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C3722B">
      <w:pPr>
        <w:pStyle w:val="3"/>
        <w:kinsoku w:val="0"/>
        <w:overflowPunct w:val="0"/>
        <w:spacing w:beforeLines="0" w:afterLines="0"/>
        <w:rPr>
          <w:rFonts w:hint="default" w:ascii="Times New Roman" w:hAnsi="Times New Roman" w:eastAsia="Times New Roman"/>
          <w:sz w:val="20"/>
          <w:szCs w:val="24"/>
        </w:rPr>
      </w:pPr>
    </w:p>
    <w:p w14:paraId="4096AA89">
      <w:pPr>
        <w:pStyle w:val="3"/>
        <w:kinsoku w:val="0"/>
        <w:overflowPunct w:val="0"/>
        <w:spacing w:beforeLines="0" w:afterLines="0"/>
        <w:rPr>
          <w:rFonts w:hint="default" w:ascii="Times New Roman" w:hAnsi="Times New Roman" w:eastAsia="Times New Roman"/>
          <w:sz w:val="20"/>
          <w:szCs w:val="24"/>
        </w:rPr>
      </w:pPr>
    </w:p>
    <w:p w14:paraId="267BB3AE">
      <w:pPr>
        <w:pStyle w:val="3"/>
        <w:kinsoku w:val="0"/>
        <w:overflowPunct w:val="0"/>
        <w:spacing w:beforeLines="0" w:afterLines="0"/>
        <w:rPr>
          <w:rFonts w:hint="default" w:ascii="Times New Roman" w:hAnsi="Times New Roman" w:eastAsia="Times New Roman"/>
          <w:sz w:val="20"/>
          <w:szCs w:val="24"/>
        </w:rPr>
      </w:pPr>
    </w:p>
    <w:p w14:paraId="10305BED">
      <w:pPr>
        <w:pStyle w:val="3"/>
        <w:kinsoku w:val="0"/>
        <w:overflowPunct w:val="0"/>
        <w:spacing w:beforeLines="0" w:afterLines="0"/>
        <w:rPr>
          <w:rFonts w:hint="default" w:ascii="Times New Roman" w:hAnsi="Times New Roman" w:eastAsia="Times New Roman"/>
          <w:sz w:val="20"/>
          <w:szCs w:val="24"/>
        </w:rPr>
      </w:pPr>
    </w:p>
    <w:p w14:paraId="19A6C206">
      <w:pPr>
        <w:pStyle w:val="3"/>
        <w:kinsoku w:val="0"/>
        <w:overflowPunct w:val="0"/>
        <w:spacing w:beforeLines="0" w:afterLines="0"/>
        <w:rPr>
          <w:rFonts w:hint="default" w:ascii="Times New Roman" w:hAnsi="Times New Roman" w:eastAsia="Times New Roman"/>
          <w:sz w:val="20"/>
          <w:szCs w:val="24"/>
        </w:rPr>
      </w:pPr>
    </w:p>
    <w:p w14:paraId="5E9AB267">
      <w:pPr>
        <w:pStyle w:val="3"/>
        <w:kinsoku w:val="0"/>
        <w:overflowPunct w:val="0"/>
        <w:spacing w:before="1" w:beforeLines="0" w:afterLines="0"/>
        <w:rPr>
          <w:rFonts w:hint="default" w:ascii="Times New Roman" w:hAnsi="Times New Roman" w:eastAsia="Times New Roman"/>
          <w:sz w:val="23"/>
          <w:szCs w:val="24"/>
        </w:rPr>
      </w:pPr>
    </w:p>
    <w:p w14:paraId="5EBAB404">
      <w:pPr>
        <w:pStyle w:val="3"/>
        <w:kinsoku w:val="0"/>
        <w:overflowPunct w:val="0"/>
        <w:spacing w:before="75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3AB58F1">
      <w:pPr>
        <w:pStyle w:val="3"/>
        <w:kinsoku w:val="0"/>
        <w:overflowPunct w:val="0"/>
        <w:spacing w:before="10" w:beforeLines="0" w:afterLines="0"/>
        <w:rPr>
          <w:rFonts w:hint="eastAsia"/>
          <w:sz w:val="15"/>
          <w:szCs w:val="24"/>
        </w:rPr>
      </w:pPr>
    </w:p>
    <w:p w14:paraId="0313E593">
      <w:pPr>
        <w:pStyle w:val="3"/>
        <w:kinsoku w:val="0"/>
        <w:overflowPunct w:val="0"/>
        <w:spacing w:beforeLines="0" w:afterLines="0"/>
        <w:ind w:left="5933" w:right="5933"/>
        <w:jc w:val="center"/>
        <w:rPr>
          <w:rFonts w:hint="eastAsia"/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（四）、投标分项报价表</w:t>
      </w:r>
    </w:p>
    <w:p w14:paraId="30B534A2">
      <w:pPr>
        <w:pStyle w:val="2"/>
        <w:kinsoku w:val="0"/>
        <w:overflowPunct w:val="0"/>
        <w:spacing w:before="141" w:beforeLines="0" w:afterLines="0"/>
        <w:ind w:left="135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项目名称:巴楚县全民体育中心配套设施建设（设备采购）项目第二标段</w:t>
      </w:r>
    </w:p>
    <w:p w14:paraId="43BD2710">
      <w:pPr>
        <w:pStyle w:val="3"/>
        <w:tabs>
          <w:tab w:val="left" w:pos="6216"/>
          <w:tab w:val="left" w:pos="12216"/>
          <w:tab w:val="left" w:pos="14455"/>
        </w:tabs>
        <w:kinsoku w:val="0"/>
        <w:overflowPunct w:val="0"/>
        <w:spacing w:before="23" w:beforeLines="0" w:after="13" w:afterLines="0"/>
        <w:ind w:left="1356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项目编号:KSBCX(GK)2024-26</w:t>
      </w:r>
      <w:r>
        <w:rPr>
          <w:rFonts w:hint="eastAsia"/>
          <w:spacing w:val="-6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包号: 第二标段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报价单位</w:t>
      </w:r>
      <w:r>
        <w:rPr>
          <w:rFonts w:hint="eastAsia"/>
          <w:spacing w:val="-41"/>
          <w:sz w:val="24"/>
          <w:szCs w:val="24"/>
        </w:rPr>
        <w:t>：</w:t>
      </w:r>
      <w:r>
        <w:rPr>
          <w:rFonts w:hint="eastAsia"/>
          <w:sz w:val="24"/>
          <w:szCs w:val="24"/>
        </w:rPr>
        <w:t>人民币</w:t>
      </w:r>
      <w:r>
        <w:rPr>
          <w:rFonts w:hint="eastAsia"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元</w:t>
      </w: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9DB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ED39C7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082FFC9A">
            <w:pPr>
              <w:pStyle w:val="8"/>
              <w:kinsoku w:val="0"/>
              <w:overflowPunct w:val="0"/>
              <w:spacing w:beforeLines="0" w:afterLines="0"/>
              <w:ind w:left="113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0CF7C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085A78D0">
            <w:pPr>
              <w:pStyle w:val="8"/>
              <w:kinsoku w:val="0"/>
              <w:overflowPunct w:val="0"/>
              <w:spacing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BB135F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10753512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品牌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A7D78D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75CA9756">
            <w:pPr>
              <w:pStyle w:val="8"/>
              <w:kinsoku w:val="0"/>
              <w:overflowPunct w:val="0"/>
              <w:spacing w:beforeLines="0" w:afterLines="0"/>
              <w:ind w:right="52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型号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D8AAAC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4EEF16D8">
            <w:pPr>
              <w:pStyle w:val="8"/>
              <w:kinsoku w:val="0"/>
              <w:overflowPunct w:val="0"/>
              <w:spacing w:beforeLines="0" w:afterLines="0"/>
              <w:ind w:left="16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3E4E1B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57285AE2">
            <w:pPr>
              <w:pStyle w:val="8"/>
              <w:kinsoku w:val="0"/>
              <w:overflowPunct w:val="0"/>
              <w:spacing w:beforeLines="0" w:afterLines="0"/>
              <w:ind w:right="21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FF23C5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401B5B45">
            <w:pPr>
              <w:pStyle w:val="8"/>
              <w:kinsoku w:val="0"/>
              <w:overflowPunct w:val="0"/>
              <w:spacing w:beforeLines="0" w:afterLines="0"/>
              <w:ind w:right="283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单价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35018A">
            <w:pPr>
              <w:pStyle w:val="8"/>
              <w:kinsoku w:val="0"/>
              <w:overflowPunct w:val="0"/>
              <w:spacing w:before="29" w:beforeLines="0" w:afterLines="0"/>
              <w:ind w:lef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安装、调试、</w:t>
            </w:r>
          </w:p>
          <w:p w14:paraId="3B8B616D">
            <w:pPr>
              <w:pStyle w:val="8"/>
              <w:kinsoku w:val="0"/>
              <w:overflowPunct w:val="0"/>
              <w:spacing w:before="31" w:beforeLines="0" w:afterLines="0" w:line="251" w:lineRule="exact"/>
              <w:ind w:left="6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检验费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FE3EF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6778E942">
            <w:pPr>
              <w:pStyle w:val="8"/>
              <w:kinsoku w:val="0"/>
              <w:overflowPunct w:val="0"/>
              <w:spacing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综合单价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78D084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b/>
                <w:sz w:val="14"/>
                <w:szCs w:val="24"/>
              </w:rPr>
            </w:pPr>
          </w:p>
          <w:p w14:paraId="162F5030">
            <w:pPr>
              <w:pStyle w:val="8"/>
              <w:kinsoku w:val="0"/>
              <w:overflowPunct w:val="0"/>
              <w:spacing w:beforeLines="0" w:afterLines="0"/>
              <w:ind w:left="105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总价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BC5718">
            <w:pPr>
              <w:pStyle w:val="8"/>
              <w:kinsoku w:val="0"/>
              <w:overflowPunct w:val="0"/>
              <w:spacing w:before="29" w:beforeLines="0" w:afterLines="0"/>
              <w:ind w:left="194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备</w:t>
            </w:r>
          </w:p>
          <w:p w14:paraId="520FE12F">
            <w:pPr>
              <w:pStyle w:val="8"/>
              <w:kinsoku w:val="0"/>
              <w:overflowPunct w:val="0"/>
              <w:spacing w:before="31" w:beforeLines="0" w:afterLines="0" w:line="251" w:lineRule="exact"/>
              <w:ind w:left="194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注</w:t>
            </w:r>
          </w:p>
        </w:tc>
      </w:tr>
      <w:tr w14:paraId="4131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1EC0C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45B8AE2B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78A24170">
            <w:pPr>
              <w:pStyle w:val="8"/>
              <w:kinsoku w:val="0"/>
              <w:overflowPunct w:val="0"/>
              <w:spacing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0ACCE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20570E42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381728C9">
            <w:pPr>
              <w:pStyle w:val="8"/>
              <w:kinsoku w:val="0"/>
              <w:overflowPunct w:val="0"/>
              <w:spacing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循环水箱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38FB7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7B052478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25AC41EF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喆源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6FBE79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b/>
                <w:sz w:val="24"/>
                <w:szCs w:val="24"/>
              </w:rPr>
            </w:pPr>
          </w:p>
          <w:p w14:paraId="5A4511D9">
            <w:pPr>
              <w:pStyle w:val="8"/>
              <w:kinsoku w:val="0"/>
              <w:overflowPunct w:val="0"/>
              <w:spacing w:beforeLines="0" w:afterLines="0" w:line="266" w:lineRule="auto"/>
              <w:ind w:left="532" w:right="190" w:hanging="31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水箱容积≥ 68m³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7C46CA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-15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不锈钢水箱，水箱容积≥</w:t>
            </w:r>
            <w:r>
              <w:rPr>
                <w:rFonts w:hint="eastAsia"/>
                <w:spacing w:val="-3"/>
                <w:sz w:val="21"/>
                <w:szCs w:val="24"/>
              </w:rPr>
              <w:t>68m³</w:t>
            </w:r>
            <w:r>
              <w:rPr>
                <w:rFonts w:hint="eastAsia"/>
                <w:spacing w:val="-2"/>
                <w:sz w:val="21"/>
                <w:szCs w:val="24"/>
              </w:rPr>
              <w:t>，含内外爬梯、内胆加强筋、液位控制设备及接管，内外爬梯、</w:t>
            </w:r>
            <w:r>
              <w:rPr>
                <w:rFonts w:hint="eastAsia"/>
                <w:spacing w:val="-7"/>
                <w:sz w:val="21"/>
                <w:szCs w:val="24"/>
              </w:rPr>
              <w:t xml:space="preserve">内胆加强筋及接管均采用 </w:t>
            </w:r>
            <w:r>
              <w:rPr>
                <w:rFonts w:hint="eastAsia"/>
                <w:sz w:val="21"/>
                <w:szCs w:val="24"/>
              </w:rPr>
              <w:t>304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不锈钢材料，外部</w:t>
            </w:r>
          </w:p>
          <w:p w14:paraId="3BA2E0F5">
            <w:pPr>
              <w:pStyle w:val="8"/>
              <w:kinsoku w:val="0"/>
              <w:overflowPunct w:val="0"/>
              <w:spacing w:before="4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接管预留 PN10 不锈钢法兰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F0F4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1A25C834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26E73DB4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7E88EF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b/>
                <w:sz w:val="24"/>
                <w:szCs w:val="24"/>
              </w:rPr>
            </w:pPr>
          </w:p>
          <w:p w14:paraId="7EA55855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73162.5</w:t>
            </w:r>
          </w:p>
          <w:p w14:paraId="3EE6F08D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3F65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2FF6C064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7D9F7467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10974.38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61AE9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021BDADE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6D4039D4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84136.88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80F0E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b/>
                <w:sz w:val="20"/>
                <w:szCs w:val="24"/>
              </w:rPr>
            </w:pPr>
          </w:p>
          <w:p w14:paraId="0DC224BC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b/>
                <w:sz w:val="16"/>
                <w:szCs w:val="24"/>
              </w:rPr>
            </w:pPr>
          </w:p>
          <w:p w14:paraId="0F0F7C51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84136.88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2DAC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9A1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541E90">
            <w:pPr>
              <w:pStyle w:val="8"/>
              <w:kinsoku w:val="0"/>
              <w:overflowPunct w:val="0"/>
              <w:spacing w:before="110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D74369">
            <w:pPr>
              <w:pStyle w:val="8"/>
              <w:kinsoku w:val="0"/>
              <w:overflowPunct w:val="0"/>
              <w:spacing w:before="110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11E6DE">
            <w:pPr>
              <w:pStyle w:val="8"/>
              <w:kinsoku w:val="0"/>
              <w:overflowPunct w:val="0"/>
              <w:spacing w:before="110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ACBBE9">
            <w:pPr>
              <w:pStyle w:val="8"/>
              <w:kinsoku w:val="0"/>
              <w:overflowPunct w:val="0"/>
              <w:spacing w:before="110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F100E9">
            <w:pPr>
              <w:pStyle w:val="8"/>
              <w:kinsoku w:val="0"/>
              <w:overflowPunct w:val="0"/>
              <w:spacing w:before="110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材质：PVC-U，规格：DN15，压力等级：≥1.0MPA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EE3FA0">
            <w:pPr>
              <w:pStyle w:val="8"/>
              <w:kinsoku w:val="0"/>
              <w:overflowPunct w:val="0"/>
              <w:spacing w:before="110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11A72B">
            <w:pPr>
              <w:pStyle w:val="8"/>
              <w:kinsoku w:val="0"/>
              <w:overflowPunct w:val="0"/>
              <w:spacing w:before="110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E48599">
            <w:pPr>
              <w:pStyle w:val="8"/>
              <w:kinsoku w:val="0"/>
              <w:overflowPunct w:val="0"/>
              <w:spacing w:before="110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CBB648">
            <w:pPr>
              <w:pStyle w:val="8"/>
              <w:kinsoku w:val="0"/>
              <w:overflowPunct w:val="0"/>
              <w:spacing w:before="110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936A9A">
            <w:pPr>
              <w:pStyle w:val="8"/>
              <w:kinsoku w:val="0"/>
              <w:overflowPunct w:val="0"/>
              <w:spacing w:before="110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91D93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9EC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065061">
            <w:pPr>
              <w:pStyle w:val="8"/>
              <w:kinsoku w:val="0"/>
              <w:overflowPunct w:val="0"/>
              <w:spacing w:before="109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0E761C">
            <w:pPr>
              <w:pStyle w:val="8"/>
              <w:kinsoku w:val="0"/>
              <w:overflowPunct w:val="0"/>
              <w:spacing w:before="109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E21A4A">
            <w:pPr>
              <w:pStyle w:val="8"/>
              <w:kinsoku w:val="0"/>
              <w:overflowPunct w:val="0"/>
              <w:spacing w:before="109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7693E0">
            <w:pPr>
              <w:pStyle w:val="8"/>
              <w:kinsoku w:val="0"/>
              <w:overflowPunct w:val="0"/>
              <w:spacing w:before="109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564843">
            <w:pPr>
              <w:pStyle w:val="8"/>
              <w:kinsoku w:val="0"/>
              <w:overflowPunct w:val="0"/>
              <w:spacing w:before="109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材质：PVC-U，规格：DN50，压力等级：≥1.0MPA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7F25D4">
            <w:pPr>
              <w:pStyle w:val="8"/>
              <w:kinsoku w:val="0"/>
              <w:overflowPunct w:val="0"/>
              <w:spacing w:before="109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2ED33E">
            <w:pPr>
              <w:pStyle w:val="8"/>
              <w:kinsoku w:val="0"/>
              <w:overflowPunct w:val="0"/>
              <w:spacing w:before="109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78413D">
            <w:pPr>
              <w:pStyle w:val="8"/>
              <w:kinsoku w:val="0"/>
              <w:overflowPunct w:val="0"/>
              <w:spacing w:before="109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3DB85E">
            <w:pPr>
              <w:pStyle w:val="8"/>
              <w:kinsoku w:val="0"/>
              <w:overflowPunct w:val="0"/>
              <w:spacing w:before="109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10.61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D14076">
            <w:pPr>
              <w:pStyle w:val="8"/>
              <w:kinsoku w:val="0"/>
              <w:overflowPunct w:val="0"/>
              <w:spacing w:before="109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1527.84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CF5D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D24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C9AED5">
            <w:pPr>
              <w:pStyle w:val="8"/>
              <w:kinsoku w:val="0"/>
              <w:overflowPunct w:val="0"/>
              <w:spacing w:before="118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91D3D2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AAC249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43FC3C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F7161F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4AB95B">
            <w:pPr>
              <w:pStyle w:val="8"/>
              <w:kinsoku w:val="0"/>
              <w:overflowPunct w:val="0"/>
              <w:spacing w:before="118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03ED9">
            <w:pPr>
              <w:pStyle w:val="8"/>
              <w:kinsoku w:val="0"/>
              <w:overflowPunct w:val="0"/>
              <w:spacing w:before="118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18.85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946D2A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7F6D13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21.68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7AAB11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9170.64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EB51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B15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4560C4">
            <w:pPr>
              <w:pStyle w:val="8"/>
              <w:kinsoku w:val="0"/>
              <w:overflowPunct w:val="0"/>
              <w:spacing w:before="117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207844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08A3B7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12F9D2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C51393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28EBC0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4DAC7B">
            <w:pPr>
              <w:pStyle w:val="8"/>
              <w:kinsoku w:val="0"/>
              <w:overflowPunct w:val="0"/>
              <w:spacing w:before="117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22.79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4CC9D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C836C0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26.21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D52B46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1310.50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E6AE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A85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26728E">
            <w:pPr>
              <w:pStyle w:val="8"/>
              <w:kinsoku w:val="0"/>
              <w:overflowPunct w:val="0"/>
              <w:spacing w:before="118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C1446A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5C3858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497386">
            <w:pPr>
              <w:pStyle w:val="8"/>
              <w:kinsoku w:val="0"/>
              <w:overflowPunct w:val="0"/>
              <w:spacing w:before="118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5429CA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DN125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02ED2C">
            <w:pPr>
              <w:pStyle w:val="8"/>
              <w:kinsoku w:val="0"/>
              <w:overflowPunct w:val="0"/>
              <w:spacing w:before="118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CA1D76">
            <w:pPr>
              <w:pStyle w:val="8"/>
              <w:kinsoku w:val="0"/>
              <w:overflowPunct w:val="0"/>
              <w:spacing w:before="118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36.92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7F51BA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97A57B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42.46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FBAFA4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679.36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14DEA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5BB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5B64DB">
            <w:pPr>
              <w:pStyle w:val="8"/>
              <w:kinsoku w:val="0"/>
              <w:overflowPunct w:val="0"/>
              <w:spacing w:before="11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2E6231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F5E43F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294C42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3CED1F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081B34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E6DD72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48.44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CCD9AF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C7806D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55.71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18FE7B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4456.80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B1A2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C67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59C0DD">
            <w:pPr>
              <w:pStyle w:val="8"/>
              <w:kinsoku w:val="0"/>
              <w:overflowPunct w:val="0"/>
              <w:spacing w:before="117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15ACD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952CE2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E3977A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3C3495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</w:t>
            </w:r>
            <w:bookmarkStart w:id="0" w:name="_GoBack"/>
            <w:bookmarkEnd w:id="0"/>
            <w:r>
              <w:rPr>
                <w:rFonts w:hint="eastAsia"/>
                <w:spacing w:val="-5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0B7506">
            <w:pPr>
              <w:pStyle w:val="8"/>
              <w:kinsoku w:val="0"/>
              <w:overflowPunct w:val="0"/>
              <w:spacing w:before="117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33395E">
            <w:pPr>
              <w:pStyle w:val="8"/>
              <w:kinsoku w:val="0"/>
              <w:overflowPunct w:val="0"/>
              <w:spacing w:before="117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74.70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67617F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E29CE3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85.91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F3245A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27920.75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09649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0BC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2DC109">
            <w:pPr>
              <w:pStyle w:val="8"/>
              <w:kinsoku w:val="0"/>
              <w:overflowPunct w:val="0"/>
              <w:spacing w:before="11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91C032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DEA37B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511AA6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9DA5B5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FD9C8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B2CF8F">
            <w:pPr>
              <w:pStyle w:val="8"/>
              <w:kinsoku w:val="0"/>
              <w:overflowPunct w:val="0"/>
              <w:spacing w:before="116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115.22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5A132D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1E135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132.50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B42491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10600.00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7010B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4D2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4D532E">
            <w:pPr>
              <w:pStyle w:val="8"/>
              <w:kinsoku w:val="0"/>
              <w:overflowPunct w:val="0"/>
              <w:spacing w:before="117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BE54A6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48E47B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7FD3AD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2CE471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5B0179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464907">
            <w:pPr>
              <w:pStyle w:val="8"/>
              <w:kinsoku w:val="0"/>
              <w:overflowPunct w:val="0"/>
              <w:spacing w:before="117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115.22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7CF06F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EEBA0E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132.50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AC509A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10600.00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10A4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E74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0D08BC">
            <w:pPr>
              <w:pStyle w:val="8"/>
              <w:kinsoku w:val="0"/>
              <w:overflowPunct w:val="0"/>
              <w:spacing w:before="118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3A66B5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C6DE7A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E8C919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7A4BEE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材质：PVC-U，规格：DN50，压力等级：≥1.0MPA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F3D10">
            <w:pPr>
              <w:pStyle w:val="8"/>
              <w:kinsoku w:val="0"/>
              <w:overflowPunct w:val="0"/>
              <w:spacing w:before="118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1A285">
            <w:pPr>
              <w:pStyle w:val="8"/>
              <w:kinsoku w:val="0"/>
              <w:overflowPunct w:val="0"/>
              <w:spacing w:before="118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6B0DB2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4B5B4E">
            <w:pPr>
              <w:pStyle w:val="8"/>
              <w:kinsoku w:val="0"/>
              <w:overflowPunct w:val="0"/>
              <w:spacing w:before="118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F146CE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277.92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88E1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7675BF6">
      <w:pPr>
        <w:spacing w:beforeLines="0" w:afterLines="0"/>
        <w:rPr>
          <w:rFonts w:hint="eastAsia"/>
          <w:b/>
          <w:sz w:val="24"/>
          <w:szCs w:val="24"/>
        </w:rPr>
        <w:sectPr>
          <w:footerReference r:id="rId4" w:type="default"/>
          <w:pgSz w:w="16840" w:h="11910" w:orient="landscape"/>
          <w:pgMar w:top="0" w:right="700" w:bottom="1054" w:left="700" w:header="0" w:footer="1481" w:gutter="0"/>
          <w:lnNumType w:countBy="0" w:distance="360"/>
          <w:pgNumType w:start="132"/>
          <w:cols w:space="720" w:num="1"/>
        </w:sectPr>
      </w:pPr>
    </w:p>
    <w:p w14:paraId="42EAB7AC">
      <w:pPr>
        <w:pStyle w:val="3"/>
        <w:kinsoku w:val="0"/>
        <w:overflowPunct w:val="0"/>
        <w:spacing w:beforeLines="0" w:afterLines="0"/>
        <w:rPr>
          <w:rFonts w:hint="eastAsia"/>
          <w:b/>
          <w:sz w:val="20"/>
          <w:szCs w:val="24"/>
        </w:rPr>
      </w:pPr>
    </w:p>
    <w:p w14:paraId="637FF820">
      <w:pPr>
        <w:pStyle w:val="3"/>
        <w:kinsoku w:val="0"/>
        <w:overflowPunct w:val="0"/>
        <w:spacing w:beforeLines="0" w:afterLines="0"/>
        <w:rPr>
          <w:rFonts w:hint="eastAsia"/>
          <w:b/>
          <w:sz w:val="20"/>
          <w:szCs w:val="24"/>
        </w:rPr>
      </w:pPr>
    </w:p>
    <w:p w14:paraId="53E3304F">
      <w:pPr>
        <w:pStyle w:val="3"/>
        <w:kinsoku w:val="0"/>
        <w:overflowPunct w:val="0"/>
        <w:spacing w:beforeLines="0" w:afterLines="0"/>
        <w:rPr>
          <w:rFonts w:hint="eastAsia"/>
          <w:b/>
          <w:sz w:val="20"/>
          <w:szCs w:val="24"/>
        </w:rPr>
      </w:pPr>
    </w:p>
    <w:p w14:paraId="0E980DED">
      <w:pPr>
        <w:pStyle w:val="3"/>
        <w:kinsoku w:val="0"/>
        <w:overflowPunct w:val="0"/>
        <w:spacing w:beforeLines="0" w:afterLines="0"/>
        <w:rPr>
          <w:rFonts w:hint="eastAsia"/>
          <w:b/>
          <w:sz w:val="20"/>
          <w:szCs w:val="24"/>
        </w:rPr>
      </w:pPr>
    </w:p>
    <w:p w14:paraId="5149E56E">
      <w:pPr>
        <w:pStyle w:val="3"/>
        <w:kinsoku w:val="0"/>
        <w:overflowPunct w:val="0"/>
        <w:spacing w:beforeLines="0" w:afterLines="0"/>
        <w:rPr>
          <w:rFonts w:hint="eastAsia"/>
          <w:b/>
          <w:sz w:val="20"/>
          <w:szCs w:val="24"/>
        </w:rPr>
      </w:pPr>
    </w:p>
    <w:p w14:paraId="47609448">
      <w:pPr>
        <w:pStyle w:val="3"/>
        <w:kinsoku w:val="0"/>
        <w:overflowPunct w:val="0"/>
        <w:spacing w:before="3" w:beforeLines="0" w:afterLines="0"/>
        <w:rPr>
          <w:rFonts w:hint="eastAsia"/>
          <w:b/>
          <w:sz w:val="16"/>
          <w:szCs w:val="24"/>
        </w:rPr>
      </w:pPr>
    </w:p>
    <w:p w14:paraId="02F59EDB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5B150B36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B50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5CC84D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909D11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2DC728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8701B3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BDF9E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FB0534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B68FA1">
            <w:pPr>
              <w:pStyle w:val="8"/>
              <w:kinsoku w:val="0"/>
              <w:overflowPunct w:val="0"/>
              <w:spacing w:before="116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96847F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7CE216">
            <w:pPr>
              <w:pStyle w:val="8"/>
              <w:kinsoku w:val="0"/>
              <w:overflowPunct w:val="0"/>
              <w:spacing w:before="11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3345B2">
            <w:pPr>
              <w:pStyle w:val="8"/>
              <w:kinsoku w:val="0"/>
              <w:overflowPunct w:val="0"/>
              <w:spacing w:before="116" w:beforeLines="0" w:afterLines="0"/>
              <w:ind w:left="106" w:right="96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7.70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1A8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ADD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387FB7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E87A8F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C67D3C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5B4687">
            <w:pPr>
              <w:pStyle w:val="8"/>
              <w:kinsoku w:val="0"/>
              <w:overflowPunct w:val="0"/>
              <w:spacing w:before="117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56E904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C1BD4E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9A501D">
            <w:pPr>
              <w:pStyle w:val="8"/>
              <w:kinsoku w:val="0"/>
              <w:overflowPunct w:val="0"/>
              <w:spacing w:before="117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15.59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46C8CA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364E84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5243E2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6FFF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765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0E1778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DDA415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68660B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47E932">
            <w:pPr>
              <w:pStyle w:val="8"/>
              <w:kinsoku w:val="0"/>
              <w:overflowPunct w:val="0"/>
              <w:spacing w:before="11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D56D13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A56279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2E5C0E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25.74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523DDE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C60ADF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DBEF2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118.40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A45B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678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46D09D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D558BB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7660F1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581498">
            <w:pPr>
              <w:pStyle w:val="8"/>
              <w:kinsoku w:val="0"/>
              <w:overflowPunct w:val="0"/>
              <w:spacing w:before="117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14FB42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B0FB37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5632B7">
            <w:pPr>
              <w:pStyle w:val="8"/>
              <w:kinsoku w:val="0"/>
              <w:overflowPunct w:val="0"/>
              <w:spacing w:before="117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42.47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52474B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5E82E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48.84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9A1FE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97.68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44E5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5DF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AE3379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E283EA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2214E3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06822E">
            <w:pPr>
              <w:pStyle w:val="8"/>
              <w:kinsoku w:val="0"/>
              <w:overflowPunct w:val="0"/>
              <w:spacing w:before="118" w:beforeLines="0" w:afterLines="0"/>
              <w:ind w:left="37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DN80-50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102603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pacing w:val="-11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>材质：</w:t>
            </w:r>
            <w:r>
              <w:rPr>
                <w:rFonts w:hint="eastAsia"/>
                <w:spacing w:val="-24"/>
                <w:sz w:val="21"/>
                <w:szCs w:val="24"/>
              </w:rPr>
              <w:t>PVC-U</w:t>
            </w:r>
            <w:r>
              <w:rPr>
                <w:rFonts w:hint="eastAsia"/>
                <w:spacing w:val="-11"/>
                <w:sz w:val="21"/>
                <w:szCs w:val="24"/>
              </w:rPr>
              <w:t>，规格：</w:t>
            </w:r>
            <w:r>
              <w:rPr>
                <w:rFonts w:hint="eastAsia"/>
                <w:spacing w:val="-18"/>
                <w:sz w:val="21"/>
                <w:szCs w:val="24"/>
              </w:rPr>
              <w:t>DN80-50</w:t>
            </w:r>
            <w:r>
              <w:rPr>
                <w:rFonts w:hint="eastAsia"/>
                <w:spacing w:val="-7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-11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D70E98">
            <w:pPr>
              <w:pStyle w:val="8"/>
              <w:kinsoku w:val="0"/>
              <w:overflowPunct w:val="0"/>
              <w:spacing w:before="118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66FFC2">
            <w:pPr>
              <w:pStyle w:val="8"/>
              <w:kinsoku w:val="0"/>
              <w:overflowPunct w:val="0"/>
              <w:spacing w:before="118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36805B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A71593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3C7AC0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1594.08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F9E7F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3B2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3A0B8E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1C4A31">
            <w:pPr>
              <w:pStyle w:val="8"/>
              <w:kinsoku w:val="0"/>
              <w:overflowPunct w:val="0"/>
              <w:spacing w:before="1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5DE5AA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DEEFDD">
            <w:pPr>
              <w:pStyle w:val="8"/>
              <w:kinsoku w:val="0"/>
              <w:overflowPunct w:val="0"/>
              <w:spacing w:before="116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DN150-65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E5EDF1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5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PVC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-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52"/>
                <w:w w:val="99"/>
                <w:sz w:val="21"/>
                <w:szCs w:val="24"/>
              </w:rPr>
              <w:t>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0-6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7ABDBF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604FC5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25.74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45FA9B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69BF3D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B9644F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7175E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18E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3F583A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3AB89B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D676D5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4E1A0B">
            <w:pPr>
              <w:pStyle w:val="8"/>
              <w:kinsoku w:val="0"/>
              <w:overflowPunct w:val="0"/>
              <w:spacing w:before="118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DN250-65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8342E3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5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PVC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-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52"/>
                <w:w w:val="99"/>
                <w:sz w:val="21"/>
                <w:szCs w:val="24"/>
              </w:rPr>
              <w:t>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DN2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0-6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C4A7C6">
            <w:pPr>
              <w:pStyle w:val="8"/>
              <w:kinsoku w:val="0"/>
              <w:overflowPunct w:val="0"/>
              <w:spacing w:before="118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F99B58">
            <w:pPr>
              <w:pStyle w:val="8"/>
              <w:kinsoku w:val="0"/>
              <w:overflowPunct w:val="0"/>
              <w:spacing w:before="118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79.20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EB903B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C63500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91.08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F2557E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1366.20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D1A6B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ECB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45CE55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9E5F0B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C370D9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BEA207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D10A1E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16F94B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76C25">
            <w:pPr>
              <w:pStyle w:val="8"/>
              <w:kinsoku w:val="0"/>
              <w:overflowPunct w:val="0"/>
              <w:spacing w:before="116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A9D704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7847B8">
            <w:pPr>
              <w:pStyle w:val="8"/>
              <w:kinsoku w:val="0"/>
              <w:overflowPunct w:val="0"/>
              <w:spacing w:before="11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E15E1A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189.00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59439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95C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CFBB0D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8D5217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AE0CBB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6BD610">
            <w:pPr>
              <w:pStyle w:val="8"/>
              <w:kinsoku w:val="0"/>
              <w:overflowPunct w:val="0"/>
              <w:spacing w:before="117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E4B7F4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A08E77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BF1EDD">
            <w:pPr>
              <w:pStyle w:val="8"/>
              <w:kinsoku w:val="0"/>
              <w:overflowPunct w:val="0"/>
              <w:spacing w:before="117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77.22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82971A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439092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88.80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BB1F58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532.80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6C3D0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52A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F4138C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85493A">
            <w:pPr>
              <w:pStyle w:val="8"/>
              <w:kinsoku w:val="0"/>
              <w:overflowPunct w:val="0"/>
              <w:spacing w:before="16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循环水泵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BFD882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江能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69FDEB">
            <w:pPr>
              <w:pStyle w:val="8"/>
              <w:kinsoku w:val="0"/>
              <w:overflowPunct w:val="0"/>
              <w:spacing w:before="1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IRG125-1601A</w:t>
            </w:r>
          </w:p>
          <w:p w14:paraId="784470FC">
            <w:pPr>
              <w:pStyle w:val="8"/>
              <w:kinsoku w:val="0"/>
              <w:overflowPunct w:val="0"/>
              <w:spacing w:before="31" w:beforeLines="0" w:afterLines="0" w:line="265" w:lineRule="exact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-22KW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23AC6">
            <w:pPr>
              <w:pStyle w:val="8"/>
              <w:kinsoku w:val="0"/>
              <w:overflowPunct w:val="0"/>
              <w:spacing w:before="15" w:beforeLines="0" w:afterLines="0"/>
              <w:ind w:left="108" w:right="-15"/>
              <w:rPr>
                <w:rFonts w:hint="eastAsia"/>
                <w:spacing w:val="-2"/>
                <w:sz w:val="21"/>
                <w:szCs w:val="24"/>
              </w:rPr>
            </w:pPr>
            <w:r>
              <w:rPr>
                <w:rFonts w:hint="eastAsia"/>
                <w:spacing w:val="-5"/>
                <w:sz w:val="21"/>
                <w:szCs w:val="24"/>
              </w:rPr>
              <w:t>含不锈钢毛发收集器，流量：</w:t>
            </w:r>
            <w:r>
              <w:rPr>
                <w:rFonts w:hint="eastAsia"/>
                <w:spacing w:val="-6"/>
                <w:sz w:val="21"/>
                <w:szCs w:val="24"/>
              </w:rPr>
              <w:t>Q≥165m³/h</w:t>
            </w:r>
            <w:r>
              <w:rPr>
                <w:rFonts w:hint="eastAsia"/>
                <w:spacing w:val="-2"/>
                <w:sz w:val="21"/>
                <w:szCs w:val="24"/>
              </w:rPr>
              <w:t>，扬程：</w:t>
            </w:r>
          </w:p>
          <w:p w14:paraId="2AD6109B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H≥24m，功率 N≤22KW，。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B9742A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F4ABDA">
            <w:pPr>
              <w:pStyle w:val="8"/>
              <w:kinsoku w:val="0"/>
              <w:overflowPunct w:val="0"/>
              <w:spacing w:before="1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14200.0</w:t>
            </w:r>
          </w:p>
          <w:p w14:paraId="7D5D5C4B">
            <w:pPr>
              <w:pStyle w:val="8"/>
              <w:kinsoku w:val="0"/>
              <w:overflowPunct w:val="0"/>
              <w:spacing w:before="31" w:beforeLines="0" w:afterLines="0" w:line="265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981AB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2130.00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573D0">
            <w:pPr>
              <w:pStyle w:val="8"/>
              <w:kinsoku w:val="0"/>
              <w:overflowPunct w:val="0"/>
              <w:spacing w:before="164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16330.00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3F8630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48990.00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6F7E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70A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082FAB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6BEE0D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0561E6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85E887">
            <w:pPr>
              <w:pStyle w:val="8"/>
              <w:kinsoku w:val="0"/>
              <w:overflowPunct w:val="0"/>
              <w:spacing w:before="118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F6EB60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86FFBE">
            <w:pPr>
              <w:pStyle w:val="8"/>
              <w:kinsoku w:val="0"/>
              <w:overflowPunct w:val="0"/>
              <w:spacing w:before="118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41156C">
            <w:pPr>
              <w:pStyle w:val="8"/>
              <w:kinsoku w:val="0"/>
              <w:overflowPunct w:val="0"/>
              <w:spacing w:before="118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182.88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09CD6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334A26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210.31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F69A69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52577.50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CED82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ECB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50AB40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524DC0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41A954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BAEE82">
            <w:pPr>
              <w:pStyle w:val="8"/>
              <w:kinsoku w:val="0"/>
              <w:overflowPunct w:val="0"/>
              <w:spacing w:before="11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730A19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0CDE12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03EDB0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72.23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BC7D58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10.83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4A1657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83.06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389BDF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664.48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490B4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BFD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2ABCA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72FCE7">
            <w:pPr>
              <w:pStyle w:val="8"/>
              <w:kinsoku w:val="0"/>
              <w:overflowPunct w:val="0"/>
              <w:spacing w:before="117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1D7711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5808D9">
            <w:pPr>
              <w:pStyle w:val="8"/>
              <w:kinsoku w:val="0"/>
              <w:overflowPunct w:val="0"/>
              <w:spacing w:before="117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DN300-65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056AEF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5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PVC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-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52"/>
                <w:w w:val="99"/>
                <w:sz w:val="21"/>
                <w:szCs w:val="24"/>
              </w:rPr>
              <w:t>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DN3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0-6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E3C791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963430">
            <w:pPr>
              <w:pStyle w:val="8"/>
              <w:kinsoku w:val="0"/>
              <w:overflowPunct w:val="0"/>
              <w:spacing w:before="117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207.90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756EA6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427016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239.09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7F285C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8368.15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BB54A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807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2AD6B3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B4E12D">
            <w:pPr>
              <w:pStyle w:val="8"/>
              <w:kinsoku w:val="0"/>
              <w:overflowPunct w:val="0"/>
              <w:spacing w:before="16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D80276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83D2AB">
            <w:pPr>
              <w:pStyle w:val="8"/>
              <w:kinsoku w:val="0"/>
              <w:overflowPunct w:val="0"/>
              <w:spacing w:before="164" w:beforeLines="0" w:afterLines="0"/>
              <w:ind w:left="26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DN300-250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D2FC63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材质：PVC-U，规格：DN300-250，压力等级：≥</w:t>
            </w:r>
          </w:p>
          <w:p w14:paraId="1B7E1F61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2AB838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047A97">
            <w:pPr>
              <w:pStyle w:val="8"/>
              <w:kinsoku w:val="0"/>
              <w:overflowPunct w:val="0"/>
              <w:spacing w:before="164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237.60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A22C8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35.64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69ADDF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273.24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8DF443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2459.16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2431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B2A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DB10D">
            <w:pPr>
              <w:pStyle w:val="8"/>
              <w:kinsoku w:val="0"/>
              <w:overflowPunct w:val="0"/>
              <w:spacing w:before="16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1D999B">
            <w:pPr>
              <w:pStyle w:val="8"/>
              <w:kinsoku w:val="0"/>
              <w:overflowPunct w:val="0"/>
              <w:spacing w:before="16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402017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E9ED1D">
            <w:pPr>
              <w:pStyle w:val="8"/>
              <w:kinsoku w:val="0"/>
              <w:overflowPunct w:val="0"/>
              <w:spacing w:before="166" w:beforeLines="0" w:afterLines="0"/>
              <w:ind w:left="26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DN300-150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7807AE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材质：PVC-U，规格：DN300-150，压力等级：≥</w:t>
            </w:r>
          </w:p>
          <w:p w14:paraId="3514819E">
            <w:pPr>
              <w:pStyle w:val="8"/>
              <w:kinsoku w:val="0"/>
              <w:overflowPunct w:val="0"/>
              <w:spacing w:before="31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F9A105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AD8824">
            <w:pPr>
              <w:pStyle w:val="8"/>
              <w:kinsoku w:val="0"/>
              <w:overflowPunct w:val="0"/>
              <w:spacing w:before="166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204.34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25A16F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30.65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F8FD1B">
            <w:pPr>
              <w:pStyle w:val="8"/>
              <w:kinsoku w:val="0"/>
              <w:overflowPunct w:val="0"/>
              <w:spacing w:before="16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234.99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53BAED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939.96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4047F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2DA88951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3934F0D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3B1093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9C0CFD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1053BB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937A2D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FCF3932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4C080F1B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408799F8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1D6E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2AFFAC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86382A">
            <w:pPr>
              <w:pStyle w:val="8"/>
              <w:kinsoku w:val="0"/>
              <w:overflowPunct w:val="0"/>
              <w:spacing w:before="1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177339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017502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DN300-20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16BC0D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5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PVC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-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52"/>
                <w:w w:val="99"/>
                <w:sz w:val="21"/>
                <w:szCs w:val="24"/>
              </w:rPr>
              <w:t>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DN3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0-2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87E485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BF2B56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209.88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B792B5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FA9CB7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241.36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8024F2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1448.16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2CF25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347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BBFCDF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097475">
            <w:pPr>
              <w:pStyle w:val="8"/>
              <w:kinsoku w:val="0"/>
              <w:overflowPunct w:val="0"/>
              <w:spacing w:before="117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2DF222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CFC800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2B98C8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5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PVC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-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52"/>
                <w:w w:val="99"/>
                <w:sz w:val="21"/>
                <w:szCs w:val="24"/>
              </w:rPr>
              <w:t>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DN2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0-5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6D6F47">
            <w:pPr>
              <w:pStyle w:val="8"/>
              <w:kinsoku w:val="0"/>
              <w:overflowPunct w:val="0"/>
              <w:spacing w:before="117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E89612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75A2E5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B89CD6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00AFD7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1161.20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00DDF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C0C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0F01E1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97BD7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66365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C9DEAD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6AEBB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BD7F98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34E20B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299.97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55B4F0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4B9FBE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344.97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23BAEB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2759.76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ED798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D00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BCCD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DF5A53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95A9D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F223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486AB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B6A9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D698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CE4AC7">
            <w:pPr>
              <w:pStyle w:val="8"/>
              <w:kinsoku w:val="0"/>
              <w:overflowPunct w:val="0"/>
              <w:spacing w:before="171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FD1C7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291C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9B0FA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E35163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945E4B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0E85BA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9"/>
                <w:szCs w:val="24"/>
              </w:rPr>
            </w:pPr>
          </w:p>
          <w:p w14:paraId="24211904">
            <w:pPr>
              <w:pStyle w:val="8"/>
              <w:kinsoku w:val="0"/>
              <w:overflowPunct w:val="0"/>
              <w:spacing w:beforeLines="0" w:afterLines="0" w:line="266" w:lineRule="auto"/>
              <w:ind w:left="141" w:right="13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可再生硅藻土过滤器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A9C30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1123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526A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AA8ED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9384E6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4B902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C54EF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6E8A57">
            <w:pPr>
              <w:pStyle w:val="8"/>
              <w:kinsoku w:val="0"/>
              <w:overflowPunct w:val="0"/>
              <w:spacing w:before="17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恒动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1D88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A5863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3DE32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14E1B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BE9E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B6E8E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08865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8D60C0">
            <w:pPr>
              <w:pStyle w:val="8"/>
              <w:kinsoku w:val="0"/>
              <w:overflowPunct w:val="0"/>
              <w:spacing w:before="171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HD-DEF-239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D50FDE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4"/>
                <w:w w:val="95"/>
                <w:sz w:val="21"/>
                <w:szCs w:val="24"/>
              </w:rPr>
              <w:t>▲1.立式罐，过滤流量≥</w:t>
            </w:r>
            <w:r>
              <w:rPr>
                <w:rFonts w:hint="eastAsia"/>
                <w:spacing w:val="3"/>
                <w:w w:val="95"/>
                <w:sz w:val="21"/>
                <w:szCs w:val="24"/>
              </w:rPr>
              <w:t>167m³/h</w:t>
            </w:r>
            <w:r>
              <w:rPr>
                <w:rFonts w:hint="eastAsia"/>
                <w:spacing w:val="2"/>
                <w:w w:val="95"/>
                <w:sz w:val="21"/>
                <w:szCs w:val="24"/>
              </w:rPr>
              <w:t xml:space="preserve">，过滤面积≥ </w:t>
            </w:r>
            <w:r>
              <w:rPr>
                <w:rFonts w:hint="eastAsia"/>
                <w:sz w:val="21"/>
                <w:szCs w:val="24"/>
              </w:rPr>
              <w:t>23.9m²</w:t>
            </w:r>
            <w:r>
              <w:rPr>
                <w:rFonts w:hint="eastAsia"/>
                <w:spacing w:val="-13"/>
                <w:sz w:val="21"/>
                <w:szCs w:val="24"/>
              </w:rPr>
              <w:t xml:space="preserve">，滤速 </w:t>
            </w:r>
            <w:r>
              <w:rPr>
                <w:rFonts w:hint="eastAsia"/>
                <w:sz w:val="21"/>
                <w:szCs w:val="24"/>
              </w:rPr>
              <w:t>5-10m/h，304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不锈钢罐体，滤布</w:t>
            </w:r>
            <w:r>
              <w:rPr>
                <w:rFonts w:hint="eastAsia"/>
                <w:sz w:val="21"/>
                <w:szCs w:val="24"/>
              </w:rPr>
              <w:t>/ 滤元：拥有核心技术。（</w:t>
            </w:r>
            <w:r>
              <w:rPr>
                <w:rFonts w:hint="eastAsia"/>
                <w:spacing w:val="-1"/>
                <w:sz w:val="21"/>
                <w:szCs w:val="24"/>
              </w:rPr>
              <w:t>需提供第三方专业机构</w:t>
            </w:r>
            <w:r>
              <w:rPr>
                <w:rFonts w:hint="eastAsia"/>
                <w:sz w:val="21"/>
                <w:szCs w:val="24"/>
              </w:rPr>
              <w:t>出具的检测报告。）</w:t>
            </w:r>
          </w:p>
          <w:p w14:paraId="790BC5D8">
            <w:pPr>
              <w:pStyle w:val="8"/>
              <w:kinsoku w:val="0"/>
              <w:overflowPunct w:val="0"/>
              <w:spacing w:before="5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2.滤布/</w:t>
            </w:r>
            <w:r>
              <w:rPr>
                <w:rFonts w:hint="eastAsia"/>
                <w:spacing w:val="-11"/>
                <w:w w:val="95"/>
                <w:sz w:val="21"/>
                <w:szCs w:val="24"/>
              </w:rPr>
              <w:t>滤元：耐氯腐蚀及氧化，滤元在≥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0.3MPa </w:t>
            </w:r>
            <w:r>
              <w:rPr>
                <w:rFonts w:hint="eastAsia"/>
                <w:spacing w:val="-1"/>
                <w:sz w:val="21"/>
                <w:szCs w:val="24"/>
              </w:rPr>
              <w:t>压差下不损坏、不变形，具有有效的滤元清洗设计及装置，过滤罐进水均匀，进水不会对过滤元</w:t>
            </w:r>
            <w:r>
              <w:rPr>
                <w:rFonts w:hint="eastAsia"/>
                <w:sz w:val="21"/>
                <w:szCs w:val="24"/>
              </w:rPr>
              <w:t>件造成冲击，罐体耐压≥0.6MPa，罐体结构设计</w:t>
            </w:r>
            <w:r>
              <w:rPr>
                <w:rFonts w:hint="eastAsia"/>
                <w:spacing w:val="-12"/>
                <w:w w:val="95"/>
                <w:sz w:val="21"/>
                <w:szCs w:val="24"/>
              </w:rPr>
              <w:t>合理，罐体不会积存残土，配套硅藻土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/珍珠岩介 </w:t>
            </w:r>
            <w:r>
              <w:rPr>
                <w:rFonts w:hint="eastAsia"/>
                <w:sz w:val="21"/>
                <w:szCs w:val="24"/>
              </w:rPr>
              <w:t>质投加罐</w:t>
            </w:r>
          </w:p>
          <w:p w14:paraId="3793455F">
            <w:pPr>
              <w:pStyle w:val="8"/>
              <w:kinsoku w:val="0"/>
              <w:overflowPunct w:val="0"/>
              <w:spacing w:before="8" w:beforeLines="0" w:afterLines="0" w:line="266" w:lineRule="auto"/>
              <w:ind w:left="108" w:right="96"/>
              <w:jc w:val="both"/>
              <w:rPr>
                <w:rFonts w:hint="eastAsia"/>
                <w:color w:val="FF0000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注：</w:t>
            </w:r>
            <w:r>
              <w:rPr>
                <w:rFonts w:hint="eastAsia"/>
                <w:color w:val="FF0000"/>
                <w:sz w:val="21"/>
                <w:szCs w:val="24"/>
              </w:rPr>
              <w:t>在满足采购需求的前提下，投标人根据投标产品在设备满足调试期间过滤介质的用量的前提下，需另提供一吨的硅藻土用量作为日常运营使</w:t>
            </w:r>
          </w:p>
          <w:p w14:paraId="152E4E79">
            <w:pPr>
              <w:pStyle w:val="8"/>
              <w:kinsoku w:val="0"/>
              <w:overflowPunct w:val="0"/>
              <w:spacing w:before="4" w:beforeLines="0" w:afterLines="0" w:line="266" w:lineRule="exact"/>
              <w:ind w:left="108"/>
              <w:rPr>
                <w:rFonts w:hint="eastAsia"/>
                <w:color w:val="FF0000"/>
                <w:sz w:val="21"/>
                <w:szCs w:val="24"/>
              </w:rPr>
            </w:pPr>
            <w:r>
              <w:rPr>
                <w:rFonts w:hint="eastAsia"/>
                <w:color w:val="FF0000"/>
                <w:sz w:val="21"/>
                <w:szCs w:val="24"/>
              </w:rPr>
              <w:t>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425F4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24609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4F714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67134F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228AB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AADE6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CC68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FDD1E6">
            <w:pPr>
              <w:pStyle w:val="8"/>
              <w:kinsoku w:val="0"/>
              <w:overflowPunct w:val="0"/>
              <w:spacing w:before="17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F91B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A315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E51A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ACA9D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7482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7C510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448DF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1"/>
                <w:szCs w:val="24"/>
              </w:rPr>
            </w:pPr>
          </w:p>
          <w:p w14:paraId="7F1E280E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79696.0</w:t>
            </w:r>
          </w:p>
          <w:p w14:paraId="6CF1E7C6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1175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C136A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46F6D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6D06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E18EB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B84A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28F3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8CC6ED">
            <w:pPr>
              <w:pStyle w:val="8"/>
              <w:kinsoku w:val="0"/>
              <w:overflowPunct w:val="0"/>
              <w:spacing w:before="171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10360.48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2A442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C679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5DA03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434D5A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F712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40A36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3DF57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26BC07">
            <w:pPr>
              <w:pStyle w:val="8"/>
              <w:kinsoku w:val="0"/>
              <w:overflowPunct w:val="0"/>
              <w:spacing w:before="171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90056.48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BBA7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278D5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AE2A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ED307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1883D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78844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61D6B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1"/>
                <w:szCs w:val="24"/>
              </w:rPr>
            </w:pPr>
          </w:p>
          <w:p w14:paraId="33E94C68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270169.4</w:t>
            </w:r>
          </w:p>
          <w:p w14:paraId="0635AD73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2CF56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156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619BFC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3EA88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空压机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CD90AD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卓越豹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59561D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0.36m³/min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973F96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功率 N≤3.0kW，排气量≥0.36m³/min，0.8MPa。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78AC0E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1C8406">
            <w:pPr>
              <w:pStyle w:val="8"/>
              <w:kinsoku w:val="0"/>
              <w:overflowPunct w:val="0"/>
              <w:spacing w:before="11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3680.00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82D161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552.00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7D3E1E">
            <w:pPr>
              <w:pStyle w:val="8"/>
              <w:kinsoku w:val="0"/>
              <w:overflowPunct w:val="0"/>
              <w:spacing w:before="116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4232.00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17E420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4232.00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2C0AD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335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823F16">
            <w:pPr>
              <w:pStyle w:val="8"/>
              <w:kinsoku w:val="0"/>
              <w:overflowPunct w:val="0"/>
              <w:spacing w:before="16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CE5B1B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气动阀门</w:t>
            </w:r>
          </w:p>
          <w:p w14:paraId="3F761A8F">
            <w:pPr>
              <w:pStyle w:val="8"/>
              <w:kinsoku w:val="0"/>
              <w:overflowPunct w:val="0"/>
              <w:spacing w:before="31" w:beforeLines="0" w:afterLines="0" w:line="265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0B2588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凯斯特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E47145">
            <w:pPr>
              <w:pStyle w:val="8"/>
              <w:kinsoku w:val="0"/>
              <w:overflowPunct w:val="0"/>
              <w:spacing w:before="14" w:beforeLines="0" w:afterLines="0"/>
              <w:ind w:left="86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 不锈钢阀</w:t>
            </w:r>
          </w:p>
          <w:p w14:paraId="104524D1">
            <w:pPr>
              <w:pStyle w:val="8"/>
              <w:kinsoku w:val="0"/>
              <w:overflowPunct w:val="0"/>
              <w:spacing w:before="31" w:beforeLines="0" w:afterLines="0" w:line="265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6F187E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 不锈钢阀芯，用于控制过滤器的过滤、反冲</w:t>
            </w:r>
          </w:p>
          <w:p w14:paraId="7676CD7B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及再生。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0B72E9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22BA04">
            <w:pPr>
              <w:pStyle w:val="8"/>
              <w:kinsoku w:val="0"/>
              <w:overflowPunct w:val="0"/>
              <w:spacing w:before="16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9528.75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855AF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1429.31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31A87C">
            <w:pPr>
              <w:pStyle w:val="8"/>
              <w:kinsoku w:val="0"/>
              <w:overflowPunct w:val="0"/>
              <w:spacing w:before="16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10958.06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BCAE6F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32874.18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2689B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157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FF30CF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FC544E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控制柜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B11D35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CA556C">
            <w:pPr>
              <w:pStyle w:val="8"/>
              <w:kinsoku w:val="0"/>
              <w:overflowPunct w:val="0"/>
              <w:spacing w:before="165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F47FB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PLC 控制，满足设备需求，根据现场定制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89229A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1E978">
            <w:pPr>
              <w:pStyle w:val="8"/>
              <w:kinsoku w:val="0"/>
              <w:overflowPunct w:val="0"/>
              <w:spacing w:before="1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43750.0</w:t>
            </w:r>
          </w:p>
          <w:p w14:paraId="334B0320">
            <w:pPr>
              <w:pStyle w:val="8"/>
              <w:kinsoku w:val="0"/>
              <w:overflowPunct w:val="0"/>
              <w:spacing w:before="31" w:beforeLines="0" w:afterLines="0" w:line="266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391754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6562.50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9A668C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50312.50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D97492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50312.50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45427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B69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13010D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63833F">
            <w:pPr>
              <w:pStyle w:val="8"/>
              <w:kinsoku w:val="0"/>
              <w:overflowPunct w:val="0"/>
              <w:spacing w:before="16" w:beforeLines="0" w:afterLines="0"/>
              <w:ind w:left="141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智慧运行</w:t>
            </w:r>
          </w:p>
          <w:p w14:paraId="59752EAF">
            <w:pPr>
              <w:pStyle w:val="8"/>
              <w:kinsoku w:val="0"/>
              <w:overflowPunct w:val="0"/>
              <w:spacing w:before="31" w:beforeLines="0" w:afterLines="0" w:line="262" w:lineRule="exact"/>
              <w:ind w:left="141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大数据管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26620B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卡乐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9DCF83">
            <w:pPr>
              <w:pStyle w:val="8"/>
              <w:kinsoku w:val="0"/>
              <w:overflowPunct w:val="0"/>
              <w:spacing w:before="165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6E4144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1.通过手机、平板、电脑等客户端远程监测设备</w:t>
            </w:r>
          </w:p>
          <w:p w14:paraId="2A481963">
            <w:pPr>
              <w:pStyle w:val="8"/>
              <w:kinsoku w:val="0"/>
              <w:overflowPunct w:val="0"/>
              <w:spacing w:before="31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运行参数，如阀门开关状态，水泵运行转速、频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4574B6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861C91">
            <w:pPr>
              <w:pStyle w:val="8"/>
              <w:kinsoku w:val="0"/>
              <w:overflowPunct w:val="0"/>
              <w:spacing w:before="1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47500.0</w:t>
            </w:r>
          </w:p>
          <w:p w14:paraId="419A6A43">
            <w:pPr>
              <w:pStyle w:val="8"/>
              <w:kinsoku w:val="0"/>
              <w:overflowPunct w:val="0"/>
              <w:spacing w:before="31" w:beforeLines="0" w:afterLines="0" w:line="262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196E9C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7125.00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C01B4C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54625.00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D32AC7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54625.00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2769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2FBAF06D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75FAB59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420FF7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EEAEC8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666D2D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ABE429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30A827A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D2A9C04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2D289FBA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36B3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1FFF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F12157">
            <w:pPr>
              <w:pStyle w:val="8"/>
              <w:kinsoku w:val="0"/>
              <w:overflowPunct w:val="0"/>
              <w:spacing w:before="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理平台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6002D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B4481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57B14E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-15"/>
              <w:rPr>
                <w:rFonts w:hint="eastAsia"/>
                <w:spacing w:val="-7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率、电流、电压、功率、扭矩等。2、通过手机、平板、电脑等客户端远程控制现场设备的开启和</w:t>
            </w:r>
            <w:r>
              <w:rPr>
                <w:rFonts w:hint="eastAsia"/>
                <w:spacing w:val="-9"/>
                <w:sz w:val="21"/>
                <w:szCs w:val="24"/>
              </w:rPr>
              <w:t>停止。</w:t>
            </w: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pacing w:val="-9"/>
                <w:sz w:val="21"/>
                <w:szCs w:val="24"/>
              </w:rPr>
              <w:t>、通过手机、平板、电脑等客户端远程查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看水质实时参数，设备运行历史数据，曲线图表， </w:t>
            </w:r>
            <w:r>
              <w:rPr>
                <w:rFonts w:hint="eastAsia"/>
                <w:spacing w:val="-16"/>
                <w:sz w:val="21"/>
                <w:szCs w:val="24"/>
              </w:rPr>
              <w:t>故障事件记录。</w:t>
            </w:r>
            <w:r>
              <w:rPr>
                <w:rFonts w:hint="eastAsia"/>
                <w:sz w:val="21"/>
                <w:szCs w:val="24"/>
              </w:rPr>
              <w:t>4</w:t>
            </w:r>
            <w:r>
              <w:rPr>
                <w:rFonts w:hint="eastAsia"/>
                <w:spacing w:val="-9"/>
                <w:sz w:val="21"/>
                <w:szCs w:val="24"/>
              </w:rPr>
              <w:t>、通过手机、平板、电脑等客户端远程可远程监控设备运行程序，协助分析解决现场设备故障点。5、APP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同时兼容安卓、苹果、</w:t>
            </w:r>
            <w:r>
              <w:rPr>
                <w:rFonts w:hint="eastAsia"/>
                <w:spacing w:val="-7"/>
                <w:sz w:val="21"/>
                <w:szCs w:val="24"/>
              </w:rPr>
              <w:t>鸿蒙、微软等多种系统。</w:t>
            </w:r>
            <w:r>
              <w:rPr>
                <w:rFonts w:hint="eastAsia"/>
                <w:sz w:val="21"/>
                <w:szCs w:val="24"/>
              </w:rPr>
              <w:t>6</w:t>
            </w:r>
            <w:r>
              <w:rPr>
                <w:rFonts w:hint="eastAsia"/>
                <w:spacing w:val="-15"/>
                <w:sz w:val="21"/>
                <w:szCs w:val="24"/>
              </w:rPr>
              <w:t>、</w:t>
            </w:r>
            <w:r>
              <w:rPr>
                <w:rFonts w:hint="eastAsia"/>
                <w:sz w:val="21"/>
                <w:szCs w:val="24"/>
              </w:rPr>
              <w:t>APP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通过不同账号对不同权限进行分配，登录账号只能操作自己权限</w:t>
            </w:r>
            <w:r>
              <w:rPr>
                <w:rFonts w:hint="eastAsia"/>
                <w:spacing w:val="-10"/>
                <w:sz w:val="21"/>
                <w:szCs w:val="24"/>
              </w:rPr>
              <w:t>内的功能，便于管理操作人员。</w:t>
            </w:r>
            <w:r>
              <w:rPr>
                <w:rFonts w:hint="eastAsia"/>
                <w:sz w:val="21"/>
                <w:szCs w:val="24"/>
              </w:rPr>
              <w:t>7</w:t>
            </w:r>
            <w:r>
              <w:rPr>
                <w:rFonts w:hint="eastAsia"/>
                <w:spacing w:val="-6"/>
                <w:sz w:val="21"/>
                <w:szCs w:val="24"/>
              </w:rPr>
              <w:t>、同一平台支持</w:t>
            </w:r>
            <w:r>
              <w:rPr>
                <w:rFonts w:hint="eastAsia"/>
                <w:spacing w:val="-11"/>
                <w:sz w:val="21"/>
                <w:szCs w:val="24"/>
              </w:rPr>
              <w:t>多账户同时登录使用，互不影响。</w:t>
            </w:r>
            <w:r>
              <w:rPr>
                <w:rFonts w:hint="eastAsia"/>
                <w:sz w:val="21"/>
                <w:szCs w:val="24"/>
              </w:rPr>
              <w:t>8</w:t>
            </w:r>
            <w:r>
              <w:rPr>
                <w:rFonts w:hint="eastAsia"/>
                <w:spacing w:val="-7"/>
                <w:sz w:val="21"/>
                <w:szCs w:val="24"/>
              </w:rPr>
              <w:t>、平台扩展能力强，可根据后期需要，灵活配置，轻松接入其</w:t>
            </w:r>
          </w:p>
          <w:p w14:paraId="50F2A3EC">
            <w:pPr>
              <w:pStyle w:val="8"/>
              <w:kinsoku w:val="0"/>
              <w:overflowPunct w:val="0"/>
              <w:spacing w:before="16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他智慧平台。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D3C63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66E6D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5174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DA7F8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EFCE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DC274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3BB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1DCB4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A0F6D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8"/>
                <w:szCs w:val="24"/>
              </w:rPr>
            </w:pPr>
          </w:p>
          <w:p w14:paraId="0A791A07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6213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1A4BB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7BFFE0F7">
            <w:pPr>
              <w:pStyle w:val="8"/>
              <w:kinsoku w:val="0"/>
              <w:overflowPunct w:val="0"/>
              <w:spacing w:before="1"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水质监控仪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89208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D8BF2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7BAB99C7">
            <w:pPr>
              <w:pStyle w:val="8"/>
              <w:kinsoku w:val="0"/>
              <w:overflowPunct w:val="0"/>
              <w:spacing w:before="1" w:beforeLines="0" w:afterLines="0" w:line="266" w:lineRule="auto"/>
              <w:ind w:left="247" w:right="21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 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98492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8FB353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79C2E09D">
            <w:pPr>
              <w:pStyle w:val="8"/>
              <w:kinsoku w:val="0"/>
              <w:overflowPunct w:val="0"/>
              <w:spacing w:before="1" w:beforeLines="0" w:afterLines="0" w:line="266" w:lineRule="auto"/>
              <w:ind w:left="136" w:right="1" w:hanging="2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pH 值、余氯、ORP 值、温度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ED8E82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9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2"/>
                <w:sz w:val="21"/>
                <w:szCs w:val="24"/>
              </w:rPr>
              <w:t xml:space="preserve">在线监测 </w:t>
            </w:r>
            <w:r>
              <w:rPr>
                <w:rFonts w:hint="eastAsia"/>
                <w:sz w:val="21"/>
                <w:szCs w:val="24"/>
              </w:rPr>
              <w:t>pH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值、余氯、</w:t>
            </w:r>
            <w:r>
              <w:rPr>
                <w:rFonts w:hint="eastAsia"/>
                <w:sz w:val="21"/>
                <w:szCs w:val="24"/>
              </w:rPr>
              <w:t>ORP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值、温度，自动控制加药泵,RS485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通讯，信号可上传</w:t>
            </w:r>
            <w:r>
              <w:rPr>
                <w:rFonts w:hint="eastAsia"/>
                <w:sz w:val="21"/>
                <w:szCs w:val="24"/>
              </w:rPr>
              <w:t>（配安培法余氯传感器）.</w:t>
            </w:r>
          </w:p>
          <w:p w14:paraId="3D6796A1">
            <w:pPr>
              <w:pStyle w:val="8"/>
              <w:kinsoku w:val="0"/>
              <w:overflowPunct w:val="0"/>
              <w:spacing w:before="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测量范围：pH0-14.00；ORP±1000mV； 余氯：</w:t>
            </w:r>
          </w:p>
          <w:p w14:paraId="0CFCEF45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0-5.00ppm；温度:0-105℃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161DD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4D82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8"/>
                <w:szCs w:val="24"/>
              </w:rPr>
            </w:pPr>
          </w:p>
          <w:p w14:paraId="706E48B8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A0FC1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0A2D0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781E7D0B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11419.2</w:t>
            </w:r>
          </w:p>
          <w:p w14:paraId="330266F5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E69B3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B6074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8"/>
                <w:szCs w:val="24"/>
              </w:rPr>
            </w:pPr>
          </w:p>
          <w:p w14:paraId="22ACF250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1712.88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818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D77A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8"/>
                <w:szCs w:val="24"/>
              </w:rPr>
            </w:pPr>
          </w:p>
          <w:p w14:paraId="0F0D3CD7">
            <w:pPr>
              <w:pStyle w:val="8"/>
              <w:kinsoku w:val="0"/>
              <w:overflowPunct w:val="0"/>
              <w:spacing w:beforeLines="0" w:afterLines="0"/>
              <w:ind w:right="26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13132.08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16655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FE4B84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8"/>
                <w:szCs w:val="24"/>
              </w:rPr>
            </w:pPr>
          </w:p>
          <w:p w14:paraId="64044B08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13132.08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BF385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027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115235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A5D0A83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3D64DC">
            <w:pPr>
              <w:pStyle w:val="8"/>
              <w:kinsoku w:val="0"/>
              <w:overflowPunct w:val="0"/>
              <w:spacing w:before="166" w:beforeLines="0" w:afterLines="0" w:line="266" w:lineRule="auto"/>
              <w:ind w:left="352" w:right="133" w:hanging="2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消毒剂投药泵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5F102F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4525C9A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赛高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C54D00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67A633A">
            <w:pPr>
              <w:pStyle w:val="8"/>
              <w:kinsoku w:val="0"/>
              <w:overflowPunct w:val="0"/>
              <w:spacing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MSAF070R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D14F2B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流量≥90L/h，,背压≥5bar，过流材质 PVC、含底阀、注射阀、进出口连接管，单相电机功率≤</w:t>
            </w:r>
          </w:p>
          <w:p w14:paraId="45931E10">
            <w:pPr>
              <w:pStyle w:val="8"/>
              <w:kinsoku w:val="0"/>
              <w:overflowPunct w:val="0"/>
              <w:spacing w:before="2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60W,配 300L 桶，带搅拌器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CEFC2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A30DB6D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7EB01C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37F9242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4393.60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C1F5A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87A7355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659.04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0E4313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E77683C">
            <w:pPr>
              <w:pStyle w:val="8"/>
              <w:kinsoku w:val="0"/>
              <w:overflowPunct w:val="0"/>
              <w:spacing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5052.64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99FAA9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07DA8568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5052.64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8AD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D09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FB7349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BAF108C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575210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4F63C03">
            <w:pPr>
              <w:pStyle w:val="8"/>
              <w:kinsoku w:val="0"/>
              <w:overflowPunct w:val="0"/>
              <w:spacing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PH 投药泵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F5AA9E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DE47D24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赛高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8B795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503C4AB7">
            <w:pPr>
              <w:pStyle w:val="8"/>
              <w:kinsoku w:val="0"/>
              <w:overflowPunct w:val="0"/>
              <w:spacing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MSAF070R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6795F9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流量≥90L/h，,背压≥5bar，过流材质 PVC、含底阀、注射阀、进出口连接管，单相电机功率≤</w:t>
            </w:r>
          </w:p>
          <w:p w14:paraId="4F91785F">
            <w:pPr>
              <w:pStyle w:val="8"/>
              <w:kinsoku w:val="0"/>
              <w:overflowPunct w:val="0"/>
              <w:spacing w:before="3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60W,配 300L 桶，带搅拌器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8571CF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8DF52E0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0D292C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08CBE109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4393.60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28348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BB1B5C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659.04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7F1FD2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3A88ED63">
            <w:pPr>
              <w:pStyle w:val="8"/>
              <w:kinsoku w:val="0"/>
              <w:overflowPunct w:val="0"/>
              <w:spacing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5052.64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AE1FB0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FA677DE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5052.64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2E05E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219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EDA8BA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6EF7EE88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3B3152">
            <w:pPr>
              <w:pStyle w:val="8"/>
              <w:kinsoku w:val="0"/>
              <w:overflowPunct w:val="0"/>
              <w:spacing w:before="165"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臭氧发生器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E83347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6A783003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恒动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95AAD5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0A2A0C63">
            <w:pPr>
              <w:pStyle w:val="8"/>
              <w:kinsoku w:val="0"/>
              <w:overflowPunct w:val="0"/>
              <w:spacing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HD-G-C-3-300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97D696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96"/>
              <w:rPr>
                <w:rFonts w:hint="eastAsia"/>
                <w:spacing w:val="-1"/>
                <w:sz w:val="21"/>
                <w:szCs w:val="24"/>
              </w:rPr>
            </w:pPr>
            <w:r>
              <w:rPr>
                <w:rFonts w:hint="eastAsia"/>
                <w:spacing w:val="-12"/>
                <w:w w:val="95"/>
                <w:sz w:val="21"/>
                <w:szCs w:val="24"/>
              </w:rPr>
              <w:t>▲（1）</w:t>
            </w:r>
            <w:r>
              <w:rPr>
                <w:rFonts w:hint="eastAsia"/>
                <w:spacing w:val="-2"/>
                <w:w w:val="95"/>
                <w:sz w:val="21"/>
                <w:szCs w:val="24"/>
              </w:rPr>
              <w:t>臭氧产量≥</w:t>
            </w:r>
            <w:r>
              <w:rPr>
                <w:rFonts w:hint="eastAsia"/>
                <w:spacing w:val="-3"/>
                <w:w w:val="95"/>
                <w:sz w:val="21"/>
                <w:szCs w:val="24"/>
              </w:rPr>
              <w:t>300g/h</w:t>
            </w:r>
            <w:r>
              <w:rPr>
                <w:rFonts w:hint="eastAsia"/>
                <w:spacing w:val="-2"/>
                <w:w w:val="95"/>
                <w:sz w:val="21"/>
                <w:szCs w:val="24"/>
              </w:rPr>
              <w:t>，浓度≥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100mg/L，PLC </w:t>
            </w:r>
            <w:r>
              <w:rPr>
                <w:rFonts w:hint="eastAsia"/>
                <w:spacing w:val="-1"/>
                <w:sz w:val="21"/>
                <w:szCs w:val="24"/>
              </w:rPr>
              <w:t>控制，触屏操作，含制氧机、增压泵、射流器、</w:t>
            </w:r>
          </w:p>
          <w:p w14:paraId="271F3F9F">
            <w:pPr>
              <w:pStyle w:val="8"/>
              <w:kinsoku w:val="0"/>
              <w:overflowPunct w:val="0"/>
              <w:spacing w:before="3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尾气破坏器；（需提供第三方专业机构出具的检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4044DE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2B41FA06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4E1124">
            <w:pPr>
              <w:pStyle w:val="8"/>
              <w:kinsoku w:val="0"/>
              <w:overflowPunct w:val="0"/>
              <w:spacing w:before="16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126400.</w:t>
            </w:r>
          </w:p>
          <w:p w14:paraId="20845827">
            <w:pPr>
              <w:pStyle w:val="8"/>
              <w:kinsoku w:val="0"/>
              <w:overflowPunct w:val="0"/>
              <w:spacing w:before="31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73647F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0708E860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15168.00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3505FF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4916011E">
            <w:pPr>
              <w:pStyle w:val="8"/>
              <w:kinsoku w:val="0"/>
              <w:overflowPunct w:val="0"/>
              <w:spacing w:beforeLines="0" w:afterLines="0"/>
              <w:ind w:right="213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141568.00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2D9FC7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141568.0</w:t>
            </w:r>
          </w:p>
          <w:p w14:paraId="5800F92A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A7C2B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C95F785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43247AC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210D40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39FDF5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3FE022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EE25C3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C6545A0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A71F2F1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7DC6ADDC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1304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360F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F8831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23C8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9655E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0D29E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测报告及消毒产品卫生安全评价报告。）</w:t>
            </w:r>
          </w:p>
          <w:p w14:paraId="3C12EC14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7"/>
                <w:sz w:val="21"/>
                <w:szCs w:val="24"/>
              </w:rPr>
              <w:t>（2）</w:t>
            </w:r>
            <w:r>
              <w:rPr>
                <w:rFonts w:hint="eastAsia"/>
                <w:spacing w:val="-2"/>
                <w:sz w:val="21"/>
                <w:szCs w:val="24"/>
              </w:rPr>
              <w:t>功率≤</w:t>
            </w:r>
            <w:r>
              <w:rPr>
                <w:rFonts w:hint="eastAsia"/>
                <w:spacing w:val="-6"/>
                <w:sz w:val="21"/>
                <w:szCs w:val="24"/>
              </w:rPr>
              <w:t>7.5kW；（3）</w:t>
            </w:r>
            <w:r>
              <w:rPr>
                <w:rFonts w:hint="eastAsia"/>
                <w:spacing w:val="-3"/>
                <w:sz w:val="21"/>
                <w:szCs w:val="24"/>
              </w:rPr>
              <w:t>氧气法负压制臭氧，负</w:t>
            </w:r>
            <w:r>
              <w:rPr>
                <w:rFonts w:hint="eastAsia"/>
                <w:spacing w:val="3"/>
                <w:sz w:val="21"/>
                <w:szCs w:val="24"/>
              </w:rPr>
              <w:t>压投加臭氧；（4）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 配备 </w:t>
            </w:r>
            <w:r>
              <w:rPr>
                <w:rFonts w:hint="eastAsia"/>
                <w:sz w:val="21"/>
                <w:szCs w:val="24"/>
              </w:rPr>
              <w:t>Modbus RS485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通讯模</w:t>
            </w:r>
            <w:r>
              <w:rPr>
                <w:rFonts w:hint="eastAsia"/>
                <w:spacing w:val="-13"/>
                <w:sz w:val="21"/>
                <w:szCs w:val="24"/>
              </w:rPr>
              <w:t xml:space="preserve">块，可实现与 </w:t>
            </w:r>
            <w:r>
              <w:rPr>
                <w:rFonts w:hint="eastAsia"/>
                <w:sz w:val="21"/>
                <w:szCs w:val="24"/>
              </w:rPr>
              <w:t>DCS</w:t>
            </w:r>
            <w:r>
              <w:rPr>
                <w:rFonts w:hint="eastAsia"/>
                <w:spacing w:val="-38"/>
                <w:sz w:val="21"/>
                <w:szCs w:val="24"/>
              </w:rPr>
              <w:t xml:space="preserve"> 或 </w:t>
            </w:r>
            <w:r>
              <w:rPr>
                <w:rFonts w:hint="eastAsia"/>
                <w:sz w:val="21"/>
                <w:szCs w:val="24"/>
              </w:rPr>
              <w:t>PLC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 系统双向通讯；</w:t>
            </w:r>
            <w:r>
              <w:rPr>
                <w:rFonts w:hint="eastAsia"/>
                <w:spacing w:val="-18"/>
                <w:sz w:val="21"/>
                <w:szCs w:val="24"/>
              </w:rPr>
              <w:t>（5）</w:t>
            </w:r>
            <w:r>
              <w:rPr>
                <w:rFonts w:hint="eastAsia"/>
                <w:sz w:val="21"/>
                <w:szCs w:val="24"/>
              </w:rPr>
              <w:t>配</w:t>
            </w:r>
            <w:r>
              <w:rPr>
                <w:rFonts w:hint="eastAsia"/>
                <w:spacing w:val="-1"/>
                <w:sz w:val="21"/>
                <w:szCs w:val="24"/>
              </w:rPr>
              <w:t>备无线通信模组，可实现通过无线终端或联网设</w:t>
            </w:r>
            <w:r>
              <w:rPr>
                <w:rFonts w:hint="eastAsia"/>
                <w:sz w:val="21"/>
                <w:szCs w:val="24"/>
              </w:rPr>
              <w:t>备进行远程监控。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BB00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3170A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3CD93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18467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D04B6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4EAE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A18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7AD38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31A4CC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3BF7A5EC">
            <w:pPr>
              <w:pStyle w:val="8"/>
              <w:kinsoku w:val="0"/>
              <w:overflowPunct w:val="0"/>
              <w:spacing w:before="1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C6A83A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ECD4DC3">
            <w:pPr>
              <w:pStyle w:val="8"/>
              <w:kinsoku w:val="0"/>
              <w:overflowPunct w:val="0"/>
              <w:spacing w:before="1"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臭氧反应罐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F400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8F7D0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15AF511A">
            <w:pPr>
              <w:pStyle w:val="8"/>
              <w:kinsoku w:val="0"/>
              <w:overflowPunct w:val="0"/>
              <w:spacing w:before="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灵坦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54587A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344A0437">
            <w:pPr>
              <w:pStyle w:val="8"/>
              <w:kinsoku w:val="0"/>
              <w:overflowPunct w:val="0"/>
              <w:spacing w:before="1" w:beforeLines="0" w:afterLines="0" w:line="266" w:lineRule="auto"/>
              <w:ind w:left="165" w:right="135" w:firstLine="47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 2000*2600mm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E45096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b/>
                <w:w w:val="95"/>
                <w:sz w:val="21"/>
                <w:szCs w:val="24"/>
              </w:rPr>
              <w:t>▲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立式，尺寸≥φ2000*2600mm，承压≥0.6MPa， 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材质 </w:t>
            </w:r>
            <w:r>
              <w:rPr>
                <w:rFonts w:hint="eastAsia"/>
                <w:sz w:val="21"/>
                <w:szCs w:val="24"/>
              </w:rPr>
              <w:t>316L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不锈钢，顶部设有自动排气阀等。</w:t>
            </w:r>
            <w:r>
              <w:rPr>
                <w:rFonts w:hint="eastAsia"/>
                <w:sz w:val="21"/>
                <w:szCs w:val="24"/>
              </w:rPr>
              <w:t>（需提供相关证明文件，不限于产品彩页、技术规格</w:t>
            </w:r>
          </w:p>
          <w:p w14:paraId="34D843EA">
            <w:pPr>
              <w:pStyle w:val="8"/>
              <w:kinsoku w:val="0"/>
              <w:overflowPunct w:val="0"/>
              <w:spacing w:before="4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53D5F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F5817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5B1FCAE8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E8A537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C83A60D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42240.0</w:t>
            </w:r>
          </w:p>
          <w:p w14:paraId="0DF3664B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47B9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D3E97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3867D487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6336.00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65B76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9691C6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15217A5F">
            <w:pPr>
              <w:pStyle w:val="8"/>
              <w:kinsoku w:val="0"/>
              <w:overflowPunct w:val="0"/>
              <w:spacing w:before="1" w:beforeLines="0" w:afterLines="0"/>
              <w:ind w:right="26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48576.00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A7A4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0D4BD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0A597023">
            <w:pPr>
              <w:pStyle w:val="8"/>
              <w:kinsoku w:val="0"/>
              <w:overflowPunct w:val="0"/>
              <w:spacing w:before="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48576.00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2802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350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0033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F04816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04DCD2E0">
            <w:pPr>
              <w:pStyle w:val="8"/>
              <w:kinsoku w:val="0"/>
              <w:overflowPunct w:val="0"/>
              <w:spacing w:before="1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37D5F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D211EE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063DF68F">
            <w:pPr>
              <w:pStyle w:val="8"/>
              <w:kinsoku w:val="0"/>
              <w:overflowPunct w:val="0"/>
              <w:spacing w:before="1" w:beforeLines="0" w:afterLines="0" w:line="266" w:lineRule="auto"/>
              <w:ind w:left="246" w:right="133" w:hanging="10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次氯酸钠发生器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25668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028434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4F279334">
            <w:pPr>
              <w:pStyle w:val="8"/>
              <w:kinsoku w:val="0"/>
              <w:overflowPunct w:val="0"/>
              <w:spacing w:before="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恒动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568A5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EAF3E87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54403772">
            <w:pPr>
              <w:pStyle w:val="8"/>
              <w:kinsoku w:val="0"/>
              <w:overflowPunct w:val="0"/>
              <w:spacing w:before="1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HD-CL-1000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142181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b/>
                <w:spacing w:val="-63"/>
                <w:w w:val="99"/>
                <w:sz w:val="21"/>
                <w:szCs w:val="24"/>
              </w:rPr>
              <w:t>▲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（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</w:t>
            </w:r>
            <w:r>
              <w:rPr>
                <w:rFonts w:hint="eastAsia"/>
                <w:spacing w:val="-63"/>
                <w:w w:val="99"/>
                <w:sz w:val="21"/>
                <w:szCs w:val="24"/>
              </w:rPr>
              <w:t>）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有效氯产量≥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100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g/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h</w:t>
            </w:r>
            <w:r>
              <w:rPr>
                <w:rFonts w:hint="eastAsia"/>
                <w:spacing w:val="-16"/>
                <w:w w:val="99"/>
                <w:sz w:val="21"/>
                <w:szCs w:val="24"/>
              </w:rPr>
              <w:t>，功率≤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5.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k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W</w:t>
            </w:r>
            <w:r>
              <w:rPr>
                <w:rFonts w:hint="eastAsia"/>
                <w:spacing w:val="-113"/>
                <w:w w:val="99"/>
                <w:sz w:val="21"/>
                <w:szCs w:val="24"/>
              </w:rPr>
              <w:t>；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（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w w:val="99"/>
                <w:sz w:val="21"/>
                <w:szCs w:val="24"/>
              </w:rPr>
              <w:t>）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盐耗≤ </w:t>
            </w:r>
            <w:r>
              <w:rPr>
                <w:rFonts w:hint="eastAsia"/>
                <w:spacing w:val="4"/>
                <w:sz w:val="21"/>
                <w:szCs w:val="24"/>
              </w:rPr>
              <w:t>2.5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， 即每产生 </w:t>
            </w:r>
            <w:r>
              <w:rPr>
                <w:rFonts w:hint="eastAsia"/>
                <w:sz w:val="21"/>
                <w:szCs w:val="24"/>
              </w:rPr>
              <w:t>1kg</w:t>
            </w:r>
            <w:r>
              <w:rPr>
                <w:rFonts w:hint="eastAsia"/>
                <w:spacing w:val="-3"/>
                <w:sz w:val="21"/>
                <w:szCs w:val="24"/>
              </w:rPr>
              <w:t xml:space="preserve"> 有效氯， 耗盐量≤ </w:t>
            </w:r>
            <w:r>
              <w:rPr>
                <w:rFonts w:hint="eastAsia"/>
                <w:spacing w:val="-5"/>
                <w:sz w:val="21"/>
                <w:szCs w:val="24"/>
              </w:rPr>
              <w:t>2.5kg；（3）</w:t>
            </w:r>
            <w:r>
              <w:rPr>
                <w:rFonts w:hint="eastAsia"/>
                <w:spacing w:val="-2"/>
                <w:sz w:val="21"/>
                <w:szCs w:val="24"/>
              </w:rPr>
              <w:t>配有软水器；</w:t>
            </w:r>
            <w:r>
              <w:rPr>
                <w:rFonts w:hint="eastAsia"/>
                <w:spacing w:val="-12"/>
                <w:sz w:val="21"/>
                <w:szCs w:val="24"/>
              </w:rPr>
              <w:t>（4）</w:t>
            </w:r>
            <w:r>
              <w:rPr>
                <w:rFonts w:hint="eastAsia"/>
                <w:sz w:val="21"/>
                <w:szCs w:val="24"/>
              </w:rPr>
              <w:t>配有防爆排氢风机和氢气报警传感器。（需提供相关证明文件，</w:t>
            </w:r>
          </w:p>
          <w:p w14:paraId="2AC22A05">
            <w:pPr>
              <w:pStyle w:val="8"/>
              <w:kinsoku w:val="0"/>
              <w:overflowPunct w:val="0"/>
              <w:spacing w:before="5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C1997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5A8678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6E37BFE2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7339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67B433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25B2123D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113600.</w:t>
            </w:r>
          </w:p>
          <w:p w14:paraId="41ED58D9">
            <w:pPr>
              <w:pStyle w:val="8"/>
              <w:kinsoku w:val="0"/>
              <w:overflowPunct w:val="0"/>
              <w:spacing w:before="31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FB53E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870983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5EA9A092">
            <w:pPr>
              <w:pStyle w:val="8"/>
              <w:kinsoku w:val="0"/>
              <w:overflowPunct w:val="0"/>
              <w:spacing w:before="1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14768.00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D0D7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85B0DB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6FF56819">
            <w:pPr>
              <w:pStyle w:val="8"/>
              <w:kinsoku w:val="0"/>
              <w:overflowPunct w:val="0"/>
              <w:spacing w:before="1" w:beforeLines="0" w:afterLines="0"/>
              <w:ind w:right="213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128368.00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2C5F6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A833E3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32882377">
            <w:pPr>
              <w:pStyle w:val="8"/>
              <w:kinsoku w:val="0"/>
              <w:overflowPunct w:val="0"/>
              <w:spacing w:before="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128368.0</w:t>
            </w:r>
          </w:p>
          <w:p w14:paraId="4FFB4E00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A2F07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54D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400802">
            <w:pPr>
              <w:pStyle w:val="8"/>
              <w:kinsoku w:val="0"/>
              <w:overflowPunct w:val="0"/>
              <w:spacing w:before="16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2B2E3F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477C6D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40C59C">
            <w:pPr>
              <w:pStyle w:val="8"/>
              <w:kinsoku w:val="0"/>
              <w:overflowPunct w:val="0"/>
              <w:spacing w:before="16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De63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8A567F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▲</w:t>
            </w:r>
            <w:r>
              <w:rPr>
                <w:rFonts w:hint="eastAsia"/>
                <w:sz w:val="21"/>
                <w:szCs w:val="24"/>
              </w:rPr>
              <w:t>De63，ABS 材质。（需提供第三方专业检测机</w:t>
            </w:r>
          </w:p>
          <w:p w14:paraId="28E1D193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0"/>
                <w:sz w:val="21"/>
                <w:szCs w:val="24"/>
              </w:rPr>
              <w:t>构出具“铅、镉、汞等有害物质”的检测报告。</w:t>
            </w:r>
            <w:r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F1900C">
            <w:pPr>
              <w:pStyle w:val="8"/>
              <w:kinsoku w:val="0"/>
              <w:overflowPunct w:val="0"/>
              <w:spacing w:before="166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1DFB34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33.15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5A7972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6B1F89">
            <w:pPr>
              <w:pStyle w:val="8"/>
              <w:kinsoku w:val="0"/>
              <w:overflowPunct w:val="0"/>
              <w:spacing w:before="166" w:beforeLines="0" w:afterLines="0"/>
              <w:ind w:left="4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33F563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5489.28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E9DAD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65E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EFFD5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9974F5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泄水口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968F7C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FBBF55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500*500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8EAAF7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500*500mm，不锈钢材质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D4CE18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0E980D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676.00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CAF6A5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101.40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92C167">
            <w:pPr>
              <w:pStyle w:val="8"/>
              <w:kinsoku w:val="0"/>
              <w:overflowPunct w:val="0"/>
              <w:spacing w:before="117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777.40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58FD3C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3109.60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BC7E1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4C0A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BD7089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283E24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溢水口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8D0B2F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58B7E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De90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55821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De90，ABS 材质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79B8C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95B8B0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8D72CF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03E9DA">
            <w:pPr>
              <w:pStyle w:val="8"/>
              <w:kinsoku w:val="0"/>
              <w:overflowPunct w:val="0"/>
              <w:spacing w:before="116" w:beforeLines="0" w:afterLines="0"/>
              <w:ind w:left="4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35.88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EE176C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1722.24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91BC7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A9D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974DD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9994F8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13A0C260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7F6AA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04196A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073F6686">
            <w:pPr>
              <w:pStyle w:val="8"/>
              <w:kinsoku w:val="0"/>
              <w:overflowPunct w:val="0"/>
              <w:spacing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溢水格栅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B9D13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9BC134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6830BB9D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EB77F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45AE51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41A06A17">
            <w:pPr>
              <w:pStyle w:val="8"/>
              <w:kinsoku w:val="0"/>
              <w:overflowPunct w:val="0"/>
              <w:spacing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CE1F1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▲</w:t>
            </w:r>
            <w:r>
              <w:rPr>
                <w:rFonts w:hint="eastAsia"/>
                <w:sz w:val="21"/>
                <w:szCs w:val="24"/>
              </w:rPr>
              <w:t>溢水格栅是由增强塑料制成，防紫外线和抗老化效果好，且结实耐用，宽度为 350mm。（需提供第三方专业检测机构出具“铅、镉、汞等有害物质”的检测报告及国家体育用品质量监督检验</w:t>
            </w:r>
          </w:p>
          <w:p w14:paraId="3D99D579">
            <w:pPr>
              <w:pStyle w:val="8"/>
              <w:kinsoku w:val="0"/>
              <w:overflowPunct w:val="0"/>
              <w:spacing w:before="5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中心出具的泳池溢水沟盖板全项检测报告）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183D6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397236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33DD92D8">
            <w:pPr>
              <w:pStyle w:val="8"/>
              <w:kinsoku w:val="0"/>
              <w:overflowPunct w:val="0"/>
              <w:spacing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C10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E57AAB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51F20779">
            <w:pPr>
              <w:pStyle w:val="8"/>
              <w:kinsoku w:val="0"/>
              <w:overflowPunct w:val="0"/>
              <w:spacing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110.50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B212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0BC4A4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0B0054F4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16.58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9CC1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D27F81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036095DE">
            <w:pPr>
              <w:pStyle w:val="8"/>
              <w:kinsoku w:val="0"/>
              <w:overflowPunct w:val="0"/>
              <w:spacing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127.08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8BA92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1F1AFC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21B31113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12708.00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BC5ED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2C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E4851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0B58D9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扶梯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A31E14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安迪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C3CF8D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直径≥48.3mm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2D350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pacing w:val="-9"/>
                <w:sz w:val="21"/>
                <w:szCs w:val="24"/>
              </w:rPr>
            </w:pPr>
            <w:r>
              <w:rPr>
                <w:rFonts w:hint="eastAsia"/>
                <w:spacing w:val="2"/>
                <w:sz w:val="21"/>
                <w:szCs w:val="24"/>
              </w:rPr>
              <w:t>不锈钢扶梯是由直径≥</w:t>
            </w:r>
            <w:r>
              <w:rPr>
                <w:rFonts w:hint="eastAsia"/>
                <w:sz w:val="21"/>
                <w:szCs w:val="24"/>
              </w:rPr>
              <w:t>48.3mm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的 </w:t>
            </w:r>
            <w:r>
              <w:rPr>
                <w:rFonts w:hint="eastAsia"/>
                <w:sz w:val="21"/>
                <w:szCs w:val="24"/>
              </w:rPr>
              <w:t>316L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不锈管钢</w:t>
            </w:r>
          </w:p>
          <w:p w14:paraId="2844BD7F">
            <w:pPr>
              <w:pStyle w:val="8"/>
              <w:kinsoku w:val="0"/>
              <w:overflowPunct w:val="0"/>
              <w:spacing w:before="31" w:beforeLines="0" w:afterLines="0" w:line="262" w:lineRule="exact"/>
              <w:ind w:left="108"/>
              <w:rPr>
                <w:rFonts w:hint="eastAsia"/>
                <w:spacing w:val="-6"/>
                <w:w w:val="95"/>
                <w:sz w:val="21"/>
                <w:szCs w:val="24"/>
              </w:rPr>
            </w:pPr>
            <w:r>
              <w:rPr>
                <w:rFonts w:hint="eastAsia"/>
                <w:spacing w:val="-6"/>
                <w:w w:val="95"/>
                <w:sz w:val="21"/>
                <w:szCs w:val="24"/>
              </w:rPr>
              <w:t>弯制而成，管子厚度≥</w:t>
            </w:r>
            <w:r>
              <w:rPr>
                <w:rFonts w:hint="eastAsia"/>
                <w:spacing w:val="-5"/>
                <w:w w:val="95"/>
                <w:sz w:val="21"/>
                <w:szCs w:val="24"/>
              </w:rPr>
              <w:t>1.6mm</w:t>
            </w:r>
            <w:r>
              <w:rPr>
                <w:rFonts w:hint="eastAsia"/>
                <w:spacing w:val="-6"/>
                <w:w w:val="95"/>
                <w:sz w:val="21"/>
                <w:szCs w:val="24"/>
              </w:rPr>
              <w:t>，扶手表面光滑，踏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834286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D75CA5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4531.80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60C234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679.77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1459A6">
            <w:pPr>
              <w:pStyle w:val="8"/>
              <w:kinsoku w:val="0"/>
              <w:overflowPunct w:val="0"/>
              <w:spacing w:before="164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5211.57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EE380B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31269.42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5611F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48E07384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5A8F501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22CB6AD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9950E8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D96556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FD8529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E96D019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2C8B00D0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C7933C5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EB4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8D21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A67C5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9B918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B2C14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1017C2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板结实耐用且防滑，配有固定装置。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C4F0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53A27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390A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3A74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6C11B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8512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7D1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1FAD9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E9C1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BD308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6306A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122ED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14C13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7478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8AF215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D1B22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9C116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D249F3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3B5F5EAF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56886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D816A3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37452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7C4456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E608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AE02C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A40E3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3E0D0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BAFB01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9FA659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B899AC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079581F8">
            <w:pPr>
              <w:pStyle w:val="8"/>
              <w:kinsoku w:val="0"/>
              <w:overflowPunct w:val="0"/>
              <w:spacing w:beforeLines="0" w:afterLines="0"/>
              <w:ind w:left="24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泳道线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6619A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A505A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5792F1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86387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5ED73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3BA45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8E383A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C4C54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3A765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B79F3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2046B4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3608B650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FC057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C89C3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D1FA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40F26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38764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2ED1D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75C3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20EC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ADE92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08D77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A11B995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67F66A41">
            <w:pPr>
              <w:pStyle w:val="8"/>
              <w:kinsoku w:val="0"/>
              <w:overflowPunct w:val="0"/>
              <w:spacing w:beforeLines="0" w:afterLines="0"/>
              <w:ind w:left="16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直径≥150mm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1F61A8">
            <w:pPr>
              <w:pStyle w:val="8"/>
              <w:numPr>
                <w:ilvl w:val="0"/>
                <w:numId w:val="1"/>
              </w:numPr>
              <w:tabs>
                <w:tab w:val="left" w:pos="322"/>
              </w:tabs>
              <w:kinsoku w:val="0"/>
              <w:overflowPunct w:val="0"/>
              <w:spacing w:before="14" w:beforeLines="0" w:afterLines="0" w:line="266" w:lineRule="auto"/>
              <w:ind w:right="98" w:firstLine="0"/>
              <w:rPr>
                <w:rFonts w:hint="eastAsia"/>
                <w:spacing w:val="3"/>
                <w:sz w:val="21"/>
                <w:szCs w:val="24"/>
              </w:rPr>
            </w:pPr>
            <w:r>
              <w:rPr>
                <w:rFonts w:hint="eastAsia"/>
                <w:spacing w:val="-6"/>
                <w:sz w:val="21"/>
                <w:szCs w:val="24"/>
              </w:rPr>
              <w:t xml:space="preserve">泳道线满足 </w:t>
            </w:r>
            <w:r>
              <w:rPr>
                <w:rFonts w:hint="eastAsia"/>
                <w:sz w:val="21"/>
                <w:szCs w:val="24"/>
              </w:rPr>
              <w:t>FINA（2017-2021）</w:t>
            </w:r>
            <w:r>
              <w:rPr>
                <w:rFonts w:hint="eastAsia"/>
                <w:spacing w:val="3"/>
                <w:sz w:val="21"/>
                <w:szCs w:val="24"/>
              </w:rPr>
              <w:t>有关奥运会标准的规定。</w:t>
            </w:r>
          </w:p>
          <w:p w14:paraId="51B3A6A3">
            <w:pPr>
              <w:pStyle w:val="8"/>
              <w:numPr>
                <w:ilvl w:val="0"/>
                <w:numId w:val="1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泳道线能吸收由运动员产生的波浪，最大可能地保持水面的平稳。</w:t>
            </w:r>
          </w:p>
          <w:p w14:paraId="5B7D6C51">
            <w:pPr>
              <w:pStyle w:val="8"/>
              <w:numPr>
                <w:ilvl w:val="0"/>
                <w:numId w:val="1"/>
              </w:numPr>
              <w:tabs>
                <w:tab w:val="left" w:pos="320"/>
              </w:tabs>
              <w:kinsoku w:val="0"/>
              <w:overflowPunct w:val="0"/>
              <w:spacing w:before="2" w:beforeLines="0" w:afterLines="0" w:line="266" w:lineRule="auto"/>
              <w:ind w:right="96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泳道线有正确为特定距离而用的颜色标码并带</w:t>
            </w:r>
            <w:r>
              <w:rPr>
                <w:rFonts w:hint="eastAsia"/>
                <w:spacing w:val="3"/>
                <w:sz w:val="21"/>
                <w:szCs w:val="24"/>
              </w:rPr>
              <w:t xml:space="preserve">有按照 </w:t>
            </w:r>
            <w:r>
              <w:rPr>
                <w:rFonts w:hint="eastAsia"/>
                <w:sz w:val="21"/>
                <w:szCs w:val="24"/>
              </w:rPr>
              <w:t>FINA（2017-2021）规章制定的颜色。4</w:t>
            </w:r>
            <w:r>
              <w:rPr>
                <w:rFonts w:hint="eastAsia"/>
                <w:spacing w:val="1"/>
                <w:sz w:val="21"/>
                <w:szCs w:val="24"/>
              </w:rPr>
              <w:t>.泳道线单元为≥</w:t>
            </w:r>
            <w:r>
              <w:rPr>
                <w:rFonts w:hint="eastAsia"/>
                <w:sz w:val="21"/>
                <w:szCs w:val="24"/>
              </w:rPr>
              <w:t>150mm</w:t>
            </w:r>
            <w:r>
              <w:rPr>
                <w:rFonts w:hint="eastAsia"/>
                <w:spacing w:val="-20"/>
                <w:sz w:val="21"/>
                <w:szCs w:val="24"/>
              </w:rPr>
              <w:t xml:space="preserve"> 直径和 </w:t>
            </w:r>
            <w:r>
              <w:rPr>
                <w:rFonts w:hint="eastAsia"/>
                <w:sz w:val="21"/>
                <w:szCs w:val="24"/>
              </w:rPr>
              <w:t>200mm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长，整条</w:t>
            </w:r>
            <w:r>
              <w:rPr>
                <w:rFonts w:hint="eastAsia"/>
                <w:spacing w:val="-10"/>
                <w:sz w:val="21"/>
                <w:szCs w:val="24"/>
              </w:rPr>
              <w:t>水线有若干个筒和浮子组成，所有部件由聚乙烯</w:t>
            </w:r>
            <w:r>
              <w:rPr>
                <w:rFonts w:hint="eastAsia"/>
                <w:spacing w:val="4"/>
                <w:sz w:val="21"/>
                <w:szCs w:val="24"/>
              </w:rPr>
              <w:t xml:space="preserve">及进口抗紫外线和抗老化材料制作，确保在 </w:t>
            </w:r>
            <w:r>
              <w:rPr>
                <w:rFonts w:hint="eastAsia"/>
                <w:sz w:val="21"/>
                <w:szCs w:val="24"/>
              </w:rPr>
              <w:t>10 年内不褪色和老化。</w:t>
            </w:r>
          </w:p>
          <w:p w14:paraId="32A97F9E">
            <w:pPr>
              <w:pStyle w:val="8"/>
              <w:numPr>
                <w:ilvl w:val="0"/>
                <w:numId w:val="2"/>
              </w:numPr>
              <w:tabs>
                <w:tab w:val="left" w:pos="320"/>
              </w:tabs>
              <w:kinsoku w:val="0"/>
              <w:overflowPunct w:val="0"/>
              <w:spacing w:before="8" w:beforeLines="0" w:afterLines="0" w:line="266" w:lineRule="auto"/>
              <w:ind w:right="98" w:firstLine="0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-10"/>
                <w:sz w:val="21"/>
                <w:szCs w:val="24"/>
              </w:rPr>
              <w:t xml:space="preserve">泳道线是由 </w:t>
            </w:r>
            <w:r>
              <w:rPr>
                <w:rFonts w:hint="eastAsia"/>
                <w:sz w:val="21"/>
                <w:szCs w:val="24"/>
              </w:rPr>
              <w:t>SS316L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不锈钢钢丝绳串引，每条配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有 </w:t>
            </w:r>
            <w:r>
              <w:rPr>
                <w:rFonts w:hint="eastAsia"/>
                <w:sz w:val="21"/>
                <w:szCs w:val="24"/>
              </w:rPr>
              <w:t>SS316L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不锈钢挂钩</w:t>
            </w:r>
          </w:p>
          <w:p w14:paraId="47F24515">
            <w:pPr>
              <w:pStyle w:val="8"/>
              <w:numPr>
                <w:ilvl w:val="0"/>
                <w:numId w:val="2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锁紧器外部应由增强尼龙制成，光滑安全，以免划手。</w:t>
            </w:r>
          </w:p>
          <w:p w14:paraId="4CDD2768">
            <w:pPr>
              <w:pStyle w:val="8"/>
              <w:numPr>
                <w:ilvl w:val="0"/>
                <w:numId w:val="2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-15" w:firstLine="0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-10"/>
                <w:w w:val="95"/>
                <w:sz w:val="21"/>
                <w:szCs w:val="24"/>
              </w:rPr>
              <w:t xml:space="preserve">泳道线已含锁紧器、挂钩以及若干个水线单元， </w:t>
            </w:r>
            <w:r>
              <w:rPr>
                <w:rFonts w:hint="eastAsia"/>
                <w:spacing w:val="-10"/>
                <w:sz w:val="21"/>
                <w:szCs w:val="24"/>
              </w:rPr>
              <w:t>并用钢丝绳穿制好后用纸箱包装。</w:t>
            </w:r>
          </w:p>
          <w:p w14:paraId="0822B732">
            <w:pPr>
              <w:pStyle w:val="8"/>
              <w:numPr>
                <w:ilvl w:val="0"/>
                <w:numId w:val="2"/>
              </w:numPr>
              <w:tabs>
                <w:tab w:val="left" w:pos="320"/>
              </w:tabs>
              <w:kinsoku w:val="0"/>
              <w:overflowPunct w:val="0"/>
              <w:spacing w:before="3" w:beforeLines="0" w:afterLines="0"/>
              <w:ind w:left="319" w:hanging="2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含泳道线预埋件</w:t>
            </w:r>
          </w:p>
          <w:p w14:paraId="1EDA7974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（需提供第三方专业机构出具的产品检测报告或提供相关证明文件，不限于产品彩页、技术规格书等）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4AECF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FD0E9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A29495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8DBF20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F9081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4EF9A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82CAC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193A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D209ED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94746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136D9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022D0E47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715DC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BB3EE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A33E4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839B8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A8C97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0FFC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0DDF8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E5FDE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69B8E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1BF6E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56823C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46875C9B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2834.00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7A34A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372A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3CE6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3762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20F8A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9267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DB713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FCD03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342A5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B7C39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E2B55F0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5204D1EF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425.10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1FCB4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EB7F8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FA7FD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3122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CD58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ABDF32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46AC9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67E70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03B65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6B77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CDD15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63449426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3259.10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6F6C6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4B883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68F43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A0F82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CA90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7662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BD83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C2904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E3EC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15FDA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81FFE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3"/>
                <w:szCs w:val="24"/>
              </w:rPr>
            </w:pPr>
          </w:p>
          <w:p w14:paraId="29AF2A13">
            <w:pPr>
              <w:pStyle w:val="8"/>
              <w:kinsoku w:val="0"/>
              <w:overflowPunct w:val="0"/>
              <w:spacing w:beforeLines="0" w:afterLines="0"/>
              <w:ind w:left="12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22813.70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62161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126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41AC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C897AB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7"/>
                <w:szCs w:val="24"/>
              </w:rPr>
            </w:pPr>
          </w:p>
          <w:p w14:paraId="714854C2">
            <w:pPr>
              <w:pStyle w:val="8"/>
              <w:kinsoku w:val="0"/>
              <w:overflowPunct w:val="0"/>
              <w:spacing w:before="1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6668D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8BCE63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6"/>
                <w:szCs w:val="24"/>
              </w:rPr>
            </w:pPr>
          </w:p>
          <w:p w14:paraId="40E8CEEE">
            <w:pPr>
              <w:pStyle w:val="8"/>
              <w:kinsoku w:val="0"/>
              <w:overflowPunct w:val="0"/>
              <w:spacing w:before="1"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空气源热泵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6E843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73E4E4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7"/>
                <w:szCs w:val="24"/>
              </w:rPr>
            </w:pPr>
          </w:p>
          <w:p w14:paraId="1CE78690">
            <w:pPr>
              <w:pStyle w:val="8"/>
              <w:kinsoku w:val="0"/>
              <w:overflowPunct w:val="0"/>
              <w:spacing w:before="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天舒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D2966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3DD1D1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6"/>
                <w:szCs w:val="24"/>
              </w:rPr>
            </w:pPr>
          </w:p>
          <w:p w14:paraId="4DA07871">
            <w:pPr>
              <w:pStyle w:val="8"/>
              <w:kinsoku w:val="0"/>
              <w:overflowPunct w:val="0"/>
              <w:spacing w:before="1" w:beforeLines="0" w:afterLines="0" w:line="266" w:lineRule="auto"/>
              <w:ind w:left="688" w:right="83" w:hanging="57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KFXRS-120II/ A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6BD832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1"/>
                <w:w w:val="99"/>
                <w:sz w:val="21"/>
                <w:szCs w:val="24"/>
              </w:rPr>
              <w:t>▲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额定制热量≥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13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k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W</w:t>
            </w:r>
            <w:r>
              <w:rPr>
                <w:rFonts w:hint="eastAsia"/>
                <w:spacing w:val="-17"/>
                <w:w w:val="99"/>
                <w:sz w:val="21"/>
                <w:szCs w:val="24"/>
              </w:rPr>
              <w:t>，输入功率≤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20.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kw</w:t>
            </w:r>
            <w:r>
              <w:rPr>
                <w:rFonts w:hint="eastAsia"/>
                <w:spacing w:val="-99"/>
                <w:w w:val="99"/>
                <w:sz w:val="21"/>
                <w:szCs w:val="24"/>
              </w:rPr>
              <w:t>，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CO</w:t>
            </w:r>
            <w:r>
              <w:rPr>
                <w:rFonts w:hint="eastAsia"/>
                <w:w w:val="99"/>
                <w:sz w:val="21"/>
                <w:szCs w:val="24"/>
              </w:rPr>
              <w:t>P</w:t>
            </w:r>
          </w:p>
          <w:p w14:paraId="7F63C169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≥6.44。（需提供第三方专业机构出具的检测报告。）</w:t>
            </w:r>
          </w:p>
          <w:p w14:paraId="2FFEF893">
            <w:pPr>
              <w:pStyle w:val="8"/>
              <w:numPr>
                <w:ilvl w:val="0"/>
                <w:numId w:val="3"/>
              </w:numPr>
              <w:tabs>
                <w:tab w:val="left" w:pos="320"/>
              </w:tabs>
              <w:kinsoku w:val="0"/>
              <w:overflowPunct w:val="0"/>
              <w:spacing w:before="2" w:beforeLines="0" w:afterLines="0"/>
              <w:ind w:left="31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8"/>
                <w:sz w:val="21"/>
                <w:szCs w:val="24"/>
              </w:rPr>
              <w:t xml:space="preserve">采用 </w:t>
            </w:r>
            <w:r>
              <w:rPr>
                <w:rFonts w:hint="eastAsia"/>
                <w:sz w:val="21"/>
                <w:szCs w:val="24"/>
              </w:rPr>
              <w:t>R410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环保冷媒，噪音值≤</w:t>
            </w:r>
            <w:r>
              <w:rPr>
                <w:rFonts w:hint="eastAsia"/>
                <w:sz w:val="21"/>
                <w:szCs w:val="24"/>
              </w:rPr>
              <w:t>70dB（A）。</w:t>
            </w:r>
          </w:p>
          <w:p w14:paraId="396C3154">
            <w:pPr>
              <w:pStyle w:val="8"/>
              <w:numPr>
                <w:ilvl w:val="0"/>
                <w:numId w:val="3"/>
              </w:numPr>
              <w:tabs>
                <w:tab w:val="left" w:pos="320"/>
              </w:tabs>
              <w:kinsoku w:val="0"/>
              <w:overflowPunct w:val="0"/>
              <w:spacing w:before="31" w:beforeLines="0" w:afterLines="0" w:line="264" w:lineRule="exact"/>
              <w:ind w:left="31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采用泳池专用换热器，有效抵抗抵御水中氯离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2285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2B8C64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7"/>
                <w:szCs w:val="24"/>
              </w:rPr>
            </w:pPr>
          </w:p>
          <w:p w14:paraId="37521672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573A6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AECCEA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6"/>
                <w:szCs w:val="24"/>
              </w:rPr>
            </w:pPr>
          </w:p>
          <w:p w14:paraId="626FE992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67308.0</w:t>
            </w:r>
          </w:p>
          <w:p w14:paraId="10A9C324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15F20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FBAA17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7"/>
                <w:szCs w:val="24"/>
              </w:rPr>
            </w:pPr>
          </w:p>
          <w:p w14:paraId="3BE1C331">
            <w:pPr>
              <w:pStyle w:val="8"/>
              <w:kinsoku w:val="0"/>
              <w:overflowPunct w:val="0"/>
              <w:spacing w:before="1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10096.20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83005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606053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7"/>
                <w:szCs w:val="24"/>
              </w:rPr>
            </w:pPr>
          </w:p>
          <w:p w14:paraId="2307323D">
            <w:pPr>
              <w:pStyle w:val="8"/>
              <w:kinsoku w:val="0"/>
              <w:overflowPunct w:val="0"/>
              <w:spacing w:before="1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77404.20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972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8A860A4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6"/>
                <w:szCs w:val="24"/>
              </w:rPr>
            </w:pPr>
          </w:p>
          <w:p w14:paraId="297DFC9D">
            <w:pPr>
              <w:pStyle w:val="8"/>
              <w:kinsoku w:val="0"/>
              <w:overflowPunct w:val="0"/>
              <w:spacing w:before="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541829.4</w:t>
            </w:r>
          </w:p>
          <w:p w14:paraId="0F513C64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078BB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40654BBB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A0624D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B4A441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E7FE04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501F0C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4245E0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4D89D99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36EFF76E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142DCA7B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7B7D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D2078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91BB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38357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BEDFC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C36FC0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子的侵蚀，完成对人体无害，性能稳定、寿命长久。</w:t>
            </w:r>
          </w:p>
          <w:p w14:paraId="587F8AF5">
            <w:pPr>
              <w:pStyle w:val="8"/>
              <w:numPr>
                <w:ilvl w:val="0"/>
                <w:numId w:val="4"/>
              </w:numPr>
              <w:tabs>
                <w:tab w:val="left" w:pos="320"/>
              </w:tabs>
              <w:kinsoku w:val="0"/>
              <w:overflowPunct w:val="0"/>
              <w:spacing w:before="2" w:beforeLines="0" w:afterLines="0" w:line="266" w:lineRule="auto"/>
              <w:ind w:left="108" w:right="96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执行标准《JB/T 11969-2014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游泳池用空气源</w:t>
            </w:r>
            <w:r>
              <w:rPr>
                <w:rFonts w:hint="eastAsia"/>
                <w:sz w:val="21"/>
                <w:szCs w:val="24"/>
              </w:rPr>
              <w:t>热泵热水机》</w:t>
            </w:r>
          </w:p>
          <w:p w14:paraId="7EA8C30E">
            <w:pPr>
              <w:pStyle w:val="8"/>
              <w:numPr>
                <w:ilvl w:val="0"/>
                <w:numId w:val="4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left="108" w:right="-15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热泵由微电脑自动控制运行，并可根据池水温</w:t>
            </w:r>
            <w:r>
              <w:rPr>
                <w:rFonts w:hint="eastAsia"/>
                <w:spacing w:val="-9"/>
                <w:sz w:val="21"/>
                <w:szCs w:val="24"/>
              </w:rPr>
              <w:t>度情况自动启停，无需专人看守。热泵根据水温、</w:t>
            </w:r>
            <w:r>
              <w:rPr>
                <w:rFonts w:hint="eastAsia"/>
                <w:spacing w:val="10"/>
                <w:sz w:val="21"/>
                <w:szCs w:val="24"/>
              </w:rPr>
              <w:t>时间条件随时自动加热、自动恒温；水温可在20℃~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55℃范围内调节；断电来电后具有自动恢复原状功能，无需人工手动复位。</w:t>
            </w:r>
          </w:p>
          <w:p w14:paraId="04DE7AC3">
            <w:pPr>
              <w:pStyle w:val="8"/>
              <w:numPr>
                <w:ilvl w:val="0"/>
                <w:numId w:val="4"/>
              </w:numPr>
              <w:tabs>
                <w:tab w:val="left" w:pos="320"/>
              </w:tabs>
              <w:kinsoku w:val="0"/>
              <w:overflowPunct w:val="0"/>
              <w:spacing w:before="7"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可自由设定机组自动开机时间，从而实现低谷</w:t>
            </w:r>
          </w:p>
          <w:p w14:paraId="4610B2C7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用电，使运行费用更省。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B17C4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00A96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32C1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3CF1D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9389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900DC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A03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60D7AE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8C105F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增压泵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F970F6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江能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41B6E0">
            <w:pPr>
              <w:pStyle w:val="8"/>
              <w:kinsoku w:val="0"/>
              <w:overflowPunct w:val="0"/>
              <w:spacing w:before="1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IRG100-160A-</w:t>
            </w:r>
          </w:p>
          <w:p w14:paraId="65040932">
            <w:pPr>
              <w:pStyle w:val="8"/>
              <w:kinsoku w:val="0"/>
              <w:overflowPunct w:val="0"/>
              <w:spacing w:before="31" w:beforeLines="0" w:afterLines="0" w:line="265" w:lineRule="exact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11KW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F9E166">
            <w:pPr>
              <w:pStyle w:val="8"/>
              <w:kinsoku w:val="0"/>
              <w:overflowPunct w:val="0"/>
              <w:spacing w:before="164" w:beforeLines="0" w:afterLines="0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流量：</w:t>
            </w:r>
            <w:r>
              <w:rPr>
                <w:rFonts w:hint="eastAsia"/>
                <w:spacing w:val="-12"/>
                <w:sz w:val="21"/>
                <w:szCs w:val="24"/>
              </w:rPr>
              <w:t>Q≥100m³/h</w:t>
            </w:r>
            <w:r>
              <w:rPr>
                <w:rFonts w:hint="eastAsia"/>
                <w:spacing w:val="-8"/>
                <w:sz w:val="21"/>
                <w:szCs w:val="24"/>
              </w:rPr>
              <w:t>，扬程：</w:t>
            </w:r>
            <w:r>
              <w:rPr>
                <w:rFonts w:hint="eastAsia"/>
                <w:spacing w:val="-18"/>
                <w:sz w:val="21"/>
                <w:szCs w:val="24"/>
              </w:rPr>
              <w:t>H≥27m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，功率 </w:t>
            </w:r>
            <w:r>
              <w:rPr>
                <w:rFonts w:hint="eastAsia"/>
                <w:sz w:val="21"/>
                <w:szCs w:val="24"/>
              </w:rPr>
              <w:t>N≤11KW。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D39D14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ADDAA8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6840.00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045F26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1026.00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C8B931">
            <w:pPr>
              <w:pStyle w:val="8"/>
              <w:kinsoku w:val="0"/>
              <w:overflowPunct w:val="0"/>
              <w:spacing w:before="164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7866.00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6CF0B3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15732.00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5E521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F26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2A0FB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8DE7B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C6B03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CC25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16DB0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316B8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58E03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4FC223">
            <w:pPr>
              <w:pStyle w:val="8"/>
              <w:kinsoku w:val="0"/>
              <w:overflowPunct w:val="0"/>
              <w:spacing w:before="172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263B5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F4C36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8C22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6AF92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D24BE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B0E97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247F49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D339B0">
            <w:pPr>
              <w:pStyle w:val="8"/>
              <w:kinsoku w:val="0"/>
              <w:overflowPunct w:val="0"/>
              <w:spacing w:before="172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出发台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83C88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897F45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0EBDC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F6549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0A53B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3432D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80B2B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ACB76F2">
            <w:pPr>
              <w:pStyle w:val="8"/>
              <w:kinsoku w:val="0"/>
              <w:overflowPunct w:val="0"/>
              <w:spacing w:before="172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7B0F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04C16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CF76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FD6E7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2346B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82C65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B00D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222200">
            <w:pPr>
              <w:pStyle w:val="8"/>
              <w:kinsoku w:val="0"/>
              <w:overflowPunct w:val="0"/>
              <w:spacing w:before="172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029AE0">
            <w:pPr>
              <w:pStyle w:val="8"/>
              <w:numPr>
                <w:ilvl w:val="0"/>
                <w:numId w:val="5"/>
              </w:numPr>
              <w:tabs>
                <w:tab w:val="left" w:pos="320"/>
              </w:tabs>
              <w:kinsoku w:val="0"/>
              <w:overflowPunct w:val="0"/>
              <w:spacing w:before="15" w:beforeLines="0" w:afterLines="0" w:line="266" w:lineRule="auto"/>
              <w:ind w:right="98" w:firstLine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出发台是为一般国内大型比赛或省市级大型比</w:t>
            </w:r>
            <w:r>
              <w:rPr>
                <w:rFonts w:hint="eastAsia"/>
                <w:spacing w:val="30"/>
                <w:sz w:val="21"/>
                <w:szCs w:val="24"/>
              </w:rPr>
              <w:t>赛及专业运动员训练所专门设计的, 符合</w:t>
            </w:r>
            <w:r>
              <w:rPr>
                <w:rFonts w:hint="eastAsia"/>
                <w:sz w:val="21"/>
                <w:szCs w:val="24"/>
              </w:rPr>
              <w:t>FINA(2017-2021)规章有关出发台的规定。</w:t>
            </w:r>
          </w:p>
          <w:p w14:paraId="3272D16F">
            <w:pPr>
              <w:pStyle w:val="8"/>
              <w:numPr>
                <w:ilvl w:val="0"/>
                <w:numId w:val="5"/>
              </w:numPr>
              <w:tabs>
                <w:tab w:val="left" w:pos="320"/>
              </w:tabs>
              <w:kinsoku w:val="0"/>
              <w:overflowPunct w:val="0"/>
              <w:spacing w:before="4" w:beforeLines="0" w:afterLines="0"/>
              <w:ind w:left="31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出发台是由增强玻璃纤维制成的，终身防腐。</w:t>
            </w:r>
          </w:p>
          <w:p w14:paraId="5B34B157">
            <w:pPr>
              <w:pStyle w:val="8"/>
              <w:numPr>
                <w:ilvl w:val="0"/>
                <w:numId w:val="5"/>
              </w:numPr>
              <w:tabs>
                <w:tab w:val="left" w:pos="320"/>
              </w:tabs>
              <w:kinsoku w:val="0"/>
              <w:overflowPunct w:val="0"/>
              <w:spacing w:before="31" w:beforeLines="0" w:afterLines="0" w:line="266" w:lineRule="auto"/>
              <w:ind w:right="98" w:firstLine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出发台的后端配有五档蹬脚起跳装置，运动员可以根据自己的需要调节蹬脚起跳装置的位置。4.出发台的台面采用特殊的防滑工艺制成，防滑性能好,能满足国际和国内大型比赛的要求。</w:t>
            </w:r>
          </w:p>
          <w:p w14:paraId="36A9C58D">
            <w:pPr>
              <w:pStyle w:val="8"/>
              <w:numPr>
                <w:ilvl w:val="0"/>
                <w:numId w:val="6"/>
              </w:numPr>
              <w:tabs>
                <w:tab w:val="left" w:pos="330"/>
              </w:tabs>
              <w:kinsoku w:val="0"/>
              <w:overflowPunct w:val="0"/>
              <w:spacing w:before="5" w:beforeLines="0" w:afterLines="0" w:line="266" w:lineRule="auto"/>
              <w:ind w:right="98" w:firstLine="0"/>
              <w:rPr>
                <w:rFonts w:hint="eastAsia"/>
                <w:spacing w:val="10"/>
                <w:sz w:val="21"/>
                <w:szCs w:val="24"/>
              </w:rPr>
            </w:pPr>
            <w:r>
              <w:rPr>
                <w:rFonts w:hint="eastAsia"/>
                <w:spacing w:val="10"/>
                <w:w w:val="95"/>
                <w:sz w:val="21"/>
                <w:szCs w:val="24"/>
              </w:rPr>
              <w:t>出发台可以在起跳面安装多种现代的计时装</w:t>
            </w:r>
            <w:r>
              <w:rPr>
                <w:rFonts w:hint="eastAsia"/>
                <w:spacing w:val="10"/>
                <w:sz w:val="21"/>
                <w:szCs w:val="24"/>
              </w:rPr>
              <w:t>备。</w:t>
            </w:r>
          </w:p>
          <w:p w14:paraId="245C4877">
            <w:pPr>
              <w:pStyle w:val="8"/>
              <w:numPr>
                <w:ilvl w:val="0"/>
                <w:numId w:val="6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96" w:firstLine="0"/>
              <w:jc w:val="both"/>
              <w:rPr>
                <w:rFonts w:hint="eastAsia"/>
                <w:spacing w:val="-1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出发台发货时已配有膨胀螺栓、五档调节蹬脚起跳装置以及仰泳出发手柄等所有配件。（</w:t>
            </w:r>
            <w:r>
              <w:rPr>
                <w:rFonts w:hint="eastAsia"/>
                <w:spacing w:val="-5"/>
                <w:sz w:val="21"/>
                <w:szCs w:val="24"/>
              </w:rPr>
              <w:t>需提</w:t>
            </w:r>
            <w:r>
              <w:rPr>
                <w:rFonts w:hint="eastAsia"/>
                <w:spacing w:val="-1"/>
                <w:sz w:val="21"/>
                <w:szCs w:val="24"/>
              </w:rPr>
              <w:t>供第三方专业机构出具的产品检测报告或提供相</w:t>
            </w:r>
          </w:p>
          <w:p w14:paraId="183DEB9E">
            <w:pPr>
              <w:pStyle w:val="8"/>
              <w:kinsoku w:val="0"/>
              <w:overflowPunct w:val="0"/>
              <w:spacing w:before="4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关证明文件，不限于产品彩页、技术规格书等）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4867D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8487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CF0C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FCA7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45509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840B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97FFD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AB5980">
            <w:pPr>
              <w:pStyle w:val="8"/>
              <w:kinsoku w:val="0"/>
              <w:overflowPunct w:val="0"/>
              <w:spacing w:before="172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9CF3C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A9F7B2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0849F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617E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E2AA5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62C16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29A83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4F1A043">
            <w:pPr>
              <w:pStyle w:val="8"/>
              <w:kinsoku w:val="0"/>
              <w:overflowPunct w:val="0"/>
              <w:spacing w:before="172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2860.00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DC4D8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7242E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AEDA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1B2A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38D03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D863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A4B754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9EFC04C">
            <w:pPr>
              <w:pStyle w:val="8"/>
              <w:kinsoku w:val="0"/>
              <w:overflowPunct w:val="0"/>
              <w:spacing w:before="172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429.00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6BD7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78536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A6CE5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18B8D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24126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E0F68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1E5F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D5A822">
            <w:pPr>
              <w:pStyle w:val="8"/>
              <w:kinsoku w:val="0"/>
              <w:overflowPunct w:val="0"/>
              <w:spacing w:before="172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3289.00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62A72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C4B00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18E90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E3879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B75DF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B118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5B3EC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D83BC2">
            <w:pPr>
              <w:pStyle w:val="8"/>
              <w:kinsoku w:val="0"/>
              <w:overflowPunct w:val="0"/>
              <w:spacing w:before="172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52624.00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F04F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35725FD4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6D1560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273C3D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E8D5FE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E3980D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550A24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1771660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4754DBBE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230DA004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E9B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EBAC29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9C98AF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97FAB2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5C2DEF">
            <w:pPr>
              <w:pStyle w:val="8"/>
              <w:kinsoku w:val="0"/>
              <w:overflowPunct w:val="0"/>
              <w:spacing w:before="116" w:beforeLines="0" w:afterLines="0"/>
              <w:ind w:left="88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 米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31935E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长≥5 米伸缩杆，铝合金材质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C0F1D2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3DE40A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76.70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ED351A">
            <w:pPr>
              <w:pStyle w:val="8"/>
              <w:kinsoku w:val="0"/>
              <w:overflowPunct w:val="0"/>
              <w:spacing w:before="116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11.51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CA15A5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88.21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69241D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529.26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69DD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1AC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EC9ACC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0ED60A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7F30AE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E06545">
            <w:pPr>
              <w:pStyle w:val="8"/>
              <w:kinsoku w:val="0"/>
              <w:overflowPunct w:val="0"/>
              <w:spacing w:before="14" w:beforeLines="0" w:afterLines="0"/>
              <w:ind w:left="107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外径≥710mm，</w:t>
            </w:r>
          </w:p>
          <w:p w14:paraId="182ABFA1">
            <w:pPr>
              <w:pStyle w:val="8"/>
              <w:kinsoku w:val="0"/>
              <w:overflowPunct w:val="0"/>
              <w:spacing w:before="31" w:beforeLines="0" w:afterLines="0" w:line="266" w:lineRule="exact"/>
              <w:ind w:left="16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内径≤440mm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0D5DDE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救生圈的大小为外径≥710mm，内径≤440mm。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4562FC">
            <w:pPr>
              <w:pStyle w:val="8"/>
              <w:kinsoku w:val="0"/>
              <w:overflowPunct w:val="0"/>
              <w:spacing w:before="165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C0FF59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104.00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41F437">
            <w:pPr>
              <w:pStyle w:val="8"/>
              <w:kinsoku w:val="0"/>
              <w:overflowPunct w:val="0"/>
              <w:spacing w:before="165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15.60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F1951F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119.60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7500D2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1196.00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60AB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2BD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1F06BB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AAFC10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10A1A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8A3425">
            <w:pPr>
              <w:pStyle w:val="8"/>
              <w:kinsoku w:val="0"/>
              <w:overflowPunct w:val="0"/>
              <w:spacing w:before="14" w:beforeLines="0" w:afterLines="0"/>
              <w:ind w:left="2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长 1830x 宽</w:t>
            </w:r>
          </w:p>
          <w:p w14:paraId="239EBD8D">
            <w:pPr>
              <w:pStyle w:val="8"/>
              <w:kinsoku w:val="0"/>
              <w:overflowPunct w:val="0"/>
              <w:spacing w:before="31" w:beforeLines="0" w:afterLines="0" w:line="266" w:lineRule="exact"/>
              <w:ind w:left="16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450x 高 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DC7B7A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 xml:space="preserve">尺寸≥长 </w:t>
            </w:r>
            <w:r>
              <w:rPr>
                <w:rFonts w:hint="eastAsia"/>
                <w:sz w:val="21"/>
                <w:szCs w:val="24"/>
              </w:rPr>
              <w:t>1830x</w:t>
            </w:r>
            <w:r>
              <w:rPr>
                <w:rFonts w:hint="eastAsia"/>
                <w:spacing w:val="-33"/>
                <w:sz w:val="21"/>
                <w:szCs w:val="24"/>
              </w:rPr>
              <w:t xml:space="preserve"> 宽 </w:t>
            </w:r>
            <w:r>
              <w:rPr>
                <w:rFonts w:hint="eastAsia"/>
                <w:sz w:val="21"/>
                <w:szCs w:val="24"/>
              </w:rPr>
              <w:t>450x</w:t>
            </w:r>
            <w:r>
              <w:rPr>
                <w:rFonts w:hint="eastAsia"/>
                <w:spacing w:val="-33"/>
                <w:sz w:val="21"/>
                <w:szCs w:val="24"/>
              </w:rPr>
              <w:t xml:space="preserve"> 高 </w:t>
            </w:r>
            <w:r>
              <w:rPr>
                <w:rFonts w:hint="eastAsia"/>
                <w:sz w:val="21"/>
                <w:szCs w:val="24"/>
              </w:rPr>
              <w:t>50mm</w:t>
            </w:r>
            <w:r>
              <w:rPr>
                <w:rFonts w:hint="eastAsia"/>
                <w:spacing w:val="-17"/>
                <w:sz w:val="21"/>
                <w:szCs w:val="24"/>
              </w:rPr>
              <w:t xml:space="preserve">，含 </w:t>
            </w: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条绷带及</w:t>
            </w:r>
          </w:p>
          <w:p w14:paraId="5095F52C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头部固定器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0F7934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765A78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676.00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4A7AFB">
            <w:pPr>
              <w:pStyle w:val="8"/>
              <w:kinsoku w:val="0"/>
              <w:overflowPunct w:val="0"/>
              <w:spacing w:before="165" w:beforeLines="0" w:afterLines="0"/>
              <w:ind w:right="36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101.40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9E9867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777.40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5614E2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1554.80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F463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278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88291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2BA85E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急救箱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E2949F">
            <w:pPr>
              <w:pStyle w:val="8"/>
              <w:kinsoku w:val="0"/>
              <w:overflowPunct w:val="0"/>
              <w:spacing w:before="16"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</w:t>
            </w:r>
          </w:p>
          <w:p w14:paraId="225F4F30">
            <w:pPr>
              <w:pStyle w:val="8"/>
              <w:kinsoku w:val="0"/>
              <w:overflowPunct w:val="0"/>
              <w:spacing w:before="31" w:beforeLines="0" w:afterLines="0" w:line="264" w:lineRule="exact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597271">
            <w:pPr>
              <w:pStyle w:val="8"/>
              <w:kinsoku w:val="0"/>
              <w:overflowPunct w:val="0"/>
              <w:spacing w:before="164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902724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通用型，含药品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B08E33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E7A20E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DA9535">
            <w:pPr>
              <w:pStyle w:val="8"/>
              <w:kinsoku w:val="0"/>
              <w:overflowPunct w:val="0"/>
              <w:spacing w:before="164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67.50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24E52A">
            <w:pPr>
              <w:pStyle w:val="8"/>
              <w:kinsoku w:val="0"/>
              <w:overflowPunct w:val="0"/>
              <w:spacing w:before="164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517.50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E1B430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2070.00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9586D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EDA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5431F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880E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B7B4E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29F5D8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5048A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F02FAC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1586A7BD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EF7A3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F16FB5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88AC2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431F5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C708D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2855EB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66E46DB2">
            <w:pPr>
              <w:pStyle w:val="8"/>
              <w:kinsoku w:val="0"/>
              <w:overflowPunct w:val="0"/>
              <w:spacing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ACD3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3F338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D4BF56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A865B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EF49C4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5A7215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3471D16D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安迪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395B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7DAB6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544CC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C24104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F3F33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D94A20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2A6C8EF6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D10998">
            <w:pPr>
              <w:pStyle w:val="8"/>
              <w:numPr>
                <w:ilvl w:val="0"/>
                <w:numId w:val="7"/>
              </w:numPr>
              <w:tabs>
                <w:tab w:val="left" w:pos="327"/>
              </w:tabs>
              <w:kinsoku w:val="0"/>
              <w:overflowPunct w:val="0"/>
              <w:spacing w:before="15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>救生椅是由直径≥</w:t>
            </w:r>
            <w:r>
              <w:rPr>
                <w:rFonts w:hint="eastAsia"/>
                <w:spacing w:val="2"/>
                <w:sz w:val="21"/>
                <w:szCs w:val="24"/>
              </w:rPr>
              <w:t>48mm</w:t>
            </w:r>
            <w:r>
              <w:rPr>
                <w:rFonts w:hint="eastAsia"/>
                <w:sz w:val="21"/>
                <w:szCs w:val="24"/>
              </w:rPr>
              <w:t xml:space="preserve"> 的防腐铝合金管弯制而成，管子的厚度≥5mm。</w:t>
            </w:r>
          </w:p>
          <w:p w14:paraId="383CEB6C">
            <w:pPr>
              <w:pStyle w:val="8"/>
              <w:numPr>
                <w:ilvl w:val="0"/>
                <w:numId w:val="7"/>
              </w:numPr>
              <w:tabs>
                <w:tab w:val="left" w:pos="356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pacing w:val="8"/>
                <w:sz w:val="21"/>
                <w:szCs w:val="24"/>
              </w:rPr>
            </w:pPr>
            <w:r>
              <w:rPr>
                <w:rFonts w:hint="eastAsia"/>
                <w:spacing w:val="21"/>
                <w:sz w:val="21"/>
                <w:szCs w:val="24"/>
              </w:rPr>
              <w:t xml:space="preserve">救生椅的高度≥ </w:t>
            </w:r>
            <w:r>
              <w:rPr>
                <w:rFonts w:hint="eastAsia"/>
                <w:sz w:val="21"/>
                <w:szCs w:val="24"/>
              </w:rPr>
              <w:t>2.3m</w:t>
            </w:r>
            <w:r>
              <w:rPr>
                <w:rFonts w:hint="eastAsia"/>
                <w:spacing w:val="8"/>
                <w:sz w:val="21"/>
                <w:szCs w:val="24"/>
              </w:rPr>
              <w:t xml:space="preserve"> ， 底部长宽尺寸≥ 1.2x1.2m。</w:t>
            </w:r>
          </w:p>
          <w:p w14:paraId="6775D544">
            <w:pPr>
              <w:pStyle w:val="8"/>
              <w:numPr>
                <w:ilvl w:val="0"/>
                <w:numId w:val="7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救生椅踏步台阶是由工程塑料制成，台阶表面有防滑设计。</w:t>
            </w:r>
          </w:p>
          <w:p w14:paraId="6E923D3B">
            <w:pPr>
              <w:pStyle w:val="8"/>
              <w:numPr>
                <w:ilvl w:val="0"/>
                <w:numId w:val="7"/>
              </w:numPr>
              <w:tabs>
                <w:tab w:val="left" w:pos="320"/>
              </w:tabs>
              <w:kinsoku w:val="0"/>
              <w:overflowPunct w:val="0"/>
              <w:spacing w:before="2" w:beforeLines="0" w:afterLines="0"/>
              <w:ind w:left="31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救生椅的后面安装有尼龙滚轮，方便移动。</w:t>
            </w:r>
          </w:p>
          <w:p w14:paraId="5FCB5B5A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6.救生椅安装有救生圈和遮阳伞挂件，方便悬挂救生圈和安装遮阳伞。</w:t>
            </w:r>
          </w:p>
          <w:p w14:paraId="2A5A60EF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（需提供第三方专业机构出具的产品检测报告或提供相关证明文件，不限于产品彩页、技术规格</w:t>
            </w:r>
          </w:p>
          <w:p w14:paraId="0752C038">
            <w:pPr>
              <w:pStyle w:val="8"/>
              <w:kinsoku w:val="0"/>
              <w:overflowPunct w:val="0"/>
              <w:spacing w:before="3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C11FE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1BD7B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AC36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4C70E9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282A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1958C5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21AB63B6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D7764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DAF0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DC0A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755FE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4F294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BF47A3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5B9AF4BD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5664.75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708A2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D2118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A3A63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7E091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A9BAE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98000D4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489BDEBD">
            <w:pPr>
              <w:pStyle w:val="8"/>
              <w:kinsoku w:val="0"/>
              <w:overflowPunct w:val="0"/>
              <w:spacing w:beforeLines="0" w:afterLines="0"/>
              <w:ind w:right="36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849.71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A0F8F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040E9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69D8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8B6E5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61688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EFD2BB0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3BBEA0F3">
            <w:pPr>
              <w:pStyle w:val="8"/>
              <w:kinsoku w:val="0"/>
              <w:overflowPunct w:val="0"/>
              <w:spacing w:beforeLines="0" w:afterLines="0"/>
              <w:ind w:right="31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6514.46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86053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47CB4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A5C3A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877204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1D2EE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843FEC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332D4FF5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39086.76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8D854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1AD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64C9C7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B35F7F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急救绳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D64B76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D4F775">
            <w:pPr>
              <w:pStyle w:val="8"/>
              <w:kinsoku w:val="0"/>
              <w:overflowPunct w:val="0"/>
              <w:spacing w:before="116" w:beforeLines="0" w:afterLines="0"/>
              <w:ind w:left="89" w:right="78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直径 ≥10MM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F06396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不少于 30 米，材质：丙纶 直径 ≥10MM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2A926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A29ED4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0E80DC">
            <w:pPr>
              <w:pStyle w:val="8"/>
              <w:kinsoku w:val="0"/>
              <w:overflowPunct w:val="0"/>
              <w:spacing w:before="116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79352E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67.28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92AE3C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201.84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A231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917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15CA2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18FF7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BB0A251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1251E10F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46813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A78E12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5136EA98">
            <w:pPr>
              <w:pStyle w:val="8"/>
              <w:kinsoku w:val="0"/>
              <w:overflowPunct w:val="0"/>
              <w:spacing w:beforeLines="0" w:afterLines="0" w:line="266" w:lineRule="auto"/>
              <w:ind w:left="246" w:right="133" w:hanging="10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仰泳转身标志线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A9D3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850C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AC6BF1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7A9089F4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安迪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462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817F9E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6"/>
                <w:szCs w:val="24"/>
              </w:rPr>
            </w:pPr>
          </w:p>
          <w:p w14:paraId="3EFBB377">
            <w:pPr>
              <w:pStyle w:val="8"/>
              <w:kinsoku w:val="0"/>
              <w:overflowPunct w:val="0"/>
              <w:spacing w:beforeLines="0" w:afterLines="0" w:line="266" w:lineRule="auto"/>
              <w:ind w:left="107" w:right="96" w:firstLine="108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 个 48.3mm 直径、高度为2m</w:t>
            </w:r>
            <w:r>
              <w:rPr>
                <w:rFonts w:hint="eastAsia"/>
                <w:spacing w:val="-25"/>
                <w:sz w:val="21"/>
                <w:szCs w:val="24"/>
              </w:rPr>
              <w:t>、厚度≥</w:t>
            </w:r>
            <w:r>
              <w:rPr>
                <w:rFonts w:hint="eastAsia"/>
                <w:spacing w:val="-4"/>
                <w:sz w:val="21"/>
                <w:szCs w:val="24"/>
              </w:rPr>
              <w:t>2mm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B891D8">
            <w:pPr>
              <w:pStyle w:val="8"/>
              <w:numPr>
                <w:ilvl w:val="0"/>
                <w:numId w:val="8"/>
              </w:numPr>
              <w:tabs>
                <w:tab w:val="left" w:pos="320"/>
              </w:tabs>
              <w:kinsoku w:val="0"/>
              <w:overflowPunct w:val="0"/>
              <w:spacing w:before="16" w:beforeLines="0" w:afterLines="0" w:line="266" w:lineRule="auto"/>
              <w:ind w:right="98" w:firstLine="0"/>
              <w:rPr>
                <w:rFonts w:hint="eastAsia"/>
                <w:spacing w:val="-9"/>
                <w:sz w:val="21"/>
                <w:szCs w:val="24"/>
              </w:rPr>
            </w:pPr>
            <w:r>
              <w:rPr>
                <w:rFonts w:hint="eastAsia"/>
                <w:spacing w:val="-2"/>
                <w:sz w:val="21"/>
                <w:szCs w:val="24"/>
              </w:rPr>
              <w:t xml:space="preserve">仰泳转身标志线立杆为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48.3mm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直径、高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度为 </w:t>
            </w:r>
            <w:r>
              <w:rPr>
                <w:rFonts w:hint="eastAsia"/>
                <w:sz w:val="21"/>
                <w:szCs w:val="24"/>
              </w:rPr>
              <w:t>2m、厚度≥2mm</w:t>
            </w:r>
            <w:r>
              <w:rPr>
                <w:rFonts w:hint="eastAsia"/>
                <w:spacing w:val="-37"/>
                <w:sz w:val="21"/>
                <w:szCs w:val="24"/>
              </w:rPr>
              <w:t xml:space="preserve"> 的 </w:t>
            </w:r>
            <w:r>
              <w:rPr>
                <w:rFonts w:hint="eastAsia"/>
                <w:sz w:val="21"/>
                <w:szCs w:val="24"/>
              </w:rPr>
              <w:t>316L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不锈钢杆柱。</w:t>
            </w:r>
          </w:p>
          <w:p w14:paraId="18534957">
            <w:pPr>
              <w:pStyle w:val="8"/>
              <w:numPr>
                <w:ilvl w:val="0"/>
                <w:numId w:val="8"/>
              </w:numPr>
              <w:tabs>
                <w:tab w:val="left" w:pos="320"/>
              </w:tabs>
              <w:kinsoku w:val="0"/>
              <w:overflowPunct w:val="0"/>
              <w:spacing w:before="3" w:beforeLines="0" w:afterLines="0"/>
              <w:ind w:left="319" w:hanging="212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 xml:space="preserve">仰泳示意线为 </w:t>
            </w:r>
            <w:r>
              <w:rPr>
                <w:rFonts w:hint="eastAsia"/>
                <w:sz w:val="21"/>
                <w:szCs w:val="24"/>
              </w:rPr>
              <w:t>30m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长，横过池宽。</w:t>
            </w:r>
          </w:p>
          <w:p w14:paraId="14D30FB2">
            <w:pPr>
              <w:pStyle w:val="8"/>
              <w:numPr>
                <w:ilvl w:val="0"/>
                <w:numId w:val="8"/>
              </w:numPr>
              <w:tabs>
                <w:tab w:val="left" w:pos="320"/>
              </w:tabs>
              <w:kinsoku w:val="0"/>
              <w:overflowPunct w:val="0"/>
              <w:spacing w:before="31" w:beforeLines="0" w:afterLines="0"/>
              <w:ind w:left="319" w:hanging="212"/>
              <w:rPr>
                <w:rFonts w:hint="eastAsia"/>
                <w:spacing w:val="-19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 xml:space="preserve">仰泳转身标志线立杆安装在距池端的 </w:t>
            </w:r>
            <w:r>
              <w:rPr>
                <w:rFonts w:hint="eastAsia"/>
                <w:sz w:val="21"/>
                <w:szCs w:val="24"/>
              </w:rPr>
              <w:t>5m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处。</w:t>
            </w:r>
          </w:p>
          <w:p w14:paraId="5C4B9263">
            <w:pPr>
              <w:pStyle w:val="8"/>
              <w:numPr>
                <w:ilvl w:val="0"/>
                <w:numId w:val="8"/>
              </w:numPr>
              <w:tabs>
                <w:tab w:val="left" w:pos="344"/>
              </w:tabs>
              <w:kinsoku w:val="0"/>
              <w:overflowPunct w:val="0"/>
              <w:spacing w:beforeLines="0" w:afterLines="0" w:line="300" w:lineRule="atLeast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15"/>
                <w:sz w:val="21"/>
                <w:szCs w:val="24"/>
              </w:rPr>
              <w:t xml:space="preserve">标志杆预埋件为 </w:t>
            </w:r>
            <w:r>
              <w:rPr>
                <w:rFonts w:hint="eastAsia"/>
                <w:sz w:val="21"/>
                <w:szCs w:val="24"/>
              </w:rPr>
              <w:t>316</w:t>
            </w:r>
            <w:r>
              <w:rPr>
                <w:rFonts w:hint="eastAsia"/>
                <w:spacing w:val="2"/>
                <w:sz w:val="21"/>
                <w:szCs w:val="24"/>
              </w:rPr>
              <w:t xml:space="preserve"> 不锈钢材料， 高度≥ </w:t>
            </w:r>
            <w:r>
              <w:rPr>
                <w:rFonts w:hint="eastAsia"/>
                <w:sz w:val="21"/>
                <w:szCs w:val="24"/>
              </w:rPr>
              <w:t>125mm。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3CED7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06C4A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0D8803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1CA16F90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EE84A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8C22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90E65B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309D12A6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2967.25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7BA5C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AC0D6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E92FE8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7BEDCCBE">
            <w:pPr>
              <w:pStyle w:val="8"/>
              <w:kinsoku w:val="0"/>
              <w:overflowPunct w:val="0"/>
              <w:spacing w:beforeLines="0" w:afterLines="0"/>
              <w:ind w:right="36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445.09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EE6AB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5678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DD65A9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3976867B">
            <w:pPr>
              <w:pStyle w:val="8"/>
              <w:kinsoku w:val="0"/>
              <w:overflowPunct w:val="0"/>
              <w:spacing w:beforeLines="0" w:afterLines="0"/>
              <w:ind w:right="31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3412.34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ED0CF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9BEBE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5E7BCE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3F22D348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6824.68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25E73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22599B2B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3F64EF5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25B0E6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86E347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3417F3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6BE264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B77411D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0B629686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33487868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272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6499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E8368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A24A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3E0C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8BEF49">
            <w:pPr>
              <w:pStyle w:val="8"/>
              <w:numPr>
                <w:ilvl w:val="0"/>
                <w:numId w:val="9"/>
              </w:numPr>
              <w:tabs>
                <w:tab w:val="left" w:pos="320"/>
              </w:tabs>
              <w:kinsoku w:val="0"/>
              <w:overflowPunct w:val="0"/>
              <w:spacing w:before="16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预埋件含接地导静电螺栓，与立杆连接为接插式，立杆可灵活拆卸，方便移动墙移动。</w:t>
            </w:r>
          </w:p>
          <w:p w14:paraId="2DA576D3">
            <w:pPr>
              <w:pStyle w:val="8"/>
              <w:numPr>
                <w:ilvl w:val="0"/>
                <w:numId w:val="9"/>
              </w:numPr>
              <w:tabs>
                <w:tab w:val="left" w:pos="322"/>
              </w:tabs>
              <w:kinsoku w:val="0"/>
              <w:overflowPunct w:val="0"/>
              <w:spacing w:before="2" w:beforeLines="0" w:afterLines="0"/>
              <w:ind w:left="321" w:hanging="214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一套仰泳转身标志线含有 2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个标志线立杆、</w:t>
            </w:r>
            <w:r>
              <w:rPr>
                <w:rFonts w:hint="eastAsia"/>
                <w:sz w:val="21"/>
                <w:szCs w:val="24"/>
              </w:rPr>
              <w:t>2</w:t>
            </w:r>
          </w:p>
          <w:p w14:paraId="2F9C400C">
            <w:pPr>
              <w:pStyle w:val="8"/>
              <w:kinsoku w:val="0"/>
              <w:overflowPunct w:val="0"/>
              <w:spacing w:before="31" w:beforeLines="0" w:afterLines="0"/>
              <w:ind w:left="10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个预埋件和 1 条标志旗。</w:t>
            </w:r>
          </w:p>
          <w:p w14:paraId="5BCF47A0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（需提供第三方专业机构出具的产品检测报告或提供相关证明文件，不限于产品彩页、技术规格书等）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8AE8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F57EB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A921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AF659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7913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22723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AE1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7499D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D010A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5530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09118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AFF19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9E550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21F9E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B1D398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73783524">
            <w:pPr>
              <w:pStyle w:val="8"/>
              <w:kinsoku w:val="0"/>
              <w:overflowPunct w:val="0"/>
              <w:spacing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7435A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F70B1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0A86E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28B12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2692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73F1B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A908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47FD34">
            <w:pPr>
              <w:pStyle w:val="8"/>
              <w:kinsoku w:val="0"/>
              <w:overflowPunct w:val="0"/>
              <w:spacing w:before="170"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犯规召回线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6A72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753C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0A28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97D6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B9518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4DD46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17141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DD237A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79FFF04A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安迪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EF82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8F2B5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9B6A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11D2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AF94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5E37E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038C79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10273F6F">
            <w:pPr>
              <w:pStyle w:val="8"/>
              <w:kinsoku w:val="0"/>
              <w:overflowPunct w:val="0"/>
              <w:spacing w:before="1" w:beforeLines="0" w:afterLines="0" w:line="266" w:lineRule="auto"/>
              <w:ind w:left="107" w:right="96" w:firstLine="108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 个 48.3mm 直径、高度为2m</w:t>
            </w:r>
            <w:r>
              <w:rPr>
                <w:rFonts w:hint="eastAsia"/>
                <w:spacing w:val="-25"/>
                <w:sz w:val="21"/>
                <w:szCs w:val="24"/>
              </w:rPr>
              <w:t>、厚度≥</w:t>
            </w:r>
            <w:r>
              <w:rPr>
                <w:rFonts w:hint="eastAsia"/>
                <w:spacing w:val="-4"/>
                <w:sz w:val="21"/>
                <w:szCs w:val="24"/>
              </w:rPr>
              <w:t>2mm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C20413">
            <w:pPr>
              <w:pStyle w:val="8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before="15" w:beforeLines="0" w:afterLines="0" w:line="266" w:lineRule="auto"/>
              <w:ind w:right="98" w:firstLine="0"/>
              <w:rPr>
                <w:rFonts w:hint="eastAsia"/>
                <w:spacing w:val="-9"/>
                <w:sz w:val="21"/>
                <w:szCs w:val="24"/>
              </w:rPr>
            </w:pPr>
            <w:r>
              <w:rPr>
                <w:rFonts w:hint="eastAsia"/>
                <w:spacing w:val="-2"/>
                <w:sz w:val="21"/>
                <w:szCs w:val="24"/>
              </w:rPr>
              <w:t xml:space="preserve">犯规召回标志线立杆为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48.3mm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直径、高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度为 </w:t>
            </w:r>
            <w:r>
              <w:rPr>
                <w:rFonts w:hint="eastAsia"/>
                <w:sz w:val="21"/>
                <w:szCs w:val="24"/>
              </w:rPr>
              <w:t>2m、厚度≥2mm</w:t>
            </w:r>
            <w:r>
              <w:rPr>
                <w:rFonts w:hint="eastAsia"/>
                <w:spacing w:val="-37"/>
                <w:sz w:val="21"/>
                <w:szCs w:val="24"/>
              </w:rPr>
              <w:t xml:space="preserve"> 的 </w:t>
            </w:r>
            <w:r>
              <w:rPr>
                <w:rFonts w:hint="eastAsia"/>
                <w:sz w:val="21"/>
                <w:szCs w:val="24"/>
              </w:rPr>
              <w:t>316L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不锈钢杆柱。</w:t>
            </w:r>
          </w:p>
          <w:p w14:paraId="22180A40">
            <w:pPr>
              <w:pStyle w:val="8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标志杆上安装有快速夹绳器，便于裁判快速放掉犯规标志绳。</w:t>
            </w:r>
          </w:p>
          <w:p w14:paraId="7540F49A">
            <w:pPr>
              <w:pStyle w:val="8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before="2" w:beforeLines="0" w:afterLines="0"/>
              <w:ind w:left="319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 xml:space="preserve">犯规标志绳为 </w:t>
            </w:r>
            <w:r>
              <w:rPr>
                <w:rFonts w:hint="eastAsia"/>
                <w:sz w:val="21"/>
                <w:szCs w:val="24"/>
              </w:rPr>
              <w:t>30m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长，横过池宽。</w:t>
            </w:r>
          </w:p>
          <w:p w14:paraId="6F31BEB7">
            <w:pPr>
              <w:pStyle w:val="8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before="31" w:beforeLines="0" w:afterLines="0"/>
              <w:ind w:left="319"/>
              <w:rPr>
                <w:rFonts w:hint="eastAsia"/>
                <w:spacing w:val="-19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 xml:space="preserve">犯规召回标志线立杆安装在距池端的 </w:t>
            </w:r>
            <w:r>
              <w:rPr>
                <w:rFonts w:hint="eastAsia"/>
                <w:sz w:val="21"/>
                <w:szCs w:val="24"/>
              </w:rPr>
              <w:t>15m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处。</w:t>
            </w:r>
          </w:p>
          <w:p w14:paraId="5119934D">
            <w:pPr>
              <w:pStyle w:val="8"/>
              <w:numPr>
                <w:ilvl w:val="0"/>
                <w:numId w:val="10"/>
              </w:numPr>
              <w:tabs>
                <w:tab w:val="left" w:pos="330"/>
              </w:tabs>
              <w:kinsoku w:val="0"/>
              <w:overflowPunct w:val="0"/>
              <w:spacing w:before="31" w:beforeLines="0" w:afterLines="0" w:line="266" w:lineRule="auto"/>
              <w:ind w:right="98" w:firstLine="0"/>
              <w:rPr>
                <w:rFonts w:hint="eastAsia"/>
                <w:spacing w:val="3"/>
                <w:sz w:val="21"/>
                <w:szCs w:val="24"/>
              </w:rPr>
            </w:pPr>
            <w:r>
              <w:rPr>
                <w:rFonts w:hint="eastAsia"/>
                <w:spacing w:val="2"/>
                <w:sz w:val="21"/>
                <w:szCs w:val="24"/>
              </w:rPr>
              <w:t xml:space="preserve">标志杆预埋件为 </w:t>
            </w:r>
            <w:r>
              <w:rPr>
                <w:rFonts w:hint="eastAsia"/>
                <w:sz w:val="21"/>
                <w:szCs w:val="24"/>
              </w:rPr>
              <w:t>316</w:t>
            </w:r>
            <w:r>
              <w:rPr>
                <w:rFonts w:hint="eastAsia"/>
                <w:spacing w:val="3"/>
                <w:sz w:val="21"/>
                <w:szCs w:val="24"/>
              </w:rPr>
              <w:t xml:space="preserve"> 不锈钢材料，高度为≥ 125mm。</w:t>
            </w:r>
          </w:p>
          <w:p w14:paraId="3334900C">
            <w:pPr>
              <w:pStyle w:val="8"/>
              <w:numPr>
                <w:ilvl w:val="0"/>
                <w:numId w:val="10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预埋件含接地导静电螺栓，与立杆连接为接插式，立杆可灵活拆卸，方便移动墙移动。</w:t>
            </w:r>
          </w:p>
          <w:p w14:paraId="784DE5CF">
            <w:pPr>
              <w:pStyle w:val="8"/>
              <w:numPr>
                <w:ilvl w:val="0"/>
                <w:numId w:val="10"/>
              </w:numPr>
              <w:tabs>
                <w:tab w:val="left" w:pos="322"/>
              </w:tabs>
              <w:kinsoku w:val="0"/>
              <w:overflowPunct w:val="0"/>
              <w:spacing w:before="3" w:beforeLines="0" w:afterLines="0"/>
              <w:ind w:left="321" w:hanging="214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一套犯规召回标志线含有 2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个标志线立杆、</w:t>
            </w:r>
            <w:r>
              <w:rPr>
                <w:rFonts w:hint="eastAsia"/>
                <w:sz w:val="21"/>
                <w:szCs w:val="24"/>
              </w:rPr>
              <w:t>2</w:t>
            </w:r>
          </w:p>
          <w:p w14:paraId="6965DFE4">
            <w:pPr>
              <w:pStyle w:val="8"/>
              <w:kinsoku w:val="0"/>
              <w:overflowPunct w:val="0"/>
              <w:spacing w:before="31" w:beforeLines="0" w:afterLines="0"/>
              <w:ind w:left="10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个预埋件和 1 条标志绳。</w:t>
            </w:r>
          </w:p>
          <w:p w14:paraId="35A0E392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（需提供第三方专业机构出具的产品检测报告或提供相关证明文件，不限于产品彩页、技术规格书等）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D2EB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E5220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E6606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DA5C51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B052A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B60559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3A705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9E60182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1F72EFC0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75A3C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9E45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CF79F1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2B3CB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7B33C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F5DD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27C67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F34CA2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5B2DA68A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2967.25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3F20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2A318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AD37E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1D70C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0FC3D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C314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264BD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7D21A3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47432A0E">
            <w:pPr>
              <w:pStyle w:val="8"/>
              <w:kinsoku w:val="0"/>
              <w:overflowPunct w:val="0"/>
              <w:spacing w:beforeLines="0" w:afterLines="0"/>
              <w:ind w:left="37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445.09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25F80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7BF8C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57117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0720A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9B116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0CF22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12559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539409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589A97A4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3412.34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C0080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57297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EE006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D0B6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FF9F6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D5C7A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826D8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50D634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5"/>
                <w:szCs w:val="24"/>
              </w:rPr>
            </w:pPr>
          </w:p>
          <w:p w14:paraId="6F14A347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6824.68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C9F0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478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DDDA9F">
            <w:pPr>
              <w:pStyle w:val="8"/>
              <w:kinsoku w:val="0"/>
              <w:overflowPunct w:val="0"/>
              <w:spacing w:before="16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4D0BF2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05C70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FD7435">
            <w:pPr>
              <w:pStyle w:val="8"/>
              <w:kinsoku w:val="0"/>
              <w:overflowPunct w:val="0"/>
              <w:spacing w:before="166" w:beforeLines="0" w:afterLines="0"/>
              <w:ind w:right="25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DN300-250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6CAD9A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材质：PVC-U，规格：DN300-250，压力等级：≥</w:t>
            </w:r>
          </w:p>
          <w:p w14:paraId="7F86FFD6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901F01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00C194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86.45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7F8BCE">
            <w:pPr>
              <w:pStyle w:val="8"/>
              <w:kinsoku w:val="0"/>
              <w:overflowPunct w:val="0"/>
              <w:spacing w:before="166" w:beforeLines="0" w:afterLines="0"/>
              <w:ind w:left="42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BFC358">
            <w:pPr>
              <w:pStyle w:val="8"/>
              <w:kinsoku w:val="0"/>
              <w:overflowPunct w:val="0"/>
              <w:spacing w:before="16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99.42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2E2372">
            <w:pPr>
              <w:pStyle w:val="8"/>
              <w:kinsoku w:val="0"/>
              <w:overflowPunct w:val="0"/>
              <w:spacing w:before="166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795.36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C934B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9D3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DB4187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93E7CF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D81920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0A9605">
            <w:pPr>
              <w:pStyle w:val="8"/>
              <w:kinsoku w:val="0"/>
              <w:overflowPunct w:val="0"/>
              <w:spacing w:before="165" w:beforeLines="0" w:afterLines="0"/>
              <w:ind w:right="25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DN300-200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F3851B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材质：PVC-U，规格：DN300-200，压力等级：≥</w:t>
            </w:r>
          </w:p>
          <w:p w14:paraId="34EB8646">
            <w:pPr>
              <w:pStyle w:val="8"/>
              <w:kinsoku w:val="0"/>
              <w:overflowPunct w:val="0"/>
              <w:spacing w:before="31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F7F697">
            <w:pPr>
              <w:pStyle w:val="8"/>
              <w:kinsoku w:val="0"/>
              <w:overflowPunct w:val="0"/>
              <w:spacing w:before="165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4B84DA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83.78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66439D">
            <w:pPr>
              <w:pStyle w:val="8"/>
              <w:kinsoku w:val="0"/>
              <w:overflowPunct w:val="0"/>
              <w:spacing w:before="165" w:beforeLines="0" w:afterLines="0"/>
              <w:ind w:left="42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5FEF09">
            <w:pPr>
              <w:pStyle w:val="8"/>
              <w:kinsoku w:val="0"/>
              <w:overflowPunct w:val="0"/>
              <w:spacing w:before="165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96.35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8CA783">
            <w:pPr>
              <w:pStyle w:val="8"/>
              <w:kinsoku w:val="0"/>
              <w:overflowPunct w:val="0"/>
              <w:spacing w:before="165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963.50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0FF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389933AB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4BC7AE4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B43290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864358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2B21E4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7A0269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CBCCCD3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317A0B75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50BA7DB7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50AD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4CB348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49652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B26AB1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607432">
            <w:pPr>
              <w:pStyle w:val="8"/>
              <w:kinsoku w:val="0"/>
              <w:overflowPunct w:val="0"/>
              <w:spacing w:before="164" w:beforeLines="0" w:afterLines="0"/>
              <w:ind w:left="26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DN250-200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22ED74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材质：PVC-U，规格：DN250-200，压力等级：≥</w:t>
            </w:r>
          </w:p>
          <w:p w14:paraId="75129F07">
            <w:pPr>
              <w:pStyle w:val="8"/>
              <w:kinsoku w:val="0"/>
              <w:overflowPunct w:val="0"/>
              <w:spacing w:before="3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24330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467046">
            <w:pPr>
              <w:pStyle w:val="8"/>
              <w:kinsoku w:val="0"/>
              <w:overflowPunct w:val="0"/>
              <w:spacing w:before="164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44.55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F1BF4A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AF429F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51.23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AEBC45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409.84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5C5E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1D7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3B0919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20CE38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BBBCD7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F8E54D">
            <w:pPr>
              <w:pStyle w:val="8"/>
              <w:kinsoku w:val="0"/>
              <w:overflowPunct w:val="0"/>
              <w:spacing w:before="164" w:beforeLines="0" w:afterLines="0"/>
              <w:ind w:left="26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94F244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材质：PVC-U，规格：DN200-150，压力等级：≥</w:t>
            </w:r>
          </w:p>
          <w:p w14:paraId="58AD57FC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D2677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529834">
            <w:pPr>
              <w:pStyle w:val="8"/>
              <w:kinsoku w:val="0"/>
              <w:overflowPunct w:val="0"/>
              <w:spacing w:before="164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28.12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9F0BD4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DE1C0D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32.34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6BEB35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258.72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D723F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E16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C1FDF0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8474FE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E09410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ED5AF6">
            <w:pPr>
              <w:pStyle w:val="8"/>
              <w:kinsoku w:val="0"/>
              <w:overflowPunct w:val="0"/>
              <w:spacing w:before="118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DN150-80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387993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5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PVC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-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52"/>
                <w:w w:val="99"/>
                <w:sz w:val="21"/>
                <w:szCs w:val="24"/>
              </w:rPr>
              <w:t>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0-8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CAA908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187BDC">
            <w:pPr>
              <w:pStyle w:val="8"/>
              <w:kinsoku w:val="0"/>
              <w:overflowPunct w:val="0"/>
              <w:spacing w:before="118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12.28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C8E00F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A57149">
            <w:pPr>
              <w:pStyle w:val="8"/>
              <w:kinsoku w:val="0"/>
              <w:overflowPunct w:val="0"/>
              <w:spacing w:before="118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14.12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C1F4EC">
            <w:pPr>
              <w:pStyle w:val="8"/>
              <w:kinsoku w:val="0"/>
              <w:overflowPunct w:val="0"/>
              <w:spacing w:before="118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422B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0D5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5E062B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227E2F">
            <w:pPr>
              <w:pStyle w:val="8"/>
              <w:kinsoku w:val="0"/>
              <w:overflowPunct w:val="0"/>
              <w:spacing w:before="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6115A018">
            <w:pPr>
              <w:pStyle w:val="8"/>
              <w:kinsoku w:val="0"/>
              <w:overflowPunct w:val="0"/>
              <w:spacing w:before="31" w:beforeLines="0" w:afterLines="0" w:line="264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959537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5E23B8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51347C">
            <w:pPr>
              <w:pStyle w:val="8"/>
              <w:kinsoku w:val="0"/>
              <w:overflowPunct w:val="0"/>
              <w:spacing w:before="164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AA03C5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74330">
            <w:pPr>
              <w:pStyle w:val="8"/>
              <w:kinsoku w:val="0"/>
              <w:overflowPunct w:val="0"/>
              <w:spacing w:before="164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3E1EC4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97B1B5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13.66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4C07B2">
            <w:pPr>
              <w:pStyle w:val="8"/>
              <w:kinsoku w:val="0"/>
              <w:overflowPunct w:val="0"/>
              <w:spacing w:before="164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81.96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20A1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898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06FEB5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CB8B30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036C0E66">
            <w:pPr>
              <w:pStyle w:val="8"/>
              <w:kinsoku w:val="0"/>
              <w:overflowPunct w:val="0"/>
              <w:spacing w:before="31" w:beforeLines="0" w:afterLines="0" w:line="264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A5D01B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3EBC70">
            <w:pPr>
              <w:pStyle w:val="8"/>
              <w:kinsoku w:val="0"/>
              <w:overflowPunct w:val="0"/>
              <w:spacing w:before="164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17BD2C">
            <w:pPr>
              <w:pStyle w:val="8"/>
              <w:kinsoku w:val="0"/>
              <w:overflowPunct w:val="0"/>
              <w:spacing w:before="164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4861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E96F58">
            <w:pPr>
              <w:pStyle w:val="8"/>
              <w:kinsoku w:val="0"/>
              <w:overflowPunct w:val="0"/>
              <w:spacing w:before="164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19.31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8826B7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E69780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22.21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C33588">
            <w:pPr>
              <w:pStyle w:val="8"/>
              <w:kinsoku w:val="0"/>
              <w:overflowPunct w:val="0"/>
              <w:spacing w:before="164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44.42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C398D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663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C1682C">
            <w:pPr>
              <w:pStyle w:val="8"/>
              <w:kinsoku w:val="0"/>
              <w:overflowPunct w:val="0"/>
              <w:spacing w:before="164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969D26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45C45E23">
            <w:pPr>
              <w:pStyle w:val="8"/>
              <w:kinsoku w:val="0"/>
              <w:overflowPunct w:val="0"/>
              <w:spacing w:before="31" w:beforeLines="0" w:afterLines="0" w:line="265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0C9CFF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92C7F1">
            <w:pPr>
              <w:pStyle w:val="8"/>
              <w:kinsoku w:val="0"/>
              <w:overflowPunct w:val="0"/>
              <w:spacing w:before="164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594D3E">
            <w:pPr>
              <w:pStyle w:val="8"/>
              <w:kinsoku w:val="0"/>
              <w:overflowPunct w:val="0"/>
              <w:spacing w:before="164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9A35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B7DED0">
            <w:pPr>
              <w:pStyle w:val="8"/>
              <w:kinsoku w:val="0"/>
              <w:overflowPunct w:val="0"/>
              <w:spacing w:before="164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44.55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73A0CE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BD398C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51.23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268321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409.84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4D61B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B33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9E0775">
            <w:pPr>
              <w:pStyle w:val="8"/>
              <w:kinsoku w:val="0"/>
              <w:overflowPunct w:val="0"/>
              <w:spacing w:before="16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1E097A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7C830A46">
            <w:pPr>
              <w:pStyle w:val="8"/>
              <w:kinsoku w:val="0"/>
              <w:overflowPunct w:val="0"/>
              <w:spacing w:before="31" w:beforeLines="0" w:afterLines="0" w:line="265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F0269D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129F01">
            <w:pPr>
              <w:pStyle w:val="8"/>
              <w:kinsoku w:val="0"/>
              <w:overflowPunct w:val="0"/>
              <w:spacing w:before="16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02DCB9">
            <w:pPr>
              <w:pStyle w:val="8"/>
              <w:kinsoku w:val="0"/>
              <w:overflowPunct w:val="0"/>
              <w:spacing w:before="16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E8A49C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77615A">
            <w:pPr>
              <w:pStyle w:val="8"/>
              <w:kinsoku w:val="0"/>
              <w:overflowPunct w:val="0"/>
              <w:spacing w:before="16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50.49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923EBA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EE65FB">
            <w:pPr>
              <w:pStyle w:val="8"/>
              <w:kinsoku w:val="0"/>
              <w:overflowPunct w:val="0"/>
              <w:spacing w:before="16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58.06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E02644">
            <w:pPr>
              <w:pStyle w:val="8"/>
              <w:kinsoku w:val="0"/>
              <w:overflowPunct w:val="0"/>
              <w:spacing w:before="166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464.48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F54A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4FA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775986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BC170E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08E8EE8F">
            <w:pPr>
              <w:pStyle w:val="8"/>
              <w:kinsoku w:val="0"/>
              <w:overflowPunct w:val="0"/>
              <w:spacing w:before="31" w:beforeLines="0" w:afterLines="0" w:line="266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B52744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096F33">
            <w:pPr>
              <w:pStyle w:val="8"/>
              <w:kinsoku w:val="0"/>
              <w:overflowPunct w:val="0"/>
              <w:spacing w:before="165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B0FAB8">
            <w:pPr>
              <w:pStyle w:val="8"/>
              <w:kinsoku w:val="0"/>
              <w:overflowPunct w:val="0"/>
              <w:spacing w:before="165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F7FB15">
            <w:pPr>
              <w:pStyle w:val="8"/>
              <w:kinsoku w:val="0"/>
              <w:overflowPunct w:val="0"/>
              <w:spacing w:before="165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30101">
            <w:pPr>
              <w:pStyle w:val="8"/>
              <w:kinsoku w:val="0"/>
              <w:overflowPunct w:val="0"/>
              <w:spacing w:before="165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103.95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17C164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15.59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832A2B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119.54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2B6EAC">
            <w:pPr>
              <w:pStyle w:val="8"/>
              <w:kinsoku w:val="0"/>
              <w:overflowPunct w:val="0"/>
              <w:spacing w:before="165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1912.64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11247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464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7A410E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B0E3AF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6400882E">
            <w:pPr>
              <w:pStyle w:val="8"/>
              <w:kinsoku w:val="0"/>
              <w:overflowPunct w:val="0"/>
              <w:spacing w:before="31" w:beforeLines="0" w:afterLines="0" w:line="266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C812C5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75978B">
            <w:pPr>
              <w:pStyle w:val="8"/>
              <w:kinsoku w:val="0"/>
              <w:overflowPunct w:val="0"/>
              <w:spacing w:before="165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F59988">
            <w:pPr>
              <w:pStyle w:val="8"/>
              <w:kinsoku w:val="0"/>
              <w:overflowPunct w:val="0"/>
              <w:spacing w:before="165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5E9771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4BFF30">
            <w:pPr>
              <w:pStyle w:val="8"/>
              <w:kinsoku w:val="0"/>
              <w:overflowPunct w:val="0"/>
              <w:spacing w:before="165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113.85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B8C717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C6F249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130.93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0DF416">
            <w:pPr>
              <w:pStyle w:val="8"/>
              <w:kinsoku w:val="0"/>
              <w:overflowPunct w:val="0"/>
              <w:spacing w:before="165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523.72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793A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88C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E8D910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E6C31F">
            <w:pPr>
              <w:pStyle w:val="8"/>
              <w:kinsoku w:val="0"/>
              <w:overflowPunct w:val="0"/>
              <w:spacing w:before="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法兰（含</w:t>
            </w:r>
          </w:p>
          <w:p w14:paraId="2D1C5224">
            <w:pPr>
              <w:pStyle w:val="8"/>
              <w:kinsoku w:val="0"/>
              <w:overflowPunct w:val="0"/>
              <w:spacing w:before="31" w:beforeLines="0" w:afterLines="0" w:line="264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C7408A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362F46">
            <w:pPr>
              <w:pStyle w:val="8"/>
              <w:kinsoku w:val="0"/>
              <w:overflowPunct w:val="0"/>
              <w:spacing w:before="165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977B82">
            <w:pPr>
              <w:pStyle w:val="8"/>
              <w:kinsoku w:val="0"/>
              <w:overflowPunct w:val="0"/>
              <w:spacing w:before="165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BB1222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628477">
            <w:pPr>
              <w:pStyle w:val="8"/>
              <w:kinsoku w:val="0"/>
              <w:overflowPunct w:val="0"/>
              <w:spacing w:before="165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188.10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122C11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28.22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1BE0BB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216.32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F5E33C">
            <w:pPr>
              <w:pStyle w:val="8"/>
              <w:kinsoku w:val="0"/>
              <w:overflowPunct w:val="0"/>
              <w:spacing w:before="165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216.32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16B5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4C7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F47BEE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CBE171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BB3AB9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2EB6B4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F594FA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材质：PVC-U，规格：DN20，压力等级：≥1.0MPA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0AF1AE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8148F">
            <w:pPr>
              <w:pStyle w:val="8"/>
              <w:kinsoku w:val="0"/>
              <w:overflowPunct w:val="0"/>
              <w:spacing w:before="116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AA8B42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864A5B">
            <w:pPr>
              <w:pStyle w:val="8"/>
              <w:kinsoku w:val="0"/>
              <w:overflowPunct w:val="0"/>
              <w:spacing w:before="11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F472D9">
            <w:pPr>
              <w:pStyle w:val="8"/>
              <w:kinsoku w:val="0"/>
              <w:overflowPunct w:val="0"/>
              <w:spacing w:before="116" w:beforeLines="0" w:afterLines="0"/>
              <w:ind w:left="3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3.68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4904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376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10DEBF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EA4717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419E7B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8337D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F8EC2B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AC6BB2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CEA2BC">
            <w:pPr>
              <w:pStyle w:val="8"/>
              <w:kinsoku w:val="0"/>
              <w:overflowPunct w:val="0"/>
              <w:spacing w:before="117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41328C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0D1C90">
            <w:pPr>
              <w:pStyle w:val="8"/>
              <w:kinsoku w:val="0"/>
              <w:overflowPunct w:val="0"/>
              <w:spacing w:before="117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B10958">
            <w:pPr>
              <w:pStyle w:val="8"/>
              <w:kinsoku w:val="0"/>
              <w:overflowPunct w:val="0"/>
              <w:spacing w:before="117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E9933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4E2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E5BD5B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D27DAA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9BD11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E7552">
            <w:pPr>
              <w:pStyle w:val="8"/>
              <w:kinsoku w:val="0"/>
              <w:overflowPunct w:val="0"/>
              <w:spacing w:before="11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6B90E2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33B22D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A81B7C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12.47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8083E5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605011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14.34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007E59">
            <w:pPr>
              <w:pStyle w:val="8"/>
              <w:kinsoku w:val="0"/>
              <w:overflowPunct w:val="0"/>
              <w:spacing w:before="116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86.04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94A5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96C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9258A0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16E6CD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AA5E34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CD463B">
            <w:pPr>
              <w:pStyle w:val="8"/>
              <w:kinsoku w:val="0"/>
              <w:overflowPunct w:val="0"/>
              <w:spacing w:before="117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737B6A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B98CBE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C0B6A8">
            <w:pPr>
              <w:pStyle w:val="8"/>
              <w:kinsoku w:val="0"/>
              <w:overflowPunct w:val="0"/>
              <w:spacing w:before="117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40.84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003825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C0B2DF">
            <w:pPr>
              <w:pStyle w:val="8"/>
              <w:kinsoku w:val="0"/>
              <w:overflowPunct w:val="0"/>
              <w:spacing w:before="117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46.97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FA5033">
            <w:pPr>
              <w:pStyle w:val="8"/>
              <w:kinsoku w:val="0"/>
              <w:overflowPunct w:val="0"/>
              <w:spacing w:before="117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187.88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4CC8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65BACAEC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68E9485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B28F7C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908036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3C72B4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AFA186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5878D03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DCAFEAA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515B8D0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E2E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B0841C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87E29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A658F3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C059A3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27E4CF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71A28C">
            <w:pPr>
              <w:pStyle w:val="8"/>
              <w:kinsoku w:val="0"/>
              <w:overflowPunct w:val="0"/>
              <w:spacing w:before="11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AAB056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55.24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BF8A54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401B73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63.53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820C50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1270.60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3ACB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8AC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939ADD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0B3C05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AD8844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580725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8A8313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B61617">
            <w:pPr>
              <w:pStyle w:val="8"/>
              <w:kinsoku w:val="0"/>
              <w:overflowPunct w:val="0"/>
              <w:spacing w:before="117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E30DA6">
            <w:pPr>
              <w:pStyle w:val="8"/>
              <w:kinsoku w:val="0"/>
              <w:overflowPunct w:val="0"/>
              <w:spacing w:before="117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111.01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63BB01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16.65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2081E5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127.66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B5AFC6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2553.20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2F589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ED4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FBDD03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F9AEB5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1CD68C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DA1DEA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F46B53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917AD8">
            <w:pPr>
              <w:pStyle w:val="8"/>
              <w:kinsoku w:val="0"/>
              <w:overflowPunct w:val="0"/>
              <w:spacing w:before="11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F6717B">
            <w:pPr>
              <w:pStyle w:val="8"/>
              <w:kinsoku w:val="0"/>
              <w:overflowPunct w:val="0"/>
              <w:spacing w:before="116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219.54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75B9D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32.93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5B5611">
            <w:pPr>
              <w:pStyle w:val="8"/>
              <w:kinsoku w:val="0"/>
              <w:overflowPunct w:val="0"/>
              <w:spacing w:before="116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252.47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9E65FF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11613.62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F0AB9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4F1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5DE0E5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F42FE0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EA169B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F5AEBD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DN350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2BDDFF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3F2233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B26EA4">
            <w:pPr>
              <w:pStyle w:val="8"/>
              <w:kinsoku w:val="0"/>
              <w:overflowPunct w:val="0"/>
              <w:spacing w:before="117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433.38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1365F5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65.01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3C9133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498.39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B223C6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2990.34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F1D3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1F7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A4A7B8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A2E7AC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C44487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3F2044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1CD0A2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材质：PVC-U，规格：DN20，压力等级：≥1.0MPA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70042E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0968C">
            <w:pPr>
              <w:pStyle w:val="8"/>
              <w:kinsoku w:val="0"/>
              <w:overflowPunct w:val="0"/>
              <w:spacing w:before="118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BD4FC8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68735">
            <w:pPr>
              <w:pStyle w:val="8"/>
              <w:kinsoku w:val="0"/>
              <w:overflowPunct w:val="0"/>
              <w:spacing w:before="118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E1DF2A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25.44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BD27E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A44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456381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84312E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F814BE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EA6A84">
            <w:pPr>
              <w:pStyle w:val="8"/>
              <w:kinsoku w:val="0"/>
              <w:overflowPunct w:val="0"/>
              <w:spacing w:before="116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FC9727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材质：PVC-U，规格：DN50，压力等级：≥1.0MPA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1283B8">
            <w:pPr>
              <w:pStyle w:val="8"/>
              <w:kinsoku w:val="0"/>
              <w:overflowPunct w:val="0"/>
              <w:spacing w:before="11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788EB3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14.70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415539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D54BF5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16.91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C2A5E4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338.20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A1EB3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445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BAB93A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C07974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0A195B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02B4E8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8AEC83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42CB98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7BBA54">
            <w:pPr>
              <w:pStyle w:val="8"/>
              <w:kinsoku w:val="0"/>
              <w:overflowPunct w:val="0"/>
              <w:spacing w:before="118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42.77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F98CD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3686A8">
            <w:pPr>
              <w:pStyle w:val="8"/>
              <w:kinsoku w:val="0"/>
              <w:overflowPunct w:val="0"/>
              <w:spacing w:before="118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49.19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FE2FAC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98.38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0FE4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571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59E35E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B830A8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55C566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14A5F1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CEF66A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39AADA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F670E7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70.83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CAD067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10.62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B52C9A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81.45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1C3A14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244.35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107E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AD8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DF062A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B66A3D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C69DB1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79E5D6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828E58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CC25CB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DAEF49">
            <w:pPr>
              <w:pStyle w:val="8"/>
              <w:kinsoku w:val="0"/>
              <w:overflowPunct w:val="0"/>
              <w:spacing w:before="117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294.03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9D9700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C97300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338.13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57408E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676.26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78B8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818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93F069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1F310B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791F0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9269FB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0D4E70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BEEE57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ACA061">
            <w:pPr>
              <w:pStyle w:val="8"/>
              <w:kinsoku w:val="0"/>
              <w:overflowPunct w:val="0"/>
              <w:spacing w:before="116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367.54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EBEC20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55.13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C02E6B">
            <w:pPr>
              <w:pStyle w:val="8"/>
              <w:kinsoku w:val="0"/>
              <w:overflowPunct w:val="0"/>
              <w:spacing w:before="116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422.67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D43CEB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1690.68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8E5C5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252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7D7DFA">
            <w:pPr>
              <w:pStyle w:val="8"/>
              <w:kinsoku w:val="0"/>
              <w:overflowPunct w:val="0"/>
              <w:spacing w:before="117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B420EC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A93992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16A08C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199EF8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8B7875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5306FF">
            <w:pPr>
              <w:pStyle w:val="8"/>
              <w:kinsoku w:val="0"/>
              <w:overflowPunct w:val="0"/>
              <w:spacing w:before="117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481.14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9A6FEF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72.17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284100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553.31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643A5D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2213.24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40F83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697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B2A03B">
            <w:pPr>
              <w:pStyle w:val="8"/>
              <w:kinsoku w:val="0"/>
              <w:overflowPunct w:val="0"/>
              <w:spacing w:before="118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612267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内丝直接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A860E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C3B025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8E7B1C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材质：PVC-U，规格：DN20，压力等级：≥1.0MPA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A4F833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0C8BD8">
            <w:pPr>
              <w:pStyle w:val="8"/>
              <w:kinsoku w:val="0"/>
              <w:overflowPunct w:val="0"/>
              <w:spacing w:before="118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778C49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321B4F">
            <w:pPr>
              <w:pStyle w:val="8"/>
              <w:kinsoku w:val="0"/>
              <w:overflowPunct w:val="0"/>
              <w:spacing w:before="118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3565FE">
            <w:pPr>
              <w:pStyle w:val="8"/>
              <w:kinsoku w:val="0"/>
              <w:overflowPunct w:val="0"/>
              <w:spacing w:before="118" w:beforeLines="0" w:afterLines="0"/>
              <w:ind w:left="106" w:right="96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4D3E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F79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635224">
            <w:pPr>
              <w:pStyle w:val="8"/>
              <w:kinsoku w:val="0"/>
              <w:overflowPunct w:val="0"/>
              <w:spacing w:before="116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F2DE0E">
            <w:pPr>
              <w:pStyle w:val="8"/>
              <w:kinsoku w:val="0"/>
              <w:overflowPunct w:val="0"/>
              <w:spacing w:before="1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外丝直接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AA343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8D3BB6">
            <w:pPr>
              <w:pStyle w:val="8"/>
              <w:kinsoku w:val="0"/>
              <w:overflowPunct w:val="0"/>
              <w:spacing w:before="116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63DE4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材质：PVC-U，规格：DN50，压力等级：≥1.0MPA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78E178">
            <w:pPr>
              <w:pStyle w:val="8"/>
              <w:kinsoku w:val="0"/>
              <w:overflowPunct w:val="0"/>
              <w:spacing w:before="11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8242EF">
            <w:pPr>
              <w:pStyle w:val="8"/>
              <w:kinsoku w:val="0"/>
              <w:overflowPunct w:val="0"/>
              <w:spacing w:before="116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3C1E6D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218826">
            <w:pPr>
              <w:pStyle w:val="8"/>
              <w:kinsoku w:val="0"/>
              <w:overflowPunct w:val="0"/>
              <w:spacing w:before="11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E1CC9C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A9F54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A8E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A8702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BB7732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橡胶软接</w:t>
            </w:r>
          </w:p>
          <w:p w14:paraId="00B58502">
            <w:pPr>
              <w:pStyle w:val="8"/>
              <w:kinsoku w:val="0"/>
              <w:overflowPunct w:val="0"/>
              <w:spacing w:before="31" w:beforeLines="0" w:afterLines="0" w:line="266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1CC4CE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富祯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44040D">
            <w:pPr>
              <w:pStyle w:val="8"/>
              <w:kinsoku w:val="0"/>
              <w:overflowPunct w:val="0"/>
              <w:spacing w:before="165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49D984">
            <w:pPr>
              <w:pStyle w:val="8"/>
              <w:kinsoku w:val="0"/>
              <w:overflowPunct w:val="0"/>
              <w:spacing w:before="165" w:beforeLines="0" w:afterLines="0"/>
              <w:ind w:left="18" w:righ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1"/>
                <w:w w:val="99"/>
                <w:sz w:val="21"/>
                <w:szCs w:val="24"/>
              </w:rPr>
              <w:t>材质：球墨铸铁，规格：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CF0A79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7909CD">
            <w:pPr>
              <w:pStyle w:val="8"/>
              <w:kinsoku w:val="0"/>
              <w:overflowPunct w:val="0"/>
              <w:spacing w:before="165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168.30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78B5DA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A410BA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193.55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1D8DC8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1161.30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C7A3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850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248711">
            <w:pPr>
              <w:pStyle w:val="8"/>
              <w:kinsoku w:val="0"/>
              <w:overflowPunct w:val="0"/>
              <w:spacing w:before="165" w:beforeLines="0" w:afterLines="0"/>
              <w:ind w:right="17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D74D27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橡胶软接</w:t>
            </w:r>
          </w:p>
          <w:p w14:paraId="4755E23A">
            <w:pPr>
              <w:pStyle w:val="8"/>
              <w:kinsoku w:val="0"/>
              <w:overflowPunct w:val="0"/>
              <w:spacing w:before="31" w:beforeLines="0" w:afterLines="0" w:line="264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871B8E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富祯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55C8EB">
            <w:pPr>
              <w:pStyle w:val="8"/>
              <w:kinsoku w:val="0"/>
              <w:overflowPunct w:val="0"/>
              <w:spacing w:before="165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7979A1">
            <w:pPr>
              <w:pStyle w:val="8"/>
              <w:kinsoku w:val="0"/>
              <w:overflowPunct w:val="0"/>
              <w:spacing w:before="165" w:beforeLines="0" w:afterLines="0"/>
              <w:ind w:left="18" w:righ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1"/>
                <w:w w:val="99"/>
                <w:sz w:val="21"/>
                <w:szCs w:val="24"/>
              </w:rPr>
              <w:t>材质：球墨铸铁，规格：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-31"/>
                <w:w w:val="99"/>
                <w:sz w:val="21"/>
                <w:szCs w:val="24"/>
              </w:rPr>
              <w:t>，压力等级：≥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w w:val="99"/>
                <w:sz w:val="21"/>
                <w:szCs w:val="24"/>
              </w:rPr>
              <w:t>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050E03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A04B16">
            <w:pPr>
              <w:pStyle w:val="8"/>
              <w:kinsoku w:val="0"/>
              <w:overflowPunct w:val="0"/>
              <w:spacing w:before="165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207.90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B0C283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FF3C19">
            <w:pPr>
              <w:pStyle w:val="8"/>
              <w:kinsoku w:val="0"/>
              <w:overflowPunct w:val="0"/>
              <w:spacing w:before="165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239.09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2DF29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1434.54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F7B8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D00A6EA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4C2E74C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31DCC9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D5505F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127569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6FEB59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917151E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6048B1DD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79AE64D0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484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5A5ED">
            <w:pPr>
              <w:pStyle w:val="8"/>
              <w:kinsoku w:val="0"/>
              <w:overflowPunct w:val="0"/>
              <w:spacing w:before="11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9B816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止回阀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51A28A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6625E9">
            <w:pPr>
              <w:pStyle w:val="8"/>
              <w:kinsoku w:val="0"/>
              <w:overflowPunct w:val="0"/>
              <w:spacing w:before="11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B92408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DN125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073051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20BC9A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257.40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838C27">
            <w:pPr>
              <w:pStyle w:val="8"/>
              <w:kinsoku w:val="0"/>
              <w:overflowPunct w:val="0"/>
              <w:spacing w:before="116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38.61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E81ED">
            <w:pPr>
              <w:pStyle w:val="8"/>
              <w:kinsoku w:val="0"/>
              <w:overflowPunct w:val="0"/>
              <w:spacing w:before="116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296.01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CBFE3E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592.02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ECB61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2B5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754BE0">
            <w:pPr>
              <w:pStyle w:val="8"/>
              <w:kinsoku w:val="0"/>
              <w:overflowPunct w:val="0"/>
              <w:spacing w:before="117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B6C37A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止回阀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5DF419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3D2D28">
            <w:pPr>
              <w:pStyle w:val="8"/>
              <w:kinsoku w:val="0"/>
              <w:overflowPunct w:val="0"/>
              <w:spacing w:before="117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6306C1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572569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322AF2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320.76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513EFD">
            <w:pPr>
              <w:pStyle w:val="8"/>
              <w:kinsoku w:val="0"/>
              <w:overflowPunct w:val="0"/>
              <w:spacing w:before="117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48.11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E6AD5C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368.87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C002E8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737.74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6645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DD5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FF19F7">
            <w:pPr>
              <w:pStyle w:val="8"/>
              <w:kinsoku w:val="0"/>
              <w:overflowPunct w:val="0"/>
              <w:spacing w:before="11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328DE1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止回阀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6D93EF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A3ACC9">
            <w:pPr>
              <w:pStyle w:val="8"/>
              <w:kinsoku w:val="0"/>
              <w:overflowPunct w:val="0"/>
              <w:spacing w:before="11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B6C360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DN250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48E65C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61FF7D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544.50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FAA378">
            <w:pPr>
              <w:pStyle w:val="8"/>
              <w:kinsoku w:val="0"/>
              <w:overflowPunct w:val="0"/>
              <w:spacing w:before="116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81.68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2D96EE">
            <w:pPr>
              <w:pStyle w:val="8"/>
              <w:kinsoku w:val="0"/>
              <w:overflowPunct w:val="0"/>
              <w:spacing w:before="116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626.18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A5F384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1252.36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D46F4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7D3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AFAF20">
            <w:pPr>
              <w:pStyle w:val="8"/>
              <w:kinsoku w:val="0"/>
              <w:overflowPunct w:val="0"/>
              <w:spacing w:before="117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9D2C48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CF47CA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8355EA">
            <w:pPr>
              <w:pStyle w:val="8"/>
              <w:kinsoku w:val="0"/>
              <w:overflowPunct w:val="0"/>
              <w:spacing w:before="117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71D51A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6F3193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87CAED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294.03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39917D">
            <w:pPr>
              <w:pStyle w:val="8"/>
              <w:kinsoku w:val="0"/>
              <w:overflowPunct w:val="0"/>
              <w:spacing w:before="117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44.10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FBAABA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338.13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3198D8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676.26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6E55D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134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A2543">
            <w:pPr>
              <w:pStyle w:val="8"/>
              <w:kinsoku w:val="0"/>
              <w:overflowPunct w:val="0"/>
              <w:spacing w:before="118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CE1B16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BFC518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D31B7F">
            <w:pPr>
              <w:pStyle w:val="8"/>
              <w:kinsoku w:val="0"/>
              <w:overflowPunct w:val="0"/>
              <w:spacing w:before="118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1A7ABB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2445D3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F077CA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614.79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2A3E1A">
            <w:pPr>
              <w:pStyle w:val="8"/>
              <w:kinsoku w:val="0"/>
              <w:overflowPunct w:val="0"/>
              <w:spacing w:before="118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92.22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7E304F">
            <w:pPr>
              <w:pStyle w:val="8"/>
              <w:kinsoku w:val="0"/>
              <w:overflowPunct w:val="0"/>
              <w:spacing w:before="118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707.01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36239E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1414.02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BF761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1C0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473A1E">
            <w:pPr>
              <w:pStyle w:val="8"/>
              <w:kinsoku w:val="0"/>
              <w:overflowPunct w:val="0"/>
              <w:spacing w:before="11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B7FFAE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02367F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D843C7">
            <w:pPr>
              <w:pStyle w:val="8"/>
              <w:kinsoku w:val="0"/>
              <w:overflowPunct w:val="0"/>
              <w:spacing w:before="116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DN350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AB4DA7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DN350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03EF4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AA14FE">
            <w:pPr>
              <w:pStyle w:val="8"/>
              <w:kinsoku w:val="0"/>
              <w:overflowPunct w:val="0"/>
              <w:spacing w:before="11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1389.96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5E2682">
            <w:pPr>
              <w:pStyle w:val="8"/>
              <w:kinsoku w:val="0"/>
              <w:overflowPunct w:val="0"/>
              <w:spacing w:before="116" w:beforeLines="0" w:afterLines="0"/>
              <w:ind w:right="36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208.49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82CA62">
            <w:pPr>
              <w:pStyle w:val="8"/>
              <w:kinsoku w:val="0"/>
              <w:overflowPunct w:val="0"/>
              <w:spacing w:before="116" w:beforeLines="0" w:afterLines="0"/>
              <w:ind w:right="31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1598.45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15655D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1598.45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2A7ED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E16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E5D811">
            <w:pPr>
              <w:pStyle w:val="8"/>
              <w:kinsoku w:val="0"/>
              <w:overflowPunct w:val="0"/>
              <w:spacing w:before="16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8A36A5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胶水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7D4828">
            <w:pPr>
              <w:pStyle w:val="8"/>
              <w:kinsoku w:val="0"/>
              <w:overflowPunct w:val="0"/>
              <w:spacing w:before="14"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</w:t>
            </w:r>
          </w:p>
          <w:p w14:paraId="7744E8E3">
            <w:pPr>
              <w:pStyle w:val="8"/>
              <w:kinsoku w:val="0"/>
              <w:overflowPunct w:val="0"/>
              <w:spacing w:before="31" w:beforeLines="0" w:afterLines="0" w:line="265" w:lineRule="exact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FCDDAB">
            <w:pPr>
              <w:pStyle w:val="8"/>
              <w:kinsoku w:val="0"/>
              <w:overflowPunct w:val="0"/>
              <w:spacing w:before="166" w:beforeLines="0" w:afterLines="0"/>
              <w:ind w:left="37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770g/桶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02137E">
            <w:pPr>
              <w:pStyle w:val="8"/>
              <w:kinsoku w:val="0"/>
              <w:overflowPunct w:val="0"/>
              <w:spacing w:before="16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管路配套，770g/桶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061453">
            <w:pPr>
              <w:pStyle w:val="8"/>
              <w:kinsoku w:val="0"/>
              <w:overflowPunct w:val="0"/>
              <w:spacing w:before="166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F82FC3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44.55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425137">
            <w:pPr>
              <w:pStyle w:val="8"/>
              <w:kinsoku w:val="0"/>
              <w:overflowPunct w:val="0"/>
              <w:spacing w:before="166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6EA7FE">
            <w:pPr>
              <w:pStyle w:val="8"/>
              <w:kinsoku w:val="0"/>
              <w:overflowPunct w:val="0"/>
              <w:spacing w:before="16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51.23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199B04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5123.00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374FD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3D5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E2FDA0">
            <w:pPr>
              <w:pStyle w:val="8"/>
              <w:kinsoku w:val="0"/>
              <w:overflowPunct w:val="0"/>
              <w:spacing w:before="117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5EE3D3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压力表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43D894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凯斯特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F6C86F">
            <w:pPr>
              <w:pStyle w:val="8"/>
              <w:kinsoku w:val="0"/>
              <w:overflowPunct w:val="0"/>
              <w:spacing w:before="117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A607D9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国标配套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24D2A9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5E327C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34.65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CC6C61">
            <w:pPr>
              <w:pStyle w:val="8"/>
              <w:kinsoku w:val="0"/>
              <w:overflowPunct w:val="0"/>
              <w:spacing w:before="117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73ACB5">
            <w:pPr>
              <w:pStyle w:val="8"/>
              <w:kinsoku w:val="0"/>
              <w:overflowPunct w:val="0"/>
              <w:spacing w:before="117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39.85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385BE5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239.10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6B61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D1C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BDE1EC">
            <w:pPr>
              <w:pStyle w:val="8"/>
              <w:kinsoku w:val="0"/>
              <w:overflowPunct w:val="0"/>
              <w:spacing w:before="164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69E75F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AE50FF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5783CA">
            <w:pPr>
              <w:pStyle w:val="8"/>
              <w:kinsoku w:val="0"/>
              <w:overflowPunct w:val="0"/>
              <w:spacing w:before="1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YJV-4*25+1*1</w:t>
            </w:r>
          </w:p>
          <w:p w14:paraId="2A9546FC">
            <w:pPr>
              <w:pStyle w:val="8"/>
              <w:kinsoku w:val="0"/>
              <w:overflowPunct w:val="0"/>
              <w:spacing w:before="31" w:beforeLines="0" w:afterLines="0" w:line="265" w:lineRule="exact"/>
              <w:ind w:left="6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29B858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YJV-4*25+1*16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FC8C85">
            <w:pPr>
              <w:pStyle w:val="8"/>
              <w:kinsoku w:val="0"/>
              <w:overflowPunct w:val="0"/>
              <w:spacing w:before="164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4462B2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89.10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691A5F">
            <w:pPr>
              <w:pStyle w:val="8"/>
              <w:kinsoku w:val="0"/>
              <w:overflowPunct w:val="0"/>
              <w:spacing w:before="164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13.37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1B3BA5">
            <w:pPr>
              <w:pStyle w:val="8"/>
              <w:kinsoku w:val="0"/>
              <w:overflowPunct w:val="0"/>
              <w:spacing w:before="164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102.47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D7CE72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21518.70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2081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6C7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7D53A2">
            <w:pPr>
              <w:pStyle w:val="8"/>
              <w:kinsoku w:val="0"/>
              <w:overflowPunct w:val="0"/>
              <w:spacing w:before="118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FF39BB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8CFA73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83F928">
            <w:pPr>
              <w:pStyle w:val="8"/>
              <w:kinsoku w:val="0"/>
              <w:overflowPunct w:val="0"/>
              <w:spacing w:before="118" w:beforeLines="0" w:afterLines="0"/>
              <w:ind w:left="1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YJV-4*10+1*6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C8E19A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YJV-4*10+1*6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0178D4">
            <w:pPr>
              <w:pStyle w:val="8"/>
              <w:kinsoku w:val="0"/>
              <w:overflowPunct w:val="0"/>
              <w:spacing w:before="118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AAE79E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0A3A2B">
            <w:pPr>
              <w:pStyle w:val="8"/>
              <w:kinsoku w:val="0"/>
              <w:overflowPunct w:val="0"/>
              <w:spacing w:before="118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528D62">
            <w:pPr>
              <w:pStyle w:val="8"/>
              <w:kinsoku w:val="0"/>
              <w:overflowPunct w:val="0"/>
              <w:spacing w:before="118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41.66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09E2DF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2499.60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A95C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E39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D1AB85">
            <w:pPr>
              <w:pStyle w:val="8"/>
              <w:kinsoku w:val="0"/>
              <w:overflowPunct w:val="0"/>
              <w:spacing w:before="116" w:beforeLines="0" w:afterLines="0"/>
              <w:ind w:left="112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8A274A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33123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DBA7A7">
            <w:pPr>
              <w:pStyle w:val="8"/>
              <w:kinsoku w:val="0"/>
              <w:overflowPunct w:val="0"/>
              <w:spacing w:before="116" w:beforeLines="0" w:afterLines="0"/>
              <w:ind w:left="42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RVV2*1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6370CC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RVV2*1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E1939C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2D9079">
            <w:pPr>
              <w:pStyle w:val="8"/>
              <w:kinsoku w:val="0"/>
              <w:overflowPunct w:val="0"/>
              <w:spacing w:before="11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F9801C">
            <w:pPr>
              <w:pStyle w:val="8"/>
              <w:kinsoku w:val="0"/>
              <w:overflowPunct w:val="0"/>
              <w:spacing w:before="116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D8CF86">
            <w:pPr>
              <w:pStyle w:val="8"/>
              <w:kinsoku w:val="0"/>
              <w:overflowPunct w:val="0"/>
              <w:spacing w:before="11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92B432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59FD4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351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F72B53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0E0699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EBA86F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A7696A">
            <w:pPr>
              <w:pStyle w:val="8"/>
              <w:kinsoku w:val="0"/>
              <w:overflowPunct w:val="0"/>
              <w:spacing w:before="117" w:beforeLines="0" w:afterLines="0"/>
              <w:ind w:left="42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79BA53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RVV3*4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FD2B6D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815BDB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10.10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767BD2">
            <w:pPr>
              <w:pStyle w:val="8"/>
              <w:kinsoku w:val="0"/>
              <w:overflowPunct w:val="0"/>
              <w:spacing w:before="117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CCA454">
            <w:pPr>
              <w:pStyle w:val="8"/>
              <w:kinsoku w:val="0"/>
              <w:overflowPunct w:val="0"/>
              <w:spacing w:before="117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11.62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5783F1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348.60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08403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864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5CAD06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61FC1E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A5977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658D01">
            <w:pPr>
              <w:pStyle w:val="8"/>
              <w:kinsoku w:val="0"/>
              <w:overflowPunct w:val="0"/>
              <w:spacing w:before="116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RVV3*2.5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4CF752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RVV3*2.5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97245B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04190E">
            <w:pPr>
              <w:pStyle w:val="8"/>
              <w:kinsoku w:val="0"/>
              <w:overflowPunct w:val="0"/>
              <w:spacing w:before="11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14181D">
            <w:pPr>
              <w:pStyle w:val="8"/>
              <w:kinsoku w:val="0"/>
              <w:overflowPunct w:val="0"/>
              <w:spacing w:before="116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D9D0B1">
            <w:pPr>
              <w:pStyle w:val="8"/>
              <w:kinsoku w:val="0"/>
              <w:overflowPunct w:val="0"/>
              <w:spacing w:before="11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6F3AB7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112.65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735CD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622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7E3584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7ECCAA">
            <w:pPr>
              <w:pStyle w:val="8"/>
              <w:kinsoku w:val="0"/>
              <w:overflowPunct w:val="0"/>
              <w:spacing w:before="117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电缆桥架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9C6CD7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建峰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8AC906">
            <w:pPr>
              <w:pStyle w:val="8"/>
              <w:kinsoku w:val="0"/>
              <w:overflowPunct w:val="0"/>
              <w:spacing w:before="117" w:beforeLines="0" w:afterLines="0"/>
              <w:ind w:left="16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600mm*100mm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D155E5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600mm*100mm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BE1654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2CFBFE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152.46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6EC4D">
            <w:pPr>
              <w:pStyle w:val="8"/>
              <w:kinsoku w:val="0"/>
              <w:overflowPunct w:val="0"/>
              <w:spacing w:before="117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22.87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934A3D">
            <w:pPr>
              <w:pStyle w:val="8"/>
              <w:kinsoku w:val="0"/>
              <w:overflowPunct w:val="0"/>
              <w:spacing w:before="117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175.33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CCD985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10519.80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D820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BC8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84AECF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5FF35C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桥架弯头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A68EB8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建峰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E19A68">
            <w:pPr>
              <w:pStyle w:val="8"/>
              <w:kinsoku w:val="0"/>
              <w:overflowPunct w:val="0"/>
              <w:spacing w:before="118" w:beforeLines="0" w:afterLines="0"/>
              <w:ind w:left="16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600mm*100mm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E4A632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600mm*100mm90 度弯头国标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13D19F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7C1D4F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198.00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F6B6F7">
            <w:pPr>
              <w:pStyle w:val="8"/>
              <w:kinsoku w:val="0"/>
              <w:overflowPunct w:val="0"/>
              <w:spacing w:before="118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29.70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1596C2">
            <w:pPr>
              <w:pStyle w:val="8"/>
              <w:kinsoku w:val="0"/>
              <w:overflowPunct w:val="0"/>
              <w:spacing w:before="118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227.70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58244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1366.20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7CB6B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4138CBBA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19A2AEE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9BBBD4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8A6FB9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001F87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FC1345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D7EB9D6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2DA9847E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34EFB679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1047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31C868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047C21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辅材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FD17CF">
            <w:pPr>
              <w:pStyle w:val="8"/>
              <w:kinsoku w:val="0"/>
              <w:overflowPunct w:val="0"/>
              <w:spacing w:before="16"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</w:t>
            </w:r>
          </w:p>
          <w:p w14:paraId="7CD55848">
            <w:pPr>
              <w:pStyle w:val="8"/>
              <w:kinsoku w:val="0"/>
              <w:overflowPunct w:val="0"/>
              <w:spacing w:before="30" w:beforeLines="0" w:afterLines="0" w:line="264" w:lineRule="exact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AACEB7">
            <w:pPr>
              <w:pStyle w:val="8"/>
              <w:kinsoku w:val="0"/>
              <w:overflowPunct w:val="0"/>
              <w:spacing w:before="164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E69DE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垫片、地脚螺栓、管卡、线卡等安装附件，符合</w:t>
            </w:r>
          </w:p>
          <w:p w14:paraId="238AEA25">
            <w:pPr>
              <w:pStyle w:val="8"/>
              <w:kinsoku w:val="0"/>
              <w:overflowPunct w:val="0"/>
              <w:spacing w:before="3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3ABAF5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32B04C">
            <w:pPr>
              <w:pStyle w:val="8"/>
              <w:kinsoku w:val="0"/>
              <w:overflowPunct w:val="0"/>
              <w:spacing w:before="1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14638.8</w:t>
            </w:r>
          </w:p>
          <w:p w14:paraId="6BA7EDA9">
            <w:pPr>
              <w:pStyle w:val="8"/>
              <w:kinsoku w:val="0"/>
              <w:overflowPunct w:val="0"/>
              <w:spacing w:before="30" w:beforeLines="0" w:afterLines="0" w:line="264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EC8F3C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2195.82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3E19F6">
            <w:pPr>
              <w:pStyle w:val="8"/>
              <w:kinsoku w:val="0"/>
              <w:overflowPunct w:val="0"/>
              <w:spacing w:before="164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16834.64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C451B4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16834.64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3BD0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871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C308E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33D0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0701A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8BE16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BABB60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1.单场馆后台端: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2A7E7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17A3D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58CE7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6D08E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23891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9BCD8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3E1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838D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D3E17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E33C7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050D3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F65096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管理软件后台端。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DBF61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DA55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6521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AD43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0F8C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01484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55A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E4C2B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BE735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5C75A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EA78D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00B023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采用 B/S 架构。服务器如部署在云端（一年免费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26954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2AFE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00065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139F0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7A460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C0A3B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F8C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D6B48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2461F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B6B1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F35B2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3044D3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使用） ，可以任意地址均可访问配置。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CF90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BFA36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D3C3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A029E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C7CD5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1844D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09A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5E1C9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F9277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1DC1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7C12A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2EB8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大致包含以下模块。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875F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EE39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7C9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CD9C4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CAC19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7E932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9CD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CAEE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3EE6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F58A9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25051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33F01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 w:right="-15"/>
              <w:rPr>
                <w:rFonts w:hint="eastAsia"/>
                <w:spacing w:val="-11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票卡/报表/</w:t>
            </w:r>
            <w:r>
              <w:rPr>
                <w:rFonts w:hint="eastAsia"/>
                <w:spacing w:val="-11"/>
                <w:sz w:val="21"/>
                <w:szCs w:val="24"/>
              </w:rPr>
              <w:t>会员档案、会员查询、会员消费查询、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0FF0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B5FA0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C024D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DF46C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86AF7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6AA83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20E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674F5C">
            <w:pPr>
              <w:pStyle w:val="8"/>
              <w:kinsoku w:val="0"/>
              <w:overflowPunct w:val="0"/>
              <w:spacing w:before="159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105.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C6D1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CD4722">
            <w:pPr>
              <w:pStyle w:val="8"/>
              <w:kinsoku w:val="0"/>
              <w:overflowPunct w:val="0"/>
              <w:spacing w:before="10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</w:t>
            </w:r>
          </w:p>
          <w:p w14:paraId="300D1368">
            <w:pPr>
              <w:pStyle w:val="8"/>
              <w:kinsoku w:val="0"/>
              <w:overflowPunct w:val="0"/>
              <w:spacing w:before="31" w:beforeLines="0" w:afterLines="0" w:line="260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3DD76F">
            <w:pPr>
              <w:pStyle w:val="8"/>
              <w:kinsoku w:val="0"/>
              <w:overflowPunct w:val="0"/>
              <w:spacing w:before="159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20BB4A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会员消费明细查询、会员充值/消费记录查询/岗</w:t>
            </w:r>
          </w:p>
          <w:p w14:paraId="56DBE76A">
            <w:pPr>
              <w:pStyle w:val="8"/>
              <w:kinsoku w:val="0"/>
              <w:overflowPunct w:val="0"/>
              <w:spacing w:before="31" w:beforeLines="0" w:afterLines="0" w:line="260" w:lineRule="exact"/>
              <w:ind w:left="108"/>
              <w:rPr>
                <w:rFonts w:hint="eastAsia"/>
                <w:spacing w:val="4"/>
                <w:sz w:val="21"/>
                <w:szCs w:val="24"/>
              </w:rPr>
            </w:pPr>
            <w:r>
              <w:rPr>
                <w:rFonts w:hint="eastAsia"/>
                <w:spacing w:val="6"/>
                <w:sz w:val="21"/>
                <w:szCs w:val="24"/>
              </w:rPr>
              <w:t>位信息</w:t>
            </w:r>
            <w:r>
              <w:rPr>
                <w:rFonts w:hint="eastAsia"/>
                <w:spacing w:val="5"/>
                <w:sz w:val="21"/>
                <w:szCs w:val="24"/>
              </w:rPr>
              <w:t>/</w:t>
            </w:r>
            <w:r>
              <w:rPr>
                <w:rFonts w:hint="eastAsia"/>
                <w:spacing w:val="6"/>
                <w:sz w:val="21"/>
                <w:szCs w:val="24"/>
              </w:rPr>
              <w:t>后台权限</w:t>
            </w:r>
            <w:r>
              <w:rPr>
                <w:rFonts w:hint="eastAsia"/>
                <w:sz w:val="21"/>
                <w:szCs w:val="24"/>
              </w:rPr>
              <w:t>/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前台权限</w:t>
            </w:r>
            <w:r>
              <w:rPr>
                <w:rFonts w:hint="eastAsia"/>
                <w:spacing w:val="5"/>
                <w:sz w:val="21"/>
                <w:szCs w:val="24"/>
              </w:rPr>
              <w:t>/</w:t>
            </w:r>
            <w:r>
              <w:rPr>
                <w:rFonts w:hint="eastAsia"/>
                <w:spacing w:val="6"/>
                <w:sz w:val="21"/>
                <w:szCs w:val="24"/>
              </w:rPr>
              <w:t>修改密码</w:t>
            </w:r>
            <w:r>
              <w:rPr>
                <w:rFonts w:hint="eastAsia"/>
                <w:spacing w:val="5"/>
                <w:sz w:val="21"/>
                <w:szCs w:val="24"/>
              </w:rPr>
              <w:t>/</w:t>
            </w:r>
            <w:r>
              <w:rPr>
                <w:rFonts w:hint="eastAsia"/>
                <w:spacing w:val="4"/>
                <w:sz w:val="21"/>
                <w:szCs w:val="24"/>
              </w:rPr>
              <w:t>操作记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43995B">
            <w:pPr>
              <w:pStyle w:val="8"/>
              <w:kinsoku w:val="0"/>
              <w:overflowPunct w:val="0"/>
              <w:spacing w:before="159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B6A83B">
            <w:pPr>
              <w:pStyle w:val="8"/>
              <w:kinsoku w:val="0"/>
              <w:overflowPunct w:val="0"/>
              <w:spacing w:before="10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20800.0</w:t>
            </w:r>
          </w:p>
          <w:p w14:paraId="0B63BAC9">
            <w:pPr>
              <w:pStyle w:val="8"/>
              <w:kinsoku w:val="0"/>
              <w:overflowPunct w:val="0"/>
              <w:spacing w:before="31" w:beforeLines="0" w:afterLines="0" w:line="260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0CCB10">
            <w:pPr>
              <w:pStyle w:val="8"/>
              <w:kinsoku w:val="0"/>
              <w:overflowPunct w:val="0"/>
              <w:spacing w:before="159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3120.00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C2E257">
            <w:pPr>
              <w:pStyle w:val="8"/>
              <w:kinsoku w:val="0"/>
              <w:overflowPunct w:val="0"/>
              <w:spacing w:before="159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23920.00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E05AD4">
            <w:pPr>
              <w:pStyle w:val="8"/>
              <w:kinsoku w:val="0"/>
              <w:overflowPunct w:val="0"/>
              <w:spacing w:before="159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23920.00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53636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F35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4C6D8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D3FBB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577F3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6C1B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E480D6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录/特权处理等；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DABF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A0E12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26CA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A743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F0D39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50BF9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E6E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9C9BD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DD2D6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DC4C9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128F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E2758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数据备份：主要包含用户数据的备份与恢复，服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A30CF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C778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DAE7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940A1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B9F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1ACDF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6D6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83EA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F9FD4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6E6BA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0306B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C3C9D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务器端数据库系统自动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959A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84271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7735B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CCB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7A29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A665C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99B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D8D1E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9D527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BA0D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D05A3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01F50B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每日进行备份，保证数据的安全性、可靠性。同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BE8E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10D16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40D7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1B567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2345C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BD710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822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6EF36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800772">
            <w:pPr>
              <w:pStyle w:val="8"/>
              <w:kinsoku w:val="0"/>
              <w:overflowPunct w:val="0"/>
              <w:spacing w:before="15" w:beforeLines="0" w:afterLines="0" w:line="257" w:lineRule="exact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智慧系统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A2D3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668D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0D6F75">
            <w:pPr>
              <w:pStyle w:val="8"/>
              <w:kinsoku w:val="0"/>
              <w:overflowPunct w:val="0"/>
              <w:spacing w:before="10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时，数据恢复功能可防止设备损坏造成的数据丢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EF174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BD89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16955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4A95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C88E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5A181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6C3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14BDC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4D274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9BA0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7493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C382E">
            <w:pPr>
              <w:pStyle w:val="8"/>
              <w:kinsoku w:val="0"/>
              <w:overflowPunct w:val="0"/>
              <w:spacing w:before="7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失，保证数据的完整性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902E8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DD7E3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5BAB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8EE6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9CB66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A6E2D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6E5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B473F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DBB05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BC28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8ACA7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F21105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2.游泳馆管理及智能应用: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58BC3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2628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BAD2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41594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5CC65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27947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7B8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A2320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1CAE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9BCA9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E770B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781D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1、智能售票管理：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4336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70DC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D4D6C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E34A3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8A142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9A5E9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F9EE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1D56A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5E59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C2A1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AF23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43296B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售票、刷卡检票、 会员续卡、消费查询、手牌管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7F48F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7A28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69785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3F04C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5BFF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5B5FB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BCC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8C06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94378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BA83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A0219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61045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理、报表中心等，可针对不同操作员开放不同查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6BB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D0C8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2769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E1EBF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F63A7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6D054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829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86DB33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88DF233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106.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7869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B2465C">
            <w:pPr>
              <w:pStyle w:val="8"/>
              <w:kinsoku w:val="0"/>
              <w:overflowPunct w:val="0"/>
              <w:spacing w:before="161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EED4F3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438410E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0F9A4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询权限。</w:t>
            </w:r>
          </w:p>
          <w:p w14:paraId="2629D623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2、微信公众号平台：</w:t>
            </w:r>
          </w:p>
          <w:p w14:paraId="2B7769D9">
            <w:pPr>
              <w:pStyle w:val="8"/>
              <w:kinsoku w:val="0"/>
              <w:overflowPunct w:val="0"/>
              <w:spacing w:before="31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包含个人中心 、包含订单查询、会员卡查询、短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24B52C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8550A3D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E9F14A">
            <w:pPr>
              <w:pStyle w:val="8"/>
              <w:kinsoku w:val="0"/>
              <w:overflowPunct w:val="0"/>
              <w:spacing w:before="16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68640.0</w:t>
            </w:r>
          </w:p>
          <w:p w14:paraId="6E8DABD9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1FCD7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D179F5E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10296.00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F2E03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51D0CBB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78936.00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DA64D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D7AFE54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78936.00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E2FF2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AF8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BD17E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3473D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D26C9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DCD39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95DD8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信平台模块系统、购票购卡模块等。微信在线购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B6DDD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970E0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B5C2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5717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21E7D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B25EE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7BC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45316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35647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7DB39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2558F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34560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票、购卡，凭二维码到前台验票取卡。分时间段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F12A4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0B481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5AE6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61FB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AD32D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A3B54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55D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D16B2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1B23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52813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0494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95E8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预约人流控制。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237B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D0A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3A29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68B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79477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CFFC3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3D8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AF3E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020E8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63A2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6D03F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8A5D11">
            <w:pPr>
              <w:pStyle w:val="8"/>
              <w:kinsoku w:val="0"/>
              <w:overflowPunct w:val="0"/>
              <w:spacing w:before="10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3、数据输出：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53DF4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EDBA7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9C46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D6CDF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740A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29037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</w:tbl>
    <w:p w14:paraId="603BDC9F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2125BC8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89D308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8411C62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FC3D82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5D7D6E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AE9C448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7EE7247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47BB47CA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43A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2D65D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EFCC7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B52A0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24755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8A6472">
            <w:pPr>
              <w:pStyle w:val="8"/>
              <w:kinsoku w:val="0"/>
              <w:overflowPunct w:val="0"/>
              <w:spacing w:before="16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用户、运营、营收数据分析，包括运动人数、经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D0706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8E7D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8A44E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A016E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01D6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FB178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507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B0386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5957F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C4BAC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9AA7E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E0413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营效率、人员结构化分析、会员各级别人数人数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76B85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34C40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85F25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CD185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4CBBB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4A6AE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A9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FDBB7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44C3B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5E164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1061C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B94FA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 w:right="-15"/>
              <w:rPr>
                <w:rFonts w:hint="eastAsia"/>
                <w:spacing w:val="-12"/>
                <w:sz w:val="21"/>
                <w:szCs w:val="24"/>
              </w:rPr>
            </w:pPr>
            <w:r>
              <w:rPr>
                <w:rFonts w:hint="eastAsia"/>
                <w:spacing w:val="-12"/>
                <w:sz w:val="21"/>
                <w:szCs w:val="24"/>
              </w:rPr>
              <w:t>统计、会员累计充值金额、会员年龄与性别分布、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85C4E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E4424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74D7A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81388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C044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03893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227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5B44E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23697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0D5D8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E0935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00E47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累计充值排名、累计消费排名、运动建议等。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C84E7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A44D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2936D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97518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DE67F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C553E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3B2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1D878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D1599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49783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D5BD8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FA6D0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4、智能门禁系统：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67D40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4705C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1B388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F6635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EBC52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B1C92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96B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84319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43FAA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002AF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E809C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EBDE5B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支持简易终端设备联网功能。比如单独读卡器，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4629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B693C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DAC49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3FDE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6C596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1C8E7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B12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F03FA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10D8E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C7083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6DFFD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F0AA1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或者二维码读卡一体机方式接入网络。可选择具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37E6D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F6904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98F61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0B5EC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DE2A8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1048C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F38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67E7D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2376E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AFF08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25288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4B8565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有中间级服务器功能，可以记录时时日志，方便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31822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497B3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FBFEC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68900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2C037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8337F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9F0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68A63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45F50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F2546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4BC39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600C7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 w:right="-15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-10"/>
                <w:sz w:val="21"/>
                <w:szCs w:val="24"/>
              </w:rPr>
              <w:t>调取查看问题。门禁支持多种通过方式，二维码，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537E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CB3A7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EF6D9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56A1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3828A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43A48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02F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C01FC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DE0B2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819E6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4BFAF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23E06F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人脸，RFID 卡等方式。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E357B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84D23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92D9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DD92B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2520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8C4D7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C93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383A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C9FCF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1204B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D825B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A8DF4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5、人脸识别系统：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B646C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AD4CE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138CD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2EC25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F56AD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510F7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282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FEC41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93643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C1A9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3403B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2D359F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通过人脸识别实现订场、购票、开场、培训签到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44E65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97EF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F5497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35B8E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88B2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B9393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9A9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4325E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1570A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FBC1D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A1DF8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95B472">
            <w:pPr>
              <w:pStyle w:val="8"/>
              <w:kinsoku w:val="0"/>
              <w:overflowPunct w:val="0"/>
              <w:spacing w:before="1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等业务的刷脸确认。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7456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A376D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24D1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835A6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0FF23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A2062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219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9B3CE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3DFB9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93C4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3CE06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F66B01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前台人脸采集摄像头:采用高清摄像头，USB 2.0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9C0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FD98E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A9416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B8E8E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A796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C54EB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73E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38F20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7B120C3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107.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57452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B3EB96">
            <w:pPr>
              <w:pStyle w:val="8"/>
              <w:kinsoku w:val="0"/>
              <w:overflowPunct w:val="0"/>
              <w:spacing w:before="159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C0372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C5159E8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31F415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免驱动，可以采集高清的会员人脸信息。具有自</w:t>
            </w:r>
          </w:p>
          <w:p w14:paraId="1D77E8B6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rPr>
                <w:rFonts w:hint="eastAsia"/>
                <w:spacing w:val="-1"/>
                <w:sz w:val="21"/>
                <w:szCs w:val="24"/>
              </w:rPr>
            </w:pPr>
            <w:r>
              <w:rPr>
                <w:rFonts w:hint="eastAsia"/>
                <w:spacing w:val="-1"/>
                <w:sz w:val="21"/>
                <w:szCs w:val="24"/>
              </w:rPr>
              <w:t>动对焦，补光功能，便于快速采集人脸信息。可以用户场馆的门禁进出。卡问题处理时的人员判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B63867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0A68ECB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FE89B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FDFBB42">
            <w:pPr>
              <w:pStyle w:val="8"/>
              <w:kinsoku w:val="0"/>
              <w:overflowPunct w:val="0"/>
              <w:spacing w:beforeLines="0" w:afterLines="0"/>
              <w:ind w:left="18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416.00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2095C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15EB7B57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62.40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96446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04CB1AB">
            <w:pPr>
              <w:pStyle w:val="8"/>
              <w:kinsoku w:val="0"/>
              <w:overflowPunct w:val="0"/>
              <w:spacing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478.40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C2D8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F3853DC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956.80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8353C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7FD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52705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ADB23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26F47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5CE33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933AEC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定依据。支持补录，修改，删除人脸信息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60C39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FC8B4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3E243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99D38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AA40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EE7A3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FA0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20F2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1D6AB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C63A4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5827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A422A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发手环自助机：桌面立式结构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3EFD7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A1DEF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30AA1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A1F4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E5ACB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FC309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47C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FC9AC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434BD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F94F2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86E7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1685A6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1、支持人脸、二维码、RFID 卡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35A5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DA59B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390A4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81AD9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4752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86FC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88F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DA7D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90EAC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455D2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F536D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AC3A9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2、供电方式：AC220V2A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BC8F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DC613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AAABC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2848C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3080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F8F54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BA0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D3BE1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75B0834C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108.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19EB5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5CDA8F">
            <w:pPr>
              <w:pStyle w:val="8"/>
              <w:kinsoku w:val="0"/>
              <w:overflowPunct w:val="0"/>
              <w:spacing w:before="161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9DD21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5286348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3010A6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3、手环容量≥120 个</w:t>
            </w:r>
          </w:p>
          <w:p w14:paraId="545FD83C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4、发手环速度：1s-3s/个</w:t>
            </w:r>
          </w:p>
          <w:p w14:paraId="67A130A8">
            <w:pPr>
              <w:pStyle w:val="8"/>
              <w:kinsoku w:val="0"/>
              <w:overflowPunct w:val="0"/>
              <w:spacing w:before="31" w:beforeLines="0" w:afterLines="0" w:line="260" w:lineRule="exact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5、还手环速度：1s-2s/个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8CFE2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9A05C15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0C9E5D">
            <w:pPr>
              <w:pStyle w:val="8"/>
              <w:kinsoku w:val="0"/>
              <w:overflowPunct w:val="0"/>
              <w:spacing w:before="16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20800.0</w:t>
            </w:r>
          </w:p>
          <w:p w14:paraId="07C911C2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FD18C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EDBF451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3120.00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7A027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BB08E7E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23920.00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E15F1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76C39D45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71760.00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574A9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A06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30E9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19525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56C59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BDD04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3BDA0E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6、人机操作方式：工业触摸平板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5A58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E3940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1BD4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BD4F5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4E2AF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3D258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006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80A12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83116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7A56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29DFC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088DE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pacing w:val="3"/>
                <w:sz w:val="21"/>
                <w:szCs w:val="24"/>
              </w:rPr>
              <w:t>7</w:t>
            </w:r>
            <w:r>
              <w:rPr>
                <w:rFonts w:hint="eastAsia"/>
                <w:spacing w:val="1"/>
                <w:sz w:val="21"/>
                <w:szCs w:val="24"/>
              </w:rPr>
              <w:t>、显示屏≥</w:t>
            </w:r>
            <w:r>
              <w:rPr>
                <w:rFonts w:hint="eastAsia"/>
                <w:sz w:val="21"/>
                <w:szCs w:val="24"/>
              </w:rPr>
              <w:t>50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 亮度 </w:t>
            </w:r>
            <w:r>
              <w:rPr>
                <w:rFonts w:hint="eastAsia"/>
                <w:sz w:val="21"/>
                <w:szCs w:val="24"/>
              </w:rPr>
              <w:t>8</w:t>
            </w:r>
            <w:r>
              <w:rPr>
                <w:rFonts w:hint="eastAsia"/>
                <w:spacing w:val="-34"/>
                <w:sz w:val="21"/>
                <w:szCs w:val="24"/>
              </w:rPr>
              <w:t xml:space="preserve"> 寸 </w:t>
            </w:r>
            <w:r>
              <w:rPr>
                <w:rFonts w:hint="eastAsia"/>
                <w:sz w:val="21"/>
                <w:szCs w:val="24"/>
              </w:rPr>
              <w:t>PS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全视角显示屏.分辨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2872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E230C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6B92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982AD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1C83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523C2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19E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959E5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0CA43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8847B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B5F07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0097B8">
            <w:pPr>
              <w:pStyle w:val="8"/>
              <w:kinsoku w:val="0"/>
              <w:overflowPunct w:val="0"/>
              <w:spacing w:before="10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率 1280°800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D143E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44299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F218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A54C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D260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612C4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</w:tbl>
    <w:p w14:paraId="53738C42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C64306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C8989D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9F243D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2C4787D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ED155A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C40CFA2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395EC961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5246ECF0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4966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5AE0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701B1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092E1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F07AA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D46FDC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</w:t>
            </w:r>
            <w:r>
              <w:rPr>
                <w:rFonts w:hint="eastAsia"/>
                <w:spacing w:val="-73"/>
                <w:sz w:val="21"/>
                <w:szCs w:val="24"/>
              </w:rPr>
              <w:t>、</w:t>
            </w:r>
            <w:r>
              <w:rPr>
                <w:rFonts w:hint="eastAsia"/>
                <w:spacing w:val="-15"/>
                <w:sz w:val="21"/>
                <w:szCs w:val="24"/>
              </w:rPr>
              <w:t>CPU：4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核 </w:t>
            </w:r>
            <w:r>
              <w:rPr>
                <w:rFonts w:hint="eastAsia"/>
                <w:sz w:val="21"/>
                <w:szCs w:val="24"/>
              </w:rPr>
              <w:t>ARM</w:t>
            </w:r>
            <w:r>
              <w:rPr>
                <w:rFonts w:hint="eastAsia"/>
                <w:spacing w:val="-56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Cortex</w:t>
            </w:r>
            <w:r>
              <w:rPr>
                <w:rFonts w:hint="eastAsia"/>
                <w:spacing w:val="-5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A17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处理器,主频 </w:t>
            </w:r>
            <w:r>
              <w:rPr>
                <w:rFonts w:hint="eastAsia"/>
                <w:sz w:val="21"/>
                <w:szCs w:val="24"/>
              </w:rPr>
              <w:t>1.8GHz</w:t>
            </w:r>
          </w:p>
          <w:p w14:paraId="0236944F">
            <w:pPr>
              <w:pStyle w:val="8"/>
              <w:kinsoku w:val="0"/>
              <w:overflowPunct w:val="0"/>
              <w:spacing w:before="3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9、内置语音：有</w:t>
            </w:r>
          </w:p>
          <w:p w14:paraId="136C94B8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10、通讯方式：RJ45.WF</w:t>
            </w:r>
          </w:p>
          <w:p w14:paraId="40C98538">
            <w:pPr>
              <w:pStyle w:val="8"/>
              <w:kinsoku w:val="0"/>
              <w:overflowPunct w:val="0"/>
              <w:spacing w:beforeLines="0" w:afterLines="0" w:line="300" w:lineRule="atLeast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</w:t>
            </w:r>
            <w:r>
              <w:rPr>
                <w:rFonts w:hint="eastAsia"/>
                <w:spacing w:val="-23"/>
                <w:sz w:val="21"/>
                <w:szCs w:val="24"/>
              </w:rPr>
              <w:t xml:space="preserve"> 、 工 作 环 境 温 度 :</w:t>
            </w:r>
            <w:r>
              <w:rPr>
                <w:rFonts w:hint="eastAsia"/>
                <w:sz w:val="21"/>
                <w:szCs w:val="24"/>
              </w:rPr>
              <w:t>0</w:t>
            </w:r>
            <w:r>
              <w:rPr>
                <w:rFonts w:hint="eastAsia"/>
                <w:spacing w:val="-26"/>
                <w:sz w:val="21"/>
                <w:szCs w:val="24"/>
              </w:rPr>
              <w:t xml:space="preserve"> ° </w:t>
            </w:r>
            <w:r>
              <w:rPr>
                <w:rFonts w:hint="eastAsia"/>
                <w:sz w:val="21"/>
                <w:szCs w:val="24"/>
              </w:rPr>
              <w:t>c-+45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 ° </w:t>
            </w:r>
            <w:r>
              <w:rPr>
                <w:rFonts w:hint="eastAsia"/>
                <w:sz w:val="21"/>
                <w:szCs w:val="24"/>
              </w:rPr>
              <w:t>0</w:t>
            </w:r>
            <w:r>
              <w:rPr>
                <w:rFonts w:hint="eastAsia"/>
                <w:spacing w:val="-18"/>
                <w:sz w:val="21"/>
                <w:szCs w:val="24"/>
              </w:rPr>
              <w:t>. 湿 度</w:t>
            </w:r>
            <w:r>
              <w:rPr>
                <w:rFonts w:hint="eastAsia"/>
                <w:sz w:val="21"/>
                <w:szCs w:val="24"/>
              </w:rPr>
              <w:t>RHA:20%-80%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9FB9C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259DE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811A5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FD51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8E9C9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48EDD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471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9826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91422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E1ED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EE59B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299D4BA3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109.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A10C8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9B35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6FB01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31055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A3627D">
            <w:pPr>
              <w:pStyle w:val="8"/>
              <w:kinsoku w:val="0"/>
              <w:overflowPunct w:val="0"/>
              <w:spacing w:before="146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5D6D0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7FCF3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935C1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73B44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47B5F96F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69D44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 xml:space="preserve">前台读卡器:主要用于前台会员卡的发放，读取， </w:t>
            </w:r>
            <w:r>
              <w:rPr>
                <w:rFonts w:hint="eastAsia"/>
                <w:sz w:val="21"/>
                <w:szCs w:val="24"/>
              </w:rPr>
              <w:t>查询。工作频率：13.56MHz</w:t>
            </w:r>
          </w:p>
          <w:p w14:paraId="3DE57961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读卡距离： 标准 M1 白卡≤ 5cm。手带型卡≤ 2.5CM 数据传输速率：最大 10Mbit/s</w:t>
            </w:r>
          </w:p>
          <w:p w14:paraId="17BA7FC7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98"/>
              <w:rPr>
                <w:rFonts w:hint="eastAsia"/>
                <w:spacing w:val="-3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 xml:space="preserve">读卡速度：协议读最短时间 </w:t>
            </w:r>
            <w:r>
              <w:rPr>
                <w:rFonts w:hint="eastAsia"/>
                <w:spacing w:val="-9"/>
                <w:sz w:val="21"/>
                <w:szCs w:val="24"/>
              </w:rPr>
              <w:t>25ms</w:t>
            </w:r>
            <w:r>
              <w:rPr>
                <w:rFonts w:hint="eastAsia"/>
                <w:spacing w:val="-3"/>
                <w:sz w:val="21"/>
                <w:szCs w:val="24"/>
              </w:rPr>
              <w:t>，协议写最短时间 50ms</w:t>
            </w:r>
          </w:p>
          <w:p w14:paraId="0355EAEF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pacing w:val="-2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 xml:space="preserve">支持卡片类型： 符合 </w:t>
            </w:r>
            <w:r>
              <w:rPr>
                <w:rFonts w:hint="eastAsia"/>
                <w:sz w:val="21"/>
                <w:szCs w:val="24"/>
              </w:rPr>
              <w:t>ISO14443A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标准， 支持</w:t>
            </w:r>
          </w:p>
          <w:p w14:paraId="4F719AE4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pacing w:val="-2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Mifare1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S50、Mifare1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S70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(四个字节的 </w:t>
            </w:r>
            <w:r>
              <w:rPr>
                <w:rFonts w:hint="eastAsia"/>
                <w:sz w:val="21"/>
                <w:szCs w:val="24"/>
              </w:rPr>
              <w:t>ID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号)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78068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CF090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AA5E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6E93C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39CA6E71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08FF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4BA41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41A6C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EC9D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43355D17">
            <w:pPr>
              <w:pStyle w:val="8"/>
              <w:kinsoku w:val="0"/>
              <w:overflowPunct w:val="0"/>
              <w:spacing w:beforeLines="0" w:afterLines="0"/>
              <w:ind w:left="23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99.84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2A2B2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76DF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2C4B1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18E74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56DBB89B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F812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87A16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7D3C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D42F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22E58C7F">
            <w:pPr>
              <w:pStyle w:val="8"/>
              <w:kinsoku w:val="0"/>
              <w:overflowPunct w:val="0"/>
              <w:spacing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114.82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B09A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D1F9F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0276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5D88F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2F4E37B5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229.64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9F13A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D2E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33DDB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F7FB8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0C77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4EFB7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E21AD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D1F69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EDF076D">
            <w:pPr>
              <w:pStyle w:val="8"/>
              <w:kinsoku w:val="0"/>
              <w:overflowPunct w:val="0"/>
              <w:spacing w:before="12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110.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E58F7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CF66B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82301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AADD70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10B6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97514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B52597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77C182DF">
            <w:pPr>
              <w:pStyle w:val="8"/>
              <w:kinsoku w:val="0"/>
              <w:overflowPunct w:val="0"/>
              <w:spacing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38147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23D39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B26AF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754D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E689E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220E7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0C6AF5">
            <w:pPr>
              <w:pStyle w:val="8"/>
              <w:kinsoku w:val="0"/>
              <w:overflowPunct w:val="0"/>
              <w:spacing w:before="128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466A9F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178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小票打印机:出纸方向:上出纸打印方式:直接形式热敏</w:t>
            </w:r>
          </w:p>
          <w:p w14:paraId="1E291C64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16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6"/>
                <w:sz w:val="21"/>
                <w:szCs w:val="24"/>
              </w:rPr>
              <w:t xml:space="preserve">可靠性:打印头寿命 </w:t>
            </w:r>
            <w:r>
              <w:rPr>
                <w:rFonts w:hint="eastAsia"/>
                <w:sz w:val="21"/>
                <w:szCs w:val="24"/>
              </w:rPr>
              <w:t>50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公里切刀寿命≥</w:t>
            </w:r>
            <w:r>
              <w:rPr>
                <w:rFonts w:hint="eastAsia"/>
                <w:sz w:val="21"/>
                <w:szCs w:val="24"/>
              </w:rPr>
              <w:t>100</w:t>
            </w:r>
            <w:r>
              <w:rPr>
                <w:rFonts w:hint="eastAsia"/>
                <w:spacing w:val="-20"/>
                <w:sz w:val="21"/>
                <w:szCs w:val="24"/>
              </w:rPr>
              <w:t xml:space="preserve"> 万次打印密度:576</w:t>
            </w:r>
            <w:r>
              <w:rPr>
                <w:rFonts w:hint="eastAsia"/>
                <w:spacing w:val="-28"/>
                <w:sz w:val="21"/>
                <w:szCs w:val="24"/>
              </w:rPr>
              <w:t xml:space="preserve"> 点</w:t>
            </w:r>
            <w:r>
              <w:rPr>
                <w:rFonts w:hint="eastAsia"/>
                <w:sz w:val="21"/>
                <w:szCs w:val="24"/>
              </w:rPr>
              <w:t>/</w:t>
            </w:r>
            <w:r>
              <w:rPr>
                <w:rFonts w:hint="eastAsia"/>
                <w:spacing w:val="-17"/>
                <w:sz w:val="21"/>
                <w:szCs w:val="24"/>
              </w:rPr>
              <w:t xml:space="preserve">行或 </w:t>
            </w:r>
            <w:r>
              <w:rPr>
                <w:rFonts w:hint="eastAsia"/>
                <w:sz w:val="21"/>
                <w:szCs w:val="24"/>
              </w:rPr>
              <w:t>512</w:t>
            </w:r>
            <w:r>
              <w:rPr>
                <w:rFonts w:hint="eastAsia"/>
                <w:spacing w:val="-27"/>
                <w:sz w:val="21"/>
                <w:szCs w:val="24"/>
              </w:rPr>
              <w:t xml:space="preserve"> 点</w:t>
            </w:r>
            <w:r>
              <w:rPr>
                <w:rFonts w:hint="eastAsia"/>
                <w:sz w:val="21"/>
                <w:szCs w:val="24"/>
              </w:rPr>
              <w:t>/行</w:t>
            </w:r>
          </w:p>
          <w:p w14:paraId="53C997CB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7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工作环境:5-45"C，10~80%RH（不结露） 存储环境：-40～55％，≤93％ RH40°C) 打印速度:≥160 毫米/秒</w:t>
            </w:r>
          </w:p>
          <w:p w14:paraId="0FD12DA8">
            <w:pPr>
              <w:pStyle w:val="8"/>
              <w:kinsoku w:val="0"/>
              <w:overflowPunct w:val="0"/>
              <w:spacing w:before="4" w:beforeLines="0" w:afterLines="0" w:line="266" w:lineRule="auto"/>
              <w:ind w:left="108" w:right="189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7"/>
                <w:sz w:val="21"/>
                <w:szCs w:val="24"/>
              </w:rPr>
              <w:t xml:space="preserve">打印命令:兼容 </w:t>
            </w:r>
            <w:r>
              <w:rPr>
                <w:rFonts w:hint="eastAsia"/>
                <w:sz w:val="21"/>
                <w:szCs w:val="24"/>
              </w:rPr>
              <w:t>ESC/POS</w:t>
            </w:r>
            <w:r>
              <w:rPr>
                <w:rFonts w:hint="eastAsia"/>
                <w:spacing w:val="-24"/>
                <w:sz w:val="21"/>
                <w:szCs w:val="24"/>
              </w:rPr>
              <w:t xml:space="preserve"> 命令</w:t>
            </w:r>
            <w:r>
              <w:rPr>
                <w:rFonts w:hint="eastAsia"/>
                <w:sz w:val="21"/>
                <w:szCs w:val="24"/>
              </w:rPr>
              <w:t>打印头温度探測:微动开关纸存在探:光电传感器</w:t>
            </w:r>
          </w:p>
          <w:p w14:paraId="098F6C91">
            <w:pPr>
              <w:pStyle w:val="8"/>
              <w:kinsoku w:val="0"/>
              <w:overflowPunct w:val="0"/>
              <w:spacing w:before="4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纸张类型:热敏卷简纸</w:t>
            </w:r>
          </w:p>
          <w:p w14:paraId="71553B4A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接口类型:USB+串口/网口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080A7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9196A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5B72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B3672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A8997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6BE57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F3712B">
            <w:pPr>
              <w:pStyle w:val="8"/>
              <w:kinsoku w:val="0"/>
              <w:overflowPunct w:val="0"/>
              <w:spacing w:before="12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21E9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172A4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FD91A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99CEC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CED162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940AA6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1B75F79">
            <w:pPr>
              <w:pStyle w:val="8"/>
              <w:kinsoku w:val="0"/>
              <w:overflowPunct w:val="0"/>
              <w:spacing w:before="128" w:beforeLines="0" w:afterLines="0"/>
              <w:ind w:left="18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164.32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73DAA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A6DD9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407D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49AAB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2FAE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CAF05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120211">
            <w:pPr>
              <w:pStyle w:val="8"/>
              <w:kinsoku w:val="0"/>
              <w:overflowPunct w:val="0"/>
              <w:spacing w:before="128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24.65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F613A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016BF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611DA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78D7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8D7A5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13B88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129BF0">
            <w:pPr>
              <w:pStyle w:val="8"/>
              <w:kinsoku w:val="0"/>
              <w:overflowPunct w:val="0"/>
              <w:spacing w:before="128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188.97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702B7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42DD7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136E5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4D31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812AFD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4BBB4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4733F8">
            <w:pPr>
              <w:pStyle w:val="8"/>
              <w:kinsoku w:val="0"/>
              <w:overflowPunct w:val="0"/>
              <w:spacing w:before="12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377.94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A292B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980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F9447D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111.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927E2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56C83E">
            <w:pPr>
              <w:pStyle w:val="8"/>
              <w:kinsoku w:val="0"/>
              <w:overflowPunct w:val="0"/>
              <w:spacing w:before="1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</w:t>
            </w:r>
          </w:p>
          <w:p w14:paraId="1DD54FFC">
            <w:pPr>
              <w:pStyle w:val="8"/>
              <w:kinsoku w:val="0"/>
              <w:overflowPunct w:val="0"/>
              <w:spacing w:before="31" w:beforeLines="0" w:afterLines="0" w:line="263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03A3C9">
            <w:pPr>
              <w:pStyle w:val="8"/>
              <w:kinsoku w:val="0"/>
              <w:overflowPunct w:val="0"/>
              <w:spacing w:before="165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7375DC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pacing w:val="-9"/>
                <w:sz w:val="21"/>
                <w:szCs w:val="24"/>
              </w:rPr>
              <w:t xml:space="preserve">扫码枪:采用 </w:t>
            </w:r>
            <w:r>
              <w:rPr>
                <w:rFonts w:hint="eastAsia"/>
                <w:sz w:val="21"/>
                <w:szCs w:val="24"/>
              </w:rPr>
              <w:t>DSP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数字信号处理技术，闪电识别，</w:t>
            </w:r>
          </w:p>
          <w:p w14:paraId="29CA808C">
            <w:pPr>
              <w:pStyle w:val="8"/>
              <w:kinsoku w:val="0"/>
              <w:overflowPunct w:val="0"/>
              <w:spacing w:before="31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秒速解码， 搭配高精度扫描头可精准扫描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9AC7E0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4FF815">
            <w:pPr>
              <w:pStyle w:val="8"/>
              <w:kinsoku w:val="0"/>
              <w:overflowPunct w:val="0"/>
              <w:spacing w:before="165" w:beforeLines="0" w:afterLines="0"/>
              <w:ind w:left="18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291.20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4635A9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26D9D6">
            <w:pPr>
              <w:pStyle w:val="8"/>
              <w:kinsoku w:val="0"/>
              <w:overflowPunct w:val="0"/>
              <w:spacing w:before="165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334.88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0D2D5F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669.76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D761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9B1151E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3196789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61825C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49C99F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B17E35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00CA59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4A40D62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0E99813F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7AE8726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7F7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14651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63C1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1D88C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591A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0A0077">
            <w:pPr>
              <w:pStyle w:val="8"/>
              <w:kinsoku w:val="0"/>
              <w:overflowPunct w:val="0"/>
              <w:spacing w:before="16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30mm-200mm 距离内的条码，也能识别一般性残缺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FB275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BF930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1B2BC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A131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10D59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3C13C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DAC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4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E821A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DF691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11F9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7E540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CD6206">
            <w:pPr>
              <w:pStyle w:val="8"/>
              <w:kinsoku w:val="0"/>
              <w:overflowPunct w:val="0"/>
              <w:spacing w:before="1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码，有线/无线版本可供选择；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975E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59EFB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F7259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2865A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1CA72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22A1F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6B4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AAD2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C1A76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829BB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299A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A9EB8F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前台电脑：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99A5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30C7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D4D06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E49BB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CFE53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1EBF6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77D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ADCC6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74E588C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112.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B0EA5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789F5F">
            <w:pPr>
              <w:pStyle w:val="8"/>
              <w:kinsoku w:val="0"/>
              <w:overflowPunct w:val="0"/>
              <w:spacing w:before="159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BEFE3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7CEEF986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3F3D91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内存：16G</w:t>
            </w:r>
          </w:p>
          <w:p w14:paraId="708BD4FA">
            <w:pPr>
              <w:pStyle w:val="8"/>
              <w:kinsoku w:val="0"/>
              <w:overflowPunct w:val="0"/>
              <w:spacing w:beforeLines="0" w:afterLines="0" w:line="300" w:lineRule="atLeast"/>
              <w:ind w:left="108" w:right="282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固态：512GB 固态显示屏：27 英寸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129220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C01DC31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F0C98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1305EAC8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5408.00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1273C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7DB0B4D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811.20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94BBF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786CD78F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6219.20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E99455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00DA6F1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12438.40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A933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2D9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BCF9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0155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F676C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B3F9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34A356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底座：可升降旋转底座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FCE87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258C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70CE5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29C5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45485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C6F42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EF7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B0014C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E2D40A2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113.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405FD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4F6184">
            <w:pPr>
              <w:pStyle w:val="8"/>
              <w:kinsoku w:val="0"/>
              <w:overflowPunct w:val="0"/>
              <w:spacing w:before="166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87E10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2283034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97D600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19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前台显示屏：人工智能语音存储内存</w:t>
            </w:r>
          </w:p>
          <w:p w14:paraId="2D2EB118">
            <w:pPr>
              <w:pStyle w:val="8"/>
              <w:kinsoku w:val="0"/>
              <w:overflowPunct w:val="0"/>
              <w:spacing w:before="2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32GB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8CB29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ED7A26C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D8B0E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DC55183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4160.00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32398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562D1C6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93EE3F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D8F55F4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4784.00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5AB471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EABE966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4784.00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9F0C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294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1282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9DDD0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C5833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AB66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B0EC5">
            <w:pPr>
              <w:pStyle w:val="8"/>
              <w:kinsoku w:val="0"/>
              <w:overflowPunct w:val="0"/>
              <w:spacing w:before="14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会员卡：非接触式 IC 卡/M1 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6DD2C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FC475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6DC6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C2BF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33B5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A8C53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6DA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CB0060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5BEAD07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114.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616EB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7C77B4">
            <w:pPr>
              <w:pStyle w:val="8"/>
              <w:kinsoku w:val="0"/>
              <w:overflowPunct w:val="0"/>
              <w:spacing w:before="161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83C93B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75CCED00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163082">
            <w:pPr>
              <w:pStyle w:val="8"/>
              <w:kinsoku w:val="0"/>
              <w:overflowPunct w:val="0"/>
              <w:spacing w:before="10" w:beforeLines="0" w:afterLines="0" w:line="266" w:lineRule="auto"/>
              <w:ind w:left="108" w:right="292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材质：PVCx 线圈频率：13.56MHZ</w:t>
            </w:r>
          </w:p>
          <w:p w14:paraId="27BDB64B">
            <w:pPr>
              <w:pStyle w:val="8"/>
              <w:kinsoku w:val="0"/>
              <w:overflowPunct w:val="0"/>
              <w:spacing w:before="2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制作标准：ISO14443A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CBEA8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97E62F7">
            <w:pPr>
              <w:pStyle w:val="8"/>
              <w:kinsoku w:val="0"/>
              <w:overflowPunct w:val="0"/>
              <w:spacing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500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43B40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3307EB06">
            <w:pPr>
              <w:pStyle w:val="8"/>
              <w:kinsoku w:val="0"/>
              <w:overflowPunct w:val="0"/>
              <w:spacing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3.90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5A463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254FE24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0.59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AD2278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7B71186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4.49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6CE39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840E57E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2245.00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B2400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FFC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5E4A9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E43F4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8FC9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A7023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355F1F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感应距离：10CM 以内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E590F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8ED1E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88F44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37E11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C955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1BCE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FA0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B6FE6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02408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95E0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C2DC6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10E800">
            <w:pPr>
              <w:pStyle w:val="8"/>
              <w:kinsoku w:val="0"/>
              <w:overflowPunct w:val="0"/>
              <w:spacing w:before="14" w:beforeLines="0" w:afterLines="0" w:line="260" w:lineRule="exact"/>
              <w:ind w:left="108" w:right="-15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13"/>
                <w:w w:val="99"/>
                <w:sz w:val="21"/>
                <w:szCs w:val="24"/>
              </w:rPr>
              <w:t>摆闸-单页：尺寸≥长</w:t>
            </w:r>
            <w:r>
              <w:rPr>
                <w:rFonts w:hint="eastAsia"/>
                <w:spacing w:val="-67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120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×宽</w:t>
            </w:r>
            <w:r>
              <w:rPr>
                <w:rFonts w:hint="eastAsia"/>
                <w:spacing w:val="-67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20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×高</w:t>
            </w:r>
            <w:r>
              <w:rPr>
                <w:rFonts w:hint="eastAsia"/>
                <w:spacing w:val="-67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100</w:t>
            </w:r>
            <w:r>
              <w:rPr>
                <w:rFonts w:hint="eastAsia"/>
                <w:spacing w:val="-105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（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w w:val="99"/>
                <w:sz w:val="21"/>
                <w:szCs w:val="24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11268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B5ED6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6D47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55798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E811E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588D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28B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C651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62811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F94C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08410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8DF31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通道宽度：≤820mm. (两台组成一个通道）可以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71CBF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5165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E418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8EDDA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9B55C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2A907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FB3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8C1A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58946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6873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AFE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E8033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定制机箱加高加长加厚，机箱加长，可定制通道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C7A6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7A66A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84D53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26816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CA3DE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965F0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C4B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31B25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A563F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37EA8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AF64C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2FB9F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宽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88E68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17DCB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052B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B3143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7C19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8524A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CD9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204F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A87E5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D5BF2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42B4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BC3C7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产品结构.整个产品外形板材采用 201 不锈钢板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B4D5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22878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A176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3048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63D3D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F5A0D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7C7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3401E6">
            <w:pPr>
              <w:pStyle w:val="8"/>
              <w:kinsoku w:val="0"/>
              <w:overflowPunct w:val="0"/>
              <w:spacing w:before="161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115.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E452B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81E302">
            <w:pPr>
              <w:pStyle w:val="8"/>
              <w:kinsoku w:val="0"/>
              <w:overflowPunct w:val="0"/>
              <w:spacing w:before="10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</w:t>
            </w:r>
          </w:p>
          <w:p w14:paraId="3E1B6169">
            <w:pPr>
              <w:pStyle w:val="8"/>
              <w:kinsoku w:val="0"/>
              <w:overflowPunct w:val="0"/>
              <w:spacing w:before="31" w:beforeLines="0" w:afterLines="0" w:line="260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56D85">
            <w:pPr>
              <w:pStyle w:val="8"/>
              <w:kinsoku w:val="0"/>
              <w:overflowPunct w:val="0"/>
              <w:spacing w:before="161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BB3042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材冲压成型，防锈、坚固耐用</w:t>
            </w:r>
          </w:p>
          <w:p w14:paraId="281DA88C">
            <w:pPr>
              <w:pStyle w:val="8"/>
              <w:kinsoku w:val="0"/>
              <w:overflowPunct w:val="0"/>
              <w:spacing w:before="31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开闸时间≤0.2s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D0B9DB">
            <w:pPr>
              <w:pStyle w:val="8"/>
              <w:kinsoku w:val="0"/>
              <w:overflowPunct w:val="0"/>
              <w:spacing w:before="16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43DED7">
            <w:pPr>
              <w:pStyle w:val="8"/>
              <w:kinsoku w:val="0"/>
              <w:overflowPunct w:val="0"/>
              <w:spacing w:before="10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15600.0</w:t>
            </w:r>
          </w:p>
          <w:p w14:paraId="0FD833E3">
            <w:pPr>
              <w:pStyle w:val="8"/>
              <w:kinsoku w:val="0"/>
              <w:overflowPunct w:val="0"/>
              <w:spacing w:before="31" w:beforeLines="0" w:afterLines="0" w:line="260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3EDC11">
            <w:pPr>
              <w:pStyle w:val="8"/>
              <w:kinsoku w:val="0"/>
              <w:overflowPunct w:val="0"/>
              <w:spacing w:before="161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2340.00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F0BE8B">
            <w:pPr>
              <w:pStyle w:val="8"/>
              <w:kinsoku w:val="0"/>
              <w:overflowPunct w:val="0"/>
              <w:spacing w:before="161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17940.00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7B7B62">
            <w:pPr>
              <w:pStyle w:val="8"/>
              <w:kinsoku w:val="0"/>
              <w:overflowPunct w:val="0"/>
              <w:spacing w:before="16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71760.00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2FE38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B65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4B34C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E288F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BECB0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0E727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6E2D70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通行速度≥40 人 /分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41E3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86E7A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FBC6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41890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1DC66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697A3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081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EA4D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6F9B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C2B4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269E2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8B85DF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电压输入：220V,50HZ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2053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A4B0F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E67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6A85E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6227E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B0262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2B6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28F3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9831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D2FA1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3C676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D2A300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马达电压：24v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C79BF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87300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0C042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A2A6C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F920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7DD00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165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C3AB2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8846A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71E1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BCF40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BF0B2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功率≤30w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8D810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FA40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2B60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28ED6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2885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D74C2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471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8A233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5C4FD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CF407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93F7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B5AB57">
            <w:pPr>
              <w:pStyle w:val="8"/>
              <w:kinsoku w:val="0"/>
              <w:overflowPunct w:val="0"/>
              <w:spacing w:before="1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信号接入：12v 电平信号或脉宽&gt;100ms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EE014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7EA4C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F0EB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7530B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BC7EC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D9199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</w:tbl>
    <w:p w14:paraId="5C920884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48C64EA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9F932B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E63C1D2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362F4A2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099F84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E6CCF27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12D0CCCE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3D74D0E3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1780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DB024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C94B9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FC6A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F933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BEB44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双向读卡窗、方向指示、断电开闸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7EEED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A6AB0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6759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F1BFC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216CF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BABF4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307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2B3C1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8DB77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E34E8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CCD54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713417">
            <w:pPr>
              <w:pStyle w:val="8"/>
              <w:kinsoku w:val="0"/>
              <w:overflowPunct w:val="0"/>
              <w:spacing w:before="14" w:beforeLines="0" w:afterLines="0" w:line="260" w:lineRule="exact"/>
              <w:ind w:left="108" w:right="-15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13"/>
                <w:w w:val="99"/>
                <w:sz w:val="21"/>
                <w:szCs w:val="24"/>
              </w:rPr>
              <w:t>摆闸-双页：尺寸≥长</w:t>
            </w:r>
            <w:r>
              <w:rPr>
                <w:rFonts w:hint="eastAsia"/>
                <w:spacing w:val="-67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120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×宽</w:t>
            </w:r>
            <w:r>
              <w:rPr>
                <w:rFonts w:hint="eastAsia"/>
                <w:spacing w:val="-67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20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×高</w:t>
            </w:r>
            <w:r>
              <w:rPr>
                <w:rFonts w:hint="eastAsia"/>
                <w:spacing w:val="-67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100</w:t>
            </w:r>
            <w:r>
              <w:rPr>
                <w:rFonts w:hint="eastAsia"/>
                <w:spacing w:val="-105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（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w w:val="99"/>
                <w:sz w:val="21"/>
                <w:szCs w:val="24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BBE6F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8A277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CF8F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D6052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E6439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A3C3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471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E87B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8D4EA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10516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0CC7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BC79E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通道宽度：≤820mm. (两台组成一个通道）可以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AA41A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DB64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CF340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1E23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C5F2E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43C86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693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DF54A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124F6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709C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8DE09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58C45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定制机箱加高加长加厚，机箱加长，可定制通道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94D61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607AC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65D8E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B6B5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42CB2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49524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DC3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71593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7BC81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8E3C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FDD19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13C02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宽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1BC6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6B6F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7C9C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5842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262C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DBB54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9B4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FB4D3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41771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A0B91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3BDD9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B8574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产品结构.整个产品外形板材采用 201 不锈钢板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75BA4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27BC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C6122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A0A9E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906F2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AE5C6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9DC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53B0D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B56E370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116.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D6AFD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4A7A7E">
            <w:pPr>
              <w:pStyle w:val="8"/>
              <w:kinsoku w:val="0"/>
              <w:overflowPunct w:val="0"/>
              <w:spacing w:before="161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F4414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2C5ED99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D32A73">
            <w:pPr>
              <w:pStyle w:val="8"/>
              <w:kinsoku w:val="0"/>
              <w:overflowPunct w:val="0"/>
              <w:spacing w:before="10" w:beforeLines="0" w:afterLines="0" w:line="266" w:lineRule="auto"/>
              <w:ind w:left="108" w:right="178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材冲压成型，防锈、坚固耐用开闸时间≤0.2s</w:t>
            </w:r>
          </w:p>
          <w:p w14:paraId="64EFAE97">
            <w:pPr>
              <w:pStyle w:val="8"/>
              <w:kinsoku w:val="0"/>
              <w:overflowPunct w:val="0"/>
              <w:spacing w:before="2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通行速度≥40 人 /分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7D249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1EF4802B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DA233D">
            <w:pPr>
              <w:pStyle w:val="8"/>
              <w:kinsoku w:val="0"/>
              <w:overflowPunct w:val="0"/>
              <w:spacing w:before="16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21840.0</w:t>
            </w:r>
          </w:p>
          <w:p w14:paraId="55F5E37D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9213F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3EEFDE7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3276.00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4997A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444E591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25116.00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356933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45FBAD3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50232.00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C3820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9FD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77F9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D7F2D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1C90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EA1BE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A1AF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电压输入：220V,50HZ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1424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520EC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6AA40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69CA5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66469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2576A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4A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AA61F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7B31A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49969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EF71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5513B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马达电压：24v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6F1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6BB91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A0A8C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B8BF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60952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7F60C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5C7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63D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A76C7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F42A9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FA0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490A4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功率≤30w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FEA3A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900B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2804E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F4AEB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BDEB0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F92A1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87E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01185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B1496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FE5DA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40E0B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B8CECF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信号接入：12v 电平信号或脉宽&gt;100ms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5FC0D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A6CC9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67D7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FD17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A7D5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793CA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95D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449A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7DAB3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D25B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6603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EEB062">
            <w:pPr>
              <w:pStyle w:val="8"/>
              <w:kinsoku w:val="0"/>
              <w:overflowPunct w:val="0"/>
              <w:spacing w:before="10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双向读卡窗、方向指示、断电开闸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0C3A4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1E5A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3381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912E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47CD9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8E070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FD1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F1BEE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46D8E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3391A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8D16C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26C17">
            <w:pPr>
              <w:pStyle w:val="8"/>
              <w:kinsoku w:val="0"/>
              <w:overflowPunct w:val="0"/>
              <w:spacing w:before="14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 寸人脸识别：≥200 万 USB 电视摄像机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928CD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3B2B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6EC00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3AC13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4816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8931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4B6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A2D48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DC4D7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6FCDA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A474C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C0C7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传感器类型:3.0 Mega Progressive Scan CMOS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24A5C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177EB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E8B3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AB138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5FDC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99257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246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68E2FD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93B9BB4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117.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1A665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A82259">
            <w:pPr>
              <w:pStyle w:val="8"/>
              <w:kinsoku w:val="0"/>
              <w:overflowPunct w:val="0"/>
              <w:spacing w:before="161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C7158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6432AF0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CBC009">
            <w:pPr>
              <w:pStyle w:val="8"/>
              <w:kinsoku w:val="0"/>
              <w:overflowPunct w:val="0"/>
              <w:spacing w:before="10" w:beforeLines="0" w:afterLines="0" w:line="266" w:lineRule="auto"/>
              <w:ind w:left="108" w:right="125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总像素≥2304(水平)×1536(垂直) 最低照度:0.1Lux @ (F1.2,AGC ON)</w:t>
            </w:r>
          </w:p>
          <w:p w14:paraId="39ADBE9A">
            <w:pPr>
              <w:pStyle w:val="8"/>
              <w:kinsoku w:val="0"/>
              <w:overflowPunct w:val="0"/>
              <w:spacing w:before="2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镜头≥6mm(2.1mm 可选)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D25110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3B26BB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DF1A6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C7FA7BD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5491.20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55F8E7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8C54D3E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823.68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57A2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9B1D3FB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6314.88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49B085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04C3C32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12629.76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37845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535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015E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7D7A0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12CDA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C243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433049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出线长度≥2m(2.1mm 焦距设备出线≥4m)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BE32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3127B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A6EE8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164F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6E886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A8934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36E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75C0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BF410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07655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315EB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EE5E2">
            <w:pPr>
              <w:pStyle w:val="8"/>
              <w:kinsoku w:val="0"/>
              <w:overflowPunct w:val="0"/>
              <w:spacing w:before="10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日夜转换模式:单彩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4442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0735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D0295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9C1E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0103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37A69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D38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B9FA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8706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D5811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5EE4A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AA7A90">
            <w:pPr>
              <w:pStyle w:val="8"/>
              <w:kinsoku w:val="0"/>
              <w:overflowPunct w:val="0"/>
              <w:spacing w:before="16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闸环机：工作电压：24VDC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1C8EB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DA2C7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5DCC6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4B70E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5F6C6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3403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80E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0BBA39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ED856E8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118.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3CABE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4CF72F">
            <w:pPr>
              <w:pStyle w:val="8"/>
              <w:kinsoku w:val="0"/>
              <w:overflowPunct w:val="0"/>
              <w:spacing w:before="159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54F2A3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3196CBEC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5243CD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工作电流：≤300mA</w:t>
            </w:r>
          </w:p>
          <w:p w14:paraId="16EF1ED5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7"/>
                <w:sz w:val="21"/>
                <w:szCs w:val="24"/>
              </w:rPr>
              <w:t xml:space="preserve">读取类型：符合 </w:t>
            </w:r>
            <w:r>
              <w:rPr>
                <w:rFonts w:hint="eastAsia"/>
                <w:sz w:val="21"/>
                <w:szCs w:val="24"/>
              </w:rPr>
              <w:t>ISO14443 ISO10536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标 </w:t>
            </w:r>
            <w:r>
              <w:rPr>
                <w:rFonts w:hint="eastAsia"/>
                <w:sz w:val="21"/>
                <w:szCs w:val="24"/>
              </w:rPr>
              <w:t>13.56MHz</w:t>
            </w:r>
          </w:p>
          <w:p w14:paraId="4115D652">
            <w:pPr>
              <w:pStyle w:val="8"/>
              <w:kinsoku w:val="0"/>
              <w:overflowPunct w:val="0"/>
              <w:spacing w:before="31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28"/>
                <w:sz w:val="21"/>
                <w:szCs w:val="24"/>
              </w:rPr>
              <w:t xml:space="preserve">的 </w:t>
            </w:r>
            <w:r>
              <w:rPr>
                <w:rFonts w:hint="eastAsia"/>
                <w:sz w:val="21"/>
                <w:szCs w:val="24"/>
              </w:rPr>
              <w:t>IC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手环，可支持 </w:t>
            </w:r>
            <w:r>
              <w:rPr>
                <w:rFonts w:hint="eastAsia"/>
                <w:sz w:val="21"/>
                <w:szCs w:val="24"/>
              </w:rPr>
              <w:t>125KHZ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的 </w:t>
            </w:r>
            <w:r>
              <w:rPr>
                <w:rFonts w:hint="eastAsia"/>
                <w:sz w:val="21"/>
                <w:szCs w:val="24"/>
              </w:rPr>
              <w:t>ID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手环</w:t>
            </w:r>
            <w:r>
              <w:rPr>
                <w:rFonts w:hint="eastAsia"/>
                <w:sz w:val="21"/>
                <w:szCs w:val="24"/>
              </w:rPr>
              <w:t>（可选）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B65A8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D38BDF6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FC6F7D">
            <w:pPr>
              <w:pStyle w:val="8"/>
              <w:kinsoku w:val="0"/>
              <w:overflowPunct w:val="0"/>
              <w:spacing w:before="159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17888.0</w:t>
            </w:r>
          </w:p>
          <w:p w14:paraId="391E94DB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6C7DF0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93838B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2683.20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81F006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5C9D6138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20571.20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7B802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35D1B0DC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41142.40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F2C59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293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19A26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92CE3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2FB6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E039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3DCF6">
            <w:pPr>
              <w:pStyle w:val="8"/>
              <w:kinsoku w:val="0"/>
              <w:overflowPunct w:val="0"/>
              <w:spacing w:before="10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回收类型：硅胶手环，弹簧手环等不限制材质等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100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8676C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C4E2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8D17B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A2DA1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A8E78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</w:tbl>
    <w:p w14:paraId="3DA66329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1724252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A4A786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82827A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D2F09A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20F54B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40FF38D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0C0F540C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21548839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56B4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132C1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B92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90ACC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C9D68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D734E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26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20"/>
                <w:sz w:val="21"/>
                <w:szCs w:val="24"/>
              </w:rPr>
              <w:t xml:space="preserve">环状 </w:t>
            </w:r>
            <w:r>
              <w:rPr>
                <w:rFonts w:hint="eastAsia"/>
                <w:sz w:val="21"/>
                <w:szCs w:val="24"/>
              </w:rPr>
              <w:t>RFID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 标签，手环最大宽度处不超过 </w:t>
            </w:r>
            <w:r>
              <w:rPr>
                <w:rFonts w:hint="eastAsia"/>
                <w:sz w:val="21"/>
                <w:szCs w:val="24"/>
              </w:rPr>
              <w:t>3.5CM 回收速度：≤1.5S/个</w:t>
            </w:r>
          </w:p>
          <w:p w14:paraId="21653DA0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72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回收数量：≥300 个(视回收桶大小决定) 输出接口：韦根 34，干接点信号输出</w:t>
            </w:r>
          </w:p>
          <w:p w14:paraId="4D68BDBF">
            <w:pPr>
              <w:pStyle w:val="8"/>
              <w:kinsoku w:val="0"/>
              <w:overflowPunct w:val="0"/>
              <w:spacing w:before="3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系统支持：开放接口，可对接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02C0F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A1C91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FCEC3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E717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E52DF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D0EE4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071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132F7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61099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2B353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B5AF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F98673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防溺水系统软件：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6267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177D4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BB6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E6B01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66669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5F5D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FC5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D95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7D3F5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6BDA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D70E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C1970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1.具有设备管理、人员管理、手表管理等功能。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6EF26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6338C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EBD5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AD4CC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0DD95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6C285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C86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41DA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B8E68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E542D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E20B3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F18D4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 w:right="-15"/>
              <w:rPr>
                <w:rFonts w:hint="eastAsia"/>
                <w:spacing w:val="-7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7"/>
                <w:sz w:val="21"/>
                <w:szCs w:val="24"/>
              </w:rPr>
              <w:t>.具有数据监测及风险预警功能，可自定义设置。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35A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E941E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16743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04AF0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CA5E1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6655B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990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442B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8A20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C84E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D9359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E7E46E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3.支持报警服务，可通过手表、平板等将报警数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04BF3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95636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00666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62FB2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E84ED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33D95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3C3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AE1C2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AB32F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F4B5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B055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63AC6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据发送给负责人。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45588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AF17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1B523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7FE82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D23B7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07557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BC7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41659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3774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8E8D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7454D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D0D9FC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4.提供在线视频，支持视频在线查看。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62393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75503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333A1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7F2EF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837C3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60476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508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BBA3C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65AB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A58B3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CE2DB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A109F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5.具有统计分析功能，可按照日期、预警类型进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C0541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D118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23DDE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281A5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9713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A7D29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0C4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58AE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9D0CC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39BF7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49FA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EE374C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行查看通过泳池高清摄像机，基于人工智能深度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7F18B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152CE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B7DF3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3790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0F19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94AF1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320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D9058C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318878CD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119.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272B1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EC937A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77D07BEB">
            <w:pPr>
              <w:pStyle w:val="8"/>
              <w:kinsoku w:val="0"/>
              <w:overflowPunct w:val="0"/>
              <w:spacing w:beforeLines="0" w:afterLines="0" w:line="257" w:lineRule="exact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防溺水系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2DA2C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768BC16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A1D37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732F34E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1FF9F">
            <w:pPr>
              <w:pStyle w:val="8"/>
              <w:kinsoku w:val="0"/>
              <w:overflowPunct w:val="0"/>
              <w:spacing w:before="1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学习，建立防溺水模型；</w:t>
            </w:r>
          </w:p>
          <w:p w14:paraId="3361696F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6.在实时视频中使用颜色标注人员安全状况，当出现安全风险时，第一时间切换到对应的摄像机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9C552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66562A8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A7E2AA">
            <w:pPr>
              <w:pStyle w:val="8"/>
              <w:kinsoku w:val="0"/>
              <w:overflowPunct w:val="0"/>
              <w:spacing w:before="159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30420.0</w:t>
            </w:r>
          </w:p>
          <w:p w14:paraId="35CBA901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E17CA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F6E6284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4563.00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7E53B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1C6CF95A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34983.00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2BB795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008DC0B2">
            <w:pPr>
              <w:pStyle w:val="8"/>
              <w:kinsoku w:val="0"/>
              <w:overflowPunct w:val="0"/>
              <w:spacing w:beforeLines="0" w:afterLines="0"/>
              <w:ind w:left="12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34983.00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8F7CF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105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873F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D68247">
            <w:pPr>
              <w:pStyle w:val="8"/>
              <w:kinsoku w:val="0"/>
              <w:overflowPunct w:val="0"/>
              <w:spacing w:before="12" w:beforeLines="0" w:afterLines="0" w:line="257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统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B46C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60DE5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72C692">
            <w:pPr>
              <w:pStyle w:val="8"/>
              <w:kinsoku w:val="0"/>
              <w:overflowPunct w:val="0"/>
              <w:spacing w:before="7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上弹窗，并在视频上标注。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2E0C3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7695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752B2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4A17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A3CD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2AFE6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556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EE77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9F11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E98F1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23620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D04C9A">
            <w:pPr>
              <w:pStyle w:val="8"/>
              <w:kinsoku w:val="0"/>
              <w:overflowPunct w:val="0"/>
              <w:spacing w:before="7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7.具备实现目标检测的功能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FBE8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DC0A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7B1A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2737A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E146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AC7EB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B1D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1028F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CF02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6544D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080E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8329AB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8.具备计算机深度算法跟踪模型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6F004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49D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454E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4D5C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61D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60C9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553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66D53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48866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0339E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3CC96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5DFD7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9.具备支持实现目标跟踪的功能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0FC86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39ADD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A0239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87101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9657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5865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A2D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E55F8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E584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211B5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E00B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6AE38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10.具备计算机深度算法识别模型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414F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5B3F8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4836A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4C490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0A85F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7ACEE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683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2B568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68541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544E5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C273A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5B772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11.具备支持姿态实现识别的功能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655B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7DDC3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997BB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E977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385F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B8EAF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4CD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0DD2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6604F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1CA07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912EA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0404F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12.具有环境信息展示功能接口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35404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2136E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EFD8B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0738E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5B4C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11AB5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9E7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AD2AF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A8EF6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4BC57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392C3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75395A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13.具有统计分析功能。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4E14F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9A5E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5828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FD704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26FBB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E2468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828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54A095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1A330DF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120.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6728E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034A47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24D0AAC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C0D5D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722E65B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323C3D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高清摄像头（防溺水系统组件）</w:t>
            </w:r>
          </w:p>
          <w:p w14:paraId="5C19950C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像素≥200W，带音频，镜头 4-12mm 可调</w:t>
            </w:r>
          </w:p>
          <w:p w14:paraId="14A3F722">
            <w:pPr>
              <w:pStyle w:val="8"/>
              <w:kinsoku w:val="0"/>
              <w:overflowPunct w:val="0"/>
              <w:spacing w:before="31" w:beforeLines="0" w:afterLines="0" w:line="263" w:lineRule="exact"/>
              <w:ind w:left="108" w:right="-15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8"/>
                <w:w w:val="99"/>
                <w:sz w:val="21"/>
                <w:szCs w:val="24"/>
              </w:rPr>
              <w:t>支持开放型网络视频接口，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ISA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I</w:t>
            </w:r>
            <w:r>
              <w:rPr>
                <w:rFonts w:hint="eastAsia"/>
                <w:spacing w:val="-82"/>
                <w:w w:val="99"/>
                <w:sz w:val="21"/>
                <w:szCs w:val="24"/>
              </w:rPr>
              <w:t>，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SD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K</w:t>
            </w:r>
            <w:r>
              <w:rPr>
                <w:rFonts w:hint="eastAsia"/>
                <w:spacing w:val="-85"/>
                <w:w w:val="99"/>
                <w:sz w:val="21"/>
                <w:szCs w:val="24"/>
              </w:rPr>
              <w:t>，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ISU</w:t>
            </w:r>
            <w:r>
              <w:rPr>
                <w:rFonts w:hint="eastAsia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spacing w:val="-54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5.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w w:val="99"/>
                <w:sz w:val="21"/>
                <w:szCs w:val="24"/>
              </w:rPr>
              <w:t>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E8ABD6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B25030D">
            <w:pPr>
              <w:pStyle w:val="8"/>
              <w:kinsoku w:val="0"/>
              <w:overflowPunct w:val="0"/>
              <w:spacing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452E7C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0E78EFD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6760.00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8F8F1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8CDDEAA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1014.00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251F2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01E714C2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7774.00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387CB5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124384.0</w:t>
            </w:r>
          </w:p>
          <w:p w14:paraId="7479C582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F7815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A2AF794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4DADAB8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EB65AC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88DB4A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EF95BE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ED88BE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5E6959B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05C10E4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5BCA46AF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6F6F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72D13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52D7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278CB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BBBEF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D983D9">
            <w:pPr>
              <w:pStyle w:val="8"/>
              <w:kinsoku w:val="0"/>
              <w:overflowPunct w:val="0"/>
              <w:spacing w:before="16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GB28181 协议接入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051C3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0A3FB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7F7FF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10EB0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EF496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749E8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88C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3CC0C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84575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713F1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F076F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DD38F6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支持多种事件检测和异常侦测，支持智能警戒，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A24D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FA132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B90C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02F9D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B1EE6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A68FC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5A2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CE743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8096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66673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EEAEF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79192B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支持联动声音报警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9BCA5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7A4E3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3EEE4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2B71A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1FA06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B3565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C16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6AF9D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1D901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4C0FD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11AC0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5AE606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pacing w:val="-16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RJ45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 接口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 个，</w:t>
            </w:r>
            <w:r>
              <w:rPr>
                <w:rFonts w:hint="eastAsia"/>
                <w:sz w:val="21"/>
                <w:szCs w:val="24"/>
              </w:rPr>
              <w:t>485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 接口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个，</w:t>
            </w:r>
            <w:r>
              <w:rPr>
                <w:rFonts w:hint="eastAsia"/>
                <w:spacing w:val="2"/>
                <w:sz w:val="21"/>
                <w:szCs w:val="24"/>
              </w:rPr>
              <w:t>232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 接口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 个，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1B69C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BCF7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311A7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9E67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90693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F1874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AE0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18973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EFD8F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09C9B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F3BA2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1E2B3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音频输入输出，开关量输入输出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FB147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13910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C0F29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6D826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74228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5C942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3C9A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F5BA4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17CA7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94351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3A28A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C9020C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pacing w:val="-14"/>
                <w:sz w:val="21"/>
                <w:szCs w:val="24"/>
              </w:rPr>
            </w:pPr>
            <w:r>
              <w:rPr>
                <w:rFonts w:hint="eastAsia"/>
                <w:spacing w:val="-20"/>
                <w:sz w:val="21"/>
                <w:szCs w:val="24"/>
              </w:rPr>
              <w:t xml:space="preserve">支持 </w:t>
            </w:r>
            <w:r>
              <w:rPr>
                <w:rFonts w:hint="eastAsia"/>
                <w:sz w:val="21"/>
                <w:szCs w:val="24"/>
              </w:rPr>
              <w:t>Smart265/264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编码，可根据场景情况自适应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55CAE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3B821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329F6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F677F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6193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BE5BE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F70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A5BE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7536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EFD2C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0A7E6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1667B2">
            <w:pPr>
              <w:pStyle w:val="8"/>
              <w:kinsoku w:val="0"/>
              <w:overflowPunct w:val="0"/>
              <w:spacing w:before="1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调整码率分配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F16D4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7FCD0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E875A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636FC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6DF36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FFBC5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C3B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5DC3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1B5AC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E7FCA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FE54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1C6ED1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网络交换机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5D0B2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271C4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A84A4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E464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BBC6B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B7459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BED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0C9E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3FF6C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BFF7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7CD7F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59541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 口千兆 </w:t>
            </w:r>
            <w:r>
              <w:rPr>
                <w:rFonts w:hint="eastAsia"/>
                <w:sz w:val="21"/>
                <w:szCs w:val="24"/>
              </w:rPr>
              <w:t>RJ45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端口，支持 </w:t>
            </w:r>
            <w:r>
              <w:rPr>
                <w:rFonts w:hint="eastAsia"/>
                <w:sz w:val="21"/>
                <w:szCs w:val="24"/>
              </w:rPr>
              <w:t>PoE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 功能；支持 </w:t>
            </w:r>
            <w:r>
              <w:rPr>
                <w:rFonts w:hint="eastAsia"/>
                <w:sz w:val="21"/>
                <w:szCs w:val="24"/>
              </w:rPr>
              <w:t>IEEE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E9D8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AF9F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BAFCD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424EA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17CBE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E0B4A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CA7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3A67FE">
            <w:pPr>
              <w:pStyle w:val="8"/>
              <w:kinsoku w:val="0"/>
              <w:overflowPunct w:val="0"/>
              <w:spacing w:before="10" w:beforeLines="0" w:afterLines="0" w:line="260" w:lineRule="exact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121.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5FD8F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F0FEA4">
            <w:pPr>
              <w:pStyle w:val="8"/>
              <w:kinsoku w:val="0"/>
              <w:overflowPunct w:val="0"/>
              <w:spacing w:before="10" w:beforeLines="0" w:afterLines="0" w:line="260" w:lineRule="exact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45FFAB">
            <w:pPr>
              <w:pStyle w:val="8"/>
              <w:kinsoku w:val="0"/>
              <w:overflowPunct w:val="0"/>
              <w:spacing w:before="10" w:beforeLines="0" w:afterLines="0" w:line="260" w:lineRule="exact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DBDE5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802.3af/at 标准， 自动检测与识别符合 IEEE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E19EB7">
            <w:pPr>
              <w:pStyle w:val="8"/>
              <w:kinsoku w:val="0"/>
              <w:overflowPunct w:val="0"/>
              <w:spacing w:before="10" w:beforeLines="0" w:afterLines="0" w:line="260" w:lineRule="exact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BBEFE0">
            <w:pPr>
              <w:pStyle w:val="8"/>
              <w:kinsoku w:val="0"/>
              <w:overflowPunct w:val="0"/>
              <w:spacing w:before="10" w:beforeLines="0" w:afterLines="0" w:line="260" w:lineRule="exact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2028.00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B7EE32">
            <w:pPr>
              <w:pStyle w:val="8"/>
              <w:kinsoku w:val="0"/>
              <w:overflowPunct w:val="0"/>
              <w:spacing w:before="10" w:beforeLines="0" w:afterLines="0" w:line="260" w:lineRule="exact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304.20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78F39F">
            <w:pPr>
              <w:pStyle w:val="8"/>
              <w:kinsoku w:val="0"/>
              <w:overflowPunct w:val="0"/>
              <w:spacing w:before="10" w:beforeLines="0" w:afterLines="0" w:line="260" w:lineRule="exact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2332.20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E55E55">
            <w:pPr>
              <w:pStyle w:val="8"/>
              <w:kinsoku w:val="0"/>
              <w:overflowPunct w:val="0"/>
              <w:spacing w:before="10" w:beforeLines="0" w:afterLines="0" w:line="260" w:lineRule="exact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6996.60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6E101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5EC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3B714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2F017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38366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7AA34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9FDF6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802.3af/at 标准的受电设备（PD）并为其供电；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07614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AB742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DC19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5252C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37D43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19BFD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749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72058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399D9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0DBE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A6508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DDB419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背板带宽：8.8Gbps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F1367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78D76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1C95E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A1D59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BB29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1DA05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0D4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2288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B137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733A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0265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7079BA">
            <w:pPr>
              <w:pStyle w:val="8"/>
              <w:kinsoku w:val="0"/>
              <w:overflowPunct w:val="0"/>
              <w:spacing w:before="15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替换为 AI 服务器（主机）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55F9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CE68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31EAD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7EF9C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FD43A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9B3C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FFB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C89913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75106AD6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122.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3C28B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0ABE56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26C56D8E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4B9D3E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441BA75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E9769B">
            <w:pPr>
              <w:pStyle w:val="8"/>
              <w:tabs>
                <w:tab w:val="left" w:pos="528"/>
                <w:tab w:val="left" w:pos="1735"/>
                <w:tab w:val="left" w:pos="3842"/>
              </w:tabs>
              <w:kinsoku w:val="0"/>
              <w:overflowPunct w:val="0"/>
              <w:spacing w:before="10" w:beforeLines="0" w:afterLines="0" w:line="266" w:lineRule="auto"/>
              <w:ind w:left="108" w:right="98"/>
              <w:rPr>
                <w:rFonts w:hint="eastAsia"/>
                <w:spacing w:val="-15"/>
                <w:sz w:val="21"/>
                <w:szCs w:val="24"/>
              </w:rPr>
            </w:pPr>
            <w:r>
              <w:rPr>
                <w:rFonts w:hint="eastAsia"/>
                <w:spacing w:val="4"/>
                <w:sz w:val="21"/>
                <w:szCs w:val="24"/>
              </w:rPr>
              <w:t>塔式（</w:t>
            </w:r>
            <w:r>
              <w:rPr>
                <w:rFonts w:hint="eastAsia"/>
                <w:sz w:val="21"/>
                <w:szCs w:val="24"/>
              </w:rPr>
              <w:t>机</w:t>
            </w:r>
            <w:r>
              <w:rPr>
                <w:rFonts w:hint="eastAsia"/>
                <w:spacing w:val="4"/>
                <w:sz w:val="21"/>
                <w:szCs w:val="24"/>
              </w:rPr>
              <w:t>架式）架构</w:t>
            </w:r>
            <w:r>
              <w:rPr>
                <w:rFonts w:hint="eastAsia"/>
                <w:sz w:val="21"/>
                <w:szCs w:val="24"/>
              </w:rPr>
              <w:t>服</w:t>
            </w:r>
            <w:r>
              <w:rPr>
                <w:rFonts w:hint="eastAsia"/>
                <w:spacing w:val="4"/>
                <w:sz w:val="21"/>
                <w:szCs w:val="24"/>
              </w:rPr>
              <w:t>务</w:t>
            </w:r>
            <w:r>
              <w:rPr>
                <w:rFonts w:hint="eastAsia"/>
                <w:sz w:val="21"/>
                <w:szCs w:val="24"/>
              </w:rPr>
              <w:t>器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4"/>
              </w:rPr>
              <w:t>强</w:t>
            </w:r>
            <w:r>
              <w:rPr>
                <w:rFonts w:hint="eastAsia"/>
                <w:sz w:val="21"/>
                <w:szCs w:val="24"/>
              </w:rPr>
              <w:t>劲</w:t>
            </w:r>
            <w:r>
              <w:rPr>
                <w:rFonts w:hint="eastAsia"/>
                <w:spacing w:val="-5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CPU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4"/>
              </w:rPr>
              <w:t>多核多</w:t>
            </w:r>
            <w:r>
              <w:rPr>
                <w:rFonts w:hint="eastAsia"/>
                <w:sz w:val="21"/>
                <w:szCs w:val="24"/>
              </w:rPr>
              <w:t>线程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主频</w:t>
            </w:r>
            <w:r>
              <w:rPr>
                <w:rFonts w:hint="eastAsia"/>
                <w:spacing w:val="-5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3.2G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32G</w:t>
            </w:r>
            <w:r>
              <w:rPr>
                <w:rFonts w:hint="eastAsia"/>
                <w:spacing w:val="-56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内</w:t>
            </w:r>
            <w:r>
              <w:rPr>
                <w:rFonts w:hint="eastAsia"/>
                <w:spacing w:val="-20"/>
                <w:sz w:val="21"/>
                <w:szCs w:val="24"/>
              </w:rPr>
              <w:t>存</w:t>
            </w:r>
            <w:r>
              <w:rPr>
                <w:rFonts w:hint="eastAsia"/>
                <w:sz w:val="21"/>
                <w:szCs w:val="24"/>
              </w:rPr>
              <w:t>（可扩展）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1T</w:t>
            </w:r>
            <w:r>
              <w:rPr>
                <w:rFonts w:hint="eastAsia"/>
                <w:spacing w:val="-5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硬</w:t>
            </w:r>
            <w:r>
              <w:rPr>
                <w:rFonts w:hint="eastAsia"/>
                <w:spacing w:val="-15"/>
                <w:sz w:val="21"/>
                <w:szCs w:val="24"/>
              </w:rPr>
              <w:t>盘</w:t>
            </w:r>
          </w:p>
          <w:p w14:paraId="53A12C0E">
            <w:pPr>
              <w:pStyle w:val="8"/>
              <w:tabs>
                <w:tab w:val="left" w:pos="744"/>
                <w:tab w:val="left" w:pos="1651"/>
                <w:tab w:val="left" w:pos="3672"/>
                <w:tab w:val="left" w:pos="4315"/>
              </w:tabs>
              <w:kinsoku w:val="0"/>
              <w:overflowPunct w:val="0"/>
              <w:spacing w:before="2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SATA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8G</w:t>
            </w:r>
            <w:r>
              <w:rPr>
                <w:rFonts w:hint="eastAsia"/>
                <w:spacing w:val="-50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4"/>
              </w:rPr>
              <w:t>显</w:t>
            </w:r>
            <w:r>
              <w:rPr>
                <w:rFonts w:hint="eastAsia"/>
                <w:sz w:val="21"/>
                <w:szCs w:val="24"/>
              </w:rPr>
              <w:t>存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650W（1200W）</w:t>
            </w:r>
            <w:r>
              <w:rPr>
                <w:rFonts w:hint="eastAsia"/>
                <w:spacing w:val="4"/>
                <w:sz w:val="21"/>
                <w:szCs w:val="24"/>
              </w:rPr>
              <w:t>电</w:t>
            </w:r>
            <w:r>
              <w:rPr>
                <w:rFonts w:hint="eastAsia"/>
                <w:sz w:val="21"/>
                <w:szCs w:val="24"/>
              </w:rPr>
              <w:t>源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pacing w:val="4"/>
                <w:sz w:val="21"/>
                <w:szCs w:val="24"/>
              </w:rPr>
              <w:t>导</w:t>
            </w:r>
            <w:r>
              <w:rPr>
                <w:rFonts w:hint="eastAsia"/>
                <w:sz w:val="21"/>
                <w:szCs w:val="24"/>
              </w:rPr>
              <w:t>轨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双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DA850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808ECF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EABA9C">
            <w:pPr>
              <w:pStyle w:val="8"/>
              <w:kinsoku w:val="0"/>
              <w:overflowPunct w:val="0"/>
              <w:spacing w:before="16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116001.</w:t>
            </w:r>
          </w:p>
          <w:p w14:paraId="36FD7C7A">
            <w:pPr>
              <w:pStyle w:val="8"/>
              <w:kinsoku w:val="0"/>
              <w:overflowPunct w:val="0"/>
              <w:spacing w:before="31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7006D1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1FC4599A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17400.24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AC0DD1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4"/>
                <w:szCs w:val="24"/>
              </w:rPr>
            </w:pPr>
          </w:p>
          <w:p w14:paraId="456F7A1B">
            <w:pPr>
              <w:pStyle w:val="8"/>
              <w:kinsoku w:val="0"/>
              <w:overflowPunct w:val="0"/>
              <w:spacing w:beforeLines="0" w:afterLines="0"/>
              <w:ind w:right="213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133401.84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B65BE">
            <w:pPr>
              <w:pStyle w:val="8"/>
              <w:kinsoku w:val="0"/>
              <w:overflowPunct w:val="0"/>
              <w:spacing w:before="16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133401.8</w:t>
            </w:r>
          </w:p>
          <w:p w14:paraId="6C701E17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492F9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D98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F7C8C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70FB9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AB57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D7B3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7C309D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千兆口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31818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F34C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EB60F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62AC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11A9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EE60E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3A0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180311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797B5BA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123.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60299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8FF543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FA01F15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D9A2EA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50FBFAA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8F0D40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-15"/>
              <w:rPr>
                <w:rFonts w:hint="eastAsia"/>
                <w:spacing w:val="-1"/>
                <w:w w:val="99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显示器（防溺水系统组件）≥24〞液晶显示器， 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分辨率≥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19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0*1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80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P</w:t>
            </w:r>
            <w:r>
              <w:rPr>
                <w:rFonts w:hint="eastAsia"/>
                <w:spacing w:val="-14"/>
                <w:w w:val="99"/>
                <w:sz w:val="21"/>
                <w:szCs w:val="24"/>
              </w:rPr>
              <w:t>；显示和切换最少</w:t>
            </w:r>
            <w:r>
              <w:rPr>
                <w:rFonts w:hint="eastAsia"/>
                <w:spacing w:val="-53"/>
                <w:sz w:val="21"/>
                <w:szCs w:val="24"/>
              </w:rPr>
              <w:t xml:space="preserve"> </w:t>
            </w:r>
            <w:r>
              <w:rPr>
                <w:rFonts w:hint="eastAsia"/>
                <w:w w:val="99"/>
                <w:sz w:val="21"/>
                <w:szCs w:val="24"/>
              </w:rPr>
              <w:t>8</w:t>
            </w:r>
            <w:r>
              <w:rPr>
                <w:rFonts w:hint="eastAsia"/>
                <w:spacing w:val="-52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个画面；</w:t>
            </w:r>
          </w:p>
          <w:p w14:paraId="7A95DAC9">
            <w:pPr>
              <w:pStyle w:val="8"/>
              <w:kinsoku w:val="0"/>
              <w:overflowPunct w:val="0"/>
              <w:spacing w:before="3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铝合金面板，钢质机壳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1AEC3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D45CBEE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40DB2F">
            <w:pPr>
              <w:pStyle w:val="8"/>
              <w:kinsoku w:val="0"/>
              <w:overflowPunct w:val="0"/>
              <w:spacing w:before="16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11599.9</w:t>
            </w:r>
          </w:p>
          <w:p w14:paraId="48C95FBE">
            <w:pPr>
              <w:pStyle w:val="8"/>
              <w:kinsoku w:val="0"/>
              <w:overflowPunct w:val="0"/>
              <w:spacing w:before="30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5BB68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B8EFC58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1739.99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3B5D02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A36ED7F">
            <w:pPr>
              <w:pStyle w:val="8"/>
              <w:kinsoku w:val="0"/>
              <w:overflowPunct w:val="0"/>
              <w:spacing w:beforeLines="0" w:afterLines="0"/>
              <w:ind w:right="26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13339.89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403D27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5F1BE09C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13339.89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EAB6F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28B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2A4357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4F8006F5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124.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08893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E679B4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52BCF29E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736F08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3D5B26E8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D6770A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无线报警控制主机（防溺水系统组件）：发射功率：1W，波特率：115200。最大通讯距离 1000</w:t>
            </w:r>
          </w:p>
          <w:p w14:paraId="55863B41">
            <w:pPr>
              <w:pStyle w:val="8"/>
              <w:kinsoku w:val="0"/>
              <w:overflowPunct w:val="0"/>
              <w:spacing w:before="3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米（可视）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0BAA57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6F2256EF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A837F2">
            <w:pPr>
              <w:pStyle w:val="8"/>
              <w:kinsoku w:val="0"/>
              <w:overflowPunct w:val="0"/>
              <w:spacing w:before="16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14560.0</w:t>
            </w:r>
          </w:p>
          <w:p w14:paraId="15C3FC13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C7290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50DD2C2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E57F7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2B4B8803">
            <w:pPr>
              <w:pStyle w:val="8"/>
              <w:kinsoku w:val="0"/>
              <w:overflowPunct w:val="0"/>
              <w:spacing w:beforeLines="0" w:afterLines="0"/>
              <w:ind w:right="26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16744.00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3B8D5D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4"/>
                <w:szCs w:val="24"/>
              </w:rPr>
            </w:pPr>
          </w:p>
          <w:p w14:paraId="737550DC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16744.00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D36FA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5F5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B950E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077A3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D32DF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15E42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2F9079">
            <w:pPr>
              <w:pStyle w:val="8"/>
              <w:kinsoku w:val="0"/>
              <w:overflowPunct w:val="0"/>
              <w:spacing w:before="16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报警手环（防溺水系统组件）：救生员佩戴，与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E7B4A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1F10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5C7C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08BF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967AC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AB52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B42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03BA25">
            <w:pPr>
              <w:pStyle w:val="8"/>
              <w:kinsoku w:val="0"/>
              <w:overflowPunct w:val="0"/>
              <w:spacing w:before="159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125.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9C78A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AA8E32">
            <w:pPr>
              <w:pStyle w:val="8"/>
              <w:kinsoku w:val="0"/>
              <w:overflowPunct w:val="0"/>
              <w:spacing w:before="159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29D84F">
            <w:pPr>
              <w:pStyle w:val="8"/>
              <w:kinsoku w:val="0"/>
              <w:overflowPunct w:val="0"/>
              <w:spacing w:before="159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34BD11">
            <w:pPr>
              <w:pStyle w:val="8"/>
              <w:kinsoku w:val="0"/>
              <w:overflowPunct w:val="0"/>
              <w:spacing w:before="10" w:beforeLines="0" w:afterLines="0"/>
              <w:ind w:left="108" w:right="-15"/>
              <w:rPr>
                <w:rFonts w:hint="eastAsia"/>
                <w:spacing w:val="-9"/>
                <w:sz w:val="21"/>
                <w:szCs w:val="24"/>
              </w:rPr>
            </w:pPr>
            <w:r>
              <w:rPr>
                <w:rFonts w:hint="eastAsia"/>
                <w:spacing w:val="-9"/>
                <w:sz w:val="21"/>
                <w:szCs w:val="24"/>
              </w:rPr>
              <w:t>报警显示大屏同步，通过震动、声音提醒救生员。</w:t>
            </w:r>
          </w:p>
          <w:p w14:paraId="05FEAA37">
            <w:pPr>
              <w:pStyle w:val="8"/>
              <w:kinsoku w:val="0"/>
              <w:overflowPunct w:val="0"/>
              <w:spacing w:before="31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防水不低于 IPX6（生活防水）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88D8BD">
            <w:pPr>
              <w:pStyle w:val="8"/>
              <w:kinsoku w:val="0"/>
              <w:overflowPunct w:val="0"/>
              <w:spacing w:before="159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2F3FAB">
            <w:pPr>
              <w:pStyle w:val="8"/>
              <w:kinsoku w:val="0"/>
              <w:overflowPunct w:val="0"/>
              <w:spacing w:before="159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4655.30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CD4996">
            <w:pPr>
              <w:pStyle w:val="8"/>
              <w:kinsoku w:val="0"/>
              <w:overflowPunct w:val="0"/>
              <w:spacing w:before="159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698.30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E50AD4">
            <w:pPr>
              <w:pStyle w:val="8"/>
              <w:kinsoku w:val="0"/>
              <w:overflowPunct w:val="0"/>
              <w:spacing w:before="159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5353.60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978E52">
            <w:pPr>
              <w:pStyle w:val="8"/>
              <w:kinsoku w:val="0"/>
              <w:overflowPunct w:val="0"/>
              <w:spacing w:before="159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32121.60</w:t>
            </w: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E75DF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87C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14CD7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E5A3B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35FED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EEA68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12C169">
            <w:pPr>
              <w:pStyle w:val="8"/>
              <w:kinsoku w:val="0"/>
              <w:overflowPunct w:val="0"/>
              <w:spacing w:before="10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接收距离：≥500 米半径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065E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CE69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DEB7E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7CBBF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C535A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7081D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</w:tbl>
    <w:p w14:paraId="326D6D12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36D9203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227246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1EE898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9B28702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3A8AF8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7EC145C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2F4E9208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76136DAE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B69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946097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F61E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3AAD93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耀龙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1F0031">
            <w:pPr>
              <w:pStyle w:val="8"/>
              <w:kinsoku w:val="0"/>
              <w:overflowPunct w:val="0"/>
              <w:spacing w:before="164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ADB4FB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现场声光报警器（防溺水系统组件）：三色显示</w:t>
            </w:r>
          </w:p>
          <w:p w14:paraId="008F809C">
            <w:pPr>
              <w:pStyle w:val="8"/>
              <w:kinsoku w:val="0"/>
              <w:overflowPunct w:val="0"/>
              <w:spacing w:before="3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三级报警，声光报警同步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C31AF3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F369E3">
            <w:pPr>
              <w:pStyle w:val="8"/>
              <w:kinsoku w:val="0"/>
              <w:overflowPunct w:val="0"/>
              <w:spacing w:before="1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14300.0</w:t>
            </w:r>
          </w:p>
          <w:p w14:paraId="31101785">
            <w:pPr>
              <w:pStyle w:val="8"/>
              <w:kinsoku w:val="0"/>
              <w:overflowPunct w:val="0"/>
              <w:spacing w:before="30" w:beforeLines="0" w:afterLines="0" w:line="264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E6A277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2145.00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6EF280">
            <w:pPr>
              <w:pStyle w:val="8"/>
              <w:kinsoku w:val="0"/>
              <w:overflowPunct w:val="0"/>
              <w:spacing w:before="164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16445.00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82A578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65780.00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849EA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EBC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2C8F33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D3F9DD">
            <w:pPr>
              <w:pStyle w:val="8"/>
              <w:kinsoku w:val="0"/>
              <w:overflowPunct w:val="0"/>
              <w:spacing w:before="16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循环水泵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1CD5CE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江能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8E2406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IRG80-160B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A29A46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含不锈钢毛发收集器，流量：Q≥50m³/h，扬程：</w:t>
            </w:r>
          </w:p>
          <w:p w14:paraId="007B8C00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H≥24m，功率 N≤4.0KW。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72E7DC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94E715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6728.00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FC8E8C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1009.20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783003">
            <w:pPr>
              <w:pStyle w:val="8"/>
              <w:kinsoku w:val="0"/>
              <w:overflowPunct w:val="0"/>
              <w:spacing w:before="164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7737.20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7DF1DD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7737.20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5C93C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01F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5171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905D4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F98B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90D3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839E8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78131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EBE219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6F9672D6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D9792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4B578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BAB29C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EB5049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6FD12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FB1356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91B53FB">
            <w:pPr>
              <w:pStyle w:val="8"/>
              <w:kinsoku w:val="0"/>
              <w:overflowPunct w:val="0"/>
              <w:spacing w:beforeLines="0" w:afterLines="0" w:line="266" w:lineRule="auto"/>
              <w:ind w:left="141" w:right="13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可再生硅藻土过滤器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2455C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1C2F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178C1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AC59B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44B1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EB175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171269C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3B1E41D4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恒动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06931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6542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FD151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BC4D2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83DC8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E65F28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459862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17F64890">
            <w:pPr>
              <w:pStyle w:val="8"/>
              <w:kinsoku w:val="0"/>
              <w:overflowPunct w:val="0"/>
              <w:spacing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HD-DEF-127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5C4435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1"/>
                <w:w w:val="99"/>
                <w:sz w:val="21"/>
                <w:szCs w:val="24"/>
              </w:rPr>
              <w:t>▲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</w:t>
            </w:r>
            <w:r>
              <w:rPr>
                <w:rFonts w:hint="eastAsia"/>
                <w:spacing w:val="-13"/>
                <w:w w:val="99"/>
                <w:sz w:val="21"/>
                <w:szCs w:val="24"/>
              </w:rPr>
              <w:t>立式罐，过滤流量≥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66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m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³/h</w:t>
            </w:r>
            <w:r>
              <w:rPr>
                <w:rFonts w:hint="eastAsia"/>
                <w:spacing w:val="-18"/>
                <w:w w:val="99"/>
                <w:sz w:val="21"/>
                <w:szCs w:val="24"/>
              </w:rPr>
              <w:t>，过滤面积≥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9.4</w:t>
            </w:r>
            <w:r>
              <w:rPr>
                <w:rFonts w:hint="eastAsia"/>
                <w:w w:val="99"/>
                <w:sz w:val="21"/>
                <w:szCs w:val="24"/>
              </w:rPr>
              <w:t>m</w:t>
            </w:r>
          </w:p>
          <w:p w14:paraId="300F1F77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²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，滤速 </w:t>
            </w:r>
            <w:r>
              <w:rPr>
                <w:rFonts w:hint="eastAsia"/>
                <w:sz w:val="21"/>
                <w:szCs w:val="24"/>
              </w:rPr>
              <w:t>5-10m/h，304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不锈钢罐体，滤布</w:t>
            </w:r>
            <w:r>
              <w:rPr>
                <w:rFonts w:hint="eastAsia"/>
                <w:sz w:val="21"/>
                <w:szCs w:val="24"/>
              </w:rPr>
              <w:t>/滤元： 拥有核心技术。（需提供第三方专业机构出具的检测报告。）</w:t>
            </w:r>
          </w:p>
          <w:p w14:paraId="44978762">
            <w:pPr>
              <w:pStyle w:val="8"/>
              <w:kinsoku w:val="0"/>
              <w:overflowPunct w:val="0"/>
              <w:spacing w:before="4" w:beforeLines="0" w:afterLines="0" w:line="266" w:lineRule="auto"/>
              <w:ind w:left="108" w:right="96"/>
              <w:jc w:val="both"/>
              <w:rPr>
                <w:rFonts w:hint="eastAsia"/>
                <w:spacing w:val="-1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2.滤布/</w:t>
            </w:r>
            <w:r>
              <w:rPr>
                <w:rFonts w:hint="eastAsia"/>
                <w:spacing w:val="-11"/>
                <w:w w:val="95"/>
                <w:sz w:val="21"/>
                <w:szCs w:val="24"/>
              </w:rPr>
              <w:t>滤元：耐氯腐蚀及氧化，滤元在≥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0.3MPa </w:t>
            </w:r>
            <w:r>
              <w:rPr>
                <w:rFonts w:hint="eastAsia"/>
                <w:spacing w:val="-1"/>
                <w:sz w:val="21"/>
                <w:szCs w:val="24"/>
              </w:rPr>
              <w:t>压差下不损坏、不变形，具有有效的滤元清洗设计及装置，过滤罐进水均匀，进水不会对过滤元</w:t>
            </w:r>
            <w:r>
              <w:rPr>
                <w:rFonts w:hint="eastAsia"/>
                <w:sz w:val="21"/>
                <w:szCs w:val="24"/>
              </w:rPr>
              <w:t>件造成冲击，罐体耐压≥0.6MPa，罐体结构设计</w:t>
            </w:r>
            <w:r>
              <w:rPr>
                <w:rFonts w:hint="eastAsia"/>
                <w:spacing w:val="-12"/>
                <w:w w:val="95"/>
                <w:sz w:val="21"/>
                <w:szCs w:val="24"/>
              </w:rPr>
              <w:t>合理，罐体不会积存残土，配套硅藻土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/珍珠岩介 </w:t>
            </w:r>
            <w:r>
              <w:rPr>
                <w:rFonts w:hint="eastAsia"/>
                <w:spacing w:val="-11"/>
                <w:sz w:val="21"/>
                <w:szCs w:val="24"/>
              </w:rPr>
              <w:t>质投加罐 注：在满足采购需求的前提下，投标人根据投标产品在设备满足调试期间过滤介质的用</w:t>
            </w:r>
            <w:r>
              <w:rPr>
                <w:rFonts w:hint="eastAsia"/>
                <w:spacing w:val="-1"/>
                <w:sz w:val="21"/>
                <w:szCs w:val="24"/>
              </w:rPr>
              <w:t>量的前提下，需另提供一吨的硅藻土用量作为日</w:t>
            </w:r>
          </w:p>
          <w:p w14:paraId="30406875">
            <w:pPr>
              <w:pStyle w:val="8"/>
              <w:kinsoku w:val="0"/>
              <w:overflowPunct w:val="0"/>
              <w:spacing w:before="10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常运营使用。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1AC2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E0DB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B96D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9AB0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22763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FF55E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D2B63E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469698E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BD7F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9204C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4BD30C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93844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09A6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8C091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469F447">
            <w:pPr>
              <w:pStyle w:val="8"/>
              <w:kinsoku w:val="0"/>
              <w:overflowPunct w:val="0"/>
              <w:spacing w:before="128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46128.0</w:t>
            </w:r>
          </w:p>
          <w:p w14:paraId="22E3088F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A93C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7D59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F6601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7B0C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C660D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CF279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4248BD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269EB0DE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5996.64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FD82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CD790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CB205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98F6D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5D778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B5782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48758D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72CF40AE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52124.64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DED9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C5AB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14A5E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D794E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36203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4B10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666FDF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33869842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52124.64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3679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A72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D9ADC7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3BDB3D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空压机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94A8CF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卓越豹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58DAB0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0.36m³/min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19E123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3.0kW，排气量 0.36m³/min，0.8MPa。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1D2F37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10F59C">
            <w:pPr>
              <w:pStyle w:val="8"/>
              <w:kinsoku w:val="0"/>
              <w:overflowPunct w:val="0"/>
              <w:spacing w:before="117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3680.00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6E2343">
            <w:pPr>
              <w:pStyle w:val="8"/>
              <w:kinsoku w:val="0"/>
              <w:overflowPunct w:val="0"/>
              <w:spacing w:before="117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552.00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806495">
            <w:pPr>
              <w:pStyle w:val="8"/>
              <w:kinsoku w:val="0"/>
              <w:overflowPunct w:val="0"/>
              <w:spacing w:before="117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4232.00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99BA1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4232.00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3E0C9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E9A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030424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6430F3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气动阀门</w:t>
            </w:r>
          </w:p>
          <w:p w14:paraId="156A096D">
            <w:pPr>
              <w:pStyle w:val="8"/>
              <w:kinsoku w:val="0"/>
              <w:overflowPunct w:val="0"/>
              <w:spacing w:before="31" w:beforeLines="0" w:afterLines="0" w:line="264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E559CD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凯斯特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D65C70">
            <w:pPr>
              <w:pStyle w:val="8"/>
              <w:kinsoku w:val="0"/>
              <w:overflowPunct w:val="0"/>
              <w:spacing w:before="15" w:beforeLines="0" w:afterLines="0"/>
              <w:ind w:left="86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 不锈钢阀</w:t>
            </w:r>
          </w:p>
          <w:p w14:paraId="5FBCC582">
            <w:pPr>
              <w:pStyle w:val="8"/>
              <w:kinsoku w:val="0"/>
              <w:overflowPunct w:val="0"/>
              <w:spacing w:before="31" w:beforeLines="0" w:afterLines="0" w:line="264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芯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0E4AA0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304 不锈钢阀芯，用于控制过滤器的过滤、反冲</w:t>
            </w:r>
          </w:p>
          <w:p w14:paraId="1C6C4F79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及再生。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CE3564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0FAF3B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5940.00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61A0B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891.00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9405E7">
            <w:pPr>
              <w:pStyle w:val="8"/>
              <w:kinsoku w:val="0"/>
              <w:overflowPunct w:val="0"/>
              <w:spacing w:before="164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6831.00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CCFD9D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6831.00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0EC57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EBD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B71287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1124F0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控制柜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4CD2F7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69CD80">
            <w:pPr>
              <w:pStyle w:val="8"/>
              <w:kinsoku w:val="0"/>
              <w:overflowPunct w:val="0"/>
              <w:spacing w:before="164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3231FF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PLC 控制，满足设备需求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06610D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8C51BD">
            <w:pPr>
              <w:pStyle w:val="8"/>
              <w:kinsoku w:val="0"/>
              <w:overflowPunct w:val="0"/>
              <w:spacing w:before="1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18750.0</w:t>
            </w:r>
          </w:p>
          <w:p w14:paraId="55EBC12F">
            <w:pPr>
              <w:pStyle w:val="8"/>
              <w:kinsoku w:val="0"/>
              <w:overflowPunct w:val="0"/>
              <w:spacing w:before="31" w:beforeLines="0" w:afterLines="0" w:line="265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88626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2812.50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C9955B">
            <w:pPr>
              <w:pStyle w:val="8"/>
              <w:kinsoku w:val="0"/>
              <w:overflowPunct w:val="0"/>
              <w:spacing w:before="164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21562.50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18CF7F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21562.50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F84AA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04F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40529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7C04A5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526F6D0C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378157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AACCB86">
            <w:pPr>
              <w:pStyle w:val="8"/>
              <w:kinsoku w:val="0"/>
              <w:overflowPunct w:val="0"/>
              <w:spacing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水质分析仪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B68C7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4D0A6A95">
            <w:pPr>
              <w:pStyle w:val="8"/>
              <w:kinsoku w:val="0"/>
              <w:overflowPunct w:val="0"/>
              <w:spacing w:beforeLines="0" w:afterLines="0" w:line="266" w:lineRule="auto"/>
              <w:ind w:left="247" w:right="21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 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91E833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FA54AFE">
            <w:pPr>
              <w:pStyle w:val="8"/>
              <w:kinsoku w:val="0"/>
              <w:overflowPunct w:val="0"/>
              <w:spacing w:beforeLines="0" w:afterLines="0" w:line="266" w:lineRule="auto"/>
              <w:ind w:left="136" w:right="1" w:hanging="2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pH 值、余氯、ORP 值、温度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0303E5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9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2"/>
                <w:sz w:val="21"/>
                <w:szCs w:val="24"/>
              </w:rPr>
              <w:t xml:space="preserve">在线监测 </w:t>
            </w:r>
            <w:r>
              <w:rPr>
                <w:rFonts w:hint="eastAsia"/>
                <w:sz w:val="21"/>
                <w:szCs w:val="24"/>
              </w:rPr>
              <w:t>pH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值、余氯、</w:t>
            </w:r>
            <w:r>
              <w:rPr>
                <w:rFonts w:hint="eastAsia"/>
                <w:sz w:val="21"/>
                <w:szCs w:val="24"/>
              </w:rPr>
              <w:t>ORP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值、温度，自动控制加药泵,RS485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通讯，信号可上传</w:t>
            </w:r>
            <w:r>
              <w:rPr>
                <w:rFonts w:hint="eastAsia"/>
                <w:sz w:val="21"/>
                <w:szCs w:val="24"/>
              </w:rPr>
              <w:t>（配安培法余氯传感器）.</w:t>
            </w:r>
          </w:p>
          <w:p w14:paraId="4C93DBA9">
            <w:pPr>
              <w:pStyle w:val="8"/>
              <w:kinsoku w:val="0"/>
              <w:overflowPunct w:val="0"/>
              <w:spacing w:before="4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测量范围：pH0-14.00；ORP±1000mV； 余氯：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F8CC5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5570A2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354F31DE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AE4B66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A7E28DE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11419.2</w:t>
            </w:r>
          </w:p>
          <w:p w14:paraId="66EDAAC5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B06E1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AC79C7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1FA5E2B4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1712.88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72616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07C967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6DD8D83E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13132.08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BFAE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052718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309408BF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13132.08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052E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5E8D35F9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6EF10B72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A4BDF8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696CCBD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633499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335D2A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456C8E9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34EB43CB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283CE63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527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3A3F1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870C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DB439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9BDE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BAE0A4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0-5.00ppm；温度:0-105℃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CF6D4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666D4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AA23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5F453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7F333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3032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46A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5284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6AA87F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37682031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DA1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532BF5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2F2D1CA7">
            <w:pPr>
              <w:pStyle w:val="8"/>
              <w:kinsoku w:val="0"/>
              <w:overflowPunct w:val="0"/>
              <w:spacing w:beforeLines="0" w:afterLines="0" w:line="266" w:lineRule="auto"/>
              <w:ind w:left="246" w:right="133" w:hanging="10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次氯酸钠发生器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08B96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596C75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34B699F8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恒动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1057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F0766AF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4CE34C36">
            <w:pPr>
              <w:pStyle w:val="8"/>
              <w:kinsoku w:val="0"/>
              <w:overflowPunct w:val="0"/>
              <w:spacing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HD-CL-250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542DCC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b/>
                <w:spacing w:val="-20"/>
                <w:w w:val="95"/>
                <w:sz w:val="21"/>
                <w:szCs w:val="24"/>
              </w:rPr>
              <w:t>▲</w:t>
            </w:r>
            <w:r>
              <w:rPr>
                <w:rFonts w:hint="eastAsia"/>
                <w:spacing w:val="-20"/>
                <w:w w:val="95"/>
                <w:sz w:val="21"/>
                <w:szCs w:val="24"/>
              </w:rPr>
              <w:t>（1）</w:t>
            </w:r>
            <w:r>
              <w:rPr>
                <w:rFonts w:hint="eastAsia"/>
                <w:spacing w:val="-1"/>
                <w:w w:val="95"/>
                <w:sz w:val="21"/>
                <w:szCs w:val="24"/>
              </w:rPr>
              <w:t>有效氯产量≥</w:t>
            </w:r>
            <w:r>
              <w:rPr>
                <w:rFonts w:hint="eastAsia"/>
                <w:spacing w:val="-5"/>
                <w:w w:val="95"/>
                <w:sz w:val="21"/>
                <w:szCs w:val="24"/>
              </w:rPr>
              <w:t>250g/h</w:t>
            </w:r>
            <w:r>
              <w:rPr>
                <w:rFonts w:hint="eastAsia"/>
                <w:spacing w:val="-4"/>
                <w:w w:val="95"/>
                <w:sz w:val="21"/>
                <w:szCs w:val="24"/>
              </w:rPr>
              <w:t>，功率≤</w:t>
            </w:r>
            <w:r>
              <w:rPr>
                <w:rFonts w:hint="eastAsia"/>
                <w:spacing w:val="-8"/>
                <w:w w:val="95"/>
                <w:sz w:val="21"/>
                <w:szCs w:val="24"/>
              </w:rPr>
              <w:t xml:space="preserve">1.3kW；（2） 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盐耗≤ </w:t>
            </w:r>
            <w:r>
              <w:rPr>
                <w:rFonts w:hint="eastAsia"/>
                <w:spacing w:val="4"/>
                <w:sz w:val="21"/>
                <w:szCs w:val="24"/>
              </w:rPr>
              <w:t>2.5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， 即每产生 </w:t>
            </w:r>
            <w:r>
              <w:rPr>
                <w:rFonts w:hint="eastAsia"/>
                <w:sz w:val="21"/>
                <w:szCs w:val="24"/>
              </w:rPr>
              <w:t>1kg</w:t>
            </w:r>
            <w:r>
              <w:rPr>
                <w:rFonts w:hint="eastAsia"/>
                <w:spacing w:val="-3"/>
                <w:sz w:val="21"/>
                <w:szCs w:val="24"/>
              </w:rPr>
              <w:t xml:space="preserve"> 有效氯， 耗盐量≤ </w:t>
            </w:r>
            <w:r>
              <w:rPr>
                <w:rFonts w:hint="eastAsia"/>
                <w:spacing w:val="-5"/>
                <w:sz w:val="21"/>
                <w:szCs w:val="24"/>
              </w:rPr>
              <w:t>2.5kg；（3）</w:t>
            </w:r>
            <w:r>
              <w:rPr>
                <w:rFonts w:hint="eastAsia"/>
                <w:spacing w:val="-2"/>
                <w:sz w:val="21"/>
                <w:szCs w:val="24"/>
              </w:rPr>
              <w:t>配有软水器；</w:t>
            </w:r>
            <w:r>
              <w:rPr>
                <w:rFonts w:hint="eastAsia"/>
                <w:spacing w:val="-12"/>
                <w:sz w:val="21"/>
                <w:szCs w:val="24"/>
              </w:rPr>
              <w:t>（4）</w:t>
            </w:r>
            <w:r>
              <w:rPr>
                <w:rFonts w:hint="eastAsia"/>
                <w:sz w:val="21"/>
                <w:szCs w:val="24"/>
              </w:rPr>
              <w:t>配有防爆排氢风机和氢气报警传感器。（需提供相关证明文件，</w:t>
            </w:r>
          </w:p>
          <w:p w14:paraId="5F496814">
            <w:pPr>
              <w:pStyle w:val="8"/>
              <w:kinsoku w:val="0"/>
              <w:overflowPunct w:val="0"/>
              <w:spacing w:before="5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0B1B3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E62B12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4C383A47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473C0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F0F1EA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64DDC509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58880.0</w:t>
            </w:r>
          </w:p>
          <w:p w14:paraId="4A734599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2F1B3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B0CC53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5E8FE926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7654.40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09C0A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D6780FF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530DEB51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66534.40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64161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DEDC8B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5B64AA34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66534.40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0FE3D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4F9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318918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FC2B63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消毒剂投</w:t>
            </w:r>
          </w:p>
          <w:p w14:paraId="1C62E341">
            <w:pPr>
              <w:pStyle w:val="8"/>
              <w:kinsoku w:val="0"/>
              <w:overflowPunct w:val="0"/>
              <w:spacing w:before="31" w:beforeLines="0" w:afterLines="0" w:line="266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药泵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7F5C0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赛高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024240">
            <w:pPr>
              <w:pStyle w:val="8"/>
              <w:kinsoku w:val="0"/>
              <w:overflowPunct w:val="0"/>
              <w:spacing w:before="165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AKS800NHP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863883">
            <w:pPr>
              <w:pStyle w:val="8"/>
              <w:kinsoku w:val="0"/>
              <w:overflowPunct w:val="0"/>
              <w:spacing w:before="14" w:beforeLines="0" w:afterLines="0"/>
              <w:ind w:left="108" w:right="-15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pacing w:val="-20"/>
                <w:sz w:val="21"/>
                <w:szCs w:val="24"/>
              </w:rPr>
              <w:t xml:space="preserve">流量 </w:t>
            </w:r>
            <w:r>
              <w:rPr>
                <w:rFonts w:hint="eastAsia"/>
                <w:spacing w:val="-3"/>
                <w:sz w:val="21"/>
                <w:szCs w:val="24"/>
              </w:rPr>
              <w:t>9L/h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，背压 </w:t>
            </w:r>
            <w:r>
              <w:rPr>
                <w:rFonts w:hint="eastAsia"/>
                <w:spacing w:val="-3"/>
                <w:sz w:val="21"/>
                <w:szCs w:val="24"/>
              </w:rPr>
              <w:t>2bar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，过流材质 </w:t>
            </w:r>
            <w:r>
              <w:rPr>
                <w:rFonts w:hint="eastAsia"/>
                <w:sz w:val="21"/>
                <w:szCs w:val="24"/>
              </w:rPr>
              <w:t>PVDF</w:t>
            </w:r>
            <w:r>
              <w:rPr>
                <w:rFonts w:hint="eastAsia"/>
                <w:spacing w:val="-4"/>
                <w:sz w:val="21"/>
                <w:szCs w:val="24"/>
              </w:rPr>
              <w:t>、含底阀、</w:t>
            </w:r>
          </w:p>
          <w:p w14:paraId="6CCBF977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注射阀、进出口连接管,配 100L 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586FCC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3DDF3">
            <w:pPr>
              <w:pStyle w:val="8"/>
              <w:kinsoku w:val="0"/>
              <w:overflowPunct w:val="0"/>
              <w:spacing w:before="16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1897.60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C8B6C2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284.64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08F5EB">
            <w:pPr>
              <w:pStyle w:val="8"/>
              <w:kinsoku w:val="0"/>
              <w:overflowPunct w:val="0"/>
              <w:spacing w:before="165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2182.24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D23410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2182.24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4FA1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F2C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2CD8C6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6DE04A">
            <w:pPr>
              <w:pStyle w:val="8"/>
              <w:kinsoku w:val="0"/>
              <w:overflowPunct w:val="0"/>
              <w:spacing w:before="16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PH 投药泵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7C7BCE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赛高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3512AC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AKS800NHP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691E26">
            <w:pPr>
              <w:pStyle w:val="8"/>
              <w:kinsoku w:val="0"/>
              <w:overflowPunct w:val="0"/>
              <w:spacing w:before="16" w:beforeLines="0" w:afterLines="0"/>
              <w:ind w:left="108" w:right="-15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pacing w:val="-20"/>
                <w:sz w:val="21"/>
                <w:szCs w:val="24"/>
              </w:rPr>
              <w:t xml:space="preserve">流量 </w:t>
            </w:r>
            <w:r>
              <w:rPr>
                <w:rFonts w:hint="eastAsia"/>
                <w:spacing w:val="-3"/>
                <w:sz w:val="21"/>
                <w:szCs w:val="24"/>
              </w:rPr>
              <w:t>9L/h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，背压 </w:t>
            </w:r>
            <w:r>
              <w:rPr>
                <w:rFonts w:hint="eastAsia"/>
                <w:spacing w:val="-3"/>
                <w:sz w:val="21"/>
                <w:szCs w:val="24"/>
              </w:rPr>
              <w:t>2bar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，过流材质 </w:t>
            </w:r>
            <w:r>
              <w:rPr>
                <w:rFonts w:hint="eastAsia"/>
                <w:sz w:val="21"/>
                <w:szCs w:val="24"/>
              </w:rPr>
              <w:t>PVDF</w:t>
            </w:r>
            <w:r>
              <w:rPr>
                <w:rFonts w:hint="eastAsia"/>
                <w:spacing w:val="-4"/>
                <w:sz w:val="21"/>
                <w:szCs w:val="24"/>
              </w:rPr>
              <w:t>、含底阀、</w:t>
            </w:r>
          </w:p>
          <w:p w14:paraId="60A839DC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注射阀、进出口连接管,配 100L 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A7C877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42BCC0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1897.60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456BAD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284.64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47E4BD">
            <w:pPr>
              <w:pStyle w:val="8"/>
              <w:kinsoku w:val="0"/>
              <w:overflowPunct w:val="0"/>
              <w:spacing w:before="164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2182.24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AF8A31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2182.24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43DEA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93C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8F34BC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0962DD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F21755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85FF88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De63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F537D1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pacing w:val="1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4"/>
              </w:rPr>
              <w:t>▲</w:t>
            </w:r>
            <w:r>
              <w:rPr>
                <w:rFonts w:hint="eastAsia"/>
                <w:sz w:val="21"/>
                <w:szCs w:val="24"/>
              </w:rPr>
              <w:t>De63，ABS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 材质。</w:t>
            </w:r>
            <w:r>
              <w:rPr>
                <w:rFonts w:hint="eastAsia"/>
                <w:spacing w:val="4"/>
                <w:sz w:val="21"/>
                <w:szCs w:val="24"/>
              </w:rPr>
              <w:t>（</w:t>
            </w:r>
            <w:r>
              <w:rPr>
                <w:rFonts w:hint="eastAsia"/>
                <w:spacing w:val="1"/>
                <w:sz w:val="21"/>
                <w:szCs w:val="24"/>
              </w:rPr>
              <w:t>需提供第三方专业检测机</w:t>
            </w:r>
          </w:p>
          <w:p w14:paraId="1C2440B0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构出具“铅、镉、汞等有害物质”的检测报告）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E22CA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9859A0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33.15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3A9641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933003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837E07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228.72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5E03A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2E6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097663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EF2BE9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泄水口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2647EE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群泰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990122">
            <w:pPr>
              <w:pStyle w:val="8"/>
              <w:kinsoku w:val="0"/>
              <w:overflowPunct w:val="0"/>
              <w:spacing w:before="116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300*300mm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972896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300*300mm，ABS 材质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C02C59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90BFE0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35.10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1858B3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F801A7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40.37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320A4E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80.74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65F5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0E1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70AEA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76ACB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81790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4E48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96839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8900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90BE62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21"/>
                <w:szCs w:val="24"/>
              </w:rPr>
            </w:pPr>
          </w:p>
          <w:p w14:paraId="61D2C647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DBC7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84D2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42D6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80E8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07022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29A5D3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9"/>
                <w:szCs w:val="24"/>
              </w:rPr>
            </w:pPr>
          </w:p>
          <w:p w14:paraId="17B56E55">
            <w:pPr>
              <w:pStyle w:val="8"/>
              <w:kinsoku w:val="0"/>
              <w:overflowPunct w:val="0"/>
              <w:spacing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空气源热泵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C6B8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05CA6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207FA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438A6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E28B3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60F5C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CDAD24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21"/>
                <w:szCs w:val="24"/>
              </w:rPr>
            </w:pPr>
          </w:p>
          <w:p w14:paraId="5A0C537A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天舒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2B2DD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7B147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FF41D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84769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25B90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9E41BF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9"/>
                <w:szCs w:val="24"/>
              </w:rPr>
            </w:pPr>
          </w:p>
          <w:p w14:paraId="202D65AF">
            <w:pPr>
              <w:pStyle w:val="8"/>
              <w:kinsoku w:val="0"/>
              <w:overflowPunct w:val="0"/>
              <w:spacing w:beforeLines="0" w:afterLines="0" w:line="266" w:lineRule="auto"/>
              <w:ind w:left="688" w:right="83" w:hanging="57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KFXRS-38IIB/ A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C661D6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1"/>
                <w:w w:val="99"/>
                <w:sz w:val="21"/>
                <w:szCs w:val="24"/>
              </w:rPr>
              <w:t>▲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额定制热量≥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42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.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6k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W</w:t>
            </w:r>
            <w:r>
              <w:rPr>
                <w:rFonts w:hint="eastAsia"/>
                <w:spacing w:val="-17"/>
                <w:w w:val="99"/>
                <w:sz w:val="21"/>
                <w:szCs w:val="24"/>
              </w:rPr>
              <w:t>，输入功率≤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6.5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k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w</w:t>
            </w:r>
            <w:r>
              <w:rPr>
                <w:rFonts w:hint="eastAsia"/>
                <w:spacing w:val="-99"/>
                <w:w w:val="99"/>
                <w:sz w:val="21"/>
                <w:szCs w:val="24"/>
              </w:rPr>
              <w:t>，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CO</w:t>
            </w:r>
            <w:r>
              <w:rPr>
                <w:rFonts w:hint="eastAsia"/>
                <w:w w:val="99"/>
                <w:sz w:val="21"/>
                <w:szCs w:val="24"/>
              </w:rPr>
              <w:t>P</w:t>
            </w:r>
          </w:p>
          <w:p w14:paraId="6DAAB5E8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≥6.66。（需提供第三方专业机构出具的检测报告。）</w:t>
            </w:r>
          </w:p>
          <w:p w14:paraId="3EC41D7D">
            <w:pPr>
              <w:pStyle w:val="8"/>
              <w:numPr>
                <w:ilvl w:val="0"/>
                <w:numId w:val="11"/>
              </w:numPr>
              <w:tabs>
                <w:tab w:val="left" w:pos="320"/>
              </w:tabs>
              <w:kinsoku w:val="0"/>
              <w:overflowPunct w:val="0"/>
              <w:spacing w:before="3" w:beforeLines="0" w:afterLines="0"/>
              <w:ind w:left="31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8"/>
                <w:sz w:val="21"/>
                <w:szCs w:val="24"/>
              </w:rPr>
              <w:t xml:space="preserve">采用 </w:t>
            </w:r>
            <w:r>
              <w:rPr>
                <w:rFonts w:hint="eastAsia"/>
                <w:sz w:val="21"/>
                <w:szCs w:val="24"/>
              </w:rPr>
              <w:t>R410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环保冷媒，噪音值≤</w:t>
            </w:r>
            <w:r>
              <w:rPr>
                <w:rFonts w:hint="eastAsia"/>
                <w:sz w:val="21"/>
                <w:szCs w:val="24"/>
              </w:rPr>
              <w:t>70dB（A）。</w:t>
            </w:r>
          </w:p>
          <w:p w14:paraId="3FC313F2">
            <w:pPr>
              <w:pStyle w:val="8"/>
              <w:numPr>
                <w:ilvl w:val="0"/>
                <w:numId w:val="11"/>
              </w:numPr>
              <w:tabs>
                <w:tab w:val="left" w:pos="320"/>
              </w:tabs>
              <w:kinsoku w:val="0"/>
              <w:overflowPunct w:val="0"/>
              <w:spacing w:before="30" w:beforeLines="0" w:afterLines="0" w:line="266" w:lineRule="auto"/>
              <w:ind w:right="96" w:firstLine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采用泳池专用换热器，有效抵抗抵御水中氯离</w:t>
            </w:r>
            <w:r>
              <w:rPr>
                <w:rFonts w:hint="eastAsia"/>
                <w:spacing w:val="-1"/>
                <w:sz w:val="21"/>
                <w:szCs w:val="24"/>
              </w:rPr>
              <w:t>子的侵蚀，完成对人体无害，性能稳定、寿命长</w:t>
            </w:r>
            <w:r>
              <w:rPr>
                <w:rFonts w:hint="eastAsia"/>
                <w:sz w:val="21"/>
                <w:szCs w:val="24"/>
              </w:rPr>
              <w:t>久。</w:t>
            </w:r>
          </w:p>
          <w:p w14:paraId="0DEB7E3E">
            <w:pPr>
              <w:pStyle w:val="8"/>
              <w:numPr>
                <w:ilvl w:val="0"/>
                <w:numId w:val="11"/>
              </w:numPr>
              <w:tabs>
                <w:tab w:val="left" w:pos="320"/>
              </w:tabs>
              <w:kinsoku w:val="0"/>
              <w:overflowPunct w:val="0"/>
              <w:spacing w:before="4" w:beforeLines="0" w:afterLines="0" w:line="266" w:lineRule="auto"/>
              <w:ind w:right="96" w:firstLine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执行标准《JB/T 11969-2014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游泳池用空气源</w:t>
            </w:r>
            <w:r>
              <w:rPr>
                <w:rFonts w:hint="eastAsia"/>
                <w:sz w:val="21"/>
                <w:szCs w:val="24"/>
              </w:rPr>
              <w:t>热泵热水机》</w:t>
            </w:r>
          </w:p>
          <w:p w14:paraId="31B787F3">
            <w:pPr>
              <w:pStyle w:val="8"/>
              <w:numPr>
                <w:ilvl w:val="0"/>
                <w:numId w:val="11"/>
              </w:numPr>
              <w:tabs>
                <w:tab w:val="left" w:pos="320"/>
              </w:tabs>
              <w:kinsoku w:val="0"/>
              <w:overflowPunct w:val="0"/>
              <w:spacing w:before="3" w:beforeLines="0" w:afterLines="0" w:line="266" w:lineRule="auto"/>
              <w:ind w:right="-15" w:firstLine="0"/>
              <w:rPr>
                <w:rFonts w:hint="eastAsia"/>
                <w:spacing w:val="10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热泵由微电脑自动控制运行，并可根据池水温</w:t>
            </w:r>
            <w:r>
              <w:rPr>
                <w:rFonts w:hint="eastAsia"/>
                <w:spacing w:val="-9"/>
                <w:sz w:val="21"/>
                <w:szCs w:val="24"/>
              </w:rPr>
              <w:t>度情况自动启停，无需专人看守。热泵根据水温、</w:t>
            </w:r>
            <w:r>
              <w:rPr>
                <w:rFonts w:hint="eastAsia"/>
                <w:spacing w:val="10"/>
                <w:sz w:val="21"/>
                <w:szCs w:val="24"/>
              </w:rPr>
              <w:t>时间条件随时自动加热、自动恒温；水温可在</w:t>
            </w:r>
          </w:p>
          <w:p w14:paraId="3F178272">
            <w:pPr>
              <w:pStyle w:val="8"/>
              <w:kinsoku w:val="0"/>
              <w:overflowPunct w:val="0"/>
              <w:spacing w:before="4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20℃~ 55℃范围内调节；断电来电后具有自动恢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131A8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ADCCD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FB18E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2F275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65C9C5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62388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59CF01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21"/>
                <w:szCs w:val="24"/>
              </w:rPr>
            </w:pPr>
          </w:p>
          <w:p w14:paraId="671AD067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C03A6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C418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A3A672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3DB82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EFC7A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C56104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9"/>
                <w:szCs w:val="24"/>
              </w:rPr>
            </w:pPr>
          </w:p>
          <w:p w14:paraId="5FB7C152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25027.2</w:t>
            </w:r>
          </w:p>
          <w:p w14:paraId="32A07C3F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AD4D4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6833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C9B35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1D970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3FF8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6916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9FEAF73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21"/>
                <w:szCs w:val="24"/>
              </w:rPr>
            </w:pPr>
          </w:p>
          <w:p w14:paraId="76FEDA5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3754.08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3FB4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E88ECC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9C074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DF05B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C7D1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10FA56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81BFAC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21"/>
                <w:szCs w:val="24"/>
              </w:rPr>
            </w:pPr>
          </w:p>
          <w:p w14:paraId="2B888B2E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28781.28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27267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A903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69AC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AA1D5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38A6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9B171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45B65D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21"/>
                <w:szCs w:val="24"/>
              </w:rPr>
            </w:pPr>
          </w:p>
          <w:p w14:paraId="39DA826D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28781.28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6868D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12AF58BA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24DBEFAD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479BE1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1BC183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59B1CD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2C37A6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4FB33B4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29807DFC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4E7BE889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7249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07CF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B6ACC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DF1E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5D8BB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AE399D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复原状功能，无需人工手动复位。</w:t>
            </w:r>
          </w:p>
          <w:p w14:paraId="63ED49EF">
            <w:pPr>
              <w:pStyle w:val="8"/>
              <w:kinsoku w:val="0"/>
              <w:overflowPunct w:val="0"/>
              <w:spacing w:beforeLines="0" w:afterLines="0" w:line="300" w:lineRule="atLeast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6.可自由设定机组自动开机时间，从而实现低谷用电，使运行费用更省。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47EC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2BEF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EA95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E11D6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D5550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77D00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81E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18CC26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EE3C45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增压泵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528CFD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江能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F3DB98">
            <w:pPr>
              <w:pStyle w:val="8"/>
              <w:kinsoku w:val="0"/>
              <w:overflowPunct w:val="0"/>
              <w:spacing w:before="1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IRG40-1601-3</w:t>
            </w:r>
          </w:p>
          <w:p w14:paraId="5574067D">
            <w:pPr>
              <w:pStyle w:val="8"/>
              <w:kinsoku w:val="0"/>
              <w:overflowPunct w:val="0"/>
              <w:spacing w:before="31" w:beforeLines="0" w:afterLines="0" w:line="265" w:lineRule="exact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KW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056EB4">
            <w:pPr>
              <w:pStyle w:val="8"/>
              <w:kinsoku w:val="0"/>
              <w:overflowPunct w:val="0"/>
              <w:spacing w:before="164" w:beforeLines="0" w:afterLines="0"/>
              <w:ind w:left="60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流量 Q≥8m³/h，扬程≥28.6m，额定功率≤3kw。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D067DE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4D339B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3000.00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F890BD">
            <w:pPr>
              <w:pStyle w:val="8"/>
              <w:kinsoku w:val="0"/>
              <w:overflowPunct w:val="0"/>
              <w:spacing w:before="164" w:beforeLines="0" w:afterLines="0"/>
              <w:ind w:right="36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450.00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2E251A">
            <w:pPr>
              <w:pStyle w:val="8"/>
              <w:kinsoku w:val="0"/>
              <w:overflowPunct w:val="0"/>
              <w:spacing w:before="164" w:beforeLines="0" w:afterLines="0"/>
              <w:ind w:right="316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3450.00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9193C9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3450.00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2C8B6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9CB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A353C1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5DCF3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C6748D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257570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1E569F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材质：PVC-U，规格：DN15，压力等级：≥1.0MPA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C225D5">
            <w:pPr>
              <w:pStyle w:val="8"/>
              <w:kinsoku w:val="0"/>
              <w:overflowPunct w:val="0"/>
              <w:spacing w:before="118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843E80">
            <w:pPr>
              <w:pStyle w:val="8"/>
              <w:kinsoku w:val="0"/>
              <w:overflowPunct w:val="0"/>
              <w:spacing w:before="118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8FCB55">
            <w:pPr>
              <w:pStyle w:val="8"/>
              <w:kinsoku w:val="0"/>
              <w:overflowPunct w:val="0"/>
              <w:spacing w:before="118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3E6296">
            <w:pPr>
              <w:pStyle w:val="8"/>
              <w:kinsoku w:val="0"/>
              <w:overflowPunct w:val="0"/>
              <w:spacing w:before="118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73EF55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21.70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9E81A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EC9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B88F3F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31F49C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181B75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26EA59">
            <w:pPr>
              <w:pStyle w:val="8"/>
              <w:kinsoku w:val="0"/>
              <w:overflowPunct w:val="0"/>
              <w:spacing w:before="116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ECCB3F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材质：PVC-U，规格：DN50，压力等级：≥1.0MPA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0EF955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482493">
            <w:pPr>
              <w:pStyle w:val="8"/>
              <w:kinsoku w:val="0"/>
              <w:overflowPunct w:val="0"/>
              <w:spacing w:before="11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8C0E37">
            <w:pPr>
              <w:pStyle w:val="8"/>
              <w:kinsoku w:val="0"/>
              <w:overflowPunct w:val="0"/>
              <w:spacing w:before="116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CBBC4D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10.61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C74C40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530.50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AE9F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DBC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B09A79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662A4C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270245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80D784">
            <w:pPr>
              <w:pStyle w:val="8"/>
              <w:kinsoku w:val="0"/>
              <w:overflowPunct w:val="0"/>
              <w:spacing w:before="118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F8E6FC">
            <w:pPr>
              <w:pStyle w:val="8"/>
              <w:kinsoku w:val="0"/>
              <w:overflowPunct w:val="0"/>
              <w:spacing w:before="118" w:beforeLines="0" w:afterLines="0"/>
              <w:ind w:left="18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材质：PVC-U，规格：DN80，压力等级：≥1.0MPA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5D0167">
            <w:pPr>
              <w:pStyle w:val="8"/>
              <w:kinsoku w:val="0"/>
              <w:overflowPunct w:val="0"/>
              <w:spacing w:before="118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A91896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18.85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EE07B7">
            <w:pPr>
              <w:pStyle w:val="8"/>
              <w:kinsoku w:val="0"/>
              <w:overflowPunct w:val="0"/>
              <w:spacing w:before="118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3CF022">
            <w:pPr>
              <w:pStyle w:val="8"/>
              <w:kinsoku w:val="0"/>
              <w:overflowPunct w:val="0"/>
              <w:spacing w:before="118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21.68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F0EDED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2168.00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E92E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E66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291FDF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D2C5BC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14CD31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B5EAB1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B3CEFB">
            <w:pPr>
              <w:pStyle w:val="8"/>
              <w:kinsoku w:val="0"/>
              <w:overflowPunct w:val="0"/>
              <w:spacing w:before="116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DN100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7A1175">
            <w:pPr>
              <w:pStyle w:val="8"/>
              <w:kinsoku w:val="0"/>
              <w:overflowPunct w:val="0"/>
              <w:spacing w:before="116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1D01FB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22.79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DEFCD1">
            <w:pPr>
              <w:pStyle w:val="8"/>
              <w:kinsoku w:val="0"/>
              <w:overflowPunct w:val="0"/>
              <w:spacing w:before="116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F062F2">
            <w:pPr>
              <w:pStyle w:val="8"/>
              <w:kinsoku w:val="0"/>
              <w:overflowPunct w:val="0"/>
              <w:spacing w:before="116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26.21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AFCB80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1310.50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A44BD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D08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8D7DB9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8547EC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给水管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6920A1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4F99A5">
            <w:pPr>
              <w:pStyle w:val="8"/>
              <w:kinsoku w:val="0"/>
              <w:overflowPunct w:val="0"/>
              <w:spacing w:before="117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361AE9">
            <w:pPr>
              <w:pStyle w:val="8"/>
              <w:kinsoku w:val="0"/>
              <w:overflowPunct w:val="0"/>
              <w:spacing w:before="117" w:beforeLines="0" w:afterLines="0"/>
              <w:ind w:left="18" w:right="9"/>
              <w:jc w:val="center"/>
              <w:rPr>
                <w:rFonts w:hint="eastAsia"/>
                <w:spacing w:val="-5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2"/>
                <w:sz w:val="21"/>
                <w:szCs w:val="24"/>
              </w:rPr>
              <w:t>PVC-U</w:t>
            </w:r>
            <w:r>
              <w:rPr>
                <w:rFonts w:hint="eastAsia"/>
                <w:spacing w:val="-6"/>
                <w:sz w:val="21"/>
                <w:szCs w:val="24"/>
              </w:rPr>
              <w:t>，规格：</w:t>
            </w:r>
            <w:r>
              <w:rPr>
                <w:rFonts w:hint="eastAsia"/>
                <w:spacing w:val="-12"/>
                <w:sz w:val="21"/>
                <w:szCs w:val="24"/>
              </w:rPr>
              <w:t>DN150</w:t>
            </w:r>
            <w:r>
              <w:rPr>
                <w:rFonts w:hint="eastAsia"/>
                <w:spacing w:val="-5"/>
                <w:sz w:val="21"/>
                <w:szCs w:val="24"/>
              </w:rPr>
              <w:t>，压力等级：≥1.0MPA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D31722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242F7C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48.44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CE0072">
            <w:pPr>
              <w:pStyle w:val="8"/>
              <w:kinsoku w:val="0"/>
              <w:overflowPunct w:val="0"/>
              <w:spacing w:before="117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7BAD67">
            <w:pPr>
              <w:pStyle w:val="8"/>
              <w:kinsoku w:val="0"/>
              <w:overflowPunct w:val="0"/>
              <w:spacing w:before="117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55.71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F6DE56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1392.75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C3955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189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A89B5A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84FB4D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止回阀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3FBD13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683C0A">
            <w:pPr>
              <w:pStyle w:val="8"/>
              <w:kinsoku w:val="0"/>
              <w:overflowPunct w:val="0"/>
              <w:spacing w:before="164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282AF2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材质：PVC-U,压力等级：≥1.0MPA,规格：DN65</w:t>
            </w:r>
          </w:p>
          <w:p w14:paraId="6AECA12C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E8E32E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78B63E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79.20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C5957B">
            <w:pPr>
              <w:pStyle w:val="8"/>
              <w:kinsoku w:val="0"/>
              <w:overflowPunct w:val="0"/>
              <w:spacing w:before="164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802C8B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91.08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D986B9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273.24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C327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DFC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03EF54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B8FFDD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蝶阀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6EA3E8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462432">
            <w:pPr>
              <w:pStyle w:val="8"/>
              <w:kinsoku w:val="0"/>
              <w:overflowPunct w:val="0"/>
              <w:spacing w:before="16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97CC4F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材质：PVC-U,压力等级：≥1.0MPA,规格：DN200</w:t>
            </w:r>
          </w:p>
          <w:p w14:paraId="1C212EBD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897B86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C8D0D4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367.54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E3570">
            <w:pPr>
              <w:pStyle w:val="8"/>
              <w:kinsoku w:val="0"/>
              <w:overflowPunct w:val="0"/>
              <w:spacing w:before="166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55.13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20E602">
            <w:pPr>
              <w:pStyle w:val="8"/>
              <w:kinsoku w:val="0"/>
              <w:overflowPunct w:val="0"/>
              <w:spacing w:before="166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422.67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B36C55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1268.01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9BE6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C4C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08D731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61DA1A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4EC4F7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8F785E">
            <w:pPr>
              <w:pStyle w:val="8"/>
              <w:kinsoku w:val="0"/>
              <w:overflowPunct w:val="0"/>
              <w:spacing w:before="165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3A5243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材质：PVC-U,压力等级：≥1.0MPA,规格：DN20</w:t>
            </w:r>
          </w:p>
          <w:p w14:paraId="7A3D8E65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D9D3F6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9DAF51">
            <w:pPr>
              <w:pStyle w:val="8"/>
              <w:kinsoku w:val="0"/>
              <w:overflowPunct w:val="0"/>
              <w:spacing w:before="165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BCCF63">
            <w:pPr>
              <w:pStyle w:val="8"/>
              <w:kinsoku w:val="0"/>
              <w:overflowPunct w:val="0"/>
              <w:spacing w:before="165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1766C6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198F65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16.96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B2EE0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B71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12F168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514C17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373512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9AAC6F">
            <w:pPr>
              <w:pStyle w:val="8"/>
              <w:kinsoku w:val="0"/>
              <w:overflowPunct w:val="0"/>
              <w:spacing w:before="165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7CD884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材质：PVC-U,压力等级：≥1.0MPA,规格：DN50</w:t>
            </w:r>
          </w:p>
          <w:p w14:paraId="42AB169A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E99B01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B51B82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15DCDE">
            <w:pPr>
              <w:pStyle w:val="8"/>
              <w:kinsoku w:val="0"/>
              <w:overflowPunct w:val="0"/>
              <w:spacing w:before="165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BECFBA">
            <w:pPr>
              <w:pStyle w:val="8"/>
              <w:kinsoku w:val="0"/>
              <w:overflowPunct w:val="0"/>
              <w:spacing w:before="165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16.91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C78749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118.37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AD4B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40F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0F888C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D5CF7D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DACBF8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A14B32">
            <w:pPr>
              <w:pStyle w:val="8"/>
              <w:kinsoku w:val="0"/>
              <w:overflowPunct w:val="0"/>
              <w:spacing w:before="165" w:beforeLines="0" w:afterLines="0"/>
              <w:ind w:right="5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02FE57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材质：PVC-U,压力等级：≥1.0MPA,规格：DN80</w:t>
            </w:r>
          </w:p>
          <w:p w14:paraId="2360AECE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8E9804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5A9D6E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42.77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F3F1D1">
            <w:pPr>
              <w:pStyle w:val="8"/>
              <w:kinsoku w:val="0"/>
              <w:overflowPunct w:val="0"/>
              <w:spacing w:before="165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AC446C">
            <w:pPr>
              <w:pStyle w:val="8"/>
              <w:kinsoku w:val="0"/>
              <w:overflowPunct w:val="0"/>
              <w:spacing w:before="165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49.19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1E8EEA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196.76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9405F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370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A5729C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527F5F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F65A64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6DDC3F">
            <w:pPr>
              <w:pStyle w:val="8"/>
              <w:kinsoku w:val="0"/>
              <w:overflowPunct w:val="0"/>
              <w:spacing w:before="164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B138D8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材质：PVC-U,压力等级：≥1.0MPA,规格：DN100</w:t>
            </w:r>
          </w:p>
          <w:p w14:paraId="77E6644A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C2DA59">
            <w:pPr>
              <w:pStyle w:val="8"/>
              <w:kinsoku w:val="0"/>
              <w:overflowPunct w:val="0"/>
              <w:spacing w:before="164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15F54D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70.83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0D54E6">
            <w:pPr>
              <w:pStyle w:val="8"/>
              <w:kinsoku w:val="0"/>
              <w:overflowPunct w:val="0"/>
              <w:spacing w:before="164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10.62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F2778">
            <w:pPr>
              <w:pStyle w:val="8"/>
              <w:kinsoku w:val="0"/>
              <w:overflowPunct w:val="0"/>
              <w:spacing w:before="164" w:beforeLines="0" w:afterLines="0"/>
              <w:ind w:right="42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81.45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747990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977.40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CFC4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9F4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034194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0FF84A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球阀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BC63F7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台盈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00978F">
            <w:pPr>
              <w:pStyle w:val="8"/>
              <w:kinsoku w:val="0"/>
              <w:overflowPunct w:val="0"/>
              <w:spacing w:before="116" w:beforeLines="0" w:afterLines="0"/>
              <w:ind w:right="468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86C030">
            <w:pPr>
              <w:pStyle w:val="8"/>
              <w:kinsoku w:val="0"/>
              <w:overflowPunct w:val="0"/>
              <w:spacing w:before="116" w:beforeLines="0" w:afterLines="0"/>
              <w:ind w:left="9" w:righ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8FA8AA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511B3B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294.03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7DC214">
            <w:pPr>
              <w:pStyle w:val="8"/>
              <w:kinsoku w:val="0"/>
              <w:overflowPunct w:val="0"/>
              <w:spacing w:before="116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44.10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420703">
            <w:pPr>
              <w:pStyle w:val="8"/>
              <w:kinsoku w:val="0"/>
              <w:overflowPunct w:val="0"/>
              <w:spacing w:before="116" w:beforeLines="0" w:afterLines="0"/>
              <w:ind w:right="372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338.13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D8BFA8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1690.65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7EBA7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5DBB4D37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39AD10B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C1B5FE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420B7C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E6E6BA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28998D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9F136C9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5A37646E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47C4BE27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7400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085F8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850A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AA489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DA665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425D3A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4694E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483EC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79D72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D96C4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BC3B3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781F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9B7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DBBC9A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8306E8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DD5327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3396F8">
            <w:pPr>
              <w:pStyle w:val="8"/>
              <w:kinsoku w:val="0"/>
              <w:overflowPunct w:val="0"/>
              <w:spacing w:before="16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B4BC7F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材质：PVC-U,压力等级：≥1.0MPA,规格：DN50</w:t>
            </w:r>
          </w:p>
          <w:p w14:paraId="7C491121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D8C886">
            <w:pPr>
              <w:pStyle w:val="8"/>
              <w:kinsoku w:val="0"/>
              <w:overflowPunct w:val="0"/>
              <w:spacing w:before="165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DB5327">
            <w:pPr>
              <w:pStyle w:val="8"/>
              <w:kinsoku w:val="0"/>
              <w:overflowPunct w:val="0"/>
              <w:spacing w:before="165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49F689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38075E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39FEA8">
            <w:pPr>
              <w:pStyle w:val="8"/>
              <w:kinsoku w:val="0"/>
              <w:overflowPunct w:val="0"/>
              <w:spacing w:before="165" w:beforeLines="0" w:afterLines="0"/>
              <w:ind w:right="27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69.48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7CB3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29E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1D02C1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5581CC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67562C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6A2F0F">
            <w:pPr>
              <w:pStyle w:val="8"/>
              <w:kinsoku w:val="0"/>
              <w:overflowPunct w:val="0"/>
              <w:spacing w:before="165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2AC447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材质：PVC-U,压力等级：≥1.0MPA,规格：DN150</w:t>
            </w:r>
          </w:p>
          <w:p w14:paraId="384123D6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05BDE7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F558F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15.59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FF7943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AC34BD">
            <w:pPr>
              <w:pStyle w:val="8"/>
              <w:kinsoku w:val="0"/>
              <w:overflowPunct w:val="0"/>
              <w:spacing w:before="165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565FD">
            <w:pPr>
              <w:pStyle w:val="8"/>
              <w:kinsoku w:val="0"/>
              <w:overflowPunct w:val="0"/>
              <w:spacing w:before="165" w:beforeLines="0" w:afterLines="0"/>
              <w:ind w:right="27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35.86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4F9FD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B4B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5C4875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78E6E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99012D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55A278">
            <w:pPr>
              <w:pStyle w:val="8"/>
              <w:kinsoku w:val="0"/>
              <w:overflowPunct w:val="0"/>
              <w:spacing w:before="164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54453C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 DN200</w:t>
            </w:r>
          </w:p>
          <w:p w14:paraId="404AA393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664A50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9BABBB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25.74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D687B6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B9F600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F30584">
            <w:pPr>
              <w:pStyle w:val="8"/>
              <w:kinsoku w:val="0"/>
              <w:overflowPunct w:val="0"/>
              <w:spacing w:before="164" w:beforeLines="0" w:afterLines="0"/>
              <w:ind w:right="27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59.20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9C54B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46E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64480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1D80A3">
            <w:pPr>
              <w:pStyle w:val="8"/>
              <w:kinsoku w:val="0"/>
              <w:overflowPunct w:val="0"/>
              <w:spacing w:before="16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8DC431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60227B">
            <w:pPr>
              <w:pStyle w:val="8"/>
              <w:kinsoku w:val="0"/>
              <w:overflowPunct w:val="0"/>
              <w:spacing w:before="164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B70665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1"/>
                <w:sz w:val="21"/>
                <w:szCs w:val="24"/>
              </w:rPr>
              <w:t>PVC-U</w:t>
            </w:r>
            <w:r>
              <w:rPr>
                <w:rFonts w:hint="eastAsia"/>
                <w:spacing w:val="-5"/>
                <w:sz w:val="21"/>
                <w:szCs w:val="24"/>
              </w:rPr>
              <w:t>,压力等级：≥</w:t>
            </w:r>
            <w:r>
              <w:rPr>
                <w:rFonts w:hint="eastAsia"/>
                <w:spacing w:val="-8"/>
                <w:sz w:val="21"/>
                <w:szCs w:val="24"/>
              </w:rPr>
              <w:t>1.0MPA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,规格 </w:t>
            </w:r>
            <w:r>
              <w:rPr>
                <w:rFonts w:hint="eastAsia"/>
                <w:sz w:val="21"/>
                <w:szCs w:val="24"/>
              </w:rPr>
              <w:t>DN200-80</w:t>
            </w:r>
          </w:p>
          <w:p w14:paraId="591A7352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E8D4DA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E29A7F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54.45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3B64C4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18B061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62.62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3548E2">
            <w:pPr>
              <w:pStyle w:val="8"/>
              <w:kinsoku w:val="0"/>
              <w:overflowPunct w:val="0"/>
              <w:spacing w:before="164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500.96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343A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07C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562E3D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923B6A">
            <w:pPr>
              <w:pStyle w:val="8"/>
              <w:kinsoku w:val="0"/>
              <w:overflowPunct w:val="0"/>
              <w:spacing w:before="16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EC1A4D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DE500C">
            <w:pPr>
              <w:pStyle w:val="8"/>
              <w:kinsoku w:val="0"/>
              <w:overflowPunct w:val="0"/>
              <w:spacing w:before="164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DN150-80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F97D93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1"/>
                <w:sz w:val="21"/>
                <w:szCs w:val="24"/>
              </w:rPr>
              <w:t>PVC-U</w:t>
            </w:r>
            <w:r>
              <w:rPr>
                <w:rFonts w:hint="eastAsia"/>
                <w:spacing w:val="-5"/>
                <w:sz w:val="21"/>
                <w:szCs w:val="24"/>
              </w:rPr>
              <w:t>,压力等级：≥</w:t>
            </w:r>
            <w:r>
              <w:rPr>
                <w:rFonts w:hint="eastAsia"/>
                <w:spacing w:val="-8"/>
                <w:sz w:val="21"/>
                <w:szCs w:val="24"/>
              </w:rPr>
              <w:t>1.0MPA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,规格 </w:t>
            </w:r>
            <w:r>
              <w:rPr>
                <w:rFonts w:hint="eastAsia"/>
                <w:sz w:val="21"/>
                <w:szCs w:val="24"/>
              </w:rPr>
              <w:t>DN150-80</w:t>
            </w:r>
          </w:p>
          <w:p w14:paraId="4FE09F53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85CC0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F8047A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24.95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FB1699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2A008E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28.69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5F92D6">
            <w:pPr>
              <w:pStyle w:val="8"/>
              <w:kinsoku w:val="0"/>
              <w:overflowPunct w:val="0"/>
              <w:spacing w:before="164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229.52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C0E7A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330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9DCE98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03DD24">
            <w:pPr>
              <w:pStyle w:val="8"/>
              <w:kinsoku w:val="0"/>
              <w:overflowPunct w:val="0"/>
              <w:spacing w:before="16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0C27A0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944F0">
            <w:pPr>
              <w:pStyle w:val="8"/>
              <w:kinsoku w:val="0"/>
              <w:overflowPunct w:val="0"/>
              <w:spacing w:before="166" w:beforeLines="0" w:afterLines="0"/>
              <w:ind w:left="37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DN80-50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A5FB10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pacing w:val="-9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材质：</w:t>
            </w:r>
            <w:r>
              <w:rPr>
                <w:rFonts w:hint="eastAsia"/>
                <w:spacing w:val="-10"/>
                <w:sz w:val="21"/>
                <w:szCs w:val="24"/>
              </w:rPr>
              <w:t>PVC-U,</w:t>
            </w:r>
            <w:r>
              <w:rPr>
                <w:rFonts w:hint="eastAsia"/>
                <w:spacing w:val="-3"/>
                <w:sz w:val="21"/>
                <w:szCs w:val="24"/>
              </w:rPr>
              <w:t>压力等级：≥</w:t>
            </w:r>
            <w:r>
              <w:rPr>
                <w:rFonts w:hint="eastAsia"/>
                <w:spacing w:val="-8"/>
                <w:sz w:val="21"/>
                <w:szCs w:val="24"/>
              </w:rPr>
              <w:t>1.0MPA</w:t>
            </w:r>
            <w:r>
              <w:rPr>
                <w:rFonts w:hint="eastAsia"/>
                <w:spacing w:val="-5"/>
                <w:sz w:val="21"/>
                <w:szCs w:val="24"/>
              </w:rPr>
              <w:t>,规格：</w:t>
            </w:r>
            <w:r>
              <w:rPr>
                <w:rFonts w:hint="eastAsia"/>
                <w:spacing w:val="-9"/>
                <w:sz w:val="21"/>
                <w:szCs w:val="24"/>
              </w:rPr>
              <w:t>DN80-50</w:t>
            </w:r>
          </w:p>
          <w:p w14:paraId="735E3975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449FA3">
            <w:pPr>
              <w:pStyle w:val="8"/>
              <w:kinsoku w:val="0"/>
              <w:overflowPunct w:val="0"/>
              <w:spacing w:before="16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B83EE5">
            <w:pPr>
              <w:pStyle w:val="8"/>
              <w:kinsoku w:val="0"/>
              <w:overflowPunct w:val="0"/>
              <w:spacing w:before="16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9012DA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8B0A5D">
            <w:pPr>
              <w:pStyle w:val="8"/>
              <w:kinsoku w:val="0"/>
              <w:overflowPunct w:val="0"/>
              <w:spacing w:before="16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B3C9C2">
            <w:pPr>
              <w:pStyle w:val="8"/>
              <w:kinsoku w:val="0"/>
              <w:overflowPunct w:val="0"/>
              <w:spacing w:before="166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398.52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D4387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CDB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9214E9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DE06DC">
            <w:pPr>
              <w:pStyle w:val="8"/>
              <w:kinsoku w:val="0"/>
              <w:overflowPunct w:val="0"/>
              <w:spacing w:before="16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894F94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19364E">
            <w:pPr>
              <w:pStyle w:val="8"/>
              <w:kinsoku w:val="0"/>
              <w:overflowPunct w:val="0"/>
              <w:spacing w:before="165" w:beforeLines="0" w:afterLines="0"/>
              <w:ind w:left="3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AEB0E1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34"/>
                <w:w w:val="99"/>
                <w:sz w:val="21"/>
                <w:szCs w:val="24"/>
              </w:rPr>
              <w:t>材质：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PV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C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-U</w:t>
            </w:r>
            <w:r>
              <w:rPr>
                <w:rFonts w:hint="eastAsia"/>
                <w:spacing w:val="-16"/>
                <w:w w:val="99"/>
                <w:sz w:val="21"/>
                <w:szCs w:val="24"/>
              </w:rPr>
              <w:t>,压力等级：≥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1.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MPA</w:t>
            </w:r>
            <w:r>
              <w:rPr>
                <w:rFonts w:hint="eastAsia"/>
                <w:spacing w:val="-26"/>
                <w:w w:val="99"/>
                <w:sz w:val="21"/>
                <w:szCs w:val="24"/>
              </w:rPr>
              <w:t>,规格：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DN2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0-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6</w:t>
            </w:r>
            <w:r>
              <w:rPr>
                <w:rFonts w:hint="eastAsia"/>
                <w:w w:val="99"/>
                <w:sz w:val="21"/>
                <w:szCs w:val="24"/>
              </w:rPr>
              <w:t>5</w:t>
            </w:r>
          </w:p>
          <w:p w14:paraId="0DD3D304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1D98CB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83094B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49.50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DAB579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B20869">
            <w:pPr>
              <w:pStyle w:val="8"/>
              <w:kinsoku w:val="0"/>
              <w:overflowPunct w:val="0"/>
              <w:spacing w:before="165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828CB1">
            <w:pPr>
              <w:pStyle w:val="8"/>
              <w:kinsoku w:val="0"/>
              <w:overflowPunct w:val="0"/>
              <w:spacing w:before="165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113.86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D7683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312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66AD59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58E08F">
            <w:pPr>
              <w:pStyle w:val="8"/>
              <w:kinsoku w:val="0"/>
              <w:overflowPunct w:val="0"/>
              <w:spacing w:before="16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B30AB9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E9EBE8">
            <w:pPr>
              <w:pStyle w:val="8"/>
              <w:kinsoku w:val="0"/>
              <w:overflowPunct w:val="0"/>
              <w:spacing w:before="165" w:beforeLines="0" w:afterLines="0"/>
              <w:ind w:left="26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D1B80F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 PVC-U, 压力等级： ≥ 1.0MPA, 规格：</w:t>
            </w:r>
          </w:p>
          <w:p w14:paraId="6EF900D1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DN200-150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D927EF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9BB220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61.38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D4C980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72FA83">
            <w:pPr>
              <w:pStyle w:val="8"/>
              <w:kinsoku w:val="0"/>
              <w:overflowPunct w:val="0"/>
              <w:spacing w:before="165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70.59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9E6CB">
            <w:pPr>
              <w:pStyle w:val="8"/>
              <w:kinsoku w:val="0"/>
              <w:overflowPunct w:val="0"/>
              <w:spacing w:before="165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282.36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D178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7AE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50ECD8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8D2BC8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DC4662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15D1FF">
            <w:pPr>
              <w:pStyle w:val="8"/>
              <w:kinsoku w:val="0"/>
              <w:overflowPunct w:val="0"/>
              <w:spacing w:before="16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947A02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材质：PVC-U,压力等级：≥1.0MPA,规格：DN80</w:t>
            </w:r>
          </w:p>
          <w:p w14:paraId="5EB8B194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2277AA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AF7554">
            <w:pPr>
              <w:pStyle w:val="8"/>
              <w:kinsoku w:val="0"/>
              <w:overflowPunct w:val="0"/>
              <w:spacing w:before="165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CB9A9B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AB238E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3CBD81">
            <w:pPr>
              <w:pStyle w:val="8"/>
              <w:kinsoku w:val="0"/>
              <w:overflowPunct w:val="0"/>
              <w:spacing w:before="165" w:beforeLines="0" w:afterLines="0"/>
              <w:ind w:right="27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28.35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9D3A0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9AE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1B14EF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1E0449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57233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6FEE87">
            <w:pPr>
              <w:pStyle w:val="8"/>
              <w:kinsoku w:val="0"/>
              <w:overflowPunct w:val="0"/>
              <w:spacing w:before="164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88FFB5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材质：PVC-U,压力等级：≥1.0MPA,规格：DN200</w:t>
            </w:r>
          </w:p>
          <w:p w14:paraId="7257F7C3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49E463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7299E0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77.22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F73AA0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850DCE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88.80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77E8DF">
            <w:pPr>
              <w:pStyle w:val="8"/>
              <w:kinsoku w:val="0"/>
              <w:overflowPunct w:val="0"/>
              <w:spacing w:before="164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355.20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A4E2D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E20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DD5510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DD97F2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三通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CCD0B8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8D8D44">
            <w:pPr>
              <w:pStyle w:val="8"/>
              <w:kinsoku w:val="0"/>
              <w:overflowPunct w:val="0"/>
              <w:spacing w:before="164" w:beforeLines="0" w:afterLines="0"/>
              <w:ind w:left="47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F43245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材质：PVC-U,压力等级：≥1.0MPA,规格：DN150</w:t>
            </w:r>
          </w:p>
          <w:p w14:paraId="436B0DC6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94F56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9FD953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39.60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50FC6C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8F0AC7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45.54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98BB5D">
            <w:pPr>
              <w:pStyle w:val="8"/>
              <w:kinsoku w:val="0"/>
              <w:overflowPunct w:val="0"/>
              <w:spacing w:before="164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182.16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345B0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87F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8621CA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2540F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变径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D5B642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4130F8">
            <w:pPr>
              <w:pStyle w:val="8"/>
              <w:kinsoku w:val="0"/>
              <w:overflowPunct w:val="0"/>
              <w:spacing w:before="166" w:beforeLines="0" w:afterLines="0"/>
              <w:ind w:left="26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78388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pacing w:val="-19"/>
                <w:sz w:val="21"/>
                <w:szCs w:val="24"/>
              </w:rPr>
            </w:pPr>
            <w:r>
              <w:rPr>
                <w:rFonts w:hint="eastAsia"/>
                <w:spacing w:val="-23"/>
                <w:sz w:val="21"/>
                <w:szCs w:val="24"/>
              </w:rPr>
              <w:t xml:space="preserve">材 质 ： </w:t>
            </w:r>
            <w:r>
              <w:rPr>
                <w:rFonts w:hint="eastAsia"/>
                <w:sz w:val="21"/>
                <w:szCs w:val="24"/>
              </w:rPr>
              <w:t>PVC-U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, 压 力 等 级 ： ≥ </w:t>
            </w:r>
            <w:r>
              <w:rPr>
                <w:rFonts w:hint="eastAsia"/>
                <w:sz w:val="21"/>
                <w:szCs w:val="24"/>
              </w:rPr>
              <w:t>1.0MPA</w:t>
            </w:r>
            <w:r>
              <w:rPr>
                <w:rFonts w:hint="eastAsia"/>
                <w:spacing w:val="-19"/>
                <w:sz w:val="21"/>
                <w:szCs w:val="24"/>
              </w:rPr>
              <w:t>, 规 格</w:t>
            </w:r>
          </w:p>
          <w:p w14:paraId="01660454">
            <w:pPr>
              <w:pStyle w:val="8"/>
              <w:kinsoku w:val="0"/>
              <w:overflowPunct w:val="0"/>
              <w:spacing w:before="30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DN200-150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FD8710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020AFF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28.12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058208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2B16A1">
            <w:pPr>
              <w:pStyle w:val="8"/>
              <w:kinsoku w:val="0"/>
              <w:overflowPunct w:val="0"/>
              <w:spacing w:before="16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32.34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4A3C5B">
            <w:pPr>
              <w:pStyle w:val="8"/>
              <w:kinsoku w:val="0"/>
              <w:overflowPunct w:val="0"/>
              <w:spacing w:before="166" w:beforeLines="0" w:afterLines="0"/>
              <w:ind w:right="221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194.04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F13AF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14436D99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21CB181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798A3C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38363D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1CAB14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2484BD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E292982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76A1468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6DA956C2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1FDC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4D66D3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118D90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050596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DF343A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BA62F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材质：PVC-U,压力等级：≥1.0MPA,规格：DN80</w:t>
            </w:r>
          </w:p>
          <w:p w14:paraId="5254B4C6">
            <w:pPr>
              <w:pStyle w:val="8"/>
              <w:kinsoku w:val="0"/>
              <w:overflowPunct w:val="0"/>
              <w:spacing w:before="3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86AB09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A6F5AB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C17B33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2F7F7D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13.66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7C2500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109.28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C9BAA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E46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349606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3FF1EE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356093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91A91A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7C592B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材质：PVC-U,压力等级：≥1.0MPA,规格：DN200</w:t>
            </w:r>
          </w:p>
          <w:p w14:paraId="21975B67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429ABA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B30438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50.49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0A4E3B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FDA32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58.06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131C3D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232.24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4888A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4AC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0A0BCA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4A7561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62F857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43E4CA">
            <w:pPr>
              <w:pStyle w:val="8"/>
              <w:kinsoku w:val="0"/>
              <w:overflowPunct w:val="0"/>
              <w:spacing w:before="16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C544F3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材质：PVC-U,压力等级：≥1.0MPA,规格：DN65</w:t>
            </w:r>
          </w:p>
          <w:p w14:paraId="75F25B00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BAC6AC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877AF5">
            <w:pPr>
              <w:pStyle w:val="8"/>
              <w:kinsoku w:val="0"/>
              <w:overflowPunct w:val="0"/>
              <w:spacing w:before="16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0550D8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36AEDE">
            <w:pPr>
              <w:pStyle w:val="8"/>
              <w:kinsoku w:val="0"/>
              <w:overflowPunct w:val="0"/>
              <w:spacing w:before="16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691301">
            <w:pPr>
              <w:pStyle w:val="8"/>
              <w:kinsoku w:val="0"/>
              <w:overflowPunct w:val="0"/>
              <w:spacing w:before="166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6622B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4CF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C9454C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175832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法兰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96FEAA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83EE88">
            <w:pPr>
              <w:pStyle w:val="8"/>
              <w:kinsoku w:val="0"/>
              <w:overflowPunct w:val="0"/>
              <w:spacing w:before="16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69B5A3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材质：PVC-U,压力等级：≥1.0MPA,规格：DN50</w:t>
            </w:r>
          </w:p>
          <w:p w14:paraId="5390AC0B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DB5A60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BA9E29">
            <w:pPr>
              <w:pStyle w:val="8"/>
              <w:kinsoku w:val="0"/>
              <w:overflowPunct w:val="0"/>
              <w:spacing w:before="16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6EA07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42C838">
            <w:pPr>
              <w:pStyle w:val="8"/>
              <w:kinsoku w:val="0"/>
              <w:overflowPunct w:val="0"/>
              <w:spacing w:before="16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B5E180">
            <w:pPr>
              <w:pStyle w:val="8"/>
              <w:kinsoku w:val="0"/>
              <w:overflowPunct w:val="0"/>
              <w:spacing w:before="166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244A1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828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17228D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47B611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E638EB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4D00D8">
            <w:pPr>
              <w:pStyle w:val="8"/>
              <w:kinsoku w:val="0"/>
              <w:overflowPunct w:val="0"/>
              <w:spacing w:before="16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5ED657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 DN20 国</w:t>
            </w:r>
          </w:p>
          <w:p w14:paraId="57C20D5B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04E2E2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BF6304">
            <w:pPr>
              <w:pStyle w:val="8"/>
              <w:kinsoku w:val="0"/>
              <w:overflowPunct w:val="0"/>
              <w:spacing w:before="165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C3928A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BC2FCC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F1ED42">
            <w:pPr>
              <w:pStyle w:val="8"/>
              <w:kinsoku w:val="0"/>
              <w:overflowPunct w:val="0"/>
              <w:spacing w:before="165" w:beforeLines="0" w:afterLines="0"/>
              <w:ind w:left="3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3.06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1D2C6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491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24DE19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3E5930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AD8C81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CB93C8">
            <w:pPr>
              <w:pStyle w:val="8"/>
              <w:kinsoku w:val="0"/>
              <w:overflowPunct w:val="0"/>
              <w:spacing w:before="16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027193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材质：PVC-U,压力等级：≥1.0MPA,规格：DN65</w:t>
            </w:r>
          </w:p>
          <w:p w14:paraId="7DE29B7B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E177FA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F71F39">
            <w:pPr>
              <w:pStyle w:val="8"/>
              <w:kinsoku w:val="0"/>
              <w:overflowPunct w:val="0"/>
              <w:spacing w:before="165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FBEC60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4E8488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AA4664">
            <w:pPr>
              <w:pStyle w:val="8"/>
              <w:kinsoku w:val="0"/>
              <w:overflowPunct w:val="0"/>
              <w:spacing w:before="165" w:beforeLines="0" w:afterLines="0"/>
              <w:ind w:left="28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60.21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F0022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4B1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362557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C04C07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585BC0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BACCD6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50624D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材质：PVC-U,压力等级：≥1.0MPA,规格：DN150</w:t>
            </w:r>
          </w:p>
          <w:p w14:paraId="32CDFD8D">
            <w:pPr>
              <w:pStyle w:val="8"/>
              <w:kinsoku w:val="0"/>
              <w:overflowPunct w:val="0"/>
              <w:spacing w:before="30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EE57FD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9A6305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40.84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C7509A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76DE1B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46.97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43C6E1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375.76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3091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B66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9112AE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9144CC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957032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5F71B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09A42A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材质：PVC-U,压力等级：≥1.0MPA,规格：DN200</w:t>
            </w:r>
          </w:p>
          <w:p w14:paraId="5BAA0C20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C0E03B">
            <w:pPr>
              <w:pStyle w:val="8"/>
              <w:kinsoku w:val="0"/>
              <w:overflowPunct w:val="0"/>
              <w:spacing w:before="164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558CDC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55.24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E33D94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C91EC8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63.53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DB2BBC">
            <w:pPr>
              <w:pStyle w:val="8"/>
              <w:kinsoku w:val="0"/>
              <w:overflowPunct w:val="0"/>
              <w:spacing w:before="164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635.30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8A961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6E8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635749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27F58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活接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026CD5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F3BA30">
            <w:pPr>
              <w:pStyle w:val="8"/>
              <w:kinsoku w:val="0"/>
              <w:overflowPunct w:val="0"/>
              <w:spacing w:before="16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B87293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材质：PVC-U,压力等级：≥1.0MPA,规格：DN50</w:t>
            </w:r>
          </w:p>
          <w:p w14:paraId="715240F2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EFFDF9">
            <w:pPr>
              <w:pStyle w:val="8"/>
              <w:kinsoku w:val="0"/>
              <w:overflowPunct w:val="0"/>
              <w:spacing w:before="16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ECEFC">
            <w:pPr>
              <w:pStyle w:val="8"/>
              <w:kinsoku w:val="0"/>
              <w:overflowPunct w:val="0"/>
              <w:spacing w:before="16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CDC2E3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8574E2">
            <w:pPr>
              <w:pStyle w:val="8"/>
              <w:kinsoku w:val="0"/>
              <w:overflowPunct w:val="0"/>
              <w:spacing w:before="16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258E95">
            <w:pPr>
              <w:pStyle w:val="8"/>
              <w:kinsoku w:val="0"/>
              <w:overflowPunct w:val="0"/>
              <w:spacing w:before="166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124.35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F28B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792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6E3867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1834C4">
            <w:pPr>
              <w:pStyle w:val="8"/>
              <w:kinsoku w:val="0"/>
              <w:overflowPunct w:val="0"/>
              <w:spacing w:before="16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内丝直接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E4BF3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A02A1F">
            <w:pPr>
              <w:pStyle w:val="8"/>
              <w:kinsoku w:val="0"/>
              <w:overflowPunct w:val="0"/>
              <w:spacing w:before="16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068874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材质：PVC-U,压力等级：≥1.0MPA,规格：DN20</w:t>
            </w:r>
          </w:p>
          <w:p w14:paraId="4F8F126E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5027CD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37F05D">
            <w:pPr>
              <w:pStyle w:val="8"/>
              <w:kinsoku w:val="0"/>
              <w:overflowPunct w:val="0"/>
              <w:spacing w:before="16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12A7E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BBF655">
            <w:pPr>
              <w:pStyle w:val="8"/>
              <w:kinsoku w:val="0"/>
              <w:overflowPunct w:val="0"/>
              <w:spacing w:before="16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22F61B">
            <w:pPr>
              <w:pStyle w:val="8"/>
              <w:kinsoku w:val="0"/>
              <w:overflowPunct w:val="0"/>
              <w:spacing w:before="166" w:beforeLines="0" w:afterLines="0"/>
              <w:ind w:left="3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4CE84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1B5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1CCB51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A29F94">
            <w:pPr>
              <w:pStyle w:val="8"/>
              <w:kinsoku w:val="0"/>
              <w:overflowPunct w:val="0"/>
              <w:spacing w:before="16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外丝直接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338E11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南亚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DE6675">
            <w:pPr>
              <w:pStyle w:val="8"/>
              <w:kinsoku w:val="0"/>
              <w:overflowPunct w:val="0"/>
              <w:spacing w:before="16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DN50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13CD47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材质：PVC-U,压力等级：≥1.0MPA,规格：DN50</w:t>
            </w:r>
          </w:p>
          <w:p w14:paraId="7178386A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E8A58E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FE667">
            <w:pPr>
              <w:pStyle w:val="8"/>
              <w:kinsoku w:val="0"/>
              <w:overflowPunct w:val="0"/>
              <w:spacing w:before="165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5C9A9A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6A4CD1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36C885">
            <w:pPr>
              <w:pStyle w:val="8"/>
              <w:kinsoku w:val="0"/>
              <w:overflowPunct w:val="0"/>
              <w:spacing w:before="165" w:beforeLines="0" w:afterLines="0"/>
              <w:ind w:left="33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F6193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629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E24BD6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A8230E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胶水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1BDA9F">
            <w:pPr>
              <w:pStyle w:val="8"/>
              <w:kinsoku w:val="0"/>
              <w:overflowPunct w:val="0"/>
              <w:spacing w:before="16"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</w:t>
            </w:r>
          </w:p>
          <w:p w14:paraId="0359C9F1">
            <w:pPr>
              <w:pStyle w:val="8"/>
              <w:kinsoku w:val="0"/>
              <w:overflowPunct w:val="0"/>
              <w:spacing w:before="31" w:beforeLines="0" w:afterLines="0" w:line="264" w:lineRule="exact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D9AC1C">
            <w:pPr>
              <w:pStyle w:val="8"/>
              <w:kinsoku w:val="0"/>
              <w:overflowPunct w:val="0"/>
              <w:spacing w:before="165" w:beforeLines="0" w:afterLines="0"/>
              <w:ind w:left="89" w:right="81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770g/桶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25BCD3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管路配套，770g/桶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21BF64">
            <w:pPr>
              <w:pStyle w:val="8"/>
              <w:kinsoku w:val="0"/>
              <w:overflowPunct w:val="0"/>
              <w:spacing w:before="165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322BE1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44.55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0D2E52">
            <w:pPr>
              <w:pStyle w:val="8"/>
              <w:kinsoku w:val="0"/>
              <w:overflowPunct w:val="0"/>
              <w:spacing w:before="165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68A183">
            <w:pPr>
              <w:pStyle w:val="8"/>
              <w:kinsoku w:val="0"/>
              <w:overflowPunct w:val="0"/>
              <w:spacing w:before="165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51.23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B251ED">
            <w:pPr>
              <w:pStyle w:val="8"/>
              <w:kinsoku w:val="0"/>
              <w:overflowPunct w:val="0"/>
              <w:spacing w:before="165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1536.90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BF910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326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974958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1730DEED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D9AFA1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541758FA">
            <w:pPr>
              <w:pStyle w:val="8"/>
              <w:kinsoku w:val="0"/>
              <w:overflowPunct w:val="0"/>
              <w:spacing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压力表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1D8A67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32403C0E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凯斯特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DD4F15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7531397E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46E468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表盘直径 100mm,测量范围：0.1-60MPA,</w:t>
            </w:r>
          </w:p>
          <w:p w14:paraId="12A21F9B">
            <w:pPr>
              <w:pStyle w:val="8"/>
              <w:kinsoku w:val="0"/>
              <w:overflowPunct w:val="0"/>
              <w:spacing w:beforeLines="0" w:afterLines="0" w:line="300" w:lineRule="atLeast"/>
              <w:ind w:left="108" w:right="52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温度范围： -25℃-70℃,相对湿度：≤85%, 精度：1.6 级。国标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9E6347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1B8D6A97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040569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0935F021">
            <w:pPr>
              <w:pStyle w:val="8"/>
              <w:kinsoku w:val="0"/>
              <w:overflowPunct w:val="0"/>
              <w:spacing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D6683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4293F260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3A235F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1D11B287">
            <w:pPr>
              <w:pStyle w:val="8"/>
              <w:kinsoku w:val="0"/>
              <w:overflowPunct w:val="0"/>
              <w:spacing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34.16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0FED74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329C1BE6">
            <w:pPr>
              <w:pStyle w:val="8"/>
              <w:kinsoku w:val="0"/>
              <w:overflowPunct w:val="0"/>
              <w:spacing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D20B1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4CAC7E53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FDEC53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A06708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60434E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F65AAF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879FFF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F606B6E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039CB950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6C446A4C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7F18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020F11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9A99E2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0B1D4D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2420EE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YJV-5*6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7F66B9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YJV-5*6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633553">
            <w:pPr>
              <w:pStyle w:val="8"/>
              <w:kinsoku w:val="0"/>
              <w:overflowPunct w:val="0"/>
              <w:spacing w:before="11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8C1030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24.06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928350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015063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27.67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465FC0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830.10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31316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FCF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6937A3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8AF200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4CA846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D1BCDA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RVV2*1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CE03B8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RVV2*1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416126">
            <w:pPr>
              <w:pStyle w:val="8"/>
              <w:kinsoku w:val="0"/>
              <w:overflowPunct w:val="0"/>
              <w:spacing w:before="117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9E23FC">
            <w:pPr>
              <w:pStyle w:val="8"/>
              <w:kinsoku w:val="0"/>
              <w:overflowPunct w:val="0"/>
              <w:spacing w:before="117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FC319D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33EDF2">
            <w:pPr>
              <w:pStyle w:val="8"/>
              <w:kinsoku w:val="0"/>
              <w:overflowPunct w:val="0"/>
              <w:spacing w:before="117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DD546E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241E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C8C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B85CB9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CCF25F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A9B8A4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C228ED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C7CD2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RVV3*4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12731D">
            <w:pPr>
              <w:pStyle w:val="8"/>
              <w:kinsoku w:val="0"/>
              <w:overflowPunct w:val="0"/>
              <w:spacing w:before="11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DED04D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10.10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60903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88AFB5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77AF82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464.80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20A0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7C8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2665808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23A2AE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32A1B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C2E6D8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RVV3*2.5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9115A4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RVV3*2.5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6B1E5A">
            <w:pPr>
              <w:pStyle w:val="8"/>
              <w:kinsoku w:val="0"/>
              <w:overflowPunct w:val="0"/>
              <w:spacing w:before="117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B9E47F">
            <w:pPr>
              <w:pStyle w:val="8"/>
              <w:kinsoku w:val="0"/>
              <w:overflowPunct w:val="0"/>
              <w:spacing w:before="117" w:beforeLines="0" w:afterLines="0"/>
              <w:ind w:right="280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23A2E0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A9A3EA">
            <w:pPr>
              <w:pStyle w:val="8"/>
              <w:kinsoku w:val="0"/>
              <w:overflowPunct w:val="0"/>
              <w:spacing w:before="117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7.51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8AC9D5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285.38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D1359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9BF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65535D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12E963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电缆桥架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B8E53E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建峰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98CEF6">
            <w:pPr>
              <w:pStyle w:val="8"/>
              <w:kinsoku w:val="0"/>
              <w:overflowPunct w:val="0"/>
              <w:spacing w:before="118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150mm*50mm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92526F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150mm*50mm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F9BF7">
            <w:pPr>
              <w:pStyle w:val="8"/>
              <w:kinsoku w:val="0"/>
              <w:overflowPunct w:val="0"/>
              <w:spacing w:before="118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B71756">
            <w:pPr>
              <w:pStyle w:val="8"/>
              <w:kinsoku w:val="0"/>
              <w:overflowPunct w:val="0"/>
              <w:spacing w:before="118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33.66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3045C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C7ECAE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38.71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E36164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1161.30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6DF4C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B62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0EEB50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0E9AFC">
            <w:pPr>
              <w:pStyle w:val="8"/>
              <w:kinsoku w:val="0"/>
              <w:overflowPunct w:val="0"/>
              <w:spacing w:before="1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桥架弯头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CA2DCE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建峰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3BF104">
            <w:pPr>
              <w:pStyle w:val="8"/>
              <w:kinsoku w:val="0"/>
              <w:overflowPunct w:val="0"/>
              <w:spacing w:before="116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150mm*50mm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AB304B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150mm*50mm90 度弯头。国标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A4C405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1541A3">
            <w:pPr>
              <w:pStyle w:val="8"/>
              <w:kinsoku w:val="0"/>
              <w:overflowPunct w:val="0"/>
              <w:spacing w:before="116" w:beforeLines="0" w:afterLines="0"/>
              <w:ind w:right="229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33.66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0ADFE1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1CF23B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38.71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A48DBB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154.84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D4147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00E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AC10F0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DDABC3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辅材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D44D15">
            <w:pPr>
              <w:pStyle w:val="8"/>
              <w:kinsoku w:val="0"/>
              <w:overflowPunct w:val="0"/>
              <w:spacing w:before="14"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</w:t>
            </w:r>
          </w:p>
          <w:p w14:paraId="05A5C657">
            <w:pPr>
              <w:pStyle w:val="8"/>
              <w:kinsoku w:val="0"/>
              <w:overflowPunct w:val="0"/>
              <w:spacing w:before="31" w:beforeLines="0" w:afterLines="0" w:line="265" w:lineRule="exact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98791E">
            <w:pPr>
              <w:pStyle w:val="8"/>
              <w:kinsoku w:val="0"/>
              <w:overflowPunct w:val="0"/>
              <w:spacing w:before="166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01F441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垫片、地脚螺栓、管卡、线卡。</w:t>
            </w:r>
          </w:p>
          <w:p w14:paraId="742AB155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9D1051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EDADD0">
            <w:pPr>
              <w:pStyle w:val="8"/>
              <w:kinsoku w:val="0"/>
              <w:overflowPunct w:val="0"/>
              <w:spacing w:before="166" w:beforeLines="0" w:afterLines="0"/>
              <w:ind w:right="17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819.15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FD4D30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122.87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8CDB9A">
            <w:pPr>
              <w:pStyle w:val="8"/>
              <w:kinsoku w:val="0"/>
              <w:overflowPunct w:val="0"/>
              <w:spacing w:before="16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942.02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6E4B23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942.02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85CE5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55E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3CFED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63EE0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9769A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2321D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9363B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22572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4341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24DC5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5"/>
                <w:szCs w:val="24"/>
              </w:rPr>
            </w:pPr>
          </w:p>
          <w:p w14:paraId="46AE09B7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2ED54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84B20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9A9C4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E59C8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431F1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6DFC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49C07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E9D7EB">
            <w:pPr>
              <w:pStyle w:val="8"/>
              <w:kinsoku w:val="0"/>
              <w:overflowPunct w:val="0"/>
              <w:spacing w:before="171" w:beforeLines="0" w:afterLines="0" w:line="266" w:lineRule="auto"/>
              <w:ind w:left="352" w:right="133" w:hanging="2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除湿热泵机组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0B49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2AC2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E15E5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E848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A8D4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B78DB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4CDD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FE7A3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5"/>
                <w:szCs w:val="24"/>
              </w:rPr>
            </w:pPr>
          </w:p>
          <w:p w14:paraId="4732E651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斯诺芬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EC04A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E7622A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DF6A9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F8211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4E04C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6458E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2442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A0234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5"/>
                <w:szCs w:val="24"/>
              </w:rPr>
            </w:pPr>
          </w:p>
          <w:p w14:paraId="0BB0777C">
            <w:pPr>
              <w:pStyle w:val="8"/>
              <w:kinsoku w:val="0"/>
              <w:overflowPunct w:val="0"/>
              <w:spacing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FSW200-E-B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DB1468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▲1.除湿量≥200kg/h，名义制冷量≥318kW，名义制热量≥360kW，风量=48000m3/h ，额定输入功率≤108kw，噪音值 85dB（A）；</w:t>
            </w:r>
          </w:p>
          <w:p w14:paraId="3CE4B185">
            <w:pPr>
              <w:pStyle w:val="8"/>
              <w:numPr>
                <w:ilvl w:val="0"/>
                <w:numId w:val="12"/>
              </w:numPr>
              <w:tabs>
                <w:tab w:val="left" w:pos="320"/>
              </w:tabs>
              <w:kinsoku w:val="0"/>
              <w:overflowPunct w:val="0"/>
              <w:spacing w:before="4" w:beforeLines="0" w:afterLines="0" w:line="266" w:lineRule="auto"/>
              <w:ind w:left="108" w:right="96" w:firstLine="0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1"/>
                <w:sz w:val="21"/>
                <w:szCs w:val="24"/>
              </w:rPr>
              <w:t xml:space="preserve">产品通过 </w:t>
            </w:r>
            <w:r>
              <w:rPr>
                <w:rFonts w:hint="eastAsia"/>
                <w:sz w:val="21"/>
                <w:szCs w:val="24"/>
              </w:rPr>
              <w:t>CRAA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认证，具有多重安全保护:高低</w:t>
            </w:r>
            <w:r>
              <w:rPr>
                <w:rFonts w:hint="eastAsia"/>
                <w:spacing w:val="-12"/>
                <w:w w:val="95"/>
                <w:sz w:val="21"/>
                <w:szCs w:val="24"/>
              </w:rPr>
              <w:t>压保护、排气高温、防冻、压缩机过热</w:t>
            </w:r>
            <w:r>
              <w:rPr>
                <w:rFonts w:hint="eastAsia"/>
                <w:w w:val="95"/>
                <w:sz w:val="21"/>
                <w:szCs w:val="24"/>
              </w:rPr>
              <w:t xml:space="preserve">/过电流保 </w:t>
            </w:r>
            <w:r>
              <w:rPr>
                <w:rFonts w:hint="eastAsia"/>
                <w:sz w:val="21"/>
                <w:szCs w:val="24"/>
              </w:rPr>
              <w:t>护、逆缺相等多项保护。</w:t>
            </w:r>
          </w:p>
          <w:p w14:paraId="38C0D0FD">
            <w:pPr>
              <w:pStyle w:val="8"/>
              <w:numPr>
                <w:ilvl w:val="0"/>
                <w:numId w:val="12"/>
              </w:numPr>
              <w:tabs>
                <w:tab w:val="left" w:pos="320"/>
              </w:tabs>
              <w:kinsoku w:val="0"/>
              <w:overflowPunct w:val="0"/>
              <w:spacing w:before="4" w:beforeLines="0" w:afterLines="0" w:line="266" w:lineRule="auto"/>
              <w:ind w:left="108" w:right="94" w:firstLine="0"/>
              <w:rPr>
                <w:rFonts w:hint="eastAsia"/>
                <w:spacing w:val="-2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产品执行标准 CJ/T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528-2018《游泳池除湿热回收热泵》，Q/TENESUN《泳池除湿恒温热泵》4.采用可编程控制器，提供无源干节点，进行远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程启停控制，支持 </w:t>
            </w:r>
            <w:r>
              <w:rPr>
                <w:rFonts w:hint="eastAsia"/>
                <w:sz w:val="21"/>
                <w:szCs w:val="24"/>
              </w:rPr>
              <w:t>PPI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协议，可以拓展实现 </w:t>
            </w:r>
            <w:r>
              <w:rPr>
                <w:rFonts w:hint="eastAsia"/>
                <w:sz w:val="21"/>
                <w:szCs w:val="24"/>
              </w:rPr>
              <w:t xml:space="preserve">MPI 协议，自由口通信，还有可以通过 profibus-DP </w:t>
            </w:r>
            <w:r>
              <w:rPr>
                <w:rFonts w:hint="eastAsia"/>
                <w:spacing w:val="23"/>
                <w:sz w:val="21"/>
                <w:szCs w:val="24"/>
              </w:rPr>
              <w:t>协议、</w:t>
            </w:r>
            <w:r>
              <w:rPr>
                <w:rFonts w:hint="eastAsia"/>
                <w:sz w:val="21"/>
                <w:szCs w:val="24"/>
              </w:rPr>
              <w:t>AS-I</w:t>
            </w:r>
            <w:r>
              <w:rPr>
                <w:rFonts w:hint="eastAsia"/>
                <w:spacing w:val="12"/>
                <w:sz w:val="21"/>
                <w:szCs w:val="24"/>
              </w:rPr>
              <w:t xml:space="preserve"> 接口协议、</w:t>
            </w:r>
            <w:r>
              <w:rPr>
                <w:rFonts w:hint="eastAsia"/>
                <w:sz w:val="21"/>
                <w:szCs w:val="24"/>
              </w:rPr>
              <w:t>modem</w:t>
            </w:r>
            <w:r>
              <w:rPr>
                <w:rFonts w:hint="eastAsia"/>
                <w:spacing w:val="16"/>
                <w:sz w:val="21"/>
                <w:szCs w:val="24"/>
              </w:rPr>
              <w:t xml:space="preserve"> 通信-</w:t>
            </w:r>
            <w:r>
              <w:rPr>
                <w:rFonts w:hint="eastAsia"/>
                <w:sz w:val="21"/>
                <w:szCs w:val="24"/>
              </w:rPr>
              <w:t>PPI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或者MODBUS</w:t>
            </w:r>
            <w:r>
              <w:rPr>
                <w:rFonts w:hint="eastAsia"/>
                <w:spacing w:val="-3"/>
                <w:sz w:val="21"/>
                <w:szCs w:val="24"/>
              </w:rPr>
              <w:t xml:space="preserve"> 协议及 </w:t>
            </w:r>
            <w:r>
              <w:rPr>
                <w:rFonts w:hint="eastAsia"/>
                <w:sz w:val="21"/>
                <w:szCs w:val="24"/>
              </w:rPr>
              <w:t>ETHERNET</w:t>
            </w:r>
            <w:r>
              <w:rPr>
                <w:rFonts w:hint="eastAsia"/>
                <w:spacing w:val="-7"/>
                <w:sz w:val="21"/>
                <w:szCs w:val="24"/>
              </w:rPr>
              <w:t xml:space="preserve"> 与其他设备通信。</w:t>
            </w:r>
            <w:r>
              <w:rPr>
                <w:rFonts w:hint="eastAsia"/>
                <w:sz w:val="21"/>
                <w:szCs w:val="24"/>
              </w:rPr>
              <w:t>7</w:t>
            </w:r>
            <w:r>
              <w:rPr>
                <w:rFonts w:hint="eastAsia"/>
                <w:spacing w:val="-28"/>
                <w:sz w:val="21"/>
                <w:szCs w:val="24"/>
              </w:rPr>
              <w:t xml:space="preserve"> 寸触摸式液晶显示屏，操作简单，管理方便。</w:t>
            </w:r>
          </w:p>
          <w:p w14:paraId="6C6B34F6">
            <w:pPr>
              <w:pStyle w:val="8"/>
              <w:kinsoku w:val="0"/>
              <w:overflowPunct w:val="0"/>
              <w:spacing w:before="11" w:beforeLines="0" w:afterLines="0" w:line="264" w:lineRule="exact"/>
              <w:ind w:left="108" w:right="-15"/>
              <w:rPr>
                <w:rFonts w:hint="eastAsia"/>
                <w:spacing w:val="-8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5</w:t>
            </w:r>
            <w:r>
              <w:rPr>
                <w:rFonts w:hint="eastAsia"/>
                <w:spacing w:val="-8"/>
                <w:w w:val="95"/>
                <w:sz w:val="21"/>
                <w:szCs w:val="24"/>
              </w:rPr>
              <w:t>.采用高品质压缩机，具有平稳、高效、抗液击、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97471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D9D6D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B807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FEDF2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B45B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07C5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55DBD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C8740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5"/>
                <w:szCs w:val="24"/>
              </w:rPr>
            </w:pPr>
          </w:p>
          <w:p w14:paraId="1BF9B83F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110B2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FD8A9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8E51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5823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09129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4E7C9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CEE0F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2C01F8">
            <w:pPr>
              <w:pStyle w:val="8"/>
              <w:kinsoku w:val="0"/>
              <w:overflowPunct w:val="0"/>
              <w:spacing w:before="17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502400.</w:t>
            </w:r>
          </w:p>
          <w:p w14:paraId="30A711CB">
            <w:pPr>
              <w:pStyle w:val="8"/>
              <w:kinsoku w:val="0"/>
              <w:overflowPunct w:val="0"/>
              <w:spacing w:before="31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C9132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3BB8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1418B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BD63B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015A1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D778C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ECA0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27D1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5"/>
                <w:szCs w:val="24"/>
              </w:rPr>
            </w:pPr>
          </w:p>
          <w:p w14:paraId="4822F7FE">
            <w:pPr>
              <w:pStyle w:val="8"/>
              <w:kinsoku w:val="0"/>
              <w:overflowPunct w:val="0"/>
              <w:spacing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40192.00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6B565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33416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B3658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60604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0947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62E31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FA484F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F8DC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5"/>
                <w:szCs w:val="24"/>
              </w:rPr>
            </w:pPr>
          </w:p>
          <w:p w14:paraId="6446672A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542592.00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9C861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A4D6E3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4350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B6BAD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4783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E96A1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9C16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14B6AA">
            <w:pPr>
              <w:pStyle w:val="8"/>
              <w:kinsoku w:val="0"/>
              <w:overflowPunct w:val="0"/>
              <w:spacing w:before="17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542592.0</w:t>
            </w:r>
          </w:p>
          <w:p w14:paraId="33CC65F2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4076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2FDC158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18412FD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B83892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8933A3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A1FA0E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9F5352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949E478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274D8C12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3BF175C6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D95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EB36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16408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11CEE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8E77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215B1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低噪、寿命长等特点。</w:t>
            </w:r>
          </w:p>
          <w:p w14:paraId="0C355030">
            <w:pPr>
              <w:pStyle w:val="8"/>
              <w:kinsoku w:val="0"/>
              <w:overflowPunct w:val="0"/>
              <w:spacing w:beforeLines="0" w:afterLines="0" w:line="300" w:lineRule="atLeast"/>
              <w:ind w:left="108" w:right="-15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</w:t>
            </w:r>
            <w:r>
              <w:rPr>
                <w:rFonts w:hint="eastAsia"/>
                <w:spacing w:val="-10"/>
                <w:sz w:val="21"/>
                <w:szCs w:val="24"/>
              </w:rPr>
              <w:t>需提供相关证明文件，包括但不限于产品彩页、技术规格书等）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51276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4AB52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A043F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F036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8B7E2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9EDD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194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EF0DA1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2B4468">
            <w:pPr>
              <w:pStyle w:val="8"/>
              <w:kinsoku w:val="0"/>
              <w:overflowPunct w:val="0"/>
              <w:spacing w:before="164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增压泵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A6ECE5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江能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ACA98C">
            <w:pPr>
              <w:pStyle w:val="8"/>
              <w:kinsoku w:val="0"/>
              <w:overflowPunct w:val="0"/>
              <w:spacing w:before="15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IRG100-100-5</w:t>
            </w:r>
          </w:p>
          <w:p w14:paraId="4E33AA57">
            <w:pPr>
              <w:pStyle w:val="8"/>
              <w:kinsoku w:val="0"/>
              <w:overflowPunct w:val="0"/>
              <w:spacing w:before="31" w:beforeLines="0" w:afterLines="0" w:line="265" w:lineRule="exact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.5KW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06C5C8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流量 60m³/h，扬程≥19m，额定功率≤5.5kw。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43DE61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2A4643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4760.00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29221C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45F168">
            <w:pPr>
              <w:pStyle w:val="8"/>
              <w:kinsoku w:val="0"/>
              <w:overflowPunct w:val="0"/>
              <w:spacing w:before="164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5474.00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29042C">
            <w:pPr>
              <w:pStyle w:val="8"/>
              <w:kinsoku w:val="0"/>
              <w:overflowPunct w:val="0"/>
              <w:spacing w:before="164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5474.00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0A130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EA9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C51D22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169500">
            <w:pPr>
              <w:pStyle w:val="8"/>
              <w:kinsoku w:val="0"/>
              <w:overflowPunct w:val="0"/>
              <w:spacing w:before="118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控制柜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D8DF48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正泰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23AC25">
            <w:pPr>
              <w:pStyle w:val="8"/>
              <w:kinsoku w:val="0"/>
              <w:overflowPunct w:val="0"/>
              <w:spacing w:before="118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FC8AF9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根据除湿热泵机组型号定制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86A38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75E401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625.00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B1E3DC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93.75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704A01">
            <w:pPr>
              <w:pStyle w:val="8"/>
              <w:kinsoku w:val="0"/>
              <w:overflowPunct w:val="0"/>
              <w:spacing w:before="118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718.75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9063E9">
            <w:pPr>
              <w:pStyle w:val="8"/>
              <w:kinsoku w:val="0"/>
              <w:overflowPunct w:val="0"/>
              <w:spacing w:before="118" w:beforeLines="0" w:afterLines="0"/>
              <w:ind w:left="23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718.75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E0444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AF3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F510B6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7829BE9C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1FDCE1">
            <w:pPr>
              <w:pStyle w:val="8"/>
              <w:kinsoku w:val="0"/>
              <w:overflowPunct w:val="0"/>
              <w:spacing w:before="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镀锌风管</w:t>
            </w:r>
          </w:p>
          <w:p w14:paraId="6E53FAF8">
            <w:pPr>
              <w:pStyle w:val="8"/>
              <w:kinsoku w:val="0"/>
              <w:overflowPunct w:val="0"/>
              <w:spacing w:beforeLines="0" w:afterLines="0" w:line="300" w:lineRule="atLeast"/>
              <w:ind w:left="246" w:right="23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（含保温）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6BFAC0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44C01202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C0051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7D1222AB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5889F4">
            <w:pPr>
              <w:pStyle w:val="8"/>
              <w:kinsoku w:val="0"/>
              <w:overflowPunct w:val="0"/>
              <w:spacing w:before="164" w:beforeLines="0" w:afterLines="0" w:line="266" w:lineRule="auto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防腐处理的镀锌铁皮材质，含法兰、风管地脚螺栓等安装辅材，国标厚度。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BBDFBE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266C0EEE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FAB844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1B0B841D">
            <w:pPr>
              <w:pStyle w:val="8"/>
              <w:kinsoku w:val="0"/>
              <w:overflowPunct w:val="0"/>
              <w:spacing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193.05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F735D3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376544D0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28.96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7C45F2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69EA91F5">
            <w:pPr>
              <w:pStyle w:val="8"/>
              <w:kinsoku w:val="0"/>
              <w:overflowPunct w:val="0"/>
              <w:spacing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222.01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A737C1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261971.8</w:t>
            </w:r>
          </w:p>
          <w:p w14:paraId="270E7E23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C4593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592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56527A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561259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双层百叶</w:t>
            </w:r>
          </w:p>
          <w:p w14:paraId="489425C8">
            <w:pPr>
              <w:pStyle w:val="8"/>
              <w:kinsoku w:val="0"/>
              <w:overflowPunct w:val="0"/>
              <w:spacing w:before="31" w:beforeLines="0" w:afterLines="0" w:line="264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送风口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08B919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11E5F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600*400MM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1CAE32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600*400MM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01657B">
            <w:pPr>
              <w:pStyle w:val="8"/>
              <w:kinsoku w:val="0"/>
              <w:overflowPunct w:val="0"/>
              <w:spacing w:before="164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CF8A88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118.80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C1BE41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17.82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6CD39B">
            <w:pPr>
              <w:pStyle w:val="8"/>
              <w:kinsoku w:val="0"/>
              <w:overflowPunct w:val="0"/>
              <w:spacing w:before="164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136.62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2942CE">
            <w:pPr>
              <w:pStyle w:val="8"/>
              <w:kinsoku w:val="0"/>
              <w:overflowPunct w:val="0"/>
              <w:spacing w:before="164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8880.30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1B7A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1C1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164AE5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A60842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单层百叶</w:t>
            </w:r>
          </w:p>
          <w:p w14:paraId="040A3F60">
            <w:pPr>
              <w:pStyle w:val="8"/>
              <w:kinsoku w:val="0"/>
              <w:overflowPunct w:val="0"/>
              <w:spacing w:before="31" w:beforeLines="0" w:afterLines="0" w:line="265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回风口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4EC787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03BBA9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800*500MM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48BFF7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800*500MM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0429F7">
            <w:pPr>
              <w:pStyle w:val="8"/>
              <w:kinsoku w:val="0"/>
              <w:overflowPunct w:val="0"/>
              <w:spacing w:before="164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956623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182.16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0BEF67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27.32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6A1CD">
            <w:pPr>
              <w:pStyle w:val="8"/>
              <w:kinsoku w:val="0"/>
              <w:overflowPunct w:val="0"/>
              <w:spacing w:before="164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209.48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4CA0E4">
            <w:pPr>
              <w:pStyle w:val="8"/>
              <w:kinsoku w:val="0"/>
              <w:overflowPunct w:val="0"/>
              <w:spacing w:before="164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9007.64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A1B20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79F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4DA21F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35BE80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送风静压</w:t>
            </w:r>
          </w:p>
          <w:p w14:paraId="3A2041B1">
            <w:pPr>
              <w:pStyle w:val="8"/>
              <w:kinsoku w:val="0"/>
              <w:overflowPunct w:val="0"/>
              <w:spacing w:before="31" w:beforeLines="0" w:afterLines="0" w:line="265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007341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2688C3">
            <w:pPr>
              <w:pStyle w:val="8"/>
              <w:kinsoku w:val="0"/>
              <w:overflowPunct w:val="0"/>
              <w:spacing w:before="1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2400*2400*12</w:t>
            </w:r>
          </w:p>
          <w:p w14:paraId="7E5BA5B5">
            <w:pPr>
              <w:pStyle w:val="8"/>
              <w:kinsoku w:val="0"/>
              <w:overflowPunct w:val="0"/>
              <w:spacing w:before="31" w:beforeLines="0" w:afterLines="0" w:line="265" w:lineRule="exact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6DE27C">
            <w:pPr>
              <w:pStyle w:val="8"/>
              <w:kinsoku w:val="0"/>
              <w:overflowPunct w:val="0"/>
              <w:spacing w:before="16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2400*2400*1200MM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091A69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EC4DEB">
            <w:pPr>
              <w:pStyle w:val="8"/>
              <w:kinsoku w:val="0"/>
              <w:overflowPunct w:val="0"/>
              <w:spacing w:before="16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8211.46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EED813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1231.72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DC927D">
            <w:pPr>
              <w:pStyle w:val="8"/>
              <w:kinsoku w:val="0"/>
              <w:overflowPunct w:val="0"/>
              <w:spacing w:before="166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9443.18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953616">
            <w:pPr>
              <w:pStyle w:val="8"/>
              <w:kinsoku w:val="0"/>
              <w:overflowPunct w:val="0"/>
              <w:spacing w:before="166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9443.18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C31E7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AEC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8DDC71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7EE2B4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回风静压</w:t>
            </w:r>
          </w:p>
          <w:p w14:paraId="6A3ABE08">
            <w:pPr>
              <w:pStyle w:val="8"/>
              <w:kinsoku w:val="0"/>
              <w:overflowPunct w:val="0"/>
              <w:spacing w:before="31" w:beforeLines="0" w:afterLines="0" w:line="266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764CB9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86B307">
            <w:pPr>
              <w:pStyle w:val="8"/>
              <w:kinsoku w:val="0"/>
              <w:overflowPunct w:val="0"/>
              <w:spacing w:before="1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2600*2200*12</w:t>
            </w:r>
          </w:p>
          <w:p w14:paraId="35D834A0">
            <w:pPr>
              <w:pStyle w:val="8"/>
              <w:kinsoku w:val="0"/>
              <w:overflowPunct w:val="0"/>
              <w:spacing w:before="31" w:beforeLines="0" w:afterLines="0" w:line="266" w:lineRule="exact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B4B4A9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2600*2200*1200MM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A220FD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4E3918">
            <w:pPr>
              <w:pStyle w:val="8"/>
              <w:kinsoku w:val="0"/>
              <w:overflowPunct w:val="0"/>
              <w:spacing w:before="16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8182.94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E5DEED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1227.44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A63880">
            <w:pPr>
              <w:pStyle w:val="8"/>
              <w:kinsoku w:val="0"/>
              <w:overflowPunct w:val="0"/>
              <w:spacing w:before="165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9410.38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5F917E">
            <w:pPr>
              <w:pStyle w:val="8"/>
              <w:kinsoku w:val="0"/>
              <w:overflowPunct w:val="0"/>
              <w:spacing w:before="165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9410.38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DF4D7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112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401E52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73B044">
            <w:pPr>
              <w:pStyle w:val="8"/>
              <w:kinsoku w:val="0"/>
              <w:overflowPunct w:val="0"/>
              <w:spacing w:before="14" w:beforeLines="0" w:afterLines="0"/>
              <w:ind w:left="19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新/排风</w:t>
            </w:r>
          </w:p>
          <w:p w14:paraId="227DEC93">
            <w:pPr>
              <w:pStyle w:val="8"/>
              <w:kinsoku w:val="0"/>
              <w:overflowPunct w:val="0"/>
              <w:spacing w:before="31" w:beforeLines="0" w:afterLines="0" w:line="266" w:lineRule="exact"/>
              <w:ind w:left="24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防火阀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CD630E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DBDB0F">
            <w:pPr>
              <w:pStyle w:val="8"/>
              <w:kinsoku w:val="0"/>
              <w:overflowPunct w:val="0"/>
              <w:spacing w:before="165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1000*500MM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C36383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1000*500MM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3EA020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D56419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495.00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8F56BE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74.25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56F1CD">
            <w:pPr>
              <w:pStyle w:val="8"/>
              <w:kinsoku w:val="0"/>
              <w:overflowPunct w:val="0"/>
              <w:spacing w:before="165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569.25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60AFEB">
            <w:pPr>
              <w:pStyle w:val="8"/>
              <w:kinsoku w:val="0"/>
              <w:overflowPunct w:val="0"/>
              <w:spacing w:before="165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1138.50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29D7C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07F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534E48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52AAFB">
            <w:pPr>
              <w:pStyle w:val="8"/>
              <w:kinsoku w:val="0"/>
              <w:overflowPunct w:val="0"/>
              <w:spacing w:before="16" w:beforeLines="0" w:afterLines="0"/>
              <w:ind w:left="194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新/排风</w:t>
            </w:r>
          </w:p>
          <w:p w14:paraId="50800DBE">
            <w:pPr>
              <w:pStyle w:val="8"/>
              <w:kinsoku w:val="0"/>
              <w:overflowPunct w:val="0"/>
              <w:spacing w:before="31" w:beforeLines="0" w:afterLines="0" w:line="264" w:lineRule="exact"/>
              <w:ind w:left="24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止回阀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CBB243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892F58">
            <w:pPr>
              <w:pStyle w:val="8"/>
              <w:kinsoku w:val="0"/>
              <w:overflowPunct w:val="0"/>
              <w:spacing w:before="165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1000*500MM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78C81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1000*500MM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A9E264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F89D7D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495.00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698B51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74.25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499B58">
            <w:pPr>
              <w:pStyle w:val="8"/>
              <w:kinsoku w:val="0"/>
              <w:overflowPunct w:val="0"/>
              <w:spacing w:before="165" w:beforeLines="0" w:afterLines="0"/>
              <w:ind w:left="38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569.25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F43878">
            <w:pPr>
              <w:pStyle w:val="8"/>
              <w:kinsoku w:val="0"/>
              <w:overflowPunct w:val="0"/>
              <w:spacing w:before="165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1138.50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20309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733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F803ED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B8857F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送回风防</w:t>
            </w:r>
          </w:p>
          <w:p w14:paraId="6C8D5022">
            <w:pPr>
              <w:pStyle w:val="8"/>
              <w:kinsoku w:val="0"/>
              <w:overflowPunct w:val="0"/>
              <w:spacing w:before="31" w:beforeLines="0" w:afterLines="0" w:line="264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火阀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33367B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F484A4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2000*800MM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580A9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2000*800MM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10A751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EA82D6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1584.00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D78F35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237.60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2F61F6">
            <w:pPr>
              <w:pStyle w:val="8"/>
              <w:kinsoku w:val="0"/>
              <w:overflowPunct w:val="0"/>
              <w:spacing w:before="164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1821.60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7AF56A">
            <w:pPr>
              <w:pStyle w:val="8"/>
              <w:kinsoku w:val="0"/>
              <w:overflowPunct w:val="0"/>
              <w:spacing w:before="164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7286.40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4241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948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1A744E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B6C5B5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送回风止</w:t>
            </w:r>
          </w:p>
          <w:p w14:paraId="353AA739">
            <w:pPr>
              <w:pStyle w:val="8"/>
              <w:kinsoku w:val="0"/>
              <w:overflowPunct w:val="0"/>
              <w:spacing w:before="31" w:beforeLines="0" w:afterLines="0" w:line="263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回阀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B9A3CF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2D9064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2000*800MM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BA81F4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2000*800MM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1C1442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13D365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1267.20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E1BD22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190.08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86AA5F">
            <w:pPr>
              <w:pStyle w:val="8"/>
              <w:kinsoku w:val="0"/>
              <w:overflowPunct w:val="0"/>
              <w:spacing w:before="164"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1457.28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A1B4FC">
            <w:pPr>
              <w:pStyle w:val="8"/>
              <w:kinsoku w:val="0"/>
              <w:overflowPunct w:val="0"/>
              <w:spacing w:before="164"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2914.56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E6D2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50418A37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4DFA0C3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0E614E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E9D4AE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A0329C2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54C481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8715381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11A62C60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8BDD012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5597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2FC0D1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88F0FC">
            <w:pPr>
              <w:pStyle w:val="8"/>
              <w:kinsoku w:val="0"/>
              <w:overflowPunct w:val="0"/>
              <w:spacing w:before="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送风风量</w:t>
            </w:r>
          </w:p>
          <w:p w14:paraId="138BCE97">
            <w:pPr>
              <w:pStyle w:val="8"/>
              <w:kinsoku w:val="0"/>
              <w:overflowPunct w:val="0"/>
              <w:spacing w:before="30" w:beforeLines="0" w:afterLines="0" w:line="264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调节阀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92EB7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73416C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2000*800MM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03D5BC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2000*800MM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43F184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B465B2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1267.20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DFC4A3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190.08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9D8037">
            <w:pPr>
              <w:pStyle w:val="8"/>
              <w:kinsoku w:val="0"/>
              <w:overflowPunct w:val="0"/>
              <w:spacing w:before="164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1457.28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48EECC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1457.28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74759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63F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1C289B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4B2C49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送风风量</w:t>
            </w:r>
          </w:p>
          <w:p w14:paraId="2D30E114">
            <w:pPr>
              <w:pStyle w:val="8"/>
              <w:kinsoku w:val="0"/>
              <w:overflowPunct w:val="0"/>
              <w:spacing w:before="31" w:beforeLines="0" w:afterLines="0" w:line="265" w:lineRule="exact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调节阀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CB7483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683111">
            <w:pPr>
              <w:pStyle w:val="8"/>
              <w:kinsoku w:val="0"/>
              <w:overflowPunct w:val="0"/>
              <w:spacing w:before="164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1000*500MM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719669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1000*500MM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7AB80C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BDA306">
            <w:pPr>
              <w:pStyle w:val="8"/>
              <w:kinsoku w:val="0"/>
              <w:overflowPunct w:val="0"/>
              <w:spacing w:before="164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396.00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ECB615">
            <w:pPr>
              <w:pStyle w:val="8"/>
              <w:kinsoku w:val="0"/>
              <w:overflowPunct w:val="0"/>
              <w:spacing w:before="164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59.40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697993">
            <w:pPr>
              <w:pStyle w:val="8"/>
              <w:kinsoku w:val="0"/>
              <w:overflowPunct w:val="0"/>
              <w:spacing w:before="164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455.40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699C92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455.40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3B2D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074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FB705F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346A6B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帆布软接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28A1BF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E6B05E">
            <w:pPr>
              <w:pStyle w:val="8"/>
              <w:kinsoku w:val="0"/>
              <w:overflowPunct w:val="0"/>
              <w:spacing w:before="118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7392C5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047158">
            <w:pPr>
              <w:pStyle w:val="8"/>
              <w:kinsoku w:val="0"/>
              <w:overflowPunct w:val="0"/>
              <w:spacing w:before="118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2BC8E0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79.20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23552">
            <w:pPr>
              <w:pStyle w:val="8"/>
              <w:kinsoku w:val="0"/>
              <w:overflowPunct w:val="0"/>
              <w:spacing w:before="118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11.88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7A8CB1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91.08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698B57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1366.20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AF841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DFB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F8B6EC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0FFCE2D3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15A298">
            <w:pPr>
              <w:pStyle w:val="8"/>
              <w:kinsoku w:val="0"/>
              <w:overflowPunct w:val="0"/>
              <w:spacing w:before="16" w:beforeLines="0" w:afterLines="0" w:line="266" w:lineRule="auto"/>
              <w:ind w:left="141" w:right="13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风管吊架及抗震支</w:t>
            </w:r>
          </w:p>
          <w:p w14:paraId="359EBBC5">
            <w:pPr>
              <w:pStyle w:val="8"/>
              <w:kinsoku w:val="0"/>
              <w:overflowPunct w:val="0"/>
              <w:spacing w:before="2" w:beforeLines="0" w:afterLines="0" w:line="264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8896C7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1512620A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春志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B9888D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622F2A1E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578285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57207395">
            <w:pPr>
              <w:pStyle w:val="8"/>
              <w:kinsoku w:val="0"/>
              <w:overflowPunct w:val="0"/>
              <w:spacing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16DCE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762B5220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7D7B06">
            <w:pPr>
              <w:pStyle w:val="8"/>
              <w:kinsoku w:val="0"/>
              <w:overflowPunct w:val="0"/>
              <w:spacing w:before="16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13353.2</w:t>
            </w:r>
          </w:p>
          <w:p w14:paraId="57BCDC7C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39A404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7449D2A8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2002.98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51F764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446B9C50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15356.18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D2ED1B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4"/>
                <w:szCs w:val="24"/>
              </w:rPr>
            </w:pPr>
          </w:p>
          <w:p w14:paraId="1695569C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15356.18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AA12D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B6F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04714D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BC5A421">
            <w:pPr>
              <w:pStyle w:val="8"/>
              <w:kinsoku w:val="0"/>
              <w:overflowPunct w:val="0"/>
              <w:spacing w:before="11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铜管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CF3F8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宏泰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36E9F6">
            <w:pPr>
              <w:pStyle w:val="8"/>
              <w:kinsoku w:val="0"/>
              <w:overflowPunct w:val="0"/>
              <w:spacing w:before="11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φ35mm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31F55D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φ35mm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BEC96">
            <w:pPr>
              <w:pStyle w:val="8"/>
              <w:kinsoku w:val="0"/>
              <w:overflowPunct w:val="0"/>
              <w:spacing w:before="116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A2158D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103.50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DD4BE5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15.53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CF9911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119.03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5EE1C8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28567.20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0FEF2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105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C75D69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C6EDF4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铜管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5E4E6C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宏泰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0B7A56">
            <w:pPr>
              <w:pStyle w:val="8"/>
              <w:kinsoku w:val="0"/>
              <w:overflowPunct w:val="0"/>
              <w:spacing w:before="117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φ22mm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3FCCD3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φ22mm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0AF9F1">
            <w:pPr>
              <w:pStyle w:val="8"/>
              <w:kinsoku w:val="0"/>
              <w:overflowPunct w:val="0"/>
              <w:spacing w:before="117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F44729">
            <w:pPr>
              <w:pStyle w:val="8"/>
              <w:kinsoku w:val="0"/>
              <w:overflowPunct w:val="0"/>
              <w:spacing w:before="117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54.70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815C0D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B5C4A2">
            <w:pPr>
              <w:pStyle w:val="8"/>
              <w:kinsoku w:val="0"/>
              <w:overflowPunct w:val="0"/>
              <w:spacing w:before="117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62.91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37773B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15098.40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05A56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487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C8A186">
            <w:pPr>
              <w:pStyle w:val="8"/>
              <w:kinsoku w:val="0"/>
              <w:overflowPunct w:val="0"/>
              <w:spacing w:before="164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DAEA28">
            <w:pPr>
              <w:pStyle w:val="8"/>
              <w:kinsoku w:val="0"/>
              <w:overflowPunct w:val="0"/>
              <w:spacing w:before="15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橡塑保温</w:t>
            </w:r>
          </w:p>
          <w:p w14:paraId="5C7FEFC4">
            <w:pPr>
              <w:pStyle w:val="8"/>
              <w:kinsoku w:val="0"/>
              <w:overflowPunct w:val="0"/>
              <w:spacing w:before="31" w:beforeLines="0" w:afterLines="0" w:line="265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BCC195">
            <w:pPr>
              <w:pStyle w:val="8"/>
              <w:kinsoku w:val="0"/>
              <w:overflowPunct w:val="0"/>
              <w:spacing w:before="16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2C02D8">
            <w:pPr>
              <w:pStyle w:val="8"/>
              <w:kinsoku w:val="0"/>
              <w:overflowPunct w:val="0"/>
              <w:spacing w:before="16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φ35mm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C05BD3">
            <w:pPr>
              <w:pStyle w:val="8"/>
              <w:kinsoku w:val="0"/>
              <w:overflowPunct w:val="0"/>
              <w:spacing w:before="16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φ35mm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D695FB">
            <w:pPr>
              <w:pStyle w:val="8"/>
              <w:kinsoku w:val="0"/>
              <w:overflowPunct w:val="0"/>
              <w:spacing w:before="164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834524">
            <w:pPr>
              <w:pStyle w:val="8"/>
              <w:kinsoku w:val="0"/>
              <w:overflowPunct w:val="0"/>
              <w:spacing w:before="164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99FE5F">
            <w:pPr>
              <w:pStyle w:val="8"/>
              <w:kinsoku w:val="0"/>
              <w:overflowPunct w:val="0"/>
              <w:spacing w:before="164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FAA5C3">
            <w:pPr>
              <w:pStyle w:val="8"/>
              <w:kinsoku w:val="0"/>
              <w:overflowPunct w:val="0"/>
              <w:spacing w:before="164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6.83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3818FB">
            <w:pPr>
              <w:pStyle w:val="8"/>
              <w:kinsoku w:val="0"/>
              <w:overflowPunct w:val="0"/>
              <w:spacing w:before="164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1639.20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CBA3D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F9D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353738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1693C6">
            <w:pPr>
              <w:pStyle w:val="8"/>
              <w:kinsoku w:val="0"/>
              <w:overflowPunct w:val="0"/>
              <w:spacing w:before="14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橡塑保温</w:t>
            </w:r>
          </w:p>
          <w:p w14:paraId="245E70E6">
            <w:pPr>
              <w:pStyle w:val="8"/>
              <w:kinsoku w:val="0"/>
              <w:overflowPunct w:val="0"/>
              <w:spacing w:before="31" w:beforeLines="0" w:afterLines="0" w:line="265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139487">
            <w:pPr>
              <w:pStyle w:val="8"/>
              <w:kinsoku w:val="0"/>
              <w:overflowPunct w:val="0"/>
              <w:spacing w:before="16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F434EB">
            <w:pPr>
              <w:pStyle w:val="8"/>
              <w:kinsoku w:val="0"/>
              <w:overflowPunct w:val="0"/>
              <w:spacing w:before="166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φ22mm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93A54">
            <w:pPr>
              <w:pStyle w:val="8"/>
              <w:kinsoku w:val="0"/>
              <w:overflowPunct w:val="0"/>
              <w:spacing w:before="16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φ22mm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15C239">
            <w:pPr>
              <w:pStyle w:val="8"/>
              <w:kinsoku w:val="0"/>
              <w:overflowPunct w:val="0"/>
              <w:spacing w:before="166" w:beforeLines="0" w:afterLines="0"/>
              <w:ind w:right="266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0C8DF9">
            <w:pPr>
              <w:pStyle w:val="8"/>
              <w:kinsoku w:val="0"/>
              <w:overflowPunct w:val="0"/>
              <w:spacing w:before="166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3DEF94">
            <w:pPr>
              <w:pStyle w:val="8"/>
              <w:kinsoku w:val="0"/>
              <w:overflowPunct w:val="0"/>
              <w:spacing w:before="16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2377FE">
            <w:pPr>
              <w:pStyle w:val="8"/>
              <w:kinsoku w:val="0"/>
              <w:overflowPunct w:val="0"/>
              <w:spacing w:before="166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F391FB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957.60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A4946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962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A85CC4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5139E6">
            <w:pPr>
              <w:pStyle w:val="8"/>
              <w:kinsoku w:val="0"/>
              <w:overflowPunct w:val="0"/>
              <w:spacing w:before="165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F7C16C">
            <w:pPr>
              <w:pStyle w:val="8"/>
              <w:kinsoku w:val="0"/>
              <w:overflowPunct w:val="0"/>
              <w:spacing w:before="16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4D7513">
            <w:pPr>
              <w:pStyle w:val="8"/>
              <w:kinsoku w:val="0"/>
              <w:overflowPunct w:val="0"/>
              <w:spacing w:before="14" w:beforeLines="0" w:afterLines="0"/>
              <w:ind w:left="89" w:right="8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YJV-4*50+1*2</w:t>
            </w:r>
          </w:p>
          <w:p w14:paraId="5184DE62">
            <w:pPr>
              <w:pStyle w:val="8"/>
              <w:kinsoku w:val="0"/>
              <w:overflowPunct w:val="0"/>
              <w:spacing w:before="31" w:beforeLines="0" w:afterLines="0" w:line="266" w:lineRule="exact"/>
              <w:ind w:left="6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248A50">
            <w:pPr>
              <w:pStyle w:val="8"/>
              <w:kinsoku w:val="0"/>
              <w:overflowPunct w:val="0"/>
              <w:spacing w:before="16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YJV-4*50+1*25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4C7005">
            <w:pPr>
              <w:pStyle w:val="8"/>
              <w:kinsoku w:val="0"/>
              <w:overflowPunct w:val="0"/>
              <w:spacing w:before="165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55306B">
            <w:pPr>
              <w:pStyle w:val="8"/>
              <w:kinsoku w:val="0"/>
              <w:overflowPunct w:val="0"/>
              <w:spacing w:before="165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165.03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D7F102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24.75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D9DDD2">
            <w:pPr>
              <w:pStyle w:val="8"/>
              <w:kinsoku w:val="0"/>
              <w:overflowPunct w:val="0"/>
              <w:spacing w:before="165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189.78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9AFB71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7591.20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70693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254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137FEB">
            <w:pPr>
              <w:pStyle w:val="8"/>
              <w:kinsoku w:val="0"/>
              <w:overflowPunct w:val="0"/>
              <w:spacing w:before="11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89A086">
            <w:pPr>
              <w:pStyle w:val="8"/>
              <w:kinsoku w:val="0"/>
              <w:overflowPunct w:val="0"/>
              <w:spacing w:before="117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74107">
            <w:pPr>
              <w:pStyle w:val="8"/>
              <w:kinsoku w:val="0"/>
              <w:overflowPunct w:val="0"/>
              <w:spacing w:before="11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华宇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9B2F1E">
            <w:pPr>
              <w:pStyle w:val="8"/>
              <w:kinsoku w:val="0"/>
              <w:overflowPunct w:val="0"/>
              <w:spacing w:before="117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RVV-6*1.5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58A659">
            <w:pPr>
              <w:pStyle w:val="8"/>
              <w:kinsoku w:val="0"/>
              <w:overflowPunct w:val="0"/>
              <w:spacing w:before="11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RVV-6*1.5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04E790">
            <w:pPr>
              <w:pStyle w:val="8"/>
              <w:kinsoku w:val="0"/>
              <w:overflowPunct w:val="0"/>
              <w:spacing w:before="117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72343F8">
            <w:pPr>
              <w:pStyle w:val="8"/>
              <w:kinsoku w:val="0"/>
              <w:overflowPunct w:val="0"/>
              <w:spacing w:before="117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8.42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250822">
            <w:pPr>
              <w:pStyle w:val="8"/>
              <w:kinsoku w:val="0"/>
              <w:overflowPunct w:val="0"/>
              <w:spacing w:before="117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5AC93D">
            <w:pPr>
              <w:pStyle w:val="8"/>
              <w:kinsoku w:val="0"/>
              <w:overflowPunct w:val="0"/>
              <w:spacing w:before="117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9.68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1BB0D3">
            <w:pPr>
              <w:pStyle w:val="8"/>
              <w:kinsoku w:val="0"/>
              <w:overflowPunct w:val="0"/>
              <w:spacing w:before="117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774.40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726E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AF7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C44BCD">
            <w:pPr>
              <w:pStyle w:val="8"/>
              <w:kinsoku w:val="0"/>
              <w:overflowPunct w:val="0"/>
              <w:spacing w:before="118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4597D8">
            <w:pPr>
              <w:pStyle w:val="8"/>
              <w:kinsoku w:val="0"/>
              <w:overflowPunct w:val="0"/>
              <w:spacing w:before="118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电缆桥架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CAA9A">
            <w:pPr>
              <w:pStyle w:val="8"/>
              <w:kinsoku w:val="0"/>
              <w:overflowPunct w:val="0"/>
              <w:spacing w:before="118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建峰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889377">
            <w:pPr>
              <w:pStyle w:val="8"/>
              <w:kinsoku w:val="0"/>
              <w:overflowPunct w:val="0"/>
              <w:spacing w:before="118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100mm*50mm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5E3AFF">
            <w:pPr>
              <w:pStyle w:val="8"/>
              <w:kinsoku w:val="0"/>
              <w:overflowPunct w:val="0"/>
              <w:spacing w:before="118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100mm*50mm 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F1C247">
            <w:pPr>
              <w:pStyle w:val="8"/>
              <w:kinsoku w:val="0"/>
              <w:overflowPunct w:val="0"/>
              <w:spacing w:before="118" w:beforeLines="0" w:afterLines="0"/>
              <w:ind w:right="319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14C3ED">
            <w:pPr>
              <w:pStyle w:val="8"/>
              <w:kinsoku w:val="0"/>
              <w:overflowPunct w:val="0"/>
              <w:spacing w:before="118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5707DD">
            <w:pPr>
              <w:pStyle w:val="8"/>
              <w:kinsoku w:val="0"/>
              <w:overflowPunct w:val="0"/>
              <w:spacing w:before="118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FC4AED">
            <w:pPr>
              <w:pStyle w:val="8"/>
              <w:kinsoku w:val="0"/>
              <w:overflowPunct w:val="0"/>
              <w:spacing w:before="118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9E0778">
            <w:pPr>
              <w:pStyle w:val="8"/>
              <w:kinsoku w:val="0"/>
              <w:overflowPunct w:val="0"/>
              <w:spacing w:before="118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1275.20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45DE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6FC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5A3230">
            <w:pPr>
              <w:pStyle w:val="8"/>
              <w:kinsoku w:val="0"/>
              <w:overflowPunct w:val="0"/>
              <w:spacing w:before="11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CA3DFF">
            <w:pPr>
              <w:pStyle w:val="8"/>
              <w:kinsoku w:val="0"/>
              <w:overflowPunct w:val="0"/>
              <w:spacing w:before="116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桥架弯头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B13413">
            <w:pPr>
              <w:pStyle w:val="8"/>
              <w:kinsoku w:val="0"/>
              <w:overflowPunct w:val="0"/>
              <w:spacing w:before="11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建峰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6B5654">
            <w:pPr>
              <w:pStyle w:val="8"/>
              <w:kinsoku w:val="0"/>
              <w:overflowPunct w:val="0"/>
              <w:spacing w:before="116" w:beforeLines="0" w:afterLines="0"/>
              <w:ind w:left="89" w:right="8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100mm*50mm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56FE61">
            <w:pPr>
              <w:pStyle w:val="8"/>
              <w:kinsoku w:val="0"/>
              <w:overflowPunct w:val="0"/>
              <w:spacing w:before="1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100mm*50mm90 度弯头国标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6E10F2">
            <w:pPr>
              <w:pStyle w:val="8"/>
              <w:kinsoku w:val="0"/>
              <w:overflowPunct w:val="0"/>
              <w:spacing w:before="11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D08972">
            <w:pPr>
              <w:pStyle w:val="8"/>
              <w:kinsoku w:val="0"/>
              <w:overflowPunct w:val="0"/>
              <w:spacing w:before="11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27.72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7A46C">
            <w:pPr>
              <w:pStyle w:val="8"/>
              <w:kinsoku w:val="0"/>
              <w:overflowPunct w:val="0"/>
              <w:spacing w:before="116" w:beforeLines="0" w:afterLines="0"/>
              <w:ind w:left="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110F82">
            <w:pPr>
              <w:pStyle w:val="8"/>
              <w:kinsoku w:val="0"/>
              <w:overflowPunct w:val="0"/>
              <w:spacing w:before="11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31.88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0DB93E">
            <w:pPr>
              <w:pStyle w:val="8"/>
              <w:kinsoku w:val="0"/>
              <w:overflowPunct w:val="0"/>
              <w:spacing w:before="11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191.28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7441F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626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5389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E3A235B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0C007EA3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41E562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506C07F0">
            <w:pPr>
              <w:pStyle w:val="8"/>
              <w:kinsoku w:val="0"/>
              <w:overflowPunct w:val="0"/>
              <w:spacing w:beforeLines="0" w:afterLines="0" w:line="266" w:lineRule="auto"/>
              <w:ind w:left="141" w:right="1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客流监管系统软件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570C83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5"/>
                <w:szCs w:val="24"/>
              </w:rPr>
            </w:pPr>
          </w:p>
          <w:p w14:paraId="1FE72CB8">
            <w:pPr>
              <w:pStyle w:val="8"/>
              <w:kinsoku w:val="0"/>
              <w:overflowPunct w:val="0"/>
              <w:spacing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6CCF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510382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17"/>
                <w:szCs w:val="24"/>
              </w:rPr>
            </w:pPr>
          </w:p>
          <w:p w14:paraId="50AA0AD8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F36515">
            <w:pPr>
              <w:pStyle w:val="8"/>
              <w:kinsoku w:val="0"/>
              <w:overflowPunct w:val="0"/>
              <w:spacing w:before="14" w:beforeLines="0" w:afterLines="0" w:line="266" w:lineRule="auto"/>
              <w:ind w:left="108" w:right="96"/>
              <w:jc w:val="both"/>
              <w:rPr>
                <w:rFonts w:hint="eastAsia"/>
                <w:spacing w:val="-1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1.行为识别系统：通过双目摄像头系统或基于人</w:t>
            </w:r>
            <w:r>
              <w:rPr>
                <w:rFonts w:hint="eastAsia"/>
                <w:spacing w:val="-1"/>
                <w:sz w:val="21"/>
                <w:szCs w:val="24"/>
              </w:rPr>
              <w:t>工智能视频识别系统，用于识别个人或者群体行为的软硬件系统，主要是基于机器视觉的行为识</w:t>
            </w:r>
          </w:p>
          <w:p w14:paraId="2635CBE4">
            <w:pPr>
              <w:pStyle w:val="8"/>
              <w:kinsoku w:val="0"/>
              <w:overflowPunct w:val="0"/>
              <w:spacing w:before="4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别系统。是对指定区域个体或群体行为模式、人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1A2A2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3E8EA5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72326451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7871E6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59CD8172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62400.0</w:t>
            </w:r>
          </w:p>
          <w:p w14:paraId="0DEB299D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71FC3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717DDA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3CB4414D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9360.00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BECE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890AA6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0366BF72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71760.00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5C897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19D3A9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168EDCE8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71760.00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ECE9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04E94F63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13C3A3E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ECB1E8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3B0D4E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1D9386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069C41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19F33CB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51414E15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244F56E9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840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B5A2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9904C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EA56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A82A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BC3E2E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数、身份、路线等的识别。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6A973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AF38A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8B3A8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75CC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168B3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2F8D9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6F1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5420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0790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D3675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5EEA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556785">
            <w:pPr>
              <w:pStyle w:val="8"/>
              <w:kinsoku w:val="0"/>
              <w:overflowPunct w:val="0"/>
              <w:spacing w:before="14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2.远程客流核验系统：通过安装在现场的网络摄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78F6B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7FEA4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7DAB0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B0E86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756AC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0522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9E8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2294B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CE54F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E908C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0192D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4BD709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像头和软件系统远程查看场馆内人员情况，是核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01942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7C048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E3038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7767D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31408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1F9EB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6E1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C009EF">
            <w:pPr>
              <w:pStyle w:val="8"/>
              <w:kinsoku w:val="0"/>
              <w:overflowPunct w:val="0"/>
              <w:spacing w:before="10" w:beforeLines="0" w:afterLines="0" w:line="260" w:lineRule="exact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209.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5A9D0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D6A7C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90713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57F162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验场馆运营情况的基础系统。系统视频上报数据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32E20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F0F31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9CA3C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05EEB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2A6CF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35D10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3AB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6FEA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AB4F1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740CD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480AB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1496C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每次时间间隔应具备自定义功能，网络摄像头设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A1CB9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37320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EEA92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0F4A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CD769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71756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A21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B7E8C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EB3F1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AB773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7131B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EC66CC">
            <w:pPr>
              <w:pStyle w:val="8"/>
              <w:kinsoku w:val="0"/>
              <w:overflowPunct w:val="0"/>
              <w:spacing w:before="10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备须满足对 GB28181 等协议的支持。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D6F46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F2389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6C5AA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68C3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2165C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99F4C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937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3A9FD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DDD82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F6E36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FDAC9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856DE6">
            <w:pPr>
              <w:pStyle w:val="8"/>
              <w:kinsoku w:val="0"/>
              <w:overflowPunct w:val="0"/>
              <w:spacing w:before="14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3.客流统计监管中心：将各自独立运行的行为识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DE58D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A46F9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5ECC2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6DBF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1E9C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265A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50A5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B647E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2407E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993F5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FD1CA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566C6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别系统、人脸识别系统、远程客流视频核验系统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40EB6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1688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11E04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8B1B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BBB47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4175D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0CF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56DF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1394B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F04ED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6FF96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17311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进行全方位整合，形成对低免开放进行客流统计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0ECC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34050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0205C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2D2AE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FFF4B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865D4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F3B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281C4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5159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815AF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02CE6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3E555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监管的整合应用模块，输出各类统计明细报表。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E14A0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83BDA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BE1E5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D8174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AC07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C09DD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350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F4C9D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A0D01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FCFD0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1A1AD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C2C29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1）数据上报配置，支持将场馆采集的客流监管数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FFC78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BCA78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40620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E09BC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9D5F9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975B6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0C5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56AA0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95804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6FBF6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727CE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0F31D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据通过配置项，选择上报至总局全民健身平台，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3CF34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D6768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032E1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FD1AC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3062F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D4D5B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32B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B6C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C0D00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049EC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A24AE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BD273E3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根据接口设计要求开放配置参数选项；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341D7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AA77E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A9E5A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7CBA5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3EF94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195A6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4FAA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EB6860">
            <w:pPr>
              <w:pStyle w:val="8"/>
              <w:kinsoku w:val="0"/>
              <w:overflowPunct w:val="0"/>
              <w:spacing w:before="10" w:beforeLines="0" w:afterLines="0" w:line="260" w:lineRule="exact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210.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2A7F9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48D28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8D625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A20DB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2）视频核验，整合远程客流视频核验系统内的视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9023F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39711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055BE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210A3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4E4A4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BD9F8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99E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D96D0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724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6D6F5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6D3DD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2D5D2E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 w:right="-15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-10"/>
                <w:sz w:val="21"/>
                <w:szCs w:val="24"/>
              </w:rPr>
              <w:t>频流数据，控制台，对视频进行实时播放等操作；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19C68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DD6AB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94FEF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B0C0D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EF250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D8358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938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A0821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D5271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D38DA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BF9F6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87BF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3）明细报表， 整合闸机出入明细、客流统计设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2CE76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0F60D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932C4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70C24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BE3CA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ED36C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1BA0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46A6C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C7FC7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24752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5073B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37A8F8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备出入明细、凭证核销订单类型的统计报表，可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E7794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419D7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0BA58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0669E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AB311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90008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A2B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EBF5D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E59C4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1A9BE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D7425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8BFBC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根据位置、项目、场馆、周期等维度筛选相应明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88018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40846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59700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A520E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B6D10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AE6CF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0825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6B05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1BC64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A93AF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9F21F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7AEB57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细报表统计的数量明细;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66704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47433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C9591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F59F6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8E188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0BDCA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3F19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468B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78311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591F1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8CC4F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1D8AD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4）统计报表，对客流统计设备数据源进行图形化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71642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AF0A5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35854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1DC90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6F8B6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80906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5D32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077D1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28B7E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6D28B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DEAE4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725513">
            <w:pPr>
              <w:pStyle w:val="8"/>
              <w:kinsoku w:val="0"/>
              <w:overflowPunct w:val="0"/>
              <w:spacing w:before="10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展示，自定义时间周期展示数据增长变化趋势。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34DD1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67DF1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73973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EC0CD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E8616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AE41F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6E4C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B5149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574AA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52927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B4312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13C441">
            <w:pPr>
              <w:pStyle w:val="8"/>
              <w:kinsoku w:val="0"/>
              <w:overflowPunct w:val="0"/>
              <w:spacing w:before="16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4.场馆大数据中心系统：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A93BD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25C5E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08499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F0421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B632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59C6E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591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35A7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6403B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A5152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6314D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8FE3A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（数据可视化）1）支持将客流统计分析数据在显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462A2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28631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B24FC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75C46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B4F90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478DF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909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3A3837">
            <w:pPr>
              <w:pStyle w:val="8"/>
              <w:kinsoku w:val="0"/>
              <w:overflowPunct w:val="0"/>
              <w:spacing w:before="10" w:beforeLines="0" w:afterLines="0" w:line="260" w:lineRule="exact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211.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72189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AAB2A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7E8FD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D4F154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示大屏或其他显示器上进行可视化呈现；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D95A7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0BC8A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E074A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EF3D4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1B7353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98ED9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2EDE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68E75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8CAC5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9AB8A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B9B6F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FBEFF1">
            <w:pPr>
              <w:pStyle w:val="8"/>
              <w:kinsoku w:val="0"/>
              <w:overflowPunct w:val="0"/>
              <w:spacing w:before="10" w:beforeLines="0" w:afterLines="0" w:line="260" w:lineRule="exact"/>
              <w:ind w:left="108"/>
              <w:rPr>
                <w:rFonts w:hint="eastAsia"/>
                <w:spacing w:val="-1"/>
                <w:w w:val="99"/>
                <w:sz w:val="21"/>
                <w:szCs w:val="24"/>
              </w:rPr>
            </w:pPr>
            <w:r>
              <w:rPr>
                <w:rFonts w:hint="eastAsia"/>
                <w:spacing w:val="-2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-94"/>
                <w:w w:val="99"/>
                <w:sz w:val="21"/>
                <w:szCs w:val="24"/>
              </w:rPr>
              <w:t>）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对客流数据不同区域下的实时客流人数进行展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9389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AECB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614440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94A294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0E087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307F2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  <w:tr w14:paraId="7972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A6AB8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1F170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AEFEF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C2DB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B86E6D">
            <w:pPr>
              <w:pStyle w:val="8"/>
              <w:kinsoku w:val="0"/>
              <w:overflowPunct w:val="0"/>
              <w:spacing w:before="10" w:beforeLines="0" w:afterLines="0" w:line="262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示；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E3840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EF9B0C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4B0F15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A0CB7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8BCF0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84DB4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</w:tr>
    </w:tbl>
    <w:p w14:paraId="7D67E37C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34B6AAD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8F4573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4CB89D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57185F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6763CC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5E1055D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870EF54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66DFDD2B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936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32DB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D933E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F6F8A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241B9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DFEFC8">
            <w:pPr>
              <w:pStyle w:val="8"/>
              <w:numPr>
                <w:ilvl w:val="0"/>
                <w:numId w:val="13"/>
              </w:numPr>
              <w:tabs>
                <w:tab w:val="left" w:pos="422"/>
              </w:tabs>
              <w:kinsoku w:val="0"/>
              <w:overflowPunct w:val="0"/>
              <w:spacing w:before="16" w:beforeLines="0" w:afterLines="0" w:line="266" w:lineRule="auto"/>
              <w:ind w:right="98" w:firstLine="0"/>
              <w:rPr>
                <w:rFonts w:hint="eastAsia"/>
                <w:spacing w:val="-9"/>
                <w:sz w:val="21"/>
                <w:szCs w:val="24"/>
              </w:rPr>
            </w:pPr>
            <w:r>
              <w:rPr>
                <w:rFonts w:hint="eastAsia"/>
                <w:spacing w:val="-9"/>
                <w:sz w:val="21"/>
                <w:szCs w:val="24"/>
              </w:rPr>
              <w:t>按照日内、月内客流高峰、低点进行可视化图形展示；</w:t>
            </w:r>
          </w:p>
          <w:p w14:paraId="5B2C974F">
            <w:pPr>
              <w:pStyle w:val="8"/>
              <w:numPr>
                <w:ilvl w:val="0"/>
                <w:numId w:val="13"/>
              </w:numPr>
              <w:tabs>
                <w:tab w:val="left" w:pos="422"/>
              </w:tabs>
              <w:kinsoku w:val="0"/>
              <w:overflowPunct w:val="0"/>
              <w:spacing w:before="2" w:beforeLines="0" w:afterLines="0" w:line="266" w:lineRule="auto"/>
              <w:ind w:right="2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 xml:space="preserve">对客流统计区域内的人流量饱和度进行指示， </w:t>
            </w:r>
            <w:r>
              <w:rPr>
                <w:rFonts w:hint="eastAsia"/>
                <w:sz w:val="21"/>
                <w:szCs w:val="24"/>
              </w:rPr>
              <w:t>可配置展示的饱和度流量阈值；</w:t>
            </w:r>
          </w:p>
          <w:p w14:paraId="5EA0224B">
            <w:pPr>
              <w:pStyle w:val="8"/>
              <w:numPr>
                <w:ilvl w:val="0"/>
                <w:numId w:val="13"/>
              </w:numPr>
              <w:tabs>
                <w:tab w:val="left" w:pos="422"/>
              </w:tabs>
              <w:kinsoku w:val="0"/>
              <w:overflowPunct w:val="0"/>
              <w:spacing w:before="3" w:beforeLines="0" w:afterLines="0"/>
              <w:ind w:left="421" w:hanging="314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</w:rPr>
              <w:t>远程客流核验视频流大屏展示，视频画面实时</w:t>
            </w:r>
          </w:p>
          <w:p w14:paraId="20F415C6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推送。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FE182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0E76A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0A04A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90DBB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BBE7C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B106E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0E7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D360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9042BB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2573B10D">
            <w:pPr>
              <w:pStyle w:val="8"/>
              <w:kinsoku w:val="0"/>
              <w:overflowPunct w:val="0"/>
              <w:spacing w:before="1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212.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4FBB3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69E50A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6AAC3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6E24F6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5.数据平台接入管理：实现与国家全民健身信息服务平台（js365 平台）客流统计数据的调试与接入，遵循《全民健身信息服务平台数据接口规</w:t>
            </w:r>
          </w:p>
          <w:p w14:paraId="35C7FEF4">
            <w:pPr>
              <w:pStyle w:val="8"/>
              <w:kinsoku w:val="0"/>
              <w:overflowPunct w:val="0"/>
              <w:spacing w:before="4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范》相关要求实现。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C004C2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50240E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523FA6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13AE7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CED939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21E1A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E00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5EF6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5A2425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3E2C3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BE1A85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4376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4ECF5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FE8656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667C6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A416F9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43B0482E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13A60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8F3BB2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CEF0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1100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E6257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9B58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FDBEF5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055C6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A9DD8F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16"/>
                <w:szCs w:val="24"/>
              </w:rPr>
            </w:pPr>
          </w:p>
          <w:p w14:paraId="6243ABDA">
            <w:pPr>
              <w:pStyle w:val="8"/>
              <w:kinsoku w:val="0"/>
              <w:overflowPunct w:val="0"/>
              <w:spacing w:beforeLines="0" w:afterLines="0" w:line="266" w:lineRule="auto"/>
              <w:ind w:left="141" w:right="1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客流监管系统硬件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7DFD2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A6F37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EB829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1B6E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67E9F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B148F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49F4E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8C4D4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C8FEB9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16"/>
                <w:szCs w:val="24"/>
              </w:rPr>
            </w:pPr>
          </w:p>
          <w:p w14:paraId="4CB5AB64">
            <w:pPr>
              <w:pStyle w:val="8"/>
              <w:kinsoku w:val="0"/>
              <w:overflowPunct w:val="0"/>
              <w:spacing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1A9D4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DA4047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3CAD4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28916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E946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6E79A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9A666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8CCB4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1D01CA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65C909D3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6B8F10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1.智能人脸识别客流摄像机：</w:t>
            </w:r>
          </w:p>
          <w:p w14:paraId="2732C14A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-15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400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 万星光级 </w:t>
            </w:r>
            <w:r>
              <w:rPr>
                <w:rFonts w:hint="eastAsia"/>
                <w:sz w:val="21"/>
                <w:szCs w:val="24"/>
              </w:rPr>
              <w:t>1/1.8</w:t>
            </w:r>
            <w:r>
              <w:rPr>
                <w:rFonts w:hint="eastAsia"/>
                <w:spacing w:val="2"/>
                <w:sz w:val="21"/>
                <w:szCs w:val="24"/>
              </w:rPr>
              <w:t xml:space="preserve">” </w:t>
            </w:r>
            <w:r>
              <w:rPr>
                <w:rFonts w:hint="eastAsia"/>
                <w:sz w:val="21"/>
                <w:szCs w:val="24"/>
              </w:rPr>
              <w:t>CMOS</w:t>
            </w:r>
            <w:r>
              <w:rPr>
                <w:rFonts w:hint="eastAsia"/>
                <w:spacing w:val="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AI</w:t>
            </w:r>
            <w:r>
              <w:rPr>
                <w:rFonts w:hint="eastAsia"/>
                <w:spacing w:val="-5"/>
                <w:sz w:val="21"/>
                <w:szCs w:val="24"/>
              </w:rPr>
              <w:t xml:space="preserve"> 人脸客流统计筒型网络摄像机，采用深度学习算法，以海量图片</w:t>
            </w:r>
            <w:r>
              <w:rPr>
                <w:rFonts w:hint="eastAsia"/>
                <w:spacing w:val="-12"/>
                <w:sz w:val="21"/>
                <w:szCs w:val="24"/>
              </w:rPr>
              <w:t>及视频资源为路基，通过机器自身提取目标特征， 形成深层可供学习的目标图像。极大的提升了人脸及人体目标的跟踪效果。支持同时检测并且抓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拍 </w:t>
            </w:r>
            <w:r>
              <w:rPr>
                <w:rFonts w:hint="eastAsia"/>
                <w:sz w:val="21"/>
                <w:szCs w:val="24"/>
              </w:rPr>
              <w:t>30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张人脸，支持对运动人脸进行检测、跟踪、抓拍、评分、筛选输出最优的人脸抓图，支持最佳抓拍。支持多种智能资源并行：人脸抓拍、客流统计、人脸识别。</w:t>
            </w:r>
          </w:p>
          <w:p w14:paraId="6D2AD972">
            <w:pPr>
              <w:pStyle w:val="8"/>
              <w:kinsoku w:val="0"/>
              <w:overflowPunct w:val="0"/>
              <w:spacing w:before="12" w:beforeLines="0" w:afterLines="0" w:line="266" w:lineRule="auto"/>
              <w:ind w:left="108" w:right="94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"/>
                <w:sz w:val="21"/>
                <w:szCs w:val="24"/>
              </w:rPr>
              <w:t xml:space="preserve">最低照度: 彩色: </w:t>
            </w:r>
            <w:r>
              <w:rPr>
                <w:rFonts w:hint="eastAsia"/>
                <w:sz w:val="21"/>
                <w:szCs w:val="24"/>
              </w:rPr>
              <w:t>0.0005Lux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@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(F1.2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, </w:t>
            </w:r>
            <w:r>
              <w:rPr>
                <w:rFonts w:hint="eastAsia"/>
                <w:sz w:val="21"/>
                <w:szCs w:val="24"/>
              </w:rPr>
              <w:t>AGC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 xml:space="preserve">ON) 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黑白: </w:t>
            </w:r>
            <w:r>
              <w:rPr>
                <w:rFonts w:hint="eastAsia"/>
                <w:sz w:val="21"/>
                <w:szCs w:val="24"/>
              </w:rPr>
              <w:t>0.0001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Lux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@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(F1.2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, </w:t>
            </w:r>
            <w:r>
              <w:rPr>
                <w:rFonts w:hint="eastAsia"/>
                <w:sz w:val="21"/>
                <w:szCs w:val="24"/>
              </w:rPr>
              <w:t>AGC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ON)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, </w:t>
            </w:r>
            <w:r>
              <w:rPr>
                <w:rFonts w:hint="eastAsia"/>
                <w:sz w:val="21"/>
                <w:szCs w:val="24"/>
              </w:rPr>
              <w:t>0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Lux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with IR</w:t>
            </w:r>
          </w:p>
          <w:p w14:paraId="701E7D66">
            <w:pPr>
              <w:pStyle w:val="8"/>
              <w:kinsoku w:val="0"/>
              <w:overflowPunct w:val="0"/>
              <w:spacing w:before="4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镜头: （变焦）2.8-12mm @ F1.2,水平视场角： 99.0°~39.0°，垂直视场角：52.0°~22.0°， 对角线视场角：118.0°~45.0°</w:t>
            </w:r>
          </w:p>
          <w:p w14:paraId="371AA4B6">
            <w:pPr>
              <w:pStyle w:val="8"/>
              <w:kinsoku w:val="0"/>
              <w:overflowPunct w:val="0"/>
              <w:spacing w:before="4" w:beforeLines="0" w:afterLines="0" w:line="263" w:lineRule="exact"/>
              <w:ind w:left="10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宽动态: 超宽动态范围达 120dB，室内逆光环境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6424D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DC9FA7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F5895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6DC5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0AD9C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87E57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84DFC9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29E4E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F98BB8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325F143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64F1A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7BA4E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53F1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8E90C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75312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F9F60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07EAF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3D00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E6AE95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4049729E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4680.00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AC87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F02204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E644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E878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9B859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5B47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C1BE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D61BD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0BCE59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2BA786E5">
            <w:pPr>
              <w:pStyle w:val="8"/>
              <w:kinsoku w:val="0"/>
              <w:overflowPunct w:val="0"/>
              <w:spacing w:beforeLines="0" w:afterLines="0"/>
              <w:ind w:left="37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702.00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220C4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64F8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A989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966B8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A7D6D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A6FB6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E39DD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E4B9E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1C3734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4886242A">
            <w:pPr>
              <w:pStyle w:val="8"/>
              <w:kinsoku w:val="0"/>
              <w:overflowPunct w:val="0"/>
              <w:spacing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5382.00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0935F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79323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255F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413B2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4942C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3FCF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E55B2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ADC9C3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96DFEE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8"/>
                <w:szCs w:val="24"/>
              </w:rPr>
            </w:pPr>
          </w:p>
          <w:p w14:paraId="45E0029E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5382.00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88C53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44BD8906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67C07CE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37FB2A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72052C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5AFBDB8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3610B8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068774B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5E5DCDC1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3D5691C2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B5B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E20C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4E3B6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D2DD7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4BB4F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E4F510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下监控</w:t>
            </w:r>
          </w:p>
          <w:p w14:paraId="1B14D20B">
            <w:pPr>
              <w:pStyle w:val="8"/>
              <w:kinsoku w:val="0"/>
              <w:overflowPunct w:val="0"/>
              <w:spacing w:before="3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7"/>
                <w:sz w:val="21"/>
                <w:szCs w:val="24"/>
              </w:rPr>
              <w:t xml:space="preserve">存储功能: 支持 </w:t>
            </w:r>
            <w:r>
              <w:rPr>
                <w:rFonts w:hint="eastAsia"/>
                <w:sz w:val="21"/>
                <w:szCs w:val="24"/>
              </w:rPr>
              <w:t>Micro SD</w:t>
            </w:r>
            <w:r>
              <w:rPr>
                <w:rFonts w:hint="eastAsia"/>
                <w:spacing w:val="-17"/>
                <w:sz w:val="21"/>
                <w:szCs w:val="24"/>
              </w:rPr>
              <w:t xml:space="preserve">(即 </w:t>
            </w:r>
            <w:r>
              <w:rPr>
                <w:rFonts w:hint="eastAsia"/>
                <w:sz w:val="21"/>
                <w:szCs w:val="24"/>
              </w:rPr>
              <w:t>TF</w:t>
            </w:r>
            <w:r>
              <w:rPr>
                <w:rFonts w:hint="eastAsia"/>
                <w:spacing w:val="-28"/>
                <w:sz w:val="21"/>
                <w:szCs w:val="24"/>
              </w:rPr>
              <w:t xml:space="preserve"> 卡</w:t>
            </w:r>
            <w:r>
              <w:rPr>
                <w:rFonts w:hint="eastAsia"/>
                <w:sz w:val="21"/>
                <w:szCs w:val="24"/>
              </w:rPr>
              <w:t>)/Micro SDHC</w:t>
            </w:r>
          </w:p>
          <w:p w14:paraId="1C1B5729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43"/>
              <w:rPr>
                <w:rFonts w:hint="eastAsia"/>
                <w:spacing w:val="-7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/Micro SDXC</w:t>
            </w:r>
            <w:r>
              <w:rPr>
                <w:rFonts w:hint="eastAsia"/>
                <w:spacing w:val="-28"/>
                <w:sz w:val="21"/>
                <w:szCs w:val="24"/>
              </w:rPr>
              <w:t xml:space="preserve"> 卡</w:t>
            </w:r>
            <w:r>
              <w:rPr>
                <w:rFonts w:hint="eastAsia"/>
                <w:sz w:val="21"/>
                <w:szCs w:val="24"/>
              </w:rPr>
              <w:t>(128GB</w:t>
            </w:r>
            <w:r>
              <w:rPr>
                <w:rFonts w:hint="eastAsia"/>
                <w:spacing w:val="-29"/>
                <w:sz w:val="21"/>
                <w:szCs w:val="24"/>
              </w:rPr>
              <w:t xml:space="preserve"> 或者 </w:t>
            </w:r>
            <w:r>
              <w:rPr>
                <w:rFonts w:hint="eastAsia"/>
                <w:sz w:val="21"/>
                <w:szCs w:val="24"/>
              </w:rPr>
              <w:t>256GB)断网本地存储</w:t>
            </w:r>
            <w:r>
              <w:rPr>
                <w:rFonts w:hint="eastAsia"/>
                <w:spacing w:val="4"/>
                <w:sz w:val="21"/>
                <w:szCs w:val="24"/>
              </w:rPr>
              <w:t>及断网续传</w:t>
            </w:r>
            <w:r>
              <w:rPr>
                <w:rFonts w:hint="eastAsia"/>
                <w:sz w:val="21"/>
                <w:szCs w:val="24"/>
              </w:rPr>
              <w:t>,NAS(NFS,SMB/CIFS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均支持),与原系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统无缝对接支持 </w:t>
            </w:r>
            <w:r>
              <w:rPr>
                <w:rFonts w:hint="eastAsia"/>
                <w:sz w:val="21"/>
                <w:szCs w:val="24"/>
              </w:rPr>
              <w:t>SD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卡加密及 </w:t>
            </w:r>
            <w:r>
              <w:rPr>
                <w:rFonts w:hint="eastAsia"/>
                <w:sz w:val="21"/>
                <w:szCs w:val="24"/>
              </w:rPr>
              <w:t>SD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状态检测功能</w:t>
            </w:r>
            <w:r>
              <w:rPr>
                <w:rFonts w:hint="eastAsia"/>
                <w:spacing w:val="-7"/>
                <w:sz w:val="21"/>
                <w:szCs w:val="24"/>
              </w:rPr>
              <w:t>接口类型: 甩线</w:t>
            </w:r>
          </w:p>
          <w:p w14:paraId="02CFBC05">
            <w:pPr>
              <w:pStyle w:val="8"/>
              <w:kinsoku w:val="0"/>
              <w:overflowPunct w:val="0"/>
              <w:spacing w:before="6" w:beforeLines="0" w:afterLines="0" w:line="266" w:lineRule="auto"/>
              <w:ind w:left="108" w:right="45"/>
              <w:rPr>
                <w:rFonts w:hint="eastAsia"/>
                <w:spacing w:val="-14"/>
                <w:sz w:val="21"/>
                <w:szCs w:val="24"/>
              </w:rPr>
            </w:pPr>
            <w:r>
              <w:rPr>
                <w:rFonts w:hint="eastAsia"/>
                <w:spacing w:val="-2"/>
                <w:sz w:val="21"/>
                <w:szCs w:val="24"/>
              </w:rPr>
              <w:t xml:space="preserve">通讯接口: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RJ45 10M / 100M /1000M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自适应以太网口；RS-485</w:t>
            </w:r>
          </w:p>
          <w:p w14:paraId="780E8AEF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7"/>
                <w:sz w:val="21"/>
                <w:szCs w:val="24"/>
              </w:rPr>
              <w:t xml:space="preserve">视频输出: </w:t>
            </w:r>
            <w:r>
              <w:rPr>
                <w:rFonts w:hint="eastAsia"/>
                <w:sz w:val="21"/>
                <w:szCs w:val="24"/>
              </w:rPr>
              <w:t xml:space="preserve">1Vp-p Composite Output(75Ω/CVBS) 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电源输出: </w:t>
            </w:r>
            <w:r>
              <w:rPr>
                <w:rFonts w:hint="eastAsia"/>
                <w:sz w:val="21"/>
                <w:szCs w:val="24"/>
              </w:rPr>
              <w:t>DC12V 200mA</w:t>
            </w:r>
          </w:p>
          <w:p w14:paraId="44CA3F45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94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9"/>
                <w:sz w:val="21"/>
                <w:szCs w:val="24"/>
              </w:rPr>
              <w:t xml:space="preserve">音频接口: 音频输入：支持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路 </w:t>
            </w:r>
            <w:r>
              <w:rPr>
                <w:rFonts w:hint="eastAsia"/>
                <w:sz w:val="21"/>
                <w:szCs w:val="24"/>
              </w:rPr>
              <w:t>3.5mm</w:t>
            </w:r>
            <w:r>
              <w:rPr>
                <w:rFonts w:hint="eastAsia"/>
                <w:spacing w:val="-53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JACK</w:t>
            </w:r>
            <w:r>
              <w:rPr>
                <w:rFonts w:hint="eastAsia"/>
                <w:spacing w:val="-56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LINE IN</w:t>
            </w:r>
            <w:r>
              <w:rPr>
                <w:rFonts w:hint="eastAsia"/>
                <w:spacing w:val="-7"/>
                <w:sz w:val="21"/>
                <w:szCs w:val="24"/>
              </w:rPr>
              <w:t xml:space="preserve">; 音频输出：支持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路 </w:t>
            </w:r>
            <w:r>
              <w:rPr>
                <w:rFonts w:hint="eastAsia"/>
                <w:sz w:val="21"/>
                <w:szCs w:val="24"/>
              </w:rPr>
              <w:t xml:space="preserve">3.5mm JACK LINE OUT </w:t>
            </w:r>
            <w:r>
              <w:rPr>
                <w:rFonts w:hint="eastAsia"/>
                <w:spacing w:val="3"/>
                <w:sz w:val="21"/>
                <w:szCs w:val="24"/>
              </w:rPr>
              <w:t xml:space="preserve">报警接口: </w:t>
            </w: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pacing w:val="3"/>
                <w:sz w:val="21"/>
                <w:szCs w:val="24"/>
              </w:rPr>
              <w:t xml:space="preserve"> 输入，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3"/>
                <w:sz w:val="21"/>
                <w:szCs w:val="24"/>
              </w:rPr>
              <w:t xml:space="preserve"> 输出(报警输出最大支持AC/DC24V </w:t>
            </w:r>
            <w:r>
              <w:rPr>
                <w:rFonts w:hint="eastAsia"/>
                <w:sz w:val="21"/>
                <w:szCs w:val="24"/>
              </w:rPr>
              <w:t>1A）</w:t>
            </w:r>
          </w:p>
          <w:p w14:paraId="035E933D">
            <w:pPr>
              <w:pStyle w:val="8"/>
              <w:kinsoku w:val="0"/>
              <w:overflowPunct w:val="0"/>
              <w:spacing w:before="5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工作温度和湿度: -30℃~60℃,湿度小于 95%(无凝结)</w:t>
            </w:r>
          </w:p>
          <w:p w14:paraId="266546B6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"/>
                <w:w w:val="99"/>
                <w:sz w:val="21"/>
                <w:szCs w:val="24"/>
              </w:rPr>
              <w:t>电源供应:</w:t>
            </w:r>
            <w:r>
              <w:rPr>
                <w:rFonts w:hint="eastAsia"/>
                <w:spacing w:val="-54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DC</w:t>
            </w:r>
            <w:r>
              <w:rPr>
                <w:rFonts w:hint="eastAsia"/>
                <w:spacing w:val="-85"/>
                <w:w w:val="99"/>
                <w:sz w:val="21"/>
                <w:szCs w:val="24"/>
              </w:rPr>
              <w:t>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12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V</w:t>
            </w:r>
            <w:r>
              <w:rPr>
                <w:rFonts w:hint="eastAsia"/>
                <w:spacing w:val="2"/>
                <w:w w:val="99"/>
                <w:sz w:val="21"/>
                <w:szCs w:val="24"/>
              </w:rPr>
              <w:t>±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20</w:t>
            </w:r>
            <w:r>
              <w:rPr>
                <w:rFonts w:hint="eastAsia"/>
                <w:w w:val="99"/>
                <w:sz w:val="21"/>
                <w:szCs w:val="24"/>
              </w:rPr>
              <w:t>%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21"/>
                <w:w w:val="99"/>
                <w:sz w:val="21"/>
                <w:szCs w:val="24"/>
              </w:rPr>
              <w:t>，支持防反接保护；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Po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E</w:t>
            </w:r>
            <w:r>
              <w:rPr>
                <w:rFonts w:hint="eastAsia"/>
                <w:w w:val="99"/>
                <w:sz w:val="21"/>
                <w:szCs w:val="24"/>
              </w:rPr>
              <w:t xml:space="preserve">： </w:t>
            </w:r>
            <w:r>
              <w:rPr>
                <w:rFonts w:hint="eastAsia"/>
                <w:sz w:val="21"/>
                <w:szCs w:val="24"/>
              </w:rPr>
              <w:t>802.3at, class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4</w:t>
            </w:r>
          </w:p>
          <w:p w14:paraId="75A2A31E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17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电源接口类型: 三芯电源接口防护等级≥IP66</w:t>
            </w:r>
          </w:p>
          <w:p w14:paraId="2378363E">
            <w:pPr>
              <w:pStyle w:val="8"/>
              <w:kinsoku w:val="0"/>
              <w:overflowPunct w:val="0"/>
              <w:spacing w:before="3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补光距离:≥50 米（人脸≥5 米）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19A06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2F0B5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B66A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B8290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0AB41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98E20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CA6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31EFD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07FAA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994409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7A0BFE6A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214.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90347D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6D0D2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41B1B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8"/>
                <w:szCs w:val="24"/>
              </w:rPr>
            </w:pPr>
          </w:p>
          <w:p w14:paraId="337208CF">
            <w:pPr>
              <w:pStyle w:val="8"/>
              <w:kinsoku w:val="0"/>
              <w:overflowPunct w:val="0"/>
              <w:spacing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8D2FF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644B50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5ADDCA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7FDF8807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6E3D6B2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2.视频核验枪机：</w:t>
            </w:r>
          </w:p>
          <w:p w14:paraId="174DF607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pacing w:val="-2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≥300</w:t>
            </w:r>
            <w:r>
              <w:rPr>
                <w:rFonts w:hint="eastAsia"/>
                <w:spacing w:val="-13"/>
                <w:sz w:val="21"/>
                <w:szCs w:val="24"/>
              </w:rPr>
              <w:t xml:space="preserve"> 万像素 </w:t>
            </w:r>
            <w:r>
              <w:rPr>
                <w:rFonts w:hint="eastAsia"/>
                <w:sz w:val="21"/>
                <w:szCs w:val="24"/>
              </w:rPr>
              <w:t>1/2.7</w:t>
            </w:r>
            <w:r>
              <w:rPr>
                <w:rFonts w:hint="eastAsia"/>
                <w:spacing w:val="-22"/>
                <w:sz w:val="21"/>
                <w:szCs w:val="24"/>
              </w:rPr>
              <w:t xml:space="preserve">" </w:t>
            </w:r>
            <w:r>
              <w:rPr>
                <w:rFonts w:hint="eastAsia"/>
                <w:sz w:val="21"/>
                <w:szCs w:val="24"/>
              </w:rPr>
              <w:t>CMOS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红外筒型网络摄像机智能侦测：支持越界侦测，区域入侵侦测</w:t>
            </w:r>
          </w:p>
          <w:p w14:paraId="0D705860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"/>
                <w:sz w:val="21"/>
                <w:szCs w:val="24"/>
              </w:rPr>
              <w:t>最低照度: 彩色：</w:t>
            </w:r>
            <w:r>
              <w:rPr>
                <w:rFonts w:hint="eastAsia"/>
                <w:sz w:val="21"/>
                <w:szCs w:val="24"/>
              </w:rPr>
              <w:t>0.01</w:t>
            </w:r>
            <w:r>
              <w:rPr>
                <w:rFonts w:hint="eastAsia"/>
                <w:spacing w:val="-33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Lux</w:t>
            </w:r>
            <w:r>
              <w:rPr>
                <w:rFonts w:hint="eastAsia"/>
                <w:spacing w:val="-3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@（F1.2，AGC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ON）， 0 Lux with</w:t>
            </w:r>
            <w:r>
              <w:rPr>
                <w:rFonts w:hint="eastAsia"/>
                <w:spacing w:val="-3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IR</w:t>
            </w:r>
          </w:p>
          <w:p w14:paraId="01ACA8BC">
            <w:pPr>
              <w:pStyle w:val="8"/>
              <w:tabs>
                <w:tab w:val="left" w:pos="3264"/>
              </w:tabs>
              <w:kinsoku w:val="0"/>
              <w:overflowPunct w:val="0"/>
              <w:spacing w:before="2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宽动态: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120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dB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焦距&amp;视场角: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4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mm，水平视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CBE54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2A006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144991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0697A75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00250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FB5CC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1360E0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22AFF21E">
            <w:pPr>
              <w:pStyle w:val="8"/>
              <w:kinsoku w:val="0"/>
              <w:overflowPunct w:val="0"/>
              <w:spacing w:beforeLines="0" w:afterLines="0"/>
              <w:ind w:left="18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936.00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B36A3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41A71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32780D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55EB0503">
            <w:pPr>
              <w:pStyle w:val="8"/>
              <w:kinsoku w:val="0"/>
              <w:overflowPunct w:val="0"/>
              <w:spacing w:beforeLines="0" w:afterLines="0"/>
              <w:ind w:left="37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140.40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21ED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59DCC7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13C226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52F3E1AF">
            <w:pPr>
              <w:pStyle w:val="8"/>
              <w:kinsoku w:val="0"/>
              <w:overflowPunct w:val="0"/>
              <w:spacing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1076.40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1A46B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438F7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BE9C8D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19"/>
                <w:szCs w:val="24"/>
              </w:rPr>
            </w:pPr>
          </w:p>
          <w:p w14:paraId="7190CE78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4305.60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1F6F3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588A5485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79EE74B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95B8D6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95FD39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20A3684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E3F643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27AACE5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66D1EB60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509F2DD9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046A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170C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38F94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10945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EB1E6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0EB080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场角：87.6°，垂直视场角：44.4°，对角视场角：104.9° 6 mm，水平视场角：53.9°，垂直</w:t>
            </w:r>
          </w:p>
          <w:p w14:paraId="1A623B23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9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"/>
                <w:sz w:val="21"/>
                <w:szCs w:val="24"/>
              </w:rPr>
              <w:t>视场角：</w:t>
            </w:r>
            <w:r>
              <w:rPr>
                <w:rFonts w:hint="eastAsia"/>
                <w:spacing w:val="-3"/>
                <w:sz w:val="21"/>
                <w:szCs w:val="24"/>
              </w:rPr>
              <w:t>28.8</w:t>
            </w:r>
            <w:r>
              <w:rPr>
                <w:rFonts w:hint="eastAsia"/>
                <w:spacing w:val="-2"/>
                <w:sz w:val="21"/>
                <w:szCs w:val="24"/>
              </w:rPr>
              <w:t>°，对角视场角：</w:t>
            </w:r>
            <w:r>
              <w:rPr>
                <w:rFonts w:hint="eastAsia"/>
                <w:sz w:val="21"/>
                <w:szCs w:val="24"/>
              </w:rPr>
              <w:t>62.8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° </w:t>
            </w:r>
            <w:r>
              <w:rPr>
                <w:rFonts w:hint="eastAsia"/>
                <w:sz w:val="21"/>
                <w:szCs w:val="24"/>
              </w:rPr>
              <w:t>8</w:t>
            </w:r>
            <w:r>
              <w:rPr>
                <w:rFonts w:hint="eastAsia"/>
                <w:spacing w:val="-59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4"/>
              </w:rPr>
              <w:t>mm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，水平视场角：40.9°，垂直视场角：22.5°，对角视场角：47.4° </w:t>
            </w:r>
            <w:r>
              <w:rPr>
                <w:rFonts w:hint="eastAsia"/>
                <w:sz w:val="21"/>
                <w:szCs w:val="24"/>
              </w:rPr>
              <w:t>12 mm，水平视场角：25.4°， 垂直视场角：14.4°，对角视场角：29.1°</w:t>
            </w:r>
          </w:p>
          <w:p w14:paraId="4893191E">
            <w:pPr>
              <w:pStyle w:val="8"/>
              <w:kinsoku w:val="0"/>
              <w:overflowPunct w:val="0"/>
              <w:spacing w:before="6" w:beforeLines="0" w:afterLines="0"/>
              <w:ind w:left="10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补光距离: 最远可达 30 m</w:t>
            </w:r>
          </w:p>
          <w:p w14:paraId="410C7E47">
            <w:pPr>
              <w:pStyle w:val="8"/>
              <w:kinsoku w:val="0"/>
              <w:overflowPunct w:val="0"/>
              <w:spacing w:before="30" w:beforeLines="0" w:afterLines="0" w:line="266" w:lineRule="auto"/>
              <w:ind w:left="108" w:right="421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防补光过曝: 支持 红外波长范围: ≥850 nm 补光灯类型: 红外灯</w:t>
            </w:r>
          </w:p>
          <w:p w14:paraId="2A9E8C94">
            <w:pPr>
              <w:pStyle w:val="8"/>
              <w:kinsoku w:val="0"/>
              <w:overflowPunct w:val="0"/>
              <w:spacing w:before="3" w:beforeLines="0" w:afterLines="0"/>
              <w:ind w:left="10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视频压缩标准: 主码流：H.265/H.264</w:t>
            </w:r>
          </w:p>
          <w:p w14:paraId="28451EBF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4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7"/>
                <w:sz w:val="21"/>
                <w:szCs w:val="24"/>
              </w:rPr>
              <w:t xml:space="preserve">网络存储: 支持 </w:t>
            </w:r>
            <w:r>
              <w:rPr>
                <w:rFonts w:hint="eastAsia"/>
                <w:sz w:val="21"/>
                <w:szCs w:val="24"/>
              </w:rPr>
              <w:t>NAS（NFS，SMB/CIFS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均支持</w:t>
            </w:r>
            <w:r>
              <w:rPr>
                <w:rFonts w:hint="eastAsia"/>
                <w:sz w:val="21"/>
                <w:szCs w:val="24"/>
              </w:rPr>
              <w:t xml:space="preserve">） 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网络: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RJ45 10 M/100 M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自适应以太网口</w:t>
            </w:r>
            <w:r>
              <w:rPr>
                <w:rFonts w:hint="eastAsia"/>
                <w:spacing w:val="-1"/>
                <w:w w:val="99"/>
                <w:sz w:val="21"/>
                <w:szCs w:val="24"/>
              </w:rPr>
              <w:t>启动和工作温湿度:</w:t>
            </w:r>
            <w:r>
              <w:rPr>
                <w:rFonts w:hint="eastAsia"/>
                <w:spacing w:val="-54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-3</w:t>
            </w:r>
            <w:r>
              <w:rPr>
                <w:rFonts w:hint="eastAsia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2"/>
                <w:w w:val="99"/>
                <w:sz w:val="21"/>
                <w:szCs w:val="24"/>
              </w:rPr>
              <w:t>℃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~6</w:t>
            </w:r>
            <w:r>
              <w:rPr>
                <w:rFonts w:hint="eastAsia"/>
                <w:w w:val="99"/>
                <w:sz w:val="21"/>
                <w:szCs w:val="24"/>
              </w:rPr>
              <w:t>0</w:t>
            </w:r>
            <w:r>
              <w:rPr>
                <w:rFonts w:hint="eastAsia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18"/>
                <w:w w:val="99"/>
                <w:sz w:val="21"/>
                <w:szCs w:val="24"/>
              </w:rPr>
              <w:t>℃，湿度小于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95</w:t>
            </w:r>
            <w:r>
              <w:rPr>
                <w:rFonts w:hint="eastAsia"/>
                <w:w w:val="99"/>
                <w:sz w:val="21"/>
                <w:szCs w:val="24"/>
              </w:rPr>
              <w:t>%</w:t>
            </w:r>
          </w:p>
          <w:p w14:paraId="159DF3C8">
            <w:pPr>
              <w:pStyle w:val="8"/>
              <w:kinsoku w:val="0"/>
              <w:overflowPunct w:val="0"/>
              <w:spacing w:before="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（无凝结）</w:t>
            </w:r>
          </w:p>
          <w:p w14:paraId="543DBBFC">
            <w:pPr>
              <w:pStyle w:val="8"/>
              <w:tabs>
                <w:tab w:val="left" w:pos="2155"/>
              </w:tabs>
              <w:kinsoku w:val="0"/>
              <w:overflowPunct w:val="0"/>
              <w:spacing w:beforeLines="0" w:afterLines="0" w:line="300" w:lineRule="atLeast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供电方式: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DC：12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V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±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25%，支持防反接保护； PoE：802.3af，Class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pacing w:val="-3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电流及功耗:</w:t>
            </w:r>
            <w:r>
              <w:rPr>
                <w:rFonts w:hint="eastAsia"/>
                <w:spacing w:val="-33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DC：12</w:t>
            </w:r>
            <w:r>
              <w:rPr>
                <w:rFonts w:hint="eastAsia"/>
                <w:spacing w:val="-38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V， 0.41</w:t>
            </w:r>
            <w:r>
              <w:rPr>
                <w:rFonts w:hint="eastAsia"/>
                <w:spacing w:val="-6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4"/>
              </w:rPr>
              <w:t>A，</w:t>
            </w:r>
            <w:r>
              <w:rPr>
                <w:rFonts w:hint="eastAsia"/>
                <w:sz w:val="21"/>
                <w:szCs w:val="24"/>
              </w:rPr>
              <w:t>最大功耗</w:t>
            </w:r>
            <w:r>
              <w:rPr>
                <w:rFonts w:hint="eastAsia"/>
                <w:spacing w:val="-4"/>
                <w:sz w:val="21"/>
                <w:szCs w:val="24"/>
              </w:rPr>
              <w:t>：5</w:t>
            </w:r>
            <w:r>
              <w:rPr>
                <w:rFonts w:hint="eastAsia"/>
                <w:spacing w:val="-6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W；PoE：802.3af，36</w:t>
            </w:r>
            <w:r>
              <w:rPr>
                <w:rFonts w:hint="eastAsia"/>
                <w:spacing w:val="-59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V~57 V，0.18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A~0.11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A，最大功耗：6.5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W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电源接口类型: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Ø5.5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mm</w:t>
            </w:r>
            <w:r>
              <w:rPr>
                <w:rFonts w:hint="eastAsia"/>
                <w:spacing w:val="-5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圆口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防护≥IP67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B0DE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75F78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6E221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46831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83E2F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AD9E3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4AE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DCAB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05462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2DEC32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ADA93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15B1ECED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215.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CF9E08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CA974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4F153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FF6B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999F70">
            <w:pPr>
              <w:pStyle w:val="8"/>
              <w:kinsoku w:val="0"/>
              <w:overflowPunct w:val="0"/>
              <w:spacing w:before="146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B237F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DC877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D2395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A5A82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3300A61B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B91AC2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3.16 路硬盘录像机：</w:t>
            </w:r>
          </w:p>
          <w:p w14:paraId="10AAB744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pacing w:val="-12"/>
                <w:sz w:val="21"/>
                <w:szCs w:val="24"/>
              </w:rPr>
            </w:pPr>
            <w:r>
              <w:rPr>
                <w:rFonts w:hint="eastAsia"/>
                <w:spacing w:val="3"/>
                <w:sz w:val="21"/>
                <w:szCs w:val="24"/>
              </w:rPr>
              <w:t>1</w:t>
            </w:r>
            <w:r>
              <w:rPr>
                <w:rFonts w:hint="eastAsia"/>
                <w:sz w:val="21"/>
                <w:szCs w:val="24"/>
              </w:rPr>
              <w:t>、2U</w:t>
            </w:r>
            <w:r>
              <w:rPr>
                <w:rFonts w:hint="eastAsia"/>
                <w:spacing w:val="-21"/>
                <w:sz w:val="21"/>
                <w:szCs w:val="24"/>
              </w:rPr>
              <w:t xml:space="preserve"> 机架式 </w:t>
            </w:r>
            <w:r>
              <w:rPr>
                <w:rFonts w:hint="eastAsia"/>
                <w:sz w:val="21"/>
                <w:szCs w:val="24"/>
              </w:rPr>
              <w:t>9</w:t>
            </w:r>
            <w:r>
              <w:rPr>
                <w:rFonts w:hint="eastAsia"/>
                <w:spacing w:val="-5"/>
                <w:sz w:val="21"/>
                <w:szCs w:val="24"/>
              </w:rPr>
              <w:t xml:space="preserve"> 盘位嵌入式网络硬盘录像机，满</w:t>
            </w:r>
            <w:r>
              <w:rPr>
                <w:rFonts w:hint="eastAsia"/>
                <w:spacing w:val="-30"/>
                <w:sz w:val="21"/>
                <w:szCs w:val="24"/>
              </w:rPr>
              <w:t xml:space="preserve">配 </w:t>
            </w:r>
            <w:r>
              <w:rPr>
                <w:rFonts w:hint="eastAsia"/>
                <w:sz w:val="21"/>
                <w:szCs w:val="24"/>
              </w:rPr>
              <w:t>12TB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硬盘、</w:t>
            </w:r>
            <w:r>
              <w:rPr>
                <w:rFonts w:hint="eastAsia"/>
                <w:sz w:val="21"/>
                <w:szCs w:val="24"/>
              </w:rPr>
              <w:t>HDMI+VGA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 组内同源</w:t>
            </w:r>
          </w:p>
          <w:p w14:paraId="638E5D54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2、视频接口：2×HDMI，2×VGA</w:t>
            </w:r>
          </w:p>
          <w:p w14:paraId="26380378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pacing w:val="-19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pacing w:val="-5"/>
                <w:sz w:val="21"/>
                <w:szCs w:val="24"/>
              </w:rPr>
              <w:t>、存储接口：</w:t>
            </w:r>
            <w:r>
              <w:rPr>
                <w:rFonts w:hint="eastAsia"/>
                <w:spacing w:val="-8"/>
                <w:sz w:val="21"/>
                <w:szCs w:val="24"/>
              </w:rPr>
              <w:t>9</w:t>
            </w:r>
            <w:r>
              <w:rPr>
                <w:rFonts w:hint="eastAsia"/>
                <w:spacing w:val="-37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SATA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接口，可满配 </w:t>
            </w:r>
            <w:r>
              <w:rPr>
                <w:rFonts w:hint="eastAsia"/>
                <w:sz w:val="21"/>
                <w:szCs w:val="24"/>
              </w:rPr>
              <w:t>12TB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硬盘</w:t>
            </w:r>
          </w:p>
          <w:p w14:paraId="256E01D8">
            <w:pPr>
              <w:pStyle w:val="8"/>
              <w:kinsoku w:val="0"/>
              <w:overflowPunct w:val="0"/>
              <w:spacing w:beforeLines="0" w:afterLines="0" w:line="300" w:lineRule="atLeast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4、网络接口：2×RJ45</w:t>
            </w:r>
            <w:r>
              <w:rPr>
                <w:rFonts w:hint="eastAsia"/>
                <w:spacing w:val="-47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10/100/1000Mbps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自适应以太网口。USB 接口：</w:t>
            </w:r>
            <w:r>
              <w:rPr>
                <w:rFonts w:hint="eastAsia"/>
                <w:sz w:val="21"/>
                <w:szCs w:val="24"/>
              </w:rPr>
              <w:t>2×USB</w:t>
            </w:r>
            <w:r>
              <w:rPr>
                <w:rFonts w:hint="eastAsia"/>
                <w:spacing w:val="-26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2.0，2×USB</w:t>
            </w:r>
            <w:r>
              <w:rPr>
                <w:rFonts w:hint="eastAsia"/>
                <w:spacing w:val="-26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3.0。扩展接口：1×eSATA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9CD0C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ABAB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72B1A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2AAB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0FC21476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653A4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1EFB8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48ECF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AAEC37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60910500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4160.00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DD2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C6218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8EA99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78509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602D3C01">
            <w:pPr>
              <w:pStyle w:val="8"/>
              <w:kinsoku w:val="0"/>
              <w:overflowPunct w:val="0"/>
              <w:spacing w:beforeLines="0" w:afterLines="0"/>
              <w:ind w:left="37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FBE37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A85B8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1CD43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CBA5F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45C1B851">
            <w:pPr>
              <w:pStyle w:val="8"/>
              <w:kinsoku w:val="0"/>
              <w:overflowPunct w:val="0"/>
              <w:spacing w:beforeLines="0" w:afterLines="0"/>
              <w:ind w:left="33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4784.00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234A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C707E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4AD97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9B5477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0A8A231E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4784.00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B5542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542006CC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28CCFC1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ECB56FD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8FA5EB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148D909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C34805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F969637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54E2809C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4D292E07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4F14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9560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BAF7B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4757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F6248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37B129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5、报警接口：16 路报警输入，4 路报警输出</w:t>
            </w:r>
          </w:p>
          <w:p w14:paraId="29787840">
            <w:pPr>
              <w:pStyle w:val="8"/>
              <w:kinsoku w:val="0"/>
              <w:overflowPunct w:val="0"/>
              <w:spacing w:before="30" w:beforeLines="0" w:afterLines="0" w:line="266" w:lineRule="auto"/>
              <w:ind w:left="108" w:right="9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2"/>
                <w:w w:val="99"/>
                <w:sz w:val="21"/>
                <w:szCs w:val="24"/>
              </w:rPr>
              <w:t>6</w:t>
            </w:r>
            <w:r>
              <w:rPr>
                <w:rFonts w:hint="eastAsia"/>
                <w:spacing w:val="-36"/>
                <w:w w:val="99"/>
                <w:sz w:val="21"/>
                <w:szCs w:val="24"/>
              </w:rPr>
              <w:t>、串行接口：</w:t>
            </w:r>
            <w:r>
              <w:rPr>
                <w:rFonts w:hint="eastAsia"/>
                <w:w w:val="99"/>
                <w:sz w:val="21"/>
                <w:szCs w:val="24"/>
              </w:rPr>
              <w:t>1</w:t>
            </w:r>
            <w:r>
              <w:rPr>
                <w:rFonts w:hint="eastAsia"/>
                <w:spacing w:val="-6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43"/>
                <w:w w:val="99"/>
                <w:sz w:val="21"/>
                <w:szCs w:val="24"/>
              </w:rPr>
              <w:t>路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RS-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3</w:t>
            </w:r>
            <w:r>
              <w:rPr>
                <w:rFonts w:hint="eastAsia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-6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35"/>
                <w:w w:val="99"/>
                <w:sz w:val="21"/>
                <w:szCs w:val="24"/>
              </w:rPr>
              <w:t>接口，</w:t>
            </w:r>
            <w:r>
              <w:rPr>
                <w:rFonts w:hint="eastAsia"/>
                <w:w w:val="99"/>
                <w:sz w:val="21"/>
                <w:szCs w:val="24"/>
              </w:rPr>
              <w:t>1</w:t>
            </w:r>
            <w:r>
              <w:rPr>
                <w:rFonts w:hint="eastAsia"/>
                <w:spacing w:val="-6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0"/>
                <w:w w:val="99"/>
                <w:sz w:val="21"/>
                <w:szCs w:val="24"/>
              </w:rPr>
              <w:t>路全双工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RS-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4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8</w:t>
            </w:r>
            <w:r>
              <w:rPr>
                <w:rFonts w:hint="eastAsia"/>
                <w:w w:val="99"/>
                <w:sz w:val="21"/>
                <w:szCs w:val="24"/>
              </w:rPr>
              <w:t>5</w:t>
            </w:r>
            <w:r>
              <w:rPr>
                <w:rFonts w:hint="eastAsia"/>
                <w:sz w:val="21"/>
                <w:szCs w:val="24"/>
              </w:rPr>
              <w:t>接口</w:t>
            </w:r>
          </w:p>
          <w:p w14:paraId="393EA713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7、16 路 H.264、H.265 混合接入</w:t>
            </w:r>
          </w:p>
          <w:p w14:paraId="784B79FC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8、输入带宽：256Mbps</w:t>
            </w:r>
          </w:p>
          <w:p w14:paraId="4824BB66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9、整机采用短机箱设计，搭载高性能 ATX 电源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A5F2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B8841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0139C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8842C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F3E9F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2A24C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73D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2060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29A52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5B4B9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831CA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28B940DA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216.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10432B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2007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48F6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8F833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DA26FC">
            <w:pPr>
              <w:pStyle w:val="8"/>
              <w:kinsoku w:val="0"/>
              <w:overflowPunct w:val="0"/>
              <w:spacing w:before="146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91953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E9FB6A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3317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1A01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2BF21DE7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EF6FA6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4.8 口千兆交换机</w:t>
            </w:r>
          </w:p>
          <w:p w14:paraId="5929995F">
            <w:pPr>
              <w:pStyle w:val="8"/>
              <w:numPr>
                <w:ilvl w:val="0"/>
                <w:numId w:val="14"/>
              </w:numPr>
              <w:tabs>
                <w:tab w:val="left" w:pos="318"/>
              </w:tabs>
              <w:kinsoku w:val="0"/>
              <w:overflowPunct w:val="0"/>
              <w:spacing w:before="31" w:beforeLines="0" w:afterLines="0"/>
              <w:ind w:left="317" w:hanging="210"/>
              <w:rPr>
                <w:rFonts w:hint="eastAsia"/>
                <w:spacing w:val="-1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提供 8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个千兆 </w:t>
            </w:r>
            <w:r>
              <w:rPr>
                <w:rFonts w:hint="eastAsia"/>
                <w:sz w:val="21"/>
                <w:szCs w:val="24"/>
              </w:rPr>
              <w:t>PoE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电口。带有扩展口</w:t>
            </w:r>
          </w:p>
          <w:p w14:paraId="0E81FDD7">
            <w:pPr>
              <w:pStyle w:val="8"/>
              <w:numPr>
                <w:ilvl w:val="0"/>
                <w:numId w:val="14"/>
              </w:numPr>
              <w:tabs>
                <w:tab w:val="left" w:pos="320"/>
              </w:tabs>
              <w:kinsoku w:val="0"/>
              <w:overflowPunct w:val="0"/>
              <w:spacing w:before="31" w:beforeLines="0" w:afterLines="0" w:line="266" w:lineRule="auto"/>
              <w:ind w:right="98" w:firstLine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"/>
                <w:sz w:val="21"/>
                <w:szCs w:val="24"/>
              </w:rPr>
              <w:t xml:space="preserve">支持 </w:t>
            </w:r>
            <w:r>
              <w:rPr>
                <w:rFonts w:hint="eastAsia"/>
                <w:sz w:val="21"/>
                <w:szCs w:val="24"/>
              </w:rPr>
              <w:t>IEEE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802.3at/af。• 无风扇设计，高可靠性。</w:t>
            </w:r>
          </w:p>
          <w:p w14:paraId="2B27BDA6">
            <w:pPr>
              <w:pStyle w:val="8"/>
              <w:numPr>
                <w:ilvl w:val="0"/>
                <w:numId w:val="14"/>
              </w:numPr>
              <w:tabs>
                <w:tab w:val="left" w:pos="318"/>
              </w:tabs>
              <w:kinsoku w:val="0"/>
              <w:overflowPunct w:val="0"/>
              <w:spacing w:before="3" w:beforeLines="0" w:afterLines="0" w:line="266" w:lineRule="auto"/>
              <w:ind w:right="98" w:firstLine="0"/>
              <w:rPr>
                <w:rFonts w:hint="eastAsia"/>
                <w:spacing w:val="-2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支持 6</w:t>
            </w:r>
            <w:r>
              <w:rPr>
                <w:rFonts w:hint="eastAsia"/>
                <w:spacing w:val="-55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KV</w:t>
            </w:r>
            <w:r>
              <w:rPr>
                <w:rFonts w:hint="eastAsia"/>
                <w:spacing w:val="-5"/>
                <w:sz w:val="21"/>
                <w:szCs w:val="24"/>
              </w:rPr>
              <w:t xml:space="preserve"> 防浪涌</w:t>
            </w:r>
            <w:r>
              <w:rPr>
                <w:rFonts w:hint="eastAsia"/>
                <w:sz w:val="21"/>
                <w:szCs w:val="24"/>
              </w:rPr>
              <w:t>（PoE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口</w:t>
            </w:r>
            <w:r>
              <w:rPr>
                <w:rFonts w:hint="eastAsia"/>
                <w:spacing w:val="-13"/>
                <w:sz w:val="21"/>
                <w:szCs w:val="24"/>
              </w:rPr>
              <w:t>）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。• 支持 </w:t>
            </w:r>
            <w:r>
              <w:rPr>
                <w:rFonts w:hint="eastAsia"/>
                <w:sz w:val="21"/>
                <w:szCs w:val="24"/>
              </w:rPr>
              <w:t>PoE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输出功率管理。</w:t>
            </w:r>
          </w:p>
          <w:p w14:paraId="3166128B">
            <w:pPr>
              <w:pStyle w:val="8"/>
              <w:numPr>
                <w:ilvl w:val="0"/>
                <w:numId w:val="14"/>
              </w:numPr>
              <w:tabs>
                <w:tab w:val="left" w:pos="318"/>
              </w:tabs>
              <w:kinsoku w:val="0"/>
              <w:overflowPunct w:val="0"/>
              <w:spacing w:before="2" w:beforeLines="0" w:afterLines="0"/>
              <w:ind w:left="317" w:right="-15" w:hanging="210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-10"/>
                <w:sz w:val="21"/>
                <w:szCs w:val="24"/>
              </w:rPr>
              <w:t>千兆网络接入设计。• 线速转发、无阻塞设计。</w:t>
            </w:r>
          </w:p>
          <w:p w14:paraId="5D52EF4C">
            <w:pPr>
              <w:pStyle w:val="8"/>
              <w:numPr>
                <w:ilvl w:val="0"/>
                <w:numId w:val="14"/>
              </w:numPr>
              <w:tabs>
                <w:tab w:val="left" w:pos="318"/>
              </w:tabs>
              <w:kinsoku w:val="0"/>
              <w:overflowPunct w:val="0"/>
              <w:spacing w:before="31" w:beforeLines="0" w:afterLines="0" w:line="265" w:lineRule="exact"/>
              <w:ind w:left="317" w:right="-15" w:hanging="210"/>
              <w:rPr>
                <w:rFonts w:hint="eastAsia"/>
                <w:spacing w:val="-11"/>
                <w:sz w:val="21"/>
                <w:szCs w:val="24"/>
              </w:rPr>
            </w:pPr>
            <w:r>
              <w:rPr>
                <w:rFonts w:hint="eastAsia"/>
                <w:spacing w:val="-11"/>
                <w:sz w:val="21"/>
                <w:szCs w:val="24"/>
              </w:rPr>
              <w:t>存储转发交换方式。• 坚固式高强度金属外壳。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6300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64441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52957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05EC26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25A4973A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759C3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6576D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ADB53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81670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116C5852">
            <w:pPr>
              <w:pStyle w:val="8"/>
              <w:kinsoku w:val="0"/>
              <w:overflowPunct w:val="0"/>
              <w:spacing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624.00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BC27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3ECB1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9A2263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EE07E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0438F074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93.60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14B30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D28A1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43982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341A9F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51A540E1">
            <w:pPr>
              <w:pStyle w:val="8"/>
              <w:kinsoku w:val="0"/>
              <w:overflowPunct w:val="0"/>
              <w:spacing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717.60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F99F1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EFC12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2267E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865F85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3"/>
                <w:szCs w:val="24"/>
              </w:rPr>
            </w:pPr>
          </w:p>
          <w:p w14:paraId="0A1B82D1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717.60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5E375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CBD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0DEA3D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217.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AB5AAD1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604D77">
            <w:pPr>
              <w:pStyle w:val="8"/>
              <w:kinsoku w:val="0"/>
              <w:overflowPunct w:val="0"/>
              <w:spacing w:before="15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</w:t>
            </w:r>
          </w:p>
          <w:p w14:paraId="28C97184">
            <w:pPr>
              <w:pStyle w:val="8"/>
              <w:kinsoku w:val="0"/>
              <w:overflowPunct w:val="0"/>
              <w:spacing w:before="31" w:beforeLines="0" w:afterLines="0" w:line="265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449F1F">
            <w:pPr>
              <w:pStyle w:val="8"/>
              <w:kinsoku w:val="0"/>
              <w:overflowPunct w:val="0"/>
              <w:spacing w:before="166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020EC0">
            <w:pPr>
              <w:pStyle w:val="8"/>
              <w:kinsoku w:val="0"/>
              <w:overflowPunct w:val="0"/>
              <w:spacing w:before="16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5.4T 监控硬盘：4T 容量，监控硬盘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B7EDF4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896607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936.00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541EBD">
            <w:pPr>
              <w:pStyle w:val="8"/>
              <w:kinsoku w:val="0"/>
              <w:overflowPunct w:val="0"/>
              <w:spacing w:before="16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140.40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341E0D">
            <w:pPr>
              <w:pStyle w:val="8"/>
              <w:kinsoku w:val="0"/>
              <w:overflowPunct w:val="0"/>
              <w:spacing w:before="166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1076.40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A89C00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1076.40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9824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1C8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21FC19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5AA38329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170D2F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1ADF5">
            <w:pPr>
              <w:pStyle w:val="8"/>
              <w:kinsoku w:val="0"/>
              <w:overflowPunct w:val="0"/>
              <w:spacing w:before="166" w:beforeLines="0" w:afterLines="0" w:line="266" w:lineRule="auto"/>
              <w:ind w:left="350" w:right="132" w:hanging="209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A0A289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785C8A1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4496C7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.通过 </w:t>
            </w:r>
            <w:r>
              <w:rPr>
                <w:rFonts w:hint="eastAsia"/>
                <w:sz w:val="21"/>
                <w:szCs w:val="24"/>
              </w:rPr>
              <w:t>tcp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协议进行设备全域管理：</w:t>
            </w:r>
          </w:p>
          <w:p w14:paraId="5ADCD8F8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"/>
                <w:sz w:val="21"/>
                <w:szCs w:val="24"/>
              </w:rPr>
              <w:t xml:space="preserve">包括设备数据缓存，数据转发，智能设备控制， </w:t>
            </w:r>
            <w:r>
              <w:rPr>
                <w:rFonts w:hint="eastAsia"/>
                <w:sz w:val="21"/>
                <w:szCs w:val="24"/>
              </w:rPr>
              <w:t>网络代理，视频客流数据传输等功能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EC944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3F0FD51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8F93B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F74D54B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8320.00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12CD7A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3728AD3F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1248.00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93626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6D1AB3F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9568.00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A93AA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CA8BE84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9568.00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75306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54D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F98EBB">
            <w:pPr>
              <w:pStyle w:val="8"/>
              <w:kinsoku w:val="0"/>
              <w:overflowPunct w:val="0"/>
              <w:spacing w:before="165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219.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21B2E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81878A">
            <w:pPr>
              <w:pStyle w:val="8"/>
              <w:kinsoku w:val="0"/>
              <w:overflowPunct w:val="0"/>
              <w:spacing w:before="14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啪啪运</w:t>
            </w:r>
          </w:p>
          <w:p w14:paraId="39981FF7">
            <w:pPr>
              <w:pStyle w:val="8"/>
              <w:kinsoku w:val="0"/>
              <w:overflowPunct w:val="0"/>
              <w:spacing w:before="31" w:beforeLines="0" w:afterLines="0" w:line="266" w:lineRule="exact"/>
              <w:ind w:left="5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E0086B">
            <w:pPr>
              <w:pStyle w:val="8"/>
              <w:kinsoku w:val="0"/>
              <w:overflowPunct w:val="0"/>
              <w:spacing w:before="165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4DF5EE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配套相关辅材，如电线、网线、8 根立杆、室外</w:t>
            </w:r>
          </w:p>
          <w:p w14:paraId="5B3877B0">
            <w:pPr>
              <w:pStyle w:val="8"/>
              <w:kinsoku w:val="0"/>
              <w:overflowPunct w:val="0"/>
              <w:spacing w:before="31" w:beforeLines="0" w:afterLines="0" w:line="266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防水箱等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54AD3B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95F97D">
            <w:pPr>
              <w:pStyle w:val="8"/>
              <w:kinsoku w:val="0"/>
              <w:overflowPunct w:val="0"/>
              <w:spacing w:before="14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14560.0</w:t>
            </w:r>
          </w:p>
          <w:p w14:paraId="46CD9C01">
            <w:pPr>
              <w:pStyle w:val="8"/>
              <w:kinsoku w:val="0"/>
              <w:overflowPunct w:val="0"/>
              <w:spacing w:before="31" w:beforeLines="0" w:afterLines="0" w:line="266" w:lineRule="exact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33FA44">
            <w:pPr>
              <w:pStyle w:val="8"/>
              <w:kinsoku w:val="0"/>
              <w:overflowPunct w:val="0"/>
              <w:spacing w:before="165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2184.00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02B191">
            <w:pPr>
              <w:pStyle w:val="8"/>
              <w:kinsoku w:val="0"/>
              <w:overflowPunct w:val="0"/>
              <w:spacing w:before="165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16744.00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C7B53E">
            <w:pPr>
              <w:pStyle w:val="8"/>
              <w:kinsoku w:val="0"/>
              <w:overflowPunct w:val="0"/>
              <w:spacing w:before="165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16744.00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A4490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2D1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FCBC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08999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4F02D8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18743597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609E1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5286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B22D16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4F61BBC7">
            <w:pPr>
              <w:pStyle w:val="8"/>
              <w:kinsoku w:val="0"/>
              <w:overflowPunct w:val="0"/>
              <w:spacing w:beforeLines="0" w:afterLines="0"/>
              <w:ind w:left="14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更衣系统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0CB8F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7BD79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C41797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44DFF829">
            <w:pPr>
              <w:pStyle w:val="8"/>
              <w:kinsoku w:val="0"/>
              <w:overflowPunct w:val="0"/>
              <w:spacing w:beforeLines="0" w:afterLines="0"/>
              <w:ind w:left="14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托普拉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AB21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59D923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6"/>
                <w:szCs w:val="24"/>
              </w:rPr>
            </w:pPr>
          </w:p>
          <w:p w14:paraId="0627FB88">
            <w:pPr>
              <w:pStyle w:val="8"/>
              <w:kinsoku w:val="0"/>
              <w:overflowPunct w:val="0"/>
              <w:spacing w:beforeLines="0" w:afterLines="0" w:line="266" w:lineRule="auto"/>
              <w:ind w:left="191" w:right="180" w:hanging="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规格≥高630*</w:t>
            </w:r>
            <w:r>
              <w:rPr>
                <w:rFonts w:hint="eastAsia"/>
                <w:spacing w:val="-28"/>
                <w:sz w:val="21"/>
                <w:szCs w:val="24"/>
              </w:rPr>
              <w:t xml:space="preserve">宽 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380* </w:t>
            </w:r>
            <w:r>
              <w:rPr>
                <w:rFonts w:hint="eastAsia"/>
                <w:spacing w:val="-27"/>
                <w:sz w:val="21"/>
                <w:szCs w:val="24"/>
              </w:rPr>
              <w:t xml:space="preserve">深 </w:t>
            </w:r>
            <w:r>
              <w:rPr>
                <w:rFonts w:hint="eastAsia"/>
                <w:sz w:val="21"/>
                <w:szCs w:val="24"/>
              </w:rPr>
              <w:t>500mm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990357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1.更衣柜:</w:t>
            </w:r>
          </w:p>
          <w:p w14:paraId="275C6BC7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3"/>
                <w:sz w:val="21"/>
                <w:szCs w:val="24"/>
              </w:rPr>
              <w:t>1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、单柜规格≥高 </w:t>
            </w:r>
            <w:r>
              <w:rPr>
                <w:rFonts w:hint="eastAsia"/>
                <w:sz w:val="21"/>
                <w:szCs w:val="24"/>
              </w:rPr>
              <w:t>630*</w:t>
            </w:r>
            <w:r>
              <w:rPr>
                <w:rFonts w:hint="eastAsia"/>
                <w:spacing w:val="-25"/>
                <w:sz w:val="21"/>
                <w:szCs w:val="24"/>
              </w:rPr>
              <w:t xml:space="preserve">宽 </w:t>
            </w:r>
            <w:r>
              <w:rPr>
                <w:rFonts w:hint="eastAsia"/>
                <w:sz w:val="21"/>
                <w:szCs w:val="24"/>
              </w:rPr>
              <w:t>380*</w:t>
            </w:r>
            <w:r>
              <w:rPr>
                <w:rFonts w:hint="eastAsia"/>
                <w:spacing w:val="-24"/>
                <w:sz w:val="21"/>
                <w:szCs w:val="24"/>
              </w:rPr>
              <w:t xml:space="preserve">深 </w:t>
            </w:r>
            <w:r>
              <w:rPr>
                <w:rFonts w:hint="eastAsia"/>
                <w:sz w:val="21"/>
                <w:szCs w:val="24"/>
              </w:rPr>
              <w:t>500mm（</w:t>
            </w:r>
            <w:r>
              <w:rPr>
                <w:rFonts w:hint="eastAsia"/>
                <w:spacing w:val="2"/>
                <w:sz w:val="21"/>
                <w:szCs w:val="24"/>
              </w:rPr>
              <w:t>不含底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座，底座 </w:t>
            </w:r>
            <w:r>
              <w:rPr>
                <w:rFonts w:hint="eastAsia"/>
                <w:sz w:val="21"/>
                <w:szCs w:val="24"/>
              </w:rPr>
              <w:t>80mm）</w:t>
            </w:r>
          </w:p>
          <w:p w14:paraId="7032D752">
            <w:pPr>
              <w:pStyle w:val="8"/>
              <w:kinsoku w:val="0"/>
              <w:overflowPunct w:val="0"/>
              <w:spacing w:before="3" w:beforeLines="0" w:afterLines="0"/>
              <w:ind w:left="108" w:right="-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、材质：全塑环保储物柜全部为 </w:t>
            </w:r>
            <w:r>
              <w:rPr>
                <w:rFonts w:hint="eastAsia"/>
                <w:sz w:val="21"/>
                <w:szCs w:val="24"/>
              </w:rPr>
              <w:t>ABS/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改性 </w:t>
            </w:r>
            <w:r>
              <w:rPr>
                <w:rFonts w:hint="eastAsia"/>
                <w:sz w:val="21"/>
                <w:szCs w:val="24"/>
              </w:rPr>
              <w:t>HIPS</w:t>
            </w:r>
          </w:p>
          <w:p w14:paraId="79B7CCF2">
            <w:pPr>
              <w:pStyle w:val="8"/>
              <w:kinsoku w:val="0"/>
              <w:overflowPunct w:val="0"/>
              <w:spacing w:beforeLines="0" w:afterLines="0" w:line="300" w:lineRule="atLeast"/>
              <w:ind w:left="108" w:right="-15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>及全新工程塑料制成，强度高、韧性好、耐冲击， 不易腐蚀，无毒无味，环保耐用。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EAB1D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FCDAA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D5127F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4F7CF2EC">
            <w:pPr>
              <w:pStyle w:val="8"/>
              <w:kinsoku w:val="0"/>
              <w:overflowPunct w:val="0"/>
              <w:spacing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2E7A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2323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0BD2C9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0164024B">
            <w:pPr>
              <w:pStyle w:val="8"/>
              <w:kinsoku w:val="0"/>
              <w:overflowPunct w:val="0"/>
              <w:spacing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338.40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83710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0BF41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9A672F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067DCED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50.76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7BA95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C9E7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560AD6">
            <w:pPr>
              <w:pStyle w:val="8"/>
              <w:kinsoku w:val="0"/>
              <w:overflowPunct w:val="0"/>
              <w:spacing w:before="9" w:beforeLines="0" w:afterLines="0"/>
              <w:rPr>
                <w:rFonts w:hint="eastAsia"/>
                <w:sz w:val="19"/>
                <w:szCs w:val="24"/>
              </w:rPr>
            </w:pPr>
          </w:p>
          <w:p w14:paraId="2444E6D8">
            <w:pPr>
              <w:pStyle w:val="8"/>
              <w:kinsoku w:val="0"/>
              <w:overflowPunct w:val="0"/>
              <w:spacing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389.16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B2C70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3DA7C2">
            <w:pPr>
              <w:pStyle w:val="8"/>
              <w:kinsoku w:val="0"/>
              <w:overflowPunct w:val="0"/>
              <w:spacing w:before="1" w:beforeLines="0" w:afterLines="0"/>
              <w:rPr>
                <w:rFonts w:hint="eastAsia"/>
                <w:sz w:val="28"/>
                <w:szCs w:val="24"/>
              </w:rPr>
            </w:pPr>
          </w:p>
          <w:p w14:paraId="0F0365D0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106240.6</w:t>
            </w:r>
          </w:p>
          <w:p w14:paraId="42869CFC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0698A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29C75E05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28D8482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B8F824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C916F8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D30C33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99E3E3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D62E038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51B0B8A8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77B2DB07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160D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0B332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15991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8D3AD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DA617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BFA90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2"/>
              <w:rPr>
                <w:rFonts w:hint="eastAsia"/>
                <w:spacing w:val="-18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 xml:space="preserve">3、使用寿命：防虫、无甲醛、耐腐蚀、不生锈、 </w:t>
            </w:r>
            <w:r>
              <w:rPr>
                <w:rFonts w:hint="eastAsia"/>
                <w:spacing w:val="-5"/>
                <w:sz w:val="21"/>
                <w:szCs w:val="24"/>
              </w:rPr>
              <w:t xml:space="preserve">易清洗，设计使用寿命大于 </w:t>
            </w:r>
            <w:r>
              <w:rPr>
                <w:rFonts w:hint="eastAsia"/>
                <w:sz w:val="21"/>
                <w:szCs w:val="24"/>
              </w:rPr>
              <w:t>15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年。</w:t>
            </w:r>
          </w:p>
          <w:p w14:paraId="175AF636">
            <w:pPr>
              <w:pStyle w:val="8"/>
              <w:kinsoku w:val="0"/>
              <w:overflowPunct w:val="0"/>
              <w:spacing w:before="2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4、门把手上设有一个可装号码牌的凹槽，采用</w:t>
            </w:r>
          </w:p>
          <w:p w14:paraId="56E43743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3M 软胶号码牌，方便更换和安装。</w:t>
            </w:r>
          </w:p>
          <w:p w14:paraId="7681EF83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5、板材厚度：单侧板≥25mm、顶板≥40mm、门板</w:t>
            </w:r>
          </w:p>
          <w:p w14:paraId="3133E277">
            <w:pPr>
              <w:pStyle w:val="8"/>
              <w:kinsoku w:val="0"/>
              <w:overflowPunct w:val="0"/>
              <w:spacing w:beforeLines="0" w:afterLines="0" w:line="300" w:lineRule="atLeast"/>
              <w:ind w:left="108" w:right="96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≥25mm、底座≥80mm、双侧板≥49mm。▲（需提供第三方专业机构出具的冲击性能、抗老化、无甲醛、防霉及抗菌检测报告。）注：更衣柜采用电子锁，需配合“货物需求一览表”中智慧系统使用，在满足采购需求的前提下由投标人自行配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016D2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11B1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14D17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48F44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68E92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F0073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8B5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5954D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752E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80F080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ED1AA5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B5065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8E3497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B8B402D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221.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9605D7">
            <w:pPr>
              <w:pStyle w:val="3"/>
              <w:kinsoku w:val="0"/>
              <w:overflowPunct w:val="0"/>
              <w:spacing w:before="12" w:beforeLines="0" w:afterLines="0"/>
              <w:rPr>
                <w:rFonts w:hint="eastAsia"/>
                <w:sz w:val="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96C63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DA7FE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1810DA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7127D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73AC23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67D06C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31D0E94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托普拉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E19D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21C7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6FACE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F8F8E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160FF0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14"/>
                <w:szCs w:val="24"/>
              </w:rPr>
            </w:pPr>
          </w:p>
          <w:p w14:paraId="5FCAD6A4">
            <w:pPr>
              <w:pStyle w:val="8"/>
              <w:kinsoku w:val="0"/>
              <w:overflowPunct w:val="0"/>
              <w:spacing w:beforeLines="0" w:afterLines="0" w:line="266" w:lineRule="auto"/>
              <w:ind w:left="107" w:right="96" w:hanging="2"/>
              <w:jc w:val="center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规格≥长180cm，宽</w:t>
            </w:r>
            <w:r>
              <w:rPr>
                <w:rFonts w:hint="eastAsia"/>
                <w:spacing w:val="-9"/>
                <w:sz w:val="21"/>
                <w:szCs w:val="24"/>
              </w:rPr>
              <w:t>40cm</w:t>
            </w:r>
            <w:r>
              <w:rPr>
                <w:rFonts w:hint="eastAsia"/>
                <w:spacing w:val="-21"/>
                <w:sz w:val="21"/>
                <w:szCs w:val="24"/>
              </w:rPr>
              <w:t xml:space="preserve">，高 </w:t>
            </w:r>
            <w:r>
              <w:rPr>
                <w:rFonts w:hint="eastAsia"/>
                <w:spacing w:val="-4"/>
                <w:sz w:val="21"/>
                <w:szCs w:val="24"/>
              </w:rPr>
              <w:t>45cm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CD6031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更衣凳:</w:t>
            </w:r>
          </w:p>
          <w:p w14:paraId="7C41A1F8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规格≥长 180cm，宽 40cm，高 45cm</w:t>
            </w:r>
          </w:p>
          <w:p w14:paraId="7B039062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pacing w:val="-12"/>
                <w:sz w:val="21"/>
                <w:szCs w:val="24"/>
              </w:rPr>
              <w:t xml:space="preserve">材质说明：凳面为加厚 </w:t>
            </w:r>
            <w:r>
              <w:rPr>
                <w:rFonts w:hint="eastAsia"/>
                <w:sz w:val="21"/>
                <w:szCs w:val="24"/>
              </w:rPr>
              <w:t>PVC</w:t>
            </w:r>
            <w:r>
              <w:rPr>
                <w:rFonts w:hint="eastAsia"/>
                <w:spacing w:val="-22"/>
                <w:sz w:val="21"/>
                <w:szCs w:val="24"/>
              </w:rPr>
              <w:t xml:space="preserve"> 材质，凳腿为 </w:t>
            </w:r>
            <w:r>
              <w:rPr>
                <w:rFonts w:hint="eastAsia"/>
                <w:sz w:val="21"/>
                <w:szCs w:val="24"/>
              </w:rPr>
              <w:t>PP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材质</w:t>
            </w:r>
            <w:r>
              <w:rPr>
                <w:rFonts w:hint="eastAsia"/>
                <w:spacing w:val="-24"/>
                <w:sz w:val="21"/>
                <w:szCs w:val="24"/>
              </w:rPr>
              <w:t xml:space="preserve">生产工艺：注塑 </w:t>
            </w:r>
            <w:r>
              <w:rPr>
                <w:rFonts w:hint="eastAsia"/>
                <w:sz w:val="21"/>
                <w:szCs w:val="24"/>
              </w:rPr>
              <w:t>PP</w:t>
            </w:r>
            <w:r>
              <w:rPr>
                <w:rFonts w:hint="eastAsia"/>
                <w:spacing w:val="-23"/>
                <w:sz w:val="21"/>
                <w:szCs w:val="24"/>
              </w:rPr>
              <w:t xml:space="preserve"> 和挤塑 </w:t>
            </w:r>
            <w:r>
              <w:rPr>
                <w:rFonts w:hint="eastAsia"/>
                <w:sz w:val="21"/>
                <w:szCs w:val="24"/>
              </w:rPr>
              <w:t>PVC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双重工艺结合； 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安装说明：凳面 </w:t>
            </w:r>
            <w:r>
              <w:rPr>
                <w:rFonts w:hint="eastAsia"/>
                <w:sz w:val="21"/>
                <w:szCs w:val="24"/>
              </w:rPr>
              <w:t>PVC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下带有脚槽，安装时只要将</w:t>
            </w:r>
            <w:r>
              <w:rPr>
                <w:rFonts w:hint="eastAsia"/>
                <w:spacing w:val="-9"/>
                <w:sz w:val="21"/>
                <w:szCs w:val="24"/>
              </w:rPr>
              <w:t>凳脚插入槽内，并用黑色脚扣固定，就能实现无</w:t>
            </w:r>
            <w:r>
              <w:rPr>
                <w:rFonts w:hint="eastAsia"/>
                <w:sz w:val="21"/>
                <w:szCs w:val="24"/>
              </w:rPr>
              <w:t>缝粘接，十分牢固；</w:t>
            </w:r>
          </w:p>
          <w:p w14:paraId="53DD0EB9">
            <w:pPr>
              <w:pStyle w:val="8"/>
              <w:kinsoku w:val="0"/>
              <w:overflowPunct w:val="0"/>
              <w:spacing w:before="7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使用年限：使用寿命为 10 年以上。</w:t>
            </w:r>
          </w:p>
          <w:p w14:paraId="119AB57F">
            <w:pPr>
              <w:pStyle w:val="8"/>
              <w:kinsoku w:val="0"/>
              <w:overflowPunct w:val="0"/>
              <w:spacing w:beforeLines="0" w:afterLines="0" w:line="300" w:lineRule="atLeast"/>
              <w:ind w:left="108" w:right="-15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-10"/>
                <w:sz w:val="21"/>
                <w:szCs w:val="24"/>
              </w:rPr>
              <w:t>产品特点：具有防水防潮、防腐、耐高温、阻燃、永不生锈、无毒无味等特性；凳面有防滑纹路， 美观大方，易于清洁，可直接用水擦洗。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43AEA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A7466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65470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8ED01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C0B29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556130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5F9FDEE9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46621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7C03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CDFF3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E22867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99E0DA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470AF4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536A96D2">
            <w:pPr>
              <w:pStyle w:val="8"/>
              <w:kinsoku w:val="0"/>
              <w:overflowPunct w:val="0"/>
              <w:spacing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507.60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652C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33CF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09781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761C0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576D91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9A9D11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65A5D73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76.14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EFFF1C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ED442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0E80CE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C159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35FA6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1F7E60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7292BE4A">
            <w:pPr>
              <w:pStyle w:val="8"/>
              <w:kinsoku w:val="0"/>
              <w:overflowPunct w:val="0"/>
              <w:spacing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583.74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33CA7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9FA768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1111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C9A48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ACFC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1CBBC3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6890BC2A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4669.92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7FFE9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BB7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3E290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A8D8EC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45468C76">
            <w:pPr>
              <w:pStyle w:val="8"/>
              <w:kinsoku w:val="0"/>
              <w:overflowPunct w:val="0"/>
              <w:spacing w:before="1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3EDA32">
            <w:pPr>
              <w:pStyle w:val="8"/>
              <w:kinsoku w:val="0"/>
              <w:overflowPunct w:val="0"/>
              <w:spacing w:before="166" w:beforeLines="0" w:afterLines="0" w:line="266" w:lineRule="auto"/>
              <w:ind w:left="141" w:right="13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比赛场地扩声远程扬声器系统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25D08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9E6B0E0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59120AB6">
            <w:pPr>
              <w:pStyle w:val="8"/>
              <w:kinsoku w:val="0"/>
              <w:overflowPunct w:val="0"/>
              <w:spacing w:before="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88CDB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67879F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7FBE6D2F">
            <w:pPr>
              <w:pStyle w:val="8"/>
              <w:kinsoku w:val="0"/>
              <w:overflowPunct w:val="0"/>
              <w:spacing w:before="1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1C8EE4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1、2×12"低频驱动单元；号角负载</w:t>
            </w:r>
          </w:p>
          <w:p w14:paraId="4D3BF3E0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2、2×1.75"钛膜压缩高音单元，号角负载</w:t>
            </w:r>
          </w:p>
          <w:p w14:paraId="4F691F71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3、额定功率不小于 800W/8Ω</w:t>
            </w:r>
          </w:p>
          <w:p w14:paraId="170F15C6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4、特性灵敏度不小于 104dB/W/m</w:t>
            </w:r>
          </w:p>
          <w:p w14:paraId="48D54337">
            <w:pPr>
              <w:pStyle w:val="8"/>
              <w:kinsoku w:val="0"/>
              <w:overflowPunct w:val="0"/>
              <w:spacing w:before="30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5、输出声压级不小于 133dB/W/m(Continues)；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88F78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BB6324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0CB1A21A">
            <w:pPr>
              <w:pStyle w:val="8"/>
              <w:kinsoku w:val="0"/>
              <w:overflowPunct w:val="0"/>
              <w:spacing w:before="1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0DEC1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E851CA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72F7BBA4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9750.00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348F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C5271B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03DDBAC2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1462.50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0ACB5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4000E1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7A9E700F">
            <w:pPr>
              <w:pStyle w:val="8"/>
              <w:kinsoku w:val="0"/>
              <w:overflowPunct w:val="0"/>
              <w:spacing w:before="1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11212.50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4BB71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A4C505">
            <w:pPr>
              <w:pStyle w:val="8"/>
              <w:kinsoku w:val="0"/>
              <w:overflowPunct w:val="0"/>
              <w:spacing w:before="4" w:beforeLines="0" w:afterLines="0"/>
              <w:rPr>
                <w:rFonts w:hint="eastAsia"/>
                <w:sz w:val="16"/>
                <w:szCs w:val="24"/>
              </w:rPr>
            </w:pPr>
          </w:p>
          <w:p w14:paraId="741773B3">
            <w:pPr>
              <w:pStyle w:val="8"/>
              <w:kinsoku w:val="0"/>
              <w:overflowPunct w:val="0"/>
              <w:spacing w:before="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134550.0</w:t>
            </w:r>
          </w:p>
          <w:p w14:paraId="54E17FB7">
            <w:pPr>
              <w:pStyle w:val="8"/>
              <w:kinsoku w:val="0"/>
              <w:overflowPunct w:val="0"/>
              <w:spacing w:before="31" w:beforeLines="0" w:afterLines="0"/>
              <w:ind w:left="10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025EC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6F014715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4D21B9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373987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78AD9B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1F493D7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1D1890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4CF31A9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772EB4C0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21F7B418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40F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1ADFE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BCC50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1BB2CF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51B0F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D4DBA5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139dB/W/m(Peak)</w:t>
            </w:r>
          </w:p>
          <w:p w14:paraId="170D844B">
            <w:pPr>
              <w:pStyle w:val="8"/>
              <w:kinsoku w:val="0"/>
              <w:overflowPunct w:val="0"/>
              <w:spacing w:before="30" w:beforeLines="0" w:afterLines="0" w:line="266" w:lineRule="auto"/>
              <w:ind w:left="108" w:right="98"/>
              <w:rPr>
                <w:rFonts w:hint="eastAsia"/>
                <w:spacing w:val="-3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</w:t>
            </w:r>
            <w:r>
              <w:rPr>
                <w:rFonts w:hint="eastAsia"/>
                <w:spacing w:val="-7"/>
                <w:w w:val="95"/>
                <w:sz w:val="21"/>
                <w:szCs w:val="24"/>
              </w:rPr>
              <w:t>、低频截止频率不高于：</w:t>
            </w:r>
            <w:r>
              <w:rPr>
                <w:rFonts w:hint="eastAsia"/>
                <w:spacing w:val="-11"/>
                <w:w w:val="95"/>
                <w:sz w:val="21"/>
                <w:szCs w:val="24"/>
              </w:rPr>
              <w:t>60Hz</w:t>
            </w:r>
            <w:r>
              <w:rPr>
                <w:rFonts w:hint="eastAsia"/>
                <w:spacing w:val="-3"/>
                <w:w w:val="95"/>
                <w:sz w:val="21"/>
                <w:szCs w:val="24"/>
              </w:rPr>
              <w:t xml:space="preserve">；高频截止频率不 </w:t>
            </w:r>
            <w:r>
              <w:rPr>
                <w:rFonts w:hint="eastAsia"/>
                <w:spacing w:val="-3"/>
                <w:sz w:val="21"/>
                <w:szCs w:val="24"/>
              </w:rPr>
              <w:t>低于：18KHz</w:t>
            </w:r>
          </w:p>
          <w:p w14:paraId="0C632F80">
            <w:pPr>
              <w:pStyle w:val="8"/>
              <w:kinsoku w:val="0"/>
              <w:overflowPunct w:val="0"/>
              <w:spacing w:before="3" w:beforeLines="0" w:afterLines="0"/>
              <w:ind w:left="108" w:right="-15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</w:t>
            </w:r>
            <w:r>
              <w:rPr>
                <w:rFonts w:hint="eastAsia"/>
                <w:spacing w:val="-11"/>
                <w:sz w:val="21"/>
                <w:szCs w:val="24"/>
              </w:rPr>
              <w:t>、单只水平覆盖范围：</w:t>
            </w:r>
            <w:r>
              <w:rPr>
                <w:rFonts w:hint="eastAsia"/>
                <w:spacing w:val="-27"/>
                <w:sz w:val="21"/>
                <w:szCs w:val="24"/>
              </w:rPr>
              <w:t>65</w:t>
            </w:r>
            <w:r>
              <w:rPr>
                <w:rFonts w:hint="eastAsia"/>
                <w:spacing w:val="-8"/>
                <w:sz w:val="21"/>
                <w:szCs w:val="24"/>
              </w:rPr>
              <w:t>°；单只垂直覆盖范围：</w:t>
            </w:r>
          </w:p>
          <w:p w14:paraId="20D27D2E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71AC1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9561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55FC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30EC3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DB18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7EEE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FA5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B3137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A0082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67B7C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D6D72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3BAE1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DC3D53A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36B89714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9C5AF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A26B2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2CCA9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79E38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7B71E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CBE273A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29919BB6">
            <w:pPr>
              <w:pStyle w:val="8"/>
              <w:kinsoku w:val="0"/>
              <w:overflowPunct w:val="0"/>
              <w:spacing w:beforeLines="0" w:afterLines="0" w:line="266" w:lineRule="auto"/>
              <w:ind w:left="246" w:right="133" w:hanging="10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场地扬声器功放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B0F9A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F6815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F8AC5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7F84A3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5AF68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594CEE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5D64EA54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F595F9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99C1F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6CF6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B8596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3802CF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41C648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33641D25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6FA81C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1、额定功率：2×1200W/8Ω，2×2240W/4Ω，1</w:t>
            </w:r>
          </w:p>
          <w:p w14:paraId="22A5E9B1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82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 xml:space="preserve">×2400W/16Ω桥接，1×4080W/8Ω桥接； </w:t>
            </w:r>
            <w:r>
              <w:rPr>
                <w:rFonts w:hint="eastAsia"/>
                <w:sz w:val="21"/>
                <w:szCs w:val="24"/>
              </w:rPr>
              <w:t>2、频率响应：20Hz～20kHz</w:t>
            </w:r>
            <w:r>
              <w:rPr>
                <w:rFonts w:hint="eastAsia"/>
                <w:spacing w:val="-2"/>
                <w:sz w:val="21"/>
                <w:szCs w:val="24"/>
              </w:rPr>
              <w:t xml:space="preserve"> ±</w:t>
            </w:r>
            <w:r>
              <w:rPr>
                <w:rFonts w:hint="eastAsia"/>
                <w:sz w:val="21"/>
                <w:szCs w:val="24"/>
              </w:rPr>
              <w:t>0.5dB；</w:t>
            </w:r>
          </w:p>
          <w:p w14:paraId="6935585C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3、输入灵敏度：32/35/38/41dB(可选)；</w:t>
            </w:r>
          </w:p>
          <w:p w14:paraId="5ED84E9B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4、信噪比(A 计权)：≥105dB；</w:t>
            </w:r>
          </w:p>
          <w:p w14:paraId="683F2B30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5、总谐波失真(1kHz)：≤0.08%；</w:t>
            </w:r>
          </w:p>
          <w:p w14:paraId="4164757C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6、输入阻抗：平衡 20KΩ，非平衡 10KΩ；</w:t>
            </w:r>
          </w:p>
          <w:p w14:paraId="22247F6D">
            <w:pPr>
              <w:pStyle w:val="8"/>
              <w:kinsoku w:val="0"/>
              <w:overflowPunct w:val="0"/>
              <w:spacing w:before="3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7、串音(1kHz)：≥85dB；</w:t>
            </w:r>
          </w:p>
          <w:p w14:paraId="4A58A89E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8、电压适应范围：AC90V～260V，50/60Hz</w:t>
            </w:r>
          </w:p>
          <w:p w14:paraId="139DE613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1.5kV(10mA)下冲击 60s 无损坏,3kV(10mA)下冲击 60s 无飞弧或击穿。</w:t>
            </w:r>
          </w:p>
          <w:p w14:paraId="2F488E9C">
            <w:pPr>
              <w:pStyle w:val="8"/>
              <w:kinsoku w:val="0"/>
              <w:overflowPunct w:val="0"/>
              <w:spacing w:before="3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5A 下冲击 60s，外壳对电源插头接地端测试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4DDEC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E014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3BD07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B591B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08A8A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763C40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6ECFFC54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EA5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A142E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967C94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C6ADC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43866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C72839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2ADD8936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8450.00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7E05A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38C12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49A83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E499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9E836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E5B2DE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278F71F5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1267.50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E38A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80743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1E9DC3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DC51B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CCF0C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CE620C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27CBC83F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9717.50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2DD54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BD9643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BCD9B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AC10A8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AF16D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13A673">
            <w:pPr>
              <w:pStyle w:val="8"/>
              <w:kinsoku w:val="0"/>
              <w:overflowPunct w:val="0"/>
              <w:spacing w:before="11" w:beforeLines="0" w:afterLines="0"/>
              <w:rPr>
                <w:rFonts w:hint="eastAsia"/>
                <w:sz w:val="29"/>
                <w:szCs w:val="24"/>
              </w:rPr>
            </w:pPr>
          </w:p>
          <w:p w14:paraId="45A51F15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58305.00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E8721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2968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6AC1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4999D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F45C1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2B15242">
            <w:pPr>
              <w:pStyle w:val="8"/>
              <w:kinsoku w:val="0"/>
              <w:overflowPunct w:val="0"/>
              <w:spacing w:before="14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E2266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D34E0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0314EA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2CC1C937">
            <w:pPr>
              <w:pStyle w:val="8"/>
              <w:kinsoku w:val="0"/>
              <w:overflowPunct w:val="0"/>
              <w:spacing w:beforeLines="0" w:afterLines="0" w:line="266" w:lineRule="auto"/>
              <w:ind w:left="107" w:right="61" w:firstLine="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监听扬声器(有源）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CABA2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A7A5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BD86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317CD1">
            <w:pPr>
              <w:pStyle w:val="8"/>
              <w:kinsoku w:val="0"/>
              <w:overflowPunct w:val="0"/>
              <w:spacing w:before="146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A9E4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AF7E8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98C4D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60E81B">
            <w:pPr>
              <w:pStyle w:val="8"/>
              <w:kinsoku w:val="0"/>
              <w:overflowPunct w:val="0"/>
              <w:spacing w:before="146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9D491C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1、调节形式：主音量、高音、低音独立调节；</w:t>
            </w:r>
          </w:p>
          <w:p w14:paraId="3259886B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2、支持 MP3、WMA、WAV、APE、FLAC 格式.</w:t>
            </w:r>
          </w:p>
          <w:p w14:paraId="7042F9C8">
            <w:pPr>
              <w:pStyle w:val="8"/>
              <w:tabs>
                <w:tab w:val="left" w:pos="1051"/>
              </w:tabs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3、功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率：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2X50W</w:t>
            </w:r>
          </w:p>
          <w:p w14:paraId="29CBB595">
            <w:pPr>
              <w:pStyle w:val="8"/>
              <w:tabs>
                <w:tab w:val="left" w:pos="1051"/>
              </w:tabs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4、阻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抗：</w:t>
            </w:r>
            <w:r>
              <w:rPr>
                <w:rFonts w:hint="eastAsia"/>
                <w:spacing w:val="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4Ω</w:t>
            </w:r>
          </w:p>
          <w:p w14:paraId="4ECFCA04">
            <w:pPr>
              <w:pStyle w:val="8"/>
              <w:tabs>
                <w:tab w:val="left" w:pos="1682"/>
              </w:tabs>
              <w:kinsoku w:val="0"/>
              <w:overflowPunct w:val="0"/>
              <w:spacing w:before="3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5、频率范围：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80Hz~20KHz</w:t>
            </w:r>
          </w:p>
          <w:p w14:paraId="601ACD99">
            <w:pPr>
              <w:pStyle w:val="8"/>
              <w:tabs>
                <w:tab w:val="left" w:pos="1682"/>
              </w:tabs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6、输入电源：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AC:220V/50Hz/1.6A(±5%)</w:t>
            </w:r>
          </w:p>
          <w:p w14:paraId="59E3C6F5">
            <w:pPr>
              <w:pStyle w:val="8"/>
              <w:tabs>
                <w:tab w:val="left" w:pos="1788"/>
              </w:tabs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7、失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真</w:t>
            </w:r>
            <w:r>
              <w:rPr>
                <w:rFonts w:hint="eastAsia"/>
                <w:spacing w:val="-3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度：</w:t>
            </w:r>
            <w:r>
              <w:rPr>
                <w:rFonts w:hint="eastAsia"/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</w:rPr>
              <w:t>≤1%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A8C45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47AFEF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80CD4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E44332">
            <w:pPr>
              <w:pStyle w:val="8"/>
              <w:kinsoku w:val="0"/>
              <w:overflowPunct w:val="0"/>
              <w:spacing w:before="146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2922E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A4BF2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0C52C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237C98">
            <w:pPr>
              <w:pStyle w:val="8"/>
              <w:kinsoku w:val="0"/>
              <w:overflowPunct w:val="0"/>
              <w:spacing w:before="146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1560.00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2841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B250A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FFBBC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2D0559">
            <w:pPr>
              <w:pStyle w:val="8"/>
              <w:kinsoku w:val="0"/>
              <w:overflowPunct w:val="0"/>
              <w:spacing w:before="146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DC218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AE40E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2FCCF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7C68DD4">
            <w:pPr>
              <w:pStyle w:val="8"/>
              <w:kinsoku w:val="0"/>
              <w:overflowPunct w:val="0"/>
              <w:spacing w:before="146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1794.00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3CC6C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412B3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9FA8E4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314555E">
            <w:pPr>
              <w:pStyle w:val="8"/>
              <w:kinsoku w:val="0"/>
              <w:overflowPunct w:val="0"/>
              <w:spacing w:before="14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1794.00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9CCEE9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9B4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F97CCF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ED6637F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225.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2D9195">
            <w:pPr>
              <w:pStyle w:val="8"/>
              <w:kinsoku w:val="0"/>
              <w:overflowPunct w:val="0"/>
              <w:spacing w:before="165" w:beforeLines="0" w:afterLines="0" w:line="266" w:lineRule="auto"/>
              <w:ind w:left="352" w:right="133" w:hanging="2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主调音操控台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883C8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CB606EF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9CF420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7CC33A1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621315">
            <w:pPr>
              <w:pStyle w:val="8"/>
              <w:kinsoku w:val="0"/>
              <w:overflowPunct w:val="0"/>
              <w:spacing w:before="14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1、24 路话筒/线路输入；</w:t>
            </w:r>
          </w:p>
          <w:p w14:paraId="3D314D2F">
            <w:pPr>
              <w:pStyle w:val="8"/>
              <w:kinsoku w:val="0"/>
              <w:overflowPunct w:val="0"/>
              <w:spacing w:beforeLines="0" w:afterLines="0" w:line="300" w:lineRule="atLeast"/>
              <w:ind w:left="108" w:right="98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4"/>
                <w:sz w:val="21"/>
                <w:szCs w:val="24"/>
              </w:rPr>
              <w:t>、</w:t>
            </w:r>
            <w:r>
              <w:rPr>
                <w:rFonts w:hint="eastAsia"/>
                <w:sz w:val="21"/>
                <w:szCs w:val="24"/>
              </w:rPr>
              <w:t>8</w:t>
            </w:r>
            <w:r>
              <w:rPr>
                <w:rFonts w:hint="eastAsia"/>
                <w:spacing w:val="-5"/>
                <w:sz w:val="21"/>
                <w:szCs w:val="24"/>
              </w:rPr>
              <w:t xml:space="preserve"> 路自由母线输出，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路主输出，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路监听输出，1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组立体声耳机输出；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C0DC2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0E06E88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AB1FA7">
            <w:pPr>
              <w:pStyle w:val="8"/>
              <w:kinsoku w:val="0"/>
              <w:overflowPunct w:val="0"/>
              <w:spacing w:before="165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24700.0</w:t>
            </w:r>
          </w:p>
          <w:p w14:paraId="39F090C3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D442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0FBA013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3705.00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1DC13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74546238">
            <w:pPr>
              <w:pStyle w:val="8"/>
              <w:kinsoku w:val="0"/>
              <w:overflowPunct w:val="0"/>
              <w:spacing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28405.00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E08626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33CFB9BE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28405.00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47D9B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733A2581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790ED98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7765437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790F07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32F06C3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F3F81F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B258185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65A4DE80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735D5F54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505F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3627B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EC610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1F1C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D8A41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9A4CDC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3、13 个 100mm 行程高精密电动推子；</w:t>
            </w:r>
          </w:p>
          <w:p w14:paraId="0BBF424C">
            <w:pPr>
              <w:pStyle w:val="8"/>
              <w:kinsoku w:val="0"/>
              <w:overflowPunct w:val="0"/>
              <w:spacing w:before="30" w:beforeLines="0" w:afterLines="0"/>
              <w:ind w:left="108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4、7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 英寸彩色触摸屏，双色 </w:t>
            </w:r>
            <w:r>
              <w:rPr>
                <w:rFonts w:hint="eastAsia"/>
                <w:sz w:val="21"/>
                <w:szCs w:val="24"/>
              </w:rPr>
              <w:t>LCD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显示通道信息；</w:t>
            </w:r>
          </w:p>
          <w:p w14:paraId="2556A1CD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5、12 组 DCA 编组功能；</w:t>
            </w:r>
          </w:p>
          <w:p w14:paraId="79280D80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pacing w:val="-12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</w:t>
            </w:r>
            <w:r>
              <w:rPr>
                <w:rFonts w:hint="eastAsia"/>
                <w:spacing w:val="-13"/>
                <w:sz w:val="21"/>
                <w:szCs w:val="24"/>
              </w:rPr>
              <w:t xml:space="preserve">、输入通道具备 </w:t>
            </w:r>
            <w:r>
              <w:rPr>
                <w:rFonts w:hint="eastAsia"/>
                <w:sz w:val="21"/>
                <w:szCs w:val="24"/>
              </w:rPr>
              <w:t>4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 段参量均衡器、高低通、压缩器、门限器；</w:t>
            </w:r>
          </w:p>
          <w:p w14:paraId="33B7245B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96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</w:t>
            </w:r>
            <w:r>
              <w:rPr>
                <w:rFonts w:hint="eastAsia"/>
                <w:spacing w:val="-7"/>
                <w:sz w:val="21"/>
                <w:szCs w:val="24"/>
              </w:rPr>
              <w:t xml:space="preserve">、输出通道具备 </w:t>
            </w:r>
            <w:r>
              <w:rPr>
                <w:rFonts w:hint="eastAsia"/>
                <w:sz w:val="21"/>
                <w:szCs w:val="24"/>
              </w:rPr>
              <w:t>31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段图示均衡器、高低通、压缩器；</w:t>
            </w:r>
          </w:p>
          <w:p w14:paraId="041E3B19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8、具备自动混音、RTA 功能、Talkback 功能；</w:t>
            </w:r>
          </w:p>
          <w:p w14:paraId="4F314FE5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pacing w:val="-15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</w:t>
            </w:r>
            <w:r>
              <w:rPr>
                <w:rFonts w:hint="eastAsia"/>
                <w:spacing w:val="-26"/>
                <w:sz w:val="21"/>
                <w:szCs w:val="24"/>
              </w:rPr>
              <w:t xml:space="preserve">、支持 </w:t>
            </w:r>
            <w:r>
              <w:rPr>
                <w:rFonts w:hint="eastAsia"/>
                <w:sz w:val="21"/>
                <w:szCs w:val="24"/>
              </w:rPr>
              <w:t>USB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录制与播放，可选配全轨 </w:t>
            </w:r>
            <w:r>
              <w:rPr>
                <w:rFonts w:hint="eastAsia"/>
                <w:sz w:val="21"/>
                <w:szCs w:val="24"/>
              </w:rPr>
              <w:t>USB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立体声录放；</w:t>
            </w:r>
          </w:p>
          <w:p w14:paraId="1C41BB05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98"/>
              <w:rPr>
                <w:rFonts w:hint="eastAsia"/>
                <w:spacing w:val="-12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  <w:r>
              <w:rPr>
                <w:rFonts w:hint="eastAsia"/>
                <w:spacing w:val="-23"/>
                <w:sz w:val="21"/>
                <w:szCs w:val="24"/>
              </w:rPr>
              <w:t xml:space="preserve">、具有 </w:t>
            </w:r>
            <w:r>
              <w:rPr>
                <w:rFonts w:hint="eastAsia"/>
                <w:sz w:val="21"/>
                <w:szCs w:val="24"/>
              </w:rPr>
              <w:t>24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 种场景模式，支持复制功能，支持锁定、解锁、密码修改功能；</w:t>
            </w:r>
          </w:p>
          <w:p w14:paraId="1766E77C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11、支持 PC 端，Android 端及 IOS 端控制；</w:t>
            </w:r>
          </w:p>
          <w:p w14:paraId="54E0D5F9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12、支持 DANTE 等多种数字传输协议，可选配DANTE 扩展卡；</w:t>
            </w:r>
          </w:p>
          <w:p w14:paraId="4939C7A8">
            <w:pPr>
              <w:pStyle w:val="8"/>
              <w:kinsoku w:val="0"/>
              <w:overflowPunct w:val="0"/>
              <w:spacing w:before="3" w:beforeLines="0" w:afterLines="0" w:line="264" w:lineRule="exact"/>
              <w:ind w:left="108" w:right="-15"/>
              <w:rPr>
                <w:rFonts w:hint="eastAsia"/>
                <w:spacing w:val="-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</w:t>
            </w:r>
            <w:r>
              <w:rPr>
                <w:rFonts w:hint="eastAsia"/>
                <w:spacing w:val="-40"/>
                <w:sz w:val="21"/>
                <w:szCs w:val="24"/>
              </w:rPr>
              <w:t xml:space="preserve">、内置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22"/>
                <w:sz w:val="21"/>
                <w:szCs w:val="24"/>
              </w:rPr>
              <w:t xml:space="preserve"> 个效果器模块，具有 </w:t>
            </w:r>
            <w:r>
              <w:rPr>
                <w:rFonts w:hint="eastAsia"/>
                <w:sz w:val="21"/>
                <w:szCs w:val="24"/>
              </w:rPr>
              <w:t>12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种效果处理器。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12D6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1FD5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57F86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666C5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98A96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E3110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A49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9839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898C4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D6915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32F4C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7E169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E0374C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16C064C3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226.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3084D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4ABD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F5EDC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721D9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9F9677D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6"/>
                <w:szCs w:val="24"/>
              </w:rPr>
            </w:pPr>
          </w:p>
          <w:p w14:paraId="0DD21E8A">
            <w:pPr>
              <w:pStyle w:val="8"/>
              <w:kinsoku w:val="0"/>
              <w:overflowPunct w:val="0"/>
              <w:spacing w:beforeLines="0" w:afterLines="0" w:line="266" w:lineRule="auto"/>
              <w:ind w:left="141" w:right="1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数字音频处理中心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B798B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F5D9AD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8B5DF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04B704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B0FA1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BA9812F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65254ED8">
            <w:pPr>
              <w:pStyle w:val="8"/>
              <w:kinsoku w:val="0"/>
              <w:overflowPunct w:val="0"/>
              <w:spacing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28212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BD385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E26C9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1F18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28CB4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77267B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426975F6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3D85B0D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1、4 进 8 出数字音频处理器</w:t>
            </w:r>
          </w:p>
          <w:p w14:paraId="5E08B6E3">
            <w:pPr>
              <w:pStyle w:val="8"/>
              <w:kinsoku w:val="0"/>
              <w:overflowPunct w:val="0"/>
              <w:spacing w:before="31" w:beforeLines="0" w:afterLines="0"/>
              <w:ind w:left="108" w:right="-15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26"/>
                <w:sz w:val="21"/>
                <w:szCs w:val="24"/>
              </w:rPr>
              <w:t xml:space="preserve">、采用 </w:t>
            </w:r>
            <w:r>
              <w:rPr>
                <w:rFonts w:hint="eastAsia"/>
                <w:sz w:val="21"/>
                <w:szCs w:val="24"/>
              </w:rPr>
              <w:t>24</w:t>
            </w:r>
            <w:r>
              <w:rPr>
                <w:rFonts w:hint="eastAsia"/>
                <w:spacing w:val="-38"/>
                <w:sz w:val="21"/>
                <w:szCs w:val="24"/>
              </w:rPr>
              <w:t xml:space="preserve"> 位 </w:t>
            </w:r>
            <w:r>
              <w:rPr>
                <w:rFonts w:hint="eastAsia"/>
                <w:sz w:val="21"/>
                <w:szCs w:val="24"/>
              </w:rPr>
              <w:t>DSP</w:t>
            </w:r>
            <w:r>
              <w:rPr>
                <w:rFonts w:hint="eastAsia"/>
                <w:spacing w:val="-21"/>
                <w:sz w:val="21"/>
                <w:szCs w:val="24"/>
              </w:rPr>
              <w:t xml:space="preserve"> 技术，高性能 </w:t>
            </w:r>
            <w:r>
              <w:rPr>
                <w:rFonts w:hint="eastAsia"/>
                <w:sz w:val="21"/>
                <w:szCs w:val="24"/>
              </w:rPr>
              <w:t>AD/DA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编解码器；</w:t>
            </w:r>
          </w:p>
          <w:p w14:paraId="1D621FF4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3、灵活组合的输入输出，多种分频模式；</w:t>
            </w:r>
          </w:p>
          <w:p w14:paraId="73984C58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4、输入输出音量调节，范围从-80dB 到+12dB， 最小步进 0.1dB；</w:t>
            </w:r>
          </w:p>
          <w:p w14:paraId="28786FFA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、每个输入通道有 </w:t>
            </w:r>
            <w:r>
              <w:rPr>
                <w:rFonts w:hint="eastAsia"/>
                <w:sz w:val="21"/>
                <w:szCs w:val="24"/>
              </w:rPr>
              <w:t>9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段参量均衡</w:t>
            </w:r>
            <w:r>
              <w:rPr>
                <w:rFonts w:hint="eastAsia"/>
                <w:sz w:val="21"/>
                <w:szCs w:val="24"/>
              </w:rPr>
              <w:t>(PEQ),每个输出</w:t>
            </w:r>
          </w:p>
          <w:p w14:paraId="75AA0C23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通道有 15 段参量均衡(PEQ)，每段均有有参量, 低架和高架等多种 EQ 类型选择；</w:t>
            </w:r>
          </w:p>
          <w:p w14:paraId="65322E44">
            <w:pPr>
              <w:pStyle w:val="8"/>
              <w:kinsoku w:val="0"/>
              <w:overflowPunct w:val="0"/>
              <w:spacing w:before="2" w:beforeLines="0" w:afterLines="0" w:line="266" w:lineRule="auto"/>
              <w:ind w:left="108" w:right="98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6</w:t>
            </w:r>
            <w:r>
              <w:rPr>
                <w:rFonts w:hint="eastAsia"/>
                <w:spacing w:val="-10"/>
                <w:w w:val="95"/>
                <w:sz w:val="21"/>
                <w:szCs w:val="24"/>
              </w:rPr>
              <w:t xml:space="preserve">、输出具备高通和低通滤波器，每个滤波器有多 </w:t>
            </w:r>
            <w:r>
              <w:rPr>
                <w:rFonts w:hint="eastAsia"/>
                <w:spacing w:val="-10"/>
                <w:sz w:val="21"/>
                <w:szCs w:val="24"/>
              </w:rPr>
              <w:t>种斜率和类型供选择；</w:t>
            </w:r>
          </w:p>
          <w:p w14:paraId="78DBF37F">
            <w:pPr>
              <w:pStyle w:val="8"/>
              <w:kinsoku w:val="0"/>
              <w:overflowPunct w:val="0"/>
              <w:spacing w:before="3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 、每个输入/ 输出通道可设置最长延时达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E3029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A607F6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73FE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F2353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A9939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345790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709C750C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E6E19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504AF1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6F1F4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293BB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B453B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196F4D5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1FC2C9E9">
            <w:pPr>
              <w:pStyle w:val="8"/>
              <w:kinsoku w:val="0"/>
              <w:overflowPunct w:val="0"/>
              <w:spacing w:beforeLines="0" w:afterLines="0"/>
              <w:ind w:left="13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9100.00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77C6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80DD0E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D191C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DA0D2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A85DE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2CCFBB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6E7D7D8D">
            <w:pPr>
              <w:pStyle w:val="8"/>
              <w:kinsoku w:val="0"/>
              <w:overflowPunct w:val="0"/>
              <w:spacing w:beforeLines="0" w:afterLines="0"/>
              <w:ind w:left="32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1365.00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E1C4C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E4E75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C0267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27D92F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4DBD2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842F47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BB9873A">
            <w:pPr>
              <w:pStyle w:val="8"/>
              <w:kinsoku w:val="0"/>
              <w:overflowPunct w:val="0"/>
              <w:spacing w:beforeLines="0" w:afterLines="0"/>
              <w:ind w:left="27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10465.00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14939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8B055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D2B6A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BB9E7E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2BF6A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711DF4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4267663B">
            <w:pPr>
              <w:pStyle w:val="8"/>
              <w:kinsoku w:val="0"/>
              <w:overflowPunct w:val="0"/>
              <w:spacing w:beforeLines="0" w:afterLines="0"/>
              <w:ind w:left="12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20930.00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7B137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202D1F07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1840BEF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DF128B5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AC9D24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C54B16E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B3970F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130FAE4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393F332B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3F570353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2759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0AC72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CAFA4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8AA1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C1CEF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E392F3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1200.00ms，歩进 0.021ms；</w:t>
            </w:r>
          </w:p>
          <w:p w14:paraId="0840A480">
            <w:pPr>
              <w:pStyle w:val="8"/>
              <w:kinsoku w:val="0"/>
              <w:overflowPunct w:val="0"/>
              <w:spacing w:before="30" w:beforeLines="0" w:afterLines="0" w:line="266" w:lineRule="auto"/>
              <w:ind w:left="108" w:right="-15"/>
              <w:rPr>
                <w:rFonts w:hint="eastAsia"/>
                <w:spacing w:val="-16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</w:t>
            </w:r>
            <w:r>
              <w:rPr>
                <w:rFonts w:hint="eastAsia"/>
                <w:spacing w:val="-16"/>
                <w:w w:val="95"/>
                <w:sz w:val="21"/>
                <w:szCs w:val="24"/>
              </w:rPr>
              <w:t xml:space="preserve">、每个输出通道带相位反转功能；通道复制功能， </w:t>
            </w:r>
            <w:r>
              <w:rPr>
                <w:rFonts w:hint="eastAsia"/>
                <w:spacing w:val="-16"/>
                <w:sz w:val="21"/>
                <w:szCs w:val="24"/>
              </w:rPr>
              <w:t>令调节更省便；</w:t>
            </w:r>
          </w:p>
          <w:p w14:paraId="20D828EE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spacing w:val="-2"/>
                <w:w w:val="99"/>
                <w:sz w:val="21"/>
                <w:szCs w:val="24"/>
              </w:rPr>
              <w:t>9</w:t>
            </w:r>
            <w:r>
              <w:rPr>
                <w:rFonts w:hint="eastAsia"/>
                <w:spacing w:val="-27"/>
                <w:w w:val="99"/>
                <w:sz w:val="21"/>
                <w:szCs w:val="24"/>
              </w:rPr>
              <w:t>、输入输出增益：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-80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d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B</w:t>
            </w:r>
            <w:r>
              <w:rPr>
                <w:rFonts w:hint="eastAsia"/>
                <w:spacing w:val="2"/>
                <w:w w:val="99"/>
                <w:sz w:val="21"/>
                <w:szCs w:val="24"/>
              </w:rPr>
              <w:t>～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+1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d</w:t>
            </w:r>
            <w:r>
              <w:rPr>
                <w:rFonts w:hint="eastAsia"/>
                <w:w w:val="99"/>
                <w:sz w:val="21"/>
                <w:szCs w:val="24"/>
              </w:rPr>
              <w:t>B</w:t>
            </w:r>
            <w:r>
              <w:rPr>
                <w:rFonts w:hint="eastAsia"/>
                <w:spacing w:val="-54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21"/>
                <w:w w:val="99"/>
                <w:sz w:val="21"/>
                <w:szCs w:val="24"/>
              </w:rPr>
              <w:t>可调，歩进</w:t>
            </w:r>
            <w:r>
              <w:rPr>
                <w:rFonts w:hint="eastAsia"/>
                <w:spacing w:val="-51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0.1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d</w:t>
            </w:r>
            <w:r>
              <w:rPr>
                <w:rFonts w:hint="eastAsia"/>
                <w:w w:val="99"/>
                <w:sz w:val="21"/>
                <w:szCs w:val="24"/>
              </w:rPr>
              <w:t>B</w:t>
            </w:r>
          </w:p>
          <w:p w14:paraId="734E47E8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-15"/>
              <w:rPr>
                <w:rFonts w:hint="eastAsia"/>
                <w:spacing w:val="-19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  <w:r>
              <w:rPr>
                <w:rFonts w:hint="eastAsia"/>
                <w:spacing w:val="-21"/>
                <w:sz w:val="21"/>
                <w:szCs w:val="24"/>
              </w:rPr>
              <w:t>、压限阈值</w:t>
            </w:r>
            <w:r>
              <w:rPr>
                <w:rFonts w:hint="eastAsia"/>
                <w:sz w:val="21"/>
                <w:szCs w:val="24"/>
              </w:rPr>
              <w:t>-40dBu～+20dBu</w:t>
            </w:r>
            <w:r>
              <w:rPr>
                <w:rFonts w:hint="eastAsia"/>
                <w:spacing w:val="-33"/>
                <w:sz w:val="21"/>
                <w:szCs w:val="24"/>
              </w:rPr>
              <w:t xml:space="preserve"> 可调，歩进 </w:t>
            </w:r>
            <w:r>
              <w:rPr>
                <w:rFonts w:hint="eastAsia"/>
                <w:sz w:val="21"/>
                <w:szCs w:val="24"/>
              </w:rPr>
              <w:t xml:space="preserve">0.5dBu； 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启动时间 </w:t>
            </w:r>
            <w:r>
              <w:rPr>
                <w:rFonts w:hint="eastAsia"/>
                <w:sz w:val="21"/>
                <w:szCs w:val="24"/>
              </w:rPr>
              <w:t>0.3ms～200ms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可调，释放时间 </w:t>
            </w:r>
            <w:r>
              <w:rPr>
                <w:rFonts w:hint="eastAsia"/>
                <w:sz w:val="21"/>
                <w:szCs w:val="24"/>
              </w:rPr>
              <w:t>50ms～ 5000ms</w:t>
            </w:r>
            <w:r>
              <w:rPr>
                <w:rFonts w:hint="eastAsia"/>
                <w:spacing w:val="-19"/>
                <w:sz w:val="21"/>
                <w:szCs w:val="24"/>
              </w:rPr>
              <w:t xml:space="preserve"> 可调</w:t>
            </w:r>
          </w:p>
          <w:p w14:paraId="24A5F7AC">
            <w:pPr>
              <w:pStyle w:val="8"/>
              <w:kinsoku w:val="0"/>
              <w:overflowPunct w:val="0"/>
              <w:spacing w:before="4" w:beforeLines="0" w:afterLines="0" w:line="264" w:lineRule="exact"/>
              <w:ind w:left="108" w:right="-15"/>
              <w:rPr>
                <w:rFonts w:hint="eastAsia"/>
                <w:spacing w:val="-10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11</w:t>
            </w:r>
            <w:r>
              <w:rPr>
                <w:rFonts w:hint="eastAsia"/>
                <w:spacing w:val="-10"/>
                <w:w w:val="95"/>
                <w:sz w:val="21"/>
                <w:szCs w:val="24"/>
              </w:rPr>
              <w:t>、多通道链接功能，可同时设置多个通道参数。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B56BE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821D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0A1BC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18FEB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46DF7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E671A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7DE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B9325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D1610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DBDF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99F1F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E12FAE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475A76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324ED3A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227.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2546E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1FB15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8D177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5B17C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936DFD">
            <w:pPr>
              <w:pStyle w:val="8"/>
              <w:kinsoku w:val="0"/>
              <w:overflowPunct w:val="0"/>
              <w:spacing w:before="6" w:beforeLines="0" w:afterLines="0"/>
              <w:rPr>
                <w:rFonts w:hint="eastAsia"/>
                <w:sz w:val="26"/>
                <w:szCs w:val="24"/>
              </w:rPr>
            </w:pPr>
          </w:p>
          <w:p w14:paraId="53B03164">
            <w:pPr>
              <w:pStyle w:val="8"/>
              <w:kinsoku w:val="0"/>
              <w:overflowPunct w:val="0"/>
              <w:spacing w:beforeLines="0" w:afterLines="0" w:line="266" w:lineRule="auto"/>
              <w:ind w:left="352" w:right="133" w:hanging="2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无线手持话筒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3A0E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588F5C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F4B5AD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1B657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7FF90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8A214C9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4EAE005F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EA99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DAF780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4884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85F08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5271CE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614C4F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5FAD991D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148C18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1、载波频段：640.125-690.000MHz；</w:t>
            </w:r>
          </w:p>
          <w:p w14:paraId="08FEC367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2、频带宽度:50（6.25*2*4）MHz</w:t>
            </w:r>
          </w:p>
          <w:p w14:paraId="421FF94E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3、频率间隔:125KHz</w:t>
            </w:r>
          </w:p>
          <w:p w14:paraId="1A13BC13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4、最大频偏：±45KHz</w:t>
            </w:r>
          </w:p>
          <w:p w14:paraId="57A4AFD4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5、综合 S/N 比:≥105dB（1KHz-A)</w:t>
            </w:r>
          </w:p>
          <w:p w14:paraId="1EC56D3C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6、指向性频响曲线：300-2000Hz≤-8dB</w:t>
            </w:r>
          </w:p>
          <w:p w14:paraId="4BFFA937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7、综合失真度:≤0.5%@1KHz</w:t>
            </w:r>
          </w:p>
          <w:p w14:paraId="07426324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8、频率响应：70Hz-14000Hz</w:t>
            </w:r>
          </w:p>
          <w:p w14:paraId="6BDF121A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9、最大输出电平：XLR 平衡式独立输出 LEVEL：</w:t>
            </w:r>
          </w:p>
          <w:p w14:paraId="29AD7EE1">
            <w:pPr>
              <w:pStyle w:val="8"/>
              <w:kinsoku w:val="0"/>
              <w:overflowPunct w:val="0"/>
              <w:spacing w:beforeLines="0" w:afterLines="0" w:line="300" w:lineRule="atLeast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320mV(RMS); Φ 6.3 非 平 衡 式 混 合 输 出LEVEL;340mV(RMS)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175BA7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DB03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5373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5E592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9190C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80B8CD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D47766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70282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1AD13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46C65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FB55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AABBF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D62079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4541173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3770.00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275D6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AD8DF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39FF5D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8A109B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A80F8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8ED36C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0990173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565.50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DE3E8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B74CB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95D84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DE1FE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95126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DE41E2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37254FF9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4335.50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BE4EE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A1CFC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3431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2EED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169916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9219CE">
            <w:pPr>
              <w:pStyle w:val="8"/>
              <w:kinsoku w:val="0"/>
              <w:overflowPunct w:val="0"/>
              <w:spacing w:before="3" w:beforeLines="0" w:afterLines="0"/>
              <w:rPr>
                <w:rFonts w:hint="eastAsia"/>
                <w:sz w:val="18"/>
                <w:szCs w:val="24"/>
              </w:rPr>
            </w:pPr>
          </w:p>
          <w:p w14:paraId="73D1D149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8671.00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523FF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41C1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4348A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8CB54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5C5E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ACE1E7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6AEAFA0F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228.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6DC23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B83DF5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2ED517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4CF90C">
            <w:pPr>
              <w:pStyle w:val="8"/>
              <w:kinsoku w:val="0"/>
              <w:overflowPunct w:val="0"/>
              <w:spacing w:before="146" w:beforeLines="0" w:afterLines="0" w:line="266" w:lineRule="auto"/>
              <w:ind w:left="352" w:right="133" w:hanging="212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无线领夹话筒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54A5D1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2CF68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36750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A56035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3467E8D9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01C05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9E181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23A41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92ECDD7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48939E3A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061818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1、载波频段：640.125-690.000MHz；</w:t>
            </w:r>
          </w:p>
          <w:p w14:paraId="046F676E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2、频带宽度:50（6.25*2*4）MHz</w:t>
            </w:r>
          </w:p>
          <w:p w14:paraId="00DDFAF0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3、频率间隔:125KHz</w:t>
            </w:r>
          </w:p>
          <w:p w14:paraId="514FA021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4、最大频偏：±45KHz</w:t>
            </w:r>
          </w:p>
          <w:p w14:paraId="69B2A0F4">
            <w:pPr>
              <w:pStyle w:val="8"/>
              <w:kinsoku w:val="0"/>
              <w:overflowPunct w:val="0"/>
              <w:spacing w:before="30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5、综合 S/N 比:≥105dB（1KHz-A)</w:t>
            </w:r>
          </w:p>
          <w:p w14:paraId="6FD07E19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6、指向性频响曲线：300-2000Hz≤-8dB</w:t>
            </w:r>
          </w:p>
          <w:p w14:paraId="1292FBDB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7、综合失真度:≤0.5%@1KHz</w:t>
            </w:r>
          </w:p>
          <w:p w14:paraId="7F3B82B9">
            <w:pPr>
              <w:pStyle w:val="8"/>
              <w:kinsoku w:val="0"/>
              <w:overflowPunct w:val="0"/>
              <w:spacing w:before="31" w:beforeLines="0" w:afterLines="0" w:line="263" w:lineRule="exact"/>
              <w:ind w:left="108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8、频率响应：70Hz-14000Hz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665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FB6321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4BB1E0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3D2A58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33A2890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3FA06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2EBD9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3C2DC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E8CCE51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52C60BD3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3770.00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21CA4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8ACDA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95F0B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25FA15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2E3D27EE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565.50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B755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90305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0F033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E22404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3D76F1C8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4335.50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952756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B41F0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AE952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4A5A02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23"/>
                <w:szCs w:val="24"/>
              </w:rPr>
            </w:pPr>
          </w:p>
          <w:p w14:paraId="193C2E18">
            <w:pPr>
              <w:pStyle w:val="8"/>
              <w:kinsoku w:val="0"/>
              <w:overflowPunct w:val="0"/>
              <w:spacing w:beforeLines="0" w:afterLines="0"/>
              <w:ind w:left="17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8671.00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D3CAB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031EF72C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7514B47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4AD458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6FD62A5A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36BFA82B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24848AD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1CC8172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428F204D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0381FF02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5027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B0B95E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57253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5B5E12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4F727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851917">
            <w:pPr>
              <w:pStyle w:val="8"/>
              <w:kinsoku w:val="0"/>
              <w:overflowPunct w:val="0"/>
              <w:spacing w:before="1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9、最大输出电平：XLR 平衡式独立输出 LEVEL：</w:t>
            </w:r>
          </w:p>
          <w:p w14:paraId="7F9196C2">
            <w:pPr>
              <w:pStyle w:val="8"/>
              <w:kinsoku w:val="0"/>
              <w:overflowPunct w:val="0"/>
              <w:spacing w:beforeLines="0" w:afterLines="0" w:line="300" w:lineRule="atLeast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320mV(RMS); Φ 6.3 非 平 衡 式 混 合 输 出LEVEL;340mV(RMS)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2CF9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E24FD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6ABE24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1566B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6449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0717D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7E99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2C05E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D78DE6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663F443D">
            <w:pPr>
              <w:pStyle w:val="8"/>
              <w:kinsoku w:val="0"/>
              <w:overflowPunct w:val="0"/>
              <w:spacing w:before="1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229.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FCDDCE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02279F7D">
            <w:pPr>
              <w:pStyle w:val="8"/>
              <w:kinsoku w:val="0"/>
              <w:overflowPunct w:val="0"/>
              <w:spacing w:before="1" w:beforeLines="0" w:afterLines="0" w:line="266" w:lineRule="auto"/>
              <w:ind w:left="455" w:right="133" w:hanging="315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天线分配器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CF361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CDDA0CB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59EA5A81">
            <w:pPr>
              <w:pStyle w:val="8"/>
              <w:kinsoku w:val="0"/>
              <w:overflowPunct w:val="0"/>
              <w:spacing w:before="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1FD4F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F402A9C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078E90AC">
            <w:pPr>
              <w:pStyle w:val="8"/>
              <w:kinsoku w:val="0"/>
              <w:overflowPunct w:val="0"/>
              <w:spacing w:before="1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57BE1C">
            <w:pPr>
              <w:pStyle w:val="8"/>
              <w:kinsoku w:val="0"/>
              <w:overflowPunct w:val="0"/>
              <w:spacing w:before="15" w:beforeLines="0" w:afterLines="0" w:line="266" w:lineRule="auto"/>
              <w:ind w:left="108" w:right="96"/>
              <w:rPr>
                <w:rFonts w:hint="eastAsia"/>
                <w:spacing w:val="-18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1.能提供四台宽频多频道接收机共用一对天线， 第二台分配器同时级联或宽频多频道接收机。 2</w:t>
            </w:r>
            <w:r>
              <w:rPr>
                <w:rFonts w:hint="eastAsia"/>
                <w:spacing w:val="-7"/>
                <w:sz w:val="21"/>
                <w:szCs w:val="24"/>
              </w:rPr>
              <w:t xml:space="preserve">.分路器可提供 </w:t>
            </w:r>
            <w:r>
              <w:rPr>
                <w:rFonts w:hint="eastAsia"/>
                <w:sz w:val="21"/>
                <w:szCs w:val="24"/>
              </w:rPr>
              <w:t>4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路 </w:t>
            </w:r>
            <w:r>
              <w:rPr>
                <w:rFonts w:hint="eastAsia"/>
                <w:sz w:val="21"/>
                <w:szCs w:val="24"/>
              </w:rPr>
              <w:t>12VDC</w:t>
            </w:r>
            <w:r>
              <w:rPr>
                <w:rFonts w:hint="eastAsia"/>
                <w:spacing w:val="-15"/>
                <w:sz w:val="21"/>
                <w:szCs w:val="24"/>
              </w:rPr>
              <w:t xml:space="preserve"> 电源输出，为 </w:t>
            </w:r>
            <w:r>
              <w:rPr>
                <w:rFonts w:hint="eastAsia"/>
                <w:sz w:val="21"/>
                <w:szCs w:val="24"/>
              </w:rPr>
              <w:t>4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台无</w:t>
            </w:r>
          </w:p>
          <w:p w14:paraId="151F84EC">
            <w:pPr>
              <w:pStyle w:val="8"/>
              <w:kinsoku w:val="0"/>
              <w:overflowPunct w:val="0"/>
              <w:spacing w:before="4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线接收机提供电源。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FAD88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26B2FA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765834B7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F5B7B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EDD2CD5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09FE1056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5980.00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4220E9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B4CFAF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637D4F3C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897.00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96489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6BA6A5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5C5625C8">
            <w:pPr>
              <w:pStyle w:val="8"/>
              <w:kinsoku w:val="0"/>
              <w:overflowPunct w:val="0"/>
              <w:spacing w:before="1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6877.00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0902D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9ED11C">
            <w:pPr>
              <w:pStyle w:val="8"/>
              <w:kinsoku w:val="0"/>
              <w:overflowPunct w:val="0"/>
              <w:spacing w:before="2" w:beforeLines="0" w:afterLines="0"/>
              <w:rPr>
                <w:rFonts w:hint="eastAsia"/>
                <w:sz w:val="16"/>
                <w:szCs w:val="24"/>
              </w:rPr>
            </w:pPr>
          </w:p>
          <w:p w14:paraId="0FD5DB2B">
            <w:pPr>
              <w:pStyle w:val="8"/>
              <w:kinsoku w:val="0"/>
              <w:overflowPunct w:val="0"/>
              <w:spacing w:before="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13754.00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665B7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0BFD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D6A00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1292C3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7C2E71B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00620D3D">
            <w:pPr>
              <w:pStyle w:val="8"/>
              <w:kinsoku w:val="0"/>
              <w:overflowPunct w:val="0"/>
              <w:spacing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230.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F1C14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117750">
            <w:pPr>
              <w:pStyle w:val="8"/>
              <w:kinsoku w:val="0"/>
              <w:overflowPunct w:val="0"/>
              <w:spacing w:before="12" w:beforeLines="0" w:afterLines="0"/>
              <w:rPr>
                <w:rFonts w:hint="eastAsia"/>
                <w:sz w:val="27"/>
                <w:szCs w:val="24"/>
              </w:rPr>
            </w:pPr>
          </w:p>
          <w:p w14:paraId="66A7BA59">
            <w:pPr>
              <w:pStyle w:val="8"/>
              <w:kinsoku w:val="0"/>
              <w:overflowPunct w:val="0"/>
              <w:spacing w:before="1" w:beforeLines="0" w:afterLines="0" w:line="266" w:lineRule="auto"/>
              <w:ind w:left="141" w:right="13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智能电源管理中心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52F97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9DC56E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0BC8B85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3F86CBB5">
            <w:pPr>
              <w:pStyle w:val="8"/>
              <w:kinsoku w:val="0"/>
              <w:overflowPunct w:val="0"/>
              <w:spacing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麦纳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843C9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D1AC4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5935198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0532ABF6">
            <w:pPr>
              <w:pStyle w:val="8"/>
              <w:kinsoku w:val="0"/>
              <w:overflowPunct w:val="0"/>
              <w:spacing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C98FA4">
            <w:pPr>
              <w:pStyle w:val="8"/>
              <w:kinsoku w:val="0"/>
              <w:overflowPunct w:val="0"/>
              <w:spacing w:before="15" w:beforeLines="0" w:afterLines="0"/>
              <w:ind w:left="108" w:right="-15"/>
              <w:rPr>
                <w:rFonts w:hint="eastAsia"/>
                <w:spacing w:val="-4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20"/>
                <w:sz w:val="21"/>
                <w:szCs w:val="24"/>
              </w:rPr>
              <w:t xml:space="preserve">、输入：三相五线制 </w:t>
            </w:r>
            <w:r>
              <w:rPr>
                <w:rFonts w:hint="eastAsia"/>
                <w:sz w:val="21"/>
                <w:szCs w:val="24"/>
              </w:rPr>
              <w:t>AC</w:t>
            </w:r>
            <w:r>
              <w:rPr>
                <w:rFonts w:hint="eastAsia"/>
                <w:spacing w:val="-56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4"/>
              </w:rPr>
              <w:t>380V±10％，50Hz/60Hz；</w:t>
            </w:r>
          </w:p>
          <w:p w14:paraId="05603A99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2、输出：12 路独立输出，每路相电压 AC 220V</w:t>
            </w:r>
          </w:p>
          <w:p w14:paraId="1D82685D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±10％，每路带载 4kW，12 路输出最大可带载48kW，</w:t>
            </w:r>
          </w:p>
          <w:p w14:paraId="7F868A03">
            <w:pPr>
              <w:pStyle w:val="8"/>
              <w:kinsoku w:val="0"/>
              <w:overflowPunct w:val="0"/>
              <w:spacing w:before="2" w:beforeLines="0" w:afterLines="0"/>
              <w:ind w:left="108"/>
              <w:rPr>
                <w:rFonts w:hint="eastAsia"/>
                <w:spacing w:val="-20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、短路保护：每路输出配有液压电磁式 </w:t>
            </w:r>
            <w:r>
              <w:rPr>
                <w:rFonts w:hint="eastAsia"/>
                <w:sz w:val="21"/>
                <w:szCs w:val="24"/>
              </w:rPr>
              <w:t>20A</w:t>
            </w:r>
            <w:r>
              <w:rPr>
                <w:rFonts w:hint="eastAsia"/>
                <w:spacing w:val="-20"/>
                <w:sz w:val="21"/>
                <w:szCs w:val="24"/>
              </w:rPr>
              <w:t xml:space="preserve"> 断路</w:t>
            </w:r>
          </w:p>
          <w:p w14:paraId="73A01BF9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器，断路器可提供过载，短路保护。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B0A6A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090B3D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9CCD41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48AEACF2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5BEB8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07B58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5E9652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3261EC79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2340.00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E6683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46745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057DABA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5B99B9BF">
            <w:pPr>
              <w:pStyle w:val="8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351.00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E6E94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0C6B03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B20015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498455F7">
            <w:pPr>
              <w:pStyle w:val="8"/>
              <w:kinsoku w:val="0"/>
              <w:overflowPunct w:val="0"/>
              <w:spacing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2691.00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16964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FC03F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D9714E">
            <w:pPr>
              <w:pStyle w:val="8"/>
              <w:kinsoku w:val="0"/>
              <w:overflowPunct w:val="0"/>
              <w:spacing w:before="10" w:beforeLines="0" w:afterLines="0"/>
              <w:rPr>
                <w:rFonts w:hint="eastAsia"/>
                <w:sz w:val="19"/>
                <w:szCs w:val="24"/>
              </w:rPr>
            </w:pPr>
          </w:p>
          <w:p w14:paraId="70F5BE01">
            <w:pPr>
              <w:pStyle w:val="8"/>
              <w:kinsoku w:val="0"/>
              <w:overflowPunct w:val="0"/>
              <w:spacing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2691.00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E3515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1BD2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D6B25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97D64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ED60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32D46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3D772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5F8464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04CF6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AE5300E">
            <w:pPr>
              <w:pStyle w:val="8"/>
              <w:kinsoku w:val="0"/>
              <w:overflowPunct w:val="0"/>
              <w:spacing w:before="172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231.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B77C9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446B8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C9F8A6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945B6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FCC176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4E07E0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287EE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2F768C">
            <w:pPr>
              <w:pStyle w:val="8"/>
              <w:kinsoku w:val="0"/>
              <w:overflowPunct w:val="0"/>
              <w:spacing w:before="172" w:beforeLines="0" w:afterLines="0"/>
              <w:ind w:left="246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服务器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B619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EE084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E8F14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71AE6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56CB37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6466FD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82D3D2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69CB21">
            <w:pPr>
              <w:pStyle w:val="8"/>
              <w:kinsoku w:val="0"/>
              <w:overflowPunct w:val="0"/>
              <w:spacing w:before="172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泳动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0981B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C412A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2DB52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5C9259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D3D519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EB0352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5B663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D1DF93">
            <w:pPr>
              <w:pStyle w:val="8"/>
              <w:kinsoku w:val="0"/>
              <w:overflowPunct w:val="0"/>
              <w:spacing w:before="172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30D683">
            <w:pPr>
              <w:pStyle w:val="8"/>
              <w:kinsoku w:val="0"/>
              <w:overflowPunct w:val="0"/>
              <w:spacing w:before="14" w:beforeLines="0" w:afterLines="0"/>
              <w:ind w:left="108"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2U 双路标准机架式服务器</w:t>
            </w:r>
          </w:p>
          <w:p w14:paraId="05D99525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7"/>
              <w:jc w:val="both"/>
              <w:rPr>
                <w:rFonts w:hint="eastAsia"/>
                <w:spacing w:val="-18"/>
                <w:sz w:val="21"/>
                <w:szCs w:val="24"/>
              </w:rPr>
            </w:pPr>
            <w:r>
              <w:rPr>
                <w:rFonts w:hint="eastAsia"/>
                <w:spacing w:val="1"/>
                <w:w w:val="99"/>
                <w:sz w:val="21"/>
                <w:szCs w:val="24"/>
              </w:rPr>
              <w:t>CP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U</w:t>
            </w:r>
            <w:r>
              <w:rPr>
                <w:rFonts w:hint="eastAsia"/>
                <w:spacing w:val="-36"/>
                <w:w w:val="99"/>
                <w:sz w:val="21"/>
                <w:szCs w:val="24"/>
              </w:rPr>
              <w:t>：配置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</w:t>
            </w:r>
            <w:r>
              <w:rPr>
                <w:rFonts w:hint="eastAsia"/>
                <w:w w:val="99"/>
                <w:sz w:val="21"/>
                <w:szCs w:val="24"/>
              </w:rPr>
              <w:t>2</w:t>
            </w:r>
            <w:r>
              <w:rPr>
                <w:rFonts w:hint="eastAsia"/>
                <w:spacing w:val="-68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15"/>
                <w:w w:val="99"/>
                <w:sz w:val="21"/>
                <w:szCs w:val="24"/>
              </w:rPr>
              <w:t>颗处理器，核数≥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1</w:t>
            </w:r>
            <w:r>
              <w:rPr>
                <w:rFonts w:hint="eastAsia"/>
                <w:w w:val="99"/>
                <w:sz w:val="21"/>
                <w:szCs w:val="24"/>
              </w:rPr>
              <w:t>6</w:t>
            </w:r>
            <w:r>
              <w:rPr>
                <w:rFonts w:hint="eastAsia"/>
                <w:spacing w:val="-66"/>
                <w:sz w:val="21"/>
                <w:szCs w:val="24"/>
              </w:rPr>
              <w:t xml:space="preserve"> </w:t>
            </w:r>
            <w:r>
              <w:rPr>
                <w:rFonts w:hint="eastAsia"/>
                <w:spacing w:val="-22"/>
                <w:w w:val="99"/>
                <w:sz w:val="21"/>
                <w:szCs w:val="24"/>
              </w:rPr>
              <w:t>核，主频≥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2.4</w:t>
            </w:r>
            <w:r>
              <w:rPr>
                <w:rFonts w:hint="eastAsia"/>
                <w:spacing w:val="-2"/>
                <w:w w:val="99"/>
                <w:sz w:val="21"/>
                <w:szCs w:val="24"/>
              </w:rPr>
              <w:t>G</w:t>
            </w:r>
            <w:r>
              <w:rPr>
                <w:rFonts w:hint="eastAsia"/>
                <w:spacing w:val="1"/>
                <w:w w:val="99"/>
                <w:sz w:val="21"/>
                <w:szCs w:val="24"/>
              </w:rPr>
              <w:t>H</w:t>
            </w:r>
            <w:r>
              <w:rPr>
                <w:rFonts w:hint="eastAsia"/>
                <w:w w:val="99"/>
                <w:sz w:val="21"/>
                <w:szCs w:val="24"/>
              </w:rPr>
              <w:t>z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内存：配置 </w:t>
            </w:r>
            <w:r>
              <w:rPr>
                <w:rFonts w:hint="eastAsia"/>
                <w:sz w:val="21"/>
                <w:szCs w:val="24"/>
              </w:rPr>
              <w:t>128G DDR4，16</w:t>
            </w:r>
            <w:r>
              <w:rPr>
                <w:rFonts w:hint="eastAsia"/>
                <w:spacing w:val="-8"/>
                <w:sz w:val="21"/>
                <w:szCs w:val="24"/>
              </w:rPr>
              <w:t xml:space="preserve"> 根内存插槽，最大支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持扩展至 </w:t>
            </w:r>
            <w:r>
              <w:rPr>
                <w:rFonts w:hint="eastAsia"/>
                <w:sz w:val="21"/>
                <w:szCs w:val="24"/>
              </w:rPr>
              <w:t>2TB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内存</w:t>
            </w:r>
          </w:p>
          <w:p w14:paraId="6E0C3D9E">
            <w:pPr>
              <w:pStyle w:val="8"/>
              <w:kinsoku w:val="0"/>
              <w:overflowPunct w:val="0"/>
              <w:spacing w:before="4" w:beforeLines="0" w:afterLines="0" w:line="266" w:lineRule="auto"/>
              <w:ind w:left="108" w:right="43"/>
              <w:rPr>
                <w:rFonts w:hint="eastAsia"/>
                <w:spacing w:val="-28"/>
                <w:sz w:val="21"/>
                <w:szCs w:val="24"/>
              </w:rPr>
            </w:pPr>
            <w:r>
              <w:rPr>
                <w:rFonts w:hint="eastAsia"/>
                <w:spacing w:val="-9"/>
                <w:sz w:val="21"/>
                <w:szCs w:val="24"/>
              </w:rPr>
              <w:t xml:space="preserve">硬盘：配置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块 </w:t>
            </w:r>
            <w:r>
              <w:rPr>
                <w:rFonts w:hint="eastAsia"/>
                <w:sz w:val="21"/>
                <w:szCs w:val="24"/>
              </w:rPr>
              <w:t>480G SSD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硬盘，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块 </w:t>
            </w:r>
            <w:r>
              <w:rPr>
                <w:rFonts w:hint="eastAsia"/>
                <w:sz w:val="21"/>
                <w:szCs w:val="24"/>
              </w:rPr>
              <w:t>4T SATA</w:t>
            </w:r>
            <w:r>
              <w:rPr>
                <w:rFonts w:hint="eastAsia"/>
                <w:spacing w:val="-28"/>
                <w:sz w:val="21"/>
                <w:szCs w:val="24"/>
              </w:rPr>
              <w:t xml:space="preserve"> 硬盘；</w:t>
            </w:r>
          </w:p>
          <w:p w14:paraId="052DDEDB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368"/>
              <w:rPr>
                <w:rFonts w:hint="eastAsia"/>
                <w:spacing w:val="-12"/>
                <w:sz w:val="21"/>
                <w:szCs w:val="24"/>
              </w:rPr>
            </w:pPr>
            <w:r>
              <w:rPr>
                <w:rFonts w:hint="eastAsia"/>
                <w:spacing w:val="-8"/>
                <w:sz w:val="21"/>
                <w:szCs w:val="24"/>
              </w:rPr>
              <w:t xml:space="preserve">阵列卡：配置 </w:t>
            </w:r>
            <w:r>
              <w:rPr>
                <w:rFonts w:hint="eastAsia"/>
                <w:sz w:val="21"/>
                <w:szCs w:val="24"/>
              </w:rPr>
              <w:t>SAS_HBA</w:t>
            </w:r>
            <w:r>
              <w:rPr>
                <w:rFonts w:hint="eastAsia"/>
                <w:spacing w:val="-20"/>
                <w:sz w:val="21"/>
                <w:szCs w:val="24"/>
              </w:rPr>
              <w:t xml:space="preserve"> 卡，支持 </w:t>
            </w:r>
            <w:r>
              <w:rPr>
                <w:rFonts w:hint="eastAsia"/>
                <w:sz w:val="21"/>
                <w:szCs w:val="24"/>
              </w:rPr>
              <w:t>RAID 0/1/10 PCIE</w:t>
            </w:r>
            <w:r>
              <w:rPr>
                <w:rFonts w:hint="eastAsia"/>
                <w:spacing w:val="-16"/>
                <w:sz w:val="21"/>
                <w:szCs w:val="24"/>
              </w:rPr>
              <w:t xml:space="preserve"> 扩展：支持 </w:t>
            </w:r>
            <w:r>
              <w:rPr>
                <w:rFonts w:hint="eastAsia"/>
                <w:sz w:val="21"/>
                <w:szCs w:val="24"/>
              </w:rPr>
              <w:t>6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PCIE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 扩展插槽</w:t>
            </w:r>
          </w:p>
          <w:p w14:paraId="09B952DA">
            <w:pPr>
              <w:pStyle w:val="8"/>
              <w:kinsoku w:val="0"/>
              <w:overflowPunct w:val="0"/>
              <w:spacing w:before="3" w:beforeLines="0" w:afterLines="0" w:line="266" w:lineRule="auto"/>
              <w:ind w:left="108" w:right="97"/>
              <w:rPr>
                <w:rFonts w:hint="eastAsia"/>
                <w:spacing w:val="-18"/>
                <w:sz w:val="21"/>
                <w:szCs w:val="24"/>
              </w:rPr>
            </w:pPr>
            <w:r>
              <w:rPr>
                <w:rFonts w:hint="eastAsia"/>
                <w:spacing w:val="-9"/>
                <w:sz w:val="21"/>
                <w:szCs w:val="24"/>
              </w:rPr>
              <w:t xml:space="preserve">网口：板载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13"/>
                <w:sz w:val="21"/>
                <w:szCs w:val="24"/>
              </w:rPr>
              <w:t xml:space="preserve"> 个千兆电口，配置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9"/>
                <w:sz w:val="21"/>
                <w:szCs w:val="24"/>
              </w:rPr>
              <w:t xml:space="preserve"> 个万兆光口； </w:t>
            </w:r>
            <w:r>
              <w:rPr>
                <w:rFonts w:hint="eastAsia"/>
                <w:spacing w:val="-12"/>
                <w:sz w:val="21"/>
                <w:szCs w:val="24"/>
              </w:rPr>
              <w:t xml:space="preserve">支持选配 </w:t>
            </w:r>
            <w:r>
              <w:rPr>
                <w:rFonts w:hint="eastAsia"/>
                <w:sz w:val="21"/>
                <w:szCs w:val="24"/>
              </w:rPr>
              <w:t>10GbE、25GbE</w:t>
            </w:r>
            <w:r>
              <w:rPr>
                <w:rFonts w:hint="eastAsia"/>
                <w:spacing w:val="3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SFP+等多种网络接口</w:t>
            </w:r>
            <w:r>
              <w:rPr>
                <w:rFonts w:hint="eastAsia"/>
                <w:spacing w:val="-8"/>
                <w:sz w:val="21"/>
                <w:szCs w:val="24"/>
              </w:rPr>
              <w:t>其他接口：</w:t>
            </w:r>
            <w:r>
              <w:rPr>
                <w:rFonts w:hint="eastAsia"/>
                <w:spacing w:val="-38"/>
                <w:sz w:val="21"/>
                <w:szCs w:val="24"/>
              </w:rPr>
              <w:t>1</w:t>
            </w:r>
            <w:r>
              <w:rPr>
                <w:rFonts w:hint="eastAsia"/>
                <w:spacing w:val="-37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RJ45</w:t>
            </w:r>
            <w:r>
              <w:rPr>
                <w:rFonts w:hint="eastAsia"/>
                <w:spacing w:val="-23"/>
                <w:sz w:val="21"/>
                <w:szCs w:val="24"/>
              </w:rPr>
              <w:t xml:space="preserve"> 管理接口，后置 </w:t>
            </w:r>
            <w:r>
              <w:rPr>
                <w:rFonts w:hint="eastAsia"/>
                <w:sz w:val="21"/>
                <w:szCs w:val="24"/>
              </w:rPr>
              <w:t>2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USB</w:t>
            </w:r>
            <w:r>
              <w:rPr>
                <w:rFonts w:hint="eastAsia"/>
                <w:spacing w:val="-54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 xml:space="preserve">3.0 </w:t>
            </w:r>
            <w:r>
              <w:rPr>
                <w:rFonts w:hint="eastAsia"/>
                <w:spacing w:val="2"/>
                <w:sz w:val="21"/>
                <w:szCs w:val="24"/>
              </w:rPr>
              <w:t>接口，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34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VGA</w:t>
            </w:r>
            <w:r>
              <w:rPr>
                <w:rFonts w:hint="eastAsia"/>
                <w:spacing w:val="-13"/>
                <w:sz w:val="21"/>
                <w:szCs w:val="24"/>
              </w:rPr>
              <w:t xml:space="preserve"> 接口。前置 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34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USB2.0</w:t>
            </w:r>
            <w:r>
              <w:rPr>
                <w:rFonts w:hint="eastAsia"/>
                <w:spacing w:val="-11"/>
                <w:sz w:val="21"/>
                <w:szCs w:val="24"/>
              </w:rPr>
              <w:t xml:space="preserve"> 接口，</w:t>
            </w:r>
            <w:r>
              <w:rPr>
                <w:rFonts w:hint="eastAsia"/>
                <w:sz w:val="21"/>
                <w:szCs w:val="24"/>
              </w:rPr>
              <w:t xml:space="preserve">1 </w:t>
            </w:r>
            <w:r>
              <w:rPr>
                <w:rFonts w:hint="eastAsia"/>
                <w:spacing w:val="-27"/>
                <w:sz w:val="21"/>
                <w:szCs w:val="24"/>
              </w:rPr>
              <w:t xml:space="preserve">个 </w:t>
            </w:r>
            <w:r>
              <w:rPr>
                <w:rFonts w:hint="eastAsia"/>
                <w:sz w:val="21"/>
                <w:szCs w:val="24"/>
              </w:rPr>
              <w:t>USB</w:t>
            </w:r>
            <w:r>
              <w:rPr>
                <w:rFonts w:hint="eastAsia"/>
                <w:spacing w:val="-1"/>
                <w:sz w:val="21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4"/>
              </w:rPr>
              <w:t>3.0</w:t>
            </w:r>
            <w:r>
              <w:rPr>
                <w:rFonts w:hint="eastAsia"/>
                <w:spacing w:val="-14"/>
                <w:sz w:val="21"/>
                <w:szCs w:val="24"/>
              </w:rPr>
              <w:t xml:space="preserve"> 接口，</w:t>
            </w:r>
            <w:r>
              <w:rPr>
                <w:rFonts w:hint="eastAsia"/>
                <w:sz w:val="21"/>
                <w:szCs w:val="24"/>
              </w:rPr>
              <w:t>1</w:t>
            </w:r>
            <w:r>
              <w:rPr>
                <w:rFonts w:hint="eastAsia"/>
                <w:spacing w:val="-35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VGA</w:t>
            </w:r>
            <w:r>
              <w:rPr>
                <w:rFonts w:hint="eastAsia"/>
                <w:spacing w:val="-18"/>
                <w:sz w:val="21"/>
                <w:szCs w:val="24"/>
              </w:rPr>
              <w:t xml:space="preserve"> 接口</w:t>
            </w:r>
          </w:p>
          <w:p w14:paraId="6F288EEE">
            <w:pPr>
              <w:pStyle w:val="8"/>
              <w:kinsoku w:val="0"/>
              <w:overflowPunct w:val="0"/>
              <w:spacing w:before="6" w:beforeLines="0" w:afterLines="0" w:line="263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电源：标配冗余电源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3FC45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4102F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EBCB7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578D0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D1B5F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71E65D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E93854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8479B42">
            <w:pPr>
              <w:pStyle w:val="8"/>
              <w:kinsoku w:val="0"/>
              <w:overflowPunct w:val="0"/>
              <w:spacing w:before="172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2543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C6F0CF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B7CF22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3FBDB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2231DF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40E735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67ADF27">
            <w:pPr>
              <w:pStyle w:val="8"/>
              <w:kinsoku w:val="0"/>
              <w:overflowPunct w:val="0"/>
              <w:spacing w:before="8" w:beforeLines="0" w:afterLines="0"/>
              <w:rPr>
                <w:rFonts w:hint="eastAsia"/>
                <w:sz w:val="21"/>
                <w:szCs w:val="24"/>
              </w:rPr>
            </w:pPr>
          </w:p>
          <w:p w14:paraId="3B579B39">
            <w:pPr>
              <w:pStyle w:val="8"/>
              <w:kinsoku w:val="0"/>
              <w:overflowPunct w:val="0"/>
              <w:spacing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24960.0</w:t>
            </w:r>
          </w:p>
          <w:p w14:paraId="3DCC8444">
            <w:pPr>
              <w:pStyle w:val="8"/>
              <w:kinsoku w:val="0"/>
              <w:overflowPunct w:val="0"/>
              <w:spacing w:before="31" w:beforeLines="0" w:afterLines="0"/>
              <w:ind w:left="9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C921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64FF33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CB66E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151861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79F3EE9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5FCDB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FB8EBB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9135EEF">
            <w:pPr>
              <w:pStyle w:val="8"/>
              <w:kinsoku w:val="0"/>
              <w:overflowPunct w:val="0"/>
              <w:spacing w:before="172" w:beforeLines="0" w:afterLines="0"/>
              <w:ind w:left="7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3744.00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56348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47A81B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B4F0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46703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6C331A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1FACDF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027D27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336B75B">
            <w:pPr>
              <w:pStyle w:val="8"/>
              <w:kinsoku w:val="0"/>
              <w:overflowPunct w:val="0"/>
              <w:spacing w:before="172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28704.00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DA2DC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79F9D3D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21C289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C6E1B0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6EA9B9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5B85B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011DB13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B1C0895">
            <w:pPr>
              <w:pStyle w:val="8"/>
              <w:kinsoku w:val="0"/>
              <w:overflowPunct w:val="0"/>
              <w:spacing w:before="172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28704.00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58956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0FA19755">
      <w:pPr>
        <w:spacing w:beforeLines="0" w:afterLines="0"/>
        <w:rPr>
          <w:rFonts w:hint="eastAsia"/>
          <w:sz w:val="5"/>
          <w:szCs w:val="24"/>
        </w:rPr>
        <w:sectPr>
          <w:pgSz w:w="16840" w:h="11910" w:orient="landscape"/>
          <w:pgMar w:top="0" w:right="700" w:bottom="1680" w:left="700" w:header="0" w:footer="1481" w:gutter="0"/>
          <w:lnNumType w:countBy="0" w:distance="360"/>
          <w:cols w:space="720" w:num="1"/>
        </w:sectPr>
      </w:pPr>
    </w:p>
    <w:p w14:paraId="019CEAFC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4AFE32F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5BBA49E0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00EDC66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14A5924F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 w14:paraId="013F109C">
      <w:pPr>
        <w:pStyle w:val="3"/>
        <w:kinsoku w:val="0"/>
        <w:overflowPunct w:val="0"/>
        <w:spacing w:before="3" w:beforeLines="0" w:afterLines="0"/>
        <w:rPr>
          <w:rFonts w:hint="eastAsia"/>
          <w:sz w:val="16"/>
          <w:szCs w:val="24"/>
        </w:rPr>
      </w:pPr>
    </w:p>
    <w:p w14:paraId="3F427757">
      <w:pPr>
        <w:pStyle w:val="3"/>
        <w:kinsoku w:val="0"/>
        <w:overflowPunct w:val="0"/>
        <w:spacing w:before="1" w:beforeLines="0" w:afterLines="0"/>
        <w:ind w:left="9288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巴楚县全民体育中心配套设施建设（设备采购）项目</w:t>
      </w:r>
      <w:r>
        <w:rPr>
          <w:rFonts w:hint="default" w:ascii="Calibri" w:hAnsi="Calibri" w:eastAsia="Calibri"/>
          <w:sz w:val="18"/>
          <w:szCs w:val="24"/>
        </w:rPr>
        <w:t>--</w:t>
      </w:r>
      <w:r>
        <w:rPr>
          <w:rFonts w:hint="eastAsia"/>
          <w:sz w:val="18"/>
          <w:szCs w:val="24"/>
        </w:rPr>
        <w:t>泳池设备采购</w:t>
      </w:r>
    </w:p>
    <w:p w14:paraId="6A88A208">
      <w:pPr>
        <w:pStyle w:val="3"/>
        <w:kinsoku w:val="0"/>
        <w:overflowPunct w:val="0"/>
        <w:spacing w:before="12" w:beforeLines="0" w:afterLines="0"/>
        <w:rPr>
          <w:rFonts w:hint="eastAsia"/>
          <w:sz w:val="5"/>
          <w:szCs w:val="24"/>
        </w:rPr>
      </w:pPr>
    </w:p>
    <w:tbl>
      <w:tblPr>
        <w:tblStyle w:val="5"/>
        <w:tblW w:w="0" w:type="auto"/>
        <w:tblInd w:w="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915"/>
        <w:gridCol w:w="1485"/>
        <w:gridCol w:w="4635"/>
        <w:gridCol w:w="870"/>
        <w:gridCol w:w="1005"/>
        <w:gridCol w:w="1380"/>
        <w:gridCol w:w="1395"/>
        <w:gridCol w:w="1095"/>
        <w:gridCol w:w="599"/>
      </w:tblGrid>
      <w:tr w14:paraId="6F68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1FA57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23C16F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A7BFE7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165C0F9">
            <w:pPr>
              <w:pStyle w:val="8"/>
              <w:kinsoku w:val="0"/>
              <w:overflowPunct w:val="0"/>
              <w:spacing w:before="147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232.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C5A841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D22AA4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0D6B66A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5E9E77A">
            <w:pPr>
              <w:pStyle w:val="8"/>
              <w:kinsoku w:val="0"/>
              <w:overflowPunct w:val="0"/>
              <w:spacing w:before="147" w:beforeLines="0" w:afterLines="0"/>
              <w:ind w:left="67" w:right="6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视频存储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73BD1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084BC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8059F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91F907C">
            <w:pPr>
              <w:pStyle w:val="8"/>
              <w:kinsoku w:val="0"/>
              <w:overflowPunct w:val="0"/>
              <w:spacing w:before="147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泳动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8D3D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F3D7E5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49541C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FB16198">
            <w:pPr>
              <w:pStyle w:val="8"/>
              <w:kinsoku w:val="0"/>
              <w:overflowPunct w:val="0"/>
              <w:spacing w:before="147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C92570">
            <w:pPr>
              <w:pStyle w:val="8"/>
              <w:kinsoku w:val="0"/>
              <w:overflowPunct w:val="0"/>
              <w:spacing w:before="16" w:beforeLines="0" w:afterLines="0" w:line="266" w:lineRule="auto"/>
              <w:ind w:left="108" w:right="1353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8U 48 盘位，机架式网络存储设备CPU：64 位多核处理器</w:t>
            </w:r>
          </w:p>
          <w:p w14:paraId="5436F70B">
            <w:pPr>
              <w:pStyle w:val="8"/>
              <w:kinsoku w:val="0"/>
              <w:overflowPunct w:val="0"/>
              <w:spacing w:before="2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内存：16GB</w:t>
            </w:r>
          </w:p>
          <w:p w14:paraId="4DE8DEF1">
            <w:pPr>
              <w:pStyle w:val="8"/>
              <w:kinsoku w:val="0"/>
              <w:overflowPunct w:val="0"/>
              <w:spacing w:before="31" w:beforeLines="0" w:afterLines="0" w:line="266" w:lineRule="auto"/>
              <w:ind w:left="108" w:right="98"/>
              <w:rPr>
                <w:rFonts w:hint="eastAsia"/>
                <w:spacing w:val="-10"/>
                <w:sz w:val="21"/>
                <w:szCs w:val="24"/>
              </w:rPr>
            </w:pPr>
            <w:r>
              <w:rPr>
                <w:rFonts w:hint="eastAsia"/>
                <w:spacing w:val="2"/>
                <w:sz w:val="21"/>
                <w:szCs w:val="24"/>
              </w:rPr>
              <w:t>硬盘：</w:t>
            </w:r>
            <w:r>
              <w:rPr>
                <w:rFonts w:hint="eastAsia"/>
                <w:sz w:val="21"/>
                <w:szCs w:val="24"/>
              </w:rPr>
              <w:t>48</w:t>
            </w:r>
            <w:r>
              <w:rPr>
                <w:rFonts w:hint="eastAsia"/>
                <w:spacing w:val="-36"/>
                <w:sz w:val="21"/>
                <w:szCs w:val="24"/>
              </w:rPr>
              <w:t xml:space="preserve"> 个 </w:t>
            </w:r>
            <w:r>
              <w:rPr>
                <w:rFonts w:hint="eastAsia"/>
                <w:sz w:val="21"/>
                <w:szCs w:val="24"/>
              </w:rPr>
              <w:t>SATA</w:t>
            </w:r>
            <w:r>
              <w:rPr>
                <w:rFonts w:hint="eastAsia"/>
                <w:spacing w:val="-4"/>
                <w:sz w:val="21"/>
                <w:szCs w:val="24"/>
              </w:rPr>
              <w:t xml:space="preserve"> 接口，支持硬盘热插拔，满配8TB</w:t>
            </w:r>
            <w:r>
              <w:rPr>
                <w:rFonts w:hint="eastAsia"/>
                <w:spacing w:val="-10"/>
                <w:sz w:val="21"/>
                <w:szCs w:val="24"/>
              </w:rPr>
              <w:t xml:space="preserve"> 企业级硬盘</w:t>
            </w:r>
          </w:p>
          <w:p w14:paraId="20795C66">
            <w:pPr>
              <w:pStyle w:val="8"/>
              <w:kinsoku w:val="0"/>
              <w:overflowPunct w:val="0"/>
              <w:spacing w:before="3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接口：4 个千兆数据网口，1 个千兆管理口</w:t>
            </w:r>
          </w:p>
          <w:p w14:paraId="45C38908">
            <w:pPr>
              <w:pStyle w:val="8"/>
              <w:kinsoku w:val="0"/>
              <w:overflowPunct w:val="0"/>
              <w:spacing w:before="31" w:beforeLines="0" w:afterLines="0" w:line="264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电源：1+1 冗余电源，单电源 1200W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C27459B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2BABA21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7E4C35E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406A61">
            <w:pPr>
              <w:pStyle w:val="8"/>
              <w:kinsoku w:val="0"/>
              <w:overflowPunct w:val="0"/>
              <w:spacing w:before="147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3CCDB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F5F4D3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7626470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E71FA36">
            <w:pPr>
              <w:pStyle w:val="8"/>
              <w:kinsoku w:val="0"/>
              <w:overflowPunct w:val="0"/>
              <w:spacing w:before="147" w:beforeLines="0" w:afterLines="0"/>
              <w:ind w:left="113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EB0666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54F3D584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6B84EC52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28BD4BC">
            <w:pPr>
              <w:pStyle w:val="8"/>
              <w:kinsoku w:val="0"/>
              <w:overflowPunct w:val="0"/>
              <w:spacing w:before="147" w:beforeLines="0" w:afterLines="0"/>
              <w:ind w:right="467"/>
              <w:jc w:val="right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356E4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13D31038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3148D17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CBD4DB0">
            <w:pPr>
              <w:pStyle w:val="8"/>
              <w:kinsoku w:val="0"/>
              <w:overflowPunct w:val="0"/>
              <w:spacing w:before="147" w:beforeLines="0" w:afterLines="0"/>
              <w:ind w:left="204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185E8C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09DC386F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346C2F00">
            <w:pPr>
              <w:pStyle w:val="8"/>
              <w:kinsoku w:val="0"/>
              <w:overflowPunct w:val="0"/>
              <w:spacing w:beforeLines="0" w:afterLines="0"/>
              <w:rPr>
                <w:rFonts w:hint="eastAsia"/>
                <w:sz w:val="20"/>
                <w:szCs w:val="24"/>
              </w:rPr>
            </w:pPr>
          </w:p>
          <w:p w14:paraId="430D4CCB">
            <w:pPr>
              <w:pStyle w:val="8"/>
              <w:kinsoku w:val="0"/>
              <w:overflowPunct w:val="0"/>
              <w:spacing w:before="147" w:beforeLines="0" w:afterLines="0"/>
              <w:ind w:left="106" w:right="96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C2857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3B4F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E5A7C9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5AF61D88">
            <w:pPr>
              <w:pStyle w:val="8"/>
              <w:kinsoku w:val="0"/>
              <w:overflowPunct w:val="0"/>
              <w:spacing w:before="1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233.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BED454">
            <w:pPr>
              <w:pStyle w:val="8"/>
              <w:kinsoku w:val="0"/>
              <w:overflowPunct w:val="0"/>
              <w:spacing w:before="164" w:beforeLines="0" w:afterLines="0" w:line="266" w:lineRule="auto"/>
              <w:ind w:left="455" w:right="41" w:hanging="341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24 口交换机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A2034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CAE9EC1">
            <w:pPr>
              <w:pStyle w:val="8"/>
              <w:kinsoku w:val="0"/>
              <w:overflowPunct w:val="0"/>
              <w:spacing w:before="1" w:beforeLines="0" w:afterLines="0"/>
              <w:ind w:left="121" w:right="11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泳动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06CA4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23137F8E">
            <w:pPr>
              <w:pStyle w:val="8"/>
              <w:kinsoku w:val="0"/>
              <w:overflowPunct w:val="0"/>
              <w:spacing w:before="1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6C71DA8">
            <w:pPr>
              <w:pStyle w:val="8"/>
              <w:kinsoku w:val="0"/>
              <w:overflowPunct w:val="0"/>
              <w:spacing w:before="15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1、24 个千兆电端口，4 个千兆 SFP；</w:t>
            </w:r>
          </w:p>
          <w:p w14:paraId="39CA0717">
            <w:pPr>
              <w:pStyle w:val="8"/>
              <w:kinsoku w:val="0"/>
              <w:overflowPunct w:val="0"/>
              <w:spacing w:before="31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2、交换容量≥336Gbps，包转发率≥106Mpps；</w:t>
            </w:r>
          </w:p>
          <w:p w14:paraId="0629F15B">
            <w:pPr>
              <w:pStyle w:val="8"/>
              <w:kinsoku w:val="0"/>
              <w:overflowPunct w:val="0"/>
              <w:spacing w:before="31" w:beforeLines="0" w:afterLines="0" w:line="265" w:lineRule="exact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3、支持 MAC 地址≥16K，支持 ARP 表项≥2K；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F0CB02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18C4C6AE">
            <w:pPr>
              <w:pStyle w:val="8"/>
              <w:kinsoku w:val="0"/>
              <w:overflowPunct w:val="0"/>
              <w:spacing w:before="1" w:beforeLines="0" w:afterLines="0"/>
              <w:ind w:left="7"/>
              <w:jc w:val="center"/>
              <w:rPr>
                <w:rFonts w:hint="eastAsia"/>
                <w:w w:val="99"/>
                <w:sz w:val="21"/>
                <w:szCs w:val="24"/>
              </w:rPr>
            </w:pPr>
            <w:r>
              <w:rPr>
                <w:rFonts w:hint="eastAsia"/>
                <w:w w:val="99"/>
                <w:sz w:val="21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9F000E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21FD7A3">
            <w:pPr>
              <w:pStyle w:val="8"/>
              <w:kinsoku w:val="0"/>
              <w:overflowPunct w:val="0"/>
              <w:spacing w:before="1" w:beforeLines="0" w:afterLines="0"/>
              <w:ind w:left="115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2275.00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E8E69D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3C65ADA5">
            <w:pPr>
              <w:pStyle w:val="8"/>
              <w:kinsoku w:val="0"/>
              <w:overflowPunct w:val="0"/>
              <w:spacing w:before="1" w:beforeLines="0" w:afterLines="0"/>
              <w:ind w:right="364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341.25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AA4280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36198F9F">
            <w:pPr>
              <w:pStyle w:val="8"/>
              <w:kinsoku w:val="0"/>
              <w:overflowPunct w:val="0"/>
              <w:spacing w:before="1" w:beforeLines="0" w:afterLines="0"/>
              <w:ind w:left="204" w:right="193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2616.25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DF3A0AC">
            <w:pPr>
              <w:pStyle w:val="8"/>
              <w:kinsoku w:val="0"/>
              <w:overflowPunct w:val="0"/>
              <w:spacing w:before="7" w:beforeLines="0" w:afterLines="0"/>
              <w:rPr>
                <w:rFonts w:hint="eastAsia"/>
                <w:sz w:val="24"/>
                <w:szCs w:val="24"/>
              </w:rPr>
            </w:pPr>
          </w:p>
          <w:p w14:paraId="62D3A83F">
            <w:pPr>
              <w:pStyle w:val="8"/>
              <w:kinsoku w:val="0"/>
              <w:overflowPunct w:val="0"/>
              <w:spacing w:before="1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2616.25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78165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  <w:tr w14:paraId="686A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B43B31">
            <w:pPr>
              <w:pStyle w:val="8"/>
              <w:kinsoku w:val="0"/>
              <w:overflowPunct w:val="0"/>
              <w:spacing w:before="166" w:beforeLines="0" w:afterLines="0"/>
              <w:ind w:left="114" w:right="10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234.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1B3542F">
            <w:pPr>
              <w:pStyle w:val="8"/>
              <w:kinsoku w:val="0"/>
              <w:overflowPunct w:val="0"/>
              <w:spacing w:before="166" w:beforeLines="0" w:afterLines="0"/>
              <w:ind w:left="67" w:right="60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辅材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AA06DB1">
            <w:pPr>
              <w:pStyle w:val="8"/>
              <w:kinsoku w:val="0"/>
              <w:overflowPunct w:val="0"/>
              <w:spacing w:before="15" w:beforeLines="0" w:afterLines="0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Aqua</w:t>
            </w:r>
          </w:p>
          <w:p w14:paraId="3E8B437B">
            <w:pPr>
              <w:pStyle w:val="8"/>
              <w:kinsoku w:val="0"/>
              <w:overflowPunct w:val="0"/>
              <w:spacing w:before="31" w:beforeLines="0" w:afterLines="0" w:line="265" w:lineRule="exact"/>
              <w:ind w:left="247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Wave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7DB0CC">
            <w:pPr>
              <w:pStyle w:val="8"/>
              <w:kinsoku w:val="0"/>
              <w:overflowPunct w:val="0"/>
              <w:spacing w:before="166" w:beforeLines="0" w:afterLines="0"/>
              <w:ind w:left="89" w:right="82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定制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F546E">
            <w:pPr>
              <w:pStyle w:val="8"/>
              <w:kinsoku w:val="0"/>
              <w:overflowPunct w:val="0"/>
              <w:spacing w:before="166" w:beforeLines="0" w:afterLines="0"/>
              <w:ind w:left="108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安装所需辅材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B99F455">
            <w:pPr>
              <w:pStyle w:val="8"/>
              <w:kinsoku w:val="0"/>
              <w:overflowPunct w:val="0"/>
              <w:spacing w:before="166" w:beforeLines="0" w:afterLines="0"/>
              <w:ind w:left="202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F920EB">
            <w:pPr>
              <w:pStyle w:val="8"/>
              <w:kinsoku w:val="0"/>
              <w:overflowPunct w:val="0"/>
              <w:spacing w:before="166" w:beforeLines="0" w:afterLines="0"/>
              <w:ind w:left="110" w:right="104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150.00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2E524CF">
            <w:pPr>
              <w:pStyle w:val="8"/>
              <w:kinsoku w:val="0"/>
              <w:overflowPunct w:val="0"/>
              <w:spacing w:before="166" w:beforeLines="0" w:afterLines="0"/>
              <w:ind w:right="417"/>
              <w:jc w:val="right"/>
              <w:rPr>
                <w:rFonts w:hint="eastAsia"/>
                <w:w w:val="95"/>
                <w:sz w:val="21"/>
                <w:szCs w:val="24"/>
              </w:rPr>
            </w:pPr>
            <w:r>
              <w:rPr>
                <w:rFonts w:hint="eastAsia"/>
                <w:w w:val="95"/>
                <w:sz w:val="21"/>
                <w:szCs w:val="24"/>
              </w:rPr>
              <w:t>22.50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729AE1">
            <w:pPr>
              <w:pStyle w:val="8"/>
              <w:kinsoku w:val="0"/>
              <w:overflowPunct w:val="0"/>
              <w:spacing w:before="166" w:beforeLines="0" w:afterLines="0"/>
              <w:ind w:left="201" w:right="195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172.50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3FE6DD">
            <w:pPr>
              <w:pStyle w:val="8"/>
              <w:kinsoku w:val="0"/>
              <w:overflowPunct w:val="0"/>
              <w:spacing w:before="166" w:beforeLines="0" w:afterLines="0"/>
              <w:ind w:left="106" w:right="99"/>
              <w:jc w:val="center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5175.00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2283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 w:hAnsi="Times New Roman" w:eastAsia="Times New Roman"/>
                <w:sz w:val="20"/>
                <w:szCs w:val="24"/>
              </w:rPr>
            </w:pPr>
          </w:p>
        </w:tc>
      </w:tr>
    </w:tbl>
    <w:p w14:paraId="03564BD1">
      <w:pPr>
        <w:pStyle w:val="3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sectPr>
      <w:pgSz w:w="16840" w:h="11910" w:orient="landscape"/>
      <w:pgMar w:top="0" w:right="700" w:bottom="1680" w:left="700" w:header="0" w:footer="14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4BFFB">
    <w:pPr>
      <w:pStyle w:val="3"/>
      <w:kinsoku w:val="0"/>
      <w:overflowPunct w:val="0"/>
      <w:spacing w:beforeLines="0" w:afterLines="0" w:line="14" w:lineRule="auto"/>
      <w:rPr>
        <w:rFonts w:hint="default"/>
        <w:sz w:val="20"/>
        <w:szCs w:val="24"/>
      </w:rPr>
    </w:pP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6444615</wp:posOffset>
              </wp:positionV>
              <wp:extent cx="8863330" cy="1270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63330" cy="1270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13958" h="20">
                            <a:moveTo>
                              <a:pt x="0" y="0"/>
                            </a:moveTo>
                            <a:lnTo>
                              <a:pt x="13958" y="0"/>
                            </a:lnTo>
                          </a:path>
                        </a:pathLst>
                      </a:custGeom>
                      <a:noFill/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2pt;margin-top:507.45pt;height:1pt;width:697.9pt;mso-position-horizontal-relative:page;mso-position-vertical-relative:page;z-index:-251657216;mso-width-relative:page;mso-height-relative:page;" filled="f" stroked="t" coordsize="13958,20" o:gfxdata="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gEDg7aAAAADgEAAA8AAAAAAAAAAQAgAAAAIgAA&#10;AGRycy9kb3ducmV2LnhtbFBLAQIUABQAAAAIAIdO4kDVFdxoPwIAAJ0EAAAOAAAAAAAAAAEAIAAA&#10;ACkBAABkcnMvZTJvRG9jLnhtbFBLBQYAAAAABgAGAFkBAADaBQAAAAA=&#10;" path="m0,0l13958,0e">
              <v:fill on="f" focussize="0,0"/>
              <v:stroke weight="0.48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6465570</wp:posOffset>
              </wp:positionV>
              <wp:extent cx="219710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D0FE3">
                          <w:pPr>
                            <w:pStyle w:val="3"/>
                            <w:kinsoku w:val="0"/>
                            <w:overflowPunct w:val="0"/>
                            <w:spacing w:beforeLines="0" w:afterLines="0" w:line="220" w:lineRule="exact"/>
                            <w:ind w:left="2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09.1pt;height:11pt;width:173pt;mso-position-horizontal-relative:page;mso-position-vertical-relative:page;z-index:-251656192;mso-width-relative:page;mso-height-relative:page;" filled="f" stroked="f" coordsize="21600,21600" o:gfxdata="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QyxD1wAAAA0BAAAPAAAAAAAAAAEAIAAAACIAAABkcnMv&#10;ZG93bnJldi54bWxQSwECFAAUAAAACACHTuJAN4i47MsBAACMAwAADgAAAAAAAAABACAAAAAm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3D0FE3">
                    <w:pPr>
                      <w:pStyle w:val="3"/>
                      <w:kinsoku w:val="0"/>
                      <w:overflowPunct w:val="0"/>
                      <w:spacing w:beforeLines="0" w:afterLines="0" w:line="220" w:lineRule="exact"/>
                      <w:ind w:left="20"/>
                      <w:rPr>
                        <w:rFonts w:hint="eastAsia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5220970</wp:posOffset>
              </wp:positionH>
              <wp:positionV relativeFrom="page">
                <wp:posOffset>6473825</wp:posOffset>
              </wp:positionV>
              <wp:extent cx="25019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7E96D">
                          <w:pPr>
                            <w:pStyle w:val="3"/>
                            <w:kinsoku w:val="0"/>
                            <w:overflowPunct w:val="0"/>
                            <w:spacing w:beforeLines="0" w:afterLines="0" w:line="203" w:lineRule="exact"/>
                            <w:ind w:left="60"/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eastAsia="Calibri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1pt;margin-top:509.75pt;height:11pt;width:19.7pt;mso-position-horizontal-relative:page;mso-position-vertical-relative:page;z-index:-251655168;mso-width-relative:page;mso-height-relative:page;" filled="f" stroked="f" coordsize="21600,21600" o:gfxdata="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Uw3ma2wAAAA0BAAAPAAAAAAAAAAEAIAAAACIA&#10;AABkcnMvZG93bnJldi54bWxQSwECFAAUAAAACACHTuJAQltktM0BAACLAwAADgAAAAAAAAABACAA&#10;AAAq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77E96D">
                    <w:pPr>
                      <w:pStyle w:val="3"/>
                      <w:kinsoku w:val="0"/>
                      <w:overflowPunct w:val="0"/>
                      <w:spacing w:beforeLines="0" w:afterLines="0" w:line="203" w:lineRule="exact"/>
                      <w:ind w:left="60"/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</w:pPr>
                    <w:r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Calibri" w:hAnsi="Calibri" w:eastAsia="Calibri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8674100</wp:posOffset>
              </wp:positionH>
              <wp:positionV relativeFrom="page">
                <wp:posOffset>6465570</wp:posOffset>
              </wp:positionV>
              <wp:extent cx="111125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D42EE">
                          <w:pPr>
                            <w:pStyle w:val="3"/>
                            <w:kinsoku w:val="0"/>
                            <w:overflowPunct w:val="0"/>
                            <w:spacing w:beforeLines="0" w:afterLines="0" w:line="220" w:lineRule="exact"/>
                            <w:ind w:left="2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3pt;margin-top:509.1pt;height:11pt;width:87.5pt;mso-position-horizontal-relative:page;mso-position-vertical-relative:page;z-index:-251654144;mso-width-relative:page;mso-height-relative:page;" filled="f" stroked="f" coordsize="21600,21600" o:gfxdata="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tDnfZAAAADwEAAA8AAAAAAAAAAQAgAAAAIgAA&#10;AGRycy9kb3ducmV2LnhtbFBLAQIUABQAAAAIAIdO4kDlXM3tzgEAAIw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CD42EE">
                    <w:pPr>
                      <w:pStyle w:val="3"/>
                      <w:kinsoku w:val="0"/>
                      <w:overflowPunct w:val="0"/>
                      <w:spacing w:beforeLines="0" w:afterLines="0" w:line="220" w:lineRule="exact"/>
                      <w:ind w:left="20"/>
                      <w:rPr>
                        <w:rFonts w:hint="eastAsia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."/>
      <w:lvlJc w:val="left"/>
      <w:pPr>
        <w:ind w:left="108" w:hanging="214"/>
      </w:pPr>
      <w:rPr>
        <w:rFonts w:hint="eastAsia" w:ascii="宋体" w:hAnsi="宋体" w:eastAsia="宋体"/>
        <w:spacing w:val="1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4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4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4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4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4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4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4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4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5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2"/>
      <w:numFmt w:val="decimal"/>
      <w:lvlText w:val="%1."/>
      <w:lvlJc w:val="left"/>
      <w:pPr>
        <w:ind w:left="319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750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181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611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2042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47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903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333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64" w:hanging="212"/>
      </w:pPr>
      <w:rPr>
        <w:rFonts w:hint="default"/>
        <w:u w:val="none" w:color="auto"/>
      </w:rPr>
    </w:lvl>
  </w:abstractNum>
  <w:abstractNum w:abstractNumId="3">
    <w:nsid w:val="00000405"/>
    <w:multiLevelType w:val="multilevel"/>
    <w:tmpl w:val="00000405"/>
    <w:lvl w:ilvl="0" w:tentative="0">
      <w:start w:val="4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4">
    <w:nsid w:val="00000406"/>
    <w:multiLevelType w:val="multilevel"/>
    <w:tmpl w:val="00000406"/>
    <w:lvl w:ilvl="0" w:tentative="0">
      <w:start w:val="1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5">
    <w:nsid w:val="00000407"/>
    <w:multiLevelType w:val="multilevel"/>
    <w:tmpl w:val="00000407"/>
    <w:lvl w:ilvl="0" w:tentative="0">
      <w:start w:val="5"/>
      <w:numFmt w:val="decimal"/>
      <w:lvlText w:val="%1."/>
      <w:lvlJc w:val="left"/>
      <w:pPr>
        <w:ind w:left="108" w:hanging="221"/>
      </w:pPr>
      <w:rPr>
        <w:rFonts w:hint="eastAsia" w:ascii="宋体" w:hAnsi="宋体" w:eastAsia="宋体"/>
        <w:spacing w:val="1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21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21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21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21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21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21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21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21"/>
      </w:pPr>
      <w:rPr>
        <w:rFonts w:hint="default"/>
        <w:u w:val="none" w:color="auto"/>
      </w:rPr>
    </w:lvl>
  </w:abstractNum>
  <w:abstractNum w:abstractNumId="6">
    <w:nsid w:val="00000408"/>
    <w:multiLevelType w:val="multilevel"/>
    <w:tmpl w:val="00000408"/>
    <w:lvl w:ilvl="0" w:tentative="0">
      <w:start w:val="1"/>
      <w:numFmt w:val="decimal"/>
      <w:lvlText w:val="%1."/>
      <w:lvlJc w:val="left"/>
      <w:pPr>
        <w:ind w:left="108" w:hanging="219"/>
      </w:pPr>
      <w:rPr>
        <w:rFonts w:hint="eastAsia" w:ascii="宋体" w:hAnsi="宋体" w:eastAsia="宋体"/>
        <w:spacing w:val="1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9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9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9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9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9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9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9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9"/>
      </w:pPr>
      <w:rPr>
        <w:rFonts w:hint="default"/>
        <w:u w:val="none" w:color="auto"/>
      </w:rPr>
    </w:lvl>
  </w:abstractNum>
  <w:abstractNum w:abstractNumId="7">
    <w:nsid w:val="00000409"/>
    <w:multiLevelType w:val="multilevel"/>
    <w:tmpl w:val="00000409"/>
    <w:lvl w:ilvl="0" w:tentative="0">
      <w:start w:val="1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1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8">
    <w:nsid w:val="0000040A"/>
    <w:multiLevelType w:val="multilevel"/>
    <w:tmpl w:val="0000040A"/>
    <w:lvl w:ilvl="0" w:tentative="0">
      <w:start w:val="5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9">
    <w:nsid w:val="0000040B"/>
    <w:multiLevelType w:val="multilevel"/>
    <w:tmpl w:val="0000040B"/>
    <w:lvl w:ilvl="0" w:tentative="0">
      <w:start w:val="1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1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10">
    <w:nsid w:val="0000040C"/>
    <w:multiLevelType w:val="multilevel"/>
    <w:tmpl w:val="0000040C"/>
    <w:lvl w:ilvl="0" w:tentative="0">
      <w:start w:val="2"/>
      <w:numFmt w:val="decimal"/>
      <w:lvlText w:val="%1."/>
      <w:lvlJc w:val="left"/>
      <w:pPr>
        <w:ind w:left="319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750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181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611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2042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47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903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333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64" w:hanging="212"/>
      </w:pPr>
      <w:rPr>
        <w:rFonts w:hint="default"/>
        <w:u w:val="none" w:color="auto"/>
      </w:rPr>
    </w:lvl>
  </w:abstractNum>
  <w:abstractNum w:abstractNumId="11">
    <w:nsid w:val="0000040D"/>
    <w:multiLevelType w:val="multilevel"/>
    <w:tmpl w:val="0000040D"/>
    <w:lvl w:ilvl="0" w:tentative="0">
      <w:start w:val="2"/>
      <w:numFmt w:val="decimal"/>
      <w:lvlText w:val="%1."/>
      <w:lvlJc w:val="left"/>
      <w:pPr>
        <w:ind w:left="108" w:hanging="212"/>
      </w:pPr>
      <w:rPr>
        <w:rFonts w:hint="eastAsia" w:ascii="宋体" w:hAnsi="宋体" w:eastAsia="宋体"/>
        <w:spacing w:val="-2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12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12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12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12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12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12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12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12"/>
      </w:pPr>
      <w:rPr>
        <w:rFonts w:hint="default"/>
        <w:u w:val="none" w:color="auto"/>
      </w:rPr>
    </w:lvl>
  </w:abstractNum>
  <w:abstractNum w:abstractNumId="12">
    <w:nsid w:val="0000040E"/>
    <w:multiLevelType w:val="multilevel"/>
    <w:tmpl w:val="0000040E"/>
    <w:lvl w:ilvl="0" w:tentative="0">
      <w:start w:val="3"/>
      <w:numFmt w:val="decimal"/>
      <w:lvlText w:val="%1）"/>
      <w:lvlJc w:val="left"/>
      <w:pPr>
        <w:ind w:left="108" w:hanging="314"/>
      </w:pPr>
      <w:rPr>
        <w:rFonts w:hint="eastAsia" w:ascii="宋体" w:hAnsi="宋体" w:eastAsia="宋体"/>
        <w:spacing w:val="-29"/>
        <w:w w:val="99"/>
        <w:sz w:val="19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314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314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314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314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314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314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314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314"/>
      </w:pPr>
      <w:rPr>
        <w:rFonts w:hint="default"/>
        <w:u w:val="none" w:color="auto"/>
      </w:rPr>
    </w:lvl>
  </w:abstractNum>
  <w:abstractNum w:abstractNumId="13">
    <w:nsid w:val="0000040F"/>
    <w:multiLevelType w:val="multilevel"/>
    <w:tmpl w:val="0000040F"/>
    <w:lvl w:ilvl="0" w:tentative="0">
      <w:start w:val="1"/>
      <w:numFmt w:val="bullet"/>
      <w:lvlText w:val="•"/>
      <w:lvlJc w:val="left"/>
      <w:pPr>
        <w:ind w:left="108" w:hanging="209"/>
      </w:pPr>
      <w:rPr>
        <w:rFonts w:hint="eastAsia" w:ascii="宋体" w:hAnsi="宋体" w:eastAsia="宋体"/>
        <w:w w:val="99"/>
        <w:sz w:val="21"/>
        <w:u w:val="none" w:color="auto"/>
      </w:rPr>
    </w:lvl>
    <w:lvl w:ilvl="1" w:tentative="0">
      <w:start w:val="1"/>
      <w:numFmt w:val="bullet"/>
      <w:lvlText w:val="•"/>
      <w:lvlJc w:val="left"/>
      <w:pPr>
        <w:ind w:left="552" w:hanging="209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005" w:hanging="209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457" w:hanging="209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910" w:hanging="209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62" w:hanging="209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815" w:hanging="209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267" w:hanging="209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720" w:hanging="209"/>
      </w:pPr>
      <w:rPr>
        <w:rFonts w:hint="default"/>
        <w:u w:val="none" w:color="auto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M2E1YjA0MjAwMzQ5ZTcxYzU0ZTdjNTRlMGQ5OWQifQ=="/>
  </w:docVars>
  <w:rsids>
    <w:rsidRoot w:val="00172A27"/>
    <w:rsid w:val="55EB2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1100"/>
      <w:outlineLvl w:val="0"/>
    </w:pPr>
    <w:rPr>
      <w:rFonts w:hint="eastAsia"/>
      <w:sz w:val="24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18"/>
      <w:szCs w:val="24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  <w:style w:type="paragraph" w:customStyle="1" w:styleId="8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75</Pages>
  <Words>17041</Words>
  <Characters>27625</Characters>
  <TotalTime>4</TotalTime>
  <ScaleCrop>false</ScaleCrop>
  <LinksUpToDate>false</LinksUpToDate>
  <CharactersWithSpaces>28538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2024-10-15T11:20:26Z</dcterms:created>
  <dc:creator>Lenovo</dc:creator>
  <cp:lastModifiedBy>楠蛮小子</cp:lastModifiedBy>
  <dcterms:modified xsi:type="dcterms:W3CDTF">2024-10-15T11:25:32Z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66A73723D24B478A8B5CE50996343DDB_13</vt:lpwstr>
  </property>
</Properties>
</file>