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52017">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微软雅黑"/>
          <w:b/>
          <w:bCs/>
          <w:kern w:val="0"/>
          <w:sz w:val="28"/>
          <w:szCs w:val="28"/>
          <w:lang w:val="en-US" w:eastAsia="zh-CN"/>
        </w:rPr>
      </w:pPr>
      <w:r>
        <w:rPr>
          <w:rFonts w:hint="eastAsia" w:ascii="微软雅黑" w:hAnsi="微软雅黑" w:eastAsia="微软雅黑" w:cs="微软雅黑"/>
          <w:b/>
          <w:bCs/>
          <w:kern w:val="0"/>
          <w:sz w:val="28"/>
          <w:szCs w:val="28"/>
          <w:lang w:val="en-US" w:eastAsia="zh-CN"/>
        </w:rPr>
        <w:t xml:space="preserve">岳普湖县营商环境优化提升项目(开展招商活动)   </w:t>
      </w:r>
    </w:p>
    <w:p w14:paraId="43FE59B1">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lang w:val="en-US" w:eastAsia="zh-CN"/>
        </w:rPr>
        <w:t>废标</w:t>
      </w:r>
      <w:r>
        <w:rPr>
          <w:rFonts w:hint="eastAsia" w:ascii="微软雅黑" w:hAnsi="微软雅黑" w:eastAsia="微软雅黑" w:cs="微软雅黑"/>
          <w:b/>
          <w:bCs/>
          <w:kern w:val="0"/>
          <w:sz w:val="28"/>
          <w:szCs w:val="28"/>
        </w:rPr>
        <w:t>公告</w:t>
      </w:r>
    </w:p>
    <w:p w14:paraId="06D98213">
      <w:pPr>
        <w:keepNext w:val="0"/>
        <w:keepLines w:val="0"/>
        <w:pageBreakBefore w:val="0"/>
        <w:widowControl/>
        <w:kinsoku/>
        <w:wordWrap/>
        <w:overflowPunct/>
        <w:topLinePunct w:val="0"/>
        <w:autoSpaceDE/>
        <w:autoSpaceDN/>
        <w:bidi w:val="0"/>
        <w:adjustRightInd/>
        <w:snapToGrid/>
        <w:spacing w:line="240" w:lineRule="auto"/>
        <w:ind w:firstLine="440" w:firstLineChars="200"/>
        <w:jc w:val="left"/>
        <w:textAlignment w:val="auto"/>
        <w:outlineLvl w:val="9"/>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lang w:val="en-US" w:eastAsia="zh-CN"/>
        </w:rPr>
        <w:t>喀什铭涵天耀工程管理咨询有限公司受岳普湖县商务和工业信息化局的委托，对“岳普湖县营商环境优化提升项目(开展招商活动)”进行竞争性磋商采购，现将结果公告如下</w:t>
      </w:r>
      <w:r>
        <w:rPr>
          <w:rFonts w:hint="eastAsia" w:ascii="微软雅黑" w:hAnsi="微软雅黑" w:eastAsia="微软雅黑" w:cs="微软雅黑"/>
          <w:kern w:val="0"/>
          <w:sz w:val="22"/>
          <w:szCs w:val="22"/>
        </w:rPr>
        <w:t>：</w:t>
      </w:r>
    </w:p>
    <w:p w14:paraId="6F16F9D6">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微软雅黑" w:hAnsi="微软雅黑" w:eastAsia="微软雅黑" w:cs="微软雅黑"/>
          <w:b/>
          <w:bCs/>
          <w:kern w:val="0"/>
          <w:sz w:val="22"/>
          <w:szCs w:val="22"/>
          <w:lang w:val="en-US" w:eastAsia="zh-CN"/>
        </w:rPr>
      </w:pPr>
      <w:r>
        <w:rPr>
          <w:rFonts w:hint="eastAsia" w:ascii="微软雅黑" w:hAnsi="微软雅黑" w:eastAsia="微软雅黑" w:cs="微软雅黑"/>
          <w:b/>
          <w:bCs/>
          <w:kern w:val="0"/>
          <w:sz w:val="22"/>
          <w:szCs w:val="22"/>
        </w:rPr>
        <w:t>项目名称</w:t>
      </w:r>
      <w:r>
        <w:rPr>
          <w:rFonts w:hint="eastAsia" w:ascii="微软雅黑" w:hAnsi="微软雅黑" w:eastAsia="微软雅黑" w:cs="微软雅黑"/>
          <w:b/>
          <w:bCs/>
          <w:kern w:val="0"/>
          <w:sz w:val="22"/>
          <w:szCs w:val="22"/>
          <w:lang w:eastAsia="zh-CN"/>
        </w:rPr>
        <w:t>：</w:t>
      </w:r>
      <w:r>
        <w:rPr>
          <w:rFonts w:hint="eastAsia" w:ascii="微软雅黑" w:hAnsi="微软雅黑" w:eastAsia="微软雅黑" w:cs="微软雅黑"/>
          <w:b w:val="0"/>
          <w:bCs w:val="0"/>
          <w:kern w:val="0"/>
          <w:sz w:val="22"/>
          <w:szCs w:val="22"/>
          <w:lang w:eastAsia="zh-CN"/>
        </w:rPr>
        <w:t>岳普湖县营商环境优化提升项目(开展招商活动)</w:t>
      </w:r>
    </w:p>
    <w:p w14:paraId="56C53849">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微软雅黑" w:hAnsi="微软雅黑" w:eastAsia="微软雅黑" w:cs="微软雅黑"/>
          <w:b/>
          <w:bCs/>
          <w:kern w:val="0"/>
          <w:sz w:val="22"/>
          <w:szCs w:val="22"/>
          <w:lang w:val="en-US" w:eastAsia="zh-CN"/>
        </w:rPr>
      </w:pPr>
      <w:r>
        <w:rPr>
          <w:rFonts w:hint="eastAsia" w:ascii="微软雅黑" w:hAnsi="微软雅黑" w:eastAsia="微软雅黑" w:cs="微软雅黑"/>
          <w:b/>
          <w:bCs/>
          <w:kern w:val="0"/>
          <w:sz w:val="22"/>
          <w:szCs w:val="22"/>
        </w:rPr>
        <w:t>项目编号：</w:t>
      </w:r>
      <w:bookmarkStart w:id="0" w:name="OLE_LINK3"/>
      <w:r>
        <w:rPr>
          <w:rFonts w:hint="eastAsia" w:ascii="微软雅黑" w:hAnsi="微软雅黑" w:eastAsia="微软雅黑" w:cs="微软雅黑"/>
          <w:b w:val="0"/>
          <w:bCs w:val="0"/>
          <w:kern w:val="0"/>
          <w:sz w:val="22"/>
          <w:szCs w:val="22"/>
          <w:lang w:val="en-US" w:eastAsia="zh-CN"/>
        </w:rPr>
        <w:t>KSMHTY</w:t>
      </w:r>
      <w:r>
        <w:rPr>
          <w:rFonts w:hint="eastAsia" w:ascii="微软雅黑" w:hAnsi="微软雅黑" w:eastAsia="微软雅黑" w:cs="微软雅黑"/>
          <w:b w:val="0"/>
          <w:bCs w:val="0"/>
          <w:kern w:val="0"/>
          <w:sz w:val="22"/>
          <w:szCs w:val="22"/>
          <w:lang w:eastAsia="zh-CN"/>
        </w:rPr>
        <w:t>（CS）202</w:t>
      </w:r>
      <w:r>
        <w:rPr>
          <w:rFonts w:hint="eastAsia" w:ascii="微软雅黑" w:hAnsi="微软雅黑" w:eastAsia="微软雅黑" w:cs="微软雅黑"/>
          <w:b w:val="0"/>
          <w:bCs w:val="0"/>
          <w:kern w:val="0"/>
          <w:sz w:val="22"/>
          <w:szCs w:val="22"/>
          <w:lang w:val="en-US" w:eastAsia="zh-CN"/>
        </w:rPr>
        <w:t>4</w:t>
      </w:r>
      <w:r>
        <w:rPr>
          <w:rFonts w:hint="eastAsia" w:ascii="微软雅黑" w:hAnsi="微软雅黑" w:eastAsia="微软雅黑" w:cs="微软雅黑"/>
          <w:b w:val="0"/>
          <w:bCs w:val="0"/>
          <w:kern w:val="0"/>
          <w:sz w:val="22"/>
          <w:szCs w:val="22"/>
          <w:lang w:eastAsia="zh-CN"/>
        </w:rPr>
        <w:t>-</w:t>
      </w:r>
      <w:r>
        <w:rPr>
          <w:rFonts w:hint="eastAsia" w:ascii="微软雅黑" w:hAnsi="微软雅黑" w:eastAsia="微软雅黑" w:cs="微软雅黑"/>
          <w:b w:val="0"/>
          <w:bCs w:val="0"/>
          <w:kern w:val="0"/>
          <w:sz w:val="22"/>
          <w:szCs w:val="22"/>
          <w:lang w:val="en-US" w:eastAsia="zh-CN"/>
        </w:rPr>
        <w:t>04</w:t>
      </w:r>
      <w:r>
        <w:rPr>
          <w:rFonts w:hint="eastAsia" w:ascii="微软雅黑" w:hAnsi="微软雅黑" w:eastAsia="微软雅黑" w:cs="微软雅黑"/>
          <w:b w:val="0"/>
          <w:bCs w:val="0"/>
          <w:kern w:val="0"/>
          <w:sz w:val="22"/>
          <w:szCs w:val="22"/>
          <w:lang w:eastAsia="zh-CN"/>
        </w:rPr>
        <w:t>号</w:t>
      </w:r>
      <w:bookmarkEnd w:id="0"/>
    </w:p>
    <w:p w14:paraId="04A228FD">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微软雅黑" w:hAnsi="微软雅黑" w:eastAsia="微软雅黑" w:cs="微软雅黑"/>
          <w:b/>
          <w:bCs/>
          <w:kern w:val="0"/>
          <w:sz w:val="22"/>
          <w:szCs w:val="22"/>
          <w:lang w:val="en-US" w:eastAsia="zh-CN"/>
        </w:rPr>
      </w:pPr>
      <w:r>
        <w:rPr>
          <w:rFonts w:hint="eastAsia" w:ascii="微软雅黑" w:hAnsi="微软雅黑" w:eastAsia="微软雅黑" w:cs="微软雅黑"/>
          <w:b/>
          <w:bCs/>
          <w:kern w:val="0"/>
          <w:sz w:val="22"/>
          <w:szCs w:val="22"/>
        </w:rPr>
        <w:t>采购</w:t>
      </w:r>
      <w:r>
        <w:rPr>
          <w:rFonts w:hint="eastAsia" w:ascii="微软雅黑" w:hAnsi="微软雅黑" w:eastAsia="微软雅黑" w:cs="微软雅黑"/>
          <w:b/>
          <w:bCs/>
          <w:kern w:val="0"/>
          <w:sz w:val="22"/>
          <w:szCs w:val="22"/>
          <w:lang w:val="en-US" w:eastAsia="zh-CN"/>
        </w:rPr>
        <w:t>人</w:t>
      </w:r>
      <w:r>
        <w:rPr>
          <w:rFonts w:hint="eastAsia" w:ascii="微软雅黑" w:hAnsi="微软雅黑" w:eastAsia="微软雅黑" w:cs="微软雅黑"/>
          <w:b/>
          <w:bCs/>
          <w:kern w:val="0"/>
          <w:sz w:val="22"/>
          <w:szCs w:val="22"/>
        </w:rPr>
        <w:t>名称</w:t>
      </w:r>
      <w:r>
        <w:rPr>
          <w:rFonts w:hint="eastAsia" w:ascii="微软雅黑" w:hAnsi="微软雅黑" w:eastAsia="微软雅黑" w:cs="微软雅黑"/>
          <w:b/>
          <w:bCs/>
          <w:kern w:val="0"/>
          <w:sz w:val="22"/>
          <w:szCs w:val="22"/>
          <w:lang w:val="en-US" w:eastAsia="zh-CN"/>
        </w:rPr>
        <w:t>：</w:t>
      </w:r>
      <w:r>
        <w:rPr>
          <w:rFonts w:hint="eastAsia" w:ascii="微软雅黑" w:hAnsi="微软雅黑" w:eastAsia="微软雅黑" w:cs="微软雅黑"/>
          <w:kern w:val="0"/>
          <w:sz w:val="22"/>
          <w:szCs w:val="22"/>
          <w:lang w:val="en-US" w:eastAsia="zh-CN"/>
        </w:rPr>
        <w:t>岳普湖县商务和工业信息化局</w:t>
      </w:r>
    </w:p>
    <w:p w14:paraId="6EF05A03">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outlineLvl w:val="9"/>
        <w:rPr>
          <w:rFonts w:hint="eastAsia" w:ascii="微软雅黑" w:hAnsi="微软雅黑" w:eastAsia="微软雅黑" w:cs="微软雅黑"/>
          <w:kern w:val="0"/>
          <w:sz w:val="22"/>
          <w:szCs w:val="22"/>
          <w:lang w:eastAsia="zh-CN"/>
        </w:rPr>
      </w:pPr>
      <w:r>
        <w:rPr>
          <w:rFonts w:hint="eastAsia" w:ascii="微软雅黑" w:hAnsi="微软雅黑" w:eastAsia="微软雅黑" w:cs="微软雅黑"/>
          <w:b/>
          <w:bCs/>
          <w:kern w:val="0"/>
          <w:sz w:val="22"/>
          <w:szCs w:val="22"/>
        </w:rPr>
        <w:t>四、公告媒体及日期</w:t>
      </w:r>
      <w:r>
        <w:rPr>
          <w:rFonts w:hint="eastAsia" w:ascii="微软雅黑" w:hAnsi="微软雅黑" w:eastAsia="微软雅黑" w:cs="微软雅黑"/>
          <w:kern w:val="0"/>
          <w:sz w:val="22"/>
          <w:szCs w:val="22"/>
        </w:rPr>
        <w:t>：本项目于</w:t>
      </w:r>
      <w:r>
        <w:rPr>
          <w:rFonts w:hint="eastAsia" w:ascii="微软雅黑" w:hAnsi="微软雅黑" w:eastAsia="微软雅黑" w:cs="微软雅黑"/>
          <w:kern w:val="0"/>
          <w:sz w:val="22"/>
          <w:szCs w:val="22"/>
          <w:lang w:val="en-US" w:eastAsia="zh-CN"/>
        </w:rPr>
        <w:t>2024年8月23日</w:t>
      </w:r>
      <w:r>
        <w:rPr>
          <w:rFonts w:hint="eastAsia" w:ascii="微软雅黑" w:hAnsi="微软雅黑" w:eastAsia="微软雅黑" w:cs="微软雅黑"/>
          <w:kern w:val="0"/>
          <w:sz w:val="22"/>
          <w:szCs w:val="22"/>
        </w:rPr>
        <w:t>在</w:t>
      </w:r>
      <w:r>
        <w:rPr>
          <w:rFonts w:hint="eastAsia" w:ascii="微软雅黑" w:hAnsi="微软雅黑" w:eastAsia="微软雅黑" w:cs="微软雅黑"/>
          <w:kern w:val="0"/>
          <w:sz w:val="22"/>
          <w:szCs w:val="22"/>
          <w:lang w:val="en-US" w:eastAsia="zh-CN"/>
        </w:rPr>
        <w:t>新疆政府采购网</w:t>
      </w:r>
      <w:r>
        <w:rPr>
          <w:rFonts w:hint="eastAsia" w:ascii="微软雅黑" w:hAnsi="微软雅黑" w:eastAsia="微软雅黑" w:cs="微软雅黑"/>
          <w:kern w:val="0"/>
          <w:sz w:val="22"/>
          <w:szCs w:val="22"/>
        </w:rPr>
        <w:t>上发布</w:t>
      </w:r>
      <w:r>
        <w:rPr>
          <w:rFonts w:hint="eastAsia" w:ascii="微软雅黑" w:hAnsi="微软雅黑" w:eastAsia="微软雅黑" w:cs="微软雅黑"/>
          <w:kern w:val="0"/>
          <w:sz w:val="22"/>
          <w:szCs w:val="22"/>
          <w:lang w:val="en-US" w:eastAsia="zh-CN"/>
        </w:rPr>
        <w:t>竞争性磋商</w:t>
      </w:r>
      <w:r>
        <w:rPr>
          <w:rFonts w:hint="eastAsia" w:ascii="微软雅黑" w:hAnsi="微软雅黑" w:eastAsia="微软雅黑" w:cs="微软雅黑"/>
          <w:kern w:val="0"/>
          <w:sz w:val="22"/>
          <w:szCs w:val="22"/>
        </w:rPr>
        <w:t>公告</w:t>
      </w:r>
      <w:r>
        <w:rPr>
          <w:rFonts w:hint="eastAsia" w:ascii="微软雅黑" w:hAnsi="微软雅黑" w:eastAsia="微软雅黑" w:cs="微软雅黑"/>
          <w:kern w:val="0"/>
          <w:sz w:val="22"/>
          <w:szCs w:val="22"/>
          <w:lang w:eastAsia="zh-CN"/>
        </w:rPr>
        <w:t>。</w:t>
      </w:r>
    </w:p>
    <w:p w14:paraId="6EAFF7AC">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微软雅黑" w:hAnsi="微软雅黑" w:eastAsia="微软雅黑" w:cs="微软雅黑"/>
          <w:kern w:val="0"/>
          <w:sz w:val="22"/>
          <w:szCs w:val="22"/>
        </w:rPr>
      </w:pPr>
      <w:r>
        <w:rPr>
          <w:rFonts w:hint="eastAsia" w:ascii="微软雅黑" w:hAnsi="微软雅黑" w:eastAsia="微软雅黑" w:cs="微软雅黑"/>
          <w:b/>
          <w:bCs/>
          <w:kern w:val="0"/>
          <w:sz w:val="22"/>
          <w:szCs w:val="22"/>
        </w:rPr>
        <w:t>五、</w:t>
      </w:r>
      <w:r>
        <w:rPr>
          <w:rFonts w:hint="eastAsia" w:ascii="微软雅黑" w:hAnsi="微软雅黑" w:eastAsia="微软雅黑" w:cs="微软雅黑"/>
          <w:b/>
          <w:bCs/>
          <w:kern w:val="0"/>
          <w:sz w:val="22"/>
          <w:szCs w:val="22"/>
          <w:lang w:eastAsia="zh-CN"/>
        </w:rPr>
        <w:t>开启</w:t>
      </w:r>
      <w:r>
        <w:rPr>
          <w:rFonts w:hint="eastAsia" w:ascii="微软雅黑" w:hAnsi="微软雅黑" w:eastAsia="微软雅黑" w:cs="微软雅黑"/>
          <w:b/>
          <w:bCs/>
          <w:kern w:val="0"/>
          <w:sz w:val="22"/>
          <w:szCs w:val="22"/>
        </w:rPr>
        <w:t>时间</w:t>
      </w:r>
      <w:r>
        <w:rPr>
          <w:rFonts w:hint="eastAsia" w:ascii="微软雅黑" w:hAnsi="微软雅黑" w:eastAsia="微软雅黑" w:cs="微软雅黑"/>
          <w:kern w:val="0"/>
          <w:sz w:val="22"/>
          <w:szCs w:val="22"/>
        </w:rPr>
        <w:t>：</w:t>
      </w:r>
      <w:bookmarkStart w:id="1" w:name="OLE_LINK4"/>
      <w:r>
        <w:rPr>
          <w:rFonts w:hint="eastAsia" w:ascii="微软雅黑" w:hAnsi="微软雅黑" w:eastAsia="微软雅黑" w:cs="微软雅黑"/>
          <w:b w:val="0"/>
          <w:bCs w:val="0"/>
          <w:kern w:val="0"/>
          <w:sz w:val="22"/>
          <w:szCs w:val="22"/>
          <w:lang w:val="en-US" w:eastAsia="zh-CN"/>
        </w:rPr>
        <w:t>2024年09月05 日11点00分（北京时间）</w:t>
      </w:r>
      <w:bookmarkEnd w:id="1"/>
    </w:p>
    <w:p w14:paraId="77481B9B">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微软雅黑" w:hAnsi="微软雅黑" w:eastAsia="微软雅黑" w:cs="微软雅黑"/>
          <w:b/>
          <w:bCs/>
          <w:kern w:val="0"/>
          <w:sz w:val="22"/>
          <w:szCs w:val="22"/>
          <w:lang w:eastAsia="zh-CN"/>
        </w:rPr>
      </w:pPr>
      <w:r>
        <w:rPr>
          <w:rFonts w:hint="eastAsia" w:ascii="微软雅黑" w:hAnsi="微软雅黑" w:eastAsia="微软雅黑" w:cs="微软雅黑"/>
          <w:b/>
          <w:bCs/>
          <w:kern w:val="0"/>
          <w:sz w:val="22"/>
          <w:szCs w:val="22"/>
        </w:rPr>
        <w:t>六、</w:t>
      </w:r>
      <w:r>
        <w:rPr>
          <w:rFonts w:hint="eastAsia" w:ascii="微软雅黑" w:hAnsi="微软雅黑" w:eastAsia="微软雅黑" w:cs="微软雅黑"/>
          <w:b/>
          <w:bCs/>
          <w:kern w:val="0"/>
          <w:sz w:val="22"/>
          <w:szCs w:val="22"/>
          <w:lang w:eastAsia="zh-CN"/>
        </w:rPr>
        <w:t>废标理由</w:t>
      </w:r>
      <w:r>
        <w:rPr>
          <w:rFonts w:hint="eastAsia" w:ascii="微软雅黑" w:hAnsi="微软雅黑" w:eastAsia="微软雅黑" w:cs="微软雅黑"/>
          <w:b/>
          <w:bCs/>
          <w:kern w:val="0"/>
          <w:sz w:val="22"/>
          <w:szCs w:val="22"/>
        </w:rPr>
        <w:t>：</w:t>
      </w:r>
      <w:r>
        <w:rPr>
          <w:rFonts w:hint="eastAsia" w:ascii="微软雅黑" w:hAnsi="微软雅黑" w:eastAsia="微软雅黑" w:cs="微软雅黑"/>
          <w:kern w:val="0"/>
          <w:sz w:val="22"/>
          <w:szCs w:val="22"/>
          <w:lang w:val="en-US" w:eastAsia="zh-CN"/>
        </w:rPr>
        <w:t>参与的供应商不足三家。</w:t>
      </w:r>
    </w:p>
    <w:p w14:paraId="18633605">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微软雅黑" w:hAnsi="微软雅黑" w:eastAsia="微软雅黑" w:cs="微软雅黑"/>
          <w:b/>
          <w:bCs/>
          <w:kern w:val="0"/>
          <w:sz w:val="24"/>
          <w:szCs w:val="24"/>
          <w:lang w:val="en-US" w:eastAsia="zh-CN"/>
        </w:rPr>
      </w:pPr>
      <w:r>
        <w:rPr>
          <w:rFonts w:hint="eastAsia" w:ascii="微软雅黑" w:hAnsi="微软雅黑" w:eastAsia="微软雅黑" w:cs="微软雅黑"/>
          <w:b/>
          <w:bCs/>
          <w:kern w:val="0"/>
          <w:sz w:val="24"/>
          <w:szCs w:val="24"/>
          <w:lang w:val="en-US" w:eastAsia="zh-CN"/>
        </w:rPr>
        <w:t>七、联系方式</w:t>
      </w:r>
      <w:bookmarkStart w:id="2" w:name="OLE_LINK12"/>
    </w:p>
    <w:p w14:paraId="59848FBD">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jc w:val="left"/>
        <w:textAlignment w:val="auto"/>
        <w:outlineLvl w:val="9"/>
        <w:rPr>
          <w:rFonts w:hint="eastAsia" w:ascii="微软雅黑" w:hAnsi="微软雅黑" w:eastAsia="微软雅黑" w:cs="微软雅黑"/>
          <w:b w:val="0"/>
          <w:bCs w:val="0"/>
          <w:kern w:val="0"/>
          <w:sz w:val="24"/>
          <w:szCs w:val="24"/>
          <w:lang w:val="en-US" w:eastAsia="zh-CN"/>
        </w:rPr>
      </w:pPr>
      <w:bookmarkStart w:id="3" w:name="OLE_LINK1"/>
      <w:r>
        <w:rPr>
          <w:rFonts w:hint="eastAsia" w:ascii="微软雅黑" w:hAnsi="微软雅黑" w:eastAsia="微软雅黑" w:cs="微软雅黑"/>
          <w:b w:val="0"/>
          <w:bCs w:val="0"/>
          <w:kern w:val="0"/>
          <w:sz w:val="24"/>
          <w:szCs w:val="24"/>
          <w:lang w:val="en-US" w:eastAsia="zh-CN"/>
        </w:rPr>
        <w:t>1.采购人信息</w:t>
      </w:r>
    </w:p>
    <w:p w14:paraId="4E5C2EF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jc w:val="left"/>
        <w:textAlignment w:val="auto"/>
        <w:outlineLvl w:val="9"/>
        <w:rPr>
          <w:rFonts w:hint="eastAsia" w:ascii="微软雅黑" w:hAnsi="微软雅黑" w:eastAsia="微软雅黑" w:cs="微软雅黑"/>
          <w:b w:val="0"/>
          <w:bCs w:val="0"/>
          <w:kern w:val="0"/>
          <w:sz w:val="24"/>
          <w:szCs w:val="24"/>
          <w:lang w:val="en-US" w:eastAsia="zh-CN"/>
        </w:rPr>
      </w:pPr>
      <w:r>
        <w:rPr>
          <w:rFonts w:hint="eastAsia" w:ascii="微软雅黑" w:hAnsi="微软雅黑" w:eastAsia="微软雅黑" w:cs="微软雅黑"/>
          <w:b w:val="0"/>
          <w:bCs w:val="0"/>
          <w:kern w:val="0"/>
          <w:sz w:val="24"/>
          <w:szCs w:val="24"/>
          <w:lang w:val="en-US" w:eastAsia="zh-CN"/>
        </w:rPr>
        <w:t>名    称：</w:t>
      </w:r>
      <w:bookmarkStart w:id="4" w:name="OLE_LINK6"/>
      <w:r>
        <w:rPr>
          <w:rFonts w:hint="eastAsia" w:ascii="微软雅黑" w:hAnsi="微软雅黑" w:eastAsia="微软雅黑" w:cs="微软雅黑"/>
          <w:b w:val="0"/>
          <w:bCs w:val="0"/>
          <w:kern w:val="0"/>
          <w:sz w:val="24"/>
          <w:szCs w:val="24"/>
          <w:lang w:val="en-US" w:eastAsia="zh-CN"/>
        </w:rPr>
        <w:t>岳普湖县商务和工业信息化局</w:t>
      </w:r>
      <w:bookmarkEnd w:id="4"/>
    </w:p>
    <w:p w14:paraId="334C2CA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jc w:val="left"/>
        <w:textAlignment w:val="auto"/>
        <w:outlineLvl w:val="9"/>
        <w:rPr>
          <w:rFonts w:hint="eastAsia" w:ascii="微软雅黑" w:hAnsi="微软雅黑" w:eastAsia="微软雅黑" w:cs="微软雅黑"/>
          <w:b w:val="0"/>
          <w:bCs w:val="0"/>
          <w:kern w:val="0"/>
          <w:sz w:val="24"/>
          <w:szCs w:val="24"/>
          <w:lang w:val="en-US" w:eastAsia="zh-CN"/>
        </w:rPr>
      </w:pPr>
      <w:r>
        <w:rPr>
          <w:rFonts w:hint="eastAsia" w:ascii="微软雅黑" w:hAnsi="微软雅黑" w:eastAsia="微软雅黑" w:cs="微软雅黑"/>
          <w:b w:val="0"/>
          <w:bCs w:val="0"/>
          <w:kern w:val="0"/>
          <w:sz w:val="24"/>
          <w:szCs w:val="24"/>
          <w:lang w:val="en-US" w:eastAsia="zh-CN"/>
        </w:rPr>
        <w:t>地    址：岳普湖县团结西路</w:t>
      </w:r>
    </w:p>
    <w:p w14:paraId="64010750">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jc w:val="left"/>
        <w:textAlignment w:val="auto"/>
        <w:outlineLvl w:val="9"/>
        <w:rPr>
          <w:rFonts w:hint="eastAsia" w:ascii="微软雅黑" w:hAnsi="微软雅黑" w:eastAsia="微软雅黑" w:cs="微软雅黑"/>
          <w:b w:val="0"/>
          <w:bCs w:val="0"/>
          <w:kern w:val="0"/>
          <w:sz w:val="24"/>
          <w:szCs w:val="24"/>
          <w:lang w:val="en-US" w:eastAsia="zh-CN"/>
        </w:rPr>
      </w:pPr>
      <w:r>
        <w:rPr>
          <w:rFonts w:hint="eastAsia" w:ascii="微软雅黑" w:hAnsi="微软雅黑" w:eastAsia="微软雅黑" w:cs="微软雅黑"/>
          <w:b w:val="0"/>
          <w:bCs w:val="0"/>
          <w:kern w:val="0"/>
          <w:sz w:val="24"/>
          <w:szCs w:val="24"/>
          <w:lang w:val="en-US" w:eastAsia="zh-CN"/>
        </w:rPr>
        <w:t>联 系 人： 武锋刚</w:t>
      </w:r>
    </w:p>
    <w:p w14:paraId="0591164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jc w:val="left"/>
        <w:textAlignment w:val="auto"/>
        <w:outlineLvl w:val="9"/>
        <w:rPr>
          <w:rFonts w:hint="eastAsia" w:ascii="微软雅黑" w:hAnsi="微软雅黑" w:eastAsia="微软雅黑" w:cs="微软雅黑"/>
          <w:b w:val="0"/>
          <w:bCs w:val="0"/>
          <w:kern w:val="0"/>
          <w:sz w:val="24"/>
          <w:szCs w:val="24"/>
          <w:lang w:val="en-US" w:eastAsia="zh-CN"/>
        </w:rPr>
      </w:pPr>
      <w:r>
        <w:rPr>
          <w:rFonts w:hint="eastAsia" w:ascii="微软雅黑" w:hAnsi="微软雅黑" w:eastAsia="微软雅黑" w:cs="微软雅黑"/>
          <w:b w:val="0"/>
          <w:bCs w:val="0"/>
          <w:kern w:val="0"/>
          <w:sz w:val="24"/>
          <w:szCs w:val="24"/>
          <w:lang w:val="en-US" w:eastAsia="zh-CN"/>
        </w:rPr>
        <w:t xml:space="preserve">联系方式：18690670608 </w:t>
      </w:r>
      <w:bookmarkStart w:id="6" w:name="_GoBack"/>
      <w:bookmarkEnd w:id="6"/>
    </w:p>
    <w:p w14:paraId="156AF0A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jc w:val="left"/>
        <w:textAlignment w:val="auto"/>
        <w:outlineLvl w:val="9"/>
        <w:rPr>
          <w:rFonts w:hint="eastAsia" w:ascii="微软雅黑" w:hAnsi="微软雅黑" w:eastAsia="微软雅黑" w:cs="微软雅黑"/>
          <w:b w:val="0"/>
          <w:bCs w:val="0"/>
          <w:kern w:val="0"/>
          <w:sz w:val="24"/>
          <w:szCs w:val="24"/>
          <w:lang w:val="en-US" w:eastAsia="zh-CN"/>
        </w:rPr>
      </w:pPr>
      <w:r>
        <w:rPr>
          <w:rFonts w:hint="eastAsia" w:ascii="微软雅黑" w:hAnsi="微软雅黑" w:eastAsia="微软雅黑" w:cs="微软雅黑"/>
          <w:b w:val="0"/>
          <w:bCs w:val="0"/>
          <w:kern w:val="0"/>
          <w:sz w:val="24"/>
          <w:szCs w:val="24"/>
          <w:lang w:val="en-US" w:eastAsia="zh-CN"/>
        </w:rPr>
        <w:t>2.采购代理机构信息</w:t>
      </w:r>
    </w:p>
    <w:p w14:paraId="1AC76C2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jc w:val="left"/>
        <w:textAlignment w:val="auto"/>
        <w:outlineLvl w:val="9"/>
        <w:rPr>
          <w:rFonts w:hint="eastAsia" w:ascii="微软雅黑" w:hAnsi="微软雅黑" w:eastAsia="微软雅黑" w:cs="微软雅黑"/>
          <w:b w:val="0"/>
          <w:bCs w:val="0"/>
          <w:kern w:val="0"/>
          <w:sz w:val="24"/>
          <w:szCs w:val="24"/>
          <w:lang w:val="en-US" w:eastAsia="zh-CN"/>
        </w:rPr>
      </w:pPr>
      <w:r>
        <w:rPr>
          <w:rFonts w:hint="eastAsia" w:ascii="微软雅黑" w:hAnsi="微软雅黑" w:eastAsia="微软雅黑" w:cs="微软雅黑"/>
          <w:b w:val="0"/>
          <w:bCs w:val="0"/>
          <w:kern w:val="0"/>
          <w:sz w:val="24"/>
          <w:szCs w:val="24"/>
          <w:lang w:val="en-US" w:eastAsia="zh-CN"/>
        </w:rPr>
        <w:t>名 称：</w:t>
      </w:r>
      <w:bookmarkStart w:id="5" w:name="OLE_LINK5"/>
      <w:r>
        <w:rPr>
          <w:rFonts w:hint="eastAsia" w:ascii="微软雅黑" w:hAnsi="微软雅黑" w:eastAsia="微软雅黑" w:cs="微软雅黑"/>
          <w:b w:val="0"/>
          <w:bCs w:val="0"/>
          <w:kern w:val="0"/>
          <w:sz w:val="24"/>
          <w:szCs w:val="24"/>
          <w:lang w:val="en-US" w:eastAsia="zh-CN"/>
        </w:rPr>
        <w:t>喀什铭涵天耀工程管理咨询有限公司</w:t>
      </w:r>
      <w:bookmarkEnd w:id="5"/>
    </w:p>
    <w:p w14:paraId="1C0410CF">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jc w:val="left"/>
        <w:textAlignment w:val="auto"/>
        <w:outlineLvl w:val="9"/>
        <w:rPr>
          <w:rFonts w:hint="eastAsia" w:ascii="微软雅黑" w:hAnsi="微软雅黑" w:eastAsia="微软雅黑" w:cs="微软雅黑"/>
          <w:b w:val="0"/>
          <w:bCs w:val="0"/>
          <w:kern w:val="0"/>
          <w:sz w:val="24"/>
          <w:szCs w:val="24"/>
          <w:lang w:val="en-US" w:eastAsia="zh-CN"/>
        </w:rPr>
      </w:pPr>
      <w:r>
        <w:rPr>
          <w:rFonts w:hint="eastAsia" w:ascii="微软雅黑" w:hAnsi="微软雅黑" w:eastAsia="微软雅黑" w:cs="微软雅黑"/>
          <w:b w:val="0"/>
          <w:bCs w:val="0"/>
          <w:kern w:val="0"/>
          <w:sz w:val="24"/>
          <w:szCs w:val="24"/>
          <w:lang w:val="en-US" w:eastAsia="zh-CN"/>
        </w:rPr>
        <w:t>地 址：喀什市明宇广场办公楼B座1502室</w:t>
      </w:r>
    </w:p>
    <w:p w14:paraId="62EBFA3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jc w:val="left"/>
        <w:textAlignment w:val="auto"/>
        <w:outlineLvl w:val="9"/>
        <w:rPr>
          <w:rFonts w:hint="eastAsia" w:ascii="微软雅黑" w:hAnsi="微软雅黑" w:eastAsia="微软雅黑" w:cs="微软雅黑"/>
          <w:b w:val="0"/>
          <w:bCs w:val="0"/>
          <w:kern w:val="0"/>
          <w:sz w:val="24"/>
          <w:szCs w:val="24"/>
          <w:lang w:val="en-US" w:eastAsia="zh-CN"/>
        </w:rPr>
      </w:pPr>
      <w:r>
        <w:rPr>
          <w:rFonts w:hint="eastAsia" w:ascii="微软雅黑" w:hAnsi="微软雅黑" w:eastAsia="微软雅黑" w:cs="微软雅黑"/>
          <w:b w:val="0"/>
          <w:bCs w:val="0"/>
          <w:kern w:val="0"/>
          <w:sz w:val="24"/>
          <w:szCs w:val="24"/>
          <w:lang w:val="en-US" w:eastAsia="zh-CN"/>
        </w:rPr>
        <w:t>项目联系人：李小虎</w:t>
      </w:r>
    </w:p>
    <w:p w14:paraId="794E8A3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jc w:val="left"/>
        <w:textAlignment w:val="auto"/>
        <w:outlineLvl w:val="9"/>
        <w:rPr>
          <w:rFonts w:hint="eastAsia" w:ascii="微软雅黑" w:hAnsi="微软雅黑" w:eastAsia="微软雅黑" w:cs="微软雅黑"/>
          <w:b w:val="0"/>
          <w:bCs w:val="0"/>
          <w:kern w:val="0"/>
          <w:sz w:val="24"/>
          <w:szCs w:val="24"/>
          <w:lang w:val="en-US" w:eastAsia="zh-CN"/>
        </w:rPr>
      </w:pPr>
      <w:r>
        <w:rPr>
          <w:rFonts w:hint="eastAsia" w:ascii="微软雅黑" w:hAnsi="微软雅黑" w:eastAsia="微软雅黑" w:cs="微软雅黑"/>
          <w:b w:val="0"/>
          <w:bCs w:val="0"/>
          <w:kern w:val="0"/>
          <w:sz w:val="24"/>
          <w:szCs w:val="24"/>
          <w:lang w:val="en-US" w:eastAsia="zh-CN"/>
        </w:rPr>
        <w:t>联系方式：15599960705</w:t>
      </w:r>
    </w:p>
    <w:bookmarkEnd w:id="2"/>
    <w:bookmarkEnd w:id="3"/>
    <w:p w14:paraId="4A9EC270">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微软雅黑" w:hAnsi="微软雅黑" w:eastAsia="微软雅黑" w:cs="微软雅黑"/>
          <w:b/>
          <w:bCs/>
          <w:kern w:val="0"/>
          <w:sz w:val="24"/>
          <w:szCs w:val="24"/>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8922A4"/>
    <w:multiLevelType w:val="singleLevel"/>
    <w:tmpl w:val="318922A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2NjY4YjY3OTNjNmE2NWU1ZTg2MjFkYmI5YzNiZTkifQ=="/>
  </w:docVars>
  <w:rsids>
    <w:rsidRoot w:val="00172A27"/>
    <w:rsid w:val="000E6790"/>
    <w:rsid w:val="001A7C25"/>
    <w:rsid w:val="010D1376"/>
    <w:rsid w:val="01D81F0C"/>
    <w:rsid w:val="02A26D72"/>
    <w:rsid w:val="02B80F89"/>
    <w:rsid w:val="03481198"/>
    <w:rsid w:val="04161612"/>
    <w:rsid w:val="043E5CB7"/>
    <w:rsid w:val="0443792C"/>
    <w:rsid w:val="04A849CF"/>
    <w:rsid w:val="04D61E11"/>
    <w:rsid w:val="050D28DD"/>
    <w:rsid w:val="05687CD1"/>
    <w:rsid w:val="05AF60B5"/>
    <w:rsid w:val="05D35BBC"/>
    <w:rsid w:val="05E459D6"/>
    <w:rsid w:val="06560301"/>
    <w:rsid w:val="065C4708"/>
    <w:rsid w:val="06A748F6"/>
    <w:rsid w:val="06DA50C5"/>
    <w:rsid w:val="078A7725"/>
    <w:rsid w:val="08454FED"/>
    <w:rsid w:val="084A1F37"/>
    <w:rsid w:val="08844845"/>
    <w:rsid w:val="08901559"/>
    <w:rsid w:val="08974F2D"/>
    <w:rsid w:val="08E835D1"/>
    <w:rsid w:val="09540B93"/>
    <w:rsid w:val="0A203BFD"/>
    <w:rsid w:val="0A41782C"/>
    <w:rsid w:val="0AB11D0B"/>
    <w:rsid w:val="0B78524C"/>
    <w:rsid w:val="0C084BD0"/>
    <w:rsid w:val="0C973686"/>
    <w:rsid w:val="0CDE3534"/>
    <w:rsid w:val="0CE87A28"/>
    <w:rsid w:val="0CED67F5"/>
    <w:rsid w:val="0DB75782"/>
    <w:rsid w:val="0DF23F69"/>
    <w:rsid w:val="0E1E24F8"/>
    <w:rsid w:val="0E7776EB"/>
    <w:rsid w:val="0E94682C"/>
    <w:rsid w:val="100E52EB"/>
    <w:rsid w:val="101962E6"/>
    <w:rsid w:val="10386560"/>
    <w:rsid w:val="10423AF9"/>
    <w:rsid w:val="10C62E0B"/>
    <w:rsid w:val="10E63D8B"/>
    <w:rsid w:val="11B95E4A"/>
    <w:rsid w:val="11ED44C1"/>
    <w:rsid w:val="120D5E88"/>
    <w:rsid w:val="1262356C"/>
    <w:rsid w:val="12836DA7"/>
    <w:rsid w:val="129E76C4"/>
    <w:rsid w:val="12C05294"/>
    <w:rsid w:val="12C60E23"/>
    <w:rsid w:val="14150D64"/>
    <w:rsid w:val="149F2FE4"/>
    <w:rsid w:val="14B22D17"/>
    <w:rsid w:val="15267605"/>
    <w:rsid w:val="15971008"/>
    <w:rsid w:val="15D377B7"/>
    <w:rsid w:val="15DA4E2D"/>
    <w:rsid w:val="16EE7FBC"/>
    <w:rsid w:val="179C3468"/>
    <w:rsid w:val="18786026"/>
    <w:rsid w:val="18CE0259"/>
    <w:rsid w:val="19293560"/>
    <w:rsid w:val="19A40B2D"/>
    <w:rsid w:val="1A8A7980"/>
    <w:rsid w:val="1AC91212"/>
    <w:rsid w:val="1AFE4B20"/>
    <w:rsid w:val="1B365506"/>
    <w:rsid w:val="1B53042F"/>
    <w:rsid w:val="1B5C19AF"/>
    <w:rsid w:val="1BC467B3"/>
    <w:rsid w:val="1C6D51C2"/>
    <w:rsid w:val="1C817027"/>
    <w:rsid w:val="1CEB4817"/>
    <w:rsid w:val="1D1778F3"/>
    <w:rsid w:val="1DC85177"/>
    <w:rsid w:val="1E1B192D"/>
    <w:rsid w:val="1E557DAA"/>
    <w:rsid w:val="1ED241CF"/>
    <w:rsid w:val="1F1F284B"/>
    <w:rsid w:val="1FBB76E0"/>
    <w:rsid w:val="206A1795"/>
    <w:rsid w:val="210E33C2"/>
    <w:rsid w:val="222E52D5"/>
    <w:rsid w:val="23580F2E"/>
    <w:rsid w:val="23C72931"/>
    <w:rsid w:val="23D43902"/>
    <w:rsid w:val="23E3487D"/>
    <w:rsid w:val="24C52CF0"/>
    <w:rsid w:val="24D727D9"/>
    <w:rsid w:val="252E047F"/>
    <w:rsid w:val="2550613A"/>
    <w:rsid w:val="25762701"/>
    <w:rsid w:val="25A650EE"/>
    <w:rsid w:val="25AE4058"/>
    <w:rsid w:val="25E41A65"/>
    <w:rsid w:val="25F37AB2"/>
    <w:rsid w:val="262A5FF5"/>
    <w:rsid w:val="26364296"/>
    <w:rsid w:val="264D210E"/>
    <w:rsid w:val="267948CB"/>
    <w:rsid w:val="27C618D4"/>
    <w:rsid w:val="29095924"/>
    <w:rsid w:val="29201705"/>
    <w:rsid w:val="295045D2"/>
    <w:rsid w:val="2A25333B"/>
    <w:rsid w:val="2AF715E5"/>
    <w:rsid w:val="2B0243D7"/>
    <w:rsid w:val="2B8107B4"/>
    <w:rsid w:val="2C450AC1"/>
    <w:rsid w:val="2C615107"/>
    <w:rsid w:val="2C6F2CBC"/>
    <w:rsid w:val="2E676978"/>
    <w:rsid w:val="2F1D1242"/>
    <w:rsid w:val="309E3002"/>
    <w:rsid w:val="30E42053"/>
    <w:rsid w:val="31DF13FA"/>
    <w:rsid w:val="325B46E9"/>
    <w:rsid w:val="329909D8"/>
    <w:rsid w:val="332E1CAB"/>
    <w:rsid w:val="333F26B3"/>
    <w:rsid w:val="33756465"/>
    <w:rsid w:val="340E1317"/>
    <w:rsid w:val="34E16587"/>
    <w:rsid w:val="35453BA4"/>
    <w:rsid w:val="377B3039"/>
    <w:rsid w:val="3848251C"/>
    <w:rsid w:val="384B522C"/>
    <w:rsid w:val="39572A3F"/>
    <w:rsid w:val="3A032FE2"/>
    <w:rsid w:val="3A920029"/>
    <w:rsid w:val="3B634F11"/>
    <w:rsid w:val="3C274618"/>
    <w:rsid w:val="3C3215F9"/>
    <w:rsid w:val="3CB52107"/>
    <w:rsid w:val="3DA935A3"/>
    <w:rsid w:val="3E791EC4"/>
    <w:rsid w:val="3E917826"/>
    <w:rsid w:val="3FA4158E"/>
    <w:rsid w:val="40654DC3"/>
    <w:rsid w:val="40BC7CC5"/>
    <w:rsid w:val="41283894"/>
    <w:rsid w:val="418B4A48"/>
    <w:rsid w:val="42437505"/>
    <w:rsid w:val="42A26C2F"/>
    <w:rsid w:val="42BA0E65"/>
    <w:rsid w:val="42E66EC9"/>
    <w:rsid w:val="43301A17"/>
    <w:rsid w:val="43DC70B4"/>
    <w:rsid w:val="440B01B3"/>
    <w:rsid w:val="44C625FF"/>
    <w:rsid w:val="45064024"/>
    <w:rsid w:val="45360E7A"/>
    <w:rsid w:val="453926C5"/>
    <w:rsid w:val="45BC161D"/>
    <w:rsid w:val="45D74950"/>
    <w:rsid w:val="461D4326"/>
    <w:rsid w:val="46D66022"/>
    <w:rsid w:val="47FD3C8C"/>
    <w:rsid w:val="489709F4"/>
    <w:rsid w:val="48CD5CE0"/>
    <w:rsid w:val="48DD06C9"/>
    <w:rsid w:val="49577559"/>
    <w:rsid w:val="495E2E8E"/>
    <w:rsid w:val="4985788C"/>
    <w:rsid w:val="4AD6757F"/>
    <w:rsid w:val="4B90394D"/>
    <w:rsid w:val="4BC447CB"/>
    <w:rsid w:val="4BE42BAE"/>
    <w:rsid w:val="4BE75E80"/>
    <w:rsid w:val="4CAD3FDE"/>
    <w:rsid w:val="4DDA5A54"/>
    <w:rsid w:val="4E1241FD"/>
    <w:rsid w:val="4E1C25DF"/>
    <w:rsid w:val="4E4436D4"/>
    <w:rsid w:val="4E6228FB"/>
    <w:rsid w:val="4EED767B"/>
    <w:rsid w:val="4F7F55C6"/>
    <w:rsid w:val="501A64B1"/>
    <w:rsid w:val="508036EE"/>
    <w:rsid w:val="50893CC0"/>
    <w:rsid w:val="50AB294A"/>
    <w:rsid w:val="511F23A5"/>
    <w:rsid w:val="515E4389"/>
    <w:rsid w:val="515E5D01"/>
    <w:rsid w:val="516D7B1B"/>
    <w:rsid w:val="51951772"/>
    <w:rsid w:val="519E7632"/>
    <w:rsid w:val="51E232CB"/>
    <w:rsid w:val="51FD5F9D"/>
    <w:rsid w:val="520D66B7"/>
    <w:rsid w:val="523939CF"/>
    <w:rsid w:val="52400523"/>
    <w:rsid w:val="52441899"/>
    <w:rsid w:val="52891D80"/>
    <w:rsid w:val="537D2333"/>
    <w:rsid w:val="54B465EE"/>
    <w:rsid w:val="54D707F9"/>
    <w:rsid w:val="54F61D34"/>
    <w:rsid w:val="55200FFC"/>
    <w:rsid w:val="556B4465"/>
    <w:rsid w:val="55D94247"/>
    <w:rsid w:val="56406D2D"/>
    <w:rsid w:val="56693C60"/>
    <w:rsid w:val="56781CD3"/>
    <w:rsid w:val="57196F78"/>
    <w:rsid w:val="574167FB"/>
    <w:rsid w:val="57E82586"/>
    <w:rsid w:val="57FD7922"/>
    <w:rsid w:val="583B266C"/>
    <w:rsid w:val="589A2E73"/>
    <w:rsid w:val="597119EA"/>
    <w:rsid w:val="5A985194"/>
    <w:rsid w:val="5AA4092B"/>
    <w:rsid w:val="5AD83836"/>
    <w:rsid w:val="5C5A3075"/>
    <w:rsid w:val="5C6A282C"/>
    <w:rsid w:val="5D545600"/>
    <w:rsid w:val="5DDA5671"/>
    <w:rsid w:val="5E0953BC"/>
    <w:rsid w:val="5E140DB0"/>
    <w:rsid w:val="5ECC0A4D"/>
    <w:rsid w:val="5F9B571C"/>
    <w:rsid w:val="5F9C3975"/>
    <w:rsid w:val="5FAB5E42"/>
    <w:rsid w:val="5FBE568E"/>
    <w:rsid w:val="603D396C"/>
    <w:rsid w:val="61345686"/>
    <w:rsid w:val="617742F0"/>
    <w:rsid w:val="61E15AB3"/>
    <w:rsid w:val="625358B0"/>
    <w:rsid w:val="62D57688"/>
    <w:rsid w:val="6305520E"/>
    <w:rsid w:val="63500C97"/>
    <w:rsid w:val="6382327A"/>
    <w:rsid w:val="63AF7856"/>
    <w:rsid w:val="64967CE6"/>
    <w:rsid w:val="64DC39E8"/>
    <w:rsid w:val="66477584"/>
    <w:rsid w:val="66AF07A3"/>
    <w:rsid w:val="66DD1663"/>
    <w:rsid w:val="670E3CB3"/>
    <w:rsid w:val="672A7E70"/>
    <w:rsid w:val="678E492B"/>
    <w:rsid w:val="67A05A75"/>
    <w:rsid w:val="67E929FB"/>
    <w:rsid w:val="68CB7948"/>
    <w:rsid w:val="68DC68A7"/>
    <w:rsid w:val="69B95802"/>
    <w:rsid w:val="69F30061"/>
    <w:rsid w:val="6AB26E6C"/>
    <w:rsid w:val="6AB30948"/>
    <w:rsid w:val="6AFC6236"/>
    <w:rsid w:val="6B184245"/>
    <w:rsid w:val="6B216FD3"/>
    <w:rsid w:val="6B6511C6"/>
    <w:rsid w:val="6B99358E"/>
    <w:rsid w:val="6C276CBC"/>
    <w:rsid w:val="6D6914CB"/>
    <w:rsid w:val="6DDA6FF0"/>
    <w:rsid w:val="6DE3451E"/>
    <w:rsid w:val="6E682057"/>
    <w:rsid w:val="6F267DAE"/>
    <w:rsid w:val="7045627E"/>
    <w:rsid w:val="70560C81"/>
    <w:rsid w:val="71427C50"/>
    <w:rsid w:val="71666E0F"/>
    <w:rsid w:val="719E1F7E"/>
    <w:rsid w:val="71E01DE7"/>
    <w:rsid w:val="71F53884"/>
    <w:rsid w:val="72194183"/>
    <w:rsid w:val="7252285D"/>
    <w:rsid w:val="72B069D5"/>
    <w:rsid w:val="72B73072"/>
    <w:rsid w:val="73A26C0A"/>
    <w:rsid w:val="73BA7F1F"/>
    <w:rsid w:val="73C41328"/>
    <w:rsid w:val="743D4A59"/>
    <w:rsid w:val="74991E26"/>
    <w:rsid w:val="74BD7EE6"/>
    <w:rsid w:val="74EE3D4C"/>
    <w:rsid w:val="752F5D88"/>
    <w:rsid w:val="75695D24"/>
    <w:rsid w:val="76535556"/>
    <w:rsid w:val="77B3662F"/>
    <w:rsid w:val="77CA1C50"/>
    <w:rsid w:val="77D23D79"/>
    <w:rsid w:val="78224AB9"/>
    <w:rsid w:val="784262EB"/>
    <w:rsid w:val="79AD45D2"/>
    <w:rsid w:val="79D632BD"/>
    <w:rsid w:val="7A136C97"/>
    <w:rsid w:val="7A597AA2"/>
    <w:rsid w:val="7A911450"/>
    <w:rsid w:val="7AFE4A1D"/>
    <w:rsid w:val="7B880B64"/>
    <w:rsid w:val="7B8B4E94"/>
    <w:rsid w:val="7BC1330F"/>
    <w:rsid w:val="7BC27E63"/>
    <w:rsid w:val="7BE10775"/>
    <w:rsid w:val="7CA959E3"/>
    <w:rsid w:val="7CAA2EAE"/>
    <w:rsid w:val="7CE54C83"/>
    <w:rsid w:val="7D155388"/>
    <w:rsid w:val="7D646D0F"/>
    <w:rsid w:val="7DBA434B"/>
    <w:rsid w:val="7E4F6275"/>
    <w:rsid w:val="7E502E2E"/>
    <w:rsid w:val="7E6B67AB"/>
    <w:rsid w:val="7F2A46A1"/>
    <w:rsid w:val="7F3D424A"/>
    <w:rsid w:val="7FE34430"/>
    <w:rsid w:val="7FF72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99"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kern w:val="0"/>
      <w:sz w:val="30"/>
      <w:szCs w:val="20"/>
    </w:rPr>
  </w:style>
  <w:style w:type="paragraph" w:styleId="4">
    <w:name w:val="heading 3"/>
    <w:basedOn w:val="1"/>
    <w:next w:val="1"/>
    <w:autoRedefine/>
    <w:qFormat/>
    <w:uiPriority w:val="0"/>
    <w:pPr>
      <w:keepNext/>
      <w:keepLines/>
      <w:autoSpaceDE w:val="0"/>
      <w:autoSpaceDN w:val="0"/>
      <w:adjustRightInd w:val="0"/>
      <w:spacing w:before="360" w:after="120"/>
      <w:jc w:val="left"/>
      <w:outlineLvl w:val="2"/>
    </w:pPr>
    <w:rPr>
      <w:rFonts w:ascii="宋体" w:hAnsi="Calibri" w:eastAsia="宋体"/>
      <w:sz w:val="24"/>
      <w:u w:val="single"/>
    </w:rPr>
  </w:style>
  <w:style w:type="character" w:default="1" w:styleId="20">
    <w:name w:val="Default Paragraph Font"/>
    <w:autoRedefine/>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firstLineChars="200"/>
    </w:pPr>
  </w:style>
  <w:style w:type="paragraph" w:styleId="6">
    <w:name w:val="toa heading"/>
    <w:basedOn w:val="1"/>
    <w:next w:val="1"/>
    <w:autoRedefine/>
    <w:qFormat/>
    <w:uiPriority w:val="0"/>
    <w:pPr>
      <w:spacing w:before="120"/>
    </w:pPr>
    <w:rPr>
      <w:rFonts w:ascii="Cambria" w:hAnsi="Cambria"/>
      <w:sz w:val="24"/>
    </w:rPr>
  </w:style>
  <w:style w:type="paragraph" w:styleId="7">
    <w:name w:val="Body Text"/>
    <w:basedOn w:val="1"/>
    <w:autoRedefine/>
    <w:qFormat/>
    <w:uiPriority w:val="0"/>
    <w:pPr>
      <w:tabs>
        <w:tab w:val="left" w:pos="567"/>
      </w:tabs>
      <w:spacing w:before="120" w:line="22" w:lineRule="atLeast"/>
    </w:pPr>
    <w:rPr>
      <w:rFonts w:ascii="宋体" w:hAnsi="宋体"/>
      <w:sz w:val="24"/>
    </w:rPr>
  </w:style>
  <w:style w:type="paragraph" w:styleId="8">
    <w:name w:val="Body Text Indent"/>
    <w:basedOn w:val="1"/>
    <w:next w:val="9"/>
    <w:autoRedefine/>
    <w:qFormat/>
    <w:uiPriority w:val="99"/>
    <w:pPr>
      <w:spacing w:line="360" w:lineRule="auto"/>
      <w:ind w:firstLine="570"/>
    </w:pPr>
    <w:rPr>
      <w:sz w:val="24"/>
      <w:szCs w:val="24"/>
    </w:rPr>
  </w:style>
  <w:style w:type="paragraph" w:styleId="9">
    <w:name w:val="envelope return"/>
    <w:basedOn w:val="1"/>
    <w:autoRedefine/>
    <w:qFormat/>
    <w:uiPriority w:val="0"/>
    <w:pPr>
      <w:snapToGrid w:val="0"/>
    </w:pPr>
    <w:rPr>
      <w:rFonts w:ascii="Arial" w:hAnsi="Arial"/>
    </w:rPr>
  </w:style>
  <w:style w:type="paragraph" w:styleId="10">
    <w:name w:val="toc 8"/>
    <w:basedOn w:val="1"/>
    <w:next w:val="1"/>
    <w:autoRedefine/>
    <w:unhideWhenUsed/>
    <w:qFormat/>
    <w:uiPriority w:val="39"/>
    <w:pPr>
      <w:ind w:left="2940" w:leftChars="1400"/>
    </w:pPr>
    <w:rPr>
      <w:rFonts w:ascii="Calibri" w:hAnsi="Calibri" w:eastAsia="宋体" w:cs="Times New Roman"/>
      <w:szCs w:val="22"/>
    </w:rPr>
  </w:style>
  <w:style w:type="paragraph" w:styleId="11">
    <w:name w:val="footnote text"/>
    <w:basedOn w:val="1"/>
    <w:next w:val="7"/>
    <w:autoRedefine/>
    <w:qFormat/>
    <w:uiPriority w:val="0"/>
    <w:pPr>
      <w:snapToGrid w:val="0"/>
      <w:jc w:val="left"/>
    </w:pPr>
    <w:rPr>
      <w:sz w:val="18"/>
    </w:rPr>
  </w:style>
  <w:style w:type="paragraph" w:styleId="12">
    <w:name w:val="toc 6"/>
    <w:basedOn w:val="1"/>
    <w:next w:val="1"/>
    <w:autoRedefine/>
    <w:qFormat/>
    <w:uiPriority w:val="39"/>
    <w:pPr>
      <w:ind w:left="1400"/>
    </w:pPr>
    <w:rPr>
      <w:rFonts w:ascii="Calibri"/>
      <w:sz w:val="18"/>
      <w:szCs w:val="18"/>
    </w:rPr>
  </w:style>
  <w:style w:type="paragraph" w:styleId="13">
    <w:name w:val="toc 2"/>
    <w:basedOn w:val="1"/>
    <w:next w:val="1"/>
    <w:autoRedefine/>
    <w:qFormat/>
    <w:uiPriority w:val="0"/>
    <w:pPr>
      <w:ind w:left="420" w:leftChars="200"/>
    </w:pPr>
    <w:rPr>
      <w:rFonts w:ascii="Times New Roman" w:hAnsi="Times New Roman" w:eastAsia="宋体" w:cs="Times New Roman"/>
    </w:rPr>
  </w:style>
  <w:style w:type="paragraph" w:styleId="14">
    <w:name w:val="Normal (Web)"/>
    <w:basedOn w:val="1"/>
    <w:next w:val="1"/>
    <w:autoRedefine/>
    <w:unhideWhenUsed/>
    <w:qFormat/>
    <w:uiPriority w:val="99"/>
    <w:rPr>
      <w:sz w:val="24"/>
      <w:szCs w:val="24"/>
    </w:rPr>
  </w:style>
  <w:style w:type="paragraph" w:styleId="15">
    <w:name w:val="Title"/>
    <w:basedOn w:val="1"/>
    <w:next w:val="1"/>
    <w:autoRedefine/>
    <w:qFormat/>
    <w:uiPriority w:val="0"/>
    <w:pPr>
      <w:spacing w:before="240" w:after="60"/>
      <w:jc w:val="center"/>
      <w:outlineLvl w:val="0"/>
    </w:pPr>
    <w:rPr>
      <w:rFonts w:ascii="Cambria" w:hAnsi="Cambria"/>
      <w:b/>
      <w:bCs/>
      <w:sz w:val="32"/>
      <w:szCs w:val="32"/>
    </w:rPr>
  </w:style>
  <w:style w:type="paragraph" w:styleId="16">
    <w:name w:val="Body Text First Indent"/>
    <w:basedOn w:val="7"/>
    <w:next w:val="1"/>
    <w:autoRedefine/>
    <w:qFormat/>
    <w:uiPriority w:val="99"/>
    <w:pPr>
      <w:autoSpaceDE w:val="0"/>
      <w:autoSpaceDN w:val="0"/>
      <w:adjustRightInd w:val="0"/>
      <w:spacing w:line="312" w:lineRule="atLeast"/>
      <w:ind w:firstLine="420"/>
    </w:pPr>
    <w:rPr>
      <w:kern w:val="0"/>
    </w:rPr>
  </w:style>
  <w:style w:type="paragraph" w:styleId="17">
    <w:name w:val="Body Text First Indent 2"/>
    <w:basedOn w:val="8"/>
    <w:next w:val="16"/>
    <w:autoRedefine/>
    <w:qFormat/>
    <w:uiPriority w:val="99"/>
    <w:pPr>
      <w:ind w:firstLine="420" w:firstLineChars="200"/>
    </w:p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TML Sample"/>
    <w:basedOn w:val="20"/>
    <w:autoRedefine/>
    <w:semiHidden/>
    <w:unhideWhenUsed/>
    <w:qFormat/>
    <w:uiPriority w:val="99"/>
    <w:rPr>
      <w:rFonts w:ascii="Courier New" w:hAnsi="Courier New"/>
    </w:rPr>
  </w:style>
  <w:style w:type="paragraph" w:customStyle="1" w:styleId="22">
    <w:name w:val="_Style 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Default"/>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24">
    <w:name w:val="p16"/>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5">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table" w:customStyle="1" w:styleId="26">
    <w:name w:val="Table Normal"/>
    <w:autoRedefine/>
    <w:semiHidden/>
    <w:unhideWhenUsed/>
    <w:qFormat/>
    <w:uiPriority w:val="0"/>
    <w:tblPr>
      <w:tblCellMar>
        <w:top w:w="0" w:type="dxa"/>
        <w:left w:w="0" w:type="dxa"/>
        <w:bottom w:w="0" w:type="dxa"/>
        <w:right w:w="0" w:type="dxa"/>
      </w:tblCellMar>
    </w:tblPr>
  </w:style>
  <w:style w:type="character" w:customStyle="1" w:styleId="27">
    <w:name w:val="font11"/>
    <w:basedOn w:val="20"/>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364</Words>
  <Characters>407</Characters>
  <Lines>7</Lines>
  <Paragraphs>2</Paragraphs>
  <TotalTime>0</TotalTime>
  <ScaleCrop>false</ScaleCrop>
  <LinksUpToDate>false</LinksUpToDate>
  <CharactersWithSpaces>429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2017-11-14T05:44:00Z</dcterms:created>
  <dc:creator>Administrator</dc:creator>
  <cp:lastModifiedBy>0℃</cp:lastModifiedBy>
  <cp:lastPrinted>2023-11-29T09:12:00Z</cp:lastPrinted>
  <dcterms:modified xsi:type="dcterms:W3CDTF">2024-09-05T08:44:01Z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FC00BAB084624E9BBF8BA2129B7EF99F_13</vt:lpwstr>
  </property>
</Properties>
</file>