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85"/>
        <w:gridCol w:w="735"/>
        <w:gridCol w:w="1635"/>
        <w:gridCol w:w="735"/>
        <w:gridCol w:w="720"/>
        <w:gridCol w:w="1110"/>
        <w:gridCol w:w="1110"/>
        <w:gridCol w:w="1035"/>
      </w:tblGrid>
      <w:tr w14:paraId="70EC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1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A8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395E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6F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B70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63FF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4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C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3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0A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EA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6D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B9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51BE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BS-3 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2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3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C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E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51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8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5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2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E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BS-3 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7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A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F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A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1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4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1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A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BS-2 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3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F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1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1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3A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 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ZG-0 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1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4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3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E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C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呼叫器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4B3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3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XY-6 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6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B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8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F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C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4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3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67F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A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XY-6 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B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D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C2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7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训练用阶 梯(三向)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334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9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XY-3 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8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0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2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B1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7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B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平行杠</w:t>
            </w:r>
          </w:p>
          <w:p w14:paraId="740E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(配矫正板)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4BC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7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XY-1 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6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C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A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9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F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04F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1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XY-2 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3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7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0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3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8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高级防潮 软垫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6659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1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XY-8 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F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5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1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9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9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系列哑铃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8BB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5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XY-4 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F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B8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0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47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5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6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6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6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CC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5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9A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XY-8 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8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1A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2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5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0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F6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96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2A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B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体操棒与抛接球(立式)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D7A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2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5E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XY-1 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2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3F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2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B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21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0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0F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FE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2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5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DE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5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楔形垫(软)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97B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0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D2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XY-5 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D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9E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BA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4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8B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88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67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C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3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0D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51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C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3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股四头肌训练椅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C7D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8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XY-5 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C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F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D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63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C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踝关节训练器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38C0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A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XY-7 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D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7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D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A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17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E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踝关节矫正板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2F0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E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XY-7 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E8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D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7A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D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18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B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B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系列沙袋(绑式)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6AC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A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XY-1 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5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9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A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8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双轮助行器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DE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1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XY-1 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3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E8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F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C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1C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7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AE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D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E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矫正镜(带格)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60F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CA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XY-1 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5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6A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B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CA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9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9F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0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80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13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6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医用诊疗床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60A2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2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87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XY-2 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C1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7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AA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CE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3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00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E0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0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8C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BE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3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下肢功率车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5CB3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2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XY-3 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E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6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F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8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F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0C37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0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XY-3 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44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C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A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9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4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D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股四头肌训练椅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7D9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 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D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XY-5 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5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2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5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B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C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2A0DB6">
      <w:pPr>
        <w:numPr>
          <w:ilvl w:val="0"/>
          <w:numId w:val="0"/>
        </w:numPr>
        <w:spacing w:line="240" w:lineRule="auto"/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4952A17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A020">
    <w:pPr>
      <w:tabs>
        <w:tab w:val="center" w:pos="7153"/>
      </w:tabs>
      <w:spacing w:after="52" w:line="86" w:lineRule="exact"/>
      <w:ind w:firstLine="11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636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636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7AD0C7">
    <w:pPr>
      <w:pStyle w:val="2"/>
      <w:spacing w:line="218" w:lineRule="auto"/>
      <w:ind w:right="13"/>
      <w:jc w:val="center"/>
      <w:rPr>
        <w:rFonts w:hint="default" w:eastAsia="宋体"/>
        <w:sz w:val="20"/>
        <w:szCs w:val="20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7A373">
    <w:pPr>
      <w:pStyle w:val="2"/>
      <w:spacing w:line="219" w:lineRule="auto"/>
      <w:ind w:right="11"/>
      <w:jc w:val="right"/>
      <w:rPr>
        <w:sz w:val="18"/>
        <w:szCs w:val="18"/>
      </w:rPr>
    </w:pPr>
    <w:r>
      <w:rPr>
        <w:spacing w:val="-1"/>
        <w:sz w:val="18"/>
        <w:szCs w:val="18"/>
      </w:rPr>
      <w:t>竞争性磋商文件</w:t>
    </w:r>
  </w:p>
  <w:p w14:paraId="41BBEE77">
    <w:pPr>
      <w:spacing w:before="11" w:line="48" w:lineRule="exact"/>
      <w:ind w:firstLine="11"/>
      <w:rPr>
        <w:position w:val="-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2024-11-29T08:10:49Z</dcterms:created>
  <dc:creator>Administrator</dc:creator>
  <cp:lastModifiedBy>晚點喝可樂</cp:lastModifiedBy>
  <dcterms:modified xsi:type="dcterms:W3CDTF">2024-11-29T08:25:36Z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F4020173FDB64976A5F7E89433837F77_12</vt:lpwstr>
  </property>
</Properties>
</file>