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6A54">
      <w:pPr>
        <w:pStyle w:val="5"/>
        <w:spacing w:line="360" w:lineRule="auto"/>
        <w:ind w:left="2249" w:hanging="1680" w:hangingChars="700"/>
        <w:rPr>
          <w:rFonts w:ascii="宋体" w:hAnsi="宋体" w:cs="宋体"/>
          <w:b w:val="0"/>
          <w:bCs w:val="0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zh-CN"/>
        </w:rPr>
        <w:t>采购项目编号：青海硕方公招（服务）2024-006号</w:t>
      </w:r>
    </w:p>
    <w:p w14:paraId="14E7C8D2">
      <w:pP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zh-CN"/>
        </w:rPr>
        <w:t>采购项目名称：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  <w:t>冰壶赛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485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48D8763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4261" w:type="dxa"/>
          </w:tcPr>
          <w:p w14:paraId="2E1F79B9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</w:tr>
      <w:tr w14:paraId="1045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ABC913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zh-CN"/>
              </w:rPr>
              <w:t>北京山水富源体育文化发展有限公司</w:t>
            </w:r>
          </w:p>
        </w:tc>
        <w:tc>
          <w:tcPr>
            <w:tcW w:w="4261" w:type="dxa"/>
          </w:tcPr>
          <w:p w14:paraId="6E09D82A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</w:tr>
    </w:tbl>
    <w:p w14:paraId="18CF5C6A">
      <w:pP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2024-12-24T03:47:32Z</dcterms:created>
  <dc:creator>Administrator</dc:creator>
  <cp:lastModifiedBy>Lemon  is   sweet</cp:lastModifiedBy>
  <dcterms:modified xsi:type="dcterms:W3CDTF">2024-12-24T03:48:42Z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0B78B605D90E4E4A9AA072F261CDBA67_12</vt:lpwstr>
  </property>
</Properties>
</file>