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60176">
      <w:pPr>
        <w:widowControl/>
        <w:spacing w:line="240" w:lineRule="auto"/>
        <w:ind w:firstLine="0" w:firstLineChars="0"/>
        <w:jc w:val="both"/>
        <w:outlineLvl w:val="1"/>
        <w:rPr>
          <w:rFonts w:hint="eastAsia" w:ascii="宋体" w:hAnsi="宋体" w:eastAsia="宋体"/>
          <w:b/>
          <w:color w:val="FF0000"/>
          <w:sz w:val="36"/>
          <w:szCs w:val="36"/>
          <w:lang w:eastAsia="zh-CN"/>
        </w:rPr>
      </w:pPr>
      <w:bookmarkStart w:id="0" w:name="_Toc3286"/>
      <w:r>
        <w:rPr>
          <w:rFonts w:hint="eastAsia" w:ascii="宋体" w:hAnsi="宋体"/>
          <w:b/>
          <w:color w:val="000000"/>
          <w:sz w:val="28"/>
          <w:szCs w:val="28"/>
        </w:rPr>
        <w:t>附件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b/>
          <w:color w:val="000000"/>
          <w:sz w:val="28"/>
          <w:szCs w:val="28"/>
        </w:rPr>
        <w:t>：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最终报价表</w:t>
      </w:r>
      <w:bookmarkEnd w:id="0"/>
    </w:p>
    <w:p w14:paraId="3FDECF31">
      <w:pPr>
        <w:autoSpaceDE w:val="0"/>
        <w:autoSpaceDN w:val="0"/>
        <w:spacing w:line="520" w:lineRule="exact"/>
        <w:jc w:val="center"/>
        <w:rPr>
          <w:rFonts w:hint="eastAsia" w:ascii="宋体" w:cs="宋体"/>
          <w:b/>
          <w:bCs/>
          <w:kern w:val="0"/>
          <w:sz w:val="28"/>
          <w:szCs w:val="28"/>
          <w:lang w:val="zh-CN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最终报价表</w:t>
      </w:r>
    </w:p>
    <w:p w14:paraId="0CB76E03">
      <w:pPr>
        <w:autoSpaceDE w:val="0"/>
        <w:autoSpaceDN w:val="0"/>
        <w:spacing w:line="520" w:lineRule="exact"/>
        <w:jc w:val="both"/>
        <w:rPr>
          <w:rFonts w:hint="eastAsia" w:ascii="宋体" w:cs="宋体"/>
          <w:b/>
          <w:bCs/>
          <w:kern w:val="0"/>
          <w:sz w:val="28"/>
          <w:szCs w:val="28"/>
          <w:lang w:val="zh-CN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包号：</w:t>
      </w:r>
      <w:r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  <w:t>包1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632"/>
        <w:gridCol w:w="5985"/>
      </w:tblGrid>
      <w:tr w14:paraId="00FE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632" w:type="dxa"/>
            <w:noWrap w:val="0"/>
            <w:vAlign w:val="center"/>
          </w:tcPr>
          <w:p w14:paraId="4ECABF43">
            <w:pPr>
              <w:pStyle w:val="6"/>
              <w:spacing w:line="520" w:lineRule="exact"/>
              <w:ind w:firstLine="0"/>
              <w:jc w:val="center"/>
              <w:rPr>
                <w:rFonts w:hint="eastAsia"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投标人名称</w:t>
            </w:r>
          </w:p>
        </w:tc>
        <w:tc>
          <w:tcPr>
            <w:tcW w:w="5985" w:type="dxa"/>
            <w:noWrap w:val="0"/>
            <w:vAlign w:val="center"/>
          </w:tcPr>
          <w:p w14:paraId="5E0536AA">
            <w:pPr>
              <w:pStyle w:val="6"/>
              <w:spacing w:line="520" w:lineRule="exact"/>
              <w:ind w:left="0" w:leftChars="0" w:firstLine="0" w:firstLineChars="0"/>
              <w:rPr>
                <w:rFonts w:hint="eastAsia"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青海九州通医药有限公司</w:t>
            </w:r>
          </w:p>
        </w:tc>
      </w:tr>
      <w:tr w14:paraId="05DAF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632" w:type="dxa"/>
            <w:noWrap w:val="0"/>
            <w:vAlign w:val="center"/>
          </w:tcPr>
          <w:p w14:paraId="4E808C70">
            <w:pPr>
              <w:pStyle w:val="6"/>
              <w:spacing w:line="520" w:lineRule="exact"/>
              <w:ind w:firstLine="0"/>
              <w:jc w:val="center"/>
              <w:rPr>
                <w:rFonts w:hint="eastAsia"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投标报价</w:t>
            </w:r>
          </w:p>
        </w:tc>
        <w:tc>
          <w:tcPr>
            <w:tcW w:w="5985" w:type="dxa"/>
            <w:noWrap w:val="0"/>
            <w:vAlign w:val="center"/>
          </w:tcPr>
          <w:p w14:paraId="336378D0">
            <w:pPr>
              <w:autoSpaceDE w:val="0"/>
              <w:autoSpaceDN w:val="0"/>
              <w:spacing w:line="520" w:lineRule="exact"/>
              <w:ind w:left="0" w:leftChars="0" w:firstLine="0" w:firstLineChars="0"/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zh-CN"/>
              </w:rPr>
              <w:t>大写：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肆拾玖万玖仟肆佰元整</w:t>
            </w:r>
          </w:p>
          <w:p w14:paraId="07D93B06">
            <w:pPr>
              <w:pStyle w:val="6"/>
              <w:spacing w:line="520" w:lineRule="exact"/>
              <w:ind w:left="0" w:leftChars="0" w:firstLine="0" w:firstLineChars="0"/>
              <w:rPr>
                <w:rFonts w:hint="eastAsia"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zh-CN"/>
              </w:rPr>
              <w:t>小写：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499400.00</w:t>
            </w:r>
          </w:p>
        </w:tc>
      </w:tr>
      <w:tr w14:paraId="604F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632" w:type="dxa"/>
            <w:noWrap w:val="0"/>
            <w:vAlign w:val="center"/>
          </w:tcPr>
          <w:p w14:paraId="02896A56">
            <w:pPr>
              <w:pStyle w:val="6"/>
              <w:spacing w:line="520" w:lineRule="exact"/>
              <w:ind w:firstLine="0"/>
              <w:jc w:val="center"/>
              <w:rPr>
                <w:rFonts w:hint="eastAsia"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交货时间</w:t>
            </w:r>
          </w:p>
        </w:tc>
        <w:tc>
          <w:tcPr>
            <w:tcW w:w="5985" w:type="dxa"/>
            <w:noWrap w:val="0"/>
            <w:vAlign w:val="center"/>
          </w:tcPr>
          <w:p w14:paraId="1D6F10ED">
            <w:pPr>
              <w:pStyle w:val="6"/>
              <w:spacing w:line="520" w:lineRule="exact"/>
              <w:ind w:left="0" w:leftChars="0" w:firstLine="0" w:firstLineChars="0"/>
              <w:rPr>
                <w:rFonts w:hint="eastAsia"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zh-CN"/>
              </w:rPr>
              <w:t>60个工作日内</w:t>
            </w:r>
          </w:p>
        </w:tc>
      </w:tr>
    </w:tbl>
    <w:p w14:paraId="189CED05">
      <w:pPr>
        <w:bidi w:val="0"/>
        <w:rPr>
          <w:rFonts w:hint="eastAsia"/>
          <w:lang w:val="zh-CN"/>
        </w:rPr>
      </w:pPr>
    </w:p>
    <w:p w14:paraId="4430B956">
      <w:pPr>
        <w:bidi w:val="0"/>
        <w:rPr>
          <w:rFonts w:hint="eastAsia"/>
          <w:lang w:val="zh-CN"/>
        </w:rPr>
      </w:pPr>
    </w:p>
    <w:p w14:paraId="2DC0E7B9"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注：最后报价表作为响应文件的组成部分，不与响应文件同时发送。由资格审查合格的供应商填写最后报价表</w:t>
      </w:r>
      <w:r>
        <w:rPr>
          <w:rFonts w:hint="eastAsia"/>
          <w:b/>
          <w:bCs/>
          <w:lang w:eastAsia="zh-CN"/>
        </w:rPr>
        <w:t>、最后分项报价表</w:t>
      </w:r>
      <w:r>
        <w:rPr>
          <w:rFonts w:hint="eastAsia"/>
          <w:b/>
          <w:bCs/>
        </w:rPr>
        <w:t>并签字、盖章。</w:t>
      </w:r>
      <w:r>
        <w:rPr>
          <w:rFonts w:hint="eastAsia"/>
          <w:b/>
          <w:bCs/>
          <w:lang w:eastAsia="zh-CN"/>
        </w:rPr>
        <w:t>供应商需随时关注</w:t>
      </w:r>
      <w:r>
        <w:rPr>
          <w:rFonts w:hint="eastAsia"/>
          <w:b/>
          <w:bCs/>
        </w:rPr>
        <w:t>政采云平台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在采购代理机构工作人员通知的时间内，按政采云平台操作要求进行上传。</w:t>
      </w:r>
    </w:p>
    <w:p w14:paraId="7146A646">
      <w:pPr>
        <w:bidi w:val="0"/>
        <w:rPr>
          <w:rFonts w:hint="eastAsia"/>
          <w:b/>
          <w:bCs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2214880</wp:posOffset>
            </wp:positionH>
            <wp:positionV relativeFrom="paragraph">
              <wp:posOffset>106680</wp:posOffset>
            </wp:positionV>
            <wp:extent cx="1374775" cy="1367790"/>
            <wp:effectExtent l="0" t="0" r="15875" b="381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9AFB26">
      <w:pPr>
        <w:bidi w:val="0"/>
        <w:rPr>
          <w:rFonts w:hint="eastAsia"/>
        </w:rPr>
      </w:pPr>
    </w:p>
    <w:p w14:paraId="6A634C4A">
      <w:pPr>
        <w:ind w:firstLine="482"/>
        <w:jc w:val="center"/>
        <w:rPr>
          <w:rFonts w:ascii="宋体" w:hAnsi="宋体"/>
          <w:b/>
          <w:bCs/>
          <w:color w:val="00000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223520</wp:posOffset>
            </wp:positionV>
            <wp:extent cx="918210" cy="315595"/>
            <wp:effectExtent l="0" t="0" r="1524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lum bright="-7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7562215</wp:posOffset>
            </wp:positionH>
            <wp:positionV relativeFrom="paragraph">
              <wp:posOffset>234315</wp:posOffset>
            </wp:positionV>
            <wp:extent cx="885825" cy="280035"/>
            <wp:effectExtent l="0" t="0" r="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lum bright="-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color w:val="000000"/>
        </w:rPr>
        <w:t>投标供应商：青海九州通医药有限公司（公章）</w:t>
      </w:r>
    </w:p>
    <w:p w14:paraId="6A93CE14">
      <w:pPr>
        <w:ind w:firstLine="482"/>
        <w:jc w:val="center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法定代表人或委托代理人：</w:t>
      </w:r>
      <w:r>
        <w:rPr>
          <w:rFonts w:hint="eastAsia" w:ascii="宋体" w:hAnsi="宋体"/>
          <w:b/>
          <w:bCs/>
          <w:color w:val="000000"/>
          <w:lang w:val="en-US" w:eastAsia="zh-CN"/>
        </w:rPr>
        <w:t xml:space="preserve">         </w:t>
      </w:r>
      <w:r>
        <w:rPr>
          <w:rFonts w:hint="eastAsia" w:ascii="宋体" w:hAnsi="宋体"/>
          <w:b/>
          <w:bCs/>
          <w:color w:val="000000"/>
        </w:rPr>
        <w:t>（签字或盖章）</w:t>
      </w:r>
    </w:p>
    <w:p w14:paraId="24393E5C">
      <w:pPr>
        <w:ind w:firstLine="482"/>
        <w:jc w:val="center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  <w:lang w:val="en-US" w:eastAsia="zh-CN"/>
        </w:rPr>
        <w:t xml:space="preserve"> 2024</w:t>
      </w:r>
      <w:r>
        <w:rPr>
          <w:rFonts w:hint="eastAsia" w:ascii="宋体" w:hAnsi="宋体"/>
          <w:b/>
          <w:bCs/>
          <w:color w:val="000000"/>
        </w:rPr>
        <w:t>年</w:t>
      </w:r>
      <w:r>
        <w:rPr>
          <w:rFonts w:hint="eastAsia" w:ascii="宋体" w:hAnsi="宋体"/>
          <w:b/>
          <w:bCs/>
          <w:color w:val="000000"/>
          <w:lang w:val="en-US" w:eastAsia="zh-CN"/>
        </w:rPr>
        <w:t>10</w:t>
      </w:r>
      <w:r>
        <w:rPr>
          <w:rFonts w:hint="eastAsia" w:ascii="宋体" w:hAnsi="宋体"/>
          <w:b/>
          <w:bCs/>
          <w:color w:val="000000"/>
        </w:rPr>
        <w:t>月</w:t>
      </w:r>
      <w:r>
        <w:rPr>
          <w:rFonts w:hint="eastAsia" w:ascii="宋体" w:hAnsi="宋体"/>
          <w:b/>
          <w:bCs/>
          <w:color w:val="000000"/>
          <w:lang w:val="en-US" w:eastAsia="zh-CN"/>
        </w:rPr>
        <w:t>21</w:t>
      </w:r>
      <w:r>
        <w:rPr>
          <w:rFonts w:hint="eastAsia" w:ascii="宋体" w:hAnsi="宋体"/>
          <w:b/>
          <w:bCs/>
          <w:color w:val="000000"/>
        </w:rPr>
        <w:t>日</w:t>
      </w:r>
    </w:p>
    <w:p w14:paraId="410CA74A">
      <w:pPr>
        <w:bidi w:val="0"/>
        <w:rPr>
          <w:rFonts w:hint="eastAsia"/>
        </w:rPr>
      </w:pPr>
    </w:p>
    <w:p w14:paraId="7BCF2B95">
      <w:pPr>
        <w:bidi w:val="0"/>
        <w:rPr>
          <w:rFonts w:hint="eastAsia"/>
        </w:rPr>
      </w:pPr>
    </w:p>
    <w:p w14:paraId="0027BAED">
      <w:pPr>
        <w:bidi w:val="0"/>
        <w:rPr>
          <w:rFonts w:hint="eastAsia"/>
        </w:rPr>
      </w:pPr>
    </w:p>
    <w:p w14:paraId="722E1274">
      <w:pPr>
        <w:bidi w:val="0"/>
        <w:rPr>
          <w:rFonts w:hint="eastAsia"/>
        </w:rPr>
      </w:pPr>
    </w:p>
    <w:p w14:paraId="4B8C1228">
      <w:pPr>
        <w:bidi w:val="0"/>
        <w:rPr>
          <w:rFonts w:hint="eastAsia"/>
        </w:rPr>
      </w:pPr>
    </w:p>
    <w:p w14:paraId="73051CC1">
      <w:pPr>
        <w:bidi w:val="0"/>
        <w:rPr>
          <w:rFonts w:hint="eastAsia"/>
        </w:rPr>
      </w:pPr>
    </w:p>
    <w:p w14:paraId="6CC96D69">
      <w:pPr>
        <w:bidi w:val="0"/>
        <w:rPr>
          <w:rFonts w:hint="eastAsia"/>
        </w:rPr>
      </w:pPr>
    </w:p>
    <w:p w14:paraId="1B5C3D0B">
      <w:pPr>
        <w:bidi w:val="0"/>
        <w:rPr>
          <w:rFonts w:hint="eastAsia"/>
        </w:rPr>
      </w:pPr>
    </w:p>
    <w:p w14:paraId="1F64F14D">
      <w:pPr>
        <w:bidi w:val="0"/>
        <w:rPr>
          <w:rFonts w:hint="eastAsia"/>
        </w:rPr>
      </w:pPr>
    </w:p>
    <w:p w14:paraId="51442852">
      <w:pPr>
        <w:bidi w:val="0"/>
        <w:rPr>
          <w:rFonts w:hint="eastAsia"/>
        </w:rPr>
      </w:pPr>
    </w:p>
    <w:p w14:paraId="1CAEB1FC">
      <w:pPr>
        <w:bidi w:val="0"/>
        <w:rPr>
          <w:rFonts w:hint="eastAsia"/>
        </w:rPr>
      </w:pPr>
    </w:p>
    <w:p w14:paraId="0A1E65DE">
      <w:pPr>
        <w:bidi w:val="0"/>
        <w:rPr>
          <w:rFonts w:hint="eastAsia"/>
        </w:rPr>
      </w:pPr>
    </w:p>
    <w:p w14:paraId="5685F342">
      <w:pPr>
        <w:bidi w:val="0"/>
        <w:rPr>
          <w:rFonts w:hint="eastAsia"/>
        </w:rPr>
      </w:pPr>
    </w:p>
    <w:p w14:paraId="1B0D3F14">
      <w:pPr>
        <w:bidi w:val="0"/>
        <w:rPr>
          <w:rFonts w:hint="eastAsia"/>
        </w:rPr>
      </w:pPr>
    </w:p>
    <w:p w14:paraId="1E4A58C7">
      <w:pPr>
        <w:widowControl/>
        <w:snapToGrid w:val="0"/>
        <w:spacing w:line="360" w:lineRule="auto"/>
        <w:ind w:firstLine="0" w:firstLineChars="0"/>
        <w:outlineLvl w:val="1"/>
        <w:rPr>
          <w:rFonts w:hint="eastAsia" w:ascii="宋体" w:eastAsia="宋体"/>
          <w:b/>
          <w:color w:val="000000"/>
          <w:sz w:val="28"/>
          <w:szCs w:val="28"/>
          <w:lang w:eastAsia="zh-CN"/>
        </w:rPr>
      </w:pPr>
      <w:r>
        <w:rPr>
          <w:rFonts w:hint="eastAsia" w:ascii="宋体"/>
          <w:b/>
          <w:color w:val="000000"/>
          <w:sz w:val="28"/>
          <w:szCs w:val="28"/>
        </w:rPr>
        <w:t>附件</w:t>
      </w:r>
      <w:r>
        <w:rPr>
          <w:rFonts w:hint="eastAsia" w:ascii="宋体"/>
          <w:b/>
          <w:color w:val="000000"/>
          <w:sz w:val="28"/>
          <w:szCs w:val="28"/>
          <w:lang w:val="en-US" w:eastAsia="zh-CN"/>
        </w:rPr>
        <w:t>18</w:t>
      </w:r>
      <w:r>
        <w:rPr>
          <w:rFonts w:hint="eastAsia" w:ascii="宋体"/>
          <w:b/>
          <w:color w:val="000000"/>
          <w:sz w:val="28"/>
          <w:szCs w:val="28"/>
        </w:rPr>
        <w:t>：</w:t>
      </w:r>
      <w:r>
        <w:rPr>
          <w:rFonts w:hint="eastAsia" w:ascii="宋体"/>
          <w:b/>
          <w:color w:val="000000"/>
          <w:sz w:val="28"/>
          <w:szCs w:val="28"/>
          <w:lang w:eastAsia="zh-CN"/>
        </w:rPr>
        <w:t>最终分项报价表</w:t>
      </w:r>
    </w:p>
    <w:p w14:paraId="2E533893">
      <w:pPr>
        <w:autoSpaceDE w:val="0"/>
        <w:autoSpaceDN w:val="0"/>
        <w:spacing w:line="520" w:lineRule="exact"/>
        <w:jc w:val="center"/>
        <w:rPr>
          <w:rFonts w:hint="eastAsia" w:ascii="宋体" w:cs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zh-CN"/>
        </w:rPr>
        <w:t>最终分项报价表</w:t>
      </w:r>
    </w:p>
    <w:p w14:paraId="7AD69D75">
      <w:pPr>
        <w:autoSpaceDE w:val="0"/>
        <w:autoSpaceDN w:val="0"/>
        <w:spacing w:line="520" w:lineRule="exact"/>
        <w:rPr>
          <w:rFonts w:hint="eastAsia" w:ascii="宋体" w:cs="宋体"/>
          <w:b/>
          <w:bCs/>
          <w:kern w:val="0"/>
          <w:sz w:val="28"/>
          <w:szCs w:val="28"/>
          <w:lang w:val="zh-CN"/>
        </w:rPr>
      </w:pPr>
    </w:p>
    <w:p w14:paraId="46A8F559">
      <w:pPr>
        <w:autoSpaceDE w:val="0"/>
        <w:autoSpaceDN w:val="0"/>
        <w:spacing w:line="520" w:lineRule="exact"/>
        <w:rPr>
          <w:rFonts w:hint="eastAsia" w:ascii="宋体" w:cs="宋体"/>
          <w:kern w:val="0"/>
          <w:lang w:val="zh-CN"/>
        </w:rPr>
      </w:pPr>
      <w:r>
        <w:rPr>
          <w:rFonts w:hint="eastAsia" w:ascii="宋体" w:cs="宋体"/>
          <w:b/>
          <w:bCs/>
          <w:kern w:val="0"/>
          <w:lang w:val="zh-CN"/>
        </w:rPr>
        <w:t>供应商名称</w:t>
      </w:r>
      <w:r>
        <w:rPr>
          <w:rFonts w:hint="eastAsia" w:ascii="宋体" w:cs="宋体"/>
          <w:b/>
          <w:bCs/>
          <w:kern w:val="0"/>
        </w:rPr>
        <w:t>：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青海九州通医药有限公司</w:t>
      </w:r>
      <w:r>
        <w:rPr>
          <w:rFonts w:hint="eastAsia" w:ascii="宋体" w:cs="宋体"/>
          <w:b/>
          <w:bCs/>
          <w:kern w:val="0"/>
        </w:rPr>
        <w:t xml:space="preserve">                 </w:t>
      </w:r>
      <w:r>
        <w:rPr>
          <w:rFonts w:hint="eastAsia" w:ascii="宋体" w:cs="宋体"/>
          <w:b/>
          <w:bCs/>
          <w:kern w:val="0"/>
          <w:lang w:eastAsia="zh-CN"/>
        </w:rPr>
        <w:t>包号：</w:t>
      </w:r>
      <w:r>
        <w:rPr>
          <w:rFonts w:hint="eastAsia" w:ascii="宋体" w:cs="宋体"/>
          <w:b/>
          <w:bCs/>
          <w:kern w:val="0"/>
        </w:rPr>
        <w:t xml:space="preserve"> </w:t>
      </w:r>
      <w:r>
        <w:rPr>
          <w:rFonts w:hint="eastAsia" w:ascii="宋体" w:cs="宋体"/>
          <w:b/>
          <w:bCs/>
          <w:kern w:val="0"/>
          <w:lang w:val="en-US" w:eastAsia="zh-CN"/>
        </w:rPr>
        <w:t>包1</w:t>
      </w:r>
      <w:r>
        <w:rPr>
          <w:rFonts w:hint="eastAsia" w:ascii="宋体" w:cs="宋体"/>
          <w:b/>
          <w:bCs/>
          <w:kern w:val="0"/>
        </w:rPr>
        <w:t xml:space="preserve">         </w:t>
      </w:r>
    </w:p>
    <w:tbl>
      <w:tblPr>
        <w:tblStyle w:val="7"/>
        <w:tblW w:w="1060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3"/>
        <w:gridCol w:w="1577"/>
        <w:gridCol w:w="758"/>
        <w:gridCol w:w="1438"/>
        <w:gridCol w:w="1978"/>
        <w:gridCol w:w="835"/>
        <w:gridCol w:w="1175"/>
        <w:gridCol w:w="1268"/>
        <w:gridCol w:w="835"/>
      </w:tblGrid>
      <w:tr w14:paraId="75B780C2">
        <w:trPr>
          <w:trHeight w:val="23" w:hRule="atLeast"/>
          <w:jc w:val="center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BC4CCD">
            <w:pPr>
              <w:autoSpaceDE w:val="0"/>
              <w:autoSpaceDN w:val="0"/>
              <w:spacing w:line="52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kern w:val="0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lang w:val="zh-CN"/>
              </w:rPr>
              <w:t>序号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D01A2F">
            <w:pPr>
              <w:autoSpaceDE w:val="0"/>
              <w:autoSpaceDN w:val="0"/>
              <w:spacing w:line="52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kern w:val="0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lang w:val="zh-CN"/>
              </w:rPr>
              <w:t>产品名称</w:t>
            </w:r>
          </w:p>
        </w:tc>
        <w:tc>
          <w:tcPr>
            <w:tcW w:w="75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BD9478">
            <w:pPr>
              <w:autoSpaceDE w:val="0"/>
              <w:autoSpaceDN w:val="0"/>
              <w:spacing w:line="52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kern w:val="0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lang w:val="zh-CN"/>
              </w:rPr>
              <w:t>品牌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8E3DAE">
            <w:pPr>
              <w:autoSpaceDE w:val="0"/>
              <w:autoSpaceDN w:val="0"/>
              <w:spacing w:line="52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kern w:val="0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lang w:val="zh-CN"/>
              </w:rPr>
              <w:t>规格型号</w:t>
            </w:r>
          </w:p>
        </w:tc>
        <w:tc>
          <w:tcPr>
            <w:tcW w:w="197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84E9AB">
            <w:pPr>
              <w:autoSpaceDE w:val="0"/>
              <w:autoSpaceDN w:val="0"/>
              <w:spacing w:line="52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kern w:val="0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lang w:val="zh-CN"/>
              </w:rPr>
              <w:t>生产厂家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AA7D29">
            <w:pPr>
              <w:autoSpaceDE w:val="0"/>
              <w:autoSpaceDN w:val="0"/>
              <w:spacing w:line="52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kern w:val="0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lang w:val="zh-CN"/>
              </w:rPr>
              <w:t>数量及单位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7E4936">
            <w:pPr>
              <w:autoSpaceDE w:val="0"/>
              <w:autoSpaceDN w:val="0"/>
              <w:spacing w:line="52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kern w:val="0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lang w:val="zh-CN"/>
              </w:rPr>
              <w:t>单价</w:t>
            </w:r>
          </w:p>
        </w:tc>
        <w:tc>
          <w:tcPr>
            <w:tcW w:w="126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7FF062">
            <w:pPr>
              <w:autoSpaceDE w:val="0"/>
              <w:autoSpaceDN w:val="0"/>
              <w:spacing w:line="52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kern w:val="0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lang w:val="zh-CN"/>
              </w:rPr>
              <w:t>合计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 w14:paraId="08771FFB">
            <w:pPr>
              <w:autoSpaceDE w:val="0"/>
              <w:autoSpaceDN w:val="0"/>
              <w:spacing w:line="52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kern w:val="0"/>
                <w:lang w:val="zh-CN"/>
              </w:rPr>
            </w:pPr>
            <w:r>
              <w:rPr>
                <w:rFonts w:hint="eastAsia" w:ascii="宋体" w:cs="宋体"/>
                <w:b/>
                <w:bCs/>
              </w:rPr>
              <w:t>质保期</w:t>
            </w:r>
          </w:p>
        </w:tc>
      </w:tr>
      <w:tr w14:paraId="1927D1A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74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DFA05F">
            <w:pPr>
              <w:autoSpaceDE w:val="0"/>
              <w:autoSpaceDN w:val="0"/>
              <w:spacing w:line="52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kern w:val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lang w:val="zh-CN"/>
              </w:rPr>
              <w:t>1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B433A5">
            <w:pPr>
              <w:autoSpaceDE w:val="0"/>
              <w:autoSpaceDN w:val="0"/>
              <w:spacing w:line="52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kern w:val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恒温扩增仪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（恒温扩增核酸分析仪）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1334F7">
            <w:pPr>
              <w:autoSpaceDE w:val="0"/>
              <w:autoSpaceDN w:val="0"/>
              <w:spacing w:line="52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kern w:val="0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博奥</w:t>
            </w: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74BC01">
            <w:pPr>
              <w:autoSpaceDE w:val="0"/>
              <w:autoSpaceDN w:val="0"/>
              <w:spacing w:line="52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kern w:val="0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RTisochip-W</w:t>
            </w:r>
          </w:p>
        </w:tc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C39E61">
            <w:pPr>
              <w:autoSpaceDE w:val="0"/>
              <w:autoSpaceDN w:val="0"/>
              <w:spacing w:line="52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kern w:val="0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成都博奥晶芯生物科技有限公司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779C77">
            <w:pPr>
              <w:autoSpaceDE w:val="0"/>
              <w:autoSpaceDN w:val="0"/>
              <w:spacing w:line="520" w:lineRule="exact"/>
              <w:ind w:left="0" w:leftChars="0" w:firstLine="241" w:firstLineChars="100"/>
              <w:jc w:val="center"/>
              <w:rPr>
                <w:rFonts w:hint="eastAsia" w:ascii="宋体" w:cs="宋体"/>
                <w:b/>
                <w:bCs/>
                <w:kern w:val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lang w:val="en-US" w:eastAsia="zh-CN"/>
              </w:rPr>
              <w:t>1台</w:t>
            </w: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CB6B1C">
            <w:pPr>
              <w:autoSpaceDE w:val="0"/>
              <w:autoSpaceDN w:val="0"/>
              <w:spacing w:line="52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kern w:val="0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499400.00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C41959">
            <w:pPr>
              <w:autoSpaceDE w:val="0"/>
              <w:autoSpaceDN w:val="0"/>
              <w:spacing w:line="52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kern w:val="0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499400.00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 w14:paraId="6E5DE4B6">
            <w:pPr>
              <w:autoSpaceDE w:val="0"/>
              <w:autoSpaceDN w:val="0"/>
              <w:spacing w:line="520" w:lineRule="exact"/>
              <w:ind w:left="0" w:leftChars="0" w:firstLine="0" w:firstLineChars="0"/>
              <w:jc w:val="center"/>
              <w:rPr>
                <w:rFonts w:hint="eastAsia" w:ascii="宋体" w:cs="宋体"/>
                <w:b/>
                <w:bCs/>
                <w:kern w:val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3年</w:t>
            </w:r>
          </w:p>
        </w:tc>
      </w:tr>
      <w:tr w14:paraId="75BCAFC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320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 w14:paraId="3AB63234"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cs="宋体"/>
                <w:kern w:val="0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lang w:val="zh-CN"/>
              </w:rPr>
              <w:t>投标总价</w:t>
            </w:r>
          </w:p>
        </w:tc>
        <w:tc>
          <w:tcPr>
            <w:tcW w:w="828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5075DE">
            <w:pPr>
              <w:autoSpaceDE w:val="0"/>
              <w:autoSpaceDN w:val="0"/>
              <w:spacing w:line="520" w:lineRule="exact"/>
              <w:ind w:left="0" w:leftChars="0" w:firstLine="0" w:firstLineChars="0"/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zh-CN"/>
              </w:rPr>
              <w:t>大写：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肆拾玖万玖仟肆佰元整</w:t>
            </w:r>
          </w:p>
          <w:p w14:paraId="04929F17">
            <w:pPr>
              <w:autoSpaceDE w:val="0"/>
              <w:autoSpaceDN w:val="0"/>
              <w:spacing w:line="520" w:lineRule="exact"/>
              <w:ind w:left="0" w:leftChars="0" w:firstLine="0" w:firstLineChars="0"/>
              <w:rPr>
                <w:rFonts w:hint="eastAsia" w:ascii="宋体" w:cs="宋体"/>
                <w:kern w:val="0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zh-CN"/>
              </w:rPr>
              <w:t>小写：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499400.00</w:t>
            </w:r>
          </w:p>
        </w:tc>
      </w:tr>
    </w:tbl>
    <w:p w14:paraId="69A9BA98">
      <w:pPr>
        <w:spacing w:line="520" w:lineRule="exact"/>
        <w:ind w:firstLine="482" w:firstLineChars="200"/>
        <w:rPr>
          <w:rFonts w:hint="eastAsia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</w:rPr>
        <w:t>注：最后报价表作为响应文件的组成部分，不与响应文件同时发送。由资格审查合格的供应商填写最后报价表</w:t>
      </w:r>
      <w:r>
        <w:rPr>
          <w:rFonts w:hint="eastAsia"/>
          <w:b/>
          <w:bCs/>
          <w:lang w:eastAsia="zh-CN"/>
        </w:rPr>
        <w:t>、最后分项报价表</w:t>
      </w:r>
      <w:r>
        <w:rPr>
          <w:rFonts w:hint="eastAsia"/>
          <w:b/>
          <w:bCs/>
        </w:rPr>
        <w:t>并签字、盖章。</w:t>
      </w:r>
      <w:r>
        <w:rPr>
          <w:rFonts w:hint="eastAsia"/>
          <w:b/>
          <w:bCs/>
          <w:lang w:eastAsia="zh-CN"/>
        </w:rPr>
        <w:t>供应商需随时关注</w:t>
      </w:r>
      <w:r>
        <w:rPr>
          <w:rFonts w:hint="eastAsia"/>
          <w:b/>
          <w:bCs/>
        </w:rPr>
        <w:t>政采云平台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在采购代理机构工作人员通知的时间内，按政采云平台操作要求</w:t>
      </w:r>
      <w:r>
        <w:rPr>
          <w:rFonts w:hint="eastAsia"/>
          <w:b/>
          <w:bCs/>
          <w:lang w:eastAsia="zh-CN"/>
        </w:rPr>
        <w:t>作为最终报价附件</w:t>
      </w:r>
      <w:r>
        <w:rPr>
          <w:rFonts w:hint="eastAsia"/>
          <w:b/>
          <w:bCs/>
        </w:rPr>
        <w:t>进行上传</w:t>
      </w:r>
      <w:r>
        <w:rPr>
          <w:rFonts w:hint="eastAsia"/>
          <w:b/>
          <w:bCs/>
          <w:lang w:val="en-US" w:eastAsia="zh-CN"/>
        </w:rPr>
        <w:t>.</w:t>
      </w:r>
    </w:p>
    <w:p w14:paraId="7FD7DD16">
      <w:pPr>
        <w:spacing w:line="520" w:lineRule="exact"/>
        <w:ind w:firstLine="0" w:firstLineChars="0"/>
        <w:rPr>
          <w:rFonts w:hint="eastAsia" w:ascii="宋体" w:hAnsi="宋体"/>
          <w:b/>
          <w:color w:val="000000"/>
          <w:sz w:val="28"/>
          <w:szCs w:val="28"/>
        </w:rPr>
      </w:pPr>
    </w:p>
    <w:p w14:paraId="6EE6F7C5">
      <w:pPr>
        <w:spacing w:line="520" w:lineRule="exact"/>
        <w:ind w:firstLine="0" w:firstLineChars="0"/>
        <w:rPr>
          <w:rFonts w:hint="eastAsia" w:ascii="宋体" w:hAnsi="宋体"/>
          <w:b/>
          <w:color w:val="000000"/>
          <w:sz w:val="28"/>
          <w:szCs w:val="28"/>
        </w:rPr>
      </w:pPr>
    </w:p>
    <w:p w14:paraId="46A50648">
      <w:pPr>
        <w:spacing w:line="520" w:lineRule="exact"/>
        <w:ind w:firstLine="0" w:firstLineChars="0"/>
        <w:rPr>
          <w:rFonts w:hint="eastAsia" w:ascii="宋体" w:hAnsi="宋体"/>
          <w:b/>
          <w:color w:val="000000"/>
          <w:sz w:val="28"/>
          <w:szCs w:val="28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2136775</wp:posOffset>
            </wp:positionH>
            <wp:positionV relativeFrom="paragraph">
              <wp:posOffset>147955</wp:posOffset>
            </wp:positionV>
            <wp:extent cx="1454150" cy="1466215"/>
            <wp:effectExtent l="0" t="0" r="12700" b="635"/>
            <wp:wrapNone/>
            <wp:docPr id="4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F752D">
      <w:pPr>
        <w:spacing w:line="520" w:lineRule="exact"/>
        <w:ind w:firstLine="0" w:firstLineChars="0"/>
        <w:rPr>
          <w:rFonts w:hint="eastAsia" w:ascii="宋体" w:hAnsi="宋体"/>
          <w:b/>
          <w:color w:val="000000"/>
          <w:sz w:val="28"/>
          <w:szCs w:val="28"/>
        </w:rPr>
      </w:pPr>
    </w:p>
    <w:p w14:paraId="5C36CDAE">
      <w:pPr>
        <w:ind w:firstLine="482"/>
        <w:jc w:val="center"/>
        <w:rPr>
          <w:rFonts w:ascii="宋体" w:hAnsi="宋体"/>
          <w:b/>
          <w:bCs/>
          <w:color w:val="000000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223520</wp:posOffset>
            </wp:positionV>
            <wp:extent cx="918210" cy="315595"/>
            <wp:effectExtent l="0" t="0" r="1524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lum bright="-7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7562215</wp:posOffset>
            </wp:positionH>
            <wp:positionV relativeFrom="paragraph">
              <wp:posOffset>234315</wp:posOffset>
            </wp:positionV>
            <wp:extent cx="885825" cy="280035"/>
            <wp:effectExtent l="0" t="0" r="0" b="444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lum bright="-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color w:val="000000"/>
        </w:rPr>
        <w:t>投标供应商：青海九州通医药有限公司（公章）</w:t>
      </w:r>
    </w:p>
    <w:p w14:paraId="22163DFE">
      <w:pPr>
        <w:ind w:firstLine="482"/>
        <w:jc w:val="center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法定代表人或委托代理人：</w:t>
      </w:r>
      <w:r>
        <w:rPr>
          <w:rFonts w:hint="eastAsia" w:ascii="宋体" w:hAnsi="宋体"/>
          <w:b/>
          <w:bCs/>
          <w:color w:val="000000"/>
          <w:lang w:val="en-US" w:eastAsia="zh-CN"/>
        </w:rPr>
        <w:t xml:space="preserve">         </w:t>
      </w:r>
      <w:r>
        <w:rPr>
          <w:rFonts w:hint="eastAsia" w:ascii="宋体" w:hAnsi="宋体"/>
          <w:b/>
          <w:bCs/>
          <w:color w:val="000000"/>
        </w:rPr>
        <w:t>（签字或盖章）</w:t>
      </w:r>
    </w:p>
    <w:p w14:paraId="569868D7">
      <w:pPr>
        <w:ind w:firstLine="482"/>
        <w:jc w:val="center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  <w:lang w:val="en-US" w:eastAsia="zh-CN"/>
        </w:rPr>
        <w:t xml:space="preserve"> 2024</w:t>
      </w:r>
      <w:r>
        <w:rPr>
          <w:rFonts w:hint="eastAsia" w:ascii="宋体" w:hAnsi="宋体"/>
          <w:b/>
          <w:bCs/>
          <w:color w:val="000000"/>
        </w:rPr>
        <w:t>年</w:t>
      </w:r>
      <w:r>
        <w:rPr>
          <w:rFonts w:hint="eastAsia" w:ascii="宋体" w:hAnsi="宋体"/>
          <w:b/>
          <w:bCs/>
          <w:color w:val="000000"/>
          <w:lang w:val="en-US" w:eastAsia="zh-CN"/>
        </w:rPr>
        <w:t>10</w:t>
      </w:r>
      <w:r>
        <w:rPr>
          <w:rFonts w:hint="eastAsia" w:ascii="宋体" w:hAnsi="宋体"/>
          <w:b/>
          <w:bCs/>
          <w:color w:val="000000"/>
        </w:rPr>
        <w:t>月</w:t>
      </w:r>
      <w:r>
        <w:rPr>
          <w:rFonts w:hint="eastAsia" w:ascii="宋体" w:hAnsi="宋体"/>
          <w:b/>
          <w:bCs/>
          <w:color w:val="000000"/>
          <w:lang w:val="en-US" w:eastAsia="zh-CN"/>
        </w:rPr>
        <w:t>21</w:t>
      </w:r>
      <w:r>
        <w:rPr>
          <w:rFonts w:hint="eastAsia" w:ascii="宋体" w:hAnsi="宋体"/>
          <w:b/>
          <w:bCs/>
          <w:color w:val="000000"/>
        </w:rPr>
        <w:t>日</w:t>
      </w:r>
    </w:p>
    <w:p w14:paraId="0696DB0E">
      <w:pPr>
        <w:ind w:left="0" w:leftChars="0" w:firstLine="0" w:firstLineChars="0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YmIxZjRlMTQxZTg0YThjYTc5ZWNjYzhmNTU0MjEifQ=="/>
  </w:docVars>
  <w:rsids>
    <w:rsidRoot w:val="055331AF"/>
    <w:rsid w:val="055331AF"/>
    <w:rsid w:val="06EA7F32"/>
    <w:rsid w:val="0B795379"/>
    <w:rsid w:val="0C191691"/>
    <w:rsid w:val="0CCF21C8"/>
    <w:rsid w:val="0F090B7A"/>
    <w:rsid w:val="109F11EE"/>
    <w:rsid w:val="130C274F"/>
    <w:rsid w:val="198F4717"/>
    <w:rsid w:val="1B3674A7"/>
    <w:rsid w:val="1EAA3A5A"/>
    <w:rsid w:val="205968CB"/>
    <w:rsid w:val="20770BA3"/>
    <w:rsid w:val="20FD3E2F"/>
    <w:rsid w:val="22F84944"/>
    <w:rsid w:val="2420033E"/>
    <w:rsid w:val="261B306C"/>
    <w:rsid w:val="27FD49D3"/>
    <w:rsid w:val="28B04C02"/>
    <w:rsid w:val="2B1B2371"/>
    <w:rsid w:val="2F535188"/>
    <w:rsid w:val="31BC607E"/>
    <w:rsid w:val="351563CF"/>
    <w:rsid w:val="39CE641A"/>
    <w:rsid w:val="39E918FB"/>
    <w:rsid w:val="3AB14828"/>
    <w:rsid w:val="3B7A6022"/>
    <w:rsid w:val="3D766DBD"/>
    <w:rsid w:val="421A58D4"/>
    <w:rsid w:val="45C33690"/>
    <w:rsid w:val="49404145"/>
    <w:rsid w:val="502023C3"/>
    <w:rsid w:val="50BE6D04"/>
    <w:rsid w:val="52043E26"/>
    <w:rsid w:val="53487DC7"/>
    <w:rsid w:val="54C520E4"/>
    <w:rsid w:val="57B679F5"/>
    <w:rsid w:val="584913FF"/>
    <w:rsid w:val="5ADD771F"/>
    <w:rsid w:val="5DFE30F3"/>
    <w:rsid w:val="5DFF6151"/>
    <w:rsid w:val="67635157"/>
    <w:rsid w:val="6E0D0088"/>
    <w:rsid w:val="6E67602C"/>
    <w:rsid w:val="6EE7766E"/>
    <w:rsid w:val="70596B38"/>
    <w:rsid w:val="74520246"/>
    <w:rsid w:val="765B6571"/>
    <w:rsid w:val="79FA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spacing w:before="60" w:beforeAutospacing="1" w:after="0" w:afterAutospacing="1" w:line="240" w:lineRule="auto"/>
      <w:jc w:val="left"/>
      <w:outlineLvl w:val="0"/>
    </w:pPr>
    <w:rPr>
      <w:rFonts w:hint="eastAsia" w:ascii="宋体" w:hAnsi="宋体" w:eastAsia="仿宋" w:cs="宋体"/>
      <w:b/>
      <w:bCs/>
      <w:kern w:val="44"/>
      <w:sz w:val="28"/>
      <w:szCs w:val="48"/>
      <w:lang w:bidi="ar"/>
    </w:rPr>
  </w:style>
  <w:style w:type="paragraph" w:styleId="4">
    <w:name w:val="heading 2"/>
    <w:basedOn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 w:cs="Times New Roman"/>
      <w:b/>
      <w:sz w:val="24"/>
      <w:szCs w:val="24"/>
    </w:rPr>
  </w:style>
  <w:style w:type="paragraph" w:styleId="5">
    <w:name w:val="heading 3"/>
    <w:next w:val="1"/>
    <w:link w:val="11"/>
    <w:semiHidden/>
    <w:unhideWhenUsed/>
    <w:qFormat/>
    <w:uiPriority w:val="0"/>
    <w:pPr>
      <w:spacing w:before="60" w:after="60"/>
      <w:ind w:firstLine="560" w:firstLineChars="200"/>
      <w:outlineLvl w:val="2"/>
    </w:pPr>
    <w:rPr>
      <w:rFonts w:ascii="Times New Roman" w:hAnsi="Times New Roman" w:eastAsia="楷体" w:cs="Times New Roman"/>
      <w:kern w:val="2"/>
      <w:sz w:val="28"/>
      <w:szCs w:val="28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pBdr>
        <w:bottom w:val="single" w:color="71A0DC" w:sz="4" w:space="1"/>
      </w:pBdr>
      <w:spacing w:before="200" w:after="100" w:line="240" w:lineRule="auto"/>
      <w:contextualSpacing/>
      <w:outlineLvl w:val="3"/>
    </w:pPr>
    <w:rPr>
      <w:rFonts w:ascii="Cambria" w:hAnsi="Cambria" w:eastAsia="宋体" w:cs="Times New Roman"/>
      <w:b/>
      <w:bCs/>
      <w:smallCaps/>
      <w:color w:val="3071C3"/>
      <w:spacing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ind w:firstLine="420"/>
    </w:pPr>
    <w:rPr>
      <w:sz w:val="21"/>
    </w:rPr>
  </w:style>
  <w:style w:type="character" w:customStyle="1" w:styleId="9">
    <w:name w:val="标题 1 Char"/>
    <w:link w:val="3"/>
    <w:qFormat/>
    <w:uiPriority w:val="0"/>
    <w:rPr>
      <w:rFonts w:ascii="宋体" w:hAnsi="宋体" w:eastAsia="仿宋" w:cs="宋体"/>
      <w:b/>
      <w:kern w:val="2"/>
      <w:sz w:val="28"/>
      <w:szCs w:val="32"/>
      <w:lang w:val="en-US" w:eastAsia="zh-CN" w:bidi="ar-SA"/>
    </w:rPr>
  </w:style>
  <w:style w:type="character" w:customStyle="1" w:styleId="10">
    <w:name w:val="标题 2 Char"/>
    <w:basedOn w:val="8"/>
    <w:link w:val="4"/>
    <w:qFormat/>
    <w:uiPriority w:val="0"/>
    <w:rPr>
      <w:rFonts w:ascii="Arial" w:hAnsi="Arial"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11">
    <w:name w:val="标题 3 Char"/>
    <w:basedOn w:val="8"/>
    <w:link w:val="5"/>
    <w:qFormat/>
    <w:uiPriority w:val="0"/>
    <w:rPr>
      <w:rFonts w:ascii="Times New Roman" w:hAnsi="Times New Roman" w:eastAsia="楷体" w:cs="Times New Roman"/>
      <w:kern w:val="2"/>
      <w:sz w:val="28"/>
      <w:szCs w:val="28"/>
      <w:lang w:val="en-US" w:eastAsia="zh-CN" w:bidi="ar-SA"/>
    </w:rPr>
  </w:style>
  <w:style w:type="paragraph" w:customStyle="1" w:styleId="12">
    <w:name w:val="目录"/>
    <w:basedOn w:val="1"/>
    <w:qFormat/>
    <w:uiPriority w:val="0"/>
    <w:pPr>
      <w:spacing w:before="140" w:line="222" w:lineRule="auto"/>
      <w:ind w:left="1847"/>
    </w:pPr>
    <w:rPr>
      <w:rFonts w:ascii="宋体" w:hAnsi="宋体" w:eastAsia="宋体" w:cs="宋体"/>
      <w:b/>
      <w:bCs/>
      <w:snapToGrid w:val="0"/>
      <w:color w:val="000000"/>
      <w:spacing w:val="1"/>
      <w:kern w:val="0"/>
      <w:sz w:val="43"/>
      <w:szCs w:val="43"/>
      <w:u w:val="single" w:color="auto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570</Characters>
  <Lines>0</Lines>
  <Paragraphs>0</Paragraphs>
  <TotalTime>0</TotalTime>
  <ScaleCrop>false</ScaleCrop>
  <LinksUpToDate>false</LinksUpToDate>
  <CharactersWithSpaces>617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2024-10-13T13:11:00Z</dcterms:created>
  <dc:creator>Administrator</dc:creator>
  <cp:lastModifiedBy>Administrator</cp:lastModifiedBy>
  <dcterms:modified xsi:type="dcterms:W3CDTF">2024-10-20T15:01:16Z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EEA3BDAF9D84492290FF5B276716E39B_13</vt:lpwstr>
  </property>
</Properties>
</file>