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 xml:space="preserve">：HCCGTL2024-097 </w:t>
      </w:r>
    </w:p>
    <w:p w14:paraId="6CF748B8">
      <w:pPr>
        <w:jc w:val="both"/>
        <w:rPr>
          <w:rFonts w:hint="eastAsia" w:eastAsia="仿宋"/>
          <w:b/>
          <w:sz w:val="36"/>
          <w:szCs w:val="36"/>
          <w:lang w:eastAsia="zh-CN"/>
        </w:rPr>
      </w:pPr>
      <w:r>
        <w:rPr>
          <w:rFonts w:hint="eastAsia"/>
          <w:b/>
          <w:lang w:val="en-US" w:eastAsia="zh-CN"/>
        </w:rPr>
        <w:t>项目名称：无感智能终端建设项目</w:t>
      </w:r>
    </w:p>
    <w:p w14:paraId="02BFD8AD">
      <w:pPr>
        <w:rPr>
          <w:rFonts w:hint="eastAsia"/>
          <w:b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杭州全胜通讯技术有限公司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杭州青崖科技有限公司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07213AB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D651E9F"/>
    <w:rsid w:val="1EAA67B0"/>
    <w:rsid w:val="1F8178C4"/>
    <w:rsid w:val="209A4809"/>
    <w:rsid w:val="221767C2"/>
    <w:rsid w:val="23EC7D7E"/>
    <w:rsid w:val="27133B4D"/>
    <w:rsid w:val="284A6E72"/>
    <w:rsid w:val="2BB47DEF"/>
    <w:rsid w:val="30003FF4"/>
    <w:rsid w:val="36C71C06"/>
    <w:rsid w:val="39710859"/>
    <w:rsid w:val="3991651B"/>
    <w:rsid w:val="3A11482D"/>
    <w:rsid w:val="3D242FEB"/>
    <w:rsid w:val="3E217D59"/>
    <w:rsid w:val="44827128"/>
    <w:rsid w:val="484804CD"/>
    <w:rsid w:val="51C46A2F"/>
    <w:rsid w:val="5212481A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1456CFC"/>
    <w:rsid w:val="65141369"/>
    <w:rsid w:val="664A412A"/>
    <w:rsid w:val="6860215D"/>
    <w:rsid w:val="68BC15C7"/>
    <w:rsid w:val="69E27D34"/>
    <w:rsid w:val="6BE7112D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6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1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122</Characters>
  <Lines>1</Lines>
  <Paragraphs>1</Paragraphs>
  <TotalTime>0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2024-11-20T00:57:50Z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33B4F5B714A94231854124BBAC8BF85D</vt:lpwstr>
  </property>
</Properties>
</file>