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1AB4C">
      <w:pPr>
        <w:jc w:val="center"/>
        <w:outlineLvl w:val="0"/>
        <w:rPr>
          <w:rFonts w:hint="eastAsia" w:ascii="仿宋" w:hAnsi="仿宋" w:eastAsia="仿宋" w:cs="仿宋"/>
          <w:b/>
          <w:bCs/>
          <w:sz w:val="48"/>
          <w:szCs w:val="48"/>
          <w:lang w:eastAsia="zh-CN"/>
        </w:rPr>
      </w:pPr>
      <w:bookmarkStart w:id="0" w:name="_Hlt67893495"/>
      <w:bookmarkEnd w:id="0"/>
      <w:r>
        <w:rPr>
          <w:rFonts w:hint="eastAsia" w:ascii="仿宋" w:hAnsi="仿宋" w:eastAsia="仿宋" w:cs="仿宋"/>
          <w:b/>
          <w:bCs/>
          <w:sz w:val="48"/>
          <w:szCs w:val="48"/>
        </w:rPr>
        <w:t xml:space="preserve"> </w:t>
      </w:r>
      <w:r>
        <w:rPr>
          <w:rFonts w:hint="eastAsia" w:ascii="仿宋" w:hAnsi="仿宋" w:eastAsia="仿宋" w:cs="仿宋"/>
          <w:b/>
          <w:bCs/>
          <w:sz w:val="48"/>
          <w:szCs w:val="48"/>
          <w:lang w:eastAsia="zh-CN"/>
        </w:rPr>
        <w:t>绍兴市人民医院镜湖总院泌尿科镜子等设备采购项目</w:t>
      </w:r>
    </w:p>
    <w:p w14:paraId="4B05534F">
      <w:pPr>
        <w:jc w:val="center"/>
        <w:outlineLvl w:val="0"/>
        <w:rPr>
          <w:rFonts w:hint="eastAsia" w:ascii="仿宋" w:hAnsi="仿宋" w:eastAsia="仿宋" w:cs="仿宋"/>
          <w:b/>
          <w:bCs/>
          <w:sz w:val="48"/>
          <w:szCs w:val="48"/>
        </w:rPr>
      </w:pPr>
    </w:p>
    <w:p w14:paraId="2659C93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D89938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1ECA91D">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F206A91">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9A51CE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5E5203B5">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B652F64">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3D7D3BD">
      <w:pPr>
        <w:spacing w:line="360" w:lineRule="auto"/>
        <w:rPr>
          <w:rFonts w:hint="eastAsia" w:ascii="仿宋" w:hAnsi="仿宋" w:eastAsia="仿宋" w:cs="仿宋"/>
          <w:b/>
          <w:sz w:val="44"/>
          <w:szCs w:val="44"/>
        </w:rPr>
      </w:pPr>
    </w:p>
    <w:p w14:paraId="49E2CD48">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HCQX-2024-023</w:t>
      </w:r>
    </w:p>
    <w:tbl>
      <w:tblPr>
        <w:tblStyle w:val="63"/>
        <w:tblW w:w="7801" w:type="dxa"/>
        <w:jc w:val="center"/>
        <w:tblLayout w:type="fixed"/>
        <w:tblCellMar>
          <w:top w:w="0" w:type="dxa"/>
          <w:left w:w="108" w:type="dxa"/>
          <w:bottom w:w="0" w:type="dxa"/>
          <w:right w:w="108" w:type="dxa"/>
        </w:tblCellMar>
      </w:tblPr>
      <w:tblGrid>
        <w:gridCol w:w="2356"/>
        <w:gridCol w:w="5445"/>
      </w:tblGrid>
      <w:tr w14:paraId="3D995C45">
        <w:tblPrEx>
          <w:tblCellMar>
            <w:top w:w="0" w:type="dxa"/>
            <w:left w:w="108" w:type="dxa"/>
            <w:bottom w:w="0" w:type="dxa"/>
            <w:right w:w="108" w:type="dxa"/>
          </w:tblCellMar>
        </w:tblPrEx>
        <w:trPr>
          <w:trHeight w:val="454" w:hRule="atLeast"/>
          <w:jc w:val="center"/>
        </w:trPr>
        <w:tc>
          <w:tcPr>
            <w:tcW w:w="2356" w:type="dxa"/>
          </w:tcPr>
          <w:p w14:paraId="1CEA11E9">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ABDC773">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289762ED">
        <w:tblPrEx>
          <w:tblCellMar>
            <w:top w:w="0" w:type="dxa"/>
            <w:left w:w="108" w:type="dxa"/>
            <w:bottom w:w="0" w:type="dxa"/>
            <w:right w:w="108" w:type="dxa"/>
          </w:tblCellMar>
        </w:tblPrEx>
        <w:trPr>
          <w:trHeight w:val="494" w:hRule="atLeast"/>
          <w:jc w:val="center"/>
        </w:trPr>
        <w:tc>
          <w:tcPr>
            <w:tcW w:w="2356" w:type="dxa"/>
          </w:tcPr>
          <w:p w14:paraId="3F75A69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1F84114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05B04EB8">
        <w:tblPrEx>
          <w:tblCellMar>
            <w:top w:w="0" w:type="dxa"/>
            <w:left w:w="108" w:type="dxa"/>
            <w:bottom w:w="0" w:type="dxa"/>
            <w:right w:w="108" w:type="dxa"/>
          </w:tblCellMar>
        </w:tblPrEx>
        <w:trPr>
          <w:trHeight w:val="333" w:hRule="atLeast"/>
          <w:jc w:val="center"/>
        </w:trPr>
        <w:tc>
          <w:tcPr>
            <w:tcW w:w="2356" w:type="dxa"/>
            <w:vAlign w:val="center"/>
          </w:tcPr>
          <w:p w14:paraId="52BAF64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698746B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8E7C784">
        <w:tblPrEx>
          <w:tblCellMar>
            <w:top w:w="0" w:type="dxa"/>
            <w:left w:w="108" w:type="dxa"/>
            <w:bottom w:w="0" w:type="dxa"/>
            <w:right w:w="108" w:type="dxa"/>
          </w:tblCellMar>
        </w:tblPrEx>
        <w:trPr>
          <w:trHeight w:val="333" w:hRule="atLeast"/>
          <w:jc w:val="center"/>
        </w:trPr>
        <w:tc>
          <w:tcPr>
            <w:tcW w:w="7801" w:type="dxa"/>
            <w:gridSpan w:val="2"/>
          </w:tcPr>
          <w:p w14:paraId="57C8AED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十</w:t>
            </w:r>
            <w:r>
              <w:rPr>
                <w:rFonts w:hint="eastAsia" w:ascii="仿宋" w:hAnsi="仿宋" w:eastAsia="仿宋" w:cs="仿宋"/>
                <w:sz w:val="28"/>
                <w:szCs w:val="28"/>
              </w:rPr>
              <w:t>月</w:t>
            </w:r>
          </w:p>
        </w:tc>
      </w:tr>
    </w:tbl>
    <w:p w14:paraId="5EA77B30">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56FBB49">
      <w:pPr>
        <w:spacing w:line="360" w:lineRule="auto"/>
        <w:jc w:val="center"/>
        <w:rPr>
          <w:rFonts w:hint="eastAsia" w:ascii="仿宋" w:hAnsi="仿宋" w:eastAsia="仿宋" w:cs="仿宋"/>
          <w:sz w:val="24"/>
        </w:rPr>
      </w:pPr>
    </w:p>
    <w:p w14:paraId="4A70B7DC">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614A52AE">
      <w:pPr>
        <w:spacing w:line="360" w:lineRule="auto"/>
        <w:jc w:val="center"/>
        <w:rPr>
          <w:rFonts w:hint="eastAsia" w:ascii="仿宋" w:hAnsi="仿宋" w:eastAsia="仿宋" w:cs="仿宋"/>
          <w:b/>
          <w:sz w:val="44"/>
          <w:szCs w:val="44"/>
        </w:rPr>
      </w:pPr>
    </w:p>
    <w:p w14:paraId="7B52BC4B">
      <w:pPr>
        <w:spacing w:line="360" w:lineRule="auto"/>
        <w:jc w:val="center"/>
        <w:rPr>
          <w:rFonts w:hint="eastAsia" w:ascii="仿宋" w:hAnsi="仿宋" w:eastAsia="仿宋" w:cs="仿宋"/>
        </w:rPr>
      </w:pPr>
    </w:p>
    <w:p w14:paraId="300E765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5DED36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4061E50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69CDF2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4B29437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90F035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FFF7D17">
      <w:pPr>
        <w:spacing w:line="360" w:lineRule="auto"/>
        <w:ind w:firstLine="549" w:firstLineChars="229"/>
        <w:rPr>
          <w:rFonts w:hint="eastAsia" w:ascii="仿宋" w:hAnsi="仿宋" w:eastAsia="仿宋" w:cs="仿宋"/>
          <w:sz w:val="24"/>
        </w:rPr>
      </w:pPr>
    </w:p>
    <w:p w14:paraId="276EB173">
      <w:pPr>
        <w:spacing w:line="360" w:lineRule="auto"/>
        <w:ind w:firstLine="549" w:firstLineChars="229"/>
        <w:rPr>
          <w:rFonts w:hint="eastAsia" w:ascii="仿宋" w:hAnsi="仿宋" w:eastAsia="仿宋" w:cs="仿宋"/>
          <w:sz w:val="24"/>
        </w:rPr>
      </w:pPr>
    </w:p>
    <w:p w14:paraId="5C9A574D">
      <w:pPr>
        <w:spacing w:line="360" w:lineRule="auto"/>
        <w:ind w:firstLine="549" w:firstLineChars="229"/>
        <w:rPr>
          <w:rFonts w:hint="eastAsia" w:ascii="仿宋" w:hAnsi="仿宋" w:eastAsia="仿宋" w:cs="仿宋"/>
          <w:sz w:val="24"/>
        </w:rPr>
      </w:pPr>
    </w:p>
    <w:p w14:paraId="28140C9A">
      <w:pPr>
        <w:spacing w:line="360" w:lineRule="auto"/>
        <w:ind w:firstLine="549" w:firstLineChars="229"/>
        <w:rPr>
          <w:rFonts w:hint="eastAsia" w:ascii="仿宋" w:hAnsi="仿宋" w:eastAsia="仿宋" w:cs="仿宋"/>
          <w:sz w:val="24"/>
        </w:rPr>
      </w:pPr>
    </w:p>
    <w:p w14:paraId="24342B71">
      <w:pPr>
        <w:spacing w:line="360" w:lineRule="auto"/>
        <w:ind w:firstLine="549" w:firstLineChars="229"/>
        <w:rPr>
          <w:rFonts w:hint="eastAsia" w:ascii="仿宋" w:hAnsi="仿宋" w:eastAsia="仿宋" w:cs="仿宋"/>
          <w:sz w:val="24"/>
        </w:rPr>
      </w:pPr>
    </w:p>
    <w:p w14:paraId="00734A13">
      <w:pPr>
        <w:spacing w:line="360" w:lineRule="auto"/>
        <w:ind w:firstLine="549" w:firstLineChars="229"/>
        <w:rPr>
          <w:rFonts w:hint="eastAsia" w:ascii="仿宋" w:hAnsi="仿宋" w:eastAsia="仿宋" w:cs="仿宋"/>
          <w:sz w:val="24"/>
        </w:rPr>
      </w:pPr>
    </w:p>
    <w:p w14:paraId="61ED5AF8">
      <w:pPr>
        <w:spacing w:line="360" w:lineRule="auto"/>
        <w:ind w:firstLine="549" w:firstLineChars="229"/>
        <w:rPr>
          <w:rFonts w:hint="eastAsia" w:ascii="仿宋" w:hAnsi="仿宋" w:eastAsia="仿宋" w:cs="仿宋"/>
          <w:sz w:val="24"/>
        </w:rPr>
      </w:pPr>
    </w:p>
    <w:p w14:paraId="69C7D268">
      <w:pPr>
        <w:spacing w:line="360" w:lineRule="auto"/>
        <w:ind w:firstLine="549" w:firstLineChars="229"/>
        <w:rPr>
          <w:rFonts w:hint="eastAsia" w:ascii="仿宋" w:hAnsi="仿宋" w:eastAsia="仿宋" w:cs="仿宋"/>
          <w:sz w:val="24"/>
        </w:rPr>
      </w:pPr>
    </w:p>
    <w:p w14:paraId="31DFBDD1">
      <w:pPr>
        <w:spacing w:line="360" w:lineRule="auto"/>
        <w:ind w:firstLine="549" w:firstLineChars="229"/>
        <w:rPr>
          <w:rFonts w:hint="eastAsia" w:ascii="仿宋" w:hAnsi="仿宋" w:eastAsia="仿宋" w:cs="仿宋"/>
          <w:sz w:val="24"/>
        </w:rPr>
      </w:pPr>
    </w:p>
    <w:p w14:paraId="6F81D330">
      <w:pPr>
        <w:spacing w:line="360" w:lineRule="auto"/>
        <w:ind w:firstLine="549" w:firstLineChars="229"/>
        <w:rPr>
          <w:rFonts w:hint="eastAsia" w:ascii="仿宋" w:hAnsi="仿宋" w:eastAsia="仿宋" w:cs="仿宋"/>
          <w:sz w:val="24"/>
        </w:rPr>
      </w:pPr>
    </w:p>
    <w:p w14:paraId="628FD797">
      <w:pPr>
        <w:spacing w:line="360" w:lineRule="auto"/>
        <w:ind w:firstLine="549" w:firstLineChars="229"/>
        <w:rPr>
          <w:rFonts w:hint="eastAsia" w:ascii="仿宋" w:hAnsi="仿宋" w:eastAsia="仿宋" w:cs="仿宋"/>
          <w:sz w:val="24"/>
        </w:rPr>
      </w:pPr>
    </w:p>
    <w:p w14:paraId="434E9F23">
      <w:pPr>
        <w:spacing w:line="360" w:lineRule="auto"/>
        <w:ind w:firstLine="549" w:firstLineChars="229"/>
        <w:rPr>
          <w:rFonts w:hint="eastAsia" w:ascii="仿宋" w:hAnsi="仿宋" w:eastAsia="仿宋" w:cs="仿宋"/>
          <w:sz w:val="24"/>
        </w:rPr>
      </w:pPr>
    </w:p>
    <w:p w14:paraId="3A3BCF0B">
      <w:pPr>
        <w:spacing w:line="360" w:lineRule="auto"/>
        <w:ind w:firstLine="549" w:firstLineChars="229"/>
        <w:rPr>
          <w:rFonts w:hint="eastAsia" w:ascii="仿宋" w:hAnsi="仿宋" w:eastAsia="仿宋" w:cs="仿宋"/>
          <w:sz w:val="24"/>
        </w:rPr>
      </w:pPr>
    </w:p>
    <w:p w14:paraId="23829DDB">
      <w:pPr>
        <w:spacing w:line="360" w:lineRule="auto"/>
        <w:rPr>
          <w:rFonts w:hint="eastAsia" w:ascii="仿宋" w:hAnsi="仿宋" w:eastAsia="仿宋" w:cs="仿宋"/>
          <w:sz w:val="24"/>
        </w:rPr>
      </w:pPr>
    </w:p>
    <w:bookmarkEnd w:id="2"/>
    <w:p w14:paraId="60506DBE">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14:paraId="3421238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65C310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49D0DA17">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 xml:space="preserve"> </w:t>
      </w:r>
      <w:r>
        <w:rPr>
          <w:rFonts w:hint="eastAsia" w:ascii="仿宋" w:hAnsi="仿宋" w:eastAsia="仿宋" w:cs="仿宋"/>
          <w:bCs/>
          <w:sz w:val="24"/>
          <w:lang w:eastAsia="zh-CN"/>
        </w:rPr>
        <w:t>绍兴市人民医院镜湖总院泌尿科镜子等设备采购项目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2024年  月  日  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6C4B7F64">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276313C5">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HCQX-2024-023</w:t>
      </w:r>
    </w:p>
    <w:p w14:paraId="1EFA2A89">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rPr>
        <w:t xml:space="preserve"> </w:t>
      </w:r>
      <w:r>
        <w:rPr>
          <w:rFonts w:hint="eastAsia" w:ascii="仿宋" w:hAnsi="仿宋" w:eastAsia="仿宋" w:cs="仿宋"/>
          <w:bCs/>
          <w:sz w:val="24"/>
          <w:lang w:eastAsia="zh-CN"/>
        </w:rPr>
        <w:t>绍兴市人民医院镜湖总院泌尿科镜子等设备采购项目</w:t>
      </w:r>
    </w:p>
    <w:p w14:paraId="07A306F9">
      <w:pPr>
        <w:spacing w:line="440" w:lineRule="exact"/>
        <w:ind w:firstLine="482" w:firstLineChars="200"/>
        <w:rPr>
          <w:rFonts w:hint="default" w:ascii="仿宋" w:hAnsi="仿宋" w:eastAsia="仿宋" w:cs="仿宋"/>
          <w:b w:val="0"/>
          <w:bCs/>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1101000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1101000</w:t>
      </w:r>
    </w:p>
    <w:p w14:paraId="3F96BD3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14:paraId="14E55048">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3C458C3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 </w:t>
      </w:r>
      <w:r>
        <w:rPr>
          <w:rFonts w:hint="eastAsia" w:ascii="仿宋" w:hAnsi="仿宋" w:eastAsia="仿宋" w:cs="仿宋"/>
          <w:bCs/>
          <w:sz w:val="24"/>
          <w:lang w:eastAsia="zh-CN"/>
        </w:rPr>
        <w:t>绍兴市人民医院镜湖总院泌尿科镜子等设备采购项目</w:t>
      </w:r>
      <w:r>
        <w:rPr>
          <w:rFonts w:hint="eastAsia" w:ascii="仿宋" w:hAnsi="仿宋" w:eastAsia="仿宋" w:cs="仿宋"/>
          <w:bCs/>
          <w:sz w:val="24"/>
        </w:rPr>
        <w:t xml:space="preserve">                </w:t>
      </w:r>
    </w:p>
    <w:p w14:paraId="5320B3F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9F78F79">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1101000</w:t>
      </w:r>
    </w:p>
    <w:p w14:paraId="28A57F26">
      <w:pPr>
        <w:spacing w:line="440" w:lineRule="exact"/>
        <w:ind w:left="479" w:leftChars="228"/>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700B9BE9">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86921F3">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44814C2">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1C513A22">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32FF4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1B679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0527FBF">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17FB8D2B">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286368BD">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8B5E465">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5079FFA">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09116E1">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927A681">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312B8A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E7B1E9E">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0452878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Fonts w:hint="eastAsia" w:ascii="仿宋" w:hAnsi="仿宋" w:eastAsia="仿宋" w:cs="仿宋"/>
          <w:sz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6D26819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9464A2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896D0E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CD8B33C">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061010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w:t>
      </w:r>
      <w:r>
        <w:rPr>
          <w:rFonts w:hint="eastAsia" w:ascii="仿宋" w:hAnsi="仿宋" w:eastAsia="仿宋" w:cs="仿宋"/>
          <w:sz w:val="24"/>
          <w:lang w:eastAsia="zh-CN"/>
        </w:rPr>
        <w:t>2024年  月  日  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分00秒（北京时间）</w:t>
      </w:r>
    </w:p>
    <w:p w14:paraId="347149A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9244D68">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lang w:eastAsia="zh-CN"/>
        </w:rPr>
        <w:t>2024年  月  日  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w:t>
      </w:r>
    </w:p>
    <w:p w14:paraId="00BA8DA4">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0FD86DA0">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7CF24A92">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7623B843">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5360D641">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085574">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C314CF">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0248F4">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0B586F2">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1F069E46">
      <w:pPr>
        <w:pStyle w:val="3"/>
        <w:spacing w:line="440" w:lineRule="exact"/>
        <w:ind w:left="0" w:firstLine="482" w:firstLineChars="200"/>
        <w:rPr>
          <w:rFonts w:hint="eastAsia" w:ascii="仿宋" w:eastAsia="仿宋" w:cs="仿宋"/>
          <w:sz w:val="24"/>
          <w:szCs w:val="24"/>
        </w:rPr>
      </w:pPr>
      <w:bookmarkStart w:id="11" w:name="_Toc28359019"/>
      <w:bookmarkStart w:id="12" w:name="_Toc35393637"/>
      <w:bookmarkStart w:id="13" w:name="_Toc28359096"/>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5BF2AB49">
      <w:pPr>
        <w:pStyle w:val="3"/>
        <w:spacing w:line="440" w:lineRule="exact"/>
        <w:ind w:left="0" w:firstLine="480" w:firstLineChars="200"/>
        <w:rPr>
          <w:rFonts w:hint="eastAsia" w:ascii="仿宋" w:eastAsia="仿宋" w:cs="仿宋"/>
          <w:b w:val="0"/>
          <w:bCs w:val="0"/>
          <w:sz w:val="24"/>
        </w:rPr>
      </w:pPr>
      <w:bookmarkStart w:id="15" w:name="_Toc35393638"/>
      <w:bookmarkStart w:id="16" w:name="_Toc28359020"/>
      <w:bookmarkStart w:id="17" w:name="_Toc28359097"/>
      <w:bookmarkStart w:id="18" w:name="_Toc35393807"/>
      <w:r>
        <w:rPr>
          <w:rFonts w:hint="eastAsia" w:ascii="仿宋" w:eastAsia="仿宋" w:cs="仿宋"/>
          <w:b w:val="0"/>
          <w:bCs w:val="0"/>
          <w:sz w:val="24"/>
        </w:rPr>
        <w:t>名称：绍兴市人民医院</w:t>
      </w:r>
    </w:p>
    <w:p w14:paraId="07A1F0C8">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6A9ED34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6A1CA54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7FDAE7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A1B2057">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4DB46EE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1E0FE186">
      <w:pPr>
        <w:pStyle w:val="3"/>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624B9557">
      <w:pPr>
        <w:spacing w:line="440" w:lineRule="exact"/>
        <w:ind w:firstLine="480" w:firstLineChars="200"/>
        <w:rPr>
          <w:rFonts w:hint="eastAsia" w:ascii="仿宋" w:hAnsi="仿宋" w:eastAsia="仿宋" w:cs="仿宋"/>
          <w:sz w:val="24"/>
        </w:rPr>
      </w:pPr>
      <w:bookmarkStart w:id="19" w:name="_Toc28359098"/>
      <w:bookmarkStart w:id="20" w:name="_Toc35393639"/>
      <w:bookmarkStart w:id="21" w:name="_Toc28359021"/>
      <w:bookmarkStart w:id="22" w:name="_Toc35393808"/>
      <w:r>
        <w:rPr>
          <w:rFonts w:hint="eastAsia" w:ascii="仿宋" w:hAnsi="仿宋" w:eastAsia="仿宋" w:cs="仿宋"/>
          <w:sz w:val="24"/>
        </w:rPr>
        <w:t>名称：华诚工程咨询集团有限公司       </w:t>
      </w:r>
    </w:p>
    <w:p w14:paraId="08AD0546">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70AFF9A9">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2A09C12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5344D40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2880ED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08ADAA8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09735915">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292D26EA">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443A9FE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1814F992">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77B726A9">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48530C51">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350C610F">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6F449ED">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4C4DBE4">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1F34AF0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432B0997">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7DD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51BB73A">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3510FF2">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329A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81A32A">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85D5C52">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0AB9C5D">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440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7380B2">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01D1437">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569D5D04">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E0656E4">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DE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1D71A06">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40E18EB">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4B1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7DF26E">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6CA29C5">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258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D061FA">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24B86FE">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46868994">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FA6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11625DC">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19B714D5">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F95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2E36000">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47E6D51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D8A8FB3">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7B7C1E2">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38A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38CA269">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53F70E2">
            <w:pPr>
              <w:spacing w:line="440" w:lineRule="exact"/>
              <w:rPr>
                <w:rFonts w:hint="eastAsia" w:ascii="仿宋" w:hAnsi="仿宋" w:eastAsia="仿宋" w:cs="仿宋"/>
                <w:b/>
                <w:sz w:val="24"/>
              </w:rPr>
            </w:pPr>
            <w:r>
              <w:rPr>
                <w:rFonts w:hint="eastAsia" w:ascii="仿宋" w:hAnsi="仿宋" w:eastAsia="仿宋" w:cs="仿宋"/>
                <w:b/>
                <w:sz w:val="24"/>
              </w:rPr>
              <w:t>样品提供：</w:t>
            </w:r>
          </w:p>
          <w:p w14:paraId="0DDA66AC">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0EA17C6D">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642F0DF4">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C3737DB">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D66D42D">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CE6B9DC">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5A74FBF8">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4F34B22">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49642BA">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373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6FE23C3">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6EAEC901">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42620B0C">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64EA38D">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51E52A0B">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F8ACF52">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6B406922">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10E3038">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85C995A">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448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CC052D">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07EF4227">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0C98B7E">
            <w:pPr>
              <w:spacing w:line="440" w:lineRule="exact"/>
              <w:rPr>
                <w:rFonts w:hint="eastAsia" w:ascii="仿宋" w:hAnsi="仿宋" w:eastAsia="仿宋" w:cs="仿宋"/>
                <w:kern w:val="0"/>
                <w:sz w:val="24"/>
                <w:lang w:val="en-US" w:eastAsia="zh-CN"/>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r>
              <w:rPr>
                <w:rFonts w:hint="eastAsia" w:ascii="仿宋" w:hAnsi="仿宋" w:eastAsia="仿宋" w:cs="仿宋"/>
                <w:kern w:val="0"/>
                <w:sz w:val="24"/>
                <w:lang w:val="en-US" w:eastAsia="zh-CN"/>
              </w:rPr>
              <w:t>包括：</w:t>
            </w:r>
            <w:r>
              <w:rPr>
                <w:rFonts w:hint="eastAsia" w:ascii="宋体" w:hAnsi="宋体"/>
                <w:b/>
                <w:szCs w:val="21"/>
                <w:lang w:eastAsia="zh-CN"/>
              </w:rPr>
              <w:t>尿道内切开镜。</w:t>
            </w:r>
          </w:p>
          <w:p w14:paraId="4EF91286">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w:t>
            </w:r>
            <w:r>
              <w:rPr>
                <w:rFonts w:hint="eastAsia" w:ascii="仿宋" w:hAnsi="仿宋" w:eastAsia="仿宋" w:cs="仿宋"/>
                <w:kern w:val="0"/>
                <w:sz w:val="24"/>
                <w:lang w:eastAsia="zh-CN"/>
              </w:rPr>
              <w:t>（</w:t>
            </w:r>
            <w:r>
              <w:rPr>
                <w:rFonts w:hint="eastAsia" w:ascii="宋体" w:hAnsi="宋体"/>
                <w:b/>
                <w:szCs w:val="21"/>
              </w:rPr>
              <w:t>输尿管镜子（硬质镜）、精囊镜镜子、肾镜镜子</w:t>
            </w:r>
            <w:r>
              <w:rPr>
                <w:rFonts w:hint="eastAsia" w:ascii="仿宋" w:hAnsi="仿宋" w:eastAsia="仿宋" w:cs="仿宋"/>
                <w:kern w:val="0"/>
                <w:sz w:val="24"/>
                <w:lang w:eastAsia="zh-CN"/>
              </w:rPr>
              <w:t>）</w:t>
            </w:r>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1D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C53B1B">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F793866">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87586BB">
            <w:pPr>
              <w:pStyle w:val="19"/>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bCs/>
                <w:sz w:val="24"/>
                <w:u w:val="single"/>
                <w:lang w:val="en-US" w:eastAsia="zh-CN"/>
              </w:rPr>
              <w:t xml:space="preserve">  肾镜镜子   </w:t>
            </w:r>
            <w:r>
              <w:rPr>
                <w:rFonts w:hint="eastAsia" w:ascii="仿宋" w:hAnsi="仿宋" w:eastAsia="仿宋" w:cs="仿宋"/>
                <w:kern w:val="0"/>
                <w:sz w:val="24"/>
                <w:u w:val="single"/>
              </w:rPr>
              <w:t>。</w:t>
            </w:r>
          </w:p>
          <w:p w14:paraId="5FBEA06E">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7EED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540A1D">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6B14B2F4">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422323B">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1B2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ACA70A">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1D911AA7">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2B8416C">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9E0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FBEFFDF">
            <w:pPr>
              <w:spacing w:line="440" w:lineRule="exact"/>
              <w:jc w:val="center"/>
              <w:rPr>
                <w:rFonts w:hint="eastAsia" w:ascii="仿宋" w:hAnsi="仿宋" w:eastAsia="仿宋" w:cs="仿宋"/>
                <w:sz w:val="24"/>
              </w:rPr>
            </w:pPr>
          </w:p>
        </w:tc>
        <w:tc>
          <w:tcPr>
            <w:tcW w:w="855" w:type="dxa"/>
            <w:vMerge w:val="continue"/>
            <w:vAlign w:val="center"/>
          </w:tcPr>
          <w:p w14:paraId="6D6AF9E8">
            <w:pPr>
              <w:snapToGrid w:val="0"/>
              <w:spacing w:line="440" w:lineRule="exact"/>
              <w:rPr>
                <w:rFonts w:hint="eastAsia" w:ascii="仿宋" w:hAnsi="仿宋" w:eastAsia="仿宋" w:cs="仿宋"/>
                <w:b/>
                <w:sz w:val="24"/>
              </w:rPr>
            </w:pPr>
          </w:p>
        </w:tc>
        <w:tc>
          <w:tcPr>
            <w:tcW w:w="7515" w:type="dxa"/>
            <w:vAlign w:val="center"/>
          </w:tcPr>
          <w:p w14:paraId="3C0228B3">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A69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9EE7398">
            <w:pPr>
              <w:spacing w:line="440" w:lineRule="exact"/>
              <w:jc w:val="center"/>
              <w:rPr>
                <w:rFonts w:hint="eastAsia" w:ascii="仿宋" w:hAnsi="仿宋" w:eastAsia="仿宋" w:cs="仿宋"/>
                <w:sz w:val="24"/>
              </w:rPr>
            </w:pPr>
          </w:p>
        </w:tc>
        <w:tc>
          <w:tcPr>
            <w:tcW w:w="855" w:type="dxa"/>
            <w:vMerge w:val="continue"/>
            <w:vAlign w:val="center"/>
          </w:tcPr>
          <w:p w14:paraId="7BD5777D">
            <w:pPr>
              <w:snapToGrid w:val="0"/>
              <w:spacing w:line="440" w:lineRule="exact"/>
              <w:rPr>
                <w:rFonts w:hint="eastAsia" w:ascii="仿宋" w:hAnsi="仿宋" w:eastAsia="仿宋" w:cs="仿宋"/>
                <w:b/>
                <w:sz w:val="24"/>
              </w:rPr>
            </w:pPr>
          </w:p>
        </w:tc>
        <w:tc>
          <w:tcPr>
            <w:tcW w:w="7515" w:type="dxa"/>
            <w:vAlign w:val="center"/>
          </w:tcPr>
          <w:p w14:paraId="4755FE7B">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9108921">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AB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D3999F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5D4259F">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36B40188">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62A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805C835">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10DE95F0">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F66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43F9E0">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6ED5E95A">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B3F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E489AA">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982172C">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EBFD9B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10FF627">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632A9C">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36660A3">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19962F60">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1A42767">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18876BC">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076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61E3517">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FE7731E">
            <w:pPr>
              <w:spacing w:line="440" w:lineRule="exact"/>
              <w:rPr>
                <w:rFonts w:hint="eastAsia" w:ascii="仿宋" w:hAnsi="仿宋" w:eastAsia="仿宋" w:cs="仿宋"/>
                <w:b/>
                <w:sz w:val="24"/>
              </w:rPr>
            </w:pPr>
            <w:r>
              <w:rPr>
                <w:rFonts w:hint="eastAsia" w:ascii="仿宋" w:hAnsi="仿宋" w:eastAsia="仿宋" w:cs="仿宋"/>
                <w:b/>
                <w:sz w:val="24"/>
              </w:rPr>
              <w:t>特别说明：</w:t>
            </w:r>
          </w:p>
          <w:p w14:paraId="7D3835D7">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07F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7B0718">
            <w:pPr>
              <w:spacing w:line="440" w:lineRule="exact"/>
              <w:rPr>
                <w:rFonts w:hint="eastAsia" w:ascii="仿宋" w:hAnsi="仿宋" w:eastAsia="仿宋" w:cs="仿宋"/>
                <w:sz w:val="24"/>
              </w:rPr>
            </w:pPr>
          </w:p>
        </w:tc>
        <w:tc>
          <w:tcPr>
            <w:tcW w:w="8370" w:type="dxa"/>
            <w:gridSpan w:val="2"/>
            <w:vAlign w:val="center"/>
          </w:tcPr>
          <w:p w14:paraId="72CBCE0D">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FACBA9E">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340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1F46D6">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62ED79A6">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4B60C386">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A39CCE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7677E42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7079C679">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0AC00346">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034A5CE4">
            <w:pPr>
              <w:pStyle w:val="59"/>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6DA3CBE">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0D591B6C">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2E7DB2E9">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274562B9">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2BE91106">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273EE767">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6357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535100">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11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611BA1B">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210F227">
      <w:pPr>
        <w:snapToGrid w:val="0"/>
        <w:spacing w:line="360" w:lineRule="auto"/>
        <w:jc w:val="center"/>
        <w:rPr>
          <w:rFonts w:hint="eastAsia" w:ascii="仿宋" w:hAnsi="仿宋" w:eastAsia="仿宋" w:cs="仿宋"/>
          <w:b/>
          <w:sz w:val="32"/>
          <w:szCs w:val="20"/>
        </w:rPr>
      </w:pPr>
    </w:p>
    <w:bookmarkEnd w:id="9"/>
    <w:p w14:paraId="4F268095">
      <w:pPr>
        <w:adjustRightInd/>
        <w:spacing w:line="360" w:lineRule="auto"/>
        <w:jc w:val="center"/>
        <w:outlineLvl w:val="0"/>
        <w:rPr>
          <w:rFonts w:hint="eastAsia" w:ascii="仿宋" w:hAnsi="仿宋" w:eastAsia="仿宋" w:cs="仿宋"/>
          <w:b/>
          <w:sz w:val="32"/>
          <w:szCs w:val="32"/>
        </w:rPr>
      </w:pPr>
      <w:bookmarkStart w:id="23" w:name="_Hlt74729768"/>
      <w:bookmarkEnd w:id="23"/>
      <w:bookmarkStart w:id="24" w:name="_Hlt74714665"/>
      <w:bookmarkEnd w:id="24"/>
      <w:bookmarkStart w:id="25" w:name="_Hlt75236101"/>
      <w:bookmarkEnd w:id="25"/>
      <w:bookmarkStart w:id="26" w:name="_Hlt75236011"/>
      <w:bookmarkEnd w:id="26"/>
      <w:bookmarkStart w:id="27" w:name="_Hlt68073093"/>
      <w:bookmarkEnd w:id="27"/>
      <w:bookmarkStart w:id="28" w:name="_Hlt74707468"/>
      <w:bookmarkEnd w:id="28"/>
      <w:bookmarkStart w:id="29" w:name="_Hlt74730295"/>
      <w:bookmarkEnd w:id="29"/>
      <w:bookmarkStart w:id="30" w:name="_Hlt68072990"/>
      <w:bookmarkEnd w:id="30"/>
      <w:bookmarkStart w:id="31" w:name="_Hlt68057669"/>
      <w:bookmarkEnd w:id="31"/>
      <w:bookmarkStart w:id="32" w:name="_Hlt68072998"/>
      <w:bookmarkEnd w:id="32"/>
      <w:bookmarkStart w:id="33" w:name="_Hlt68403820"/>
      <w:bookmarkEnd w:id="33"/>
      <w:bookmarkStart w:id="34" w:name="_Hlt75236290"/>
      <w:bookmarkEnd w:id="34"/>
      <w:bookmarkStart w:id="35" w:name="第三部分"/>
      <w:bookmarkStart w:id="36" w:name="_Toc164416483"/>
      <w:r>
        <w:rPr>
          <w:rFonts w:hint="eastAsia" w:ascii="仿宋" w:hAnsi="仿宋" w:eastAsia="仿宋" w:cs="仿宋"/>
          <w:b/>
          <w:sz w:val="32"/>
          <w:szCs w:val="32"/>
        </w:rPr>
        <w:t>一、总则</w:t>
      </w:r>
    </w:p>
    <w:p w14:paraId="131FB9BC">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4325207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25B2D6E">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7EEA9146">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7D4331B">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72B942FC">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84BB5E2">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1B8D6E27">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BC799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365DED7">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622C31D">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EA3DD50">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6F6E4597">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7091B0">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1D91F311">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269CD6">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B5B600E">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B8100A1">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0227E3">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C0EBA2">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741C7A38">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389A46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27549E7">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8A1031F">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401C528">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62F563F9">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B093C7E">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C62A35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F20F3EE">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E3ADB90">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305DE96">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1338C79C">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44E581C">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4C96E9A3">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48DE649">
      <w:pPr>
        <w:spacing w:line="440" w:lineRule="exact"/>
        <w:rPr>
          <w:rFonts w:hint="eastAsia" w:ascii="仿宋" w:hAnsi="仿宋" w:eastAsia="仿宋" w:cs="仿宋"/>
          <w:sz w:val="24"/>
        </w:rPr>
      </w:pPr>
      <w:r>
        <w:rPr>
          <w:rFonts w:hint="eastAsia" w:ascii="仿宋" w:hAnsi="仿宋" w:eastAsia="仿宋" w:cs="仿宋"/>
          <w:sz w:val="24"/>
        </w:rPr>
        <w:t>4.特别说明：</w:t>
      </w:r>
    </w:p>
    <w:p w14:paraId="62C850B7">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9CD6049">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6F3A843">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8AE0B8">
      <w:pPr>
        <w:pStyle w:val="81"/>
        <w:rPr>
          <w:rFonts w:hint="eastAsia" w:ascii="仿宋" w:hAnsi="仿宋" w:eastAsia="仿宋" w:cs="仿宋"/>
          <w:color w:val="auto"/>
        </w:rPr>
      </w:pPr>
    </w:p>
    <w:p w14:paraId="16DBA62C">
      <w:pPr>
        <w:pStyle w:val="132"/>
        <w:snapToGrid w:val="0"/>
        <w:spacing w:before="0" w:line="440" w:lineRule="exact"/>
        <w:ind w:firstLine="640"/>
        <w:rPr>
          <w:rFonts w:hint="eastAsia" w:ascii="仿宋" w:hAnsi="仿宋" w:eastAsia="仿宋" w:cs="仿宋"/>
          <w:sz w:val="32"/>
          <w:szCs w:val="32"/>
        </w:rPr>
      </w:pPr>
    </w:p>
    <w:p w14:paraId="0382A9B9">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6B5D97A">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4964EAC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3F9066E8">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1C8A11C">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8D965F2">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3728C64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24BC26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1F6DA1C4">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4BE3A675">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7775B091">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9039140">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18E837B8">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FAE3DE0">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7A887E68">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1665949">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7C28F3">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6C3BCD8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D490A1D">
      <w:pPr>
        <w:pStyle w:val="23"/>
        <w:rPr>
          <w:rFonts w:hint="eastAsia" w:ascii="仿宋" w:hAnsi="仿宋" w:eastAsia="仿宋" w:cs="仿宋"/>
          <w:sz w:val="32"/>
          <w:szCs w:val="32"/>
          <w:lang w:val="en-US"/>
        </w:rPr>
      </w:pPr>
    </w:p>
    <w:p w14:paraId="0615D26E">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0E367BE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5B3C6B1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7E53C3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04371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6654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64741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6ACA949">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8E6FE0F">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0AD4331">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1F77C0D">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1E5EE2FB">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39366C02">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7DA64B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057829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839FCA1">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39D662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865EDAB">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2.1.5医疗器械生产许可证（如适用）;</w:t>
      </w:r>
    </w:p>
    <w:p w14:paraId="395B95BC">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医疗器械经营许可证（或经营备案凭证）（如适用）;</w:t>
      </w:r>
    </w:p>
    <w:p w14:paraId="098C1442">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5DF1DBFA">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290E1E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2B37643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070B56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58FA07F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0B1123B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2B94F7A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CEDB46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162DF0F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81F3A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436CD87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1B8E05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C83294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ED40B3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7BF4F9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15E260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3E4EAC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00EA1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C4E700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82D3FD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3AF81AB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5B269E7F">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39B662B">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2BAB7F6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D42542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4A4151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45C91B6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4F2CD2F3">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05A58547">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39F6B5D5">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48AA7954">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EFD7A42">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D4821A5">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33FB7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E7BB6F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2662F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AAEA02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842C18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40704ED">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C54CA5F">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4BE462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B3CB5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38D30C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A964B5F">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42D62AC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D3478D3">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510C10A4">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6E74330">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1095997">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5EBE9E7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51D2264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61452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54BE511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4390C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BAF2E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A8F829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E92573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F28A9D4">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608038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5C7D3AB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4B439B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BA8261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7CC934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4DDD4F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E3437F6">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7453A97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8981C0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E79345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5ADA56C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5401AB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74C983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207884B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A8861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D17499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316E09DB">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657CE9C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042256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344E349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37440BC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83938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ABE6BAA">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635549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6FBEE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39FDE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C79467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391B8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5061A2">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3EBE79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C5310A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B1A69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F50A7D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4451EF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AC25E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DB0FE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5A174A8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93C08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14D51C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E4656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B61AFA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4D9CB12C">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F45C977">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34EA3F7">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AF4E40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FDC4A8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1238B6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2BA9073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E87171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F8E5B3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34F641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7BEB4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A1E46B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68AF21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B76CEA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7E386A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EB1C3A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74AAE73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B74AF6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67AB4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C5A2D3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A847BC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78E60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C26954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6F3A08A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206AE7A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4046BF2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520E75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0A57746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5818989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2A37DA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51929F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16CCE7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6387E5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054DAA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525428C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1AE4A4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663FC5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4D4E6E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6AA42F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CD7056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FF6D87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BDB593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8F9B8B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F2F3C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23EA6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88A444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3B693114">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4D8CA056">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EFD571">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9DC0D7E">
      <w:pPr>
        <w:snapToGrid w:val="0"/>
        <w:spacing w:line="360" w:lineRule="auto"/>
        <w:ind w:firstLine="482" w:firstLineChars="150"/>
        <w:jc w:val="center"/>
        <w:rPr>
          <w:rFonts w:hint="eastAsia" w:ascii="仿宋" w:hAnsi="仿宋" w:eastAsia="仿宋" w:cs="仿宋"/>
          <w:b/>
          <w:sz w:val="32"/>
        </w:rPr>
      </w:pPr>
    </w:p>
    <w:bookmarkEnd w:id="37"/>
    <w:p w14:paraId="69FE7283">
      <w:pPr>
        <w:pStyle w:val="33"/>
        <w:spacing w:line="360" w:lineRule="auto"/>
        <w:ind w:firstLine="726"/>
        <w:jc w:val="center"/>
        <w:rPr>
          <w:rFonts w:hint="eastAsia" w:ascii="仿宋" w:hAnsi="仿宋" w:eastAsia="仿宋" w:cs="仿宋"/>
          <w:b/>
          <w:sz w:val="32"/>
          <w:szCs w:val="32"/>
        </w:rPr>
      </w:pPr>
      <w:bookmarkStart w:id="38" w:name="_Toc81372776"/>
      <w:bookmarkStart w:id="39" w:name="_Toc81372953"/>
      <w:bookmarkStart w:id="40" w:name="_Toc84325929"/>
      <w:r>
        <w:rPr>
          <w:rFonts w:hint="eastAsia" w:ascii="仿宋" w:hAnsi="仿宋" w:eastAsia="仿宋" w:cs="仿宋"/>
          <w:b/>
          <w:sz w:val="32"/>
          <w:szCs w:val="32"/>
        </w:rPr>
        <w:t>五、授予合同</w:t>
      </w:r>
    </w:p>
    <w:bookmarkEnd w:id="38"/>
    <w:bookmarkEnd w:id="39"/>
    <w:bookmarkEnd w:id="40"/>
    <w:p w14:paraId="617C0054">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6D25703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504E64F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6A851F8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017E4F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FB7F74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F954770">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CE270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60F200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D4C6A1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78DA029">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F460F2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DBFFEDE">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9A1713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1818B19">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51C20D6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C8A1C8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974A87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B7036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AF402B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E18D39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97A08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9B12646">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0C1617E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6A0F0C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741208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88919DC">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0EB1BF5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4069C89">
      <w:pPr>
        <w:tabs>
          <w:tab w:val="left" w:pos="0"/>
        </w:tabs>
        <w:spacing w:line="360" w:lineRule="auto"/>
        <w:ind w:firstLine="480"/>
        <w:rPr>
          <w:rFonts w:hint="eastAsia" w:ascii="仿宋" w:hAnsi="仿宋" w:eastAsia="仿宋" w:cs="仿宋"/>
          <w:kern w:val="0"/>
          <w:sz w:val="24"/>
        </w:rPr>
      </w:pPr>
    </w:p>
    <w:p w14:paraId="1CB0207E">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BDB4AC1">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16CFA4C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F252BF">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095D300C">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08FAD9">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0E8C4368">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602A7D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1EED2897">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3AE1A8">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CEF915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3DA8AAD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AAF2FA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DC41E4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7CAEA0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6E81E79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089E50C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3C8E336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3657682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5242DF8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6A853B1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1437E7E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C82B89">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7D3AFD75">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5B1A77C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171D3F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6DCF62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5DB3C9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3F1339B9">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46B950FE">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4E64FF6F">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w:t>
      </w:r>
      <w:r>
        <w:rPr>
          <w:rFonts w:hint="eastAsia" w:ascii="仿宋" w:hAnsi="仿宋" w:eastAsia="仿宋" w:cs="仿宋"/>
          <w:b/>
          <w:bCs/>
          <w:sz w:val="24"/>
          <w:lang w:eastAsia="zh-CN"/>
        </w:rPr>
        <w:t>绍兴市人民医院镜湖总院泌尿科镜子等设备采购项目</w:t>
      </w:r>
    </w:p>
    <w:p w14:paraId="13A81307">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HCQX-2024-023</w:t>
      </w:r>
    </w:p>
    <w:p w14:paraId="31EEB4E2">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D9E0490">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53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68"/>
        <w:gridCol w:w="1611"/>
        <w:gridCol w:w="1090"/>
        <w:gridCol w:w="1116"/>
        <w:gridCol w:w="1428"/>
        <w:gridCol w:w="1260"/>
        <w:gridCol w:w="996"/>
        <w:gridCol w:w="1164"/>
      </w:tblGrid>
      <w:tr w14:paraId="7DAB4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868" w:type="dxa"/>
            <w:tcBorders>
              <w:top w:val="single" w:color="auto" w:sz="4" w:space="0"/>
              <w:left w:val="single" w:color="auto" w:sz="4" w:space="0"/>
              <w:bottom w:val="single" w:color="auto" w:sz="4" w:space="0"/>
              <w:right w:val="single" w:color="auto" w:sz="4" w:space="0"/>
            </w:tcBorders>
            <w:vAlign w:val="center"/>
          </w:tcPr>
          <w:p w14:paraId="2221E693">
            <w:pPr>
              <w:snapToGrid w:val="0"/>
              <w:spacing w:line="360" w:lineRule="exact"/>
              <w:jc w:val="center"/>
              <w:rPr>
                <w:rFonts w:hint="eastAsia" w:ascii="仿宋" w:hAnsi="仿宋" w:eastAsia="仿宋" w:cs="仿宋"/>
                <w:b/>
                <w:sz w:val="24"/>
              </w:rPr>
            </w:pPr>
            <w:r>
              <w:rPr>
                <w:rFonts w:hint="eastAsia" w:ascii="仿宋" w:hAnsi="仿宋" w:eastAsia="仿宋" w:cs="仿宋"/>
                <w:b/>
                <w:sz w:val="24"/>
              </w:rPr>
              <w:t>标项号</w:t>
            </w:r>
          </w:p>
        </w:tc>
        <w:tc>
          <w:tcPr>
            <w:tcW w:w="1611" w:type="dxa"/>
            <w:tcBorders>
              <w:top w:val="single" w:color="auto" w:sz="4" w:space="0"/>
              <w:left w:val="single" w:color="auto" w:sz="4" w:space="0"/>
              <w:bottom w:val="single" w:color="auto" w:sz="4" w:space="0"/>
              <w:right w:val="single" w:color="auto" w:sz="4" w:space="0"/>
            </w:tcBorders>
            <w:vAlign w:val="center"/>
          </w:tcPr>
          <w:p w14:paraId="09975C37">
            <w:pPr>
              <w:snapToGrid w:val="0"/>
              <w:spacing w:line="360" w:lineRule="exact"/>
              <w:jc w:val="center"/>
              <w:rPr>
                <w:rFonts w:hint="eastAsia" w:ascii="仿宋" w:hAnsi="仿宋" w:eastAsia="仿宋" w:cs="仿宋"/>
                <w:b/>
                <w:sz w:val="24"/>
              </w:rPr>
            </w:pPr>
            <w:r>
              <w:rPr>
                <w:rFonts w:hint="eastAsia" w:ascii="仿宋" w:hAnsi="仿宋" w:eastAsia="仿宋" w:cs="仿宋"/>
                <w:b/>
                <w:sz w:val="24"/>
              </w:rPr>
              <w:t>采购内容</w:t>
            </w:r>
          </w:p>
        </w:tc>
        <w:tc>
          <w:tcPr>
            <w:tcW w:w="1090" w:type="dxa"/>
            <w:tcBorders>
              <w:top w:val="single" w:color="auto" w:sz="4" w:space="0"/>
              <w:left w:val="single" w:color="auto" w:sz="4" w:space="0"/>
              <w:bottom w:val="single" w:color="auto" w:sz="4" w:space="0"/>
              <w:right w:val="single" w:color="auto" w:sz="4" w:space="0"/>
            </w:tcBorders>
            <w:vAlign w:val="center"/>
          </w:tcPr>
          <w:p w14:paraId="0EB9500C">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单位及数量</w:t>
            </w:r>
          </w:p>
        </w:tc>
        <w:tc>
          <w:tcPr>
            <w:tcW w:w="1116" w:type="dxa"/>
            <w:tcBorders>
              <w:top w:val="single" w:color="auto" w:sz="4" w:space="0"/>
              <w:left w:val="single" w:color="auto" w:sz="4" w:space="0"/>
              <w:bottom w:val="single" w:color="auto" w:sz="4" w:space="0"/>
              <w:right w:val="single" w:color="auto" w:sz="4" w:space="0"/>
            </w:tcBorders>
            <w:vAlign w:val="center"/>
          </w:tcPr>
          <w:p w14:paraId="76409A52">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单价</w:t>
            </w:r>
          </w:p>
          <w:p w14:paraId="276D444F">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428" w:type="dxa"/>
            <w:tcBorders>
              <w:top w:val="single" w:color="auto" w:sz="4" w:space="0"/>
              <w:left w:val="single" w:color="auto" w:sz="4" w:space="0"/>
              <w:bottom w:val="single" w:color="auto" w:sz="4" w:space="0"/>
              <w:right w:val="single" w:color="auto" w:sz="4" w:space="0"/>
            </w:tcBorders>
            <w:vAlign w:val="center"/>
          </w:tcPr>
          <w:p w14:paraId="25E262BE">
            <w:pPr>
              <w:snapToGrid w:val="0"/>
              <w:spacing w:line="360" w:lineRule="exact"/>
              <w:jc w:val="center"/>
              <w:rPr>
                <w:rFonts w:hint="eastAsia" w:ascii="仿宋" w:hAnsi="仿宋" w:eastAsia="仿宋" w:cs="仿宋"/>
                <w:b/>
                <w:sz w:val="24"/>
              </w:rPr>
            </w:pPr>
            <w:r>
              <w:rPr>
                <w:rFonts w:hint="eastAsia" w:ascii="仿宋" w:hAnsi="仿宋" w:eastAsia="仿宋" w:cs="仿宋"/>
                <w:b/>
                <w:sz w:val="24"/>
              </w:rPr>
              <w:t>预算金额（万元）</w:t>
            </w:r>
          </w:p>
        </w:tc>
        <w:tc>
          <w:tcPr>
            <w:tcW w:w="1260" w:type="dxa"/>
            <w:tcBorders>
              <w:top w:val="single" w:color="auto" w:sz="4" w:space="0"/>
              <w:left w:val="single" w:color="auto" w:sz="4" w:space="0"/>
              <w:bottom w:val="single" w:color="auto" w:sz="4" w:space="0"/>
              <w:right w:val="single" w:color="auto" w:sz="4" w:space="0"/>
            </w:tcBorders>
            <w:vAlign w:val="center"/>
          </w:tcPr>
          <w:p w14:paraId="78F2D6E8">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上限金额</w:t>
            </w:r>
          </w:p>
          <w:p w14:paraId="172B71DA">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996" w:type="dxa"/>
            <w:tcBorders>
              <w:top w:val="single" w:color="auto" w:sz="4" w:space="0"/>
              <w:left w:val="single" w:color="auto" w:sz="4" w:space="0"/>
              <w:bottom w:val="single" w:color="auto" w:sz="4" w:space="0"/>
              <w:right w:val="single" w:color="auto" w:sz="4" w:space="0"/>
            </w:tcBorders>
            <w:vAlign w:val="center"/>
          </w:tcPr>
          <w:p w14:paraId="78BB7D80">
            <w:pPr>
              <w:snapToGrid w:val="0"/>
              <w:spacing w:line="360" w:lineRule="exact"/>
              <w:jc w:val="center"/>
              <w:rPr>
                <w:rFonts w:hint="eastAsia" w:ascii="仿宋" w:hAnsi="仿宋" w:eastAsia="仿宋" w:cs="仿宋"/>
                <w:b/>
                <w:sz w:val="24"/>
              </w:rPr>
            </w:pPr>
            <w:r>
              <w:rPr>
                <w:rFonts w:hint="eastAsia" w:ascii="仿宋" w:hAnsi="仿宋" w:eastAsia="仿宋" w:cs="仿宋"/>
                <w:b/>
                <w:sz w:val="24"/>
              </w:rPr>
              <w:t>是否允许进口</w:t>
            </w:r>
          </w:p>
        </w:tc>
        <w:tc>
          <w:tcPr>
            <w:tcW w:w="1164" w:type="dxa"/>
            <w:tcBorders>
              <w:top w:val="single" w:color="auto" w:sz="4" w:space="0"/>
              <w:left w:val="single" w:color="auto" w:sz="4" w:space="0"/>
              <w:bottom w:val="single" w:color="auto" w:sz="4" w:space="0"/>
              <w:right w:val="single" w:color="auto" w:sz="4" w:space="0"/>
            </w:tcBorders>
            <w:vAlign w:val="center"/>
          </w:tcPr>
          <w:p w14:paraId="4BCA9860">
            <w:pPr>
              <w:snapToGrid w:val="0"/>
              <w:spacing w:line="360" w:lineRule="exact"/>
              <w:jc w:val="center"/>
              <w:rPr>
                <w:rFonts w:hint="eastAsia" w:ascii="仿宋" w:hAnsi="仿宋" w:eastAsia="仿宋" w:cs="仿宋"/>
                <w:b/>
                <w:sz w:val="24"/>
              </w:rPr>
            </w:pPr>
            <w:r>
              <w:rPr>
                <w:rFonts w:hint="eastAsia" w:ascii="仿宋" w:hAnsi="仿宋" w:eastAsia="仿宋" w:cs="仿宋"/>
                <w:b/>
                <w:sz w:val="24"/>
              </w:rPr>
              <w:t>管理</w:t>
            </w:r>
          </w:p>
          <w:p w14:paraId="364484E6">
            <w:pPr>
              <w:snapToGrid w:val="0"/>
              <w:spacing w:line="360" w:lineRule="exact"/>
              <w:jc w:val="center"/>
              <w:rPr>
                <w:rFonts w:hint="eastAsia" w:ascii="仿宋" w:hAnsi="仿宋" w:eastAsia="仿宋" w:cs="仿宋"/>
                <w:b/>
                <w:sz w:val="24"/>
              </w:rPr>
            </w:pPr>
            <w:r>
              <w:rPr>
                <w:rFonts w:hint="eastAsia" w:ascii="仿宋" w:hAnsi="仿宋" w:eastAsia="仿宋" w:cs="仿宋"/>
                <w:b/>
                <w:sz w:val="24"/>
              </w:rPr>
              <w:t>类别</w:t>
            </w:r>
          </w:p>
        </w:tc>
      </w:tr>
      <w:tr w14:paraId="03D4E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868" w:type="dxa"/>
            <w:vMerge w:val="restart"/>
            <w:tcBorders>
              <w:top w:val="single" w:color="auto" w:sz="4" w:space="0"/>
              <w:left w:val="single" w:color="auto" w:sz="4" w:space="0"/>
              <w:right w:val="single" w:color="auto" w:sz="4" w:space="0"/>
            </w:tcBorders>
            <w:vAlign w:val="center"/>
          </w:tcPr>
          <w:p w14:paraId="2EB1A3F1">
            <w:pPr>
              <w:snapToGrid w:val="0"/>
              <w:spacing w:line="440" w:lineRule="exact"/>
              <w:jc w:val="center"/>
              <w:rPr>
                <w:rFonts w:hint="eastAsia" w:ascii="仿宋" w:hAnsi="仿宋" w:eastAsia="仿宋" w:cs="仿宋"/>
                <w:sz w:val="24"/>
              </w:rPr>
            </w:pPr>
            <w:r>
              <w:rPr>
                <w:rFonts w:hint="eastAsia" w:ascii="仿宋" w:hAnsi="仿宋" w:eastAsia="仿宋" w:cs="仿宋"/>
                <w:sz w:val="24"/>
              </w:rPr>
              <w:t>01</w:t>
            </w:r>
          </w:p>
        </w:tc>
        <w:tc>
          <w:tcPr>
            <w:tcW w:w="1611" w:type="dxa"/>
            <w:tcBorders>
              <w:top w:val="single" w:color="auto" w:sz="4" w:space="0"/>
              <w:left w:val="single" w:color="auto" w:sz="4" w:space="0"/>
              <w:bottom w:val="single" w:color="auto" w:sz="4" w:space="0"/>
              <w:right w:val="single" w:color="auto" w:sz="4" w:space="0"/>
            </w:tcBorders>
            <w:vAlign w:val="center"/>
          </w:tcPr>
          <w:p w14:paraId="43EEEFC1">
            <w:pPr>
              <w:widowControl/>
              <w:jc w:val="center"/>
              <w:rPr>
                <w:rFonts w:hint="eastAsia" w:ascii="宋体" w:hAnsi="宋体"/>
                <w:b/>
                <w:szCs w:val="21"/>
              </w:rPr>
            </w:pPr>
            <w:r>
              <w:rPr>
                <w:rFonts w:hint="eastAsia" w:ascii="宋体" w:hAnsi="宋体"/>
                <w:b/>
                <w:szCs w:val="21"/>
              </w:rPr>
              <w:t>输尿管镜子</w:t>
            </w:r>
          </w:p>
          <w:p w14:paraId="6FEB270B">
            <w:pPr>
              <w:widowControl/>
              <w:jc w:val="center"/>
              <w:rPr>
                <w:rFonts w:hint="eastAsia" w:ascii="仿宋" w:hAnsi="仿宋" w:eastAsia="仿宋" w:cs="仿宋"/>
                <w:sz w:val="24"/>
              </w:rPr>
            </w:pPr>
            <w:r>
              <w:rPr>
                <w:rFonts w:hint="eastAsia" w:ascii="宋体" w:hAnsi="宋体"/>
                <w:b/>
                <w:szCs w:val="21"/>
              </w:rPr>
              <w:t>（硬质镜）</w:t>
            </w:r>
          </w:p>
        </w:tc>
        <w:tc>
          <w:tcPr>
            <w:tcW w:w="1090" w:type="dxa"/>
            <w:tcBorders>
              <w:top w:val="single" w:color="auto" w:sz="4" w:space="0"/>
              <w:left w:val="single" w:color="auto" w:sz="4" w:space="0"/>
              <w:bottom w:val="single" w:color="auto" w:sz="4" w:space="0"/>
              <w:right w:val="single" w:color="auto" w:sz="4" w:space="0"/>
            </w:tcBorders>
            <w:vAlign w:val="center"/>
          </w:tcPr>
          <w:p w14:paraId="2B45D0AD">
            <w:pPr>
              <w:widowControl/>
              <w:contextualSpacing/>
              <w:jc w:val="center"/>
              <w:rPr>
                <w:rFonts w:hint="default" w:ascii="仿宋" w:hAnsi="仿宋" w:eastAsia="仿宋" w:cs="仿宋"/>
                <w:sz w:val="24"/>
                <w:lang w:val="en-US" w:eastAsia="zh-CN"/>
              </w:rPr>
            </w:pPr>
            <w:r>
              <w:rPr>
                <w:rFonts w:hint="eastAsia" w:ascii="仿宋" w:hAnsi="仿宋" w:eastAsia="仿宋" w:cs="仿宋"/>
                <w:sz w:val="24"/>
                <w:lang w:val="en-US" w:eastAsia="zh-CN"/>
              </w:rPr>
              <w:t>6台</w:t>
            </w:r>
          </w:p>
        </w:tc>
        <w:tc>
          <w:tcPr>
            <w:tcW w:w="1116" w:type="dxa"/>
            <w:tcBorders>
              <w:top w:val="single" w:color="auto" w:sz="4" w:space="0"/>
              <w:left w:val="single" w:color="auto" w:sz="4" w:space="0"/>
              <w:bottom w:val="single" w:color="auto" w:sz="4" w:space="0"/>
              <w:right w:val="single" w:color="auto" w:sz="4" w:space="0"/>
            </w:tcBorders>
            <w:vAlign w:val="center"/>
          </w:tcPr>
          <w:p w14:paraId="3063441B">
            <w:pPr>
              <w:widowControl/>
              <w:contextualSpacing/>
              <w:jc w:val="center"/>
              <w:rPr>
                <w:rFonts w:hint="default" w:ascii="仿宋" w:hAnsi="仿宋" w:eastAsia="仿宋" w:cs="仿宋"/>
                <w:sz w:val="24"/>
                <w:lang w:val="en-US" w:eastAsia="zh-CN"/>
              </w:rPr>
            </w:pPr>
            <w:r>
              <w:rPr>
                <w:rFonts w:hint="eastAsia" w:ascii="仿宋" w:hAnsi="仿宋" w:eastAsia="仿宋" w:cs="仿宋"/>
                <w:sz w:val="24"/>
                <w:lang w:val="en-US" w:eastAsia="zh-CN"/>
              </w:rPr>
              <w:t>6.8</w:t>
            </w:r>
          </w:p>
        </w:tc>
        <w:tc>
          <w:tcPr>
            <w:tcW w:w="1428" w:type="dxa"/>
            <w:tcBorders>
              <w:top w:val="single" w:color="auto" w:sz="4" w:space="0"/>
              <w:left w:val="single" w:color="auto" w:sz="4" w:space="0"/>
              <w:bottom w:val="single" w:color="auto" w:sz="4" w:space="0"/>
              <w:right w:val="single" w:color="auto" w:sz="4" w:space="0"/>
            </w:tcBorders>
            <w:vAlign w:val="center"/>
          </w:tcPr>
          <w:p w14:paraId="6B388FAE">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40.8</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3ECF82D">
            <w:pPr>
              <w:snapToGrid w:val="0"/>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40.8</w:t>
            </w:r>
          </w:p>
        </w:tc>
        <w:tc>
          <w:tcPr>
            <w:tcW w:w="996" w:type="dxa"/>
            <w:tcBorders>
              <w:top w:val="single" w:color="auto" w:sz="4" w:space="0"/>
              <w:left w:val="single" w:color="auto" w:sz="4" w:space="0"/>
              <w:bottom w:val="single" w:color="auto" w:sz="4" w:space="0"/>
              <w:right w:val="single" w:color="auto" w:sz="4" w:space="0"/>
            </w:tcBorders>
            <w:vAlign w:val="center"/>
          </w:tcPr>
          <w:p w14:paraId="55461EEB">
            <w:pPr>
              <w:snapToGrid w:val="0"/>
              <w:spacing w:line="440" w:lineRule="exact"/>
              <w:jc w:val="center"/>
              <w:rPr>
                <w:rFonts w:hint="eastAsia" w:ascii="Times New Roman" w:hAnsi="Times New Roman" w:eastAsia="宋体" w:cs="Times New Roman"/>
                <w:kern w:val="2"/>
                <w:sz w:val="21"/>
                <w:szCs w:val="24"/>
                <w:lang w:val="en-US" w:eastAsia="zh-CN" w:bidi="ar-SA"/>
              </w:rPr>
            </w:pPr>
            <w:r>
              <w:rPr>
                <w:rFonts w:hint="eastAsia" w:ascii="仿宋" w:hAnsi="仿宋" w:eastAsia="仿宋" w:cs="仿宋"/>
                <w:sz w:val="24"/>
              </w:rPr>
              <w:t>是</w:t>
            </w:r>
          </w:p>
        </w:tc>
        <w:tc>
          <w:tcPr>
            <w:tcW w:w="1164" w:type="dxa"/>
            <w:tcBorders>
              <w:top w:val="single" w:color="auto" w:sz="4" w:space="0"/>
              <w:left w:val="single" w:color="auto" w:sz="4" w:space="0"/>
              <w:bottom w:val="single" w:color="auto" w:sz="4" w:space="0"/>
              <w:right w:val="single" w:color="auto" w:sz="4" w:space="0"/>
            </w:tcBorders>
            <w:vAlign w:val="center"/>
          </w:tcPr>
          <w:p w14:paraId="5B8120D2">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r w14:paraId="5ACF0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868" w:type="dxa"/>
            <w:vMerge w:val="continue"/>
            <w:tcBorders>
              <w:left w:val="single" w:color="auto" w:sz="4" w:space="0"/>
              <w:right w:val="single" w:color="auto" w:sz="4" w:space="0"/>
            </w:tcBorders>
            <w:vAlign w:val="center"/>
          </w:tcPr>
          <w:p w14:paraId="731719CA">
            <w:pPr>
              <w:snapToGrid w:val="0"/>
              <w:spacing w:line="440" w:lineRule="exact"/>
              <w:jc w:val="center"/>
              <w:rPr>
                <w:rFonts w:hint="eastAsia" w:ascii="仿宋" w:hAnsi="仿宋" w:eastAsia="仿宋" w:cs="仿宋"/>
                <w:sz w:val="24"/>
              </w:rPr>
            </w:pPr>
          </w:p>
        </w:tc>
        <w:tc>
          <w:tcPr>
            <w:tcW w:w="1611" w:type="dxa"/>
            <w:tcBorders>
              <w:top w:val="single" w:color="auto" w:sz="4" w:space="0"/>
              <w:left w:val="single" w:color="auto" w:sz="4" w:space="0"/>
              <w:bottom w:val="single" w:color="auto" w:sz="4" w:space="0"/>
              <w:right w:val="single" w:color="auto" w:sz="4" w:space="0"/>
            </w:tcBorders>
            <w:vAlign w:val="center"/>
          </w:tcPr>
          <w:p w14:paraId="55F23853">
            <w:pPr>
              <w:widowControl/>
              <w:jc w:val="center"/>
              <w:rPr>
                <w:rFonts w:hint="eastAsia" w:ascii="宋体" w:hAnsi="宋体" w:cs="宋体"/>
                <w:b/>
                <w:szCs w:val="21"/>
                <w:lang w:val="zh-CN"/>
              </w:rPr>
            </w:pPr>
            <w:r>
              <w:rPr>
                <w:rFonts w:hint="eastAsia" w:ascii="宋体" w:hAnsi="宋体"/>
                <w:b/>
                <w:szCs w:val="21"/>
              </w:rPr>
              <w:t>精囊镜镜子</w:t>
            </w:r>
          </w:p>
        </w:tc>
        <w:tc>
          <w:tcPr>
            <w:tcW w:w="1090" w:type="dxa"/>
            <w:tcBorders>
              <w:top w:val="single" w:color="auto" w:sz="4" w:space="0"/>
              <w:left w:val="single" w:color="auto" w:sz="4" w:space="0"/>
              <w:bottom w:val="single" w:color="auto" w:sz="4" w:space="0"/>
              <w:right w:val="single" w:color="auto" w:sz="4" w:space="0"/>
            </w:tcBorders>
            <w:vAlign w:val="center"/>
          </w:tcPr>
          <w:p w14:paraId="2A1DA969">
            <w:pPr>
              <w:widowControl/>
              <w:contextualSpacing/>
              <w:jc w:val="center"/>
              <w:rPr>
                <w:rFonts w:hint="default" w:ascii="仿宋" w:hAnsi="仿宋" w:eastAsia="仿宋" w:cs="仿宋"/>
                <w:bCs/>
                <w:sz w:val="24"/>
                <w:lang w:val="en-US" w:eastAsia="zh-CN"/>
              </w:rPr>
            </w:pPr>
            <w:r>
              <w:rPr>
                <w:rFonts w:hint="eastAsia" w:ascii="仿宋" w:hAnsi="仿宋" w:eastAsia="仿宋" w:cs="仿宋"/>
                <w:bCs/>
                <w:sz w:val="24"/>
                <w:lang w:val="en-US" w:eastAsia="zh-CN"/>
              </w:rPr>
              <w:t>2台</w:t>
            </w:r>
          </w:p>
        </w:tc>
        <w:tc>
          <w:tcPr>
            <w:tcW w:w="1116" w:type="dxa"/>
            <w:tcBorders>
              <w:top w:val="single" w:color="auto" w:sz="4" w:space="0"/>
              <w:left w:val="single" w:color="auto" w:sz="4" w:space="0"/>
              <w:bottom w:val="single" w:color="auto" w:sz="4" w:space="0"/>
              <w:right w:val="single" w:color="auto" w:sz="4" w:space="0"/>
            </w:tcBorders>
            <w:vAlign w:val="center"/>
          </w:tcPr>
          <w:p w14:paraId="47C2FE61">
            <w:pPr>
              <w:widowControl/>
              <w:contextualSpacing/>
              <w:jc w:val="center"/>
              <w:rPr>
                <w:rFonts w:hint="default" w:ascii="仿宋" w:hAnsi="仿宋" w:eastAsia="仿宋" w:cs="仿宋"/>
                <w:sz w:val="24"/>
                <w:lang w:val="en-US" w:eastAsia="zh-CN"/>
              </w:rPr>
            </w:pPr>
            <w:r>
              <w:rPr>
                <w:rFonts w:hint="eastAsia" w:ascii="仿宋" w:hAnsi="仿宋" w:eastAsia="仿宋" w:cs="仿宋"/>
                <w:sz w:val="24"/>
                <w:lang w:val="en-US" w:eastAsia="zh-CN"/>
              </w:rPr>
              <w:t>7.5</w:t>
            </w:r>
          </w:p>
        </w:tc>
        <w:tc>
          <w:tcPr>
            <w:tcW w:w="1428" w:type="dxa"/>
            <w:tcBorders>
              <w:top w:val="single" w:color="auto" w:sz="4" w:space="0"/>
              <w:left w:val="single" w:color="auto" w:sz="4" w:space="0"/>
              <w:bottom w:val="single" w:color="auto" w:sz="4" w:space="0"/>
              <w:right w:val="single" w:color="auto" w:sz="4" w:space="0"/>
            </w:tcBorders>
            <w:vAlign w:val="center"/>
          </w:tcPr>
          <w:p w14:paraId="41BE869C">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6001078">
            <w:pPr>
              <w:snapToGrid w:val="0"/>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15</w:t>
            </w:r>
          </w:p>
        </w:tc>
        <w:tc>
          <w:tcPr>
            <w:tcW w:w="996" w:type="dxa"/>
            <w:tcBorders>
              <w:top w:val="single" w:color="auto" w:sz="4" w:space="0"/>
              <w:left w:val="single" w:color="auto" w:sz="4" w:space="0"/>
              <w:bottom w:val="single" w:color="auto" w:sz="4" w:space="0"/>
              <w:right w:val="single" w:color="auto" w:sz="4" w:space="0"/>
            </w:tcBorders>
            <w:vAlign w:val="center"/>
          </w:tcPr>
          <w:p w14:paraId="3CC86201">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1164" w:type="dxa"/>
            <w:tcBorders>
              <w:top w:val="single" w:color="auto" w:sz="4" w:space="0"/>
              <w:left w:val="single" w:color="auto" w:sz="4" w:space="0"/>
              <w:bottom w:val="single" w:color="auto" w:sz="4" w:space="0"/>
              <w:right w:val="single" w:color="auto" w:sz="4" w:space="0"/>
            </w:tcBorders>
            <w:vAlign w:val="center"/>
          </w:tcPr>
          <w:p w14:paraId="4B0BAA13">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r w14:paraId="3BF6D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868" w:type="dxa"/>
            <w:vMerge w:val="continue"/>
            <w:tcBorders>
              <w:left w:val="single" w:color="auto" w:sz="4" w:space="0"/>
              <w:right w:val="single" w:color="auto" w:sz="4" w:space="0"/>
            </w:tcBorders>
            <w:vAlign w:val="center"/>
          </w:tcPr>
          <w:p w14:paraId="016D91AB">
            <w:pPr>
              <w:snapToGrid w:val="0"/>
              <w:spacing w:line="440" w:lineRule="exact"/>
              <w:jc w:val="center"/>
              <w:rPr>
                <w:rFonts w:hint="eastAsia" w:ascii="仿宋" w:hAnsi="仿宋" w:eastAsia="仿宋" w:cs="仿宋"/>
                <w:sz w:val="24"/>
              </w:rPr>
            </w:pPr>
          </w:p>
        </w:tc>
        <w:tc>
          <w:tcPr>
            <w:tcW w:w="1611" w:type="dxa"/>
            <w:tcBorders>
              <w:top w:val="single" w:color="auto" w:sz="4" w:space="0"/>
              <w:left w:val="single" w:color="auto" w:sz="4" w:space="0"/>
              <w:bottom w:val="single" w:color="auto" w:sz="4" w:space="0"/>
              <w:right w:val="single" w:color="auto" w:sz="4" w:space="0"/>
            </w:tcBorders>
            <w:vAlign w:val="center"/>
          </w:tcPr>
          <w:p w14:paraId="3402A765">
            <w:pPr>
              <w:widowControl/>
              <w:jc w:val="center"/>
              <w:rPr>
                <w:rFonts w:hint="eastAsia" w:ascii="宋体" w:hAnsi="宋体"/>
                <w:b/>
                <w:szCs w:val="21"/>
              </w:rPr>
            </w:pPr>
            <w:r>
              <w:rPr>
                <w:rFonts w:hint="eastAsia" w:ascii="宋体" w:hAnsi="宋体"/>
                <w:b/>
                <w:szCs w:val="21"/>
              </w:rPr>
              <w:t>肾镜镜子</w:t>
            </w:r>
          </w:p>
          <w:p w14:paraId="7A3D2D88">
            <w:pPr>
              <w:widowControl/>
              <w:jc w:val="center"/>
              <w:rPr>
                <w:rFonts w:hint="eastAsia" w:ascii="宋体" w:hAnsi="宋体" w:eastAsia="宋体" w:cs="宋体"/>
                <w:b/>
                <w:szCs w:val="21"/>
                <w:lang w:val="zh-CN" w:eastAsia="zh-CN"/>
              </w:rPr>
            </w:pPr>
            <w:r>
              <w:rPr>
                <w:rFonts w:hint="eastAsia" w:ascii="宋体" w:hAnsi="宋体"/>
                <w:b/>
                <w:szCs w:val="21"/>
                <w:lang w:eastAsia="zh-CN"/>
              </w:rPr>
              <w:t>（</w:t>
            </w:r>
            <w:r>
              <w:rPr>
                <w:rFonts w:hint="eastAsia" w:ascii="宋体" w:hAnsi="宋体"/>
                <w:b/>
                <w:color w:val="FF0000"/>
                <w:szCs w:val="21"/>
                <w:lang w:val="en-US" w:eastAsia="zh-CN"/>
              </w:rPr>
              <w:t>核心产品</w:t>
            </w:r>
            <w:r>
              <w:rPr>
                <w:rFonts w:hint="eastAsia" w:ascii="宋体" w:hAnsi="宋体"/>
                <w:b/>
                <w:szCs w:val="21"/>
                <w:lang w:eastAsia="zh-CN"/>
              </w:rPr>
              <w:t>）</w:t>
            </w:r>
          </w:p>
        </w:tc>
        <w:tc>
          <w:tcPr>
            <w:tcW w:w="1090" w:type="dxa"/>
            <w:tcBorders>
              <w:top w:val="single" w:color="auto" w:sz="4" w:space="0"/>
              <w:left w:val="single" w:color="auto" w:sz="4" w:space="0"/>
              <w:bottom w:val="single" w:color="auto" w:sz="4" w:space="0"/>
              <w:right w:val="single" w:color="auto" w:sz="4" w:space="0"/>
            </w:tcBorders>
            <w:vAlign w:val="center"/>
          </w:tcPr>
          <w:p w14:paraId="218B9777">
            <w:pPr>
              <w:widowControl/>
              <w:contextualSpacing/>
              <w:jc w:val="center"/>
              <w:rPr>
                <w:rFonts w:hint="default" w:ascii="仿宋" w:hAnsi="仿宋" w:eastAsia="仿宋" w:cs="仿宋"/>
                <w:bCs/>
                <w:sz w:val="24"/>
                <w:lang w:val="en-US" w:eastAsia="zh-CN"/>
              </w:rPr>
            </w:pPr>
            <w:r>
              <w:rPr>
                <w:rFonts w:hint="eastAsia" w:ascii="仿宋" w:hAnsi="仿宋" w:eastAsia="仿宋" w:cs="仿宋"/>
                <w:bCs/>
                <w:sz w:val="24"/>
                <w:lang w:val="en-US" w:eastAsia="zh-CN"/>
              </w:rPr>
              <w:t>6台</w:t>
            </w:r>
          </w:p>
        </w:tc>
        <w:tc>
          <w:tcPr>
            <w:tcW w:w="1116" w:type="dxa"/>
            <w:tcBorders>
              <w:top w:val="single" w:color="auto" w:sz="4" w:space="0"/>
              <w:left w:val="single" w:color="auto" w:sz="4" w:space="0"/>
              <w:bottom w:val="single" w:color="auto" w:sz="4" w:space="0"/>
              <w:right w:val="single" w:color="auto" w:sz="4" w:space="0"/>
            </w:tcBorders>
            <w:vAlign w:val="center"/>
          </w:tcPr>
          <w:p w14:paraId="24BE15C4">
            <w:pPr>
              <w:widowControl/>
              <w:contextualSpacing/>
              <w:jc w:val="center"/>
              <w:rPr>
                <w:rFonts w:hint="default" w:ascii="仿宋" w:hAnsi="仿宋" w:eastAsia="仿宋" w:cs="仿宋"/>
                <w:sz w:val="24"/>
                <w:lang w:val="en-US" w:eastAsia="zh-CN"/>
              </w:rPr>
            </w:pPr>
            <w:r>
              <w:rPr>
                <w:rFonts w:hint="eastAsia" w:ascii="仿宋" w:hAnsi="仿宋" w:eastAsia="仿宋" w:cs="仿宋"/>
                <w:sz w:val="24"/>
                <w:lang w:val="en-US" w:eastAsia="zh-CN"/>
              </w:rPr>
              <w:t>8.3</w:t>
            </w:r>
          </w:p>
        </w:tc>
        <w:tc>
          <w:tcPr>
            <w:tcW w:w="1428" w:type="dxa"/>
            <w:tcBorders>
              <w:top w:val="single" w:color="auto" w:sz="4" w:space="0"/>
              <w:left w:val="single" w:color="auto" w:sz="4" w:space="0"/>
              <w:bottom w:val="single" w:color="auto" w:sz="4" w:space="0"/>
              <w:right w:val="single" w:color="auto" w:sz="4" w:space="0"/>
            </w:tcBorders>
            <w:vAlign w:val="center"/>
          </w:tcPr>
          <w:p w14:paraId="42590F46">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49.8</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3ED09F8">
            <w:pPr>
              <w:snapToGrid w:val="0"/>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49.8</w:t>
            </w:r>
          </w:p>
        </w:tc>
        <w:tc>
          <w:tcPr>
            <w:tcW w:w="996" w:type="dxa"/>
            <w:tcBorders>
              <w:top w:val="single" w:color="auto" w:sz="4" w:space="0"/>
              <w:left w:val="single" w:color="auto" w:sz="4" w:space="0"/>
              <w:bottom w:val="single" w:color="auto" w:sz="4" w:space="0"/>
              <w:right w:val="single" w:color="auto" w:sz="4" w:space="0"/>
            </w:tcBorders>
            <w:vAlign w:val="center"/>
          </w:tcPr>
          <w:p w14:paraId="2A2B390B">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1164" w:type="dxa"/>
            <w:tcBorders>
              <w:top w:val="single" w:color="auto" w:sz="4" w:space="0"/>
              <w:left w:val="single" w:color="auto" w:sz="4" w:space="0"/>
              <w:bottom w:val="single" w:color="auto" w:sz="4" w:space="0"/>
              <w:right w:val="single" w:color="auto" w:sz="4" w:space="0"/>
            </w:tcBorders>
            <w:vAlign w:val="center"/>
          </w:tcPr>
          <w:p w14:paraId="1CC8AA44">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r w14:paraId="2E039E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868" w:type="dxa"/>
            <w:vMerge w:val="continue"/>
            <w:tcBorders>
              <w:left w:val="single" w:color="auto" w:sz="4" w:space="0"/>
              <w:right w:val="single" w:color="auto" w:sz="4" w:space="0"/>
            </w:tcBorders>
            <w:vAlign w:val="center"/>
          </w:tcPr>
          <w:p w14:paraId="3DD68CD3">
            <w:pPr>
              <w:snapToGrid w:val="0"/>
              <w:spacing w:line="440" w:lineRule="exact"/>
              <w:jc w:val="center"/>
              <w:rPr>
                <w:rFonts w:hint="eastAsia" w:ascii="仿宋" w:hAnsi="仿宋" w:eastAsia="仿宋" w:cs="仿宋"/>
                <w:sz w:val="24"/>
              </w:rPr>
            </w:pPr>
          </w:p>
        </w:tc>
        <w:tc>
          <w:tcPr>
            <w:tcW w:w="1611" w:type="dxa"/>
            <w:tcBorders>
              <w:top w:val="single" w:color="auto" w:sz="4" w:space="0"/>
              <w:left w:val="single" w:color="auto" w:sz="4" w:space="0"/>
              <w:bottom w:val="single" w:color="auto" w:sz="4" w:space="0"/>
              <w:right w:val="single" w:color="auto" w:sz="4" w:space="0"/>
            </w:tcBorders>
            <w:vAlign w:val="center"/>
          </w:tcPr>
          <w:p w14:paraId="4BE9CBAA">
            <w:pPr>
              <w:widowControl/>
              <w:jc w:val="center"/>
              <w:rPr>
                <w:rFonts w:hint="eastAsia" w:ascii="宋体" w:hAnsi="宋体" w:cs="宋体"/>
                <w:b/>
                <w:szCs w:val="21"/>
                <w:lang w:val="zh-CN"/>
              </w:rPr>
            </w:pPr>
            <w:r>
              <w:rPr>
                <w:rFonts w:hint="eastAsia" w:ascii="宋体" w:hAnsi="宋体"/>
                <w:b/>
                <w:szCs w:val="21"/>
                <w:lang w:eastAsia="zh-CN"/>
              </w:rPr>
              <w:t>尿道内切开镜</w:t>
            </w:r>
          </w:p>
        </w:tc>
        <w:tc>
          <w:tcPr>
            <w:tcW w:w="1090" w:type="dxa"/>
            <w:tcBorders>
              <w:top w:val="single" w:color="auto" w:sz="4" w:space="0"/>
              <w:left w:val="single" w:color="auto" w:sz="4" w:space="0"/>
              <w:bottom w:val="single" w:color="auto" w:sz="4" w:space="0"/>
              <w:right w:val="single" w:color="auto" w:sz="4" w:space="0"/>
            </w:tcBorders>
            <w:vAlign w:val="center"/>
          </w:tcPr>
          <w:p w14:paraId="5CFF7C32">
            <w:pPr>
              <w:widowControl/>
              <w:contextualSpacing/>
              <w:jc w:val="center"/>
              <w:rPr>
                <w:rFonts w:hint="default" w:ascii="仿宋" w:hAnsi="仿宋" w:eastAsia="仿宋" w:cs="仿宋"/>
                <w:bCs/>
                <w:sz w:val="24"/>
                <w:lang w:val="en-US" w:eastAsia="zh-CN"/>
              </w:rPr>
            </w:pPr>
            <w:r>
              <w:rPr>
                <w:rFonts w:hint="eastAsia" w:ascii="仿宋" w:hAnsi="仿宋" w:eastAsia="仿宋" w:cs="仿宋"/>
                <w:bCs/>
                <w:sz w:val="24"/>
                <w:lang w:val="en-US" w:eastAsia="zh-CN"/>
              </w:rPr>
              <w:t>1台</w:t>
            </w:r>
          </w:p>
        </w:tc>
        <w:tc>
          <w:tcPr>
            <w:tcW w:w="1116" w:type="dxa"/>
            <w:tcBorders>
              <w:top w:val="single" w:color="auto" w:sz="4" w:space="0"/>
              <w:left w:val="single" w:color="auto" w:sz="4" w:space="0"/>
              <w:bottom w:val="single" w:color="auto" w:sz="4" w:space="0"/>
              <w:right w:val="single" w:color="auto" w:sz="4" w:space="0"/>
            </w:tcBorders>
            <w:vAlign w:val="center"/>
          </w:tcPr>
          <w:p w14:paraId="62A61474">
            <w:pPr>
              <w:widowControl/>
              <w:contextualSpacing/>
              <w:jc w:val="center"/>
              <w:rPr>
                <w:rFonts w:hint="default" w:ascii="仿宋" w:hAnsi="仿宋" w:eastAsia="仿宋" w:cs="仿宋"/>
                <w:sz w:val="24"/>
                <w:lang w:val="en-US" w:eastAsia="zh-CN"/>
              </w:rPr>
            </w:pPr>
            <w:r>
              <w:rPr>
                <w:rFonts w:hint="eastAsia" w:ascii="仿宋" w:hAnsi="仿宋" w:eastAsia="仿宋" w:cs="仿宋"/>
                <w:sz w:val="24"/>
                <w:lang w:val="en-US" w:eastAsia="zh-CN"/>
              </w:rPr>
              <w:t>4.5</w:t>
            </w:r>
          </w:p>
        </w:tc>
        <w:tc>
          <w:tcPr>
            <w:tcW w:w="1428" w:type="dxa"/>
            <w:tcBorders>
              <w:top w:val="single" w:color="auto" w:sz="4" w:space="0"/>
              <w:left w:val="single" w:color="auto" w:sz="4" w:space="0"/>
              <w:bottom w:val="single" w:color="auto" w:sz="4" w:space="0"/>
              <w:right w:val="single" w:color="auto" w:sz="4" w:space="0"/>
            </w:tcBorders>
            <w:vAlign w:val="center"/>
          </w:tcPr>
          <w:p w14:paraId="2B777960">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4.5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5E83A13">
            <w:pPr>
              <w:snapToGrid w:val="0"/>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4.5</w:t>
            </w:r>
          </w:p>
        </w:tc>
        <w:tc>
          <w:tcPr>
            <w:tcW w:w="996" w:type="dxa"/>
            <w:tcBorders>
              <w:top w:val="single" w:color="auto" w:sz="4" w:space="0"/>
              <w:left w:val="single" w:color="auto" w:sz="4" w:space="0"/>
              <w:bottom w:val="single" w:color="auto" w:sz="4" w:space="0"/>
              <w:right w:val="single" w:color="auto" w:sz="4" w:space="0"/>
            </w:tcBorders>
            <w:vAlign w:val="center"/>
          </w:tcPr>
          <w:p w14:paraId="4A1B3159">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否</w:t>
            </w:r>
          </w:p>
        </w:tc>
        <w:tc>
          <w:tcPr>
            <w:tcW w:w="1164" w:type="dxa"/>
            <w:tcBorders>
              <w:top w:val="single" w:color="auto" w:sz="4" w:space="0"/>
              <w:left w:val="single" w:color="auto" w:sz="4" w:space="0"/>
              <w:bottom w:val="single" w:color="auto" w:sz="4" w:space="0"/>
              <w:right w:val="single" w:color="auto" w:sz="4" w:space="0"/>
            </w:tcBorders>
            <w:vAlign w:val="center"/>
          </w:tcPr>
          <w:p w14:paraId="7534CE60">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bl>
    <w:p w14:paraId="440E6400">
      <w:pPr>
        <w:numPr>
          <w:ilvl w:val="0"/>
          <w:numId w:val="1"/>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pPr w:leftFromText="180" w:rightFromText="180" w:vertAnchor="text" w:horzAnchor="page" w:tblpX="1194" w:tblpY="257"/>
        <w:tblOverlap w:val="never"/>
        <w:tblW w:w="9746" w:type="dxa"/>
        <w:tblInd w:w="0" w:type="dxa"/>
        <w:tblLayout w:type="fixed"/>
        <w:tblCellMar>
          <w:top w:w="0" w:type="dxa"/>
          <w:left w:w="108" w:type="dxa"/>
          <w:bottom w:w="0" w:type="dxa"/>
          <w:right w:w="108" w:type="dxa"/>
        </w:tblCellMar>
      </w:tblPr>
      <w:tblGrid>
        <w:gridCol w:w="5823"/>
        <w:gridCol w:w="3923"/>
      </w:tblGrid>
      <w:tr w14:paraId="5E9A8D18">
        <w:tblPrEx>
          <w:tblCellMar>
            <w:top w:w="0" w:type="dxa"/>
            <w:left w:w="108" w:type="dxa"/>
            <w:bottom w:w="0" w:type="dxa"/>
            <w:right w:w="108" w:type="dxa"/>
          </w:tblCellMar>
        </w:tblPrEx>
        <w:trPr>
          <w:trHeight w:val="50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2687BCC">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zh-CN"/>
              </w:rPr>
              <w:t>一、适用科室：</w:t>
            </w:r>
            <w:r>
              <w:rPr>
                <w:rFonts w:hint="eastAsia" w:ascii="仿宋" w:hAnsi="仿宋" w:eastAsia="仿宋" w:cs="仿宋"/>
                <w:sz w:val="24"/>
                <w:szCs w:val="24"/>
                <w:lang w:val="zh-CN"/>
              </w:rPr>
              <w:t>泌尿外科</w:t>
            </w:r>
          </w:p>
          <w:p w14:paraId="62AB2A07">
            <w:pPr>
              <w:autoSpaceDE w:val="0"/>
              <w:autoSpaceDN w:val="0"/>
              <w:adjustRightInd w:val="0"/>
              <w:spacing w:line="280" w:lineRule="exact"/>
              <w:rPr>
                <w:rFonts w:hint="eastAsia" w:ascii="仿宋" w:hAnsi="仿宋" w:eastAsia="仿宋" w:cs="仿宋"/>
                <w:color w:val="000000"/>
                <w:sz w:val="24"/>
                <w:szCs w:val="24"/>
              </w:rPr>
            </w:pPr>
          </w:p>
        </w:tc>
        <w:tc>
          <w:tcPr>
            <w:tcW w:w="3923" w:type="dxa"/>
            <w:tcBorders>
              <w:top w:val="single" w:color="auto" w:sz="6" w:space="0"/>
              <w:left w:val="nil"/>
              <w:bottom w:val="single" w:color="auto" w:sz="6" w:space="0"/>
              <w:right w:val="single" w:color="auto" w:sz="6" w:space="0"/>
            </w:tcBorders>
            <w:noWrap w:val="0"/>
            <w:vAlign w:val="top"/>
          </w:tcPr>
          <w:p w14:paraId="176845E5">
            <w:pPr>
              <w:autoSpaceDE w:val="0"/>
              <w:autoSpaceDN w:val="0"/>
              <w:adjustRightInd w:val="0"/>
              <w:spacing w:line="280" w:lineRule="exact"/>
              <w:rPr>
                <w:rFonts w:hint="eastAsia" w:ascii="仿宋" w:hAnsi="仿宋" w:eastAsia="仿宋" w:cs="仿宋"/>
                <w:sz w:val="24"/>
                <w:szCs w:val="24"/>
                <w:lang w:eastAsia="zh-CN"/>
              </w:rPr>
            </w:pPr>
          </w:p>
        </w:tc>
      </w:tr>
      <w:tr w14:paraId="0F6FE3FD">
        <w:tblPrEx>
          <w:tblCellMar>
            <w:top w:w="0" w:type="dxa"/>
            <w:left w:w="108" w:type="dxa"/>
            <w:bottom w:w="0" w:type="dxa"/>
            <w:right w:w="108" w:type="dxa"/>
          </w:tblCellMar>
        </w:tblPrEx>
        <w:trPr>
          <w:trHeight w:val="535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7CBCA9B">
            <w:pPr>
              <w:numPr>
                <w:ilvl w:val="0"/>
                <w:numId w:val="2"/>
              </w:numPr>
              <w:autoSpaceDE w:val="0"/>
              <w:autoSpaceDN w:val="0"/>
              <w:adjustRightInd w:val="0"/>
              <w:spacing w:line="280" w:lineRule="exact"/>
              <w:rPr>
                <w:rFonts w:hint="eastAsia" w:ascii="仿宋" w:hAnsi="仿宋" w:eastAsia="仿宋" w:cs="仿宋"/>
                <w:b/>
                <w:bCs/>
                <w:color w:val="000000"/>
                <w:sz w:val="24"/>
                <w:szCs w:val="24"/>
                <w:lang w:bidi="ar"/>
              </w:rPr>
            </w:pPr>
            <w:r>
              <w:rPr>
                <w:rFonts w:hint="eastAsia" w:ascii="仿宋" w:hAnsi="仿宋" w:eastAsia="仿宋" w:cs="仿宋"/>
                <w:b/>
                <w:bCs/>
                <w:color w:val="000000"/>
                <w:sz w:val="24"/>
                <w:szCs w:val="24"/>
                <w:lang w:bidi="ar"/>
              </w:rPr>
              <w:t>用途：</w:t>
            </w:r>
          </w:p>
          <w:p w14:paraId="40050912">
            <w:pPr>
              <w:numPr>
                <w:ilvl w:val="0"/>
                <w:numId w:val="0"/>
              </w:num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输尿管镜子：适用于对患者肾脏进行内窥镜检查</w:t>
            </w:r>
          </w:p>
          <w:p w14:paraId="6CBFE0C3">
            <w:pPr>
              <w:numPr>
                <w:ilvl w:val="0"/>
                <w:numId w:val="0"/>
              </w:numPr>
              <w:autoSpaceDE w:val="0"/>
              <w:autoSpaceDN w:val="0"/>
              <w:spacing w:line="280" w:lineRule="exact"/>
              <w:rPr>
                <w:rFonts w:hint="eastAsia" w:ascii="仿宋" w:hAnsi="仿宋" w:eastAsia="仿宋" w:cs="仿宋"/>
                <w:b w:val="0"/>
                <w:bCs/>
                <w:sz w:val="24"/>
                <w:szCs w:val="24"/>
                <w:lang w:eastAsia="zh-CN"/>
              </w:rPr>
            </w:pPr>
            <w:r>
              <w:rPr>
                <w:rFonts w:hint="eastAsia" w:ascii="仿宋" w:hAnsi="仿宋" w:eastAsia="仿宋" w:cs="仿宋"/>
                <w:sz w:val="24"/>
                <w:szCs w:val="24"/>
              </w:rPr>
              <w:t>精囊镜</w:t>
            </w:r>
            <w:r>
              <w:rPr>
                <w:rFonts w:hint="eastAsia" w:ascii="仿宋" w:hAnsi="仿宋" w:eastAsia="仿宋" w:cs="仿宋"/>
                <w:b w:val="0"/>
                <w:bCs/>
                <w:sz w:val="24"/>
                <w:szCs w:val="24"/>
                <w:lang w:eastAsia="zh-CN"/>
              </w:rPr>
              <w:t xml:space="preserve">镜子：适用于肾脏疾病的诊断和治疗提供影像      </w:t>
            </w:r>
          </w:p>
          <w:p w14:paraId="58775BE5">
            <w:pPr>
              <w:numPr>
                <w:ilvl w:val="0"/>
                <w:numId w:val="0"/>
              </w:numPr>
              <w:autoSpaceDE w:val="0"/>
              <w:autoSpaceDN w:val="0"/>
              <w:spacing w:line="280" w:lineRule="exact"/>
              <w:rPr>
                <w:rFonts w:hint="eastAsia" w:ascii="仿宋" w:hAnsi="仿宋" w:eastAsia="仿宋" w:cs="仿宋"/>
                <w:b w:val="0"/>
                <w:bCs/>
                <w:sz w:val="24"/>
                <w:szCs w:val="24"/>
                <w:lang w:eastAsia="zh-CN"/>
              </w:rPr>
            </w:pPr>
            <w:r>
              <w:rPr>
                <w:rFonts w:hint="eastAsia" w:ascii="仿宋" w:hAnsi="仿宋" w:eastAsia="仿宋" w:cs="仿宋"/>
                <w:b w:val="0"/>
                <w:bCs/>
                <w:sz w:val="24"/>
                <w:szCs w:val="24"/>
                <w:lang w:eastAsia="zh-CN"/>
              </w:rPr>
              <w:t>肾镜镜子：适用于为肾脏疾病的诊断和治疗提供影像</w:t>
            </w:r>
          </w:p>
          <w:p w14:paraId="06670394">
            <w:pPr>
              <w:numPr>
                <w:ilvl w:val="0"/>
                <w:numId w:val="0"/>
              </w:numPr>
              <w:autoSpaceDE w:val="0"/>
              <w:autoSpaceDN w:val="0"/>
              <w:spacing w:line="280" w:lineRule="exact"/>
              <w:rPr>
                <w:rFonts w:hint="eastAsia" w:ascii="仿宋" w:hAnsi="仿宋" w:eastAsia="仿宋" w:cs="仿宋"/>
                <w:b w:val="0"/>
                <w:bCs/>
                <w:sz w:val="24"/>
                <w:szCs w:val="24"/>
                <w:lang w:eastAsia="zh-CN"/>
              </w:rPr>
            </w:pPr>
            <w:r>
              <w:rPr>
                <w:rFonts w:hint="eastAsia" w:ascii="仿宋" w:hAnsi="仿宋" w:eastAsia="仿宋" w:cs="仿宋"/>
                <w:b w:val="0"/>
                <w:bCs/>
                <w:sz w:val="24"/>
                <w:szCs w:val="24"/>
                <w:lang w:eastAsia="zh-CN"/>
              </w:rPr>
              <w:t>尿道内切开镜：</w:t>
            </w:r>
            <w:r>
              <w:rPr>
                <w:rFonts w:hint="eastAsia" w:ascii="仿宋" w:hAnsi="仿宋" w:eastAsia="仿宋" w:cs="仿宋"/>
                <w:b w:val="0"/>
                <w:bCs/>
                <w:sz w:val="24"/>
                <w:szCs w:val="24"/>
                <w:lang w:val="en-US" w:eastAsia="zh-CN"/>
              </w:rPr>
              <w:t>供泌尿外科对尿道疾病检查及尿道狭窄切开</w:t>
            </w:r>
          </w:p>
          <w:p w14:paraId="3AD9281C">
            <w:pPr>
              <w:numPr>
                <w:ilvl w:val="0"/>
                <w:numId w:val="0"/>
              </w:numPr>
              <w:autoSpaceDE w:val="0"/>
              <w:autoSpaceDN w:val="0"/>
              <w:adjustRightInd w:val="0"/>
              <w:spacing w:line="280" w:lineRule="exact"/>
              <w:rPr>
                <w:rFonts w:hint="default" w:ascii="仿宋" w:hAnsi="仿宋" w:eastAsia="仿宋" w:cs="仿宋"/>
                <w:color w:val="FF0000"/>
                <w:sz w:val="24"/>
                <w:szCs w:val="24"/>
                <w:lang w:val="en-US" w:eastAsia="zh-CN"/>
              </w:rPr>
            </w:pPr>
            <w:r>
              <w:rPr>
                <w:rFonts w:hint="eastAsia" w:ascii="仿宋" w:hAnsi="仿宋" w:eastAsia="仿宋" w:cs="仿宋"/>
                <w:color w:val="000000"/>
                <w:sz w:val="24"/>
                <w:szCs w:val="24"/>
                <w:lang w:val="en-US" w:eastAsia="zh-CN" w:bidi="ar"/>
              </w:rPr>
              <w:t xml:space="preserve">    </w:t>
            </w:r>
            <w:r>
              <w:rPr>
                <w:rFonts w:hint="eastAsia" w:ascii="仿宋" w:hAnsi="仿宋" w:eastAsia="仿宋" w:cs="仿宋"/>
                <w:b/>
                <w:bCs/>
                <w:color w:val="000000"/>
                <w:sz w:val="24"/>
                <w:szCs w:val="24"/>
                <w:lang w:val="en-US" w:eastAsia="zh-CN" w:bidi="ar"/>
              </w:rPr>
              <w:t>组成和配置：</w:t>
            </w:r>
            <w:r>
              <w:rPr>
                <w:rFonts w:hint="eastAsia" w:ascii="仿宋" w:hAnsi="仿宋" w:eastAsia="仿宋" w:cs="仿宋"/>
                <w:color w:val="000000"/>
                <w:sz w:val="24"/>
                <w:szCs w:val="24"/>
                <w:lang w:val="en-US" w:eastAsia="zh-CN" w:bidi="ar"/>
              </w:rPr>
              <w:br w:type="textWrapping"/>
            </w:r>
            <w:bookmarkStart w:id="54" w:name="_GoBack"/>
            <w:r>
              <w:rPr>
                <w:rFonts w:hint="eastAsia" w:ascii="仿宋" w:hAnsi="仿宋" w:eastAsia="仿宋" w:cs="仿宋"/>
                <w:color w:val="FF0000"/>
                <w:sz w:val="24"/>
                <w:szCs w:val="24"/>
              </w:rPr>
              <w:t>输尿管镜子：输尿管镜子（标准型）5根</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输尿管镜子（成人型）1根</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消毒盒</w:t>
            </w: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个（允许其他品牌）</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lang w:val="en-US" w:eastAsia="zh-CN"/>
              </w:rPr>
              <w:t>抓钳5把，</w:t>
            </w:r>
            <w:r>
              <w:rPr>
                <w:rFonts w:hint="eastAsia" w:ascii="仿宋" w:hAnsi="仿宋" w:eastAsia="仿宋" w:cs="仿宋"/>
                <w:color w:val="FF0000"/>
                <w:sz w:val="24"/>
                <w:szCs w:val="24"/>
              </w:rPr>
              <w:t>异物钳</w:t>
            </w:r>
            <w:r>
              <w:rPr>
                <w:rFonts w:hint="eastAsia" w:ascii="仿宋" w:hAnsi="仿宋" w:eastAsia="仿宋" w:cs="仿宋"/>
                <w:color w:val="FF0000"/>
                <w:sz w:val="24"/>
                <w:szCs w:val="24"/>
                <w:lang w:val="en-US" w:eastAsia="zh-CN"/>
              </w:rPr>
              <w:t>1把</w:t>
            </w:r>
          </w:p>
          <w:p w14:paraId="4DDB4C99">
            <w:pPr>
              <w:numPr>
                <w:ilvl w:val="0"/>
                <w:numId w:val="0"/>
              </w:numPr>
              <w:autoSpaceDE w:val="0"/>
              <w:autoSpaceDN w:val="0"/>
              <w:adjustRightInd w:val="0"/>
              <w:spacing w:line="280" w:lineRule="exact"/>
              <w:rPr>
                <w:rFonts w:hint="eastAsia" w:ascii="仿宋" w:hAnsi="仿宋" w:eastAsia="仿宋" w:cs="仿宋"/>
                <w:color w:val="FF0000"/>
                <w:sz w:val="24"/>
                <w:szCs w:val="24"/>
                <w:lang w:eastAsia="zh-CN"/>
              </w:rPr>
            </w:pPr>
            <w:r>
              <w:rPr>
                <w:rFonts w:hint="eastAsia" w:ascii="仿宋" w:hAnsi="仿宋" w:eastAsia="仿宋" w:cs="仿宋"/>
                <w:color w:val="FF0000"/>
                <w:sz w:val="24"/>
                <w:szCs w:val="24"/>
              </w:rPr>
              <w:t>精囊镜</w:t>
            </w:r>
            <w:r>
              <w:rPr>
                <w:rFonts w:hint="eastAsia" w:ascii="仿宋" w:hAnsi="仿宋" w:eastAsia="仿宋" w:cs="仿宋"/>
                <w:color w:val="FF0000"/>
                <w:sz w:val="24"/>
                <w:szCs w:val="24"/>
                <w:lang w:eastAsia="zh-CN"/>
              </w:rPr>
              <w:t>镜子：</w:t>
            </w:r>
            <w:r>
              <w:rPr>
                <w:rFonts w:hint="eastAsia" w:ascii="仿宋" w:hAnsi="仿宋" w:eastAsia="仿宋" w:cs="仿宋"/>
                <w:color w:val="FF0000"/>
                <w:sz w:val="24"/>
                <w:szCs w:val="24"/>
              </w:rPr>
              <w:t>精囊镜镜子2根</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消毒盒</w:t>
            </w:r>
            <w:r>
              <w:rPr>
                <w:rFonts w:hint="eastAsia" w:ascii="仿宋" w:hAnsi="仿宋" w:eastAsia="仿宋" w:cs="仿宋"/>
                <w:color w:val="FF0000"/>
                <w:sz w:val="24"/>
                <w:szCs w:val="24"/>
                <w:lang w:val="en-US" w:eastAsia="zh-CN"/>
              </w:rPr>
              <w:t>2</w:t>
            </w:r>
            <w:r>
              <w:rPr>
                <w:rFonts w:hint="eastAsia" w:ascii="仿宋" w:hAnsi="仿宋" w:eastAsia="仿宋" w:cs="仿宋"/>
                <w:color w:val="FF0000"/>
                <w:sz w:val="24"/>
                <w:szCs w:val="24"/>
              </w:rPr>
              <w:t>个（允许其他品牌）</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异物钳</w:t>
            </w:r>
            <w:r>
              <w:rPr>
                <w:rFonts w:hint="eastAsia" w:ascii="仿宋" w:hAnsi="仿宋" w:eastAsia="仿宋" w:cs="仿宋"/>
                <w:color w:val="FF0000"/>
                <w:sz w:val="24"/>
                <w:szCs w:val="24"/>
                <w:lang w:val="en-US" w:eastAsia="zh-CN"/>
              </w:rPr>
              <w:t>2把</w:t>
            </w:r>
            <w:r>
              <w:rPr>
                <w:rFonts w:hint="eastAsia" w:ascii="仿宋" w:hAnsi="仿宋" w:eastAsia="仿宋" w:cs="仿宋"/>
                <w:color w:val="FF0000"/>
                <w:sz w:val="24"/>
                <w:szCs w:val="24"/>
              </w:rPr>
              <w:t>（允许其他品牌）</w:t>
            </w:r>
          </w:p>
          <w:p w14:paraId="56874976">
            <w:pPr>
              <w:numPr>
                <w:ilvl w:val="0"/>
                <w:numId w:val="0"/>
              </w:numPr>
              <w:autoSpaceDE w:val="0"/>
              <w:autoSpaceDN w:val="0"/>
              <w:adjustRightInd w:val="0"/>
              <w:spacing w:line="280" w:lineRule="exact"/>
              <w:rPr>
                <w:rFonts w:hint="default" w:ascii="仿宋" w:hAnsi="仿宋" w:eastAsia="仿宋" w:cs="仿宋"/>
                <w:color w:val="FF0000"/>
                <w:sz w:val="24"/>
                <w:szCs w:val="24"/>
                <w:lang w:val="en-US" w:eastAsia="zh-CN"/>
              </w:rPr>
            </w:pPr>
            <w:r>
              <w:rPr>
                <w:rFonts w:hint="eastAsia" w:ascii="仿宋" w:hAnsi="仿宋" w:eastAsia="仿宋" w:cs="仿宋"/>
                <w:color w:val="FF0000"/>
                <w:sz w:val="24"/>
                <w:szCs w:val="24"/>
                <w:lang w:eastAsia="zh-CN"/>
              </w:rPr>
              <w:t>肾镜镜子：</w:t>
            </w:r>
            <w:r>
              <w:rPr>
                <w:rFonts w:hint="eastAsia" w:ascii="仿宋" w:hAnsi="仿宋" w:eastAsia="仿宋" w:cs="仿宋"/>
                <w:color w:val="FF0000"/>
                <w:sz w:val="24"/>
                <w:szCs w:val="24"/>
              </w:rPr>
              <w:t>肾镜镜子(标准肾镜）2根</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肾镜镜子(细肾镜）4根</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消毒盒</w:t>
            </w: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个（允许其他品牌）</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异物钳</w:t>
            </w:r>
            <w:r>
              <w:rPr>
                <w:rFonts w:hint="eastAsia" w:ascii="仿宋" w:hAnsi="仿宋" w:eastAsia="仿宋" w:cs="仿宋"/>
                <w:color w:val="FF0000"/>
                <w:sz w:val="24"/>
                <w:szCs w:val="24"/>
                <w:lang w:val="en-US" w:eastAsia="zh-CN"/>
              </w:rPr>
              <w:t>2把，取石</w:t>
            </w:r>
            <w:r>
              <w:rPr>
                <w:rFonts w:hint="eastAsia" w:ascii="仿宋" w:hAnsi="仿宋" w:eastAsia="仿宋" w:cs="仿宋"/>
                <w:color w:val="FF0000"/>
                <w:sz w:val="24"/>
                <w:szCs w:val="24"/>
              </w:rPr>
              <w:t>钳</w:t>
            </w:r>
            <w:r>
              <w:rPr>
                <w:rFonts w:hint="eastAsia" w:ascii="仿宋" w:hAnsi="仿宋" w:eastAsia="仿宋" w:cs="仿宋"/>
                <w:color w:val="FF0000"/>
                <w:sz w:val="24"/>
                <w:szCs w:val="24"/>
                <w:lang w:val="en-US" w:eastAsia="zh-CN"/>
              </w:rPr>
              <w:t>4把</w:t>
            </w:r>
          </w:p>
          <w:p w14:paraId="42AEC382">
            <w:pPr>
              <w:numPr>
                <w:ilvl w:val="0"/>
                <w:numId w:val="0"/>
              </w:numPr>
              <w:autoSpaceDE w:val="0"/>
              <w:autoSpaceDN w:val="0"/>
              <w:adjustRightInd w:val="0"/>
              <w:spacing w:line="280" w:lineRule="exact"/>
              <w:rPr>
                <w:rFonts w:hint="eastAsia" w:ascii="仿宋" w:hAnsi="仿宋" w:eastAsia="仿宋" w:cs="仿宋"/>
                <w:color w:val="000000"/>
                <w:sz w:val="24"/>
                <w:szCs w:val="24"/>
                <w:lang w:val="en-US" w:eastAsia="zh-CN"/>
              </w:rPr>
            </w:pPr>
            <w:r>
              <w:rPr>
                <w:rFonts w:hint="eastAsia" w:ascii="仿宋" w:hAnsi="仿宋" w:eastAsia="仿宋" w:cs="仿宋"/>
                <w:color w:val="FF0000"/>
                <w:sz w:val="24"/>
                <w:szCs w:val="24"/>
                <w:lang w:eastAsia="zh-CN"/>
              </w:rPr>
              <w:t>尿道内切开镜：</w:t>
            </w:r>
            <w:r>
              <w:rPr>
                <w:rFonts w:hint="eastAsia" w:ascii="仿宋" w:hAnsi="仿宋" w:eastAsia="仿宋" w:cs="仿宋"/>
                <w:color w:val="FF0000"/>
                <w:sz w:val="24"/>
                <w:szCs w:val="24"/>
              </w:rPr>
              <w:t>内窥镜1支</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内切操作器1把</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鞘套及闭孔器1支</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半园鞘1支</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切开刀 (柳叶)1把</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切开刀 (半园)1把</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切开刀 (三角) 1把</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光缆1条</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清洁杆1支</w:t>
            </w:r>
            <w:bookmarkEnd w:id="54"/>
          </w:p>
        </w:tc>
        <w:tc>
          <w:tcPr>
            <w:tcW w:w="3923" w:type="dxa"/>
            <w:tcBorders>
              <w:top w:val="single" w:color="auto" w:sz="6" w:space="0"/>
              <w:left w:val="nil"/>
              <w:bottom w:val="single" w:color="auto" w:sz="6" w:space="0"/>
              <w:right w:val="single" w:color="auto" w:sz="6" w:space="0"/>
            </w:tcBorders>
            <w:noWrap w:val="0"/>
            <w:vAlign w:val="top"/>
          </w:tcPr>
          <w:p w14:paraId="7B809FF2">
            <w:pPr>
              <w:widowControl/>
              <w:wordWrap w:val="0"/>
              <w:spacing w:line="345" w:lineRule="atLeast"/>
              <w:rPr>
                <w:rFonts w:hint="eastAsia" w:ascii="仿宋" w:hAnsi="仿宋" w:eastAsia="仿宋" w:cs="仿宋"/>
                <w:sz w:val="24"/>
                <w:szCs w:val="24"/>
              </w:rPr>
            </w:pPr>
          </w:p>
        </w:tc>
      </w:tr>
      <w:tr w14:paraId="44A1F936">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30ABA22">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bidi="ar"/>
              </w:rPr>
              <w:t>三、功能和技术参数及配置：</w:t>
            </w:r>
          </w:p>
        </w:tc>
        <w:tc>
          <w:tcPr>
            <w:tcW w:w="3923" w:type="dxa"/>
            <w:tcBorders>
              <w:top w:val="single" w:color="auto" w:sz="6" w:space="0"/>
              <w:left w:val="nil"/>
              <w:bottom w:val="single" w:color="auto" w:sz="6" w:space="0"/>
              <w:right w:val="single" w:color="auto" w:sz="6" w:space="0"/>
            </w:tcBorders>
            <w:noWrap w:val="0"/>
            <w:vAlign w:val="top"/>
          </w:tcPr>
          <w:p w14:paraId="3BC66B62">
            <w:pPr>
              <w:autoSpaceDE w:val="0"/>
              <w:autoSpaceDN w:val="0"/>
              <w:adjustRightInd w:val="0"/>
              <w:spacing w:line="280" w:lineRule="exact"/>
              <w:rPr>
                <w:rFonts w:hint="eastAsia" w:ascii="仿宋" w:hAnsi="仿宋" w:eastAsia="仿宋" w:cs="仿宋"/>
                <w:sz w:val="24"/>
                <w:szCs w:val="24"/>
              </w:rPr>
            </w:pPr>
          </w:p>
        </w:tc>
      </w:tr>
      <w:tr w14:paraId="6DF74F20">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562428B">
            <w:pPr>
              <w:autoSpaceDE w:val="0"/>
              <w:autoSpaceDN w:val="0"/>
              <w:adjustRightInd w:val="0"/>
              <w:spacing w:line="280" w:lineRule="exact"/>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3.1</w:t>
            </w:r>
            <w:r>
              <w:rPr>
                <w:rFonts w:hint="eastAsia" w:ascii="仿宋" w:hAnsi="仿宋" w:eastAsia="仿宋" w:cs="仿宋"/>
                <w:b/>
                <w:sz w:val="24"/>
                <w:szCs w:val="24"/>
              </w:rPr>
              <w:t>输尿管镜子（硬质镜）</w:t>
            </w:r>
          </w:p>
        </w:tc>
        <w:tc>
          <w:tcPr>
            <w:tcW w:w="3923" w:type="dxa"/>
            <w:tcBorders>
              <w:top w:val="single" w:color="auto" w:sz="6" w:space="0"/>
              <w:left w:val="nil"/>
              <w:bottom w:val="single" w:color="auto" w:sz="6" w:space="0"/>
              <w:right w:val="single" w:color="auto" w:sz="6" w:space="0"/>
            </w:tcBorders>
            <w:noWrap w:val="0"/>
            <w:vAlign w:val="top"/>
          </w:tcPr>
          <w:p w14:paraId="7A1B2B3C">
            <w:pPr>
              <w:autoSpaceDE w:val="0"/>
              <w:autoSpaceDN w:val="0"/>
              <w:adjustRightInd w:val="0"/>
              <w:spacing w:line="280" w:lineRule="exact"/>
              <w:rPr>
                <w:rFonts w:hint="eastAsia" w:ascii="仿宋" w:hAnsi="仿宋" w:eastAsia="仿宋" w:cs="仿宋"/>
                <w:sz w:val="24"/>
                <w:szCs w:val="24"/>
              </w:rPr>
            </w:pPr>
          </w:p>
        </w:tc>
      </w:tr>
    </w:tbl>
    <w:tbl>
      <w:tblPr>
        <w:tblStyle w:val="63"/>
        <w:tblW w:w="9792" w:type="dxa"/>
        <w:jc w:val="center"/>
        <w:tblLayout w:type="fixed"/>
        <w:tblCellMar>
          <w:top w:w="0" w:type="dxa"/>
          <w:left w:w="108" w:type="dxa"/>
          <w:bottom w:w="0" w:type="dxa"/>
          <w:right w:w="108" w:type="dxa"/>
        </w:tblCellMar>
      </w:tblPr>
      <w:tblGrid>
        <w:gridCol w:w="5822"/>
        <w:gridCol w:w="3924"/>
        <w:gridCol w:w="46"/>
      </w:tblGrid>
      <w:tr w14:paraId="12BDE905">
        <w:tblPrEx>
          <w:tblCellMar>
            <w:top w:w="0" w:type="dxa"/>
            <w:left w:w="108" w:type="dxa"/>
            <w:bottom w:w="0" w:type="dxa"/>
            <w:right w:w="108" w:type="dxa"/>
          </w:tblCellMar>
        </w:tblPrEx>
        <w:trPr>
          <w:gridAfter w:val="1"/>
          <w:wAfter w:w="46" w:type="dxa"/>
          <w:trHeight w:val="9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1EF0C4B">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b/>
                <w:bCs/>
                <w:color w:val="000000" w:themeColor="text1"/>
                <w:szCs w:val="21"/>
                <w:lang w:eastAsia="zh-CN"/>
                <w14:textFill>
                  <w14:solidFill>
                    <w14:schemeClr w14:val="tx1"/>
                  </w14:solidFill>
                </w14:textFill>
              </w:rPr>
              <w:t>3.1</w:t>
            </w:r>
            <w:r>
              <w:rPr>
                <w:rFonts w:hint="eastAsia" w:ascii="宋体" w:hAnsi="宋体"/>
                <w:b/>
                <w:bCs/>
                <w:color w:val="000000" w:themeColor="text1"/>
                <w:szCs w:val="21"/>
                <w:lang w:val="en-US" w:eastAsia="zh-CN"/>
                <w14:textFill>
                  <w14:solidFill>
                    <w14:schemeClr w14:val="tx1"/>
                  </w14:solidFill>
                </w14:textFill>
              </w:rPr>
              <w:t>.1</w:t>
            </w:r>
            <w:r>
              <w:rPr>
                <w:rFonts w:hint="eastAsia" w:ascii="宋体" w:hAnsi="宋体"/>
                <w:b/>
                <w:bCs/>
                <w:color w:val="000000" w:themeColor="text1"/>
                <w:szCs w:val="21"/>
                <w14:textFill>
                  <w14:solidFill>
                    <w14:schemeClr w14:val="tx1"/>
                  </w14:solidFill>
                </w14:textFill>
              </w:rPr>
              <w:t>输尿管镜子（硬质镜：标准型）要求：</w:t>
            </w:r>
          </w:p>
        </w:tc>
        <w:tc>
          <w:tcPr>
            <w:tcW w:w="3924" w:type="dxa"/>
            <w:tcBorders>
              <w:top w:val="single" w:color="auto" w:sz="6" w:space="0"/>
              <w:left w:val="single" w:color="auto" w:sz="6" w:space="0"/>
              <w:bottom w:val="single" w:color="auto" w:sz="6" w:space="0"/>
              <w:right w:val="single" w:color="auto" w:sz="6" w:space="0"/>
            </w:tcBorders>
          </w:tcPr>
          <w:p w14:paraId="779BE938">
            <w:pPr>
              <w:autoSpaceDE w:val="0"/>
              <w:autoSpaceDN w:val="0"/>
              <w:adjustRightInd w:val="0"/>
              <w:spacing w:line="280" w:lineRule="exact"/>
              <w:rPr>
                <w:rFonts w:hint="eastAsia" w:ascii="宋体" w:hAnsi="宋体"/>
                <w:b/>
                <w:bCs/>
                <w:color w:val="000000" w:themeColor="text1"/>
                <w:szCs w:val="21"/>
                <w14:textFill>
                  <w14:solidFill>
                    <w14:schemeClr w14:val="tx1"/>
                  </w14:solidFill>
                </w14:textFill>
              </w:rPr>
            </w:pPr>
          </w:p>
        </w:tc>
      </w:tr>
      <w:tr w14:paraId="3BCBBF93">
        <w:tblPrEx>
          <w:tblCellMar>
            <w:top w:w="0" w:type="dxa"/>
            <w:left w:w="108" w:type="dxa"/>
            <w:bottom w:w="0" w:type="dxa"/>
            <w:right w:w="108" w:type="dxa"/>
          </w:tblCellMar>
        </w:tblPrEx>
        <w:trPr>
          <w:gridAfter w:val="1"/>
          <w:wAfter w:w="46" w:type="dxa"/>
          <w:trHeight w:val="9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5006D42">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3.1.1.</w:t>
            </w:r>
            <w:r>
              <w:rPr>
                <w:rFonts w:hint="eastAsia" w:ascii="宋体" w:hAnsi="宋体"/>
                <w:color w:val="000000" w:themeColor="text1"/>
                <w:szCs w:val="21"/>
                <w14:textFill>
                  <w14:solidFill>
                    <w14:schemeClr w14:val="tx1"/>
                  </w14:solidFill>
                </w14:textFill>
              </w:rPr>
              <w:t>1 镜体：渐粗型一体式半硬性镜</w:t>
            </w:r>
          </w:p>
        </w:tc>
        <w:tc>
          <w:tcPr>
            <w:tcW w:w="3924" w:type="dxa"/>
            <w:tcBorders>
              <w:top w:val="single" w:color="auto" w:sz="6" w:space="0"/>
              <w:left w:val="single" w:color="auto" w:sz="6" w:space="0"/>
              <w:bottom w:val="single" w:color="auto" w:sz="6" w:space="0"/>
              <w:right w:val="single" w:color="auto" w:sz="6" w:space="0"/>
            </w:tcBorders>
          </w:tcPr>
          <w:p w14:paraId="20A088EB">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473CE893">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E20E14B">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3.1.1.</w:t>
            </w:r>
            <w:r>
              <w:rPr>
                <w:rFonts w:hint="eastAsia" w:ascii="宋体" w:hAnsi="宋体"/>
                <w:color w:val="000000" w:themeColor="text1"/>
                <w:szCs w:val="21"/>
                <w14:textFill>
                  <w14:solidFill>
                    <w14:schemeClr w14:val="tx1"/>
                  </w14:solidFill>
                </w14:textFill>
              </w:rPr>
              <w:t>2 镜体直径：头端为≥6Fr，尾端为≤7.5Fr</w:t>
            </w:r>
          </w:p>
        </w:tc>
        <w:tc>
          <w:tcPr>
            <w:tcW w:w="3924" w:type="dxa"/>
            <w:tcBorders>
              <w:top w:val="single" w:color="auto" w:sz="6" w:space="0"/>
              <w:left w:val="single" w:color="auto" w:sz="6" w:space="0"/>
              <w:bottom w:val="single" w:color="auto" w:sz="6" w:space="0"/>
              <w:right w:val="single" w:color="auto" w:sz="6" w:space="0"/>
            </w:tcBorders>
          </w:tcPr>
          <w:p w14:paraId="56F6B089">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423F1EE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766DDE2E">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3.1.1.</w:t>
            </w:r>
            <w:r>
              <w:rPr>
                <w:rFonts w:hint="eastAsia" w:ascii="宋体" w:hAnsi="宋体"/>
                <w:color w:val="000000" w:themeColor="text1"/>
                <w:szCs w:val="21"/>
                <w14:textFill>
                  <w14:solidFill>
                    <w14:schemeClr w14:val="tx1"/>
                  </w14:solidFill>
                </w14:textFill>
              </w:rPr>
              <w:t>3 工作通道直径：≤</w:t>
            </w: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Fr</w:t>
            </w:r>
          </w:p>
        </w:tc>
        <w:tc>
          <w:tcPr>
            <w:tcW w:w="3924" w:type="dxa"/>
            <w:tcBorders>
              <w:top w:val="single" w:color="auto" w:sz="6" w:space="0"/>
              <w:left w:val="single" w:color="auto" w:sz="6" w:space="0"/>
              <w:bottom w:val="single" w:color="auto" w:sz="6" w:space="0"/>
              <w:right w:val="single" w:color="auto" w:sz="6" w:space="0"/>
            </w:tcBorders>
          </w:tcPr>
          <w:p w14:paraId="35C42B8D">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3AD6C5C1">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7BA583C3">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3.1.1.</w:t>
            </w:r>
            <w:r>
              <w:rPr>
                <w:rFonts w:hint="eastAsia" w:ascii="宋体" w:hAnsi="宋体"/>
                <w:color w:val="000000" w:themeColor="text1"/>
                <w:szCs w:val="21"/>
                <w14:textFill>
                  <w14:solidFill>
                    <w14:schemeClr w14:val="tx1"/>
                  </w14:solidFill>
                </w14:textFill>
              </w:rPr>
              <w:t>4 工作长度：≥425mm</w:t>
            </w:r>
          </w:p>
        </w:tc>
        <w:tc>
          <w:tcPr>
            <w:tcW w:w="3924" w:type="dxa"/>
            <w:tcBorders>
              <w:top w:val="single" w:color="auto" w:sz="6" w:space="0"/>
              <w:left w:val="single" w:color="auto" w:sz="6" w:space="0"/>
              <w:bottom w:val="single" w:color="auto" w:sz="6" w:space="0"/>
              <w:right w:val="single" w:color="auto" w:sz="6" w:space="0"/>
            </w:tcBorders>
          </w:tcPr>
          <w:p w14:paraId="5009B31F">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0FF4EC8F">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B59C2C5">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3.1.1.</w:t>
            </w:r>
            <w:r>
              <w:rPr>
                <w:rFonts w:hint="eastAsia" w:ascii="宋体" w:hAnsi="宋体"/>
                <w:color w:val="000000" w:themeColor="text1"/>
                <w:szCs w:val="21"/>
                <w14:textFill>
                  <w14:solidFill>
                    <w14:schemeClr w14:val="tx1"/>
                  </w14:solidFill>
                </w14:textFill>
              </w:rPr>
              <w:t>5 镜头：超广角</w:t>
            </w:r>
          </w:p>
        </w:tc>
        <w:tc>
          <w:tcPr>
            <w:tcW w:w="3924" w:type="dxa"/>
            <w:tcBorders>
              <w:top w:val="single" w:color="auto" w:sz="6" w:space="0"/>
              <w:left w:val="single" w:color="auto" w:sz="6" w:space="0"/>
              <w:bottom w:val="single" w:color="auto" w:sz="6" w:space="0"/>
              <w:right w:val="single" w:color="auto" w:sz="6" w:space="0"/>
            </w:tcBorders>
          </w:tcPr>
          <w:p w14:paraId="3202D1E9">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2F25FE34">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524C625B">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color w:val="000000" w:themeColor="text1"/>
                <w:szCs w:val="21"/>
                <w:lang w:eastAsia="zh-CN"/>
                <w14:textFill>
                  <w14:solidFill>
                    <w14:schemeClr w14:val="tx1"/>
                  </w14:solidFill>
                </w14:textFill>
              </w:rPr>
              <w:t>3.1.1.</w:t>
            </w:r>
            <w:r>
              <w:rPr>
                <w:rFonts w:hint="eastAsia" w:hAnsi="宋体"/>
                <w:color w:val="000000" w:themeColor="text1"/>
                <w:szCs w:val="21"/>
                <w14:textFill>
                  <w14:solidFill>
                    <w14:schemeClr w14:val="tx1"/>
                  </w14:solidFill>
                </w14:textFill>
              </w:rPr>
              <w:t>6 镜头角度：≥5度</w:t>
            </w:r>
          </w:p>
        </w:tc>
        <w:tc>
          <w:tcPr>
            <w:tcW w:w="3924" w:type="dxa"/>
            <w:tcBorders>
              <w:top w:val="single" w:color="auto" w:sz="6" w:space="0"/>
              <w:left w:val="single" w:color="auto" w:sz="6" w:space="0"/>
              <w:bottom w:val="single" w:color="auto" w:sz="6" w:space="0"/>
              <w:right w:val="single" w:color="auto" w:sz="6" w:space="0"/>
            </w:tcBorders>
          </w:tcPr>
          <w:p w14:paraId="7CF0EB6C">
            <w:pPr>
              <w:pStyle w:val="33"/>
              <w:contextualSpacing/>
              <w:rPr>
                <w:rFonts w:hint="eastAsia" w:hAnsi="宋体"/>
                <w:color w:val="000000" w:themeColor="text1"/>
                <w:szCs w:val="21"/>
                <w14:textFill>
                  <w14:solidFill>
                    <w14:schemeClr w14:val="tx1"/>
                  </w14:solidFill>
                </w14:textFill>
              </w:rPr>
            </w:pPr>
          </w:p>
        </w:tc>
      </w:tr>
      <w:tr w14:paraId="73ADD0D0">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00CDE4D">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color w:val="000000" w:themeColor="text1"/>
                <w:szCs w:val="21"/>
                <w:lang w:eastAsia="zh-CN"/>
                <w14:textFill>
                  <w14:solidFill>
                    <w14:schemeClr w14:val="tx1"/>
                  </w14:solidFill>
                </w14:textFill>
              </w:rPr>
              <w:t>3.1.1.</w:t>
            </w:r>
            <w:r>
              <w:rPr>
                <w:rFonts w:hint="eastAsia" w:hAnsi="宋体"/>
                <w:color w:val="000000" w:themeColor="text1"/>
                <w:szCs w:val="21"/>
                <w14:textFill>
                  <w14:solidFill>
                    <w14:schemeClr w14:val="tx1"/>
                  </w14:solidFill>
                </w14:textFill>
              </w:rPr>
              <w:t>7 导向纤维：≥5000 pixels</w:t>
            </w:r>
          </w:p>
        </w:tc>
        <w:tc>
          <w:tcPr>
            <w:tcW w:w="3924" w:type="dxa"/>
            <w:tcBorders>
              <w:top w:val="single" w:color="auto" w:sz="6" w:space="0"/>
              <w:left w:val="single" w:color="auto" w:sz="6" w:space="0"/>
              <w:bottom w:val="single" w:color="auto" w:sz="6" w:space="0"/>
              <w:right w:val="single" w:color="auto" w:sz="6" w:space="0"/>
            </w:tcBorders>
          </w:tcPr>
          <w:p w14:paraId="0F610DDD">
            <w:pPr>
              <w:pStyle w:val="33"/>
              <w:contextualSpacing/>
              <w:rPr>
                <w:rFonts w:hint="eastAsia" w:hAnsi="宋体"/>
                <w:color w:val="000000" w:themeColor="text1"/>
                <w:szCs w:val="21"/>
                <w14:textFill>
                  <w14:solidFill>
                    <w14:schemeClr w14:val="tx1"/>
                  </w14:solidFill>
                </w14:textFill>
              </w:rPr>
            </w:pPr>
          </w:p>
        </w:tc>
      </w:tr>
      <w:tr w14:paraId="3AC127CD">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6A888083">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color w:val="000000" w:themeColor="text1"/>
                <w:szCs w:val="21"/>
                <w:lang w:eastAsia="zh-CN"/>
                <w14:textFill>
                  <w14:solidFill>
                    <w14:schemeClr w14:val="tx1"/>
                  </w14:solidFill>
                </w14:textFill>
              </w:rPr>
              <w:t>3.1.1.</w:t>
            </w:r>
            <w:r>
              <w:rPr>
                <w:rFonts w:hint="eastAsia" w:hAnsi="宋体"/>
                <w:color w:val="000000" w:themeColor="text1"/>
                <w:szCs w:val="21"/>
                <w14:textFill>
                  <w14:solidFill>
                    <w14:schemeClr w14:val="tx1"/>
                  </w14:solidFill>
                </w14:textFill>
              </w:rPr>
              <w:t>8 器械通道：双器械通道入口，包含全程直形器械通道与双层密封防漏器械通道</w:t>
            </w:r>
          </w:p>
        </w:tc>
        <w:tc>
          <w:tcPr>
            <w:tcW w:w="3924" w:type="dxa"/>
            <w:tcBorders>
              <w:top w:val="single" w:color="auto" w:sz="6" w:space="0"/>
              <w:left w:val="single" w:color="auto" w:sz="6" w:space="0"/>
              <w:bottom w:val="single" w:color="auto" w:sz="6" w:space="0"/>
              <w:right w:val="single" w:color="auto" w:sz="6" w:space="0"/>
            </w:tcBorders>
          </w:tcPr>
          <w:p w14:paraId="6EDE8707">
            <w:pPr>
              <w:pStyle w:val="33"/>
              <w:contextualSpacing/>
              <w:rPr>
                <w:rFonts w:hint="eastAsia" w:hAnsi="宋体"/>
                <w:color w:val="000000" w:themeColor="text1"/>
                <w:szCs w:val="21"/>
                <w14:textFill>
                  <w14:solidFill>
                    <w14:schemeClr w14:val="tx1"/>
                  </w14:solidFill>
                </w14:textFill>
              </w:rPr>
            </w:pPr>
          </w:p>
        </w:tc>
      </w:tr>
      <w:tr w14:paraId="0B9C54EE">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5BD687D1">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color w:val="000000" w:themeColor="text1"/>
                <w:szCs w:val="21"/>
                <w14:textFill>
                  <w14:solidFill>
                    <w14:schemeClr w14:val="tx1"/>
                  </w14:solidFill>
                </w14:textFill>
              </w:rPr>
              <w:t>▲</w:t>
            </w:r>
            <w:r>
              <w:rPr>
                <w:rFonts w:hint="eastAsia" w:hAnsi="宋体"/>
                <w:color w:val="000000" w:themeColor="text1"/>
                <w:szCs w:val="21"/>
                <w:lang w:eastAsia="zh-CN"/>
                <w14:textFill>
                  <w14:solidFill>
                    <w14:schemeClr w14:val="tx1"/>
                  </w14:solidFill>
                </w14:textFill>
              </w:rPr>
              <w:t>3.1.1.</w:t>
            </w:r>
            <w:r>
              <w:rPr>
                <w:rFonts w:hint="eastAsia" w:hAnsi="宋体"/>
                <w:color w:val="000000" w:themeColor="text1"/>
                <w:szCs w:val="21"/>
                <w14:textFill>
                  <w14:solidFill>
                    <w14:schemeClr w14:val="tx1"/>
                  </w14:solidFill>
                </w14:textFill>
              </w:rPr>
              <w:t>9可重复使用次数：</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500次（</w:t>
            </w:r>
            <w:r>
              <w:rPr>
                <w:rFonts w:hint="eastAsia"/>
                <w:color w:val="000000" w:themeColor="text1"/>
                <w:szCs w:val="21"/>
                <w:lang w:eastAsia="zh-CN"/>
                <w14:textFill>
                  <w14:solidFill>
                    <w14:schemeClr w14:val="tx1"/>
                  </w14:solidFill>
                </w14:textFill>
              </w:rPr>
              <w:t>投标供应商提供有效技术资料予以详细描述</w:t>
            </w:r>
            <w:r>
              <w:rPr>
                <w:rFonts w:hint="eastAsia" w:hAnsi="宋体"/>
                <w:color w:val="000000" w:themeColor="text1"/>
                <w:szCs w:val="21"/>
                <w14:textFill>
                  <w14:solidFill>
                    <w14:schemeClr w14:val="tx1"/>
                  </w14:solidFill>
                </w14:textFill>
              </w:rPr>
              <w:t>）</w:t>
            </w:r>
          </w:p>
        </w:tc>
        <w:tc>
          <w:tcPr>
            <w:tcW w:w="3924" w:type="dxa"/>
            <w:tcBorders>
              <w:top w:val="single" w:color="auto" w:sz="6" w:space="0"/>
              <w:left w:val="single" w:color="auto" w:sz="6" w:space="0"/>
              <w:bottom w:val="single" w:color="auto" w:sz="6" w:space="0"/>
              <w:right w:val="single" w:color="auto" w:sz="6" w:space="0"/>
            </w:tcBorders>
          </w:tcPr>
          <w:p w14:paraId="7DF33CFE">
            <w:pPr>
              <w:pStyle w:val="33"/>
              <w:contextualSpacing/>
              <w:rPr>
                <w:rFonts w:hint="eastAsia" w:hAnsi="宋体"/>
                <w:color w:val="000000" w:themeColor="text1"/>
                <w:szCs w:val="21"/>
                <w14:textFill>
                  <w14:solidFill>
                    <w14:schemeClr w14:val="tx1"/>
                  </w14:solidFill>
                </w14:textFill>
              </w:rPr>
            </w:pPr>
          </w:p>
        </w:tc>
      </w:tr>
      <w:tr w14:paraId="703A5E3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5C7BED0">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b/>
                <w:bCs/>
                <w:color w:val="000000" w:themeColor="text1"/>
                <w:szCs w:val="21"/>
                <w14:textFill>
                  <w14:solidFill>
                    <w14:schemeClr w14:val="tx1"/>
                  </w14:solidFill>
                </w14:textFill>
              </w:rPr>
              <w:t>3.</w:t>
            </w:r>
            <w:r>
              <w:rPr>
                <w:rFonts w:hint="eastAsia" w:hAnsi="宋体"/>
                <w:b/>
                <w:bCs/>
                <w:color w:val="000000" w:themeColor="text1"/>
                <w:szCs w:val="21"/>
                <w:lang w:val="en-US" w:eastAsia="zh-CN"/>
                <w14:textFill>
                  <w14:solidFill>
                    <w14:schemeClr w14:val="tx1"/>
                  </w14:solidFill>
                </w14:textFill>
              </w:rPr>
              <w:t>1.2</w:t>
            </w:r>
            <w:r>
              <w:rPr>
                <w:rFonts w:hint="eastAsia" w:hAnsi="宋体"/>
                <w:b/>
                <w:bCs/>
                <w:color w:val="000000" w:themeColor="text1"/>
                <w:szCs w:val="21"/>
                <w14:textFill>
                  <w14:solidFill>
                    <w14:schemeClr w14:val="tx1"/>
                  </w14:solidFill>
                </w14:textFill>
              </w:rPr>
              <w:t>输尿管镜子（硬质镜：成人型） 要求：</w:t>
            </w:r>
          </w:p>
        </w:tc>
        <w:tc>
          <w:tcPr>
            <w:tcW w:w="3924" w:type="dxa"/>
            <w:tcBorders>
              <w:top w:val="single" w:color="auto" w:sz="6" w:space="0"/>
              <w:left w:val="single" w:color="auto" w:sz="6" w:space="0"/>
              <w:bottom w:val="single" w:color="auto" w:sz="6" w:space="0"/>
              <w:right w:val="single" w:color="auto" w:sz="6" w:space="0"/>
            </w:tcBorders>
          </w:tcPr>
          <w:p w14:paraId="5F6F2A90">
            <w:pPr>
              <w:pStyle w:val="33"/>
              <w:contextualSpacing/>
              <w:rPr>
                <w:rFonts w:hint="eastAsia" w:hAnsi="宋体"/>
                <w:b/>
                <w:bCs/>
                <w:color w:val="000000" w:themeColor="text1"/>
                <w:szCs w:val="21"/>
                <w14:textFill>
                  <w14:solidFill>
                    <w14:schemeClr w14:val="tx1"/>
                  </w14:solidFill>
                </w14:textFill>
              </w:rPr>
            </w:pPr>
          </w:p>
        </w:tc>
      </w:tr>
      <w:tr w14:paraId="453473F4">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728936BB">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hAnsi="宋体"/>
                <w:b/>
                <w:bCs/>
                <w:color w:val="000000" w:themeColor="text1"/>
                <w:szCs w:val="21"/>
                <w14:textFill>
                  <w14:solidFill>
                    <w14:schemeClr w14:val="tx1"/>
                  </w14:solidFill>
                </w14:textFill>
              </w:rPr>
              <w:t>3.</w:t>
            </w:r>
            <w:r>
              <w:rPr>
                <w:rFonts w:hint="eastAsia" w:hAnsi="宋体"/>
                <w:b/>
                <w:bCs/>
                <w:color w:val="000000" w:themeColor="text1"/>
                <w:szCs w:val="21"/>
                <w:lang w:val="en-US" w:eastAsia="zh-CN"/>
                <w14:textFill>
                  <w14:solidFill>
                    <w14:schemeClr w14:val="tx1"/>
                  </w14:solidFill>
                </w14:textFill>
              </w:rPr>
              <w:t>1.2</w:t>
            </w:r>
            <w:r>
              <w:rPr>
                <w:rFonts w:hint="eastAsia" w:ascii="宋体" w:hAnsi="宋体"/>
                <w:color w:val="000000" w:themeColor="text1"/>
                <w:szCs w:val="21"/>
                <w14:textFill>
                  <w14:solidFill>
                    <w14:schemeClr w14:val="tx1"/>
                  </w14:solidFill>
                </w14:textFill>
              </w:rPr>
              <w:t>.1 镜体：渐粗型一体式半硬性镜</w:t>
            </w:r>
          </w:p>
        </w:tc>
        <w:tc>
          <w:tcPr>
            <w:tcW w:w="3924" w:type="dxa"/>
            <w:tcBorders>
              <w:top w:val="single" w:color="auto" w:sz="6" w:space="0"/>
              <w:left w:val="single" w:color="auto" w:sz="6" w:space="0"/>
              <w:bottom w:val="single" w:color="auto" w:sz="6" w:space="0"/>
              <w:right w:val="single" w:color="auto" w:sz="6" w:space="0"/>
            </w:tcBorders>
          </w:tcPr>
          <w:p w14:paraId="6E39E58A">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22098A53">
        <w:tblPrEx>
          <w:tblCellMar>
            <w:top w:w="0" w:type="dxa"/>
            <w:left w:w="108" w:type="dxa"/>
            <w:bottom w:w="0" w:type="dxa"/>
            <w:right w:w="108" w:type="dxa"/>
          </w:tblCellMar>
        </w:tblPrEx>
        <w:trPr>
          <w:gridAfter w:val="1"/>
          <w:wAfter w:w="46" w:type="dxa"/>
          <w:trHeight w:val="288"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BC5734E">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1.2</w:t>
            </w:r>
            <w:r>
              <w:rPr>
                <w:rFonts w:hint="eastAsia" w:ascii="宋体" w:hAnsi="宋体"/>
                <w:color w:val="000000" w:themeColor="text1"/>
                <w:szCs w:val="21"/>
                <w14:textFill>
                  <w14:solidFill>
                    <w14:schemeClr w14:val="tx1"/>
                  </w14:solidFill>
                </w14:textFill>
              </w:rPr>
              <w:t>.2 镜体直径：头端为≥8Fr，尾端为≤9.8Fr</w:t>
            </w:r>
          </w:p>
        </w:tc>
        <w:tc>
          <w:tcPr>
            <w:tcW w:w="3924" w:type="dxa"/>
            <w:tcBorders>
              <w:top w:val="single" w:color="auto" w:sz="6" w:space="0"/>
              <w:left w:val="single" w:color="auto" w:sz="6" w:space="0"/>
              <w:bottom w:val="single" w:color="auto" w:sz="6" w:space="0"/>
              <w:right w:val="single" w:color="auto" w:sz="6" w:space="0"/>
            </w:tcBorders>
          </w:tcPr>
          <w:p w14:paraId="2E10DE4A">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38E7F0DB">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B46F961">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1.2</w:t>
            </w:r>
            <w:r>
              <w:rPr>
                <w:rFonts w:hint="eastAsia" w:ascii="宋体" w:hAnsi="宋体"/>
                <w:color w:val="000000" w:themeColor="text1"/>
                <w:szCs w:val="21"/>
                <w14:textFill>
                  <w14:solidFill>
                    <w14:schemeClr w14:val="tx1"/>
                  </w14:solidFill>
                </w14:textFill>
              </w:rPr>
              <w:t>.3 工作通道直径：≤</w:t>
            </w: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Fr</w:t>
            </w:r>
          </w:p>
        </w:tc>
        <w:tc>
          <w:tcPr>
            <w:tcW w:w="3924" w:type="dxa"/>
            <w:tcBorders>
              <w:top w:val="single" w:color="auto" w:sz="6" w:space="0"/>
              <w:left w:val="single" w:color="auto" w:sz="6" w:space="0"/>
              <w:bottom w:val="single" w:color="auto" w:sz="6" w:space="0"/>
              <w:right w:val="single" w:color="auto" w:sz="6" w:space="0"/>
            </w:tcBorders>
          </w:tcPr>
          <w:p w14:paraId="23272AAA">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3B08CCA0">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BC40C4E">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1.2</w:t>
            </w:r>
            <w:r>
              <w:rPr>
                <w:rFonts w:hint="eastAsia" w:ascii="宋体" w:hAnsi="宋体"/>
                <w:color w:val="000000" w:themeColor="text1"/>
                <w:szCs w:val="21"/>
                <w14:textFill>
                  <w14:solidFill>
                    <w14:schemeClr w14:val="tx1"/>
                  </w14:solidFill>
                </w14:textFill>
              </w:rPr>
              <w:t>.4 工作长度：≥425mm</w:t>
            </w:r>
          </w:p>
        </w:tc>
        <w:tc>
          <w:tcPr>
            <w:tcW w:w="3924" w:type="dxa"/>
            <w:tcBorders>
              <w:top w:val="single" w:color="auto" w:sz="6" w:space="0"/>
              <w:left w:val="single" w:color="auto" w:sz="6" w:space="0"/>
              <w:bottom w:val="single" w:color="auto" w:sz="6" w:space="0"/>
              <w:right w:val="single" w:color="auto" w:sz="6" w:space="0"/>
            </w:tcBorders>
          </w:tcPr>
          <w:p w14:paraId="490E4AE0">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3ED2D291">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D1238A1">
            <w:pPr>
              <w:contextualSpacing/>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1.2</w:t>
            </w:r>
            <w:r>
              <w:rPr>
                <w:rFonts w:hint="eastAsia" w:ascii="宋体" w:hAnsi="宋体"/>
                <w:color w:val="000000" w:themeColor="text1"/>
                <w:szCs w:val="21"/>
                <w14:textFill>
                  <w14:solidFill>
                    <w14:schemeClr w14:val="tx1"/>
                  </w14:solidFill>
                </w14:textFill>
              </w:rPr>
              <w:t>.5 镜头：超广角</w:t>
            </w:r>
          </w:p>
        </w:tc>
        <w:tc>
          <w:tcPr>
            <w:tcW w:w="3924" w:type="dxa"/>
            <w:tcBorders>
              <w:top w:val="single" w:color="auto" w:sz="6" w:space="0"/>
              <w:left w:val="single" w:color="auto" w:sz="6" w:space="0"/>
              <w:bottom w:val="single" w:color="auto" w:sz="6" w:space="0"/>
              <w:right w:val="single" w:color="auto" w:sz="6" w:space="0"/>
            </w:tcBorders>
          </w:tcPr>
          <w:p w14:paraId="463B8511">
            <w:pPr>
              <w:contextualSpacing/>
              <w:rPr>
                <w:rFonts w:hint="eastAsia" w:ascii="宋体" w:hAnsi="宋体"/>
                <w:color w:val="000000" w:themeColor="text1"/>
                <w:szCs w:val="21"/>
                <w14:textFill>
                  <w14:solidFill>
                    <w14:schemeClr w14:val="tx1"/>
                  </w14:solidFill>
                </w14:textFill>
              </w:rPr>
            </w:pPr>
          </w:p>
        </w:tc>
      </w:tr>
      <w:tr w14:paraId="5C010082">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51B3DA0B">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eastAsia" w:hAnsi="宋体"/>
                <w:color w:val="000000" w:themeColor="text1"/>
                <w:szCs w:val="21"/>
                <w:lang w:val="en-US" w:eastAsia="zh-CN"/>
                <w14:textFill>
                  <w14:solidFill>
                    <w14:schemeClr w14:val="tx1"/>
                  </w14:solidFill>
                </w14:textFill>
              </w:rPr>
              <w:t>1.2</w:t>
            </w:r>
            <w:r>
              <w:rPr>
                <w:rFonts w:hint="eastAsia" w:hAnsi="宋体"/>
                <w:color w:val="000000" w:themeColor="text1"/>
                <w:szCs w:val="21"/>
                <w14:textFill>
                  <w14:solidFill>
                    <w14:schemeClr w14:val="tx1"/>
                  </w14:solidFill>
                </w14:textFill>
              </w:rPr>
              <w:t>.6 镜头角度：≥12度</w:t>
            </w:r>
          </w:p>
        </w:tc>
        <w:tc>
          <w:tcPr>
            <w:tcW w:w="3924" w:type="dxa"/>
            <w:tcBorders>
              <w:top w:val="single" w:color="auto" w:sz="6" w:space="0"/>
              <w:left w:val="single" w:color="auto" w:sz="6" w:space="0"/>
              <w:bottom w:val="single" w:color="auto" w:sz="6" w:space="0"/>
              <w:right w:val="single" w:color="auto" w:sz="6" w:space="0"/>
            </w:tcBorders>
          </w:tcPr>
          <w:p w14:paraId="2212E88F">
            <w:pPr>
              <w:pStyle w:val="33"/>
              <w:contextualSpacing/>
              <w:rPr>
                <w:rFonts w:hint="eastAsia" w:hAnsi="宋体"/>
                <w:color w:val="000000" w:themeColor="text1"/>
                <w:szCs w:val="21"/>
                <w14:textFill>
                  <w14:solidFill>
                    <w14:schemeClr w14:val="tx1"/>
                  </w14:solidFill>
                </w14:textFill>
              </w:rPr>
            </w:pPr>
          </w:p>
        </w:tc>
      </w:tr>
      <w:tr w14:paraId="2ECBB739">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565A5FDE">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eastAsia" w:hAnsi="宋体"/>
                <w:color w:val="000000" w:themeColor="text1"/>
                <w:szCs w:val="21"/>
                <w:lang w:val="en-US" w:eastAsia="zh-CN"/>
                <w14:textFill>
                  <w14:solidFill>
                    <w14:schemeClr w14:val="tx1"/>
                  </w14:solidFill>
                </w14:textFill>
              </w:rPr>
              <w:t>1.2</w:t>
            </w:r>
            <w:r>
              <w:rPr>
                <w:rFonts w:hint="eastAsia" w:hAnsi="宋体"/>
                <w:color w:val="000000" w:themeColor="text1"/>
                <w:szCs w:val="21"/>
                <w14:textFill>
                  <w14:solidFill>
                    <w14:schemeClr w14:val="tx1"/>
                  </w14:solidFill>
                </w14:textFill>
              </w:rPr>
              <w:t>.7导向纤维：≥5000 pixels</w:t>
            </w:r>
          </w:p>
        </w:tc>
        <w:tc>
          <w:tcPr>
            <w:tcW w:w="3924" w:type="dxa"/>
            <w:tcBorders>
              <w:top w:val="single" w:color="auto" w:sz="6" w:space="0"/>
              <w:left w:val="single" w:color="auto" w:sz="6" w:space="0"/>
              <w:bottom w:val="single" w:color="auto" w:sz="6" w:space="0"/>
              <w:right w:val="single" w:color="auto" w:sz="6" w:space="0"/>
            </w:tcBorders>
          </w:tcPr>
          <w:p w14:paraId="364AD731">
            <w:pPr>
              <w:pStyle w:val="33"/>
              <w:contextualSpacing/>
              <w:rPr>
                <w:rFonts w:hint="eastAsia" w:hAnsi="宋体"/>
                <w:color w:val="000000" w:themeColor="text1"/>
                <w:szCs w:val="21"/>
                <w14:textFill>
                  <w14:solidFill>
                    <w14:schemeClr w14:val="tx1"/>
                  </w14:solidFill>
                </w14:textFill>
              </w:rPr>
            </w:pPr>
          </w:p>
        </w:tc>
      </w:tr>
      <w:tr w14:paraId="3618FF53">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EEF3978">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eastAsia" w:hAnsi="宋体"/>
                <w:color w:val="000000" w:themeColor="text1"/>
                <w:szCs w:val="21"/>
                <w:lang w:val="en-US" w:eastAsia="zh-CN"/>
                <w14:textFill>
                  <w14:solidFill>
                    <w14:schemeClr w14:val="tx1"/>
                  </w14:solidFill>
                </w14:textFill>
              </w:rPr>
              <w:t>1.2</w:t>
            </w:r>
            <w:r>
              <w:rPr>
                <w:rFonts w:hint="eastAsia" w:hAnsi="宋体"/>
                <w:color w:val="000000" w:themeColor="text1"/>
                <w:szCs w:val="21"/>
                <w14:textFill>
                  <w14:solidFill>
                    <w14:schemeClr w14:val="tx1"/>
                  </w14:solidFill>
                </w14:textFill>
              </w:rPr>
              <w:t>.8器械通道：双器械通道入口，包含全程直形器械通道与双层密封防漏器械通道</w:t>
            </w:r>
          </w:p>
        </w:tc>
        <w:tc>
          <w:tcPr>
            <w:tcW w:w="3924" w:type="dxa"/>
            <w:tcBorders>
              <w:top w:val="single" w:color="auto" w:sz="6" w:space="0"/>
              <w:left w:val="single" w:color="auto" w:sz="6" w:space="0"/>
              <w:bottom w:val="single" w:color="auto" w:sz="6" w:space="0"/>
              <w:right w:val="single" w:color="auto" w:sz="6" w:space="0"/>
            </w:tcBorders>
          </w:tcPr>
          <w:p w14:paraId="11131358">
            <w:pPr>
              <w:pStyle w:val="33"/>
              <w:contextualSpacing/>
              <w:rPr>
                <w:rFonts w:hint="eastAsia" w:hAnsi="宋体"/>
                <w:color w:val="000000" w:themeColor="text1"/>
                <w:szCs w:val="21"/>
                <w14:textFill>
                  <w14:solidFill>
                    <w14:schemeClr w14:val="tx1"/>
                  </w14:solidFill>
                </w14:textFill>
              </w:rPr>
            </w:pPr>
          </w:p>
        </w:tc>
      </w:tr>
      <w:tr w14:paraId="2C07D83A">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848EF16">
            <w:pPr>
              <w:pStyle w:val="33"/>
              <w:contextualSpacing/>
              <w:rPr>
                <w:rFonts w:hint="eastAsia" w:ascii="宋体" w:hAnsi="宋体" w:eastAsia="宋体" w:cs="仿宋"/>
                <w:color w:val="000000" w:themeColor="text1"/>
                <w:kern w:val="2"/>
                <w:sz w:val="21"/>
                <w:szCs w:val="21"/>
                <w:lang w:val="zh-CN" w:eastAsia="zh-CN" w:bidi="ar-SA"/>
                <w14:textFill>
                  <w14:solidFill>
                    <w14:schemeClr w14:val="tx1"/>
                  </w14:solidFill>
                </w14:textFill>
              </w:rPr>
            </w:pPr>
            <w:r>
              <w:rPr>
                <w:rFonts w:hint="eastAsia" w:hAnsi="宋体" w:cs="宋体"/>
                <w:color w:val="000000" w:themeColor="text1"/>
                <w:kern w:val="0"/>
                <w:szCs w:val="21"/>
                <w:lang w:bidi="ar"/>
                <w14:textFill>
                  <w14:solidFill>
                    <w14:schemeClr w14:val="tx1"/>
                  </w14:solidFill>
                </w14:textFill>
              </w:rPr>
              <w:t>▲</w:t>
            </w:r>
            <w:r>
              <w:rPr>
                <w:rFonts w:hint="eastAsia" w:hAnsi="宋体"/>
                <w:color w:val="000000" w:themeColor="text1"/>
                <w:szCs w:val="21"/>
                <w14:textFill>
                  <w14:solidFill>
                    <w14:schemeClr w14:val="tx1"/>
                  </w14:solidFill>
                </w14:textFill>
              </w:rPr>
              <w:t>3.</w:t>
            </w:r>
            <w:r>
              <w:rPr>
                <w:rFonts w:hint="eastAsia" w:hAnsi="宋体"/>
                <w:color w:val="000000" w:themeColor="text1"/>
                <w:szCs w:val="21"/>
                <w:lang w:val="en-US" w:eastAsia="zh-CN"/>
                <w14:textFill>
                  <w14:solidFill>
                    <w14:schemeClr w14:val="tx1"/>
                  </w14:solidFill>
                </w14:textFill>
              </w:rPr>
              <w:t>1.2</w:t>
            </w:r>
            <w:r>
              <w:rPr>
                <w:rFonts w:hint="eastAsia" w:hAnsi="宋体"/>
                <w:color w:val="000000" w:themeColor="text1"/>
                <w:szCs w:val="21"/>
                <w14:textFill>
                  <w14:solidFill>
                    <w14:schemeClr w14:val="tx1"/>
                  </w14:solidFill>
                </w14:textFill>
              </w:rPr>
              <w:t>.9 可重复使用次数：≥500次（</w:t>
            </w:r>
            <w:r>
              <w:rPr>
                <w:rFonts w:hint="eastAsia"/>
                <w:bCs/>
                <w:color w:val="000000" w:themeColor="text1"/>
                <w:szCs w:val="21"/>
                <w:lang w:eastAsia="zh-CN"/>
                <w14:textFill>
                  <w14:solidFill>
                    <w14:schemeClr w14:val="tx1"/>
                  </w14:solidFill>
                </w14:textFill>
              </w:rPr>
              <w:t>投标供应商提供有效技术资料予以详细描述</w:t>
            </w:r>
            <w:r>
              <w:rPr>
                <w:rFonts w:hint="eastAsia" w:hAnsi="宋体"/>
                <w:bCs/>
                <w:color w:val="000000" w:themeColor="text1"/>
                <w:szCs w:val="21"/>
                <w14:textFill>
                  <w14:solidFill>
                    <w14:schemeClr w14:val="tx1"/>
                  </w14:solidFill>
                </w14:textFill>
              </w:rPr>
              <w:t>）</w:t>
            </w:r>
          </w:p>
        </w:tc>
        <w:tc>
          <w:tcPr>
            <w:tcW w:w="3924" w:type="dxa"/>
            <w:tcBorders>
              <w:top w:val="single" w:color="auto" w:sz="6" w:space="0"/>
              <w:left w:val="single" w:color="auto" w:sz="6" w:space="0"/>
              <w:bottom w:val="single" w:color="auto" w:sz="6" w:space="0"/>
              <w:right w:val="single" w:color="auto" w:sz="6" w:space="0"/>
            </w:tcBorders>
          </w:tcPr>
          <w:p w14:paraId="73F177C4">
            <w:pPr>
              <w:pStyle w:val="33"/>
              <w:contextualSpacing/>
              <w:rPr>
                <w:rFonts w:hint="eastAsia" w:hAnsi="宋体" w:cs="宋体"/>
                <w:color w:val="000000" w:themeColor="text1"/>
                <w:kern w:val="0"/>
                <w:szCs w:val="21"/>
                <w:lang w:bidi="ar"/>
                <w14:textFill>
                  <w14:solidFill>
                    <w14:schemeClr w14:val="tx1"/>
                  </w14:solidFill>
                </w14:textFill>
              </w:rPr>
            </w:pPr>
          </w:p>
        </w:tc>
      </w:tr>
      <w:tr w14:paraId="3EA43FC5">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F76CB68">
            <w:pPr>
              <w:autoSpaceDE w:val="0"/>
              <w:autoSpaceDN w:val="0"/>
              <w:adjustRightInd w:val="0"/>
              <w:spacing w:line="280" w:lineRule="exact"/>
              <w:rPr>
                <w:rFonts w:hint="eastAsia" w:ascii="宋体" w:hAnsi="宋体" w:eastAsia="宋体" w:cs="宋体"/>
                <w:color w:val="000000" w:themeColor="text1"/>
                <w:kern w:val="2"/>
                <w:sz w:val="21"/>
                <w:szCs w:val="21"/>
                <w:lang w:val="zh-CN" w:eastAsia="zh-CN" w:bidi="ar-SA"/>
                <w14:textFill>
                  <w14:solidFill>
                    <w14:schemeClr w14:val="tx1"/>
                  </w14:solidFill>
                </w14:textFill>
              </w:rPr>
            </w:pPr>
            <w:r>
              <w:rPr>
                <w:rFonts w:hint="eastAsia"/>
                <w:b/>
                <w:bCs/>
                <w:color w:val="000000" w:themeColor="text1"/>
                <w14:textFill>
                  <w14:solidFill>
                    <w14:schemeClr w14:val="tx1"/>
                  </w14:solidFill>
                </w14:textFill>
              </w:rPr>
              <w:t>3.</w:t>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精囊镜镜子</w:t>
            </w:r>
            <w:r>
              <w:rPr>
                <w:rFonts w:hint="eastAsia" w:ascii="宋体" w:hAnsi="宋体"/>
                <w:b/>
                <w:bCs/>
                <w:color w:val="000000" w:themeColor="text1"/>
                <w:szCs w:val="21"/>
                <w14:textFill>
                  <w14:solidFill>
                    <w14:schemeClr w14:val="tx1"/>
                  </w14:solidFill>
                </w14:textFill>
              </w:rPr>
              <w:t>要求</w:t>
            </w:r>
            <w:r>
              <w:rPr>
                <w:b/>
                <w:bCs/>
                <w:color w:val="000000" w:themeColor="text1"/>
                <w14:textFill>
                  <w14:solidFill>
                    <w14:schemeClr w14:val="tx1"/>
                  </w14:solidFill>
                </w14:textFill>
              </w:rPr>
              <w:t>:</w:t>
            </w:r>
          </w:p>
        </w:tc>
        <w:tc>
          <w:tcPr>
            <w:tcW w:w="3924" w:type="dxa"/>
            <w:tcBorders>
              <w:top w:val="single" w:color="auto" w:sz="6" w:space="0"/>
              <w:left w:val="single" w:color="auto" w:sz="6" w:space="0"/>
              <w:bottom w:val="single" w:color="auto" w:sz="6" w:space="0"/>
              <w:right w:val="single" w:color="auto" w:sz="6" w:space="0"/>
            </w:tcBorders>
          </w:tcPr>
          <w:p w14:paraId="4B6AE41A">
            <w:pPr>
              <w:autoSpaceDE w:val="0"/>
              <w:autoSpaceDN w:val="0"/>
              <w:adjustRightInd w:val="0"/>
              <w:spacing w:line="280" w:lineRule="exact"/>
              <w:rPr>
                <w:rFonts w:hint="eastAsia"/>
                <w:b/>
                <w:bCs/>
                <w:color w:val="000000" w:themeColor="text1"/>
                <w14:textFill>
                  <w14:solidFill>
                    <w14:schemeClr w14:val="tx1"/>
                  </w14:solidFill>
                </w14:textFill>
              </w:rPr>
            </w:pPr>
          </w:p>
        </w:tc>
      </w:tr>
      <w:tr w14:paraId="1B61A7C5">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542416B">
            <w:pPr>
              <w:autoSpaceDE w:val="0"/>
              <w:autoSpaceDN w:val="0"/>
              <w:adjustRightInd w:val="0"/>
              <w:spacing w:line="280" w:lineRule="exact"/>
              <w:rPr>
                <w:rFonts w:hint="eastAsia" w:ascii="宋体" w:hAnsi="宋体" w:eastAsia="宋体" w:cs="宋体"/>
                <w:color w:val="000000" w:themeColor="text1"/>
                <w:kern w:val="0"/>
                <w:sz w:val="21"/>
                <w:szCs w:val="21"/>
                <w:lang w:val="zh-CN" w:eastAsia="zh-CN"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.1 镜体：渐粗型一体式半硬性镜</w:t>
            </w:r>
          </w:p>
        </w:tc>
        <w:tc>
          <w:tcPr>
            <w:tcW w:w="3924" w:type="dxa"/>
            <w:tcBorders>
              <w:top w:val="single" w:color="auto" w:sz="6" w:space="0"/>
              <w:left w:val="single" w:color="auto" w:sz="6" w:space="0"/>
              <w:bottom w:val="single" w:color="auto" w:sz="6" w:space="0"/>
              <w:right w:val="single" w:color="auto" w:sz="6" w:space="0"/>
            </w:tcBorders>
          </w:tcPr>
          <w:p w14:paraId="4C29B71B">
            <w:pPr>
              <w:autoSpaceDE w:val="0"/>
              <w:autoSpaceDN w:val="0"/>
              <w:adjustRightInd w:val="0"/>
              <w:spacing w:line="280" w:lineRule="exact"/>
              <w:rPr>
                <w:rFonts w:hint="eastAsia" w:ascii="宋体" w:hAnsi="宋体" w:cs="宋体"/>
                <w:color w:val="000000" w:themeColor="text1"/>
                <w:kern w:val="0"/>
                <w:szCs w:val="21"/>
                <w:lang w:bidi="ar"/>
                <w14:textFill>
                  <w14:solidFill>
                    <w14:schemeClr w14:val="tx1"/>
                  </w14:solidFill>
                </w14:textFill>
              </w:rPr>
            </w:pPr>
          </w:p>
        </w:tc>
      </w:tr>
      <w:tr w14:paraId="4ADDF757">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FCE2376">
            <w:pPr>
              <w:autoSpaceDE w:val="0"/>
              <w:autoSpaceDN w:val="0"/>
              <w:adjustRightInd w:val="0"/>
              <w:spacing w:line="280" w:lineRule="exact"/>
              <w:rPr>
                <w:rFonts w:hint="eastAsia" w:ascii="宋体" w:hAnsi="宋体" w:eastAsia="宋体" w:cs="宋体"/>
                <w:color w:val="000000" w:themeColor="text1"/>
                <w:kern w:val="0"/>
                <w:sz w:val="21"/>
                <w:szCs w:val="21"/>
                <w:lang w:val="zh-CN" w:eastAsia="zh-CN"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.2 镜体直径：头端为≥4.5Fr，尾端为≤6.5Fr</w:t>
            </w:r>
          </w:p>
        </w:tc>
        <w:tc>
          <w:tcPr>
            <w:tcW w:w="3924" w:type="dxa"/>
            <w:tcBorders>
              <w:top w:val="single" w:color="auto" w:sz="6" w:space="0"/>
              <w:left w:val="single" w:color="auto" w:sz="6" w:space="0"/>
              <w:bottom w:val="single" w:color="auto" w:sz="6" w:space="0"/>
              <w:right w:val="single" w:color="auto" w:sz="6" w:space="0"/>
            </w:tcBorders>
          </w:tcPr>
          <w:p w14:paraId="30AE7FB6">
            <w:pPr>
              <w:autoSpaceDE w:val="0"/>
              <w:autoSpaceDN w:val="0"/>
              <w:adjustRightInd w:val="0"/>
              <w:spacing w:line="280" w:lineRule="exact"/>
              <w:rPr>
                <w:rFonts w:hint="eastAsia" w:ascii="宋体" w:hAnsi="宋体" w:cs="宋体"/>
                <w:color w:val="000000" w:themeColor="text1"/>
                <w:kern w:val="0"/>
                <w:szCs w:val="21"/>
                <w:lang w:bidi="ar"/>
                <w14:textFill>
                  <w14:solidFill>
                    <w14:schemeClr w14:val="tx1"/>
                  </w14:solidFill>
                </w14:textFill>
              </w:rPr>
            </w:pPr>
          </w:p>
        </w:tc>
      </w:tr>
      <w:tr w14:paraId="51BF5D44">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7A46CC30">
            <w:pPr>
              <w:autoSpaceDE w:val="0"/>
              <w:autoSpaceDN w:val="0"/>
              <w:adjustRightInd w:val="0"/>
              <w:spacing w:line="280" w:lineRule="exact"/>
              <w:rPr>
                <w:rFonts w:hint="eastAsia" w:ascii="宋体" w:hAnsi="宋体" w:eastAsia="宋体" w:cs="宋体"/>
                <w:color w:val="000000" w:themeColor="text1"/>
                <w:kern w:val="0"/>
                <w:sz w:val="21"/>
                <w:szCs w:val="21"/>
                <w:lang w:val="zh-CN" w:eastAsia="zh-CN"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.3 工作通道直径：</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Fr</w:t>
            </w:r>
          </w:p>
        </w:tc>
        <w:tc>
          <w:tcPr>
            <w:tcW w:w="3924" w:type="dxa"/>
            <w:tcBorders>
              <w:top w:val="single" w:color="auto" w:sz="6" w:space="0"/>
              <w:left w:val="single" w:color="auto" w:sz="6" w:space="0"/>
              <w:bottom w:val="single" w:color="auto" w:sz="6" w:space="0"/>
              <w:right w:val="single" w:color="auto" w:sz="6" w:space="0"/>
            </w:tcBorders>
          </w:tcPr>
          <w:p w14:paraId="3AD9AE13">
            <w:pPr>
              <w:autoSpaceDE w:val="0"/>
              <w:autoSpaceDN w:val="0"/>
              <w:adjustRightInd w:val="0"/>
              <w:spacing w:line="280" w:lineRule="exact"/>
              <w:rPr>
                <w:rFonts w:hint="eastAsia" w:ascii="宋体" w:hAnsi="宋体" w:cs="宋体"/>
                <w:color w:val="000000" w:themeColor="text1"/>
                <w:kern w:val="0"/>
                <w:szCs w:val="21"/>
                <w:lang w:bidi="ar"/>
                <w14:textFill>
                  <w14:solidFill>
                    <w14:schemeClr w14:val="tx1"/>
                  </w14:solidFill>
                </w14:textFill>
              </w:rPr>
            </w:pPr>
          </w:p>
        </w:tc>
      </w:tr>
      <w:tr w14:paraId="701930A5">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6F0B78B4">
            <w:pPr>
              <w:autoSpaceDE w:val="0"/>
              <w:autoSpaceDN w:val="0"/>
              <w:adjustRightInd w:val="0"/>
              <w:spacing w:line="280" w:lineRule="exact"/>
              <w:rPr>
                <w:rFonts w:hint="eastAsia" w:ascii="宋体" w:hAnsi="宋体" w:eastAsia="宋体" w:cs="宋体"/>
                <w:color w:val="000000" w:themeColor="text1"/>
                <w:kern w:val="0"/>
                <w:sz w:val="21"/>
                <w:szCs w:val="21"/>
                <w:lang w:val="zh-CN" w:eastAsia="zh-CN"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.4 工作长度：≥425mm</w:t>
            </w:r>
          </w:p>
        </w:tc>
        <w:tc>
          <w:tcPr>
            <w:tcW w:w="3924" w:type="dxa"/>
            <w:tcBorders>
              <w:top w:val="single" w:color="auto" w:sz="6" w:space="0"/>
              <w:left w:val="single" w:color="auto" w:sz="6" w:space="0"/>
              <w:bottom w:val="single" w:color="auto" w:sz="6" w:space="0"/>
              <w:right w:val="single" w:color="auto" w:sz="6" w:space="0"/>
            </w:tcBorders>
          </w:tcPr>
          <w:p w14:paraId="362E98F6">
            <w:pPr>
              <w:autoSpaceDE w:val="0"/>
              <w:autoSpaceDN w:val="0"/>
              <w:adjustRightInd w:val="0"/>
              <w:spacing w:line="280" w:lineRule="exact"/>
              <w:rPr>
                <w:rFonts w:hint="eastAsia" w:ascii="宋体" w:hAnsi="宋体" w:cs="宋体"/>
                <w:color w:val="000000" w:themeColor="text1"/>
                <w:kern w:val="0"/>
                <w:szCs w:val="21"/>
                <w:lang w:bidi="ar"/>
                <w14:textFill>
                  <w14:solidFill>
                    <w14:schemeClr w14:val="tx1"/>
                  </w14:solidFill>
                </w14:textFill>
              </w:rPr>
            </w:pPr>
          </w:p>
        </w:tc>
      </w:tr>
      <w:tr w14:paraId="17C185C4">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5000BB3B">
            <w:pPr>
              <w:autoSpaceDE w:val="0"/>
              <w:autoSpaceDN w:val="0"/>
              <w:adjustRightInd w:val="0"/>
              <w:spacing w:line="280" w:lineRule="exact"/>
              <w:rPr>
                <w:rFonts w:hint="eastAsia" w:ascii="宋体" w:hAnsi="宋体" w:eastAsia="宋体" w:cs="宋体"/>
                <w:color w:val="000000" w:themeColor="text1"/>
                <w:kern w:val="0"/>
                <w:sz w:val="21"/>
                <w:szCs w:val="21"/>
                <w:lang w:val="zh-CN" w:eastAsia="zh-CN"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.5 镜头角度：≥5度</w:t>
            </w:r>
          </w:p>
        </w:tc>
        <w:tc>
          <w:tcPr>
            <w:tcW w:w="3924" w:type="dxa"/>
            <w:tcBorders>
              <w:top w:val="single" w:color="auto" w:sz="6" w:space="0"/>
              <w:left w:val="single" w:color="auto" w:sz="6" w:space="0"/>
              <w:bottom w:val="single" w:color="auto" w:sz="6" w:space="0"/>
              <w:right w:val="single" w:color="auto" w:sz="6" w:space="0"/>
            </w:tcBorders>
          </w:tcPr>
          <w:p w14:paraId="0E6CDAAD">
            <w:pPr>
              <w:autoSpaceDE w:val="0"/>
              <w:autoSpaceDN w:val="0"/>
              <w:adjustRightInd w:val="0"/>
              <w:spacing w:line="280" w:lineRule="exact"/>
              <w:rPr>
                <w:rFonts w:hint="eastAsia" w:ascii="宋体" w:hAnsi="宋体" w:cs="宋体"/>
                <w:color w:val="000000" w:themeColor="text1"/>
                <w:kern w:val="0"/>
                <w:szCs w:val="21"/>
                <w:lang w:bidi="ar"/>
                <w14:textFill>
                  <w14:solidFill>
                    <w14:schemeClr w14:val="tx1"/>
                  </w14:solidFill>
                </w14:textFill>
              </w:rPr>
            </w:pPr>
          </w:p>
        </w:tc>
      </w:tr>
      <w:tr w14:paraId="291DE607">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10CB110">
            <w:pPr>
              <w:autoSpaceDE w:val="0"/>
              <w:autoSpaceDN w:val="0"/>
              <w:adjustRightInd w:val="0"/>
              <w:spacing w:line="280" w:lineRule="exact"/>
              <w:rPr>
                <w:rFonts w:hint="eastAsia" w:ascii="宋体" w:hAnsi="宋体" w:eastAsia="宋体" w:cs="宋体"/>
                <w:color w:val="000000" w:themeColor="text1"/>
                <w:kern w:val="0"/>
                <w:sz w:val="21"/>
                <w:szCs w:val="21"/>
                <w:lang w:val="zh-CN" w:eastAsia="zh-CN"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.6 导向纤维：≥5000 pixels</w:t>
            </w:r>
          </w:p>
        </w:tc>
        <w:tc>
          <w:tcPr>
            <w:tcW w:w="3924" w:type="dxa"/>
            <w:tcBorders>
              <w:top w:val="single" w:color="auto" w:sz="6" w:space="0"/>
              <w:left w:val="single" w:color="auto" w:sz="6" w:space="0"/>
              <w:bottom w:val="single" w:color="auto" w:sz="6" w:space="0"/>
              <w:right w:val="single" w:color="auto" w:sz="6" w:space="0"/>
            </w:tcBorders>
          </w:tcPr>
          <w:p w14:paraId="13708E4F">
            <w:pPr>
              <w:autoSpaceDE w:val="0"/>
              <w:autoSpaceDN w:val="0"/>
              <w:adjustRightInd w:val="0"/>
              <w:spacing w:line="280" w:lineRule="exact"/>
              <w:rPr>
                <w:rFonts w:hint="eastAsia" w:ascii="宋体" w:hAnsi="宋体" w:cs="宋体"/>
                <w:color w:val="000000" w:themeColor="text1"/>
                <w:kern w:val="0"/>
                <w:szCs w:val="21"/>
                <w:lang w:bidi="ar"/>
                <w14:textFill>
                  <w14:solidFill>
                    <w14:schemeClr w14:val="tx1"/>
                  </w14:solidFill>
                </w14:textFill>
              </w:rPr>
            </w:pPr>
          </w:p>
        </w:tc>
      </w:tr>
      <w:tr w14:paraId="2F875604">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B0DFD71">
            <w:pPr>
              <w:autoSpaceDE w:val="0"/>
              <w:autoSpaceDN w:val="0"/>
              <w:adjustRightInd w:val="0"/>
              <w:spacing w:line="280" w:lineRule="exact"/>
              <w:rPr>
                <w:rFonts w:hint="eastAsia" w:ascii="宋体" w:hAnsi="宋体" w:eastAsia="宋体" w:cs="宋体"/>
                <w:color w:val="000000" w:themeColor="text1"/>
                <w:kern w:val="0"/>
                <w:sz w:val="21"/>
                <w:szCs w:val="21"/>
                <w:lang w:val="zh-CN" w:eastAsia="zh-CN"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.7 器械通道：包含全程直形器械通道与</w:t>
            </w:r>
            <w:r>
              <w:rPr>
                <w:rFonts w:hint="eastAsia" w:ascii="宋体" w:hAnsi="宋体"/>
                <w:color w:val="000000" w:themeColor="text1"/>
                <w:szCs w:val="21"/>
                <w14:textFill>
                  <w14:solidFill>
                    <w14:schemeClr w14:val="tx1"/>
                  </w14:solidFill>
                </w14:textFill>
              </w:rPr>
              <w:t>双层密封防漏器械通道</w:t>
            </w:r>
          </w:p>
        </w:tc>
        <w:tc>
          <w:tcPr>
            <w:tcW w:w="3924" w:type="dxa"/>
            <w:tcBorders>
              <w:top w:val="single" w:color="auto" w:sz="6" w:space="0"/>
              <w:left w:val="single" w:color="auto" w:sz="6" w:space="0"/>
              <w:bottom w:val="single" w:color="auto" w:sz="6" w:space="0"/>
              <w:right w:val="single" w:color="auto" w:sz="6" w:space="0"/>
            </w:tcBorders>
          </w:tcPr>
          <w:p w14:paraId="32115158">
            <w:pPr>
              <w:autoSpaceDE w:val="0"/>
              <w:autoSpaceDN w:val="0"/>
              <w:adjustRightInd w:val="0"/>
              <w:spacing w:line="280" w:lineRule="exact"/>
              <w:rPr>
                <w:rFonts w:hint="eastAsia" w:ascii="宋体" w:hAnsi="宋体" w:cs="宋体"/>
                <w:color w:val="000000" w:themeColor="text1"/>
                <w:kern w:val="0"/>
                <w:szCs w:val="21"/>
                <w:lang w:bidi="ar"/>
                <w14:textFill>
                  <w14:solidFill>
                    <w14:schemeClr w14:val="tx1"/>
                  </w14:solidFill>
                </w14:textFill>
              </w:rPr>
            </w:pPr>
          </w:p>
        </w:tc>
      </w:tr>
      <w:tr w14:paraId="7C8BC2B4">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86D6AB3">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.8 可重复使用次数：≥500次</w:t>
            </w:r>
            <w:r>
              <w:rPr>
                <w:rFonts w:hint="eastAsia" w:ascii="宋体" w:hAnsi="宋体"/>
                <w:bCs/>
                <w:color w:val="000000" w:themeColor="text1"/>
                <w:szCs w:val="21"/>
                <w:lang w:val="zh-CN"/>
                <w14:textFill>
                  <w14:solidFill>
                    <w14:schemeClr w14:val="tx1"/>
                  </w14:solidFill>
                </w14:textFill>
              </w:rPr>
              <w:t>（</w:t>
            </w:r>
            <w:r>
              <w:rPr>
                <w:rFonts w:hint="eastAsia" w:ascii="宋体" w:hAnsi="宋体"/>
                <w:bCs/>
                <w:color w:val="000000" w:themeColor="text1"/>
                <w:szCs w:val="21"/>
                <w:lang w:eastAsia="zh-CN"/>
                <w14:textFill>
                  <w14:solidFill>
                    <w14:schemeClr w14:val="tx1"/>
                  </w14:solidFill>
                </w14:textFill>
              </w:rPr>
              <w:t>投标供应商提供有效技术资料予以详细描述</w:t>
            </w:r>
            <w:r>
              <w:rPr>
                <w:rFonts w:hint="eastAsia" w:ascii="宋体" w:hAnsi="宋体"/>
                <w:bCs/>
                <w:color w:val="000000" w:themeColor="text1"/>
                <w:szCs w:val="21"/>
                <w14:textFill>
                  <w14:solidFill>
                    <w14:schemeClr w14:val="tx1"/>
                  </w14:solidFill>
                </w14:textFill>
              </w:rPr>
              <w:t>）</w:t>
            </w:r>
          </w:p>
        </w:tc>
        <w:tc>
          <w:tcPr>
            <w:tcW w:w="3924" w:type="dxa"/>
            <w:tcBorders>
              <w:top w:val="single" w:color="auto" w:sz="6" w:space="0"/>
              <w:left w:val="single" w:color="auto" w:sz="6" w:space="0"/>
              <w:bottom w:val="single" w:color="auto" w:sz="6" w:space="0"/>
              <w:right w:val="single" w:color="auto" w:sz="6" w:space="0"/>
            </w:tcBorders>
          </w:tcPr>
          <w:p w14:paraId="6751064D">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1DEBF81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5F8D00E">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w:t>
            </w:r>
            <w:r>
              <w:rPr>
                <w:rFonts w:hint="eastAsia" w:ascii="宋体" w:hAnsi="宋体"/>
                <w:b/>
                <w:bCs/>
                <w:color w:val="000000" w:themeColor="text1"/>
                <w:szCs w:val="21"/>
                <w:lang w:val="en-US" w:eastAsia="zh-CN"/>
                <w14:textFill>
                  <w14:solidFill>
                    <w14:schemeClr w14:val="tx1"/>
                  </w14:solidFill>
                </w14:textFill>
              </w:rPr>
              <w:t xml:space="preserve">3 </w:t>
            </w:r>
            <w:r>
              <w:rPr>
                <w:rFonts w:hint="eastAsia" w:ascii="宋体" w:hAnsi="宋体"/>
                <w:b/>
                <w:bCs/>
                <w:color w:val="000000" w:themeColor="text1"/>
                <w:szCs w:val="21"/>
                <w14:textFill>
                  <w14:solidFill>
                    <w14:schemeClr w14:val="tx1"/>
                  </w14:solidFill>
                </w14:textFill>
              </w:rPr>
              <w:t>肾镜镜子</w:t>
            </w:r>
          </w:p>
        </w:tc>
        <w:tc>
          <w:tcPr>
            <w:tcW w:w="3924" w:type="dxa"/>
            <w:tcBorders>
              <w:top w:val="single" w:color="auto" w:sz="6" w:space="0"/>
              <w:left w:val="single" w:color="auto" w:sz="6" w:space="0"/>
              <w:bottom w:val="single" w:color="auto" w:sz="6" w:space="0"/>
              <w:right w:val="single" w:color="auto" w:sz="6" w:space="0"/>
            </w:tcBorders>
          </w:tcPr>
          <w:p w14:paraId="760F14BF">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200F2137">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9E481E6">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b/>
                <w:bCs/>
                <w:color w:val="000000" w:themeColor="text1"/>
                <w:szCs w:val="21"/>
                <w14:textFill>
                  <w14:solidFill>
                    <w14:schemeClr w14:val="tx1"/>
                  </w14:solidFill>
                </w14:textFill>
              </w:rPr>
              <w:t>3.</w:t>
            </w:r>
            <w:r>
              <w:rPr>
                <w:rFonts w:hint="eastAsia" w:ascii="宋体" w:hAnsi="宋体"/>
                <w:b/>
                <w:bCs/>
                <w:color w:val="000000" w:themeColor="text1"/>
                <w:szCs w:val="21"/>
                <w:lang w:val="en-US" w:eastAsia="zh-CN"/>
                <w14:textFill>
                  <w14:solidFill>
                    <w14:schemeClr w14:val="tx1"/>
                  </w14:solidFill>
                </w14:textFill>
              </w:rPr>
              <w:t xml:space="preserve">3.1 </w:t>
            </w:r>
            <w:r>
              <w:rPr>
                <w:rFonts w:hint="eastAsia" w:ascii="宋体" w:hAnsi="宋体"/>
                <w:b/>
                <w:bCs/>
                <w:color w:val="000000" w:themeColor="text1"/>
                <w:szCs w:val="21"/>
                <w14:textFill>
                  <w14:solidFill>
                    <w14:schemeClr w14:val="tx1"/>
                  </w14:solidFill>
                </w14:textFill>
              </w:rPr>
              <w:t>肾镜镜子（标准肾镜）要求：</w:t>
            </w:r>
          </w:p>
        </w:tc>
        <w:tc>
          <w:tcPr>
            <w:tcW w:w="3924" w:type="dxa"/>
            <w:tcBorders>
              <w:top w:val="single" w:color="auto" w:sz="6" w:space="0"/>
              <w:left w:val="single" w:color="auto" w:sz="6" w:space="0"/>
              <w:bottom w:val="single" w:color="auto" w:sz="6" w:space="0"/>
              <w:right w:val="single" w:color="auto" w:sz="6" w:space="0"/>
            </w:tcBorders>
          </w:tcPr>
          <w:p w14:paraId="66EFFFC8">
            <w:pPr>
              <w:autoSpaceDE w:val="0"/>
              <w:autoSpaceDN w:val="0"/>
              <w:adjustRightInd w:val="0"/>
              <w:spacing w:line="280" w:lineRule="exact"/>
              <w:rPr>
                <w:rFonts w:hint="eastAsia" w:ascii="宋体" w:hAnsi="宋体"/>
                <w:b/>
                <w:bCs/>
                <w:color w:val="000000" w:themeColor="text1"/>
                <w:szCs w:val="21"/>
                <w14:textFill>
                  <w14:solidFill>
                    <w14:schemeClr w14:val="tx1"/>
                  </w14:solidFill>
                </w14:textFill>
              </w:rPr>
            </w:pPr>
          </w:p>
        </w:tc>
      </w:tr>
      <w:tr w14:paraId="2A843843">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62A0F61">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1 镜体直径：≥20.8Fr</w:t>
            </w:r>
          </w:p>
        </w:tc>
        <w:tc>
          <w:tcPr>
            <w:tcW w:w="3924" w:type="dxa"/>
            <w:tcBorders>
              <w:top w:val="single" w:color="auto" w:sz="6" w:space="0"/>
              <w:left w:val="single" w:color="auto" w:sz="6" w:space="0"/>
              <w:bottom w:val="single" w:color="auto" w:sz="6" w:space="0"/>
              <w:right w:val="single" w:color="auto" w:sz="6" w:space="0"/>
            </w:tcBorders>
          </w:tcPr>
          <w:p w14:paraId="776C273A">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650AEC21">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67C371B4">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2 工作通道直径：≤14Fr</w:t>
            </w:r>
          </w:p>
        </w:tc>
        <w:tc>
          <w:tcPr>
            <w:tcW w:w="3924" w:type="dxa"/>
            <w:tcBorders>
              <w:top w:val="single" w:color="auto" w:sz="6" w:space="0"/>
              <w:left w:val="single" w:color="auto" w:sz="6" w:space="0"/>
              <w:bottom w:val="single" w:color="auto" w:sz="6" w:space="0"/>
              <w:right w:val="single" w:color="auto" w:sz="6" w:space="0"/>
            </w:tcBorders>
          </w:tcPr>
          <w:p w14:paraId="41090431">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56EB227A">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6C684F8E">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3 工作长度：≥250mm</w:t>
            </w:r>
          </w:p>
        </w:tc>
        <w:tc>
          <w:tcPr>
            <w:tcW w:w="3924" w:type="dxa"/>
            <w:tcBorders>
              <w:top w:val="single" w:color="auto" w:sz="6" w:space="0"/>
              <w:left w:val="single" w:color="auto" w:sz="6" w:space="0"/>
              <w:bottom w:val="single" w:color="auto" w:sz="6" w:space="0"/>
              <w:right w:val="single" w:color="auto" w:sz="6" w:space="0"/>
            </w:tcBorders>
          </w:tcPr>
          <w:p w14:paraId="057BF75C">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4605A9C3">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77C546F">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4 镜头角度:≥12度</w:t>
            </w:r>
          </w:p>
        </w:tc>
        <w:tc>
          <w:tcPr>
            <w:tcW w:w="3924" w:type="dxa"/>
            <w:tcBorders>
              <w:top w:val="single" w:color="auto" w:sz="6" w:space="0"/>
              <w:left w:val="single" w:color="auto" w:sz="6" w:space="0"/>
              <w:bottom w:val="single" w:color="auto" w:sz="6" w:space="0"/>
              <w:right w:val="single" w:color="auto" w:sz="6" w:space="0"/>
            </w:tcBorders>
          </w:tcPr>
          <w:p w14:paraId="270AFED5">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406E7AF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7E27029B">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5 镜鞘:可拆卸自动锁扣式</w:t>
            </w:r>
          </w:p>
        </w:tc>
        <w:tc>
          <w:tcPr>
            <w:tcW w:w="3924" w:type="dxa"/>
            <w:tcBorders>
              <w:top w:val="single" w:color="auto" w:sz="6" w:space="0"/>
              <w:left w:val="single" w:color="auto" w:sz="6" w:space="0"/>
              <w:bottom w:val="single" w:color="auto" w:sz="6" w:space="0"/>
              <w:right w:val="single" w:color="auto" w:sz="6" w:space="0"/>
            </w:tcBorders>
          </w:tcPr>
          <w:p w14:paraId="429B9A7B">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3E5DE3F5">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4ACBCE5">
            <w:pPr>
              <w:autoSpaceDE w:val="0"/>
              <w:autoSpaceDN w:val="0"/>
              <w:adjustRightInd w:val="0"/>
              <w:spacing w:line="280" w:lineRule="exact"/>
              <w:rPr>
                <w:rFonts w:hint="eastAsia" w:ascii="宋体" w:hAnsi="宋体" w:eastAsia="宋体" w:cs="宋体"/>
                <w:color w:val="000000" w:themeColor="text1"/>
                <w:kern w:val="0"/>
                <w:sz w:val="21"/>
                <w:szCs w:val="21"/>
                <w:lang w:val="zh-CN" w:eastAsia="zh-CN" w:bidi="ar"/>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6 可重复使用次数：≥500次</w:t>
            </w:r>
            <w:r>
              <w:rPr>
                <w:rFonts w:hint="eastAsia" w:ascii="宋体" w:hAnsi="宋体"/>
                <w:bCs/>
                <w:color w:val="000000" w:themeColor="text1"/>
                <w:szCs w:val="21"/>
                <w:lang w:val="zh-CN"/>
                <w14:textFill>
                  <w14:solidFill>
                    <w14:schemeClr w14:val="tx1"/>
                  </w14:solidFill>
                </w14:textFill>
              </w:rPr>
              <w:t>（</w:t>
            </w:r>
            <w:r>
              <w:rPr>
                <w:rFonts w:hint="eastAsia" w:ascii="宋体" w:hAnsi="宋体"/>
                <w:bCs/>
                <w:color w:val="000000" w:themeColor="text1"/>
                <w:szCs w:val="21"/>
                <w:lang w:eastAsia="zh-CN"/>
                <w14:textFill>
                  <w14:solidFill>
                    <w14:schemeClr w14:val="tx1"/>
                  </w14:solidFill>
                </w14:textFill>
              </w:rPr>
              <w:t>投标供应商提供有效技术资料予以详细描述</w:t>
            </w:r>
            <w:r>
              <w:rPr>
                <w:rFonts w:hint="eastAsia" w:ascii="宋体" w:hAnsi="宋体"/>
                <w:bCs/>
                <w:color w:val="000000" w:themeColor="text1"/>
                <w:szCs w:val="21"/>
                <w14:textFill>
                  <w14:solidFill>
                    <w14:schemeClr w14:val="tx1"/>
                  </w14:solidFill>
                </w14:textFill>
              </w:rPr>
              <w:t>）</w:t>
            </w:r>
          </w:p>
        </w:tc>
        <w:tc>
          <w:tcPr>
            <w:tcW w:w="3924" w:type="dxa"/>
            <w:tcBorders>
              <w:top w:val="single" w:color="auto" w:sz="6" w:space="0"/>
              <w:left w:val="single" w:color="auto" w:sz="6" w:space="0"/>
              <w:bottom w:val="single" w:color="auto" w:sz="6" w:space="0"/>
              <w:right w:val="single" w:color="auto" w:sz="6" w:space="0"/>
            </w:tcBorders>
          </w:tcPr>
          <w:p w14:paraId="3DC0BAFA">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601AB5D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DDF8EC2">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b/>
                <w:bCs/>
                <w:color w:val="000000" w:themeColor="text1"/>
                <w14:textFill>
                  <w14:solidFill>
                    <w14:schemeClr w14:val="tx1"/>
                  </w14:solidFill>
                </w14:textFill>
              </w:rPr>
              <w:t>3.</w:t>
            </w:r>
            <w:r>
              <w:rPr>
                <w:rFonts w:hint="eastAsia"/>
                <w:b/>
                <w:bCs/>
                <w:color w:val="000000" w:themeColor="text1"/>
                <w:lang w:val="en-US" w:eastAsia="zh-CN"/>
                <w14:textFill>
                  <w14:solidFill>
                    <w14:schemeClr w14:val="tx1"/>
                  </w14:solidFill>
                </w14:textFill>
              </w:rPr>
              <w:t>3.2</w:t>
            </w:r>
            <w:r>
              <w:rPr>
                <w:rFonts w:hint="eastAsia"/>
                <w:b/>
                <w:bCs/>
                <w:color w:val="000000" w:themeColor="text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肾镜镜子（</w:t>
            </w:r>
            <w:r>
              <w:rPr>
                <w:rFonts w:hint="eastAsia"/>
                <w:b/>
                <w:bCs/>
                <w:color w:val="000000" w:themeColor="text1"/>
                <w14:textFill>
                  <w14:solidFill>
                    <w14:schemeClr w14:val="tx1"/>
                  </w14:solidFill>
                </w14:textFill>
              </w:rPr>
              <w:t>细肾镜</w:t>
            </w:r>
            <w:r>
              <w:rPr>
                <w:rFonts w:hint="eastAsia" w:ascii="宋体" w:hAnsi="宋体"/>
                <w:b/>
                <w:bCs/>
                <w:color w:val="000000" w:themeColor="text1"/>
                <w:szCs w:val="21"/>
                <w14:textFill>
                  <w14:solidFill>
                    <w14:schemeClr w14:val="tx1"/>
                  </w14:solidFill>
                </w14:textFill>
              </w:rPr>
              <w:t>）要求：</w:t>
            </w:r>
          </w:p>
        </w:tc>
        <w:tc>
          <w:tcPr>
            <w:tcW w:w="3924" w:type="dxa"/>
            <w:tcBorders>
              <w:top w:val="single" w:color="auto" w:sz="6" w:space="0"/>
              <w:left w:val="single" w:color="auto" w:sz="6" w:space="0"/>
              <w:bottom w:val="single" w:color="auto" w:sz="6" w:space="0"/>
              <w:right w:val="single" w:color="auto" w:sz="6" w:space="0"/>
            </w:tcBorders>
          </w:tcPr>
          <w:p w14:paraId="59F24A1D">
            <w:pPr>
              <w:autoSpaceDE w:val="0"/>
              <w:autoSpaceDN w:val="0"/>
              <w:adjustRightInd w:val="0"/>
              <w:spacing w:line="280" w:lineRule="exact"/>
              <w:rPr>
                <w:rFonts w:hint="eastAsia"/>
                <w:b/>
                <w:bCs/>
                <w:color w:val="000000" w:themeColor="text1"/>
                <w14:textFill>
                  <w14:solidFill>
                    <w14:schemeClr w14:val="tx1"/>
                  </w14:solidFill>
                </w14:textFill>
              </w:rPr>
            </w:pPr>
          </w:p>
        </w:tc>
      </w:tr>
      <w:tr w14:paraId="795A1671">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375F4BF">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3.2</w:t>
            </w:r>
            <w:r>
              <w:rPr>
                <w:rFonts w:hint="eastAsia" w:ascii="宋体" w:hAnsi="宋体"/>
                <w:color w:val="000000" w:themeColor="text1"/>
                <w:szCs w:val="21"/>
                <w14:textFill>
                  <w14:solidFill>
                    <w14:schemeClr w14:val="tx1"/>
                  </w14:solidFill>
                </w14:textFill>
              </w:rPr>
              <w:t>.1 镜体直径：8.5Fr-11.5Fr</w:t>
            </w:r>
          </w:p>
        </w:tc>
        <w:tc>
          <w:tcPr>
            <w:tcW w:w="3924" w:type="dxa"/>
            <w:tcBorders>
              <w:top w:val="single" w:color="auto" w:sz="6" w:space="0"/>
              <w:left w:val="single" w:color="auto" w:sz="6" w:space="0"/>
              <w:bottom w:val="single" w:color="auto" w:sz="6" w:space="0"/>
              <w:right w:val="single" w:color="auto" w:sz="6" w:space="0"/>
            </w:tcBorders>
          </w:tcPr>
          <w:p w14:paraId="6457A3F1">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0898A281">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CD380DA">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3.2.</w:t>
            </w:r>
            <w:r>
              <w:rPr>
                <w:rFonts w:hint="eastAsia" w:ascii="宋体" w:hAnsi="宋体"/>
                <w:color w:val="000000" w:themeColor="text1"/>
                <w:szCs w:val="21"/>
                <w14:textFill>
                  <w14:solidFill>
                    <w14:schemeClr w14:val="tx1"/>
                  </w14:solidFill>
                </w14:textFill>
              </w:rPr>
              <w:t>2 工作通道直径：≤</w:t>
            </w:r>
            <w:r>
              <w:rPr>
                <w:rFonts w:hint="eastAsia" w:ascii="宋体" w:hAnsi="宋体"/>
                <w:color w:val="000000" w:themeColor="text1"/>
                <w:szCs w:val="21"/>
                <w:lang w:val="en-US" w:eastAsia="zh-CN"/>
                <w14:textFill>
                  <w14:solidFill>
                    <w14:schemeClr w14:val="tx1"/>
                  </w14:solidFill>
                </w14:textFill>
              </w:rPr>
              <w:t>6</w:t>
            </w:r>
            <w:r>
              <w:rPr>
                <w:rFonts w:hint="eastAsia" w:ascii="宋体" w:hAnsi="宋体"/>
                <w:color w:val="000000" w:themeColor="text1"/>
                <w:szCs w:val="21"/>
                <w14:textFill>
                  <w14:solidFill>
                    <w14:schemeClr w14:val="tx1"/>
                  </w14:solidFill>
                </w14:textFill>
              </w:rPr>
              <w:t>Fr</w:t>
            </w:r>
          </w:p>
        </w:tc>
        <w:tc>
          <w:tcPr>
            <w:tcW w:w="3924" w:type="dxa"/>
            <w:tcBorders>
              <w:top w:val="single" w:color="auto" w:sz="6" w:space="0"/>
              <w:left w:val="single" w:color="auto" w:sz="6" w:space="0"/>
              <w:bottom w:val="single" w:color="auto" w:sz="6" w:space="0"/>
              <w:right w:val="single" w:color="auto" w:sz="6" w:space="0"/>
            </w:tcBorders>
          </w:tcPr>
          <w:p w14:paraId="48EE654F">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58B6D207">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6ABE079B">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3.2</w:t>
            </w:r>
            <w:r>
              <w:rPr>
                <w:rFonts w:hint="eastAsia" w:ascii="宋体" w:hAnsi="宋体"/>
                <w:color w:val="000000" w:themeColor="text1"/>
                <w:szCs w:val="21"/>
                <w14:textFill>
                  <w14:solidFill>
                    <w14:schemeClr w14:val="tx1"/>
                  </w14:solidFill>
                </w14:textFill>
              </w:rPr>
              <w:t xml:space="preserve">.3 工作长度:≥250mm </w:t>
            </w:r>
          </w:p>
        </w:tc>
        <w:tc>
          <w:tcPr>
            <w:tcW w:w="3924" w:type="dxa"/>
            <w:tcBorders>
              <w:top w:val="single" w:color="auto" w:sz="6" w:space="0"/>
              <w:left w:val="single" w:color="auto" w:sz="6" w:space="0"/>
              <w:bottom w:val="single" w:color="auto" w:sz="6" w:space="0"/>
              <w:right w:val="single" w:color="auto" w:sz="6" w:space="0"/>
            </w:tcBorders>
          </w:tcPr>
          <w:p w14:paraId="77D65951">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5244F3B5">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61F72009">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3.2</w:t>
            </w:r>
            <w:r>
              <w:rPr>
                <w:rFonts w:hint="eastAsia" w:ascii="宋体" w:hAnsi="宋体"/>
                <w:color w:val="000000" w:themeColor="text1"/>
                <w:szCs w:val="21"/>
                <w14:textFill>
                  <w14:solidFill>
                    <w14:schemeClr w14:val="tx1"/>
                  </w14:solidFill>
                </w14:textFill>
              </w:rPr>
              <w:t>.4 镜头角度:≥12度</w:t>
            </w:r>
          </w:p>
        </w:tc>
        <w:tc>
          <w:tcPr>
            <w:tcW w:w="3924" w:type="dxa"/>
            <w:tcBorders>
              <w:top w:val="single" w:color="auto" w:sz="6" w:space="0"/>
              <w:left w:val="single" w:color="auto" w:sz="6" w:space="0"/>
              <w:bottom w:val="single" w:color="auto" w:sz="6" w:space="0"/>
              <w:right w:val="single" w:color="auto" w:sz="6" w:space="0"/>
            </w:tcBorders>
          </w:tcPr>
          <w:p w14:paraId="4B6B03D5">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319C68B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6E65B96">
            <w:pPr>
              <w:autoSpaceDE w:val="0"/>
              <w:autoSpaceDN w:val="0"/>
              <w:adjustRightInd w:val="0"/>
              <w:spacing w:line="280" w:lineRule="exact"/>
              <w:rPr>
                <w:rFonts w:hint="eastAsia" w:ascii="宋体" w:hAnsi="宋体" w:eastAsia="宋体" w:cs="Times New Roman"/>
                <w:color w:val="000000" w:themeColor="text1"/>
                <w:kern w:val="2"/>
                <w:sz w:val="21"/>
                <w:szCs w:val="21"/>
                <w:lang w:val="zh-CN"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3.2</w:t>
            </w:r>
            <w:r>
              <w:rPr>
                <w:rFonts w:hint="eastAsia" w:ascii="宋体" w:hAnsi="宋体"/>
                <w:color w:val="000000" w:themeColor="text1"/>
                <w:szCs w:val="21"/>
                <w14:textFill>
                  <w14:solidFill>
                    <w14:schemeClr w14:val="tx1"/>
                  </w14:solidFill>
                </w14:textFill>
              </w:rPr>
              <w:t>.5 可重复使用次数：</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500次</w:t>
            </w:r>
            <w:r>
              <w:rPr>
                <w:rFonts w:hint="eastAsia" w:ascii="宋体" w:hAnsi="宋体"/>
                <w:color w:val="000000" w:themeColor="text1"/>
                <w:szCs w:val="21"/>
                <w:lang w:val="zh-CN"/>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投标供应商提供有效技术资料予以详细描述</w:t>
            </w:r>
            <w:r>
              <w:rPr>
                <w:rFonts w:hint="eastAsia" w:ascii="宋体" w:hAnsi="宋体"/>
                <w:color w:val="000000" w:themeColor="text1"/>
                <w:szCs w:val="21"/>
                <w14:textFill>
                  <w14:solidFill>
                    <w14:schemeClr w14:val="tx1"/>
                  </w14:solidFill>
                </w14:textFill>
              </w:rPr>
              <w:t>）</w:t>
            </w:r>
          </w:p>
        </w:tc>
        <w:tc>
          <w:tcPr>
            <w:tcW w:w="3924" w:type="dxa"/>
            <w:tcBorders>
              <w:top w:val="single" w:color="auto" w:sz="6" w:space="0"/>
              <w:left w:val="single" w:color="auto" w:sz="6" w:space="0"/>
              <w:bottom w:val="single" w:color="auto" w:sz="6" w:space="0"/>
              <w:right w:val="single" w:color="auto" w:sz="6" w:space="0"/>
            </w:tcBorders>
          </w:tcPr>
          <w:p w14:paraId="05DC677A">
            <w:pPr>
              <w:autoSpaceDE w:val="0"/>
              <w:autoSpaceDN w:val="0"/>
              <w:adjustRightInd w:val="0"/>
              <w:spacing w:line="280" w:lineRule="exact"/>
              <w:rPr>
                <w:rFonts w:hint="eastAsia" w:ascii="宋体" w:hAnsi="宋体"/>
                <w:color w:val="000000" w:themeColor="text1"/>
                <w:szCs w:val="21"/>
                <w14:textFill>
                  <w14:solidFill>
                    <w14:schemeClr w14:val="tx1"/>
                  </w14:solidFill>
                </w14:textFill>
              </w:rPr>
            </w:pPr>
          </w:p>
        </w:tc>
      </w:tr>
      <w:tr w14:paraId="415AABEB">
        <w:tblPrEx>
          <w:tblCellMar>
            <w:top w:w="0" w:type="dxa"/>
            <w:left w:w="108" w:type="dxa"/>
            <w:bottom w:w="0" w:type="dxa"/>
            <w:right w:w="108" w:type="dxa"/>
          </w:tblCellMar>
        </w:tblPrEx>
        <w:trPr>
          <w:gridAfter w:val="1"/>
          <w:wAfter w:w="46" w:type="dxa"/>
          <w:trHeight w:val="9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87A2DDD">
            <w:pPr>
              <w:autoSpaceDE w:val="0"/>
              <w:autoSpaceDN w:val="0"/>
              <w:adjustRightInd w:val="0"/>
              <w:spacing w:line="280" w:lineRule="exact"/>
              <w:rPr>
                <w:rFonts w:hint="default"/>
                <w:b/>
                <w:bCs/>
                <w:color w:val="auto"/>
                <w:lang w:val="en-US" w:eastAsia="zh-CN"/>
              </w:rPr>
            </w:pPr>
            <w:r>
              <w:rPr>
                <w:rFonts w:hint="eastAsia"/>
                <w:b/>
                <w:bCs/>
                <w:color w:val="auto"/>
                <w:lang w:val="en-US" w:eastAsia="zh-CN"/>
              </w:rPr>
              <w:t xml:space="preserve">3.4 </w:t>
            </w:r>
            <w:r>
              <w:rPr>
                <w:rFonts w:hint="eastAsia" w:ascii="宋体" w:hAnsi="宋体"/>
                <w:b/>
                <w:szCs w:val="21"/>
                <w:lang w:eastAsia="zh-CN"/>
              </w:rPr>
              <w:t>尿道内切开镜</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5558E832">
            <w:pPr>
              <w:autoSpaceDE w:val="0"/>
              <w:autoSpaceDN w:val="0"/>
              <w:adjustRightInd w:val="0"/>
              <w:spacing w:line="280" w:lineRule="exact"/>
              <w:rPr>
                <w:rFonts w:hint="eastAsia"/>
                <w:b/>
                <w:bCs/>
                <w:color w:val="auto"/>
                <w:lang w:val="en-US" w:eastAsia="zh-CN"/>
              </w:rPr>
            </w:pPr>
          </w:p>
        </w:tc>
      </w:tr>
      <w:tr w14:paraId="71F164F7">
        <w:tblPrEx>
          <w:tblCellMar>
            <w:top w:w="0" w:type="dxa"/>
            <w:left w:w="108" w:type="dxa"/>
            <w:bottom w:w="0" w:type="dxa"/>
            <w:right w:w="108" w:type="dxa"/>
          </w:tblCellMar>
        </w:tblPrEx>
        <w:trPr>
          <w:gridAfter w:val="1"/>
          <w:wAfter w:w="46" w:type="dxa"/>
          <w:trHeight w:val="9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3F11503">
            <w:pPr>
              <w:autoSpaceDE w:val="0"/>
              <w:autoSpaceDN w:val="0"/>
              <w:adjustRightInd w:val="0"/>
              <w:spacing w:line="280" w:lineRule="exact"/>
              <w:rPr>
                <w:rFonts w:hint="default" w:ascii="宋体" w:hAnsi="宋体" w:eastAsia="宋体" w:cs="宋体"/>
                <w:b/>
                <w:bCs/>
                <w:color w:val="FF0000"/>
                <w:kern w:val="2"/>
                <w:sz w:val="21"/>
                <w:szCs w:val="21"/>
                <w:lang w:val="en-US" w:eastAsia="zh-CN" w:bidi="ar-SA"/>
              </w:rPr>
            </w:pPr>
            <w:r>
              <w:rPr>
                <w:rFonts w:hint="eastAsia"/>
                <w:b/>
                <w:bCs/>
                <w:color w:val="auto"/>
                <w:lang w:val="en-US" w:eastAsia="zh-CN"/>
              </w:rPr>
              <w:t>3.4.1</w:t>
            </w:r>
            <w:r>
              <w:rPr>
                <w:rFonts w:hint="eastAsia"/>
                <w:b/>
                <w:bCs/>
                <w:color w:val="auto"/>
                <w:lang w:eastAsia="zh-CN"/>
              </w:rPr>
              <w:t>内窥镜</w:t>
            </w:r>
            <w:r>
              <w:rPr>
                <w:rFonts w:hint="eastAsia"/>
                <w:b/>
                <w:bCs/>
                <w:color w:val="auto"/>
                <w:lang w:val="en-US" w:eastAsia="zh-CN"/>
              </w:rPr>
              <w:t>要求：</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7C89ED01">
            <w:pPr>
              <w:autoSpaceDE w:val="0"/>
              <w:autoSpaceDN w:val="0"/>
              <w:adjustRightInd w:val="0"/>
              <w:spacing w:line="280" w:lineRule="exact"/>
              <w:rPr>
                <w:rFonts w:hint="eastAsia"/>
                <w:b/>
                <w:bCs/>
                <w:color w:val="auto"/>
                <w:lang w:val="en-US" w:eastAsia="zh-CN"/>
              </w:rPr>
            </w:pPr>
          </w:p>
        </w:tc>
      </w:tr>
      <w:tr w14:paraId="50740D9B">
        <w:tblPrEx>
          <w:tblCellMar>
            <w:top w:w="0" w:type="dxa"/>
            <w:left w:w="108" w:type="dxa"/>
            <w:bottom w:w="0" w:type="dxa"/>
            <w:right w:w="108" w:type="dxa"/>
          </w:tblCellMar>
        </w:tblPrEx>
        <w:trPr>
          <w:gridAfter w:val="1"/>
          <w:wAfter w:w="46" w:type="dxa"/>
          <w:trHeight w:val="9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6E729EC">
            <w:pPr>
              <w:autoSpaceDE w:val="0"/>
              <w:autoSpaceDN w:val="0"/>
              <w:adjustRightInd w:val="0"/>
              <w:spacing w:line="280" w:lineRule="exact"/>
              <w:rPr>
                <w:rFonts w:hint="eastAsia" w:ascii="宋体" w:hAnsi="宋体" w:eastAsia="宋体" w:cs="宋体"/>
                <w:kern w:val="2"/>
                <w:sz w:val="21"/>
                <w:szCs w:val="21"/>
                <w:lang w:val="zh-CN" w:eastAsia="zh-CN" w:bidi="ar-SA"/>
              </w:rPr>
            </w:pPr>
            <w:r>
              <w:rPr>
                <w:rFonts w:hint="eastAsia" w:ascii="宋体" w:hAnsi="宋体" w:eastAsia="宋体" w:cs="宋体"/>
                <w:szCs w:val="21"/>
                <w:lang w:val="en-US" w:eastAsia="zh-CN"/>
              </w:rPr>
              <w:t xml:space="preserve">3.4.1.1 </w:t>
            </w:r>
            <w:r>
              <w:rPr>
                <w:rFonts w:hint="default" w:ascii="宋体" w:hAnsi="宋体" w:eastAsia="宋体" w:cs="宋体"/>
                <w:szCs w:val="21"/>
                <w:lang w:val="en-US" w:eastAsia="zh-CN"/>
              </w:rPr>
              <w:t>镜管外径：</w:t>
            </w:r>
            <w:r>
              <w:rPr>
                <w:rFonts w:hint="eastAsia" w:ascii="宋体" w:hAnsi="宋体" w:eastAsia="宋体" w:cs="宋体"/>
                <w:szCs w:val="21"/>
                <w:lang w:val="en-US" w:eastAsia="zh-CN"/>
              </w:rPr>
              <w:t>≤Ф</w:t>
            </w:r>
            <w:r>
              <w:rPr>
                <w:rFonts w:hint="default" w:ascii="宋体" w:hAnsi="宋体" w:eastAsia="宋体" w:cs="宋体"/>
                <w:szCs w:val="21"/>
                <w:lang w:val="en-US" w:eastAsia="zh-CN"/>
              </w:rPr>
              <w:t>3mm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4904334A">
            <w:pPr>
              <w:autoSpaceDE w:val="0"/>
              <w:autoSpaceDN w:val="0"/>
              <w:adjustRightInd w:val="0"/>
              <w:spacing w:line="280" w:lineRule="exact"/>
              <w:rPr>
                <w:rFonts w:hint="eastAsia" w:ascii="宋体" w:hAnsi="宋体" w:eastAsia="宋体" w:cs="宋体"/>
                <w:szCs w:val="21"/>
                <w:lang w:val="en-US" w:eastAsia="zh-CN"/>
              </w:rPr>
            </w:pPr>
          </w:p>
        </w:tc>
      </w:tr>
      <w:tr w14:paraId="4F3BB2F1">
        <w:tblPrEx>
          <w:tblCellMar>
            <w:top w:w="0" w:type="dxa"/>
            <w:left w:w="108" w:type="dxa"/>
            <w:bottom w:w="0" w:type="dxa"/>
            <w:right w:w="108" w:type="dxa"/>
          </w:tblCellMar>
        </w:tblPrEx>
        <w:trPr>
          <w:gridAfter w:val="1"/>
          <w:wAfter w:w="46" w:type="dxa"/>
          <w:trHeight w:val="9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71ADBA1">
            <w:pPr>
              <w:autoSpaceDE w:val="0"/>
              <w:autoSpaceDN w:val="0"/>
              <w:adjustRightInd w:val="0"/>
              <w:spacing w:line="280" w:lineRule="exact"/>
              <w:rPr>
                <w:rFonts w:hint="eastAsia" w:ascii="宋体" w:hAnsi="宋体" w:eastAsia="宋体" w:cs="宋体"/>
                <w:kern w:val="2"/>
                <w:sz w:val="21"/>
                <w:szCs w:val="21"/>
                <w:lang w:val="zh-CN" w:eastAsia="zh-CN" w:bidi="ar-SA"/>
              </w:rPr>
            </w:pPr>
            <w:r>
              <w:rPr>
                <w:rFonts w:hint="eastAsia" w:ascii="宋体" w:hAnsi="宋体" w:eastAsia="宋体" w:cs="宋体"/>
                <w:szCs w:val="21"/>
                <w:lang w:val="en-US" w:eastAsia="zh-CN"/>
              </w:rPr>
              <w:t xml:space="preserve">3.4.1.2 </w:t>
            </w:r>
            <w:r>
              <w:rPr>
                <w:rFonts w:hint="default" w:ascii="宋体" w:hAnsi="宋体" w:eastAsia="宋体" w:cs="宋体"/>
                <w:szCs w:val="21"/>
                <w:lang w:val="en-US" w:eastAsia="zh-CN"/>
              </w:rPr>
              <w:t>工作长度：</w:t>
            </w:r>
            <w:r>
              <w:rPr>
                <w:rFonts w:hint="eastAsia" w:ascii="宋体" w:hAnsi="宋体" w:eastAsia="宋体" w:cs="宋体"/>
                <w:szCs w:val="21"/>
                <w:lang w:val="en-US" w:eastAsia="zh-CN"/>
              </w:rPr>
              <w:t>≥</w:t>
            </w:r>
            <w:r>
              <w:rPr>
                <w:rFonts w:hint="default" w:ascii="宋体" w:hAnsi="宋体" w:eastAsia="宋体" w:cs="宋体"/>
                <w:szCs w:val="21"/>
                <w:lang w:val="en-US" w:eastAsia="zh-CN"/>
              </w:rPr>
              <w:t>30</w:t>
            </w:r>
            <w:r>
              <w:rPr>
                <w:rFonts w:hint="eastAsia" w:ascii="宋体" w:hAnsi="宋体" w:eastAsia="宋体" w:cs="宋体"/>
                <w:szCs w:val="21"/>
                <w:lang w:val="en-US" w:eastAsia="zh-CN"/>
              </w:rPr>
              <w:t>0</w:t>
            </w:r>
            <w:r>
              <w:rPr>
                <w:rFonts w:hint="default" w:ascii="宋体" w:hAnsi="宋体" w:eastAsia="宋体" w:cs="宋体"/>
                <w:szCs w:val="21"/>
                <w:lang w:val="en-US" w:eastAsia="zh-CN"/>
              </w:rPr>
              <w:t>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46903500">
            <w:pPr>
              <w:autoSpaceDE w:val="0"/>
              <w:autoSpaceDN w:val="0"/>
              <w:adjustRightInd w:val="0"/>
              <w:spacing w:line="280" w:lineRule="exact"/>
              <w:rPr>
                <w:rFonts w:hint="eastAsia" w:ascii="宋体" w:hAnsi="宋体" w:eastAsia="宋体" w:cs="宋体"/>
                <w:szCs w:val="21"/>
                <w:lang w:val="en-US" w:eastAsia="zh-CN"/>
              </w:rPr>
            </w:pPr>
          </w:p>
        </w:tc>
      </w:tr>
      <w:tr w14:paraId="17E0A944">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2374FC2">
            <w:pPr>
              <w:autoSpaceDE w:val="0"/>
              <w:autoSpaceDN w:val="0"/>
              <w:adjustRightInd w:val="0"/>
              <w:spacing w:line="280" w:lineRule="exact"/>
              <w:rPr>
                <w:rFonts w:hint="eastAsia" w:ascii="宋体" w:hAnsi="宋体" w:eastAsia="宋体" w:cs="宋体"/>
                <w:kern w:val="2"/>
                <w:sz w:val="21"/>
                <w:szCs w:val="21"/>
                <w:lang w:val="zh-CN" w:eastAsia="zh-CN" w:bidi="ar-SA"/>
              </w:rPr>
            </w:pPr>
            <w:r>
              <w:rPr>
                <w:rFonts w:hint="eastAsia" w:ascii="宋体" w:hAnsi="宋体" w:eastAsia="宋体" w:cs="宋体"/>
                <w:szCs w:val="21"/>
                <w:lang w:val="en-US" w:eastAsia="zh-CN"/>
              </w:rPr>
              <w:t xml:space="preserve">3.4.1.3 </w:t>
            </w:r>
            <w:r>
              <w:rPr>
                <w:rFonts w:hint="default" w:ascii="宋体" w:hAnsi="宋体" w:eastAsia="宋体" w:cs="宋体"/>
                <w:szCs w:val="21"/>
                <w:lang w:val="en-US" w:eastAsia="zh-CN"/>
              </w:rPr>
              <w:t>目镜罩外径：</w:t>
            </w:r>
            <w:r>
              <w:rPr>
                <w:rFonts w:hint="eastAsia" w:ascii="宋体" w:hAnsi="宋体" w:eastAsia="宋体" w:cs="宋体"/>
                <w:szCs w:val="21"/>
                <w:lang w:val="en-US" w:eastAsia="zh-CN"/>
              </w:rPr>
              <w:t>≤Ф</w:t>
            </w:r>
            <w:r>
              <w:rPr>
                <w:rFonts w:hint="default" w:ascii="宋体" w:hAnsi="宋体" w:eastAsia="宋体" w:cs="宋体"/>
                <w:szCs w:val="21"/>
                <w:lang w:val="en-US" w:eastAsia="zh-CN"/>
              </w:rPr>
              <w:t>32mm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743EB473">
            <w:pPr>
              <w:autoSpaceDE w:val="0"/>
              <w:autoSpaceDN w:val="0"/>
              <w:adjustRightInd w:val="0"/>
              <w:spacing w:line="280" w:lineRule="exact"/>
              <w:rPr>
                <w:rFonts w:hint="eastAsia" w:ascii="宋体" w:hAnsi="宋体" w:eastAsia="宋体" w:cs="宋体"/>
                <w:szCs w:val="21"/>
                <w:lang w:val="en-US" w:eastAsia="zh-CN"/>
              </w:rPr>
            </w:pPr>
          </w:p>
        </w:tc>
      </w:tr>
      <w:tr w14:paraId="3EA5AB35">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50F5AD28">
            <w:pPr>
              <w:autoSpaceDE w:val="0"/>
              <w:autoSpaceDN w:val="0"/>
              <w:adjustRightInd w:val="0"/>
              <w:spacing w:line="280" w:lineRule="exact"/>
              <w:rPr>
                <w:rFonts w:hint="eastAsia" w:ascii="宋体" w:hAnsi="宋体" w:eastAsia="宋体" w:cs="宋体"/>
                <w:kern w:val="2"/>
                <w:sz w:val="21"/>
                <w:szCs w:val="21"/>
                <w:lang w:val="zh-CN" w:eastAsia="zh-CN" w:bidi="ar-SA"/>
              </w:rPr>
            </w:pPr>
            <w:r>
              <w:rPr>
                <w:rFonts w:hint="eastAsia" w:ascii="宋体" w:hAnsi="宋体" w:eastAsia="宋体" w:cs="宋体"/>
                <w:szCs w:val="21"/>
                <w:lang w:val="en-US" w:eastAsia="zh-CN"/>
              </w:rPr>
              <w:t xml:space="preserve">3.4.1.4 </w:t>
            </w:r>
            <w:r>
              <w:rPr>
                <w:rFonts w:hint="default" w:ascii="宋体" w:hAnsi="宋体" w:eastAsia="宋体" w:cs="宋体"/>
                <w:szCs w:val="21"/>
                <w:lang w:val="en-US" w:eastAsia="zh-CN"/>
              </w:rPr>
              <w:t>观察景深：1～50</w:t>
            </w:r>
            <w:r>
              <w:rPr>
                <w:rFonts w:hint="eastAsia" w:ascii="宋体" w:hAnsi="宋体" w:eastAsia="宋体" w:cs="Times New Roman"/>
                <w:szCs w:val="21"/>
              </w:rPr>
              <w:t>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0299F672">
            <w:pPr>
              <w:autoSpaceDE w:val="0"/>
              <w:autoSpaceDN w:val="0"/>
              <w:adjustRightInd w:val="0"/>
              <w:spacing w:line="280" w:lineRule="exact"/>
              <w:rPr>
                <w:rFonts w:hint="eastAsia" w:ascii="宋体" w:hAnsi="宋体" w:eastAsia="宋体" w:cs="宋体"/>
                <w:szCs w:val="21"/>
                <w:lang w:val="en-US" w:eastAsia="zh-CN"/>
              </w:rPr>
            </w:pPr>
          </w:p>
        </w:tc>
      </w:tr>
      <w:tr w14:paraId="2388EF86">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E487B31">
            <w:pPr>
              <w:autoSpaceDE w:val="0"/>
              <w:autoSpaceDN w:val="0"/>
              <w:adjustRightInd w:val="0"/>
              <w:spacing w:line="280" w:lineRule="exact"/>
              <w:rPr>
                <w:rFonts w:hint="eastAsia" w:ascii="宋体" w:hAnsi="宋体" w:eastAsia="宋体" w:cs="宋体"/>
                <w:kern w:val="2"/>
                <w:sz w:val="21"/>
                <w:szCs w:val="21"/>
                <w:lang w:val="zh-CN" w:eastAsia="zh-CN" w:bidi="ar-SA"/>
              </w:rPr>
            </w:pPr>
            <w:r>
              <w:rPr>
                <w:rFonts w:hint="eastAsia" w:ascii="宋体" w:hAnsi="宋体" w:eastAsia="宋体" w:cs="宋体"/>
                <w:szCs w:val="21"/>
                <w:lang w:val="en-US" w:eastAsia="zh-CN"/>
              </w:rPr>
              <w:t xml:space="preserve">3.4.1.5 </w:t>
            </w:r>
            <w:r>
              <w:rPr>
                <w:rFonts w:hint="default" w:ascii="宋体" w:hAnsi="宋体" w:eastAsia="宋体" w:cs="宋体"/>
                <w:szCs w:val="21"/>
                <w:lang w:val="en-US" w:eastAsia="zh-CN"/>
              </w:rPr>
              <w:t>视场角：</w:t>
            </w:r>
            <w:r>
              <w:rPr>
                <w:rFonts w:hint="eastAsia" w:ascii="宋体" w:hAnsi="宋体" w:eastAsia="宋体" w:cs="宋体"/>
                <w:szCs w:val="21"/>
                <w:lang w:val="en-US" w:eastAsia="zh-CN"/>
              </w:rPr>
              <w:t>≥</w:t>
            </w:r>
            <w:r>
              <w:rPr>
                <w:rFonts w:hint="default" w:ascii="宋体" w:hAnsi="宋体" w:eastAsia="宋体" w:cs="宋体"/>
                <w:szCs w:val="21"/>
                <w:lang w:val="en-US" w:eastAsia="zh-CN"/>
              </w:rPr>
              <w:t>45</w:t>
            </w:r>
            <w:r>
              <w:rPr>
                <w:rFonts w:hint="eastAsia" w:ascii="宋体" w:hAnsi="宋体" w:eastAsia="宋体" w:cs="宋体"/>
                <w:szCs w:val="21"/>
                <w:lang w:val="en-US" w:eastAsia="zh-CN"/>
              </w:rPr>
              <w:t>度</w:t>
            </w:r>
            <w:r>
              <w:rPr>
                <w:rFonts w:hint="default" w:ascii="宋体" w:hAnsi="宋体" w:eastAsia="宋体" w:cs="宋体"/>
                <w:szCs w:val="21"/>
                <w:lang w:val="en-US" w:eastAsia="zh-CN"/>
              </w:rPr>
              <w:t xml:space="preserve"> </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04EC9CAB">
            <w:pPr>
              <w:autoSpaceDE w:val="0"/>
              <w:autoSpaceDN w:val="0"/>
              <w:adjustRightInd w:val="0"/>
              <w:spacing w:line="280" w:lineRule="exact"/>
              <w:rPr>
                <w:rFonts w:hint="eastAsia" w:ascii="宋体" w:hAnsi="宋体" w:eastAsia="宋体" w:cs="宋体"/>
                <w:szCs w:val="21"/>
                <w:lang w:val="en-US" w:eastAsia="zh-CN"/>
              </w:rPr>
            </w:pPr>
          </w:p>
        </w:tc>
      </w:tr>
      <w:tr w14:paraId="7F819D59">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B6F58AE">
            <w:pPr>
              <w:autoSpaceDE w:val="0"/>
              <w:autoSpaceDN w:val="0"/>
              <w:adjustRightInd w:val="0"/>
              <w:spacing w:line="280" w:lineRule="exact"/>
              <w:rPr>
                <w:rFonts w:hint="eastAsia" w:ascii="宋体" w:hAnsi="宋体" w:eastAsia="宋体" w:cs="宋体"/>
                <w:kern w:val="2"/>
                <w:sz w:val="21"/>
                <w:szCs w:val="21"/>
                <w:lang w:val="zh-CN" w:eastAsia="zh-CN" w:bidi="ar-SA"/>
              </w:rPr>
            </w:pPr>
            <w:r>
              <w:rPr>
                <w:rFonts w:hint="eastAsia" w:ascii="宋体" w:hAnsi="宋体" w:eastAsia="宋体" w:cs="宋体"/>
                <w:szCs w:val="21"/>
                <w:lang w:val="en-US" w:eastAsia="zh-CN"/>
              </w:rPr>
              <w:t xml:space="preserve">3.4.1.6 </w:t>
            </w:r>
            <w:r>
              <w:rPr>
                <w:rFonts w:hint="default" w:ascii="宋体" w:hAnsi="宋体" w:eastAsia="宋体" w:cs="宋体"/>
                <w:szCs w:val="21"/>
                <w:lang w:val="en-US" w:eastAsia="zh-CN"/>
              </w:rPr>
              <w:t>视向角：</w:t>
            </w:r>
            <w:r>
              <w:rPr>
                <w:rFonts w:hint="eastAsia" w:ascii="宋体" w:hAnsi="宋体" w:eastAsia="宋体" w:cs="宋体"/>
                <w:szCs w:val="21"/>
                <w:lang w:val="en-US" w:eastAsia="zh-CN"/>
              </w:rPr>
              <w:t>≥</w:t>
            </w:r>
            <w:r>
              <w:rPr>
                <w:rFonts w:hint="default" w:ascii="宋体" w:hAnsi="宋体" w:eastAsia="宋体" w:cs="宋体"/>
                <w:szCs w:val="21"/>
                <w:lang w:val="en-US" w:eastAsia="zh-CN"/>
              </w:rPr>
              <w:t>12</w:t>
            </w:r>
            <w:r>
              <w:rPr>
                <w:rFonts w:hint="eastAsia" w:ascii="宋体" w:hAnsi="宋体" w:eastAsia="宋体" w:cs="宋体"/>
                <w:szCs w:val="21"/>
                <w:lang w:val="en-US" w:eastAsia="zh-CN"/>
              </w:rPr>
              <w:t>度</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44DE9452">
            <w:pPr>
              <w:autoSpaceDE w:val="0"/>
              <w:autoSpaceDN w:val="0"/>
              <w:adjustRightInd w:val="0"/>
              <w:spacing w:line="280" w:lineRule="exact"/>
              <w:rPr>
                <w:rFonts w:hint="eastAsia" w:ascii="宋体" w:hAnsi="宋体" w:eastAsia="宋体" w:cs="宋体"/>
                <w:szCs w:val="21"/>
                <w:lang w:val="en-US" w:eastAsia="zh-CN"/>
              </w:rPr>
            </w:pPr>
          </w:p>
        </w:tc>
      </w:tr>
      <w:tr w14:paraId="0AD2766F">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7E3C75A">
            <w:pPr>
              <w:autoSpaceDE w:val="0"/>
              <w:autoSpaceDN w:val="0"/>
              <w:adjustRightInd w:val="0"/>
              <w:spacing w:line="280" w:lineRule="exact"/>
              <w:rPr>
                <w:rFonts w:hint="eastAsia" w:ascii="宋体" w:hAnsi="宋体" w:eastAsia="宋体" w:cs="宋体"/>
                <w:color w:val="FF0000"/>
                <w:kern w:val="2"/>
                <w:sz w:val="21"/>
                <w:szCs w:val="21"/>
                <w:lang w:val="zh-CN" w:eastAsia="zh-CN" w:bidi="ar-SA"/>
              </w:rPr>
            </w:pPr>
            <w:r>
              <w:rPr>
                <w:rFonts w:hint="eastAsia" w:ascii="宋体" w:hAnsi="宋体" w:cs="宋体"/>
                <w:szCs w:val="21"/>
                <w:lang w:val="en-US" w:eastAsia="zh-CN"/>
              </w:rPr>
              <w:t xml:space="preserve">3.4.1.7 </w:t>
            </w:r>
            <w:r>
              <w:rPr>
                <w:rFonts w:hint="default" w:ascii="宋体" w:hAnsi="宋体" w:cs="宋体"/>
                <w:szCs w:val="21"/>
                <w:lang w:val="en-US" w:eastAsia="zh-CN"/>
              </w:rPr>
              <w:t>分辨率：</w:t>
            </w:r>
            <w:r>
              <w:rPr>
                <w:rFonts w:hint="eastAsia" w:ascii="宋体" w:hAnsi="宋体" w:eastAsia="宋体" w:cs="Times New Roman"/>
                <w:kern w:val="2"/>
                <w:sz w:val="21"/>
                <w:szCs w:val="21"/>
                <w:lang w:val="en-US" w:eastAsia="zh-CN" w:bidi="ar-SA"/>
              </w:rPr>
              <w:t>≥</w:t>
            </w:r>
            <w:r>
              <w:rPr>
                <w:rFonts w:hint="default" w:ascii="宋体" w:hAnsi="宋体" w:cs="宋体"/>
                <w:szCs w:val="21"/>
                <w:lang w:val="en-US" w:eastAsia="zh-CN"/>
              </w:rPr>
              <w:t>9Lp/mm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33A2CEB2">
            <w:pPr>
              <w:autoSpaceDE w:val="0"/>
              <w:autoSpaceDN w:val="0"/>
              <w:adjustRightInd w:val="0"/>
              <w:spacing w:line="280" w:lineRule="exact"/>
              <w:rPr>
                <w:rFonts w:hint="eastAsia" w:ascii="宋体" w:hAnsi="宋体" w:cs="宋体"/>
                <w:szCs w:val="21"/>
                <w:lang w:val="en-US" w:eastAsia="zh-CN"/>
              </w:rPr>
            </w:pPr>
          </w:p>
        </w:tc>
      </w:tr>
      <w:tr w14:paraId="100EF717">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72D01CFE">
            <w:pPr>
              <w:autoSpaceDE w:val="0"/>
              <w:autoSpaceDN w:val="0"/>
              <w:adjustRightInd w:val="0"/>
              <w:spacing w:line="280" w:lineRule="exact"/>
              <w:rPr>
                <w:rFonts w:hint="eastAsia" w:ascii="宋体" w:hAnsi="宋体" w:eastAsia="宋体" w:cs="宋体"/>
                <w:color w:val="FF0000"/>
                <w:kern w:val="2"/>
                <w:sz w:val="21"/>
                <w:szCs w:val="21"/>
                <w:lang w:val="zh-CN" w:eastAsia="zh-CN" w:bidi="ar-SA"/>
              </w:rPr>
            </w:pPr>
            <w:r>
              <w:rPr>
                <w:rFonts w:hint="eastAsia" w:ascii="宋体" w:hAnsi="宋体" w:cs="宋体"/>
                <w:szCs w:val="21"/>
                <w:lang w:val="en-US" w:eastAsia="zh-CN"/>
              </w:rPr>
              <w:t xml:space="preserve">3.4.1.8 </w:t>
            </w:r>
            <w:r>
              <w:rPr>
                <w:rFonts w:hint="default" w:ascii="宋体" w:hAnsi="宋体" w:cs="宋体"/>
                <w:szCs w:val="21"/>
                <w:lang w:val="en-US" w:eastAsia="zh-CN"/>
              </w:rPr>
              <w:t>放大倍率：</w:t>
            </w:r>
            <w:r>
              <w:rPr>
                <w:rFonts w:hint="eastAsia" w:ascii="宋体" w:hAnsi="宋体" w:eastAsia="宋体" w:cs="Times New Roman"/>
                <w:kern w:val="2"/>
                <w:sz w:val="21"/>
                <w:szCs w:val="21"/>
                <w:lang w:val="en-US" w:eastAsia="zh-CN" w:bidi="ar-SA"/>
              </w:rPr>
              <w:t>≥</w:t>
            </w:r>
            <w:r>
              <w:rPr>
                <w:rFonts w:hint="default" w:ascii="宋体" w:hAnsi="宋体" w:cs="宋体"/>
                <w:szCs w:val="21"/>
                <w:lang w:val="en-US" w:eastAsia="zh-CN"/>
              </w:rPr>
              <w:t>2X</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54792CDE">
            <w:pPr>
              <w:autoSpaceDE w:val="0"/>
              <w:autoSpaceDN w:val="0"/>
              <w:adjustRightInd w:val="0"/>
              <w:spacing w:line="280" w:lineRule="exact"/>
              <w:rPr>
                <w:rFonts w:hint="eastAsia" w:ascii="宋体" w:hAnsi="宋体" w:cs="宋体"/>
                <w:szCs w:val="21"/>
                <w:lang w:val="en-US" w:eastAsia="zh-CN"/>
              </w:rPr>
            </w:pPr>
          </w:p>
        </w:tc>
      </w:tr>
      <w:tr w14:paraId="09F186B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41D3523">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b/>
                <w:bCs/>
                <w:color w:val="000000"/>
                <w:szCs w:val="21"/>
                <w:lang w:val="en-US" w:eastAsia="zh-CN"/>
              </w:rPr>
              <w:t xml:space="preserve">3.4.2 </w:t>
            </w:r>
            <w:r>
              <w:rPr>
                <w:rFonts w:hint="eastAsia" w:ascii="宋体" w:hAnsi="宋体" w:eastAsia="宋体" w:cs="宋体"/>
                <w:b/>
                <w:bCs/>
                <w:color w:val="000000"/>
                <w:szCs w:val="21"/>
              </w:rPr>
              <w:t>鞘套及闭孔器</w:t>
            </w:r>
            <w:r>
              <w:rPr>
                <w:rFonts w:hint="eastAsia"/>
                <w:b/>
                <w:bCs/>
                <w:color w:val="000000"/>
                <w:lang w:val="en-US" w:eastAsia="zh-CN"/>
              </w:rPr>
              <w:t>要求：</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41BB3C2F">
            <w:pPr>
              <w:autoSpaceDE w:val="0"/>
              <w:autoSpaceDN w:val="0"/>
              <w:adjustRightInd w:val="0"/>
              <w:spacing w:line="280" w:lineRule="exact"/>
              <w:rPr>
                <w:rFonts w:hint="eastAsia" w:ascii="宋体" w:hAnsi="宋体" w:eastAsia="宋体" w:cs="宋体"/>
                <w:b/>
                <w:bCs/>
                <w:color w:val="000000"/>
                <w:szCs w:val="21"/>
                <w:lang w:val="en-US" w:eastAsia="zh-CN"/>
              </w:rPr>
            </w:pPr>
          </w:p>
        </w:tc>
      </w:tr>
      <w:tr w14:paraId="59C221F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E6D724F">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 xml:space="preserve">4.2.1 </w:t>
            </w:r>
            <w:r>
              <w:rPr>
                <w:rFonts w:hint="eastAsia" w:ascii="宋体" w:hAnsi="宋体" w:eastAsia="宋体" w:cs="宋体"/>
                <w:color w:val="000000"/>
                <w:szCs w:val="21"/>
              </w:rPr>
              <w:t>鞘套及闭孔器</w:t>
            </w:r>
            <w:r>
              <w:rPr>
                <w:rFonts w:hint="eastAsia" w:ascii="宋体" w:hAnsi="宋体" w:eastAsia="宋体" w:cs="宋体"/>
                <w:color w:val="000000"/>
                <w:szCs w:val="21"/>
                <w:lang w:eastAsia="zh-CN"/>
              </w:rPr>
              <w:t>：</w:t>
            </w:r>
            <w:r>
              <w:rPr>
                <w:rFonts w:hint="eastAsia" w:ascii="宋体" w:hAnsi="宋体" w:eastAsia="宋体" w:cs="宋体"/>
                <w:szCs w:val="21"/>
                <w:lang w:val="en-US" w:eastAsia="zh-CN"/>
              </w:rPr>
              <w:t>≤</w:t>
            </w:r>
            <w:r>
              <w:rPr>
                <w:rFonts w:hint="eastAsia" w:ascii="宋体" w:hAnsi="宋体" w:eastAsia="宋体" w:cs="宋体"/>
                <w:color w:val="000000"/>
                <w:szCs w:val="21"/>
              </w:rPr>
              <w:t>18.5Fr×200mm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133E4346">
            <w:pPr>
              <w:autoSpaceDE w:val="0"/>
              <w:autoSpaceDN w:val="0"/>
              <w:adjustRightInd w:val="0"/>
              <w:spacing w:line="280" w:lineRule="exact"/>
              <w:rPr>
                <w:rFonts w:hint="eastAsia" w:ascii="宋体" w:hAnsi="宋体" w:eastAsia="宋体" w:cs="宋体"/>
                <w:color w:val="000000"/>
                <w:szCs w:val="21"/>
              </w:rPr>
            </w:pPr>
          </w:p>
        </w:tc>
      </w:tr>
      <w:tr w14:paraId="7603AD9F">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1059DB8">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4.2.2</w:t>
            </w:r>
            <w:r>
              <w:rPr>
                <w:rFonts w:hint="eastAsia" w:ascii="宋体" w:hAnsi="宋体" w:eastAsia="宋体" w:cs="宋体"/>
                <w:color w:val="000000"/>
                <w:szCs w:val="21"/>
              </w:rPr>
              <w:t xml:space="preserve"> </w:t>
            </w:r>
            <w:r>
              <w:rPr>
                <w:rFonts w:hint="eastAsia" w:ascii="宋体" w:hAnsi="宋体" w:eastAsia="宋体" w:cs="宋体"/>
                <w:color w:val="000000"/>
                <w:szCs w:val="21"/>
                <w:lang w:eastAsia="zh-CN"/>
              </w:rPr>
              <w:t>半圆</w:t>
            </w:r>
            <w:r>
              <w:rPr>
                <w:rFonts w:hint="eastAsia" w:ascii="宋体" w:hAnsi="宋体" w:eastAsia="宋体" w:cs="宋体"/>
                <w:color w:val="000000"/>
                <w:szCs w:val="21"/>
              </w:rPr>
              <w:t>鞘</w:t>
            </w:r>
            <w:r>
              <w:rPr>
                <w:rFonts w:hint="eastAsia" w:ascii="宋体" w:hAnsi="宋体" w:eastAsia="宋体" w:cs="宋体"/>
                <w:color w:val="000000"/>
                <w:szCs w:val="21"/>
                <w:lang w:eastAsia="zh-CN"/>
              </w:rPr>
              <w:t>：</w:t>
            </w:r>
            <w:r>
              <w:rPr>
                <w:rFonts w:hint="eastAsia" w:ascii="宋体" w:hAnsi="宋体" w:eastAsia="宋体" w:cs="宋体"/>
                <w:szCs w:val="21"/>
                <w:lang w:val="en-US" w:eastAsia="zh-CN"/>
              </w:rPr>
              <w:t>≤</w:t>
            </w:r>
            <w:r>
              <w:rPr>
                <w:rFonts w:hint="eastAsia" w:ascii="宋体" w:hAnsi="宋体" w:eastAsia="宋体" w:cs="宋体"/>
                <w:color w:val="000000"/>
                <w:szCs w:val="21"/>
              </w:rPr>
              <w:t>25Fr×180mm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6975D2B3">
            <w:pPr>
              <w:autoSpaceDE w:val="0"/>
              <w:autoSpaceDN w:val="0"/>
              <w:adjustRightInd w:val="0"/>
              <w:spacing w:line="280" w:lineRule="exact"/>
              <w:rPr>
                <w:rFonts w:hint="eastAsia" w:ascii="宋体" w:hAnsi="宋体" w:eastAsia="宋体" w:cs="宋体"/>
                <w:color w:val="000000"/>
                <w:szCs w:val="21"/>
              </w:rPr>
            </w:pPr>
          </w:p>
        </w:tc>
      </w:tr>
      <w:tr w14:paraId="1D490419">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1313FEA5">
            <w:pPr>
              <w:autoSpaceDE w:val="0"/>
              <w:autoSpaceDN w:val="0"/>
              <w:adjustRightInd w:val="0"/>
              <w:spacing w:line="280" w:lineRule="exact"/>
              <w:rPr>
                <w:rFonts w:hint="eastAsia" w:ascii="宋体" w:hAnsi="宋体" w:eastAsia="宋体" w:cs="宋体"/>
                <w:color w:val="FF0000"/>
                <w:kern w:val="2"/>
                <w:sz w:val="21"/>
                <w:szCs w:val="21"/>
                <w:lang w:val="zh-CN" w:eastAsia="zh-CN" w:bidi="ar-SA"/>
              </w:rPr>
            </w:pPr>
            <w:r>
              <w:rPr>
                <w:rFonts w:hint="eastAsia" w:ascii="宋体" w:hAnsi="宋体" w:eastAsia="宋体" w:cs="宋体"/>
                <w:b/>
                <w:bCs/>
                <w:color w:val="000000"/>
                <w:szCs w:val="21"/>
                <w:lang w:val="en-US" w:eastAsia="zh-CN"/>
              </w:rPr>
              <w:t xml:space="preserve">3.4.3 </w:t>
            </w:r>
            <w:r>
              <w:rPr>
                <w:rFonts w:hint="eastAsia" w:ascii="宋体" w:hAnsi="宋体" w:eastAsia="宋体" w:cs="宋体"/>
                <w:b/>
                <w:bCs/>
                <w:color w:val="000000"/>
                <w:szCs w:val="21"/>
              </w:rPr>
              <w:t>切开刀</w:t>
            </w:r>
            <w:r>
              <w:rPr>
                <w:rFonts w:hint="eastAsia" w:ascii="宋体" w:hAnsi="宋体" w:eastAsia="宋体" w:cs="宋体"/>
                <w:b/>
                <w:bCs/>
                <w:color w:val="000000"/>
                <w:szCs w:val="21"/>
                <w:lang w:val="en-US" w:eastAsia="zh-CN"/>
              </w:rPr>
              <w:t>要求：</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176ADB0F">
            <w:pPr>
              <w:autoSpaceDE w:val="0"/>
              <w:autoSpaceDN w:val="0"/>
              <w:adjustRightInd w:val="0"/>
              <w:spacing w:line="280" w:lineRule="exact"/>
              <w:rPr>
                <w:rFonts w:hint="eastAsia" w:ascii="宋体" w:hAnsi="宋体" w:eastAsia="宋体" w:cs="宋体"/>
                <w:b/>
                <w:bCs/>
                <w:color w:val="000000"/>
                <w:szCs w:val="21"/>
                <w:lang w:val="en-US" w:eastAsia="zh-CN"/>
              </w:rPr>
            </w:pPr>
          </w:p>
        </w:tc>
      </w:tr>
      <w:tr w14:paraId="62BD6A6C">
        <w:tblPrEx>
          <w:tblCellMar>
            <w:top w:w="0" w:type="dxa"/>
            <w:left w:w="108" w:type="dxa"/>
            <w:bottom w:w="0" w:type="dxa"/>
            <w:right w:w="108" w:type="dxa"/>
          </w:tblCellMar>
        </w:tblPrEx>
        <w:trPr>
          <w:gridAfter w:val="1"/>
          <w:wAfter w:w="46" w:type="dxa"/>
          <w:trHeight w:val="253"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1C8B667">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szCs w:val="21"/>
                <w:lang w:val="en-US" w:eastAsia="zh-CN"/>
              </w:rPr>
              <w:t xml:space="preserve">3.4.3.1 </w:t>
            </w:r>
            <w:r>
              <w:rPr>
                <w:rFonts w:hint="eastAsia" w:ascii="宋体" w:hAnsi="宋体" w:eastAsia="宋体" w:cs="宋体"/>
                <w:color w:val="000000"/>
                <w:szCs w:val="21"/>
              </w:rPr>
              <w:t>切开刀(柳叶)</w:t>
            </w:r>
            <w:r>
              <w:rPr>
                <w:rFonts w:hint="eastAsia" w:ascii="宋体" w:hAnsi="宋体" w:eastAsia="宋体" w:cs="宋体"/>
                <w:color w:val="000000"/>
                <w:szCs w:val="21"/>
                <w:lang w:eastAsia="zh-CN"/>
              </w:rPr>
              <w:t>：</w:t>
            </w:r>
            <w:r>
              <w:rPr>
                <w:rFonts w:hint="eastAsia" w:ascii="宋体" w:hAnsi="宋体" w:eastAsia="宋体" w:cs="宋体"/>
                <w:szCs w:val="21"/>
                <w:lang w:val="en-US" w:eastAsia="zh-CN"/>
              </w:rPr>
              <w:t>≤</w:t>
            </w:r>
            <w:r>
              <w:rPr>
                <w:rFonts w:hint="eastAsia" w:ascii="宋体" w:hAnsi="宋体" w:eastAsia="宋体" w:cs="宋体"/>
                <w:color w:val="000000"/>
                <w:szCs w:val="21"/>
              </w:rPr>
              <w:t>Ф3×282mm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6DCC8A10">
            <w:pPr>
              <w:autoSpaceDE w:val="0"/>
              <w:autoSpaceDN w:val="0"/>
              <w:adjustRightInd w:val="0"/>
              <w:spacing w:line="280" w:lineRule="exact"/>
              <w:rPr>
                <w:rFonts w:hint="eastAsia" w:ascii="宋体" w:hAnsi="宋体" w:eastAsia="宋体" w:cs="宋体"/>
                <w:color w:val="000000"/>
                <w:szCs w:val="21"/>
                <w:lang w:val="en-US" w:eastAsia="zh-CN"/>
              </w:rPr>
            </w:pPr>
          </w:p>
        </w:tc>
      </w:tr>
      <w:tr w14:paraId="1FF24EBD">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800EB9E">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szCs w:val="21"/>
                <w:lang w:val="en-US" w:eastAsia="zh-CN"/>
              </w:rPr>
              <w:t xml:space="preserve">3.4.3.2 </w:t>
            </w:r>
            <w:r>
              <w:rPr>
                <w:rFonts w:hint="eastAsia" w:ascii="宋体" w:hAnsi="宋体" w:eastAsia="宋体" w:cs="宋体"/>
                <w:color w:val="000000"/>
                <w:szCs w:val="21"/>
              </w:rPr>
              <w:t>切开刀(</w:t>
            </w:r>
            <w:r>
              <w:rPr>
                <w:rFonts w:hint="eastAsia" w:ascii="宋体" w:hAnsi="宋体" w:eastAsia="宋体" w:cs="宋体"/>
                <w:color w:val="000000"/>
                <w:szCs w:val="21"/>
                <w:lang w:eastAsia="zh-CN"/>
              </w:rPr>
              <w:t>半圆</w:t>
            </w:r>
            <w:r>
              <w:rPr>
                <w:rFonts w:hint="eastAsia" w:ascii="宋体" w:hAnsi="宋体" w:eastAsia="宋体" w:cs="宋体"/>
                <w:color w:val="000000"/>
                <w:szCs w:val="21"/>
              </w:rPr>
              <w:t>)</w:t>
            </w:r>
            <w:r>
              <w:rPr>
                <w:rFonts w:hint="eastAsia" w:ascii="宋体" w:hAnsi="宋体" w:eastAsia="宋体" w:cs="宋体"/>
                <w:color w:val="000000"/>
                <w:szCs w:val="21"/>
                <w:lang w:eastAsia="zh-CN"/>
              </w:rPr>
              <w:t>：</w:t>
            </w:r>
            <w:r>
              <w:rPr>
                <w:rFonts w:hint="eastAsia" w:ascii="宋体" w:hAnsi="宋体" w:eastAsia="宋体" w:cs="宋体"/>
                <w:szCs w:val="21"/>
                <w:lang w:val="en-US" w:eastAsia="zh-CN"/>
              </w:rPr>
              <w:t>≤</w:t>
            </w:r>
            <w:r>
              <w:rPr>
                <w:rFonts w:hint="eastAsia" w:ascii="宋体" w:hAnsi="宋体" w:eastAsia="宋体" w:cs="宋体"/>
                <w:color w:val="000000"/>
                <w:szCs w:val="21"/>
              </w:rPr>
              <w:t>Ф3×282mm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1FF79836">
            <w:pPr>
              <w:autoSpaceDE w:val="0"/>
              <w:autoSpaceDN w:val="0"/>
              <w:adjustRightInd w:val="0"/>
              <w:spacing w:line="280" w:lineRule="exact"/>
              <w:rPr>
                <w:rFonts w:hint="eastAsia" w:ascii="宋体" w:hAnsi="宋体" w:eastAsia="宋体" w:cs="宋体"/>
                <w:color w:val="000000"/>
                <w:szCs w:val="21"/>
                <w:lang w:val="en-US" w:eastAsia="zh-CN"/>
              </w:rPr>
            </w:pPr>
          </w:p>
        </w:tc>
      </w:tr>
      <w:tr w14:paraId="224EFE2E">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913E962">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szCs w:val="21"/>
                <w:lang w:val="en-US" w:eastAsia="zh-CN"/>
              </w:rPr>
              <w:t xml:space="preserve">3.4.3.3 </w:t>
            </w:r>
            <w:r>
              <w:rPr>
                <w:rFonts w:hint="eastAsia" w:ascii="宋体" w:hAnsi="宋体" w:eastAsia="宋体" w:cs="宋体"/>
                <w:color w:val="000000"/>
                <w:szCs w:val="21"/>
              </w:rPr>
              <w:t>切开刀 (三角)</w:t>
            </w:r>
            <w:r>
              <w:rPr>
                <w:rFonts w:hint="eastAsia" w:ascii="宋体" w:hAnsi="宋体" w:eastAsia="宋体" w:cs="宋体"/>
                <w:color w:val="000000"/>
                <w:szCs w:val="21"/>
                <w:lang w:eastAsia="zh-CN"/>
              </w:rPr>
              <w:t>：</w:t>
            </w:r>
            <w:r>
              <w:rPr>
                <w:rFonts w:hint="eastAsia" w:ascii="宋体" w:hAnsi="宋体" w:eastAsia="宋体" w:cs="宋体"/>
                <w:szCs w:val="21"/>
                <w:lang w:val="en-US" w:eastAsia="zh-CN"/>
              </w:rPr>
              <w:t>≤</w:t>
            </w:r>
            <w:r>
              <w:rPr>
                <w:rFonts w:hint="eastAsia" w:ascii="宋体" w:hAnsi="宋体" w:eastAsia="宋体" w:cs="宋体"/>
                <w:color w:val="000000"/>
                <w:szCs w:val="21"/>
              </w:rPr>
              <w:t>Ф3×282mm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5F55AE6F">
            <w:pPr>
              <w:autoSpaceDE w:val="0"/>
              <w:autoSpaceDN w:val="0"/>
              <w:adjustRightInd w:val="0"/>
              <w:spacing w:line="280" w:lineRule="exact"/>
              <w:rPr>
                <w:rFonts w:hint="eastAsia" w:ascii="宋体" w:hAnsi="宋体" w:eastAsia="宋体" w:cs="宋体"/>
                <w:color w:val="000000"/>
                <w:szCs w:val="21"/>
                <w:lang w:val="en-US" w:eastAsia="zh-CN"/>
              </w:rPr>
            </w:pPr>
          </w:p>
        </w:tc>
      </w:tr>
      <w:tr w14:paraId="415E6768">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277965BB">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cs="宋体"/>
                <w:b/>
                <w:bCs/>
                <w:szCs w:val="21"/>
                <w:lang w:val="en-US" w:eastAsia="zh-CN"/>
              </w:rPr>
              <w:t xml:space="preserve">3.4.4 </w:t>
            </w:r>
            <w:r>
              <w:rPr>
                <w:rFonts w:hint="default" w:ascii="宋体" w:hAnsi="宋体" w:cs="宋体"/>
                <w:b/>
                <w:bCs/>
                <w:szCs w:val="21"/>
                <w:lang w:val="en-US" w:eastAsia="zh-CN"/>
              </w:rPr>
              <w:t>光缆</w:t>
            </w:r>
            <w:r>
              <w:rPr>
                <w:rFonts w:hint="eastAsia" w:ascii="宋体" w:hAnsi="宋体" w:cs="宋体"/>
                <w:b/>
                <w:bCs/>
                <w:szCs w:val="21"/>
                <w:lang w:val="en-US" w:eastAsia="zh-CN"/>
              </w:rPr>
              <w:t>要求</w:t>
            </w:r>
            <w:r>
              <w:rPr>
                <w:rFonts w:hint="eastAsia"/>
                <w:b/>
                <w:bCs/>
                <w:color w:val="000000"/>
                <w:lang w:val="en-US" w:eastAsia="zh-CN"/>
              </w:rPr>
              <w:t>：</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198715A1">
            <w:pPr>
              <w:autoSpaceDE w:val="0"/>
              <w:autoSpaceDN w:val="0"/>
              <w:adjustRightInd w:val="0"/>
              <w:spacing w:line="280" w:lineRule="exact"/>
              <w:rPr>
                <w:rFonts w:hint="eastAsia" w:ascii="宋体" w:hAnsi="宋体" w:cs="宋体"/>
                <w:b/>
                <w:bCs/>
                <w:szCs w:val="21"/>
                <w:lang w:val="en-US" w:eastAsia="zh-CN"/>
              </w:rPr>
            </w:pPr>
          </w:p>
        </w:tc>
      </w:tr>
      <w:tr w14:paraId="71B041E6">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3A754438">
            <w:pPr>
              <w:autoSpaceDE w:val="0"/>
              <w:autoSpaceDN w:val="0"/>
              <w:adjustRightInd w:val="0"/>
              <w:spacing w:line="280" w:lineRule="exact"/>
              <w:rPr>
                <w:rFonts w:hint="eastAsia" w:ascii="宋体" w:hAnsi="宋体" w:eastAsia="宋体" w:cs="宋体"/>
                <w:color w:val="000000"/>
                <w:kern w:val="2"/>
                <w:sz w:val="21"/>
                <w:szCs w:val="21"/>
                <w:lang w:val="zh-CN" w:eastAsia="zh-CN" w:bidi="ar-SA"/>
              </w:rPr>
            </w:pPr>
            <w:r>
              <w:rPr>
                <w:rFonts w:hint="eastAsia" w:ascii="宋体" w:hAnsi="宋体" w:cs="宋体"/>
                <w:szCs w:val="21"/>
                <w:lang w:val="en-US" w:eastAsia="zh-CN"/>
              </w:rPr>
              <w:t xml:space="preserve">3.4.4.1 </w:t>
            </w:r>
            <w:r>
              <w:rPr>
                <w:rFonts w:hint="default" w:ascii="宋体" w:hAnsi="宋体" w:cs="宋体"/>
                <w:szCs w:val="21"/>
                <w:lang w:val="en-US" w:eastAsia="zh-CN"/>
              </w:rPr>
              <w:t>光缆接头外径：</w:t>
            </w:r>
            <w:r>
              <w:rPr>
                <w:rFonts w:hint="eastAsia" w:ascii="宋体" w:hAnsi="宋体" w:eastAsia="宋体" w:cs="宋体"/>
                <w:szCs w:val="21"/>
                <w:lang w:val="en-US" w:eastAsia="zh-CN"/>
              </w:rPr>
              <w:t>≤</w:t>
            </w:r>
            <w:r>
              <w:rPr>
                <w:rFonts w:hint="eastAsia" w:ascii="宋体" w:hAnsi="宋体" w:eastAsia="宋体" w:cs="宋体"/>
                <w:color w:val="000000"/>
                <w:szCs w:val="21"/>
              </w:rPr>
              <w:t>Ф</w:t>
            </w:r>
            <w:r>
              <w:rPr>
                <w:rFonts w:hint="default" w:ascii="宋体" w:hAnsi="宋体" w:cs="宋体"/>
                <w:szCs w:val="21"/>
                <w:lang w:val="en-US" w:eastAsia="zh-CN"/>
              </w:rPr>
              <w:t>10mm</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6B9B7ED3">
            <w:pPr>
              <w:autoSpaceDE w:val="0"/>
              <w:autoSpaceDN w:val="0"/>
              <w:adjustRightInd w:val="0"/>
              <w:spacing w:line="280" w:lineRule="exact"/>
              <w:rPr>
                <w:rFonts w:hint="eastAsia" w:ascii="宋体" w:hAnsi="宋体" w:cs="宋体"/>
                <w:szCs w:val="21"/>
                <w:lang w:val="en-US" w:eastAsia="zh-CN"/>
              </w:rPr>
            </w:pPr>
          </w:p>
        </w:tc>
      </w:tr>
      <w:tr w14:paraId="047895CA">
        <w:tblPrEx>
          <w:tblCellMar>
            <w:top w:w="0" w:type="dxa"/>
            <w:left w:w="108" w:type="dxa"/>
            <w:bottom w:w="0" w:type="dxa"/>
            <w:right w:w="108" w:type="dxa"/>
          </w:tblCellMar>
        </w:tblPrEx>
        <w:trPr>
          <w:gridAfter w:val="1"/>
          <w:wAfter w:w="46" w:type="dxa"/>
          <w:trHeight w:val="2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0DEE8AD0">
            <w:pPr>
              <w:numPr>
                <w:ilvl w:val="0"/>
                <w:numId w:val="0"/>
              </w:numPr>
              <w:autoSpaceDE w:val="0"/>
              <w:autoSpaceDN w:val="0"/>
              <w:adjustRightInd w:val="0"/>
              <w:spacing w:line="280" w:lineRule="exact"/>
              <w:ind w:left="0" w:leftChars="0" w:firstLine="0" w:firstLineChars="0"/>
              <w:rPr>
                <w:rFonts w:hint="eastAsia" w:ascii="宋体" w:hAnsi="宋体" w:eastAsia="宋体" w:cs="宋体"/>
                <w:kern w:val="2"/>
                <w:sz w:val="21"/>
                <w:szCs w:val="21"/>
                <w:lang w:val="zh-CN" w:eastAsia="zh-CN" w:bidi="ar-SA"/>
              </w:rPr>
            </w:pPr>
            <w:r>
              <w:rPr>
                <w:rFonts w:hint="eastAsia" w:ascii="宋体" w:hAnsi="宋体" w:cs="宋体"/>
                <w:szCs w:val="21"/>
                <w:lang w:val="en-US" w:eastAsia="zh-CN"/>
              </w:rPr>
              <w:t xml:space="preserve">3.4.4.2 </w:t>
            </w:r>
            <w:r>
              <w:rPr>
                <w:rFonts w:hint="default" w:ascii="宋体" w:hAnsi="宋体" w:cs="宋体"/>
                <w:szCs w:val="21"/>
                <w:lang w:val="en-US" w:eastAsia="zh-CN"/>
              </w:rPr>
              <w:t>配有转换接头</w:t>
            </w:r>
            <w:r>
              <w:rPr>
                <w:rFonts w:hint="eastAsia" w:ascii="宋体" w:hAnsi="宋体" w:cs="宋体"/>
                <w:szCs w:val="21"/>
                <w:lang w:val="en-US" w:eastAsia="zh-CN"/>
              </w:rPr>
              <w:t>，</w:t>
            </w:r>
            <w:r>
              <w:rPr>
                <w:rFonts w:hint="default" w:ascii="宋体" w:hAnsi="宋体" w:cs="宋体"/>
                <w:szCs w:val="21"/>
                <w:lang w:val="en-US" w:eastAsia="zh-CN"/>
              </w:rPr>
              <w:t>可与WOLF、STORZ光源连接，光缆接头可与STORZ、OLYMPUS、WOLF、ACMI光缆连接</w:t>
            </w:r>
          </w:p>
        </w:tc>
        <w:tc>
          <w:tcPr>
            <w:tcW w:w="3924" w:type="dxa"/>
            <w:tcBorders>
              <w:top w:val="single" w:color="auto" w:sz="6" w:space="0"/>
              <w:left w:val="single" w:color="auto" w:sz="6" w:space="0"/>
              <w:bottom w:val="single" w:color="auto" w:sz="6" w:space="0"/>
              <w:right w:val="single" w:color="auto" w:sz="6" w:space="0"/>
            </w:tcBorders>
            <w:shd w:val="clear" w:color="auto" w:fill="auto"/>
            <w:vAlign w:val="top"/>
          </w:tcPr>
          <w:p w14:paraId="032EDE20">
            <w:pPr>
              <w:numPr>
                <w:ilvl w:val="0"/>
                <w:numId w:val="0"/>
              </w:numPr>
              <w:autoSpaceDE w:val="0"/>
              <w:autoSpaceDN w:val="0"/>
              <w:adjustRightInd w:val="0"/>
              <w:spacing w:line="280" w:lineRule="exact"/>
              <w:ind w:left="0" w:leftChars="0" w:firstLine="0" w:firstLineChars="0"/>
              <w:rPr>
                <w:rFonts w:hint="eastAsia" w:ascii="宋体" w:hAnsi="宋体" w:cs="宋体"/>
                <w:szCs w:val="21"/>
                <w:lang w:val="en-US" w:eastAsia="zh-CN"/>
              </w:rPr>
            </w:pPr>
          </w:p>
        </w:tc>
      </w:tr>
      <w:tr w14:paraId="2F22A8CD">
        <w:tblPrEx>
          <w:tblCellMar>
            <w:top w:w="0" w:type="dxa"/>
            <w:left w:w="108" w:type="dxa"/>
            <w:bottom w:w="0" w:type="dxa"/>
            <w:right w:w="108" w:type="dxa"/>
          </w:tblCellMar>
        </w:tblPrEx>
        <w:trPr>
          <w:gridAfter w:val="1"/>
          <w:wAfter w:w="46" w:type="dxa"/>
          <w:trHeight w:val="90" w:hRule="atLeast"/>
          <w:jc w:val="center"/>
        </w:trPr>
        <w:tc>
          <w:tcPr>
            <w:tcW w:w="5822" w:type="dxa"/>
            <w:tcBorders>
              <w:top w:val="single" w:color="auto" w:sz="6" w:space="0"/>
              <w:left w:val="single" w:color="auto" w:sz="6" w:space="0"/>
              <w:bottom w:val="single" w:color="auto" w:sz="6" w:space="0"/>
              <w:right w:val="single" w:color="auto" w:sz="6" w:space="0"/>
            </w:tcBorders>
            <w:shd w:val="clear" w:color="auto" w:fill="auto"/>
            <w:vAlign w:val="top"/>
          </w:tcPr>
          <w:p w14:paraId="45851EC5">
            <w:pPr>
              <w:autoSpaceDE w:val="0"/>
              <w:autoSpaceDN w:val="0"/>
              <w:adjustRightInd w:val="0"/>
              <w:spacing w:line="280" w:lineRule="exact"/>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 xml:space="preserve"> </w:t>
            </w:r>
            <w:r>
              <w:rPr>
                <w:rFonts w:hint="eastAsia" w:ascii="宋体" w:hAnsi="宋体"/>
                <w:b/>
                <w:color w:val="FF0000"/>
                <w:szCs w:val="21"/>
              </w:rPr>
              <w:t>输尿管镜子（硬质镜）、精囊镜镜子、肾镜镜子</w:t>
            </w:r>
            <w:r>
              <w:rPr>
                <w:rFonts w:hint="eastAsia" w:ascii="宋体" w:hAnsi="宋体"/>
                <w:b/>
                <w:color w:val="FF0000"/>
                <w:szCs w:val="21"/>
                <w:lang w:eastAsia="zh-CN"/>
              </w:rPr>
              <w:t>的</w:t>
            </w:r>
            <w:r>
              <w:rPr>
                <w:rFonts w:hint="eastAsia" w:ascii="宋体" w:hAnsi="宋体"/>
                <w:color w:val="000000" w:themeColor="text1"/>
                <w:szCs w:val="21"/>
                <w14:textFill>
                  <w14:solidFill>
                    <w14:schemeClr w14:val="tx1"/>
                  </w14:solidFill>
                </w14:textFill>
              </w:rPr>
              <w:t>消毒方式：</w:t>
            </w:r>
            <w:r>
              <w:rPr>
                <w:rFonts w:hint="eastAsia" w:ascii="宋体" w:hAnsi="宋体"/>
                <w:color w:val="000000" w:themeColor="text1"/>
                <w:szCs w:val="21"/>
                <w:lang w:val="zh-CN"/>
                <w14:textFill>
                  <w14:solidFill>
                    <w14:schemeClr w14:val="tx1"/>
                  </w14:solidFill>
                </w14:textFill>
              </w:rPr>
              <w:t>支持低温等离子灭菌消毒和预真空高温高压消毒（134℃），按WS/T 367-2012 医疗机构消毒技术规范和 WS 310.1/2/3 医院消毒供应中心技术规范进行消毒（</w:t>
            </w:r>
            <w:r>
              <w:rPr>
                <w:rFonts w:hint="eastAsia" w:hAnsi="宋体"/>
                <w:color w:val="000000" w:themeColor="text1"/>
                <w:szCs w:val="21"/>
                <w:lang w:eastAsia="zh-CN"/>
                <w14:textFill>
                  <w14:solidFill>
                    <w14:schemeClr w14:val="tx1"/>
                  </w14:solidFill>
                </w14:textFill>
              </w:rPr>
              <w:t>投标供应商提供有效技术资料予以详细描述</w:t>
            </w:r>
            <w:r>
              <w:rPr>
                <w:rFonts w:hint="eastAsia" w:ascii="宋体" w:hAnsi="宋体"/>
                <w:color w:val="000000" w:themeColor="text1"/>
                <w:szCs w:val="21"/>
                <w14:textFill>
                  <w14:solidFill>
                    <w14:schemeClr w14:val="tx1"/>
                  </w14:solidFill>
                </w14:textFill>
              </w:rPr>
              <w:t>）</w:t>
            </w:r>
          </w:p>
        </w:tc>
        <w:tc>
          <w:tcPr>
            <w:tcW w:w="3924" w:type="dxa"/>
            <w:tcBorders>
              <w:top w:val="single" w:color="auto" w:sz="6" w:space="0"/>
              <w:left w:val="single" w:color="auto" w:sz="6" w:space="0"/>
              <w:bottom w:val="single" w:color="auto" w:sz="6" w:space="0"/>
              <w:right w:val="single" w:color="auto" w:sz="6" w:space="0"/>
            </w:tcBorders>
          </w:tcPr>
          <w:p w14:paraId="007C7473">
            <w:pPr>
              <w:autoSpaceDE w:val="0"/>
              <w:autoSpaceDN w:val="0"/>
              <w:spacing w:line="280" w:lineRule="exact"/>
              <w:rPr>
                <w:rFonts w:hint="default" w:ascii="仿宋" w:hAnsi="仿宋" w:eastAsia="仿宋" w:cs="仿宋"/>
                <w:sz w:val="24"/>
                <w:lang w:val="en-US" w:eastAsia="zh-CN"/>
              </w:rPr>
            </w:pPr>
          </w:p>
        </w:tc>
      </w:tr>
      <w:tr w14:paraId="17190B99">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vAlign w:val="center"/>
          </w:tcPr>
          <w:p w14:paraId="7EC65184">
            <w:p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kern w:val="0"/>
                <w:sz w:val="24"/>
                <w:lang w:bidi="ar"/>
              </w:rPr>
              <w:t>四、必备商务条款</w:t>
            </w:r>
          </w:p>
        </w:tc>
      </w:tr>
      <w:tr w14:paraId="4018E8B5">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vAlign w:val="center"/>
          </w:tcPr>
          <w:p w14:paraId="5AF58616">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 维修</w:t>
            </w:r>
          </w:p>
        </w:tc>
      </w:tr>
      <w:tr w14:paraId="5E2FE8F5">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vAlign w:val="center"/>
          </w:tcPr>
          <w:p w14:paraId="5F198725">
            <w:pPr>
              <w:widowControl/>
              <w:textAlignment w:val="center"/>
              <w:rPr>
                <w:rFonts w:hint="eastAsia" w:ascii="仿宋" w:hAnsi="仿宋" w:eastAsia="仿宋" w:cs="仿宋"/>
                <w:kern w:val="0"/>
                <w:sz w:val="24"/>
                <w:lang w:val="zh-CN" w:bidi="ar"/>
              </w:rPr>
            </w:pPr>
            <w:r>
              <w:rPr>
                <w:rFonts w:hint="eastAsia" w:ascii="仿宋" w:hAnsi="仿宋" w:eastAsia="仿宋" w:cs="仿宋"/>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5042F3FC">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606FB2ED">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4.1.2 提供仪器电子版SOP文件、中（英）文操作手册和维修手册。小器械类可除外。</w:t>
            </w:r>
          </w:p>
        </w:tc>
      </w:tr>
      <w:tr w14:paraId="2423C77E">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11416263">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4.1.3 免费提供操作和维修培训（包含时间、地点、人次、内容）。小器械类可除外。</w:t>
            </w:r>
          </w:p>
        </w:tc>
      </w:tr>
      <w:tr w14:paraId="55173C02">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7E3A6355">
            <w:pPr>
              <w:autoSpaceDE w:val="0"/>
              <w:autoSpaceDN w:val="0"/>
              <w:spacing w:line="280" w:lineRule="exact"/>
              <w:rPr>
                <w:rFonts w:hint="eastAsia" w:ascii="仿宋" w:hAnsi="仿宋" w:eastAsia="仿宋" w:cs="仿宋"/>
                <w:kern w:val="2"/>
                <w:sz w:val="24"/>
                <w:szCs w:val="24"/>
                <w:shd w:val="clear" w:color="auto" w:fill="FFFFFF"/>
                <w:lang w:val="zh-CN" w:eastAsia="zh-CN" w:bidi="ar-SA"/>
              </w:rPr>
            </w:pPr>
            <w:r>
              <w:rPr>
                <w:rFonts w:hint="eastAsia" w:ascii="仿宋" w:hAnsi="仿宋" w:eastAsia="仿宋" w:cs="仿宋"/>
                <w:kern w:val="0"/>
                <w:sz w:val="24"/>
                <w:lang w:bidi="ar"/>
              </w:rPr>
              <w:t>4.1.4 维修响应时间8个工作小时，24个工作小时未修复提供备品，紧急情况按采购人要求执行。</w:t>
            </w:r>
          </w:p>
        </w:tc>
      </w:tr>
      <w:tr w14:paraId="5535A623">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173F7E87">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4.1.5 请注明售后服务（包括浙江地区维修力量说明）Service。</w:t>
            </w:r>
          </w:p>
        </w:tc>
      </w:tr>
      <w:tr w14:paraId="479CAD7D">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71FF22FB">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5C6399C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14F7E78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77B023A5">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1BF49ABD">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606711A8">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703D8F6">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39F7861D">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提供所投产品的详细彩页，如彩页中没有涉及到相关技术参数，提供原厂技术白皮书（DATASHEET）</w:t>
            </w:r>
            <w:r>
              <w:rPr>
                <w:rFonts w:hint="eastAsia" w:ascii="仿宋" w:hAnsi="仿宋" w:eastAsia="仿宋" w:cs="仿宋"/>
                <w:color w:val="FF0000"/>
                <w:kern w:val="0"/>
                <w:sz w:val="24"/>
                <w:lang w:bidi="ar"/>
              </w:rPr>
              <w:t>，</w:t>
            </w:r>
            <w:r>
              <w:rPr>
                <w:rFonts w:hint="eastAsia" w:ascii="仿宋" w:hAnsi="仿宋" w:eastAsia="仿宋" w:cs="仿宋"/>
                <w:kern w:val="0"/>
                <w:sz w:val="24"/>
                <w:lang w:bidi="ar"/>
              </w:rPr>
              <w:t>小器械类可除外。</w:t>
            </w:r>
          </w:p>
        </w:tc>
      </w:tr>
      <w:tr w14:paraId="14E0272A">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38AE6813">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14:paraId="23A78B55">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68C7BFEC">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w:t>
            </w:r>
            <w:r>
              <w:rPr>
                <w:rFonts w:hint="eastAsia" w:ascii="仿宋" w:hAnsi="仿宋" w:eastAsia="仿宋" w:cs="仿宋"/>
                <w:color w:val="FF0000"/>
                <w:kern w:val="0"/>
                <w:sz w:val="24"/>
                <w:highlight w:val="none"/>
                <w:lang w:val="en-US" w:eastAsia="zh-CN" w:bidi="ar"/>
              </w:rPr>
              <w:t>30</w:t>
            </w:r>
            <w:r>
              <w:rPr>
                <w:rFonts w:hint="eastAsia" w:ascii="仿宋" w:hAnsi="仿宋" w:eastAsia="仿宋" w:cs="仿宋"/>
                <w:kern w:val="0"/>
                <w:sz w:val="24"/>
                <w:lang w:bidi="ar"/>
              </w:rPr>
              <w:t>天内；如有例外，可在合同中另行约定</w:t>
            </w:r>
          </w:p>
        </w:tc>
      </w:tr>
      <w:tr w14:paraId="7B01C757">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13D4245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.2</w:t>
            </w:r>
            <w:r>
              <w:rPr>
                <w:rFonts w:ascii="仿宋" w:hAnsi="仿宋" w:eastAsia="仿宋" w:cs="仿宋"/>
                <w:kern w:val="0"/>
                <w:sz w:val="24"/>
                <w:lang w:bidi="ar"/>
              </w:rPr>
              <w:t xml:space="preserve"> </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14:paraId="1CB9AA67">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74BAF107">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14:paraId="2F274F57">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3E961C39">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r>
      <w:tr w14:paraId="188FF95F">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2FE3BF52">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.5</w:t>
            </w:r>
            <w:r>
              <w:rPr>
                <w:rFonts w:ascii="仿宋" w:hAnsi="仿宋" w:eastAsia="仿宋" w:cs="仿宋"/>
                <w:kern w:val="0"/>
                <w:sz w:val="24"/>
                <w:lang w:bidi="ar"/>
              </w:rPr>
              <w:t xml:space="preserve"> </w:t>
            </w:r>
            <w:r>
              <w:rPr>
                <w:rFonts w:hint="eastAsia" w:ascii="仿宋" w:hAnsi="仿宋" w:eastAsia="仿宋" w:cs="仿宋"/>
                <w:kern w:val="0"/>
                <w:sz w:val="24"/>
                <w:lang w:bidi="ar"/>
              </w:rPr>
              <w:t>验收标准:应与产品原始样本技术数据及标书技术文件一致，符合国家有关技术规范和技术标准。</w:t>
            </w:r>
          </w:p>
        </w:tc>
      </w:tr>
      <w:tr w14:paraId="6B1A7C4A">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29D9EEA0">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14:paraId="63BAD183">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76E10596">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44362102">
            <w:pPr>
              <w:autoSpaceDE w:val="0"/>
              <w:autoSpaceDN w:val="0"/>
              <w:spacing w:line="280" w:lineRule="exact"/>
              <w:rPr>
                <w:rFonts w:hint="eastAsia" w:ascii="仿宋" w:hAnsi="仿宋" w:eastAsia="仿宋" w:cs="仿宋"/>
                <w:bCs/>
                <w:kern w:val="0"/>
                <w:sz w:val="24"/>
                <w:szCs w:val="24"/>
                <w:lang w:val="en-US" w:eastAsia="zh-CN" w:bidi="ar"/>
              </w:rPr>
            </w:pPr>
            <w:r>
              <w:rPr>
                <w:rFonts w:hint="eastAsia" w:ascii="仿宋" w:hAnsi="仿宋" w:eastAsia="仿宋" w:cs="仿宋"/>
                <w:kern w:val="0"/>
                <w:sz w:val="24"/>
                <w:lang w:bidi="ar"/>
              </w:rPr>
              <w:t>根据采购人要求，终身免费提供软件升级服务。</w:t>
            </w:r>
          </w:p>
        </w:tc>
      </w:tr>
      <w:tr w14:paraId="74BE2803">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1ED04167">
            <w:pPr>
              <w:autoSpaceDE w:val="0"/>
              <w:autoSpaceDN w:val="0"/>
              <w:spacing w:line="280" w:lineRule="exact"/>
              <w:rPr>
                <w:rFonts w:hint="eastAsia" w:ascii="仿宋" w:hAnsi="仿宋" w:eastAsia="仿宋" w:cs="仿宋"/>
                <w:b/>
                <w:kern w:val="0"/>
                <w:sz w:val="24"/>
                <w:szCs w:val="24"/>
                <w:lang w:val="en-US" w:eastAsia="zh-CN" w:bidi="ar"/>
              </w:rPr>
            </w:pPr>
            <w:r>
              <w:rPr>
                <w:rFonts w:hint="eastAsia" w:ascii="仿宋" w:hAnsi="仿宋" w:eastAsia="仿宋" w:cs="仿宋"/>
                <w:bCs/>
                <w:color w:val="FF0000"/>
                <w:kern w:val="0"/>
                <w:sz w:val="24"/>
                <w:lang w:bidi="ar"/>
              </w:rPr>
              <w:t>4</w:t>
            </w:r>
            <w:r>
              <w:rPr>
                <w:rFonts w:ascii="仿宋" w:hAnsi="仿宋" w:eastAsia="仿宋" w:cs="仿宋"/>
                <w:bCs/>
                <w:color w:val="FF0000"/>
                <w:kern w:val="0"/>
                <w:sz w:val="24"/>
                <w:lang w:bidi="ar"/>
              </w:rPr>
              <w:t xml:space="preserve">.3.8 </w:t>
            </w:r>
            <w:r>
              <w:rPr>
                <w:rFonts w:hint="eastAsia" w:ascii="仿宋" w:hAnsi="仿宋" w:eastAsia="仿宋" w:cs="仿宋"/>
                <w:bCs/>
                <w:color w:val="FF0000"/>
                <w:kern w:val="0"/>
                <w:sz w:val="24"/>
                <w:lang w:bidi="ar"/>
              </w:rPr>
              <w:t>接受咨询。需安装的设备，接受现场踏看。</w:t>
            </w:r>
          </w:p>
        </w:tc>
      </w:tr>
      <w:tr w14:paraId="7D4D953A">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249A76BC">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14:paraId="6D6842FB">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3AE17928">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lang w:bidi="ar"/>
              </w:rPr>
              <w:t>五、其他</w:t>
            </w:r>
          </w:p>
        </w:tc>
      </w:tr>
      <w:tr w14:paraId="3E29948D">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2E6826FE">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14:paraId="2A5A14C7">
        <w:tblPrEx>
          <w:tblCellMar>
            <w:top w:w="0" w:type="dxa"/>
            <w:left w:w="108" w:type="dxa"/>
            <w:bottom w:w="0" w:type="dxa"/>
            <w:right w:w="108" w:type="dxa"/>
          </w:tblCellMar>
        </w:tblPrEx>
        <w:trPr>
          <w:trHeight w:val="20" w:hRule="atLeast"/>
          <w:jc w:val="center"/>
        </w:trPr>
        <w:tc>
          <w:tcPr>
            <w:tcW w:w="9792" w:type="dxa"/>
            <w:gridSpan w:val="3"/>
            <w:tcBorders>
              <w:top w:val="single" w:color="auto" w:sz="6" w:space="0"/>
              <w:left w:val="single" w:color="auto" w:sz="6" w:space="0"/>
              <w:bottom w:val="single" w:color="auto" w:sz="4" w:space="0"/>
              <w:right w:val="single" w:color="auto" w:sz="6" w:space="0"/>
            </w:tcBorders>
            <w:shd w:val="clear" w:color="auto" w:fill="auto"/>
            <w:vAlign w:val="center"/>
          </w:tcPr>
          <w:p w14:paraId="06E25DD5">
            <w:pPr>
              <w:autoSpaceDE w:val="0"/>
              <w:autoSpaceDN w:val="0"/>
              <w:spacing w:line="280" w:lineRule="exact"/>
              <w:rPr>
                <w:rFonts w:hint="eastAsia" w:ascii="仿宋" w:hAnsi="仿宋" w:eastAsia="仿宋" w:cs="仿宋"/>
                <w:kern w:val="2"/>
                <w:sz w:val="24"/>
                <w:szCs w:val="24"/>
                <w:shd w:val="clear" w:color="auto" w:fill="FFFFFF"/>
                <w:lang w:val="zh-CN" w:eastAsia="zh-CN" w:bidi="ar-SA"/>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14:paraId="7BB02AB2">
        <w:tblPrEx>
          <w:tblCellMar>
            <w:top w:w="0" w:type="dxa"/>
            <w:left w:w="108" w:type="dxa"/>
            <w:bottom w:w="0" w:type="dxa"/>
            <w:right w:w="108" w:type="dxa"/>
          </w:tblCellMar>
        </w:tblPrEx>
        <w:trPr>
          <w:trHeight w:val="20" w:hRule="atLeast"/>
          <w:jc w:val="center"/>
        </w:trPr>
        <w:tc>
          <w:tcPr>
            <w:tcW w:w="97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B2A31F">
            <w:pPr>
              <w:autoSpaceDE w:val="0"/>
              <w:autoSpaceDN w:val="0"/>
              <w:spacing w:line="280" w:lineRule="exact"/>
              <w:rPr>
                <w:rFonts w:hint="eastAsia" w:ascii="仿宋" w:hAnsi="仿宋" w:eastAsia="仿宋" w:cs="仿宋"/>
                <w:kern w:val="2"/>
                <w:sz w:val="24"/>
                <w:szCs w:val="24"/>
                <w:shd w:val="clear" w:color="auto" w:fill="FFFFFF"/>
                <w:lang w:val="zh-CN" w:eastAsia="zh-CN" w:bidi="ar-SA"/>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14:paraId="5A34C440">
      <w:pPr>
        <w:rPr>
          <w:rFonts w:hint="eastAsia" w:ascii="仿宋" w:hAnsi="仿宋" w:eastAsia="仿宋" w:cs="仿宋"/>
          <w:b/>
          <w:sz w:val="36"/>
          <w:szCs w:val="36"/>
        </w:rPr>
      </w:pPr>
      <w:r>
        <w:rPr>
          <w:rFonts w:hint="eastAsia" w:ascii="仿宋" w:hAnsi="仿宋" w:eastAsia="仿宋" w:cs="仿宋"/>
          <w:b/>
          <w:sz w:val="36"/>
          <w:szCs w:val="36"/>
        </w:rPr>
        <w:br w:type="page"/>
      </w:r>
    </w:p>
    <w:p w14:paraId="1D2F8772">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436BF469">
      <w:pPr>
        <w:pStyle w:val="23"/>
        <w:jc w:val="center"/>
        <w:rPr>
          <w:rFonts w:hint="eastAsia" w:ascii="仿宋" w:hAnsi="仿宋" w:eastAsia="仿宋" w:cs="仿宋"/>
          <w:b/>
          <w:bCs/>
          <w:spacing w:val="-20"/>
          <w:kern w:val="44"/>
          <w:sz w:val="48"/>
          <w:szCs w:val="48"/>
        </w:rPr>
      </w:pPr>
    </w:p>
    <w:p w14:paraId="1F8C2B60">
      <w:pPr>
        <w:rPr>
          <w:rFonts w:hint="eastAsia" w:ascii="仿宋" w:hAnsi="仿宋" w:eastAsia="仿宋" w:cs="仿宋"/>
          <w:sz w:val="24"/>
          <w:u w:val="single"/>
        </w:rPr>
      </w:pPr>
      <w:r>
        <w:rPr>
          <w:rFonts w:hint="eastAsia" w:ascii="仿宋" w:hAnsi="仿宋" w:eastAsia="仿宋" w:cs="仿宋"/>
          <w:sz w:val="24"/>
        </w:rPr>
        <w:t>合同编号：</w:t>
      </w:r>
    </w:p>
    <w:p w14:paraId="5F68C370">
      <w:pPr>
        <w:pStyle w:val="23"/>
        <w:jc w:val="center"/>
        <w:rPr>
          <w:rFonts w:hint="eastAsia" w:ascii="仿宋" w:hAnsi="仿宋" w:eastAsia="仿宋" w:cs="仿宋"/>
          <w:b/>
          <w:bCs/>
          <w:spacing w:val="-20"/>
          <w:kern w:val="44"/>
          <w:sz w:val="48"/>
          <w:szCs w:val="48"/>
        </w:rPr>
      </w:pPr>
    </w:p>
    <w:p w14:paraId="511E770E">
      <w:pPr>
        <w:pStyle w:val="23"/>
        <w:jc w:val="center"/>
        <w:rPr>
          <w:rFonts w:hint="eastAsia" w:ascii="仿宋" w:hAnsi="仿宋" w:eastAsia="仿宋" w:cs="仿宋"/>
          <w:b/>
          <w:bCs/>
          <w:spacing w:val="-20"/>
          <w:kern w:val="44"/>
          <w:sz w:val="48"/>
          <w:szCs w:val="48"/>
        </w:rPr>
      </w:pPr>
    </w:p>
    <w:p w14:paraId="18CA25FC">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E1FFC7B">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C25BC8C">
      <w:pPr>
        <w:rPr>
          <w:rFonts w:hint="eastAsia" w:ascii="仿宋" w:hAnsi="仿宋" w:eastAsia="仿宋" w:cs="仿宋"/>
          <w:b/>
          <w:bCs/>
          <w:spacing w:val="-20"/>
          <w:kern w:val="44"/>
          <w:sz w:val="40"/>
          <w:szCs w:val="40"/>
        </w:rPr>
      </w:pPr>
    </w:p>
    <w:p w14:paraId="5EBF13BC">
      <w:pPr>
        <w:rPr>
          <w:rFonts w:hint="eastAsia" w:ascii="仿宋" w:hAnsi="仿宋" w:eastAsia="仿宋" w:cs="仿宋"/>
          <w:b/>
          <w:bCs/>
          <w:spacing w:val="-20"/>
          <w:kern w:val="44"/>
          <w:sz w:val="40"/>
          <w:szCs w:val="40"/>
        </w:rPr>
      </w:pPr>
    </w:p>
    <w:p w14:paraId="6364FB12">
      <w:pPr>
        <w:rPr>
          <w:rFonts w:hint="eastAsia" w:ascii="仿宋" w:hAnsi="仿宋" w:eastAsia="仿宋" w:cs="仿宋"/>
          <w:b/>
          <w:bCs/>
          <w:spacing w:val="-20"/>
          <w:kern w:val="44"/>
          <w:sz w:val="40"/>
          <w:szCs w:val="40"/>
        </w:rPr>
      </w:pPr>
    </w:p>
    <w:p w14:paraId="3400D155">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1E6B8405">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1DB47B00">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2FDF77E8">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2B07CF02">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59D3D64">
      <w:pPr>
        <w:rPr>
          <w:rFonts w:hint="eastAsia" w:ascii="仿宋" w:hAnsi="仿宋" w:eastAsia="仿宋" w:cs="仿宋"/>
        </w:rPr>
      </w:pPr>
    </w:p>
    <w:p w14:paraId="5C4911F9">
      <w:pPr>
        <w:rPr>
          <w:rFonts w:hint="eastAsia" w:ascii="仿宋" w:hAnsi="仿宋" w:eastAsia="仿宋" w:cs="仿宋"/>
          <w:sz w:val="44"/>
          <w:szCs w:val="44"/>
        </w:rPr>
      </w:pPr>
      <w:r>
        <w:rPr>
          <w:rFonts w:hint="eastAsia" w:ascii="仿宋" w:hAnsi="仿宋" w:eastAsia="仿宋" w:cs="仿宋"/>
          <w:sz w:val="44"/>
          <w:szCs w:val="44"/>
        </w:rPr>
        <w:br w:type="page"/>
      </w:r>
    </w:p>
    <w:p w14:paraId="7A4365D4">
      <w:pPr>
        <w:rPr>
          <w:rFonts w:hint="eastAsia" w:ascii="仿宋" w:hAnsi="仿宋" w:eastAsia="仿宋" w:cs="仿宋"/>
          <w:sz w:val="44"/>
          <w:szCs w:val="44"/>
        </w:rPr>
      </w:pPr>
    </w:p>
    <w:p w14:paraId="06A67732">
      <w:pPr>
        <w:rPr>
          <w:rFonts w:hint="eastAsia" w:ascii="仿宋" w:hAnsi="仿宋" w:eastAsia="仿宋" w:cs="仿宋"/>
          <w:sz w:val="44"/>
          <w:szCs w:val="44"/>
        </w:rPr>
      </w:pPr>
    </w:p>
    <w:p w14:paraId="3B377256">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92A176C">
      <w:pPr>
        <w:ind w:firstLine="640" w:firstLineChars="200"/>
        <w:rPr>
          <w:rFonts w:hint="eastAsia" w:ascii="仿宋" w:hAnsi="仿宋" w:eastAsia="仿宋" w:cs="仿宋"/>
          <w:sz w:val="32"/>
          <w:szCs w:val="32"/>
        </w:rPr>
      </w:pPr>
    </w:p>
    <w:p w14:paraId="3ED15D55">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0F64A38">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0389ECA3">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2F29D7BB">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27DEFB80">
      <w:pPr>
        <w:pStyle w:val="3"/>
        <w:adjustRightInd w:val="0"/>
        <w:snapToGrid w:val="0"/>
        <w:spacing w:line="400" w:lineRule="exact"/>
        <w:jc w:val="center"/>
        <w:rPr>
          <w:rFonts w:hint="eastAsia" w:ascii="仿宋" w:eastAsia="仿宋" w:cs="仿宋"/>
          <w:sz w:val="28"/>
          <w:szCs w:val="28"/>
        </w:rPr>
      </w:pPr>
      <w:bookmarkStart w:id="44" w:name="_Toc22209"/>
    </w:p>
    <w:p w14:paraId="30631732">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647DADC2">
      <w:pPr>
        <w:pStyle w:val="3"/>
        <w:adjustRightInd w:val="0"/>
        <w:snapToGrid w:val="0"/>
        <w:spacing w:line="400" w:lineRule="exact"/>
        <w:jc w:val="center"/>
        <w:rPr>
          <w:rFonts w:hint="eastAsia" w:ascii="仿宋" w:eastAsia="仿宋" w:cs="仿宋"/>
          <w:b w:val="0"/>
          <w:bCs w:val="0"/>
          <w:sz w:val="28"/>
          <w:szCs w:val="28"/>
        </w:rPr>
      </w:pPr>
    </w:p>
    <w:p w14:paraId="447FC817">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52BE14F">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F6F946D">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69DF5D5">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4ECDD38">
      <w:pPr>
        <w:spacing w:line="400" w:lineRule="exact"/>
        <w:rPr>
          <w:rFonts w:hint="eastAsia" w:ascii="仿宋" w:hAnsi="仿宋" w:eastAsia="仿宋" w:cs="仿宋"/>
        </w:rPr>
      </w:pPr>
    </w:p>
    <w:p w14:paraId="1DEF9C51">
      <w:pPr>
        <w:pStyle w:val="25"/>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C4C8348">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6E5508F1">
      <w:pPr>
        <w:pStyle w:val="25"/>
        <w:numPr>
          <w:ilvl w:val="0"/>
          <w:numId w:val="4"/>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4F44F0B3">
      <w:pPr>
        <w:pStyle w:val="25"/>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22D2D347">
      <w:pPr>
        <w:pStyle w:val="25"/>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0012E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56E0EB2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AAE1FC">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6FAC42B5">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3E880281">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2D4E64F">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3C941734">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84AE9B5">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CF477A2">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199E422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675C3312">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57202B21">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82378EB">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3E2806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3363B4C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131AD7DD">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7D7FB27">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03CAADAF">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175D3F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0525A5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6095BF">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E5D87A4">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52994D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73EE1A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2649C30">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28C8BE79">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383FE40D">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061C9421">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16B5B75">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EA0441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560DCC1">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3001AD02">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B56F7D9">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26F1CA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BABA7FB">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3583C8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4B17A412">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4FE1EE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3F37D8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F22503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526C617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2E2F183">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757F0A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3B8FEA2">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B0D41F9">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6A8E557">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8732C6C">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57C01C8">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15D0145">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68065C9A">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571B640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50DA1F70">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5AF4E7EC">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0072399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917AB5F">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5C1635BA">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5B17FA2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41E5C034">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260B70A5">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1FED370B">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6A657750">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519F1B7E">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5FEE8C09">
      <w:pPr>
        <w:numPr>
          <w:ilvl w:val="0"/>
          <w:numId w:val="3"/>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5D7F184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FD22710">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6C318C8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43E89FF6">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E4D6B85">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B22AE47">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C848EE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146B9EE5">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7FBB82A4">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578FCA68">
      <w:pPr>
        <w:numPr>
          <w:ilvl w:val="0"/>
          <w:numId w:val="5"/>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254E94C">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E86E99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8BB3B2A">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1D98BC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1D4431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71F5FA4">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9A4E19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56EFB27">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DA5E1D4">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0FD579F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0BB53E52">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432482B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6AB87A47">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4237EC0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666BA82">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5E0DF1A1">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57FB969D">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69CDD8CE">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1903338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2ADC699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64CC358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092F3EB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74849EF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1ED2FF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1FA4DF0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130C39A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70D758B">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3A632B37">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97DAF0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5B07569">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4D951D2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C8B48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66D8FC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4313F3A">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10535290">
      <w:pPr>
        <w:pStyle w:val="258"/>
        <w:spacing w:line="400" w:lineRule="exact"/>
        <w:ind w:firstLine="480"/>
        <w:rPr>
          <w:rFonts w:hint="eastAsia" w:ascii="仿宋" w:hAnsi="仿宋" w:eastAsia="仿宋" w:cs="仿宋"/>
        </w:rPr>
      </w:pPr>
    </w:p>
    <w:p w14:paraId="67932485">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12ECE3BA">
      <w:pPr>
        <w:rPr>
          <w:rFonts w:hint="eastAsia" w:ascii="仿宋" w:hAnsi="仿宋" w:eastAsia="仿宋" w:cs="仿宋"/>
        </w:rPr>
      </w:pPr>
      <w:r>
        <w:rPr>
          <w:rFonts w:hint="eastAsia" w:ascii="仿宋" w:hAnsi="仿宋" w:eastAsia="仿宋" w:cs="仿宋"/>
        </w:rPr>
        <w:br w:type="page"/>
      </w:r>
    </w:p>
    <w:p w14:paraId="24E90F25">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6BD1B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BF6B73D">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62E06CDC">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2FED40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FD98B96">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7CCD7C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7DCDE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2D51A32A">
            <w:pPr>
              <w:snapToGrid w:val="0"/>
              <w:spacing w:line="300" w:lineRule="exact"/>
              <w:jc w:val="center"/>
              <w:rPr>
                <w:rFonts w:hint="eastAsia" w:ascii="仿宋" w:hAnsi="仿宋" w:eastAsia="仿宋" w:cs="仿宋"/>
                <w:spacing w:val="20"/>
                <w:szCs w:val="21"/>
              </w:rPr>
            </w:pPr>
          </w:p>
        </w:tc>
      </w:tr>
      <w:tr w14:paraId="70D394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BC5ACDD">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2985722E">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F7A04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071198D8">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9215B07">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1FADFD1A">
            <w:pPr>
              <w:snapToGrid w:val="0"/>
              <w:spacing w:line="300" w:lineRule="exact"/>
              <w:jc w:val="center"/>
              <w:rPr>
                <w:rFonts w:hint="eastAsia" w:ascii="仿宋" w:hAnsi="仿宋" w:eastAsia="仿宋" w:cs="仿宋"/>
                <w:szCs w:val="21"/>
              </w:rPr>
            </w:pPr>
          </w:p>
        </w:tc>
      </w:tr>
      <w:tr w14:paraId="367ECF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062B90">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7C1DB6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0AB8B7">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3D5D11C0">
            <w:pPr>
              <w:snapToGrid w:val="0"/>
              <w:spacing w:line="300" w:lineRule="exact"/>
              <w:jc w:val="center"/>
              <w:rPr>
                <w:rFonts w:hint="eastAsia" w:ascii="仿宋" w:hAnsi="仿宋" w:eastAsia="仿宋" w:cs="仿宋"/>
                <w:spacing w:val="20"/>
                <w:szCs w:val="21"/>
              </w:rPr>
            </w:pPr>
          </w:p>
        </w:tc>
      </w:tr>
      <w:tr w14:paraId="723AE3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DD4A2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971BAB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B14D97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9E6B1AD">
            <w:pPr>
              <w:snapToGrid w:val="0"/>
              <w:spacing w:line="300" w:lineRule="exact"/>
              <w:jc w:val="center"/>
              <w:rPr>
                <w:rFonts w:hint="eastAsia" w:ascii="仿宋" w:hAnsi="仿宋" w:eastAsia="仿宋" w:cs="仿宋"/>
                <w:spacing w:val="20"/>
                <w:szCs w:val="21"/>
              </w:rPr>
            </w:pPr>
          </w:p>
        </w:tc>
      </w:tr>
      <w:tr w14:paraId="2BC82C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310C06">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CA726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82EB1F">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3082FA46">
            <w:pPr>
              <w:snapToGrid w:val="0"/>
              <w:spacing w:line="300" w:lineRule="exact"/>
              <w:jc w:val="center"/>
              <w:rPr>
                <w:rFonts w:hint="eastAsia" w:ascii="仿宋" w:hAnsi="仿宋" w:eastAsia="仿宋" w:cs="仿宋"/>
                <w:spacing w:val="20"/>
                <w:szCs w:val="21"/>
              </w:rPr>
            </w:pPr>
          </w:p>
        </w:tc>
      </w:tr>
      <w:tr w14:paraId="1F0C12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5FA82E">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5C3AE5A">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F046AAA">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77CEFE6">
            <w:pPr>
              <w:snapToGrid w:val="0"/>
              <w:spacing w:line="300" w:lineRule="exact"/>
              <w:jc w:val="center"/>
              <w:rPr>
                <w:rFonts w:hint="eastAsia" w:ascii="仿宋" w:hAnsi="仿宋" w:eastAsia="仿宋" w:cs="仿宋"/>
                <w:spacing w:val="20"/>
                <w:szCs w:val="21"/>
              </w:rPr>
            </w:pPr>
          </w:p>
        </w:tc>
      </w:tr>
      <w:tr w14:paraId="3A80B5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3C66A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139E6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568A2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03FDCBD1">
            <w:pPr>
              <w:snapToGrid w:val="0"/>
              <w:spacing w:line="300" w:lineRule="exact"/>
              <w:jc w:val="center"/>
              <w:rPr>
                <w:rFonts w:hint="eastAsia" w:ascii="仿宋" w:hAnsi="仿宋" w:eastAsia="仿宋" w:cs="仿宋"/>
                <w:spacing w:val="20"/>
                <w:szCs w:val="21"/>
              </w:rPr>
            </w:pPr>
          </w:p>
        </w:tc>
      </w:tr>
      <w:tr w14:paraId="442A02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CF3E1D">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78EC2F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D95A51">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4F6A82D5">
            <w:pPr>
              <w:snapToGrid w:val="0"/>
              <w:spacing w:line="300" w:lineRule="exact"/>
              <w:jc w:val="center"/>
              <w:rPr>
                <w:rFonts w:hint="eastAsia" w:ascii="仿宋" w:hAnsi="仿宋" w:eastAsia="仿宋" w:cs="仿宋"/>
                <w:spacing w:val="20"/>
                <w:szCs w:val="21"/>
              </w:rPr>
            </w:pPr>
          </w:p>
        </w:tc>
      </w:tr>
      <w:tr w14:paraId="3EE84A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9E141B">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D75FFB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2DEDF6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B2D2B70">
            <w:pPr>
              <w:snapToGrid w:val="0"/>
              <w:spacing w:line="300" w:lineRule="exact"/>
              <w:jc w:val="center"/>
              <w:rPr>
                <w:rFonts w:hint="eastAsia" w:ascii="仿宋" w:hAnsi="仿宋" w:eastAsia="仿宋" w:cs="仿宋"/>
                <w:spacing w:val="20"/>
                <w:szCs w:val="21"/>
              </w:rPr>
            </w:pPr>
          </w:p>
        </w:tc>
      </w:tr>
      <w:tr w14:paraId="61057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79DA87">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DC159D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DA05D0E">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1C1EB4A9">
            <w:pPr>
              <w:snapToGrid w:val="0"/>
              <w:spacing w:line="300" w:lineRule="exact"/>
              <w:jc w:val="center"/>
              <w:rPr>
                <w:rFonts w:hint="eastAsia" w:ascii="仿宋" w:hAnsi="仿宋" w:eastAsia="仿宋" w:cs="仿宋"/>
                <w:spacing w:val="20"/>
                <w:szCs w:val="21"/>
              </w:rPr>
            </w:pPr>
          </w:p>
        </w:tc>
      </w:tr>
      <w:tr w14:paraId="3EC823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D8F39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604AB9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367B65">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128A17D">
            <w:pPr>
              <w:snapToGrid w:val="0"/>
              <w:spacing w:line="300" w:lineRule="exact"/>
              <w:jc w:val="center"/>
              <w:rPr>
                <w:rFonts w:hint="eastAsia" w:ascii="仿宋" w:hAnsi="仿宋" w:eastAsia="仿宋" w:cs="仿宋"/>
                <w:spacing w:val="20"/>
                <w:szCs w:val="21"/>
              </w:rPr>
            </w:pPr>
          </w:p>
        </w:tc>
      </w:tr>
      <w:tr w14:paraId="54F5B3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03354F">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920DA1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5B554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36E39C73">
            <w:pPr>
              <w:snapToGrid w:val="0"/>
              <w:spacing w:line="300" w:lineRule="exact"/>
              <w:jc w:val="center"/>
              <w:rPr>
                <w:rFonts w:hint="eastAsia" w:ascii="仿宋" w:hAnsi="仿宋" w:eastAsia="仿宋" w:cs="仿宋"/>
                <w:spacing w:val="20"/>
                <w:szCs w:val="21"/>
              </w:rPr>
            </w:pPr>
          </w:p>
        </w:tc>
      </w:tr>
      <w:tr w14:paraId="1B3A8F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00B3DD">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3011C0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9DCE74">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D0606AA">
            <w:pPr>
              <w:snapToGrid w:val="0"/>
              <w:spacing w:line="300" w:lineRule="exact"/>
              <w:jc w:val="center"/>
              <w:rPr>
                <w:rFonts w:hint="eastAsia" w:ascii="仿宋" w:hAnsi="仿宋" w:eastAsia="仿宋" w:cs="仿宋"/>
                <w:spacing w:val="20"/>
                <w:szCs w:val="21"/>
              </w:rPr>
            </w:pPr>
          </w:p>
        </w:tc>
      </w:tr>
      <w:tr w14:paraId="59383E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09B8489">
            <w:pPr>
              <w:pStyle w:val="25"/>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5DCC5AC9">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03C3C7B6">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8D139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5DA35F8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940FF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4E3535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6A4D51A7">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3342733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74A24DA">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127470F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181DE522">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4DEC0E6F">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73F2A44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E95C7A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13186B65">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2ADCB77E">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70782048">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4B7B5D3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56B513B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7BC2983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3575BE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796DEE4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095C1F80">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2E311A0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CC0AF6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7714C31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728E86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60D9411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9A25FEE">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3546E1C3">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7B4FC76F">
      <w:pPr>
        <w:numPr>
          <w:ilvl w:val="0"/>
          <w:numId w:val="7"/>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3EA2E61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0A629286">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029BC3B3">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2CAF532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5D16416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39D7364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104913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E7B6F8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0725E97">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7EA3AACE">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67DCACE0">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7E0F9F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CE19A53">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5EA1A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61100A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3F6A85D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749DBD8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27CF3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6E8BFC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0B6CDF5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AC0FB6C">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87A50E1">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577D77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0368849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BB3DF1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E82325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03D254A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705653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65093982">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2DF02F75">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72595F5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69AA68A9">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497E0B1D">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037D2AB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73DC2D0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60B960FA">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42CA506E">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667C5E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4C37E8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17D40C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3CFEBC2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383EDC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47465A3D">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100B9A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3DF90F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2CA18D7">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E27F5A1">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E06EF5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B18ABE2">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1C86B77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739638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6FAC83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482B213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9A6496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B5B732D">
      <w:pPr>
        <w:numPr>
          <w:ilvl w:val="0"/>
          <w:numId w:val="8"/>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3E5E4F01">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4309A20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639A612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348EEBB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69F69D2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4F8E0A7">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4ACF3292">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09D3E4F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21033D4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1452C86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6DFCC33">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2A988C3">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CF0583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7B74F2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50830FC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4F0173C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05C45AE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58DF81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1656C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AFC0E6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32C213C3">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A7CE11A">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03D4844E">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AE4605B">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7651497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277D36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9A929DB">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B77772">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4E6E35CB">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5127D5E">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61606A12">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4AD2162C">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78A96375">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55978A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476E0A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F957122">
      <w:pPr>
        <w:numPr>
          <w:ilvl w:val="0"/>
          <w:numId w:val="9"/>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232218F8">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6E24A00F">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0E1D419C">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136AAF5A">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3C0E1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D5D394">
            <w:pPr>
              <w:snapToGrid w:val="0"/>
              <w:jc w:val="center"/>
              <w:rPr>
                <w:rFonts w:hint="eastAsia" w:ascii="仿宋" w:hAnsi="仿宋" w:eastAsia="仿宋" w:cs="仿宋"/>
                <w:szCs w:val="21"/>
              </w:rPr>
            </w:pPr>
            <w:r>
              <w:rPr>
                <w:rFonts w:hint="eastAsia" w:ascii="仿宋" w:hAnsi="仿宋" w:eastAsia="仿宋" w:cs="仿宋"/>
                <w:szCs w:val="21"/>
              </w:rPr>
              <w:t>第二节</w:t>
            </w:r>
          </w:p>
          <w:p w14:paraId="6C22C455">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0CD2DC8E">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063E7D0">
            <w:pPr>
              <w:snapToGrid w:val="0"/>
              <w:jc w:val="left"/>
              <w:rPr>
                <w:rFonts w:hint="eastAsia" w:ascii="仿宋" w:hAnsi="仿宋" w:eastAsia="仿宋" w:cs="仿宋"/>
                <w:szCs w:val="21"/>
              </w:rPr>
            </w:pPr>
          </w:p>
        </w:tc>
      </w:tr>
      <w:tr w14:paraId="67FDEE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98BEB57">
            <w:pPr>
              <w:snapToGrid w:val="0"/>
              <w:jc w:val="center"/>
              <w:rPr>
                <w:rFonts w:hint="eastAsia" w:ascii="仿宋" w:hAnsi="仿宋" w:eastAsia="仿宋" w:cs="仿宋"/>
                <w:szCs w:val="21"/>
              </w:rPr>
            </w:pPr>
            <w:r>
              <w:rPr>
                <w:rFonts w:hint="eastAsia" w:ascii="仿宋" w:hAnsi="仿宋" w:eastAsia="仿宋" w:cs="仿宋"/>
                <w:szCs w:val="21"/>
              </w:rPr>
              <w:t>第二节</w:t>
            </w:r>
          </w:p>
          <w:p w14:paraId="07D060F2">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6023CC99">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86CFB9F">
            <w:pPr>
              <w:snapToGrid w:val="0"/>
              <w:jc w:val="left"/>
              <w:rPr>
                <w:rFonts w:hint="eastAsia" w:ascii="仿宋" w:hAnsi="仿宋" w:eastAsia="仿宋" w:cs="仿宋"/>
                <w:szCs w:val="21"/>
              </w:rPr>
            </w:pPr>
          </w:p>
        </w:tc>
      </w:tr>
      <w:tr w14:paraId="49876F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A5735C">
            <w:pPr>
              <w:snapToGrid w:val="0"/>
              <w:jc w:val="center"/>
              <w:rPr>
                <w:rFonts w:hint="eastAsia" w:ascii="仿宋" w:hAnsi="仿宋" w:eastAsia="仿宋" w:cs="仿宋"/>
                <w:szCs w:val="21"/>
              </w:rPr>
            </w:pPr>
            <w:r>
              <w:rPr>
                <w:rFonts w:hint="eastAsia" w:ascii="仿宋" w:hAnsi="仿宋" w:eastAsia="仿宋" w:cs="仿宋"/>
                <w:szCs w:val="21"/>
              </w:rPr>
              <w:t>第二节</w:t>
            </w:r>
          </w:p>
          <w:p w14:paraId="4D473E34">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12A2A0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099C3AC6">
            <w:pPr>
              <w:snapToGrid w:val="0"/>
              <w:jc w:val="left"/>
              <w:rPr>
                <w:rFonts w:hint="eastAsia" w:ascii="仿宋" w:hAnsi="仿宋" w:eastAsia="仿宋" w:cs="仿宋"/>
                <w:szCs w:val="21"/>
              </w:rPr>
            </w:pPr>
          </w:p>
        </w:tc>
      </w:tr>
      <w:tr w14:paraId="3F1523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4576D">
            <w:pPr>
              <w:snapToGrid w:val="0"/>
              <w:jc w:val="center"/>
              <w:rPr>
                <w:rFonts w:hint="eastAsia" w:ascii="仿宋" w:hAnsi="仿宋" w:eastAsia="仿宋" w:cs="仿宋"/>
                <w:szCs w:val="21"/>
              </w:rPr>
            </w:pPr>
            <w:r>
              <w:rPr>
                <w:rFonts w:hint="eastAsia" w:ascii="仿宋" w:hAnsi="仿宋" w:eastAsia="仿宋" w:cs="仿宋"/>
                <w:szCs w:val="21"/>
              </w:rPr>
              <w:t>第二节</w:t>
            </w:r>
          </w:p>
          <w:p w14:paraId="4C2ADC0B">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23487E1F">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2F1B22DC">
            <w:pPr>
              <w:snapToGrid w:val="0"/>
              <w:jc w:val="left"/>
              <w:rPr>
                <w:rFonts w:hint="eastAsia" w:ascii="仿宋" w:hAnsi="仿宋" w:eastAsia="仿宋" w:cs="仿宋"/>
                <w:szCs w:val="21"/>
              </w:rPr>
            </w:pPr>
          </w:p>
        </w:tc>
      </w:tr>
      <w:tr w14:paraId="5418E1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F4F842">
            <w:pPr>
              <w:snapToGrid w:val="0"/>
              <w:jc w:val="center"/>
              <w:rPr>
                <w:rFonts w:hint="eastAsia" w:ascii="仿宋" w:hAnsi="仿宋" w:eastAsia="仿宋" w:cs="仿宋"/>
                <w:szCs w:val="21"/>
              </w:rPr>
            </w:pPr>
            <w:r>
              <w:rPr>
                <w:rFonts w:hint="eastAsia" w:ascii="仿宋" w:hAnsi="仿宋" w:eastAsia="仿宋" w:cs="仿宋"/>
                <w:szCs w:val="21"/>
              </w:rPr>
              <w:t>第二节</w:t>
            </w:r>
          </w:p>
          <w:p w14:paraId="58E4B871">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5984B74B">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537895D5">
            <w:pPr>
              <w:snapToGrid w:val="0"/>
              <w:jc w:val="left"/>
              <w:rPr>
                <w:rFonts w:hint="eastAsia" w:ascii="仿宋" w:hAnsi="仿宋" w:eastAsia="仿宋" w:cs="仿宋"/>
                <w:szCs w:val="21"/>
              </w:rPr>
            </w:pPr>
          </w:p>
        </w:tc>
      </w:tr>
      <w:tr w14:paraId="40C6B4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842CAE">
            <w:pPr>
              <w:snapToGrid w:val="0"/>
              <w:jc w:val="center"/>
              <w:rPr>
                <w:rFonts w:hint="eastAsia" w:ascii="仿宋" w:hAnsi="仿宋" w:eastAsia="仿宋" w:cs="仿宋"/>
                <w:szCs w:val="21"/>
              </w:rPr>
            </w:pPr>
            <w:r>
              <w:rPr>
                <w:rFonts w:hint="eastAsia" w:ascii="仿宋" w:hAnsi="仿宋" w:eastAsia="仿宋" w:cs="仿宋"/>
                <w:szCs w:val="21"/>
              </w:rPr>
              <w:t>第二节</w:t>
            </w:r>
          </w:p>
          <w:p w14:paraId="3EB2F02B">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71B47D1B">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34306CB2">
            <w:pPr>
              <w:snapToGrid w:val="0"/>
              <w:jc w:val="left"/>
              <w:rPr>
                <w:rFonts w:hint="eastAsia" w:ascii="仿宋" w:hAnsi="仿宋" w:eastAsia="仿宋" w:cs="仿宋"/>
                <w:szCs w:val="21"/>
              </w:rPr>
            </w:pPr>
          </w:p>
        </w:tc>
      </w:tr>
      <w:tr w14:paraId="743094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F8B95E">
            <w:pPr>
              <w:snapToGrid w:val="0"/>
              <w:jc w:val="center"/>
              <w:rPr>
                <w:rFonts w:hint="eastAsia" w:ascii="仿宋" w:hAnsi="仿宋" w:eastAsia="仿宋" w:cs="仿宋"/>
                <w:szCs w:val="21"/>
              </w:rPr>
            </w:pPr>
            <w:r>
              <w:rPr>
                <w:rFonts w:hint="eastAsia" w:ascii="仿宋" w:hAnsi="仿宋" w:eastAsia="仿宋" w:cs="仿宋"/>
                <w:szCs w:val="21"/>
              </w:rPr>
              <w:t>第二节</w:t>
            </w:r>
          </w:p>
          <w:p w14:paraId="5DEC1626">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451AA930">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2AD97A2B">
            <w:pPr>
              <w:rPr>
                <w:rFonts w:hint="eastAsia" w:ascii="仿宋" w:hAnsi="仿宋" w:eastAsia="仿宋" w:cs="仿宋"/>
              </w:rPr>
            </w:pPr>
          </w:p>
        </w:tc>
      </w:tr>
      <w:tr w14:paraId="515FF4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6B9B931">
            <w:pPr>
              <w:snapToGrid w:val="0"/>
              <w:jc w:val="center"/>
              <w:rPr>
                <w:rFonts w:hint="eastAsia" w:ascii="仿宋" w:hAnsi="仿宋" w:eastAsia="仿宋" w:cs="仿宋"/>
                <w:szCs w:val="21"/>
              </w:rPr>
            </w:pPr>
          </w:p>
        </w:tc>
        <w:tc>
          <w:tcPr>
            <w:tcW w:w="1742" w:type="dxa"/>
            <w:vAlign w:val="center"/>
          </w:tcPr>
          <w:p w14:paraId="1E023FD4">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5757763D">
            <w:pPr>
              <w:rPr>
                <w:rFonts w:hint="eastAsia" w:ascii="仿宋" w:hAnsi="仿宋" w:eastAsia="仿宋" w:cs="仿宋"/>
              </w:rPr>
            </w:pPr>
          </w:p>
        </w:tc>
      </w:tr>
      <w:tr w14:paraId="42174E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92B13C5">
            <w:pPr>
              <w:snapToGrid w:val="0"/>
              <w:jc w:val="center"/>
              <w:rPr>
                <w:rFonts w:hint="eastAsia" w:ascii="仿宋" w:hAnsi="仿宋" w:eastAsia="仿宋" w:cs="仿宋"/>
                <w:szCs w:val="21"/>
              </w:rPr>
            </w:pPr>
            <w:r>
              <w:rPr>
                <w:rFonts w:hint="eastAsia" w:ascii="仿宋" w:hAnsi="仿宋" w:eastAsia="仿宋" w:cs="仿宋"/>
                <w:szCs w:val="21"/>
              </w:rPr>
              <w:t>第二节</w:t>
            </w:r>
          </w:p>
          <w:p w14:paraId="34A24D73">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5182094C">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04AB7E42">
            <w:pPr>
              <w:rPr>
                <w:rFonts w:hint="eastAsia" w:ascii="仿宋" w:hAnsi="仿宋" w:eastAsia="仿宋" w:cs="仿宋"/>
              </w:rPr>
            </w:pPr>
          </w:p>
        </w:tc>
      </w:tr>
      <w:tr w14:paraId="77C52C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332B64B">
            <w:pPr>
              <w:snapToGrid w:val="0"/>
              <w:jc w:val="center"/>
              <w:rPr>
                <w:rFonts w:hint="eastAsia" w:ascii="仿宋" w:hAnsi="仿宋" w:eastAsia="仿宋" w:cs="仿宋"/>
                <w:szCs w:val="21"/>
              </w:rPr>
            </w:pPr>
            <w:r>
              <w:rPr>
                <w:rFonts w:hint="eastAsia" w:ascii="仿宋" w:hAnsi="仿宋" w:eastAsia="仿宋" w:cs="仿宋"/>
                <w:szCs w:val="21"/>
              </w:rPr>
              <w:t>第二节</w:t>
            </w:r>
          </w:p>
          <w:p w14:paraId="1B88147E">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4E86F6EC">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2ABB8AB6">
            <w:pPr>
              <w:rPr>
                <w:rFonts w:hint="eastAsia" w:ascii="仿宋" w:hAnsi="仿宋" w:eastAsia="仿宋" w:cs="仿宋"/>
              </w:rPr>
            </w:pPr>
          </w:p>
        </w:tc>
      </w:tr>
      <w:tr w14:paraId="644A3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58A25">
            <w:pPr>
              <w:snapToGrid w:val="0"/>
              <w:jc w:val="center"/>
              <w:rPr>
                <w:rFonts w:hint="eastAsia" w:ascii="仿宋" w:hAnsi="仿宋" w:eastAsia="仿宋" w:cs="仿宋"/>
                <w:szCs w:val="21"/>
              </w:rPr>
            </w:pPr>
            <w:r>
              <w:rPr>
                <w:rFonts w:hint="eastAsia" w:ascii="仿宋" w:hAnsi="仿宋" w:eastAsia="仿宋" w:cs="仿宋"/>
                <w:szCs w:val="21"/>
              </w:rPr>
              <w:t>第二节</w:t>
            </w:r>
          </w:p>
          <w:p w14:paraId="06A19213">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7F6D9434">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9DB7CAA">
            <w:pPr>
              <w:autoSpaceDE w:val="0"/>
              <w:autoSpaceDN w:val="0"/>
              <w:snapToGrid w:val="0"/>
              <w:ind w:firstLine="420" w:firstLineChars="200"/>
              <w:jc w:val="left"/>
              <w:rPr>
                <w:rFonts w:hint="eastAsia" w:ascii="仿宋" w:hAnsi="仿宋" w:eastAsia="仿宋" w:cs="仿宋"/>
                <w:szCs w:val="21"/>
              </w:rPr>
            </w:pPr>
          </w:p>
        </w:tc>
      </w:tr>
      <w:tr w14:paraId="4B925F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1DBD7D">
            <w:pPr>
              <w:snapToGrid w:val="0"/>
              <w:jc w:val="center"/>
              <w:rPr>
                <w:rFonts w:hint="eastAsia" w:ascii="仿宋" w:hAnsi="仿宋" w:eastAsia="仿宋" w:cs="仿宋"/>
                <w:szCs w:val="21"/>
              </w:rPr>
            </w:pPr>
            <w:r>
              <w:rPr>
                <w:rFonts w:hint="eastAsia" w:ascii="仿宋" w:hAnsi="仿宋" w:eastAsia="仿宋" w:cs="仿宋"/>
                <w:szCs w:val="21"/>
              </w:rPr>
              <w:t>第二节</w:t>
            </w:r>
          </w:p>
          <w:p w14:paraId="02FB1F15">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76E424B8">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29619A9D">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20753581">
            <w:pPr>
              <w:snapToGrid w:val="0"/>
              <w:jc w:val="left"/>
              <w:rPr>
                <w:rFonts w:hint="eastAsia" w:ascii="仿宋" w:hAnsi="仿宋" w:eastAsia="仿宋" w:cs="仿宋"/>
                <w:szCs w:val="21"/>
              </w:rPr>
            </w:pPr>
          </w:p>
        </w:tc>
      </w:tr>
      <w:tr w14:paraId="4137E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6FD99C">
            <w:pPr>
              <w:snapToGrid w:val="0"/>
              <w:jc w:val="center"/>
              <w:rPr>
                <w:rFonts w:hint="eastAsia" w:ascii="仿宋" w:hAnsi="仿宋" w:eastAsia="仿宋" w:cs="仿宋"/>
                <w:szCs w:val="21"/>
              </w:rPr>
            </w:pPr>
            <w:r>
              <w:rPr>
                <w:rFonts w:hint="eastAsia" w:ascii="仿宋" w:hAnsi="仿宋" w:eastAsia="仿宋" w:cs="仿宋"/>
                <w:szCs w:val="21"/>
              </w:rPr>
              <w:t>第二节</w:t>
            </w:r>
          </w:p>
          <w:p w14:paraId="62FC0A7D">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7A2B4EEC">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A7FBB0D">
            <w:pPr>
              <w:snapToGrid w:val="0"/>
              <w:jc w:val="left"/>
              <w:rPr>
                <w:rFonts w:hint="eastAsia" w:ascii="仿宋" w:hAnsi="仿宋" w:eastAsia="仿宋" w:cs="仿宋"/>
                <w:szCs w:val="21"/>
              </w:rPr>
            </w:pPr>
          </w:p>
        </w:tc>
      </w:tr>
      <w:tr w14:paraId="4DAE6F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8280FAB">
            <w:pPr>
              <w:snapToGrid w:val="0"/>
              <w:jc w:val="center"/>
              <w:rPr>
                <w:rFonts w:hint="eastAsia" w:ascii="仿宋" w:hAnsi="仿宋" w:eastAsia="仿宋" w:cs="仿宋"/>
                <w:szCs w:val="21"/>
              </w:rPr>
            </w:pPr>
            <w:r>
              <w:rPr>
                <w:rFonts w:hint="eastAsia" w:ascii="仿宋" w:hAnsi="仿宋" w:eastAsia="仿宋" w:cs="仿宋"/>
                <w:szCs w:val="21"/>
              </w:rPr>
              <w:t>第二节</w:t>
            </w:r>
          </w:p>
          <w:p w14:paraId="53EDD655">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66445218">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660E4D0A">
            <w:pPr>
              <w:snapToGrid w:val="0"/>
              <w:jc w:val="left"/>
              <w:rPr>
                <w:rFonts w:hint="eastAsia" w:ascii="仿宋" w:hAnsi="仿宋" w:eastAsia="仿宋" w:cs="仿宋"/>
                <w:szCs w:val="21"/>
              </w:rPr>
            </w:pPr>
          </w:p>
        </w:tc>
      </w:tr>
      <w:tr w14:paraId="648B4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7EBAC19">
            <w:pPr>
              <w:snapToGrid w:val="0"/>
              <w:jc w:val="center"/>
              <w:rPr>
                <w:rFonts w:hint="eastAsia" w:ascii="仿宋" w:hAnsi="仿宋" w:eastAsia="仿宋" w:cs="仿宋"/>
                <w:szCs w:val="21"/>
              </w:rPr>
            </w:pPr>
            <w:r>
              <w:rPr>
                <w:rFonts w:hint="eastAsia" w:ascii="仿宋" w:hAnsi="仿宋" w:eastAsia="仿宋" w:cs="仿宋"/>
                <w:szCs w:val="21"/>
              </w:rPr>
              <w:t>第二节</w:t>
            </w:r>
          </w:p>
          <w:p w14:paraId="67360F00">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1FEA5DA0">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D1688CE">
            <w:pPr>
              <w:snapToGrid w:val="0"/>
              <w:jc w:val="left"/>
              <w:rPr>
                <w:rFonts w:hint="eastAsia" w:ascii="仿宋" w:hAnsi="仿宋" w:eastAsia="仿宋" w:cs="仿宋"/>
                <w:szCs w:val="21"/>
              </w:rPr>
            </w:pPr>
          </w:p>
        </w:tc>
      </w:tr>
      <w:tr w14:paraId="54B9D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C3E14B">
            <w:pPr>
              <w:snapToGrid w:val="0"/>
              <w:jc w:val="center"/>
              <w:rPr>
                <w:rFonts w:hint="eastAsia" w:ascii="仿宋" w:hAnsi="仿宋" w:eastAsia="仿宋" w:cs="仿宋"/>
                <w:szCs w:val="21"/>
              </w:rPr>
            </w:pPr>
            <w:r>
              <w:rPr>
                <w:rFonts w:hint="eastAsia" w:ascii="仿宋" w:hAnsi="仿宋" w:eastAsia="仿宋" w:cs="仿宋"/>
                <w:szCs w:val="21"/>
              </w:rPr>
              <w:t>第二节</w:t>
            </w:r>
          </w:p>
          <w:p w14:paraId="6EA6DDC0">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1295F0FC">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1D4AAC1F">
            <w:pPr>
              <w:snapToGrid w:val="0"/>
              <w:jc w:val="left"/>
              <w:rPr>
                <w:rFonts w:hint="eastAsia" w:ascii="仿宋" w:hAnsi="仿宋" w:eastAsia="仿宋" w:cs="仿宋"/>
                <w:szCs w:val="21"/>
              </w:rPr>
            </w:pPr>
          </w:p>
        </w:tc>
      </w:tr>
      <w:tr w14:paraId="6F734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8EF3F26">
            <w:pPr>
              <w:snapToGrid w:val="0"/>
              <w:jc w:val="center"/>
              <w:rPr>
                <w:rFonts w:hint="eastAsia" w:ascii="仿宋" w:hAnsi="仿宋" w:eastAsia="仿宋" w:cs="仿宋"/>
                <w:szCs w:val="21"/>
              </w:rPr>
            </w:pPr>
            <w:r>
              <w:rPr>
                <w:rFonts w:hint="eastAsia" w:ascii="仿宋" w:hAnsi="仿宋" w:eastAsia="仿宋" w:cs="仿宋"/>
                <w:szCs w:val="21"/>
              </w:rPr>
              <w:t>第二节</w:t>
            </w:r>
          </w:p>
          <w:p w14:paraId="0D567C82">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49F349B0">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55EC333">
            <w:pPr>
              <w:snapToGrid w:val="0"/>
              <w:jc w:val="left"/>
              <w:rPr>
                <w:rFonts w:hint="eastAsia" w:ascii="仿宋" w:hAnsi="仿宋" w:eastAsia="仿宋" w:cs="仿宋"/>
                <w:szCs w:val="21"/>
              </w:rPr>
            </w:pPr>
          </w:p>
        </w:tc>
      </w:tr>
      <w:tr w14:paraId="4C40A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3C4A9AC">
            <w:pPr>
              <w:snapToGrid w:val="0"/>
              <w:jc w:val="center"/>
              <w:rPr>
                <w:rFonts w:hint="eastAsia" w:ascii="仿宋" w:hAnsi="仿宋" w:eastAsia="仿宋" w:cs="仿宋"/>
                <w:szCs w:val="21"/>
              </w:rPr>
            </w:pPr>
            <w:r>
              <w:rPr>
                <w:rFonts w:hint="eastAsia" w:ascii="仿宋" w:hAnsi="仿宋" w:eastAsia="仿宋" w:cs="仿宋"/>
                <w:szCs w:val="21"/>
              </w:rPr>
              <w:t>第二节</w:t>
            </w:r>
          </w:p>
          <w:p w14:paraId="1AADE974">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1CE1C2F0">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C0022B8">
            <w:pPr>
              <w:snapToGrid w:val="0"/>
              <w:jc w:val="left"/>
              <w:rPr>
                <w:rFonts w:hint="eastAsia" w:ascii="仿宋" w:hAnsi="仿宋" w:eastAsia="仿宋" w:cs="仿宋"/>
                <w:szCs w:val="21"/>
              </w:rPr>
            </w:pPr>
          </w:p>
        </w:tc>
      </w:tr>
      <w:tr w14:paraId="09D738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21731">
            <w:pPr>
              <w:snapToGrid w:val="0"/>
              <w:jc w:val="center"/>
              <w:rPr>
                <w:rFonts w:hint="eastAsia" w:ascii="仿宋" w:hAnsi="仿宋" w:eastAsia="仿宋" w:cs="仿宋"/>
                <w:szCs w:val="21"/>
              </w:rPr>
            </w:pPr>
            <w:r>
              <w:rPr>
                <w:rFonts w:hint="eastAsia" w:ascii="仿宋" w:hAnsi="仿宋" w:eastAsia="仿宋" w:cs="仿宋"/>
                <w:szCs w:val="21"/>
              </w:rPr>
              <w:t>第二节</w:t>
            </w:r>
          </w:p>
          <w:p w14:paraId="59309DA6">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391CC3E5">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1F93F2D3">
            <w:pPr>
              <w:snapToGrid w:val="0"/>
              <w:jc w:val="left"/>
              <w:rPr>
                <w:rFonts w:hint="eastAsia" w:ascii="仿宋" w:hAnsi="仿宋" w:eastAsia="仿宋" w:cs="仿宋"/>
                <w:szCs w:val="21"/>
              </w:rPr>
            </w:pPr>
          </w:p>
        </w:tc>
      </w:tr>
      <w:tr w14:paraId="57A15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AC155A">
            <w:pPr>
              <w:snapToGrid w:val="0"/>
              <w:jc w:val="center"/>
              <w:rPr>
                <w:rFonts w:hint="eastAsia" w:ascii="仿宋" w:hAnsi="仿宋" w:eastAsia="仿宋" w:cs="仿宋"/>
                <w:szCs w:val="21"/>
              </w:rPr>
            </w:pPr>
            <w:r>
              <w:rPr>
                <w:rFonts w:hint="eastAsia" w:ascii="仿宋" w:hAnsi="仿宋" w:eastAsia="仿宋" w:cs="仿宋"/>
                <w:szCs w:val="21"/>
              </w:rPr>
              <w:t>第二节</w:t>
            </w:r>
          </w:p>
          <w:p w14:paraId="04BBEC99">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38706753">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B38A867">
            <w:pPr>
              <w:snapToGrid w:val="0"/>
              <w:jc w:val="left"/>
              <w:rPr>
                <w:rFonts w:hint="eastAsia" w:ascii="仿宋" w:hAnsi="仿宋" w:eastAsia="仿宋" w:cs="仿宋"/>
                <w:szCs w:val="21"/>
              </w:rPr>
            </w:pPr>
          </w:p>
        </w:tc>
      </w:tr>
      <w:tr w14:paraId="41C2F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46B0AC">
            <w:pPr>
              <w:snapToGrid w:val="0"/>
              <w:jc w:val="center"/>
              <w:rPr>
                <w:rFonts w:hint="eastAsia" w:ascii="仿宋" w:hAnsi="仿宋" w:eastAsia="仿宋" w:cs="仿宋"/>
                <w:szCs w:val="21"/>
              </w:rPr>
            </w:pPr>
            <w:r>
              <w:rPr>
                <w:rFonts w:hint="eastAsia" w:ascii="仿宋" w:hAnsi="仿宋" w:eastAsia="仿宋" w:cs="仿宋"/>
                <w:szCs w:val="21"/>
              </w:rPr>
              <w:t>第二节</w:t>
            </w:r>
          </w:p>
          <w:p w14:paraId="06F49280">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6FA4EE12">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254E23DF">
            <w:pPr>
              <w:snapToGrid w:val="0"/>
              <w:jc w:val="left"/>
              <w:rPr>
                <w:rFonts w:hint="eastAsia" w:ascii="仿宋" w:hAnsi="仿宋" w:eastAsia="仿宋" w:cs="仿宋"/>
                <w:szCs w:val="21"/>
                <w:u w:val="single"/>
              </w:rPr>
            </w:pPr>
          </w:p>
        </w:tc>
      </w:tr>
      <w:tr w14:paraId="23138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2DACE6">
            <w:pPr>
              <w:snapToGrid w:val="0"/>
              <w:jc w:val="center"/>
              <w:rPr>
                <w:rFonts w:hint="eastAsia" w:ascii="仿宋" w:hAnsi="仿宋" w:eastAsia="仿宋" w:cs="仿宋"/>
                <w:szCs w:val="21"/>
              </w:rPr>
            </w:pPr>
            <w:r>
              <w:rPr>
                <w:rFonts w:hint="eastAsia" w:ascii="仿宋" w:hAnsi="仿宋" w:eastAsia="仿宋" w:cs="仿宋"/>
                <w:szCs w:val="21"/>
              </w:rPr>
              <w:t>第二节</w:t>
            </w:r>
          </w:p>
          <w:p w14:paraId="234EEDEA">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609F550">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6714C697">
            <w:pPr>
              <w:snapToGrid w:val="0"/>
              <w:jc w:val="left"/>
              <w:rPr>
                <w:rFonts w:hint="eastAsia" w:ascii="仿宋" w:hAnsi="仿宋" w:eastAsia="仿宋" w:cs="仿宋"/>
                <w:szCs w:val="21"/>
                <w:u w:val="single"/>
              </w:rPr>
            </w:pPr>
          </w:p>
        </w:tc>
      </w:tr>
      <w:tr w14:paraId="5B916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F670F81">
            <w:pPr>
              <w:snapToGrid w:val="0"/>
              <w:jc w:val="center"/>
              <w:rPr>
                <w:rFonts w:hint="eastAsia" w:ascii="仿宋" w:hAnsi="仿宋" w:eastAsia="仿宋" w:cs="仿宋"/>
                <w:szCs w:val="21"/>
              </w:rPr>
            </w:pPr>
            <w:r>
              <w:rPr>
                <w:rFonts w:hint="eastAsia" w:ascii="仿宋" w:hAnsi="仿宋" w:eastAsia="仿宋" w:cs="仿宋"/>
                <w:szCs w:val="21"/>
              </w:rPr>
              <w:t>第二节</w:t>
            </w:r>
          </w:p>
          <w:p w14:paraId="6FCA8C45">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48742D0D">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2BF11A79">
            <w:pPr>
              <w:snapToGrid w:val="0"/>
              <w:jc w:val="left"/>
              <w:rPr>
                <w:rFonts w:hint="eastAsia" w:ascii="仿宋" w:hAnsi="仿宋" w:eastAsia="仿宋" w:cs="仿宋"/>
                <w:szCs w:val="21"/>
                <w:u w:val="single"/>
              </w:rPr>
            </w:pPr>
          </w:p>
        </w:tc>
      </w:tr>
      <w:tr w14:paraId="71C009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4A1231E">
            <w:pPr>
              <w:snapToGrid w:val="0"/>
              <w:jc w:val="center"/>
              <w:rPr>
                <w:rFonts w:hint="eastAsia" w:ascii="仿宋" w:hAnsi="仿宋" w:eastAsia="仿宋" w:cs="仿宋"/>
                <w:szCs w:val="21"/>
              </w:rPr>
            </w:pPr>
            <w:r>
              <w:rPr>
                <w:rFonts w:hint="eastAsia" w:ascii="仿宋" w:hAnsi="仿宋" w:eastAsia="仿宋" w:cs="仿宋"/>
                <w:szCs w:val="21"/>
              </w:rPr>
              <w:t>第二节</w:t>
            </w:r>
          </w:p>
          <w:p w14:paraId="64CD1967">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2B5466A7">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FF2CD2A">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0B59C74">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23FB999">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67A71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F490117">
            <w:pPr>
              <w:snapToGrid w:val="0"/>
              <w:jc w:val="center"/>
              <w:rPr>
                <w:rFonts w:hint="eastAsia" w:ascii="仿宋" w:hAnsi="仿宋" w:eastAsia="仿宋" w:cs="仿宋"/>
                <w:szCs w:val="21"/>
              </w:rPr>
            </w:pPr>
            <w:r>
              <w:rPr>
                <w:rFonts w:hint="eastAsia" w:ascii="仿宋" w:hAnsi="仿宋" w:eastAsia="仿宋" w:cs="仿宋"/>
                <w:szCs w:val="21"/>
              </w:rPr>
              <w:t>第二节</w:t>
            </w:r>
          </w:p>
          <w:p w14:paraId="5EBBBA47">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62E6176C">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301D7E13">
            <w:pPr>
              <w:snapToGrid w:val="0"/>
              <w:jc w:val="left"/>
              <w:rPr>
                <w:rFonts w:hint="eastAsia" w:ascii="仿宋" w:hAnsi="仿宋" w:eastAsia="仿宋" w:cs="仿宋"/>
                <w:szCs w:val="21"/>
              </w:rPr>
            </w:pPr>
          </w:p>
        </w:tc>
      </w:tr>
    </w:tbl>
    <w:p w14:paraId="5268AEDA">
      <w:pPr>
        <w:rPr>
          <w:rFonts w:hint="eastAsia" w:ascii="仿宋" w:hAnsi="仿宋" w:eastAsia="仿宋" w:cs="仿宋"/>
        </w:rPr>
      </w:pPr>
    </w:p>
    <w:p w14:paraId="1508BE56">
      <w:pPr>
        <w:rPr>
          <w:rFonts w:hint="eastAsia" w:ascii="仿宋" w:hAnsi="仿宋" w:eastAsia="仿宋" w:cs="仿宋"/>
        </w:rPr>
      </w:pPr>
    </w:p>
    <w:p w14:paraId="0B7A9441">
      <w:pPr>
        <w:rPr>
          <w:rFonts w:hint="eastAsia" w:ascii="仿宋" w:hAnsi="仿宋" w:eastAsia="仿宋" w:cs="仿宋"/>
          <w:b/>
          <w:sz w:val="36"/>
          <w:szCs w:val="36"/>
        </w:rPr>
      </w:pPr>
      <w:r>
        <w:rPr>
          <w:rFonts w:hint="eastAsia" w:ascii="仿宋" w:hAnsi="仿宋" w:eastAsia="仿宋" w:cs="仿宋"/>
          <w:b/>
          <w:sz w:val="36"/>
          <w:szCs w:val="36"/>
        </w:rPr>
        <w:br w:type="page"/>
      </w:r>
    </w:p>
    <w:p w14:paraId="78963F20">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700B3B3">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30FAA44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7D3839">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0E2A2EB">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19104C3">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53707C30">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9C0EC41">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3339210">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430A05E4">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7263D786">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8DB7525">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010D3961">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7DEEA24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6DAFEE17">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2E883205">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0B86FDC">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4250BC2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5E0D7D5A">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3CD2952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0514468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6264CD06">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B8177A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3D06326A">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07AACA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39E5071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490EA839">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044B1BE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649EF83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43B5F71F">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6010971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229C2986">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255EEC5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758FBE0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0555B55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47F9865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F5D62CA">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736990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059B25BF">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1E92753D">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CB463B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66C744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107A00D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00CAA7D">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589A06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17BE65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A71F8B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6790C8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474D303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16B27EF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2F1651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2F27F97">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75F05E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68C97999">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0A2FA9A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07E99AB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2588D4D">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1AC0D0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26E53CA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4688957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BD4E50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4EA8AE21">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D178FF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5269D22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3D77655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274555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E1122F9">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221F4B2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124587D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768B257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63246C6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A88E29C">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EAD7A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48E80E7E">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77AB4C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517FC0A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76DDB1C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FAA8C2D">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482EE9E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4E419EE">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0BF8BE20">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C63BB2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57489087">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DBA67E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1EC32CB">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F019133">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2A403E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0588DC50">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E78A35B">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251FD708">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18917B6">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35F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0814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098A2EF1">
      <w:pPr>
        <w:spacing w:line="440" w:lineRule="exact"/>
        <w:jc w:val="left"/>
        <w:rPr>
          <w:rFonts w:hint="eastAsia" w:ascii="仿宋" w:hAnsi="仿宋" w:eastAsia="仿宋" w:cs="仿宋"/>
          <w:b/>
          <w:sz w:val="36"/>
          <w:szCs w:val="20"/>
        </w:rPr>
      </w:pPr>
    </w:p>
    <w:p w14:paraId="153791AB">
      <w:pPr>
        <w:spacing w:line="440" w:lineRule="exact"/>
        <w:jc w:val="left"/>
        <w:rPr>
          <w:rFonts w:hint="eastAsia" w:ascii="仿宋" w:hAnsi="仿宋" w:eastAsia="仿宋" w:cs="仿宋"/>
          <w:b/>
          <w:sz w:val="36"/>
          <w:szCs w:val="20"/>
        </w:rPr>
      </w:pPr>
    </w:p>
    <w:p w14:paraId="0FDC16DB">
      <w:pPr>
        <w:spacing w:line="360" w:lineRule="auto"/>
        <w:outlineLvl w:val="0"/>
        <w:rPr>
          <w:rFonts w:hint="eastAsia" w:ascii="仿宋" w:hAnsi="仿宋" w:eastAsia="仿宋" w:cs="仿宋"/>
          <w:b/>
          <w:sz w:val="36"/>
          <w:szCs w:val="20"/>
        </w:rPr>
      </w:pPr>
    </w:p>
    <w:bookmarkEnd w:id="41"/>
    <w:bookmarkEnd w:id="42"/>
    <w:p w14:paraId="096578D9">
      <w:pPr>
        <w:rPr>
          <w:rFonts w:hint="eastAsia" w:ascii="仿宋" w:hAnsi="仿宋" w:eastAsia="仿宋" w:cs="仿宋"/>
          <w:b/>
          <w:sz w:val="36"/>
          <w:szCs w:val="20"/>
        </w:rPr>
      </w:pPr>
    </w:p>
    <w:p w14:paraId="14D9D388">
      <w:pPr>
        <w:rPr>
          <w:rFonts w:hint="eastAsia" w:ascii="仿宋" w:hAnsi="仿宋" w:eastAsia="仿宋" w:cs="仿宋"/>
          <w:b/>
          <w:sz w:val="36"/>
          <w:szCs w:val="20"/>
        </w:rPr>
      </w:pPr>
      <w:r>
        <w:rPr>
          <w:rFonts w:hint="eastAsia" w:ascii="仿宋" w:hAnsi="仿宋" w:eastAsia="仿宋" w:cs="仿宋"/>
          <w:b/>
          <w:sz w:val="36"/>
          <w:szCs w:val="20"/>
        </w:rPr>
        <w:br w:type="page"/>
      </w:r>
    </w:p>
    <w:p w14:paraId="0394D2D0">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7F683732">
      <w:pPr>
        <w:spacing w:line="360" w:lineRule="auto"/>
        <w:jc w:val="center"/>
        <w:outlineLvl w:val="0"/>
        <w:rPr>
          <w:rFonts w:hint="eastAsia" w:ascii="仿宋" w:hAnsi="仿宋" w:eastAsia="仿宋" w:cs="仿宋"/>
          <w:b/>
          <w:kern w:val="0"/>
          <w:sz w:val="36"/>
          <w:szCs w:val="36"/>
        </w:rPr>
      </w:pPr>
    </w:p>
    <w:p w14:paraId="5C1A7DD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F5B552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DDDEEFD">
      <w:pPr>
        <w:spacing w:line="360" w:lineRule="auto"/>
        <w:jc w:val="center"/>
        <w:outlineLvl w:val="0"/>
        <w:rPr>
          <w:rFonts w:hint="eastAsia" w:ascii="仿宋" w:hAnsi="仿宋" w:eastAsia="仿宋" w:cs="仿宋"/>
          <w:b/>
          <w:kern w:val="0"/>
          <w:sz w:val="36"/>
          <w:szCs w:val="36"/>
        </w:rPr>
      </w:pPr>
    </w:p>
    <w:p w14:paraId="762640A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48AC09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A0B9283">
      <w:pPr>
        <w:pStyle w:val="23"/>
        <w:rPr>
          <w:rFonts w:hint="eastAsia" w:ascii="仿宋" w:hAnsi="仿宋" w:eastAsia="仿宋" w:cs="仿宋"/>
        </w:rPr>
      </w:pPr>
      <w:r>
        <w:rPr>
          <w:rFonts w:hint="eastAsia" w:ascii="仿宋" w:hAnsi="仿宋" w:eastAsia="仿宋" w:cs="仿宋"/>
        </w:rPr>
        <w:t>（3）分包协议………………………………………………………………（页码）</w:t>
      </w:r>
    </w:p>
    <w:p w14:paraId="390078C4">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6225D47D">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60559EB8">
      <w:pPr>
        <w:snapToGrid w:val="0"/>
        <w:spacing w:line="360" w:lineRule="auto"/>
        <w:rPr>
          <w:rFonts w:hint="eastAsia" w:ascii="仿宋" w:hAnsi="仿宋" w:eastAsia="仿宋" w:cs="仿宋"/>
          <w:sz w:val="24"/>
        </w:rPr>
      </w:pPr>
    </w:p>
    <w:p w14:paraId="4FB6D47B">
      <w:pPr>
        <w:snapToGrid w:val="0"/>
        <w:spacing w:line="360" w:lineRule="auto"/>
        <w:ind w:firstLine="480" w:firstLineChars="200"/>
        <w:rPr>
          <w:rFonts w:hint="eastAsia" w:ascii="仿宋" w:hAnsi="仿宋" w:eastAsia="仿宋" w:cs="仿宋"/>
          <w:sz w:val="24"/>
        </w:rPr>
      </w:pPr>
    </w:p>
    <w:p w14:paraId="34025225">
      <w:pPr>
        <w:spacing w:line="360" w:lineRule="auto"/>
        <w:ind w:firstLine="480" w:firstLineChars="200"/>
        <w:rPr>
          <w:rFonts w:hint="eastAsia" w:ascii="仿宋" w:hAnsi="仿宋" w:eastAsia="仿宋" w:cs="仿宋"/>
          <w:sz w:val="24"/>
        </w:rPr>
      </w:pPr>
    </w:p>
    <w:p w14:paraId="581618A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2BC95E2">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7CEE9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57DDCAC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2B8CF3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F16CA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6E24B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279A7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022AC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D38197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C3636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6D7F29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582D1F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6BCD5C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5621B3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FBB0AB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596BA04">
      <w:pPr>
        <w:snapToGrid w:val="0"/>
        <w:spacing w:line="360" w:lineRule="auto"/>
        <w:ind w:right="480"/>
        <w:jc w:val="center"/>
        <w:rPr>
          <w:rFonts w:hint="eastAsia" w:ascii="仿宋" w:hAnsi="仿宋" w:eastAsia="仿宋" w:cs="仿宋"/>
          <w:b/>
          <w:kern w:val="0"/>
          <w:sz w:val="32"/>
          <w:szCs w:val="32"/>
        </w:rPr>
      </w:pPr>
    </w:p>
    <w:p w14:paraId="726AF362">
      <w:pPr>
        <w:widowControl/>
        <w:spacing w:line="360" w:lineRule="auto"/>
        <w:jc w:val="center"/>
        <w:rPr>
          <w:rFonts w:hint="eastAsia" w:ascii="仿宋" w:hAnsi="仿宋" w:eastAsia="仿宋" w:cs="仿宋"/>
          <w:b/>
          <w:kern w:val="0"/>
          <w:sz w:val="32"/>
          <w:szCs w:val="32"/>
        </w:rPr>
      </w:pPr>
    </w:p>
    <w:p w14:paraId="0C07DED5">
      <w:pPr>
        <w:widowControl/>
        <w:spacing w:line="360" w:lineRule="auto"/>
        <w:jc w:val="center"/>
        <w:rPr>
          <w:rFonts w:hint="eastAsia" w:ascii="仿宋" w:hAnsi="仿宋" w:eastAsia="仿宋" w:cs="仿宋"/>
          <w:b/>
          <w:kern w:val="0"/>
          <w:sz w:val="32"/>
          <w:szCs w:val="32"/>
        </w:rPr>
      </w:pPr>
    </w:p>
    <w:p w14:paraId="24FC37F8">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AFBED79">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DD226A1">
      <w:pPr>
        <w:pStyle w:val="81"/>
        <w:rPr>
          <w:rFonts w:hint="eastAsia" w:ascii="仿宋" w:hAnsi="仿宋" w:eastAsia="仿宋" w:cs="仿宋"/>
          <w:color w:val="auto"/>
        </w:rPr>
      </w:pPr>
    </w:p>
    <w:p w14:paraId="7220C913">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ECECEE4">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EE3FDBD">
      <w:pPr>
        <w:snapToGrid w:val="0"/>
        <w:spacing w:line="360" w:lineRule="auto"/>
        <w:ind w:right="480"/>
        <w:jc w:val="center"/>
        <w:rPr>
          <w:rFonts w:hint="eastAsia" w:ascii="仿宋" w:hAnsi="仿宋" w:eastAsia="仿宋" w:cs="仿宋"/>
          <w:b/>
          <w:kern w:val="0"/>
          <w:sz w:val="32"/>
          <w:szCs w:val="32"/>
        </w:rPr>
      </w:pPr>
    </w:p>
    <w:p w14:paraId="5B89E758">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47CF0D6">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83021B9">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98AAA32">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7B020E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AEADE23">
      <w:pPr>
        <w:widowControl/>
        <w:spacing w:line="360" w:lineRule="auto"/>
        <w:ind w:left="150"/>
        <w:jc w:val="center"/>
        <w:rPr>
          <w:rFonts w:hint="eastAsia" w:ascii="仿宋" w:hAnsi="仿宋" w:eastAsia="仿宋" w:cs="仿宋"/>
          <w:b/>
          <w:kern w:val="0"/>
          <w:sz w:val="32"/>
          <w:szCs w:val="32"/>
        </w:rPr>
      </w:pPr>
    </w:p>
    <w:p w14:paraId="4F58C299">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B2E585A">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C003655">
      <w:pPr>
        <w:spacing w:line="336" w:lineRule="auto"/>
        <w:jc w:val="center"/>
        <w:rPr>
          <w:rFonts w:hint="eastAsia" w:ascii="仿宋" w:hAnsi="仿宋" w:eastAsia="仿宋" w:cs="仿宋"/>
          <w:b/>
          <w:kern w:val="0"/>
          <w:sz w:val="36"/>
          <w:szCs w:val="36"/>
        </w:rPr>
      </w:pPr>
    </w:p>
    <w:p w14:paraId="0F313938">
      <w:pPr>
        <w:spacing w:line="336" w:lineRule="auto"/>
        <w:jc w:val="center"/>
        <w:rPr>
          <w:rFonts w:hint="eastAsia" w:ascii="仿宋" w:hAnsi="仿宋" w:eastAsia="仿宋" w:cs="仿宋"/>
          <w:b/>
          <w:kern w:val="0"/>
          <w:sz w:val="36"/>
          <w:szCs w:val="36"/>
        </w:rPr>
      </w:pPr>
    </w:p>
    <w:p w14:paraId="6E6CC0C1">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5D2B9AC8">
      <w:pPr>
        <w:spacing w:line="336" w:lineRule="auto"/>
        <w:jc w:val="center"/>
        <w:outlineLvl w:val="0"/>
        <w:rPr>
          <w:rFonts w:hint="eastAsia" w:ascii="仿宋" w:hAnsi="仿宋" w:eastAsia="仿宋" w:cs="仿宋"/>
          <w:b/>
          <w:kern w:val="0"/>
          <w:sz w:val="24"/>
        </w:rPr>
      </w:pPr>
    </w:p>
    <w:p w14:paraId="6CDDCF6F">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146BBAEE">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03EEFBA1">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023807B0">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3A8BA741">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1A9C4AED">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8F31633">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20A793E5">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57E18B49">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02A95A39">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5F6E2FF">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B6F238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1B21F06">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395CF92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ECE398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883033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51FD7E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1ABBC1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445AECFC">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F424F58">
      <w:pPr>
        <w:snapToGrid w:val="0"/>
        <w:spacing w:line="360" w:lineRule="auto"/>
        <w:jc w:val="center"/>
        <w:rPr>
          <w:rFonts w:hint="eastAsia" w:ascii="仿宋" w:hAnsi="仿宋" w:eastAsia="仿宋" w:cs="仿宋"/>
          <w:b/>
          <w:kern w:val="0"/>
          <w:sz w:val="32"/>
          <w:szCs w:val="32"/>
          <w:lang w:val="zh-CN"/>
        </w:rPr>
      </w:pPr>
    </w:p>
    <w:p w14:paraId="5DEACDF7">
      <w:pPr>
        <w:snapToGrid w:val="0"/>
        <w:spacing w:line="360" w:lineRule="auto"/>
        <w:jc w:val="center"/>
        <w:rPr>
          <w:rFonts w:hint="eastAsia" w:ascii="仿宋" w:hAnsi="仿宋" w:eastAsia="仿宋" w:cs="仿宋"/>
          <w:b/>
          <w:kern w:val="0"/>
          <w:sz w:val="32"/>
          <w:szCs w:val="32"/>
          <w:lang w:val="zh-CN"/>
        </w:rPr>
      </w:pPr>
    </w:p>
    <w:p w14:paraId="13EC6542">
      <w:pPr>
        <w:snapToGrid w:val="0"/>
        <w:spacing w:line="360" w:lineRule="auto"/>
        <w:jc w:val="center"/>
        <w:rPr>
          <w:rFonts w:hint="eastAsia" w:ascii="仿宋" w:hAnsi="仿宋" w:eastAsia="仿宋" w:cs="仿宋"/>
          <w:b/>
          <w:kern w:val="0"/>
          <w:sz w:val="32"/>
          <w:szCs w:val="32"/>
          <w:lang w:val="zh-CN"/>
        </w:rPr>
      </w:pPr>
    </w:p>
    <w:p w14:paraId="6EF5575C">
      <w:pPr>
        <w:snapToGrid w:val="0"/>
        <w:spacing w:line="360" w:lineRule="auto"/>
        <w:jc w:val="center"/>
        <w:rPr>
          <w:rFonts w:hint="eastAsia" w:ascii="仿宋" w:hAnsi="仿宋" w:eastAsia="仿宋" w:cs="仿宋"/>
          <w:b/>
          <w:kern w:val="0"/>
          <w:sz w:val="32"/>
          <w:szCs w:val="32"/>
          <w:lang w:val="zh-CN"/>
        </w:rPr>
      </w:pPr>
    </w:p>
    <w:p w14:paraId="55256213">
      <w:pPr>
        <w:snapToGrid w:val="0"/>
        <w:spacing w:line="360" w:lineRule="auto"/>
        <w:ind w:firstLine="3855" w:firstLineChars="1200"/>
        <w:outlineLvl w:val="0"/>
        <w:rPr>
          <w:rFonts w:hint="eastAsia" w:ascii="仿宋" w:hAnsi="仿宋" w:eastAsia="仿宋" w:cs="仿宋"/>
          <w:b/>
          <w:kern w:val="0"/>
          <w:sz w:val="32"/>
          <w:szCs w:val="32"/>
        </w:rPr>
      </w:pPr>
    </w:p>
    <w:p w14:paraId="16306446">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9837E16">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2488F5B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5478AF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14AB91AF">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5009987">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30E974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CF34D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52B3470">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55876AC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7192A9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2B82CC5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53E5693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23022D6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2593F09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782224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669F1E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7973262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518AA4B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4EDCF8EF">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0E46D27A">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4E054A24">
      <w:pPr>
        <w:snapToGrid w:val="0"/>
        <w:spacing w:line="336" w:lineRule="auto"/>
        <w:ind w:firstLine="480" w:firstLineChars="200"/>
        <w:jc w:val="left"/>
        <w:rPr>
          <w:rFonts w:hint="eastAsia" w:ascii="仿宋" w:hAnsi="仿宋" w:eastAsia="仿宋" w:cs="仿宋"/>
          <w:sz w:val="24"/>
        </w:rPr>
      </w:pPr>
    </w:p>
    <w:p w14:paraId="3BFA2D48">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07A7F3B5">
      <w:pPr>
        <w:snapToGrid w:val="0"/>
        <w:spacing w:line="360" w:lineRule="auto"/>
        <w:jc w:val="center"/>
        <w:rPr>
          <w:rFonts w:hint="eastAsia" w:ascii="仿宋" w:hAnsi="仿宋" w:eastAsia="仿宋" w:cs="仿宋"/>
          <w:b/>
          <w:kern w:val="0"/>
          <w:sz w:val="32"/>
          <w:szCs w:val="32"/>
        </w:rPr>
      </w:pPr>
    </w:p>
    <w:p w14:paraId="513D2458">
      <w:pPr>
        <w:snapToGrid w:val="0"/>
        <w:spacing w:line="360" w:lineRule="auto"/>
        <w:rPr>
          <w:rFonts w:hint="eastAsia" w:ascii="仿宋" w:hAnsi="仿宋" w:eastAsia="仿宋" w:cs="仿宋"/>
          <w:sz w:val="24"/>
        </w:rPr>
      </w:pPr>
    </w:p>
    <w:p w14:paraId="31A829A6">
      <w:pPr>
        <w:jc w:val="center"/>
        <w:rPr>
          <w:rFonts w:hint="eastAsia" w:ascii="仿宋" w:hAnsi="仿宋" w:eastAsia="仿宋" w:cs="仿宋"/>
          <w:b/>
          <w:kern w:val="0"/>
          <w:sz w:val="32"/>
          <w:szCs w:val="32"/>
        </w:rPr>
      </w:pPr>
    </w:p>
    <w:p w14:paraId="1B528B71">
      <w:pPr>
        <w:jc w:val="center"/>
        <w:rPr>
          <w:rFonts w:hint="eastAsia" w:ascii="仿宋" w:hAnsi="仿宋" w:eastAsia="仿宋" w:cs="仿宋"/>
          <w:b/>
          <w:kern w:val="0"/>
          <w:sz w:val="32"/>
          <w:szCs w:val="32"/>
        </w:rPr>
      </w:pPr>
    </w:p>
    <w:p w14:paraId="48BC2220">
      <w:pPr>
        <w:jc w:val="center"/>
        <w:rPr>
          <w:rFonts w:hint="eastAsia" w:ascii="仿宋" w:hAnsi="仿宋" w:eastAsia="仿宋" w:cs="仿宋"/>
          <w:b/>
          <w:kern w:val="0"/>
          <w:sz w:val="32"/>
          <w:szCs w:val="32"/>
        </w:rPr>
      </w:pPr>
    </w:p>
    <w:p w14:paraId="747608AD">
      <w:pPr>
        <w:jc w:val="center"/>
        <w:rPr>
          <w:rFonts w:hint="eastAsia" w:ascii="仿宋" w:hAnsi="仿宋" w:eastAsia="仿宋" w:cs="仿宋"/>
          <w:b/>
          <w:kern w:val="0"/>
          <w:sz w:val="32"/>
          <w:szCs w:val="32"/>
        </w:rPr>
      </w:pPr>
    </w:p>
    <w:p w14:paraId="6F37D9FE">
      <w:pPr>
        <w:jc w:val="center"/>
        <w:rPr>
          <w:rFonts w:hint="eastAsia" w:ascii="仿宋" w:hAnsi="仿宋" w:eastAsia="仿宋" w:cs="仿宋"/>
          <w:b/>
          <w:kern w:val="0"/>
          <w:sz w:val="32"/>
          <w:szCs w:val="32"/>
        </w:rPr>
      </w:pPr>
    </w:p>
    <w:p w14:paraId="4CB2DCEF">
      <w:pPr>
        <w:jc w:val="center"/>
        <w:rPr>
          <w:rFonts w:hint="eastAsia" w:ascii="仿宋" w:hAnsi="仿宋" w:eastAsia="仿宋" w:cs="仿宋"/>
          <w:b/>
          <w:kern w:val="0"/>
          <w:sz w:val="32"/>
          <w:szCs w:val="32"/>
        </w:rPr>
      </w:pPr>
    </w:p>
    <w:p w14:paraId="04D299D0">
      <w:pPr>
        <w:jc w:val="center"/>
        <w:rPr>
          <w:rFonts w:hint="eastAsia" w:ascii="仿宋" w:hAnsi="仿宋" w:eastAsia="仿宋" w:cs="仿宋"/>
          <w:b/>
          <w:kern w:val="0"/>
          <w:sz w:val="32"/>
          <w:szCs w:val="32"/>
        </w:rPr>
      </w:pPr>
    </w:p>
    <w:p w14:paraId="1E638400">
      <w:pPr>
        <w:jc w:val="center"/>
        <w:rPr>
          <w:rFonts w:hint="eastAsia" w:ascii="仿宋" w:hAnsi="仿宋" w:eastAsia="仿宋" w:cs="仿宋"/>
          <w:b/>
          <w:kern w:val="0"/>
          <w:sz w:val="32"/>
          <w:szCs w:val="32"/>
        </w:rPr>
      </w:pPr>
    </w:p>
    <w:p w14:paraId="6ACBB9C2">
      <w:pPr>
        <w:jc w:val="center"/>
        <w:rPr>
          <w:rFonts w:hint="eastAsia" w:ascii="仿宋" w:hAnsi="仿宋" w:eastAsia="仿宋" w:cs="仿宋"/>
          <w:b/>
          <w:kern w:val="0"/>
          <w:sz w:val="32"/>
          <w:szCs w:val="32"/>
        </w:rPr>
      </w:pPr>
    </w:p>
    <w:p w14:paraId="24A22570">
      <w:pPr>
        <w:jc w:val="center"/>
        <w:rPr>
          <w:rFonts w:hint="eastAsia" w:ascii="仿宋" w:hAnsi="仿宋" w:eastAsia="仿宋" w:cs="仿宋"/>
          <w:b/>
          <w:kern w:val="0"/>
          <w:sz w:val="32"/>
          <w:szCs w:val="32"/>
        </w:rPr>
      </w:pPr>
    </w:p>
    <w:p w14:paraId="7B830B22">
      <w:pPr>
        <w:jc w:val="center"/>
        <w:rPr>
          <w:rFonts w:hint="eastAsia" w:ascii="仿宋" w:hAnsi="仿宋" w:eastAsia="仿宋" w:cs="仿宋"/>
          <w:b/>
          <w:kern w:val="0"/>
          <w:sz w:val="32"/>
          <w:szCs w:val="32"/>
        </w:rPr>
      </w:pPr>
    </w:p>
    <w:p w14:paraId="6D4F0232">
      <w:pPr>
        <w:jc w:val="center"/>
        <w:rPr>
          <w:rFonts w:hint="eastAsia" w:ascii="仿宋" w:hAnsi="仿宋" w:eastAsia="仿宋" w:cs="仿宋"/>
          <w:b/>
          <w:kern w:val="0"/>
          <w:sz w:val="32"/>
          <w:szCs w:val="32"/>
        </w:rPr>
      </w:pPr>
    </w:p>
    <w:p w14:paraId="0B143945">
      <w:pPr>
        <w:jc w:val="center"/>
        <w:rPr>
          <w:rFonts w:hint="eastAsia" w:ascii="仿宋" w:hAnsi="仿宋" w:eastAsia="仿宋" w:cs="仿宋"/>
          <w:b/>
          <w:kern w:val="0"/>
          <w:sz w:val="32"/>
          <w:szCs w:val="32"/>
        </w:rPr>
      </w:pPr>
    </w:p>
    <w:p w14:paraId="21E5BE58">
      <w:pPr>
        <w:jc w:val="center"/>
        <w:rPr>
          <w:rFonts w:hint="eastAsia" w:ascii="仿宋" w:hAnsi="仿宋" w:eastAsia="仿宋" w:cs="仿宋"/>
          <w:b/>
          <w:kern w:val="0"/>
          <w:sz w:val="32"/>
          <w:szCs w:val="32"/>
        </w:rPr>
      </w:pPr>
    </w:p>
    <w:p w14:paraId="05C40B3E">
      <w:pPr>
        <w:jc w:val="center"/>
        <w:rPr>
          <w:rFonts w:hint="eastAsia" w:ascii="仿宋" w:hAnsi="仿宋" w:eastAsia="仿宋" w:cs="仿宋"/>
          <w:b/>
          <w:kern w:val="0"/>
          <w:sz w:val="32"/>
          <w:szCs w:val="32"/>
        </w:rPr>
      </w:pPr>
    </w:p>
    <w:p w14:paraId="4CEFF1C2">
      <w:pPr>
        <w:jc w:val="center"/>
        <w:rPr>
          <w:rFonts w:hint="eastAsia" w:ascii="仿宋" w:hAnsi="仿宋" w:eastAsia="仿宋" w:cs="仿宋"/>
          <w:b/>
          <w:kern w:val="0"/>
          <w:sz w:val="32"/>
          <w:szCs w:val="32"/>
        </w:rPr>
      </w:pPr>
    </w:p>
    <w:p w14:paraId="2C1A8E12">
      <w:pPr>
        <w:jc w:val="center"/>
        <w:rPr>
          <w:rFonts w:hint="eastAsia" w:ascii="仿宋" w:hAnsi="仿宋" w:eastAsia="仿宋" w:cs="仿宋"/>
          <w:b/>
          <w:kern w:val="0"/>
          <w:sz w:val="32"/>
          <w:szCs w:val="32"/>
        </w:rPr>
      </w:pPr>
    </w:p>
    <w:p w14:paraId="11C92647">
      <w:pPr>
        <w:jc w:val="center"/>
        <w:rPr>
          <w:rFonts w:hint="eastAsia" w:ascii="仿宋" w:hAnsi="仿宋" w:eastAsia="仿宋" w:cs="仿宋"/>
          <w:b/>
          <w:kern w:val="0"/>
          <w:sz w:val="32"/>
          <w:szCs w:val="32"/>
        </w:rPr>
      </w:pPr>
    </w:p>
    <w:p w14:paraId="6CCE2E2F">
      <w:pPr>
        <w:jc w:val="center"/>
        <w:rPr>
          <w:rFonts w:hint="eastAsia" w:ascii="仿宋" w:hAnsi="仿宋" w:eastAsia="仿宋" w:cs="仿宋"/>
          <w:b/>
          <w:kern w:val="0"/>
          <w:sz w:val="32"/>
          <w:szCs w:val="32"/>
        </w:rPr>
      </w:pPr>
    </w:p>
    <w:p w14:paraId="3CCEAA59">
      <w:pPr>
        <w:widowControl/>
        <w:adjustRightInd/>
        <w:jc w:val="center"/>
        <w:rPr>
          <w:rFonts w:hint="eastAsia" w:ascii="仿宋" w:hAnsi="仿宋" w:eastAsia="仿宋" w:cs="仿宋"/>
          <w:b/>
          <w:sz w:val="30"/>
          <w:szCs w:val="30"/>
        </w:rPr>
      </w:pPr>
    </w:p>
    <w:p w14:paraId="5F69FA1D">
      <w:pPr>
        <w:widowControl/>
        <w:adjustRightInd/>
        <w:jc w:val="center"/>
        <w:rPr>
          <w:rFonts w:hint="eastAsia" w:ascii="仿宋" w:hAnsi="仿宋" w:eastAsia="仿宋" w:cs="仿宋"/>
          <w:b/>
          <w:sz w:val="30"/>
          <w:szCs w:val="30"/>
        </w:rPr>
      </w:pPr>
    </w:p>
    <w:p w14:paraId="7FAD05F2">
      <w:pPr>
        <w:widowControl/>
        <w:adjustRightInd/>
        <w:jc w:val="center"/>
        <w:rPr>
          <w:rFonts w:hint="eastAsia" w:ascii="仿宋" w:hAnsi="仿宋" w:eastAsia="仿宋" w:cs="仿宋"/>
          <w:b/>
          <w:sz w:val="30"/>
          <w:szCs w:val="30"/>
        </w:rPr>
      </w:pPr>
    </w:p>
    <w:p w14:paraId="2BCA05D5">
      <w:pPr>
        <w:widowControl/>
        <w:adjustRightInd/>
        <w:jc w:val="center"/>
        <w:rPr>
          <w:rFonts w:hint="eastAsia" w:ascii="仿宋" w:hAnsi="仿宋" w:eastAsia="仿宋" w:cs="仿宋"/>
          <w:b/>
          <w:sz w:val="30"/>
          <w:szCs w:val="30"/>
        </w:rPr>
      </w:pPr>
    </w:p>
    <w:p w14:paraId="004E8C08">
      <w:pPr>
        <w:widowControl/>
        <w:adjustRightInd/>
        <w:jc w:val="center"/>
        <w:rPr>
          <w:rFonts w:hint="eastAsia" w:ascii="仿宋" w:hAnsi="仿宋" w:eastAsia="仿宋" w:cs="仿宋"/>
          <w:b/>
          <w:sz w:val="30"/>
          <w:szCs w:val="30"/>
        </w:rPr>
      </w:pPr>
    </w:p>
    <w:p w14:paraId="605EC59A">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ECF95B7">
      <w:pPr>
        <w:jc w:val="center"/>
        <w:rPr>
          <w:rFonts w:hint="eastAsia" w:ascii="仿宋" w:hAnsi="仿宋" w:eastAsia="仿宋" w:cs="仿宋"/>
          <w:b/>
          <w:sz w:val="24"/>
        </w:rPr>
      </w:pPr>
    </w:p>
    <w:p w14:paraId="6CAF5D8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EA2F768">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CFA06A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EDE2582">
      <w:pPr>
        <w:snapToGrid w:val="0"/>
        <w:spacing w:line="600" w:lineRule="exact"/>
        <w:jc w:val="left"/>
        <w:rPr>
          <w:rFonts w:hint="eastAsia" w:ascii="仿宋" w:hAnsi="仿宋" w:eastAsia="仿宋" w:cs="仿宋"/>
          <w:sz w:val="24"/>
        </w:rPr>
      </w:pPr>
    </w:p>
    <w:p w14:paraId="3B51DB5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E58A71E">
      <w:pPr>
        <w:spacing w:line="360" w:lineRule="exact"/>
        <w:rPr>
          <w:rFonts w:hint="eastAsia" w:ascii="仿宋" w:hAnsi="仿宋" w:eastAsia="仿宋" w:cs="仿宋"/>
          <w:sz w:val="24"/>
        </w:rPr>
      </w:pPr>
    </w:p>
    <w:p w14:paraId="3A10162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62F5B85">
      <w:pPr>
        <w:spacing w:line="360" w:lineRule="exact"/>
        <w:rPr>
          <w:rFonts w:hint="eastAsia" w:ascii="仿宋" w:hAnsi="仿宋" w:eastAsia="仿宋" w:cs="仿宋"/>
          <w:sz w:val="24"/>
        </w:rPr>
      </w:pPr>
    </w:p>
    <w:p w14:paraId="31D6C65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785082D">
      <w:pPr>
        <w:spacing w:line="360" w:lineRule="exact"/>
        <w:rPr>
          <w:rFonts w:hint="eastAsia" w:ascii="仿宋" w:hAnsi="仿宋" w:eastAsia="仿宋" w:cs="仿宋"/>
          <w:sz w:val="24"/>
        </w:rPr>
      </w:pPr>
    </w:p>
    <w:p w14:paraId="65975BC5">
      <w:pPr>
        <w:spacing w:line="360" w:lineRule="exact"/>
        <w:rPr>
          <w:rFonts w:hint="eastAsia" w:ascii="仿宋" w:hAnsi="仿宋" w:eastAsia="仿宋" w:cs="仿宋"/>
          <w:sz w:val="24"/>
        </w:rPr>
      </w:pPr>
    </w:p>
    <w:p w14:paraId="7AA881F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D8E9BB3">
      <w:pPr>
        <w:spacing w:line="360" w:lineRule="exact"/>
        <w:rPr>
          <w:rFonts w:hint="eastAsia" w:ascii="仿宋" w:hAnsi="仿宋" w:eastAsia="仿宋" w:cs="仿宋"/>
          <w:sz w:val="24"/>
        </w:rPr>
      </w:pPr>
    </w:p>
    <w:p w14:paraId="52F7FA11">
      <w:pPr>
        <w:spacing w:line="360" w:lineRule="exact"/>
        <w:rPr>
          <w:rFonts w:hint="eastAsia" w:ascii="仿宋" w:hAnsi="仿宋" w:eastAsia="仿宋" w:cs="仿宋"/>
          <w:sz w:val="24"/>
        </w:rPr>
      </w:pPr>
    </w:p>
    <w:p w14:paraId="0E41486D">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798446CD">
      <w:pPr>
        <w:spacing w:line="360" w:lineRule="exact"/>
        <w:rPr>
          <w:rFonts w:hint="eastAsia" w:ascii="仿宋" w:hAnsi="仿宋" w:eastAsia="仿宋" w:cs="仿宋"/>
          <w:sz w:val="24"/>
        </w:rPr>
      </w:pPr>
    </w:p>
    <w:p w14:paraId="629D1211">
      <w:pPr>
        <w:spacing w:line="360" w:lineRule="exact"/>
        <w:rPr>
          <w:rFonts w:hint="eastAsia" w:ascii="仿宋" w:hAnsi="仿宋" w:eastAsia="仿宋" w:cs="仿宋"/>
          <w:sz w:val="24"/>
        </w:rPr>
      </w:pPr>
    </w:p>
    <w:p w14:paraId="3ECB101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F34E3C7">
      <w:pPr>
        <w:ind w:firstLine="4920" w:firstLineChars="2050"/>
        <w:jc w:val="left"/>
        <w:rPr>
          <w:rFonts w:hint="eastAsia" w:ascii="仿宋" w:hAnsi="仿宋" w:eastAsia="仿宋" w:cs="仿宋"/>
          <w:sz w:val="24"/>
        </w:rPr>
      </w:pPr>
    </w:p>
    <w:p w14:paraId="7B12FD37">
      <w:pPr>
        <w:spacing w:line="800" w:lineRule="exact"/>
        <w:rPr>
          <w:rFonts w:hint="eastAsia" w:ascii="仿宋" w:hAnsi="仿宋" w:eastAsia="仿宋" w:cs="仿宋"/>
          <w:b/>
          <w:sz w:val="24"/>
        </w:rPr>
      </w:pPr>
    </w:p>
    <w:p w14:paraId="2289227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1FBEFE6">
      <w:pPr>
        <w:jc w:val="center"/>
        <w:rPr>
          <w:rFonts w:hint="eastAsia" w:ascii="仿宋" w:hAnsi="仿宋" w:eastAsia="仿宋" w:cs="仿宋"/>
          <w:b/>
          <w:sz w:val="24"/>
        </w:rPr>
      </w:pPr>
    </w:p>
    <w:p w14:paraId="392EF4A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96CFA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4DC4BD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255C0B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ECEBE8A">
      <w:pPr>
        <w:snapToGrid w:val="0"/>
        <w:spacing w:line="600" w:lineRule="exact"/>
        <w:jc w:val="left"/>
        <w:rPr>
          <w:rFonts w:hint="eastAsia" w:ascii="仿宋" w:hAnsi="仿宋" w:eastAsia="仿宋" w:cs="仿宋"/>
          <w:sz w:val="24"/>
        </w:rPr>
      </w:pPr>
    </w:p>
    <w:p w14:paraId="1C70855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3B8CA01">
      <w:pPr>
        <w:spacing w:line="360" w:lineRule="exact"/>
        <w:rPr>
          <w:rFonts w:hint="eastAsia" w:ascii="仿宋" w:hAnsi="仿宋" w:eastAsia="仿宋" w:cs="仿宋"/>
          <w:sz w:val="24"/>
        </w:rPr>
      </w:pPr>
    </w:p>
    <w:p w14:paraId="032A48F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83D8226">
      <w:pPr>
        <w:spacing w:line="360" w:lineRule="exact"/>
        <w:rPr>
          <w:rFonts w:hint="eastAsia" w:ascii="仿宋" w:hAnsi="仿宋" w:eastAsia="仿宋" w:cs="仿宋"/>
          <w:sz w:val="24"/>
        </w:rPr>
      </w:pPr>
    </w:p>
    <w:p w14:paraId="3AB6A68D">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C204948">
      <w:pPr>
        <w:spacing w:line="360" w:lineRule="exact"/>
        <w:rPr>
          <w:rFonts w:hint="eastAsia" w:ascii="仿宋" w:hAnsi="仿宋" w:eastAsia="仿宋" w:cs="仿宋"/>
          <w:sz w:val="24"/>
        </w:rPr>
      </w:pPr>
    </w:p>
    <w:p w14:paraId="4DA80015">
      <w:pPr>
        <w:spacing w:line="360" w:lineRule="exact"/>
        <w:rPr>
          <w:rFonts w:hint="eastAsia" w:ascii="仿宋" w:hAnsi="仿宋" w:eastAsia="仿宋" w:cs="仿宋"/>
          <w:sz w:val="24"/>
        </w:rPr>
      </w:pPr>
    </w:p>
    <w:p w14:paraId="411816EC">
      <w:pPr>
        <w:jc w:val="center"/>
        <w:rPr>
          <w:rFonts w:hint="eastAsia" w:ascii="仿宋" w:hAnsi="仿宋" w:eastAsia="仿宋" w:cs="仿宋"/>
          <w:b/>
          <w:kern w:val="0"/>
          <w:sz w:val="32"/>
          <w:szCs w:val="32"/>
        </w:rPr>
      </w:pPr>
    </w:p>
    <w:p w14:paraId="543427C9">
      <w:pPr>
        <w:rPr>
          <w:rFonts w:hint="eastAsia" w:ascii="仿宋" w:hAnsi="仿宋" w:eastAsia="仿宋" w:cs="仿宋"/>
        </w:rPr>
      </w:pPr>
    </w:p>
    <w:p w14:paraId="6FE731D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371086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5C7A3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CA44A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B9D533">
      <w:pPr>
        <w:autoSpaceDE w:val="0"/>
        <w:autoSpaceDN w:val="0"/>
        <w:spacing w:line="360" w:lineRule="auto"/>
        <w:jc w:val="center"/>
        <w:rPr>
          <w:rFonts w:hint="eastAsia" w:ascii="仿宋" w:hAnsi="仿宋" w:eastAsia="仿宋" w:cs="仿宋"/>
          <w:b/>
          <w:kern w:val="0"/>
          <w:sz w:val="32"/>
          <w:szCs w:val="32"/>
          <w:lang w:val="zh-CN"/>
        </w:rPr>
      </w:pPr>
    </w:p>
    <w:p w14:paraId="5634E762">
      <w:pPr>
        <w:spacing w:line="800" w:lineRule="exact"/>
        <w:rPr>
          <w:rFonts w:hint="eastAsia" w:ascii="仿宋" w:hAnsi="仿宋" w:eastAsia="仿宋" w:cs="仿宋"/>
          <w:b/>
          <w:sz w:val="24"/>
        </w:rPr>
      </w:pPr>
    </w:p>
    <w:p w14:paraId="469D7CFB">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22D095FB">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37168E22">
      <w:pPr>
        <w:pStyle w:val="80"/>
        <w:rPr>
          <w:rFonts w:hint="eastAsia" w:ascii="仿宋" w:hAnsi="仿宋" w:eastAsia="仿宋" w:cs="仿宋"/>
          <w:b/>
        </w:rPr>
      </w:pPr>
    </w:p>
    <w:p w14:paraId="775780EB">
      <w:pPr>
        <w:pStyle w:val="80"/>
        <w:rPr>
          <w:rFonts w:hint="eastAsia" w:ascii="仿宋" w:hAnsi="仿宋" w:eastAsia="仿宋" w:cs="仿宋"/>
          <w:b/>
        </w:rPr>
      </w:pPr>
    </w:p>
    <w:p w14:paraId="72F9BE04">
      <w:pPr>
        <w:pStyle w:val="80"/>
        <w:rPr>
          <w:rFonts w:hint="eastAsia" w:ascii="仿宋" w:hAnsi="仿宋" w:eastAsia="仿宋" w:cs="仿宋"/>
          <w:b/>
        </w:rPr>
      </w:pPr>
    </w:p>
    <w:p w14:paraId="71FB8906">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59C4A8D5">
      <w:pPr>
        <w:spacing w:line="800" w:lineRule="exact"/>
        <w:rPr>
          <w:rFonts w:hint="eastAsia" w:ascii="仿宋" w:hAnsi="仿宋" w:eastAsia="仿宋" w:cs="仿宋"/>
          <w:b/>
          <w:sz w:val="24"/>
        </w:rPr>
      </w:pPr>
    </w:p>
    <w:p w14:paraId="688DE4BE">
      <w:pPr>
        <w:spacing w:line="800" w:lineRule="exact"/>
        <w:rPr>
          <w:rFonts w:hint="eastAsia" w:ascii="仿宋" w:hAnsi="仿宋" w:eastAsia="仿宋" w:cs="仿宋"/>
          <w:b/>
          <w:sz w:val="24"/>
        </w:rPr>
      </w:pPr>
    </w:p>
    <w:p w14:paraId="268D466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14D2E784">
      <w:pPr>
        <w:spacing w:line="440" w:lineRule="exact"/>
        <w:rPr>
          <w:rFonts w:hint="eastAsia" w:ascii="仿宋" w:hAnsi="仿宋" w:eastAsia="仿宋" w:cs="仿宋"/>
          <w:sz w:val="24"/>
        </w:rPr>
      </w:pPr>
      <w:r>
        <w:rPr>
          <w:rFonts w:hint="eastAsia" w:ascii="仿宋" w:hAnsi="仿宋" w:eastAsia="仿宋" w:cs="仿宋"/>
          <w:sz w:val="24"/>
        </w:rPr>
        <w:t>投 标 人：</w:t>
      </w:r>
    </w:p>
    <w:p w14:paraId="7A085D5C">
      <w:pPr>
        <w:spacing w:line="440" w:lineRule="exact"/>
        <w:rPr>
          <w:rFonts w:hint="eastAsia" w:ascii="仿宋" w:hAnsi="仿宋" w:eastAsia="仿宋" w:cs="仿宋"/>
          <w:sz w:val="24"/>
        </w:rPr>
      </w:pPr>
      <w:r>
        <w:rPr>
          <w:rFonts w:hint="eastAsia" w:ascii="仿宋" w:hAnsi="仿宋" w:eastAsia="仿宋" w:cs="仿宋"/>
          <w:sz w:val="24"/>
        </w:rPr>
        <w:t>地    址：</w:t>
      </w:r>
    </w:p>
    <w:p w14:paraId="2DF28B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CD6228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4DF82316">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4366CEB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A16415D">
      <w:pPr>
        <w:spacing w:line="440" w:lineRule="exact"/>
        <w:rPr>
          <w:rFonts w:hint="eastAsia" w:ascii="仿宋" w:hAnsi="仿宋" w:eastAsia="仿宋" w:cs="仿宋"/>
          <w:sz w:val="24"/>
        </w:rPr>
      </w:pPr>
      <w:r>
        <w:rPr>
          <w:rFonts w:hint="eastAsia" w:ascii="仿宋" w:hAnsi="仿宋" w:eastAsia="仿宋" w:cs="仿宋"/>
          <w:sz w:val="24"/>
        </w:rPr>
        <w:t>特此证明。</w:t>
      </w:r>
    </w:p>
    <w:p w14:paraId="22D66DAB">
      <w:pPr>
        <w:spacing w:line="440" w:lineRule="exact"/>
        <w:rPr>
          <w:rFonts w:hint="eastAsia" w:ascii="仿宋" w:hAnsi="仿宋" w:eastAsia="仿宋" w:cs="仿宋"/>
          <w:sz w:val="24"/>
        </w:rPr>
      </w:pPr>
    </w:p>
    <w:p w14:paraId="173A0DA5">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292A2239">
      <w:pPr>
        <w:spacing w:line="440" w:lineRule="exact"/>
        <w:ind w:right="480"/>
        <w:rPr>
          <w:rFonts w:hint="eastAsia" w:ascii="仿宋" w:hAnsi="仿宋" w:eastAsia="仿宋" w:cs="仿宋"/>
          <w:sz w:val="24"/>
        </w:rPr>
      </w:pPr>
    </w:p>
    <w:p w14:paraId="506FAFC9">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7B78C02">
      <w:pPr>
        <w:jc w:val="center"/>
        <w:rPr>
          <w:rFonts w:hint="eastAsia" w:ascii="仿宋" w:hAnsi="仿宋" w:eastAsia="仿宋" w:cs="仿宋"/>
          <w:b/>
          <w:kern w:val="0"/>
          <w:sz w:val="32"/>
          <w:szCs w:val="32"/>
        </w:rPr>
      </w:pPr>
    </w:p>
    <w:p w14:paraId="07830857">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DD7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E39C64">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EF3774D">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D34B00C">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952857E">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458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46E44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AB12560">
            <w:pPr>
              <w:jc w:val="center"/>
              <w:rPr>
                <w:rFonts w:hint="eastAsia" w:ascii="仿宋" w:hAnsi="仿宋" w:eastAsia="仿宋" w:cs="仿宋"/>
                <w:b/>
                <w:kern w:val="0"/>
                <w:sz w:val="32"/>
                <w:szCs w:val="32"/>
              </w:rPr>
            </w:pPr>
          </w:p>
        </w:tc>
        <w:tc>
          <w:tcPr>
            <w:tcW w:w="3546" w:type="dxa"/>
          </w:tcPr>
          <w:p w14:paraId="78F3D80C">
            <w:pPr>
              <w:jc w:val="center"/>
              <w:rPr>
                <w:rFonts w:hint="eastAsia" w:ascii="仿宋" w:hAnsi="仿宋" w:eastAsia="仿宋" w:cs="仿宋"/>
                <w:b/>
                <w:kern w:val="0"/>
                <w:sz w:val="32"/>
                <w:szCs w:val="32"/>
              </w:rPr>
            </w:pPr>
          </w:p>
        </w:tc>
        <w:tc>
          <w:tcPr>
            <w:tcW w:w="1276" w:type="dxa"/>
          </w:tcPr>
          <w:p w14:paraId="3DB42E15">
            <w:pPr>
              <w:jc w:val="center"/>
              <w:rPr>
                <w:rFonts w:hint="eastAsia" w:ascii="仿宋" w:hAnsi="仿宋" w:eastAsia="仿宋" w:cs="仿宋"/>
                <w:b/>
                <w:kern w:val="0"/>
                <w:sz w:val="32"/>
                <w:szCs w:val="32"/>
              </w:rPr>
            </w:pPr>
          </w:p>
        </w:tc>
      </w:tr>
      <w:tr w14:paraId="1507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EB7A9C">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33CB7F79">
            <w:pPr>
              <w:jc w:val="center"/>
              <w:rPr>
                <w:rFonts w:hint="eastAsia" w:ascii="仿宋" w:hAnsi="仿宋" w:eastAsia="仿宋" w:cs="仿宋"/>
                <w:b/>
                <w:kern w:val="0"/>
                <w:sz w:val="32"/>
                <w:szCs w:val="32"/>
              </w:rPr>
            </w:pPr>
          </w:p>
        </w:tc>
        <w:tc>
          <w:tcPr>
            <w:tcW w:w="3546" w:type="dxa"/>
          </w:tcPr>
          <w:p w14:paraId="20E625C4">
            <w:pPr>
              <w:jc w:val="center"/>
              <w:rPr>
                <w:rFonts w:hint="eastAsia" w:ascii="仿宋" w:hAnsi="仿宋" w:eastAsia="仿宋" w:cs="仿宋"/>
                <w:b/>
                <w:kern w:val="0"/>
                <w:sz w:val="32"/>
                <w:szCs w:val="32"/>
              </w:rPr>
            </w:pPr>
          </w:p>
        </w:tc>
        <w:tc>
          <w:tcPr>
            <w:tcW w:w="1276" w:type="dxa"/>
          </w:tcPr>
          <w:p w14:paraId="38439DC1">
            <w:pPr>
              <w:jc w:val="center"/>
              <w:rPr>
                <w:rFonts w:hint="eastAsia" w:ascii="仿宋" w:hAnsi="仿宋" w:eastAsia="仿宋" w:cs="仿宋"/>
                <w:b/>
                <w:kern w:val="0"/>
                <w:sz w:val="32"/>
                <w:szCs w:val="32"/>
              </w:rPr>
            </w:pPr>
          </w:p>
        </w:tc>
      </w:tr>
      <w:tr w14:paraId="6703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985871">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A85C48F">
            <w:pPr>
              <w:jc w:val="center"/>
              <w:rPr>
                <w:rFonts w:hint="eastAsia" w:ascii="仿宋" w:hAnsi="仿宋" w:eastAsia="仿宋" w:cs="仿宋"/>
                <w:b/>
                <w:kern w:val="0"/>
                <w:sz w:val="32"/>
                <w:szCs w:val="32"/>
              </w:rPr>
            </w:pPr>
          </w:p>
        </w:tc>
        <w:tc>
          <w:tcPr>
            <w:tcW w:w="3546" w:type="dxa"/>
          </w:tcPr>
          <w:p w14:paraId="58D29629">
            <w:pPr>
              <w:jc w:val="center"/>
              <w:rPr>
                <w:rFonts w:hint="eastAsia" w:ascii="仿宋" w:hAnsi="仿宋" w:eastAsia="仿宋" w:cs="仿宋"/>
                <w:b/>
                <w:kern w:val="0"/>
                <w:sz w:val="32"/>
                <w:szCs w:val="32"/>
              </w:rPr>
            </w:pPr>
          </w:p>
        </w:tc>
        <w:tc>
          <w:tcPr>
            <w:tcW w:w="1276" w:type="dxa"/>
          </w:tcPr>
          <w:p w14:paraId="21D79889">
            <w:pPr>
              <w:jc w:val="center"/>
              <w:rPr>
                <w:rFonts w:hint="eastAsia" w:ascii="仿宋" w:hAnsi="仿宋" w:eastAsia="仿宋" w:cs="仿宋"/>
                <w:b/>
                <w:kern w:val="0"/>
                <w:sz w:val="32"/>
                <w:szCs w:val="32"/>
              </w:rPr>
            </w:pPr>
          </w:p>
        </w:tc>
      </w:tr>
    </w:tbl>
    <w:p w14:paraId="0B6BBDEC">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F61C680">
      <w:pPr>
        <w:jc w:val="center"/>
        <w:rPr>
          <w:rFonts w:hint="eastAsia" w:ascii="仿宋" w:hAnsi="仿宋" w:eastAsia="仿宋" w:cs="仿宋"/>
          <w:b/>
          <w:kern w:val="0"/>
          <w:sz w:val="32"/>
          <w:szCs w:val="32"/>
        </w:rPr>
      </w:pPr>
    </w:p>
    <w:p w14:paraId="2508E61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16F7557">
      <w:pPr>
        <w:ind w:firstLine="1911" w:firstLineChars="595"/>
        <w:rPr>
          <w:rFonts w:hint="eastAsia" w:ascii="仿宋" w:hAnsi="仿宋" w:eastAsia="仿宋" w:cs="仿宋"/>
          <w:b/>
          <w:bCs/>
          <w:sz w:val="32"/>
          <w:szCs w:val="32"/>
        </w:rPr>
      </w:pPr>
    </w:p>
    <w:p w14:paraId="0BF56FE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1D3074C">
      <w:pPr>
        <w:snapToGrid w:val="0"/>
        <w:spacing w:line="360" w:lineRule="auto"/>
        <w:rPr>
          <w:rFonts w:hint="eastAsia" w:ascii="仿宋" w:hAnsi="仿宋" w:eastAsia="仿宋" w:cs="仿宋"/>
          <w:sz w:val="24"/>
        </w:rPr>
      </w:pPr>
    </w:p>
    <w:p w14:paraId="77CBDDA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30330D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C75E54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1EA871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D4DB8E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9BB423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FE74E8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7BD87F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D16A5B0">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8DF345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5E8D56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0500021">
      <w:pPr>
        <w:autoSpaceDE w:val="0"/>
        <w:autoSpaceDN w:val="0"/>
        <w:spacing w:line="360" w:lineRule="auto"/>
        <w:ind w:left="2"/>
        <w:jc w:val="left"/>
        <w:rPr>
          <w:rFonts w:hint="eastAsia" w:ascii="仿宋" w:hAnsi="仿宋" w:eastAsia="仿宋" w:cs="仿宋"/>
          <w:kern w:val="0"/>
          <w:sz w:val="24"/>
          <w:lang w:val="zh-CN"/>
        </w:rPr>
      </w:pPr>
    </w:p>
    <w:p w14:paraId="3821A371">
      <w:pPr>
        <w:autoSpaceDE w:val="0"/>
        <w:autoSpaceDN w:val="0"/>
        <w:spacing w:line="360" w:lineRule="auto"/>
        <w:ind w:left="2"/>
        <w:jc w:val="left"/>
        <w:rPr>
          <w:rFonts w:hint="eastAsia" w:ascii="仿宋" w:hAnsi="仿宋" w:eastAsia="仿宋" w:cs="仿宋"/>
          <w:kern w:val="0"/>
          <w:sz w:val="24"/>
          <w:lang w:val="zh-CN"/>
        </w:rPr>
      </w:pPr>
    </w:p>
    <w:p w14:paraId="7D87FB64">
      <w:pPr>
        <w:autoSpaceDE w:val="0"/>
        <w:autoSpaceDN w:val="0"/>
        <w:spacing w:line="360" w:lineRule="auto"/>
        <w:ind w:left="2"/>
        <w:jc w:val="left"/>
        <w:rPr>
          <w:rFonts w:hint="eastAsia" w:ascii="仿宋" w:hAnsi="仿宋" w:eastAsia="仿宋" w:cs="仿宋"/>
          <w:kern w:val="0"/>
          <w:sz w:val="24"/>
          <w:lang w:val="zh-CN"/>
        </w:rPr>
      </w:pPr>
    </w:p>
    <w:p w14:paraId="64C4274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422F999">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CCE4EA1">
      <w:pPr>
        <w:spacing w:line="360" w:lineRule="auto"/>
        <w:jc w:val="center"/>
        <w:rPr>
          <w:rFonts w:hint="eastAsia" w:ascii="仿宋" w:hAnsi="仿宋" w:eastAsia="仿宋" w:cs="仿宋"/>
          <w:b/>
          <w:bCs/>
          <w:sz w:val="24"/>
        </w:rPr>
      </w:pPr>
    </w:p>
    <w:p w14:paraId="71AB4D7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3C83D1A">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3DCEAFB">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521A5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2F858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22B7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15DD145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619A9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74053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1F90C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A7213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567C3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B2D9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04F3FE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3D5E4E9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CA3F26">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4E5631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F17D58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678A43">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F300D9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1867794">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EA6502B">
            <w:pPr>
              <w:autoSpaceDE w:val="0"/>
              <w:autoSpaceDN w:val="0"/>
              <w:spacing w:line="360" w:lineRule="auto"/>
              <w:rPr>
                <w:rFonts w:hint="eastAsia" w:ascii="仿宋" w:hAnsi="仿宋" w:eastAsia="仿宋" w:cs="仿宋"/>
                <w:sz w:val="24"/>
              </w:rPr>
            </w:pPr>
          </w:p>
        </w:tc>
      </w:tr>
      <w:tr w14:paraId="4CBF0E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5F925C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22B5555">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755207">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D8C090">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4605569">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EB99C26">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1A83326">
            <w:pPr>
              <w:autoSpaceDE w:val="0"/>
              <w:autoSpaceDN w:val="0"/>
              <w:spacing w:line="360" w:lineRule="auto"/>
              <w:rPr>
                <w:rFonts w:hint="eastAsia" w:ascii="仿宋" w:hAnsi="仿宋" w:eastAsia="仿宋" w:cs="仿宋"/>
                <w:sz w:val="24"/>
              </w:rPr>
            </w:pPr>
          </w:p>
        </w:tc>
      </w:tr>
      <w:tr w14:paraId="7A372C1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8973CFC">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D0B6DA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A7AA543">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E22F65F">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E527E3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DC1E14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1ECF31C">
            <w:pPr>
              <w:autoSpaceDE w:val="0"/>
              <w:autoSpaceDN w:val="0"/>
              <w:spacing w:line="360" w:lineRule="auto"/>
              <w:rPr>
                <w:rFonts w:hint="eastAsia" w:ascii="仿宋" w:hAnsi="仿宋" w:eastAsia="仿宋" w:cs="仿宋"/>
                <w:sz w:val="24"/>
              </w:rPr>
            </w:pPr>
          </w:p>
        </w:tc>
      </w:tr>
    </w:tbl>
    <w:p w14:paraId="31A48EE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10A5AFB">
      <w:pPr>
        <w:autoSpaceDE w:val="0"/>
        <w:autoSpaceDN w:val="0"/>
        <w:spacing w:line="360" w:lineRule="auto"/>
        <w:rPr>
          <w:rFonts w:hint="eastAsia" w:ascii="仿宋" w:hAnsi="仿宋" w:eastAsia="仿宋" w:cs="仿宋"/>
          <w:b/>
          <w:sz w:val="24"/>
        </w:rPr>
      </w:pPr>
    </w:p>
    <w:p w14:paraId="555111B8">
      <w:pPr>
        <w:autoSpaceDE w:val="0"/>
        <w:autoSpaceDN w:val="0"/>
        <w:spacing w:line="360" w:lineRule="auto"/>
        <w:rPr>
          <w:rFonts w:hint="eastAsia" w:ascii="仿宋" w:hAnsi="仿宋" w:eastAsia="仿宋" w:cs="仿宋"/>
          <w:sz w:val="24"/>
        </w:rPr>
      </w:pPr>
    </w:p>
    <w:p w14:paraId="2221A5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FC68C9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F0C49A7">
      <w:pPr>
        <w:pStyle w:val="649"/>
        <w:ind w:firstLine="0"/>
        <w:jc w:val="both"/>
        <w:rPr>
          <w:rFonts w:hint="eastAsia" w:ascii="仿宋" w:eastAsia="仿宋" w:cs="仿宋"/>
        </w:rPr>
      </w:pPr>
    </w:p>
    <w:p w14:paraId="157292EB">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677AEF9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246C38E">
      <w:pPr>
        <w:spacing w:line="360" w:lineRule="auto"/>
        <w:jc w:val="center"/>
        <w:rPr>
          <w:rFonts w:hint="eastAsia" w:ascii="仿宋" w:hAnsi="仿宋" w:eastAsia="仿宋" w:cs="仿宋"/>
          <w:sz w:val="24"/>
        </w:rPr>
      </w:pPr>
    </w:p>
    <w:p w14:paraId="1FC90BE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9D8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DA9DB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23E17EE7">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1CCE1C7E">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A27C692">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2F99CB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4CFEE65C">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09E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258F2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43F16B9D">
            <w:pPr>
              <w:snapToGrid w:val="0"/>
              <w:spacing w:line="360" w:lineRule="auto"/>
              <w:jc w:val="center"/>
              <w:rPr>
                <w:rFonts w:hint="eastAsia" w:ascii="仿宋" w:hAnsi="仿宋" w:eastAsia="仿宋" w:cs="仿宋"/>
                <w:sz w:val="24"/>
              </w:rPr>
            </w:pPr>
          </w:p>
        </w:tc>
        <w:tc>
          <w:tcPr>
            <w:tcW w:w="2160" w:type="dxa"/>
            <w:vAlign w:val="center"/>
          </w:tcPr>
          <w:p w14:paraId="1FBA3277">
            <w:pPr>
              <w:snapToGrid w:val="0"/>
              <w:spacing w:line="360" w:lineRule="auto"/>
              <w:jc w:val="center"/>
              <w:rPr>
                <w:rFonts w:hint="eastAsia" w:ascii="仿宋" w:hAnsi="仿宋" w:eastAsia="仿宋" w:cs="仿宋"/>
                <w:sz w:val="24"/>
              </w:rPr>
            </w:pPr>
          </w:p>
        </w:tc>
        <w:tc>
          <w:tcPr>
            <w:tcW w:w="2340" w:type="dxa"/>
            <w:vAlign w:val="center"/>
          </w:tcPr>
          <w:p w14:paraId="452EBD32">
            <w:pPr>
              <w:spacing w:line="360" w:lineRule="auto"/>
              <w:jc w:val="center"/>
              <w:rPr>
                <w:rFonts w:hint="eastAsia" w:ascii="仿宋" w:hAnsi="仿宋" w:eastAsia="仿宋" w:cs="仿宋"/>
                <w:sz w:val="24"/>
              </w:rPr>
            </w:pPr>
          </w:p>
        </w:tc>
        <w:tc>
          <w:tcPr>
            <w:tcW w:w="1080" w:type="dxa"/>
            <w:vAlign w:val="center"/>
          </w:tcPr>
          <w:p w14:paraId="2D1D0952">
            <w:pPr>
              <w:spacing w:line="360" w:lineRule="auto"/>
              <w:jc w:val="center"/>
              <w:rPr>
                <w:rFonts w:hint="eastAsia" w:ascii="仿宋" w:hAnsi="仿宋" w:eastAsia="仿宋" w:cs="仿宋"/>
                <w:sz w:val="24"/>
              </w:rPr>
            </w:pPr>
          </w:p>
        </w:tc>
        <w:tc>
          <w:tcPr>
            <w:tcW w:w="1332" w:type="dxa"/>
            <w:vAlign w:val="center"/>
          </w:tcPr>
          <w:p w14:paraId="4DFB66AE">
            <w:pPr>
              <w:spacing w:line="360" w:lineRule="auto"/>
              <w:jc w:val="center"/>
              <w:rPr>
                <w:rFonts w:hint="eastAsia" w:ascii="仿宋" w:hAnsi="仿宋" w:eastAsia="仿宋" w:cs="仿宋"/>
                <w:sz w:val="24"/>
              </w:rPr>
            </w:pPr>
          </w:p>
        </w:tc>
      </w:tr>
      <w:tr w14:paraId="7EF9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70CF21">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38C6E979">
            <w:pPr>
              <w:snapToGrid w:val="0"/>
              <w:spacing w:line="360" w:lineRule="auto"/>
              <w:jc w:val="center"/>
              <w:rPr>
                <w:rFonts w:hint="eastAsia" w:ascii="仿宋" w:hAnsi="仿宋" w:eastAsia="仿宋" w:cs="仿宋"/>
                <w:sz w:val="24"/>
              </w:rPr>
            </w:pPr>
          </w:p>
        </w:tc>
        <w:tc>
          <w:tcPr>
            <w:tcW w:w="2160" w:type="dxa"/>
            <w:vAlign w:val="center"/>
          </w:tcPr>
          <w:p w14:paraId="41F7A18C">
            <w:pPr>
              <w:snapToGrid w:val="0"/>
              <w:spacing w:line="360" w:lineRule="auto"/>
              <w:jc w:val="center"/>
              <w:rPr>
                <w:rFonts w:hint="eastAsia" w:ascii="仿宋" w:hAnsi="仿宋" w:eastAsia="仿宋" w:cs="仿宋"/>
                <w:sz w:val="24"/>
              </w:rPr>
            </w:pPr>
          </w:p>
        </w:tc>
        <w:tc>
          <w:tcPr>
            <w:tcW w:w="2340" w:type="dxa"/>
            <w:vAlign w:val="center"/>
          </w:tcPr>
          <w:p w14:paraId="53FD427D">
            <w:pPr>
              <w:spacing w:line="360" w:lineRule="auto"/>
              <w:jc w:val="center"/>
              <w:rPr>
                <w:rFonts w:hint="eastAsia" w:ascii="仿宋" w:hAnsi="仿宋" w:eastAsia="仿宋" w:cs="仿宋"/>
                <w:sz w:val="24"/>
              </w:rPr>
            </w:pPr>
          </w:p>
        </w:tc>
        <w:tc>
          <w:tcPr>
            <w:tcW w:w="1080" w:type="dxa"/>
            <w:vAlign w:val="center"/>
          </w:tcPr>
          <w:p w14:paraId="35EC8BF4">
            <w:pPr>
              <w:spacing w:line="360" w:lineRule="auto"/>
              <w:jc w:val="center"/>
              <w:rPr>
                <w:rFonts w:hint="eastAsia" w:ascii="仿宋" w:hAnsi="仿宋" w:eastAsia="仿宋" w:cs="仿宋"/>
                <w:sz w:val="24"/>
              </w:rPr>
            </w:pPr>
          </w:p>
        </w:tc>
        <w:tc>
          <w:tcPr>
            <w:tcW w:w="1332" w:type="dxa"/>
            <w:vAlign w:val="center"/>
          </w:tcPr>
          <w:p w14:paraId="4EC1E19D">
            <w:pPr>
              <w:spacing w:line="360" w:lineRule="auto"/>
              <w:jc w:val="center"/>
              <w:rPr>
                <w:rFonts w:hint="eastAsia" w:ascii="仿宋" w:hAnsi="仿宋" w:eastAsia="仿宋" w:cs="仿宋"/>
                <w:sz w:val="24"/>
              </w:rPr>
            </w:pPr>
          </w:p>
        </w:tc>
      </w:tr>
      <w:tr w14:paraId="25A7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583EE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3872FDB6">
            <w:pPr>
              <w:snapToGrid w:val="0"/>
              <w:spacing w:line="360" w:lineRule="auto"/>
              <w:jc w:val="center"/>
              <w:rPr>
                <w:rFonts w:hint="eastAsia" w:ascii="仿宋" w:hAnsi="仿宋" w:eastAsia="仿宋" w:cs="仿宋"/>
                <w:sz w:val="24"/>
              </w:rPr>
            </w:pPr>
          </w:p>
        </w:tc>
        <w:tc>
          <w:tcPr>
            <w:tcW w:w="2160" w:type="dxa"/>
            <w:vAlign w:val="center"/>
          </w:tcPr>
          <w:p w14:paraId="2E7C135F">
            <w:pPr>
              <w:snapToGrid w:val="0"/>
              <w:spacing w:line="360" w:lineRule="auto"/>
              <w:jc w:val="center"/>
              <w:rPr>
                <w:rFonts w:hint="eastAsia" w:ascii="仿宋" w:hAnsi="仿宋" w:eastAsia="仿宋" w:cs="仿宋"/>
                <w:sz w:val="24"/>
              </w:rPr>
            </w:pPr>
          </w:p>
        </w:tc>
        <w:tc>
          <w:tcPr>
            <w:tcW w:w="2340" w:type="dxa"/>
            <w:vAlign w:val="center"/>
          </w:tcPr>
          <w:p w14:paraId="68FFFEB3">
            <w:pPr>
              <w:spacing w:line="360" w:lineRule="auto"/>
              <w:jc w:val="center"/>
              <w:rPr>
                <w:rFonts w:hint="eastAsia" w:ascii="仿宋" w:hAnsi="仿宋" w:eastAsia="仿宋" w:cs="仿宋"/>
                <w:sz w:val="24"/>
              </w:rPr>
            </w:pPr>
          </w:p>
        </w:tc>
        <w:tc>
          <w:tcPr>
            <w:tcW w:w="1080" w:type="dxa"/>
            <w:vAlign w:val="center"/>
          </w:tcPr>
          <w:p w14:paraId="3FDAF50A">
            <w:pPr>
              <w:spacing w:line="360" w:lineRule="auto"/>
              <w:jc w:val="center"/>
              <w:rPr>
                <w:rFonts w:hint="eastAsia" w:ascii="仿宋" w:hAnsi="仿宋" w:eastAsia="仿宋" w:cs="仿宋"/>
                <w:sz w:val="24"/>
              </w:rPr>
            </w:pPr>
          </w:p>
        </w:tc>
        <w:tc>
          <w:tcPr>
            <w:tcW w:w="1332" w:type="dxa"/>
            <w:vAlign w:val="center"/>
          </w:tcPr>
          <w:p w14:paraId="4DF75C92">
            <w:pPr>
              <w:spacing w:line="360" w:lineRule="auto"/>
              <w:jc w:val="center"/>
              <w:rPr>
                <w:rFonts w:hint="eastAsia" w:ascii="仿宋" w:hAnsi="仿宋" w:eastAsia="仿宋" w:cs="仿宋"/>
                <w:sz w:val="24"/>
              </w:rPr>
            </w:pPr>
          </w:p>
        </w:tc>
      </w:tr>
      <w:tr w14:paraId="702A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D07FD2">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34C44DA4">
            <w:pPr>
              <w:snapToGrid w:val="0"/>
              <w:spacing w:line="360" w:lineRule="auto"/>
              <w:jc w:val="center"/>
              <w:rPr>
                <w:rFonts w:hint="eastAsia" w:ascii="仿宋" w:hAnsi="仿宋" w:eastAsia="仿宋" w:cs="仿宋"/>
                <w:sz w:val="24"/>
              </w:rPr>
            </w:pPr>
          </w:p>
        </w:tc>
        <w:tc>
          <w:tcPr>
            <w:tcW w:w="2160" w:type="dxa"/>
            <w:vAlign w:val="center"/>
          </w:tcPr>
          <w:p w14:paraId="69E368D0">
            <w:pPr>
              <w:snapToGrid w:val="0"/>
              <w:spacing w:line="360" w:lineRule="auto"/>
              <w:jc w:val="center"/>
              <w:rPr>
                <w:rFonts w:hint="eastAsia" w:ascii="仿宋" w:hAnsi="仿宋" w:eastAsia="仿宋" w:cs="仿宋"/>
                <w:sz w:val="24"/>
              </w:rPr>
            </w:pPr>
          </w:p>
        </w:tc>
        <w:tc>
          <w:tcPr>
            <w:tcW w:w="2340" w:type="dxa"/>
            <w:vAlign w:val="center"/>
          </w:tcPr>
          <w:p w14:paraId="5438E467">
            <w:pPr>
              <w:spacing w:line="360" w:lineRule="auto"/>
              <w:jc w:val="center"/>
              <w:rPr>
                <w:rFonts w:hint="eastAsia" w:ascii="仿宋" w:hAnsi="仿宋" w:eastAsia="仿宋" w:cs="仿宋"/>
                <w:sz w:val="24"/>
              </w:rPr>
            </w:pPr>
          </w:p>
        </w:tc>
        <w:tc>
          <w:tcPr>
            <w:tcW w:w="1080" w:type="dxa"/>
            <w:vAlign w:val="center"/>
          </w:tcPr>
          <w:p w14:paraId="259F3264">
            <w:pPr>
              <w:spacing w:line="360" w:lineRule="auto"/>
              <w:jc w:val="center"/>
              <w:rPr>
                <w:rFonts w:hint="eastAsia" w:ascii="仿宋" w:hAnsi="仿宋" w:eastAsia="仿宋" w:cs="仿宋"/>
                <w:sz w:val="24"/>
              </w:rPr>
            </w:pPr>
          </w:p>
        </w:tc>
        <w:tc>
          <w:tcPr>
            <w:tcW w:w="1332" w:type="dxa"/>
            <w:vAlign w:val="center"/>
          </w:tcPr>
          <w:p w14:paraId="675CDA2D">
            <w:pPr>
              <w:spacing w:line="360" w:lineRule="auto"/>
              <w:jc w:val="center"/>
              <w:rPr>
                <w:rFonts w:hint="eastAsia" w:ascii="仿宋" w:hAnsi="仿宋" w:eastAsia="仿宋" w:cs="仿宋"/>
                <w:sz w:val="24"/>
              </w:rPr>
            </w:pPr>
          </w:p>
        </w:tc>
      </w:tr>
      <w:tr w14:paraId="6AB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9AB712">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226DFDCA">
            <w:pPr>
              <w:snapToGrid w:val="0"/>
              <w:spacing w:line="360" w:lineRule="auto"/>
              <w:jc w:val="center"/>
              <w:rPr>
                <w:rFonts w:hint="eastAsia" w:ascii="仿宋" w:hAnsi="仿宋" w:eastAsia="仿宋" w:cs="仿宋"/>
                <w:sz w:val="24"/>
              </w:rPr>
            </w:pPr>
          </w:p>
        </w:tc>
        <w:tc>
          <w:tcPr>
            <w:tcW w:w="2160" w:type="dxa"/>
            <w:vAlign w:val="center"/>
          </w:tcPr>
          <w:p w14:paraId="70ADF676">
            <w:pPr>
              <w:snapToGrid w:val="0"/>
              <w:spacing w:line="360" w:lineRule="auto"/>
              <w:jc w:val="center"/>
              <w:rPr>
                <w:rFonts w:hint="eastAsia" w:ascii="仿宋" w:hAnsi="仿宋" w:eastAsia="仿宋" w:cs="仿宋"/>
                <w:sz w:val="24"/>
              </w:rPr>
            </w:pPr>
          </w:p>
        </w:tc>
        <w:tc>
          <w:tcPr>
            <w:tcW w:w="2340" w:type="dxa"/>
            <w:vAlign w:val="center"/>
          </w:tcPr>
          <w:p w14:paraId="5CD50307">
            <w:pPr>
              <w:spacing w:line="360" w:lineRule="auto"/>
              <w:jc w:val="center"/>
              <w:rPr>
                <w:rFonts w:hint="eastAsia" w:ascii="仿宋" w:hAnsi="仿宋" w:eastAsia="仿宋" w:cs="仿宋"/>
                <w:sz w:val="24"/>
              </w:rPr>
            </w:pPr>
          </w:p>
        </w:tc>
        <w:tc>
          <w:tcPr>
            <w:tcW w:w="1080" w:type="dxa"/>
            <w:vAlign w:val="center"/>
          </w:tcPr>
          <w:p w14:paraId="72E20E9D">
            <w:pPr>
              <w:spacing w:line="360" w:lineRule="auto"/>
              <w:jc w:val="center"/>
              <w:rPr>
                <w:rFonts w:hint="eastAsia" w:ascii="仿宋" w:hAnsi="仿宋" w:eastAsia="仿宋" w:cs="仿宋"/>
                <w:sz w:val="24"/>
              </w:rPr>
            </w:pPr>
          </w:p>
        </w:tc>
        <w:tc>
          <w:tcPr>
            <w:tcW w:w="1332" w:type="dxa"/>
            <w:vAlign w:val="center"/>
          </w:tcPr>
          <w:p w14:paraId="65578C87">
            <w:pPr>
              <w:spacing w:line="360" w:lineRule="auto"/>
              <w:jc w:val="center"/>
              <w:rPr>
                <w:rFonts w:hint="eastAsia" w:ascii="仿宋" w:hAnsi="仿宋" w:eastAsia="仿宋" w:cs="仿宋"/>
                <w:sz w:val="24"/>
              </w:rPr>
            </w:pPr>
          </w:p>
        </w:tc>
      </w:tr>
    </w:tbl>
    <w:p w14:paraId="08E1CD27">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9881893">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55239D36">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2530A57">
      <w:pPr>
        <w:autoSpaceDE w:val="0"/>
        <w:autoSpaceDN w:val="0"/>
        <w:spacing w:line="360" w:lineRule="auto"/>
        <w:ind w:firstLine="4560" w:firstLineChars="1900"/>
        <w:rPr>
          <w:rFonts w:hint="eastAsia" w:ascii="仿宋" w:hAnsi="仿宋" w:eastAsia="仿宋" w:cs="仿宋"/>
          <w:kern w:val="0"/>
          <w:sz w:val="24"/>
        </w:rPr>
      </w:pPr>
    </w:p>
    <w:p w14:paraId="56C090C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7E448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18F2D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72A3572">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951278F">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69678E4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4CA7198">
      <w:pPr>
        <w:pStyle w:val="81"/>
        <w:rPr>
          <w:rFonts w:hint="eastAsia" w:ascii="仿宋" w:hAnsi="仿宋" w:eastAsia="仿宋" w:cs="仿宋"/>
          <w:color w:val="auto"/>
        </w:rPr>
      </w:pPr>
    </w:p>
    <w:p w14:paraId="25749D5A">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47F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C543F7">
            <w:pPr>
              <w:rPr>
                <w:rFonts w:hint="eastAsia" w:ascii="仿宋" w:hAnsi="仿宋" w:eastAsia="仿宋" w:cs="仿宋"/>
                <w:sz w:val="24"/>
              </w:rPr>
            </w:pPr>
            <w:r>
              <w:rPr>
                <w:rFonts w:hint="eastAsia" w:ascii="仿宋" w:hAnsi="仿宋" w:eastAsia="仿宋" w:cs="仿宋"/>
                <w:sz w:val="24"/>
              </w:rPr>
              <w:t xml:space="preserve">  工作日</w:t>
            </w:r>
          </w:p>
          <w:p w14:paraId="7BCD0C08">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04537CAE">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11E2D6BC">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654B4A0">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3AA23F28">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7D5DC3FC">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11348E50">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28445EF7">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1FC03A5">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C24A996">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458A8E66">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6F85ADA7">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7663CE42">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6DECBE13">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2E44C1BC">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1EC91341">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2F462CE">
            <w:pPr>
              <w:rPr>
                <w:rFonts w:hint="eastAsia" w:ascii="仿宋" w:hAnsi="仿宋" w:eastAsia="仿宋" w:cs="仿宋"/>
                <w:sz w:val="24"/>
              </w:rPr>
            </w:pPr>
            <w:r>
              <w:rPr>
                <w:rFonts w:hint="eastAsia" w:ascii="仿宋" w:hAnsi="仿宋" w:eastAsia="仿宋" w:cs="仿宋"/>
                <w:sz w:val="24"/>
              </w:rPr>
              <w:t>…</w:t>
            </w:r>
          </w:p>
        </w:tc>
      </w:tr>
      <w:tr w14:paraId="2EBE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34D84B">
            <w:pPr>
              <w:spacing w:line="360" w:lineRule="auto"/>
              <w:rPr>
                <w:rFonts w:hint="eastAsia" w:ascii="仿宋" w:hAnsi="仿宋" w:eastAsia="仿宋" w:cs="仿宋"/>
                <w:sz w:val="24"/>
              </w:rPr>
            </w:pPr>
          </w:p>
        </w:tc>
        <w:tc>
          <w:tcPr>
            <w:tcW w:w="552" w:type="dxa"/>
          </w:tcPr>
          <w:p w14:paraId="705AB90B">
            <w:pPr>
              <w:spacing w:line="360" w:lineRule="auto"/>
              <w:rPr>
                <w:rFonts w:hint="eastAsia" w:ascii="仿宋" w:hAnsi="仿宋" w:eastAsia="仿宋" w:cs="仿宋"/>
                <w:sz w:val="24"/>
              </w:rPr>
            </w:pPr>
          </w:p>
        </w:tc>
        <w:tc>
          <w:tcPr>
            <w:tcW w:w="552" w:type="dxa"/>
          </w:tcPr>
          <w:p w14:paraId="6379C851">
            <w:pPr>
              <w:spacing w:line="360" w:lineRule="auto"/>
              <w:rPr>
                <w:rFonts w:hint="eastAsia" w:ascii="仿宋" w:hAnsi="仿宋" w:eastAsia="仿宋" w:cs="仿宋"/>
                <w:sz w:val="24"/>
              </w:rPr>
            </w:pPr>
          </w:p>
        </w:tc>
        <w:tc>
          <w:tcPr>
            <w:tcW w:w="552" w:type="dxa"/>
          </w:tcPr>
          <w:p w14:paraId="5206A5DD">
            <w:pPr>
              <w:spacing w:line="360" w:lineRule="auto"/>
              <w:rPr>
                <w:rFonts w:hint="eastAsia" w:ascii="仿宋" w:hAnsi="仿宋" w:eastAsia="仿宋" w:cs="仿宋"/>
                <w:sz w:val="24"/>
              </w:rPr>
            </w:pPr>
          </w:p>
        </w:tc>
        <w:tc>
          <w:tcPr>
            <w:tcW w:w="552" w:type="dxa"/>
          </w:tcPr>
          <w:p w14:paraId="6415F257">
            <w:pPr>
              <w:spacing w:line="360" w:lineRule="auto"/>
              <w:rPr>
                <w:rFonts w:hint="eastAsia" w:ascii="仿宋" w:hAnsi="仿宋" w:eastAsia="仿宋" w:cs="仿宋"/>
                <w:sz w:val="24"/>
              </w:rPr>
            </w:pPr>
          </w:p>
        </w:tc>
        <w:tc>
          <w:tcPr>
            <w:tcW w:w="552" w:type="dxa"/>
          </w:tcPr>
          <w:p w14:paraId="38FED264">
            <w:pPr>
              <w:spacing w:line="360" w:lineRule="auto"/>
              <w:rPr>
                <w:rFonts w:hint="eastAsia" w:ascii="仿宋" w:hAnsi="仿宋" w:eastAsia="仿宋" w:cs="仿宋"/>
                <w:sz w:val="24"/>
              </w:rPr>
            </w:pPr>
          </w:p>
        </w:tc>
        <w:tc>
          <w:tcPr>
            <w:tcW w:w="552" w:type="dxa"/>
          </w:tcPr>
          <w:p w14:paraId="22DA178D">
            <w:pPr>
              <w:spacing w:line="360" w:lineRule="auto"/>
              <w:rPr>
                <w:rFonts w:hint="eastAsia" w:ascii="仿宋" w:hAnsi="仿宋" w:eastAsia="仿宋" w:cs="仿宋"/>
                <w:sz w:val="24"/>
              </w:rPr>
            </w:pPr>
          </w:p>
        </w:tc>
        <w:tc>
          <w:tcPr>
            <w:tcW w:w="553" w:type="dxa"/>
          </w:tcPr>
          <w:p w14:paraId="23C6522B">
            <w:pPr>
              <w:spacing w:line="360" w:lineRule="auto"/>
              <w:rPr>
                <w:rFonts w:hint="eastAsia" w:ascii="仿宋" w:hAnsi="仿宋" w:eastAsia="仿宋" w:cs="仿宋"/>
                <w:sz w:val="24"/>
              </w:rPr>
            </w:pPr>
          </w:p>
        </w:tc>
        <w:tc>
          <w:tcPr>
            <w:tcW w:w="553" w:type="dxa"/>
          </w:tcPr>
          <w:p w14:paraId="0A4AFC36">
            <w:pPr>
              <w:spacing w:line="360" w:lineRule="auto"/>
              <w:rPr>
                <w:rFonts w:hint="eastAsia" w:ascii="仿宋" w:hAnsi="仿宋" w:eastAsia="仿宋" w:cs="仿宋"/>
                <w:sz w:val="24"/>
              </w:rPr>
            </w:pPr>
          </w:p>
        </w:tc>
        <w:tc>
          <w:tcPr>
            <w:tcW w:w="553" w:type="dxa"/>
          </w:tcPr>
          <w:p w14:paraId="79BA6D1E">
            <w:pPr>
              <w:spacing w:line="360" w:lineRule="auto"/>
              <w:rPr>
                <w:rFonts w:hint="eastAsia" w:ascii="仿宋" w:hAnsi="仿宋" w:eastAsia="仿宋" w:cs="仿宋"/>
                <w:sz w:val="24"/>
              </w:rPr>
            </w:pPr>
          </w:p>
        </w:tc>
        <w:tc>
          <w:tcPr>
            <w:tcW w:w="553" w:type="dxa"/>
          </w:tcPr>
          <w:p w14:paraId="7FF91F5D">
            <w:pPr>
              <w:spacing w:line="360" w:lineRule="auto"/>
              <w:rPr>
                <w:rFonts w:hint="eastAsia" w:ascii="仿宋" w:hAnsi="仿宋" w:eastAsia="仿宋" w:cs="仿宋"/>
                <w:sz w:val="24"/>
              </w:rPr>
            </w:pPr>
          </w:p>
        </w:tc>
        <w:tc>
          <w:tcPr>
            <w:tcW w:w="553" w:type="dxa"/>
          </w:tcPr>
          <w:p w14:paraId="13354293">
            <w:pPr>
              <w:spacing w:line="360" w:lineRule="auto"/>
              <w:rPr>
                <w:rFonts w:hint="eastAsia" w:ascii="仿宋" w:hAnsi="仿宋" w:eastAsia="仿宋" w:cs="仿宋"/>
                <w:sz w:val="24"/>
              </w:rPr>
            </w:pPr>
          </w:p>
        </w:tc>
        <w:tc>
          <w:tcPr>
            <w:tcW w:w="553" w:type="dxa"/>
          </w:tcPr>
          <w:p w14:paraId="7D47CAC1">
            <w:pPr>
              <w:spacing w:line="360" w:lineRule="auto"/>
              <w:rPr>
                <w:rFonts w:hint="eastAsia" w:ascii="仿宋" w:hAnsi="仿宋" w:eastAsia="仿宋" w:cs="仿宋"/>
                <w:sz w:val="24"/>
              </w:rPr>
            </w:pPr>
          </w:p>
        </w:tc>
        <w:tc>
          <w:tcPr>
            <w:tcW w:w="553" w:type="dxa"/>
          </w:tcPr>
          <w:p w14:paraId="463A47A6">
            <w:pPr>
              <w:spacing w:line="360" w:lineRule="auto"/>
              <w:rPr>
                <w:rFonts w:hint="eastAsia" w:ascii="仿宋" w:hAnsi="仿宋" w:eastAsia="仿宋" w:cs="仿宋"/>
                <w:sz w:val="24"/>
              </w:rPr>
            </w:pPr>
          </w:p>
        </w:tc>
        <w:tc>
          <w:tcPr>
            <w:tcW w:w="553" w:type="dxa"/>
          </w:tcPr>
          <w:p w14:paraId="44DB76C2">
            <w:pPr>
              <w:spacing w:line="360" w:lineRule="auto"/>
              <w:rPr>
                <w:rFonts w:hint="eastAsia" w:ascii="仿宋" w:hAnsi="仿宋" w:eastAsia="仿宋" w:cs="仿宋"/>
                <w:sz w:val="24"/>
              </w:rPr>
            </w:pPr>
          </w:p>
        </w:tc>
        <w:tc>
          <w:tcPr>
            <w:tcW w:w="553" w:type="dxa"/>
          </w:tcPr>
          <w:p w14:paraId="3267C6F2">
            <w:pPr>
              <w:spacing w:line="360" w:lineRule="auto"/>
              <w:rPr>
                <w:rFonts w:hint="eastAsia" w:ascii="仿宋" w:hAnsi="仿宋" w:eastAsia="仿宋" w:cs="仿宋"/>
                <w:sz w:val="24"/>
              </w:rPr>
            </w:pPr>
          </w:p>
        </w:tc>
        <w:tc>
          <w:tcPr>
            <w:tcW w:w="553" w:type="dxa"/>
          </w:tcPr>
          <w:p w14:paraId="5247FCEB">
            <w:pPr>
              <w:spacing w:line="360" w:lineRule="auto"/>
              <w:rPr>
                <w:rFonts w:hint="eastAsia" w:ascii="仿宋" w:hAnsi="仿宋" w:eastAsia="仿宋" w:cs="仿宋"/>
                <w:sz w:val="24"/>
              </w:rPr>
            </w:pPr>
          </w:p>
        </w:tc>
      </w:tr>
      <w:tr w14:paraId="70DA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9C5E0E">
            <w:pPr>
              <w:spacing w:line="360" w:lineRule="auto"/>
              <w:rPr>
                <w:rFonts w:hint="eastAsia" w:ascii="仿宋" w:hAnsi="仿宋" w:eastAsia="仿宋" w:cs="仿宋"/>
                <w:sz w:val="24"/>
              </w:rPr>
            </w:pPr>
          </w:p>
        </w:tc>
        <w:tc>
          <w:tcPr>
            <w:tcW w:w="552" w:type="dxa"/>
          </w:tcPr>
          <w:p w14:paraId="69D13638">
            <w:pPr>
              <w:spacing w:line="360" w:lineRule="auto"/>
              <w:rPr>
                <w:rFonts w:hint="eastAsia" w:ascii="仿宋" w:hAnsi="仿宋" w:eastAsia="仿宋" w:cs="仿宋"/>
                <w:sz w:val="24"/>
              </w:rPr>
            </w:pPr>
          </w:p>
        </w:tc>
        <w:tc>
          <w:tcPr>
            <w:tcW w:w="552" w:type="dxa"/>
          </w:tcPr>
          <w:p w14:paraId="1A19FB35">
            <w:pPr>
              <w:spacing w:line="360" w:lineRule="auto"/>
              <w:rPr>
                <w:rFonts w:hint="eastAsia" w:ascii="仿宋" w:hAnsi="仿宋" w:eastAsia="仿宋" w:cs="仿宋"/>
                <w:sz w:val="24"/>
              </w:rPr>
            </w:pPr>
          </w:p>
        </w:tc>
        <w:tc>
          <w:tcPr>
            <w:tcW w:w="552" w:type="dxa"/>
          </w:tcPr>
          <w:p w14:paraId="71C6D334">
            <w:pPr>
              <w:spacing w:line="360" w:lineRule="auto"/>
              <w:rPr>
                <w:rFonts w:hint="eastAsia" w:ascii="仿宋" w:hAnsi="仿宋" w:eastAsia="仿宋" w:cs="仿宋"/>
                <w:sz w:val="24"/>
              </w:rPr>
            </w:pPr>
          </w:p>
        </w:tc>
        <w:tc>
          <w:tcPr>
            <w:tcW w:w="552" w:type="dxa"/>
          </w:tcPr>
          <w:p w14:paraId="73A15F82">
            <w:pPr>
              <w:spacing w:line="360" w:lineRule="auto"/>
              <w:rPr>
                <w:rFonts w:hint="eastAsia" w:ascii="仿宋" w:hAnsi="仿宋" w:eastAsia="仿宋" w:cs="仿宋"/>
                <w:sz w:val="24"/>
              </w:rPr>
            </w:pPr>
          </w:p>
        </w:tc>
        <w:tc>
          <w:tcPr>
            <w:tcW w:w="552" w:type="dxa"/>
          </w:tcPr>
          <w:p w14:paraId="10D9F48B">
            <w:pPr>
              <w:spacing w:line="360" w:lineRule="auto"/>
              <w:rPr>
                <w:rFonts w:hint="eastAsia" w:ascii="仿宋" w:hAnsi="仿宋" w:eastAsia="仿宋" w:cs="仿宋"/>
                <w:sz w:val="24"/>
              </w:rPr>
            </w:pPr>
          </w:p>
        </w:tc>
        <w:tc>
          <w:tcPr>
            <w:tcW w:w="552" w:type="dxa"/>
          </w:tcPr>
          <w:p w14:paraId="148724C8">
            <w:pPr>
              <w:spacing w:line="360" w:lineRule="auto"/>
              <w:rPr>
                <w:rFonts w:hint="eastAsia" w:ascii="仿宋" w:hAnsi="仿宋" w:eastAsia="仿宋" w:cs="仿宋"/>
                <w:sz w:val="24"/>
              </w:rPr>
            </w:pPr>
          </w:p>
        </w:tc>
        <w:tc>
          <w:tcPr>
            <w:tcW w:w="553" w:type="dxa"/>
          </w:tcPr>
          <w:p w14:paraId="1F9ACD8C">
            <w:pPr>
              <w:spacing w:line="360" w:lineRule="auto"/>
              <w:rPr>
                <w:rFonts w:hint="eastAsia" w:ascii="仿宋" w:hAnsi="仿宋" w:eastAsia="仿宋" w:cs="仿宋"/>
                <w:sz w:val="24"/>
              </w:rPr>
            </w:pPr>
          </w:p>
        </w:tc>
        <w:tc>
          <w:tcPr>
            <w:tcW w:w="553" w:type="dxa"/>
          </w:tcPr>
          <w:p w14:paraId="10CC32E1">
            <w:pPr>
              <w:spacing w:line="360" w:lineRule="auto"/>
              <w:rPr>
                <w:rFonts w:hint="eastAsia" w:ascii="仿宋" w:hAnsi="仿宋" w:eastAsia="仿宋" w:cs="仿宋"/>
                <w:sz w:val="24"/>
              </w:rPr>
            </w:pPr>
          </w:p>
        </w:tc>
        <w:tc>
          <w:tcPr>
            <w:tcW w:w="553" w:type="dxa"/>
          </w:tcPr>
          <w:p w14:paraId="04C88C00">
            <w:pPr>
              <w:spacing w:line="360" w:lineRule="auto"/>
              <w:rPr>
                <w:rFonts w:hint="eastAsia" w:ascii="仿宋" w:hAnsi="仿宋" w:eastAsia="仿宋" w:cs="仿宋"/>
                <w:sz w:val="24"/>
              </w:rPr>
            </w:pPr>
          </w:p>
        </w:tc>
        <w:tc>
          <w:tcPr>
            <w:tcW w:w="553" w:type="dxa"/>
          </w:tcPr>
          <w:p w14:paraId="1CAFA090">
            <w:pPr>
              <w:spacing w:line="360" w:lineRule="auto"/>
              <w:rPr>
                <w:rFonts w:hint="eastAsia" w:ascii="仿宋" w:hAnsi="仿宋" w:eastAsia="仿宋" w:cs="仿宋"/>
                <w:sz w:val="24"/>
              </w:rPr>
            </w:pPr>
          </w:p>
        </w:tc>
        <w:tc>
          <w:tcPr>
            <w:tcW w:w="553" w:type="dxa"/>
          </w:tcPr>
          <w:p w14:paraId="18AF6F82">
            <w:pPr>
              <w:spacing w:line="360" w:lineRule="auto"/>
              <w:rPr>
                <w:rFonts w:hint="eastAsia" w:ascii="仿宋" w:hAnsi="仿宋" w:eastAsia="仿宋" w:cs="仿宋"/>
                <w:sz w:val="24"/>
              </w:rPr>
            </w:pPr>
          </w:p>
        </w:tc>
        <w:tc>
          <w:tcPr>
            <w:tcW w:w="553" w:type="dxa"/>
          </w:tcPr>
          <w:p w14:paraId="1D5594BD">
            <w:pPr>
              <w:spacing w:line="360" w:lineRule="auto"/>
              <w:rPr>
                <w:rFonts w:hint="eastAsia" w:ascii="仿宋" w:hAnsi="仿宋" w:eastAsia="仿宋" w:cs="仿宋"/>
                <w:sz w:val="24"/>
              </w:rPr>
            </w:pPr>
          </w:p>
        </w:tc>
        <w:tc>
          <w:tcPr>
            <w:tcW w:w="553" w:type="dxa"/>
          </w:tcPr>
          <w:p w14:paraId="7737C736">
            <w:pPr>
              <w:spacing w:line="360" w:lineRule="auto"/>
              <w:rPr>
                <w:rFonts w:hint="eastAsia" w:ascii="仿宋" w:hAnsi="仿宋" w:eastAsia="仿宋" w:cs="仿宋"/>
                <w:sz w:val="24"/>
              </w:rPr>
            </w:pPr>
          </w:p>
        </w:tc>
        <w:tc>
          <w:tcPr>
            <w:tcW w:w="553" w:type="dxa"/>
          </w:tcPr>
          <w:p w14:paraId="31E2576E">
            <w:pPr>
              <w:spacing w:line="360" w:lineRule="auto"/>
              <w:rPr>
                <w:rFonts w:hint="eastAsia" w:ascii="仿宋" w:hAnsi="仿宋" w:eastAsia="仿宋" w:cs="仿宋"/>
                <w:sz w:val="24"/>
              </w:rPr>
            </w:pPr>
          </w:p>
        </w:tc>
        <w:tc>
          <w:tcPr>
            <w:tcW w:w="553" w:type="dxa"/>
          </w:tcPr>
          <w:p w14:paraId="5340F7B1">
            <w:pPr>
              <w:spacing w:line="360" w:lineRule="auto"/>
              <w:rPr>
                <w:rFonts w:hint="eastAsia" w:ascii="仿宋" w:hAnsi="仿宋" w:eastAsia="仿宋" w:cs="仿宋"/>
                <w:sz w:val="24"/>
              </w:rPr>
            </w:pPr>
          </w:p>
        </w:tc>
        <w:tc>
          <w:tcPr>
            <w:tcW w:w="553" w:type="dxa"/>
          </w:tcPr>
          <w:p w14:paraId="7E6B2E3E">
            <w:pPr>
              <w:spacing w:line="360" w:lineRule="auto"/>
              <w:rPr>
                <w:rFonts w:hint="eastAsia" w:ascii="仿宋" w:hAnsi="仿宋" w:eastAsia="仿宋" w:cs="仿宋"/>
                <w:sz w:val="24"/>
              </w:rPr>
            </w:pPr>
          </w:p>
        </w:tc>
      </w:tr>
      <w:tr w14:paraId="2C08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F5EA55">
            <w:pPr>
              <w:spacing w:line="360" w:lineRule="auto"/>
              <w:rPr>
                <w:rFonts w:hint="eastAsia" w:ascii="仿宋" w:hAnsi="仿宋" w:eastAsia="仿宋" w:cs="仿宋"/>
                <w:sz w:val="24"/>
              </w:rPr>
            </w:pPr>
          </w:p>
        </w:tc>
        <w:tc>
          <w:tcPr>
            <w:tcW w:w="552" w:type="dxa"/>
          </w:tcPr>
          <w:p w14:paraId="532BA6F4">
            <w:pPr>
              <w:spacing w:line="360" w:lineRule="auto"/>
              <w:rPr>
                <w:rFonts w:hint="eastAsia" w:ascii="仿宋" w:hAnsi="仿宋" w:eastAsia="仿宋" w:cs="仿宋"/>
                <w:sz w:val="24"/>
              </w:rPr>
            </w:pPr>
          </w:p>
        </w:tc>
        <w:tc>
          <w:tcPr>
            <w:tcW w:w="552" w:type="dxa"/>
          </w:tcPr>
          <w:p w14:paraId="4CB0C405">
            <w:pPr>
              <w:spacing w:line="360" w:lineRule="auto"/>
              <w:rPr>
                <w:rFonts w:hint="eastAsia" w:ascii="仿宋" w:hAnsi="仿宋" w:eastAsia="仿宋" w:cs="仿宋"/>
                <w:sz w:val="24"/>
              </w:rPr>
            </w:pPr>
          </w:p>
        </w:tc>
        <w:tc>
          <w:tcPr>
            <w:tcW w:w="552" w:type="dxa"/>
          </w:tcPr>
          <w:p w14:paraId="345CC471">
            <w:pPr>
              <w:spacing w:line="360" w:lineRule="auto"/>
              <w:rPr>
                <w:rFonts w:hint="eastAsia" w:ascii="仿宋" w:hAnsi="仿宋" w:eastAsia="仿宋" w:cs="仿宋"/>
                <w:sz w:val="24"/>
              </w:rPr>
            </w:pPr>
          </w:p>
        </w:tc>
        <w:tc>
          <w:tcPr>
            <w:tcW w:w="552" w:type="dxa"/>
          </w:tcPr>
          <w:p w14:paraId="65E8E79C">
            <w:pPr>
              <w:spacing w:line="360" w:lineRule="auto"/>
              <w:rPr>
                <w:rFonts w:hint="eastAsia" w:ascii="仿宋" w:hAnsi="仿宋" w:eastAsia="仿宋" w:cs="仿宋"/>
                <w:sz w:val="24"/>
              </w:rPr>
            </w:pPr>
          </w:p>
        </w:tc>
        <w:tc>
          <w:tcPr>
            <w:tcW w:w="552" w:type="dxa"/>
          </w:tcPr>
          <w:p w14:paraId="330A2D3B">
            <w:pPr>
              <w:spacing w:line="360" w:lineRule="auto"/>
              <w:rPr>
                <w:rFonts w:hint="eastAsia" w:ascii="仿宋" w:hAnsi="仿宋" w:eastAsia="仿宋" w:cs="仿宋"/>
                <w:sz w:val="24"/>
              </w:rPr>
            </w:pPr>
          </w:p>
        </w:tc>
        <w:tc>
          <w:tcPr>
            <w:tcW w:w="552" w:type="dxa"/>
          </w:tcPr>
          <w:p w14:paraId="2875F6F1">
            <w:pPr>
              <w:spacing w:line="360" w:lineRule="auto"/>
              <w:rPr>
                <w:rFonts w:hint="eastAsia" w:ascii="仿宋" w:hAnsi="仿宋" w:eastAsia="仿宋" w:cs="仿宋"/>
                <w:sz w:val="24"/>
              </w:rPr>
            </w:pPr>
          </w:p>
        </w:tc>
        <w:tc>
          <w:tcPr>
            <w:tcW w:w="553" w:type="dxa"/>
          </w:tcPr>
          <w:p w14:paraId="508F5278">
            <w:pPr>
              <w:spacing w:line="360" w:lineRule="auto"/>
              <w:rPr>
                <w:rFonts w:hint="eastAsia" w:ascii="仿宋" w:hAnsi="仿宋" w:eastAsia="仿宋" w:cs="仿宋"/>
                <w:sz w:val="24"/>
              </w:rPr>
            </w:pPr>
          </w:p>
        </w:tc>
        <w:tc>
          <w:tcPr>
            <w:tcW w:w="553" w:type="dxa"/>
          </w:tcPr>
          <w:p w14:paraId="255B940C">
            <w:pPr>
              <w:spacing w:line="360" w:lineRule="auto"/>
              <w:rPr>
                <w:rFonts w:hint="eastAsia" w:ascii="仿宋" w:hAnsi="仿宋" w:eastAsia="仿宋" w:cs="仿宋"/>
                <w:sz w:val="24"/>
              </w:rPr>
            </w:pPr>
          </w:p>
        </w:tc>
        <w:tc>
          <w:tcPr>
            <w:tcW w:w="553" w:type="dxa"/>
          </w:tcPr>
          <w:p w14:paraId="454B4AA7">
            <w:pPr>
              <w:spacing w:line="360" w:lineRule="auto"/>
              <w:rPr>
                <w:rFonts w:hint="eastAsia" w:ascii="仿宋" w:hAnsi="仿宋" w:eastAsia="仿宋" w:cs="仿宋"/>
                <w:sz w:val="24"/>
              </w:rPr>
            </w:pPr>
          </w:p>
        </w:tc>
        <w:tc>
          <w:tcPr>
            <w:tcW w:w="553" w:type="dxa"/>
          </w:tcPr>
          <w:p w14:paraId="747BCEA4">
            <w:pPr>
              <w:spacing w:line="360" w:lineRule="auto"/>
              <w:rPr>
                <w:rFonts w:hint="eastAsia" w:ascii="仿宋" w:hAnsi="仿宋" w:eastAsia="仿宋" w:cs="仿宋"/>
                <w:sz w:val="24"/>
              </w:rPr>
            </w:pPr>
          </w:p>
        </w:tc>
        <w:tc>
          <w:tcPr>
            <w:tcW w:w="553" w:type="dxa"/>
          </w:tcPr>
          <w:p w14:paraId="4CB371F2">
            <w:pPr>
              <w:spacing w:line="360" w:lineRule="auto"/>
              <w:rPr>
                <w:rFonts w:hint="eastAsia" w:ascii="仿宋" w:hAnsi="仿宋" w:eastAsia="仿宋" w:cs="仿宋"/>
                <w:sz w:val="24"/>
              </w:rPr>
            </w:pPr>
          </w:p>
        </w:tc>
        <w:tc>
          <w:tcPr>
            <w:tcW w:w="553" w:type="dxa"/>
          </w:tcPr>
          <w:p w14:paraId="1B27413C">
            <w:pPr>
              <w:spacing w:line="360" w:lineRule="auto"/>
              <w:rPr>
                <w:rFonts w:hint="eastAsia" w:ascii="仿宋" w:hAnsi="仿宋" w:eastAsia="仿宋" w:cs="仿宋"/>
                <w:sz w:val="24"/>
              </w:rPr>
            </w:pPr>
          </w:p>
        </w:tc>
        <w:tc>
          <w:tcPr>
            <w:tcW w:w="553" w:type="dxa"/>
          </w:tcPr>
          <w:p w14:paraId="4BFE58FD">
            <w:pPr>
              <w:spacing w:line="360" w:lineRule="auto"/>
              <w:rPr>
                <w:rFonts w:hint="eastAsia" w:ascii="仿宋" w:hAnsi="仿宋" w:eastAsia="仿宋" w:cs="仿宋"/>
                <w:sz w:val="24"/>
              </w:rPr>
            </w:pPr>
          </w:p>
        </w:tc>
        <w:tc>
          <w:tcPr>
            <w:tcW w:w="553" w:type="dxa"/>
          </w:tcPr>
          <w:p w14:paraId="77A8B29B">
            <w:pPr>
              <w:spacing w:line="360" w:lineRule="auto"/>
              <w:rPr>
                <w:rFonts w:hint="eastAsia" w:ascii="仿宋" w:hAnsi="仿宋" w:eastAsia="仿宋" w:cs="仿宋"/>
                <w:sz w:val="24"/>
              </w:rPr>
            </w:pPr>
          </w:p>
        </w:tc>
        <w:tc>
          <w:tcPr>
            <w:tcW w:w="553" w:type="dxa"/>
          </w:tcPr>
          <w:p w14:paraId="1DD8D634">
            <w:pPr>
              <w:spacing w:line="360" w:lineRule="auto"/>
              <w:rPr>
                <w:rFonts w:hint="eastAsia" w:ascii="仿宋" w:hAnsi="仿宋" w:eastAsia="仿宋" w:cs="仿宋"/>
                <w:sz w:val="24"/>
              </w:rPr>
            </w:pPr>
          </w:p>
        </w:tc>
        <w:tc>
          <w:tcPr>
            <w:tcW w:w="553" w:type="dxa"/>
          </w:tcPr>
          <w:p w14:paraId="229E3FF7">
            <w:pPr>
              <w:spacing w:line="360" w:lineRule="auto"/>
              <w:rPr>
                <w:rFonts w:hint="eastAsia" w:ascii="仿宋" w:hAnsi="仿宋" w:eastAsia="仿宋" w:cs="仿宋"/>
                <w:sz w:val="24"/>
              </w:rPr>
            </w:pPr>
          </w:p>
        </w:tc>
      </w:tr>
    </w:tbl>
    <w:p w14:paraId="63F9336E">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A36E3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6B5CB2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73F6B8A">
      <w:pPr>
        <w:spacing w:line="360" w:lineRule="auto"/>
        <w:rPr>
          <w:rFonts w:hint="eastAsia" w:ascii="仿宋" w:hAnsi="仿宋" w:eastAsia="仿宋" w:cs="仿宋"/>
          <w:kern w:val="0"/>
          <w:sz w:val="24"/>
        </w:rPr>
      </w:pPr>
    </w:p>
    <w:p w14:paraId="770D54D6">
      <w:pPr>
        <w:spacing w:line="360" w:lineRule="auto"/>
        <w:jc w:val="center"/>
        <w:rPr>
          <w:rFonts w:hint="eastAsia" w:ascii="仿宋" w:hAnsi="仿宋" w:eastAsia="仿宋" w:cs="仿宋"/>
          <w:b/>
          <w:bCs/>
          <w:sz w:val="32"/>
          <w:szCs w:val="32"/>
        </w:rPr>
      </w:pPr>
    </w:p>
    <w:p w14:paraId="557C8F6D">
      <w:pPr>
        <w:spacing w:line="360" w:lineRule="auto"/>
        <w:rPr>
          <w:rFonts w:hint="eastAsia" w:ascii="仿宋" w:hAnsi="仿宋" w:eastAsia="仿宋" w:cs="仿宋"/>
          <w:b/>
          <w:bCs/>
          <w:sz w:val="32"/>
          <w:szCs w:val="32"/>
        </w:rPr>
      </w:pPr>
    </w:p>
    <w:p w14:paraId="269721D7">
      <w:pPr>
        <w:spacing w:line="360" w:lineRule="auto"/>
        <w:rPr>
          <w:rFonts w:hint="eastAsia" w:ascii="仿宋" w:hAnsi="仿宋" w:eastAsia="仿宋" w:cs="仿宋"/>
          <w:b/>
          <w:bCs/>
          <w:sz w:val="32"/>
          <w:szCs w:val="32"/>
        </w:rPr>
      </w:pPr>
    </w:p>
    <w:p w14:paraId="0EF9F566">
      <w:pPr>
        <w:spacing w:line="360" w:lineRule="auto"/>
        <w:rPr>
          <w:rFonts w:hint="eastAsia" w:ascii="仿宋" w:hAnsi="仿宋" w:eastAsia="仿宋" w:cs="仿宋"/>
          <w:b/>
          <w:bCs/>
          <w:sz w:val="32"/>
          <w:szCs w:val="32"/>
        </w:rPr>
      </w:pPr>
    </w:p>
    <w:p w14:paraId="2647F7B0">
      <w:pPr>
        <w:spacing w:line="360" w:lineRule="auto"/>
        <w:rPr>
          <w:rFonts w:hint="eastAsia" w:ascii="仿宋" w:hAnsi="仿宋" w:eastAsia="仿宋" w:cs="仿宋"/>
          <w:b/>
          <w:bCs/>
          <w:sz w:val="32"/>
          <w:szCs w:val="32"/>
        </w:rPr>
      </w:pPr>
    </w:p>
    <w:p w14:paraId="31F5E62B">
      <w:pPr>
        <w:spacing w:line="360" w:lineRule="auto"/>
        <w:rPr>
          <w:rFonts w:hint="eastAsia" w:ascii="仿宋" w:hAnsi="仿宋" w:eastAsia="仿宋" w:cs="仿宋"/>
          <w:b/>
          <w:bCs/>
          <w:sz w:val="32"/>
          <w:szCs w:val="32"/>
        </w:rPr>
      </w:pPr>
    </w:p>
    <w:p w14:paraId="418BC12F">
      <w:pPr>
        <w:spacing w:line="360" w:lineRule="auto"/>
        <w:rPr>
          <w:rFonts w:hint="eastAsia" w:ascii="仿宋" w:hAnsi="仿宋" w:eastAsia="仿宋" w:cs="仿宋"/>
          <w:b/>
          <w:bCs/>
          <w:sz w:val="32"/>
          <w:szCs w:val="32"/>
        </w:rPr>
      </w:pPr>
    </w:p>
    <w:p w14:paraId="297EFF71">
      <w:pPr>
        <w:spacing w:line="360" w:lineRule="auto"/>
        <w:rPr>
          <w:rFonts w:hint="eastAsia" w:ascii="仿宋" w:hAnsi="仿宋" w:eastAsia="仿宋" w:cs="仿宋"/>
          <w:b/>
          <w:bCs/>
          <w:sz w:val="32"/>
          <w:szCs w:val="32"/>
        </w:rPr>
      </w:pPr>
    </w:p>
    <w:p w14:paraId="081A63F3">
      <w:pPr>
        <w:spacing w:line="360" w:lineRule="auto"/>
        <w:rPr>
          <w:rFonts w:hint="eastAsia" w:ascii="仿宋" w:hAnsi="仿宋" w:eastAsia="仿宋" w:cs="仿宋"/>
          <w:b/>
          <w:bCs/>
          <w:sz w:val="32"/>
          <w:szCs w:val="32"/>
        </w:rPr>
      </w:pPr>
    </w:p>
    <w:p w14:paraId="77792935">
      <w:pPr>
        <w:spacing w:line="360" w:lineRule="auto"/>
        <w:rPr>
          <w:rFonts w:hint="eastAsia" w:ascii="仿宋" w:hAnsi="仿宋" w:eastAsia="仿宋" w:cs="仿宋"/>
          <w:b/>
          <w:bCs/>
          <w:sz w:val="32"/>
          <w:szCs w:val="32"/>
        </w:rPr>
      </w:pPr>
    </w:p>
    <w:p w14:paraId="7E2EBE7A">
      <w:pPr>
        <w:spacing w:line="360" w:lineRule="auto"/>
        <w:jc w:val="center"/>
        <w:rPr>
          <w:rFonts w:hint="eastAsia" w:ascii="仿宋" w:hAnsi="仿宋" w:eastAsia="仿宋" w:cs="仿宋"/>
          <w:b/>
          <w:bCs/>
          <w:sz w:val="32"/>
          <w:szCs w:val="32"/>
        </w:rPr>
      </w:pPr>
    </w:p>
    <w:p w14:paraId="624E41A2">
      <w:pPr>
        <w:spacing w:line="360" w:lineRule="auto"/>
        <w:jc w:val="center"/>
        <w:rPr>
          <w:rFonts w:hint="eastAsia" w:ascii="仿宋" w:hAnsi="仿宋" w:eastAsia="仿宋" w:cs="仿宋"/>
          <w:b/>
          <w:bCs/>
          <w:sz w:val="32"/>
          <w:szCs w:val="32"/>
        </w:rPr>
      </w:pPr>
    </w:p>
    <w:p w14:paraId="6F38D2AB">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1F6DCC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67FFB62">
      <w:pPr>
        <w:pStyle w:val="81"/>
        <w:rPr>
          <w:rFonts w:hint="eastAsia" w:ascii="仿宋" w:hAnsi="仿宋" w:eastAsia="仿宋" w:cs="仿宋"/>
          <w:color w:val="auto"/>
        </w:rPr>
      </w:pPr>
    </w:p>
    <w:p w14:paraId="16DBB0A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02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514A62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0437C5F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6AB288B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5E33DB9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067B835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4B6ACB3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2A26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64C085">
            <w:pPr>
              <w:autoSpaceDE w:val="0"/>
              <w:autoSpaceDN w:val="0"/>
              <w:spacing w:line="360" w:lineRule="auto"/>
              <w:jc w:val="center"/>
              <w:rPr>
                <w:rFonts w:hint="eastAsia" w:ascii="仿宋" w:hAnsi="仿宋" w:eastAsia="仿宋" w:cs="仿宋"/>
                <w:sz w:val="24"/>
              </w:rPr>
            </w:pPr>
          </w:p>
        </w:tc>
        <w:tc>
          <w:tcPr>
            <w:tcW w:w="2160" w:type="dxa"/>
          </w:tcPr>
          <w:p w14:paraId="263A6A69">
            <w:pPr>
              <w:autoSpaceDE w:val="0"/>
              <w:autoSpaceDN w:val="0"/>
              <w:spacing w:line="360" w:lineRule="auto"/>
              <w:jc w:val="center"/>
              <w:rPr>
                <w:rFonts w:hint="eastAsia" w:ascii="仿宋" w:hAnsi="仿宋" w:eastAsia="仿宋" w:cs="仿宋"/>
                <w:sz w:val="24"/>
              </w:rPr>
            </w:pPr>
          </w:p>
        </w:tc>
        <w:tc>
          <w:tcPr>
            <w:tcW w:w="1620" w:type="dxa"/>
          </w:tcPr>
          <w:p w14:paraId="2A110B8C">
            <w:pPr>
              <w:autoSpaceDE w:val="0"/>
              <w:autoSpaceDN w:val="0"/>
              <w:spacing w:line="360" w:lineRule="auto"/>
              <w:jc w:val="center"/>
              <w:rPr>
                <w:rFonts w:hint="eastAsia" w:ascii="仿宋" w:hAnsi="仿宋" w:eastAsia="仿宋" w:cs="仿宋"/>
                <w:sz w:val="24"/>
              </w:rPr>
            </w:pPr>
          </w:p>
        </w:tc>
        <w:tc>
          <w:tcPr>
            <w:tcW w:w="1245" w:type="dxa"/>
          </w:tcPr>
          <w:p w14:paraId="6AF4C5AF">
            <w:pPr>
              <w:autoSpaceDE w:val="0"/>
              <w:autoSpaceDN w:val="0"/>
              <w:spacing w:line="360" w:lineRule="auto"/>
              <w:jc w:val="center"/>
              <w:rPr>
                <w:rFonts w:hint="eastAsia" w:ascii="仿宋" w:hAnsi="仿宋" w:eastAsia="仿宋" w:cs="仿宋"/>
                <w:sz w:val="24"/>
              </w:rPr>
            </w:pPr>
          </w:p>
        </w:tc>
        <w:tc>
          <w:tcPr>
            <w:tcW w:w="2175" w:type="dxa"/>
          </w:tcPr>
          <w:p w14:paraId="4B50C3E2">
            <w:pPr>
              <w:autoSpaceDE w:val="0"/>
              <w:autoSpaceDN w:val="0"/>
              <w:spacing w:line="360" w:lineRule="auto"/>
              <w:jc w:val="center"/>
              <w:rPr>
                <w:rFonts w:hint="eastAsia" w:ascii="仿宋" w:hAnsi="仿宋" w:eastAsia="仿宋" w:cs="仿宋"/>
                <w:sz w:val="24"/>
              </w:rPr>
            </w:pPr>
          </w:p>
        </w:tc>
        <w:tc>
          <w:tcPr>
            <w:tcW w:w="1260" w:type="dxa"/>
          </w:tcPr>
          <w:p w14:paraId="747791EF">
            <w:pPr>
              <w:autoSpaceDE w:val="0"/>
              <w:autoSpaceDN w:val="0"/>
              <w:spacing w:line="360" w:lineRule="auto"/>
              <w:jc w:val="center"/>
              <w:rPr>
                <w:rFonts w:hint="eastAsia" w:ascii="仿宋" w:hAnsi="仿宋" w:eastAsia="仿宋" w:cs="仿宋"/>
                <w:sz w:val="24"/>
              </w:rPr>
            </w:pPr>
          </w:p>
        </w:tc>
      </w:tr>
      <w:tr w14:paraId="334D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0B40E0">
            <w:pPr>
              <w:autoSpaceDE w:val="0"/>
              <w:autoSpaceDN w:val="0"/>
              <w:spacing w:line="360" w:lineRule="auto"/>
              <w:jc w:val="center"/>
              <w:rPr>
                <w:rFonts w:hint="eastAsia" w:ascii="仿宋" w:hAnsi="仿宋" w:eastAsia="仿宋" w:cs="仿宋"/>
                <w:sz w:val="24"/>
              </w:rPr>
            </w:pPr>
          </w:p>
        </w:tc>
        <w:tc>
          <w:tcPr>
            <w:tcW w:w="2160" w:type="dxa"/>
          </w:tcPr>
          <w:p w14:paraId="24C49629">
            <w:pPr>
              <w:autoSpaceDE w:val="0"/>
              <w:autoSpaceDN w:val="0"/>
              <w:spacing w:line="360" w:lineRule="auto"/>
              <w:jc w:val="center"/>
              <w:rPr>
                <w:rFonts w:hint="eastAsia" w:ascii="仿宋" w:hAnsi="仿宋" w:eastAsia="仿宋" w:cs="仿宋"/>
                <w:sz w:val="24"/>
              </w:rPr>
            </w:pPr>
          </w:p>
        </w:tc>
        <w:tc>
          <w:tcPr>
            <w:tcW w:w="1620" w:type="dxa"/>
          </w:tcPr>
          <w:p w14:paraId="24C172FF">
            <w:pPr>
              <w:autoSpaceDE w:val="0"/>
              <w:autoSpaceDN w:val="0"/>
              <w:spacing w:line="360" w:lineRule="auto"/>
              <w:jc w:val="center"/>
              <w:rPr>
                <w:rFonts w:hint="eastAsia" w:ascii="仿宋" w:hAnsi="仿宋" w:eastAsia="仿宋" w:cs="仿宋"/>
                <w:sz w:val="24"/>
              </w:rPr>
            </w:pPr>
          </w:p>
        </w:tc>
        <w:tc>
          <w:tcPr>
            <w:tcW w:w="1245" w:type="dxa"/>
          </w:tcPr>
          <w:p w14:paraId="2C655AC8">
            <w:pPr>
              <w:autoSpaceDE w:val="0"/>
              <w:autoSpaceDN w:val="0"/>
              <w:spacing w:line="360" w:lineRule="auto"/>
              <w:jc w:val="center"/>
              <w:rPr>
                <w:rFonts w:hint="eastAsia" w:ascii="仿宋" w:hAnsi="仿宋" w:eastAsia="仿宋" w:cs="仿宋"/>
                <w:sz w:val="24"/>
              </w:rPr>
            </w:pPr>
          </w:p>
        </w:tc>
        <w:tc>
          <w:tcPr>
            <w:tcW w:w="2175" w:type="dxa"/>
          </w:tcPr>
          <w:p w14:paraId="475882B2">
            <w:pPr>
              <w:autoSpaceDE w:val="0"/>
              <w:autoSpaceDN w:val="0"/>
              <w:spacing w:line="360" w:lineRule="auto"/>
              <w:jc w:val="center"/>
              <w:rPr>
                <w:rFonts w:hint="eastAsia" w:ascii="仿宋" w:hAnsi="仿宋" w:eastAsia="仿宋" w:cs="仿宋"/>
                <w:sz w:val="24"/>
              </w:rPr>
            </w:pPr>
          </w:p>
        </w:tc>
        <w:tc>
          <w:tcPr>
            <w:tcW w:w="1260" w:type="dxa"/>
          </w:tcPr>
          <w:p w14:paraId="299AD0EA">
            <w:pPr>
              <w:autoSpaceDE w:val="0"/>
              <w:autoSpaceDN w:val="0"/>
              <w:spacing w:line="360" w:lineRule="auto"/>
              <w:jc w:val="center"/>
              <w:rPr>
                <w:rFonts w:hint="eastAsia" w:ascii="仿宋" w:hAnsi="仿宋" w:eastAsia="仿宋" w:cs="仿宋"/>
                <w:sz w:val="24"/>
              </w:rPr>
            </w:pPr>
          </w:p>
        </w:tc>
      </w:tr>
      <w:tr w14:paraId="7C62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F08537">
            <w:pPr>
              <w:autoSpaceDE w:val="0"/>
              <w:autoSpaceDN w:val="0"/>
              <w:spacing w:line="360" w:lineRule="auto"/>
              <w:jc w:val="center"/>
              <w:rPr>
                <w:rFonts w:hint="eastAsia" w:ascii="仿宋" w:hAnsi="仿宋" w:eastAsia="仿宋" w:cs="仿宋"/>
                <w:sz w:val="24"/>
              </w:rPr>
            </w:pPr>
          </w:p>
        </w:tc>
        <w:tc>
          <w:tcPr>
            <w:tcW w:w="2160" w:type="dxa"/>
          </w:tcPr>
          <w:p w14:paraId="15336287">
            <w:pPr>
              <w:autoSpaceDE w:val="0"/>
              <w:autoSpaceDN w:val="0"/>
              <w:spacing w:line="360" w:lineRule="auto"/>
              <w:jc w:val="center"/>
              <w:rPr>
                <w:rFonts w:hint="eastAsia" w:ascii="仿宋" w:hAnsi="仿宋" w:eastAsia="仿宋" w:cs="仿宋"/>
                <w:sz w:val="24"/>
              </w:rPr>
            </w:pPr>
          </w:p>
        </w:tc>
        <w:tc>
          <w:tcPr>
            <w:tcW w:w="1620" w:type="dxa"/>
          </w:tcPr>
          <w:p w14:paraId="6F579CD2">
            <w:pPr>
              <w:autoSpaceDE w:val="0"/>
              <w:autoSpaceDN w:val="0"/>
              <w:spacing w:line="360" w:lineRule="auto"/>
              <w:jc w:val="center"/>
              <w:rPr>
                <w:rFonts w:hint="eastAsia" w:ascii="仿宋" w:hAnsi="仿宋" w:eastAsia="仿宋" w:cs="仿宋"/>
                <w:sz w:val="24"/>
              </w:rPr>
            </w:pPr>
          </w:p>
        </w:tc>
        <w:tc>
          <w:tcPr>
            <w:tcW w:w="1245" w:type="dxa"/>
          </w:tcPr>
          <w:p w14:paraId="0F2824F2">
            <w:pPr>
              <w:autoSpaceDE w:val="0"/>
              <w:autoSpaceDN w:val="0"/>
              <w:spacing w:line="360" w:lineRule="auto"/>
              <w:jc w:val="center"/>
              <w:rPr>
                <w:rFonts w:hint="eastAsia" w:ascii="仿宋" w:hAnsi="仿宋" w:eastAsia="仿宋" w:cs="仿宋"/>
                <w:sz w:val="24"/>
              </w:rPr>
            </w:pPr>
          </w:p>
        </w:tc>
        <w:tc>
          <w:tcPr>
            <w:tcW w:w="2175" w:type="dxa"/>
          </w:tcPr>
          <w:p w14:paraId="121E06BF">
            <w:pPr>
              <w:autoSpaceDE w:val="0"/>
              <w:autoSpaceDN w:val="0"/>
              <w:spacing w:line="360" w:lineRule="auto"/>
              <w:jc w:val="center"/>
              <w:rPr>
                <w:rFonts w:hint="eastAsia" w:ascii="仿宋" w:hAnsi="仿宋" w:eastAsia="仿宋" w:cs="仿宋"/>
                <w:sz w:val="24"/>
              </w:rPr>
            </w:pPr>
          </w:p>
        </w:tc>
        <w:tc>
          <w:tcPr>
            <w:tcW w:w="1260" w:type="dxa"/>
          </w:tcPr>
          <w:p w14:paraId="24F59505">
            <w:pPr>
              <w:autoSpaceDE w:val="0"/>
              <w:autoSpaceDN w:val="0"/>
              <w:spacing w:line="360" w:lineRule="auto"/>
              <w:jc w:val="center"/>
              <w:rPr>
                <w:rFonts w:hint="eastAsia" w:ascii="仿宋" w:hAnsi="仿宋" w:eastAsia="仿宋" w:cs="仿宋"/>
                <w:sz w:val="24"/>
              </w:rPr>
            </w:pPr>
          </w:p>
        </w:tc>
      </w:tr>
    </w:tbl>
    <w:p w14:paraId="709A27FB">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4FCAE9C">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F28C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CC37C3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808F1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FE21A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5EA5C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20B333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2B88FF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78899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442636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EC5D8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CDE31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C8D75F1">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772D5C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F843D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7501A8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7166B1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216EDC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4ABD8E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AC32C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253D4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BADD5F1">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F55B1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DB4415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73BAB74">
            <w:pPr>
              <w:autoSpaceDE w:val="0"/>
              <w:autoSpaceDN w:val="0"/>
              <w:spacing w:line="240" w:lineRule="exact"/>
              <w:rPr>
                <w:rFonts w:hint="eastAsia" w:ascii="仿宋" w:hAnsi="仿宋" w:eastAsia="仿宋" w:cs="仿宋"/>
                <w:sz w:val="24"/>
              </w:rPr>
            </w:pPr>
          </w:p>
        </w:tc>
      </w:tr>
      <w:tr w14:paraId="5FBE96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4FFDA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1C1A24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C7BCF72">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D204E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121BF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C849C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C2DF6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00A41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A4F3E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02ED3E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F84ABC6">
            <w:pPr>
              <w:autoSpaceDE w:val="0"/>
              <w:autoSpaceDN w:val="0"/>
              <w:spacing w:line="240" w:lineRule="exact"/>
              <w:rPr>
                <w:rFonts w:hint="eastAsia" w:ascii="仿宋" w:hAnsi="仿宋" w:eastAsia="仿宋" w:cs="仿宋"/>
                <w:sz w:val="24"/>
              </w:rPr>
            </w:pPr>
          </w:p>
        </w:tc>
      </w:tr>
      <w:tr w14:paraId="0369D0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AA636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CB502F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740C58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AE6C49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112BC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C83C7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7C57C2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38977E">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C18A6D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C69AA5">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627796C">
            <w:pPr>
              <w:autoSpaceDE w:val="0"/>
              <w:autoSpaceDN w:val="0"/>
              <w:spacing w:line="240" w:lineRule="exact"/>
              <w:rPr>
                <w:rFonts w:hint="eastAsia" w:ascii="仿宋" w:hAnsi="仿宋" w:eastAsia="仿宋" w:cs="仿宋"/>
                <w:sz w:val="24"/>
              </w:rPr>
            </w:pPr>
          </w:p>
        </w:tc>
      </w:tr>
    </w:tbl>
    <w:p w14:paraId="0D76FEF3">
      <w:pPr>
        <w:spacing w:line="360" w:lineRule="auto"/>
        <w:ind w:firstLine="480" w:firstLineChars="200"/>
        <w:rPr>
          <w:rFonts w:hint="eastAsia" w:ascii="仿宋" w:hAnsi="仿宋" w:eastAsia="仿宋" w:cs="仿宋"/>
          <w:sz w:val="24"/>
          <w:szCs w:val="20"/>
        </w:rPr>
      </w:pPr>
    </w:p>
    <w:p w14:paraId="291F670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C12F1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2388F98">
      <w:pPr>
        <w:spacing w:line="360" w:lineRule="auto"/>
        <w:rPr>
          <w:rFonts w:hint="eastAsia" w:ascii="仿宋" w:hAnsi="仿宋" w:eastAsia="仿宋" w:cs="仿宋"/>
          <w:b/>
          <w:sz w:val="30"/>
          <w:szCs w:val="30"/>
        </w:rPr>
      </w:pPr>
    </w:p>
    <w:p w14:paraId="7EE9BF4A">
      <w:pPr>
        <w:spacing w:line="360" w:lineRule="auto"/>
        <w:rPr>
          <w:rFonts w:hint="eastAsia" w:ascii="仿宋" w:hAnsi="仿宋" w:eastAsia="仿宋" w:cs="仿宋"/>
          <w:b/>
          <w:sz w:val="30"/>
          <w:szCs w:val="30"/>
        </w:rPr>
      </w:pPr>
    </w:p>
    <w:p w14:paraId="685C6A7F">
      <w:pPr>
        <w:spacing w:line="360" w:lineRule="auto"/>
        <w:rPr>
          <w:rFonts w:hint="eastAsia" w:ascii="仿宋" w:hAnsi="仿宋" w:eastAsia="仿宋" w:cs="仿宋"/>
          <w:b/>
          <w:sz w:val="30"/>
          <w:szCs w:val="30"/>
        </w:rPr>
      </w:pPr>
    </w:p>
    <w:p w14:paraId="3C6E8AA4">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77C97CC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07C40DC0">
      <w:pPr>
        <w:spacing w:line="336" w:lineRule="auto"/>
        <w:ind w:firstLine="3600" w:firstLineChars="1500"/>
        <w:rPr>
          <w:rFonts w:hint="eastAsia" w:ascii="仿宋" w:hAnsi="仿宋" w:eastAsia="仿宋" w:cs="仿宋"/>
          <w:sz w:val="24"/>
        </w:rPr>
      </w:pPr>
    </w:p>
    <w:p w14:paraId="07502830">
      <w:pPr>
        <w:pStyle w:val="81"/>
        <w:rPr>
          <w:rFonts w:hint="eastAsia" w:ascii="仿宋" w:hAnsi="仿宋" w:eastAsia="仿宋" w:cs="仿宋"/>
          <w:color w:val="auto"/>
        </w:rPr>
      </w:pPr>
    </w:p>
    <w:p w14:paraId="29227E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B4B611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5D78B91">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3911EA9B">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7F62073C">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57160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BC7B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CFAE8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67E1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5538D0D">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109C4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F59A8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363AE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7DC418">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7D8BE50">
            <w:pPr>
              <w:autoSpaceDE w:val="0"/>
              <w:autoSpaceDN w:val="0"/>
              <w:spacing w:line="360" w:lineRule="auto"/>
              <w:jc w:val="center"/>
              <w:rPr>
                <w:rFonts w:hint="eastAsia" w:ascii="仿宋" w:hAnsi="仿宋" w:eastAsia="仿宋" w:cs="仿宋"/>
                <w:sz w:val="24"/>
              </w:rPr>
            </w:pPr>
          </w:p>
        </w:tc>
      </w:tr>
      <w:tr w14:paraId="72E50DA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C9057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E484D2">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C8422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9ED884">
            <w:pPr>
              <w:autoSpaceDE w:val="0"/>
              <w:autoSpaceDN w:val="0"/>
              <w:spacing w:line="360" w:lineRule="auto"/>
              <w:jc w:val="center"/>
              <w:rPr>
                <w:rFonts w:hint="eastAsia" w:ascii="仿宋" w:hAnsi="仿宋" w:eastAsia="仿宋" w:cs="仿宋"/>
                <w:sz w:val="24"/>
              </w:rPr>
            </w:pPr>
          </w:p>
        </w:tc>
      </w:tr>
      <w:tr w14:paraId="3CA993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49A75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A6A9F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D393B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6C0A7">
            <w:pPr>
              <w:autoSpaceDE w:val="0"/>
              <w:autoSpaceDN w:val="0"/>
              <w:spacing w:line="360" w:lineRule="auto"/>
              <w:jc w:val="center"/>
              <w:rPr>
                <w:rFonts w:hint="eastAsia" w:ascii="仿宋" w:hAnsi="仿宋" w:eastAsia="仿宋" w:cs="仿宋"/>
                <w:sz w:val="24"/>
              </w:rPr>
            </w:pPr>
          </w:p>
        </w:tc>
      </w:tr>
      <w:tr w14:paraId="13203D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7CE4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45828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ACD9D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E0FC8">
            <w:pPr>
              <w:autoSpaceDE w:val="0"/>
              <w:autoSpaceDN w:val="0"/>
              <w:spacing w:line="360" w:lineRule="auto"/>
              <w:jc w:val="center"/>
              <w:rPr>
                <w:rFonts w:hint="eastAsia" w:ascii="仿宋" w:hAnsi="仿宋" w:eastAsia="仿宋" w:cs="仿宋"/>
                <w:sz w:val="24"/>
              </w:rPr>
            </w:pPr>
          </w:p>
        </w:tc>
      </w:tr>
      <w:tr w14:paraId="13DA4A0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D4F94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6C8CD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63B85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A4EB0E">
            <w:pPr>
              <w:autoSpaceDE w:val="0"/>
              <w:autoSpaceDN w:val="0"/>
              <w:spacing w:line="360" w:lineRule="auto"/>
              <w:jc w:val="center"/>
              <w:rPr>
                <w:rFonts w:hint="eastAsia" w:ascii="仿宋" w:hAnsi="仿宋" w:eastAsia="仿宋" w:cs="仿宋"/>
                <w:sz w:val="24"/>
              </w:rPr>
            </w:pPr>
          </w:p>
        </w:tc>
      </w:tr>
      <w:tr w14:paraId="3CC8683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7F05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0AC6A7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7C17F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AF3671">
            <w:pPr>
              <w:autoSpaceDE w:val="0"/>
              <w:autoSpaceDN w:val="0"/>
              <w:spacing w:line="360" w:lineRule="auto"/>
              <w:jc w:val="center"/>
              <w:rPr>
                <w:rFonts w:hint="eastAsia" w:ascii="仿宋" w:hAnsi="仿宋" w:eastAsia="仿宋" w:cs="仿宋"/>
                <w:sz w:val="24"/>
              </w:rPr>
            </w:pPr>
          </w:p>
        </w:tc>
      </w:tr>
      <w:tr w14:paraId="26E4A42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53C8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331BE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C301C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280F6E">
            <w:pPr>
              <w:autoSpaceDE w:val="0"/>
              <w:autoSpaceDN w:val="0"/>
              <w:spacing w:line="360" w:lineRule="auto"/>
              <w:jc w:val="center"/>
              <w:rPr>
                <w:rFonts w:hint="eastAsia" w:ascii="仿宋" w:hAnsi="仿宋" w:eastAsia="仿宋" w:cs="仿宋"/>
                <w:sz w:val="24"/>
              </w:rPr>
            </w:pPr>
          </w:p>
        </w:tc>
      </w:tr>
      <w:tr w14:paraId="1FA3796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C7A916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284A4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B71C7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B55B2">
            <w:pPr>
              <w:autoSpaceDE w:val="0"/>
              <w:autoSpaceDN w:val="0"/>
              <w:spacing w:line="360" w:lineRule="auto"/>
              <w:jc w:val="center"/>
              <w:rPr>
                <w:rFonts w:hint="eastAsia" w:ascii="仿宋" w:hAnsi="仿宋" w:eastAsia="仿宋" w:cs="仿宋"/>
                <w:sz w:val="24"/>
              </w:rPr>
            </w:pPr>
          </w:p>
        </w:tc>
      </w:tr>
      <w:tr w14:paraId="670DBFC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7592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8CA9C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59BD5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2679D">
            <w:pPr>
              <w:autoSpaceDE w:val="0"/>
              <w:autoSpaceDN w:val="0"/>
              <w:spacing w:line="360" w:lineRule="auto"/>
              <w:jc w:val="center"/>
              <w:rPr>
                <w:rFonts w:hint="eastAsia" w:ascii="仿宋" w:hAnsi="仿宋" w:eastAsia="仿宋" w:cs="仿宋"/>
                <w:sz w:val="24"/>
              </w:rPr>
            </w:pPr>
          </w:p>
        </w:tc>
      </w:tr>
    </w:tbl>
    <w:p w14:paraId="158456D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105675B">
      <w:pPr>
        <w:pStyle w:val="81"/>
        <w:rPr>
          <w:rFonts w:hint="eastAsia" w:ascii="仿宋" w:hAnsi="仿宋" w:eastAsia="仿宋" w:cs="仿宋"/>
          <w:color w:val="auto"/>
        </w:rPr>
      </w:pPr>
    </w:p>
    <w:p w14:paraId="175AC65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EC44D9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0776E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CA1F7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52518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2046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03076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2E4F286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DCCF9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2B90D6D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8F225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4263A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987B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D0BA1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780AEF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08AE056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E22F64">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F40E160">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712F5BE">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D6A5A0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40BCC5B">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AB796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5E378C">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D85AD87">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5F12AD">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65C296D">
            <w:pPr>
              <w:autoSpaceDE w:val="0"/>
              <w:autoSpaceDN w:val="0"/>
              <w:spacing w:line="360" w:lineRule="auto"/>
              <w:rPr>
                <w:rFonts w:hint="eastAsia" w:ascii="仿宋" w:hAnsi="仿宋" w:eastAsia="仿宋" w:cs="仿宋"/>
                <w:sz w:val="24"/>
              </w:rPr>
            </w:pPr>
          </w:p>
        </w:tc>
      </w:tr>
      <w:tr w14:paraId="096C3B0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711185B">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5E024CB">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2F0290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262F4F7">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5C988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533F2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AA1D5A">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D34ADEF">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01720E">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8160D3">
            <w:pPr>
              <w:autoSpaceDE w:val="0"/>
              <w:autoSpaceDN w:val="0"/>
              <w:spacing w:line="360" w:lineRule="auto"/>
              <w:rPr>
                <w:rFonts w:hint="eastAsia" w:ascii="仿宋" w:hAnsi="仿宋" w:eastAsia="仿宋" w:cs="仿宋"/>
                <w:sz w:val="24"/>
              </w:rPr>
            </w:pPr>
          </w:p>
        </w:tc>
      </w:tr>
    </w:tbl>
    <w:p w14:paraId="1821FE46">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B247EC5">
      <w:pPr>
        <w:pStyle w:val="81"/>
        <w:rPr>
          <w:rFonts w:hint="eastAsia" w:ascii="仿宋" w:hAnsi="仿宋" w:eastAsia="仿宋" w:cs="仿宋"/>
          <w:color w:val="auto"/>
        </w:rPr>
      </w:pPr>
    </w:p>
    <w:p w14:paraId="7220465F">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B389FA0">
      <w:pPr>
        <w:spacing w:line="360" w:lineRule="auto"/>
        <w:ind w:firstLine="480" w:firstLineChars="200"/>
        <w:rPr>
          <w:rFonts w:hint="eastAsia" w:ascii="仿宋" w:hAnsi="仿宋" w:eastAsia="仿宋" w:cs="仿宋"/>
          <w:sz w:val="24"/>
          <w:szCs w:val="20"/>
        </w:rPr>
      </w:pPr>
    </w:p>
    <w:p w14:paraId="2650935F">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7C32599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2A4950F">
      <w:pPr>
        <w:snapToGrid w:val="0"/>
        <w:spacing w:line="360" w:lineRule="auto"/>
        <w:ind w:firstLine="6907" w:firstLineChars="2150"/>
        <w:rPr>
          <w:rFonts w:hint="eastAsia" w:ascii="仿宋" w:hAnsi="仿宋" w:eastAsia="仿宋" w:cs="仿宋"/>
          <w:b/>
          <w:bCs/>
          <w:sz w:val="32"/>
          <w:szCs w:val="32"/>
        </w:rPr>
      </w:pPr>
    </w:p>
    <w:p w14:paraId="6EF71CC4">
      <w:pPr>
        <w:snapToGrid w:val="0"/>
        <w:spacing w:line="360" w:lineRule="auto"/>
        <w:ind w:right="960"/>
        <w:rPr>
          <w:rFonts w:hint="eastAsia" w:ascii="仿宋" w:hAnsi="仿宋" w:eastAsia="仿宋" w:cs="仿宋"/>
          <w:kern w:val="0"/>
          <w:sz w:val="24"/>
          <w:lang w:val="zh-CN"/>
        </w:rPr>
      </w:pPr>
    </w:p>
    <w:p w14:paraId="19176D83">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2D0FA0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615BF29">
      <w:pPr>
        <w:spacing w:line="360" w:lineRule="auto"/>
        <w:rPr>
          <w:rFonts w:hint="eastAsia" w:ascii="仿宋" w:hAnsi="仿宋" w:eastAsia="仿宋" w:cs="仿宋"/>
          <w:sz w:val="18"/>
          <w:szCs w:val="18"/>
        </w:rPr>
      </w:pPr>
    </w:p>
    <w:p w14:paraId="5B5333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1F44A6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D61C9E">
      <w:pPr>
        <w:spacing w:line="360" w:lineRule="auto"/>
        <w:rPr>
          <w:rFonts w:hint="eastAsia" w:ascii="仿宋" w:hAnsi="仿宋" w:eastAsia="仿宋" w:cs="仿宋"/>
          <w:b/>
          <w:bCs/>
          <w:sz w:val="18"/>
          <w:szCs w:val="18"/>
        </w:rPr>
      </w:pPr>
    </w:p>
    <w:p w14:paraId="3814A7C6">
      <w:pPr>
        <w:spacing w:line="360" w:lineRule="auto"/>
        <w:rPr>
          <w:rFonts w:hint="eastAsia" w:ascii="仿宋" w:hAnsi="仿宋" w:eastAsia="仿宋" w:cs="仿宋"/>
          <w:b/>
          <w:bCs/>
          <w:sz w:val="32"/>
          <w:szCs w:val="32"/>
        </w:rPr>
      </w:pPr>
    </w:p>
    <w:p w14:paraId="0B75309F">
      <w:pPr>
        <w:spacing w:line="360" w:lineRule="auto"/>
        <w:rPr>
          <w:rFonts w:hint="eastAsia" w:ascii="仿宋" w:hAnsi="仿宋" w:eastAsia="仿宋" w:cs="仿宋"/>
          <w:b/>
          <w:bCs/>
          <w:sz w:val="32"/>
          <w:szCs w:val="32"/>
        </w:rPr>
      </w:pPr>
    </w:p>
    <w:p w14:paraId="29D70780">
      <w:pPr>
        <w:spacing w:line="360" w:lineRule="auto"/>
        <w:jc w:val="center"/>
        <w:rPr>
          <w:rFonts w:hint="eastAsia" w:ascii="仿宋" w:hAnsi="仿宋" w:eastAsia="仿宋" w:cs="仿宋"/>
          <w:b/>
          <w:bCs/>
          <w:sz w:val="32"/>
          <w:szCs w:val="32"/>
        </w:rPr>
      </w:pPr>
    </w:p>
    <w:p w14:paraId="394774C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0557770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77EB3CC">
      <w:pPr>
        <w:snapToGrid w:val="0"/>
        <w:spacing w:line="360" w:lineRule="auto"/>
        <w:ind w:right="960"/>
        <w:jc w:val="right"/>
        <w:rPr>
          <w:rFonts w:hint="eastAsia" w:ascii="仿宋" w:hAnsi="仿宋" w:eastAsia="仿宋" w:cs="仿宋"/>
          <w:kern w:val="0"/>
          <w:sz w:val="24"/>
          <w:lang w:val="zh-CN"/>
        </w:rPr>
      </w:pPr>
    </w:p>
    <w:p w14:paraId="22C44193">
      <w:pPr>
        <w:snapToGrid w:val="0"/>
        <w:spacing w:line="360" w:lineRule="auto"/>
        <w:ind w:right="960"/>
        <w:jc w:val="right"/>
        <w:rPr>
          <w:rFonts w:hint="eastAsia" w:ascii="仿宋" w:hAnsi="仿宋" w:eastAsia="仿宋" w:cs="仿宋"/>
          <w:kern w:val="0"/>
          <w:sz w:val="24"/>
          <w:lang w:val="zh-CN"/>
        </w:rPr>
      </w:pPr>
    </w:p>
    <w:p w14:paraId="5E145B2C">
      <w:pPr>
        <w:snapToGrid w:val="0"/>
        <w:spacing w:line="360" w:lineRule="auto"/>
        <w:ind w:right="960"/>
        <w:jc w:val="right"/>
        <w:rPr>
          <w:rFonts w:hint="eastAsia" w:ascii="仿宋" w:hAnsi="仿宋" w:eastAsia="仿宋" w:cs="仿宋"/>
          <w:kern w:val="0"/>
          <w:sz w:val="24"/>
          <w:lang w:val="zh-CN"/>
        </w:rPr>
      </w:pPr>
    </w:p>
    <w:p w14:paraId="4DFA9EB8">
      <w:pPr>
        <w:snapToGrid w:val="0"/>
        <w:spacing w:line="360" w:lineRule="auto"/>
        <w:ind w:right="960"/>
        <w:jc w:val="right"/>
        <w:rPr>
          <w:rFonts w:hint="eastAsia" w:ascii="仿宋" w:hAnsi="仿宋" w:eastAsia="仿宋" w:cs="仿宋"/>
          <w:kern w:val="0"/>
          <w:sz w:val="24"/>
          <w:lang w:val="zh-CN"/>
        </w:rPr>
      </w:pPr>
    </w:p>
    <w:p w14:paraId="22A7DC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CCB83E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69098A0">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343C0C3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EAC7403">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DFB39B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EB8A7B">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2C6008">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46CFA7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3D13565">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BFA23D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63D6871">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DC6428">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35109C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9E1B32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2A327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181C15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087380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5226524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233029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09A25E84">
            <w:pPr>
              <w:suppressAutoHyphens/>
              <w:autoSpaceDE w:val="0"/>
              <w:autoSpaceDN w:val="0"/>
              <w:spacing w:line="360" w:lineRule="auto"/>
              <w:rPr>
                <w:rFonts w:hint="eastAsia" w:ascii="仿宋" w:hAnsi="仿宋" w:eastAsia="仿宋" w:cs="仿宋"/>
                <w:sz w:val="24"/>
              </w:rPr>
            </w:pPr>
          </w:p>
        </w:tc>
      </w:tr>
      <w:tr w14:paraId="1D8C44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94493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6E28D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C6A64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8A077A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F1BE46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C15A12D">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4D514D0">
            <w:pPr>
              <w:suppressAutoHyphens/>
              <w:autoSpaceDE w:val="0"/>
              <w:autoSpaceDN w:val="0"/>
              <w:spacing w:line="360" w:lineRule="auto"/>
              <w:rPr>
                <w:rFonts w:hint="eastAsia" w:ascii="仿宋" w:hAnsi="仿宋" w:eastAsia="仿宋" w:cs="仿宋"/>
                <w:sz w:val="24"/>
              </w:rPr>
            </w:pPr>
          </w:p>
        </w:tc>
      </w:tr>
    </w:tbl>
    <w:p w14:paraId="29368E1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CF69486">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0AACB60B">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1ED083E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40615929">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71A659B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15CD1AA0">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78832EE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BAA8E3C">
      <w:pPr>
        <w:spacing w:line="360" w:lineRule="auto"/>
        <w:ind w:firstLine="480" w:firstLineChars="200"/>
        <w:rPr>
          <w:rFonts w:hint="eastAsia" w:ascii="仿宋" w:hAnsi="仿宋" w:eastAsia="仿宋" w:cs="仿宋"/>
          <w:sz w:val="24"/>
          <w:szCs w:val="20"/>
        </w:rPr>
      </w:pPr>
    </w:p>
    <w:p w14:paraId="391F70A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630D2B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10847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06B73FE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F1B0C88">
      <w:pPr>
        <w:spacing w:line="360" w:lineRule="auto"/>
        <w:jc w:val="center"/>
        <w:rPr>
          <w:rFonts w:hint="eastAsia" w:ascii="仿宋" w:hAnsi="仿宋" w:eastAsia="仿宋" w:cs="仿宋"/>
          <w:sz w:val="24"/>
        </w:rPr>
      </w:pPr>
    </w:p>
    <w:p w14:paraId="0BBC9D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E6335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34C7DB3">
      <w:pPr>
        <w:spacing w:line="360" w:lineRule="auto"/>
        <w:jc w:val="center"/>
        <w:rPr>
          <w:rFonts w:hint="eastAsia" w:ascii="仿宋" w:hAnsi="仿宋" w:eastAsia="仿宋" w:cs="仿宋"/>
          <w:b/>
          <w:bCs/>
          <w:sz w:val="30"/>
          <w:szCs w:val="30"/>
        </w:rPr>
      </w:pPr>
    </w:p>
    <w:p w14:paraId="087F27DA">
      <w:pPr>
        <w:spacing w:line="360" w:lineRule="auto"/>
        <w:jc w:val="center"/>
        <w:rPr>
          <w:rFonts w:hint="eastAsia" w:ascii="仿宋" w:hAnsi="仿宋" w:eastAsia="仿宋" w:cs="仿宋"/>
          <w:b/>
          <w:bCs/>
          <w:sz w:val="30"/>
          <w:szCs w:val="30"/>
        </w:rPr>
      </w:pPr>
    </w:p>
    <w:p w14:paraId="11289849">
      <w:pPr>
        <w:spacing w:line="360" w:lineRule="auto"/>
        <w:jc w:val="center"/>
        <w:rPr>
          <w:rFonts w:hint="eastAsia" w:ascii="仿宋" w:hAnsi="仿宋" w:eastAsia="仿宋" w:cs="仿宋"/>
          <w:b/>
          <w:bCs/>
          <w:sz w:val="24"/>
        </w:rPr>
      </w:pPr>
    </w:p>
    <w:p w14:paraId="5D66E3F0">
      <w:pPr>
        <w:spacing w:line="360" w:lineRule="auto"/>
        <w:jc w:val="center"/>
        <w:rPr>
          <w:rFonts w:hint="eastAsia" w:ascii="仿宋" w:hAnsi="仿宋" w:eastAsia="仿宋" w:cs="仿宋"/>
          <w:b/>
          <w:bCs/>
          <w:sz w:val="24"/>
        </w:rPr>
      </w:pPr>
    </w:p>
    <w:p w14:paraId="4F43499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636B637F">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9D4F513">
      <w:pPr>
        <w:spacing w:line="360" w:lineRule="auto"/>
        <w:rPr>
          <w:rFonts w:hint="eastAsia" w:ascii="仿宋" w:hAnsi="仿宋" w:eastAsia="仿宋" w:cs="仿宋"/>
          <w:sz w:val="24"/>
        </w:rPr>
      </w:pPr>
    </w:p>
    <w:p w14:paraId="69CAAFFE">
      <w:pPr>
        <w:pStyle w:val="81"/>
        <w:rPr>
          <w:rFonts w:hint="eastAsia" w:ascii="仿宋" w:hAnsi="仿宋" w:eastAsia="仿宋" w:cs="仿宋"/>
          <w:color w:val="auto"/>
        </w:rPr>
      </w:pPr>
    </w:p>
    <w:p w14:paraId="1FCE982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3B0448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34BC7B">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8786E5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F2ED2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2516E13">
      <w:pPr>
        <w:spacing w:line="360" w:lineRule="auto"/>
        <w:jc w:val="center"/>
        <w:outlineLvl w:val="0"/>
        <w:rPr>
          <w:rFonts w:hint="eastAsia" w:ascii="仿宋" w:hAnsi="仿宋" w:eastAsia="仿宋" w:cs="仿宋"/>
          <w:b/>
          <w:kern w:val="0"/>
          <w:sz w:val="36"/>
          <w:szCs w:val="36"/>
        </w:rPr>
      </w:pPr>
    </w:p>
    <w:p w14:paraId="38F8C7EA">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B1A1CF9">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3D64270">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7DBFB58D">
      <w:pPr>
        <w:snapToGrid w:val="0"/>
        <w:spacing w:line="360" w:lineRule="auto"/>
        <w:ind w:right="480"/>
        <w:jc w:val="center"/>
        <w:rPr>
          <w:rFonts w:hint="eastAsia" w:ascii="仿宋" w:hAnsi="仿宋" w:eastAsia="仿宋" w:cs="仿宋"/>
          <w:b/>
          <w:kern w:val="0"/>
          <w:sz w:val="32"/>
          <w:szCs w:val="32"/>
        </w:rPr>
      </w:pPr>
    </w:p>
    <w:p w14:paraId="3EA4CD98">
      <w:pPr>
        <w:snapToGrid w:val="0"/>
        <w:spacing w:line="360" w:lineRule="auto"/>
        <w:ind w:right="480"/>
        <w:jc w:val="center"/>
        <w:rPr>
          <w:rFonts w:hint="eastAsia" w:ascii="仿宋" w:hAnsi="仿宋" w:eastAsia="仿宋" w:cs="仿宋"/>
          <w:b/>
          <w:kern w:val="0"/>
          <w:sz w:val="32"/>
          <w:szCs w:val="32"/>
        </w:rPr>
      </w:pPr>
    </w:p>
    <w:p w14:paraId="5370254C">
      <w:pPr>
        <w:snapToGrid w:val="0"/>
        <w:spacing w:line="360" w:lineRule="auto"/>
        <w:ind w:right="480"/>
        <w:jc w:val="center"/>
        <w:rPr>
          <w:rFonts w:hint="eastAsia" w:ascii="仿宋" w:hAnsi="仿宋" w:eastAsia="仿宋" w:cs="仿宋"/>
          <w:b/>
          <w:kern w:val="0"/>
          <w:sz w:val="32"/>
          <w:szCs w:val="32"/>
        </w:rPr>
      </w:pPr>
    </w:p>
    <w:p w14:paraId="1053AFBA">
      <w:pPr>
        <w:snapToGrid w:val="0"/>
        <w:spacing w:line="360" w:lineRule="auto"/>
        <w:ind w:right="480"/>
        <w:jc w:val="center"/>
        <w:rPr>
          <w:rFonts w:hint="eastAsia" w:ascii="仿宋" w:hAnsi="仿宋" w:eastAsia="仿宋" w:cs="仿宋"/>
          <w:b/>
          <w:kern w:val="0"/>
          <w:sz w:val="32"/>
          <w:szCs w:val="32"/>
        </w:rPr>
      </w:pPr>
    </w:p>
    <w:p w14:paraId="7589213F">
      <w:pPr>
        <w:snapToGrid w:val="0"/>
        <w:spacing w:line="360" w:lineRule="auto"/>
        <w:ind w:right="480"/>
        <w:jc w:val="center"/>
        <w:rPr>
          <w:rFonts w:hint="eastAsia" w:ascii="仿宋" w:hAnsi="仿宋" w:eastAsia="仿宋" w:cs="仿宋"/>
          <w:b/>
          <w:kern w:val="0"/>
          <w:sz w:val="32"/>
          <w:szCs w:val="32"/>
        </w:rPr>
      </w:pPr>
    </w:p>
    <w:p w14:paraId="28CD744F">
      <w:pPr>
        <w:snapToGrid w:val="0"/>
        <w:spacing w:line="360" w:lineRule="auto"/>
        <w:ind w:right="480"/>
        <w:jc w:val="center"/>
        <w:rPr>
          <w:rFonts w:hint="eastAsia" w:ascii="仿宋" w:hAnsi="仿宋" w:eastAsia="仿宋" w:cs="仿宋"/>
          <w:b/>
          <w:kern w:val="0"/>
          <w:sz w:val="32"/>
          <w:szCs w:val="32"/>
        </w:rPr>
      </w:pPr>
    </w:p>
    <w:p w14:paraId="6CF3CF71">
      <w:pPr>
        <w:snapToGrid w:val="0"/>
        <w:spacing w:line="360" w:lineRule="auto"/>
        <w:ind w:right="480"/>
        <w:jc w:val="center"/>
        <w:rPr>
          <w:rFonts w:hint="eastAsia" w:ascii="仿宋" w:hAnsi="仿宋" w:eastAsia="仿宋" w:cs="仿宋"/>
          <w:b/>
          <w:kern w:val="0"/>
          <w:sz w:val="32"/>
          <w:szCs w:val="32"/>
        </w:rPr>
      </w:pPr>
    </w:p>
    <w:p w14:paraId="606A0C99">
      <w:pPr>
        <w:snapToGrid w:val="0"/>
        <w:spacing w:line="360" w:lineRule="auto"/>
        <w:ind w:right="480"/>
        <w:jc w:val="center"/>
        <w:rPr>
          <w:rFonts w:hint="eastAsia" w:ascii="仿宋" w:hAnsi="仿宋" w:eastAsia="仿宋" w:cs="仿宋"/>
          <w:b/>
          <w:kern w:val="0"/>
          <w:sz w:val="32"/>
          <w:szCs w:val="32"/>
        </w:rPr>
      </w:pPr>
    </w:p>
    <w:p w14:paraId="5F722ECF">
      <w:pPr>
        <w:snapToGrid w:val="0"/>
        <w:spacing w:line="360" w:lineRule="auto"/>
        <w:ind w:right="480"/>
        <w:jc w:val="center"/>
        <w:rPr>
          <w:rFonts w:hint="eastAsia" w:ascii="仿宋" w:hAnsi="仿宋" w:eastAsia="仿宋" w:cs="仿宋"/>
          <w:b/>
          <w:kern w:val="0"/>
          <w:sz w:val="32"/>
          <w:szCs w:val="32"/>
        </w:rPr>
      </w:pPr>
    </w:p>
    <w:p w14:paraId="3A7AA440">
      <w:pPr>
        <w:snapToGrid w:val="0"/>
        <w:spacing w:line="360" w:lineRule="auto"/>
        <w:ind w:right="480"/>
        <w:jc w:val="center"/>
        <w:rPr>
          <w:rFonts w:hint="eastAsia" w:ascii="仿宋" w:hAnsi="仿宋" w:eastAsia="仿宋" w:cs="仿宋"/>
          <w:b/>
          <w:kern w:val="0"/>
          <w:sz w:val="32"/>
          <w:szCs w:val="32"/>
        </w:rPr>
      </w:pPr>
    </w:p>
    <w:p w14:paraId="0DFBF80E">
      <w:pPr>
        <w:snapToGrid w:val="0"/>
        <w:spacing w:line="360" w:lineRule="auto"/>
        <w:ind w:right="480"/>
        <w:jc w:val="center"/>
        <w:rPr>
          <w:rFonts w:hint="eastAsia" w:ascii="仿宋" w:hAnsi="仿宋" w:eastAsia="仿宋" w:cs="仿宋"/>
          <w:b/>
          <w:kern w:val="0"/>
          <w:sz w:val="32"/>
          <w:szCs w:val="32"/>
        </w:rPr>
      </w:pPr>
    </w:p>
    <w:p w14:paraId="1667EB88">
      <w:pPr>
        <w:snapToGrid w:val="0"/>
        <w:spacing w:line="360" w:lineRule="auto"/>
        <w:ind w:right="480"/>
        <w:jc w:val="center"/>
        <w:rPr>
          <w:rFonts w:hint="eastAsia" w:ascii="仿宋" w:hAnsi="仿宋" w:eastAsia="仿宋" w:cs="仿宋"/>
          <w:b/>
          <w:kern w:val="0"/>
          <w:sz w:val="32"/>
          <w:szCs w:val="32"/>
        </w:rPr>
      </w:pPr>
    </w:p>
    <w:p w14:paraId="2BC38DF5">
      <w:pPr>
        <w:snapToGrid w:val="0"/>
        <w:spacing w:line="360" w:lineRule="auto"/>
        <w:ind w:right="480"/>
        <w:rPr>
          <w:rFonts w:hint="eastAsia" w:ascii="仿宋" w:hAnsi="仿宋" w:eastAsia="仿宋" w:cs="仿宋"/>
          <w:b/>
          <w:kern w:val="0"/>
          <w:sz w:val="32"/>
          <w:szCs w:val="32"/>
        </w:rPr>
      </w:pPr>
    </w:p>
    <w:p w14:paraId="4EDDFC0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462E554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A8A1593">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E6A9C9E">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B0728BF">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9FF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CB30EF0">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C50E839">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26E9C726">
            <w:pPr>
              <w:spacing w:line="360" w:lineRule="auto"/>
              <w:jc w:val="center"/>
              <w:rPr>
                <w:rFonts w:hint="eastAsia" w:ascii="仿宋" w:hAnsi="仿宋" w:eastAsia="仿宋" w:cs="仿宋"/>
                <w:b/>
                <w:sz w:val="24"/>
              </w:rPr>
            </w:pPr>
          </w:p>
          <w:p w14:paraId="7189BA9E">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BC939FB">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01C2325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121128FE">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375E4A67">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7592FC1">
            <w:pPr>
              <w:spacing w:line="360" w:lineRule="auto"/>
              <w:jc w:val="center"/>
              <w:rPr>
                <w:rFonts w:hint="eastAsia" w:ascii="仿宋" w:hAnsi="仿宋" w:eastAsia="仿宋" w:cs="仿宋"/>
                <w:b/>
                <w:sz w:val="24"/>
              </w:rPr>
            </w:pPr>
          </w:p>
          <w:p w14:paraId="7389CCE3">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8860F23">
            <w:pPr>
              <w:spacing w:line="360" w:lineRule="auto"/>
              <w:jc w:val="center"/>
              <w:rPr>
                <w:rFonts w:hint="eastAsia" w:ascii="仿宋" w:hAnsi="仿宋" w:eastAsia="仿宋" w:cs="仿宋"/>
                <w:b/>
                <w:sz w:val="24"/>
              </w:rPr>
            </w:pPr>
          </w:p>
        </w:tc>
      </w:tr>
      <w:tr w14:paraId="0300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77D8797">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25C791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74213B3C">
            <w:pPr>
              <w:snapToGrid w:val="0"/>
              <w:spacing w:line="360" w:lineRule="auto"/>
              <w:jc w:val="center"/>
              <w:rPr>
                <w:rFonts w:hint="eastAsia" w:ascii="仿宋" w:hAnsi="仿宋" w:eastAsia="仿宋" w:cs="仿宋"/>
                <w:sz w:val="24"/>
              </w:rPr>
            </w:pPr>
          </w:p>
        </w:tc>
        <w:tc>
          <w:tcPr>
            <w:tcW w:w="3118" w:type="dxa"/>
            <w:vAlign w:val="center"/>
          </w:tcPr>
          <w:p w14:paraId="39EA5672">
            <w:pPr>
              <w:snapToGrid w:val="0"/>
              <w:spacing w:line="360" w:lineRule="auto"/>
              <w:jc w:val="center"/>
              <w:rPr>
                <w:rFonts w:hint="eastAsia" w:ascii="仿宋" w:hAnsi="仿宋" w:eastAsia="仿宋" w:cs="仿宋"/>
                <w:sz w:val="24"/>
              </w:rPr>
            </w:pPr>
          </w:p>
        </w:tc>
        <w:tc>
          <w:tcPr>
            <w:tcW w:w="993" w:type="dxa"/>
            <w:vAlign w:val="center"/>
          </w:tcPr>
          <w:p w14:paraId="6E0331BF">
            <w:pPr>
              <w:snapToGrid w:val="0"/>
              <w:spacing w:line="360" w:lineRule="auto"/>
              <w:jc w:val="center"/>
              <w:rPr>
                <w:rFonts w:hint="eastAsia" w:ascii="仿宋" w:hAnsi="仿宋" w:eastAsia="仿宋" w:cs="仿宋"/>
                <w:sz w:val="24"/>
              </w:rPr>
            </w:pPr>
          </w:p>
        </w:tc>
        <w:tc>
          <w:tcPr>
            <w:tcW w:w="1559" w:type="dxa"/>
            <w:vAlign w:val="center"/>
          </w:tcPr>
          <w:p w14:paraId="0B986087">
            <w:pPr>
              <w:spacing w:line="360" w:lineRule="auto"/>
              <w:jc w:val="center"/>
              <w:rPr>
                <w:rFonts w:hint="eastAsia" w:ascii="仿宋" w:hAnsi="仿宋" w:eastAsia="仿宋" w:cs="仿宋"/>
                <w:sz w:val="24"/>
              </w:rPr>
            </w:pPr>
          </w:p>
        </w:tc>
        <w:tc>
          <w:tcPr>
            <w:tcW w:w="1984" w:type="dxa"/>
            <w:vAlign w:val="center"/>
          </w:tcPr>
          <w:p w14:paraId="6FBBE37F">
            <w:pPr>
              <w:spacing w:line="360" w:lineRule="auto"/>
              <w:jc w:val="center"/>
              <w:rPr>
                <w:rFonts w:hint="eastAsia" w:ascii="仿宋" w:hAnsi="仿宋" w:eastAsia="仿宋" w:cs="仿宋"/>
                <w:sz w:val="24"/>
              </w:rPr>
            </w:pPr>
          </w:p>
        </w:tc>
        <w:tc>
          <w:tcPr>
            <w:tcW w:w="3119" w:type="dxa"/>
            <w:vAlign w:val="center"/>
          </w:tcPr>
          <w:p w14:paraId="161371C8">
            <w:pPr>
              <w:spacing w:line="360" w:lineRule="auto"/>
              <w:jc w:val="center"/>
              <w:rPr>
                <w:rFonts w:hint="eastAsia" w:ascii="仿宋" w:hAnsi="仿宋" w:eastAsia="仿宋" w:cs="仿宋"/>
                <w:sz w:val="24"/>
              </w:rPr>
            </w:pPr>
          </w:p>
        </w:tc>
      </w:tr>
      <w:tr w14:paraId="6376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4CA4B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1057CF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3BBB759">
            <w:pPr>
              <w:snapToGrid w:val="0"/>
              <w:spacing w:line="360" w:lineRule="auto"/>
              <w:jc w:val="center"/>
              <w:rPr>
                <w:rFonts w:hint="eastAsia" w:ascii="仿宋" w:hAnsi="仿宋" w:eastAsia="仿宋" w:cs="仿宋"/>
                <w:sz w:val="24"/>
              </w:rPr>
            </w:pPr>
          </w:p>
        </w:tc>
        <w:tc>
          <w:tcPr>
            <w:tcW w:w="3118" w:type="dxa"/>
            <w:vAlign w:val="center"/>
          </w:tcPr>
          <w:p w14:paraId="23759585">
            <w:pPr>
              <w:snapToGrid w:val="0"/>
              <w:spacing w:line="360" w:lineRule="auto"/>
              <w:jc w:val="center"/>
              <w:rPr>
                <w:rFonts w:hint="eastAsia" w:ascii="仿宋" w:hAnsi="仿宋" w:eastAsia="仿宋" w:cs="仿宋"/>
                <w:sz w:val="24"/>
              </w:rPr>
            </w:pPr>
          </w:p>
        </w:tc>
        <w:tc>
          <w:tcPr>
            <w:tcW w:w="993" w:type="dxa"/>
            <w:vAlign w:val="center"/>
          </w:tcPr>
          <w:p w14:paraId="70F5CE07">
            <w:pPr>
              <w:snapToGrid w:val="0"/>
              <w:spacing w:line="360" w:lineRule="auto"/>
              <w:jc w:val="center"/>
              <w:rPr>
                <w:rFonts w:hint="eastAsia" w:ascii="仿宋" w:hAnsi="仿宋" w:eastAsia="仿宋" w:cs="仿宋"/>
                <w:sz w:val="24"/>
              </w:rPr>
            </w:pPr>
          </w:p>
        </w:tc>
        <w:tc>
          <w:tcPr>
            <w:tcW w:w="1559" w:type="dxa"/>
            <w:vAlign w:val="center"/>
          </w:tcPr>
          <w:p w14:paraId="20EDE405">
            <w:pPr>
              <w:spacing w:line="360" w:lineRule="auto"/>
              <w:jc w:val="center"/>
              <w:rPr>
                <w:rFonts w:hint="eastAsia" w:ascii="仿宋" w:hAnsi="仿宋" w:eastAsia="仿宋" w:cs="仿宋"/>
                <w:sz w:val="24"/>
              </w:rPr>
            </w:pPr>
          </w:p>
        </w:tc>
        <w:tc>
          <w:tcPr>
            <w:tcW w:w="1984" w:type="dxa"/>
            <w:vAlign w:val="center"/>
          </w:tcPr>
          <w:p w14:paraId="615168DC">
            <w:pPr>
              <w:spacing w:line="360" w:lineRule="auto"/>
              <w:jc w:val="center"/>
              <w:rPr>
                <w:rFonts w:hint="eastAsia" w:ascii="仿宋" w:hAnsi="仿宋" w:eastAsia="仿宋" w:cs="仿宋"/>
                <w:sz w:val="24"/>
              </w:rPr>
            </w:pPr>
          </w:p>
        </w:tc>
        <w:tc>
          <w:tcPr>
            <w:tcW w:w="3119" w:type="dxa"/>
            <w:vAlign w:val="center"/>
          </w:tcPr>
          <w:p w14:paraId="0B309FFC">
            <w:pPr>
              <w:spacing w:line="360" w:lineRule="auto"/>
              <w:jc w:val="center"/>
              <w:rPr>
                <w:rFonts w:hint="eastAsia" w:ascii="仿宋" w:hAnsi="仿宋" w:eastAsia="仿宋" w:cs="仿宋"/>
                <w:sz w:val="24"/>
              </w:rPr>
            </w:pPr>
          </w:p>
        </w:tc>
      </w:tr>
      <w:tr w14:paraId="7B07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8D392E7">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77B7953C">
            <w:pPr>
              <w:snapToGrid w:val="0"/>
              <w:spacing w:line="360" w:lineRule="auto"/>
              <w:jc w:val="center"/>
              <w:rPr>
                <w:rFonts w:hint="eastAsia" w:ascii="仿宋" w:hAnsi="仿宋" w:eastAsia="仿宋" w:cs="仿宋"/>
                <w:sz w:val="24"/>
              </w:rPr>
            </w:pPr>
          </w:p>
        </w:tc>
        <w:tc>
          <w:tcPr>
            <w:tcW w:w="1843" w:type="dxa"/>
            <w:vAlign w:val="center"/>
          </w:tcPr>
          <w:p w14:paraId="58E51F86">
            <w:pPr>
              <w:snapToGrid w:val="0"/>
              <w:spacing w:line="360" w:lineRule="auto"/>
              <w:jc w:val="center"/>
              <w:rPr>
                <w:rFonts w:hint="eastAsia" w:ascii="仿宋" w:hAnsi="仿宋" w:eastAsia="仿宋" w:cs="仿宋"/>
                <w:sz w:val="24"/>
              </w:rPr>
            </w:pPr>
          </w:p>
        </w:tc>
        <w:tc>
          <w:tcPr>
            <w:tcW w:w="3118" w:type="dxa"/>
            <w:vAlign w:val="center"/>
          </w:tcPr>
          <w:p w14:paraId="68F733EA">
            <w:pPr>
              <w:snapToGrid w:val="0"/>
              <w:spacing w:line="360" w:lineRule="auto"/>
              <w:jc w:val="center"/>
              <w:rPr>
                <w:rFonts w:hint="eastAsia" w:ascii="仿宋" w:hAnsi="仿宋" w:eastAsia="仿宋" w:cs="仿宋"/>
                <w:sz w:val="24"/>
              </w:rPr>
            </w:pPr>
          </w:p>
        </w:tc>
        <w:tc>
          <w:tcPr>
            <w:tcW w:w="993" w:type="dxa"/>
            <w:vAlign w:val="center"/>
          </w:tcPr>
          <w:p w14:paraId="6E8F88D9">
            <w:pPr>
              <w:snapToGrid w:val="0"/>
              <w:spacing w:line="360" w:lineRule="auto"/>
              <w:jc w:val="center"/>
              <w:rPr>
                <w:rFonts w:hint="eastAsia" w:ascii="仿宋" w:hAnsi="仿宋" w:eastAsia="仿宋" w:cs="仿宋"/>
                <w:sz w:val="24"/>
              </w:rPr>
            </w:pPr>
          </w:p>
        </w:tc>
        <w:tc>
          <w:tcPr>
            <w:tcW w:w="1559" w:type="dxa"/>
            <w:vAlign w:val="center"/>
          </w:tcPr>
          <w:p w14:paraId="1381DBCE">
            <w:pPr>
              <w:spacing w:line="360" w:lineRule="auto"/>
              <w:jc w:val="center"/>
              <w:rPr>
                <w:rFonts w:hint="eastAsia" w:ascii="仿宋" w:hAnsi="仿宋" w:eastAsia="仿宋" w:cs="仿宋"/>
                <w:sz w:val="24"/>
              </w:rPr>
            </w:pPr>
          </w:p>
        </w:tc>
        <w:tc>
          <w:tcPr>
            <w:tcW w:w="1984" w:type="dxa"/>
            <w:vAlign w:val="center"/>
          </w:tcPr>
          <w:p w14:paraId="77DA21C2">
            <w:pPr>
              <w:spacing w:line="360" w:lineRule="auto"/>
              <w:jc w:val="center"/>
              <w:rPr>
                <w:rFonts w:hint="eastAsia" w:ascii="仿宋" w:hAnsi="仿宋" w:eastAsia="仿宋" w:cs="仿宋"/>
                <w:sz w:val="24"/>
              </w:rPr>
            </w:pPr>
          </w:p>
        </w:tc>
        <w:tc>
          <w:tcPr>
            <w:tcW w:w="3119" w:type="dxa"/>
            <w:vAlign w:val="center"/>
          </w:tcPr>
          <w:p w14:paraId="064E0AF6">
            <w:pPr>
              <w:spacing w:line="360" w:lineRule="auto"/>
              <w:jc w:val="center"/>
              <w:rPr>
                <w:rFonts w:hint="eastAsia" w:ascii="仿宋" w:hAnsi="仿宋" w:eastAsia="仿宋" w:cs="仿宋"/>
                <w:sz w:val="24"/>
              </w:rPr>
            </w:pPr>
          </w:p>
        </w:tc>
      </w:tr>
      <w:tr w14:paraId="2D56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304361">
            <w:pPr>
              <w:spacing w:line="360" w:lineRule="auto"/>
              <w:jc w:val="center"/>
              <w:rPr>
                <w:rFonts w:hint="eastAsia" w:ascii="仿宋" w:hAnsi="仿宋" w:eastAsia="仿宋" w:cs="仿宋"/>
                <w:sz w:val="24"/>
              </w:rPr>
            </w:pPr>
          </w:p>
        </w:tc>
        <w:tc>
          <w:tcPr>
            <w:tcW w:w="1417" w:type="dxa"/>
            <w:vAlign w:val="center"/>
          </w:tcPr>
          <w:p w14:paraId="3695BD60">
            <w:pPr>
              <w:snapToGrid w:val="0"/>
              <w:spacing w:line="360" w:lineRule="auto"/>
              <w:jc w:val="center"/>
              <w:rPr>
                <w:rFonts w:hint="eastAsia" w:ascii="仿宋" w:hAnsi="仿宋" w:eastAsia="仿宋" w:cs="仿宋"/>
                <w:sz w:val="24"/>
              </w:rPr>
            </w:pPr>
          </w:p>
        </w:tc>
        <w:tc>
          <w:tcPr>
            <w:tcW w:w="1843" w:type="dxa"/>
            <w:vAlign w:val="center"/>
          </w:tcPr>
          <w:p w14:paraId="298EDD40">
            <w:pPr>
              <w:snapToGrid w:val="0"/>
              <w:spacing w:line="360" w:lineRule="auto"/>
              <w:jc w:val="center"/>
              <w:rPr>
                <w:rFonts w:hint="eastAsia" w:ascii="仿宋" w:hAnsi="仿宋" w:eastAsia="仿宋" w:cs="仿宋"/>
                <w:sz w:val="24"/>
              </w:rPr>
            </w:pPr>
          </w:p>
        </w:tc>
        <w:tc>
          <w:tcPr>
            <w:tcW w:w="3118" w:type="dxa"/>
            <w:vAlign w:val="center"/>
          </w:tcPr>
          <w:p w14:paraId="68CA9DC4">
            <w:pPr>
              <w:snapToGrid w:val="0"/>
              <w:spacing w:line="360" w:lineRule="auto"/>
              <w:jc w:val="center"/>
              <w:rPr>
                <w:rFonts w:hint="eastAsia" w:ascii="仿宋" w:hAnsi="仿宋" w:eastAsia="仿宋" w:cs="仿宋"/>
                <w:sz w:val="24"/>
              </w:rPr>
            </w:pPr>
          </w:p>
        </w:tc>
        <w:tc>
          <w:tcPr>
            <w:tcW w:w="993" w:type="dxa"/>
            <w:vAlign w:val="center"/>
          </w:tcPr>
          <w:p w14:paraId="401346EA">
            <w:pPr>
              <w:snapToGrid w:val="0"/>
              <w:spacing w:line="360" w:lineRule="auto"/>
              <w:jc w:val="center"/>
              <w:rPr>
                <w:rFonts w:hint="eastAsia" w:ascii="仿宋" w:hAnsi="仿宋" w:eastAsia="仿宋" w:cs="仿宋"/>
                <w:sz w:val="24"/>
              </w:rPr>
            </w:pPr>
          </w:p>
        </w:tc>
        <w:tc>
          <w:tcPr>
            <w:tcW w:w="1559" w:type="dxa"/>
            <w:vAlign w:val="center"/>
          </w:tcPr>
          <w:p w14:paraId="3E944943">
            <w:pPr>
              <w:spacing w:line="360" w:lineRule="auto"/>
              <w:jc w:val="center"/>
              <w:rPr>
                <w:rFonts w:hint="eastAsia" w:ascii="仿宋" w:hAnsi="仿宋" w:eastAsia="仿宋" w:cs="仿宋"/>
                <w:sz w:val="24"/>
              </w:rPr>
            </w:pPr>
          </w:p>
        </w:tc>
        <w:tc>
          <w:tcPr>
            <w:tcW w:w="1984" w:type="dxa"/>
            <w:vAlign w:val="center"/>
          </w:tcPr>
          <w:p w14:paraId="59CB6967">
            <w:pPr>
              <w:spacing w:line="360" w:lineRule="auto"/>
              <w:jc w:val="center"/>
              <w:rPr>
                <w:rFonts w:hint="eastAsia" w:ascii="仿宋" w:hAnsi="仿宋" w:eastAsia="仿宋" w:cs="仿宋"/>
                <w:sz w:val="24"/>
              </w:rPr>
            </w:pPr>
          </w:p>
        </w:tc>
        <w:tc>
          <w:tcPr>
            <w:tcW w:w="3119" w:type="dxa"/>
            <w:vAlign w:val="center"/>
          </w:tcPr>
          <w:p w14:paraId="6B977AFE">
            <w:pPr>
              <w:spacing w:line="360" w:lineRule="auto"/>
              <w:jc w:val="center"/>
              <w:rPr>
                <w:rFonts w:hint="eastAsia" w:ascii="仿宋" w:hAnsi="仿宋" w:eastAsia="仿宋" w:cs="仿宋"/>
                <w:sz w:val="24"/>
              </w:rPr>
            </w:pPr>
          </w:p>
        </w:tc>
      </w:tr>
      <w:tr w14:paraId="6460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4212A1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759355B">
            <w:pPr>
              <w:spacing w:line="360" w:lineRule="auto"/>
              <w:jc w:val="center"/>
              <w:rPr>
                <w:rFonts w:hint="eastAsia" w:ascii="仿宋" w:hAnsi="仿宋" w:eastAsia="仿宋" w:cs="仿宋"/>
                <w:sz w:val="24"/>
              </w:rPr>
            </w:pPr>
          </w:p>
        </w:tc>
      </w:tr>
      <w:tr w14:paraId="73CB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449EE33">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534406F3">
            <w:pPr>
              <w:spacing w:line="360" w:lineRule="auto"/>
              <w:jc w:val="center"/>
              <w:rPr>
                <w:rFonts w:hint="eastAsia" w:ascii="仿宋" w:hAnsi="仿宋" w:eastAsia="仿宋" w:cs="仿宋"/>
                <w:sz w:val="24"/>
              </w:rPr>
            </w:pPr>
          </w:p>
        </w:tc>
      </w:tr>
    </w:tbl>
    <w:p w14:paraId="5DF4456F">
      <w:pPr>
        <w:snapToGrid w:val="0"/>
        <w:spacing w:line="360" w:lineRule="auto"/>
        <w:ind w:left="480"/>
        <w:rPr>
          <w:rFonts w:hint="eastAsia" w:ascii="仿宋" w:hAnsi="仿宋" w:eastAsia="仿宋" w:cs="仿宋"/>
          <w:b/>
          <w:kern w:val="0"/>
          <w:sz w:val="24"/>
          <w:lang w:val="zh-CN"/>
        </w:rPr>
      </w:pPr>
    </w:p>
    <w:p w14:paraId="7F188DC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6C0354E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6DCB42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BF70EDB">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001E298">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35E9E9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FF6B14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5FB5E0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75455EB">
      <w:pPr>
        <w:spacing w:line="360" w:lineRule="auto"/>
        <w:ind w:firstLine="482" w:firstLineChars="200"/>
        <w:rPr>
          <w:rFonts w:hint="eastAsia" w:ascii="仿宋" w:hAnsi="仿宋" w:eastAsia="仿宋" w:cs="仿宋"/>
          <w:b/>
          <w:kern w:val="0"/>
          <w:sz w:val="24"/>
        </w:rPr>
      </w:pPr>
    </w:p>
    <w:p w14:paraId="0970E494">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4778117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08F4F2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14DD21C1">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0264A9A2">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ACC5386">
      <w:pPr>
        <w:pStyle w:val="81"/>
        <w:rPr>
          <w:rFonts w:hint="eastAsia" w:ascii="仿宋" w:hAnsi="仿宋" w:eastAsia="仿宋" w:cs="仿宋"/>
          <w:b/>
          <w:color w:val="auto"/>
        </w:rPr>
      </w:pPr>
    </w:p>
    <w:p w14:paraId="3BAD2F8F">
      <w:pPr>
        <w:pStyle w:val="82"/>
        <w:rPr>
          <w:rFonts w:hint="eastAsia" w:ascii="仿宋" w:hAnsi="仿宋" w:eastAsia="仿宋" w:cs="仿宋"/>
          <w:b/>
          <w:sz w:val="24"/>
        </w:rPr>
      </w:pPr>
    </w:p>
    <w:p w14:paraId="7E065B16">
      <w:pPr>
        <w:rPr>
          <w:rFonts w:hint="eastAsia" w:ascii="仿宋" w:hAnsi="仿宋" w:eastAsia="仿宋" w:cs="仿宋"/>
          <w:b/>
          <w:sz w:val="24"/>
        </w:rPr>
      </w:pPr>
    </w:p>
    <w:p w14:paraId="54E14889">
      <w:pPr>
        <w:pStyle w:val="81"/>
        <w:rPr>
          <w:rFonts w:hint="eastAsia" w:ascii="仿宋" w:hAnsi="仿宋" w:eastAsia="仿宋" w:cs="仿宋"/>
          <w:b/>
          <w:color w:val="auto"/>
        </w:rPr>
      </w:pPr>
    </w:p>
    <w:p w14:paraId="61A89F30">
      <w:pPr>
        <w:pStyle w:val="82"/>
        <w:rPr>
          <w:rFonts w:hint="eastAsia" w:ascii="仿宋" w:hAnsi="仿宋" w:eastAsia="仿宋" w:cs="仿宋"/>
        </w:rPr>
      </w:pPr>
    </w:p>
    <w:p w14:paraId="1CEFD21A">
      <w:pPr>
        <w:pStyle w:val="82"/>
        <w:rPr>
          <w:rFonts w:hint="eastAsia" w:ascii="仿宋" w:hAnsi="仿宋" w:eastAsia="仿宋" w:cs="仿宋"/>
        </w:rPr>
      </w:pPr>
    </w:p>
    <w:p w14:paraId="375BE4DF">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5B68060B">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0BCB554">
      <w:pPr>
        <w:pStyle w:val="81"/>
        <w:widowControl/>
        <w:spacing w:line="360" w:lineRule="auto"/>
        <w:ind w:firstLine="120" w:firstLineChars="50"/>
        <w:rPr>
          <w:rFonts w:hint="eastAsia" w:ascii="仿宋" w:hAnsi="仿宋" w:eastAsia="仿宋" w:cs="仿宋"/>
          <w:b/>
          <w:color w:val="auto"/>
        </w:rPr>
      </w:pPr>
    </w:p>
    <w:p w14:paraId="22852F7C">
      <w:pPr>
        <w:pStyle w:val="82"/>
        <w:spacing w:line="360" w:lineRule="auto"/>
        <w:ind w:left="0" w:firstLine="120" w:firstLineChars="50"/>
        <w:jc w:val="left"/>
        <w:rPr>
          <w:rFonts w:hint="eastAsia" w:ascii="仿宋" w:hAnsi="仿宋" w:eastAsia="仿宋" w:cs="仿宋"/>
          <w:b/>
          <w:sz w:val="24"/>
        </w:rPr>
      </w:pPr>
    </w:p>
    <w:p w14:paraId="6A7B64F6">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1ADD250F">
      <w:pPr>
        <w:spacing w:line="360" w:lineRule="auto"/>
        <w:ind w:right="420" w:firstLine="3614" w:firstLineChars="1000"/>
        <w:rPr>
          <w:rFonts w:hint="eastAsia" w:ascii="仿宋" w:hAnsi="仿宋" w:eastAsia="仿宋" w:cs="仿宋"/>
          <w:b/>
          <w:kern w:val="0"/>
          <w:sz w:val="36"/>
          <w:szCs w:val="36"/>
        </w:rPr>
      </w:pPr>
    </w:p>
    <w:p w14:paraId="30E3754F">
      <w:pPr>
        <w:spacing w:line="360" w:lineRule="auto"/>
        <w:ind w:right="420" w:firstLine="3614" w:firstLineChars="1000"/>
        <w:rPr>
          <w:rFonts w:hint="eastAsia" w:ascii="仿宋" w:hAnsi="仿宋" w:eastAsia="仿宋" w:cs="仿宋"/>
          <w:b/>
          <w:kern w:val="0"/>
          <w:sz w:val="36"/>
          <w:szCs w:val="36"/>
        </w:rPr>
      </w:pPr>
    </w:p>
    <w:p w14:paraId="21182EC5">
      <w:pPr>
        <w:spacing w:line="360" w:lineRule="auto"/>
        <w:ind w:right="420" w:firstLine="3614" w:firstLineChars="1000"/>
        <w:rPr>
          <w:rFonts w:hint="eastAsia" w:ascii="仿宋" w:hAnsi="仿宋" w:eastAsia="仿宋" w:cs="仿宋"/>
          <w:b/>
          <w:kern w:val="0"/>
          <w:sz w:val="36"/>
          <w:szCs w:val="36"/>
        </w:rPr>
      </w:pPr>
    </w:p>
    <w:p w14:paraId="37C6F197">
      <w:pPr>
        <w:spacing w:line="360" w:lineRule="auto"/>
        <w:ind w:right="420" w:firstLine="3614" w:firstLineChars="1000"/>
        <w:rPr>
          <w:rFonts w:hint="eastAsia" w:ascii="仿宋" w:hAnsi="仿宋" w:eastAsia="仿宋" w:cs="仿宋"/>
          <w:b/>
          <w:kern w:val="0"/>
          <w:sz w:val="36"/>
          <w:szCs w:val="36"/>
        </w:rPr>
      </w:pPr>
    </w:p>
    <w:p w14:paraId="662F0645">
      <w:pPr>
        <w:spacing w:line="360" w:lineRule="auto"/>
        <w:ind w:right="420" w:firstLine="3614" w:firstLineChars="1000"/>
        <w:rPr>
          <w:rFonts w:hint="eastAsia" w:ascii="仿宋" w:hAnsi="仿宋" w:eastAsia="仿宋" w:cs="仿宋"/>
          <w:b/>
          <w:kern w:val="0"/>
          <w:sz w:val="36"/>
          <w:szCs w:val="36"/>
        </w:rPr>
      </w:pPr>
    </w:p>
    <w:p w14:paraId="35106BCB">
      <w:pPr>
        <w:spacing w:line="360" w:lineRule="auto"/>
        <w:ind w:right="420" w:firstLine="3614" w:firstLineChars="1000"/>
        <w:rPr>
          <w:rFonts w:hint="eastAsia" w:ascii="仿宋" w:hAnsi="仿宋" w:eastAsia="仿宋" w:cs="仿宋"/>
          <w:b/>
          <w:kern w:val="0"/>
          <w:sz w:val="36"/>
          <w:szCs w:val="36"/>
        </w:rPr>
      </w:pPr>
    </w:p>
    <w:p w14:paraId="520425B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04277E3A">
      <w:pPr>
        <w:spacing w:line="360" w:lineRule="auto"/>
        <w:rPr>
          <w:rFonts w:hint="eastAsia" w:ascii="仿宋" w:hAnsi="仿宋" w:eastAsia="仿宋" w:cs="仿宋"/>
          <w:b/>
          <w:sz w:val="24"/>
        </w:rPr>
      </w:pPr>
    </w:p>
    <w:p w14:paraId="7A22390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DF1D59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19B25C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804C758">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3A60271A">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15C8E9C3">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57BCA518">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7B167FF4">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2937A59C">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6D90FC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03F821C">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7F6F622E">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6F16822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4D8B434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72A07DB6">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203B28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32E5490D">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2130474C">
      <w:pPr>
        <w:snapToGrid w:val="0"/>
        <w:spacing w:line="360" w:lineRule="auto"/>
        <w:rPr>
          <w:rFonts w:hint="eastAsia" w:ascii="仿宋" w:hAnsi="仿宋" w:eastAsia="仿宋" w:cs="仿宋"/>
          <w:sz w:val="24"/>
        </w:rPr>
      </w:pPr>
    </w:p>
    <w:p w14:paraId="542C04B3">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37BD3BEB">
      <w:pPr>
        <w:snapToGrid w:val="0"/>
        <w:spacing w:line="360" w:lineRule="auto"/>
        <w:rPr>
          <w:rFonts w:hint="eastAsia" w:ascii="仿宋" w:hAnsi="仿宋" w:eastAsia="仿宋" w:cs="仿宋"/>
          <w:sz w:val="24"/>
          <w:u w:val="dotted"/>
        </w:rPr>
      </w:pPr>
    </w:p>
    <w:p w14:paraId="71B067A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78493B6">
      <w:pPr>
        <w:snapToGrid w:val="0"/>
        <w:spacing w:line="360" w:lineRule="auto"/>
        <w:rPr>
          <w:rFonts w:hint="eastAsia" w:ascii="仿宋" w:hAnsi="仿宋" w:eastAsia="仿宋" w:cs="仿宋"/>
          <w:sz w:val="24"/>
        </w:rPr>
      </w:pPr>
      <w:r>
        <w:rPr>
          <w:rFonts w:hint="eastAsia" w:ascii="仿宋" w:hAnsi="仿宋" w:eastAsia="仿宋" w:cs="仿宋"/>
          <w:sz w:val="24"/>
        </w:rPr>
        <w:t>……</w:t>
      </w:r>
    </w:p>
    <w:p w14:paraId="5423694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D8AE9E3">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053B978A">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A31362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CF7C978">
      <w:pPr>
        <w:spacing w:line="360" w:lineRule="auto"/>
        <w:jc w:val="center"/>
        <w:rPr>
          <w:rFonts w:hint="eastAsia" w:ascii="仿宋" w:hAnsi="仿宋" w:eastAsia="仿宋" w:cs="仿宋"/>
          <w:b/>
          <w:bCs/>
          <w:sz w:val="24"/>
        </w:rPr>
      </w:pPr>
    </w:p>
    <w:p w14:paraId="38F8BCC3">
      <w:pPr>
        <w:spacing w:line="360" w:lineRule="auto"/>
        <w:rPr>
          <w:rFonts w:hint="eastAsia" w:ascii="仿宋" w:hAnsi="仿宋" w:eastAsia="仿宋" w:cs="仿宋"/>
          <w:b/>
          <w:sz w:val="24"/>
        </w:rPr>
      </w:pPr>
    </w:p>
    <w:p w14:paraId="396E5936">
      <w:pPr>
        <w:spacing w:line="360" w:lineRule="auto"/>
        <w:rPr>
          <w:rFonts w:hint="eastAsia" w:ascii="仿宋" w:hAnsi="仿宋" w:eastAsia="仿宋" w:cs="仿宋"/>
          <w:b/>
          <w:sz w:val="24"/>
        </w:rPr>
      </w:pPr>
    </w:p>
    <w:p w14:paraId="59613453">
      <w:pPr>
        <w:spacing w:line="360" w:lineRule="auto"/>
        <w:rPr>
          <w:rFonts w:hint="eastAsia" w:ascii="仿宋" w:hAnsi="仿宋" w:eastAsia="仿宋" w:cs="仿宋"/>
          <w:b/>
          <w:sz w:val="24"/>
        </w:rPr>
      </w:pPr>
    </w:p>
    <w:p w14:paraId="0121277A">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FF4263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46A32D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92C5B7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5BD880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319079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245979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2D4F38A">
      <w:pPr>
        <w:widowControl/>
        <w:spacing w:line="360" w:lineRule="auto"/>
        <w:ind w:firstLine="600" w:firstLineChars="200"/>
        <w:jc w:val="left"/>
        <w:rPr>
          <w:rFonts w:hint="eastAsia" w:ascii="仿宋" w:hAnsi="仿宋" w:eastAsia="仿宋" w:cs="仿宋"/>
          <w:sz w:val="30"/>
          <w:szCs w:val="30"/>
        </w:rPr>
      </w:pPr>
    </w:p>
    <w:p w14:paraId="2E8FC8C1">
      <w:pPr>
        <w:spacing w:line="360" w:lineRule="auto"/>
        <w:jc w:val="center"/>
        <w:rPr>
          <w:rFonts w:hint="eastAsia" w:ascii="仿宋" w:hAnsi="仿宋" w:eastAsia="仿宋" w:cs="仿宋"/>
          <w:b/>
          <w:spacing w:val="6"/>
          <w:sz w:val="32"/>
          <w:szCs w:val="32"/>
        </w:rPr>
      </w:pPr>
    </w:p>
    <w:p w14:paraId="5D1562DD">
      <w:pPr>
        <w:spacing w:line="360" w:lineRule="auto"/>
        <w:jc w:val="center"/>
        <w:rPr>
          <w:rFonts w:hint="eastAsia" w:ascii="仿宋" w:hAnsi="仿宋" w:eastAsia="仿宋" w:cs="仿宋"/>
          <w:b/>
          <w:spacing w:val="6"/>
          <w:sz w:val="32"/>
          <w:szCs w:val="32"/>
        </w:rPr>
      </w:pPr>
    </w:p>
    <w:p w14:paraId="187E8E75">
      <w:pPr>
        <w:spacing w:line="360" w:lineRule="auto"/>
        <w:jc w:val="left"/>
        <w:rPr>
          <w:rFonts w:hint="eastAsia" w:ascii="仿宋" w:hAnsi="仿宋" w:eastAsia="仿宋" w:cs="仿宋"/>
          <w:b/>
          <w:spacing w:val="6"/>
          <w:sz w:val="32"/>
          <w:szCs w:val="32"/>
        </w:rPr>
      </w:pPr>
    </w:p>
    <w:p w14:paraId="4A2BCDA2">
      <w:pPr>
        <w:spacing w:line="360" w:lineRule="auto"/>
        <w:jc w:val="left"/>
        <w:rPr>
          <w:rFonts w:hint="eastAsia" w:ascii="仿宋" w:hAnsi="仿宋" w:eastAsia="仿宋" w:cs="仿宋"/>
          <w:b/>
          <w:spacing w:val="6"/>
          <w:sz w:val="32"/>
          <w:szCs w:val="32"/>
        </w:rPr>
      </w:pPr>
    </w:p>
    <w:p w14:paraId="0D7CA35C">
      <w:pPr>
        <w:spacing w:line="360" w:lineRule="auto"/>
        <w:jc w:val="left"/>
        <w:rPr>
          <w:rFonts w:hint="eastAsia" w:ascii="仿宋" w:hAnsi="仿宋" w:eastAsia="仿宋" w:cs="仿宋"/>
          <w:b/>
          <w:spacing w:val="6"/>
          <w:sz w:val="32"/>
          <w:szCs w:val="32"/>
        </w:rPr>
      </w:pPr>
    </w:p>
    <w:p w14:paraId="0193BC4B">
      <w:pPr>
        <w:spacing w:line="360" w:lineRule="auto"/>
        <w:jc w:val="left"/>
        <w:rPr>
          <w:rFonts w:hint="eastAsia" w:ascii="仿宋" w:hAnsi="仿宋" w:eastAsia="仿宋" w:cs="仿宋"/>
          <w:b/>
          <w:spacing w:val="6"/>
          <w:sz w:val="32"/>
          <w:szCs w:val="32"/>
        </w:rPr>
      </w:pPr>
    </w:p>
    <w:p w14:paraId="1BAB41BF">
      <w:pPr>
        <w:spacing w:line="360" w:lineRule="auto"/>
        <w:jc w:val="left"/>
        <w:rPr>
          <w:rFonts w:hint="eastAsia" w:ascii="仿宋" w:hAnsi="仿宋" w:eastAsia="仿宋" w:cs="仿宋"/>
          <w:b/>
          <w:spacing w:val="6"/>
          <w:sz w:val="32"/>
          <w:szCs w:val="32"/>
        </w:rPr>
      </w:pPr>
    </w:p>
    <w:p w14:paraId="1405EE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290914E">
      <w:pPr>
        <w:spacing w:line="360" w:lineRule="auto"/>
        <w:jc w:val="center"/>
        <w:rPr>
          <w:rFonts w:hint="eastAsia" w:ascii="仿宋" w:hAnsi="仿宋" w:eastAsia="仿宋" w:cs="仿宋"/>
          <w:b/>
          <w:sz w:val="24"/>
        </w:rPr>
      </w:pPr>
    </w:p>
    <w:p w14:paraId="3F232CF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3802CB6">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7401211">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6001E8BF">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444AC7AB">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03DAD4A0">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7D1BA802">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2909432C">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6362BEEE">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5E43A965">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64C667F9">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2A8FA4F5">
      <w:pPr>
        <w:spacing w:line="360" w:lineRule="auto"/>
        <w:rPr>
          <w:rFonts w:hint="eastAsia" w:ascii="仿宋" w:hAnsi="仿宋" w:eastAsia="仿宋" w:cs="仿宋"/>
          <w:sz w:val="24"/>
        </w:rPr>
      </w:pPr>
      <w:r>
        <w:rPr>
          <w:rFonts w:hint="eastAsia" w:ascii="仿宋" w:hAnsi="仿宋" w:eastAsia="仿宋" w:cs="仿宋"/>
          <w:sz w:val="24"/>
        </w:rPr>
        <w:t>被投诉人2</w:t>
      </w:r>
    </w:p>
    <w:p w14:paraId="63B81B40">
      <w:pPr>
        <w:spacing w:line="360" w:lineRule="auto"/>
        <w:rPr>
          <w:rFonts w:hint="eastAsia" w:ascii="仿宋" w:hAnsi="仿宋" w:eastAsia="仿宋" w:cs="仿宋"/>
          <w:sz w:val="24"/>
          <w:u w:val="dotted"/>
        </w:rPr>
      </w:pPr>
      <w:r>
        <w:rPr>
          <w:rFonts w:hint="eastAsia" w:ascii="仿宋" w:hAnsi="仿宋" w:eastAsia="仿宋" w:cs="仿宋"/>
          <w:sz w:val="24"/>
        </w:rPr>
        <w:t>……</w:t>
      </w:r>
    </w:p>
    <w:p w14:paraId="28FA54B2">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26900077">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7D6E99DD">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17119BD0">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9933D07">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4098ED71">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45D9CEDC">
      <w:pPr>
        <w:spacing w:line="360" w:lineRule="auto"/>
        <w:rPr>
          <w:rFonts w:hint="eastAsia" w:ascii="仿宋" w:hAnsi="仿宋" w:eastAsia="仿宋" w:cs="仿宋"/>
          <w:sz w:val="24"/>
        </w:rPr>
      </w:pPr>
      <w:r>
        <w:rPr>
          <w:rFonts w:hint="eastAsia" w:ascii="仿宋" w:hAnsi="仿宋" w:eastAsia="仿宋" w:cs="仿宋"/>
          <w:sz w:val="24"/>
        </w:rPr>
        <w:t>采购人名称：</w:t>
      </w:r>
    </w:p>
    <w:p w14:paraId="4FE19A59">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1CEB2CAA">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51D318E">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C02C61D">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17722D9">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7280B047">
      <w:pPr>
        <w:spacing w:line="360" w:lineRule="auto"/>
        <w:rPr>
          <w:rFonts w:hint="eastAsia" w:ascii="仿宋" w:hAnsi="仿宋" w:eastAsia="仿宋" w:cs="仿宋"/>
          <w:sz w:val="24"/>
          <w:u w:val="dotted"/>
        </w:rPr>
      </w:pPr>
    </w:p>
    <w:p w14:paraId="4DF77EA4">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AC2345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75DDFFD">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766E192">
      <w:pPr>
        <w:spacing w:line="360" w:lineRule="auto"/>
        <w:rPr>
          <w:rFonts w:hint="eastAsia" w:ascii="仿宋" w:hAnsi="仿宋" w:eastAsia="仿宋" w:cs="仿宋"/>
          <w:sz w:val="24"/>
        </w:rPr>
      </w:pPr>
      <w:r>
        <w:rPr>
          <w:rFonts w:hint="eastAsia" w:ascii="仿宋" w:hAnsi="仿宋" w:eastAsia="仿宋" w:cs="仿宋"/>
          <w:sz w:val="24"/>
        </w:rPr>
        <w:t>事实依据：</w:t>
      </w:r>
    </w:p>
    <w:p w14:paraId="70E89732">
      <w:pPr>
        <w:spacing w:line="360" w:lineRule="auto"/>
        <w:rPr>
          <w:rFonts w:hint="eastAsia" w:ascii="仿宋" w:hAnsi="仿宋" w:eastAsia="仿宋" w:cs="仿宋"/>
          <w:sz w:val="24"/>
          <w:u w:val="dotted"/>
        </w:rPr>
      </w:pPr>
    </w:p>
    <w:p w14:paraId="25FD4E5B">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01B3AFD6">
      <w:pPr>
        <w:spacing w:line="360" w:lineRule="auto"/>
        <w:rPr>
          <w:rFonts w:hint="eastAsia" w:ascii="仿宋" w:hAnsi="仿宋" w:eastAsia="仿宋" w:cs="仿宋"/>
          <w:sz w:val="24"/>
          <w:u w:val="dotted"/>
        </w:rPr>
      </w:pPr>
    </w:p>
    <w:p w14:paraId="656D4FC0">
      <w:pPr>
        <w:spacing w:line="360" w:lineRule="auto"/>
        <w:rPr>
          <w:rFonts w:hint="eastAsia" w:ascii="仿宋" w:hAnsi="仿宋" w:eastAsia="仿宋" w:cs="仿宋"/>
          <w:sz w:val="24"/>
        </w:rPr>
      </w:pPr>
      <w:r>
        <w:rPr>
          <w:rFonts w:hint="eastAsia" w:ascii="仿宋" w:hAnsi="仿宋" w:eastAsia="仿宋" w:cs="仿宋"/>
          <w:sz w:val="24"/>
        </w:rPr>
        <w:t>投诉事项2</w:t>
      </w:r>
    </w:p>
    <w:p w14:paraId="2D995CA2">
      <w:pPr>
        <w:spacing w:line="360" w:lineRule="auto"/>
        <w:rPr>
          <w:rFonts w:hint="eastAsia" w:ascii="仿宋" w:hAnsi="仿宋" w:eastAsia="仿宋" w:cs="仿宋"/>
          <w:sz w:val="24"/>
          <w:u w:val="dotted"/>
        </w:rPr>
      </w:pPr>
      <w:r>
        <w:rPr>
          <w:rFonts w:hint="eastAsia" w:ascii="仿宋" w:hAnsi="仿宋" w:eastAsia="仿宋" w:cs="仿宋"/>
          <w:sz w:val="24"/>
        </w:rPr>
        <w:t>……</w:t>
      </w:r>
    </w:p>
    <w:p w14:paraId="6F838233">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326C615">
      <w:pPr>
        <w:spacing w:line="360" w:lineRule="auto"/>
        <w:rPr>
          <w:rFonts w:hint="eastAsia" w:ascii="仿宋" w:hAnsi="仿宋" w:eastAsia="仿宋" w:cs="仿宋"/>
          <w:sz w:val="24"/>
        </w:rPr>
      </w:pPr>
      <w:r>
        <w:rPr>
          <w:rFonts w:hint="eastAsia" w:ascii="仿宋" w:hAnsi="仿宋" w:eastAsia="仿宋" w:cs="仿宋"/>
          <w:sz w:val="24"/>
        </w:rPr>
        <w:t>请求：</w:t>
      </w:r>
    </w:p>
    <w:p w14:paraId="2189C84E">
      <w:pPr>
        <w:spacing w:line="360" w:lineRule="auto"/>
        <w:rPr>
          <w:rFonts w:hint="eastAsia" w:ascii="仿宋" w:hAnsi="仿宋" w:eastAsia="仿宋" w:cs="仿宋"/>
          <w:sz w:val="24"/>
          <w:u w:val="single"/>
        </w:rPr>
      </w:pPr>
    </w:p>
    <w:p w14:paraId="3DD6266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B8C6E5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5713A5F">
      <w:pPr>
        <w:spacing w:line="360" w:lineRule="auto"/>
        <w:rPr>
          <w:rFonts w:hint="eastAsia" w:ascii="仿宋" w:hAnsi="仿宋" w:eastAsia="仿宋" w:cs="仿宋"/>
          <w:b/>
          <w:sz w:val="24"/>
        </w:rPr>
      </w:pPr>
    </w:p>
    <w:p w14:paraId="53D92EA5">
      <w:pPr>
        <w:spacing w:line="360" w:lineRule="auto"/>
        <w:rPr>
          <w:rFonts w:hint="eastAsia" w:ascii="仿宋" w:hAnsi="仿宋" w:eastAsia="仿宋" w:cs="仿宋"/>
          <w:b/>
          <w:sz w:val="24"/>
        </w:rPr>
      </w:pPr>
    </w:p>
    <w:p w14:paraId="4DDF4B8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A606C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029A66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8E121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FC25C7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E62260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659006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F715BE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ADFFA72">
      <w:pPr>
        <w:spacing w:line="360" w:lineRule="auto"/>
        <w:rPr>
          <w:rFonts w:hint="eastAsia" w:ascii="仿宋" w:hAnsi="仿宋" w:eastAsia="仿宋" w:cs="仿宋"/>
          <w:b/>
          <w:sz w:val="24"/>
        </w:rPr>
      </w:pPr>
    </w:p>
    <w:p w14:paraId="0D97CA79">
      <w:pPr>
        <w:autoSpaceDE w:val="0"/>
        <w:autoSpaceDN w:val="0"/>
        <w:jc w:val="center"/>
        <w:rPr>
          <w:rFonts w:hint="eastAsia" w:ascii="仿宋" w:hAnsi="仿宋" w:eastAsia="仿宋" w:cs="仿宋"/>
          <w:b/>
          <w:spacing w:val="6"/>
          <w:sz w:val="32"/>
          <w:szCs w:val="32"/>
        </w:rPr>
      </w:pPr>
    </w:p>
    <w:p w14:paraId="133F3C62">
      <w:pPr>
        <w:autoSpaceDE w:val="0"/>
        <w:autoSpaceDN w:val="0"/>
        <w:jc w:val="center"/>
        <w:rPr>
          <w:rFonts w:hint="eastAsia" w:ascii="仿宋" w:hAnsi="仿宋" w:eastAsia="仿宋" w:cs="仿宋"/>
          <w:b/>
          <w:spacing w:val="6"/>
          <w:sz w:val="32"/>
          <w:szCs w:val="32"/>
        </w:rPr>
      </w:pPr>
    </w:p>
    <w:p w14:paraId="7BFC267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35C52D0">
      <w:pPr>
        <w:spacing w:line="360" w:lineRule="auto"/>
        <w:rPr>
          <w:rFonts w:hint="eastAsia" w:ascii="仿宋" w:hAnsi="仿宋" w:eastAsia="仿宋" w:cs="仿宋"/>
          <w:sz w:val="24"/>
          <w:u w:val="single"/>
        </w:rPr>
      </w:pPr>
    </w:p>
    <w:p w14:paraId="57E1B639">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09189F8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0AD747C">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695A7C7B">
      <w:pPr>
        <w:spacing w:line="360" w:lineRule="auto"/>
        <w:ind w:firstLine="494"/>
        <w:rPr>
          <w:rFonts w:hint="eastAsia" w:ascii="仿宋" w:hAnsi="仿宋" w:eastAsia="仿宋" w:cs="仿宋"/>
          <w:sz w:val="24"/>
        </w:rPr>
      </w:pPr>
    </w:p>
    <w:p w14:paraId="4F6666CE">
      <w:pPr>
        <w:spacing w:line="360" w:lineRule="auto"/>
        <w:ind w:firstLine="494"/>
        <w:rPr>
          <w:rFonts w:hint="eastAsia" w:ascii="仿宋" w:hAnsi="仿宋" w:eastAsia="仿宋" w:cs="仿宋"/>
          <w:sz w:val="24"/>
        </w:rPr>
      </w:pPr>
    </w:p>
    <w:p w14:paraId="2682CACC">
      <w:pPr>
        <w:spacing w:line="360" w:lineRule="auto"/>
        <w:ind w:firstLine="494"/>
        <w:rPr>
          <w:rFonts w:hint="eastAsia" w:ascii="仿宋" w:hAnsi="仿宋" w:eastAsia="仿宋" w:cs="仿宋"/>
          <w:sz w:val="24"/>
        </w:rPr>
      </w:pPr>
    </w:p>
    <w:p w14:paraId="02AAC569">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C6403B1">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53EE8022">
      <w:pPr>
        <w:pStyle w:val="81"/>
        <w:rPr>
          <w:rFonts w:hint="eastAsia" w:ascii="仿宋" w:hAnsi="仿宋" w:eastAsia="仿宋" w:cs="仿宋"/>
          <w:color w:val="auto"/>
        </w:rPr>
      </w:pPr>
    </w:p>
    <w:p w14:paraId="7FB6793B">
      <w:pPr>
        <w:rPr>
          <w:rFonts w:hint="eastAsia" w:ascii="仿宋" w:hAnsi="仿宋" w:eastAsia="仿宋" w:cs="仿宋"/>
          <w:sz w:val="24"/>
        </w:rPr>
      </w:pPr>
      <w:r>
        <w:rPr>
          <w:rFonts w:hint="eastAsia" w:ascii="仿宋" w:hAnsi="仿宋" w:eastAsia="仿宋" w:cs="仿宋"/>
          <w:b/>
          <w:bCs/>
          <w:sz w:val="24"/>
        </w:rPr>
        <w:t>附：</w:t>
      </w:r>
    </w:p>
    <w:p w14:paraId="1655C752">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3CC4411">
      <w:pPr>
        <w:autoSpaceDE w:val="0"/>
        <w:autoSpaceDN w:val="0"/>
        <w:jc w:val="center"/>
        <w:rPr>
          <w:rFonts w:hint="eastAsia" w:ascii="仿宋" w:hAnsi="仿宋" w:eastAsia="仿宋" w:cs="仿宋"/>
          <w:b/>
          <w:spacing w:val="6"/>
          <w:sz w:val="32"/>
          <w:szCs w:val="32"/>
        </w:rPr>
      </w:pPr>
    </w:p>
    <w:p w14:paraId="7E5C319D">
      <w:pPr>
        <w:autoSpaceDE w:val="0"/>
        <w:autoSpaceDN w:val="0"/>
        <w:jc w:val="center"/>
        <w:rPr>
          <w:rFonts w:hint="eastAsia" w:ascii="仿宋" w:hAnsi="仿宋" w:eastAsia="仿宋" w:cs="仿宋"/>
          <w:b/>
          <w:spacing w:val="6"/>
          <w:sz w:val="32"/>
          <w:szCs w:val="32"/>
        </w:rPr>
      </w:pPr>
    </w:p>
    <w:p w14:paraId="31E8548A">
      <w:pPr>
        <w:autoSpaceDE w:val="0"/>
        <w:autoSpaceDN w:val="0"/>
        <w:jc w:val="center"/>
        <w:rPr>
          <w:rFonts w:hint="eastAsia" w:ascii="仿宋" w:hAnsi="仿宋" w:eastAsia="仿宋" w:cs="仿宋"/>
          <w:b/>
          <w:spacing w:val="6"/>
          <w:sz w:val="32"/>
          <w:szCs w:val="32"/>
        </w:rPr>
      </w:pPr>
    </w:p>
    <w:p w14:paraId="38FFF964">
      <w:pPr>
        <w:autoSpaceDE w:val="0"/>
        <w:autoSpaceDN w:val="0"/>
        <w:jc w:val="center"/>
        <w:rPr>
          <w:rFonts w:hint="eastAsia" w:ascii="仿宋" w:hAnsi="仿宋" w:eastAsia="仿宋" w:cs="仿宋"/>
          <w:b/>
          <w:spacing w:val="6"/>
          <w:sz w:val="32"/>
          <w:szCs w:val="32"/>
        </w:rPr>
      </w:pPr>
    </w:p>
    <w:p w14:paraId="4F0F4133">
      <w:pPr>
        <w:autoSpaceDE w:val="0"/>
        <w:autoSpaceDN w:val="0"/>
        <w:jc w:val="center"/>
        <w:rPr>
          <w:rFonts w:hint="eastAsia" w:ascii="仿宋" w:hAnsi="仿宋" w:eastAsia="仿宋" w:cs="仿宋"/>
          <w:b/>
          <w:spacing w:val="6"/>
          <w:sz w:val="32"/>
          <w:szCs w:val="32"/>
        </w:rPr>
      </w:pPr>
    </w:p>
    <w:p w14:paraId="1745337F">
      <w:pPr>
        <w:autoSpaceDE w:val="0"/>
        <w:autoSpaceDN w:val="0"/>
        <w:jc w:val="center"/>
        <w:rPr>
          <w:rFonts w:hint="eastAsia" w:ascii="仿宋" w:hAnsi="仿宋" w:eastAsia="仿宋" w:cs="仿宋"/>
          <w:b/>
          <w:spacing w:val="6"/>
          <w:sz w:val="32"/>
          <w:szCs w:val="32"/>
        </w:rPr>
      </w:pPr>
    </w:p>
    <w:p w14:paraId="54D54D2D">
      <w:pPr>
        <w:autoSpaceDE w:val="0"/>
        <w:autoSpaceDN w:val="0"/>
        <w:jc w:val="center"/>
        <w:rPr>
          <w:rFonts w:hint="eastAsia" w:ascii="仿宋" w:hAnsi="仿宋" w:eastAsia="仿宋" w:cs="仿宋"/>
          <w:b/>
          <w:spacing w:val="6"/>
          <w:sz w:val="32"/>
          <w:szCs w:val="32"/>
        </w:rPr>
      </w:pPr>
    </w:p>
    <w:p w14:paraId="15FEA07A">
      <w:pPr>
        <w:autoSpaceDE w:val="0"/>
        <w:autoSpaceDN w:val="0"/>
        <w:jc w:val="center"/>
        <w:rPr>
          <w:rFonts w:hint="eastAsia" w:ascii="仿宋" w:hAnsi="仿宋" w:eastAsia="仿宋" w:cs="仿宋"/>
          <w:b/>
          <w:spacing w:val="6"/>
          <w:sz w:val="32"/>
          <w:szCs w:val="32"/>
        </w:rPr>
      </w:pPr>
    </w:p>
    <w:p w14:paraId="645F15BA">
      <w:pPr>
        <w:pStyle w:val="24"/>
        <w:ind w:firstLine="0"/>
        <w:rPr>
          <w:rFonts w:hint="eastAsia" w:ascii="仿宋" w:hAnsi="仿宋" w:eastAsia="仿宋" w:cs="仿宋"/>
        </w:rPr>
      </w:pPr>
    </w:p>
    <w:p w14:paraId="2ED15D42">
      <w:pPr>
        <w:rPr>
          <w:rFonts w:hint="eastAsia" w:ascii="仿宋" w:hAnsi="仿宋" w:eastAsia="仿宋" w:cs="仿宋"/>
        </w:rPr>
      </w:pPr>
    </w:p>
    <w:p w14:paraId="30F37AE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07BEC62A">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CC4EF5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A1F55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F1DB2A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15BB25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5D6AA18">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74854C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CE92C1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584D210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1F81B7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642D15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C64DA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4205F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8FDD33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C9D245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38840B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D27E3A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E56685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ECF105">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13E747DA">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ABC336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10D2C59">
      <w:pPr>
        <w:autoSpaceDE w:val="0"/>
        <w:autoSpaceDN w:val="0"/>
        <w:jc w:val="center"/>
        <w:rPr>
          <w:rFonts w:hint="eastAsia" w:ascii="仿宋" w:hAnsi="仿宋" w:eastAsia="仿宋" w:cs="仿宋"/>
          <w:b/>
          <w:spacing w:val="6"/>
          <w:sz w:val="32"/>
          <w:szCs w:val="32"/>
        </w:rPr>
      </w:pPr>
    </w:p>
    <w:p w14:paraId="416B06B5">
      <w:pPr>
        <w:autoSpaceDE w:val="0"/>
        <w:autoSpaceDN w:val="0"/>
        <w:jc w:val="center"/>
        <w:rPr>
          <w:rFonts w:hint="eastAsia" w:ascii="仿宋" w:hAnsi="仿宋" w:eastAsia="仿宋" w:cs="仿宋"/>
          <w:b/>
          <w:spacing w:val="6"/>
          <w:sz w:val="32"/>
          <w:szCs w:val="32"/>
        </w:rPr>
      </w:pPr>
    </w:p>
    <w:p w14:paraId="41ED2652">
      <w:pPr>
        <w:autoSpaceDE w:val="0"/>
        <w:autoSpaceDN w:val="0"/>
        <w:jc w:val="center"/>
        <w:rPr>
          <w:rFonts w:hint="eastAsia" w:ascii="仿宋" w:hAnsi="仿宋" w:eastAsia="仿宋" w:cs="仿宋"/>
          <w:b/>
          <w:spacing w:val="6"/>
          <w:sz w:val="32"/>
          <w:szCs w:val="32"/>
        </w:rPr>
      </w:pPr>
    </w:p>
    <w:p w14:paraId="41E3E617">
      <w:pPr>
        <w:autoSpaceDE w:val="0"/>
        <w:autoSpaceDN w:val="0"/>
        <w:jc w:val="center"/>
        <w:rPr>
          <w:rFonts w:hint="eastAsia" w:ascii="仿宋" w:hAnsi="仿宋" w:eastAsia="仿宋" w:cs="仿宋"/>
          <w:b/>
          <w:spacing w:val="6"/>
          <w:sz w:val="32"/>
          <w:szCs w:val="32"/>
        </w:rPr>
      </w:pPr>
    </w:p>
    <w:p w14:paraId="5EFED313">
      <w:pPr>
        <w:autoSpaceDE w:val="0"/>
        <w:autoSpaceDN w:val="0"/>
        <w:jc w:val="center"/>
        <w:rPr>
          <w:rFonts w:hint="eastAsia" w:ascii="仿宋" w:hAnsi="仿宋" w:eastAsia="仿宋" w:cs="仿宋"/>
          <w:b/>
          <w:spacing w:val="6"/>
          <w:sz w:val="32"/>
          <w:szCs w:val="32"/>
        </w:rPr>
      </w:pPr>
    </w:p>
    <w:p w14:paraId="70F46E1F">
      <w:pPr>
        <w:autoSpaceDE w:val="0"/>
        <w:autoSpaceDN w:val="0"/>
        <w:jc w:val="center"/>
        <w:rPr>
          <w:rFonts w:hint="eastAsia" w:ascii="仿宋" w:hAnsi="仿宋" w:eastAsia="仿宋" w:cs="仿宋"/>
          <w:b/>
          <w:spacing w:val="6"/>
          <w:sz w:val="32"/>
          <w:szCs w:val="32"/>
        </w:rPr>
      </w:pPr>
    </w:p>
    <w:p w14:paraId="6C317C84">
      <w:pPr>
        <w:autoSpaceDE w:val="0"/>
        <w:autoSpaceDN w:val="0"/>
        <w:jc w:val="center"/>
        <w:rPr>
          <w:rFonts w:hint="eastAsia" w:ascii="仿宋" w:hAnsi="仿宋" w:eastAsia="仿宋" w:cs="仿宋"/>
          <w:b/>
          <w:spacing w:val="6"/>
          <w:sz w:val="32"/>
          <w:szCs w:val="32"/>
        </w:rPr>
      </w:pPr>
    </w:p>
    <w:p w14:paraId="4182CB77">
      <w:pPr>
        <w:autoSpaceDE w:val="0"/>
        <w:autoSpaceDN w:val="0"/>
        <w:jc w:val="center"/>
        <w:rPr>
          <w:rFonts w:hint="eastAsia" w:ascii="仿宋" w:hAnsi="仿宋" w:eastAsia="仿宋" w:cs="仿宋"/>
          <w:b/>
          <w:spacing w:val="6"/>
          <w:sz w:val="32"/>
          <w:szCs w:val="32"/>
        </w:rPr>
      </w:pPr>
    </w:p>
    <w:p w14:paraId="51C46347">
      <w:pPr>
        <w:autoSpaceDE w:val="0"/>
        <w:autoSpaceDN w:val="0"/>
        <w:jc w:val="center"/>
        <w:rPr>
          <w:rFonts w:hint="eastAsia" w:ascii="仿宋" w:hAnsi="仿宋" w:eastAsia="仿宋" w:cs="仿宋"/>
          <w:b/>
          <w:spacing w:val="6"/>
          <w:sz w:val="32"/>
          <w:szCs w:val="32"/>
        </w:rPr>
      </w:pPr>
    </w:p>
    <w:p w14:paraId="76218CD5">
      <w:pPr>
        <w:autoSpaceDE w:val="0"/>
        <w:autoSpaceDN w:val="0"/>
        <w:jc w:val="center"/>
        <w:rPr>
          <w:rFonts w:hint="eastAsia" w:ascii="仿宋" w:hAnsi="仿宋" w:eastAsia="仿宋" w:cs="仿宋"/>
          <w:b/>
          <w:spacing w:val="6"/>
          <w:sz w:val="32"/>
          <w:szCs w:val="32"/>
        </w:rPr>
      </w:pPr>
    </w:p>
    <w:p w14:paraId="0024B2C1">
      <w:pPr>
        <w:autoSpaceDE w:val="0"/>
        <w:autoSpaceDN w:val="0"/>
        <w:jc w:val="center"/>
        <w:rPr>
          <w:rFonts w:hint="eastAsia" w:ascii="仿宋" w:hAnsi="仿宋" w:eastAsia="仿宋" w:cs="仿宋"/>
          <w:b/>
          <w:spacing w:val="6"/>
          <w:sz w:val="32"/>
          <w:szCs w:val="32"/>
        </w:rPr>
      </w:pPr>
    </w:p>
    <w:p w14:paraId="1AEA54D5">
      <w:pPr>
        <w:autoSpaceDE w:val="0"/>
        <w:autoSpaceDN w:val="0"/>
        <w:jc w:val="center"/>
        <w:rPr>
          <w:rFonts w:hint="eastAsia" w:ascii="仿宋" w:hAnsi="仿宋" w:eastAsia="仿宋" w:cs="仿宋"/>
          <w:b/>
          <w:spacing w:val="6"/>
          <w:sz w:val="32"/>
          <w:szCs w:val="32"/>
        </w:rPr>
      </w:pPr>
    </w:p>
    <w:p w14:paraId="2AC52422">
      <w:pPr>
        <w:autoSpaceDE w:val="0"/>
        <w:autoSpaceDN w:val="0"/>
        <w:jc w:val="center"/>
        <w:rPr>
          <w:rFonts w:hint="eastAsia" w:ascii="仿宋" w:hAnsi="仿宋" w:eastAsia="仿宋" w:cs="仿宋"/>
          <w:b/>
          <w:spacing w:val="6"/>
          <w:sz w:val="32"/>
          <w:szCs w:val="32"/>
        </w:rPr>
      </w:pPr>
    </w:p>
    <w:p w14:paraId="6807E96A">
      <w:pPr>
        <w:autoSpaceDE w:val="0"/>
        <w:autoSpaceDN w:val="0"/>
        <w:jc w:val="center"/>
        <w:rPr>
          <w:rFonts w:hint="eastAsia" w:ascii="仿宋" w:hAnsi="仿宋" w:eastAsia="仿宋" w:cs="仿宋"/>
          <w:b/>
          <w:spacing w:val="6"/>
          <w:sz w:val="32"/>
          <w:szCs w:val="32"/>
        </w:rPr>
      </w:pPr>
    </w:p>
    <w:p w14:paraId="12928923">
      <w:pPr>
        <w:autoSpaceDE w:val="0"/>
        <w:autoSpaceDN w:val="0"/>
        <w:jc w:val="center"/>
        <w:rPr>
          <w:rFonts w:hint="eastAsia" w:ascii="仿宋" w:hAnsi="仿宋" w:eastAsia="仿宋" w:cs="仿宋"/>
          <w:b/>
          <w:spacing w:val="6"/>
          <w:sz w:val="32"/>
          <w:szCs w:val="32"/>
        </w:rPr>
      </w:pPr>
    </w:p>
    <w:p w14:paraId="1AA3C056">
      <w:pPr>
        <w:autoSpaceDE w:val="0"/>
        <w:autoSpaceDN w:val="0"/>
        <w:jc w:val="center"/>
        <w:rPr>
          <w:rFonts w:hint="eastAsia" w:ascii="仿宋" w:hAnsi="仿宋" w:eastAsia="仿宋" w:cs="仿宋"/>
          <w:b/>
          <w:spacing w:val="6"/>
          <w:sz w:val="32"/>
          <w:szCs w:val="32"/>
        </w:rPr>
      </w:pPr>
    </w:p>
    <w:p w14:paraId="171654B3">
      <w:pPr>
        <w:snapToGrid w:val="0"/>
        <w:spacing w:line="360" w:lineRule="auto"/>
        <w:jc w:val="center"/>
        <w:outlineLvl w:val="0"/>
        <w:rPr>
          <w:rFonts w:hint="eastAsia" w:ascii="仿宋" w:hAnsi="仿宋" w:eastAsia="仿宋" w:cs="仿宋"/>
          <w:b/>
          <w:kern w:val="0"/>
          <w:sz w:val="32"/>
          <w:szCs w:val="32"/>
        </w:rPr>
      </w:pPr>
    </w:p>
    <w:p w14:paraId="4EBC0602">
      <w:pPr>
        <w:snapToGrid w:val="0"/>
        <w:spacing w:line="360" w:lineRule="auto"/>
        <w:jc w:val="center"/>
        <w:outlineLvl w:val="0"/>
        <w:rPr>
          <w:rFonts w:hint="eastAsia" w:ascii="仿宋" w:hAnsi="仿宋" w:eastAsia="仿宋" w:cs="仿宋"/>
          <w:b/>
          <w:kern w:val="0"/>
          <w:sz w:val="32"/>
          <w:szCs w:val="32"/>
        </w:rPr>
      </w:pPr>
    </w:p>
    <w:p w14:paraId="1E3F504C">
      <w:pPr>
        <w:snapToGrid w:val="0"/>
        <w:spacing w:line="360" w:lineRule="auto"/>
        <w:jc w:val="center"/>
        <w:outlineLvl w:val="0"/>
        <w:rPr>
          <w:rFonts w:hint="eastAsia" w:ascii="仿宋" w:hAnsi="仿宋" w:eastAsia="仿宋" w:cs="仿宋"/>
          <w:b/>
          <w:kern w:val="0"/>
          <w:sz w:val="32"/>
          <w:szCs w:val="32"/>
        </w:rPr>
      </w:pPr>
    </w:p>
    <w:p w14:paraId="7DF837B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367E6BF4">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B004E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5DEBC0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CE0D5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86E519A">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2B3D5BA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BF32123">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94B3060">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48BCC0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21F4419">
      <w:pPr>
        <w:snapToGrid w:val="0"/>
        <w:spacing w:line="360" w:lineRule="auto"/>
        <w:ind w:firstLine="576"/>
        <w:rPr>
          <w:rFonts w:hint="eastAsia" w:ascii="仿宋" w:hAnsi="仿宋" w:eastAsia="仿宋" w:cs="仿宋"/>
          <w:u w:val="single"/>
        </w:rPr>
      </w:pPr>
    </w:p>
    <w:p w14:paraId="048429D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D4687EE">
      <w:pPr>
        <w:snapToGrid w:val="0"/>
        <w:spacing w:line="360" w:lineRule="auto"/>
        <w:ind w:firstLine="576"/>
        <w:rPr>
          <w:rFonts w:hint="eastAsia" w:ascii="仿宋" w:hAnsi="仿宋" w:eastAsia="仿宋" w:cs="仿宋"/>
          <w:kern w:val="0"/>
          <w:sz w:val="24"/>
          <w:lang w:val="zh-CN"/>
        </w:rPr>
      </w:pPr>
    </w:p>
    <w:p w14:paraId="75D9B0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B4E999A">
      <w:pPr>
        <w:snapToGrid w:val="0"/>
        <w:spacing w:line="360" w:lineRule="auto"/>
        <w:ind w:left="573" w:leftChars="273"/>
        <w:rPr>
          <w:rFonts w:hint="eastAsia" w:ascii="仿宋" w:hAnsi="仿宋" w:eastAsia="仿宋" w:cs="仿宋"/>
          <w:kern w:val="0"/>
          <w:sz w:val="24"/>
          <w:lang w:val="zh-CN"/>
        </w:rPr>
      </w:pPr>
    </w:p>
    <w:p w14:paraId="5167720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88D47AA">
      <w:pPr>
        <w:snapToGrid w:val="0"/>
        <w:spacing w:line="360" w:lineRule="auto"/>
        <w:ind w:firstLine="576"/>
        <w:rPr>
          <w:rFonts w:hint="eastAsia" w:ascii="仿宋" w:hAnsi="仿宋" w:eastAsia="仿宋" w:cs="仿宋"/>
          <w:kern w:val="0"/>
          <w:sz w:val="24"/>
          <w:lang w:val="zh-CN"/>
        </w:rPr>
      </w:pPr>
    </w:p>
    <w:p w14:paraId="2F02FA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044A41C">
      <w:pPr>
        <w:snapToGrid w:val="0"/>
        <w:spacing w:line="360" w:lineRule="auto"/>
        <w:ind w:firstLine="576"/>
        <w:rPr>
          <w:rFonts w:hint="eastAsia" w:ascii="仿宋" w:hAnsi="仿宋" w:eastAsia="仿宋" w:cs="仿宋"/>
          <w:kern w:val="0"/>
          <w:sz w:val="24"/>
          <w:lang w:val="zh-CN"/>
        </w:rPr>
      </w:pPr>
    </w:p>
    <w:p w14:paraId="04588125">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25F1A0B">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76FB4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92A01E">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4158A1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9609E53">
      <w:pPr>
        <w:autoSpaceDE w:val="0"/>
        <w:autoSpaceDN w:val="0"/>
        <w:jc w:val="center"/>
        <w:rPr>
          <w:rFonts w:hint="eastAsia" w:ascii="仿宋" w:hAnsi="仿宋" w:eastAsia="仿宋" w:cs="仿宋"/>
          <w:b/>
          <w:spacing w:val="6"/>
          <w:sz w:val="32"/>
          <w:szCs w:val="32"/>
        </w:rPr>
      </w:pPr>
    </w:p>
    <w:p w14:paraId="0AA6D90E">
      <w:pPr>
        <w:autoSpaceDE w:val="0"/>
        <w:autoSpaceDN w:val="0"/>
        <w:jc w:val="center"/>
        <w:rPr>
          <w:rFonts w:hint="eastAsia" w:ascii="仿宋" w:hAnsi="仿宋" w:eastAsia="仿宋" w:cs="仿宋"/>
          <w:b/>
          <w:spacing w:val="6"/>
          <w:sz w:val="32"/>
          <w:szCs w:val="32"/>
        </w:rPr>
      </w:pPr>
    </w:p>
    <w:p w14:paraId="3DE1AE26">
      <w:pPr>
        <w:autoSpaceDE w:val="0"/>
        <w:autoSpaceDN w:val="0"/>
        <w:jc w:val="center"/>
        <w:rPr>
          <w:rFonts w:hint="eastAsia" w:ascii="仿宋" w:hAnsi="仿宋" w:eastAsia="仿宋" w:cs="仿宋"/>
          <w:b/>
          <w:spacing w:val="6"/>
          <w:sz w:val="32"/>
          <w:szCs w:val="32"/>
        </w:rPr>
      </w:pPr>
    </w:p>
    <w:p w14:paraId="15E2CD43">
      <w:pPr>
        <w:autoSpaceDE w:val="0"/>
        <w:autoSpaceDN w:val="0"/>
        <w:jc w:val="center"/>
        <w:rPr>
          <w:rFonts w:hint="eastAsia" w:ascii="仿宋" w:hAnsi="仿宋" w:eastAsia="仿宋" w:cs="仿宋"/>
          <w:b/>
          <w:spacing w:val="6"/>
          <w:sz w:val="32"/>
          <w:szCs w:val="32"/>
        </w:rPr>
      </w:pPr>
    </w:p>
    <w:p w14:paraId="38E93492">
      <w:pPr>
        <w:autoSpaceDE w:val="0"/>
        <w:autoSpaceDN w:val="0"/>
        <w:jc w:val="center"/>
        <w:rPr>
          <w:rFonts w:hint="eastAsia" w:ascii="仿宋" w:hAnsi="仿宋" w:eastAsia="仿宋" w:cs="仿宋"/>
          <w:b/>
          <w:spacing w:val="6"/>
          <w:sz w:val="32"/>
          <w:szCs w:val="32"/>
        </w:rPr>
      </w:pPr>
    </w:p>
    <w:p w14:paraId="6592857A">
      <w:pPr>
        <w:autoSpaceDE w:val="0"/>
        <w:autoSpaceDN w:val="0"/>
        <w:jc w:val="center"/>
        <w:rPr>
          <w:rFonts w:hint="eastAsia" w:ascii="仿宋" w:hAnsi="仿宋" w:eastAsia="仿宋" w:cs="仿宋"/>
          <w:b/>
          <w:spacing w:val="6"/>
          <w:sz w:val="32"/>
          <w:szCs w:val="32"/>
        </w:rPr>
      </w:pPr>
    </w:p>
    <w:p w14:paraId="41177B40">
      <w:pPr>
        <w:autoSpaceDE w:val="0"/>
        <w:autoSpaceDN w:val="0"/>
        <w:jc w:val="center"/>
        <w:rPr>
          <w:rFonts w:hint="eastAsia" w:ascii="仿宋" w:hAnsi="仿宋" w:eastAsia="仿宋" w:cs="仿宋"/>
          <w:b/>
          <w:spacing w:val="6"/>
          <w:sz w:val="32"/>
          <w:szCs w:val="32"/>
        </w:rPr>
      </w:pPr>
    </w:p>
    <w:p w14:paraId="3CE02F9A">
      <w:pPr>
        <w:autoSpaceDE w:val="0"/>
        <w:autoSpaceDN w:val="0"/>
        <w:jc w:val="center"/>
        <w:rPr>
          <w:rFonts w:hint="eastAsia" w:ascii="仿宋" w:hAnsi="仿宋" w:eastAsia="仿宋" w:cs="仿宋"/>
          <w:b/>
          <w:spacing w:val="6"/>
          <w:sz w:val="32"/>
          <w:szCs w:val="32"/>
        </w:rPr>
      </w:pPr>
    </w:p>
    <w:p w14:paraId="7F8EE941">
      <w:pPr>
        <w:autoSpaceDE w:val="0"/>
        <w:autoSpaceDN w:val="0"/>
        <w:jc w:val="center"/>
        <w:rPr>
          <w:rFonts w:hint="eastAsia" w:ascii="仿宋" w:hAnsi="仿宋" w:eastAsia="仿宋" w:cs="仿宋"/>
          <w:b/>
          <w:spacing w:val="6"/>
          <w:sz w:val="32"/>
          <w:szCs w:val="32"/>
        </w:rPr>
      </w:pPr>
    </w:p>
    <w:p w14:paraId="2897594D">
      <w:pPr>
        <w:autoSpaceDE w:val="0"/>
        <w:autoSpaceDN w:val="0"/>
        <w:jc w:val="center"/>
        <w:rPr>
          <w:rFonts w:hint="eastAsia" w:ascii="仿宋" w:hAnsi="仿宋" w:eastAsia="仿宋" w:cs="仿宋"/>
          <w:b/>
          <w:spacing w:val="6"/>
          <w:sz w:val="32"/>
          <w:szCs w:val="32"/>
        </w:rPr>
      </w:pPr>
    </w:p>
    <w:p w14:paraId="5149AE05">
      <w:pPr>
        <w:autoSpaceDE w:val="0"/>
        <w:autoSpaceDN w:val="0"/>
        <w:jc w:val="center"/>
        <w:rPr>
          <w:rFonts w:hint="eastAsia" w:ascii="仿宋" w:hAnsi="仿宋" w:eastAsia="仿宋" w:cs="仿宋"/>
          <w:b/>
          <w:spacing w:val="6"/>
          <w:sz w:val="32"/>
          <w:szCs w:val="32"/>
        </w:rPr>
      </w:pPr>
    </w:p>
    <w:p w14:paraId="12A5E7DC">
      <w:pPr>
        <w:pStyle w:val="81"/>
        <w:rPr>
          <w:rFonts w:hint="eastAsia" w:ascii="仿宋" w:hAnsi="仿宋" w:eastAsia="仿宋" w:cs="仿宋"/>
          <w:b/>
          <w:color w:val="auto"/>
          <w:spacing w:val="6"/>
          <w:sz w:val="32"/>
          <w:szCs w:val="32"/>
        </w:rPr>
      </w:pPr>
    </w:p>
    <w:p w14:paraId="01BCA7EF">
      <w:pPr>
        <w:pStyle w:val="82"/>
        <w:rPr>
          <w:rFonts w:hint="eastAsia" w:ascii="仿宋" w:hAnsi="仿宋" w:eastAsia="仿宋" w:cs="仿宋"/>
          <w:b/>
          <w:spacing w:val="6"/>
          <w:sz w:val="32"/>
          <w:szCs w:val="32"/>
        </w:rPr>
      </w:pPr>
    </w:p>
    <w:p w14:paraId="3D833A77">
      <w:pPr>
        <w:rPr>
          <w:rFonts w:hint="eastAsia" w:ascii="仿宋" w:hAnsi="仿宋" w:eastAsia="仿宋" w:cs="仿宋"/>
          <w:b/>
          <w:spacing w:val="6"/>
          <w:sz w:val="32"/>
          <w:szCs w:val="32"/>
        </w:rPr>
      </w:pPr>
    </w:p>
    <w:p w14:paraId="6E66BB60">
      <w:pPr>
        <w:pStyle w:val="81"/>
        <w:rPr>
          <w:rFonts w:hint="eastAsia" w:ascii="仿宋" w:hAnsi="仿宋" w:eastAsia="仿宋" w:cs="仿宋"/>
          <w:b/>
          <w:color w:val="auto"/>
          <w:spacing w:val="6"/>
          <w:sz w:val="32"/>
          <w:szCs w:val="32"/>
        </w:rPr>
      </w:pPr>
    </w:p>
    <w:p w14:paraId="762F420A">
      <w:pPr>
        <w:pStyle w:val="82"/>
        <w:rPr>
          <w:rFonts w:hint="eastAsia" w:ascii="仿宋" w:hAnsi="仿宋" w:eastAsia="仿宋" w:cs="仿宋"/>
        </w:rPr>
      </w:pPr>
    </w:p>
    <w:p w14:paraId="0E0576B1">
      <w:pPr>
        <w:spacing w:line="360" w:lineRule="auto"/>
        <w:rPr>
          <w:rFonts w:hint="eastAsia" w:ascii="仿宋" w:hAnsi="仿宋" w:eastAsia="仿宋" w:cs="仿宋"/>
          <w:b/>
          <w:spacing w:val="6"/>
          <w:sz w:val="32"/>
          <w:szCs w:val="32"/>
        </w:rPr>
      </w:pPr>
      <w:bookmarkStart w:id="52" w:name="OLE_LINK14"/>
      <w:bookmarkStart w:id="53" w:name="OLE_LINK13"/>
    </w:p>
    <w:p w14:paraId="02A71DED">
      <w:pPr>
        <w:spacing w:line="360" w:lineRule="auto"/>
        <w:rPr>
          <w:rFonts w:hint="eastAsia" w:ascii="仿宋" w:hAnsi="仿宋" w:eastAsia="仿宋" w:cs="仿宋"/>
          <w:b/>
          <w:spacing w:val="6"/>
          <w:sz w:val="32"/>
          <w:szCs w:val="32"/>
        </w:rPr>
      </w:pPr>
    </w:p>
    <w:p w14:paraId="6033B45C">
      <w:pPr>
        <w:spacing w:line="360" w:lineRule="auto"/>
        <w:rPr>
          <w:rFonts w:hint="eastAsia" w:ascii="仿宋" w:hAnsi="仿宋" w:eastAsia="仿宋" w:cs="仿宋"/>
          <w:b/>
          <w:spacing w:val="6"/>
          <w:sz w:val="32"/>
          <w:szCs w:val="32"/>
        </w:rPr>
      </w:pPr>
    </w:p>
    <w:p w14:paraId="3A9B0E28">
      <w:pPr>
        <w:spacing w:line="360" w:lineRule="auto"/>
        <w:rPr>
          <w:rFonts w:hint="eastAsia" w:ascii="仿宋" w:hAnsi="仿宋" w:eastAsia="仿宋" w:cs="仿宋"/>
          <w:b/>
          <w:spacing w:val="6"/>
          <w:sz w:val="32"/>
          <w:szCs w:val="32"/>
        </w:rPr>
      </w:pPr>
    </w:p>
    <w:p w14:paraId="697AF21D">
      <w:pPr>
        <w:spacing w:line="360" w:lineRule="auto"/>
        <w:rPr>
          <w:rFonts w:hint="eastAsia" w:ascii="仿宋" w:hAnsi="仿宋" w:eastAsia="仿宋" w:cs="仿宋"/>
          <w:b/>
          <w:spacing w:val="6"/>
          <w:sz w:val="32"/>
          <w:szCs w:val="32"/>
        </w:rPr>
      </w:pPr>
    </w:p>
    <w:p w14:paraId="2CA73DB8">
      <w:pPr>
        <w:spacing w:line="360" w:lineRule="auto"/>
        <w:rPr>
          <w:rFonts w:hint="eastAsia" w:ascii="仿宋" w:hAnsi="仿宋" w:eastAsia="仿宋" w:cs="仿宋"/>
          <w:b/>
          <w:spacing w:val="6"/>
          <w:sz w:val="32"/>
          <w:szCs w:val="32"/>
        </w:rPr>
      </w:pPr>
    </w:p>
    <w:p w14:paraId="26F78700">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0102C5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26333B4">
      <w:pPr>
        <w:spacing w:line="360" w:lineRule="auto"/>
        <w:rPr>
          <w:rFonts w:hint="eastAsia" w:ascii="仿宋" w:hAnsi="仿宋" w:eastAsia="仿宋" w:cs="仿宋"/>
          <w:b/>
          <w:spacing w:val="6"/>
          <w:sz w:val="30"/>
          <w:szCs w:val="30"/>
        </w:rPr>
      </w:pPr>
    </w:p>
    <w:p w14:paraId="12C3784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FEA12B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1DC9E92">
      <w:pPr>
        <w:spacing w:line="360" w:lineRule="auto"/>
        <w:ind w:firstLine="480" w:firstLineChars="200"/>
        <w:rPr>
          <w:rFonts w:hint="eastAsia" w:ascii="仿宋" w:hAnsi="仿宋" w:eastAsia="仿宋" w:cs="仿宋"/>
          <w:sz w:val="24"/>
        </w:rPr>
      </w:pPr>
    </w:p>
    <w:p w14:paraId="07BC0169">
      <w:pPr>
        <w:spacing w:line="360" w:lineRule="auto"/>
        <w:ind w:firstLine="480" w:firstLineChars="200"/>
        <w:rPr>
          <w:rFonts w:hint="eastAsia" w:ascii="仿宋" w:hAnsi="仿宋" w:eastAsia="仿宋" w:cs="仿宋"/>
          <w:sz w:val="24"/>
        </w:rPr>
      </w:pPr>
    </w:p>
    <w:p w14:paraId="528EDFB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E29D773">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63B2F1E">
      <w:pPr>
        <w:autoSpaceDE w:val="0"/>
        <w:autoSpaceDN w:val="0"/>
        <w:jc w:val="center"/>
        <w:rPr>
          <w:rFonts w:hint="eastAsia" w:ascii="仿宋" w:hAnsi="仿宋" w:eastAsia="仿宋" w:cs="仿宋"/>
          <w:b/>
          <w:spacing w:val="6"/>
          <w:sz w:val="32"/>
          <w:szCs w:val="32"/>
        </w:rPr>
      </w:pPr>
    </w:p>
    <w:p w14:paraId="178B71A9">
      <w:pPr>
        <w:autoSpaceDE w:val="0"/>
        <w:autoSpaceDN w:val="0"/>
        <w:jc w:val="center"/>
        <w:rPr>
          <w:rFonts w:hint="eastAsia" w:ascii="仿宋" w:hAnsi="仿宋" w:eastAsia="仿宋" w:cs="仿宋"/>
          <w:b/>
          <w:spacing w:val="6"/>
          <w:sz w:val="32"/>
          <w:szCs w:val="32"/>
        </w:rPr>
      </w:pPr>
    </w:p>
    <w:p w14:paraId="5B94191D">
      <w:pPr>
        <w:autoSpaceDE w:val="0"/>
        <w:autoSpaceDN w:val="0"/>
        <w:jc w:val="center"/>
        <w:rPr>
          <w:rFonts w:hint="eastAsia" w:ascii="仿宋" w:hAnsi="仿宋" w:eastAsia="仿宋" w:cs="仿宋"/>
          <w:b/>
          <w:spacing w:val="6"/>
          <w:sz w:val="32"/>
          <w:szCs w:val="32"/>
        </w:rPr>
      </w:pPr>
    </w:p>
    <w:p w14:paraId="5B945AA1">
      <w:pPr>
        <w:autoSpaceDE w:val="0"/>
        <w:autoSpaceDN w:val="0"/>
        <w:jc w:val="center"/>
        <w:rPr>
          <w:rFonts w:hint="eastAsia" w:ascii="仿宋" w:hAnsi="仿宋" w:eastAsia="仿宋" w:cs="仿宋"/>
          <w:b/>
          <w:spacing w:val="6"/>
          <w:sz w:val="32"/>
          <w:szCs w:val="32"/>
        </w:rPr>
      </w:pPr>
    </w:p>
    <w:p w14:paraId="6565BE4F">
      <w:pPr>
        <w:autoSpaceDE w:val="0"/>
        <w:autoSpaceDN w:val="0"/>
        <w:jc w:val="center"/>
        <w:rPr>
          <w:rFonts w:hint="eastAsia" w:ascii="仿宋" w:hAnsi="仿宋" w:eastAsia="仿宋" w:cs="仿宋"/>
          <w:b/>
          <w:spacing w:val="6"/>
          <w:sz w:val="32"/>
          <w:szCs w:val="32"/>
        </w:rPr>
      </w:pPr>
    </w:p>
    <w:p w14:paraId="0B42C527">
      <w:pPr>
        <w:autoSpaceDE w:val="0"/>
        <w:autoSpaceDN w:val="0"/>
        <w:jc w:val="center"/>
        <w:rPr>
          <w:rFonts w:hint="eastAsia" w:ascii="仿宋" w:hAnsi="仿宋" w:eastAsia="仿宋" w:cs="仿宋"/>
          <w:b/>
          <w:spacing w:val="6"/>
          <w:sz w:val="32"/>
          <w:szCs w:val="32"/>
        </w:rPr>
      </w:pPr>
    </w:p>
    <w:p w14:paraId="1B922497">
      <w:pPr>
        <w:autoSpaceDE w:val="0"/>
        <w:autoSpaceDN w:val="0"/>
        <w:jc w:val="center"/>
        <w:rPr>
          <w:rFonts w:hint="eastAsia" w:ascii="仿宋" w:hAnsi="仿宋" w:eastAsia="仿宋" w:cs="仿宋"/>
          <w:b/>
          <w:spacing w:val="6"/>
          <w:sz w:val="32"/>
          <w:szCs w:val="32"/>
        </w:rPr>
      </w:pPr>
    </w:p>
    <w:p w14:paraId="509269E7">
      <w:pPr>
        <w:autoSpaceDE w:val="0"/>
        <w:autoSpaceDN w:val="0"/>
        <w:jc w:val="center"/>
        <w:rPr>
          <w:rFonts w:hint="eastAsia" w:ascii="仿宋" w:hAnsi="仿宋" w:eastAsia="仿宋" w:cs="仿宋"/>
          <w:b/>
          <w:spacing w:val="6"/>
          <w:sz w:val="32"/>
          <w:szCs w:val="32"/>
        </w:rPr>
      </w:pPr>
    </w:p>
    <w:p w14:paraId="1BF5B3D6">
      <w:pPr>
        <w:autoSpaceDE w:val="0"/>
        <w:autoSpaceDN w:val="0"/>
        <w:jc w:val="center"/>
        <w:rPr>
          <w:rFonts w:hint="eastAsia" w:ascii="仿宋" w:hAnsi="仿宋" w:eastAsia="仿宋" w:cs="仿宋"/>
          <w:b/>
          <w:spacing w:val="6"/>
          <w:sz w:val="32"/>
          <w:szCs w:val="32"/>
        </w:rPr>
      </w:pPr>
    </w:p>
    <w:p w14:paraId="3C00E851">
      <w:pPr>
        <w:autoSpaceDE w:val="0"/>
        <w:autoSpaceDN w:val="0"/>
        <w:jc w:val="center"/>
        <w:rPr>
          <w:rFonts w:hint="eastAsia" w:ascii="仿宋" w:hAnsi="仿宋" w:eastAsia="仿宋" w:cs="仿宋"/>
          <w:b/>
          <w:spacing w:val="6"/>
          <w:sz w:val="32"/>
          <w:szCs w:val="32"/>
        </w:rPr>
      </w:pPr>
    </w:p>
    <w:p w14:paraId="09DD4186">
      <w:pPr>
        <w:autoSpaceDE w:val="0"/>
        <w:autoSpaceDN w:val="0"/>
        <w:jc w:val="center"/>
        <w:rPr>
          <w:rFonts w:hint="eastAsia" w:ascii="仿宋" w:hAnsi="仿宋" w:eastAsia="仿宋" w:cs="仿宋"/>
          <w:b/>
          <w:spacing w:val="6"/>
          <w:sz w:val="32"/>
          <w:szCs w:val="32"/>
        </w:rPr>
      </w:pPr>
    </w:p>
    <w:p w14:paraId="082759D8">
      <w:pPr>
        <w:autoSpaceDE w:val="0"/>
        <w:autoSpaceDN w:val="0"/>
        <w:jc w:val="center"/>
        <w:rPr>
          <w:rFonts w:hint="eastAsia" w:ascii="仿宋" w:hAnsi="仿宋" w:eastAsia="仿宋" w:cs="仿宋"/>
          <w:b/>
          <w:spacing w:val="6"/>
          <w:sz w:val="32"/>
          <w:szCs w:val="32"/>
        </w:rPr>
      </w:pPr>
    </w:p>
    <w:p w14:paraId="68AE74BB">
      <w:pPr>
        <w:autoSpaceDE w:val="0"/>
        <w:autoSpaceDN w:val="0"/>
        <w:jc w:val="center"/>
        <w:rPr>
          <w:rFonts w:hint="eastAsia" w:ascii="仿宋" w:hAnsi="仿宋" w:eastAsia="仿宋" w:cs="仿宋"/>
          <w:b/>
          <w:spacing w:val="6"/>
          <w:sz w:val="32"/>
          <w:szCs w:val="32"/>
        </w:rPr>
      </w:pPr>
    </w:p>
    <w:p w14:paraId="07C10BCB">
      <w:pPr>
        <w:autoSpaceDE w:val="0"/>
        <w:autoSpaceDN w:val="0"/>
        <w:jc w:val="center"/>
        <w:rPr>
          <w:rFonts w:hint="eastAsia" w:ascii="仿宋" w:hAnsi="仿宋" w:eastAsia="仿宋" w:cs="仿宋"/>
          <w:b/>
          <w:spacing w:val="6"/>
          <w:sz w:val="32"/>
          <w:szCs w:val="32"/>
        </w:rPr>
      </w:pPr>
    </w:p>
    <w:p w14:paraId="13EE26C4">
      <w:pPr>
        <w:spacing w:line="360" w:lineRule="auto"/>
        <w:rPr>
          <w:rFonts w:hint="eastAsia" w:ascii="仿宋" w:hAnsi="仿宋" w:eastAsia="仿宋" w:cs="仿宋"/>
          <w:b/>
          <w:spacing w:val="6"/>
          <w:sz w:val="32"/>
          <w:szCs w:val="32"/>
        </w:rPr>
      </w:pPr>
    </w:p>
    <w:p w14:paraId="3251F3A3">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0CFC842B">
      <w:pPr>
        <w:spacing w:line="360" w:lineRule="auto"/>
        <w:jc w:val="center"/>
        <w:rPr>
          <w:rFonts w:hint="eastAsia" w:ascii="仿宋" w:hAnsi="仿宋" w:eastAsia="仿宋" w:cs="仿宋"/>
          <w:sz w:val="24"/>
          <w:u w:val="single"/>
        </w:rPr>
      </w:pPr>
    </w:p>
    <w:p w14:paraId="4E6711D4">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6323D24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7047971B">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57CDD6D">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2474064">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227E1319">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9AF669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8FFBE1E">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62D6A2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74D36AC">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483757A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0E2A5C1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A1C921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51D2FC3">
      <w:pPr>
        <w:spacing w:line="360" w:lineRule="auto"/>
        <w:jc w:val="center"/>
        <w:rPr>
          <w:rFonts w:hint="eastAsia" w:ascii="仿宋" w:hAnsi="仿宋" w:eastAsia="仿宋" w:cs="仿宋"/>
          <w:b/>
          <w:sz w:val="32"/>
          <w:szCs w:val="32"/>
        </w:rPr>
      </w:pPr>
    </w:p>
    <w:p w14:paraId="4BBDF02E">
      <w:pPr>
        <w:spacing w:line="360" w:lineRule="auto"/>
        <w:jc w:val="center"/>
        <w:rPr>
          <w:rFonts w:hint="eastAsia" w:ascii="仿宋" w:hAnsi="仿宋" w:eastAsia="仿宋" w:cs="仿宋"/>
          <w:b/>
          <w:sz w:val="32"/>
          <w:szCs w:val="32"/>
        </w:rPr>
      </w:pPr>
    </w:p>
    <w:p w14:paraId="50B3F239">
      <w:pPr>
        <w:spacing w:line="360" w:lineRule="auto"/>
        <w:jc w:val="center"/>
        <w:rPr>
          <w:rFonts w:hint="eastAsia" w:ascii="仿宋" w:hAnsi="仿宋" w:eastAsia="仿宋" w:cs="仿宋"/>
          <w:b/>
          <w:sz w:val="32"/>
          <w:szCs w:val="32"/>
        </w:rPr>
      </w:pPr>
    </w:p>
    <w:p w14:paraId="2260428F">
      <w:pPr>
        <w:spacing w:line="360" w:lineRule="auto"/>
        <w:jc w:val="center"/>
        <w:rPr>
          <w:rFonts w:hint="eastAsia" w:ascii="仿宋" w:hAnsi="仿宋" w:eastAsia="仿宋" w:cs="仿宋"/>
          <w:b/>
          <w:sz w:val="32"/>
          <w:szCs w:val="32"/>
        </w:rPr>
      </w:pPr>
    </w:p>
    <w:p w14:paraId="61E63739">
      <w:pPr>
        <w:spacing w:line="360" w:lineRule="auto"/>
        <w:jc w:val="center"/>
        <w:rPr>
          <w:rFonts w:hint="eastAsia" w:ascii="仿宋" w:hAnsi="仿宋" w:eastAsia="仿宋" w:cs="仿宋"/>
          <w:b/>
          <w:sz w:val="32"/>
          <w:szCs w:val="32"/>
        </w:rPr>
      </w:pPr>
    </w:p>
    <w:p w14:paraId="57E1664A">
      <w:pPr>
        <w:spacing w:line="360" w:lineRule="auto"/>
        <w:jc w:val="center"/>
        <w:rPr>
          <w:rFonts w:hint="eastAsia" w:ascii="仿宋" w:hAnsi="仿宋" w:eastAsia="仿宋" w:cs="仿宋"/>
          <w:b/>
          <w:sz w:val="32"/>
          <w:szCs w:val="32"/>
        </w:rPr>
      </w:pPr>
    </w:p>
    <w:p w14:paraId="7D1E03E3">
      <w:pPr>
        <w:spacing w:line="360" w:lineRule="auto"/>
        <w:jc w:val="center"/>
        <w:rPr>
          <w:rFonts w:hint="eastAsia" w:ascii="仿宋" w:hAnsi="仿宋" w:eastAsia="仿宋" w:cs="仿宋"/>
          <w:b/>
          <w:sz w:val="32"/>
          <w:szCs w:val="32"/>
        </w:rPr>
      </w:pPr>
    </w:p>
    <w:p w14:paraId="038827F6">
      <w:pPr>
        <w:spacing w:line="360" w:lineRule="auto"/>
        <w:jc w:val="center"/>
        <w:rPr>
          <w:rFonts w:hint="eastAsia" w:ascii="仿宋" w:hAnsi="仿宋" w:eastAsia="仿宋" w:cs="仿宋"/>
          <w:b/>
          <w:sz w:val="32"/>
          <w:szCs w:val="32"/>
        </w:rPr>
      </w:pPr>
    </w:p>
    <w:p w14:paraId="1971ABA9">
      <w:pPr>
        <w:spacing w:line="360" w:lineRule="auto"/>
        <w:jc w:val="center"/>
        <w:rPr>
          <w:rFonts w:hint="eastAsia" w:ascii="仿宋" w:hAnsi="仿宋" w:eastAsia="仿宋" w:cs="仿宋"/>
          <w:b/>
          <w:sz w:val="32"/>
          <w:szCs w:val="32"/>
        </w:rPr>
      </w:pPr>
    </w:p>
    <w:p w14:paraId="38D33B13">
      <w:pPr>
        <w:spacing w:line="360" w:lineRule="auto"/>
        <w:jc w:val="center"/>
        <w:rPr>
          <w:rFonts w:hint="eastAsia" w:ascii="仿宋" w:hAnsi="仿宋" w:eastAsia="仿宋" w:cs="仿宋"/>
          <w:b/>
          <w:sz w:val="32"/>
          <w:szCs w:val="32"/>
        </w:rPr>
      </w:pPr>
    </w:p>
    <w:p w14:paraId="1A8E2916">
      <w:pPr>
        <w:spacing w:line="360" w:lineRule="auto"/>
        <w:jc w:val="center"/>
        <w:rPr>
          <w:rFonts w:hint="eastAsia" w:ascii="仿宋" w:hAnsi="仿宋" w:eastAsia="仿宋" w:cs="仿宋"/>
          <w:b/>
          <w:sz w:val="32"/>
          <w:szCs w:val="32"/>
        </w:rPr>
      </w:pPr>
    </w:p>
    <w:p w14:paraId="5ACAFB0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80CDA5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021082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E43BEF9">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80256BC">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CC642F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D02C674">
      <w:pPr>
        <w:pStyle w:val="23"/>
        <w:rPr>
          <w:rFonts w:hint="eastAsia" w:ascii="仿宋" w:hAnsi="仿宋" w:eastAsia="仿宋" w:cs="仿宋"/>
          <w:lang w:val="en-US"/>
        </w:rPr>
      </w:pPr>
    </w:p>
    <w:p w14:paraId="1E84451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35BE5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7716E3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59EF8C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EBB6D6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76099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FFC0C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37B5A5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E449304">
      <w:pPr>
        <w:widowControl/>
        <w:jc w:val="left"/>
        <w:rPr>
          <w:rFonts w:hint="eastAsia" w:ascii="仿宋" w:hAnsi="仿宋" w:eastAsia="仿宋" w:cs="仿宋"/>
          <w:kern w:val="0"/>
          <w:sz w:val="24"/>
        </w:rPr>
      </w:pPr>
    </w:p>
    <w:p w14:paraId="07C8E64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ADF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1372C3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CA87F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727378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6894DF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C80F17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9BC624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B134E4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E08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A63F5C">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ED9A5B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B7D3C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44088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60711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843F178">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193614F">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382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E994AA">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F92CB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35B5C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8BAE2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4A592C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EFC5FD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F49D0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E4B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0470AD">
            <w:pPr>
              <w:widowControl/>
              <w:jc w:val="left"/>
              <w:rPr>
                <w:rFonts w:hint="eastAsia" w:ascii="仿宋" w:hAnsi="仿宋" w:eastAsia="仿宋" w:cs="仿宋"/>
                <w:kern w:val="0"/>
                <w:sz w:val="24"/>
              </w:rPr>
            </w:pPr>
          </w:p>
        </w:tc>
        <w:tc>
          <w:tcPr>
            <w:tcW w:w="1560" w:type="dxa"/>
            <w:vAlign w:val="center"/>
          </w:tcPr>
          <w:p w14:paraId="4B6385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0076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C5BFA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D5574C8">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26DE8B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D854F9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B163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BF5E97">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A9C8D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3F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BC970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9FBFA5B">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2C0621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97F7E1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063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74C101">
            <w:pPr>
              <w:widowControl/>
              <w:jc w:val="left"/>
              <w:rPr>
                <w:rFonts w:hint="eastAsia" w:ascii="仿宋" w:hAnsi="仿宋" w:eastAsia="仿宋" w:cs="仿宋"/>
                <w:kern w:val="0"/>
                <w:sz w:val="24"/>
              </w:rPr>
            </w:pPr>
          </w:p>
        </w:tc>
        <w:tc>
          <w:tcPr>
            <w:tcW w:w="1560" w:type="dxa"/>
            <w:vAlign w:val="center"/>
          </w:tcPr>
          <w:p w14:paraId="431D193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E5DCC6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77F27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79ED2DF">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30C7BAB">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0F133F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229E3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642206">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27A262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16AE8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32AE1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B4D668C">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363D98E">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89E0E7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44E71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7485C">
            <w:pPr>
              <w:widowControl/>
              <w:jc w:val="left"/>
              <w:rPr>
                <w:rFonts w:hint="eastAsia" w:ascii="仿宋" w:hAnsi="仿宋" w:eastAsia="仿宋" w:cs="仿宋"/>
                <w:kern w:val="0"/>
                <w:sz w:val="24"/>
              </w:rPr>
            </w:pPr>
          </w:p>
        </w:tc>
        <w:tc>
          <w:tcPr>
            <w:tcW w:w="1560" w:type="dxa"/>
            <w:vAlign w:val="center"/>
          </w:tcPr>
          <w:p w14:paraId="344FC4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3E662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E108E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31E9A8C">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81BBB8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AF645F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CD5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246E2">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83631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236BD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EBC87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75E554">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0EBA388">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AED4D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34A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7C9042">
            <w:pPr>
              <w:widowControl/>
              <w:jc w:val="left"/>
              <w:rPr>
                <w:rFonts w:hint="eastAsia" w:ascii="仿宋" w:hAnsi="仿宋" w:eastAsia="仿宋" w:cs="仿宋"/>
                <w:kern w:val="0"/>
                <w:sz w:val="24"/>
              </w:rPr>
            </w:pPr>
          </w:p>
        </w:tc>
        <w:tc>
          <w:tcPr>
            <w:tcW w:w="1560" w:type="dxa"/>
            <w:vAlign w:val="center"/>
          </w:tcPr>
          <w:p w14:paraId="5FB70C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6EBE8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907E9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55615A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2890ECB">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F094FE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6AB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CCACB5">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30A55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8E309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EB217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A6FC1F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705A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D4AB91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DE0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70AF24">
            <w:pPr>
              <w:widowControl/>
              <w:jc w:val="left"/>
              <w:rPr>
                <w:rFonts w:hint="eastAsia" w:ascii="仿宋" w:hAnsi="仿宋" w:eastAsia="仿宋" w:cs="仿宋"/>
                <w:kern w:val="0"/>
                <w:sz w:val="24"/>
              </w:rPr>
            </w:pPr>
          </w:p>
        </w:tc>
        <w:tc>
          <w:tcPr>
            <w:tcW w:w="1560" w:type="dxa"/>
            <w:vAlign w:val="center"/>
          </w:tcPr>
          <w:p w14:paraId="03FBCA5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8EA31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14166E">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AD48B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FCB444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4077A0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30C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0B17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B9467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5B904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BAC17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D9DE67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D9F98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EB50EF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D36C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FB5F08">
            <w:pPr>
              <w:widowControl/>
              <w:jc w:val="left"/>
              <w:rPr>
                <w:rFonts w:hint="eastAsia" w:ascii="仿宋" w:hAnsi="仿宋" w:eastAsia="仿宋" w:cs="仿宋"/>
                <w:kern w:val="0"/>
                <w:sz w:val="24"/>
              </w:rPr>
            </w:pPr>
          </w:p>
        </w:tc>
        <w:tc>
          <w:tcPr>
            <w:tcW w:w="1560" w:type="dxa"/>
            <w:vAlign w:val="center"/>
          </w:tcPr>
          <w:p w14:paraId="0079744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6D73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F5B5F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5286BF">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10801D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B3B4E4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F7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08FA8E">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880DDF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D1534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73D9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748AC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FE2A0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9F07B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D2C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CD437E">
            <w:pPr>
              <w:widowControl/>
              <w:jc w:val="left"/>
              <w:rPr>
                <w:rFonts w:hint="eastAsia" w:ascii="仿宋" w:hAnsi="仿宋" w:eastAsia="仿宋" w:cs="仿宋"/>
                <w:kern w:val="0"/>
                <w:sz w:val="24"/>
              </w:rPr>
            </w:pPr>
          </w:p>
        </w:tc>
        <w:tc>
          <w:tcPr>
            <w:tcW w:w="1560" w:type="dxa"/>
            <w:vAlign w:val="center"/>
          </w:tcPr>
          <w:p w14:paraId="1FA2FD1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D4E7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CE5C8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BC05679">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CC238F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2107A3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5047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F2A3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503BB1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2CB71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7902D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66EB3F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FAFE0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F0DAB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F83E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5C0721">
            <w:pPr>
              <w:widowControl/>
              <w:jc w:val="left"/>
              <w:rPr>
                <w:rFonts w:hint="eastAsia" w:ascii="仿宋" w:hAnsi="仿宋" w:eastAsia="仿宋" w:cs="仿宋"/>
                <w:kern w:val="0"/>
                <w:sz w:val="24"/>
              </w:rPr>
            </w:pPr>
          </w:p>
        </w:tc>
        <w:tc>
          <w:tcPr>
            <w:tcW w:w="1560" w:type="dxa"/>
            <w:vAlign w:val="center"/>
          </w:tcPr>
          <w:p w14:paraId="438A852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2244D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B7BDA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F294F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548B80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1C862D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226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00EB6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854ABB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4D1DC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7CCE1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FA031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54B06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00BB6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EDD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9B7C7">
            <w:pPr>
              <w:widowControl/>
              <w:jc w:val="left"/>
              <w:rPr>
                <w:rFonts w:hint="eastAsia" w:ascii="仿宋" w:hAnsi="仿宋" w:eastAsia="仿宋" w:cs="仿宋"/>
                <w:kern w:val="0"/>
                <w:sz w:val="24"/>
              </w:rPr>
            </w:pPr>
          </w:p>
        </w:tc>
        <w:tc>
          <w:tcPr>
            <w:tcW w:w="1560" w:type="dxa"/>
            <w:vAlign w:val="center"/>
          </w:tcPr>
          <w:p w14:paraId="511C1A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21EB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55679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5740BF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FFC8D4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6C3ADC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F52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AB5894">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5B71DF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AAA5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9E1EB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00D1C10">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1FA538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6320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02D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D40392">
            <w:pPr>
              <w:widowControl/>
              <w:jc w:val="left"/>
              <w:rPr>
                <w:rFonts w:hint="eastAsia" w:ascii="仿宋" w:hAnsi="仿宋" w:eastAsia="仿宋" w:cs="仿宋"/>
                <w:kern w:val="0"/>
                <w:sz w:val="24"/>
              </w:rPr>
            </w:pPr>
          </w:p>
        </w:tc>
        <w:tc>
          <w:tcPr>
            <w:tcW w:w="1560" w:type="dxa"/>
            <w:vAlign w:val="center"/>
          </w:tcPr>
          <w:p w14:paraId="1C99F68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9317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ECB81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65E502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B3591E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12B2B6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D428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0737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A2A656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823EE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B4B74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E80CF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E452D7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EE767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1C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375F4">
            <w:pPr>
              <w:widowControl/>
              <w:jc w:val="left"/>
              <w:rPr>
                <w:rFonts w:hint="eastAsia" w:ascii="仿宋" w:hAnsi="仿宋" w:eastAsia="仿宋" w:cs="仿宋"/>
                <w:kern w:val="0"/>
                <w:sz w:val="24"/>
              </w:rPr>
            </w:pPr>
          </w:p>
        </w:tc>
        <w:tc>
          <w:tcPr>
            <w:tcW w:w="1560" w:type="dxa"/>
            <w:vAlign w:val="center"/>
          </w:tcPr>
          <w:p w14:paraId="3010EEA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9F5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499ED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360158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826609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35543F2">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827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10D25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16238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114D9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DA8BBF">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252FFBD3">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3CDC948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53B1F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8466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C5ADC4">
            <w:pPr>
              <w:widowControl/>
              <w:jc w:val="left"/>
              <w:rPr>
                <w:rFonts w:hint="eastAsia" w:ascii="仿宋" w:hAnsi="仿宋" w:eastAsia="仿宋" w:cs="仿宋"/>
                <w:kern w:val="0"/>
                <w:sz w:val="24"/>
              </w:rPr>
            </w:pPr>
          </w:p>
        </w:tc>
        <w:tc>
          <w:tcPr>
            <w:tcW w:w="1560" w:type="dxa"/>
            <w:vAlign w:val="center"/>
          </w:tcPr>
          <w:p w14:paraId="09A7E64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93A4D3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B0465E">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188376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1C2272F">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0661BD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AEB8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089238">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E2B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34366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1816C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12E0EA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EF5186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BB50772">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75CF9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E03439">
            <w:pPr>
              <w:widowControl/>
              <w:jc w:val="left"/>
              <w:rPr>
                <w:rFonts w:hint="eastAsia" w:ascii="仿宋" w:hAnsi="仿宋" w:eastAsia="仿宋" w:cs="仿宋"/>
                <w:kern w:val="0"/>
                <w:sz w:val="24"/>
              </w:rPr>
            </w:pPr>
          </w:p>
        </w:tc>
        <w:tc>
          <w:tcPr>
            <w:tcW w:w="1560" w:type="dxa"/>
            <w:vAlign w:val="center"/>
          </w:tcPr>
          <w:p w14:paraId="4F404DD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F80B5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D83D0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0AA44B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F1B9844">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0AD5CD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E005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45A60">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44BEB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9339D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1EE2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1DF145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61BAEB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F0B426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2F9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45A2B">
            <w:pPr>
              <w:widowControl/>
              <w:jc w:val="left"/>
              <w:rPr>
                <w:rFonts w:hint="eastAsia" w:ascii="仿宋" w:hAnsi="仿宋" w:eastAsia="仿宋" w:cs="仿宋"/>
                <w:kern w:val="0"/>
                <w:sz w:val="24"/>
              </w:rPr>
            </w:pPr>
          </w:p>
        </w:tc>
        <w:tc>
          <w:tcPr>
            <w:tcW w:w="1560" w:type="dxa"/>
            <w:vAlign w:val="center"/>
          </w:tcPr>
          <w:p w14:paraId="4244115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85927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4449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9C664A4">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B0FA6D1">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27F857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659E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8F84295">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71F05F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342CF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AE786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84D05A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DDE4DB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57C62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348F5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0EDF05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329A3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6110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49B2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100BCC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455FF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22A0FC7">
      <w:pPr>
        <w:widowControl/>
        <w:jc w:val="left"/>
        <w:rPr>
          <w:rFonts w:hint="eastAsia" w:ascii="仿宋" w:hAnsi="仿宋" w:eastAsia="仿宋" w:cs="仿宋"/>
          <w:kern w:val="0"/>
          <w:sz w:val="24"/>
        </w:rPr>
      </w:pPr>
    </w:p>
    <w:p w14:paraId="42ABF6F8">
      <w:pPr>
        <w:widowControl/>
        <w:jc w:val="left"/>
        <w:rPr>
          <w:rFonts w:hint="eastAsia" w:ascii="仿宋" w:hAnsi="仿宋" w:eastAsia="仿宋" w:cs="仿宋"/>
          <w:kern w:val="0"/>
          <w:sz w:val="24"/>
        </w:rPr>
      </w:pPr>
    </w:p>
    <w:p w14:paraId="5A2E725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2E5632D">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51A7A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3DD79A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91A9B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9283FA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1E944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82C35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30870D4">
      <w:pPr>
        <w:widowControl/>
        <w:jc w:val="left"/>
        <w:rPr>
          <w:rFonts w:hint="eastAsia" w:ascii="仿宋" w:hAnsi="仿宋" w:eastAsia="仿宋" w:cs="仿宋"/>
          <w:kern w:val="0"/>
          <w:sz w:val="18"/>
          <w:szCs w:val="18"/>
        </w:rPr>
      </w:pPr>
    </w:p>
    <w:p w14:paraId="15DD3D66">
      <w:pPr>
        <w:widowControl/>
        <w:jc w:val="left"/>
        <w:rPr>
          <w:rFonts w:hint="eastAsia" w:ascii="仿宋" w:hAnsi="仿宋" w:eastAsia="仿宋" w:cs="仿宋"/>
          <w:kern w:val="0"/>
          <w:sz w:val="18"/>
          <w:szCs w:val="18"/>
        </w:rPr>
      </w:pPr>
    </w:p>
    <w:p w14:paraId="6389375D">
      <w:pPr>
        <w:widowControl/>
        <w:jc w:val="left"/>
        <w:rPr>
          <w:rFonts w:hint="eastAsia" w:ascii="仿宋" w:hAnsi="仿宋" w:eastAsia="仿宋" w:cs="仿宋"/>
          <w:kern w:val="0"/>
          <w:sz w:val="18"/>
          <w:szCs w:val="18"/>
        </w:rPr>
      </w:pPr>
    </w:p>
    <w:p w14:paraId="221DC54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26DEA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D37C78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FEDE4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46B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C35AB3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1F65D6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36A458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EF967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0F889E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9CF71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64534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80E18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FBFDA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E2812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24FED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F5CC41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4DB3E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9EA81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4864A9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EE779B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13612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5FD7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1E724E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B7F59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F95BA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E0F8B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0573BD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447F1E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5D5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17CEE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768952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22E1BC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DEDA19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09FA6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BCEAE1">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28B7023">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A59C39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0B209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2E8D9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673D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D8638">
            <w:pPr>
              <w:widowControl/>
              <w:jc w:val="left"/>
              <w:rPr>
                <w:rFonts w:hint="eastAsia" w:ascii="仿宋" w:hAnsi="仿宋" w:eastAsia="仿宋" w:cs="仿宋"/>
                <w:kern w:val="0"/>
                <w:sz w:val="24"/>
              </w:rPr>
            </w:pPr>
          </w:p>
        </w:tc>
        <w:tc>
          <w:tcPr>
            <w:tcW w:w="1025" w:type="dxa"/>
            <w:vMerge w:val="continue"/>
            <w:vAlign w:val="center"/>
          </w:tcPr>
          <w:p w14:paraId="4432F267">
            <w:pPr>
              <w:widowControl/>
              <w:jc w:val="left"/>
              <w:rPr>
                <w:rFonts w:hint="eastAsia" w:ascii="仿宋" w:hAnsi="仿宋" w:eastAsia="仿宋" w:cs="仿宋"/>
                <w:kern w:val="0"/>
                <w:sz w:val="24"/>
              </w:rPr>
            </w:pPr>
          </w:p>
        </w:tc>
        <w:tc>
          <w:tcPr>
            <w:tcW w:w="2836" w:type="dxa"/>
            <w:vMerge w:val="continue"/>
            <w:vAlign w:val="center"/>
          </w:tcPr>
          <w:p w14:paraId="718A2E02">
            <w:pPr>
              <w:widowControl/>
              <w:jc w:val="left"/>
              <w:rPr>
                <w:rFonts w:hint="eastAsia" w:ascii="仿宋" w:hAnsi="仿宋" w:eastAsia="仿宋" w:cs="仿宋"/>
                <w:kern w:val="0"/>
                <w:sz w:val="24"/>
              </w:rPr>
            </w:pPr>
          </w:p>
        </w:tc>
        <w:tc>
          <w:tcPr>
            <w:tcW w:w="606" w:type="dxa"/>
            <w:vAlign w:val="center"/>
          </w:tcPr>
          <w:p w14:paraId="5D1405B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2B915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CE57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0CD1C0">
            <w:pPr>
              <w:widowControl/>
              <w:jc w:val="left"/>
              <w:rPr>
                <w:rFonts w:hint="eastAsia" w:ascii="仿宋" w:hAnsi="仿宋" w:eastAsia="仿宋" w:cs="仿宋"/>
                <w:kern w:val="0"/>
                <w:sz w:val="24"/>
              </w:rPr>
            </w:pPr>
          </w:p>
        </w:tc>
        <w:tc>
          <w:tcPr>
            <w:tcW w:w="1025" w:type="dxa"/>
            <w:vMerge w:val="continue"/>
            <w:vAlign w:val="center"/>
          </w:tcPr>
          <w:p w14:paraId="44D795BB">
            <w:pPr>
              <w:widowControl/>
              <w:jc w:val="left"/>
              <w:rPr>
                <w:rFonts w:hint="eastAsia" w:ascii="仿宋" w:hAnsi="仿宋" w:eastAsia="仿宋" w:cs="仿宋"/>
                <w:kern w:val="0"/>
                <w:sz w:val="24"/>
              </w:rPr>
            </w:pPr>
          </w:p>
        </w:tc>
        <w:tc>
          <w:tcPr>
            <w:tcW w:w="2836" w:type="dxa"/>
            <w:vMerge w:val="continue"/>
            <w:vAlign w:val="center"/>
          </w:tcPr>
          <w:p w14:paraId="1D97FEC1">
            <w:pPr>
              <w:widowControl/>
              <w:jc w:val="left"/>
              <w:rPr>
                <w:rFonts w:hint="eastAsia" w:ascii="仿宋" w:hAnsi="仿宋" w:eastAsia="仿宋" w:cs="仿宋"/>
                <w:kern w:val="0"/>
                <w:sz w:val="24"/>
              </w:rPr>
            </w:pPr>
          </w:p>
        </w:tc>
        <w:tc>
          <w:tcPr>
            <w:tcW w:w="606" w:type="dxa"/>
            <w:vAlign w:val="center"/>
          </w:tcPr>
          <w:p w14:paraId="6B14E11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B0C2B4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2C9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BA320">
            <w:pPr>
              <w:widowControl/>
              <w:jc w:val="left"/>
              <w:rPr>
                <w:rFonts w:hint="eastAsia" w:ascii="仿宋" w:hAnsi="仿宋" w:eastAsia="仿宋" w:cs="仿宋"/>
                <w:kern w:val="0"/>
                <w:sz w:val="24"/>
              </w:rPr>
            </w:pPr>
          </w:p>
        </w:tc>
        <w:tc>
          <w:tcPr>
            <w:tcW w:w="1025" w:type="dxa"/>
            <w:vMerge w:val="restart"/>
            <w:vAlign w:val="center"/>
          </w:tcPr>
          <w:p w14:paraId="69FDD99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A9257D1">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B3FC97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209A3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A39F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24478">
            <w:pPr>
              <w:widowControl/>
              <w:jc w:val="left"/>
              <w:rPr>
                <w:rFonts w:hint="eastAsia" w:ascii="仿宋" w:hAnsi="仿宋" w:eastAsia="仿宋" w:cs="仿宋"/>
                <w:kern w:val="0"/>
                <w:sz w:val="24"/>
              </w:rPr>
            </w:pPr>
          </w:p>
        </w:tc>
        <w:tc>
          <w:tcPr>
            <w:tcW w:w="1025" w:type="dxa"/>
            <w:vMerge w:val="continue"/>
            <w:vAlign w:val="center"/>
          </w:tcPr>
          <w:p w14:paraId="3E098DC7">
            <w:pPr>
              <w:widowControl/>
              <w:jc w:val="left"/>
              <w:rPr>
                <w:rFonts w:hint="eastAsia" w:ascii="仿宋" w:hAnsi="仿宋" w:eastAsia="仿宋" w:cs="仿宋"/>
                <w:kern w:val="0"/>
                <w:sz w:val="24"/>
              </w:rPr>
            </w:pPr>
          </w:p>
        </w:tc>
        <w:tc>
          <w:tcPr>
            <w:tcW w:w="2836" w:type="dxa"/>
            <w:vMerge w:val="continue"/>
            <w:vAlign w:val="center"/>
          </w:tcPr>
          <w:p w14:paraId="0F90F180">
            <w:pPr>
              <w:widowControl/>
              <w:jc w:val="left"/>
              <w:rPr>
                <w:rFonts w:hint="eastAsia" w:ascii="仿宋" w:hAnsi="仿宋" w:eastAsia="仿宋" w:cs="仿宋"/>
                <w:kern w:val="0"/>
                <w:sz w:val="24"/>
              </w:rPr>
            </w:pPr>
          </w:p>
        </w:tc>
        <w:tc>
          <w:tcPr>
            <w:tcW w:w="606" w:type="dxa"/>
            <w:vAlign w:val="center"/>
          </w:tcPr>
          <w:p w14:paraId="468D65A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82CE8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08B3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ADD57">
            <w:pPr>
              <w:widowControl/>
              <w:jc w:val="left"/>
              <w:rPr>
                <w:rFonts w:hint="eastAsia" w:ascii="仿宋" w:hAnsi="仿宋" w:eastAsia="仿宋" w:cs="仿宋"/>
                <w:kern w:val="0"/>
                <w:sz w:val="24"/>
              </w:rPr>
            </w:pPr>
          </w:p>
        </w:tc>
        <w:tc>
          <w:tcPr>
            <w:tcW w:w="1025" w:type="dxa"/>
            <w:vMerge w:val="continue"/>
            <w:vAlign w:val="center"/>
          </w:tcPr>
          <w:p w14:paraId="37CA2D0B">
            <w:pPr>
              <w:widowControl/>
              <w:jc w:val="left"/>
              <w:rPr>
                <w:rFonts w:hint="eastAsia" w:ascii="仿宋" w:hAnsi="仿宋" w:eastAsia="仿宋" w:cs="仿宋"/>
                <w:kern w:val="0"/>
                <w:sz w:val="24"/>
              </w:rPr>
            </w:pPr>
          </w:p>
        </w:tc>
        <w:tc>
          <w:tcPr>
            <w:tcW w:w="2836" w:type="dxa"/>
            <w:vMerge w:val="continue"/>
            <w:vAlign w:val="center"/>
          </w:tcPr>
          <w:p w14:paraId="622EE20D">
            <w:pPr>
              <w:widowControl/>
              <w:jc w:val="left"/>
              <w:rPr>
                <w:rFonts w:hint="eastAsia" w:ascii="仿宋" w:hAnsi="仿宋" w:eastAsia="仿宋" w:cs="仿宋"/>
                <w:kern w:val="0"/>
                <w:sz w:val="24"/>
              </w:rPr>
            </w:pPr>
          </w:p>
        </w:tc>
        <w:tc>
          <w:tcPr>
            <w:tcW w:w="606" w:type="dxa"/>
            <w:vAlign w:val="center"/>
          </w:tcPr>
          <w:p w14:paraId="3BA2EB8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31AB7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A70C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8E9DE">
            <w:pPr>
              <w:widowControl/>
              <w:jc w:val="left"/>
              <w:rPr>
                <w:rFonts w:hint="eastAsia" w:ascii="仿宋" w:hAnsi="仿宋" w:eastAsia="仿宋" w:cs="仿宋"/>
                <w:kern w:val="0"/>
                <w:sz w:val="24"/>
              </w:rPr>
            </w:pPr>
          </w:p>
        </w:tc>
        <w:tc>
          <w:tcPr>
            <w:tcW w:w="1025" w:type="dxa"/>
            <w:vMerge w:val="continue"/>
            <w:vAlign w:val="center"/>
          </w:tcPr>
          <w:p w14:paraId="2A90E07D">
            <w:pPr>
              <w:widowControl/>
              <w:jc w:val="left"/>
              <w:rPr>
                <w:rFonts w:hint="eastAsia" w:ascii="仿宋" w:hAnsi="仿宋" w:eastAsia="仿宋" w:cs="仿宋"/>
                <w:kern w:val="0"/>
                <w:sz w:val="24"/>
              </w:rPr>
            </w:pPr>
          </w:p>
        </w:tc>
        <w:tc>
          <w:tcPr>
            <w:tcW w:w="2836" w:type="dxa"/>
            <w:vMerge w:val="restart"/>
            <w:vAlign w:val="center"/>
          </w:tcPr>
          <w:p w14:paraId="1300D209">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8666B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1EF38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B6AA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DE086">
            <w:pPr>
              <w:widowControl/>
              <w:jc w:val="left"/>
              <w:rPr>
                <w:rFonts w:hint="eastAsia" w:ascii="仿宋" w:hAnsi="仿宋" w:eastAsia="仿宋" w:cs="仿宋"/>
                <w:kern w:val="0"/>
                <w:sz w:val="24"/>
              </w:rPr>
            </w:pPr>
          </w:p>
        </w:tc>
        <w:tc>
          <w:tcPr>
            <w:tcW w:w="1025" w:type="dxa"/>
            <w:vMerge w:val="continue"/>
            <w:vAlign w:val="center"/>
          </w:tcPr>
          <w:p w14:paraId="2F1B2B3B">
            <w:pPr>
              <w:widowControl/>
              <w:jc w:val="left"/>
              <w:rPr>
                <w:rFonts w:hint="eastAsia" w:ascii="仿宋" w:hAnsi="仿宋" w:eastAsia="仿宋" w:cs="仿宋"/>
                <w:kern w:val="0"/>
                <w:sz w:val="24"/>
              </w:rPr>
            </w:pPr>
          </w:p>
        </w:tc>
        <w:tc>
          <w:tcPr>
            <w:tcW w:w="2836" w:type="dxa"/>
            <w:vMerge w:val="continue"/>
            <w:vAlign w:val="center"/>
          </w:tcPr>
          <w:p w14:paraId="405632E7">
            <w:pPr>
              <w:widowControl/>
              <w:jc w:val="left"/>
              <w:rPr>
                <w:rFonts w:hint="eastAsia" w:ascii="仿宋" w:hAnsi="仿宋" w:eastAsia="仿宋" w:cs="仿宋"/>
                <w:kern w:val="0"/>
                <w:sz w:val="24"/>
              </w:rPr>
            </w:pPr>
          </w:p>
        </w:tc>
        <w:tc>
          <w:tcPr>
            <w:tcW w:w="606" w:type="dxa"/>
            <w:vAlign w:val="center"/>
          </w:tcPr>
          <w:p w14:paraId="45EB91C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451CB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6CB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E3932">
            <w:pPr>
              <w:widowControl/>
              <w:jc w:val="left"/>
              <w:rPr>
                <w:rFonts w:hint="eastAsia" w:ascii="仿宋" w:hAnsi="仿宋" w:eastAsia="仿宋" w:cs="仿宋"/>
                <w:kern w:val="0"/>
                <w:sz w:val="24"/>
              </w:rPr>
            </w:pPr>
          </w:p>
        </w:tc>
        <w:tc>
          <w:tcPr>
            <w:tcW w:w="1025" w:type="dxa"/>
            <w:vMerge w:val="continue"/>
            <w:vAlign w:val="center"/>
          </w:tcPr>
          <w:p w14:paraId="49353A8F">
            <w:pPr>
              <w:widowControl/>
              <w:jc w:val="left"/>
              <w:rPr>
                <w:rFonts w:hint="eastAsia" w:ascii="仿宋" w:hAnsi="仿宋" w:eastAsia="仿宋" w:cs="仿宋"/>
                <w:kern w:val="0"/>
                <w:sz w:val="24"/>
              </w:rPr>
            </w:pPr>
          </w:p>
        </w:tc>
        <w:tc>
          <w:tcPr>
            <w:tcW w:w="2836" w:type="dxa"/>
            <w:vMerge w:val="continue"/>
            <w:vAlign w:val="center"/>
          </w:tcPr>
          <w:p w14:paraId="1A14627C">
            <w:pPr>
              <w:widowControl/>
              <w:jc w:val="left"/>
              <w:rPr>
                <w:rFonts w:hint="eastAsia" w:ascii="仿宋" w:hAnsi="仿宋" w:eastAsia="仿宋" w:cs="仿宋"/>
                <w:kern w:val="0"/>
                <w:sz w:val="24"/>
              </w:rPr>
            </w:pPr>
          </w:p>
        </w:tc>
        <w:tc>
          <w:tcPr>
            <w:tcW w:w="606" w:type="dxa"/>
            <w:vAlign w:val="center"/>
          </w:tcPr>
          <w:p w14:paraId="1B12DD0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B729C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7E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33796B">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3C5BE2A">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41CFE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6B3C0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E474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24C374">
            <w:pPr>
              <w:widowControl/>
              <w:jc w:val="left"/>
              <w:rPr>
                <w:rFonts w:hint="eastAsia" w:ascii="仿宋" w:hAnsi="仿宋" w:eastAsia="仿宋" w:cs="仿宋"/>
                <w:kern w:val="0"/>
                <w:sz w:val="24"/>
              </w:rPr>
            </w:pPr>
          </w:p>
        </w:tc>
        <w:tc>
          <w:tcPr>
            <w:tcW w:w="2836" w:type="dxa"/>
            <w:vMerge w:val="continue"/>
            <w:vAlign w:val="center"/>
          </w:tcPr>
          <w:p w14:paraId="596B3166">
            <w:pPr>
              <w:widowControl/>
              <w:jc w:val="left"/>
              <w:rPr>
                <w:rFonts w:hint="eastAsia" w:ascii="仿宋" w:hAnsi="仿宋" w:eastAsia="仿宋" w:cs="仿宋"/>
                <w:kern w:val="0"/>
                <w:sz w:val="24"/>
              </w:rPr>
            </w:pPr>
          </w:p>
        </w:tc>
        <w:tc>
          <w:tcPr>
            <w:tcW w:w="606" w:type="dxa"/>
            <w:vAlign w:val="center"/>
          </w:tcPr>
          <w:p w14:paraId="0053046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DD926E">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159D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A3B903">
            <w:pPr>
              <w:widowControl/>
              <w:jc w:val="left"/>
              <w:rPr>
                <w:rFonts w:hint="eastAsia" w:ascii="仿宋" w:hAnsi="仿宋" w:eastAsia="仿宋" w:cs="仿宋"/>
                <w:kern w:val="0"/>
                <w:sz w:val="24"/>
              </w:rPr>
            </w:pPr>
          </w:p>
        </w:tc>
        <w:tc>
          <w:tcPr>
            <w:tcW w:w="2836" w:type="dxa"/>
            <w:vMerge w:val="continue"/>
            <w:vAlign w:val="center"/>
          </w:tcPr>
          <w:p w14:paraId="43FD59EB">
            <w:pPr>
              <w:widowControl/>
              <w:jc w:val="left"/>
              <w:rPr>
                <w:rFonts w:hint="eastAsia" w:ascii="仿宋" w:hAnsi="仿宋" w:eastAsia="仿宋" w:cs="仿宋"/>
                <w:kern w:val="0"/>
                <w:sz w:val="24"/>
              </w:rPr>
            </w:pPr>
          </w:p>
        </w:tc>
        <w:tc>
          <w:tcPr>
            <w:tcW w:w="606" w:type="dxa"/>
            <w:vAlign w:val="center"/>
          </w:tcPr>
          <w:p w14:paraId="696F5E3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7D652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F52A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D0E51C">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2F2360B">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11019C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BA3366">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15293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1615D5">
            <w:pPr>
              <w:widowControl/>
              <w:jc w:val="left"/>
              <w:rPr>
                <w:rFonts w:hint="eastAsia" w:ascii="仿宋" w:hAnsi="仿宋" w:eastAsia="仿宋" w:cs="仿宋"/>
                <w:kern w:val="0"/>
                <w:sz w:val="24"/>
              </w:rPr>
            </w:pPr>
          </w:p>
        </w:tc>
        <w:tc>
          <w:tcPr>
            <w:tcW w:w="2836" w:type="dxa"/>
            <w:vMerge w:val="continue"/>
            <w:vAlign w:val="center"/>
          </w:tcPr>
          <w:p w14:paraId="5A50567B">
            <w:pPr>
              <w:widowControl/>
              <w:jc w:val="left"/>
              <w:rPr>
                <w:rFonts w:hint="eastAsia" w:ascii="仿宋" w:hAnsi="仿宋" w:eastAsia="仿宋" w:cs="仿宋"/>
                <w:kern w:val="0"/>
                <w:sz w:val="24"/>
              </w:rPr>
            </w:pPr>
          </w:p>
        </w:tc>
        <w:tc>
          <w:tcPr>
            <w:tcW w:w="606" w:type="dxa"/>
            <w:vAlign w:val="center"/>
          </w:tcPr>
          <w:p w14:paraId="57129F2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7149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93CA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279EED">
            <w:pPr>
              <w:widowControl/>
              <w:jc w:val="left"/>
              <w:rPr>
                <w:rFonts w:hint="eastAsia" w:ascii="仿宋" w:hAnsi="仿宋" w:eastAsia="仿宋" w:cs="仿宋"/>
                <w:kern w:val="0"/>
                <w:sz w:val="24"/>
              </w:rPr>
            </w:pPr>
          </w:p>
        </w:tc>
        <w:tc>
          <w:tcPr>
            <w:tcW w:w="2836" w:type="dxa"/>
            <w:vMerge w:val="continue"/>
            <w:vAlign w:val="center"/>
          </w:tcPr>
          <w:p w14:paraId="5308DFFF">
            <w:pPr>
              <w:widowControl/>
              <w:jc w:val="left"/>
              <w:rPr>
                <w:rFonts w:hint="eastAsia" w:ascii="仿宋" w:hAnsi="仿宋" w:eastAsia="仿宋" w:cs="仿宋"/>
                <w:kern w:val="0"/>
                <w:sz w:val="24"/>
              </w:rPr>
            </w:pPr>
          </w:p>
        </w:tc>
        <w:tc>
          <w:tcPr>
            <w:tcW w:w="606" w:type="dxa"/>
            <w:vAlign w:val="center"/>
          </w:tcPr>
          <w:p w14:paraId="16861F6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6F0C6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5E8A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7F6BD39">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FC60EF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392313">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70367B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8AED32F">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ABD4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846FD">
            <w:pPr>
              <w:widowControl/>
              <w:jc w:val="left"/>
              <w:rPr>
                <w:rFonts w:hint="eastAsia" w:ascii="仿宋" w:hAnsi="仿宋" w:eastAsia="仿宋" w:cs="仿宋"/>
                <w:kern w:val="0"/>
                <w:sz w:val="24"/>
              </w:rPr>
            </w:pPr>
          </w:p>
        </w:tc>
        <w:tc>
          <w:tcPr>
            <w:tcW w:w="1025" w:type="dxa"/>
            <w:vMerge w:val="continue"/>
            <w:vAlign w:val="center"/>
          </w:tcPr>
          <w:p w14:paraId="7D781D97">
            <w:pPr>
              <w:widowControl/>
              <w:jc w:val="left"/>
              <w:rPr>
                <w:rFonts w:hint="eastAsia" w:ascii="仿宋" w:hAnsi="仿宋" w:eastAsia="仿宋" w:cs="仿宋"/>
                <w:kern w:val="0"/>
                <w:sz w:val="24"/>
              </w:rPr>
            </w:pPr>
          </w:p>
        </w:tc>
        <w:tc>
          <w:tcPr>
            <w:tcW w:w="2836" w:type="dxa"/>
            <w:vMerge w:val="continue"/>
            <w:vAlign w:val="center"/>
          </w:tcPr>
          <w:p w14:paraId="04142737">
            <w:pPr>
              <w:widowControl/>
              <w:jc w:val="left"/>
              <w:rPr>
                <w:rFonts w:hint="eastAsia" w:ascii="仿宋" w:hAnsi="仿宋" w:eastAsia="仿宋" w:cs="仿宋"/>
                <w:kern w:val="0"/>
                <w:sz w:val="24"/>
              </w:rPr>
            </w:pPr>
          </w:p>
        </w:tc>
        <w:tc>
          <w:tcPr>
            <w:tcW w:w="606" w:type="dxa"/>
            <w:vAlign w:val="center"/>
          </w:tcPr>
          <w:p w14:paraId="1431181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76CDA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8D30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30620">
            <w:pPr>
              <w:widowControl/>
              <w:jc w:val="left"/>
              <w:rPr>
                <w:rFonts w:hint="eastAsia" w:ascii="仿宋" w:hAnsi="仿宋" w:eastAsia="仿宋" w:cs="仿宋"/>
                <w:kern w:val="0"/>
                <w:sz w:val="24"/>
              </w:rPr>
            </w:pPr>
          </w:p>
        </w:tc>
        <w:tc>
          <w:tcPr>
            <w:tcW w:w="1025" w:type="dxa"/>
            <w:vMerge w:val="continue"/>
            <w:vAlign w:val="center"/>
          </w:tcPr>
          <w:p w14:paraId="1F8ED1F8">
            <w:pPr>
              <w:widowControl/>
              <w:jc w:val="left"/>
              <w:rPr>
                <w:rFonts w:hint="eastAsia" w:ascii="仿宋" w:hAnsi="仿宋" w:eastAsia="仿宋" w:cs="仿宋"/>
                <w:kern w:val="0"/>
                <w:sz w:val="24"/>
              </w:rPr>
            </w:pPr>
          </w:p>
        </w:tc>
        <w:tc>
          <w:tcPr>
            <w:tcW w:w="2836" w:type="dxa"/>
            <w:vMerge w:val="continue"/>
            <w:vAlign w:val="center"/>
          </w:tcPr>
          <w:p w14:paraId="4519D07D">
            <w:pPr>
              <w:widowControl/>
              <w:jc w:val="left"/>
              <w:rPr>
                <w:rFonts w:hint="eastAsia" w:ascii="仿宋" w:hAnsi="仿宋" w:eastAsia="仿宋" w:cs="仿宋"/>
                <w:kern w:val="0"/>
                <w:sz w:val="24"/>
              </w:rPr>
            </w:pPr>
          </w:p>
        </w:tc>
        <w:tc>
          <w:tcPr>
            <w:tcW w:w="606" w:type="dxa"/>
            <w:vAlign w:val="center"/>
          </w:tcPr>
          <w:p w14:paraId="0A602A7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64B10D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099E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C5E40B">
            <w:pPr>
              <w:widowControl/>
              <w:jc w:val="left"/>
              <w:rPr>
                <w:rFonts w:hint="eastAsia" w:ascii="仿宋" w:hAnsi="仿宋" w:eastAsia="仿宋" w:cs="仿宋"/>
                <w:kern w:val="0"/>
                <w:sz w:val="24"/>
              </w:rPr>
            </w:pPr>
          </w:p>
        </w:tc>
        <w:tc>
          <w:tcPr>
            <w:tcW w:w="1025" w:type="dxa"/>
            <w:vMerge w:val="restart"/>
            <w:vAlign w:val="center"/>
          </w:tcPr>
          <w:p w14:paraId="5FCA5BC7">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12FBCB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F67364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9B445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23A0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4ED818">
            <w:pPr>
              <w:widowControl/>
              <w:jc w:val="left"/>
              <w:rPr>
                <w:rFonts w:hint="eastAsia" w:ascii="仿宋" w:hAnsi="仿宋" w:eastAsia="仿宋" w:cs="仿宋"/>
                <w:kern w:val="0"/>
                <w:sz w:val="24"/>
              </w:rPr>
            </w:pPr>
          </w:p>
        </w:tc>
        <w:tc>
          <w:tcPr>
            <w:tcW w:w="1025" w:type="dxa"/>
            <w:vMerge w:val="continue"/>
            <w:vAlign w:val="center"/>
          </w:tcPr>
          <w:p w14:paraId="7AC4F8CA">
            <w:pPr>
              <w:widowControl/>
              <w:jc w:val="left"/>
              <w:rPr>
                <w:rFonts w:hint="eastAsia" w:ascii="仿宋" w:hAnsi="仿宋" w:eastAsia="仿宋" w:cs="仿宋"/>
                <w:kern w:val="0"/>
                <w:sz w:val="24"/>
              </w:rPr>
            </w:pPr>
          </w:p>
        </w:tc>
        <w:tc>
          <w:tcPr>
            <w:tcW w:w="2836" w:type="dxa"/>
            <w:vMerge w:val="continue"/>
            <w:vAlign w:val="center"/>
          </w:tcPr>
          <w:p w14:paraId="7189690C">
            <w:pPr>
              <w:widowControl/>
              <w:jc w:val="left"/>
              <w:rPr>
                <w:rFonts w:hint="eastAsia" w:ascii="仿宋" w:hAnsi="仿宋" w:eastAsia="仿宋" w:cs="仿宋"/>
                <w:kern w:val="0"/>
                <w:sz w:val="24"/>
              </w:rPr>
            </w:pPr>
          </w:p>
        </w:tc>
        <w:tc>
          <w:tcPr>
            <w:tcW w:w="606" w:type="dxa"/>
            <w:vAlign w:val="center"/>
          </w:tcPr>
          <w:p w14:paraId="3F8FE16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C60EF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DE13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83182">
            <w:pPr>
              <w:widowControl/>
              <w:jc w:val="left"/>
              <w:rPr>
                <w:rFonts w:hint="eastAsia" w:ascii="仿宋" w:hAnsi="仿宋" w:eastAsia="仿宋" w:cs="仿宋"/>
                <w:kern w:val="0"/>
                <w:sz w:val="24"/>
              </w:rPr>
            </w:pPr>
          </w:p>
        </w:tc>
        <w:tc>
          <w:tcPr>
            <w:tcW w:w="1025" w:type="dxa"/>
            <w:vMerge w:val="continue"/>
            <w:vAlign w:val="center"/>
          </w:tcPr>
          <w:p w14:paraId="54A00DC3">
            <w:pPr>
              <w:widowControl/>
              <w:jc w:val="left"/>
              <w:rPr>
                <w:rFonts w:hint="eastAsia" w:ascii="仿宋" w:hAnsi="仿宋" w:eastAsia="仿宋" w:cs="仿宋"/>
                <w:kern w:val="0"/>
                <w:sz w:val="24"/>
              </w:rPr>
            </w:pPr>
          </w:p>
        </w:tc>
        <w:tc>
          <w:tcPr>
            <w:tcW w:w="2836" w:type="dxa"/>
            <w:vMerge w:val="continue"/>
            <w:vAlign w:val="center"/>
          </w:tcPr>
          <w:p w14:paraId="1B3CD1E4">
            <w:pPr>
              <w:widowControl/>
              <w:jc w:val="left"/>
              <w:rPr>
                <w:rFonts w:hint="eastAsia" w:ascii="仿宋" w:hAnsi="仿宋" w:eastAsia="仿宋" w:cs="仿宋"/>
                <w:kern w:val="0"/>
                <w:sz w:val="24"/>
              </w:rPr>
            </w:pPr>
          </w:p>
        </w:tc>
        <w:tc>
          <w:tcPr>
            <w:tcW w:w="606" w:type="dxa"/>
            <w:vAlign w:val="center"/>
          </w:tcPr>
          <w:p w14:paraId="074CDD2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CC623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9D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EB462">
            <w:pPr>
              <w:widowControl/>
              <w:jc w:val="left"/>
              <w:rPr>
                <w:rFonts w:hint="eastAsia" w:ascii="仿宋" w:hAnsi="仿宋" w:eastAsia="仿宋" w:cs="仿宋"/>
                <w:kern w:val="0"/>
                <w:sz w:val="24"/>
              </w:rPr>
            </w:pPr>
          </w:p>
        </w:tc>
        <w:tc>
          <w:tcPr>
            <w:tcW w:w="1025" w:type="dxa"/>
            <w:vMerge w:val="restart"/>
            <w:vAlign w:val="center"/>
          </w:tcPr>
          <w:p w14:paraId="061AE55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0DD67B0">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8DFBB6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A2550E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57F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5288B9">
            <w:pPr>
              <w:widowControl/>
              <w:jc w:val="left"/>
              <w:rPr>
                <w:rFonts w:hint="eastAsia" w:ascii="仿宋" w:hAnsi="仿宋" w:eastAsia="仿宋" w:cs="仿宋"/>
                <w:kern w:val="0"/>
                <w:sz w:val="24"/>
              </w:rPr>
            </w:pPr>
          </w:p>
        </w:tc>
        <w:tc>
          <w:tcPr>
            <w:tcW w:w="1025" w:type="dxa"/>
            <w:vMerge w:val="continue"/>
            <w:vAlign w:val="center"/>
          </w:tcPr>
          <w:p w14:paraId="2053F79A">
            <w:pPr>
              <w:widowControl/>
              <w:jc w:val="left"/>
              <w:rPr>
                <w:rFonts w:hint="eastAsia" w:ascii="仿宋" w:hAnsi="仿宋" w:eastAsia="仿宋" w:cs="仿宋"/>
                <w:kern w:val="0"/>
                <w:sz w:val="24"/>
              </w:rPr>
            </w:pPr>
          </w:p>
        </w:tc>
        <w:tc>
          <w:tcPr>
            <w:tcW w:w="2836" w:type="dxa"/>
            <w:vMerge w:val="continue"/>
            <w:vAlign w:val="center"/>
          </w:tcPr>
          <w:p w14:paraId="504E92FB">
            <w:pPr>
              <w:widowControl/>
              <w:jc w:val="left"/>
              <w:rPr>
                <w:rFonts w:hint="eastAsia" w:ascii="仿宋" w:hAnsi="仿宋" w:eastAsia="仿宋" w:cs="仿宋"/>
                <w:kern w:val="0"/>
                <w:sz w:val="24"/>
              </w:rPr>
            </w:pPr>
          </w:p>
        </w:tc>
        <w:tc>
          <w:tcPr>
            <w:tcW w:w="606" w:type="dxa"/>
            <w:vAlign w:val="center"/>
          </w:tcPr>
          <w:p w14:paraId="71697E5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720198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CD76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5E93C">
            <w:pPr>
              <w:widowControl/>
              <w:jc w:val="left"/>
              <w:rPr>
                <w:rFonts w:hint="eastAsia" w:ascii="仿宋" w:hAnsi="仿宋" w:eastAsia="仿宋" w:cs="仿宋"/>
                <w:kern w:val="0"/>
                <w:sz w:val="24"/>
              </w:rPr>
            </w:pPr>
          </w:p>
        </w:tc>
        <w:tc>
          <w:tcPr>
            <w:tcW w:w="1025" w:type="dxa"/>
            <w:vMerge w:val="continue"/>
            <w:vAlign w:val="center"/>
          </w:tcPr>
          <w:p w14:paraId="4C1178F7">
            <w:pPr>
              <w:widowControl/>
              <w:jc w:val="left"/>
              <w:rPr>
                <w:rFonts w:hint="eastAsia" w:ascii="仿宋" w:hAnsi="仿宋" w:eastAsia="仿宋" w:cs="仿宋"/>
                <w:kern w:val="0"/>
                <w:sz w:val="24"/>
              </w:rPr>
            </w:pPr>
          </w:p>
        </w:tc>
        <w:tc>
          <w:tcPr>
            <w:tcW w:w="2836" w:type="dxa"/>
            <w:vMerge w:val="continue"/>
            <w:vAlign w:val="center"/>
          </w:tcPr>
          <w:p w14:paraId="555A7139">
            <w:pPr>
              <w:widowControl/>
              <w:jc w:val="left"/>
              <w:rPr>
                <w:rFonts w:hint="eastAsia" w:ascii="仿宋" w:hAnsi="仿宋" w:eastAsia="仿宋" w:cs="仿宋"/>
                <w:kern w:val="0"/>
                <w:sz w:val="24"/>
              </w:rPr>
            </w:pPr>
          </w:p>
        </w:tc>
        <w:tc>
          <w:tcPr>
            <w:tcW w:w="606" w:type="dxa"/>
            <w:vAlign w:val="center"/>
          </w:tcPr>
          <w:p w14:paraId="09B67B3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A1A8D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F4B3D7D">
      <w:pPr>
        <w:rPr>
          <w:rFonts w:hint="eastAsia" w:ascii="仿宋" w:hAnsi="仿宋" w:eastAsia="仿宋" w:cs="仿宋"/>
          <w:sz w:val="24"/>
        </w:rPr>
      </w:pPr>
    </w:p>
    <w:p w14:paraId="6482DC98">
      <w:pPr>
        <w:ind w:firstLine="420" w:firstLineChars="200"/>
        <w:rPr>
          <w:rFonts w:hint="eastAsia" w:ascii="仿宋" w:hAnsi="仿宋" w:eastAsia="仿宋" w:cs="仿宋"/>
        </w:rPr>
      </w:pPr>
    </w:p>
    <w:p w14:paraId="0B559A8C">
      <w:pPr>
        <w:spacing w:line="360" w:lineRule="auto"/>
        <w:ind w:right="420"/>
        <w:rPr>
          <w:rFonts w:hint="eastAsia" w:ascii="仿宋" w:hAnsi="仿宋" w:eastAsia="仿宋" w:cs="仿宋"/>
        </w:rPr>
      </w:pPr>
    </w:p>
    <w:p w14:paraId="6E16B2D7">
      <w:pPr>
        <w:spacing w:line="360" w:lineRule="auto"/>
        <w:rPr>
          <w:rFonts w:hint="eastAsia" w:ascii="仿宋" w:hAnsi="仿宋" w:eastAsia="仿宋" w:cs="仿宋"/>
          <w:bCs/>
          <w:sz w:val="24"/>
        </w:rPr>
      </w:pPr>
    </w:p>
    <w:p w14:paraId="77D7D4F8">
      <w:pPr>
        <w:spacing w:line="360" w:lineRule="auto"/>
        <w:jc w:val="center"/>
        <w:rPr>
          <w:rFonts w:hint="eastAsia" w:ascii="仿宋" w:hAnsi="仿宋" w:eastAsia="仿宋" w:cs="仿宋"/>
          <w:b/>
          <w:sz w:val="32"/>
          <w:szCs w:val="32"/>
        </w:rPr>
      </w:pPr>
    </w:p>
    <w:p w14:paraId="2E121978">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8ED5">
    <w:pPr>
      <w:pStyle w:val="40"/>
      <w:framePr w:wrap="around" w:vAnchor="text" w:hAnchor="margin" w:xAlign="right" w:y="1"/>
      <w:rPr>
        <w:rStyle w:val="73"/>
      </w:rPr>
    </w:pPr>
    <w:r>
      <w:fldChar w:fldCharType="begin"/>
    </w:r>
    <w:r>
      <w:rPr>
        <w:rStyle w:val="73"/>
      </w:rPr>
      <w:instrText xml:space="preserve">PAGE  </w:instrText>
    </w:r>
    <w:r>
      <w:fldChar w:fldCharType="end"/>
    </w:r>
  </w:p>
  <w:p w14:paraId="50164796">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47F3">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D909AF">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3FD909AF">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63A40B2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D21A2">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338D68">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8338D68">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7E9021B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9D16">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E8687E">
                          <w:pPr>
                            <w:pStyle w:val="40"/>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9E8687E">
                    <w:pPr>
                      <w:pStyle w:val="4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F1112">
    <w:pPr>
      <w:pStyle w:val="40"/>
      <w:framePr w:wrap="around" w:vAnchor="text" w:hAnchor="margin" w:xAlign="right" w:y="1"/>
      <w:rPr>
        <w:rStyle w:val="73"/>
      </w:rPr>
    </w:pPr>
    <w:r>
      <w:fldChar w:fldCharType="begin"/>
    </w:r>
    <w:r>
      <w:rPr>
        <w:rStyle w:val="73"/>
      </w:rPr>
      <w:instrText xml:space="preserve">PAGE  </w:instrText>
    </w:r>
    <w:r>
      <w:fldChar w:fldCharType="end"/>
    </w:r>
  </w:p>
  <w:p w14:paraId="31BED494">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539E0">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2D496">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872D496">
                    <w:pPr>
                      <w:pStyle w:val="4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4DD1">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EEBBA0">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7EEBBA0">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E391">
    <w:pPr>
      <w:pStyle w:val="40"/>
      <w:framePr w:wrap="around" w:vAnchor="text" w:hAnchor="margin" w:xAlign="right" w:y="1"/>
      <w:rPr>
        <w:rStyle w:val="73"/>
      </w:rPr>
    </w:pPr>
    <w:r>
      <w:fldChar w:fldCharType="begin"/>
    </w:r>
    <w:r>
      <w:rPr>
        <w:rStyle w:val="73"/>
      </w:rPr>
      <w:instrText xml:space="preserve">PAGE  </w:instrText>
    </w:r>
    <w:r>
      <w:fldChar w:fldCharType="end"/>
    </w:r>
  </w:p>
  <w:p w14:paraId="0EA41389">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DD5F2">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5DFC61">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A5DFC61">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B8BE">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9C1D83">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79C1D83">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B89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7BEA">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652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85C54">
                          <w:pPr>
                            <w:pStyle w:val="40"/>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D985C54">
                    <w:pPr>
                      <w:pStyle w:val="40"/>
                    </w:pPr>
                    <w:r>
                      <w:fldChar w:fldCharType="begin"/>
                    </w:r>
                    <w:r>
                      <w:instrText xml:space="preserve"> PAGE  \* MERGEFORMAT </w:instrText>
                    </w:r>
                    <w:r>
                      <w:fldChar w:fldCharType="separate"/>
                    </w:r>
                    <w:r>
                      <w:t>60</w:t>
                    </w:r>
                    <w:r>
                      <w:fldChar w:fldCharType="end"/>
                    </w:r>
                  </w:p>
                </w:txbxContent>
              </v:textbox>
            </v:shape>
          </w:pict>
        </mc:Fallback>
      </mc:AlternateContent>
    </w:r>
  </w:p>
  <w:p w14:paraId="50B624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C768">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2F87B3">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0B2F87B3">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26198E6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A86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DFF0">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BCB4">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C08CC">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2247E">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FBBB">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574A">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2541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AA5F">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86B38">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BA539">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3E2B0D5E"/>
    <w:multiLevelType w:val="singleLevel"/>
    <w:tmpl w:val="3E2B0D5E"/>
    <w:lvl w:ilvl="0" w:tentative="0">
      <w:start w:val="2"/>
      <w:numFmt w:val="chineseCounting"/>
      <w:suff w:val="nothing"/>
      <w:lvlText w:val="%1、"/>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5"/>
  </w:num>
  <w:num w:numId="2">
    <w:abstractNumId w:val="8"/>
  </w:num>
  <w:num w:numId="3">
    <w:abstractNumId w:val="9"/>
  </w:num>
  <w:num w:numId="4">
    <w:abstractNumId w:val="1"/>
  </w:num>
  <w:num w:numId="5">
    <w:abstractNumId w:val="6"/>
  </w:num>
  <w:num w:numId="6">
    <w:abstractNumId w:val="3"/>
  </w:num>
  <w:num w:numId="7">
    <w:abstractNumId w:val="2"/>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jYmJkMmYyODY3MWIxOTEyNGE1OTdjODgxNWFiMTcifQ=="/>
  </w:docVars>
  <w:rsids>
    <w:rsidRoot w:val="00FE19E4"/>
    <w:rsid w:val="00002567"/>
    <w:rsid w:val="0005092D"/>
    <w:rsid w:val="001B3149"/>
    <w:rsid w:val="00203DCB"/>
    <w:rsid w:val="00221113"/>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6D735D"/>
    <w:rsid w:val="00701269"/>
    <w:rsid w:val="00736E0A"/>
    <w:rsid w:val="00761309"/>
    <w:rsid w:val="00762AFD"/>
    <w:rsid w:val="00766783"/>
    <w:rsid w:val="0076686C"/>
    <w:rsid w:val="007A04FE"/>
    <w:rsid w:val="007C717F"/>
    <w:rsid w:val="007E1A4A"/>
    <w:rsid w:val="00810E12"/>
    <w:rsid w:val="008F5367"/>
    <w:rsid w:val="009666FA"/>
    <w:rsid w:val="00973001"/>
    <w:rsid w:val="009B7654"/>
    <w:rsid w:val="009C0611"/>
    <w:rsid w:val="00A12C64"/>
    <w:rsid w:val="00A36AA3"/>
    <w:rsid w:val="00B43A77"/>
    <w:rsid w:val="00B5574D"/>
    <w:rsid w:val="00B830E8"/>
    <w:rsid w:val="00BB6767"/>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0D6029"/>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1276"/>
    <w:rsid w:val="04A07D2D"/>
    <w:rsid w:val="05823C1D"/>
    <w:rsid w:val="060A2EF3"/>
    <w:rsid w:val="065C270A"/>
    <w:rsid w:val="06604C23"/>
    <w:rsid w:val="06D74677"/>
    <w:rsid w:val="06D85336"/>
    <w:rsid w:val="07D24EBF"/>
    <w:rsid w:val="07E25CD4"/>
    <w:rsid w:val="08591B53"/>
    <w:rsid w:val="08874912"/>
    <w:rsid w:val="090C5C92"/>
    <w:rsid w:val="0983157E"/>
    <w:rsid w:val="0A1D6F76"/>
    <w:rsid w:val="0A3038F2"/>
    <w:rsid w:val="0A6E03B1"/>
    <w:rsid w:val="0A860191"/>
    <w:rsid w:val="0B1630ED"/>
    <w:rsid w:val="0BB91287"/>
    <w:rsid w:val="0BE300B2"/>
    <w:rsid w:val="0BFD39D5"/>
    <w:rsid w:val="0C171D0F"/>
    <w:rsid w:val="0C29639B"/>
    <w:rsid w:val="0C590374"/>
    <w:rsid w:val="0C930968"/>
    <w:rsid w:val="0CA23AC9"/>
    <w:rsid w:val="0D444C14"/>
    <w:rsid w:val="0D4A7508"/>
    <w:rsid w:val="0D943FF3"/>
    <w:rsid w:val="0DFA5B87"/>
    <w:rsid w:val="0E6E313D"/>
    <w:rsid w:val="0ED2440E"/>
    <w:rsid w:val="0EF54B6B"/>
    <w:rsid w:val="0F973CBE"/>
    <w:rsid w:val="0FA0239A"/>
    <w:rsid w:val="0FFF466D"/>
    <w:rsid w:val="10727C56"/>
    <w:rsid w:val="10C81F6C"/>
    <w:rsid w:val="10CD7582"/>
    <w:rsid w:val="10F354AA"/>
    <w:rsid w:val="11286567"/>
    <w:rsid w:val="11A227BD"/>
    <w:rsid w:val="12472408"/>
    <w:rsid w:val="124C282D"/>
    <w:rsid w:val="125C296C"/>
    <w:rsid w:val="1262754C"/>
    <w:rsid w:val="12A14823"/>
    <w:rsid w:val="12A17402"/>
    <w:rsid w:val="12FF077C"/>
    <w:rsid w:val="133236CD"/>
    <w:rsid w:val="13415C47"/>
    <w:rsid w:val="1357734B"/>
    <w:rsid w:val="13D33102"/>
    <w:rsid w:val="14127BE9"/>
    <w:rsid w:val="14E32ED1"/>
    <w:rsid w:val="154C4341"/>
    <w:rsid w:val="15520D07"/>
    <w:rsid w:val="158D1A3D"/>
    <w:rsid w:val="15A90642"/>
    <w:rsid w:val="15B417EF"/>
    <w:rsid w:val="15C1346A"/>
    <w:rsid w:val="15E50ECA"/>
    <w:rsid w:val="160615DC"/>
    <w:rsid w:val="164D5DF1"/>
    <w:rsid w:val="169E17AF"/>
    <w:rsid w:val="16FD66C9"/>
    <w:rsid w:val="172B0B5F"/>
    <w:rsid w:val="17B459A7"/>
    <w:rsid w:val="18854C2E"/>
    <w:rsid w:val="18A45B5B"/>
    <w:rsid w:val="18B040D7"/>
    <w:rsid w:val="18C25823"/>
    <w:rsid w:val="18C60560"/>
    <w:rsid w:val="18C76587"/>
    <w:rsid w:val="195210FF"/>
    <w:rsid w:val="1961080B"/>
    <w:rsid w:val="19697BC5"/>
    <w:rsid w:val="197933D5"/>
    <w:rsid w:val="1A146123"/>
    <w:rsid w:val="1A2F1ED0"/>
    <w:rsid w:val="1A7E6E3B"/>
    <w:rsid w:val="1B157B5C"/>
    <w:rsid w:val="1B656D35"/>
    <w:rsid w:val="1BBC702D"/>
    <w:rsid w:val="1C712A6B"/>
    <w:rsid w:val="1CAE6C02"/>
    <w:rsid w:val="1D3B7BAB"/>
    <w:rsid w:val="1D83114C"/>
    <w:rsid w:val="1DE03F03"/>
    <w:rsid w:val="1E1E7A9B"/>
    <w:rsid w:val="1E2F4E1D"/>
    <w:rsid w:val="1E764DB5"/>
    <w:rsid w:val="1F202AA9"/>
    <w:rsid w:val="1F4629DA"/>
    <w:rsid w:val="1F833C2E"/>
    <w:rsid w:val="1FD833FB"/>
    <w:rsid w:val="203047D0"/>
    <w:rsid w:val="210B3768"/>
    <w:rsid w:val="21C509EB"/>
    <w:rsid w:val="21DE15EF"/>
    <w:rsid w:val="229B5417"/>
    <w:rsid w:val="22AF4D3A"/>
    <w:rsid w:val="22D00328"/>
    <w:rsid w:val="2388039C"/>
    <w:rsid w:val="24730458"/>
    <w:rsid w:val="253F3D90"/>
    <w:rsid w:val="272D3C01"/>
    <w:rsid w:val="273F36BF"/>
    <w:rsid w:val="274A3283"/>
    <w:rsid w:val="27593B6D"/>
    <w:rsid w:val="27D03AD8"/>
    <w:rsid w:val="28412A56"/>
    <w:rsid w:val="285C326E"/>
    <w:rsid w:val="286E30E8"/>
    <w:rsid w:val="287109F2"/>
    <w:rsid w:val="294649B5"/>
    <w:rsid w:val="29BB5D72"/>
    <w:rsid w:val="29BC6A7E"/>
    <w:rsid w:val="2A0A45AD"/>
    <w:rsid w:val="2AD54BBC"/>
    <w:rsid w:val="2AF91248"/>
    <w:rsid w:val="2B8B4FA9"/>
    <w:rsid w:val="2BDA085A"/>
    <w:rsid w:val="2C5B01CA"/>
    <w:rsid w:val="2C696097"/>
    <w:rsid w:val="2CC716B0"/>
    <w:rsid w:val="2CDA6E57"/>
    <w:rsid w:val="2D04520E"/>
    <w:rsid w:val="2DCF7034"/>
    <w:rsid w:val="2E571378"/>
    <w:rsid w:val="2E9B5B4C"/>
    <w:rsid w:val="2EB62CF8"/>
    <w:rsid w:val="2FEC5533"/>
    <w:rsid w:val="30191A45"/>
    <w:rsid w:val="305F7D9F"/>
    <w:rsid w:val="31172428"/>
    <w:rsid w:val="313034EA"/>
    <w:rsid w:val="31B45EC9"/>
    <w:rsid w:val="32871939"/>
    <w:rsid w:val="3318407C"/>
    <w:rsid w:val="335D4A1F"/>
    <w:rsid w:val="335F4CCE"/>
    <w:rsid w:val="33D60378"/>
    <w:rsid w:val="34891F93"/>
    <w:rsid w:val="34BB30CA"/>
    <w:rsid w:val="34C737C0"/>
    <w:rsid w:val="35B4496A"/>
    <w:rsid w:val="360337E4"/>
    <w:rsid w:val="36164371"/>
    <w:rsid w:val="364F0A73"/>
    <w:rsid w:val="36633F7A"/>
    <w:rsid w:val="36691B9F"/>
    <w:rsid w:val="3714486F"/>
    <w:rsid w:val="37A569B6"/>
    <w:rsid w:val="381A7D5B"/>
    <w:rsid w:val="38297B06"/>
    <w:rsid w:val="38E452E6"/>
    <w:rsid w:val="39003DCC"/>
    <w:rsid w:val="3A3A7EEA"/>
    <w:rsid w:val="3B5D137F"/>
    <w:rsid w:val="3BC03D31"/>
    <w:rsid w:val="3BC6166E"/>
    <w:rsid w:val="3BCC66C3"/>
    <w:rsid w:val="3BF360EE"/>
    <w:rsid w:val="3BF4033D"/>
    <w:rsid w:val="3C0F0764"/>
    <w:rsid w:val="3C1557B6"/>
    <w:rsid w:val="3C794DA4"/>
    <w:rsid w:val="3C9E5C02"/>
    <w:rsid w:val="3D115680"/>
    <w:rsid w:val="3DE32814"/>
    <w:rsid w:val="3E02162D"/>
    <w:rsid w:val="3E457417"/>
    <w:rsid w:val="3ED75367"/>
    <w:rsid w:val="3F1101B2"/>
    <w:rsid w:val="3F204B9E"/>
    <w:rsid w:val="3F326AC0"/>
    <w:rsid w:val="3F5B0A61"/>
    <w:rsid w:val="40233B11"/>
    <w:rsid w:val="412E23B2"/>
    <w:rsid w:val="4140374B"/>
    <w:rsid w:val="41593414"/>
    <w:rsid w:val="41A334C2"/>
    <w:rsid w:val="41AD1F74"/>
    <w:rsid w:val="42657940"/>
    <w:rsid w:val="428136BE"/>
    <w:rsid w:val="42BC2E2F"/>
    <w:rsid w:val="445175A7"/>
    <w:rsid w:val="44CE3311"/>
    <w:rsid w:val="44D530D8"/>
    <w:rsid w:val="44EA5901"/>
    <w:rsid w:val="45356661"/>
    <w:rsid w:val="459463E3"/>
    <w:rsid w:val="46236D21"/>
    <w:rsid w:val="464C6F34"/>
    <w:rsid w:val="46B03A97"/>
    <w:rsid w:val="46F879B8"/>
    <w:rsid w:val="47850229"/>
    <w:rsid w:val="47B16CDB"/>
    <w:rsid w:val="47D06A35"/>
    <w:rsid w:val="48190115"/>
    <w:rsid w:val="498E081F"/>
    <w:rsid w:val="49900B72"/>
    <w:rsid w:val="4A546BEF"/>
    <w:rsid w:val="4A8C6B1E"/>
    <w:rsid w:val="4A920515"/>
    <w:rsid w:val="4A9E7C29"/>
    <w:rsid w:val="4AA340C3"/>
    <w:rsid w:val="4AB50890"/>
    <w:rsid w:val="4B1C38AB"/>
    <w:rsid w:val="4B4734B2"/>
    <w:rsid w:val="4B86222C"/>
    <w:rsid w:val="4BB33A7C"/>
    <w:rsid w:val="4BC90A28"/>
    <w:rsid w:val="4C1B0BC7"/>
    <w:rsid w:val="4C37510C"/>
    <w:rsid w:val="4C3D6D8F"/>
    <w:rsid w:val="4C6977C0"/>
    <w:rsid w:val="4D2032C7"/>
    <w:rsid w:val="4D286DFA"/>
    <w:rsid w:val="4D4C43A5"/>
    <w:rsid w:val="4D6866DE"/>
    <w:rsid w:val="4DE4148C"/>
    <w:rsid w:val="4E106E0D"/>
    <w:rsid w:val="4EF44BE3"/>
    <w:rsid w:val="4F053ABC"/>
    <w:rsid w:val="4F4641AC"/>
    <w:rsid w:val="4F4E630F"/>
    <w:rsid w:val="4FAE554B"/>
    <w:rsid w:val="4FE57246"/>
    <w:rsid w:val="4FF57980"/>
    <w:rsid w:val="500D2138"/>
    <w:rsid w:val="504B3DAB"/>
    <w:rsid w:val="50BF28E3"/>
    <w:rsid w:val="50C301CB"/>
    <w:rsid w:val="50DA2582"/>
    <w:rsid w:val="50FA6974"/>
    <w:rsid w:val="511107EA"/>
    <w:rsid w:val="511A48D1"/>
    <w:rsid w:val="519D5BDA"/>
    <w:rsid w:val="51C615D4"/>
    <w:rsid w:val="51DB33CC"/>
    <w:rsid w:val="51E15FA0"/>
    <w:rsid w:val="51F63272"/>
    <w:rsid w:val="53D370D2"/>
    <w:rsid w:val="53FC752F"/>
    <w:rsid w:val="544113E6"/>
    <w:rsid w:val="54AE6E9B"/>
    <w:rsid w:val="54F93A6F"/>
    <w:rsid w:val="554C448C"/>
    <w:rsid w:val="55F978A1"/>
    <w:rsid w:val="56337905"/>
    <w:rsid w:val="56791DB9"/>
    <w:rsid w:val="56BA5480"/>
    <w:rsid w:val="57DAE6E1"/>
    <w:rsid w:val="57FE314A"/>
    <w:rsid w:val="584E5E80"/>
    <w:rsid w:val="59380FD3"/>
    <w:rsid w:val="597503AA"/>
    <w:rsid w:val="59CC5A1A"/>
    <w:rsid w:val="59DD391D"/>
    <w:rsid w:val="5A4C4B39"/>
    <w:rsid w:val="5A6B2D19"/>
    <w:rsid w:val="5AC504FE"/>
    <w:rsid w:val="5BF81968"/>
    <w:rsid w:val="5C163FEB"/>
    <w:rsid w:val="5C2E3077"/>
    <w:rsid w:val="5C4C6CF0"/>
    <w:rsid w:val="5C97708A"/>
    <w:rsid w:val="5CD85DEB"/>
    <w:rsid w:val="5D203385"/>
    <w:rsid w:val="5DB04BBD"/>
    <w:rsid w:val="5E005E6E"/>
    <w:rsid w:val="5F264104"/>
    <w:rsid w:val="5F2C537D"/>
    <w:rsid w:val="5F5E41E5"/>
    <w:rsid w:val="5F665FB3"/>
    <w:rsid w:val="5F847B5D"/>
    <w:rsid w:val="5FB2466B"/>
    <w:rsid w:val="60433DF0"/>
    <w:rsid w:val="60B116A2"/>
    <w:rsid w:val="61077826"/>
    <w:rsid w:val="61476187"/>
    <w:rsid w:val="616302D0"/>
    <w:rsid w:val="61663072"/>
    <w:rsid w:val="620944BA"/>
    <w:rsid w:val="62796FBC"/>
    <w:rsid w:val="627A1383"/>
    <w:rsid w:val="629A1C32"/>
    <w:rsid w:val="633A3201"/>
    <w:rsid w:val="63B82D47"/>
    <w:rsid w:val="642152E2"/>
    <w:rsid w:val="64654C7D"/>
    <w:rsid w:val="6472666B"/>
    <w:rsid w:val="65077AE2"/>
    <w:rsid w:val="650D6FAC"/>
    <w:rsid w:val="65292B77"/>
    <w:rsid w:val="65973253"/>
    <w:rsid w:val="65A54EC2"/>
    <w:rsid w:val="65A83860"/>
    <w:rsid w:val="66134265"/>
    <w:rsid w:val="664C0F4D"/>
    <w:rsid w:val="665736C4"/>
    <w:rsid w:val="66B50838"/>
    <w:rsid w:val="66B772E6"/>
    <w:rsid w:val="66E51454"/>
    <w:rsid w:val="672A039B"/>
    <w:rsid w:val="67431BB1"/>
    <w:rsid w:val="67530616"/>
    <w:rsid w:val="675D60DF"/>
    <w:rsid w:val="67787FC9"/>
    <w:rsid w:val="6829278E"/>
    <w:rsid w:val="68D978A1"/>
    <w:rsid w:val="68E236B8"/>
    <w:rsid w:val="690A2A0B"/>
    <w:rsid w:val="6911272E"/>
    <w:rsid w:val="694908B3"/>
    <w:rsid w:val="69D41F5D"/>
    <w:rsid w:val="69EF6E4B"/>
    <w:rsid w:val="6A0876FE"/>
    <w:rsid w:val="6A1165CB"/>
    <w:rsid w:val="6A152DAC"/>
    <w:rsid w:val="6A4C4003"/>
    <w:rsid w:val="6AC13272"/>
    <w:rsid w:val="6ACE5598"/>
    <w:rsid w:val="6AEF1016"/>
    <w:rsid w:val="6B876668"/>
    <w:rsid w:val="6BA97700"/>
    <w:rsid w:val="6BE203D1"/>
    <w:rsid w:val="6BF568E7"/>
    <w:rsid w:val="6C165A05"/>
    <w:rsid w:val="6C2430E3"/>
    <w:rsid w:val="6CCA63AC"/>
    <w:rsid w:val="6D103FE8"/>
    <w:rsid w:val="6D303CB1"/>
    <w:rsid w:val="6D4F64CA"/>
    <w:rsid w:val="6D997745"/>
    <w:rsid w:val="6DF24C46"/>
    <w:rsid w:val="6DF606F4"/>
    <w:rsid w:val="6E2E60E0"/>
    <w:rsid w:val="6E407BC1"/>
    <w:rsid w:val="6E4502AB"/>
    <w:rsid w:val="6E671FF6"/>
    <w:rsid w:val="6E6A6BC8"/>
    <w:rsid w:val="6EE03793"/>
    <w:rsid w:val="6F8151E6"/>
    <w:rsid w:val="6F851686"/>
    <w:rsid w:val="705665BB"/>
    <w:rsid w:val="70BA1B64"/>
    <w:rsid w:val="713E488C"/>
    <w:rsid w:val="71592555"/>
    <w:rsid w:val="718617A9"/>
    <w:rsid w:val="725453F3"/>
    <w:rsid w:val="729E74BD"/>
    <w:rsid w:val="72DF16B3"/>
    <w:rsid w:val="73582DFA"/>
    <w:rsid w:val="738C280D"/>
    <w:rsid w:val="73942F36"/>
    <w:rsid w:val="73B465E2"/>
    <w:rsid w:val="73B75E5F"/>
    <w:rsid w:val="741E6BF6"/>
    <w:rsid w:val="743D52CE"/>
    <w:rsid w:val="74A8774F"/>
    <w:rsid w:val="74F6502C"/>
    <w:rsid w:val="76AF6398"/>
    <w:rsid w:val="771C7190"/>
    <w:rsid w:val="77A8194D"/>
    <w:rsid w:val="77AE203F"/>
    <w:rsid w:val="782557C0"/>
    <w:rsid w:val="786A11CF"/>
    <w:rsid w:val="78DD2BDC"/>
    <w:rsid w:val="78FA0E87"/>
    <w:rsid w:val="79701CA2"/>
    <w:rsid w:val="79DD48C3"/>
    <w:rsid w:val="79E354B7"/>
    <w:rsid w:val="7A050ADC"/>
    <w:rsid w:val="7A363B70"/>
    <w:rsid w:val="7A3A405E"/>
    <w:rsid w:val="7A7E0CD2"/>
    <w:rsid w:val="7AF406B1"/>
    <w:rsid w:val="7B0703E4"/>
    <w:rsid w:val="7B863637"/>
    <w:rsid w:val="7BF2112B"/>
    <w:rsid w:val="7C1E55E8"/>
    <w:rsid w:val="7C2F6B74"/>
    <w:rsid w:val="7C5A5426"/>
    <w:rsid w:val="7C9E459A"/>
    <w:rsid w:val="7CD945C2"/>
    <w:rsid w:val="7CE16A13"/>
    <w:rsid w:val="7D0211AE"/>
    <w:rsid w:val="7D133AE0"/>
    <w:rsid w:val="7D1C3B8F"/>
    <w:rsid w:val="7D2A660C"/>
    <w:rsid w:val="7DAE0FEB"/>
    <w:rsid w:val="7DBB7CC1"/>
    <w:rsid w:val="7DC65163"/>
    <w:rsid w:val="7E8820BC"/>
    <w:rsid w:val="7EA31D88"/>
    <w:rsid w:val="7EB7B118"/>
    <w:rsid w:val="7ECB0608"/>
    <w:rsid w:val="7F4A41BC"/>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basedOn w:val="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20380</Words>
  <Characters>21852</Characters>
  <Lines>430</Lines>
  <Paragraphs>121</Paragraphs>
  <TotalTime>12</TotalTime>
  <ScaleCrop>false</ScaleCrop>
  <LinksUpToDate>false</LinksUpToDate>
  <CharactersWithSpaces>23429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2024-09-09T11:10:00Z</dcterms:created>
  <dc:creator>玥</dc:creator>
  <cp:lastModifiedBy> 章小可</cp:lastModifiedBy>
  <cp:lastPrinted>2021-12-28T11:06:00Z</cp:lastPrinted>
  <dcterms:modified xsi:type="dcterms:W3CDTF">2024-10-23T02:58:57Z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25BDB327EDE946408A9883EC3163C1CB_13</vt:lpwstr>
  </property>
</Properties>
</file>