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/>
    <w:p>
      <w:pPr>
        <w:rPr>
          <w:b/>
        </w:rPr>
      </w:pPr>
      <w:r>
        <w:rPr>
          <w:rFonts w:hint="eastAsia"/>
          <w:b/>
          <w:lang w:val="en-US" w:eastAsia="zh-CN"/>
        </w:rPr>
        <w:t>项目</w:t>
      </w:r>
      <w:r>
        <w:rPr>
          <w:rFonts w:hint="eastAsia"/>
          <w:b/>
        </w:rPr>
        <w:t>编号：CTZB-2024050256</w:t>
      </w:r>
    </w:p>
    <w:p>
      <w:r>
        <w:rPr>
          <w:rFonts w:hint="eastAsia"/>
          <w:b/>
          <w:lang w:val="en-US" w:eastAsia="zh-CN"/>
        </w:rPr>
        <w:t>项目</w:t>
      </w:r>
      <w:r>
        <w:rPr>
          <w:rFonts w:hint="eastAsia"/>
          <w:b/>
        </w:rPr>
        <w:t>名称：浙江树人学院院2024级新生开学典礼（学生活动）专用服装采购项目</w:t>
      </w:r>
    </w:p>
    <w:tbl>
      <w:tblPr>
        <w:tblStyle w:val="3"/>
        <w:tblW w:w="9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3646"/>
        <w:gridCol w:w="1875"/>
        <w:gridCol w:w="2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8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4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最终得分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8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364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浙江余音服装有限公司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78.57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综合得分排名第</w:t>
            </w:r>
            <w:r>
              <w:rPr>
                <w:rFonts w:hint="eastAsia"/>
                <w:b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8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364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杭州游画丝界文化艺术发展有限公司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78.07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综合得分排名第</w:t>
            </w:r>
            <w:r>
              <w:rPr>
                <w:rFonts w:hint="eastAsia"/>
                <w:b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3646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杭州工博文化创意有限公司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64.6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综合得分排名第</w:t>
            </w:r>
            <w:r>
              <w:rPr>
                <w:rFonts w:hint="eastAsia"/>
                <w:b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</w:t>
            </w:r>
          </w:p>
        </w:tc>
        <w:tc>
          <w:tcPr>
            <w:tcW w:w="3646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杭州博览新智教育科</w:t>
            </w:r>
            <w:bookmarkStart w:id="0" w:name="_GoBack"/>
            <w:bookmarkEnd w:id="0"/>
            <w:r>
              <w:rPr>
                <w:rFonts w:hint="eastAsia"/>
                <w:b/>
              </w:rPr>
              <w:t>技有限公司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57.46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综合得分排名第</w:t>
            </w:r>
            <w:r>
              <w:rPr>
                <w:rFonts w:hint="eastAsia"/>
                <w:b/>
                <w:lang w:val="en-US" w:eastAsia="zh-CN"/>
              </w:rPr>
              <w:t>5</w:t>
            </w:r>
          </w:p>
        </w:tc>
      </w:tr>
    </w:tbl>
    <w:p/>
    <w:p/>
    <w:p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iYzI0MzA4OTUwZGNiYjIwZWNmMmNlMWMwM2M0NjIifQ=="/>
  </w:docVars>
  <w:rsids>
    <w:rsidRoot w:val="00BB4DE2"/>
    <w:rsid w:val="001B4D3A"/>
    <w:rsid w:val="002D7097"/>
    <w:rsid w:val="00327C0A"/>
    <w:rsid w:val="00453BA3"/>
    <w:rsid w:val="00507446"/>
    <w:rsid w:val="007C143F"/>
    <w:rsid w:val="00867892"/>
    <w:rsid w:val="00A3074C"/>
    <w:rsid w:val="00A3330A"/>
    <w:rsid w:val="00B3445D"/>
    <w:rsid w:val="00BB4DE2"/>
    <w:rsid w:val="00C90B6B"/>
    <w:rsid w:val="00CF1102"/>
    <w:rsid w:val="0B1D6F2B"/>
    <w:rsid w:val="15D81F24"/>
    <w:rsid w:val="34A32BBC"/>
    <w:rsid w:val="4AD126BA"/>
    <w:rsid w:val="5F7C14EE"/>
    <w:rsid w:val="7459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222</Words>
  <Characters>260</Characters>
  <Lines>1</Lines>
  <Paragraphs>1</Paragraphs>
  <TotalTime>5</TotalTime>
  <ScaleCrop>false</ScaleCrop>
  <LinksUpToDate>false</LinksUpToDate>
  <CharactersWithSpaces>262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佳伦</cp:lastModifiedBy>
  <dcterms:modified xsi:type="dcterms:W3CDTF">2024-06-21T07:26:13Z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BB3B7EAB584043FFAD4E7E750230C25A_13</vt:lpwstr>
  </property>
</Properties>
</file>