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2F0FB1" w:rsidRPr="008F1078" w:rsidRDefault="002F0FB1" w:rsidP="002F0FB1">
      <w:pPr>
        <w:widowControl/>
        <w:shd w:val="clear" w:color="auto" w:fill="FFFFFF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DE4A70" w:rsidRPr="00DE4A70">
        <w:rPr>
          <w:rFonts w:ascii="宋体" w:hAnsi="宋体" w:hint="eastAsia"/>
          <w:sz w:val="24"/>
        </w:rPr>
        <w:t>0625-24217B92</w:t>
      </w:r>
    </w:p>
    <w:p w:rsidR="002F0FB1" w:rsidRPr="00F51222" w:rsidRDefault="002F0FB1" w:rsidP="002F0FB1">
      <w:pPr>
        <w:spacing w:line="360" w:lineRule="auto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二、标段名称：</w:t>
      </w:r>
      <w:r w:rsidR="00DE4A70" w:rsidRPr="00DE4A70">
        <w:rPr>
          <w:rFonts w:ascii="宋体" w:hAnsi="宋体" w:hint="eastAsia"/>
          <w:sz w:val="24"/>
        </w:rPr>
        <w:t>浙江省杭州学军中学原校办工厂房屋加固和维修工程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344"/>
        <w:gridCol w:w="1842"/>
        <w:gridCol w:w="1825"/>
        <w:gridCol w:w="1264"/>
        <w:gridCol w:w="787"/>
      </w:tblGrid>
      <w:tr w:rsidR="00C32598" w:rsidTr="00DE4A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32598" w:rsidTr="00DE4A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E4A70" w:rsidRDefault="002F0FB1" w:rsidP="00DE4A70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DE4A70" w:rsidRDefault="00DE4A70" w:rsidP="00DE4A70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沃腾建设股份有限公司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E4A70" w:rsidRDefault="00DE4A70" w:rsidP="00DE4A70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未实质性响应磋商内容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E4A70" w:rsidRDefault="00DE4A70" w:rsidP="00DE4A7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供应商退出磋商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E4A70" w:rsidRDefault="00DE4A70" w:rsidP="00DE4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已核实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Pr="00DE4A70" w:rsidRDefault="002F0FB1" w:rsidP="00DE4A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2598" w:rsidTr="00DE4A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C32598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napToGrid w:val="0"/>
              <w:spacing w:line="360" w:lineRule="auto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</w:tr>
      <w:tr w:rsidR="00C32598" w:rsidTr="00DE4A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270" w:lineRule="atLeast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C32598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napToGrid w:val="0"/>
              <w:spacing w:line="360" w:lineRule="auto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98" w:rsidRPr="00C32598" w:rsidRDefault="00C32598" w:rsidP="00D27639">
            <w:pPr>
              <w:spacing w:line="360" w:lineRule="auto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2F0FB1" w:rsidTr="00D27639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D27639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C32598" w:rsidRDefault="00DE4A70" w:rsidP="00F72DC0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浙江奇豪建设有限公司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DE4A70" w:rsidP="00A15608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85.6</w:t>
            </w:r>
            <w:r w:rsidR="002F0FB1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DE4A70" w:rsidP="00A15608">
            <w:pPr>
              <w:widowControl/>
              <w:spacing w:after="150"/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杭州匡迪建筑工程有限公司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DE4A70" w:rsidP="00A15608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85.17</w:t>
            </w:r>
            <w:r w:rsidR="002F0FB1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3DD9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D9" w:rsidRDefault="00433DD9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D9" w:rsidRPr="00C07354" w:rsidRDefault="00DE4A70" w:rsidP="00A15608">
            <w:pPr>
              <w:widowControl/>
              <w:spacing w:after="150"/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杭州城美建筑工程有限公司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D9" w:rsidRDefault="00DE4A70" w:rsidP="00A15608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84.75</w:t>
            </w:r>
            <w:r w:rsidR="00433DD9">
              <w:rPr>
                <w:rFonts w:ascii="宋体" w:hAnsi="宋体" w:hint="eastAsia"/>
                <w:sz w:val="24"/>
              </w:rPr>
              <w:t>，排名第四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D9" w:rsidRDefault="00433DD9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D9" w:rsidRPr="00481141" w:rsidRDefault="00433DD9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3DD9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D9" w:rsidRDefault="00433DD9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D9" w:rsidRPr="00A15608" w:rsidRDefault="00DE4A70" w:rsidP="00C32598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浙江建科建筑特种工程有限公司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D9" w:rsidRDefault="00C32598" w:rsidP="00A15608">
            <w:pPr>
              <w:jc w:val="center"/>
              <w:rPr>
                <w:rFonts w:ascii="宋体" w:hAnsi="宋体"/>
                <w:sz w:val="24"/>
              </w:rPr>
            </w:pPr>
            <w:r w:rsidRPr="00C32598">
              <w:rPr>
                <w:rFonts w:ascii="宋体" w:hAnsi="宋体" w:hint="eastAsia"/>
                <w:sz w:val="24"/>
              </w:rPr>
              <w:t xml:space="preserve"> </w:t>
            </w:r>
            <w:r w:rsidR="00DE4A70" w:rsidRPr="00DE4A70">
              <w:rPr>
                <w:rFonts w:ascii="宋体" w:hAnsi="宋体" w:hint="eastAsia"/>
                <w:sz w:val="24"/>
              </w:rPr>
              <w:t>84.18</w:t>
            </w:r>
            <w:r w:rsidR="00433DD9">
              <w:rPr>
                <w:rFonts w:ascii="宋体" w:hAnsi="宋体" w:hint="eastAsia"/>
                <w:sz w:val="24"/>
              </w:rPr>
              <w:t>，排名第五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D9" w:rsidRDefault="00433DD9" w:rsidP="00A15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D9" w:rsidRPr="00481141" w:rsidRDefault="00433DD9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DC0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C0" w:rsidRDefault="00F72DC0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C0" w:rsidRPr="00F72DC0" w:rsidRDefault="00DE4A70" w:rsidP="00C32598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杭州云甲建设工程有限公司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C0" w:rsidRDefault="00DE4A70" w:rsidP="00FB4D48">
            <w:pPr>
              <w:jc w:val="center"/>
              <w:rPr>
                <w:rFonts w:ascii="宋体" w:hAnsi="宋体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80.66</w:t>
            </w:r>
            <w:r w:rsidR="00F72DC0">
              <w:rPr>
                <w:rFonts w:ascii="宋体" w:hAnsi="宋体" w:hint="eastAsia"/>
                <w:sz w:val="24"/>
              </w:rPr>
              <w:t>，排名第六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C0" w:rsidRDefault="00F72DC0" w:rsidP="00FB4D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C0" w:rsidRPr="00481141" w:rsidRDefault="00F72DC0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4A70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70" w:rsidRDefault="00DE4A70" w:rsidP="00D276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70" w:rsidRPr="00F72DC0" w:rsidRDefault="00DE4A70" w:rsidP="00C32598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浙江振樾建设有限公司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70" w:rsidRDefault="00DE4A70" w:rsidP="004C7B58">
            <w:pPr>
              <w:jc w:val="center"/>
              <w:rPr>
                <w:rFonts w:ascii="宋体" w:hAnsi="宋体"/>
                <w:sz w:val="24"/>
              </w:rPr>
            </w:pPr>
            <w:r w:rsidRPr="00C32598">
              <w:rPr>
                <w:rFonts w:ascii="宋体" w:hAnsi="宋体" w:hint="eastAsia"/>
                <w:sz w:val="24"/>
              </w:rPr>
              <w:t xml:space="preserve"> </w:t>
            </w:r>
            <w:r w:rsidRPr="00DE4A70">
              <w:rPr>
                <w:rFonts w:ascii="宋体" w:hAnsi="宋体" w:hint="eastAsia"/>
                <w:sz w:val="24"/>
              </w:rPr>
              <w:t>76.23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70" w:rsidRDefault="00DE4A70" w:rsidP="004C7B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0" w:rsidRPr="00481141" w:rsidRDefault="00DE4A70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4A70" w:rsidTr="00D27639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70" w:rsidRDefault="00DE4A70" w:rsidP="00D276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70" w:rsidRPr="00F72DC0" w:rsidRDefault="00DE4A70" w:rsidP="00C32598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DE4A70">
              <w:rPr>
                <w:rFonts w:ascii="宋体" w:hAnsi="宋体" w:hint="eastAsia"/>
                <w:sz w:val="24"/>
              </w:rPr>
              <w:t>江西亮剑工程管理有限公司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70" w:rsidRDefault="00DE4A70" w:rsidP="004C7B58">
            <w:pPr>
              <w:jc w:val="center"/>
              <w:rPr>
                <w:rFonts w:ascii="宋体" w:hAnsi="宋体"/>
                <w:sz w:val="24"/>
              </w:rPr>
            </w:pPr>
            <w:r w:rsidRPr="00C32598">
              <w:rPr>
                <w:rFonts w:ascii="宋体" w:hAnsi="宋体" w:hint="eastAsia"/>
                <w:sz w:val="24"/>
              </w:rPr>
              <w:t xml:space="preserve"> </w:t>
            </w:r>
            <w:r w:rsidRPr="00DE4A70">
              <w:rPr>
                <w:rFonts w:ascii="宋体" w:hAnsi="宋体" w:hint="eastAsia"/>
                <w:sz w:val="24"/>
              </w:rPr>
              <w:t>61.66</w:t>
            </w:r>
            <w:r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70" w:rsidRDefault="00DE4A70" w:rsidP="004C7B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70" w:rsidRPr="00481141" w:rsidRDefault="00DE4A70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306EE3" w:rsidP="002F0FB1"/>
    <w:sectPr w:rsidR="001A7A1F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E3" w:rsidRDefault="00306EE3" w:rsidP="00D01E6A">
      <w:r>
        <w:separator/>
      </w:r>
    </w:p>
  </w:endnote>
  <w:endnote w:type="continuationSeparator" w:id="0">
    <w:p w:rsidR="00306EE3" w:rsidRDefault="00306EE3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E3" w:rsidRDefault="00306EE3" w:rsidP="00D01E6A">
      <w:r>
        <w:separator/>
      </w:r>
    </w:p>
  </w:footnote>
  <w:footnote w:type="continuationSeparator" w:id="0">
    <w:p w:rsidR="00306EE3" w:rsidRDefault="00306EE3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05712F"/>
    <w:rsid w:val="00110EE0"/>
    <w:rsid w:val="001422D2"/>
    <w:rsid w:val="001602BF"/>
    <w:rsid w:val="001B332E"/>
    <w:rsid w:val="001C1DCA"/>
    <w:rsid w:val="00247F4A"/>
    <w:rsid w:val="00282FDC"/>
    <w:rsid w:val="002B457A"/>
    <w:rsid w:val="002F0FB1"/>
    <w:rsid w:val="003037E5"/>
    <w:rsid w:val="00306EE3"/>
    <w:rsid w:val="00320ED4"/>
    <w:rsid w:val="00321CDE"/>
    <w:rsid w:val="00347D86"/>
    <w:rsid w:val="00397CC9"/>
    <w:rsid w:val="00433DD9"/>
    <w:rsid w:val="0045741C"/>
    <w:rsid w:val="00481141"/>
    <w:rsid w:val="004873C5"/>
    <w:rsid w:val="004D1336"/>
    <w:rsid w:val="005C091B"/>
    <w:rsid w:val="005F0D67"/>
    <w:rsid w:val="00694C62"/>
    <w:rsid w:val="006C508B"/>
    <w:rsid w:val="0076732A"/>
    <w:rsid w:val="007711AD"/>
    <w:rsid w:val="007915C2"/>
    <w:rsid w:val="007940A0"/>
    <w:rsid w:val="00797AAA"/>
    <w:rsid w:val="007E120F"/>
    <w:rsid w:val="007F2B1A"/>
    <w:rsid w:val="007F5D4F"/>
    <w:rsid w:val="00807AD1"/>
    <w:rsid w:val="008562D5"/>
    <w:rsid w:val="008B0D91"/>
    <w:rsid w:val="008E451B"/>
    <w:rsid w:val="008F1078"/>
    <w:rsid w:val="008F722E"/>
    <w:rsid w:val="00915C6B"/>
    <w:rsid w:val="00A15608"/>
    <w:rsid w:val="00A52A1F"/>
    <w:rsid w:val="00B13A01"/>
    <w:rsid w:val="00BB48F3"/>
    <w:rsid w:val="00BF216E"/>
    <w:rsid w:val="00C07354"/>
    <w:rsid w:val="00C30BC2"/>
    <w:rsid w:val="00C32598"/>
    <w:rsid w:val="00C638CC"/>
    <w:rsid w:val="00CC432A"/>
    <w:rsid w:val="00D01E6A"/>
    <w:rsid w:val="00DE4A70"/>
    <w:rsid w:val="00EA5EBE"/>
    <w:rsid w:val="00EE172A"/>
    <w:rsid w:val="00F51222"/>
    <w:rsid w:val="00F61401"/>
    <w:rsid w:val="00F676B2"/>
    <w:rsid w:val="00F72DC0"/>
    <w:rsid w:val="00FB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A1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25</cp:revision>
  <dcterms:created xsi:type="dcterms:W3CDTF">2022-03-15T06:19:00Z</dcterms:created>
  <dcterms:modified xsi:type="dcterms:W3CDTF">2024-10-21T11:05:00Z</dcterms:modified>
</cp:coreProperties>
</file>