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451CA">
      <w:pPr>
        <w:jc w:val="center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供应商未中标情况说明</w:t>
      </w:r>
    </w:p>
    <w:p w14:paraId="3A47AF10">
      <w:pPr>
        <w:rPr>
          <w:rFonts w:hint="eastAsia" w:ascii="仿宋" w:hAnsi="仿宋" w:eastAsia="仿宋" w:cs="仿宋"/>
        </w:rPr>
      </w:pPr>
    </w:p>
    <w:p w14:paraId="526593B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2" w:firstLineChars="200"/>
        <w:rPr>
          <w:rFonts w:hint="eastAsia" w:ascii="仿宋" w:hAnsi="仿宋" w:eastAsia="仿宋" w:cs="仿宋"/>
          <w:b/>
          <w:lang w:val="en-US" w:eastAsia="zh-CN"/>
        </w:rPr>
      </w:pPr>
      <w:r>
        <w:rPr>
          <w:rFonts w:hint="eastAsia" w:ascii="仿宋" w:hAnsi="仿宋" w:eastAsia="仿宋" w:cs="仿宋"/>
          <w:b/>
        </w:rPr>
        <w:t>标段编号：</w:t>
      </w:r>
      <w:bookmarkStart w:id="0" w:name="_GoBack"/>
      <w:bookmarkEnd w:id="0"/>
      <w:r>
        <w:rPr>
          <w:rFonts w:hint="eastAsia" w:ascii="仿宋" w:hAnsi="仿宋" w:eastAsia="仿宋" w:cs="仿宋"/>
          <w:b/>
          <w:lang w:val="en-US" w:eastAsia="zh-CN"/>
        </w:rPr>
        <w:t>ZJCT6-2024GKCG-054</w:t>
      </w:r>
    </w:p>
    <w:p w14:paraId="7FD6F0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2" w:firstLineChars="200"/>
        <w:rPr>
          <w:rFonts w:hint="eastAsia" w:ascii="仿宋" w:hAnsi="仿宋" w:eastAsia="仿宋" w:cs="仿宋"/>
          <w:b/>
          <w:lang w:eastAsia="zh-CN"/>
        </w:rPr>
      </w:pPr>
      <w:r>
        <w:rPr>
          <w:rFonts w:hint="eastAsia" w:ascii="仿宋" w:hAnsi="仿宋" w:eastAsia="仿宋" w:cs="仿宋"/>
          <w:b/>
        </w:rPr>
        <w:t>标段名称：</w:t>
      </w:r>
      <w:r>
        <w:rPr>
          <w:rFonts w:hint="eastAsia" w:ascii="仿宋" w:hAnsi="仿宋" w:eastAsia="仿宋" w:cs="仿宋"/>
          <w:b/>
          <w:lang w:eastAsia="zh-CN"/>
        </w:rPr>
        <w:t>平安检查租车服务项目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689"/>
        <w:gridCol w:w="3899"/>
      </w:tblGrid>
      <w:tr w14:paraId="6031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64B3F78B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689" w:type="dxa"/>
            <w:vAlign w:val="center"/>
          </w:tcPr>
          <w:p w14:paraId="06281B70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3899" w:type="dxa"/>
            <w:vAlign w:val="center"/>
          </w:tcPr>
          <w:p w14:paraId="4B95F597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tr w14:paraId="6C4F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2" w:type="dxa"/>
            <w:vAlign w:val="center"/>
          </w:tcPr>
          <w:p w14:paraId="339D40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422" w:firstLineChars="20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1</w:t>
            </w:r>
          </w:p>
        </w:tc>
        <w:tc>
          <w:tcPr>
            <w:tcW w:w="3689" w:type="dxa"/>
            <w:vAlign w:val="center"/>
          </w:tcPr>
          <w:p w14:paraId="79FA3EF9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杭州运海运输有限公司</w:t>
            </w:r>
          </w:p>
        </w:tc>
        <w:tc>
          <w:tcPr>
            <w:tcW w:w="3899" w:type="dxa"/>
            <w:vAlign w:val="center"/>
          </w:tcPr>
          <w:p w14:paraId="10643CA4"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综合排名第二名</w:t>
            </w:r>
          </w:p>
        </w:tc>
      </w:tr>
      <w:tr w14:paraId="0C64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551CFE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 w:firstLine="422" w:firstLineChars="200"/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2</w:t>
            </w:r>
          </w:p>
        </w:tc>
        <w:tc>
          <w:tcPr>
            <w:tcW w:w="3689" w:type="dxa"/>
            <w:vAlign w:val="center"/>
          </w:tcPr>
          <w:p w14:paraId="2CDBE4DB"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杭州旅游集散中心客运有限公司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</w:rPr>
              <w:t>杭州锦贺旅游客运有限公司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联合体</w:t>
            </w:r>
            <w:r>
              <w:rPr>
                <w:rFonts w:hint="eastAsia" w:ascii="仿宋" w:hAnsi="仿宋" w:eastAsia="仿宋" w:cs="仿宋"/>
                <w:b/>
                <w:lang w:eastAsia="zh-CN"/>
              </w:rPr>
              <w:t>）</w:t>
            </w:r>
          </w:p>
        </w:tc>
        <w:tc>
          <w:tcPr>
            <w:tcW w:w="3899" w:type="dxa"/>
            <w:vAlign w:val="center"/>
          </w:tcPr>
          <w:p w14:paraId="7FFE69D6">
            <w:pPr>
              <w:jc w:val="center"/>
              <w:rPr>
                <w:rFonts w:hint="eastAsia" w:ascii="仿宋" w:hAnsi="仿宋" w:eastAsia="仿宋" w:cs="仿宋"/>
                <w:b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综合排名第三名</w:t>
            </w:r>
          </w:p>
        </w:tc>
      </w:tr>
      <w:tr w14:paraId="5AA1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2" w:type="dxa"/>
            <w:vAlign w:val="center"/>
          </w:tcPr>
          <w:p w14:paraId="3A868B51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3</w:t>
            </w:r>
          </w:p>
        </w:tc>
        <w:tc>
          <w:tcPr>
            <w:tcW w:w="3689" w:type="dxa"/>
            <w:vAlign w:val="center"/>
          </w:tcPr>
          <w:p w14:paraId="4BEE8CCC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杭州荣邦汽车服务有限公司</w:t>
            </w:r>
          </w:p>
        </w:tc>
        <w:tc>
          <w:tcPr>
            <w:tcW w:w="3899" w:type="dxa"/>
            <w:vAlign w:val="center"/>
          </w:tcPr>
          <w:p w14:paraId="32B9EF79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综合排名第四名</w:t>
            </w:r>
          </w:p>
        </w:tc>
      </w:tr>
      <w:tr w14:paraId="431A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02" w:type="dxa"/>
            <w:vAlign w:val="center"/>
          </w:tcPr>
          <w:p w14:paraId="52E7D2A6"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4</w:t>
            </w:r>
          </w:p>
        </w:tc>
        <w:tc>
          <w:tcPr>
            <w:tcW w:w="3689" w:type="dxa"/>
            <w:vAlign w:val="center"/>
          </w:tcPr>
          <w:p w14:paraId="00184FC7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杭州长运绿行汽车租赁服务有限公司</w:t>
            </w:r>
          </w:p>
        </w:tc>
        <w:tc>
          <w:tcPr>
            <w:tcW w:w="3899" w:type="dxa"/>
            <w:vAlign w:val="center"/>
          </w:tcPr>
          <w:p w14:paraId="5FAD8BCB"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综合排名第五名</w:t>
            </w:r>
          </w:p>
        </w:tc>
      </w:tr>
    </w:tbl>
    <w:p w14:paraId="260DF089">
      <w:pPr>
        <w:rPr>
          <w:rFonts w:hint="eastAsia" w:ascii="仿宋" w:hAnsi="仿宋" w:eastAsia="仿宋" w:cs="仿宋"/>
        </w:rPr>
      </w:pPr>
    </w:p>
    <w:p w14:paraId="0A0F3F9D">
      <w:pPr>
        <w:rPr>
          <w:rFonts w:hint="eastAsia" w:ascii="仿宋" w:hAnsi="仿宋" w:eastAsia="仿宋" w:cs="仿宋"/>
        </w:rPr>
      </w:pPr>
    </w:p>
    <w:p w14:paraId="7D7E8F07">
      <w:pPr>
        <w:rPr>
          <w:rFonts w:hint="eastAsia" w:ascii="仿宋" w:hAnsi="仿宋" w:eastAsia="仿宋" w:cs="仿宋"/>
        </w:rPr>
      </w:pPr>
    </w:p>
    <w:p w14:paraId="2326F50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MjIyNzE3ODU0YjgzODJhMWQwMWNlMmU0NmM5MGEifQ=="/>
  </w:docVars>
  <w:rsids>
    <w:rsidRoot w:val="00BB4DE2"/>
    <w:rsid w:val="002D7097"/>
    <w:rsid w:val="00507446"/>
    <w:rsid w:val="00A3330A"/>
    <w:rsid w:val="00B3445D"/>
    <w:rsid w:val="00BB4DE2"/>
    <w:rsid w:val="00C90B6B"/>
    <w:rsid w:val="2987136E"/>
    <w:rsid w:val="51BF4167"/>
    <w:rsid w:val="604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149</Characters>
  <Lines>1</Lines>
  <Paragraphs>1</Paragraphs>
  <TotalTime>0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朱羽轩</cp:lastModifiedBy>
  <dcterms:modified xsi:type="dcterms:W3CDTF">2025-01-15T07:10:47Z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354BCA457B1B436CB70C8C3EAE07DECD_12</vt:lpwstr>
  </property>
  <property fmtid="{D5CDD505-2E9C-101B-9397-08002B2CF9AE}" pid="4" name="KSOTemplateDocerSaveRecord">
    <vt:lpwstr>eyJoZGlkIjoiZWMwMjIyNzE3ODU0YjgzODJhMWQwMWNlMmU0NmM5MGEiLCJ1c2VySWQiOiI0MzYzOTc2MDAifQ==</vt:lpwstr>
  </property>
</Properties>
</file>