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ind w:firstLine="360" w:firstLineChars="150"/>
        <w:rPr>
          <w:sz w:val="24"/>
        </w:rPr>
      </w:pPr>
      <w:r>
        <w:rPr>
          <w:sz w:val="24"/>
        </w:rPr>
        <w:t>附件a:</w:t>
      </w:r>
    </w:p>
    <w:p>
      <w:pPr>
        <w:adjustRightInd w:val="0"/>
        <w:snapToGrid w:val="0"/>
        <w:spacing w:line="360" w:lineRule="auto"/>
        <w:ind w:firstLine="542" w:firstLineChars="150"/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Toc26827"/>
      <w:bookmarkStart w:id="1" w:name="_Toc4318"/>
      <w:bookmarkStart w:id="2" w:name="_Toc16961"/>
      <w:bookmarkStart w:id="3" w:name="_Toc2636"/>
      <w:bookmarkStart w:id="4" w:name="_Toc12088"/>
      <w:bookmarkStart w:id="5" w:name="_Toc31495"/>
      <w:bookmarkStart w:id="6" w:name="_Toc23012"/>
      <w:bookmarkStart w:id="7" w:name="_Toc27080"/>
      <w:bookmarkStart w:id="8" w:name="_Toc22158"/>
      <w:bookmarkStart w:id="9" w:name="_Toc20994"/>
      <w:bookmarkStart w:id="10" w:name="_Toc3640"/>
      <w:bookmarkStart w:id="11" w:name="_Toc19400"/>
      <w:bookmarkStart w:id="12" w:name="_Toc2486"/>
      <w:bookmarkStart w:id="13" w:name="_Toc23862"/>
      <w:bookmarkStart w:id="14" w:name="_Toc25526"/>
      <w:bookmarkStart w:id="15" w:name="_Toc15485"/>
      <w:bookmarkStart w:id="16" w:name="_Toc31588"/>
      <w:bookmarkStart w:id="17" w:name="_Toc30770"/>
      <w:bookmarkStart w:id="18" w:name="_Toc11150"/>
      <w:bookmarkStart w:id="19" w:name="_Toc26183"/>
      <w:bookmarkStart w:id="20" w:name="_Toc28697"/>
      <w:r>
        <w:rPr>
          <w:rFonts w:hint="eastAsia" w:ascii="宋体" w:hAnsi="宋体"/>
          <w:b/>
          <w:sz w:val="36"/>
          <w:szCs w:val="36"/>
        </w:rPr>
        <w:t>政府采购项目投标报名表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adjustRightInd w:val="0"/>
        <w:snapToGrid w:val="0"/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</w:p>
    <w:tbl>
      <w:tblPr>
        <w:tblStyle w:val="3"/>
        <w:tblpPr w:leftFromText="180" w:rightFromText="180" w:vertAnchor="text" w:horzAnchor="page" w:tblpX="1427" w:tblpY="942"/>
        <w:tblOverlap w:val="never"/>
        <w:tblW w:w="92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3054"/>
        <w:gridCol w:w="896"/>
        <w:gridCol w:w="879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投标供应商名称（盖章）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  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2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开票资料信息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纳税人识别号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址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话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银行账号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类别</w:t>
            </w: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项目   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00" w:firstLineChars="150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法定代表人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传真电话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报名时间</w:t>
            </w:r>
          </w:p>
        </w:tc>
        <w:tc>
          <w:tcPr>
            <w:tcW w:w="6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000" w:firstLineChars="1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注</w:t>
            </w:r>
          </w:p>
        </w:tc>
        <w:tc>
          <w:tcPr>
            <w:tcW w:w="6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项目编号：</w:t>
      </w:r>
    </w:p>
    <w:p>
      <w:pPr>
        <w:adjustRightInd w:val="0"/>
        <w:snapToGrid w:val="0"/>
        <w:spacing w:line="360" w:lineRule="auto"/>
        <w:ind w:firstLine="360" w:firstLineChars="150"/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</w:p>
    <w:p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zRjOThkMDQ2NzRhNWM4NTE1OTVhZjQ1NjEzNDMifQ=="/>
  </w:docVars>
  <w:rsids>
    <w:rsidRoot w:val="00000000"/>
    <w:rsid w:val="1BE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2024-04-02T07:24:59Z</dcterms:created>
  <dc:creator>admin</dc:creator>
  <cp:lastModifiedBy>俪婷</cp:lastModifiedBy>
  <dcterms:modified xsi:type="dcterms:W3CDTF">2024-04-02T07:25:14Z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12EEA523BE614200AA8C71CA1394BDB8_12</vt:lpwstr>
  </property>
</Properties>
</file>