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供应商未中标情况说明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eastAsia="zh-CN"/>
        </w:rPr>
        <w:t>ZJXY-HZ2024-32-1</w:t>
      </w:r>
    </w:p>
    <w:p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标段名称：</w:t>
      </w:r>
      <w:r>
        <w:rPr>
          <w:rFonts w:hint="eastAsia" w:ascii="宋体" w:hAnsi="宋体" w:eastAsia="宋体" w:cs="宋体"/>
          <w:b/>
          <w:lang w:eastAsia="zh-CN"/>
        </w:rPr>
        <w:t>杭州市人民职业学校宿舍整修项目</w:t>
      </w:r>
    </w:p>
    <w:p>
      <w:pPr>
        <w:rPr>
          <w:rFonts w:hint="eastAsia" w:ascii="宋体" w:hAnsi="宋体" w:eastAsia="宋体" w:cs="宋体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479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4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47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4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49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479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杭州东信装饰设计有限公司</w:t>
            </w:r>
          </w:p>
        </w:tc>
        <w:tc>
          <w:tcPr>
            <w:tcW w:w="3451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总分79.74分，排名第2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49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479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杭州硕茂建设有限公司</w:t>
            </w:r>
          </w:p>
        </w:tc>
        <w:tc>
          <w:tcPr>
            <w:tcW w:w="3451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总分70.4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分，排名第3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BB4DE2"/>
    <w:rsid w:val="002D7097"/>
    <w:rsid w:val="00507446"/>
    <w:rsid w:val="00A3330A"/>
    <w:rsid w:val="00B3445D"/>
    <w:rsid w:val="00BB4DE2"/>
    <w:rsid w:val="00C90B6B"/>
    <w:rsid w:val="02306473"/>
    <w:rsid w:val="048C1E0C"/>
    <w:rsid w:val="0ACE7A6C"/>
    <w:rsid w:val="0B124347"/>
    <w:rsid w:val="0BB86125"/>
    <w:rsid w:val="11AF336F"/>
    <w:rsid w:val="12677BC1"/>
    <w:rsid w:val="24941163"/>
    <w:rsid w:val="2FAE702D"/>
    <w:rsid w:val="359F3953"/>
    <w:rsid w:val="3C2B322B"/>
    <w:rsid w:val="3F2504E6"/>
    <w:rsid w:val="40007D81"/>
    <w:rsid w:val="476222CA"/>
    <w:rsid w:val="4D787E7C"/>
    <w:rsid w:val="5028786B"/>
    <w:rsid w:val="53091D65"/>
    <w:rsid w:val="53381012"/>
    <w:rsid w:val="54BE42CA"/>
    <w:rsid w:val="5F996242"/>
    <w:rsid w:val="61022A12"/>
    <w:rsid w:val="67831B44"/>
    <w:rsid w:val="6EC44D2F"/>
    <w:rsid w:val="6F045092"/>
    <w:rsid w:val="74CE23CA"/>
    <w:rsid w:val="787C58D2"/>
    <w:rsid w:val="7BB045D8"/>
    <w:rsid w:val="7DF369FE"/>
    <w:rsid w:val="7FE0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2"/>
    <w:qFormat/>
    <w:uiPriority w:val="0"/>
    <w:pPr>
      <w:autoSpaceDE w:val="0"/>
      <w:autoSpaceDN w:val="0"/>
      <w:spacing w:line="360" w:lineRule="auto"/>
    </w:pPr>
    <w:rPr>
      <w:rFonts w:ascii="宋体" w:hAnsi="宋体" w:eastAsia="仿宋"/>
      <w:sz w:val="24"/>
      <w:szCs w:val="21"/>
      <w:lang w:val="zh-CN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161</Characters>
  <Lines>1</Lines>
  <Paragraphs>1</Paragraphs>
  <TotalTime>1</TotalTime>
  <ScaleCrop>false</ScaleCrop>
  <LinksUpToDate>false</LinksUpToDate>
  <CharactersWithSpaces>161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terms:modified xsi:type="dcterms:W3CDTF">2024-06-26T05:58:38Z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EC6B591E78794DADB808594F16D3255F</vt:lpwstr>
  </property>
</Properties>
</file>