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ZJGXCG2024-014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标段名称：五常街道后山路区域性微型消防救援站社会化服务项目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40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杭州立盾保安服务有限公司</w:t>
            </w:r>
          </w:p>
        </w:tc>
        <w:tc>
          <w:tcPr>
            <w:tcW w:w="28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浙江聚信保安服务有限公司</w:t>
            </w:r>
          </w:p>
        </w:tc>
        <w:tc>
          <w:tcPr>
            <w:tcW w:w="285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3740" w:type="dxa"/>
          </w:tcPr>
          <w:p>
            <w:pPr>
              <w:rPr>
                <w:rFonts w:hint="eastAsia"/>
              </w:rPr>
            </w:pPr>
          </w:p>
        </w:tc>
        <w:tc>
          <w:tcPr>
            <w:tcW w:w="2854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</w:t>
      </w:r>
      <w:bookmarkStart w:id="0" w:name="_GoBack"/>
      <w:bookmarkEnd w:id="0"/>
      <w:r>
        <w:t>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NjkzNWJiM2RmZTU5NTliZTJkNjRmZGUyZWIzZjcifQ=="/>
  </w:docVars>
  <w:rsids>
    <w:rsidRoot w:val="00BB4DE2"/>
    <w:rsid w:val="002D7097"/>
    <w:rsid w:val="00507446"/>
    <w:rsid w:val="00A3330A"/>
    <w:rsid w:val="00B3445D"/>
    <w:rsid w:val="00BB4DE2"/>
    <w:rsid w:val="00C90B6B"/>
    <w:rsid w:val="614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2025-01-07T01:52:56Z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F6E8B1792ECB4FD1A1377F00C47A0D32_12</vt:lpwstr>
  </property>
</Properties>
</file>