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C715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A247A6">
      <w:pPr>
        <w:rPr>
          <w:rFonts w:hint="eastAsia"/>
        </w:rPr>
      </w:pPr>
    </w:p>
    <w:p w14:paraId="43F2663C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标段编号：ZFCGY2024-106</w:t>
      </w:r>
    </w:p>
    <w:p w14:paraId="254E0346">
      <w:r>
        <w:rPr>
          <w:rFonts w:hint="eastAsia"/>
          <w:b/>
        </w:rPr>
        <w:t>标段名称：杭州市余杭中学2025年食堂劳务外包项目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533"/>
        <w:gridCol w:w="3128"/>
        <w:gridCol w:w="1337"/>
      </w:tblGrid>
      <w:tr w14:paraId="2F33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415DDF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33" w:type="dxa"/>
          </w:tcPr>
          <w:p w14:paraId="7AD077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8" w:type="dxa"/>
          </w:tcPr>
          <w:p w14:paraId="0A00308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1337" w:type="dxa"/>
          </w:tcPr>
          <w:p w14:paraId="4557CEE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C47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7E77C0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3533" w:type="dxa"/>
          </w:tcPr>
          <w:p w14:paraId="17E8A59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杭州一面之缘餐饮管理有限公司</w:t>
            </w:r>
          </w:p>
        </w:tc>
        <w:tc>
          <w:tcPr>
            <w:tcW w:w="3128" w:type="dxa"/>
          </w:tcPr>
          <w:p w14:paraId="7F41D9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2BD47FB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</w:tr>
      <w:tr w14:paraId="5C9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00FA32B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</w:t>
            </w:r>
          </w:p>
        </w:tc>
        <w:tc>
          <w:tcPr>
            <w:tcW w:w="3533" w:type="dxa"/>
          </w:tcPr>
          <w:p w14:paraId="56489AF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温州欣晟餐饮管理有限公司</w:t>
            </w:r>
          </w:p>
        </w:tc>
        <w:tc>
          <w:tcPr>
            <w:tcW w:w="3128" w:type="dxa"/>
          </w:tcPr>
          <w:p w14:paraId="267A67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</w:tcPr>
          <w:p w14:paraId="7548630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</w:tr>
      <w:tr w14:paraId="0770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31500E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33" w:type="dxa"/>
          </w:tcPr>
          <w:p w14:paraId="3D6E7F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福鼎鼎亮餐饮管理有限公司</w:t>
            </w:r>
          </w:p>
        </w:tc>
        <w:tc>
          <w:tcPr>
            <w:tcW w:w="3128" w:type="dxa"/>
            <w:shd w:val="clear" w:color="auto" w:fill="auto"/>
            <w:vAlign w:val="top"/>
          </w:tcPr>
          <w:p w14:paraId="523D4E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  <w:shd w:val="clear" w:color="auto" w:fill="auto"/>
            <w:vAlign w:val="top"/>
          </w:tcPr>
          <w:p w14:paraId="65715E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61F2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16B7E8E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33" w:type="dxa"/>
          </w:tcPr>
          <w:p w14:paraId="46CAB0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杭州正冕餐饮管理有限公司</w:t>
            </w:r>
          </w:p>
        </w:tc>
        <w:tc>
          <w:tcPr>
            <w:tcW w:w="3128" w:type="dxa"/>
            <w:shd w:val="clear" w:color="auto" w:fill="auto"/>
            <w:vAlign w:val="top"/>
          </w:tcPr>
          <w:p w14:paraId="4561ED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  <w:shd w:val="clear" w:color="auto" w:fill="auto"/>
            <w:vAlign w:val="top"/>
          </w:tcPr>
          <w:p w14:paraId="78756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CAE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</w:tcPr>
          <w:p w14:paraId="782BF63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33" w:type="dxa"/>
          </w:tcPr>
          <w:p w14:paraId="2ABF270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御尚酒店物业管理（杭州）有限公司</w:t>
            </w:r>
          </w:p>
        </w:tc>
        <w:tc>
          <w:tcPr>
            <w:tcW w:w="3128" w:type="dxa"/>
            <w:shd w:val="clear" w:color="auto" w:fill="auto"/>
            <w:vAlign w:val="top"/>
          </w:tcPr>
          <w:p w14:paraId="2000D2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综合排名低，商务技术分分值较低</w:t>
            </w:r>
          </w:p>
        </w:tc>
        <w:tc>
          <w:tcPr>
            <w:tcW w:w="1337" w:type="dxa"/>
            <w:shd w:val="clear" w:color="auto" w:fill="auto"/>
            <w:vAlign w:val="top"/>
          </w:tcPr>
          <w:p w14:paraId="7E9FF3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 w14:paraId="00687A21"/>
    <w:p w14:paraId="1042FBD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TE0NTkzNmY4NDJhYmMzMDQzYzRmZDUwMDY3MGMifQ=="/>
  </w:docVars>
  <w:rsids>
    <w:rsidRoot w:val="00BB4DE2"/>
    <w:rsid w:val="002D7097"/>
    <w:rsid w:val="00507446"/>
    <w:rsid w:val="00A3330A"/>
    <w:rsid w:val="00B3445D"/>
    <w:rsid w:val="00BB4DE2"/>
    <w:rsid w:val="00C90B6B"/>
    <w:rsid w:val="028C69E5"/>
    <w:rsid w:val="033E7B4F"/>
    <w:rsid w:val="04054663"/>
    <w:rsid w:val="07C97964"/>
    <w:rsid w:val="0E81230A"/>
    <w:rsid w:val="19A93378"/>
    <w:rsid w:val="22013016"/>
    <w:rsid w:val="24C44D36"/>
    <w:rsid w:val="25F41516"/>
    <w:rsid w:val="2958531C"/>
    <w:rsid w:val="36A65DC9"/>
    <w:rsid w:val="4D3E7B15"/>
    <w:rsid w:val="55F15CA9"/>
    <w:rsid w:val="59B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next w:val="6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210</Characters>
  <Lines>1</Lines>
  <Paragraphs>1</Paragraphs>
  <TotalTime>7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张政</cp:lastModifiedBy>
  <dcterms:modified xsi:type="dcterms:W3CDTF">2024-12-25T08:26:15Z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88952DEF18AF4935B351AD0896F45F22_12</vt:lpwstr>
  </property>
  <property fmtid="{D5CDD505-2E9C-101B-9397-08002B2CF9AE}" pid="4" name="KSOTemplateDocerSaveRecord">
    <vt:lpwstr>eyJoZGlkIjoiNjU3OTE0NTkzNmY4NDJhYmMzMDQzYzRmZDUwMDY3MGMiLCJ1c2VySWQiOiIxMTc0MjYxNjQ0In0=</vt:lpwstr>
  </property>
</Properties>
</file>