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5413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1908267">
      <w:pPr>
        <w:rPr>
          <w:rFonts w:hint="eastAsia"/>
        </w:rPr>
      </w:pPr>
    </w:p>
    <w:p w14:paraId="60245F23">
      <w:pPr>
        <w:rPr>
          <w:b/>
        </w:rPr>
      </w:pPr>
      <w:r>
        <w:rPr>
          <w:rFonts w:hint="eastAsia"/>
          <w:b/>
        </w:rPr>
        <w:t>标段编号：HZY-GC-2024015</w:t>
      </w:r>
    </w:p>
    <w:p w14:paraId="48D32AF4">
      <w:pPr>
        <w:rPr>
          <w:rFonts w:hint="eastAsia"/>
          <w:b/>
        </w:rPr>
      </w:pPr>
      <w:r>
        <w:rPr>
          <w:rFonts w:hint="eastAsia"/>
          <w:b/>
        </w:rPr>
        <w:t>标段名称：杭州职业技术学院特种设备学院电梯实训基地提质升级项目</w:t>
      </w:r>
    </w:p>
    <w:p w14:paraId="6E1179C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390"/>
        <w:gridCol w:w="3552"/>
      </w:tblGrid>
      <w:tr w14:paraId="7A9F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5A170F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90" w:type="dxa"/>
          </w:tcPr>
          <w:p w14:paraId="511AB18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52" w:type="dxa"/>
          </w:tcPr>
          <w:p w14:paraId="031078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3E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1A93D1E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0" w:type="dxa"/>
          </w:tcPr>
          <w:p w14:paraId="3477AC29">
            <w:pPr>
              <w:rPr>
                <w:rFonts w:hint="eastAsia"/>
              </w:rPr>
            </w:pPr>
            <w:r>
              <w:rPr>
                <w:rFonts w:hint="eastAsia"/>
              </w:rPr>
              <w:t>浙江世贸装饰股份有限公司</w:t>
            </w:r>
          </w:p>
        </w:tc>
        <w:tc>
          <w:tcPr>
            <w:tcW w:w="3552" w:type="dxa"/>
          </w:tcPr>
          <w:p w14:paraId="2C87853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综合得分第2名</w:t>
            </w:r>
          </w:p>
        </w:tc>
      </w:tr>
      <w:tr w14:paraId="04E4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0DEF6DE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0" w:type="dxa"/>
          </w:tcPr>
          <w:p w14:paraId="0F4CE207">
            <w:pPr>
              <w:rPr>
                <w:rFonts w:hint="eastAsia"/>
              </w:rPr>
            </w:pPr>
            <w:r>
              <w:rPr>
                <w:rFonts w:hint="eastAsia"/>
              </w:rPr>
              <w:t>杭州金丰装饰工程有限公司</w:t>
            </w:r>
          </w:p>
        </w:tc>
        <w:tc>
          <w:tcPr>
            <w:tcW w:w="3552" w:type="dxa"/>
          </w:tcPr>
          <w:p w14:paraId="6E4F60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综合得分第3名</w:t>
            </w:r>
          </w:p>
        </w:tc>
      </w:tr>
      <w:tr w14:paraId="0CCB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6CCB4C3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0" w:type="dxa"/>
          </w:tcPr>
          <w:p w14:paraId="46854163">
            <w:pPr>
              <w:rPr>
                <w:rFonts w:hint="eastAsia"/>
              </w:rPr>
            </w:pPr>
            <w:r>
              <w:rPr>
                <w:rFonts w:hint="eastAsia"/>
              </w:rPr>
              <w:t>浙江中冠建设集团有限公司</w:t>
            </w:r>
          </w:p>
        </w:tc>
        <w:tc>
          <w:tcPr>
            <w:tcW w:w="3552" w:type="dxa"/>
          </w:tcPr>
          <w:p w14:paraId="2ED142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综合得分第4名</w:t>
            </w:r>
          </w:p>
        </w:tc>
      </w:tr>
      <w:tr w14:paraId="79A9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5558E45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90" w:type="dxa"/>
          </w:tcPr>
          <w:p w14:paraId="7851B4A3">
            <w:pPr>
              <w:rPr>
                <w:rFonts w:hint="eastAsia"/>
              </w:rPr>
            </w:pPr>
            <w:r>
              <w:rPr>
                <w:rFonts w:hint="eastAsia"/>
              </w:rPr>
              <w:t>中顺鼎泰建设（杭州）有限公司</w:t>
            </w:r>
          </w:p>
        </w:tc>
        <w:tc>
          <w:tcPr>
            <w:tcW w:w="3552" w:type="dxa"/>
          </w:tcPr>
          <w:p w14:paraId="679DFA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综合得分第5名</w:t>
            </w:r>
          </w:p>
        </w:tc>
      </w:tr>
      <w:tr w14:paraId="5A1C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0181A31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90" w:type="dxa"/>
          </w:tcPr>
          <w:p w14:paraId="20D04631">
            <w:pPr>
              <w:rPr>
                <w:rFonts w:hint="eastAsia"/>
              </w:rPr>
            </w:pPr>
            <w:r>
              <w:rPr>
                <w:rFonts w:hint="eastAsia"/>
              </w:rPr>
              <w:t>杭州奋博建设有限公司</w:t>
            </w:r>
          </w:p>
        </w:tc>
        <w:tc>
          <w:tcPr>
            <w:tcW w:w="3552" w:type="dxa"/>
          </w:tcPr>
          <w:p w14:paraId="5CA9A4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综合得分第6名</w:t>
            </w:r>
          </w:p>
        </w:tc>
      </w:tr>
      <w:tr w14:paraId="0DA9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E79652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90" w:type="dxa"/>
          </w:tcPr>
          <w:p w14:paraId="33D71353">
            <w:pPr>
              <w:rPr>
                <w:rFonts w:hint="eastAsia"/>
              </w:rPr>
            </w:pPr>
            <w:r>
              <w:rPr>
                <w:rFonts w:hint="eastAsia"/>
              </w:rPr>
              <w:t>浙江聚泰建设有限公司</w:t>
            </w:r>
          </w:p>
        </w:tc>
        <w:tc>
          <w:tcPr>
            <w:tcW w:w="3552" w:type="dxa"/>
          </w:tcPr>
          <w:p w14:paraId="1903BF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综合得分第7名</w:t>
            </w:r>
          </w:p>
        </w:tc>
      </w:tr>
      <w:tr w14:paraId="0D7C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77935BA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90" w:type="dxa"/>
          </w:tcPr>
          <w:p w14:paraId="385D3325">
            <w:pPr>
              <w:rPr>
                <w:rFonts w:hint="eastAsia"/>
              </w:rPr>
            </w:pPr>
            <w:r>
              <w:rPr>
                <w:rFonts w:hint="eastAsia"/>
              </w:rPr>
              <w:t>浙江杭磊建筑加固工程有限公司</w:t>
            </w:r>
          </w:p>
        </w:tc>
        <w:tc>
          <w:tcPr>
            <w:tcW w:w="3552" w:type="dxa"/>
          </w:tcPr>
          <w:p w14:paraId="11F9344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综合得分第8名</w:t>
            </w:r>
          </w:p>
        </w:tc>
      </w:tr>
      <w:tr w14:paraId="738C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028286F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90" w:type="dxa"/>
          </w:tcPr>
          <w:p w14:paraId="68173A6A">
            <w:pPr>
              <w:rPr>
                <w:rFonts w:hint="eastAsia"/>
              </w:rPr>
            </w:pPr>
            <w:r>
              <w:rPr>
                <w:rFonts w:hint="eastAsia"/>
              </w:rPr>
              <w:t>沃腾建设股份有限公司</w:t>
            </w:r>
          </w:p>
        </w:tc>
        <w:tc>
          <w:tcPr>
            <w:tcW w:w="3552" w:type="dxa"/>
          </w:tcPr>
          <w:p w14:paraId="1415077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综合得分第9名</w:t>
            </w:r>
          </w:p>
        </w:tc>
      </w:tr>
      <w:tr w14:paraId="3426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1DA8BC5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90" w:type="dxa"/>
          </w:tcPr>
          <w:p w14:paraId="30A09FF6">
            <w:pPr>
              <w:rPr>
                <w:rFonts w:hint="eastAsia"/>
              </w:rPr>
            </w:pPr>
            <w:r>
              <w:rPr>
                <w:rFonts w:hint="eastAsia"/>
              </w:rPr>
              <w:t>杭州申亚建设有限公司</w:t>
            </w:r>
          </w:p>
        </w:tc>
        <w:tc>
          <w:tcPr>
            <w:tcW w:w="3552" w:type="dxa"/>
          </w:tcPr>
          <w:p w14:paraId="1B075C2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综合得分第10名</w:t>
            </w:r>
          </w:p>
        </w:tc>
      </w:tr>
      <w:tr w14:paraId="7AAB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231DDB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390" w:type="dxa"/>
          </w:tcPr>
          <w:p w14:paraId="0F3EF048">
            <w:pPr>
              <w:rPr>
                <w:rFonts w:hint="eastAsia"/>
              </w:rPr>
            </w:pPr>
            <w:r>
              <w:rPr>
                <w:rFonts w:hint="eastAsia"/>
              </w:rPr>
              <w:t>浙江新中环建设集团有限公司</w:t>
            </w:r>
          </w:p>
        </w:tc>
        <w:tc>
          <w:tcPr>
            <w:tcW w:w="3552" w:type="dxa"/>
          </w:tcPr>
          <w:p w14:paraId="1039B1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综合得分第11名</w:t>
            </w:r>
          </w:p>
        </w:tc>
      </w:tr>
      <w:tr w14:paraId="61DE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02CED45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390" w:type="dxa"/>
          </w:tcPr>
          <w:p w14:paraId="5B9B4DDF">
            <w:pPr>
              <w:rPr>
                <w:rFonts w:hint="eastAsia"/>
              </w:rPr>
            </w:pPr>
            <w:r>
              <w:rPr>
                <w:rFonts w:hint="eastAsia"/>
              </w:rPr>
              <w:t>浙江奇豪建设有限公司</w:t>
            </w:r>
          </w:p>
        </w:tc>
        <w:tc>
          <w:tcPr>
            <w:tcW w:w="3552" w:type="dxa"/>
          </w:tcPr>
          <w:p w14:paraId="06FDEF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综合得分第12名</w:t>
            </w:r>
          </w:p>
        </w:tc>
      </w:tr>
    </w:tbl>
    <w:p w14:paraId="17013480"/>
    <w:p w14:paraId="64623F59">
      <w:pPr>
        <w:rPr>
          <w:rFonts w:hint="eastAsia"/>
        </w:rPr>
      </w:pPr>
      <w:bookmarkStart w:id="0" w:name="_GoBack"/>
      <w:bookmarkEnd w:id="0"/>
    </w:p>
    <w:p w14:paraId="5CD836DF"/>
    <w:p w14:paraId="35EC6F9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4ZDAwOTNlMTg4NzM0NjYwMzAwMTRkYWIyY2Y4MTUifQ=="/>
  </w:docVars>
  <w:rsids>
    <w:rsidRoot w:val="00BB4DE2"/>
    <w:rsid w:val="002D7097"/>
    <w:rsid w:val="00507446"/>
    <w:rsid w:val="00A3330A"/>
    <w:rsid w:val="00B3445D"/>
    <w:rsid w:val="00BB4DE2"/>
    <w:rsid w:val="00C90B6B"/>
    <w:rsid w:val="0D0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刘佳陇</cp:lastModifiedBy>
  <dcterms:modified xsi:type="dcterms:W3CDTF">2024-07-22T06:51:17Z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ACC7EDAB6A8346739FA779444A0AFAA7_12</vt:lpwstr>
  </property>
</Properties>
</file>