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HZYS[2024]08</w:t>
      </w:r>
      <w:r>
        <w:rPr>
          <w:rFonts w:hint="eastAsia" w:ascii="宋体" w:hAnsi="宋体" w:eastAsia="宋体"/>
          <w:b/>
          <w:sz w:val="24"/>
          <w:lang w:val="en-US" w:eastAsia="zh-CN"/>
        </w:rPr>
        <w:t>9</w:t>
      </w:r>
      <w:r>
        <w:rPr>
          <w:rFonts w:hint="eastAsia" w:ascii="宋体" w:hAnsi="宋体" w:eastAsia="宋体"/>
          <w:b/>
          <w:sz w:val="24"/>
          <w:lang w:eastAsia="zh-CN"/>
        </w:rPr>
        <w:t>GK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杭州市淳安县浙西丘陵水土流失综合治理项目2024年第</w:t>
      </w:r>
      <w:r>
        <w:rPr>
          <w:rFonts w:hint="eastAsia" w:ascii="宋体" w:hAnsi="宋体" w:eastAsia="宋体"/>
          <w:b/>
          <w:sz w:val="24"/>
          <w:lang w:val="en-US" w:eastAsia="zh-CN"/>
        </w:rPr>
        <w:t>6</w:t>
      </w:r>
      <w:r>
        <w:rPr>
          <w:rFonts w:hint="eastAsia" w:ascii="宋体" w:hAnsi="宋体" w:eastAsia="宋体"/>
          <w:b/>
          <w:sz w:val="24"/>
          <w:lang w:eastAsia="zh-CN"/>
        </w:rPr>
        <w:t>标段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杭州浙绿市政园林有限公司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杭州益诚建设有限公司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15D48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CBF7B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浙江易拓园林开发有限公司</w:t>
            </w:r>
          </w:p>
        </w:tc>
        <w:tc>
          <w:tcPr>
            <w:tcW w:w="3220" w:type="dxa"/>
            <w:vAlign w:val="center"/>
          </w:tcPr>
          <w:p w14:paraId="0427607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78D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7F6F5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6336456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淳安供销农业科技服务有限公司</w:t>
            </w:r>
          </w:p>
        </w:tc>
        <w:tc>
          <w:tcPr>
            <w:tcW w:w="3220" w:type="dxa"/>
            <w:vAlign w:val="center"/>
          </w:tcPr>
          <w:p w14:paraId="457690E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8A3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7B3B39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03A63ED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淳安千岛湖淳丰农业科技有限公司</w:t>
            </w:r>
          </w:p>
        </w:tc>
        <w:tc>
          <w:tcPr>
            <w:tcW w:w="3220" w:type="dxa"/>
            <w:vAlign w:val="center"/>
          </w:tcPr>
          <w:p w14:paraId="0B70CD6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07E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EF360B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53" w:type="dxa"/>
            <w:vAlign w:val="center"/>
          </w:tcPr>
          <w:p w14:paraId="7329560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杭州千岛湖春丰林业工程有限公司</w:t>
            </w:r>
          </w:p>
        </w:tc>
        <w:tc>
          <w:tcPr>
            <w:tcW w:w="3220" w:type="dxa"/>
            <w:vAlign w:val="center"/>
          </w:tcPr>
          <w:p w14:paraId="5DDFB71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84F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E2E198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253" w:type="dxa"/>
            <w:vAlign w:val="center"/>
          </w:tcPr>
          <w:p w14:paraId="172AAA5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杭州卓润市政园林建设有限公司</w:t>
            </w:r>
          </w:p>
        </w:tc>
        <w:tc>
          <w:tcPr>
            <w:tcW w:w="3220" w:type="dxa"/>
            <w:vAlign w:val="center"/>
          </w:tcPr>
          <w:p w14:paraId="09EF07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938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E6D6423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4253" w:type="dxa"/>
            <w:vAlign w:val="center"/>
          </w:tcPr>
          <w:p w14:paraId="483CE5B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杭州萧山园林集团有限公司</w:t>
            </w:r>
          </w:p>
        </w:tc>
        <w:tc>
          <w:tcPr>
            <w:tcW w:w="3220" w:type="dxa"/>
            <w:vAlign w:val="center"/>
          </w:tcPr>
          <w:p w14:paraId="0CC4F28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5FF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E3104F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4253" w:type="dxa"/>
            <w:vAlign w:val="center"/>
          </w:tcPr>
          <w:p w14:paraId="0950CAA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丽水守诚农林开发有限公司</w:t>
            </w:r>
          </w:p>
        </w:tc>
        <w:tc>
          <w:tcPr>
            <w:tcW w:w="3220" w:type="dxa"/>
            <w:vAlign w:val="center"/>
          </w:tcPr>
          <w:p w14:paraId="55AAD0E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22F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5DC98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4253" w:type="dxa"/>
            <w:vAlign w:val="center"/>
          </w:tcPr>
          <w:p w14:paraId="6A1FAFF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卓越市政园林建设集团有限公司</w:t>
            </w:r>
          </w:p>
        </w:tc>
        <w:tc>
          <w:tcPr>
            <w:tcW w:w="3220" w:type="dxa"/>
            <w:vAlign w:val="center"/>
          </w:tcPr>
          <w:p w14:paraId="7770EB5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C80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22FE4C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4253" w:type="dxa"/>
            <w:vAlign w:val="center"/>
          </w:tcPr>
          <w:p w14:paraId="184E587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杭州龙飞建设工程有限公司</w:t>
            </w:r>
          </w:p>
        </w:tc>
        <w:tc>
          <w:tcPr>
            <w:tcW w:w="3220" w:type="dxa"/>
            <w:vAlign w:val="center"/>
          </w:tcPr>
          <w:p w14:paraId="663A765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0C6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053C20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4253" w:type="dxa"/>
            <w:vAlign w:val="center"/>
          </w:tcPr>
          <w:p w14:paraId="16ED059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淳安方盛建筑有限公司</w:t>
            </w:r>
          </w:p>
        </w:tc>
        <w:tc>
          <w:tcPr>
            <w:tcW w:w="3220" w:type="dxa"/>
            <w:vAlign w:val="center"/>
          </w:tcPr>
          <w:p w14:paraId="3275E84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8D9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0C6100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4253" w:type="dxa"/>
            <w:vAlign w:val="center"/>
          </w:tcPr>
          <w:p w14:paraId="5AE9731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杭州千岛湖林业工程有限公司</w:t>
            </w:r>
          </w:p>
        </w:tc>
        <w:tc>
          <w:tcPr>
            <w:tcW w:w="3220" w:type="dxa"/>
            <w:vAlign w:val="center"/>
          </w:tcPr>
          <w:p w14:paraId="063094B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395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4CFDB0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4253" w:type="dxa"/>
            <w:vAlign w:val="center"/>
          </w:tcPr>
          <w:p w14:paraId="1307288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杭州锦发林业服务有限公司</w:t>
            </w:r>
          </w:p>
        </w:tc>
        <w:tc>
          <w:tcPr>
            <w:tcW w:w="3220" w:type="dxa"/>
            <w:vAlign w:val="center"/>
          </w:tcPr>
          <w:p w14:paraId="1A493C8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C89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13E7E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4253" w:type="dxa"/>
            <w:vAlign w:val="center"/>
          </w:tcPr>
          <w:p w14:paraId="6D770AF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杭州泰鑫建设有限公司</w:t>
            </w:r>
          </w:p>
        </w:tc>
        <w:tc>
          <w:tcPr>
            <w:tcW w:w="3220" w:type="dxa"/>
            <w:vAlign w:val="center"/>
          </w:tcPr>
          <w:p w14:paraId="0C901DE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B7C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E61B29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4253" w:type="dxa"/>
            <w:vAlign w:val="center"/>
          </w:tcPr>
          <w:p w14:paraId="68EEA8A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杭州盛湖建设有限公司</w:t>
            </w:r>
          </w:p>
        </w:tc>
        <w:tc>
          <w:tcPr>
            <w:tcW w:w="3220" w:type="dxa"/>
            <w:vAlign w:val="center"/>
          </w:tcPr>
          <w:p w14:paraId="3304643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256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BC8414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4253" w:type="dxa"/>
            <w:vAlign w:val="center"/>
          </w:tcPr>
          <w:p w14:paraId="4A57213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杭州杨帆园林建设有限公司</w:t>
            </w:r>
          </w:p>
        </w:tc>
        <w:tc>
          <w:tcPr>
            <w:tcW w:w="3220" w:type="dxa"/>
            <w:vAlign w:val="center"/>
          </w:tcPr>
          <w:p w14:paraId="367D621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FA8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FBD8F9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4253" w:type="dxa"/>
            <w:vAlign w:val="center"/>
          </w:tcPr>
          <w:p w14:paraId="1414A6B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浙江傲然建设有限公司</w:t>
            </w:r>
          </w:p>
        </w:tc>
        <w:tc>
          <w:tcPr>
            <w:tcW w:w="3220" w:type="dxa"/>
            <w:vAlign w:val="center"/>
          </w:tcPr>
          <w:p w14:paraId="3FAC1D5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0D3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091893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4253" w:type="dxa"/>
            <w:vAlign w:val="center"/>
          </w:tcPr>
          <w:p w14:paraId="0D5F03B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浙江子恒建设有限公司</w:t>
            </w:r>
          </w:p>
        </w:tc>
        <w:tc>
          <w:tcPr>
            <w:tcW w:w="3220" w:type="dxa"/>
            <w:vAlign w:val="center"/>
          </w:tcPr>
          <w:p w14:paraId="2E96D13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9E2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05066C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4253" w:type="dxa"/>
            <w:vAlign w:val="center"/>
          </w:tcPr>
          <w:p w14:paraId="2C94AFF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杭州淳林林业发展有限公司</w:t>
            </w:r>
          </w:p>
        </w:tc>
        <w:tc>
          <w:tcPr>
            <w:tcW w:w="3220" w:type="dxa"/>
            <w:vAlign w:val="center"/>
          </w:tcPr>
          <w:p w14:paraId="6465124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02E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D89495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4253" w:type="dxa"/>
            <w:vAlign w:val="center"/>
          </w:tcPr>
          <w:p w14:paraId="619D5D5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杭州潇晨建设有限公司</w:t>
            </w:r>
          </w:p>
        </w:tc>
        <w:tc>
          <w:tcPr>
            <w:tcW w:w="3220" w:type="dxa"/>
            <w:vAlign w:val="center"/>
          </w:tcPr>
          <w:p w14:paraId="4762E5D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DA8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9428E5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4253" w:type="dxa"/>
            <w:vAlign w:val="center"/>
          </w:tcPr>
          <w:p w14:paraId="1757A68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杭州之江市政建设有限公司</w:t>
            </w:r>
          </w:p>
        </w:tc>
        <w:tc>
          <w:tcPr>
            <w:tcW w:w="3220" w:type="dxa"/>
            <w:vAlign w:val="center"/>
          </w:tcPr>
          <w:p w14:paraId="7F70D0F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CBC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CD6181E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4253" w:type="dxa"/>
            <w:vAlign w:val="center"/>
          </w:tcPr>
          <w:p w14:paraId="58864F7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杭州立丰建设有限公司</w:t>
            </w:r>
          </w:p>
        </w:tc>
        <w:tc>
          <w:tcPr>
            <w:tcW w:w="3220" w:type="dxa"/>
            <w:vAlign w:val="center"/>
          </w:tcPr>
          <w:p w14:paraId="5FB1846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938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C70A30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253" w:type="dxa"/>
            <w:vAlign w:val="center"/>
          </w:tcPr>
          <w:p w14:paraId="6FA7AC2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杭州千岛湖环淳农林科技有限公司</w:t>
            </w:r>
          </w:p>
        </w:tc>
        <w:tc>
          <w:tcPr>
            <w:tcW w:w="3220" w:type="dxa"/>
            <w:vAlign w:val="center"/>
          </w:tcPr>
          <w:p w14:paraId="5872291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900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611BD0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4253" w:type="dxa"/>
            <w:vAlign w:val="center"/>
          </w:tcPr>
          <w:p w14:paraId="11B39C3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淳安县盛敏建设工程有限公司</w:t>
            </w:r>
          </w:p>
        </w:tc>
        <w:tc>
          <w:tcPr>
            <w:tcW w:w="3220" w:type="dxa"/>
            <w:vAlign w:val="center"/>
          </w:tcPr>
          <w:p w14:paraId="2F4EDC5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874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EEDFB9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253" w:type="dxa"/>
            <w:vAlign w:val="center"/>
          </w:tcPr>
          <w:p w14:paraId="4695B79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浙江骏兴建筑有限公司</w:t>
            </w:r>
          </w:p>
        </w:tc>
        <w:tc>
          <w:tcPr>
            <w:tcW w:w="3220" w:type="dxa"/>
            <w:vAlign w:val="center"/>
          </w:tcPr>
          <w:p w14:paraId="1AA6EC7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资格审查未通过</w:t>
            </w:r>
          </w:p>
        </w:tc>
      </w:tr>
      <w:tr w14:paraId="486E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1E4DF8F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253" w:type="dxa"/>
            <w:vAlign w:val="center"/>
          </w:tcPr>
          <w:p w14:paraId="37DA594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浙江润湖建设有限公司</w:t>
            </w:r>
          </w:p>
        </w:tc>
        <w:tc>
          <w:tcPr>
            <w:tcW w:w="3220" w:type="dxa"/>
            <w:vAlign w:val="center"/>
          </w:tcPr>
          <w:p w14:paraId="4F9D234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资格审查未通过</w:t>
            </w:r>
          </w:p>
        </w:tc>
      </w:tr>
      <w:bookmarkEnd w:id="0"/>
    </w:tbl>
    <w:p w14:paraId="05F378D7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5F30CC6"/>
    <w:rsid w:val="06DE689A"/>
    <w:rsid w:val="0C4274CE"/>
    <w:rsid w:val="0EC03B93"/>
    <w:rsid w:val="0F12129A"/>
    <w:rsid w:val="11D542F5"/>
    <w:rsid w:val="141E439A"/>
    <w:rsid w:val="16875123"/>
    <w:rsid w:val="184445D6"/>
    <w:rsid w:val="1C3E1334"/>
    <w:rsid w:val="1CA53DE8"/>
    <w:rsid w:val="20F07997"/>
    <w:rsid w:val="27A35F80"/>
    <w:rsid w:val="2BF85F3C"/>
    <w:rsid w:val="2F1A62BA"/>
    <w:rsid w:val="34E9757B"/>
    <w:rsid w:val="43000F6E"/>
    <w:rsid w:val="43324B89"/>
    <w:rsid w:val="4519245E"/>
    <w:rsid w:val="51382149"/>
    <w:rsid w:val="57E15F8C"/>
    <w:rsid w:val="5C6756A5"/>
    <w:rsid w:val="61F91694"/>
    <w:rsid w:val="650A55BD"/>
    <w:rsid w:val="6898176C"/>
    <w:rsid w:val="753B196C"/>
    <w:rsid w:val="76982271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418</Words>
  <Characters>453</Characters>
  <Lines>1</Lines>
  <Paragraphs>1</Paragraphs>
  <TotalTime>1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2025-01-02T14:53:39Z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eyJoZGlkIjoiYTk2ODA3MjlhYzc0NjFhMDVlNTVkYmFmNGJmMDljZDciLCJ1c2VySWQiOiIzODM1NDM1NjAifQ==</vt:lpwstr>
  </property>
</Properties>
</file>