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D33C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 w14:paraId="144F3950">
      <w:pPr>
        <w:rPr>
          <w:rFonts w:hint="eastAsia"/>
        </w:rPr>
      </w:pPr>
    </w:p>
    <w:p w14:paraId="265312A0">
      <w:pPr>
        <w:rPr>
          <w:b/>
        </w:rPr>
      </w:pPr>
      <w:r>
        <w:rPr>
          <w:rFonts w:hint="eastAsia"/>
          <w:b/>
        </w:rPr>
        <w:t>标段编号：城厢2024-084</w:t>
      </w:r>
    </w:p>
    <w:p w14:paraId="67ADEE04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标段名称：城厢街道年度环境整治服务采购项目</w:t>
      </w:r>
      <w:r>
        <w:rPr>
          <w:rFonts w:hint="eastAsia"/>
          <w:b/>
          <w:lang w:eastAsia="zh-CN"/>
        </w:rPr>
        <w:t>（标项一）</w:t>
      </w:r>
    </w:p>
    <w:p w14:paraId="3E36822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869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B8C7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8A651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B00ED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EB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B91955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B2C4C3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浙江龙泰建设工程有限公司</w:t>
            </w:r>
          </w:p>
        </w:tc>
        <w:tc>
          <w:tcPr>
            <w:tcW w:w="4893" w:type="dxa"/>
          </w:tcPr>
          <w:p w14:paraId="1790A73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90.3</w:t>
            </w:r>
            <w:r>
              <w:rPr>
                <w:rFonts w:hint="eastAsia"/>
                <w:b/>
                <w:lang w:val="en-US" w:eastAsia="zh-CN"/>
              </w:rPr>
              <w:t>，综合评分排名第2名</w:t>
            </w:r>
          </w:p>
        </w:tc>
      </w:tr>
      <w:tr w14:paraId="6283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2A1386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2B93CF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杭州民盛建设工程有限公司</w:t>
            </w:r>
          </w:p>
        </w:tc>
        <w:tc>
          <w:tcPr>
            <w:tcW w:w="4893" w:type="dxa"/>
          </w:tcPr>
          <w:p w14:paraId="1E97D63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89.73</w:t>
            </w:r>
            <w:r>
              <w:rPr>
                <w:rFonts w:hint="eastAsia"/>
                <w:b/>
                <w:lang w:val="en-US" w:eastAsia="zh-CN"/>
              </w:rPr>
              <w:t>，综合评分排名第3名</w:t>
            </w:r>
          </w:p>
        </w:tc>
      </w:tr>
      <w:tr w14:paraId="7402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35264D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166684F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杭州聚运市政工程有限公司</w:t>
            </w:r>
          </w:p>
        </w:tc>
        <w:tc>
          <w:tcPr>
            <w:tcW w:w="4893" w:type="dxa"/>
          </w:tcPr>
          <w:p w14:paraId="1AF4374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83.79</w:t>
            </w:r>
            <w:r>
              <w:rPr>
                <w:rFonts w:hint="eastAsia"/>
                <w:b/>
                <w:lang w:val="en-US" w:eastAsia="zh-CN"/>
              </w:rPr>
              <w:t>，综合评分排名第4名</w:t>
            </w:r>
          </w:p>
        </w:tc>
      </w:tr>
      <w:tr w14:paraId="40A6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EB0933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1D8FE9C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浙江坤远建设有限公司</w:t>
            </w:r>
          </w:p>
        </w:tc>
        <w:tc>
          <w:tcPr>
            <w:tcW w:w="4893" w:type="dxa"/>
          </w:tcPr>
          <w:p w14:paraId="77AED36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83.14</w:t>
            </w:r>
            <w:r>
              <w:rPr>
                <w:rFonts w:hint="eastAsia"/>
                <w:b/>
                <w:lang w:val="en-US" w:eastAsia="zh-CN"/>
              </w:rPr>
              <w:t>，综合评分排名第5名</w:t>
            </w:r>
          </w:p>
        </w:tc>
      </w:tr>
      <w:tr w14:paraId="6813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6F62B4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662A191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杭州旭旭市政工程有限公司</w:t>
            </w:r>
          </w:p>
        </w:tc>
        <w:tc>
          <w:tcPr>
            <w:tcW w:w="4893" w:type="dxa"/>
          </w:tcPr>
          <w:p w14:paraId="2AF8959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82.2</w:t>
            </w:r>
            <w:r>
              <w:rPr>
                <w:rFonts w:hint="eastAsia"/>
                <w:b/>
                <w:lang w:val="en-US" w:eastAsia="zh-CN"/>
              </w:rPr>
              <w:t>，综合评分排名第6名</w:t>
            </w:r>
          </w:p>
        </w:tc>
      </w:tr>
      <w:tr w14:paraId="730C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C23EF09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0E2BAE8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浙江瓜沥建设有限公司</w:t>
            </w:r>
          </w:p>
        </w:tc>
        <w:tc>
          <w:tcPr>
            <w:tcW w:w="4893" w:type="dxa"/>
          </w:tcPr>
          <w:p w14:paraId="1FF6920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81.6</w:t>
            </w:r>
            <w:r>
              <w:rPr>
                <w:rFonts w:hint="eastAsia"/>
                <w:b/>
                <w:lang w:val="en-US" w:eastAsia="zh-CN"/>
              </w:rPr>
              <w:t>，综合评分排名第7名</w:t>
            </w:r>
          </w:p>
        </w:tc>
      </w:tr>
      <w:tr w14:paraId="0648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AB979E"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11303CB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浙江港升控股集团有限公司</w:t>
            </w:r>
          </w:p>
        </w:tc>
        <w:tc>
          <w:tcPr>
            <w:tcW w:w="4893" w:type="dxa"/>
          </w:tcPr>
          <w:p w14:paraId="07008DD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73.5</w:t>
            </w:r>
            <w:r>
              <w:rPr>
                <w:rFonts w:hint="eastAsia"/>
                <w:b/>
                <w:lang w:val="en-US" w:eastAsia="zh-CN"/>
              </w:rPr>
              <w:t>，综合评分排名第8名</w:t>
            </w:r>
          </w:p>
        </w:tc>
      </w:tr>
    </w:tbl>
    <w:p w14:paraId="4621EB23"/>
    <w:p w14:paraId="4105FB84">
      <w:r>
        <w:rPr>
          <w:rFonts w:hint="eastAsia"/>
        </w:rPr>
        <w:t>备注：</w:t>
      </w:r>
      <w:r>
        <w:t>若标段废标，可对整个标段废标情况说明即可。</w:t>
      </w:r>
    </w:p>
    <w:p w14:paraId="2BC3244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4A8095A">
      <w:pPr>
        <w:rPr>
          <w:rFonts w:hint="eastAsia"/>
        </w:rPr>
      </w:pPr>
    </w:p>
    <w:p w14:paraId="118987D9">
      <w:pPr>
        <w:rPr>
          <w:b/>
        </w:rPr>
      </w:pPr>
      <w:r>
        <w:rPr>
          <w:rFonts w:hint="eastAsia"/>
          <w:b/>
        </w:rPr>
        <w:t>标段编号：城厢2024-084</w:t>
      </w:r>
    </w:p>
    <w:p w14:paraId="5DBAC9E4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标段名称：城厢街道年度环境整治服务采购项目</w:t>
      </w:r>
      <w:r>
        <w:rPr>
          <w:rFonts w:hint="eastAsia"/>
          <w:b/>
          <w:lang w:eastAsia="zh-CN"/>
        </w:rPr>
        <w:t>（标项二）</w:t>
      </w:r>
    </w:p>
    <w:p w14:paraId="6E566D5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5B9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BE4CA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AD250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7EA4B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0D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80C1D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2F64E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杭州民盛建设工程有限公司</w:t>
            </w:r>
          </w:p>
        </w:tc>
        <w:tc>
          <w:tcPr>
            <w:tcW w:w="4893" w:type="dxa"/>
          </w:tcPr>
          <w:p w14:paraId="785363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89.73</w:t>
            </w:r>
            <w:r>
              <w:rPr>
                <w:rFonts w:hint="eastAsia"/>
                <w:b/>
                <w:lang w:val="en-US" w:eastAsia="zh-CN"/>
              </w:rPr>
              <w:t>，综合评分排名第2名</w:t>
            </w:r>
          </w:p>
        </w:tc>
      </w:tr>
      <w:tr w14:paraId="5D8A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1CA3A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B5DF3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杭州易能建设有限公司</w:t>
            </w:r>
          </w:p>
        </w:tc>
        <w:tc>
          <w:tcPr>
            <w:tcW w:w="4893" w:type="dxa"/>
          </w:tcPr>
          <w:p w14:paraId="70EBF2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88.67</w:t>
            </w:r>
            <w:r>
              <w:rPr>
                <w:rFonts w:hint="eastAsia"/>
                <w:b/>
                <w:lang w:val="en-US" w:eastAsia="zh-CN"/>
              </w:rPr>
              <w:t>，综合评分排名第3名</w:t>
            </w:r>
          </w:p>
        </w:tc>
      </w:tr>
      <w:tr w14:paraId="12E5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52B11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3DA1E1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杭州聚运市政工程有限公司</w:t>
            </w:r>
          </w:p>
        </w:tc>
        <w:tc>
          <w:tcPr>
            <w:tcW w:w="4893" w:type="dxa"/>
          </w:tcPr>
          <w:p w14:paraId="45DF9B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83.65</w:t>
            </w:r>
            <w:r>
              <w:rPr>
                <w:rFonts w:hint="eastAsia"/>
                <w:b/>
                <w:lang w:val="en-US" w:eastAsia="zh-CN"/>
              </w:rPr>
              <w:t>，综合评分排名第4名</w:t>
            </w:r>
          </w:p>
        </w:tc>
      </w:tr>
      <w:tr w14:paraId="7661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1D92E0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1CA3C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浙江坤远建设有限公司</w:t>
            </w:r>
          </w:p>
        </w:tc>
        <w:tc>
          <w:tcPr>
            <w:tcW w:w="4893" w:type="dxa"/>
          </w:tcPr>
          <w:p w14:paraId="6109D4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</w:t>
            </w:r>
            <w:r>
              <w:rPr>
                <w:rFonts w:hint="eastAsia"/>
                <w:b/>
                <w:lang w:val="en-US" w:eastAsia="zh-CN"/>
              </w:rPr>
              <w:t>，综合评分排名第5名</w:t>
            </w:r>
          </w:p>
        </w:tc>
      </w:tr>
      <w:tr w14:paraId="2C85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5F8C0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759BB1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杭州旭旭市政工程有限公司</w:t>
            </w:r>
          </w:p>
        </w:tc>
        <w:tc>
          <w:tcPr>
            <w:tcW w:w="4893" w:type="dxa"/>
          </w:tcPr>
          <w:p w14:paraId="6A5E66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82.22</w:t>
            </w:r>
            <w:r>
              <w:rPr>
                <w:rFonts w:hint="eastAsia"/>
                <w:b/>
                <w:lang w:val="en-US" w:eastAsia="zh-CN"/>
              </w:rPr>
              <w:t>，综合评分排名第6名</w:t>
            </w:r>
          </w:p>
        </w:tc>
      </w:tr>
      <w:tr w14:paraId="7D42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BE24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D610D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浙江瓜沥建设有限公司</w:t>
            </w:r>
          </w:p>
        </w:tc>
        <w:tc>
          <w:tcPr>
            <w:tcW w:w="4893" w:type="dxa"/>
          </w:tcPr>
          <w:p w14:paraId="54DBD9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81.6</w:t>
            </w:r>
            <w:r>
              <w:rPr>
                <w:rFonts w:hint="eastAsia"/>
                <w:b/>
                <w:lang w:val="en-US" w:eastAsia="zh-CN"/>
              </w:rPr>
              <w:t>，综合评分排名第7名</w:t>
            </w:r>
          </w:p>
        </w:tc>
      </w:tr>
      <w:tr w14:paraId="26B1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91D0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50FDA4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浙江港升控股集团有限公司</w:t>
            </w:r>
          </w:p>
        </w:tc>
        <w:tc>
          <w:tcPr>
            <w:tcW w:w="4893" w:type="dxa"/>
          </w:tcPr>
          <w:p w14:paraId="428ACC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73.79</w:t>
            </w:r>
            <w:r>
              <w:rPr>
                <w:rFonts w:hint="eastAsia"/>
                <w:b/>
                <w:lang w:val="en-US" w:eastAsia="zh-CN"/>
              </w:rPr>
              <w:t>，综合评分排名第8名</w:t>
            </w:r>
          </w:p>
        </w:tc>
      </w:tr>
    </w:tbl>
    <w:p w14:paraId="60EFA96E"/>
    <w:p w14:paraId="7D700A2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3A6310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3D1051">
      <w:pPr>
        <w:rPr>
          <w:rFonts w:hint="eastAsia"/>
        </w:rPr>
      </w:pPr>
    </w:p>
    <w:p w14:paraId="13A0D1A9">
      <w:pPr>
        <w:rPr>
          <w:b/>
        </w:rPr>
      </w:pPr>
      <w:r>
        <w:rPr>
          <w:rFonts w:hint="eastAsia"/>
          <w:b/>
        </w:rPr>
        <w:t>标段编号：城厢2024-084</w:t>
      </w:r>
    </w:p>
    <w:p w14:paraId="17ADE57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标段名称：城厢街道年度环境整治服务采购项目</w:t>
      </w:r>
      <w:r>
        <w:rPr>
          <w:rFonts w:hint="eastAsia"/>
          <w:b/>
          <w:lang w:eastAsia="zh-CN"/>
        </w:rPr>
        <w:t>（标项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  <w:lang w:eastAsia="zh-CN"/>
        </w:rPr>
        <w:t>）</w:t>
      </w:r>
    </w:p>
    <w:p w14:paraId="067F85D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16A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CFB0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F6C51D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0A4C7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9E1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699A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40786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杭州易能建设有限公司</w:t>
            </w:r>
          </w:p>
        </w:tc>
        <w:tc>
          <w:tcPr>
            <w:tcW w:w="4893" w:type="dxa"/>
          </w:tcPr>
          <w:p w14:paraId="0C4258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88.67</w:t>
            </w:r>
            <w:r>
              <w:rPr>
                <w:rFonts w:hint="eastAsia"/>
                <w:b/>
                <w:lang w:val="en-US" w:eastAsia="zh-CN"/>
              </w:rPr>
              <w:t>，综合评分排名第2名</w:t>
            </w:r>
          </w:p>
        </w:tc>
      </w:tr>
      <w:tr w14:paraId="650D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1BD3A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1F2B5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浙江龙泰建设工程有限公司</w:t>
            </w:r>
          </w:p>
        </w:tc>
        <w:tc>
          <w:tcPr>
            <w:tcW w:w="4893" w:type="dxa"/>
          </w:tcPr>
          <w:p w14:paraId="05804A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87.16</w:t>
            </w:r>
            <w:r>
              <w:rPr>
                <w:rFonts w:hint="eastAsia"/>
                <w:b/>
                <w:lang w:val="en-US" w:eastAsia="zh-CN"/>
              </w:rPr>
              <w:t>，综合评分排名第3名</w:t>
            </w:r>
          </w:p>
        </w:tc>
      </w:tr>
      <w:tr w14:paraId="0AA0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31505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DFE0E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杭州聚运市政工程有限公司</w:t>
            </w:r>
          </w:p>
        </w:tc>
        <w:tc>
          <w:tcPr>
            <w:tcW w:w="4893" w:type="dxa"/>
          </w:tcPr>
          <w:p w14:paraId="3DBD54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83.65</w:t>
            </w:r>
            <w:r>
              <w:rPr>
                <w:rFonts w:hint="eastAsia"/>
                <w:b/>
                <w:lang w:val="en-US" w:eastAsia="zh-CN"/>
              </w:rPr>
              <w:t>，综合评分排名第4名</w:t>
            </w:r>
          </w:p>
        </w:tc>
      </w:tr>
      <w:tr w14:paraId="7472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BBA0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2A8F99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浙江坤远建设有限公司</w:t>
            </w:r>
          </w:p>
        </w:tc>
        <w:tc>
          <w:tcPr>
            <w:tcW w:w="4893" w:type="dxa"/>
          </w:tcPr>
          <w:p w14:paraId="17851B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83</w:t>
            </w:r>
            <w:r>
              <w:rPr>
                <w:rFonts w:hint="eastAsia"/>
                <w:b/>
                <w:lang w:val="en-US" w:eastAsia="zh-CN"/>
              </w:rPr>
              <w:t>，综合评分排名第5名</w:t>
            </w:r>
          </w:p>
        </w:tc>
      </w:tr>
      <w:tr w14:paraId="0FAA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0211C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0511D4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杭州旭旭市政工程有限公司</w:t>
            </w:r>
          </w:p>
        </w:tc>
        <w:tc>
          <w:tcPr>
            <w:tcW w:w="4893" w:type="dxa"/>
          </w:tcPr>
          <w:p w14:paraId="26262B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82.24</w:t>
            </w:r>
            <w:r>
              <w:rPr>
                <w:rFonts w:hint="eastAsia"/>
                <w:b/>
                <w:lang w:val="en-US" w:eastAsia="zh-CN"/>
              </w:rPr>
              <w:t>，综合评分排名第6名</w:t>
            </w:r>
          </w:p>
        </w:tc>
      </w:tr>
      <w:tr w14:paraId="2700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08070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2EB899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浙江瓜沥建设有限公司</w:t>
            </w:r>
          </w:p>
        </w:tc>
        <w:tc>
          <w:tcPr>
            <w:tcW w:w="4893" w:type="dxa"/>
          </w:tcPr>
          <w:p w14:paraId="611963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81.6</w:t>
            </w:r>
            <w:r>
              <w:rPr>
                <w:rFonts w:hint="eastAsia"/>
                <w:b/>
                <w:lang w:val="en-US" w:eastAsia="zh-CN"/>
              </w:rPr>
              <w:t>，综合评分排名第7名</w:t>
            </w:r>
          </w:p>
        </w:tc>
      </w:tr>
      <w:tr w14:paraId="1451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76780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403D11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浙江港升控股集团有限公司</w:t>
            </w:r>
          </w:p>
        </w:tc>
        <w:tc>
          <w:tcPr>
            <w:tcW w:w="4893" w:type="dxa"/>
          </w:tcPr>
          <w:p w14:paraId="18FB81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综合得分：</w:t>
            </w:r>
            <w:r>
              <w:rPr>
                <w:rFonts w:hint="eastAsia"/>
                <w:b/>
              </w:rPr>
              <w:t>73.79</w:t>
            </w:r>
            <w:r>
              <w:rPr>
                <w:rFonts w:hint="eastAsia"/>
                <w:b/>
                <w:lang w:val="en-US" w:eastAsia="zh-CN"/>
              </w:rPr>
              <w:t>，综合评分排名第8名</w:t>
            </w:r>
          </w:p>
        </w:tc>
      </w:tr>
    </w:tbl>
    <w:p w14:paraId="5D530631">
      <w:r>
        <w:rPr>
          <w:rFonts w:hint="eastAsia"/>
        </w:rPr>
        <w:t>备注：</w:t>
      </w:r>
      <w:r>
        <w:t>若标段废标，可对整个标段废标情况说明即可。</w:t>
      </w:r>
    </w:p>
    <w:p w14:paraId="7D4AAF8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8840F35"/>
    <w:rsid w:val="441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923</Characters>
  <Lines>1</Lines>
  <Paragraphs>1</Paragraphs>
  <TotalTime>7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Mrs12</cp:lastModifiedBy>
  <dcterms:modified xsi:type="dcterms:W3CDTF">2025-01-15T07:25:03Z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eyJoZGlkIjoiMWE1NDRjYzNjMjBhMGQ1ZjA3MWZmMWYyMWRiNTdiMTMiLCJ1c2VySWQiOiI0MDY1NDE2MzkifQ==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2E684369633248BE8AB4FFC18A0FAB38_13</vt:lpwstr>
  </property>
</Properties>
</file>