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2BA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AC90AA">
      <w:pPr>
        <w:rPr>
          <w:rFonts w:hint="eastAsia"/>
        </w:rPr>
      </w:pPr>
    </w:p>
    <w:p w14:paraId="30F036FE">
      <w:pPr>
        <w:rPr>
          <w:rFonts w:hint="eastAsia"/>
          <w:b/>
        </w:rPr>
      </w:pPr>
      <w:r>
        <w:rPr>
          <w:rFonts w:hint="eastAsia"/>
          <w:b/>
        </w:rPr>
        <w:t>标段编号：SGB-GYGK-20241366</w:t>
      </w:r>
    </w:p>
    <w:p w14:paraId="76189DF5">
      <w:pPr>
        <w:rPr>
          <w:rFonts w:hint="eastAsia"/>
          <w:b/>
        </w:rPr>
      </w:pPr>
      <w:r>
        <w:rPr>
          <w:rFonts w:hint="eastAsia"/>
          <w:b/>
        </w:rPr>
        <w:t>标段名称：全区城乡社区治理积分制统一运营服务</w:t>
      </w:r>
    </w:p>
    <w:p w14:paraId="1C30193A"/>
    <w:tbl>
      <w:tblPr>
        <w:tblStyle w:val="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308"/>
        <w:gridCol w:w="2004"/>
        <w:gridCol w:w="2346"/>
      </w:tblGrid>
      <w:tr w14:paraId="118F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</w:tcPr>
          <w:p w14:paraId="1206FE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8" w:type="dxa"/>
          </w:tcPr>
          <w:p w14:paraId="1AA58B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04" w:type="dxa"/>
          </w:tcPr>
          <w:p w14:paraId="35FA3456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</w:t>
            </w:r>
          </w:p>
        </w:tc>
        <w:tc>
          <w:tcPr>
            <w:tcW w:w="2346" w:type="dxa"/>
          </w:tcPr>
          <w:p w14:paraId="20C129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C58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 w14:paraId="6BAE18E5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4308" w:type="dxa"/>
          </w:tcPr>
          <w:p w14:paraId="215E2D74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杭州岭上数字科技有限责任公司</w:t>
            </w:r>
          </w:p>
        </w:tc>
        <w:tc>
          <w:tcPr>
            <w:tcW w:w="2004" w:type="dxa"/>
          </w:tcPr>
          <w:p w14:paraId="51A507F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37.7</w:t>
            </w:r>
          </w:p>
        </w:tc>
        <w:tc>
          <w:tcPr>
            <w:tcW w:w="2346" w:type="dxa"/>
          </w:tcPr>
          <w:p w14:paraId="41F21C1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综合评分排名第2名</w:t>
            </w:r>
          </w:p>
        </w:tc>
      </w:tr>
      <w:tr w14:paraId="7357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 w14:paraId="72A1C3C5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4308" w:type="dxa"/>
          </w:tcPr>
          <w:p w14:paraId="5E91122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杭州品新加速科技有限公司</w:t>
            </w:r>
          </w:p>
        </w:tc>
        <w:tc>
          <w:tcPr>
            <w:tcW w:w="2004" w:type="dxa"/>
          </w:tcPr>
          <w:p w14:paraId="3C88FE04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36.64</w:t>
            </w:r>
            <w:bookmarkStart w:id="0" w:name="_GoBack"/>
            <w:bookmarkEnd w:id="0"/>
          </w:p>
        </w:tc>
        <w:tc>
          <w:tcPr>
            <w:tcW w:w="2346" w:type="dxa"/>
          </w:tcPr>
          <w:p w14:paraId="75A67667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综合评分排名第3名</w:t>
            </w:r>
          </w:p>
        </w:tc>
      </w:tr>
    </w:tbl>
    <w:p w14:paraId="59200576"/>
    <w:p w14:paraId="1E32E920">
      <w:pPr>
        <w:rPr>
          <w:rFonts w:hint="eastAsia"/>
        </w:rPr>
      </w:pPr>
    </w:p>
    <w:p w14:paraId="6E9CEE21"/>
    <w:p w14:paraId="7A00BF9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ThkM2UyZDM4MmMyMDJkYzFmMjBlYjc4ZDU3N2QifQ=="/>
  </w:docVars>
  <w:rsids>
    <w:rsidRoot w:val="00BB4DE2"/>
    <w:rsid w:val="002D7097"/>
    <w:rsid w:val="00507446"/>
    <w:rsid w:val="00A3330A"/>
    <w:rsid w:val="00B3445D"/>
    <w:rsid w:val="00BB4DE2"/>
    <w:rsid w:val="00C90B6B"/>
    <w:rsid w:val="01D6466C"/>
    <w:rsid w:val="07284E3B"/>
    <w:rsid w:val="171925C1"/>
    <w:rsid w:val="2C163734"/>
    <w:rsid w:val="315F16D9"/>
    <w:rsid w:val="35246EC1"/>
    <w:rsid w:val="371C5826"/>
    <w:rsid w:val="4ADF76BB"/>
    <w:rsid w:val="5DF43025"/>
    <w:rsid w:val="6263077A"/>
    <w:rsid w:val="7BF60BC1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182</Characters>
  <Lines>1</Lines>
  <Paragraphs>1</Paragraphs>
  <TotalTime>1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浙江华域高宇项目管理有限公司</cp:lastModifiedBy>
  <dcterms:modified xsi:type="dcterms:W3CDTF">2025-01-23T05:46:45Z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3C3C036D387C47D49C4931949B108C28_13</vt:lpwstr>
  </property>
  <property fmtid="{D5CDD505-2E9C-101B-9397-08002B2CF9AE}" pid="4" name="KSOTemplateDocerSaveRecord">
    <vt:lpwstr>eyJoZGlkIjoiZDM0OWFjZDI2NTE0ODlmNTRlODVmMGRmZGJhNzU1MDQiLCJ1c2VySWQiOiIxMTMyNjQ4ODkxIn0=</vt:lpwstr>
  </property>
</Properties>
</file>