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249A34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供应商未中标情况说明</w:t>
      </w:r>
    </w:p>
    <w:p w14:paraId="146F03F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24"/>
        </w:rPr>
      </w:pPr>
    </w:p>
    <w:p w14:paraId="00B7E6C8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textAlignment w:val="auto"/>
        <w:rPr>
          <w:rFonts w:hint="default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标段</w:t>
      </w:r>
      <w:r>
        <w:rPr>
          <w:rFonts w:hint="eastAsia" w:ascii="宋体" w:hAnsi="宋体" w:eastAsia="宋体" w:cs="宋体"/>
          <w:b/>
          <w:bCs w:val="0"/>
          <w:sz w:val="24"/>
          <w:szCs w:val="24"/>
        </w:rPr>
        <w:t>编号：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XHZFCG-202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5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-G-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25</w:t>
      </w:r>
    </w:p>
    <w:p w14:paraId="39B5C077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项目</w:t>
      </w:r>
      <w:r>
        <w:rPr>
          <w:rFonts w:hint="eastAsia" w:ascii="宋体" w:hAnsi="宋体" w:eastAsia="宋体" w:cs="宋体"/>
          <w:b/>
          <w:bCs w:val="0"/>
          <w:sz w:val="24"/>
          <w:szCs w:val="24"/>
        </w:rPr>
        <w:t>名称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：杭州市西湖区住房和城乡建设局台式计算机采购项目</w:t>
      </w:r>
    </w:p>
    <w:p w14:paraId="006EF563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标项一：</w:t>
      </w:r>
    </w:p>
    <w:tbl>
      <w:tblPr>
        <w:tblStyle w:val="4"/>
        <w:tblpPr w:leftFromText="180" w:rightFromText="180" w:vertAnchor="text" w:horzAnchor="page" w:tblpX="1782" w:tblpY="30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1"/>
        <w:gridCol w:w="4954"/>
        <w:gridCol w:w="2205"/>
      </w:tblGrid>
      <w:tr w14:paraId="33DAC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131" w:type="dxa"/>
            <w:vAlign w:val="center"/>
          </w:tcPr>
          <w:p w14:paraId="5268A8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</w:tc>
        <w:tc>
          <w:tcPr>
            <w:tcW w:w="4954" w:type="dxa"/>
            <w:vAlign w:val="center"/>
          </w:tcPr>
          <w:p w14:paraId="0188D5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单位名称</w:t>
            </w:r>
          </w:p>
        </w:tc>
        <w:tc>
          <w:tcPr>
            <w:tcW w:w="2205" w:type="dxa"/>
            <w:vAlign w:val="center"/>
          </w:tcPr>
          <w:p w14:paraId="0CC811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未中标理由</w:t>
            </w:r>
          </w:p>
        </w:tc>
      </w:tr>
      <w:tr w14:paraId="2CF046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vAlign w:val="center"/>
          </w:tcPr>
          <w:p w14:paraId="322074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4954" w:type="dxa"/>
            <w:vAlign w:val="center"/>
          </w:tcPr>
          <w:p w14:paraId="5BB1D9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杭州道忌智能科技有限公司</w:t>
            </w:r>
          </w:p>
        </w:tc>
        <w:tc>
          <w:tcPr>
            <w:tcW w:w="2205" w:type="dxa"/>
            <w:vAlign w:val="center"/>
          </w:tcPr>
          <w:p w14:paraId="2219E8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综合评分低</w:t>
            </w:r>
          </w:p>
        </w:tc>
      </w:tr>
      <w:tr w14:paraId="64FDFA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1131" w:type="dxa"/>
            <w:vAlign w:val="center"/>
          </w:tcPr>
          <w:p w14:paraId="598E087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954" w:type="dxa"/>
            <w:vAlign w:val="center"/>
          </w:tcPr>
          <w:p w14:paraId="0EC64F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浙江华网恒业科技有限公司</w:t>
            </w:r>
          </w:p>
        </w:tc>
        <w:tc>
          <w:tcPr>
            <w:tcW w:w="2205" w:type="dxa"/>
            <w:vAlign w:val="center"/>
          </w:tcPr>
          <w:p w14:paraId="2391F5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综合评分低</w:t>
            </w:r>
          </w:p>
        </w:tc>
      </w:tr>
      <w:tr w14:paraId="49F6F0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vAlign w:val="center"/>
          </w:tcPr>
          <w:p w14:paraId="5867B7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954" w:type="dxa"/>
            <w:vAlign w:val="center"/>
          </w:tcPr>
          <w:p w14:paraId="5E5948B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浙江移动数智科技有限公司</w:t>
            </w:r>
          </w:p>
          <w:p w14:paraId="4A0E6C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微软雅黑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杭州富蕊特科技有限公司(联合体)</w:t>
            </w:r>
          </w:p>
        </w:tc>
        <w:tc>
          <w:tcPr>
            <w:tcW w:w="2205" w:type="dxa"/>
            <w:vAlign w:val="center"/>
          </w:tcPr>
          <w:p w14:paraId="7C8C23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综合评分低</w:t>
            </w:r>
          </w:p>
        </w:tc>
      </w:tr>
      <w:tr w14:paraId="044D3B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1131" w:type="dxa"/>
            <w:vAlign w:val="center"/>
          </w:tcPr>
          <w:p w14:paraId="3777D72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4954" w:type="dxa"/>
            <w:vAlign w:val="center"/>
          </w:tcPr>
          <w:p w14:paraId="46B3CD7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微软雅黑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中国电信股份有限公司杭州分公司</w:t>
            </w:r>
          </w:p>
        </w:tc>
        <w:tc>
          <w:tcPr>
            <w:tcW w:w="2205" w:type="dxa"/>
            <w:vAlign w:val="center"/>
          </w:tcPr>
          <w:p w14:paraId="611671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综合评分低</w:t>
            </w:r>
          </w:p>
        </w:tc>
      </w:tr>
    </w:tbl>
    <w:p w14:paraId="68267887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  <w:bookmarkStart w:id="0" w:name="_GoBack"/>
      <w:bookmarkEnd w:id="0"/>
    </w:p>
    <w:p w14:paraId="4D35D8BD"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备注：</w:t>
      </w:r>
      <w:r>
        <w:rPr>
          <w:sz w:val="24"/>
          <w:szCs w:val="24"/>
        </w:rP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M4MmY2YzAwZmQzNGFmZmJjNDZhMjU3MmNlM2ZiZWUifQ=="/>
  </w:docVars>
  <w:rsids>
    <w:rsidRoot w:val="00BB4DE2"/>
    <w:rsid w:val="002B36D0"/>
    <w:rsid w:val="002D7097"/>
    <w:rsid w:val="00507446"/>
    <w:rsid w:val="00A3330A"/>
    <w:rsid w:val="00B3445D"/>
    <w:rsid w:val="00BB4DE2"/>
    <w:rsid w:val="00C90B6B"/>
    <w:rsid w:val="02576C2D"/>
    <w:rsid w:val="02714395"/>
    <w:rsid w:val="02750ACB"/>
    <w:rsid w:val="0363095E"/>
    <w:rsid w:val="03932A69"/>
    <w:rsid w:val="03C07206"/>
    <w:rsid w:val="045F0CEE"/>
    <w:rsid w:val="0466417F"/>
    <w:rsid w:val="04721C56"/>
    <w:rsid w:val="051D648A"/>
    <w:rsid w:val="05CB3E24"/>
    <w:rsid w:val="077948FC"/>
    <w:rsid w:val="097A00AA"/>
    <w:rsid w:val="09E369F3"/>
    <w:rsid w:val="0B0F1BB7"/>
    <w:rsid w:val="0DAD49B7"/>
    <w:rsid w:val="105137E5"/>
    <w:rsid w:val="119441D6"/>
    <w:rsid w:val="12A9421E"/>
    <w:rsid w:val="136C168D"/>
    <w:rsid w:val="139B6439"/>
    <w:rsid w:val="13D269AC"/>
    <w:rsid w:val="147F7C89"/>
    <w:rsid w:val="14F32B22"/>
    <w:rsid w:val="158635A0"/>
    <w:rsid w:val="15B107AD"/>
    <w:rsid w:val="16332AD2"/>
    <w:rsid w:val="165D4F05"/>
    <w:rsid w:val="177F10FB"/>
    <w:rsid w:val="18475A5E"/>
    <w:rsid w:val="19B463B8"/>
    <w:rsid w:val="1A127173"/>
    <w:rsid w:val="1A1D6C10"/>
    <w:rsid w:val="1A506B57"/>
    <w:rsid w:val="1BAB700E"/>
    <w:rsid w:val="1C6C26DD"/>
    <w:rsid w:val="1D5C7450"/>
    <w:rsid w:val="1D835251"/>
    <w:rsid w:val="1FF70178"/>
    <w:rsid w:val="20BD707D"/>
    <w:rsid w:val="215142A8"/>
    <w:rsid w:val="21BF7FB2"/>
    <w:rsid w:val="221B71A1"/>
    <w:rsid w:val="233C0CEC"/>
    <w:rsid w:val="23D0465D"/>
    <w:rsid w:val="24D53919"/>
    <w:rsid w:val="258F1F8C"/>
    <w:rsid w:val="264F4A11"/>
    <w:rsid w:val="272B0AC8"/>
    <w:rsid w:val="27A35176"/>
    <w:rsid w:val="28546002"/>
    <w:rsid w:val="29506519"/>
    <w:rsid w:val="29574231"/>
    <w:rsid w:val="297C260E"/>
    <w:rsid w:val="2A5C0CA6"/>
    <w:rsid w:val="2A934A28"/>
    <w:rsid w:val="2B854985"/>
    <w:rsid w:val="2C02131E"/>
    <w:rsid w:val="2CBE437D"/>
    <w:rsid w:val="2F7B58B1"/>
    <w:rsid w:val="2F863E3D"/>
    <w:rsid w:val="2FAA433E"/>
    <w:rsid w:val="30F91F0E"/>
    <w:rsid w:val="33021E08"/>
    <w:rsid w:val="3390267D"/>
    <w:rsid w:val="33C63D21"/>
    <w:rsid w:val="33D85DF7"/>
    <w:rsid w:val="33DE331E"/>
    <w:rsid w:val="34807715"/>
    <w:rsid w:val="34890D06"/>
    <w:rsid w:val="363B44C3"/>
    <w:rsid w:val="36400EA7"/>
    <w:rsid w:val="36595A79"/>
    <w:rsid w:val="36A44996"/>
    <w:rsid w:val="37CA3B5A"/>
    <w:rsid w:val="3860664B"/>
    <w:rsid w:val="38740160"/>
    <w:rsid w:val="399902B8"/>
    <w:rsid w:val="3A4D73E1"/>
    <w:rsid w:val="3AE23E5C"/>
    <w:rsid w:val="3B074EDF"/>
    <w:rsid w:val="3BA05869"/>
    <w:rsid w:val="3BF768D8"/>
    <w:rsid w:val="3C073275"/>
    <w:rsid w:val="3CA0756A"/>
    <w:rsid w:val="3CFB0B3B"/>
    <w:rsid w:val="3DAA6B0E"/>
    <w:rsid w:val="3F470A21"/>
    <w:rsid w:val="3FCD2E89"/>
    <w:rsid w:val="40431D49"/>
    <w:rsid w:val="41670E3A"/>
    <w:rsid w:val="41EF20F9"/>
    <w:rsid w:val="41F350EF"/>
    <w:rsid w:val="436B23AE"/>
    <w:rsid w:val="495B14C0"/>
    <w:rsid w:val="4C4B673B"/>
    <w:rsid w:val="4C8F7E42"/>
    <w:rsid w:val="4C907FD7"/>
    <w:rsid w:val="4CBA3B9B"/>
    <w:rsid w:val="4CD64CF0"/>
    <w:rsid w:val="511D4FF2"/>
    <w:rsid w:val="5245508D"/>
    <w:rsid w:val="538118D5"/>
    <w:rsid w:val="53E36D3D"/>
    <w:rsid w:val="54F93FC1"/>
    <w:rsid w:val="556C5522"/>
    <w:rsid w:val="574F5BC8"/>
    <w:rsid w:val="5769620A"/>
    <w:rsid w:val="59373736"/>
    <w:rsid w:val="5A0D1AC0"/>
    <w:rsid w:val="5A7C610F"/>
    <w:rsid w:val="5AA82A27"/>
    <w:rsid w:val="5AAD016D"/>
    <w:rsid w:val="5B99362F"/>
    <w:rsid w:val="5C1C0FC6"/>
    <w:rsid w:val="5C282C63"/>
    <w:rsid w:val="5C6C626C"/>
    <w:rsid w:val="5D4635C9"/>
    <w:rsid w:val="5EB23B00"/>
    <w:rsid w:val="5EE140AE"/>
    <w:rsid w:val="605B48A0"/>
    <w:rsid w:val="62BA7C1C"/>
    <w:rsid w:val="63443CFA"/>
    <w:rsid w:val="63E51186"/>
    <w:rsid w:val="63FD075A"/>
    <w:rsid w:val="649F5232"/>
    <w:rsid w:val="64E366F6"/>
    <w:rsid w:val="65117B6D"/>
    <w:rsid w:val="66C764B5"/>
    <w:rsid w:val="674C1E4B"/>
    <w:rsid w:val="674C518C"/>
    <w:rsid w:val="682C741E"/>
    <w:rsid w:val="68B41D2F"/>
    <w:rsid w:val="68BD149D"/>
    <w:rsid w:val="69043C3D"/>
    <w:rsid w:val="6977332E"/>
    <w:rsid w:val="6A166F7A"/>
    <w:rsid w:val="6A2E0A43"/>
    <w:rsid w:val="6A2F3DAA"/>
    <w:rsid w:val="6E2C0AF6"/>
    <w:rsid w:val="6E421A5E"/>
    <w:rsid w:val="6F036BC0"/>
    <w:rsid w:val="6F555F79"/>
    <w:rsid w:val="70DD76C9"/>
    <w:rsid w:val="71063344"/>
    <w:rsid w:val="71475957"/>
    <w:rsid w:val="71A65784"/>
    <w:rsid w:val="71CE5823"/>
    <w:rsid w:val="721E6228"/>
    <w:rsid w:val="72CB5CAC"/>
    <w:rsid w:val="734F3FB8"/>
    <w:rsid w:val="73B45DB5"/>
    <w:rsid w:val="74B12BED"/>
    <w:rsid w:val="75140D69"/>
    <w:rsid w:val="75437B36"/>
    <w:rsid w:val="75727983"/>
    <w:rsid w:val="7793419B"/>
    <w:rsid w:val="78403C97"/>
    <w:rsid w:val="78E11BE4"/>
    <w:rsid w:val="79ED50A1"/>
    <w:rsid w:val="7A172C6A"/>
    <w:rsid w:val="7A3B7A15"/>
    <w:rsid w:val="7B7C4277"/>
    <w:rsid w:val="7B8A4449"/>
    <w:rsid w:val="7C381A0E"/>
    <w:rsid w:val="7E484D90"/>
    <w:rsid w:val="7ED93E46"/>
    <w:rsid w:val="7FBB6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188</Words>
  <Characters>203</Characters>
  <Lines>1</Lines>
  <Paragraphs>1</Paragraphs>
  <TotalTime>4</TotalTime>
  <ScaleCrop>false</ScaleCrop>
  <LinksUpToDate>false</LinksUpToDate>
  <CharactersWithSpaces>203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Administrator</cp:lastModifiedBy>
  <dcterms:modified xsi:type="dcterms:W3CDTF">2025-03-28T05:42:18Z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BE6CF19CC5674EA9AE47534A40751088</vt:lpwstr>
  </property>
  <property fmtid="{D5CDD505-2E9C-101B-9397-08002B2CF9AE}" pid="4" name="KSOTemplateDocerSaveRecord">
    <vt:lpwstr>eyJoZGlkIjoiZjUyMTRmMTc5MGNjMDBmYjhiNzM1YWUzMzcwZmU2MjYifQ==</vt:lpwstr>
  </property>
</Properties>
</file>