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37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422A15">
      <w:pPr>
        <w:rPr>
          <w:rFonts w:hint="eastAsia"/>
        </w:rPr>
      </w:pPr>
    </w:p>
    <w:p w14:paraId="28FCC636">
      <w:pPr>
        <w:rPr>
          <w:b/>
        </w:rPr>
      </w:pPr>
      <w:r>
        <w:rPr>
          <w:rFonts w:hint="eastAsia"/>
          <w:b/>
        </w:rPr>
        <w:t>标段编号：ZJPLSJ-ZB-2025003</w:t>
      </w:r>
    </w:p>
    <w:p w14:paraId="3CBE2E9A">
      <w:pPr>
        <w:rPr>
          <w:rFonts w:hint="eastAsia"/>
          <w:b/>
        </w:rPr>
      </w:pPr>
      <w:r>
        <w:rPr>
          <w:rFonts w:hint="eastAsia"/>
          <w:b/>
        </w:rPr>
        <w:t>标段名称：西湖区图书馆维修提升项目</w:t>
      </w:r>
    </w:p>
    <w:p w14:paraId="48ACA36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387"/>
        <w:gridCol w:w="3045"/>
      </w:tblGrid>
      <w:tr w14:paraId="1D63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04FC46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87" w:type="dxa"/>
          </w:tcPr>
          <w:p w14:paraId="189008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45" w:type="dxa"/>
          </w:tcPr>
          <w:p w14:paraId="2C44B6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8D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5E6189F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87" w:type="dxa"/>
          </w:tcPr>
          <w:p w14:paraId="5B9AA16E">
            <w:pPr>
              <w:rPr>
                <w:rFonts w:hint="eastAsia"/>
              </w:rPr>
            </w:pPr>
            <w:r>
              <w:rPr>
                <w:rFonts w:hint="eastAsia"/>
              </w:rPr>
              <w:t>杭州日晟建设工程有限公司</w:t>
            </w:r>
          </w:p>
        </w:tc>
        <w:tc>
          <w:tcPr>
            <w:tcW w:w="3045" w:type="dxa"/>
          </w:tcPr>
          <w:p w14:paraId="2512B80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综合评分排名第二</w:t>
            </w:r>
          </w:p>
        </w:tc>
      </w:tr>
      <w:tr w14:paraId="003B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1A23B09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87" w:type="dxa"/>
          </w:tcPr>
          <w:p w14:paraId="79AE7CB5">
            <w:pPr>
              <w:rPr>
                <w:rFonts w:hint="eastAsia"/>
              </w:rPr>
            </w:pPr>
            <w:r>
              <w:rPr>
                <w:rFonts w:hint="eastAsia"/>
              </w:rPr>
              <w:t>中顺鼎泰建设（杭州）有限公司</w:t>
            </w:r>
          </w:p>
        </w:tc>
        <w:tc>
          <w:tcPr>
            <w:tcW w:w="3045" w:type="dxa"/>
          </w:tcPr>
          <w:p w14:paraId="16F7598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综合评分排名第三</w:t>
            </w:r>
          </w:p>
        </w:tc>
      </w:tr>
      <w:tr w14:paraId="511F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77B676B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87" w:type="dxa"/>
          </w:tcPr>
          <w:p w14:paraId="35DA0C40">
            <w:pPr>
              <w:rPr>
                <w:rFonts w:hint="eastAsia"/>
              </w:rPr>
            </w:pPr>
            <w:r>
              <w:rPr>
                <w:rFonts w:hint="eastAsia"/>
              </w:rPr>
              <w:t>浙江新联融建设有限公司</w:t>
            </w:r>
          </w:p>
        </w:tc>
        <w:tc>
          <w:tcPr>
            <w:tcW w:w="3045" w:type="dxa"/>
          </w:tcPr>
          <w:p w14:paraId="0F07485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综合评分排名第四</w:t>
            </w:r>
          </w:p>
        </w:tc>
      </w:tr>
      <w:tr w14:paraId="795A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680D615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87" w:type="dxa"/>
          </w:tcPr>
          <w:p w14:paraId="600FE08D">
            <w:pPr>
              <w:rPr>
                <w:rFonts w:hint="eastAsia"/>
              </w:rPr>
            </w:pPr>
            <w:r>
              <w:rPr>
                <w:rFonts w:hint="eastAsia"/>
              </w:rPr>
              <w:t>杭州浙百建设有限公司</w:t>
            </w:r>
          </w:p>
        </w:tc>
        <w:tc>
          <w:tcPr>
            <w:tcW w:w="3045" w:type="dxa"/>
          </w:tcPr>
          <w:p w14:paraId="43890ED6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综合评分排名第五</w:t>
            </w:r>
          </w:p>
        </w:tc>
      </w:tr>
      <w:tr w14:paraId="02D7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7B845BE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87" w:type="dxa"/>
          </w:tcPr>
          <w:p w14:paraId="7D49878D">
            <w:pPr>
              <w:rPr>
                <w:rFonts w:hint="eastAsia"/>
              </w:rPr>
            </w:pPr>
            <w:r>
              <w:rPr>
                <w:rFonts w:hint="eastAsia"/>
              </w:rPr>
              <w:t>杭州金顺建设有限公司</w:t>
            </w:r>
          </w:p>
        </w:tc>
        <w:tc>
          <w:tcPr>
            <w:tcW w:w="3045" w:type="dxa"/>
          </w:tcPr>
          <w:p w14:paraId="70EF717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综合评分排名第六</w:t>
            </w:r>
          </w:p>
        </w:tc>
      </w:tr>
      <w:tr w14:paraId="2C07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 w14:paraId="68F8D6B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387" w:type="dxa"/>
          </w:tcPr>
          <w:p w14:paraId="0D39AA5C">
            <w:pPr>
              <w:rPr>
                <w:rFonts w:hint="eastAsia"/>
              </w:rPr>
            </w:pPr>
            <w:r>
              <w:rPr>
                <w:rFonts w:hint="eastAsia"/>
              </w:rPr>
              <w:t>杭州城美建筑工程有限公司</w:t>
            </w:r>
          </w:p>
        </w:tc>
        <w:tc>
          <w:tcPr>
            <w:tcW w:w="3045" w:type="dxa"/>
          </w:tcPr>
          <w:p w14:paraId="52101F5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综合评分排名第七</w:t>
            </w:r>
          </w:p>
        </w:tc>
      </w:tr>
    </w:tbl>
    <w:p w14:paraId="5740D736"/>
    <w:p w14:paraId="10B354C0">
      <w:pPr>
        <w:rPr>
          <w:rFonts w:hint="eastAsia"/>
        </w:rPr>
      </w:pPr>
    </w:p>
    <w:p w14:paraId="1280479F"/>
    <w:p w14:paraId="013A4A11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E7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别忘了最初的自己</cp:lastModifiedBy>
  <dcterms:modified xsi:type="dcterms:W3CDTF">2025-02-11T03:32:11Z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eyJoZGlkIjoiN2I1NmZiMzYxOGUwMTMxOGJjNGIyNWU3OGMwMDIyOTUiLCJ1c2VySWQiOiI2NjMwMDE3MzgifQ==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C962C33C49B8475E9730DFE7C567F33F_12</vt:lpwstr>
  </property>
</Properties>
</file>