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ACE21">
      <w:pPr>
        <w:pStyle w:val="2"/>
      </w:pPr>
      <w:bookmarkStart w:id="0" w:name="_bookmark0"/>
      <w:bookmarkEnd w:id="0"/>
      <w:bookmarkStart w:id="1" w:name="一、开标一览表（报价表）"/>
      <w:bookmarkEnd w:id="1"/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4AF7A86C">
      <w:pPr>
        <w:pStyle w:val="5"/>
        <w:spacing w:before="186"/>
        <w:ind w:left="340"/>
      </w:pPr>
      <w:r>
        <w:rPr>
          <w:spacing w:val="-1"/>
        </w:rPr>
        <w:t>杭州市公安局西湖风景名胜区分局、浙江天辰工程咨询有限公司：</w:t>
      </w:r>
    </w:p>
    <w:p w14:paraId="0B2DE818">
      <w:pPr>
        <w:pStyle w:val="5"/>
        <w:spacing w:before="81" w:line="364" w:lineRule="auto"/>
        <w:ind w:left="340" w:right="1677"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7369175</wp:posOffset>
            </wp:positionH>
            <wp:positionV relativeFrom="paragraph">
              <wp:posOffset>308610</wp:posOffset>
            </wp:positionV>
            <wp:extent cx="190500" cy="15240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</w:rPr>
        <w:t>按你方招标文件要求，我们，本投标文件签字方，谨此向你方发出要约如下：</w:t>
      </w:r>
      <w:r>
        <w:rPr>
          <w:spacing w:val="-6"/>
        </w:rPr>
        <w:t>如你方接受本投标，我方承诺按照如下开标一览表</w:t>
      </w:r>
      <w:r>
        <w:t>（报价表</w:t>
      </w:r>
      <w:r>
        <w:rPr>
          <w:spacing w:val="-32"/>
        </w:rPr>
        <w:t>）</w:t>
      </w:r>
      <w:r>
        <w:rPr>
          <w:spacing w:val="-1"/>
        </w:rPr>
        <w:t>的价格完成景区治</w:t>
      </w:r>
      <w:r>
        <w:t>安重点单位监控接入项目-网络安全提升【招标编号：TCZX-ZFCG(F)-202403</w:t>
      </w:r>
      <w:r>
        <w:rPr>
          <w:spacing w:val="2"/>
        </w:rPr>
        <w:t>5</w:t>
      </w:r>
      <w:r>
        <w:t>】的实施。</w:t>
      </w:r>
    </w:p>
    <w:p w14:paraId="67D9AFA6">
      <w:pPr>
        <w:pStyle w:val="4"/>
        <w:spacing w:before="77"/>
        <w:ind w:left="244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1304925</wp:posOffset>
            </wp:positionV>
            <wp:extent cx="1524000" cy="1524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开标一览表（报价表）(单位均为人民</w:t>
      </w:r>
      <w:r>
        <w:rPr>
          <w:spacing w:val="-4"/>
          <w:w w:val="95"/>
        </w:rPr>
        <w:t>币元)</w:t>
      </w:r>
    </w:p>
    <w:p w14:paraId="203BF401">
      <w:pPr>
        <w:pStyle w:val="5"/>
        <w:spacing w:before="4"/>
        <w:rPr>
          <w:b/>
          <w:sz w:val="6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871"/>
        <w:gridCol w:w="1324"/>
        <w:gridCol w:w="1350"/>
        <w:gridCol w:w="680"/>
        <w:gridCol w:w="1375"/>
        <w:gridCol w:w="655"/>
        <w:gridCol w:w="742"/>
      </w:tblGrid>
      <w:tr w14:paraId="37EFC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779" w:type="dxa"/>
          </w:tcPr>
          <w:p w14:paraId="63445947">
            <w:pPr>
              <w:pStyle w:val="13"/>
              <w:rPr>
                <w:b/>
                <w:sz w:val="20"/>
              </w:rPr>
            </w:pPr>
          </w:p>
          <w:p w14:paraId="1B64051F">
            <w:pPr>
              <w:pStyle w:val="13"/>
              <w:spacing w:before="8"/>
              <w:rPr>
                <w:b/>
                <w:sz w:val="21"/>
              </w:rPr>
            </w:pPr>
          </w:p>
          <w:p w14:paraId="02B6BF2F">
            <w:pPr>
              <w:pStyle w:val="13"/>
              <w:ind w:left="168" w:right="16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1871" w:type="dxa"/>
          </w:tcPr>
          <w:p w14:paraId="3805063D">
            <w:pPr>
              <w:pStyle w:val="13"/>
              <w:rPr>
                <w:b/>
                <w:sz w:val="20"/>
              </w:rPr>
            </w:pPr>
          </w:p>
          <w:p w14:paraId="3490715D">
            <w:pPr>
              <w:pStyle w:val="13"/>
              <w:spacing w:before="8"/>
              <w:rPr>
                <w:b/>
                <w:sz w:val="21"/>
              </w:rPr>
            </w:pPr>
          </w:p>
          <w:p w14:paraId="37F91530">
            <w:pPr>
              <w:pStyle w:val="13"/>
              <w:ind w:left="197" w:right="19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1324" w:type="dxa"/>
          </w:tcPr>
          <w:p w14:paraId="6E5E1F79">
            <w:pPr>
              <w:pStyle w:val="13"/>
              <w:rPr>
                <w:b/>
                <w:sz w:val="20"/>
              </w:rPr>
            </w:pPr>
          </w:p>
          <w:p w14:paraId="3B35FC4D">
            <w:pPr>
              <w:pStyle w:val="13"/>
              <w:spacing w:before="8"/>
              <w:rPr>
                <w:b/>
                <w:sz w:val="21"/>
              </w:rPr>
            </w:pPr>
          </w:p>
          <w:p w14:paraId="3576F4A9">
            <w:pPr>
              <w:pStyle w:val="13"/>
              <w:ind w:left="24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服务范围</w:t>
            </w:r>
          </w:p>
        </w:tc>
        <w:tc>
          <w:tcPr>
            <w:tcW w:w="1350" w:type="dxa"/>
          </w:tcPr>
          <w:p w14:paraId="461A04B0">
            <w:pPr>
              <w:pStyle w:val="13"/>
              <w:rPr>
                <w:b/>
                <w:sz w:val="20"/>
              </w:rPr>
            </w:pPr>
          </w:p>
          <w:p w14:paraId="31A0B081">
            <w:pPr>
              <w:pStyle w:val="13"/>
              <w:spacing w:before="8"/>
              <w:rPr>
                <w:b/>
                <w:sz w:val="21"/>
              </w:rPr>
            </w:pPr>
          </w:p>
          <w:p w14:paraId="0FBD62E9">
            <w:pPr>
              <w:pStyle w:val="13"/>
              <w:ind w:left="25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服务要求</w:t>
            </w:r>
          </w:p>
        </w:tc>
        <w:tc>
          <w:tcPr>
            <w:tcW w:w="680" w:type="dxa"/>
          </w:tcPr>
          <w:p w14:paraId="2DFD204C">
            <w:pPr>
              <w:pStyle w:val="13"/>
              <w:spacing w:before="6"/>
              <w:rPr>
                <w:b/>
                <w:sz w:val="29"/>
              </w:rPr>
            </w:pPr>
          </w:p>
          <w:p w14:paraId="64318CF2">
            <w:pPr>
              <w:pStyle w:val="13"/>
              <w:spacing w:line="278" w:lineRule="auto"/>
              <w:ind w:left="130" w:right="119"/>
              <w:rPr>
                <w:sz w:val="21"/>
              </w:rPr>
            </w:pPr>
            <w:r>
              <w:rPr>
                <w:spacing w:val="-6"/>
                <w:sz w:val="21"/>
              </w:rPr>
              <w:t>服务</w:t>
            </w:r>
            <w:r>
              <w:rPr>
                <w:spacing w:val="-5"/>
                <w:w w:val="95"/>
                <w:sz w:val="21"/>
              </w:rPr>
              <w:t>时间</w:t>
            </w:r>
          </w:p>
        </w:tc>
        <w:tc>
          <w:tcPr>
            <w:tcW w:w="1375" w:type="dxa"/>
          </w:tcPr>
          <w:p w14:paraId="14CCCB5B">
            <w:pPr>
              <w:pStyle w:val="13"/>
              <w:rPr>
                <w:b/>
                <w:sz w:val="20"/>
              </w:rPr>
            </w:pPr>
          </w:p>
          <w:p w14:paraId="6F7E778E">
            <w:pPr>
              <w:pStyle w:val="13"/>
              <w:spacing w:before="8"/>
              <w:rPr>
                <w:b/>
                <w:sz w:val="21"/>
              </w:rPr>
            </w:pPr>
          </w:p>
          <w:p w14:paraId="3F88FB82">
            <w:pPr>
              <w:pStyle w:val="13"/>
              <w:ind w:left="266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服务标准</w:t>
            </w:r>
          </w:p>
        </w:tc>
        <w:tc>
          <w:tcPr>
            <w:tcW w:w="655" w:type="dxa"/>
          </w:tcPr>
          <w:p w14:paraId="767E84C2">
            <w:pPr>
              <w:pStyle w:val="13"/>
              <w:spacing w:before="6"/>
              <w:rPr>
                <w:b/>
                <w:sz w:val="29"/>
              </w:rPr>
            </w:pPr>
          </w:p>
          <w:p w14:paraId="0D87BD69">
            <w:pPr>
              <w:pStyle w:val="13"/>
              <w:spacing w:line="278" w:lineRule="auto"/>
              <w:ind w:left="115" w:right="109"/>
              <w:rPr>
                <w:sz w:val="21"/>
              </w:rPr>
            </w:pPr>
            <w:r>
              <w:rPr>
                <w:spacing w:val="-6"/>
                <w:sz w:val="21"/>
              </w:rPr>
              <w:t>服务</w:t>
            </w:r>
            <w:r>
              <w:rPr>
                <w:spacing w:val="-5"/>
                <w:w w:val="95"/>
                <w:sz w:val="21"/>
              </w:rPr>
              <w:t>人数</w:t>
            </w:r>
          </w:p>
        </w:tc>
        <w:tc>
          <w:tcPr>
            <w:tcW w:w="742" w:type="dxa"/>
          </w:tcPr>
          <w:p w14:paraId="1A0CF220">
            <w:pPr>
              <w:pStyle w:val="13"/>
              <w:spacing w:before="4"/>
              <w:rPr>
                <w:b/>
                <w:sz w:val="17"/>
              </w:rPr>
            </w:pPr>
          </w:p>
          <w:p w14:paraId="193BD432">
            <w:pPr>
              <w:pStyle w:val="13"/>
              <w:ind w:left="161"/>
              <w:rPr>
                <w:sz w:val="21"/>
              </w:rPr>
            </w:pPr>
            <w:r>
              <w:rPr>
                <w:w w:val="95"/>
                <w:sz w:val="21"/>
              </w:rPr>
              <w:t>备</w:t>
            </w:r>
            <w:r>
              <w:rPr>
                <w:spacing w:val="-10"/>
                <w:sz w:val="21"/>
              </w:rPr>
              <w:t>注</w:t>
            </w:r>
          </w:p>
          <w:p w14:paraId="1CCF11E3">
            <w:pPr>
              <w:pStyle w:val="13"/>
              <w:spacing w:before="43" w:line="278" w:lineRule="auto"/>
              <w:ind w:left="108" w:right="-15" w:firstLine="52"/>
              <w:rPr>
                <w:sz w:val="21"/>
              </w:rPr>
            </w:pPr>
            <w:r>
              <w:rPr>
                <w:spacing w:val="-6"/>
                <w:sz w:val="21"/>
              </w:rPr>
              <w:t>（如</w:t>
            </w:r>
            <w:r>
              <w:rPr>
                <w:spacing w:val="-4"/>
                <w:sz w:val="21"/>
              </w:rPr>
              <w:t>果有）</w:t>
            </w:r>
          </w:p>
        </w:tc>
      </w:tr>
      <w:tr w14:paraId="762A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79" w:type="dxa"/>
          </w:tcPr>
          <w:p w14:paraId="28893819">
            <w:pPr>
              <w:pStyle w:val="13"/>
              <w:spacing w:before="8"/>
              <w:rPr>
                <w:b/>
                <w:sz w:val="24"/>
              </w:rPr>
            </w:pPr>
          </w:p>
          <w:p w14:paraId="4E484F12">
            <w:pPr>
              <w:pStyle w:val="1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871" w:type="dxa"/>
          </w:tcPr>
          <w:p w14:paraId="2C384783">
            <w:pPr>
              <w:pStyle w:val="13"/>
              <w:spacing w:before="160" w:line="278" w:lineRule="auto"/>
              <w:ind w:left="619" w:right="187" w:hanging="4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应用服务及安全</w:t>
            </w:r>
            <w:r>
              <w:rPr>
                <w:b/>
                <w:spacing w:val="-4"/>
                <w:sz w:val="21"/>
              </w:rPr>
              <w:t>隔离区</w:t>
            </w:r>
          </w:p>
        </w:tc>
        <w:tc>
          <w:tcPr>
            <w:tcW w:w="1324" w:type="dxa"/>
          </w:tcPr>
          <w:p w14:paraId="070C201F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 w14:paraId="304CE070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 w14:paraId="10B945F1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</w:tcPr>
          <w:p w14:paraId="28E8D1C1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55" w:type="dxa"/>
          </w:tcPr>
          <w:p w14:paraId="039D30DC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 w14:paraId="55BF48BF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3B55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79" w:type="dxa"/>
          </w:tcPr>
          <w:p w14:paraId="50D0E965">
            <w:pPr>
              <w:pStyle w:val="13"/>
              <w:spacing w:before="8"/>
              <w:rPr>
                <w:b/>
                <w:sz w:val="24"/>
              </w:rPr>
            </w:pPr>
          </w:p>
          <w:p w14:paraId="7493F201">
            <w:pPr>
              <w:pStyle w:val="13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1871" w:type="dxa"/>
          </w:tcPr>
          <w:p w14:paraId="6B7B757B">
            <w:pPr>
              <w:pStyle w:val="13"/>
              <w:spacing w:before="159" w:line="278" w:lineRule="auto"/>
              <w:ind w:left="828" w:right="190" w:hanging="629"/>
              <w:rPr>
                <w:sz w:val="21"/>
              </w:rPr>
            </w:pPr>
            <w:r>
              <w:rPr>
                <w:spacing w:val="-2"/>
                <w:sz w:val="21"/>
              </w:rPr>
              <w:t>视频交换接入系</w:t>
            </w:r>
            <w:r>
              <w:rPr>
                <w:spacing w:val="-10"/>
                <w:sz w:val="21"/>
              </w:rPr>
              <w:t>统</w:t>
            </w:r>
          </w:p>
        </w:tc>
        <w:tc>
          <w:tcPr>
            <w:tcW w:w="1324" w:type="dxa"/>
          </w:tcPr>
          <w:p w14:paraId="0C2891C0">
            <w:pPr>
              <w:pStyle w:val="13"/>
              <w:spacing w:before="159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48C41E71">
            <w:pPr>
              <w:pStyle w:val="13"/>
              <w:spacing w:before="159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798D9635">
            <w:pPr>
              <w:pStyle w:val="13"/>
              <w:spacing w:before="8"/>
              <w:rPr>
                <w:b/>
                <w:sz w:val="24"/>
              </w:rPr>
            </w:pPr>
          </w:p>
          <w:p w14:paraId="08796D34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657DB3B0">
            <w:pPr>
              <w:pStyle w:val="13"/>
              <w:spacing w:before="159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3382504E">
            <w:pPr>
              <w:pStyle w:val="13"/>
              <w:spacing w:before="8"/>
              <w:rPr>
                <w:b/>
                <w:sz w:val="24"/>
              </w:rPr>
            </w:pPr>
          </w:p>
          <w:p w14:paraId="184C52EE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280237D7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1DCB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79" w:type="dxa"/>
          </w:tcPr>
          <w:p w14:paraId="15522B37">
            <w:pPr>
              <w:pStyle w:val="13"/>
              <w:spacing w:before="7"/>
              <w:rPr>
                <w:b/>
                <w:sz w:val="24"/>
              </w:rPr>
            </w:pPr>
          </w:p>
          <w:p w14:paraId="355ED69B">
            <w:pPr>
              <w:pStyle w:val="13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1.2</w:t>
            </w:r>
          </w:p>
        </w:tc>
        <w:tc>
          <w:tcPr>
            <w:tcW w:w="1871" w:type="dxa"/>
          </w:tcPr>
          <w:p w14:paraId="18C03B7B">
            <w:pPr>
              <w:pStyle w:val="13"/>
              <w:spacing w:before="7"/>
              <w:rPr>
                <w:b/>
                <w:sz w:val="24"/>
              </w:rPr>
            </w:pPr>
          </w:p>
          <w:p w14:paraId="03989C57">
            <w:pPr>
              <w:pStyle w:val="13"/>
              <w:ind w:left="195" w:right="19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单向光闸</w:t>
            </w:r>
          </w:p>
        </w:tc>
        <w:tc>
          <w:tcPr>
            <w:tcW w:w="1324" w:type="dxa"/>
          </w:tcPr>
          <w:p w14:paraId="288FA6F4">
            <w:pPr>
              <w:pStyle w:val="13"/>
              <w:spacing w:before="159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4DDF738C">
            <w:pPr>
              <w:pStyle w:val="13"/>
              <w:spacing w:before="159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0E599673">
            <w:pPr>
              <w:pStyle w:val="13"/>
              <w:spacing w:before="7"/>
              <w:rPr>
                <w:b/>
                <w:sz w:val="24"/>
              </w:rPr>
            </w:pPr>
          </w:p>
          <w:p w14:paraId="5D175D57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3A2A2FF9">
            <w:pPr>
              <w:pStyle w:val="13"/>
              <w:spacing w:before="159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6A5E0DB2">
            <w:pPr>
              <w:pStyle w:val="13"/>
              <w:spacing w:before="7"/>
              <w:rPr>
                <w:b/>
                <w:sz w:val="24"/>
              </w:rPr>
            </w:pPr>
          </w:p>
          <w:p w14:paraId="3EF6545F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773FF811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5244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9" w:type="dxa"/>
          </w:tcPr>
          <w:p w14:paraId="1D2219B4">
            <w:pPr>
              <w:pStyle w:val="13"/>
              <w:spacing w:before="96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871" w:type="dxa"/>
          </w:tcPr>
          <w:p w14:paraId="6F26B75D">
            <w:pPr>
              <w:pStyle w:val="13"/>
              <w:spacing w:before="96"/>
              <w:ind w:left="199" w:right="19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防火</w:t>
            </w:r>
            <w:r>
              <w:rPr>
                <w:b/>
                <w:spacing w:val="-10"/>
                <w:w w:val="95"/>
                <w:sz w:val="21"/>
              </w:rPr>
              <w:t>墙</w:t>
            </w:r>
          </w:p>
        </w:tc>
        <w:tc>
          <w:tcPr>
            <w:tcW w:w="1324" w:type="dxa"/>
          </w:tcPr>
          <w:p w14:paraId="5F88F295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 w14:paraId="53D5FEC6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 w14:paraId="1BAFF5B4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</w:tcPr>
          <w:p w14:paraId="57FE3CD8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55" w:type="dxa"/>
          </w:tcPr>
          <w:p w14:paraId="08C88A7F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 w14:paraId="402AED91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46C45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79" w:type="dxa"/>
          </w:tcPr>
          <w:p w14:paraId="0CEDADA4">
            <w:pPr>
              <w:pStyle w:val="13"/>
              <w:spacing w:before="7"/>
              <w:rPr>
                <w:b/>
                <w:sz w:val="24"/>
              </w:rPr>
            </w:pPr>
          </w:p>
          <w:p w14:paraId="44CC6B56">
            <w:pPr>
              <w:pStyle w:val="13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2.1</w:t>
            </w:r>
          </w:p>
        </w:tc>
        <w:tc>
          <w:tcPr>
            <w:tcW w:w="1871" w:type="dxa"/>
          </w:tcPr>
          <w:p w14:paraId="5A02A804">
            <w:pPr>
              <w:pStyle w:val="13"/>
              <w:spacing w:before="7"/>
              <w:rPr>
                <w:b/>
                <w:sz w:val="24"/>
              </w:rPr>
            </w:pPr>
          </w:p>
          <w:p w14:paraId="527E9810">
            <w:pPr>
              <w:pStyle w:val="13"/>
              <w:ind w:left="197" w:right="190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防火墙</w:t>
            </w:r>
          </w:p>
        </w:tc>
        <w:tc>
          <w:tcPr>
            <w:tcW w:w="1324" w:type="dxa"/>
          </w:tcPr>
          <w:p w14:paraId="20344AB7">
            <w:pPr>
              <w:pStyle w:val="13"/>
              <w:spacing w:before="159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46DE1B8D">
            <w:pPr>
              <w:pStyle w:val="13"/>
              <w:spacing w:before="159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1062FC0A">
            <w:pPr>
              <w:pStyle w:val="13"/>
              <w:spacing w:before="7"/>
              <w:rPr>
                <w:b/>
                <w:sz w:val="24"/>
              </w:rPr>
            </w:pPr>
          </w:p>
          <w:p w14:paraId="376DBE41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5F6B1E28">
            <w:pPr>
              <w:pStyle w:val="13"/>
              <w:spacing w:before="159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182738D0">
            <w:pPr>
              <w:pStyle w:val="13"/>
              <w:spacing w:before="7"/>
              <w:rPr>
                <w:b/>
                <w:sz w:val="24"/>
              </w:rPr>
            </w:pPr>
          </w:p>
          <w:p w14:paraId="0D2EB828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7006B8E6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23E3B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9" w:type="dxa"/>
          </w:tcPr>
          <w:p w14:paraId="74008DD8">
            <w:pPr>
              <w:pStyle w:val="13"/>
              <w:spacing w:before="96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871" w:type="dxa"/>
          </w:tcPr>
          <w:p w14:paraId="59A9814A">
            <w:pPr>
              <w:pStyle w:val="13"/>
              <w:spacing w:before="96"/>
              <w:ind w:left="199" w:right="19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安全服</w:t>
            </w:r>
            <w:r>
              <w:rPr>
                <w:b/>
                <w:spacing w:val="-10"/>
                <w:w w:val="95"/>
                <w:sz w:val="21"/>
              </w:rPr>
              <w:t>务</w:t>
            </w:r>
          </w:p>
        </w:tc>
        <w:tc>
          <w:tcPr>
            <w:tcW w:w="1324" w:type="dxa"/>
          </w:tcPr>
          <w:p w14:paraId="5003B532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 w14:paraId="76A8A5DE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</w:tcPr>
          <w:p w14:paraId="40EF0ACA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</w:tcPr>
          <w:p w14:paraId="609847C0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655" w:type="dxa"/>
          </w:tcPr>
          <w:p w14:paraId="2F58625A"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 w14:paraId="17D1C572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68B3B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79" w:type="dxa"/>
          </w:tcPr>
          <w:p w14:paraId="7418415F">
            <w:pPr>
              <w:pStyle w:val="13"/>
              <w:spacing w:before="7"/>
              <w:rPr>
                <w:b/>
                <w:sz w:val="24"/>
              </w:rPr>
            </w:pPr>
          </w:p>
          <w:p w14:paraId="03ED4292">
            <w:pPr>
              <w:pStyle w:val="13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3.1</w:t>
            </w:r>
          </w:p>
        </w:tc>
        <w:tc>
          <w:tcPr>
            <w:tcW w:w="1871" w:type="dxa"/>
          </w:tcPr>
          <w:p w14:paraId="0FB5E6CF">
            <w:pPr>
              <w:pStyle w:val="13"/>
              <w:spacing w:before="7"/>
              <w:rPr>
                <w:b/>
                <w:sz w:val="24"/>
              </w:rPr>
            </w:pPr>
          </w:p>
          <w:p w14:paraId="7BBF0E1D">
            <w:pPr>
              <w:pStyle w:val="13"/>
              <w:ind w:left="197" w:right="19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安全监测服务</w:t>
            </w:r>
          </w:p>
        </w:tc>
        <w:tc>
          <w:tcPr>
            <w:tcW w:w="1324" w:type="dxa"/>
          </w:tcPr>
          <w:p w14:paraId="1085FE0B">
            <w:pPr>
              <w:pStyle w:val="13"/>
              <w:spacing w:before="159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0D1DA8EE">
            <w:pPr>
              <w:pStyle w:val="13"/>
              <w:spacing w:before="159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582AA8F6">
            <w:pPr>
              <w:pStyle w:val="13"/>
              <w:spacing w:before="7"/>
              <w:rPr>
                <w:b/>
                <w:sz w:val="24"/>
              </w:rPr>
            </w:pPr>
          </w:p>
          <w:p w14:paraId="3BD53D74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5DD190D3">
            <w:pPr>
              <w:pStyle w:val="13"/>
              <w:spacing w:before="159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491CA664">
            <w:pPr>
              <w:pStyle w:val="13"/>
              <w:spacing w:before="7"/>
              <w:rPr>
                <w:b/>
                <w:sz w:val="24"/>
              </w:rPr>
            </w:pPr>
          </w:p>
          <w:p w14:paraId="43C61277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1FB87E4B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46EC3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79" w:type="dxa"/>
          </w:tcPr>
          <w:p w14:paraId="54C53E57">
            <w:pPr>
              <w:pStyle w:val="13"/>
              <w:rPr>
                <w:b/>
                <w:sz w:val="20"/>
              </w:rPr>
            </w:pPr>
          </w:p>
          <w:p w14:paraId="19F65B27">
            <w:pPr>
              <w:pStyle w:val="13"/>
              <w:spacing w:before="9"/>
              <w:rPr>
                <w:b/>
                <w:sz w:val="21"/>
              </w:rPr>
            </w:pPr>
          </w:p>
          <w:p w14:paraId="79472979">
            <w:pPr>
              <w:pStyle w:val="13"/>
              <w:spacing w:before="1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3.2</w:t>
            </w:r>
          </w:p>
        </w:tc>
        <w:tc>
          <w:tcPr>
            <w:tcW w:w="1871" w:type="dxa"/>
          </w:tcPr>
          <w:p w14:paraId="0B3780E0">
            <w:pPr>
              <w:pStyle w:val="13"/>
              <w:spacing w:before="5"/>
              <w:rPr>
                <w:b/>
                <w:sz w:val="17"/>
              </w:rPr>
            </w:pPr>
          </w:p>
          <w:p w14:paraId="2A9E3177">
            <w:pPr>
              <w:pStyle w:val="13"/>
              <w:spacing w:line="278" w:lineRule="auto"/>
              <w:ind w:left="108" w:right="124" w:firstLine="91"/>
              <w:rPr>
                <w:sz w:val="21"/>
              </w:rPr>
            </w:pPr>
            <w:r>
              <w:rPr>
                <w:spacing w:val="-2"/>
                <w:sz w:val="21"/>
              </w:rPr>
              <w:t>漏洞风险检测及</w:t>
            </w:r>
            <w:r>
              <w:rPr>
                <w:w w:val="95"/>
                <w:sz w:val="21"/>
              </w:rPr>
              <w:t>管理服务（每月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1</w:t>
            </w:r>
          </w:p>
          <w:p w14:paraId="1777FF1E">
            <w:pPr>
              <w:pStyle w:val="13"/>
              <w:spacing w:line="269" w:lineRule="exact"/>
              <w:ind w:left="108" w:right="-15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 xml:space="preserve">次，不少于 </w:t>
            </w:r>
            <w:r>
              <w:rPr>
                <w:w w:val="95"/>
                <w:sz w:val="21"/>
              </w:rPr>
              <w:t>12</w:t>
            </w:r>
            <w:r>
              <w:rPr>
                <w:spacing w:val="-15"/>
                <w:w w:val="95"/>
                <w:sz w:val="21"/>
              </w:rPr>
              <w:t xml:space="preserve"> 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324" w:type="dxa"/>
          </w:tcPr>
          <w:p w14:paraId="78790D16">
            <w:pPr>
              <w:pStyle w:val="13"/>
              <w:spacing w:before="7"/>
              <w:rPr>
                <w:b/>
                <w:sz w:val="29"/>
              </w:rPr>
            </w:pPr>
          </w:p>
          <w:p w14:paraId="79156DC9">
            <w:pPr>
              <w:pStyle w:val="13"/>
              <w:spacing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2250DF4C">
            <w:pPr>
              <w:pStyle w:val="13"/>
              <w:spacing w:before="7"/>
              <w:rPr>
                <w:b/>
                <w:sz w:val="29"/>
              </w:rPr>
            </w:pPr>
          </w:p>
          <w:p w14:paraId="4AA7348D">
            <w:pPr>
              <w:pStyle w:val="13"/>
              <w:spacing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78530DD0">
            <w:pPr>
              <w:pStyle w:val="13"/>
              <w:rPr>
                <w:b/>
                <w:sz w:val="20"/>
              </w:rPr>
            </w:pPr>
          </w:p>
          <w:p w14:paraId="40BCB935">
            <w:pPr>
              <w:pStyle w:val="13"/>
              <w:spacing w:before="9"/>
              <w:rPr>
                <w:b/>
                <w:sz w:val="21"/>
              </w:rPr>
            </w:pPr>
          </w:p>
          <w:p w14:paraId="5EFD52A1">
            <w:pPr>
              <w:pStyle w:val="13"/>
              <w:spacing w:before="1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78D7B5A9">
            <w:pPr>
              <w:pStyle w:val="13"/>
              <w:spacing w:before="7"/>
              <w:rPr>
                <w:b/>
                <w:sz w:val="29"/>
              </w:rPr>
            </w:pPr>
          </w:p>
          <w:p w14:paraId="2A198E96">
            <w:pPr>
              <w:pStyle w:val="13"/>
              <w:spacing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3086C104">
            <w:pPr>
              <w:pStyle w:val="13"/>
              <w:rPr>
                <w:b/>
                <w:sz w:val="20"/>
              </w:rPr>
            </w:pPr>
          </w:p>
          <w:p w14:paraId="2B40DFB4">
            <w:pPr>
              <w:pStyle w:val="13"/>
              <w:spacing w:before="9"/>
              <w:rPr>
                <w:b/>
                <w:sz w:val="21"/>
              </w:rPr>
            </w:pPr>
          </w:p>
          <w:p w14:paraId="4D9661F5">
            <w:pPr>
              <w:pStyle w:val="13"/>
              <w:spacing w:before="1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7FC3229C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74B13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79" w:type="dxa"/>
          </w:tcPr>
          <w:p w14:paraId="259F2F67">
            <w:pPr>
              <w:pStyle w:val="13"/>
              <w:spacing w:before="7"/>
              <w:rPr>
                <w:b/>
                <w:sz w:val="24"/>
              </w:rPr>
            </w:pPr>
          </w:p>
          <w:p w14:paraId="6D6EFE89">
            <w:pPr>
              <w:pStyle w:val="13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3.3</w:t>
            </w:r>
          </w:p>
        </w:tc>
        <w:tc>
          <w:tcPr>
            <w:tcW w:w="1871" w:type="dxa"/>
          </w:tcPr>
          <w:p w14:paraId="54994EAE">
            <w:pPr>
              <w:pStyle w:val="13"/>
              <w:spacing w:before="159" w:line="278" w:lineRule="auto"/>
              <w:ind w:left="828" w:right="190" w:hanging="629"/>
              <w:rPr>
                <w:sz w:val="21"/>
              </w:rPr>
            </w:pPr>
            <w:r>
              <w:rPr>
                <w:spacing w:val="-2"/>
                <w:sz w:val="21"/>
              </w:rPr>
              <w:t>漏洞修复协调工</w:t>
            </w:r>
            <w:r>
              <w:rPr>
                <w:spacing w:val="-10"/>
                <w:sz w:val="21"/>
              </w:rPr>
              <w:t>作</w:t>
            </w:r>
          </w:p>
        </w:tc>
        <w:tc>
          <w:tcPr>
            <w:tcW w:w="1324" w:type="dxa"/>
          </w:tcPr>
          <w:p w14:paraId="0B53F142">
            <w:pPr>
              <w:pStyle w:val="13"/>
              <w:spacing w:before="159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0CBF132E">
            <w:pPr>
              <w:pStyle w:val="13"/>
              <w:spacing w:before="159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20322AFE">
            <w:pPr>
              <w:pStyle w:val="13"/>
              <w:spacing w:before="7"/>
              <w:rPr>
                <w:b/>
                <w:sz w:val="24"/>
              </w:rPr>
            </w:pPr>
          </w:p>
          <w:p w14:paraId="28BB95A9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1D2AC312">
            <w:pPr>
              <w:pStyle w:val="13"/>
              <w:spacing w:before="159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496F9BC5">
            <w:pPr>
              <w:pStyle w:val="13"/>
              <w:spacing w:before="7"/>
              <w:rPr>
                <w:b/>
                <w:sz w:val="24"/>
              </w:rPr>
            </w:pPr>
          </w:p>
          <w:p w14:paraId="03D74726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5F56E4BE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5A29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79" w:type="dxa"/>
          </w:tcPr>
          <w:p w14:paraId="5B1CF5A1">
            <w:pPr>
              <w:pStyle w:val="13"/>
              <w:rPr>
                <w:b/>
                <w:sz w:val="20"/>
              </w:rPr>
            </w:pPr>
          </w:p>
          <w:p w14:paraId="45044105">
            <w:pPr>
              <w:pStyle w:val="13"/>
              <w:spacing w:before="9"/>
              <w:rPr>
                <w:b/>
                <w:sz w:val="21"/>
              </w:rPr>
            </w:pPr>
          </w:p>
          <w:p w14:paraId="26E46538">
            <w:pPr>
              <w:pStyle w:val="13"/>
              <w:spacing w:before="1"/>
              <w:ind w:left="168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3.4</w:t>
            </w:r>
          </w:p>
        </w:tc>
        <w:tc>
          <w:tcPr>
            <w:tcW w:w="1871" w:type="dxa"/>
          </w:tcPr>
          <w:p w14:paraId="4B80F435">
            <w:pPr>
              <w:pStyle w:val="13"/>
              <w:spacing w:before="5"/>
              <w:rPr>
                <w:b/>
                <w:sz w:val="17"/>
              </w:rPr>
            </w:pPr>
          </w:p>
          <w:p w14:paraId="561DC3F1">
            <w:pPr>
              <w:pStyle w:val="13"/>
              <w:spacing w:line="278" w:lineRule="auto"/>
              <w:ind w:left="199" w:right="1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视频专网政策法</w:t>
            </w:r>
            <w:r>
              <w:rPr>
                <w:spacing w:val="-2"/>
                <w:w w:val="95"/>
                <w:sz w:val="21"/>
              </w:rPr>
              <w:t>规宣贯培训服务</w:t>
            </w:r>
          </w:p>
          <w:p w14:paraId="348B0B0C">
            <w:pPr>
              <w:pStyle w:val="13"/>
              <w:spacing w:line="269" w:lineRule="exact"/>
              <w:ind w:left="197" w:right="19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（半年一次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324" w:type="dxa"/>
          </w:tcPr>
          <w:p w14:paraId="242172C3">
            <w:pPr>
              <w:pStyle w:val="13"/>
              <w:spacing w:before="7"/>
              <w:rPr>
                <w:b/>
                <w:sz w:val="29"/>
              </w:rPr>
            </w:pPr>
          </w:p>
          <w:p w14:paraId="561B544D">
            <w:pPr>
              <w:pStyle w:val="13"/>
              <w:spacing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4AE00451">
            <w:pPr>
              <w:pStyle w:val="13"/>
              <w:spacing w:before="7"/>
              <w:rPr>
                <w:b/>
                <w:sz w:val="29"/>
              </w:rPr>
            </w:pPr>
          </w:p>
          <w:p w14:paraId="2C68C18D">
            <w:pPr>
              <w:pStyle w:val="13"/>
              <w:spacing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73547ADB">
            <w:pPr>
              <w:pStyle w:val="13"/>
              <w:rPr>
                <w:b/>
                <w:sz w:val="20"/>
              </w:rPr>
            </w:pPr>
          </w:p>
          <w:p w14:paraId="208F526B">
            <w:pPr>
              <w:pStyle w:val="13"/>
              <w:spacing w:before="9"/>
              <w:rPr>
                <w:b/>
                <w:sz w:val="21"/>
              </w:rPr>
            </w:pPr>
          </w:p>
          <w:p w14:paraId="52E871C2">
            <w:pPr>
              <w:pStyle w:val="13"/>
              <w:spacing w:before="1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53EEFE52">
            <w:pPr>
              <w:pStyle w:val="13"/>
              <w:spacing w:before="7"/>
              <w:rPr>
                <w:b/>
                <w:sz w:val="29"/>
              </w:rPr>
            </w:pPr>
          </w:p>
          <w:p w14:paraId="04B33CB4">
            <w:pPr>
              <w:pStyle w:val="13"/>
              <w:spacing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6E9CD9FA">
            <w:pPr>
              <w:pStyle w:val="13"/>
              <w:rPr>
                <w:b/>
                <w:sz w:val="20"/>
              </w:rPr>
            </w:pPr>
          </w:p>
          <w:p w14:paraId="60ADE424">
            <w:pPr>
              <w:pStyle w:val="13"/>
              <w:spacing w:before="9"/>
              <w:rPr>
                <w:b/>
                <w:sz w:val="21"/>
              </w:rPr>
            </w:pPr>
          </w:p>
          <w:p w14:paraId="3CF44177">
            <w:pPr>
              <w:pStyle w:val="13"/>
              <w:spacing w:before="1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2C1842D5"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 w14:paraId="42A635B7">
      <w:pPr>
        <w:spacing w:after="0"/>
        <w:rPr>
          <w:rFonts w:ascii="Times New Roman"/>
          <w:sz w:val="22"/>
        </w:rPr>
        <w:sectPr>
          <w:footerReference r:id="rId5" w:type="default"/>
          <w:pgSz w:w="11910" w:h="16840"/>
          <w:pgMar w:top="1500" w:right="0" w:bottom="1300" w:left="1460" w:header="0" w:footer="1110" w:gutter="0"/>
          <w:pgNumType w:start="1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871"/>
        <w:gridCol w:w="1324"/>
        <w:gridCol w:w="1350"/>
        <w:gridCol w:w="680"/>
        <w:gridCol w:w="1375"/>
        <w:gridCol w:w="655"/>
        <w:gridCol w:w="742"/>
      </w:tblGrid>
      <w:tr w14:paraId="66AD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79" w:type="dxa"/>
          </w:tcPr>
          <w:p w14:paraId="02DF5A76">
            <w:pPr>
              <w:pStyle w:val="13"/>
              <w:rPr>
                <w:b/>
                <w:sz w:val="20"/>
              </w:rPr>
            </w:pPr>
          </w:p>
          <w:p w14:paraId="0FDC91D4">
            <w:pPr>
              <w:pStyle w:val="13"/>
              <w:spacing w:before="11"/>
              <w:rPr>
                <w:b/>
                <w:sz w:val="21"/>
              </w:rPr>
            </w:pPr>
          </w:p>
          <w:p w14:paraId="0D067E05">
            <w:pPr>
              <w:pStyle w:val="13"/>
              <w:spacing w:before="1"/>
              <w:ind w:left="232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1871" w:type="dxa"/>
          </w:tcPr>
          <w:p w14:paraId="5AC08492">
            <w:pPr>
              <w:pStyle w:val="13"/>
              <w:spacing w:before="69" w:line="278" w:lineRule="auto"/>
              <w:ind w:left="199" w:right="1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视频专网安全管</w:t>
            </w:r>
            <w:r>
              <w:rPr>
                <w:spacing w:val="-2"/>
                <w:w w:val="95"/>
                <w:sz w:val="21"/>
              </w:rPr>
              <w:t>理制度梳理服务</w:t>
            </w:r>
          </w:p>
          <w:p w14:paraId="0A43545A">
            <w:pPr>
              <w:pStyle w:val="13"/>
              <w:spacing w:line="278" w:lineRule="auto"/>
              <w:ind w:left="120" w:righ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（1</w:t>
            </w:r>
            <w:r>
              <w:rPr>
                <w:spacing w:val="-11"/>
                <w:sz w:val="21"/>
              </w:rPr>
              <w:t xml:space="preserve"> 年一次，不少于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 次</w:t>
            </w:r>
            <w:r>
              <w:rPr>
                <w:sz w:val="21"/>
              </w:rPr>
              <w:t>）</w:t>
            </w:r>
          </w:p>
        </w:tc>
        <w:tc>
          <w:tcPr>
            <w:tcW w:w="1324" w:type="dxa"/>
          </w:tcPr>
          <w:p w14:paraId="0322A585">
            <w:pPr>
              <w:pStyle w:val="13"/>
              <w:spacing w:before="9"/>
              <w:rPr>
                <w:b/>
                <w:sz w:val="29"/>
              </w:rPr>
            </w:pPr>
          </w:p>
          <w:p w14:paraId="1164F613">
            <w:pPr>
              <w:pStyle w:val="13"/>
              <w:spacing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48E3A5FD">
            <w:pPr>
              <w:pStyle w:val="13"/>
              <w:spacing w:before="9"/>
              <w:rPr>
                <w:b/>
                <w:sz w:val="29"/>
              </w:rPr>
            </w:pPr>
          </w:p>
          <w:p w14:paraId="0086AEC3">
            <w:pPr>
              <w:pStyle w:val="13"/>
              <w:spacing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5BC6CC61">
            <w:pPr>
              <w:pStyle w:val="13"/>
              <w:rPr>
                <w:b/>
                <w:sz w:val="20"/>
              </w:rPr>
            </w:pPr>
          </w:p>
          <w:p w14:paraId="7F322624">
            <w:pPr>
              <w:pStyle w:val="13"/>
              <w:spacing w:before="11"/>
              <w:rPr>
                <w:b/>
                <w:sz w:val="21"/>
              </w:rPr>
            </w:pPr>
          </w:p>
          <w:p w14:paraId="1007946E">
            <w:pPr>
              <w:pStyle w:val="13"/>
              <w:spacing w:before="1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62F167FB">
            <w:pPr>
              <w:pStyle w:val="13"/>
              <w:spacing w:before="9"/>
              <w:rPr>
                <w:b/>
                <w:sz w:val="29"/>
              </w:rPr>
            </w:pPr>
          </w:p>
          <w:p w14:paraId="4A703516">
            <w:pPr>
              <w:pStyle w:val="13"/>
              <w:spacing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11A473B8">
            <w:pPr>
              <w:pStyle w:val="13"/>
              <w:rPr>
                <w:b/>
                <w:sz w:val="20"/>
              </w:rPr>
            </w:pPr>
          </w:p>
          <w:p w14:paraId="35E650EE">
            <w:pPr>
              <w:pStyle w:val="13"/>
              <w:spacing w:before="11"/>
              <w:rPr>
                <w:b/>
                <w:sz w:val="21"/>
              </w:rPr>
            </w:pPr>
          </w:p>
          <w:p w14:paraId="6CD1EA5A">
            <w:pPr>
              <w:pStyle w:val="13"/>
              <w:spacing w:before="1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0B9D8664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6FC7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79" w:type="dxa"/>
          </w:tcPr>
          <w:p w14:paraId="6F029458">
            <w:pPr>
              <w:pStyle w:val="13"/>
              <w:rPr>
                <w:b/>
                <w:sz w:val="20"/>
              </w:rPr>
            </w:pPr>
          </w:p>
          <w:p w14:paraId="343BB513">
            <w:pPr>
              <w:pStyle w:val="13"/>
              <w:spacing w:before="10"/>
              <w:rPr>
                <w:b/>
                <w:sz w:val="21"/>
              </w:rPr>
            </w:pPr>
          </w:p>
          <w:p w14:paraId="5992CD59">
            <w:pPr>
              <w:pStyle w:val="13"/>
              <w:ind w:left="232"/>
              <w:rPr>
                <w:sz w:val="21"/>
              </w:rPr>
            </w:pPr>
            <w:r>
              <w:rPr>
                <w:spacing w:val="-5"/>
                <w:sz w:val="21"/>
              </w:rPr>
              <w:t>3.6</w:t>
            </w:r>
          </w:p>
        </w:tc>
        <w:tc>
          <w:tcPr>
            <w:tcW w:w="1871" w:type="dxa"/>
          </w:tcPr>
          <w:p w14:paraId="0E91923B">
            <w:pPr>
              <w:pStyle w:val="13"/>
              <w:spacing w:before="67" w:line="278" w:lineRule="auto"/>
              <w:ind w:left="108" w:right="96" w:hanging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网络空间资产识别</w:t>
            </w:r>
            <w:r>
              <w:rPr>
                <w:spacing w:val="-6"/>
                <w:sz w:val="21"/>
              </w:rPr>
              <w:t>与验证服务（</w:t>
            </w:r>
            <w:r>
              <w:rPr>
                <w:spacing w:val="-3"/>
                <w:sz w:val="21"/>
              </w:rPr>
              <w:t>半年</w:t>
            </w:r>
            <w:r>
              <w:rPr>
                <w:spacing w:val="-8"/>
                <w:sz w:val="21"/>
              </w:rPr>
              <w:t xml:space="preserve">一次，不少于 </w:t>
            </w: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>次）</w:t>
            </w:r>
          </w:p>
        </w:tc>
        <w:tc>
          <w:tcPr>
            <w:tcW w:w="1324" w:type="dxa"/>
          </w:tcPr>
          <w:p w14:paraId="7DFE2E14">
            <w:pPr>
              <w:pStyle w:val="13"/>
              <w:spacing w:before="7"/>
              <w:rPr>
                <w:b/>
                <w:sz w:val="29"/>
              </w:rPr>
            </w:pPr>
          </w:p>
          <w:p w14:paraId="358408C4">
            <w:pPr>
              <w:pStyle w:val="13"/>
              <w:spacing w:before="1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3FDC5DBD">
            <w:pPr>
              <w:pStyle w:val="13"/>
              <w:spacing w:before="7"/>
              <w:rPr>
                <w:b/>
                <w:sz w:val="29"/>
              </w:rPr>
            </w:pPr>
          </w:p>
          <w:p w14:paraId="0024D574">
            <w:pPr>
              <w:pStyle w:val="13"/>
              <w:spacing w:before="1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1026C50C">
            <w:pPr>
              <w:pStyle w:val="13"/>
              <w:rPr>
                <w:b/>
                <w:sz w:val="20"/>
              </w:rPr>
            </w:pPr>
          </w:p>
          <w:p w14:paraId="378BCF0C">
            <w:pPr>
              <w:pStyle w:val="13"/>
              <w:spacing w:before="10"/>
              <w:rPr>
                <w:b/>
                <w:sz w:val="21"/>
              </w:rPr>
            </w:pPr>
          </w:p>
          <w:p w14:paraId="113E1662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2F72B4A9">
            <w:pPr>
              <w:pStyle w:val="13"/>
              <w:spacing w:before="7"/>
              <w:rPr>
                <w:b/>
                <w:sz w:val="29"/>
              </w:rPr>
            </w:pPr>
          </w:p>
          <w:p w14:paraId="7C8C7BA9">
            <w:pPr>
              <w:pStyle w:val="13"/>
              <w:spacing w:before="1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40B0A661">
            <w:pPr>
              <w:pStyle w:val="13"/>
              <w:rPr>
                <w:b/>
                <w:sz w:val="20"/>
              </w:rPr>
            </w:pPr>
          </w:p>
          <w:p w14:paraId="7A0A2642">
            <w:pPr>
              <w:pStyle w:val="13"/>
              <w:spacing w:before="10"/>
              <w:rPr>
                <w:b/>
                <w:sz w:val="21"/>
              </w:rPr>
            </w:pPr>
          </w:p>
          <w:p w14:paraId="1539A55A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543F692C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23360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79" w:type="dxa"/>
          </w:tcPr>
          <w:p w14:paraId="3387440E">
            <w:pPr>
              <w:pStyle w:val="13"/>
              <w:spacing w:before="11"/>
              <w:rPr>
                <w:b/>
                <w:sz w:val="25"/>
              </w:rPr>
            </w:pPr>
          </w:p>
          <w:p w14:paraId="272D5A52">
            <w:pPr>
              <w:pStyle w:val="13"/>
              <w:ind w:left="232"/>
              <w:rPr>
                <w:sz w:val="21"/>
              </w:rPr>
            </w:pPr>
            <w:r>
              <w:rPr>
                <w:spacing w:val="-5"/>
                <w:sz w:val="21"/>
              </w:rPr>
              <w:t>3.7</w:t>
            </w:r>
          </w:p>
        </w:tc>
        <w:tc>
          <w:tcPr>
            <w:tcW w:w="1871" w:type="dxa"/>
          </w:tcPr>
          <w:p w14:paraId="782FE148">
            <w:pPr>
              <w:pStyle w:val="13"/>
              <w:spacing w:before="20" w:line="278" w:lineRule="auto"/>
              <w:ind w:left="108" w:right="96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定期技术培训（半</w:t>
            </w:r>
            <w:r>
              <w:rPr>
                <w:w w:val="95"/>
                <w:sz w:val="21"/>
              </w:rPr>
              <w:t>年一次，不少于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2</w:t>
            </w:r>
          </w:p>
          <w:p w14:paraId="5F35D142">
            <w:pPr>
              <w:pStyle w:val="13"/>
              <w:spacing w:line="269" w:lineRule="exact"/>
              <w:ind w:left="197" w:right="19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次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324" w:type="dxa"/>
          </w:tcPr>
          <w:p w14:paraId="24FBDF02">
            <w:pPr>
              <w:pStyle w:val="13"/>
              <w:spacing w:before="176" w:line="278" w:lineRule="auto"/>
              <w:ind w:left="135" w:right="127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件服务范围</w:t>
            </w:r>
          </w:p>
        </w:tc>
        <w:tc>
          <w:tcPr>
            <w:tcW w:w="1350" w:type="dxa"/>
          </w:tcPr>
          <w:p w14:paraId="65C52F1B">
            <w:pPr>
              <w:pStyle w:val="13"/>
              <w:spacing w:before="176" w:line="278" w:lineRule="auto"/>
              <w:ind w:left="148" w:right="140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件服务要求</w:t>
            </w:r>
          </w:p>
        </w:tc>
        <w:tc>
          <w:tcPr>
            <w:tcW w:w="680" w:type="dxa"/>
          </w:tcPr>
          <w:p w14:paraId="2B2A1AF9">
            <w:pPr>
              <w:pStyle w:val="13"/>
              <w:spacing w:before="11"/>
              <w:rPr>
                <w:b/>
                <w:sz w:val="25"/>
              </w:rPr>
            </w:pPr>
          </w:p>
          <w:p w14:paraId="2B0BCB0E">
            <w:pPr>
              <w:pStyle w:val="13"/>
              <w:ind w:left="119" w:right="1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三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1375" w:type="dxa"/>
          </w:tcPr>
          <w:p w14:paraId="2D4F9E72">
            <w:pPr>
              <w:pStyle w:val="13"/>
              <w:spacing w:before="176" w:line="278" w:lineRule="auto"/>
              <w:ind w:left="161" w:right="152"/>
              <w:rPr>
                <w:sz w:val="21"/>
              </w:rPr>
            </w:pPr>
            <w:r>
              <w:rPr>
                <w:spacing w:val="-2"/>
                <w:sz w:val="21"/>
              </w:rPr>
              <w:t>满足招标文</w:t>
            </w:r>
            <w:r>
              <w:rPr>
                <w:spacing w:val="-2"/>
                <w:w w:val="95"/>
                <w:sz w:val="21"/>
              </w:rPr>
              <w:t>件服务标准</w:t>
            </w:r>
          </w:p>
        </w:tc>
        <w:tc>
          <w:tcPr>
            <w:tcW w:w="655" w:type="dxa"/>
          </w:tcPr>
          <w:p w14:paraId="1FC5DA1A">
            <w:pPr>
              <w:pStyle w:val="13"/>
              <w:spacing w:before="11"/>
              <w:rPr>
                <w:b/>
                <w:sz w:val="25"/>
              </w:rPr>
            </w:pPr>
          </w:p>
          <w:p w14:paraId="6EEC39A4">
            <w:pPr>
              <w:pStyle w:val="13"/>
              <w:ind w:left="127" w:right="1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-43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人</w:t>
            </w:r>
          </w:p>
        </w:tc>
        <w:tc>
          <w:tcPr>
            <w:tcW w:w="742" w:type="dxa"/>
          </w:tcPr>
          <w:p w14:paraId="24C6ABFF">
            <w:pPr>
              <w:pStyle w:val="13"/>
              <w:rPr>
                <w:rFonts w:ascii="Times New Roman"/>
                <w:sz w:val="22"/>
              </w:rPr>
            </w:pPr>
          </w:p>
        </w:tc>
      </w:tr>
      <w:tr w14:paraId="5513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24" w:type="dxa"/>
            <w:gridSpan w:val="4"/>
          </w:tcPr>
          <w:p w14:paraId="3EFCA233">
            <w:pPr>
              <w:pStyle w:val="13"/>
              <w:spacing w:before="106"/>
              <w:ind w:left="1847" w:right="18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投标报价（小写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3452" w:type="dxa"/>
            <w:gridSpan w:val="4"/>
          </w:tcPr>
          <w:p w14:paraId="0FEB71B7">
            <w:pPr>
              <w:pStyle w:val="13"/>
              <w:spacing w:before="106"/>
              <w:ind w:left="1121"/>
              <w:rPr>
                <w:sz w:val="21"/>
              </w:rPr>
            </w:pPr>
            <w:r>
              <w:rPr>
                <w:w w:val="95"/>
                <w:sz w:val="21"/>
              </w:rPr>
              <w:t>745000.00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元</w:t>
            </w:r>
          </w:p>
        </w:tc>
      </w:tr>
      <w:tr w14:paraId="5727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24" w:type="dxa"/>
            <w:gridSpan w:val="4"/>
          </w:tcPr>
          <w:p w14:paraId="60D9887B">
            <w:pPr>
              <w:pStyle w:val="13"/>
              <w:spacing w:before="156"/>
              <w:ind w:left="1847" w:right="18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投标报价（大写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3452" w:type="dxa"/>
            <w:gridSpan w:val="4"/>
          </w:tcPr>
          <w:p w14:paraId="0CC758BA">
            <w:pPr>
              <w:pStyle w:val="13"/>
              <w:spacing w:before="156"/>
              <w:ind w:left="886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柒拾肆万伍仟元整</w:t>
            </w:r>
          </w:p>
        </w:tc>
      </w:tr>
    </w:tbl>
    <w:p w14:paraId="27A3D173">
      <w:pPr>
        <w:pStyle w:val="4"/>
        <w:spacing w:before="4"/>
        <w:ind w:left="130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7369175</wp:posOffset>
            </wp:positionH>
            <wp:positionV relativeFrom="paragraph">
              <wp:posOffset>-2061210</wp:posOffset>
            </wp:positionV>
            <wp:extent cx="190500" cy="15240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173355</wp:posOffset>
            </wp:positionV>
            <wp:extent cx="1524000" cy="1524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注</w:t>
      </w:r>
      <w:r>
        <w:rPr>
          <w:spacing w:val="-10"/>
        </w:rPr>
        <w:t>：</w:t>
      </w:r>
    </w:p>
    <w:p w14:paraId="73EFC65F">
      <w:pPr>
        <w:pStyle w:val="5"/>
        <w:spacing w:before="6"/>
        <w:rPr>
          <w:b/>
          <w:sz w:val="18"/>
        </w:rPr>
      </w:pPr>
    </w:p>
    <w:p w14:paraId="4FE64395">
      <w:pPr>
        <w:spacing w:before="1" w:line="364" w:lineRule="auto"/>
        <w:ind w:left="337" w:right="1800" w:firstLine="480"/>
        <w:jc w:val="left"/>
        <w:rPr>
          <w:sz w:val="24"/>
        </w:rPr>
      </w:pPr>
      <w:r>
        <w:rPr>
          <w:spacing w:val="-2"/>
          <w:sz w:val="24"/>
        </w:rPr>
        <w:t>1、投标人需按本表格式填写</w:t>
      </w:r>
      <w:r>
        <w:rPr>
          <w:b/>
          <w:spacing w:val="-2"/>
          <w:sz w:val="24"/>
        </w:rPr>
        <w:t>，否则视为投标文件含有采购人不能接受的附加条件，投标无效；</w:t>
      </w:r>
      <w:r>
        <w:rPr>
          <w:spacing w:val="-2"/>
          <w:sz w:val="24"/>
        </w:rPr>
        <w:t>。</w:t>
      </w:r>
    </w:p>
    <w:p w14:paraId="366D003D">
      <w:pPr>
        <w:pStyle w:val="5"/>
        <w:spacing w:before="1" w:line="364" w:lineRule="auto"/>
        <w:ind w:left="340" w:right="1797" w:firstLine="480"/>
        <w:jc w:val="both"/>
      </w:pPr>
      <w:r>
        <w:rPr>
          <w:spacing w:val="-2"/>
        </w:rPr>
        <w:t>2、有关本项目实施所涉及的一切费用均计入报价。采购人不得向供应商索</w:t>
      </w:r>
      <w:r>
        <w:rPr>
          <w:spacing w:val="-4"/>
        </w:rPr>
        <w:t>要或者接受供应商给予的赠品、回扣或者与采购无关的其他商品、服务；如供应商承诺提供赠品、回扣、采购预算中本身不包含的其他商品或服务，视作无效承</w:t>
      </w:r>
      <w:r>
        <w:rPr>
          <w:spacing w:val="-5"/>
        </w:rPr>
        <w:t>诺，不得因无效承诺对供应商实行差别待遇或者歧视待遇，也不得将其作为中标</w:t>
      </w:r>
    </w:p>
    <w:p w14:paraId="7B728DEA">
      <w:pPr>
        <w:spacing w:before="2" w:line="364" w:lineRule="auto"/>
        <w:ind w:left="340" w:right="1687" w:firstLine="0"/>
        <w:jc w:val="left"/>
        <w:rPr>
          <w:b/>
          <w:sz w:val="24"/>
        </w:rPr>
      </w:pPr>
      <w:r>
        <w:rPr>
          <w:sz w:val="24"/>
        </w:rPr>
        <w:t>（成交</w:t>
      </w:r>
      <w:r>
        <w:rPr>
          <w:spacing w:val="-24"/>
          <w:sz w:val="24"/>
        </w:rPr>
        <w:t>）</w:t>
      </w:r>
      <w:r>
        <w:rPr>
          <w:spacing w:val="-6"/>
          <w:sz w:val="24"/>
        </w:rPr>
        <w:t>条件或者合同签订条件；总价不为零，报价明细表中部分产品、服务单价为零的，视作已包含在总价中。</w:t>
      </w:r>
      <w:r>
        <w:rPr>
          <w:b/>
          <w:spacing w:val="-1"/>
          <w:w w:val="99"/>
          <w:sz w:val="24"/>
        </w:rPr>
        <w:t>采购内容未包含在《开标一览表</w:t>
      </w:r>
      <w:r>
        <w:rPr>
          <w:b/>
          <w:spacing w:val="2"/>
          <w:w w:val="99"/>
          <w:sz w:val="24"/>
        </w:rPr>
        <w:t>（</w:t>
      </w:r>
      <w:r>
        <w:rPr>
          <w:b/>
          <w:w w:val="99"/>
          <w:sz w:val="24"/>
        </w:rPr>
        <w:t>报价表）</w:t>
      </w:r>
      <w:r>
        <w:rPr>
          <w:b/>
          <w:spacing w:val="-15"/>
          <w:w w:val="99"/>
          <w:sz w:val="24"/>
        </w:rPr>
        <w:t>》</w:t>
      </w:r>
      <w:r>
        <w:rPr>
          <w:b/>
          <w:spacing w:val="1"/>
          <w:w w:val="99"/>
          <w:sz w:val="24"/>
        </w:rPr>
        <w:t>名称栏中，投标人不能作出合理解释的，视为投标文件含有采购人不能接受的</w:t>
      </w:r>
      <w:r>
        <w:rPr>
          <w:b/>
          <w:w w:val="99"/>
          <w:sz w:val="24"/>
        </w:rPr>
        <w:t>附加条件的，投标无效。</w:t>
      </w:r>
    </w:p>
    <w:p w14:paraId="36944DBB">
      <w:pPr>
        <w:pStyle w:val="5"/>
        <w:spacing w:line="231" w:lineRule="exact"/>
        <w:ind w:left="820"/>
      </w:pPr>
      <w:r>
        <w:t>3</w:t>
      </w:r>
      <w:r>
        <w:rPr>
          <w:spacing w:val="-1"/>
        </w:rPr>
        <w:t>、特别提示：采购代理机构将对项目名称和项目编号，中标供应商名称、</w:t>
      </w:r>
    </w:p>
    <w:p w14:paraId="696FDC34">
      <w:pPr>
        <w:pStyle w:val="5"/>
        <w:spacing w:before="161" w:line="362" w:lineRule="auto"/>
        <w:ind w:left="340" w:right="1797"/>
      </w:pPr>
      <w:r>
        <w:rPr>
          <w:spacing w:val="-4"/>
        </w:rPr>
        <w:t>地址和中标金额，主要中标标的名称、服务范围、服务要求、服务时间、服务标</w:t>
      </w:r>
      <w:r>
        <w:rPr>
          <w:spacing w:val="-2"/>
        </w:rPr>
        <w:t>准等予以公示。</w:t>
      </w:r>
    </w:p>
    <w:p w14:paraId="69E18047">
      <w:pPr>
        <w:pStyle w:val="5"/>
        <w:spacing w:before="84" w:line="364" w:lineRule="auto"/>
        <w:ind w:left="340" w:right="1797" w:firstLine="480"/>
        <w:jc w:val="both"/>
      </w:pPr>
      <w:r>
        <w:rPr>
          <w:spacing w:val="-2"/>
        </w:rPr>
        <w:t>4、符合招标文件中列明的可享受中小企业扶持政策的投标人，请填写中小</w:t>
      </w:r>
      <w:r>
        <w:rPr>
          <w:spacing w:val="-4"/>
        </w:rPr>
        <w:t>企业声明函。注：投标人提供的中小企业声明函内容不实的，属于提供虚假材料谋取中标、成交，依照《中华人民共和国政府采购法》等国家有关规定追究相应责任。</w:t>
      </w:r>
    </w:p>
    <w:p w14:paraId="416AE4FF">
      <w:pPr>
        <w:spacing w:after="0" w:line="364" w:lineRule="auto"/>
        <w:jc w:val="both"/>
        <w:sectPr>
          <w:type w:val="continuous"/>
          <w:pgSz w:w="11910" w:h="16840"/>
          <w:pgMar w:top="1420" w:right="0" w:bottom="1300" w:left="1460" w:header="0" w:footer="1110" w:gutter="0"/>
          <w:cols w:space="720" w:num="1"/>
        </w:sectPr>
      </w:pPr>
    </w:p>
    <w:p w14:paraId="2E049C74">
      <w:pPr>
        <w:pStyle w:val="3"/>
        <w:spacing w:before="43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7369175</wp:posOffset>
            </wp:positionH>
            <wp:positionV relativeFrom="paragraph">
              <wp:posOffset>901065</wp:posOffset>
            </wp:positionV>
            <wp:extent cx="190500" cy="15240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2933700</wp:posOffset>
            </wp:positionH>
            <wp:positionV relativeFrom="page">
              <wp:posOffset>4100830</wp:posOffset>
            </wp:positionV>
            <wp:extent cx="1524000" cy="15240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1、分项报价表"/>
      <w:bookmarkEnd w:id="2"/>
      <w:bookmarkStart w:id="3" w:name="_bookmark1"/>
      <w:bookmarkEnd w:id="3"/>
      <w:r>
        <w:rPr>
          <w:w w:val="95"/>
        </w:rPr>
        <w:t>1、分项报价</w:t>
      </w:r>
      <w:r>
        <w:rPr>
          <w:spacing w:val="-10"/>
          <w:w w:val="95"/>
        </w:rPr>
        <w:t>表</w:t>
      </w:r>
    </w:p>
    <w:p w14:paraId="34F1C93F">
      <w:pPr>
        <w:pStyle w:val="5"/>
        <w:spacing w:before="3"/>
        <w:rPr>
          <w:b/>
          <w:sz w:val="9"/>
        </w:rPr>
      </w:pPr>
    </w:p>
    <w:tbl>
      <w:tblPr>
        <w:tblStyle w:val="9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100"/>
        <w:gridCol w:w="682"/>
        <w:gridCol w:w="753"/>
        <w:gridCol w:w="1287"/>
        <w:gridCol w:w="1287"/>
        <w:gridCol w:w="1300"/>
        <w:gridCol w:w="461"/>
      </w:tblGrid>
      <w:tr w14:paraId="1765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25" w:type="dxa"/>
          </w:tcPr>
          <w:p w14:paraId="502DF33C">
            <w:pPr>
              <w:pStyle w:val="13"/>
              <w:rPr>
                <w:b/>
                <w:sz w:val="25"/>
              </w:rPr>
            </w:pPr>
          </w:p>
          <w:p w14:paraId="789E1A30">
            <w:pPr>
              <w:pStyle w:val="13"/>
              <w:spacing w:before="1"/>
              <w:ind w:left="140" w:right="13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</w:t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2100" w:type="dxa"/>
          </w:tcPr>
          <w:p w14:paraId="29F2CD52">
            <w:pPr>
              <w:pStyle w:val="13"/>
              <w:rPr>
                <w:b/>
                <w:sz w:val="25"/>
              </w:rPr>
            </w:pPr>
          </w:p>
          <w:p w14:paraId="622C0950">
            <w:pPr>
              <w:pStyle w:val="13"/>
              <w:spacing w:before="1"/>
              <w:ind w:left="230" w:right="22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682" w:type="dxa"/>
          </w:tcPr>
          <w:p w14:paraId="2A609A54">
            <w:pPr>
              <w:pStyle w:val="13"/>
              <w:rPr>
                <w:b/>
                <w:sz w:val="25"/>
              </w:rPr>
            </w:pPr>
          </w:p>
          <w:p w14:paraId="68285A1A">
            <w:pPr>
              <w:pStyle w:val="13"/>
              <w:spacing w:before="1"/>
              <w:ind w:left="119" w:right="11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数</w:t>
            </w:r>
            <w:r>
              <w:rPr>
                <w:spacing w:val="-10"/>
                <w:sz w:val="21"/>
              </w:rPr>
              <w:t>量</w:t>
            </w:r>
          </w:p>
        </w:tc>
        <w:tc>
          <w:tcPr>
            <w:tcW w:w="753" w:type="dxa"/>
          </w:tcPr>
          <w:p w14:paraId="50AD8834">
            <w:pPr>
              <w:pStyle w:val="13"/>
              <w:rPr>
                <w:b/>
                <w:sz w:val="25"/>
              </w:rPr>
            </w:pPr>
          </w:p>
          <w:p w14:paraId="41B85C1A">
            <w:pPr>
              <w:pStyle w:val="13"/>
              <w:spacing w:before="1"/>
              <w:ind w:left="154" w:right="14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1287" w:type="dxa"/>
          </w:tcPr>
          <w:p w14:paraId="7899A95C">
            <w:pPr>
              <w:pStyle w:val="13"/>
              <w:rPr>
                <w:b/>
                <w:sz w:val="25"/>
              </w:rPr>
            </w:pPr>
          </w:p>
          <w:p w14:paraId="7A5522BD">
            <w:pPr>
              <w:pStyle w:val="13"/>
              <w:spacing w:before="1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品牌型号</w:t>
            </w:r>
          </w:p>
        </w:tc>
        <w:tc>
          <w:tcPr>
            <w:tcW w:w="1287" w:type="dxa"/>
          </w:tcPr>
          <w:p w14:paraId="5A5CD6C2">
            <w:pPr>
              <w:pStyle w:val="13"/>
              <w:rPr>
                <w:b/>
                <w:sz w:val="25"/>
              </w:rPr>
            </w:pPr>
          </w:p>
          <w:p w14:paraId="6665AA38">
            <w:pPr>
              <w:pStyle w:val="13"/>
              <w:spacing w:before="1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单价（元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300" w:type="dxa"/>
          </w:tcPr>
          <w:p w14:paraId="69E30A03">
            <w:pPr>
              <w:pStyle w:val="13"/>
              <w:rPr>
                <w:b/>
                <w:sz w:val="25"/>
              </w:rPr>
            </w:pPr>
          </w:p>
          <w:p w14:paraId="3AB931AD">
            <w:pPr>
              <w:pStyle w:val="13"/>
              <w:spacing w:before="1"/>
              <w:ind w:left="134" w:right="12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总价（元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461" w:type="dxa"/>
          </w:tcPr>
          <w:p w14:paraId="6E30CB81">
            <w:pPr>
              <w:pStyle w:val="13"/>
              <w:spacing w:before="165" w:line="278" w:lineRule="auto"/>
              <w:ind w:left="125" w:right="114"/>
              <w:rPr>
                <w:sz w:val="21"/>
              </w:rPr>
            </w:pPr>
            <w:r>
              <w:rPr>
                <w:spacing w:val="-10"/>
                <w:sz w:val="21"/>
              </w:rPr>
              <w:t>备注</w:t>
            </w:r>
          </w:p>
        </w:tc>
      </w:tr>
      <w:tr w14:paraId="67F7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</w:tcPr>
          <w:p w14:paraId="45F6A8FA">
            <w:pPr>
              <w:pStyle w:val="13"/>
              <w:spacing w:before="178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2100" w:type="dxa"/>
          </w:tcPr>
          <w:p w14:paraId="701E9CF6">
            <w:pPr>
              <w:pStyle w:val="13"/>
              <w:spacing w:before="22"/>
              <w:ind w:left="230" w:right="22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应用服务及安全</w:t>
            </w:r>
            <w:r>
              <w:rPr>
                <w:b/>
                <w:spacing w:val="-10"/>
                <w:w w:val="95"/>
                <w:sz w:val="21"/>
              </w:rPr>
              <w:t>隔</w:t>
            </w:r>
          </w:p>
          <w:p w14:paraId="3D81F2C6">
            <w:pPr>
              <w:pStyle w:val="13"/>
              <w:spacing w:before="43"/>
              <w:ind w:left="230" w:right="22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离</w:t>
            </w:r>
            <w:r>
              <w:rPr>
                <w:b/>
                <w:spacing w:val="-10"/>
                <w:sz w:val="21"/>
              </w:rPr>
              <w:t>区</w:t>
            </w:r>
          </w:p>
        </w:tc>
        <w:tc>
          <w:tcPr>
            <w:tcW w:w="682" w:type="dxa"/>
          </w:tcPr>
          <w:p w14:paraId="735AC58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20E36482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8BB137E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80680D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3374C52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58CBC0FB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4308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</w:tcPr>
          <w:p w14:paraId="7B9B2158">
            <w:pPr>
              <w:pStyle w:val="13"/>
              <w:spacing w:before="178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2100" w:type="dxa"/>
          </w:tcPr>
          <w:p w14:paraId="250F6745">
            <w:pPr>
              <w:pStyle w:val="13"/>
              <w:spacing w:before="178"/>
              <w:ind w:left="230" w:right="224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视频交换接入系统</w:t>
            </w:r>
          </w:p>
        </w:tc>
        <w:tc>
          <w:tcPr>
            <w:tcW w:w="682" w:type="dxa"/>
          </w:tcPr>
          <w:p w14:paraId="53E0A7EC">
            <w:pPr>
              <w:pStyle w:val="13"/>
              <w:spacing w:before="17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76206843">
            <w:pPr>
              <w:pStyle w:val="13"/>
              <w:spacing w:before="17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61D640B2">
            <w:pPr>
              <w:pStyle w:val="13"/>
              <w:spacing w:before="21"/>
              <w:ind w:left="292" w:right="285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 xml:space="preserve">合众 </w:t>
            </w:r>
            <w:r>
              <w:rPr>
                <w:spacing w:val="-5"/>
                <w:w w:val="95"/>
                <w:sz w:val="21"/>
              </w:rPr>
              <w:t>VG</w:t>
            </w:r>
          </w:p>
          <w:p w14:paraId="0CD411CE">
            <w:pPr>
              <w:pStyle w:val="13"/>
              <w:spacing w:before="43"/>
              <w:ind w:left="292" w:right="28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V2.0</w:t>
            </w:r>
          </w:p>
        </w:tc>
        <w:tc>
          <w:tcPr>
            <w:tcW w:w="1287" w:type="dxa"/>
          </w:tcPr>
          <w:p w14:paraId="75547921">
            <w:pPr>
              <w:pStyle w:val="13"/>
              <w:spacing w:before="178"/>
              <w:ind w:left="170"/>
              <w:rPr>
                <w:sz w:val="21"/>
              </w:rPr>
            </w:pPr>
            <w:r>
              <w:rPr>
                <w:spacing w:val="-2"/>
                <w:sz w:val="21"/>
              </w:rPr>
              <w:t>200000.00</w:t>
            </w:r>
          </w:p>
        </w:tc>
        <w:tc>
          <w:tcPr>
            <w:tcW w:w="1300" w:type="dxa"/>
          </w:tcPr>
          <w:p w14:paraId="47897DE6">
            <w:pPr>
              <w:pStyle w:val="13"/>
              <w:spacing w:before="178"/>
              <w:ind w:left="134" w:right="1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200000.00</w:t>
            </w:r>
          </w:p>
        </w:tc>
        <w:tc>
          <w:tcPr>
            <w:tcW w:w="461" w:type="dxa"/>
          </w:tcPr>
          <w:p w14:paraId="042CDBB6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454F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5" w:type="dxa"/>
          </w:tcPr>
          <w:p w14:paraId="79441756">
            <w:pPr>
              <w:pStyle w:val="13"/>
              <w:spacing w:before="105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1.2</w:t>
            </w:r>
          </w:p>
        </w:tc>
        <w:tc>
          <w:tcPr>
            <w:tcW w:w="2100" w:type="dxa"/>
          </w:tcPr>
          <w:p w14:paraId="1AD5F0F8">
            <w:pPr>
              <w:pStyle w:val="13"/>
              <w:spacing w:before="105"/>
              <w:ind w:left="230" w:right="22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单向光闸</w:t>
            </w:r>
          </w:p>
        </w:tc>
        <w:tc>
          <w:tcPr>
            <w:tcW w:w="682" w:type="dxa"/>
          </w:tcPr>
          <w:p w14:paraId="077DA133">
            <w:pPr>
              <w:pStyle w:val="13"/>
              <w:spacing w:before="10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53" w:type="dxa"/>
          </w:tcPr>
          <w:p w14:paraId="1BCB164E">
            <w:pPr>
              <w:pStyle w:val="13"/>
              <w:spacing w:before="10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1287" w:type="dxa"/>
          </w:tcPr>
          <w:p w14:paraId="22245E53">
            <w:pPr>
              <w:pStyle w:val="13"/>
              <w:spacing w:before="105"/>
              <w:ind w:left="197"/>
              <w:rPr>
                <w:sz w:val="21"/>
              </w:rPr>
            </w:pPr>
            <w:r>
              <w:rPr>
                <w:spacing w:val="-11"/>
                <w:w w:val="95"/>
                <w:sz w:val="21"/>
              </w:rPr>
              <w:t xml:space="preserve">合众 </w:t>
            </w:r>
            <w:r>
              <w:rPr>
                <w:spacing w:val="-4"/>
                <w:w w:val="95"/>
                <w:sz w:val="21"/>
              </w:rPr>
              <w:t>V1.0</w:t>
            </w:r>
          </w:p>
        </w:tc>
        <w:tc>
          <w:tcPr>
            <w:tcW w:w="1287" w:type="dxa"/>
          </w:tcPr>
          <w:p w14:paraId="2440E7B3">
            <w:pPr>
              <w:pStyle w:val="13"/>
              <w:spacing w:before="105"/>
              <w:ind w:left="170"/>
              <w:rPr>
                <w:sz w:val="21"/>
              </w:rPr>
            </w:pPr>
            <w:r>
              <w:rPr>
                <w:spacing w:val="-2"/>
                <w:sz w:val="21"/>
              </w:rPr>
              <w:t>100000.00</w:t>
            </w:r>
          </w:p>
        </w:tc>
        <w:tc>
          <w:tcPr>
            <w:tcW w:w="1300" w:type="dxa"/>
          </w:tcPr>
          <w:p w14:paraId="2E401468">
            <w:pPr>
              <w:pStyle w:val="13"/>
              <w:spacing w:before="105"/>
              <w:ind w:left="134" w:right="1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200000.00</w:t>
            </w:r>
          </w:p>
        </w:tc>
        <w:tc>
          <w:tcPr>
            <w:tcW w:w="461" w:type="dxa"/>
          </w:tcPr>
          <w:p w14:paraId="0CC71B4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7B6DD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5" w:type="dxa"/>
          </w:tcPr>
          <w:p w14:paraId="72971868">
            <w:pPr>
              <w:pStyle w:val="13"/>
              <w:spacing w:before="101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2100" w:type="dxa"/>
          </w:tcPr>
          <w:p w14:paraId="1A7AD902">
            <w:pPr>
              <w:pStyle w:val="13"/>
              <w:spacing w:before="101"/>
              <w:ind w:left="230" w:right="22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防火</w:t>
            </w:r>
            <w:r>
              <w:rPr>
                <w:b/>
                <w:spacing w:val="-10"/>
                <w:w w:val="95"/>
                <w:sz w:val="21"/>
              </w:rPr>
              <w:t>墙</w:t>
            </w:r>
          </w:p>
        </w:tc>
        <w:tc>
          <w:tcPr>
            <w:tcW w:w="682" w:type="dxa"/>
          </w:tcPr>
          <w:p w14:paraId="0E010EF6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1B5BF56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9A3EDD6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8B957C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39AD64E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0B454E34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D07A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25" w:type="dxa"/>
          </w:tcPr>
          <w:p w14:paraId="2C2D25D5">
            <w:pPr>
              <w:pStyle w:val="13"/>
              <w:spacing w:before="1"/>
              <w:rPr>
                <w:b/>
                <w:sz w:val="26"/>
              </w:rPr>
            </w:pPr>
          </w:p>
          <w:p w14:paraId="6E39A57A">
            <w:pPr>
              <w:pStyle w:val="13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2.1</w:t>
            </w:r>
          </w:p>
        </w:tc>
        <w:tc>
          <w:tcPr>
            <w:tcW w:w="2100" w:type="dxa"/>
          </w:tcPr>
          <w:p w14:paraId="4722BF69">
            <w:pPr>
              <w:pStyle w:val="13"/>
              <w:spacing w:before="1"/>
              <w:rPr>
                <w:b/>
                <w:sz w:val="26"/>
              </w:rPr>
            </w:pPr>
          </w:p>
          <w:p w14:paraId="30046EFA">
            <w:pPr>
              <w:pStyle w:val="13"/>
              <w:ind w:left="230" w:right="222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防火墙</w:t>
            </w:r>
          </w:p>
        </w:tc>
        <w:tc>
          <w:tcPr>
            <w:tcW w:w="682" w:type="dxa"/>
          </w:tcPr>
          <w:p w14:paraId="15E5385E">
            <w:pPr>
              <w:pStyle w:val="13"/>
              <w:spacing w:before="1"/>
              <w:rPr>
                <w:b/>
                <w:sz w:val="26"/>
              </w:rPr>
            </w:pPr>
          </w:p>
          <w:p w14:paraId="3307F158">
            <w:pPr>
              <w:pStyle w:val="1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1A2EEFCE">
            <w:pPr>
              <w:pStyle w:val="13"/>
              <w:spacing w:before="1"/>
              <w:rPr>
                <w:b/>
                <w:sz w:val="26"/>
              </w:rPr>
            </w:pPr>
          </w:p>
          <w:p w14:paraId="4F89983A">
            <w:pPr>
              <w:pStyle w:val="1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1287" w:type="dxa"/>
          </w:tcPr>
          <w:p w14:paraId="4906A852">
            <w:pPr>
              <w:pStyle w:val="13"/>
              <w:spacing w:before="22" w:line="278" w:lineRule="auto"/>
              <w:ind w:left="118" w:right="106" w:hanging="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迪普 </w:t>
            </w:r>
            <w:r>
              <w:rPr>
                <w:spacing w:val="-2"/>
                <w:w w:val="95"/>
                <w:sz w:val="21"/>
              </w:rPr>
              <w:t>DPtechFW10</w:t>
            </w:r>
          </w:p>
          <w:p w14:paraId="222802E7">
            <w:pPr>
              <w:pStyle w:val="13"/>
              <w:spacing w:line="269" w:lineRule="exact"/>
              <w:ind w:left="292" w:right="28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  <w:tc>
          <w:tcPr>
            <w:tcW w:w="1287" w:type="dxa"/>
          </w:tcPr>
          <w:p w14:paraId="70FA7634">
            <w:pPr>
              <w:pStyle w:val="13"/>
              <w:spacing w:before="1"/>
              <w:rPr>
                <w:b/>
                <w:sz w:val="26"/>
              </w:rPr>
            </w:pPr>
          </w:p>
          <w:p w14:paraId="0FF77555">
            <w:pPr>
              <w:pStyle w:val="13"/>
              <w:ind w:left="170"/>
              <w:rPr>
                <w:sz w:val="21"/>
              </w:rPr>
            </w:pPr>
            <w:r>
              <w:rPr>
                <w:spacing w:val="-2"/>
                <w:sz w:val="21"/>
              </w:rPr>
              <w:t>150000.00</w:t>
            </w:r>
          </w:p>
        </w:tc>
        <w:tc>
          <w:tcPr>
            <w:tcW w:w="1300" w:type="dxa"/>
          </w:tcPr>
          <w:p w14:paraId="61374E98">
            <w:pPr>
              <w:pStyle w:val="13"/>
              <w:spacing w:before="1"/>
              <w:rPr>
                <w:b/>
                <w:sz w:val="26"/>
              </w:rPr>
            </w:pPr>
          </w:p>
          <w:p w14:paraId="43A6302D">
            <w:pPr>
              <w:pStyle w:val="13"/>
              <w:ind w:left="134" w:right="1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150000.00</w:t>
            </w:r>
          </w:p>
        </w:tc>
        <w:tc>
          <w:tcPr>
            <w:tcW w:w="461" w:type="dxa"/>
          </w:tcPr>
          <w:p w14:paraId="1CAE4B82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356F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5" w:type="dxa"/>
          </w:tcPr>
          <w:p w14:paraId="48FADFA7">
            <w:pPr>
              <w:pStyle w:val="13"/>
              <w:spacing w:before="101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2100" w:type="dxa"/>
          </w:tcPr>
          <w:p w14:paraId="260B1659">
            <w:pPr>
              <w:pStyle w:val="13"/>
              <w:spacing w:before="101"/>
              <w:ind w:left="230" w:right="22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安全服</w:t>
            </w:r>
            <w:r>
              <w:rPr>
                <w:b/>
                <w:spacing w:val="-10"/>
                <w:w w:val="95"/>
                <w:sz w:val="21"/>
              </w:rPr>
              <w:t>务</w:t>
            </w:r>
          </w:p>
        </w:tc>
        <w:tc>
          <w:tcPr>
            <w:tcW w:w="682" w:type="dxa"/>
          </w:tcPr>
          <w:p w14:paraId="31B0212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A8ECC0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9FC5653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FA5DE5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63BA627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265B21D9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15B8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25" w:type="dxa"/>
          </w:tcPr>
          <w:p w14:paraId="77B7197B">
            <w:pPr>
              <w:pStyle w:val="13"/>
              <w:spacing w:before="105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3.1</w:t>
            </w:r>
          </w:p>
        </w:tc>
        <w:tc>
          <w:tcPr>
            <w:tcW w:w="2100" w:type="dxa"/>
          </w:tcPr>
          <w:p w14:paraId="33A50616">
            <w:pPr>
              <w:pStyle w:val="13"/>
              <w:spacing w:before="105"/>
              <w:ind w:left="230" w:right="222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安全监测服务</w:t>
            </w:r>
          </w:p>
        </w:tc>
        <w:tc>
          <w:tcPr>
            <w:tcW w:w="682" w:type="dxa"/>
          </w:tcPr>
          <w:p w14:paraId="71EB683E">
            <w:pPr>
              <w:pStyle w:val="13"/>
              <w:spacing w:before="10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074E9E3F">
            <w:pPr>
              <w:pStyle w:val="13"/>
              <w:spacing w:before="10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3FB30748">
            <w:pPr>
              <w:pStyle w:val="13"/>
              <w:spacing w:before="105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00335D90">
            <w:pPr>
              <w:pStyle w:val="13"/>
              <w:spacing w:before="105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70000.00</w:t>
            </w:r>
          </w:p>
        </w:tc>
        <w:tc>
          <w:tcPr>
            <w:tcW w:w="1300" w:type="dxa"/>
          </w:tcPr>
          <w:p w14:paraId="458F3B4D">
            <w:pPr>
              <w:pStyle w:val="13"/>
              <w:spacing w:before="105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70000.00</w:t>
            </w:r>
          </w:p>
        </w:tc>
        <w:tc>
          <w:tcPr>
            <w:tcW w:w="461" w:type="dxa"/>
          </w:tcPr>
          <w:p w14:paraId="1DAD7DF4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77CF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25" w:type="dxa"/>
          </w:tcPr>
          <w:p w14:paraId="78ED573A">
            <w:pPr>
              <w:pStyle w:val="13"/>
              <w:spacing w:before="11"/>
              <w:rPr>
                <w:b/>
                <w:sz w:val="25"/>
              </w:rPr>
            </w:pPr>
          </w:p>
          <w:p w14:paraId="1FEBA6C2">
            <w:pPr>
              <w:pStyle w:val="13"/>
              <w:spacing w:before="1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3.2</w:t>
            </w:r>
          </w:p>
        </w:tc>
        <w:tc>
          <w:tcPr>
            <w:tcW w:w="2100" w:type="dxa"/>
          </w:tcPr>
          <w:p w14:paraId="621A5D3C">
            <w:pPr>
              <w:pStyle w:val="13"/>
              <w:spacing w:before="20" w:line="278" w:lineRule="auto"/>
              <w:ind w:left="108" w:right="90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漏洞风险检测及管 理服务（</w:t>
            </w:r>
            <w:r>
              <w:rPr>
                <w:spacing w:val="-20"/>
                <w:sz w:val="21"/>
              </w:rPr>
              <w:t xml:space="preserve">每月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9"/>
                <w:sz w:val="21"/>
              </w:rPr>
              <w:t xml:space="preserve"> 次，</w:t>
            </w:r>
          </w:p>
          <w:p w14:paraId="76924ADA">
            <w:pPr>
              <w:pStyle w:val="13"/>
              <w:spacing w:line="269" w:lineRule="exact"/>
              <w:ind w:left="230" w:right="224"/>
              <w:jc w:val="center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 xml:space="preserve">不少于 </w:t>
            </w:r>
            <w:r>
              <w:rPr>
                <w:w w:val="95"/>
                <w:sz w:val="21"/>
              </w:rPr>
              <w:t>12</w:t>
            </w:r>
            <w:r>
              <w:rPr>
                <w:spacing w:val="-14"/>
                <w:w w:val="95"/>
                <w:sz w:val="21"/>
              </w:rPr>
              <w:t xml:space="preserve"> 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82" w:type="dxa"/>
          </w:tcPr>
          <w:p w14:paraId="0D08C098">
            <w:pPr>
              <w:pStyle w:val="13"/>
              <w:spacing w:before="11"/>
              <w:rPr>
                <w:b/>
                <w:sz w:val="25"/>
              </w:rPr>
            </w:pPr>
          </w:p>
          <w:p w14:paraId="788ACBB9">
            <w:pPr>
              <w:pStyle w:val="13"/>
              <w:spacing w:before="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463CF736">
            <w:pPr>
              <w:pStyle w:val="13"/>
              <w:spacing w:before="11"/>
              <w:rPr>
                <w:b/>
                <w:sz w:val="25"/>
              </w:rPr>
            </w:pPr>
          </w:p>
          <w:p w14:paraId="637A2F83">
            <w:pPr>
              <w:pStyle w:val="13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1B99278D">
            <w:pPr>
              <w:pStyle w:val="13"/>
              <w:spacing w:before="11"/>
              <w:rPr>
                <w:b/>
                <w:sz w:val="25"/>
              </w:rPr>
            </w:pPr>
          </w:p>
          <w:p w14:paraId="17D62F5C">
            <w:pPr>
              <w:pStyle w:val="13"/>
              <w:spacing w:before="1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03065B3C">
            <w:pPr>
              <w:pStyle w:val="13"/>
              <w:spacing w:before="11"/>
              <w:rPr>
                <w:b/>
                <w:sz w:val="25"/>
              </w:rPr>
            </w:pPr>
          </w:p>
          <w:p w14:paraId="03814ADA">
            <w:pPr>
              <w:pStyle w:val="13"/>
              <w:spacing w:before="1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30000.00</w:t>
            </w:r>
          </w:p>
        </w:tc>
        <w:tc>
          <w:tcPr>
            <w:tcW w:w="1300" w:type="dxa"/>
          </w:tcPr>
          <w:p w14:paraId="11726E22">
            <w:pPr>
              <w:pStyle w:val="13"/>
              <w:spacing w:before="11"/>
              <w:rPr>
                <w:b/>
                <w:sz w:val="25"/>
              </w:rPr>
            </w:pPr>
          </w:p>
          <w:p w14:paraId="340D8F90">
            <w:pPr>
              <w:pStyle w:val="13"/>
              <w:spacing w:before="1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30000.00</w:t>
            </w:r>
          </w:p>
        </w:tc>
        <w:tc>
          <w:tcPr>
            <w:tcW w:w="461" w:type="dxa"/>
          </w:tcPr>
          <w:p w14:paraId="6A95986A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7ED65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25" w:type="dxa"/>
          </w:tcPr>
          <w:p w14:paraId="2B20E8E3">
            <w:pPr>
              <w:pStyle w:val="13"/>
              <w:spacing w:before="106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3.3</w:t>
            </w:r>
          </w:p>
        </w:tc>
        <w:tc>
          <w:tcPr>
            <w:tcW w:w="2100" w:type="dxa"/>
          </w:tcPr>
          <w:p w14:paraId="67526B08">
            <w:pPr>
              <w:pStyle w:val="13"/>
              <w:spacing w:before="106"/>
              <w:ind w:left="230" w:right="224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漏洞修复协调工作</w:t>
            </w:r>
          </w:p>
        </w:tc>
        <w:tc>
          <w:tcPr>
            <w:tcW w:w="682" w:type="dxa"/>
          </w:tcPr>
          <w:p w14:paraId="1F3B4A41">
            <w:pPr>
              <w:pStyle w:val="13"/>
              <w:spacing w:before="10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14D07A57">
            <w:pPr>
              <w:pStyle w:val="13"/>
              <w:spacing w:before="10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1ED012E2">
            <w:pPr>
              <w:pStyle w:val="13"/>
              <w:spacing w:before="106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4C1E0539">
            <w:pPr>
              <w:pStyle w:val="13"/>
              <w:spacing w:before="106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30000.00</w:t>
            </w:r>
          </w:p>
        </w:tc>
        <w:tc>
          <w:tcPr>
            <w:tcW w:w="1300" w:type="dxa"/>
          </w:tcPr>
          <w:p w14:paraId="5C23C802">
            <w:pPr>
              <w:pStyle w:val="13"/>
              <w:spacing w:before="106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30000.00</w:t>
            </w:r>
          </w:p>
        </w:tc>
        <w:tc>
          <w:tcPr>
            <w:tcW w:w="461" w:type="dxa"/>
          </w:tcPr>
          <w:p w14:paraId="62782AD3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6A4CA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25" w:type="dxa"/>
          </w:tcPr>
          <w:p w14:paraId="613133F1">
            <w:pPr>
              <w:pStyle w:val="13"/>
              <w:spacing w:before="12"/>
              <w:rPr>
                <w:b/>
                <w:sz w:val="25"/>
              </w:rPr>
            </w:pPr>
          </w:p>
          <w:p w14:paraId="6805A010">
            <w:pPr>
              <w:pStyle w:val="13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3.4</w:t>
            </w:r>
          </w:p>
        </w:tc>
        <w:tc>
          <w:tcPr>
            <w:tcW w:w="2100" w:type="dxa"/>
          </w:tcPr>
          <w:p w14:paraId="25687EC6">
            <w:pPr>
              <w:pStyle w:val="13"/>
              <w:spacing w:before="21"/>
              <w:ind w:left="108" w:firstLine="100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视频专网政策法规</w:t>
            </w:r>
          </w:p>
          <w:p w14:paraId="5F82C7ED">
            <w:pPr>
              <w:pStyle w:val="13"/>
              <w:spacing w:before="2" w:line="310" w:lineRule="atLeast"/>
              <w:ind w:left="734" w:right="97" w:hanging="627"/>
              <w:rPr>
                <w:sz w:val="21"/>
              </w:rPr>
            </w:pPr>
            <w:r>
              <w:rPr>
                <w:spacing w:val="-2"/>
                <w:sz w:val="21"/>
              </w:rPr>
              <w:t>宣贯培训服务（半年</w:t>
            </w:r>
            <w:r>
              <w:rPr>
                <w:spacing w:val="-4"/>
                <w:sz w:val="21"/>
              </w:rPr>
              <w:t>一次）</w:t>
            </w:r>
          </w:p>
        </w:tc>
        <w:tc>
          <w:tcPr>
            <w:tcW w:w="682" w:type="dxa"/>
          </w:tcPr>
          <w:p w14:paraId="000870D8">
            <w:pPr>
              <w:pStyle w:val="13"/>
              <w:spacing w:before="12"/>
              <w:rPr>
                <w:b/>
                <w:sz w:val="25"/>
              </w:rPr>
            </w:pPr>
          </w:p>
          <w:p w14:paraId="652326C8">
            <w:pPr>
              <w:pStyle w:val="1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1ECFC38B">
            <w:pPr>
              <w:pStyle w:val="13"/>
              <w:spacing w:before="12"/>
              <w:rPr>
                <w:b/>
                <w:sz w:val="25"/>
              </w:rPr>
            </w:pPr>
          </w:p>
          <w:p w14:paraId="12B9C065">
            <w:pPr>
              <w:pStyle w:val="1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14DB7FE5">
            <w:pPr>
              <w:pStyle w:val="13"/>
              <w:spacing w:before="12"/>
              <w:rPr>
                <w:b/>
                <w:sz w:val="25"/>
              </w:rPr>
            </w:pPr>
          </w:p>
          <w:p w14:paraId="31185103">
            <w:pPr>
              <w:pStyle w:val="13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7CC6E12C">
            <w:pPr>
              <w:pStyle w:val="13"/>
              <w:spacing w:before="12"/>
              <w:rPr>
                <w:b/>
                <w:sz w:val="25"/>
              </w:rPr>
            </w:pPr>
          </w:p>
          <w:p w14:paraId="1BEB05F4">
            <w:pPr>
              <w:pStyle w:val="13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20000.00</w:t>
            </w:r>
          </w:p>
        </w:tc>
        <w:tc>
          <w:tcPr>
            <w:tcW w:w="1300" w:type="dxa"/>
          </w:tcPr>
          <w:p w14:paraId="24690240">
            <w:pPr>
              <w:pStyle w:val="13"/>
              <w:spacing w:before="12"/>
              <w:rPr>
                <w:b/>
                <w:sz w:val="25"/>
              </w:rPr>
            </w:pPr>
          </w:p>
          <w:p w14:paraId="43725AF7">
            <w:pPr>
              <w:pStyle w:val="13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20000.00</w:t>
            </w:r>
          </w:p>
        </w:tc>
        <w:tc>
          <w:tcPr>
            <w:tcW w:w="461" w:type="dxa"/>
          </w:tcPr>
          <w:p w14:paraId="25105933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6848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25" w:type="dxa"/>
          </w:tcPr>
          <w:p w14:paraId="6C2B12D5">
            <w:pPr>
              <w:pStyle w:val="13"/>
              <w:spacing w:before="12"/>
              <w:rPr>
                <w:b/>
                <w:sz w:val="25"/>
              </w:rPr>
            </w:pPr>
          </w:p>
          <w:p w14:paraId="7C89FE31">
            <w:pPr>
              <w:pStyle w:val="13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2100" w:type="dxa"/>
          </w:tcPr>
          <w:p w14:paraId="116564A8">
            <w:pPr>
              <w:pStyle w:val="13"/>
              <w:spacing w:before="20" w:line="278" w:lineRule="auto"/>
              <w:ind w:left="130" w:right="121" w:firstLine="79"/>
              <w:rPr>
                <w:sz w:val="21"/>
              </w:rPr>
            </w:pPr>
            <w:r>
              <w:rPr>
                <w:spacing w:val="-2"/>
                <w:sz w:val="21"/>
              </w:rPr>
              <w:t>视频专网安全管理</w:t>
            </w:r>
            <w:r>
              <w:rPr>
                <w:w w:val="95"/>
                <w:sz w:val="21"/>
              </w:rPr>
              <w:t>制度梳理服务（1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年</w:t>
            </w:r>
          </w:p>
          <w:p w14:paraId="73B1FB4B">
            <w:pPr>
              <w:pStyle w:val="13"/>
              <w:spacing w:line="269" w:lineRule="exact"/>
              <w:ind w:left="108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一次，不少于 </w:t>
            </w:r>
            <w:r>
              <w:rPr>
                <w:w w:val="95"/>
                <w:sz w:val="21"/>
              </w:rPr>
              <w:t>1</w:t>
            </w:r>
            <w:r>
              <w:rPr>
                <w:spacing w:val="-7"/>
                <w:w w:val="95"/>
                <w:sz w:val="21"/>
              </w:rPr>
              <w:t xml:space="preserve"> 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82" w:type="dxa"/>
          </w:tcPr>
          <w:p w14:paraId="0364401A">
            <w:pPr>
              <w:pStyle w:val="13"/>
              <w:spacing w:before="12"/>
              <w:rPr>
                <w:b/>
                <w:sz w:val="25"/>
              </w:rPr>
            </w:pPr>
          </w:p>
          <w:p w14:paraId="6C1DFD15">
            <w:pPr>
              <w:pStyle w:val="1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3CD00863">
            <w:pPr>
              <w:pStyle w:val="13"/>
              <w:spacing w:before="12"/>
              <w:rPr>
                <w:b/>
                <w:sz w:val="25"/>
              </w:rPr>
            </w:pPr>
          </w:p>
          <w:p w14:paraId="1463F7B7">
            <w:pPr>
              <w:pStyle w:val="1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04627F22">
            <w:pPr>
              <w:pStyle w:val="13"/>
              <w:spacing w:before="12"/>
              <w:rPr>
                <w:b/>
                <w:sz w:val="25"/>
              </w:rPr>
            </w:pPr>
          </w:p>
          <w:p w14:paraId="0AF44272">
            <w:pPr>
              <w:pStyle w:val="13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6367FA4C">
            <w:pPr>
              <w:pStyle w:val="13"/>
              <w:spacing w:before="12"/>
              <w:rPr>
                <w:b/>
                <w:sz w:val="25"/>
              </w:rPr>
            </w:pPr>
          </w:p>
          <w:p w14:paraId="346E1B48">
            <w:pPr>
              <w:pStyle w:val="13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1300" w:type="dxa"/>
          </w:tcPr>
          <w:p w14:paraId="1824675D">
            <w:pPr>
              <w:pStyle w:val="13"/>
              <w:spacing w:before="12"/>
              <w:rPr>
                <w:b/>
                <w:sz w:val="25"/>
              </w:rPr>
            </w:pPr>
          </w:p>
          <w:p w14:paraId="0DFED995">
            <w:pPr>
              <w:pStyle w:val="13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461" w:type="dxa"/>
          </w:tcPr>
          <w:p w14:paraId="38C2194F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501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25" w:type="dxa"/>
          </w:tcPr>
          <w:p w14:paraId="6A2D6C8D">
            <w:pPr>
              <w:pStyle w:val="13"/>
              <w:spacing w:before="11"/>
              <w:rPr>
                <w:b/>
                <w:sz w:val="25"/>
              </w:rPr>
            </w:pPr>
          </w:p>
          <w:p w14:paraId="4A5AD65E">
            <w:pPr>
              <w:pStyle w:val="13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3.6</w:t>
            </w:r>
          </w:p>
        </w:tc>
        <w:tc>
          <w:tcPr>
            <w:tcW w:w="2100" w:type="dxa"/>
          </w:tcPr>
          <w:p w14:paraId="6B5032DE">
            <w:pPr>
              <w:pStyle w:val="13"/>
              <w:spacing w:before="20" w:line="278" w:lineRule="auto"/>
              <w:ind w:left="108" w:right="97" w:firstLine="100"/>
              <w:rPr>
                <w:sz w:val="21"/>
              </w:rPr>
            </w:pPr>
            <w:r>
              <w:rPr>
                <w:spacing w:val="-2"/>
                <w:sz w:val="21"/>
              </w:rPr>
              <w:t>网络空间资产识别</w:t>
            </w:r>
            <w:r>
              <w:rPr>
                <w:w w:val="95"/>
                <w:sz w:val="21"/>
              </w:rPr>
              <w:t>与验证服务（半</w:t>
            </w:r>
            <w:r>
              <w:rPr>
                <w:spacing w:val="-5"/>
                <w:w w:val="95"/>
                <w:sz w:val="21"/>
              </w:rPr>
              <w:t>年一</w:t>
            </w:r>
          </w:p>
          <w:p w14:paraId="3DD1E297">
            <w:pPr>
              <w:pStyle w:val="13"/>
              <w:spacing w:line="269" w:lineRule="exact"/>
              <w:ind w:left="209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次，不少于 </w:t>
            </w:r>
            <w:r>
              <w:rPr>
                <w:w w:val="95"/>
                <w:sz w:val="21"/>
              </w:rPr>
              <w:t>2</w:t>
            </w:r>
            <w:r>
              <w:rPr>
                <w:spacing w:val="-9"/>
                <w:w w:val="95"/>
                <w:sz w:val="21"/>
              </w:rPr>
              <w:t xml:space="preserve"> 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82" w:type="dxa"/>
          </w:tcPr>
          <w:p w14:paraId="3B20D3D5">
            <w:pPr>
              <w:pStyle w:val="13"/>
              <w:spacing w:before="11"/>
              <w:rPr>
                <w:b/>
                <w:sz w:val="25"/>
              </w:rPr>
            </w:pPr>
          </w:p>
          <w:p w14:paraId="40331722">
            <w:pPr>
              <w:pStyle w:val="1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3A373215">
            <w:pPr>
              <w:pStyle w:val="13"/>
              <w:spacing w:before="11"/>
              <w:rPr>
                <w:b/>
                <w:sz w:val="25"/>
              </w:rPr>
            </w:pPr>
          </w:p>
          <w:p w14:paraId="3453F4B9">
            <w:pPr>
              <w:pStyle w:val="1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6195611F">
            <w:pPr>
              <w:pStyle w:val="13"/>
              <w:spacing w:before="11"/>
              <w:rPr>
                <w:b/>
                <w:sz w:val="25"/>
              </w:rPr>
            </w:pPr>
          </w:p>
          <w:p w14:paraId="0E96B7AF">
            <w:pPr>
              <w:pStyle w:val="13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39B3D419">
            <w:pPr>
              <w:pStyle w:val="13"/>
              <w:spacing w:before="11"/>
              <w:rPr>
                <w:b/>
                <w:sz w:val="25"/>
              </w:rPr>
            </w:pPr>
          </w:p>
          <w:p w14:paraId="541627DD">
            <w:pPr>
              <w:pStyle w:val="13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1300" w:type="dxa"/>
          </w:tcPr>
          <w:p w14:paraId="0B5344E9">
            <w:pPr>
              <w:pStyle w:val="13"/>
              <w:spacing w:before="11"/>
              <w:rPr>
                <w:b/>
                <w:sz w:val="25"/>
              </w:rPr>
            </w:pPr>
          </w:p>
          <w:p w14:paraId="6C7EA9E8">
            <w:pPr>
              <w:pStyle w:val="13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461" w:type="dxa"/>
          </w:tcPr>
          <w:p w14:paraId="2CF16FF0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D23D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25" w:type="dxa"/>
          </w:tcPr>
          <w:p w14:paraId="63AEB3C0">
            <w:pPr>
              <w:pStyle w:val="13"/>
              <w:spacing w:before="1"/>
              <w:rPr>
                <w:b/>
                <w:sz w:val="25"/>
              </w:rPr>
            </w:pPr>
          </w:p>
          <w:p w14:paraId="06FD3B7C">
            <w:pPr>
              <w:pStyle w:val="13"/>
              <w:ind w:left="140" w:right="1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3.7</w:t>
            </w:r>
          </w:p>
        </w:tc>
        <w:tc>
          <w:tcPr>
            <w:tcW w:w="2100" w:type="dxa"/>
          </w:tcPr>
          <w:p w14:paraId="1249538E">
            <w:pPr>
              <w:pStyle w:val="13"/>
              <w:spacing w:before="166" w:line="278" w:lineRule="auto"/>
              <w:ind w:left="108" w:right="90"/>
              <w:rPr>
                <w:sz w:val="21"/>
              </w:rPr>
            </w:pPr>
            <w:r>
              <w:rPr>
                <w:spacing w:val="-2"/>
                <w:sz w:val="21"/>
              </w:rPr>
              <w:t>定期技术培训（半年</w:t>
            </w:r>
            <w:r>
              <w:rPr>
                <w:spacing w:val="-3"/>
                <w:w w:val="95"/>
                <w:sz w:val="21"/>
              </w:rPr>
              <w:t xml:space="preserve">一次，不少于 </w:t>
            </w:r>
            <w:r>
              <w:rPr>
                <w:w w:val="95"/>
                <w:sz w:val="21"/>
              </w:rPr>
              <w:t>2</w:t>
            </w:r>
            <w:r>
              <w:rPr>
                <w:spacing w:val="-7"/>
                <w:w w:val="95"/>
                <w:sz w:val="21"/>
              </w:rPr>
              <w:t xml:space="preserve"> 次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82" w:type="dxa"/>
          </w:tcPr>
          <w:p w14:paraId="376BDF4F">
            <w:pPr>
              <w:pStyle w:val="13"/>
              <w:spacing w:before="1"/>
              <w:rPr>
                <w:b/>
                <w:sz w:val="25"/>
              </w:rPr>
            </w:pPr>
          </w:p>
          <w:p w14:paraId="5D4C03CB">
            <w:pPr>
              <w:pStyle w:val="1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3" w:type="dxa"/>
          </w:tcPr>
          <w:p w14:paraId="30FDDFF0">
            <w:pPr>
              <w:pStyle w:val="13"/>
              <w:spacing w:before="1"/>
              <w:rPr>
                <w:b/>
                <w:sz w:val="25"/>
              </w:rPr>
            </w:pPr>
          </w:p>
          <w:p w14:paraId="5BB1AF8F">
            <w:pPr>
              <w:pStyle w:val="13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套</w:t>
            </w:r>
          </w:p>
        </w:tc>
        <w:tc>
          <w:tcPr>
            <w:tcW w:w="1287" w:type="dxa"/>
          </w:tcPr>
          <w:p w14:paraId="13482879">
            <w:pPr>
              <w:pStyle w:val="13"/>
              <w:spacing w:before="1"/>
              <w:rPr>
                <w:b/>
                <w:sz w:val="25"/>
              </w:rPr>
            </w:pPr>
          </w:p>
          <w:p w14:paraId="33374659">
            <w:pPr>
              <w:pStyle w:val="13"/>
              <w:ind w:left="22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迪普定制</w:t>
            </w:r>
          </w:p>
        </w:tc>
        <w:tc>
          <w:tcPr>
            <w:tcW w:w="1287" w:type="dxa"/>
          </w:tcPr>
          <w:p w14:paraId="1A09AB89">
            <w:pPr>
              <w:pStyle w:val="13"/>
              <w:spacing w:before="1"/>
              <w:rPr>
                <w:b/>
                <w:sz w:val="25"/>
              </w:rPr>
            </w:pPr>
          </w:p>
          <w:p w14:paraId="03804379">
            <w:pPr>
              <w:pStyle w:val="13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1300" w:type="dxa"/>
          </w:tcPr>
          <w:p w14:paraId="52D74F15">
            <w:pPr>
              <w:pStyle w:val="13"/>
              <w:spacing w:before="1"/>
              <w:rPr>
                <w:b/>
                <w:sz w:val="25"/>
              </w:rPr>
            </w:pPr>
          </w:p>
          <w:p w14:paraId="0D7B2AD8">
            <w:pPr>
              <w:pStyle w:val="13"/>
              <w:ind w:left="134" w:right="1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15000.00</w:t>
            </w:r>
          </w:p>
        </w:tc>
        <w:tc>
          <w:tcPr>
            <w:tcW w:w="461" w:type="dxa"/>
          </w:tcPr>
          <w:p w14:paraId="7F52991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706AF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25" w:type="dxa"/>
          </w:tcPr>
          <w:p w14:paraId="78467DE0">
            <w:pPr>
              <w:pStyle w:val="13"/>
              <w:rPr>
                <w:b/>
                <w:sz w:val="25"/>
              </w:rPr>
            </w:pPr>
          </w:p>
          <w:p w14:paraId="117D9294">
            <w:pPr>
              <w:pStyle w:val="13"/>
              <w:ind w:left="140" w:right="13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合</w:t>
            </w:r>
            <w:r>
              <w:rPr>
                <w:spacing w:val="-10"/>
                <w:sz w:val="21"/>
              </w:rPr>
              <w:t>计</w:t>
            </w:r>
          </w:p>
        </w:tc>
        <w:tc>
          <w:tcPr>
            <w:tcW w:w="7870" w:type="dxa"/>
            <w:gridSpan w:val="7"/>
          </w:tcPr>
          <w:p w14:paraId="3A5CD1FC">
            <w:pPr>
              <w:pStyle w:val="13"/>
              <w:spacing w:before="164" w:line="278" w:lineRule="auto"/>
              <w:ind w:left="2779" w:right="2769" w:firstLine="235"/>
              <w:rPr>
                <w:sz w:val="21"/>
              </w:rPr>
            </w:pPr>
            <w:r>
              <w:rPr>
                <w:sz w:val="21"/>
              </w:rPr>
              <w:t>小写：745000.00</w:t>
            </w:r>
            <w:r>
              <w:rPr>
                <w:spacing w:val="-22"/>
                <w:sz w:val="21"/>
              </w:rPr>
              <w:t xml:space="preserve"> 元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大写：柒拾肆万伍仟元整</w:t>
            </w:r>
          </w:p>
        </w:tc>
      </w:tr>
    </w:tbl>
    <w:p w14:paraId="2E9D130A">
      <w:pPr>
        <w:pStyle w:val="5"/>
        <w:spacing w:before="2" w:line="364" w:lineRule="auto"/>
        <w:ind w:left="340" w:right="1797" w:firstLine="480"/>
        <w:jc w:val="both"/>
      </w:pPr>
      <w:bookmarkStart w:id="4" w:name="_GoBack"/>
      <w:bookmarkEnd w:id="4"/>
    </w:p>
    <w:sectPr>
      <w:pgSz w:w="11910" w:h="16840"/>
      <w:pgMar w:top="1460" w:right="0" w:bottom="1300" w:left="1460" w:header="0" w:footer="11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11CBC">
    <w:pPr>
      <w:pStyle w:val="5"/>
      <w:spacing w:line="14" w:lineRule="auto"/>
      <w:rPr>
        <w:sz w:val="20"/>
      </w:rPr>
    </w:pPr>
    <w:r>
      <w:pict>
        <v:shape id="docshape1" o:spid="_x0000_s2049" o:spt="202" type="#_x0000_t202" style="position:absolute;left:0pt;margin-left:301.4pt;margin-top:775.35pt;height:11pt;width:11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F5D9C9"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5962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30"/>
      <w:ind w:left="340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340"/>
      <w:outlineLvl w:val="2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qFormat/>
    <w:uiPriority w:val="1"/>
    <w:pPr>
      <w:ind w:left="34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toc 1"/>
    <w:basedOn w:val="1"/>
    <w:qFormat/>
    <w:uiPriority w:val="1"/>
    <w:pPr>
      <w:spacing w:before="81"/>
      <w:ind w:left="820"/>
    </w:pPr>
    <w:rPr>
      <w:rFonts w:ascii="宋体" w:hAnsi="宋体" w:eastAsia="宋体" w:cs="宋体"/>
      <w:sz w:val="24"/>
      <w:szCs w:val="24"/>
    </w:rPr>
  </w:style>
  <w:style w:type="paragraph" w:styleId="7">
    <w:name w:val="toc 2"/>
    <w:basedOn w:val="1"/>
    <w:qFormat/>
    <w:uiPriority w:val="1"/>
    <w:pPr>
      <w:spacing w:before="84"/>
      <w:ind w:left="1300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qFormat/>
    <w:uiPriority w:val="1"/>
    <w:pPr>
      <w:spacing w:before="28"/>
      <w:ind w:left="445" w:right="1907"/>
      <w:jc w:val="center"/>
    </w:pPr>
    <w:rPr>
      <w:rFonts w:ascii="宋体" w:hAnsi="宋体" w:eastAsia="宋体" w:cs="宋体"/>
      <w:b/>
      <w:bCs/>
      <w:sz w:val="52"/>
      <w:szCs w:val="52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2714</Words>
  <Characters>3021</Characters>
  <TotalTime>0</TotalTime>
  <ScaleCrop>false</ScaleCrop>
  <LinksUpToDate>false</LinksUpToDate>
  <CharactersWithSpaces>3100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2025-01-13T09:34:00Z</dcterms:created>
  <dc:creator>86136</dc:creator>
  <cp:lastModifiedBy>不惜^_^</cp:lastModifiedBy>
  <dcterms:modified xsi:type="dcterms:W3CDTF">2025-01-13T09:34:22Z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2025-01-13T00:00:00Z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AA7160E3E4994BEC97A4ECA0DD63F192_12</vt:lpwstr>
  </property>
</Properties>
</file>