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134B1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 w14:paraId="5F08BF74">
      <w:pPr>
        <w:adjustRightInd w:val="0"/>
        <w:spacing w:line="380" w:lineRule="exact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  <w:t>一、项目编号：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LY202411-103</w:t>
      </w:r>
    </w:p>
    <w:p w14:paraId="1138BE88">
      <w:pPr>
        <w:spacing w:line="360" w:lineRule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  <w:t>二、项目名称：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长春市绿园区人民医院食堂采购及相关基础食品供应主体采购项目</w:t>
      </w:r>
    </w:p>
    <w:p w14:paraId="01B7A2ED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750BA09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line="240" w:lineRule="auto"/>
        <w:ind w:left="9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供应商名称：吉林省丰春元餐饮管理有限公司 </w:t>
      </w:r>
    </w:p>
    <w:p w14:paraId="1AEFF071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line="240" w:lineRule="auto"/>
        <w:ind w:left="9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供应商地址：吉林省长春市南关区长大小区102栋17-3号</w:t>
      </w:r>
    </w:p>
    <w:p w14:paraId="52FC3B3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1850000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</w:t>
      </w:r>
    </w:p>
    <w:p w14:paraId="34B3EC06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4"/>
        <w:tblW w:w="8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 w14:paraId="6947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8080" w:type="dxa"/>
            <w:vAlign w:val="top"/>
          </w:tcPr>
          <w:p w14:paraId="64829D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服务类</w:t>
            </w:r>
          </w:p>
        </w:tc>
      </w:tr>
      <w:tr w14:paraId="16520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</w:trPr>
        <w:tc>
          <w:tcPr>
            <w:tcW w:w="8080" w:type="dxa"/>
            <w:vAlign w:val="top"/>
          </w:tcPr>
          <w:p w14:paraId="2A83B68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采购需求：服务场地使用面积300平方米，食堂服务单位配备满足食堂服务的工具、实际入口标准以按实际用餐人数结算、食堂服务单位餐厅工作人员，提供医院职工及患者早、中、晚餐接待客餐及因工作需要的连班加餐现场就餐配送等。</w:t>
            </w:r>
          </w:p>
          <w:p w14:paraId="3B3FE9F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zh-CN" w:eastAsia="zh-CN" w:bidi="ar-SA"/>
              </w:rPr>
              <w:t>采购预算：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2000000.00元</w:t>
            </w:r>
          </w:p>
          <w:p w14:paraId="127DE15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合同履行期限：一年。甲方按照相关管理制度对乙方进行考核，考核合格且乙方同意继续接受委托的，可续签一服务合同。</w:t>
            </w:r>
          </w:p>
        </w:tc>
      </w:tr>
    </w:tbl>
    <w:p w14:paraId="1F21733D">
      <w:pPr>
        <w:pStyle w:val="3"/>
        <w:rPr>
          <w:rFonts w:hint="eastAsia"/>
        </w:rPr>
      </w:pPr>
    </w:p>
    <w:p w14:paraId="217B28A8"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王敏、周馨、李艳丽、钮佳、赵宏林</w:t>
      </w:r>
    </w:p>
    <w:p w14:paraId="7D6A07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依据国家发展改革委发改价格</w:t>
      </w:r>
      <w:r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[2015]299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号文件收取，本项目代理费由中标人支付。 </w:t>
      </w:r>
    </w:p>
    <w:p w14:paraId="506DF4F7">
      <w:pPr>
        <w:numPr>
          <w:ilvl w:val="0"/>
          <w:numId w:val="1"/>
        </w:numPr>
        <w:ind w:left="0" w:leftChars="0"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公告期限</w:t>
      </w:r>
    </w:p>
    <w:p w14:paraId="5CC8F63D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7321E9FA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523C405C">
      <w:pPr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中标单位的评审总得分：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84.8</w:t>
      </w:r>
    </w:p>
    <w:p w14:paraId="26D3B10A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</w:t>
      </w:r>
      <w:bookmarkStart w:id="2" w:name="_GoBack"/>
      <w:bookmarkEnd w:id="2"/>
      <w:r>
        <w:rPr>
          <w:rFonts w:hint="eastAsia" w:ascii="黑体" w:hAnsi="黑体" w:eastAsia="黑体" w:cs="宋体"/>
          <w:kern w:val="0"/>
          <w:sz w:val="28"/>
          <w:szCs w:val="28"/>
        </w:rPr>
        <w:t>按以下方式联系。</w:t>
      </w:r>
    </w:p>
    <w:p w14:paraId="30606A25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1.采购人信息</w:t>
      </w:r>
    </w:p>
    <w:p w14:paraId="007235F5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名 称：长春市绿园区人民医院</w:t>
      </w:r>
    </w:p>
    <w:p w14:paraId="4F7BB7C0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地址：吉林省长春市绿园区皓月大路885号</w:t>
      </w:r>
    </w:p>
    <w:p w14:paraId="6D2AF6C8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联 系 人：任大旺</w:t>
      </w:r>
    </w:p>
    <w:p w14:paraId="647692D8">
      <w:pPr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联系电话：13943047189</w:t>
      </w:r>
    </w:p>
    <w:p w14:paraId="78B77457">
      <w:pPr>
        <w:rPr>
          <w:rFonts w:hint="eastAsia" w:ascii="仿宋" w:hAnsi="仿宋" w:eastAsia="仿宋" w:cs="宋体"/>
          <w:kern w:val="0"/>
          <w:sz w:val="28"/>
          <w:szCs w:val="28"/>
          <w:lang w:val="zh-CN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宋体"/>
          <w:kern w:val="0"/>
          <w:sz w:val="28"/>
          <w:szCs w:val="28"/>
          <w:lang w:val="zh-CN" w:eastAsia="zh-CN"/>
        </w:rPr>
        <w:t>采购代理机构信息</w:t>
      </w:r>
    </w:p>
    <w:p w14:paraId="1C60EF40">
      <w:pPr>
        <w:rPr>
          <w:rFonts w:hint="eastAsia" w:ascii="仿宋" w:hAnsi="仿宋" w:eastAsia="仿宋" w:cs="宋体"/>
          <w:kern w:val="0"/>
          <w:sz w:val="28"/>
          <w:szCs w:val="28"/>
          <w:lang w:val="zh-CN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zh-CN" w:eastAsia="zh-CN"/>
        </w:rPr>
        <w:t>名  称：吉林省中鎏工程管理有限公司</w:t>
      </w:r>
    </w:p>
    <w:p w14:paraId="448AAE81">
      <w:pPr>
        <w:rPr>
          <w:rFonts w:hint="eastAsia" w:ascii="仿宋" w:hAnsi="仿宋" w:eastAsia="仿宋" w:cs="宋体"/>
          <w:kern w:val="0"/>
          <w:sz w:val="28"/>
          <w:szCs w:val="28"/>
          <w:lang w:val="zh-CN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zh-CN" w:eastAsia="zh-CN"/>
        </w:rPr>
        <w:t>地　址：长春市绿园区皓月大路龙城御苑2栋431号房</w:t>
      </w:r>
    </w:p>
    <w:p w14:paraId="6B28A922">
      <w:pPr>
        <w:rPr>
          <w:rFonts w:hint="eastAsia" w:ascii="仿宋" w:hAnsi="仿宋" w:eastAsia="仿宋" w:cs="宋体"/>
          <w:kern w:val="0"/>
          <w:sz w:val="28"/>
          <w:szCs w:val="28"/>
          <w:lang w:val="zh-CN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zh-CN" w:eastAsia="zh-CN"/>
        </w:rPr>
        <w:t>联系人：刘兰艳</w:t>
      </w:r>
    </w:p>
    <w:p w14:paraId="31E7F671">
      <w:pPr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zh-CN" w:eastAsia="zh-CN"/>
        </w:rPr>
        <w:t>联系方式：18143102625　</w:t>
      </w:r>
    </w:p>
    <w:p w14:paraId="00739E51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A87201"/>
    <w:multiLevelType w:val="singleLevel"/>
    <w:tmpl w:val="E0A8720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jdmMzE4MjAxNDg3ZGZlMzM0MTFhYmM3ZmNhNDEifQ=="/>
  </w:docVars>
  <w:rsids>
    <w:rsidRoot w:val="00000000"/>
    <w:rsid w:val="0A420F93"/>
    <w:rsid w:val="0C2C251A"/>
    <w:rsid w:val="0E3861AC"/>
    <w:rsid w:val="18F90C9B"/>
    <w:rsid w:val="19127BD3"/>
    <w:rsid w:val="1A6241FF"/>
    <w:rsid w:val="1C4D7D23"/>
    <w:rsid w:val="20DC2A65"/>
    <w:rsid w:val="23ED3ED7"/>
    <w:rsid w:val="24BF0370"/>
    <w:rsid w:val="24CA59B1"/>
    <w:rsid w:val="24F416FE"/>
    <w:rsid w:val="27267B2E"/>
    <w:rsid w:val="2A4F574A"/>
    <w:rsid w:val="2AE95AE1"/>
    <w:rsid w:val="2C513AA4"/>
    <w:rsid w:val="32251DCD"/>
    <w:rsid w:val="34082122"/>
    <w:rsid w:val="37CD2898"/>
    <w:rsid w:val="3E6E552A"/>
    <w:rsid w:val="40833B32"/>
    <w:rsid w:val="43962889"/>
    <w:rsid w:val="4924528A"/>
    <w:rsid w:val="4A4A74D7"/>
    <w:rsid w:val="4BBE250A"/>
    <w:rsid w:val="4E6B0878"/>
    <w:rsid w:val="4E8C6F56"/>
    <w:rsid w:val="5247760A"/>
    <w:rsid w:val="53330236"/>
    <w:rsid w:val="553615DD"/>
    <w:rsid w:val="55976E55"/>
    <w:rsid w:val="5C0E5FFF"/>
    <w:rsid w:val="62A50AE2"/>
    <w:rsid w:val="68D25719"/>
    <w:rsid w:val="6DC959F9"/>
    <w:rsid w:val="70776699"/>
    <w:rsid w:val="70F11798"/>
    <w:rsid w:val="797F4281"/>
    <w:rsid w:val="7B29751B"/>
    <w:rsid w:val="7C62374C"/>
    <w:rsid w:val="7CEA2CAA"/>
    <w:rsid w:val="7DEC38C1"/>
    <w:rsid w:val="7E3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afterLines="0"/>
      <w:ind w:firstLine="420" w:firstLineChars="100"/>
    </w:pPr>
    <w:rPr>
      <w:rFonts w:eastAsia="宋体"/>
      <w:sz w:val="21"/>
      <w:szCs w:val="24"/>
    </w:rPr>
  </w:style>
  <w:style w:type="paragraph" w:styleId="3">
    <w:name w:val="Body Text"/>
    <w:basedOn w:val="1"/>
    <w:next w:val="1"/>
    <w:autoRedefine/>
    <w:qFormat/>
    <w:uiPriority w:val="0"/>
    <w:pPr>
      <w:spacing w:line="0" w:lineRule="atLeast"/>
    </w:pPr>
    <w:rPr>
      <w:rFonts w:ascii="Times New Roman" w:hAnsi="Times New Roman" w:eastAsia="宋体" w:cs="Times New Roman"/>
      <w:b/>
      <w:sz w:val="30"/>
      <w:szCs w:val="20"/>
    </w:rPr>
  </w:style>
  <w:style w:type="paragraph" w:styleId="6">
    <w:name w:val="index 5"/>
    <w:basedOn w:val="1"/>
    <w:next w:val="1"/>
    <w:autoRedefine/>
    <w:semiHidden/>
    <w:qFormat/>
    <w:uiPriority w:val="0"/>
    <w:pPr>
      <w:autoSpaceDE w:val="0"/>
      <w:autoSpaceDN w:val="0"/>
      <w:spacing w:line="360" w:lineRule="auto"/>
      <w:ind w:left="800" w:leftChars="800"/>
    </w:pPr>
    <w:rPr>
      <w:sz w:val="24"/>
    </w:rPr>
  </w:style>
  <w:style w:type="paragraph" w:styleId="7">
    <w:name w:val="Body Text Indent"/>
    <w:basedOn w:val="1"/>
    <w:next w:val="8"/>
    <w:autoRedefine/>
    <w:qFormat/>
    <w:uiPriority w:val="0"/>
    <w:pPr>
      <w:snapToGrid w:val="0"/>
      <w:spacing w:line="312" w:lineRule="auto"/>
      <w:ind w:firstLine="480" w:firstLineChars="200"/>
    </w:pPr>
    <w:rPr>
      <w:rFonts w:ascii="宋体" w:hAnsi="宋体" w:eastAsia="宋体" w:cs="Times New Roman"/>
      <w:sz w:val="24"/>
      <w:szCs w:val="24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Block Text"/>
    <w:basedOn w:val="1"/>
    <w:autoRedefine/>
    <w:unhideWhenUsed/>
    <w:qFormat/>
    <w:uiPriority w:val="99"/>
    <w:pPr>
      <w:widowControl/>
      <w:ind w:left="567" w:right="454" w:firstLine="498"/>
      <w:jc w:val="left"/>
    </w:pPr>
    <w:rPr>
      <w:rFonts w:ascii="仿宋_GB2312" w:eastAsia="仿宋_GB2312"/>
      <w:kern w:val="0"/>
      <w:sz w:val="30"/>
      <w:szCs w:val="20"/>
    </w:rPr>
  </w:style>
  <w:style w:type="paragraph" w:styleId="10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4">
    <w:name w:val="Table Grid"/>
    <w:basedOn w:val="13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601</Characters>
  <Lines>0</Lines>
  <Paragraphs>0</Paragraphs>
  <TotalTime>8</TotalTime>
  <ScaleCrop>false</ScaleCrop>
  <LinksUpToDate>false</LinksUpToDate>
  <CharactersWithSpaces>610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2021-12-07T01:07:00Z</dcterms:created>
  <dc:creator>Administrator</dc:creator>
  <cp:lastModifiedBy>WPS_529785030</cp:lastModifiedBy>
  <dcterms:modified xsi:type="dcterms:W3CDTF">2025-01-08T04:11:04Z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631B04C9EABA461691653D816906B48C_13</vt:lpwstr>
  </property>
  <property fmtid="{D5CDD505-2E9C-101B-9397-08002B2CF9AE}" pid="4" name="KSOTemplateDocerSaveRecord">
    <vt:lpwstr>eyJoZGlkIjoiMzU5NjdmMzE4MjAxNDg3ZGZlMzM0MTFhYmM3ZmNhNDEiLCJ1c2VySWQiOiI1Mjk3ODUwMzAifQ==</vt:lpwstr>
  </property>
</Properties>
</file>