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供应商编制的</w:t>
      </w:r>
      <w:r>
        <w:rPr>
          <w:rFonts w:hint="eastAsia"/>
          <w:sz w:val="36"/>
          <w:szCs w:val="36"/>
          <w:lang w:val="en-US" w:eastAsia="zh-CN"/>
        </w:rPr>
        <w:t>项目实施</w:t>
      </w:r>
      <w:bookmarkStart w:id="0" w:name="_GoBack"/>
      <w:bookmarkEnd w:id="0"/>
      <w:r>
        <w:rPr>
          <w:rFonts w:hint="eastAsia"/>
          <w:sz w:val="36"/>
          <w:szCs w:val="36"/>
          <w:lang w:eastAsia="zh-CN"/>
        </w:rPr>
        <w:t>方案</w:t>
      </w:r>
    </w:p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ind w:firstLine="600" w:firstLineChars="200"/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供应商按照磋商文件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“5.4.2.评审细则及标准”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中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“</w:t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>项目实施方案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”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的要求</w:t>
      </w:r>
      <w:r>
        <w:rPr>
          <w:rFonts w:hint="eastAsia" w:cstheme="minorBidi"/>
          <w:b w:val="0"/>
          <w:bCs w:val="0"/>
          <w:kern w:val="2"/>
          <w:sz w:val="30"/>
          <w:szCs w:val="30"/>
          <w:lang w:val="en-US" w:eastAsia="zh-CN" w:bidi="ar-SA"/>
        </w:rPr>
        <w:t>编写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MTQwZmY5N2RkOWFjMDc5Y2Q5YzFkNmJhYzEwYzgifQ=="/>
  </w:docVars>
  <w:rsids>
    <w:rsidRoot w:val="5F780152"/>
    <w:rsid w:val="5F78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2024-06-27T01:29:00Z</dcterms:created>
  <dc:creator>方莹莹</dc:creator>
  <cp:lastModifiedBy>方莹莹</cp:lastModifiedBy>
  <dcterms:modified xsi:type="dcterms:W3CDTF">2024-06-27T01:39:06Z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33452ED447A5465C96BA65DD19073444_11</vt:lpwstr>
  </property>
</Properties>
</file>