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513D6">
      <w:pPr>
        <w:pStyle w:val="2"/>
        <w:keepNext w:val="0"/>
        <w:keepLines w:val="0"/>
        <w:adjustRightInd w:val="0"/>
        <w:snapToGrid w:val="0"/>
        <w:rPr>
          <w:color w:val="auto"/>
        </w:rPr>
      </w:pPr>
      <w:bookmarkStart w:id="0" w:name="_Toc161527022"/>
      <w:r>
        <w:rPr>
          <w:rFonts w:hint="eastAsia"/>
          <w:color w:val="auto"/>
        </w:rPr>
        <w:t>应提交的有关格式范例</w:t>
      </w:r>
      <w:bookmarkEnd w:id="0"/>
    </w:p>
    <w:p w14:paraId="284513D7">
      <w:pPr>
        <w:widowControl w:val="0"/>
        <w:adjustRightInd w:val="0"/>
        <w:snapToGrid w:val="0"/>
        <w:rPr>
          <w:color w:val="auto"/>
        </w:rPr>
      </w:pPr>
    </w:p>
    <w:p w14:paraId="284513D8">
      <w:pPr>
        <w:widowControl w:val="0"/>
        <w:adjustRightInd w:val="0"/>
        <w:snapToGrid w:val="0"/>
        <w:rPr>
          <w:color w:val="auto"/>
        </w:rPr>
      </w:pPr>
    </w:p>
    <w:p w14:paraId="284513D9">
      <w:pPr>
        <w:widowControl w:val="0"/>
        <w:adjustRightInd w:val="0"/>
        <w:snapToGrid w:val="0"/>
        <w:rPr>
          <w:color w:val="auto"/>
        </w:rPr>
      </w:pPr>
    </w:p>
    <w:p w14:paraId="284513DA">
      <w:pPr>
        <w:widowControl w:val="0"/>
        <w:adjustRightInd w:val="0"/>
        <w:snapToGrid w:val="0"/>
        <w:rPr>
          <w:color w:val="auto"/>
        </w:rPr>
      </w:pPr>
    </w:p>
    <w:p w14:paraId="284513DB">
      <w:pPr>
        <w:pStyle w:val="372"/>
        <w:rPr>
          <w:color w:val="auto"/>
        </w:rPr>
      </w:pPr>
    </w:p>
    <w:p w14:paraId="284513DC">
      <w:pPr>
        <w:pStyle w:val="372"/>
        <w:rPr>
          <w:color w:val="auto"/>
        </w:rPr>
      </w:pPr>
      <w:bookmarkStart w:id="8" w:name="_GoBack"/>
      <w:bookmarkEnd w:id="8"/>
    </w:p>
    <w:p w14:paraId="284513DD">
      <w:pPr>
        <w:pStyle w:val="372"/>
        <w:rPr>
          <w:color w:val="auto"/>
        </w:rPr>
      </w:pPr>
    </w:p>
    <w:p w14:paraId="284513DE">
      <w:pPr>
        <w:pStyle w:val="372"/>
        <w:rPr>
          <w:color w:val="auto"/>
        </w:rPr>
      </w:pPr>
    </w:p>
    <w:p w14:paraId="284513DF">
      <w:pPr>
        <w:pStyle w:val="372"/>
        <w:rPr>
          <w:color w:val="auto"/>
        </w:rPr>
      </w:pPr>
    </w:p>
    <w:p w14:paraId="284513E0">
      <w:pPr>
        <w:pStyle w:val="372"/>
        <w:rPr>
          <w:color w:val="auto"/>
        </w:rPr>
      </w:pPr>
    </w:p>
    <w:p w14:paraId="284513E1">
      <w:pPr>
        <w:pStyle w:val="372"/>
        <w:rPr>
          <w:color w:val="auto"/>
        </w:rPr>
      </w:pPr>
    </w:p>
    <w:p w14:paraId="284513E2">
      <w:pPr>
        <w:pStyle w:val="372"/>
        <w:rPr>
          <w:color w:val="auto"/>
        </w:rPr>
      </w:pPr>
    </w:p>
    <w:p w14:paraId="284513E3">
      <w:pPr>
        <w:widowControl w:val="0"/>
        <w:adjustRightInd w:val="0"/>
        <w:snapToGrid w:val="0"/>
        <w:rPr>
          <w:color w:val="auto"/>
        </w:rPr>
      </w:pPr>
    </w:p>
    <w:p w14:paraId="284513E4">
      <w:pPr>
        <w:widowControl w:val="0"/>
        <w:adjustRightInd w:val="0"/>
        <w:snapToGrid w:val="0"/>
        <w:rPr>
          <w:color w:val="auto"/>
        </w:rPr>
      </w:pPr>
    </w:p>
    <w:p w14:paraId="284513E5">
      <w:pPr>
        <w:widowControl w:val="0"/>
        <w:adjustRightInd w:val="0"/>
        <w:snapToGrid w:val="0"/>
        <w:rPr>
          <w:color w:val="auto"/>
        </w:rPr>
      </w:pPr>
    </w:p>
    <w:p w14:paraId="284513E6">
      <w:pPr>
        <w:widowControl w:val="0"/>
        <w:adjustRightInd w:val="0"/>
        <w:snapToGrid w:val="0"/>
        <w:rPr>
          <w:color w:val="auto"/>
        </w:rPr>
      </w:pPr>
    </w:p>
    <w:p w14:paraId="284513E7">
      <w:pPr>
        <w:widowControl w:val="0"/>
        <w:adjustRightInd w:val="0"/>
        <w:snapToGrid w:val="0"/>
        <w:rPr>
          <w:color w:val="auto"/>
        </w:rPr>
      </w:pPr>
    </w:p>
    <w:p w14:paraId="284513E8">
      <w:pPr>
        <w:widowControl w:val="0"/>
        <w:adjustRightInd w:val="0"/>
        <w:snapToGrid w:val="0"/>
        <w:spacing w:line="300" w:lineRule="auto"/>
        <w:jc w:val="center"/>
        <w:rPr>
          <w:rFonts w:cs="宋体"/>
          <w:b/>
          <w:bCs/>
          <w:color w:val="auto"/>
          <w:sz w:val="28"/>
          <w:szCs w:val="28"/>
        </w:rPr>
      </w:pPr>
      <w:r>
        <w:rPr>
          <w:rFonts w:hint="eastAsia" w:cs="宋体"/>
          <w:b/>
          <w:bCs/>
          <w:color w:val="auto"/>
          <w:sz w:val="28"/>
          <w:szCs w:val="28"/>
        </w:rPr>
        <w:t>资格文件部分</w:t>
      </w:r>
    </w:p>
    <w:p w14:paraId="284513E9">
      <w:pPr>
        <w:widowControl w:val="0"/>
        <w:adjustRightInd w:val="0"/>
        <w:snapToGrid w:val="0"/>
        <w:rPr>
          <w:color w:val="auto"/>
        </w:rPr>
      </w:pPr>
    </w:p>
    <w:p w14:paraId="284513EA">
      <w:pPr>
        <w:widowControl w:val="0"/>
        <w:adjustRightInd w:val="0"/>
        <w:snapToGrid w:val="0"/>
        <w:rPr>
          <w:color w:val="auto"/>
        </w:rPr>
      </w:pPr>
    </w:p>
    <w:p w14:paraId="284513EB">
      <w:pPr>
        <w:widowControl w:val="0"/>
        <w:adjustRightInd w:val="0"/>
        <w:snapToGrid w:val="0"/>
        <w:rPr>
          <w:color w:val="auto"/>
        </w:rPr>
      </w:pPr>
    </w:p>
    <w:p w14:paraId="284513EC">
      <w:pPr>
        <w:widowControl w:val="0"/>
        <w:adjustRightInd w:val="0"/>
        <w:snapToGrid w:val="0"/>
        <w:spacing w:line="300" w:lineRule="auto"/>
        <w:jc w:val="center"/>
        <w:rPr>
          <w:rFonts w:cs="宋体"/>
          <w:b/>
          <w:bCs/>
          <w:color w:val="auto"/>
          <w:sz w:val="28"/>
          <w:szCs w:val="28"/>
        </w:rPr>
      </w:pPr>
      <w:r>
        <w:rPr>
          <w:rFonts w:hint="eastAsia" w:cs="宋体"/>
          <w:b/>
          <w:bCs/>
          <w:color w:val="auto"/>
          <w:sz w:val="28"/>
          <w:szCs w:val="28"/>
        </w:rPr>
        <w:t>目录</w:t>
      </w:r>
    </w:p>
    <w:p w14:paraId="284513ED">
      <w:pPr>
        <w:widowControl w:val="0"/>
        <w:adjustRightInd w:val="0"/>
        <w:snapToGrid w:val="0"/>
        <w:rPr>
          <w:color w:val="auto"/>
        </w:rPr>
      </w:pPr>
    </w:p>
    <w:p w14:paraId="284513EE">
      <w:pPr>
        <w:pStyle w:val="372"/>
        <w:rPr>
          <w:color w:val="auto"/>
        </w:rPr>
      </w:pPr>
    </w:p>
    <w:p w14:paraId="284513EF">
      <w:pPr>
        <w:pStyle w:val="372"/>
        <w:rPr>
          <w:color w:val="auto"/>
        </w:rPr>
      </w:pPr>
    </w:p>
    <w:p w14:paraId="284513F0">
      <w:pPr>
        <w:widowControl w:val="0"/>
        <w:adjustRightInd w:val="0"/>
        <w:spacing w:line="300" w:lineRule="auto"/>
        <w:ind w:firstLine="480" w:firstLineChars="200"/>
        <w:rPr>
          <w:rFonts w:cs="宋体"/>
          <w:color w:val="auto"/>
          <w:sz w:val="24"/>
        </w:rPr>
      </w:pPr>
      <w:r>
        <w:rPr>
          <w:rFonts w:hint="eastAsia" w:cs="宋体"/>
          <w:color w:val="auto"/>
          <w:sz w:val="24"/>
        </w:rPr>
        <w:t>（1）符合参加政府采购活动应当具备的一般条件的承诺函……………（页码）</w:t>
      </w:r>
    </w:p>
    <w:p w14:paraId="284513F1">
      <w:pPr>
        <w:widowControl w:val="0"/>
        <w:adjustRightInd w:val="0"/>
        <w:spacing w:line="300" w:lineRule="auto"/>
        <w:ind w:firstLine="480" w:firstLineChars="200"/>
        <w:rPr>
          <w:rFonts w:cs="宋体"/>
          <w:color w:val="auto"/>
          <w:sz w:val="24"/>
        </w:rPr>
      </w:pPr>
      <w:r>
        <w:rPr>
          <w:rFonts w:hint="eastAsia" w:cs="宋体"/>
          <w:snapToGrid w:val="0"/>
          <w:color w:val="auto"/>
          <w:kern w:val="28"/>
          <w:sz w:val="24"/>
          <w:szCs w:val="20"/>
        </w:rPr>
        <w:t>（2）联合协议</w:t>
      </w:r>
      <w:r>
        <w:rPr>
          <w:rFonts w:hint="eastAsia" w:cs="宋体"/>
          <w:color w:val="auto"/>
          <w:sz w:val="24"/>
        </w:rPr>
        <w:t>………………………………………………………………（页码）</w:t>
      </w:r>
    </w:p>
    <w:p w14:paraId="284513F2">
      <w:pPr>
        <w:widowControl w:val="0"/>
        <w:adjustRightInd w:val="0"/>
        <w:spacing w:line="300" w:lineRule="auto"/>
        <w:ind w:firstLine="480" w:firstLineChars="200"/>
        <w:rPr>
          <w:rFonts w:cs="宋体"/>
          <w:color w:val="auto"/>
          <w:sz w:val="24"/>
        </w:rPr>
      </w:pPr>
      <w:r>
        <w:rPr>
          <w:rFonts w:hint="eastAsia" w:cs="宋体"/>
          <w:color w:val="auto"/>
          <w:sz w:val="24"/>
        </w:rPr>
        <w:t>（</w:t>
      </w:r>
      <w:r>
        <w:rPr>
          <w:rFonts w:cs="宋体"/>
          <w:color w:val="auto"/>
          <w:sz w:val="24"/>
        </w:rPr>
        <w:t>3</w:t>
      </w:r>
      <w:r>
        <w:rPr>
          <w:rFonts w:hint="eastAsia" w:cs="宋体"/>
          <w:color w:val="auto"/>
          <w:sz w:val="24"/>
        </w:rPr>
        <w:t>）落实政府采购政策需满足的资格要求………………………………（页码）</w:t>
      </w:r>
    </w:p>
    <w:p w14:paraId="284513F3">
      <w:pPr>
        <w:widowControl w:val="0"/>
        <w:adjustRightInd w:val="0"/>
        <w:spacing w:line="300" w:lineRule="auto"/>
        <w:ind w:firstLine="480" w:firstLineChars="200"/>
        <w:rPr>
          <w:rFonts w:cs="宋体"/>
          <w:color w:val="auto"/>
          <w:sz w:val="24"/>
        </w:rPr>
      </w:pPr>
      <w:r>
        <w:rPr>
          <w:rFonts w:hint="eastAsia" w:cs="宋体"/>
          <w:color w:val="auto"/>
          <w:sz w:val="24"/>
        </w:rPr>
        <w:t>（</w:t>
      </w:r>
      <w:r>
        <w:rPr>
          <w:rFonts w:cs="宋体"/>
          <w:color w:val="auto"/>
          <w:sz w:val="24"/>
        </w:rPr>
        <w:t>4</w:t>
      </w:r>
      <w:r>
        <w:rPr>
          <w:rFonts w:hint="eastAsia" w:cs="宋体"/>
          <w:color w:val="auto"/>
          <w:sz w:val="24"/>
        </w:rPr>
        <w:t>）本项目的特定资格要求………………………………………………（页码）</w:t>
      </w:r>
    </w:p>
    <w:p w14:paraId="284513F4">
      <w:pPr>
        <w:widowControl w:val="0"/>
        <w:adjustRightInd w:val="0"/>
        <w:snapToGrid w:val="0"/>
        <w:rPr>
          <w:color w:val="auto"/>
        </w:rPr>
      </w:pPr>
    </w:p>
    <w:p w14:paraId="284513F5">
      <w:pPr>
        <w:widowControl w:val="0"/>
        <w:adjustRightInd w:val="0"/>
        <w:snapToGrid w:val="0"/>
        <w:rPr>
          <w:color w:val="auto"/>
        </w:rPr>
      </w:pPr>
    </w:p>
    <w:p w14:paraId="284513F6">
      <w:pPr>
        <w:widowControl w:val="0"/>
        <w:adjustRightInd w:val="0"/>
        <w:snapToGrid w:val="0"/>
        <w:rPr>
          <w:color w:val="auto"/>
        </w:rPr>
      </w:pPr>
    </w:p>
    <w:p w14:paraId="284513F7">
      <w:pPr>
        <w:widowControl w:val="0"/>
        <w:adjustRightInd w:val="0"/>
        <w:snapToGrid w:val="0"/>
        <w:rPr>
          <w:color w:val="auto"/>
        </w:rPr>
      </w:pPr>
    </w:p>
    <w:p w14:paraId="284513F8">
      <w:pPr>
        <w:pStyle w:val="372"/>
        <w:rPr>
          <w:color w:val="auto"/>
        </w:rPr>
      </w:pPr>
    </w:p>
    <w:p w14:paraId="284513F9">
      <w:pPr>
        <w:pStyle w:val="372"/>
        <w:rPr>
          <w:color w:val="auto"/>
        </w:rPr>
      </w:pPr>
    </w:p>
    <w:p w14:paraId="284513FA">
      <w:pPr>
        <w:pStyle w:val="372"/>
        <w:rPr>
          <w:color w:val="auto"/>
        </w:rPr>
      </w:pPr>
    </w:p>
    <w:p w14:paraId="284513FB">
      <w:pPr>
        <w:pStyle w:val="372"/>
        <w:rPr>
          <w:color w:val="auto"/>
        </w:rPr>
      </w:pPr>
    </w:p>
    <w:p w14:paraId="284513FC">
      <w:pPr>
        <w:pStyle w:val="372"/>
        <w:rPr>
          <w:color w:val="auto"/>
        </w:rPr>
      </w:pPr>
    </w:p>
    <w:p w14:paraId="284513FD">
      <w:pPr>
        <w:pStyle w:val="372"/>
        <w:rPr>
          <w:color w:val="auto"/>
        </w:rPr>
      </w:pPr>
    </w:p>
    <w:p w14:paraId="284513FE">
      <w:pPr>
        <w:pStyle w:val="372"/>
        <w:rPr>
          <w:color w:val="auto"/>
        </w:rPr>
      </w:pPr>
    </w:p>
    <w:p w14:paraId="284513FF">
      <w:pPr>
        <w:pStyle w:val="372"/>
        <w:rPr>
          <w:color w:val="auto"/>
        </w:rPr>
      </w:pPr>
    </w:p>
    <w:p w14:paraId="28451400">
      <w:pPr>
        <w:pStyle w:val="372"/>
        <w:rPr>
          <w:color w:val="auto"/>
        </w:rPr>
      </w:pPr>
    </w:p>
    <w:p w14:paraId="28451401">
      <w:pPr>
        <w:pStyle w:val="372"/>
        <w:rPr>
          <w:color w:val="auto"/>
        </w:rPr>
      </w:pPr>
    </w:p>
    <w:p w14:paraId="28451402">
      <w:pPr>
        <w:pStyle w:val="372"/>
        <w:rPr>
          <w:color w:val="auto"/>
        </w:rPr>
      </w:pPr>
    </w:p>
    <w:p w14:paraId="28451403">
      <w:pPr>
        <w:pStyle w:val="372"/>
        <w:rPr>
          <w:color w:val="auto"/>
        </w:rPr>
      </w:pPr>
    </w:p>
    <w:p w14:paraId="28451404">
      <w:pPr>
        <w:pStyle w:val="372"/>
        <w:rPr>
          <w:color w:val="auto"/>
        </w:rPr>
      </w:pPr>
    </w:p>
    <w:p w14:paraId="28451405">
      <w:pPr>
        <w:pStyle w:val="372"/>
        <w:rPr>
          <w:color w:val="auto"/>
        </w:rPr>
      </w:pPr>
    </w:p>
    <w:p w14:paraId="28451406">
      <w:pPr>
        <w:pStyle w:val="372"/>
        <w:rPr>
          <w:color w:val="auto"/>
        </w:rPr>
      </w:pPr>
    </w:p>
    <w:p w14:paraId="28451407">
      <w:pPr>
        <w:widowControl w:val="0"/>
        <w:adjustRightInd w:val="0"/>
        <w:snapToGrid w:val="0"/>
        <w:spacing w:line="300" w:lineRule="auto"/>
        <w:jc w:val="center"/>
        <w:rPr>
          <w:rFonts w:cs="宋体"/>
          <w:b/>
          <w:bCs/>
          <w:color w:val="auto"/>
          <w:kern w:val="0"/>
          <w:sz w:val="28"/>
          <w:szCs w:val="28"/>
        </w:rPr>
      </w:pPr>
      <w:r>
        <w:rPr>
          <w:rFonts w:hint="eastAsia" w:cs="宋体"/>
          <w:b/>
          <w:bCs/>
          <w:color w:val="auto"/>
          <w:kern w:val="0"/>
          <w:sz w:val="28"/>
          <w:szCs w:val="28"/>
        </w:rPr>
        <w:t>一、符合参加政府采购活动应当具备的一般条件的承诺函</w:t>
      </w:r>
    </w:p>
    <w:p w14:paraId="28451408">
      <w:pPr>
        <w:pStyle w:val="372"/>
        <w:rPr>
          <w:color w:val="auto"/>
        </w:rPr>
      </w:pPr>
    </w:p>
    <w:p w14:paraId="28451409">
      <w:pPr>
        <w:pStyle w:val="372"/>
        <w:rPr>
          <w:color w:val="auto"/>
        </w:rPr>
      </w:pPr>
    </w:p>
    <w:p w14:paraId="2845140A">
      <w:pPr>
        <w:pStyle w:val="372"/>
        <w:rPr>
          <w:color w:val="auto"/>
        </w:rPr>
      </w:pPr>
    </w:p>
    <w:p w14:paraId="2845140B">
      <w:pPr>
        <w:widowControl w:val="0"/>
        <w:adjustRightInd w:val="0"/>
        <w:snapToGrid w:val="0"/>
        <w:spacing w:line="300" w:lineRule="auto"/>
        <w:rPr>
          <w:rFonts w:cs="宋体"/>
          <w:color w:val="auto"/>
          <w:sz w:val="24"/>
        </w:rPr>
      </w:pPr>
      <w:r>
        <w:rPr>
          <w:rFonts w:hint="eastAsia" w:cs="宋体"/>
          <w:color w:val="auto"/>
          <w:sz w:val="24"/>
        </w:rPr>
        <w:t>（采购人）、（采购代理机构）：</w:t>
      </w:r>
    </w:p>
    <w:p w14:paraId="2845140C">
      <w:pPr>
        <w:pStyle w:val="372"/>
        <w:rPr>
          <w:color w:val="auto"/>
        </w:rPr>
      </w:pPr>
    </w:p>
    <w:p w14:paraId="2845140D">
      <w:pPr>
        <w:pStyle w:val="372"/>
        <w:rPr>
          <w:color w:val="auto"/>
        </w:rPr>
      </w:pPr>
    </w:p>
    <w:p w14:paraId="2845140E">
      <w:pPr>
        <w:pStyle w:val="372"/>
        <w:rPr>
          <w:color w:val="auto"/>
        </w:rPr>
      </w:pPr>
    </w:p>
    <w:p w14:paraId="2845140F">
      <w:pPr>
        <w:widowControl w:val="0"/>
        <w:adjustRightInd w:val="0"/>
        <w:snapToGrid w:val="0"/>
        <w:spacing w:line="300" w:lineRule="auto"/>
        <w:ind w:firstLine="480" w:firstLineChars="200"/>
        <w:rPr>
          <w:rFonts w:cs="宋体"/>
          <w:color w:val="auto"/>
          <w:sz w:val="24"/>
        </w:rPr>
      </w:pPr>
      <w:r>
        <w:rPr>
          <w:rFonts w:hint="eastAsia" w:cs="宋体"/>
          <w:color w:val="auto"/>
          <w:sz w:val="24"/>
        </w:rPr>
        <w:t>我方参与象山县宝海路与新一路交叉口南侧地块工程-交通设施系统采购项目【项目编号：（2024-CGDL-11-003）】政府采购活动，郑重承诺：</w:t>
      </w:r>
    </w:p>
    <w:p w14:paraId="28451410">
      <w:pPr>
        <w:widowControl w:val="0"/>
        <w:adjustRightInd w:val="0"/>
        <w:snapToGrid w:val="0"/>
        <w:spacing w:line="300" w:lineRule="auto"/>
        <w:ind w:firstLine="480" w:firstLineChars="200"/>
        <w:rPr>
          <w:rFonts w:cs="宋体"/>
          <w:color w:val="auto"/>
          <w:sz w:val="24"/>
        </w:rPr>
      </w:pPr>
      <w:r>
        <w:rPr>
          <w:rFonts w:hint="eastAsia" w:cs="宋体"/>
          <w:color w:val="auto"/>
          <w:sz w:val="24"/>
        </w:rPr>
        <w:t>（一）具备《中华人民共和国政府采购法》第二十二条第一款规定的条件：</w:t>
      </w:r>
    </w:p>
    <w:p w14:paraId="28451411">
      <w:pPr>
        <w:widowControl w:val="0"/>
        <w:adjustRightInd w:val="0"/>
        <w:snapToGrid w:val="0"/>
        <w:spacing w:line="300" w:lineRule="auto"/>
        <w:ind w:firstLine="480" w:firstLineChars="200"/>
        <w:rPr>
          <w:rFonts w:cs="宋体"/>
          <w:color w:val="auto"/>
          <w:sz w:val="24"/>
        </w:rPr>
      </w:pPr>
      <w:r>
        <w:rPr>
          <w:rFonts w:hint="eastAsia" w:cs="宋体"/>
          <w:color w:val="auto"/>
          <w:sz w:val="24"/>
        </w:rPr>
        <w:t>1、具有独立承担民事责任的能力；</w:t>
      </w:r>
    </w:p>
    <w:p w14:paraId="28451412">
      <w:pPr>
        <w:widowControl w:val="0"/>
        <w:adjustRightInd w:val="0"/>
        <w:snapToGrid w:val="0"/>
        <w:spacing w:line="300" w:lineRule="auto"/>
        <w:ind w:firstLine="480" w:firstLineChars="200"/>
        <w:rPr>
          <w:rFonts w:cs="宋体"/>
          <w:color w:val="auto"/>
          <w:sz w:val="24"/>
        </w:rPr>
      </w:pPr>
      <w:r>
        <w:rPr>
          <w:rFonts w:hint="eastAsia" w:cs="宋体"/>
          <w:color w:val="auto"/>
          <w:sz w:val="24"/>
        </w:rPr>
        <w:t>2、具有良好的商业信誉和健全的财务会计制度；</w:t>
      </w:r>
    </w:p>
    <w:p w14:paraId="28451413">
      <w:pPr>
        <w:widowControl w:val="0"/>
        <w:adjustRightInd w:val="0"/>
        <w:snapToGrid w:val="0"/>
        <w:spacing w:line="300" w:lineRule="auto"/>
        <w:ind w:firstLine="480" w:firstLineChars="200"/>
        <w:rPr>
          <w:rFonts w:cs="宋体"/>
          <w:color w:val="auto"/>
          <w:sz w:val="24"/>
        </w:rPr>
      </w:pPr>
      <w:r>
        <w:rPr>
          <w:rFonts w:hint="eastAsia" w:cs="宋体"/>
          <w:color w:val="auto"/>
          <w:sz w:val="24"/>
        </w:rPr>
        <w:t>3、具有履行合同所必需的设备和专业技术能力；</w:t>
      </w:r>
    </w:p>
    <w:p w14:paraId="28451414">
      <w:pPr>
        <w:widowControl w:val="0"/>
        <w:adjustRightInd w:val="0"/>
        <w:snapToGrid w:val="0"/>
        <w:spacing w:line="300" w:lineRule="auto"/>
        <w:ind w:firstLine="480" w:firstLineChars="200"/>
        <w:rPr>
          <w:rFonts w:cs="宋体"/>
          <w:color w:val="auto"/>
          <w:sz w:val="24"/>
        </w:rPr>
      </w:pPr>
      <w:r>
        <w:rPr>
          <w:rFonts w:hint="eastAsia" w:cs="宋体"/>
          <w:color w:val="auto"/>
          <w:sz w:val="24"/>
        </w:rPr>
        <w:t>4、有依法缴纳税收和社会保障资金的良好记录；</w:t>
      </w:r>
    </w:p>
    <w:p w14:paraId="28451415">
      <w:pPr>
        <w:widowControl w:val="0"/>
        <w:adjustRightInd w:val="0"/>
        <w:snapToGrid w:val="0"/>
        <w:spacing w:line="300" w:lineRule="auto"/>
        <w:ind w:firstLine="480" w:firstLineChars="200"/>
        <w:rPr>
          <w:rFonts w:cs="宋体"/>
          <w:color w:val="auto"/>
          <w:sz w:val="24"/>
        </w:rPr>
      </w:pPr>
      <w:r>
        <w:rPr>
          <w:rFonts w:hint="eastAsia" w:cs="宋体"/>
          <w:color w:val="auto"/>
          <w:sz w:val="24"/>
        </w:rPr>
        <w:t>5、参加政府采购活动前三年内，在经营活动中没有重大违法记录；</w:t>
      </w:r>
    </w:p>
    <w:p w14:paraId="28451416">
      <w:pPr>
        <w:widowControl w:val="0"/>
        <w:adjustRightInd w:val="0"/>
        <w:snapToGrid w:val="0"/>
        <w:spacing w:line="300" w:lineRule="auto"/>
        <w:ind w:firstLine="480" w:firstLineChars="200"/>
        <w:rPr>
          <w:rFonts w:cs="宋体"/>
          <w:color w:val="auto"/>
          <w:sz w:val="24"/>
        </w:rPr>
      </w:pPr>
      <w:r>
        <w:rPr>
          <w:rFonts w:hint="eastAsia" w:cs="宋体"/>
          <w:color w:val="auto"/>
          <w:sz w:val="24"/>
        </w:rPr>
        <w:t>6、具有法律、行政法规规定的其他条件。</w:t>
      </w:r>
    </w:p>
    <w:p w14:paraId="28451417">
      <w:pPr>
        <w:widowControl w:val="0"/>
        <w:adjustRightInd w:val="0"/>
        <w:snapToGrid w:val="0"/>
        <w:spacing w:line="300" w:lineRule="auto"/>
        <w:ind w:firstLine="480" w:firstLineChars="200"/>
        <w:rPr>
          <w:rFonts w:cs="宋体"/>
          <w:color w:val="auto"/>
          <w:sz w:val="24"/>
        </w:rPr>
      </w:pPr>
      <w:r>
        <w:rPr>
          <w:rFonts w:hint="eastAsia" w:cs="宋体"/>
          <w:color w:val="auto"/>
          <w:sz w:val="24"/>
        </w:rPr>
        <w:t>（二）未被信用中国（www.creditchina.gov.cn）、中国政府采购网（www.ccgp.gov.cn）列入失信被执行人、重大税收违法案件当事人名单、政府采购严重违法失信行为记录名单。</w:t>
      </w:r>
    </w:p>
    <w:p w14:paraId="28451418">
      <w:pPr>
        <w:widowControl w:val="0"/>
        <w:adjustRightInd w:val="0"/>
        <w:snapToGrid w:val="0"/>
        <w:spacing w:line="300" w:lineRule="auto"/>
        <w:ind w:firstLine="480" w:firstLineChars="200"/>
        <w:rPr>
          <w:rFonts w:cs="宋体"/>
          <w:color w:val="auto"/>
          <w:sz w:val="24"/>
        </w:rPr>
      </w:pPr>
      <w:r>
        <w:rPr>
          <w:rFonts w:hint="eastAsia" w:cs="宋体"/>
          <w:color w:val="auto"/>
          <w:sz w:val="24"/>
        </w:rPr>
        <w:t>（三）不存在以下情况：</w:t>
      </w:r>
    </w:p>
    <w:p w14:paraId="28451419">
      <w:pPr>
        <w:widowControl w:val="0"/>
        <w:adjustRightInd w:val="0"/>
        <w:snapToGrid w:val="0"/>
        <w:spacing w:line="300" w:lineRule="auto"/>
        <w:ind w:firstLine="480" w:firstLineChars="200"/>
        <w:rPr>
          <w:rFonts w:cs="宋体"/>
          <w:color w:val="auto"/>
          <w:sz w:val="24"/>
        </w:rPr>
      </w:pPr>
      <w:r>
        <w:rPr>
          <w:rFonts w:hint="eastAsia" w:cs="宋体"/>
          <w:color w:val="auto"/>
          <w:sz w:val="24"/>
        </w:rPr>
        <w:t>1、单位负责人为同一人或者存在直接控股、管理关系的不同供应商参加同一合同项下的政府采购活动的；</w:t>
      </w:r>
    </w:p>
    <w:p w14:paraId="2845141A">
      <w:pPr>
        <w:widowControl w:val="0"/>
        <w:adjustRightInd w:val="0"/>
        <w:snapToGrid w:val="0"/>
        <w:spacing w:line="300" w:lineRule="auto"/>
        <w:ind w:firstLine="480" w:firstLineChars="200"/>
        <w:rPr>
          <w:rFonts w:cs="宋体"/>
          <w:color w:val="auto"/>
          <w:sz w:val="24"/>
        </w:rPr>
      </w:pPr>
      <w:r>
        <w:rPr>
          <w:rFonts w:hint="eastAsia" w:cs="宋体"/>
          <w:color w:val="auto"/>
          <w:sz w:val="24"/>
        </w:rPr>
        <w:t>2、为采购项目提供整体设计、规范编制或者项目管理、监理、检测等服务后再参加该采购项目的其他采购活动的。</w:t>
      </w:r>
    </w:p>
    <w:p w14:paraId="2845141B">
      <w:pPr>
        <w:pStyle w:val="372"/>
        <w:rPr>
          <w:color w:val="auto"/>
        </w:rPr>
      </w:pPr>
    </w:p>
    <w:p w14:paraId="2845141C">
      <w:pPr>
        <w:pStyle w:val="372"/>
        <w:rPr>
          <w:color w:val="auto"/>
        </w:rPr>
      </w:pPr>
    </w:p>
    <w:p w14:paraId="2845141D">
      <w:pPr>
        <w:pStyle w:val="372"/>
        <w:rPr>
          <w:color w:val="auto"/>
        </w:rPr>
      </w:pPr>
    </w:p>
    <w:p w14:paraId="2845141E">
      <w:pPr>
        <w:pStyle w:val="372"/>
        <w:rPr>
          <w:color w:val="auto"/>
        </w:rPr>
      </w:pPr>
    </w:p>
    <w:p w14:paraId="2845141F">
      <w:pPr>
        <w:widowControl w:val="0"/>
        <w:adjustRightInd w:val="0"/>
        <w:snapToGrid w:val="0"/>
        <w:spacing w:line="300" w:lineRule="auto"/>
        <w:ind w:firstLine="4800" w:firstLineChars="2000"/>
        <w:rPr>
          <w:rFonts w:hint="eastAsia" w:ascii="宋体" w:hAnsi="宋体" w:cs="宋体"/>
          <w:color w:val="auto"/>
          <w:kern w:val="0"/>
          <w:sz w:val="24"/>
        </w:rPr>
      </w:pPr>
      <w:r>
        <w:rPr>
          <w:rFonts w:hint="eastAsia" w:ascii="宋体" w:hAnsi="宋体" w:cs="宋体"/>
          <w:color w:val="auto"/>
          <w:kern w:val="0"/>
          <w:sz w:val="24"/>
          <w:lang w:val="zh-CN"/>
        </w:rPr>
        <w:t>投标人名称（电子签名）：</w:t>
      </w:r>
    </w:p>
    <w:p w14:paraId="28451420">
      <w:pPr>
        <w:pStyle w:val="372"/>
        <w:rPr>
          <w:color w:val="auto"/>
        </w:rPr>
      </w:pPr>
    </w:p>
    <w:p w14:paraId="28451421">
      <w:pPr>
        <w:widowControl w:val="0"/>
        <w:adjustRightInd w:val="0"/>
        <w:snapToGrid w:val="0"/>
        <w:spacing w:line="300" w:lineRule="auto"/>
        <w:jc w:val="right"/>
        <w:rPr>
          <w:rFonts w:hint="eastAsia" w:ascii="宋体" w:hAnsi="宋体" w:cs="宋体"/>
          <w:color w:val="auto"/>
          <w:kern w:val="0"/>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月</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日</w:t>
      </w:r>
    </w:p>
    <w:p w14:paraId="28451422">
      <w:pPr>
        <w:pStyle w:val="372"/>
        <w:rPr>
          <w:color w:val="auto"/>
        </w:rPr>
      </w:pPr>
    </w:p>
    <w:p w14:paraId="28451423">
      <w:pPr>
        <w:pStyle w:val="372"/>
        <w:rPr>
          <w:color w:val="auto"/>
        </w:rPr>
      </w:pPr>
    </w:p>
    <w:p w14:paraId="28451424">
      <w:pPr>
        <w:pStyle w:val="372"/>
        <w:rPr>
          <w:color w:val="auto"/>
        </w:rPr>
      </w:pPr>
    </w:p>
    <w:p w14:paraId="28451425">
      <w:pPr>
        <w:pStyle w:val="372"/>
        <w:rPr>
          <w:color w:val="auto"/>
        </w:rPr>
      </w:pPr>
    </w:p>
    <w:p w14:paraId="28451426">
      <w:pPr>
        <w:pStyle w:val="372"/>
        <w:rPr>
          <w:color w:val="auto"/>
        </w:rPr>
      </w:pPr>
    </w:p>
    <w:p w14:paraId="28451427">
      <w:pPr>
        <w:pStyle w:val="372"/>
        <w:rPr>
          <w:color w:val="auto"/>
        </w:rPr>
      </w:pPr>
    </w:p>
    <w:p w14:paraId="28451428">
      <w:pPr>
        <w:pStyle w:val="372"/>
        <w:rPr>
          <w:color w:val="auto"/>
        </w:rPr>
      </w:pPr>
    </w:p>
    <w:p w14:paraId="28451429">
      <w:pPr>
        <w:pStyle w:val="372"/>
        <w:rPr>
          <w:color w:val="auto"/>
        </w:rPr>
      </w:pPr>
    </w:p>
    <w:p w14:paraId="2845142A">
      <w:pPr>
        <w:pStyle w:val="372"/>
        <w:rPr>
          <w:color w:val="auto"/>
        </w:rPr>
      </w:pPr>
    </w:p>
    <w:p w14:paraId="2845142B">
      <w:pPr>
        <w:pStyle w:val="372"/>
        <w:rPr>
          <w:color w:val="auto"/>
        </w:rPr>
      </w:pPr>
    </w:p>
    <w:p w14:paraId="2845142C">
      <w:pPr>
        <w:pStyle w:val="372"/>
        <w:rPr>
          <w:color w:val="auto"/>
        </w:rPr>
      </w:pPr>
    </w:p>
    <w:p w14:paraId="2845142D">
      <w:pPr>
        <w:pStyle w:val="372"/>
        <w:rPr>
          <w:color w:val="auto"/>
        </w:rPr>
      </w:pPr>
    </w:p>
    <w:p w14:paraId="2845142E">
      <w:pPr>
        <w:pStyle w:val="372"/>
        <w:rPr>
          <w:color w:val="auto"/>
        </w:rPr>
      </w:pPr>
    </w:p>
    <w:p w14:paraId="2845142F">
      <w:pPr>
        <w:pStyle w:val="372"/>
        <w:rPr>
          <w:color w:val="auto"/>
        </w:rPr>
      </w:pPr>
    </w:p>
    <w:p w14:paraId="28451430">
      <w:pPr>
        <w:widowControl w:val="0"/>
        <w:adjustRightInd w:val="0"/>
        <w:snapToGrid w:val="0"/>
        <w:spacing w:line="300" w:lineRule="auto"/>
        <w:jc w:val="center"/>
        <w:rPr>
          <w:rFonts w:cs="宋体"/>
          <w:b/>
          <w:bCs/>
          <w:color w:val="auto"/>
          <w:kern w:val="0"/>
          <w:sz w:val="28"/>
          <w:szCs w:val="28"/>
        </w:rPr>
      </w:pPr>
      <w:r>
        <w:rPr>
          <w:rFonts w:hint="eastAsia" w:cs="宋体"/>
          <w:b/>
          <w:bCs/>
          <w:color w:val="auto"/>
          <w:kern w:val="0"/>
          <w:sz w:val="28"/>
          <w:szCs w:val="28"/>
        </w:rPr>
        <w:t>二、联合协议（如果有）</w:t>
      </w:r>
    </w:p>
    <w:p w14:paraId="28451431">
      <w:pPr>
        <w:pStyle w:val="372"/>
        <w:rPr>
          <w:color w:val="auto"/>
        </w:rPr>
      </w:pPr>
    </w:p>
    <w:p w14:paraId="28451432">
      <w:pPr>
        <w:pStyle w:val="372"/>
        <w:rPr>
          <w:color w:val="auto"/>
        </w:rPr>
      </w:pPr>
    </w:p>
    <w:p w14:paraId="28451433">
      <w:pPr>
        <w:pStyle w:val="372"/>
        <w:rPr>
          <w:color w:val="auto"/>
        </w:rPr>
      </w:pPr>
    </w:p>
    <w:p w14:paraId="28451434">
      <w:pPr>
        <w:widowControl w:val="0"/>
        <w:adjustRightInd w:val="0"/>
        <w:snapToGrid w:val="0"/>
        <w:spacing w:line="300" w:lineRule="auto"/>
        <w:ind w:firstLine="482" w:firstLineChars="200"/>
        <w:rPr>
          <w:rFonts w:cs="宋体"/>
          <w:b/>
          <w:bCs/>
          <w:color w:val="auto"/>
          <w:sz w:val="24"/>
        </w:rPr>
      </w:pPr>
      <w:r>
        <w:rPr>
          <w:rFonts w:hint="eastAsia" w:cs="宋体"/>
          <w:b/>
          <w:bCs/>
          <w:color w:val="auto"/>
          <w:sz w:val="24"/>
        </w:rPr>
        <w:t>[以联合体形式投标的，提供联合协议（附件5）；本项目不接受联合体投标或者投标人不以联合体形式投标的，则不需要提供]</w:t>
      </w:r>
    </w:p>
    <w:p w14:paraId="28451435">
      <w:pPr>
        <w:widowControl w:val="0"/>
        <w:adjustRightInd w:val="0"/>
        <w:snapToGrid w:val="0"/>
        <w:rPr>
          <w:color w:val="auto"/>
        </w:rPr>
      </w:pPr>
    </w:p>
    <w:p w14:paraId="28451436">
      <w:pPr>
        <w:pStyle w:val="372"/>
        <w:rPr>
          <w:color w:val="auto"/>
        </w:rPr>
      </w:pPr>
    </w:p>
    <w:p w14:paraId="28451437">
      <w:pPr>
        <w:pStyle w:val="372"/>
        <w:rPr>
          <w:color w:val="auto"/>
        </w:rPr>
      </w:pPr>
    </w:p>
    <w:p w14:paraId="28451438">
      <w:pPr>
        <w:pStyle w:val="372"/>
        <w:rPr>
          <w:color w:val="auto"/>
        </w:rPr>
      </w:pPr>
    </w:p>
    <w:p w14:paraId="28451439">
      <w:pPr>
        <w:pStyle w:val="372"/>
        <w:rPr>
          <w:color w:val="auto"/>
        </w:rPr>
      </w:pPr>
    </w:p>
    <w:p w14:paraId="2845143A">
      <w:pPr>
        <w:pStyle w:val="372"/>
        <w:rPr>
          <w:color w:val="auto"/>
        </w:rPr>
      </w:pPr>
    </w:p>
    <w:p w14:paraId="2845143B">
      <w:pPr>
        <w:widowControl w:val="0"/>
        <w:adjustRightInd w:val="0"/>
        <w:snapToGrid w:val="0"/>
        <w:spacing w:line="300" w:lineRule="auto"/>
        <w:jc w:val="center"/>
        <w:rPr>
          <w:rFonts w:cs="宋体"/>
          <w:b/>
          <w:bCs/>
          <w:color w:val="auto"/>
          <w:kern w:val="0"/>
          <w:sz w:val="28"/>
          <w:szCs w:val="28"/>
        </w:rPr>
      </w:pPr>
      <w:r>
        <w:rPr>
          <w:rFonts w:hint="eastAsia" w:cs="宋体"/>
          <w:b/>
          <w:bCs/>
          <w:color w:val="auto"/>
          <w:kern w:val="0"/>
          <w:sz w:val="28"/>
          <w:szCs w:val="28"/>
        </w:rPr>
        <w:t>三、落实政府采购政策需满足的资格要求</w:t>
      </w:r>
    </w:p>
    <w:p w14:paraId="2845143C">
      <w:pPr>
        <w:pStyle w:val="372"/>
        <w:rPr>
          <w:color w:val="auto"/>
        </w:rPr>
      </w:pPr>
    </w:p>
    <w:p w14:paraId="2845143D">
      <w:pPr>
        <w:pStyle w:val="372"/>
        <w:rPr>
          <w:color w:val="auto"/>
        </w:rPr>
      </w:pPr>
    </w:p>
    <w:p w14:paraId="2845143E">
      <w:pPr>
        <w:pStyle w:val="372"/>
        <w:rPr>
          <w:color w:val="auto"/>
        </w:rPr>
      </w:pPr>
    </w:p>
    <w:p w14:paraId="2845143F">
      <w:pPr>
        <w:pStyle w:val="372"/>
        <w:ind w:firstLine="422" w:firstLineChars="200"/>
        <w:rPr>
          <w:b/>
          <w:bCs/>
          <w:color w:val="auto"/>
        </w:rPr>
      </w:pPr>
      <w:r>
        <w:rPr>
          <w:rFonts w:hint="eastAsia"/>
          <w:b/>
          <w:bCs/>
          <w:color w:val="auto"/>
        </w:rPr>
        <w:t>（根据招标公告落实政府采购政策需满足的资格要求选择提供相应的材料；未要求的，无需提供）</w:t>
      </w:r>
    </w:p>
    <w:p w14:paraId="28451440">
      <w:pPr>
        <w:pStyle w:val="372"/>
        <w:rPr>
          <w:color w:val="auto"/>
        </w:rPr>
      </w:pPr>
    </w:p>
    <w:p w14:paraId="28451441">
      <w:pPr>
        <w:widowControl w:val="0"/>
        <w:adjustRightInd w:val="0"/>
        <w:snapToGrid w:val="0"/>
        <w:spacing w:line="300" w:lineRule="auto"/>
        <w:ind w:firstLine="480" w:firstLineChars="200"/>
        <w:rPr>
          <w:rFonts w:cs="宋体"/>
          <w:color w:val="auto"/>
          <w:sz w:val="24"/>
        </w:rPr>
      </w:pPr>
      <w:r>
        <w:rPr>
          <w:rFonts w:hint="eastAsia" w:cs="宋体"/>
          <w:color w:val="auto"/>
          <w:sz w:val="24"/>
        </w:rPr>
        <w:t>A.专门面向中小企业，货物全部由符合政策要求的中小企业（或小微企业）制造的，提供相应的中小企业声明函（附件</w:t>
      </w:r>
      <w:r>
        <w:rPr>
          <w:rFonts w:cs="宋体"/>
          <w:color w:val="auto"/>
          <w:sz w:val="24"/>
        </w:rPr>
        <w:t>7</w:t>
      </w:r>
      <w:r>
        <w:rPr>
          <w:rFonts w:hint="eastAsia" w:cs="宋体"/>
          <w:color w:val="auto"/>
          <w:sz w:val="24"/>
        </w:rPr>
        <w:t>）。</w:t>
      </w:r>
    </w:p>
    <w:p w14:paraId="28451442">
      <w:pPr>
        <w:pStyle w:val="372"/>
        <w:rPr>
          <w:color w:val="auto"/>
        </w:rPr>
      </w:pPr>
    </w:p>
    <w:p w14:paraId="28451443">
      <w:pPr>
        <w:widowControl w:val="0"/>
        <w:adjustRightInd w:val="0"/>
        <w:snapToGrid w:val="0"/>
        <w:spacing w:line="300" w:lineRule="auto"/>
        <w:ind w:firstLine="480" w:firstLineChars="200"/>
        <w:rPr>
          <w:rFonts w:cs="宋体"/>
          <w:color w:val="auto"/>
          <w:sz w:val="24"/>
        </w:rPr>
      </w:pPr>
      <w:r>
        <w:rPr>
          <w:rFonts w:hint="eastAsia" w:cs="宋体"/>
          <w:color w:val="auto"/>
          <w:sz w:val="24"/>
        </w:rPr>
        <w:t>B.要求以联合体形式参加的，提供联合协议（附件</w:t>
      </w:r>
      <w:r>
        <w:rPr>
          <w:rFonts w:cs="宋体"/>
          <w:color w:val="auto"/>
          <w:sz w:val="24"/>
        </w:rPr>
        <w:t>5</w:t>
      </w:r>
      <w:r>
        <w:rPr>
          <w:rFonts w:hint="eastAsia" w:cs="宋体"/>
          <w:color w:val="auto"/>
          <w:sz w:val="24"/>
        </w:rPr>
        <w:t>）和中小企业声明函（附件</w:t>
      </w:r>
      <w:r>
        <w:rPr>
          <w:rFonts w:cs="宋体"/>
          <w:color w:val="auto"/>
          <w:sz w:val="24"/>
        </w:rPr>
        <w:t>7</w:t>
      </w:r>
      <w:r>
        <w:rPr>
          <w:rFonts w:hint="eastAsia" w:cs="宋体"/>
          <w:color w:val="auto"/>
          <w:sz w:val="24"/>
        </w:rPr>
        <w:t>），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14:paraId="28451444">
      <w:pPr>
        <w:pStyle w:val="372"/>
        <w:rPr>
          <w:color w:val="auto"/>
        </w:rPr>
      </w:pPr>
    </w:p>
    <w:p w14:paraId="28451445">
      <w:pPr>
        <w:widowControl w:val="0"/>
        <w:adjustRightInd w:val="0"/>
        <w:snapToGrid w:val="0"/>
        <w:spacing w:line="300" w:lineRule="auto"/>
        <w:ind w:firstLine="480" w:firstLineChars="200"/>
        <w:rPr>
          <w:rFonts w:cs="宋体"/>
          <w:color w:val="auto"/>
          <w:sz w:val="24"/>
        </w:rPr>
      </w:pPr>
      <w:r>
        <w:rPr>
          <w:rFonts w:hint="eastAsia" w:cs="宋体"/>
          <w:color w:val="auto"/>
          <w:sz w:val="24"/>
        </w:rPr>
        <w:t>C.要求合同分包的，提供分包意向协议（附件6）和中小企业声明函（附件</w:t>
      </w:r>
      <w:r>
        <w:rPr>
          <w:rFonts w:cs="宋体"/>
          <w:color w:val="auto"/>
          <w:sz w:val="24"/>
        </w:rPr>
        <w:t>7</w:t>
      </w:r>
      <w:r>
        <w:rPr>
          <w:rFonts w:hint="eastAsia" w:cs="宋体"/>
          <w:color w:val="auto"/>
          <w:sz w:val="24"/>
        </w:rPr>
        <w:t>），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14:paraId="28451446">
      <w:pPr>
        <w:widowControl w:val="0"/>
        <w:adjustRightInd w:val="0"/>
        <w:snapToGrid w:val="0"/>
        <w:rPr>
          <w:color w:val="auto"/>
        </w:rPr>
      </w:pPr>
    </w:p>
    <w:p w14:paraId="28451447">
      <w:pPr>
        <w:pStyle w:val="372"/>
        <w:rPr>
          <w:color w:val="auto"/>
        </w:rPr>
      </w:pPr>
    </w:p>
    <w:p w14:paraId="28451448">
      <w:pPr>
        <w:pStyle w:val="372"/>
        <w:rPr>
          <w:color w:val="auto"/>
        </w:rPr>
      </w:pPr>
    </w:p>
    <w:p w14:paraId="28451449">
      <w:pPr>
        <w:pStyle w:val="372"/>
        <w:rPr>
          <w:color w:val="auto"/>
        </w:rPr>
      </w:pPr>
    </w:p>
    <w:p w14:paraId="2845144A">
      <w:pPr>
        <w:pStyle w:val="372"/>
        <w:rPr>
          <w:color w:val="auto"/>
        </w:rPr>
      </w:pPr>
    </w:p>
    <w:p w14:paraId="2845144B">
      <w:pPr>
        <w:pStyle w:val="372"/>
        <w:rPr>
          <w:color w:val="auto"/>
        </w:rPr>
      </w:pPr>
    </w:p>
    <w:p w14:paraId="2845144C">
      <w:pPr>
        <w:widowControl w:val="0"/>
        <w:adjustRightInd w:val="0"/>
        <w:snapToGrid w:val="0"/>
        <w:spacing w:line="300" w:lineRule="auto"/>
        <w:jc w:val="center"/>
        <w:rPr>
          <w:rFonts w:cs="宋体"/>
          <w:b/>
          <w:bCs/>
          <w:color w:val="auto"/>
          <w:kern w:val="0"/>
          <w:sz w:val="28"/>
          <w:szCs w:val="28"/>
        </w:rPr>
      </w:pPr>
      <w:r>
        <w:rPr>
          <w:rFonts w:hint="eastAsia" w:cs="宋体"/>
          <w:b/>
          <w:bCs/>
          <w:color w:val="auto"/>
          <w:kern w:val="0"/>
          <w:sz w:val="28"/>
          <w:szCs w:val="28"/>
        </w:rPr>
        <w:t>四、本项目的特定资格要求</w:t>
      </w:r>
    </w:p>
    <w:p w14:paraId="2845144D">
      <w:pPr>
        <w:pStyle w:val="372"/>
        <w:rPr>
          <w:color w:val="auto"/>
        </w:rPr>
      </w:pPr>
    </w:p>
    <w:p w14:paraId="2845144E">
      <w:pPr>
        <w:widowControl w:val="0"/>
        <w:adjustRightInd w:val="0"/>
        <w:snapToGrid w:val="0"/>
        <w:rPr>
          <w:color w:val="auto"/>
        </w:rPr>
      </w:pPr>
    </w:p>
    <w:p w14:paraId="2845144F">
      <w:pPr>
        <w:pStyle w:val="372"/>
        <w:rPr>
          <w:color w:val="auto"/>
        </w:rPr>
      </w:pPr>
    </w:p>
    <w:p w14:paraId="28451450">
      <w:pPr>
        <w:pStyle w:val="372"/>
        <w:ind w:firstLine="422" w:firstLineChars="200"/>
        <w:rPr>
          <w:b/>
          <w:bCs/>
          <w:color w:val="auto"/>
        </w:rPr>
      </w:pPr>
      <w:r>
        <w:rPr>
          <w:rFonts w:hint="eastAsia"/>
          <w:b/>
          <w:bCs/>
          <w:color w:val="auto"/>
        </w:rPr>
        <w:t>（根据招标公告本项目的特定资格要求提供相应的材料；未要求的，无需提供）</w:t>
      </w:r>
    </w:p>
    <w:p w14:paraId="28451451">
      <w:pPr>
        <w:pStyle w:val="372"/>
        <w:rPr>
          <w:color w:val="auto"/>
        </w:rPr>
      </w:pPr>
    </w:p>
    <w:p w14:paraId="28451452">
      <w:pPr>
        <w:pStyle w:val="372"/>
        <w:rPr>
          <w:color w:val="auto"/>
        </w:rPr>
      </w:pPr>
    </w:p>
    <w:p w14:paraId="28451453">
      <w:pPr>
        <w:pStyle w:val="372"/>
        <w:rPr>
          <w:color w:val="auto"/>
        </w:rPr>
      </w:pPr>
    </w:p>
    <w:p w14:paraId="28451454">
      <w:pPr>
        <w:pStyle w:val="372"/>
        <w:rPr>
          <w:color w:val="auto"/>
        </w:rPr>
      </w:pPr>
    </w:p>
    <w:p w14:paraId="28451455">
      <w:pPr>
        <w:pStyle w:val="372"/>
        <w:rPr>
          <w:color w:val="auto"/>
        </w:rPr>
      </w:pPr>
    </w:p>
    <w:p w14:paraId="28451456">
      <w:pPr>
        <w:widowControl w:val="0"/>
        <w:adjustRightInd w:val="0"/>
        <w:snapToGrid w:val="0"/>
        <w:rPr>
          <w:color w:val="auto"/>
        </w:rPr>
      </w:pPr>
    </w:p>
    <w:p w14:paraId="28451457">
      <w:pPr>
        <w:widowControl w:val="0"/>
        <w:adjustRightInd w:val="0"/>
        <w:snapToGrid w:val="0"/>
        <w:spacing w:line="300" w:lineRule="auto"/>
        <w:jc w:val="center"/>
        <w:rPr>
          <w:rFonts w:cs="宋体"/>
          <w:b/>
          <w:bCs/>
          <w:color w:val="auto"/>
          <w:sz w:val="28"/>
          <w:szCs w:val="28"/>
        </w:rPr>
      </w:pPr>
      <w:r>
        <w:rPr>
          <w:rFonts w:hint="eastAsia" w:cs="宋体"/>
          <w:b/>
          <w:bCs/>
          <w:color w:val="auto"/>
          <w:sz w:val="28"/>
          <w:szCs w:val="28"/>
        </w:rPr>
        <w:t>商务技术文件部分</w:t>
      </w:r>
    </w:p>
    <w:p w14:paraId="28451458">
      <w:pPr>
        <w:widowControl w:val="0"/>
        <w:adjustRightInd w:val="0"/>
        <w:snapToGrid w:val="0"/>
        <w:rPr>
          <w:color w:val="auto"/>
        </w:rPr>
      </w:pPr>
    </w:p>
    <w:p w14:paraId="28451459">
      <w:pPr>
        <w:widowControl w:val="0"/>
        <w:adjustRightInd w:val="0"/>
        <w:snapToGrid w:val="0"/>
        <w:rPr>
          <w:color w:val="auto"/>
        </w:rPr>
      </w:pPr>
    </w:p>
    <w:p w14:paraId="2845145A">
      <w:pPr>
        <w:widowControl w:val="0"/>
        <w:adjustRightInd w:val="0"/>
        <w:snapToGrid w:val="0"/>
        <w:rPr>
          <w:color w:val="auto"/>
        </w:rPr>
      </w:pPr>
    </w:p>
    <w:p w14:paraId="2845145B">
      <w:pPr>
        <w:widowControl w:val="0"/>
        <w:adjustRightInd w:val="0"/>
        <w:snapToGrid w:val="0"/>
        <w:spacing w:line="300" w:lineRule="auto"/>
        <w:jc w:val="center"/>
        <w:rPr>
          <w:rFonts w:cs="宋体"/>
          <w:b/>
          <w:bCs/>
          <w:color w:val="auto"/>
          <w:sz w:val="28"/>
          <w:szCs w:val="28"/>
        </w:rPr>
      </w:pPr>
      <w:r>
        <w:rPr>
          <w:rFonts w:hint="eastAsia" w:cs="宋体"/>
          <w:b/>
          <w:bCs/>
          <w:color w:val="auto"/>
          <w:sz w:val="28"/>
          <w:szCs w:val="28"/>
        </w:rPr>
        <w:t>目录</w:t>
      </w:r>
    </w:p>
    <w:p w14:paraId="2845145C">
      <w:pPr>
        <w:pStyle w:val="372"/>
        <w:rPr>
          <w:color w:val="auto"/>
          <w:lang w:val="zh-CN"/>
        </w:rPr>
      </w:pPr>
    </w:p>
    <w:p w14:paraId="2845145D">
      <w:pPr>
        <w:pStyle w:val="372"/>
        <w:rPr>
          <w:color w:val="auto"/>
          <w:lang w:val="zh-CN"/>
        </w:rPr>
      </w:pPr>
    </w:p>
    <w:p w14:paraId="2845145E">
      <w:pPr>
        <w:pStyle w:val="372"/>
        <w:rPr>
          <w:color w:val="auto"/>
          <w:lang w:val="zh-CN"/>
        </w:rPr>
      </w:pPr>
    </w:p>
    <w:p w14:paraId="2845145F">
      <w:pPr>
        <w:widowControl w:val="0"/>
        <w:adjustRightInd w:val="0"/>
        <w:snapToGrid w:val="0"/>
        <w:spacing w:line="300" w:lineRule="auto"/>
        <w:ind w:firstLine="480" w:firstLineChars="200"/>
        <w:rPr>
          <w:rFonts w:cs="宋体"/>
          <w:color w:val="auto"/>
          <w:sz w:val="24"/>
        </w:rPr>
      </w:pPr>
      <w:r>
        <w:rPr>
          <w:rFonts w:hint="eastAsia" w:cs="宋体"/>
          <w:color w:val="auto"/>
          <w:sz w:val="24"/>
        </w:rPr>
        <w:t>（1）投标函……………………………………………………………………（页码）</w:t>
      </w:r>
    </w:p>
    <w:p w14:paraId="28451460">
      <w:pPr>
        <w:widowControl w:val="0"/>
        <w:adjustRightInd w:val="0"/>
        <w:snapToGrid w:val="0"/>
        <w:spacing w:line="300" w:lineRule="auto"/>
        <w:ind w:firstLine="480" w:firstLineChars="200"/>
        <w:rPr>
          <w:rFonts w:cs="宋体"/>
          <w:color w:val="auto"/>
          <w:sz w:val="24"/>
        </w:rPr>
      </w:pPr>
      <w:r>
        <w:rPr>
          <w:rFonts w:hint="eastAsia" w:cs="宋体"/>
          <w:color w:val="auto"/>
          <w:sz w:val="24"/>
        </w:rPr>
        <w:t>（2）授权委托书或法定代表人（单位负责人、自然人本人）身份证明…（页码）</w:t>
      </w:r>
    </w:p>
    <w:p w14:paraId="28451461">
      <w:pPr>
        <w:widowControl w:val="0"/>
        <w:adjustRightInd w:val="0"/>
        <w:snapToGrid w:val="0"/>
        <w:spacing w:line="300" w:lineRule="auto"/>
        <w:ind w:firstLine="480" w:firstLineChars="200"/>
        <w:rPr>
          <w:rFonts w:cs="宋体"/>
          <w:color w:val="auto"/>
          <w:sz w:val="24"/>
        </w:rPr>
      </w:pPr>
      <w:r>
        <w:rPr>
          <w:rFonts w:hint="eastAsia" w:cs="宋体"/>
          <w:color w:val="auto"/>
          <w:sz w:val="24"/>
        </w:rPr>
        <w:t>（</w:t>
      </w:r>
      <w:r>
        <w:rPr>
          <w:rFonts w:cs="宋体"/>
          <w:color w:val="auto"/>
          <w:sz w:val="24"/>
        </w:rPr>
        <w:t>3</w:t>
      </w:r>
      <w:r>
        <w:rPr>
          <w:rFonts w:hint="eastAsia" w:cs="宋体"/>
          <w:color w:val="auto"/>
          <w:sz w:val="24"/>
        </w:rPr>
        <w:t>）分包意向协议……………………………………………………………（页码）</w:t>
      </w:r>
    </w:p>
    <w:p w14:paraId="28451462">
      <w:pPr>
        <w:widowControl w:val="0"/>
        <w:adjustRightInd w:val="0"/>
        <w:snapToGrid w:val="0"/>
        <w:spacing w:line="300" w:lineRule="auto"/>
        <w:ind w:firstLine="480" w:firstLineChars="200"/>
        <w:rPr>
          <w:rFonts w:cs="宋体"/>
          <w:color w:val="auto"/>
          <w:sz w:val="24"/>
        </w:rPr>
      </w:pPr>
      <w:r>
        <w:rPr>
          <w:rFonts w:hint="eastAsia" w:cs="宋体"/>
          <w:color w:val="auto"/>
          <w:sz w:val="24"/>
        </w:rPr>
        <w:t>（</w:t>
      </w:r>
      <w:r>
        <w:rPr>
          <w:rFonts w:cs="宋体"/>
          <w:color w:val="auto"/>
          <w:sz w:val="24"/>
        </w:rPr>
        <w:t>4</w:t>
      </w:r>
      <w:r>
        <w:rPr>
          <w:rFonts w:hint="eastAsia" w:cs="宋体"/>
          <w:color w:val="auto"/>
          <w:sz w:val="24"/>
        </w:rPr>
        <w:t>）符合性审查资料…………………………………………………………（页码）</w:t>
      </w:r>
    </w:p>
    <w:p w14:paraId="28451463">
      <w:pPr>
        <w:widowControl w:val="0"/>
        <w:adjustRightInd w:val="0"/>
        <w:snapToGrid w:val="0"/>
        <w:spacing w:line="300" w:lineRule="auto"/>
        <w:ind w:firstLine="480" w:firstLineChars="200"/>
        <w:rPr>
          <w:rFonts w:cs="宋体"/>
          <w:color w:val="auto"/>
          <w:sz w:val="24"/>
        </w:rPr>
      </w:pPr>
      <w:r>
        <w:rPr>
          <w:rFonts w:hint="eastAsia" w:cs="宋体"/>
          <w:color w:val="auto"/>
          <w:sz w:val="24"/>
        </w:rPr>
        <w:t>（</w:t>
      </w:r>
      <w:r>
        <w:rPr>
          <w:rFonts w:cs="宋体"/>
          <w:color w:val="auto"/>
          <w:sz w:val="24"/>
        </w:rPr>
        <w:t>5</w:t>
      </w:r>
      <w:r>
        <w:rPr>
          <w:rFonts w:hint="eastAsia" w:cs="宋体"/>
          <w:color w:val="auto"/>
          <w:sz w:val="24"/>
        </w:rPr>
        <w:t>）评标标准相应的商务技术资料…………………………………………（页码）</w:t>
      </w:r>
    </w:p>
    <w:p w14:paraId="28451464">
      <w:pPr>
        <w:widowControl w:val="0"/>
        <w:adjustRightInd w:val="0"/>
        <w:snapToGrid w:val="0"/>
        <w:spacing w:line="300" w:lineRule="auto"/>
        <w:ind w:firstLine="480" w:firstLineChars="200"/>
        <w:rPr>
          <w:rFonts w:cs="宋体"/>
          <w:color w:val="auto"/>
          <w:sz w:val="24"/>
        </w:rPr>
      </w:pPr>
      <w:r>
        <w:rPr>
          <w:rFonts w:hint="eastAsia" w:cs="宋体"/>
          <w:color w:val="auto"/>
          <w:sz w:val="24"/>
        </w:rPr>
        <w:t>（</w:t>
      </w:r>
      <w:r>
        <w:rPr>
          <w:rFonts w:cs="宋体"/>
          <w:color w:val="auto"/>
          <w:sz w:val="24"/>
        </w:rPr>
        <w:t>6</w:t>
      </w:r>
      <w:r>
        <w:rPr>
          <w:rFonts w:hint="eastAsia" w:cs="宋体"/>
          <w:color w:val="auto"/>
          <w:sz w:val="24"/>
        </w:rPr>
        <w:t>）投标标的清单……………………………………………………………（页码）</w:t>
      </w:r>
    </w:p>
    <w:p w14:paraId="28451465">
      <w:pPr>
        <w:widowControl w:val="0"/>
        <w:adjustRightInd w:val="0"/>
        <w:snapToGrid w:val="0"/>
        <w:spacing w:line="300" w:lineRule="auto"/>
        <w:ind w:firstLine="480" w:firstLineChars="200"/>
        <w:rPr>
          <w:rFonts w:cs="宋体"/>
          <w:color w:val="auto"/>
          <w:sz w:val="24"/>
        </w:rPr>
      </w:pPr>
      <w:r>
        <w:rPr>
          <w:rFonts w:hint="eastAsia" w:cs="宋体"/>
          <w:color w:val="auto"/>
          <w:sz w:val="24"/>
        </w:rPr>
        <w:t>（</w:t>
      </w:r>
      <w:r>
        <w:rPr>
          <w:rFonts w:cs="宋体"/>
          <w:color w:val="auto"/>
          <w:sz w:val="24"/>
        </w:rPr>
        <w:t>7</w:t>
      </w:r>
      <w:r>
        <w:rPr>
          <w:rFonts w:hint="eastAsia" w:cs="宋体"/>
          <w:color w:val="auto"/>
          <w:sz w:val="24"/>
        </w:rPr>
        <w:t>）商务技术偏离表…………………………………………………………（页码）</w:t>
      </w:r>
    </w:p>
    <w:p w14:paraId="28451466">
      <w:pPr>
        <w:widowControl w:val="0"/>
        <w:adjustRightInd w:val="0"/>
        <w:snapToGrid w:val="0"/>
        <w:spacing w:line="300" w:lineRule="auto"/>
        <w:ind w:firstLine="480" w:firstLineChars="200"/>
        <w:rPr>
          <w:rFonts w:cs="宋体"/>
          <w:color w:val="auto"/>
          <w:sz w:val="24"/>
        </w:rPr>
      </w:pPr>
      <w:r>
        <w:rPr>
          <w:rFonts w:hint="eastAsia" w:cs="宋体"/>
          <w:color w:val="auto"/>
          <w:sz w:val="24"/>
        </w:rPr>
        <w:t>（</w:t>
      </w:r>
      <w:r>
        <w:rPr>
          <w:rFonts w:cs="宋体"/>
          <w:color w:val="auto"/>
          <w:sz w:val="24"/>
        </w:rPr>
        <w:t>8</w:t>
      </w:r>
      <w:r>
        <w:rPr>
          <w:rFonts w:hint="eastAsia" w:cs="宋体"/>
          <w:color w:val="auto"/>
          <w:sz w:val="24"/>
        </w:rPr>
        <w:t>）政府采购供应商廉洁自律承诺书………………………………………（页码）</w:t>
      </w:r>
    </w:p>
    <w:p w14:paraId="28451467">
      <w:pPr>
        <w:pStyle w:val="372"/>
        <w:rPr>
          <w:color w:val="auto"/>
        </w:rPr>
      </w:pPr>
    </w:p>
    <w:p w14:paraId="28451468">
      <w:pPr>
        <w:pStyle w:val="372"/>
        <w:rPr>
          <w:color w:val="auto"/>
          <w:lang w:val="zh-CN"/>
        </w:rPr>
      </w:pPr>
    </w:p>
    <w:p w14:paraId="28451469">
      <w:pPr>
        <w:pStyle w:val="372"/>
        <w:rPr>
          <w:color w:val="auto"/>
          <w:lang w:val="zh-CN"/>
        </w:rPr>
      </w:pPr>
    </w:p>
    <w:p w14:paraId="2845146A">
      <w:pPr>
        <w:pStyle w:val="372"/>
        <w:rPr>
          <w:color w:val="auto"/>
          <w:lang w:val="zh-CN"/>
        </w:rPr>
      </w:pPr>
    </w:p>
    <w:p w14:paraId="2845146B">
      <w:pPr>
        <w:pStyle w:val="372"/>
        <w:rPr>
          <w:color w:val="auto"/>
          <w:lang w:val="zh-CN"/>
        </w:rPr>
      </w:pPr>
    </w:p>
    <w:p w14:paraId="2845146C">
      <w:pPr>
        <w:pStyle w:val="372"/>
        <w:rPr>
          <w:color w:val="auto"/>
          <w:lang w:val="zh-CN"/>
        </w:rPr>
      </w:pPr>
    </w:p>
    <w:p w14:paraId="2845146D">
      <w:pPr>
        <w:pStyle w:val="372"/>
        <w:rPr>
          <w:color w:val="auto"/>
          <w:lang w:val="zh-CN"/>
        </w:rPr>
      </w:pPr>
    </w:p>
    <w:p w14:paraId="2845146E">
      <w:pPr>
        <w:pStyle w:val="372"/>
        <w:rPr>
          <w:color w:val="auto"/>
          <w:lang w:val="zh-CN"/>
        </w:rPr>
      </w:pPr>
    </w:p>
    <w:p w14:paraId="2845146F">
      <w:pPr>
        <w:pStyle w:val="372"/>
        <w:rPr>
          <w:color w:val="auto"/>
          <w:lang w:val="zh-CN"/>
        </w:rPr>
      </w:pPr>
    </w:p>
    <w:p w14:paraId="28451470">
      <w:pPr>
        <w:pStyle w:val="372"/>
        <w:rPr>
          <w:color w:val="auto"/>
          <w:lang w:val="zh-CN"/>
        </w:rPr>
      </w:pPr>
    </w:p>
    <w:p w14:paraId="28451471">
      <w:pPr>
        <w:pStyle w:val="372"/>
        <w:rPr>
          <w:color w:val="auto"/>
          <w:lang w:val="zh-CN"/>
        </w:rPr>
      </w:pPr>
    </w:p>
    <w:p w14:paraId="28451472">
      <w:pPr>
        <w:pStyle w:val="372"/>
        <w:rPr>
          <w:color w:val="auto"/>
          <w:lang w:val="zh-CN"/>
        </w:rPr>
      </w:pPr>
    </w:p>
    <w:p w14:paraId="28451473">
      <w:pPr>
        <w:pStyle w:val="372"/>
        <w:rPr>
          <w:color w:val="auto"/>
          <w:lang w:val="zh-CN"/>
        </w:rPr>
      </w:pPr>
    </w:p>
    <w:p w14:paraId="28451474">
      <w:pPr>
        <w:pStyle w:val="372"/>
        <w:rPr>
          <w:color w:val="auto"/>
          <w:lang w:val="zh-CN"/>
        </w:rPr>
      </w:pPr>
    </w:p>
    <w:p w14:paraId="28451475">
      <w:pPr>
        <w:pStyle w:val="372"/>
        <w:rPr>
          <w:color w:val="auto"/>
          <w:lang w:val="zh-CN"/>
        </w:rPr>
      </w:pPr>
    </w:p>
    <w:p w14:paraId="28451476">
      <w:pPr>
        <w:pStyle w:val="372"/>
        <w:rPr>
          <w:color w:val="auto"/>
          <w:lang w:val="zh-CN"/>
        </w:rPr>
      </w:pPr>
    </w:p>
    <w:p w14:paraId="28451477">
      <w:pPr>
        <w:pStyle w:val="372"/>
        <w:rPr>
          <w:color w:val="auto"/>
          <w:lang w:val="zh-CN"/>
        </w:rPr>
      </w:pPr>
    </w:p>
    <w:p w14:paraId="28451478">
      <w:pPr>
        <w:pStyle w:val="372"/>
        <w:rPr>
          <w:color w:val="auto"/>
          <w:lang w:val="zh-CN"/>
        </w:rPr>
      </w:pPr>
    </w:p>
    <w:p w14:paraId="28451479">
      <w:pPr>
        <w:pStyle w:val="372"/>
        <w:rPr>
          <w:color w:val="auto"/>
          <w:lang w:val="zh-CN"/>
        </w:rPr>
      </w:pPr>
    </w:p>
    <w:p w14:paraId="2845147A">
      <w:pPr>
        <w:pStyle w:val="372"/>
        <w:rPr>
          <w:color w:val="auto"/>
          <w:lang w:val="zh-CN"/>
        </w:rPr>
      </w:pPr>
    </w:p>
    <w:p w14:paraId="2845147B">
      <w:pPr>
        <w:pStyle w:val="372"/>
        <w:rPr>
          <w:color w:val="auto"/>
          <w:lang w:val="zh-CN"/>
        </w:rPr>
      </w:pPr>
    </w:p>
    <w:p w14:paraId="2845147C">
      <w:pPr>
        <w:pStyle w:val="372"/>
        <w:rPr>
          <w:color w:val="auto"/>
          <w:lang w:val="zh-CN"/>
        </w:rPr>
      </w:pPr>
    </w:p>
    <w:p w14:paraId="2845147D">
      <w:pPr>
        <w:pStyle w:val="372"/>
        <w:rPr>
          <w:color w:val="auto"/>
          <w:lang w:val="zh-CN"/>
        </w:rPr>
      </w:pPr>
    </w:p>
    <w:p w14:paraId="2845147E">
      <w:pPr>
        <w:pStyle w:val="372"/>
        <w:rPr>
          <w:color w:val="auto"/>
          <w:lang w:val="zh-CN"/>
        </w:rPr>
      </w:pPr>
    </w:p>
    <w:p w14:paraId="2845147F">
      <w:pPr>
        <w:pStyle w:val="372"/>
        <w:rPr>
          <w:color w:val="auto"/>
          <w:lang w:val="zh-CN"/>
        </w:rPr>
      </w:pPr>
    </w:p>
    <w:p w14:paraId="28451480">
      <w:pPr>
        <w:pStyle w:val="372"/>
        <w:rPr>
          <w:color w:val="auto"/>
          <w:lang w:val="zh-CN"/>
        </w:rPr>
      </w:pPr>
    </w:p>
    <w:p w14:paraId="28451481">
      <w:pPr>
        <w:pStyle w:val="372"/>
        <w:rPr>
          <w:color w:val="auto"/>
          <w:lang w:val="zh-CN"/>
        </w:rPr>
      </w:pPr>
    </w:p>
    <w:p w14:paraId="28451482">
      <w:pPr>
        <w:pStyle w:val="372"/>
        <w:rPr>
          <w:color w:val="auto"/>
          <w:lang w:val="zh-CN"/>
        </w:rPr>
      </w:pPr>
    </w:p>
    <w:p w14:paraId="28451483">
      <w:pPr>
        <w:pStyle w:val="372"/>
        <w:rPr>
          <w:color w:val="auto"/>
          <w:lang w:val="zh-CN"/>
        </w:rPr>
      </w:pPr>
    </w:p>
    <w:p w14:paraId="28451484">
      <w:pPr>
        <w:pStyle w:val="372"/>
        <w:rPr>
          <w:color w:val="auto"/>
          <w:lang w:val="zh-CN"/>
        </w:rPr>
      </w:pPr>
    </w:p>
    <w:p w14:paraId="28451485">
      <w:pPr>
        <w:pStyle w:val="372"/>
        <w:rPr>
          <w:color w:val="auto"/>
          <w:lang w:val="zh-CN"/>
        </w:rPr>
      </w:pPr>
    </w:p>
    <w:p w14:paraId="28451486">
      <w:pPr>
        <w:pStyle w:val="372"/>
        <w:rPr>
          <w:color w:val="auto"/>
          <w:lang w:val="zh-CN"/>
        </w:rPr>
      </w:pPr>
    </w:p>
    <w:p w14:paraId="28451487">
      <w:pPr>
        <w:pStyle w:val="372"/>
        <w:rPr>
          <w:color w:val="auto"/>
          <w:lang w:val="zh-CN"/>
        </w:rPr>
      </w:pPr>
    </w:p>
    <w:p w14:paraId="28451488">
      <w:pPr>
        <w:pStyle w:val="372"/>
        <w:rPr>
          <w:color w:val="auto"/>
          <w:lang w:val="zh-CN"/>
        </w:rPr>
      </w:pPr>
    </w:p>
    <w:p w14:paraId="28451489">
      <w:pPr>
        <w:pStyle w:val="372"/>
        <w:rPr>
          <w:color w:val="auto"/>
          <w:lang w:val="zh-CN"/>
        </w:rPr>
      </w:pPr>
    </w:p>
    <w:p w14:paraId="2845148A">
      <w:pPr>
        <w:widowControl w:val="0"/>
        <w:adjustRightInd w:val="0"/>
        <w:snapToGrid w:val="0"/>
        <w:spacing w:line="300" w:lineRule="auto"/>
        <w:jc w:val="center"/>
        <w:rPr>
          <w:rFonts w:cs="宋体"/>
          <w:b/>
          <w:bCs/>
          <w:color w:val="auto"/>
          <w:kern w:val="0"/>
          <w:sz w:val="28"/>
          <w:szCs w:val="28"/>
        </w:rPr>
      </w:pPr>
      <w:r>
        <w:rPr>
          <w:rFonts w:hint="eastAsia" w:cs="宋体"/>
          <w:b/>
          <w:bCs/>
          <w:color w:val="auto"/>
          <w:kern w:val="0"/>
          <w:sz w:val="28"/>
          <w:szCs w:val="28"/>
        </w:rPr>
        <w:t>一、投标函</w:t>
      </w:r>
    </w:p>
    <w:p w14:paraId="2845148B">
      <w:pPr>
        <w:widowControl w:val="0"/>
        <w:adjustRightInd w:val="0"/>
        <w:snapToGrid w:val="0"/>
        <w:spacing w:line="300" w:lineRule="auto"/>
        <w:rPr>
          <w:rFonts w:cs="宋体"/>
          <w:color w:val="auto"/>
          <w:sz w:val="24"/>
        </w:rPr>
      </w:pPr>
      <w:r>
        <w:rPr>
          <w:rFonts w:hint="eastAsia" w:cs="宋体"/>
          <w:color w:val="auto"/>
          <w:sz w:val="24"/>
        </w:rPr>
        <w:t>（采购人）、（采购代理机构）：</w:t>
      </w:r>
    </w:p>
    <w:p w14:paraId="2845148C">
      <w:pPr>
        <w:widowControl w:val="0"/>
        <w:adjustRightInd w:val="0"/>
        <w:snapToGrid w:val="0"/>
        <w:spacing w:line="300" w:lineRule="auto"/>
        <w:ind w:firstLine="480" w:firstLineChars="200"/>
        <w:rPr>
          <w:rFonts w:cs="宋体"/>
          <w:color w:val="auto"/>
          <w:sz w:val="24"/>
        </w:rPr>
      </w:pPr>
      <w:r>
        <w:rPr>
          <w:rFonts w:hint="eastAsia" w:cs="宋体"/>
          <w:color w:val="auto"/>
          <w:sz w:val="24"/>
        </w:rPr>
        <w:t>我方参加你方组织的象山县宝海路与新一路交叉口南侧地块工程-交通设施系统采购项目【项目编号：（2024-CGDL-11-003）】招标的有关活动，并对此项目进行投标。为此：</w:t>
      </w:r>
    </w:p>
    <w:p w14:paraId="2845148D">
      <w:pPr>
        <w:widowControl w:val="0"/>
        <w:adjustRightInd w:val="0"/>
        <w:snapToGrid w:val="0"/>
        <w:spacing w:line="300" w:lineRule="auto"/>
        <w:ind w:firstLine="480" w:firstLineChars="200"/>
        <w:rPr>
          <w:rFonts w:cs="宋体"/>
          <w:color w:val="auto"/>
          <w:sz w:val="24"/>
        </w:rPr>
      </w:pPr>
      <w:r>
        <w:rPr>
          <w:rFonts w:hint="eastAsia" w:cs="宋体"/>
          <w:color w:val="auto"/>
          <w:sz w:val="24"/>
        </w:rPr>
        <w:t>1、我方承诺投标有效期从提交投标文件的截止之日起</w:t>
      </w:r>
      <w:r>
        <w:rPr>
          <w:rFonts w:hint="eastAsia" w:cs="宋体"/>
          <w:color w:val="auto"/>
          <w:sz w:val="24"/>
          <w:u w:val="single"/>
        </w:rPr>
        <w:t xml:space="preserve">     </w:t>
      </w:r>
      <w:r>
        <w:rPr>
          <w:rFonts w:hint="eastAsia" w:cs="宋体"/>
          <w:color w:val="auto"/>
          <w:sz w:val="24"/>
        </w:rPr>
        <w:t>天（不少于90天），本投标文件在投标有效期满之前均具有约束力。</w:t>
      </w:r>
    </w:p>
    <w:p w14:paraId="2845148E">
      <w:pPr>
        <w:widowControl w:val="0"/>
        <w:adjustRightInd w:val="0"/>
        <w:snapToGrid w:val="0"/>
        <w:spacing w:line="300" w:lineRule="auto"/>
        <w:ind w:firstLine="480" w:firstLineChars="200"/>
        <w:rPr>
          <w:rFonts w:cs="宋体"/>
          <w:color w:val="auto"/>
          <w:sz w:val="24"/>
        </w:rPr>
      </w:pPr>
      <w:r>
        <w:rPr>
          <w:rFonts w:hint="eastAsia" w:cs="宋体"/>
          <w:color w:val="auto"/>
          <w:sz w:val="24"/>
        </w:rPr>
        <w:t>2、我方的投标文件包括以下内容：</w:t>
      </w:r>
    </w:p>
    <w:p w14:paraId="2845148F">
      <w:pPr>
        <w:widowControl w:val="0"/>
        <w:adjustRightInd w:val="0"/>
        <w:snapToGrid w:val="0"/>
        <w:spacing w:line="300" w:lineRule="auto"/>
        <w:ind w:firstLine="720" w:firstLineChars="300"/>
        <w:rPr>
          <w:rFonts w:cs="宋体"/>
          <w:color w:val="auto"/>
          <w:sz w:val="24"/>
        </w:rPr>
      </w:pPr>
      <w:r>
        <w:rPr>
          <w:rFonts w:hint="eastAsia" w:cs="宋体"/>
          <w:color w:val="auto"/>
          <w:sz w:val="24"/>
        </w:rPr>
        <w:t>2.1资格文件：</w:t>
      </w:r>
    </w:p>
    <w:p w14:paraId="28451490">
      <w:pPr>
        <w:widowControl w:val="0"/>
        <w:adjustRightInd w:val="0"/>
        <w:snapToGrid w:val="0"/>
        <w:spacing w:line="300" w:lineRule="auto"/>
        <w:ind w:firstLine="960" w:firstLineChars="400"/>
        <w:rPr>
          <w:rFonts w:cs="宋体"/>
          <w:color w:val="auto"/>
          <w:sz w:val="24"/>
        </w:rPr>
      </w:pPr>
      <w:r>
        <w:rPr>
          <w:rFonts w:hint="eastAsia" w:cs="宋体"/>
          <w:color w:val="auto"/>
          <w:sz w:val="24"/>
        </w:rPr>
        <w:t>2.1.1承诺函；</w:t>
      </w:r>
    </w:p>
    <w:p w14:paraId="28451491">
      <w:pPr>
        <w:widowControl w:val="0"/>
        <w:adjustRightInd w:val="0"/>
        <w:snapToGrid w:val="0"/>
        <w:spacing w:line="300" w:lineRule="auto"/>
        <w:ind w:firstLine="960" w:firstLineChars="400"/>
        <w:rPr>
          <w:rFonts w:cs="宋体"/>
          <w:color w:val="auto"/>
          <w:sz w:val="24"/>
        </w:rPr>
      </w:pPr>
      <w:r>
        <w:rPr>
          <w:rFonts w:hint="eastAsia" w:cs="宋体"/>
          <w:color w:val="auto"/>
          <w:sz w:val="24"/>
        </w:rPr>
        <w:t>2.1.2</w:t>
      </w:r>
      <w:r>
        <w:rPr>
          <w:rFonts w:hint="eastAsia" w:cs="宋体"/>
          <w:snapToGrid w:val="0"/>
          <w:color w:val="auto"/>
          <w:kern w:val="28"/>
          <w:sz w:val="24"/>
          <w:szCs w:val="20"/>
        </w:rPr>
        <w:t>联合协议（如果有）；</w:t>
      </w:r>
    </w:p>
    <w:p w14:paraId="28451492">
      <w:pPr>
        <w:widowControl w:val="0"/>
        <w:adjustRightInd w:val="0"/>
        <w:snapToGrid w:val="0"/>
        <w:spacing w:line="300" w:lineRule="auto"/>
        <w:ind w:firstLine="960" w:firstLineChars="400"/>
        <w:rPr>
          <w:rFonts w:cs="宋体"/>
          <w:color w:val="auto"/>
          <w:sz w:val="24"/>
        </w:rPr>
      </w:pPr>
      <w:r>
        <w:rPr>
          <w:rFonts w:hint="eastAsia" w:cs="宋体"/>
          <w:color w:val="auto"/>
          <w:sz w:val="24"/>
        </w:rPr>
        <w:t>2</w:t>
      </w:r>
      <w:r>
        <w:rPr>
          <w:rFonts w:cs="宋体"/>
          <w:color w:val="auto"/>
          <w:sz w:val="24"/>
        </w:rPr>
        <w:t>.1.3</w:t>
      </w:r>
      <w:r>
        <w:rPr>
          <w:rFonts w:hint="eastAsia" w:cs="宋体"/>
          <w:color w:val="auto"/>
          <w:sz w:val="24"/>
        </w:rPr>
        <w:t>落实政府采购政策需满足的资格要求</w:t>
      </w:r>
      <w:r>
        <w:rPr>
          <w:rFonts w:hint="eastAsia" w:cs="宋体"/>
          <w:snapToGrid w:val="0"/>
          <w:color w:val="auto"/>
          <w:kern w:val="28"/>
          <w:sz w:val="24"/>
          <w:szCs w:val="20"/>
        </w:rPr>
        <w:t>（如果有）</w:t>
      </w:r>
      <w:r>
        <w:rPr>
          <w:rFonts w:hint="eastAsia" w:cs="宋体"/>
          <w:color w:val="auto"/>
          <w:sz w:val="24"/>
        </w:rPr>
        <w:t>；</w:t>
      </w:r>
    </w:p>
    <w:p w14:paraId="28451493">
      <w:pPr>
        <w:widowControl w:val="0"/>
        <w:adjustRightInd w:val="0"/>
        <w:snapToGrid w:val="0"/>
        <w:spacing w:line="300" w:lineRule="auto"/>
        <w:ind w:firstLine="960" w:firstLineChars="400"/>
        <w:rPr>
          <w:rFonts w:cs="宋体"/>
          <w:color w:val="auto"/>
          <w:sz w:val="24"/>
        </w:rPr>
      </w:pPr>
      <w:r>
        <w:rPr>
          <w:rFonts w:hint="eastAsia" w:cs="宋体"/>
          <w:color w:val="auto"/>
          <w:sz w:val="24"/>
        </w:rPr>
        <w:t>2.1.</w:t>
      </w:r>
      <w:r>
        <w:rPr>
          <w:rFonts w:cs="宋体"/>
          <w:color w:val="auto"/>
          <w:sz w:val="24"/>
        </w:rPr>
        <w:t>4</w:t>
      </w:r>
      <w:r>
        <w:rPr>
          <w:rFonts w:hint="eastAsia" w:cs="宋体"/>
          <w:color w:val="auto"/>
          <w:sz w:val="24"/>
        </w:rPr>
        <w:t>本项目的特定资格要求</w:t>
      </w:r>
      <w:r>
        <w:rPr>
          <w:rFonts w:hint="eastAsia" w:cs="宋体"/>
          <w:snapToGrid w:val="0"/>
          <w:color w:val="auto"/>
          <w:kern w:val="28"/>
          <w:sz w:val="24"/>
          <w:szCs w:val="20"/>
        </w:rPr>
        <w:t>（如果有）</w:t>
      </w:r>
      <w:r>
        <w:rPr>
          <w:rFonts w:hint="eastAsia" w:cs="宋体"/>
          <w:color w:val="auto"/>
          <w:sz w:val="24"/>
        </w:rPr>
        <w:t>。</w:t>
      </w:r>
    </w:p>
    <w:p w14:paraId="28451494">
      <w:pPr>
        <w:widowControl w:val="0"/>
        <w:adjustRightInd w:val="0"/>
        <w:snapToGrid w:val="0"/>
        <w:spacing w:line="300" w:lineRule="auto"/>
        <w:ind w:firstLine="720" w:firstLineChars="300"/>
        <w:rPr>
          <w:rFonts w:cs="宋体"/>
          <w:color w:val="auto"/>
          <w:sz w:val="24"/>
          <w:lang w:val="zh-CN"/>
        </w:rPr>
      </w:pPr>
      <w:r>
        <w:rPr>
          <w:rFonts w:hint="eastAsia" w:cs="宋体"/>
          <w:color w:val="auto"/>
          <w:sz w:val="24"/>
        </w:rPr>
        <w:t>2</w:t>
      </w:r>
      <w:r>
        <w:rPr>
          <w:rFonts w:hint="eastAsia" w:cs="宋体"/>
          <w:color w:val="auto"/>
          <w:sz w:val="24"/>
          <w:lang w:val="zh-CN"/>
        </w:rPr>
        <w:t>.</w:t>
      </w:r>
      <w:r>
        <w:rPr>
          <w:rFonts w:hint="eastAsia" w:cs="宋体"/>
          <w:color w:val="auto"/>
          <w:sz w:val="24"/>
        </w:rPr>
        <w:t>2商务技术</w:t>
      </w:r>
      <w:r>
        <w:rPr>
          <w:rFonts w:hint="eastAsia" w:cs="宋体"/>
          <w:color w:val="auto"/>
          <w:sz w:val="24"/>
          <w:lang w:val="zh-CN"/>
        </w:rPr>
        <w:t>文件：</w:t>
      </w:r>
    </w:p>
    <w:p w14:paraId="28451495">
      <w:pPr>
        <w:widowControl w:val="0"/>
        <w:adjustRightInd w:val="0"/>
        <w:snapToGrid w:val="0"/>
        <w:spacing w:line="300" w:lineRule="auto"/>
        <w:ind w:firstLine="960" w:firstLineChars="400"/>
        <w:rPr>
          <w:rFonts w:cs="宋体"/>
          <w:color w:val="auto"/>
          <w:sz w:val="24"/>
        </w:rPr>
      </w:pPr>
      <w:r>
        <w:rPr>
          <w:rFonts w:hint="eastAsia" w:cs="宋体"/>
          <w:color w:val="auto"/>
          <w:sz w:val="24"/>
        </w:rPr>
        <w:t>2.2.1投标函；</w:t>
      </w:r>
    </w:p>
    <w:p w14:paraId="28451496">
      <w:pPr>
        <w:widowControl w:val="0"/>
        <w:adjustRightInd w:val="0"/>
        <w:snapToGrid w:val="0"/>
        <w:spacing w:line="300" w:lineRule="auto"/>
        <w:ind w:firstLine="960" w:firstLineChars="400"/>
        <w:rPr>
          <w:rFonts w:cs="宋体"/>
          <w:color w:val="auto"/>
          <w:sz w:val="24"/>
        </w:rPr>
      </w:pPr>
      <w:r>
        <w:rPr>
          <w:rFonts w:hint="eastAsia" w:cs="宋体"/>
          <w:color w:val="auto"/>
          <w:sz w:val="24"/>
        </w:rPr>
        <w:t>2.2.2授权委托书或法定代表人（单位负责人）身份证明；</w:t>
      </w:r>
    </w:p>
    <w:p w14:paraId="28451497">
      <w:pPr>
        <w:widowControl w:val="0"/>
        <w:adjustRightInd w:val="0"/>
        <w:snapToGrid w:val="0"/>
        <w:spacing w:line="300" w:lineRule="auto"/>
        <w:ind w:firstLine="960" w:firstLineChars="400"/>
        <w:rPr>
          <w:rFonts w:cs="宋体"/>
          <w:color w:val="auto"/>
          <w:sz w:val="24"/>
        </w:rPr>
      </w:pPr>
      <w:r>
        <w:rPr>
          <w:rFonts w:hint="eastAsia" w:cs="宋体"/>
          <w:color w:val="auto"/>
          <w:sz w:val="24"/>
        </w:rPr>
        <w:t>2.2.</w:t>
      </w:r>
      <w:r>
        <w:rPr>
          <w:rFonts w:cs="宋体"/>
          <w:color w:val="auto"/>
          <w:sz w:val="24"/>
        </w:rPr>
        <w:t>3</w:t>
      </w:r>
      <w:r>
        <w:rPr>
          <w:rFonts w:hint="eastAsia" w:cs="宋体"/>
          <w:color w:val="auto"/>
          <w:sz w:val="24"/>
        </w:rPr>
        <w:t>分包意向协议</w:t>
      </w:r>
      <w:r>
        <w:rPr>
          <w:rFonts w:hint="eastAsia" w:cs="宋体"/>
          <w:snapToGrid w:val="0"/>
          <w:color w:val="auto"/>
          <w:kern w:val="28"/>
          <w:sz w:val="24"/>
          <w:szCs w:val="20"/>
        </w:rPr>
        <w:t>（如果有）</w:t>
      </w:r>
      <w:r>
        <w:rPr>
          <w:rFonts w:hint="eastAsia" w:cs="宋体"/>
          <w:color w:val="auto"/>
          <w:sz w:val="24"/>
        </w:rPr>
        <w:t>；</w:t>
      </w:r>
    </w:p>
    <w:p w14:paraId="28451498">
      <w:pPr>
        <w:widowControl w:val="0"/>
        <w:adjustRightInd w:val="0"/>
        <w:snapToGrid w:val="0"/>
        <w:spacing w:line="300" w:lineRule="auto"/>
        <w:ind w:firstLine="960" w:firstLineChars="400"/>
        <w:rPr>
          <w:rFonts w:cs="宋体"/>
          <w:color w:val="auto"/>
          <w:sz w:val="24"/>
        </w:rPr>
      </w:pPr>
      <w:r>
        <w:rPr>
          <w:rFonts w:hint="eastAsia" w:cs="宋体"/>
          <w:color w:val="auto"/>
          <w:sz w:val="24"/>
        </w:rPr>
        <w:t>2.2.</w:t>
      </w:r>
      <w:r>
        <w:rPr>
          <w:rFonts w:cs="宋体"/>
          <w:color w:val="auto"/>
          <w:sz w:val="24"/>
        </w:rPr>
        <w:t>4</w:t>
      </w:r>
      <w:r>
        <w:rPr>
          <w:rFonts w:hint="eastAsia" w:cs="宋体"/>
          <w:color w:val="auto"/>
          <w:sz w:val="24"/>
        </w:rPr>
        <w:t>符合性审查资料；</w:t>
      </w:r>
    </w:p>
    <w:p w14:paraId="28451499">
      <w:pPr>
        <w:widowControl w:val="0"/>
        <w:adjustRightInd w:val="0"/>
        <w:snapToGrid w:val="0"/>
        <w:spacing w:line="300" w:lineRule="auto"/>
        <w:ind w:firstLine="960" w:firstLineChars="400"/>
        <w:rPr>
          <w:rFonts w:cs="宋体"/>
          <w:color w:val="auto"/>
          <w:sz w:val="24"/>
        </w:rPr>
      </w:pPr>
      <w:r>
        <w:rPr>
          <w:rFonts w:hint="eastAsia" w:cs="宋体"/>
          <w:color w:val="auto"/>
          <w:sz w:val="24"/>
        </w:rPr>
        <w:t>2.2.</w:t>
      </w:r>
      <w:r>
        <w:rPr>
          <w:rFonts w:cs="宋体"/>
          <w:color w:val="auto"/>
          <w:sz w:val="24"/>
        </w:rPr>
        <w:t>5</w:t>
      </w:r>
      <w:r>
        <w:rPr>
          <w:rFonts w:hint="eastAsia" w:cs="宋体"/>
          <w:color w:val="auto"/>
          <w:sz w:val="24"/>
        </w:rPr>
        <w:t>评标标准相应的商务技术资料；</w:t>
      </w:r>
    </w:p>
    <w:p w14:paraId="2845149A">
      <w:pPr>
        <w:widowControl w:val="0"/>
        <w:adjustRightInd w:val="0"/>
        <w:snapToGrid w:val="0"/>
        <w:spacing w:line="300" w:lineRule="auto"/>
        <w:ind w:firstLine="960" w:firstLineChars="400"/>
        <w:rPr>
          <w:rFonts w:cs="宋体"/>
          <w:color w:val="auto"/>
          <w:sz w:val="24"/>
        </w:rPr>
      </w:pPr>
      <w:r>
        <w:rPr>
          <w:rFonts w:hint="eastAsia" w:cs="宋体"/>
          <w:color w:val="auto"/>
          <w:sz w:val="24"/>
        </w:rPr>
        <w:t>2.2.</w:t>
      </w:r>
      <w:r>
        <w:rPr>
          <w:rFonts w:cs="宋体"/>
          <w:color w:val="auto"/>
          <w:sz w:val="24"/>
        </w:rPr>
        <w:t>6</w:t>
      </w:r>
      <w:r>
        <w:rPr>
          <w:rFonts w:hint="eastAsia" w:cs="宋体"/>
          <w:color w:val="auto"/>
          <w:sz w:val="24"/>
        </w:rPr>
        <w:t>投标标的清单；</w:t>
      </w:r>
    </w:p>
    <w:p w14:paraId="2845149B">
      <w:pPr>
        <w:widowControl w:val="0"/>
        <w:adjustRightInd w:val="0"/>
        <w:snapToGrid w:val="0"/>
        <w:spacing w:line="300" w:lineRule="auto"/>
        <w:ind w:firstLine="960" w:firstLineChars="400"/>
        <w:rPr>
          <w:rFonts w:cs="宋体"/>
          <w:color w:val="auto"/>
          <w:sz w:val="24"/>
        </w:rPr>
      </w:pPr>
      <w:r>
        <w:rPr>
          <w:rFonts w:hint="eastAsia" w:cs="宋体"/>
          <w:color w:val="auto"/>
          <w:sz w:val="24"/>
        </w:rPr>
        <w:t>2.2.</w:t>
      </w:r>
      <w:r>
        <w:rPr>
          <w:rFonts w:cs="宋体"/>
          <w:color w:val="auto"/>
          <w:sz w:val="24"/>
        </w:rPr>
        <w:t>7</w:t>
      </w:r>
      <w:r>
        <w:rPr>
          <w:rFonts w:hint="eastAsia" w:cs="宋体"/>
          <w:color w:val="auto"/>
          <w:sz w:val="24"/>
        </w:rPr>
        <w:t>商务技术偏离表；</w:t>
      </w:r>
    </w:p>
    <w:p w14:paraId="2845149C">
      <w:pPr>
        <w:widowControl w:val="0"/>
        <w:adjustRightInd w:val="0"/>
        <w:snapToGrid w:val="0"/>
        <w:spacing w:line="300" w:lineRule="auto"/>
        <w:ind w:firstLine="960" w:firstLineChars="400"/>
        <w:rPr>
          <w:rFonts w:cs="宋体"/>
          <w:color w:val="auto"/>
          <w:sz w:val="24"/>
          <w:lang w:val="zh-CN"/>
        </w:rPr>
      </w:pPr>
      <w:r>
        <w:rPr>
          <w:rFonts w:hint="eastAsia" w:cs="宋体"/>
          <w:color w:val="auto"/>
          <w:sz w:val="24"/>
        </w:rPr>
        <w:t>2</w:t>
      </w:r>
      <w:r>
        <w:rPr>
          <w:rFonts w:hint="eastAsia" w:cs="宋体"/>
          <w:color w:val="auto"/>
          <w:sz w:val="24"/>
          <w:lang w:val="zh-CN"/>
        </w:rPr>
        <w:t>.</w:t>
      </w:r>
      <w:r>
        <w:rPr>
          <w:rFonts w:hint="eastAsia" w:cs="宋体"/>
          <w:color w:val="auto"/>
          <w:sz w:val="24"/>
        </w:rPr>
        <w:t>2</w:t>
      </w:r>
      <w:r>
        <w:rPr>
          <w:rFonts w:hint="eastAsia" w:cs="宋体"/>
          <w:color w:val="auto"/>
          <w:sz w:val="24"/>
          <w:lang w:val="zh-CN"/>
        </w:rPr>
        <w:t>.</w:t>
      </w:r>
      <w:r>
        <w:rPr>
          <w:rFonts w:cs="宋体"/>
          <w:color w:val="auto"/>
          <w:sz w:val="24"/>
        </w:rPr>
        <w:t>8</w:t>
      </w:r>
      <w:r>
        <w:rPr>
          <w:rFonts w:hint="eastAsia" w:cs="宋体"/>
          <w:color w:val="auto"/>
          <w:sz w:val="24"/>
          <w:lang w:val="zh-CN"/>
        </w:rPr>
        <w:t>政府</w:t>
      </w:r>
      <w:r>
        <w:rPr>
          <w:rFonts w:hint="eastAsia" w:cs="宋体"/>
          <w:color w:val="auto"/>
          <w:sz w:val="24"/>
        </w:rPr>
        <w:t>采购</w:t>
      </w:r>
      <w:r>
        <w:rPr>
          <w:rFonts w:hint="eastAsia" w:cs="宋体"/>
          <w:color w:val="auto"/>
          <w:sz w:val="24"/>
          <w:lang w:val="zh-CN"/>
        </w:rPr>
        <w:t>供应商廉洁自律承诺书。</w:t>
      </w:r>
    </w:p>
    <w:p w14:paraId="2845149D">
      <w:pPr>
        <w:widowControl w:val="0"/>
        <w:adjustRightInd w:val="0"/>
        <w:snapToGrid w:val="0"/>
        <w:spacing w:line="300" w:lineRule="auto"/>
        <w:ind w:firstLine="720" w:firstLineChars="300"/>
        <w:rPr>
          <w:rFonts w:cs="宋体"/>
          <w:color w:val="auto"/>
          <w:sz w:val="24"/>
        </w:rPr>
      </w:pPr>
      <w:r>
        <w:rPr>
          <w:rFonts w:hint="eastAsia" w:cs="宋体"/>
          <w:color w:val="auto"/>
          <w:sz w:val="24"/>
        </w:rPr>
        <w:t>2</w:t>
      </w:r>
      <w:r>
        <w:rPr>
          <w:rFonts w:hint="eastAsia" w:cs="宋体"/>
          <w:color w:val="auto"/>
          <w:sz w:val="24"/>
          <w:lang w:val="zh-CN"/>
        </w:rPr>
        <w:t>.</w:t>
      </w:r>
      <w:r>
        <w:rPr>
          <w:rFonts w:hint="eastAsia" w:cs="宋体"/>
          <w:color w:val="auto"/>
          <w:sz w:val="24"/>
        </w:rPr>
        <w:t>3报价文件</w:t>
      </w:r>
    </w:p>
    <w:p w14:paraId="2845149E">
      <w:pPr>
        <w:widowControl w:val="0"/>
        <w:adjustRightInd w:val="0"/>
        <w:snapToGrid w:val="0"/>
        <w:spacing w:line="300" w:lineRule="auto"/>
        <w:ind w:firstLine="960" w:firstLineChars="400"/>
        <w:rPr>
          <w:rFonts w:cs="宋体"/>
          <w:color w:val="auto"/>
          <w:sz w:val="24"/>
        </w:rPr>
      </w:pPr>
      <w:r>
        <w:rPr>
          <w:rFonts w:hint="eastAsia" w:cs="宋体"/>
          <w:color w:val="auto"/>
          <w:sz w:val="24"/>
        </w:rPr>
        <w:t>2.3.1开标一览表（报价表）；</w:t>
      </w:r>
    </w:p>
    <w:p w14:paraId="2845149F">
      <w:pPr>
        <w:widowControl w:val="0"/>
        <w:adjustRightInd w:val="0"/>
        <w:snapToGrid w:val="0"/>
        <w:spacing w:line="300" w:lineRule="auto"/>
        <w:ind w:firstLine="960" w:firstLineChars="400"/>
        <w:rPr>
          <w:rFonts w:cs="宋体"/>
          <w:color w:val="auto"/>
          <w:sz w:val="24"/>
        </w:rPr>
      </w:pPr>
      <w:r>
        <w:rPr>
          <w:rFonts w:hint="eastAsia" w:cs="宋体"/>
          <w:color w:val="auto"/>
          <w:sz w:val="24"/>
        </w:rPr>
        <w:t>2.3.2报价情况说明（如果有）；</w:t>
      </w:r>
    </w:p>
    <w:p w14:paraId="284514A0">
      <w:pPr>
        <w:widowControl w:val="0"/>
        <w:adjustRightInd w:val="0"/>
        <w:snapToGrid w:val="0"/>
        <w:spacing w:line="300" w:lineRule="auto"/>
        <w:ind w:firstLine="960" w:firstLineChars="400"/>
        <w:rPr>
          <w:rFonts w:cs="宋体"/>
          <w:color w:val="auto"/>
          <w:sz w:val="24"/>
        </w:rPr>
      </w:pPr>
      <w:r>
        <w:rPr>
          <w:rFonts w:hint="eastAsia" w:cs="宋体"/>
          <w:color w:val="auto"/>
          <w:sz w:val="24"/>
        </w:rPr>
        <w:t>2.3.</w:t>
      </w:r>
      <w:r>
        <w:rPr>
          <w:rFonts w:cs="宋体"/>
          <w:color w:val="auto"/>
          <w:sz w:val="24"/>
        </w:rPr>
        <w:t>3</w:t>
      </w:r>
      <w:r>
        <w:rPr>
          <w:rFonts w:hint="eastAsia" w:cs="宋体"/>
          <w:color w:val="auto"/>
          <w:sz w:val="24"/>
        </w:rPr>
        <w:t>中小企业声明函（如果有）。</w:t>
      </w:r>
    </w:p>
    <w:p w14:paraId="284514A1">
      <w:pPr>
        <w:widowControl w:val="0"/>
        <w:adjustRightInd w:val="0"/>
        <w:snapToGrid w:val="0"/>
        <w:spacing w:line="300" w:lineRule="auto"/>
        <w:ind w:firstLine="480" w:firstLineChars="200"/>
        <w:rPr>
          <w:rFonts w:cs="宋体"/>
          <w:color w:val="auto"/>
          <w:sz w:val="24"/>
        </w:rPr>
      </w:pPr>
      <w:r>
        <w:rPr>
          <w:rFonts w:hint="eastAsia" w:cs="宋体"/>
          <w:color w:val="auto"/>
          <w:sz w:val="24"/>
        </w:rPr>
        <w:t>3、我方承诺除商务技术偏离表列出的偏离外，我方响应招标文件的全部要求。对投标文件中材料的真实性、合法性负责。</w:t>
      </w:r>
    </w:p>
    <w:p w14:paraId="284514A2">
      <w:pPr>
        <w:widowControl w:val="0"/>
        <w:adjustRightInd w:val="0"/>
        <w:snapToGrid w:val="0"/>
        <w:spacing w:line="300" w:lineRule="auto"/>
        <w:ind w:firstLine="480" w:firstLineChars="200"/>
        <w:rPr>
          <w:rFonts w:cs="宋体"/>
          <w:color w:val="auto"/>
          <w:sz w:val="24"/>
        </w:rPr>
      </w:pPr>
      <w:r>
        <w:rPr>
          <w:rFonts w:hint="eastAsia" w:cs="宋体"/>
          <w:color w:val="auto"/>
          <w:sz w:val="24"/>
        </w:rPr>
        <w:t>4、如我方中标，我方承诺：</w:t>
      </w:r>
    </w:p>
    <w:p w14:paraId="284514A3">
      <w:pPr>
        <w:widowControl w:val="0"/>
        <w:adjustRightInd w:val="0"/>
        <w:snapToGrid w:val="0"/>
        <w:spacing w:line="300" w:lineRule="auto"/>
        <w:ind w:firstLine="960" w:firstLineChars="400"/>
        <w:rPr>
          <w:rFonts w:cs="宋体"/>
          <w:color w:val="auto"/>
          <w:sz w:val="24"/>
        </w:rPr>
      </w:pPr>
      <w:r>
        <w:rPr>
          <w:rFonts w:hint="eastAsia" w:cs="宋体"/>
          <w:color w:val="auto"/>
          <w:sz w:val="24"/>
        </w:rPr>
        <w:t>4.1在收到中标通知书后，在中标通知书规定的期限内与你方签订合同；</w:t>
      </w:r>
    </w:p>
    <w:p w14:paraId="284514A4">
      <w:pPr>
        <w:widowControl w:val="0"/>
        <w:adjustRightInd w:val="0"/>
        <w:snapToGrid w:val="0"/>
        <w:spacing w:line="300" w:lineRule="auto"/>
        <w:ind w:firstLine="960" w:firstLineChars="400"/>
        <w:rPr>
          <w:rFonts w:cs="宋体"/>
          <w:color w:val="auto"/>
          <w:sz w:val="24"/>
        </w:rPr>
      </w:pPr>
      <w:r>
        <w:rPr>
          <w:rFonts w:hint="eastAsia" w:cs="宋体"/>
          <w:color w:val="auto"/>
          <w:sz w:val="24"/>
        </w:rPr>
        <w:t>4.2在签订合同时不向你方提出附加条件；</w:t>
      </w:r>
    </w:p>
    <w:p w14:paraId="284514A5">
      <w:pPr>
        <w:widowControl w:val="0"/>
        <w:adjustRightInd w:val="0"/>
        <w:snapToGrid w:val="0"/>
        <w:spacing w:line="300" w:lineRule="auto"/>
        <w:ind w:firstLine="960" w:firstLineChars="400"/>
        <w:rPr>
          <w:rFonts w:cs="宋体"/>
          <w:color w:val="auto"/>
          <w:sz w:val="24"/>
        </w:rPr>
      </w:pPr>
      <w:r>
        <w:rPr>
          <w:rFonts w:hint="eastAsia" w:cs="宋体"/>
          <w:color w:val="auto"/>
          <w:sz w:val="24"/>
        </w:rPr>
        <w:t>4.3按照招标文件要求提交履约保证金；</w:t>
      </w:r>
    </w:p>
    <w:p w14:paraId="284514A6">
      <w:pPr>
        <w:widowControl w:val="0"/>
        <w:adjustRightInd w:val="0"/>
        <w:snapToGrid w:val="0"/>
        <w:spacing w:line="300" w:lineRule="auto"/>
        <w:ind w:firstLine="960" w:firstLineChars="400"/>
        <w:rPr>
          <w:rFonts w:cs="宋体"/>
          <w:color w:val="auto"/>
          <w:sz w:val="24"/>
        </w:rPr>
      </w:pPr>
      <w:r>
        <w:rPr>
          <w:rFonts w:hint="eastAsia" w:cs="宋体"/>
          <w:color w:val="auto"/>
          <w:sz w:val="24"/>
        </w:rPr>
        <w:t>4.4在合同约定的期限内完成合同规定的全部义务。</w:t>
      </w:r>
    </w:p>
    <w:p w14:paraId="284514A7">
      <w:pPr>
        <w:widowControl w:val="0"/>
        <w:adjustRightInd w:val="0"/>
        <w:snapToGrid w:val="0"/>
        <w:spacing w:line="300" w:lineRule="auto"/>
        <w:ind w:firstLine="480" w:firstLineChars="200"/>
        <w:rPr>
          <w:rFonts w:cs="宋体"/>
          <w:color w:val="auto"/>
          <w:sz w:val="24"/>
        </w:rPr>
      </w:pPr>
      <w:r>
        <w:rPr>
          <w:rFonts w:hint="eastAsia" w:cs="宋体"/>
          <w:color w:val="auto"/>
          <w:sz w:val="24"/>
        </w:rPr>
        <w:t>5、其他补充说明：</w:t>
      </w:r>
      <w:r>
        <w:rPr>
          <w:rFonts w:hint="eastAsia" w:cs="宋体"/>
          <w:color w:val="auto"/>
          <w:sz w:val="24"/>
          <w:u w:val="single"/>
        </w:rPr>
        <w:t xml:space="preserve">                              </w:t>
      </w:r>
      <w:r>
        <w:rPr>
          <w:rFonts w:hint="eastAsia" w:cs="宋体"/>
          <w:color w:val="auto"/>
          <w:sz w:val="24"/>
        </w:rPr>
        <w:t>。</w:t>
      </w:r>
    </w:p>
    <w:p w14:paraId="284514A8">
      <w:pPr>
        <w:widowControl w:val="0"/>
        <w:adjustRightInd w:val="0"/>
        <w:snapToGrid w:val="0"/>
        <w:spacing w:line="300" w:lineRule="auto"/>
        <w:ind w:firstLine="4800" w:firstLineChars="2000"/>
        <w:rPr>
          <w:rFonts w:hint="eastAsia" w:ascii="宋体" w:hAnsi="宋体" w:cs="宋体"/>
          <w:color w:val="auto"/>
          <w:kern w:val="0"/>
          <w:sz w:val="24"/>
        </w:rPr>
      </w:pPr>
      <w:r>
        <w:rPr>
          <w:rFonts w:hint="eastAsia" w:ascii="宋体" w:hAnsi="宋体" w:cs="宋体"/>
          <w:color w:val="auto"/>
          <w:kern w:val="0"/>
          <w:sz w:val="24"/>
          <w:lang w:val="zh-CN"/>
        </w:rPr>
        <w:t>投标人名称（电子签名）：</w:t>
      </w:r>
    </w:p>
    <w:p w14:paraId="284514A9">
      <w:pPr>
        <w:widowControl w:val="0"/>
        <w:adjustRightInd w:val="0"/>
        <w:snapToGrid w:val="0"/>
        <w:spacing w:line="300" w:lineRule="auto"/>
        <w:jc w:val="right"/>
        <w:rPr>
          <w:rFonts w:hint="eastAsia" w:ascii="宋体" w:hAnsi="宋体" w:cs="宋体"/>
          <w:color w:val="auto"/>
          <w:kern w:val="0"/>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月</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日</w:t>
      </w:r>
    </w:p>
    <w:p w14:paraId="284514AA">
      <w:pPr>
        <w:widowControl w:val="0"/>
        <w:adjustRightInd w:val="0"/>
        <w:snapToGrid w:val="0"/>
        <w:rPr>
          <w:rFonts w:hint="eastAsia" w:ascii="宋体" w:hAnsi="宋体" w:cs="宋体"/>
          <w:color w:val="auto"/>
          <w:szCs w:val="21"/>
        </w:rPr>
      </w:pPr>
      <w:r>
        <w:rPr>
          <w:rFonts w:hint="eastAsia" w:ascii="宋体" w:hAnsi="宋体" w:cs="宋体"/>
          <w:color w:val="auto"/>
          <w:szCs w:val="21"/>
        </w:rPr>
        <w:t>注：按本格式和要求提供。</w:t>
      </w:r>
    </w:p>
    <w:p w14:paraId="284514AB">
      <w:pPr>
        <w:widowControl w:val="0"/>
        <w:adjustRightInd w:val="0"/>
        <w:snapToGrid w:val="0"/>
        <w:spacing w:line="300" w:lineRule="auto"/>
        <w:jc w:val="center"/>
        <w:rPr>
          <w:rFonts w:cs="宋体"/>
          <w:b/>
          <w:bCs/>
          <w:color w:val="auto"/>
          <w:kern w:val="0"/>
          <w:sz w:val="28"/>
          <w:szCs w:val="28"/>
        </w:rPr>
      </w:pPr>
      <w:r>
        <w:rPr>
          <w:rFonts w:hint="eastAsia" w:cs="宋体"/>
          <w:b/>
          <w:bCs/>
          <w:color w:val="auto"/>
          <w:kern w:val="0"/>
          <w:sz w:val="28"/>
          <w:szCs w:val="28"/>
        </w:rPr>
        <w:t>二、授权委托书或法定代表人（单位负责人、自然人本人）身份证明</w:t>
      </w:r>
    </w:p>
    <w:p w14:paraId="284514AC">
      <w:pPr>
        <w:widowControl w:val="0"/>
        <w:adjustRightInd w:val="0"/>
        <w:snapToGrid w:val="0"/>
        <w:rPr>
          <w:color w:val="auto"/>
        </w:rPr>
      </w:pPr>
    </w:p>
    <w:p w14:paraId="284514AD">
      <w:pPr>
        <w:pStyle w:val="372"/>
        <w:rPr>
          <w:color w:val="auto"/>
        </w:rPr>
      </w:pPr>
    </w:p>
    <w:p w14:paraId="284514AE">
      <w:pPr>
        <w:pStyle w:val="372"/>
        <w:rPr>
          <w:color w:val="auto"/>
        </w:rPr>
      </w:pPr>
    </w:p>
    <w:p w14:paraId="284514AF">
      <w:pPr>
        <w:widowControl w:val="0"/>
        <w:adjustRightInd w:val="0"/>
        <w:snapToGrid w:val="0"/>
        <w:spacing w:line="300" w:lineRule="auto"/>
        <w:jc w:val="center"/>
        <w:rPr>
          <w:rFonts w:cs="宋体"/>
          <w:b/>
          <w:bCs/>
          <w:color w:val="auto"/>
          <w:kern w:val="0"/>
          <w:sz w:val="24"/>
          <w:szCs w:val="24"/>
        </w:rPr>
      </w:pPr>
      <w:r>
        <w:rPr>
          <w:rFonts w:hint="eastAsia" w:cs="宋体"/>
          <w:b/>
          <w:bCs/>
          <w:color w:val="auto"/>
          <w:kern w:val="0"/>
          <w:sz w:val="24"/>
          <w:szCs w:val="24"/>
        </w:rPr>
        <w:t>授权委托书（适用于非联合体投标）</w:t>
      </w:r>
    </w:p>
    <w:p w14:paraId="284514B0">
      <w:pPr>
        <w:widowControl w:val="0"/>
        <w:adjustRightInd w:val="0"/>
        <w:snapToGrid w:val="0"/>
        <w:rPr>
          <w:color w:val="auto"/>
        </w:rPr>
      </w:pPr>
    </w:p>
    <w:p w14:paraId="284514B1">
      <w:pPr>
        <w:pStyle w:val="372"/>
        <w:rPr>
          <w:color w:val="auto"/>
        </w:rPr>
      </w:pPr>
    </w:p>
    <w:p w14:paraId="284514B2">
      <w:pPr>
        <w:widowControl w:val="0"/>
        <w:adjustRightInd w:val="0"/>
        <w:snapToGrid w:val="0"/>
        <w:spacing w:line="300" w:lineRule="auto"/>
        <w:rPr>
          <w:rFonts w:cs="宋体"/>
          <w:color w:val="auto"/>
          <w:kern w:val="0"/>
          <w:sz w:val="24"/>
        </w:rPr>
      </w:pPr>
      <w:r>
        <w:rPr>
          <w:rFonts w:hint="eastAsia" w:cs="宋体"/>
          <w:color w:val="auto"/>
          <w:sz w:val="24"/>
        </w:rPr>
        <w:t>（采购人）、（采购代理机构）</w:t>
      </w:r>
      <w:r>
        <w:rPr>
          <w:rFonts w:hint="eastAsia" w:cs="宋体"/>
          <w:color w:val="auto"/>
          <w:kern w:val="0"/>
          <w:sz w:val="24"/>
          <w:lang w:val="zh-CN"/>
        </w:rPr>
        <w:t>：</w:t>
      </w:r>
    </w:p>
    <w:p w14:paraId="284514B3">
      <w:pPr>
        <w:pStyle w:val="372"/>
        <w:rPr>
          <w:color w:val="auto"/>
        </w:rPr>
      </w:pPr>
    </w:p>
    <w:p w14:paraId="284514B4">
      <w:pPr>
        <w:pStyle w:val="372"/>
        <w:rPr>
          <w:color w:val="auto"/>
        </w:rPr>
      </w:pPr>
    </w:p>
    <w:p w14:paraId="284514B5">
      <w:pPr>
        <w:widowControl w:val="0"/>
        <w:adjustRightInd w:val="0"/>
        <w:snapToGrid w:val="0"/>
        <w:spacing w:line="300" w:lineRule="auto"/>
        <w:ind w:firstLine="480" w:firstLineChars="200"/>
        <w:rPr>
          <w:rFonts w:cs="宋体"/>
          <w:color w:val="auto"/>
          <w:kern w:val="0"/>
          <w:sz w:val="24"/>
        </w:rPr>
      </w:pPr>
      <w:r>
        <w:rPr>
          <w:rFonts w:hint="eastAsia" w:cs="宋体"/>
          <w:color w:val="auto"/>
          <w:kern w:val="0"/>
          <w:sz w:val="24"/>
        </w:rPr>
        <w:t>现</w:t>
      </w:r>
      <w:r>
        <w:rPr>
          <w:rFonts w:hint="eastAsia" w:cs="宋体"/>
          <w:color w:val="auto"/>
          <w:kern w:val="0"/>
          <w:sz w:val="24"/>
          <w:lang w:val="zh-CN"/>
        </w:rPr>
        <w:t>委托</w:t>
      </w:r>
      <w:r>
        <w:rPr>
          <w:rFonts w:hint="eastAsia" w:cs="宋体"/>
          <w:color w:val="auto"/>
          <w:kern w:val="0"/>
          <w:sz w:val="24"/>
          <w:u w:val="single"/>
          <w:lang w:val="zh-CN"/>
        </w:rPr>
        <w:t xml:space="preserve">          </w:t>
      </w:r>
      <w:r>
        <w:rPr>
          <w:rFonts w:hint="eastAsia" w:cs="宋体"/>
          <w:color w:val="auto"/>
          <w:kern w:val="0"/>
          <w:sz w:val="24"/>
          <w:lang w:val="zh-CN"/>
        </w:rPr>
        <w:t>（姓名）为我方代理人（身份证号码：</w:t>
      </w:r>
      <w:r>
        <w:rPr>
          <w:rFonts w:hint="eastAsia" w:cs="宋体"/>
          <w:color w:val="auto"/>
          <w:kern w:val="0"/>
          <w:sz w:val="24"/>
          <w:u w:val="single"/>
          <w:lang w:val="zh-CN"/>
        </w:rPr>
        <w:t xml:space="preserve">          </w:t>
      </w:r>
      <w:r>
        <w:rPr>
          <w:rFonts w:hint="eastAsia" w:cs="宋体"/>
          <w:color w:val="auto"/>
          <w:kern w:val="0"/>
          <w:sz w:val="24"/>
          <w:lang w:val="zh-CN"/>
        </w:rPr>
        <w:t>，手机：</w:t>
      </w:r>
      <w:r>
        <w:rPr>
          <w:rFonts w:hint="eastAsia" w:cs="宋体"/>
          <w:color w:val="auto"/>
          <w:kern w:val="0"/>
          <w:sz w:val="24"/>
          <w:u w:val="single"/>
          <w:lang w:val="zh-CN"/>
        </w:rPr>
        <w:t xml:space="preserve">          </w:t>
      </w:r>
      <w:r>
        <w:rPr>
          <w:rFonts w:hint="eastAsia" w:cs="宋体"/>
          <w:color w:val="auto"/>
          <w:kern w:val="0"/>
          <w:sz w:val="24"/>
          <w:lang w:val="zh-CN"/>
        </w:rPr>
        <w:t>，所在单位：</w:t>
      </w:r>
      <w:r>
        <w:rPr>
          <w:rFonts w:hint="eastAsia" w:cs="宋体"/>
          <w:color w:val="auto"/>
          <w:kern w:val="0"/>
          <w:sz w:val="24"/>
          <w:u w:val="single"/>
          <w:lang w:val="zh-CN"/>
        </w:rPr>
        <w:t xml:space="preserve"> </w:t>
      </w:r>
      <w:r>
        <w:rPr>
          <w:rFonts w:cs="宋体"/>
          <w:color w:val="auto"/>
          <w:kern w:val="0"/>
          <w:sz w:val="24"/>
          <w:u w:val="single"/>
          <w:lang w:val="zh-CN"/>
        </w:rPr>
        <w:t xml:space="preserve">            </w:t>
      </w:r>
      <w:r>
        <w:rPr>
          <w:rFonts w:hint="eastAsia" w:cs="宋体"/>
          <w:color w:val="auto"/>
          <w:kern w:val="0"/>
          <w:sz w:val="24"/>
          <w:lang w:val="zh-CN"/>
        </w:rPr>
        <w:t>），以我方名义处理</w:t>
      </w:r>
      <w:r>
        <w:rPr>
          <w:rFonts w:hint="eastAsia" w:cs="宋体"/>
          <w:color w:val="auto"/>
          <w:sz w:val="24"/>
        </w:rPr>
        <w:t>象山县宝海路与新一路交叉口南侧地块工程-交通设施系统采购项目【项目编号：（2024-CGDL-11-003）】</w:t>
      </w:r>
      <w:r>
        <w:rPr>
          <w:rFonts w:hint="eastAsia" w:cs="宋体"/>
          <w:color w:val="auto"/>
          <w:kern w:val="0"/>
          <w:sz w:val="24"/>
          <w:lang w:val="zh-CN"/>
        </w:rPr>
        <w:t>政府采购投标的一切事项，其法律后果由我方承担。</w:t>
      </w:r>
    </w:p>
    <w:p w14:paraId="284514B6">
      <w:pPr>
        <w:widowControl w:val="0"/>
        <w:adjustRightInd w:val="0"/>
        <w:snapToGrid w:val="0"/>
        <w:spacing w:line="300" w:lineRule="auto"/>
        <w:ind w:firstLine="480" w:firstLineChars="200"/>
        <w:rPr>
          <w:rFonts w:cs="宋体"/>
          <w:color w:val="auto"/>
          <w:kern w:val="0"/>
          <w:sz w:val="24"/>
        </w:rPr>
      </w:pPr>
      <w:r>
        <w:rPr>
          <w:rFonts w:hint="eastAsia" w:cs="宋体"/>
          <w:color w:val="auto"/>
          <w:kern w:val="0"/>
          <w:sz w:val="24"/>
          <w:lang w:val="zh-CN"/>
        </w:rPr>
        <w:t>委托期限</w:t>
      </w:r>
      <w:r>
        <w:rPr>
          <w:rFonts w:hint="eastAsia" w:cs="宋体"/>
          <w:color w:val="auto"/>
          <w:kern w:val="0"/>
          <w:sz w:val="24"/>
        </w:rPr>
        <w:t>：</w:t>
      </w:r>
      <w:r>
        <w:rPr>
          <w:rFonts w:hint="eastAsia" w:cs="宋体"/>
          <w:color w:val="auto"/>
          <w:kern w:val="0"/>
          <w:sz w:val="24"/>
          <w:lang w:val="zh-CN"/>
        </w:rPr>
        <w:t>自</w:t>
      </w:r>
      <w:r>
        <w:rPr>
          <w:rFonts w:hint="eastAsia" w:cs="宋体"/>
          <w:color w:val="auto"/>
          <w:kern w:val="0"/>
          <w:sz w:val="24"/>
          <w:u w:val="single"/>
        </w:rPr>
        <w:t xml:space="preserve">  </w:t>
      </w:r>
      <w:r>
        <w:rPr>
          <w:rFonts w:cs="宋体"/>
          <w:color w:val="auto"/>
          <w:kern w:val="0"/>
          <w:sz w:val="24"/>
          <w:u w:val="single"/>
        </w:rPr>
        <w:t xml:space="preserve"> </w:t>
      </w:r>
      <w:r>
        <w:rPr>
          <w:rFonts w:hint="eastAsia" w:cs="宋体"/>
          <w:color w:val="auto"/>
          <w:kern w:val="0"/>
          <w:sz w:val="24"/>
          <w:u w:val="single"/>
        </w:rPr>
        <w:t xml:space="preserve"> </w:t>
      </w:r>
      <w:r>
        <w:rPr>
          <w:rFonts w:hint="eastAsia" w:cs="宋体"/>
          <w:color w:val="auto"/>
          <w:kern w:val="0"/>
          <w:sz w:val="24"/>
          <w:lang w:val="zh-CN"/>
        </w:rPr>
        <w:t>年</w:t>
      </w:r>
      <w:r>
        <w:rPr>
          <w:rFonts w:hint="eastAsia" w:cs="宋体"/>
          <w:color w:val="auto"/>
          <w:kern w:val="0"/>
          <w:sz w:val="24"/>
          <w:u w:val="single"/>
        </w:rPr>
        <w:t xml:space="preserve"> </w:t>
      </w:r>
      <w:r>
        <w:rPr>
          <w:rFonts w:cs="宋体"/>
          <w:color w:val="auto"/>
          <w:kern w:val="0"/>
          <w:sz w:val="24"/>
          <w:u w:val="single"/>
        </w:rPr>
        <w:t xml:space="preserve"> </w:t>
      </w:r>
      <w:r>
        <w:rPr>
          <w:rFonts w:hint="eastAsia" w:cs="宋体"/>
          <w:color w:val="auto"/>
          <w:kern w:val="0"/>
          <w:sz w:val="24"/>
          <w:lang w:val="zh-CN"/>
        </w:rPr>
        <w:t>月</w:t>
      </w:r>
      <w:r>
        <w:rPr>
          <w:rFonts w:hint="eastAsia" w:cs="宋体"/>
          <w:color w:val="auto"/>
          <w:kern w:val="0"/>
          <w:sz w:val="24"/>
          <w:u w:val="single"/>
        </w:rPr>
        <w:t xml:space="preserve">  </w:t>
      </w:r>
      <w:r>
        <w:rPr>
          <w:rFonts w:hint="eastAsia" w:cs="宋体"/>
          <w:color w:val="auto"/>
          <w:kern w:val="0"/>
          <w:sz w:val="24"/>
          <w:lang w:val="zh-CN"/>
        </w:rPr>
        <w:t>日起至</w:t>
      </w:r>
      <w:r>
        <w:rPr>
          <w:rFonts w:hint="eastAsia" w:cs="宋体"/>
          <w:color w:val="auto"/>
          <w:kern w:val="0"/>
          <w:sz w:val="24"/>
          <w:u w:val="single"/>
        </w:rPr>
        <w:t xml:space="preserve"> </w:t>
      </w:r>
      <w:r>
        <w:rPr>
          <w:rFonts w:cs="宋体"/>
          <w:color w:val="auto"/>
          <w:kern w:val="0"/>
          <w:sz w:val="24"/>
          <w:u w:val="single"/>
        </w:rPr>
        <w:t xml:space="preserve">  </w:t>
      </w:r>
      <w:r>
        <w:rPr>
          <w:rFonts w:hint="eastAsia" w:cs="宋体"/>
          <w:color w:val="auto"/>
          <w:kern w:val="0"/>
          <w:sz w:val="24"/>
          <w:u w:val="single"/>
        </w:rPr>
        <w:t xml:space="preserve"> </w:t>
      </w:r>
      <w:r>
        <w:rPr>
          <w:rFonts w:hint="eastAsia" w:cs="宋体"/>
          <w:color w:val="auto"/>
          <w:kern w:val="0"/>
          <w:sz w:val="24"/>
          <w:lang w:val="zh-CN"/>
        </w:rPr>
        <w:t>年</w:t>
      </w:r>
      <w:r>
        <w:rPr>
          <w:rFonts w:hint="eastAsia" w:cs="宋体"/>
          <w:color w:val="auto"/>
          <w:kern w:val="0"/>
          <w:sz w:val="24"/>
          <w:u w:val="single"/>
        </w:rPr>
        <w:t xml:space="preserve">  </w:t>
      </w:r>
      <w:r>
        <w:rPr>
          <w:rFonts w:hint="eastAsia" w:cs="宋体"/>
          <w:color w:val="auto"/>
          <w:kern w:val="0"/>
          <w:sz w:val="24"/>
          <w:lang w:val="zh-CN"/>
        </w:rPr>
        <w:t>月</w:t>
      </w:r>
      <w:r>
        <w:rPr>
          <w:rFonts w:hint="eastAsia" w:cs="宋体"/>
          <w:color w:val="auto"/>
          <w:kern w:val="0"/>
          <w:sz w:val="24"/>
          <w:u w:val="single"/>
        </w:rPr>
        <w:t xml:space="preserve">  </w:t>
      </w:r>
      <w:r>
        <w:rPr>
          <w:rFonts w:hint="eastAsia" w:cs="宋体"/>
          <w:color w:val="auto"/>
          <w:kern w:val="0"/>
          <w:sz w:val="24"/>
          <w:lang w:val="zh-CN"/>
        </w:rPr>
        <w:t>日止。</w:t>
      </w:r>
    </w:p>
    <w:p w14:paraId="284514B7">
      <w:pPr>
        <w:widowControl w:val="0"/>
        <w:adjustRightInd w:val="0"/>
        <w:snapToGrid w:val="0"/>
        <w:spacing w:line="300" w:lineRule="auto"/>
        <w:ind w:firstLine="480" w:firstLineChars="200"/>
        <w:rPr>
          <w:rFonts w:cs="宋体"/>
          <w:color w:val="auto"/>
          <w:kern w:val="0"/>
          <w:sz w:val="24"/>
        </w:rPr>
      </w:pPr>
      <w:r>
        <w:rPr>
          <w:rFonts w:hint="eastAsia" w:cs="宋体"/>
          <w:color w:val="auto"/>
          <w:kern w:val="0"/>
          <w:sz w:val="24"/>
          <w:lang w:val="zh-CN"/>
        </w:rPr>
        <w:t>特此告知。</w:t>
      </w:r>
    </w:p>
    <w:p w14:paraId="284514B8">
      <w:pPr>
        <w:pStyle w:val="372"/>
        <w:rPr>
          <w:color w:val="auto"/>
        </w:rPr>
      </w:pPr>
    </w:p>
    <w:p w14:paraId="284514B9">
      <w:pPr>
        <w:pStyle w:val="372"/>
        <w:rPr>
          <w:color w:val="auto"/>
        </w:rPr>
      </w:pPr>
    </w:p>
    <w:p w14:paraId="284514BA">
      <w:pPr>
        <w:pStyle w:val="372"/>
        <w:rPr>
          <w:color w:val="auto"/>
        </w:rPr>
      </w:pPr>
    </w:p>
    <w:p w14:paraId="284514BB">
      <w:pPr>
        <w:widowControl w:val="0"/>
        <w:adjustRightInd w:val="0"/>
        <w:snapToGrid w:val="0"/>
        <w:spacing w:line="300" w:lineRule="auto"/>
        <w:ind w:firstLine="4800" w:firstLineChars="2000"/>
        <w:rPr>
          <w:rFonts w:hint="eastAsia" w:ascii="宋体" w:hAnsi="宋体" w:cs="宋体"/>
          <w:color w:val="auto"/>
          <w:kern w:val="0"/>
          <w:sz w:val="24"/>
        </w:rPr>
      </w:pPr>
      <w:r>
        <w:rPr>
          <w:rFonts w:hint="eastAsia" w:ascii="宋体" w:hAnsi="宋体" w:cs="宋体"/>
          <w:color w:val="auto"/>
          <w:kern w:val="0"/>
          <w:sz w:val="24"/>
          <w:lang w:val="zh-CN"/>
        </w:rPr>
        <w:t>投标人名称（电子签名）：</w:t>
      </w:r>
    </w:p>
    <w:p w14:paraId="284514BC">
      <w:pPr>
        <w:pStyle w:val="372"/>
        <w:rPr>
          <w:color w:val="auto"/>
        </w:rPr>
      </w:pPr>
    </w:p>
    <w:p w14:paraId="284514BD">
      <w:pPr>
        <w:widowControl w:val="0"/>
        <w:adjustRightInd w:val="0"/>
        <w:snapToGrid w:val="0"/>
        <w:spacing w:line="300" w:lineRule="auto"/>
        <w:jc w:val="right"/>
        <w:rPr>
          <w:rFonts w:hint="eastAsia" w:ascii="宋体" w:hAnsi="宋体" w:cs="宋体"/>
          <w:color w:val="auto"/>
          <w:kern w:val="0"/>
          <w:sz w:val="24"/>
        </w:rPr>
      </w:pPr>
      <w:r>
        <w:rPr>
          <w:rFonts w:hint="eastAsia" w:ascii="宋体" w:hAnsi="宋体" w:cs="宋体"/>
          <w:color w:val="auto"/>
          <w:kern w:val="0"/>
          <w:sz w:val="24"/>
          <w:lang w:val="zh-CN"/>
        </w:rPr>
        <w:t>签发日期</w:t>
      </w:r>
      <w:r>
        <w:rPr>
          <w:rFonts w:hint="eastAsia" w:ascii="宋体" w:hAnsi="宋体" w:cs="宋体"/>
          <w:color w:val="auto"/>
          <w:kern w:val="0"/>
          <w:sz w:val="24"/>
        </w:rPr>
        <w:t>：</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月</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日</w:t>
      </w:r>
    </w:p>
    <w:p w14:paraId="284514BE">
      <w:pPr>
        <w:pStyle w:val="372"/>
        <w:rPr>
          <w:color w:val="auto"/>
        </w:rPr>
      </w:pPr>
    </w:p>
    <w:p w14:paraId="284514BF">
      <w:pPr>
        <w:pStyle w:val="372"/>
        <w:rPr>
          <w:color w:val="auto"/>
        </w:rPr>
      </w:pPr>
    </w:p>
    <w:p w14:paraId="284514C0">
      <w:pPr>
        <w:pStyle w:val="372"/>
        <w:rPr>
          <w:color w:val="auto"/>
        </w:rPr>
      </w:pPr>
    </w:p>
    <w:p w14:paraId="284514C1">
      <w:pPr>
        <w:pStyle w:val="372"/>
        <w:rPr>
          <w:color w:val="auto"/>
        </w:rPr>
      </w:pPr>
    </w:p>
    <w:p w14:paraId="284514C2">
      <w:pPr>
        <w:widowControl w:val="0"/>
        <w:adjustRightInd w:val="0"/>
        <w:snapToGrid w:val="0"/>
        <w:spacing w:line="300" w:lineRule="auto"/>
        <w:jc w:val="center"/>
        <w:rPr>
          <w:rFonts w:cs="宋体"/>
          <w:b/>
          <w:bCs/>
          <w:color w:val="auto"/>
          <w:kern w:val="0"/>
          <w:sz w:val="24"/>
          <w:szCs w:val="24"/>
        </w:rPr>
      </w:pPr>
      <w:r>
        <w:rPr>
          <w:rFonts w:hint="eastAsia" w:cs="宋体"/>
          <w:b/>
          <w:bCs/>
          <w:color w:val="auto"/>
          <w:kern w:val="0"/>
          <w:sz w:val="24"/>
          <w:szCs w:val="24"/>
        </w:rPr>
        <w:t>授权委托书（适用于联合体投标）</w:t>
      </w:r>
    </w:p>
    <w:p w14:paraId="284514C3">
      <w:pPr>
        <w:pStyle w:val="372"/>
        <w:rPr>
          <w:color w:val="auto"/>
        </w:rPr>
      </w:pPr>
    </w:p>
    <w:p w14:paraId="284514C4">
      <w:pPr>
        <w:pStyle w:val="372"/>
        <w:rPr>
          <w:color w:val="auto"/>
        </w:rPr>
      </w:pPr>
    </w:p>
    <w:p w14:paraId="284514C5">
      <w:pPr>
        <w:widowControl w:val="0"/>
        <w:adjustRightInd w:val="0"/>
        <w:snapToGrid w:val="0"/>
        <w:spacing w:line="300" w:lineRule="auto"/>
        <w:rPr>
          <w:rFonts w:cs="宋体"/>
          <w:color w:val="auto"/>
          <w:kern w:val="0"/>
          <w:sz w:val="24"/>
        </w:rPr>
      </w:pPr>
      <w:r>
        <w:rPr>
          <w:rFonts w:hint="eastAsia" w:cs="宋体"/>
          <w:color w:val="auto"/>
          <w:sz w:val="24"/>
        </w:rPr>
        <w:t>（采购人）、（采购代理机构）</w:t>
      </w:r>
      <w:r>
        <w:rPr>
          <w:rFonts w:hint="eastAsia" w:cs="宋体"/>
          <w:color w:val="auto"/>
          <w:kern w:val="0"/>
          <w:sz w:val="24"/>
          <w:lang w:val="zh-CN"/>
        </w:rPr>
        <w:t>：</w:t>
      </w:r>
    </w:p>
    <w:p w14:paraId="284514C6">
      <w:pPr>
        <w:widowControl w:val="0"/>
        <w:adjustRightInd w:val="0"/>
        <w:snapToGrid w:val="0"/>
        <w:rPr>
          <w:color w:val="auto"/>
        </w:rPr>
      </w:pPr>
    </w:p>
    <w:p w14:paraId="284514C7">
      <w:pPr>
        <w:pStyle w:val="372"/>
        <w:rPr>
          <w:color w:val="auto"/>
        </w:rPr>
      </w:pPr>
    </w:p>
    <w:p w14:paraId="284514C8">
      <w:pPr>
        <w:widowControl w:val="0"/>
        <w:adjustRightInd w:val="0"/>
        <w:snapToGrid w:val="0"/>
        <w:spacing w:line="300" w:lineRule="auto"/>
        <w:ind w:firstLine="480" w:firstLineChars="200"/>
        <w:rPr>
          <w:rFonts w:cs="宋体"/>
          <w:color w:val="auto"/>
          <w:kern w:val="0"/>
          <w:sz w:val="24"/>
        </w:rPr>
      </w:pPr>
      <w:r>
        <w:rPr>
          <w:rFonts w:hint="eastAsia" w:cs="宋体"/>
          <w:color w:val="auto"/>
          <w:kern w:val="0"/>
          <w:sz w:val="24"/>
        </w:rPr>
        <w:t>现</w:t>
      </w:r>
      <w:r>
        <w:rPr>
          <w:rFonts w:hint="eastAsia" w:cs="宋体"/>
          <w:color w:val="auto"/>
          <w:kern w:val="0"/>
          <w:sz w:val="24"/>
          <w:lang w:val="zh-CN"/>
        </w:rPr>
        <w:t>委托</w:t>
      </w:r>
      <w:r>
        <w:rPr>
          <w:rFonts w:hint="eastAsia" w:cs="宋体"/>
          <w:color w:val="auto"/>
          <w:kern w:val="0"/>
          <w:sz w:val="24"/>
          <w:u w:val="single"/>
          <w:lang w:val="zh-CN"/>
        </w:rPr>
        <w:t xml:space="preserve">          </w:t>
      </w:r>
      <w:r>
        <w:rPr>
          <w:rFonts w:hint="eastAsia" w:cs="宋体"/>
          <w:color w:val="auto"/>
          <w:kern w:val="0"/>
          <w:sz w:val="24"/>
          <w:lang w:val="zh-CN"/>
        </w:rPr>
        <w:t>（姓名）为我方代理人（身份证号码：</w:t>
      </w:r>
      <w:r>
        <w:rPr>
          <w:rFonts w:hint="eastAsia" w:cs="宋体"/>
          <w:color w:val="auto"/>
          <w:kern w:val="0"/>
          <w:sz w:val="24"/>
          <w:u w:val="single"/>
          <w:lang w:val="zh-CN"/>
        </w:rPr>
        <w:t xml:space="preserve">          </w:t>
      </w:r>
      <w:r>
        <w:rPr>
          <w:rFonts w:hint="eastAsia" w:cs="宋体"/>
          <w:color w:val="auto"/>
          <w:kern w:val="0"/>
          <w:sz w:val="24"/>
          <w:lang w:val="zh-CN"/>
        </w:rPr>
        <w:t>，手机：</w:t>
      </w:r>
      <w:r>
        <w:rPr>
          <w:rFonts w:hint="eastAsia" w:cs="宋体"/>
          <w:color w:val="auto"/>
          <w:kern w:val="0"/>
          <w:sz w:val="24"/>
          <w:u w:val="single"/>
          <w:lang w:val="zh-CN"/>
        </w:rPr>
        <w:t xml:space="preserve">          </w:t>
      </w:r>
      <w:r>
        <w:rPr>
          <w:rFonts w:hint="eastAsia" w:cs="宋体"/>
          <w:color w:val="auto"/>
          <w:kern w:val="0"/>
          <w:sz w:val="24"/>
          <w:lang w:val="zh-CN"/>
        </w:rPr>
        <w:t>，所在单位：</w:t>
      </w:r>
      <w:r>
        <w:rPr>
          <w:rFonts w:hint="eastAsia" w:cs="宋体"/>
          <w:color w:val="auto"/>
          <w:kern w:val="0"/>
          <w:sz w:val="24"/>
          <w:u w:val="single"/>
          <w:lang w:val="zh-CN"/>
        </w:rPr>
        <w:t xml:space="preserve"> </w:t>
      </w:r>
      <w:r>
        <w:rPr>
          <w:rFonts w:cs="宋体"/>
          <w:color w:val="auto"/>
          <w:kern w:val="0"/>
          <w:sz w:val="24"/>
          <w:u w:val="single"/>
          <w:lang w:val="zh-CN"/>
        </w:rPr>
        <w:t xml:space="preserve">            </w:t>
      </w:r>
      <w:r>
        <w:rPr>
          <w:rFonts w:hint="eastAsia" w:cs="宋体"/>
          <w:color w:val="auto"/>
          <w:kern w:val="0"/>
          <w:sz w:val="24"/>
          <w:lang w:val="zh-CN"/>
        </w:rPr>
        <w:t>），以我方名义处理</w:t>
      </w:r>
      <w:r>
        <w:rPr>
          <w:rFonts w:hint="eastAsia" w:cs="宋体"/>
          <w:color w:val="auto"/>
          <w:sz w:val="24"/>
        </w:rPr>
        <w:t>象山县宝海路与新一路交叉口南侧地块工程-交通设施系统采购项目【项目编号：（2024-CGDL-11-003）】</w:t>
      </w:r>
      <w:r>
        <w:rPr>
          <w:rFonts w:hint="eastAsia" w:cs="宋体"/>
          <w:color w:val="auto"/>
          <w:kern w:val="0"/>
          <w:sz w:val="24"/>
          <w:lang w:val="zh-CN"/>
        </w:rPr>
        <w:t>政府采购投标的一切事项，其法律后果由我方承担。</w:t>
      </w:r>
    </w:p>
    <w:p w14:paraId="284514C9">
      <w:pPr>
        <w:widowControl w:val="0"/>
        <w:adjustRightInd w:val="0"/>
        <w:snapToGrid w:val="0"/>
        <w:spacing w:line="300" w:lineRule="auto"/>
        <w:ind w:firstLine="480" w:firstLineChars="200"/>
        <w:rPr>
          <w:rFonts w:cs="宋体"/>
          <w:color w:val="auto"/>
          <w:kern w:val="0"/>
          <w:sz w:val="24"/>
        </w:rPr>
      </w:pPr>
      <w:r>
        <w:rPr>
          <w:rFonts w:hint="eastAsia" w:cs="宋体"/>
          <w:color w:val="auto"/>
          <w:kern w:val="0"/>
          <w:sz w:val="24"/>
          <w:lang w:val="zh-CN"/>
        </w:rPr>
        <w:t>委托期限</w:t>
      </w:r>
      <w:r>
        <w:rPr>
          <w:rFonts w:hint="eastAsia" w:cs="宋体"/>
          <w:color w:val="auto"/>
          <w:kern w:val="0"/>
          <w:sz w:val="24"/>
        </w:rPr>
        <w:t>：</w:t>
      </w:r>
      <w:r>
        <w:rPr>
          <w:rFonts w:hint="eastAsia" w:cs="宋体"/>
          <w:color w:val="auto"/>
          <w:kern w:val="0"/>
          <w:sz w:val="24"/>
          <w:lang w:val="zh-CN"/>
        </w:rPr>
        <w:t>自</w:t>
      </w:r>
      <w:r>
        <w:rPr>
          <w:rFonts w:hint="eastAsia" w:cs="宋体"/>
          <w:color w:val="auto"/>
          <w:kern w:val="0"/>
          <w:sz w:val="24"/>
          <w:u w:val="single"/>
        </w:rPr>
        <w:t xml:space="preserve">  </w:t>
      </w:r>
      <w:r>
        <w:rPr>
          <w:rFonts w:cs="宋体"/>
          <w:color w:val="auto"/>
          <w:kern w:val="0"/>
          <w:sz w:val="24"/>
          <w:u w:val="single"/>
        </w:rPr>
        <w:t xml:space="preserve"> </w:t>
      </w:r>
      <w:r>
        <w:rPr>
          <w:rFonts w:hint="eastAsia" w:cs="宋体"/>
          <w:color w:val="auto"/>
          <w:kern w:val="0"/>
          <w:sz w:val="24"/>
          <w:u w:val="single"/>
        </w:rPr>
        <w:t xml:space="preserve"> </w:t>
      </w:r>
      <w:r>
        <w:rPr>
          <w:rFonts w:hint="eastAsia" w:cs="宋体"/>
          <w:color w:val="auto"/>
          <w:kern w:val="0"/>
          <w:sz w:val="24"/>
          <w:lang w:val="zh-CN"/>
        </w:rPr>
        <w:t>年</w:t>
      </w:r>
      <w:r>
        <w:rPr>
          <w:rFonts w:hint="eastAsia" w:cs="宋体"/>
          <w:color w:val="auto"/>
          <w:kern w:val="0"/>
          <w:sz w:val="24"/>
          <w:u w:val="single"/>
        </w:rPr>
        <w:t xml:space="preserve"> </w:t>
      </w:r>
      <w:r>
        <w:rPr>
          <w:rFonts w:cs="宋体"/>
          <w:color w:val="auto"/>
          <w:kern w:val="0"/>
          <w:sz w:val="24"/>
          <w:u w:val="single"/>
        </w:rPr>
        <w:t xml:space="preserve"> </w:t>
      </w:r>
      <w:r>
        <w:rPr>
          <w:rFonts w:hint="eastAsia" w:cs="宋体"/>
          <w:color w:val="auto"/>
          <w:kern w:val="0"/>
          <w:sz w:val="24"/>
          <w:lang w:val="zh-CN"/>
        </w:rPr>
        <w:t>月</w:t>
      </w:r>
      <w:r>
        <w:rPr>
          <w:rFonts w:hint="eastAsia" w:cs="宋体"/>
          <w:color w:val="auto"/>
          <w:kern w:val="0"/>
          <w:sz w:val="24"/>
          <w:u w:val="single"/>
        </w:rPr>
        <w:t xml:space="preserve">  </w:t>
      </w:r>
      <w:r>
        <w:rPr>
          <w:rFonts w:hint="eastAsia" w:cs="宋体"/>
          <w:color w:val="auto"/>
          <w:kern w:val="0"/>
          <w:sz w:val="24"/>
          <w:lang w:val="zh-CN"/>
        </w:rPr>
        <w:t>日起至</w:t>
      </w:r>
      <w:r>
        <w:rPr>
          <w:rFonts w:hint="eastAsia" w:cs="宋体"/>
          <w:color w:val="auto"/>
          <w:kern w:val="0"/>
          <w:sz w:val="24"/>
          <w:u w:val="single"/>
        </w:rPr>
        <w:t xml:space="preserve"> </w:t>
      </w:r>
      <w:r>
        <w:rPr>
          <w:rFonts w:cs="宋体"/>
          <w:color w:val="auto"/>
          <w:kern w:val="0"/>
          <w:sz w:val="24"/>
          <w:u w:val="single"/>
        </w:rPr>
        <w:t xml:space="preserve">  </w:t>
      </w:r>
      <w:r>
        <w:rPr>
          <w:rFonts w:hint="eastAsia" w:cs="宋体"/>
          <w:color w:val="auto"/>
          <w:kern w:val="0"/>
          <w:sz w:val="24"/>
          <w:u w:val="single"/>
        </w:rPr>
        <w:t xml:space="preserve"> </w:t>
      </w:r>
      <w:r>
        <w:rPr>
          <w:rFonts w:hint="eastAsia" w:cs="宋体"/>
          <w:color w:val="auto"/>
          <w:kern w:val="0"/>
          <w:sz w:val="24"/>
          <w:lang w:val="zh-CN"/>
        </w:rPr>
        <w:t>年</w:t>
      </w:r>
      <w:r>
        <w:rPr>
          <w:rFonts w:hint="eastAsia" w:cs="宋体"/>
          <w:color w:val="auto"/>
          <w:kern w:val="0"/>
          <w:sz w:val="24"/>
          <w:u w:val="single"/>
        </w:rPr>
        <w:t xml:space="preserve">  </w:t>
      </w:r>
      <w:r>
        <w:rPr>
          <w:rFonts w:hint="eastAsia" w:cs="宋体"/>
          <w:color w:val="auto"/>
          <w:kern w:val="0"/>
          <w:sz w:val="24"/>
          <w:lang w:val="zh-CN"/>
        </w:rPr>
        <w:t>月</w:t>
      </w:r>
      <w:r>
        <w:rPr>
          <w:rFonts w:hint="eastAsia" w:cs="宋体"/>
          <w:color w:val="auto"/>
          <w:kern w:val="0"/>
          <w:sz w:val="24"/>
          <w:u w:val="single"/>
        </w:rPr>
        <w:t xml:space="preserve">  </w:t>
      </w:r>
      <w:r>
        <w:rPr>
          <w:rFonts w:hint="eastAsia" w:cs="宋体"/>
          <w:color w:val="auto"/>
          <w:kern w:val="0"/>
          <w:sz w:val="24"/>
          <w:lang w:val="zh-CN"/>
        </w:rPr>
        <w:t>日止。</w:t>
      </w:r>
    </w:p>
    <w:p w14:paraId="284514CA">
      <w:pPr>
        <w:widowControl w:val="0"/>
        <w:adjustRightInd w:val="0"/>
        <w:snapToGrid w:val="0"/>
        <w:spacing w:line="300" w:lineRule="auto"/>
        <w:ind w:firstLine="480" w:firstLineChars="200"/>
        <w:rPr>
          <w:rFonts w:cs="宋体"/>
          <w:color w:val="auto"/>
          <w:kern w:val="0"/>
          <w:sz w:val="24"/>
        </w:rPr>
      </w:pPr>
      <w:r>
        <w:rPr>
          <w:rFonts w:hint="eastAsia" w:cs="宋体"/>
          <w:color w:val="auto"/>
          <w:kern w:val="0"/>
          <w:sz w:val="24"/>
          <w:lang w:val="zh-CN"/>
        </w:rPr>
        <w:t>特此告知。</w:t>
      </w:r>
    </w:p>
    <w:p w14:paraId="284514CB">
      <w:pPr>
        <w:pStyle w:val="372"/>
        <w:rPr>
          <w:color w:val="auto"/>
        </w:rPr>
      </w:pPr>
    </w:p>
    <w:p w14:paraId="284514CC">
      <w:pPr>
        <w:widowControl w:val="0"/>
        <w:adjustRightInd w:val="0"/>
        <w:snapToGrid w:val="0"/>
        <w:spacing w:line="300" w:lineRule="auto"/>
        <w:ind w:firstLine="3600" w:firstLineChars="1500"/>
        <w:rPr>
          <w:rFonts w:cs="宋体"/>
          <w:color w:val="auto"/>
          <w:kern w:val="0"/>
          <w:sz w:val="24"/>
          <w:lang w:val="zh-CN"/>
        </w:rPr>
      </w:pPr>
      <w:r>
        <w:rPr>
          <w:rFonts w:hint="eastAsia" w:cs="宋体"/>
          <w:color w:val="auto"/>
          <w:kern w:val="0"/>
          <w:sz w:val="24"/>
          <w:lang w:val="zh-CN"/>
        </w:rPr>
        <w:t>联合体成员名称（电子签名/公章）：</w:t>
      </w:r>
    </w:p>
    <w:p w14:paraId="284514CD">
      <w:pPr>
        <w:widowControl w:val="0"/>
        <w:adjustRightInd w:val="0"/>
        <w:snapToGrid w:val="0"/>
        <w:spacing w:line="300" w:lineRule="auto"/>
        <w:ind w:firstLine="3600" w:firstLineChars="1500"/>
        <w:rPr>
          <w:rFonts w:cs="宋体"/>
          <w:color w:val="auto"/>
          <w:kern w:val="0"/>
          <w:sz w:val="24"/>
          <w:lang w:val="zh-CN"/>
        </w:rPr>
      </w:pPr>
      <w:r>
        <w:rPr>
          <w:rFonts w:hint="eastAsia" w:cs="宋体"/>
          <w:color w:val="auto"/>
          <w:kern w:val="0"/>
          <w:sz w:val="24"/>
          <w:lang w:val="zh-CN"/>
        </w:rPr>
        <w:t>联合体成员名称（电子签名/公章）：</w:t>
      </w:r>
    </w:p>
    <w:p w14:paraId="284514CE">
      <w:pPr>
        <w:widowControl w:val="0"/>
        <w:adjustRightInd w:val="0"/>
        <w:snapToGrid w:val="0"/>
        <w:spacing w:line="300" w:lineRule="auto"/>
        <w:ind w:firstLine="3600" w:firstLineChars="1500"/>
        <w:rPr>
          <w:rFonts w:cs="宋体"/>
          <w:color w:val="auto"/>
        </w:rPr>
      </w:pPr>
      <w:r>
        <w:rPr>
          <w:rFonts w:hint="eastAsia" w:cs="宋体"/>
          <w:color w:val="auto"/>
          <w:kern w:val="0"/>
          <w:sz w:val="24"/>
          <w:lang w:val="zh-CN"/>
        </w:rPr>
        <w:t>……</w:t>
      </w:r>
    </w:p>
    <w:p w14:paraId="284514CF">
      <w:pPr>
        <w:widowControl w:val="0"/>
        <w:adjustRightInd w:val="0"/>
        <w:snapToGrid w:val="0"/>
        <w:spacing w:line="300" w:lineRule="auto"/>
        <w:jc w:val="right"/>
        <w:rPr>
          <w:rFonts w:hint="eastAsia" w:ascii="宋体" w:hAnsi="宋体" w:cs="宋体"/>
          <w:color w:val="auto"/>
          <w:kern w:val="0"/>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月</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日</w:t>
      </w:r>
    </w:p>
    <w:p w14:paraId="284514D0">
      <w:pPr>
        <w:widowControl w:val="0"/>
        <w:adjustRightInd w:val="0"/>
        <w:snapToGrid w:val="0"/>
        <w:spacing w:line="300" w:lineRule="auto"/>
        <w:jc w:val="center"/>
        <w:rPr>
          <w:rFonts w:cs="宋体"/>
          <w:color w:val="auto"/>
          <w:kern w:val="0"/>
          <w:sz w:val="24"/>
          <w:szCs w:val="24"/>
        </w:rPr>
      </w:pPr>
      <w:r>
        <w:rPr>
          <w:rFonts w:hint="eastAsia" w:cs="宋体"/>
          <w:b/>
          <w:bCs/>
          <w:color w:val="auto"/>
          <w:kern w:val="0"/>
          <w:sz w:val="24"/>
          <w:szCs w:val="24"/>
        </w:rPr>
        <w:t>法定代表人、单位负责人或自然人本人的身份证明</w:t>
      </w:r>
      <w:r>
        <w:rPr>
          <w:rFonts w:hint="eastAsia" w:cs="宋体"/>
          <w:color w:val="auto"/>
          <w:kern w:val="0"/>
          <w:sz w:val="24"/>
          <w:szCs w:val="24"/>
        </w:rPr>
        <w:t>（适用于法定代表人、单位负责人或者自然人本人代表投标人参加投标）</w:t>
      </w:r>
    </w:p>
    <w:p w14:paraId="284514D1">
      <w:pPr>
        <w:pStyle w:val="372"/>
        <w:rPr>
          <w:color w:val="auto"/>
        </w:rPr>
      </w:pPr>
    </w:p>
    <w:p w14:paraId="284514D2">
      <w:pPr>
        <w:pStyle w:val="372"/>
        <w:rPr>
          <w:color w:val="auto"/>
        </w:rPr>
      </w:pPr>
    </w:p>
    <w:p w14:paraId="284514D3">
      <w:pPr>
        <w:pStyle w:val="372"/>
        <w:rPr>
          <w:color w:val="auto"/>
        </w:rPr>
      </w:pPr>
    </w:p>
    <w:p w14:paraId="284514D4">
      <w:pPr>
        <w:widowControl w:val="0"/>
        <w:adjustRightInd w:val="0"/>
        <w:snapToGrid w:val="0"/>
        <w:ind w:firstLine="420" w:firstLineChars="200"/>
        <w:rPr>
          <w:rFonts w:hint="eastAsia" w:ascii="宋体" w:hAnsi="宋体" w:cs="宋体"/>
          <w:color w:val="auto"/>
          <w:szCs w:val="21"/>
        </w:rPr>
      </w:pPr>
      <w:r>
        <w:rPr>
          <w:rFonts w:hint="eastAsia" w:ascii="宋体" w:hAnsi="宋体" w:cs="宋体"/>
          <w:color w:val="auto"/>
          <w:szCs w:val="21"/>
        </w:rPr>
        <w:t>身份证件扫描件：</w:t>
      </w:r>
    </w:p>
    <w:tbl>
      <w:tblPr>
        <w:tblStyle w:val="61"/>
        <w:tblW w:w="0" w:type="auto"/>
        <w:jc w:val="center"/>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autofit"/>
        <w:tblCellMar>
          <w:top w:w="0" w:type="dxa"/>
          <w:left w:w="108" w:type="dxa"/>
          <w:bottom w:w="0" w:type="dxa"/>
          <w:right w:w="108" w:type="dxa"/>
        </w:tblCellMar>
      </w:tblPr>
      <w:tblGrid>
        <w:gridCol w:w="4319"/>
        <w:gridCol w:w="4320"/>
      </w:tblGrid>
      <w:tr w14:paraId="284514D7">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3402" w:hRule="atLeast"/>
          <w:jc w:val="center"/>
        </w:trPr>
        <w:tc>
          <w:tcPr>
            <w:tcW w:w="4319" w:type="dxa"/>
          </w:tcPr>
          <w:p w14:paraId="284514D5">
            <w:pPr>
              <w:pStyle w:val="372"/>
              <w:rPr>
                <w:color w:val="auto"/>
              </w:rPr>
            </w:pPr>
            <w:r>
              <w:rPr>
                <w:rFonts w:hint="eastAsia"/>
                <w:color w:val="auto"/>
              </w:rPr>
              <w:t>正面：</w:t>
            </w:r>
          </w:p>
        </w:tc>
        <w:tc>
          <w:tcPr>
            <w:tcW w:w="4320" w:type="dxa"/>
          </w:tcPr>
          <w:p w14:paraId="284514D6">
            <w:pPr>
              <w:pStyle w:val="372"/>
              <w:rPr>
                <w:color w:val="auto"/>
              </w:rPr>
            </w:pPr>
            <w:r>
              <w:rPr>
                <w:rFonts w:hint="eastAsia"/>
                <w:color w:val="auto"/>
              </w:rPr>
              <w:t>反面：</w:t>
            </w:r>
          </w:p>
        </w:tc>
      </w:tr>
    </w:tbl>
    <w:p w14:paraId="284514D8">
      <w:pPr>
        <w:pStyle w:val="372"/>
        <w:rPr>
          <w:color w:val="auto"/>
        </w:rPr>
      </w:pPr>
    </w:p>
    <w:p w14:paraId="284514D9">
      <w:pPr>
        <w:pStyle w:val="372"/>
        <w:rPr>
          <w:color w:val="auto"/>
        </w:rPr>
      </w:pPr>
    </w:p>
    <w:p w14:paraId="284514DA">
      <w:pPr>
        <w:pStyle w:val="372"/>
        <w:rPr>
          <w:color w:val="auto"/>
        </w:rPr>
      </w:pPr>
    </w:p>
    <w:p w14:paraId="284514DB">
      <w:pPr>
        <w:widowControl w:val="0"/>
        <w:adjustRightInd w:val="0"/>
        <w:snapToGrid w:val="0"/>
        <w:spacing w:line="300" w:lineRule="auto"/>
        <w:ind w:firstLine="4800" w:firstLineChars="2000"/>
        <w:rPr>
          <w:rFonts w:hint="eastAsia" w:ascii="宋体" w:hAnsi="宋体" w:cs="宋体"/>
          <w:color w:val="auto"/>
          <w:kern w:val="0"/>
          <w:sz w:val="24"/>
        </w:rPr>
      </w:pPr>
      <w:r>
        <w:rPr>
          <w:rFonts w:hint="eastAsia" w:ascii="宋体" w:hAnsi="宋体" w:cs="宋体"/>
          <w:color w:val="auto"/>
          <w:kern w:val="0"/>
          <w:sz w:val="24"/>
          <w:lang w:val="zh-CN"/>
        </w:rPr>
        <w:t>投标人名称（电子签名）：</w:t>
      </w:r>
    </w:p>
    <w:p w14:paraId="284514DC">
      <w:pPr>
        <w:pStyle w:val="372"/>
        <w:rPr>
          <w:color w:val="auto"/>
        </w:rPr>
      </w:pPr>
    </w:p>
    <w:p w14:paraId="284514DD">
      <w:pPr>
        <w:widowControl w:val="0"/>
        <w:adjustRightInd w:val="0"/>
        <w:snapToGrid w:val="0"/>
        <w:spacing w:line="300" w:lineRule="auto"/>
        <w:jc w:val="right"/>
        <w:rPr>
          <w:rFonts w:hint="eastAsia" w:ascii="宋体" w:hAnsi="宋体" w:cs="宋体"/>
          <w:color w:val="auto"/>
          <w:kern w:val="0"/>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月</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日</w:t>
      </w:r>
    </w:p>
    <w:p w14:paraId="284514DE">
      <w:pPr>
        <w:pStyle w:val="372"/>
        <w:rPr>
          <w:color w:val="auto"/>
        </w:rPr>
      </w:pPr>
    </w:p>
    <w:p w14:paraId="284514DF">
      <w:pPr>
        <w:pStyle w:val="372"/>
        <w:rPr>
          <w:color w:val="auto"/>
        </w:rPr>
      </w:pPr>
    </w:p>
    <w:p w14:paraId="284514E0">
      <w:pPr>
        <w:pStyle w:val="372"/>
        <w:rPr>
          <w:color w:val="auto"/>
        </w:rPr>
      </w:pPr>
    </w:p>
    <w:p w14:paraId="284514E1">
      <w:pPr>
        <w:pStyle w:val="372"/>
        <w:rPr>
          <w:color w:val="auto"/>
        </w:rPr>
      </w:pPr>
    </w:p>
    <w:p w14:paraId="284514E2">
      <w:pPr>
        <w:pStyle w:val="372"/>
        <w:rPr>
          <w:color w:val="auto"/>
        </w:rPr>
      </w:pPr>
    </w:p>
    <w:p w14:paraId="284514E3">
      <w:pPr>
        <w:pStyle w:val="372"/>
        <w:rPr>
          <w:color w:val="auto"/>
        </w:rPr>
      </w:pPr>
    </w:p>
    <w:p w14:paraId="284514E4">
      <w:pPr>
        <w:pStyle w:val="372"/>
        <w:rPr>
          <w:color w:val="auto"/>
        </w:rPr>
      </w:pPr>
    </w:p>
    <w:p w14:paraId="284514E5">
      <w:pPr>
        <w:pStyle w:val="372"/>
        <w:rPr>
          <w:color w:val="auto"/>
        </w:rPr>
      </w:pPr>
    </w:p>
    <w:p w14:paraId="284514E6">
      <w:pPr>
        <w:pStyle w:val="372"/>
        <w:rPr>
          <w:color w:val="auto"/>
        </w:rPr>
      </w:pPr>
    </w:p>
    <w:p w14:paraId="284514E7">
      <w:pPr>
        <w:pStyle w:val="372"/>
        <w:rPr>
          <w:color w:val="auto"/>
        </w:rPr>
      </w:pPr>
    </w:p>
    <w:p w14:paraId="284514E8">
      <w:pPr>
        <w:pStyle w:val="372"/>
        <w:rPr>
          <w:color w:val="auto"/>
        </w:rPr>
      </w:pPr>
    </w:p>
    <w:p w14:paraId="284514E9">
      <w:pPr>
        <w:pStyle w:val="372"/>
        <w:rPr>
          <w:color w:val="auto"/>
        </w:rPr>
      </w:pPr>
    </w:p>
    <w:p w14:paraId="284514EA">
      <w:pPr>
        <w:pStyle w:val="372"/>
        <w:rPr>
          <w:color w:val="auto"/>
        </w:rPr>
      </w:pPr>
    </w:p>
    <w:p w14:paraId="284514EB">
      <w:pPr>
        <w:widowControl w:val="0"/>
        <w:adjustRightInd w:val="0"/>
        <w:snapToGrid w:val="0"/>
        <w:spacing w:line="300" w:lineRule="auto"/>
        <w:jc w:val="center"/>
        <w:rPr>
          <w:rFonts w:cs="宋体"/>
          <w:b/>
          <w:bCs/>
          <w:color w:val="auto"/>
          <w:kern w:val="0"/>
          <w:sz w:val="28"/>
          <w:szCs w:val="28"/>
        </w:rPr>
      </w:pPr>
      <w:r>
        <w:rPr>
          <w:rFonts w:hint="eastAsia" w:cs="宋体"/>
          <w:b/>
          <w:bCs/>
          <w:color w:val="auto"/>
          <w:kern w:val="0"/>
          <w:sz w:val="28"/>
          <w:szCs w:val="28"/>
        </w:rPr>
        <w:t>三、分包意向协议（如果有）</w:t>
      </w:r>
    </w:p>
    <w:p w14:paraId="284514EC">
      <w:pPr>
        <w:pStyle w:val="372"/>
        <w:rPr>
          <w:color w:val="auto"/>
        </w:rPr>
      </w:pPr>
      <w:bookmarkStart w:id="1" w:name="_Hlk101169080"/>
    </w:p>
    <w:p w14:paraId="284514ED">
      <w:pPr>
        <w:pStyle w:val="372"/>
        <w:rPr>
          <w:color w:val="auto"/>
        </w:rPr>
      </w:pPr>
    </w:p>
    <w:p w14:paraId="284514EE">
      <w:pPr>
        <w:pStyle w:val="372"/>
        <w:rPr>
          <w:color w:val="auto"/>
        </w:rPr>
      </w:pPr>
    </w:p>
    <w:p w14:paraId="284514EF">
      <w:pPr>
        <w:widowControl w:val="0"/>
        <w:adjustRightInd w:val="0"/>
        <w:snapToGrid w:val="0"/>
        <w:spacing w:line="300" w:lineRule="auto"/>
        <w:ind w:firstLine="482" w:firstLineChars="200"/>
        <w:rPr>
          <w:rFonts w:cs="宋体"/>
          <w:b/>
          <w:bCs/>
          <w:color w:val="auto"/>
          <w:sz w:val="24"/>
        </w:rPr>
      </w:pPr>
      <w:r>
        <w:rPr>
          <w:rFonts w:hint="eastAsia" w:cs="宋体"/>
          <w:b/>
          <w:bCs/>
          <w:color w:val="auto"/>
          <w:sz w:val="24"/>
        </w:rPr>
        <w:t>[中标后以分包方式履行合同的，提供分包意向协议（附件6）；采购人不同意分包或者投标人中标后不以分包方式履行合同的，则不需要提供。]</w:t>
      </w:r>
    </w:p>
    <w:bookmarkEnd w:id="1"/>
    <w:p w14:paraId="284514F0">
      <w:pPr>
        <w:pStyle w:val="372"/>
        <w:rPr>
          <w:color w:val="auto"/>
        </w:rPr>
      </w:pPr>
    </w:p>
    <w:p w14:paraId="284514F1">
      <w:pPr>
        <w:pStyle w:val="372"/>
        <w:rPr>
          <w:color w:val="auto"/>
        </w:rPr>
      </w:pPr>
    </w:p>
    <w:p w14:paraId="284514F2">
      <w:pPr>
        <w:pStyle w:val="372"/>
        <w:rPr>
          <w:color w:val="auto"/>
        </w:rPr>
      </w:pPr>
    </w:p>
    <w:p w14:paraId="284514F3">
      <w:pPr>
        <w:pStyle w:val="372"/>
        <w:rPr>
          <w:color w:val="auto"/>
        </w:rPr>
      </w:pPr>
    </w:p>
    <w:p w14:paraId="284514F4">
      <w:pPr>
        <w:pStyle w:val="372"/>
        <w:rPr>
          <w:color w:val="auto"/>
        </w:rPr>
      </w:pPr>
    </w:p>
    <w:p w14:paraId="284514F5">
      <w:pPr>
        <w:pStyle w:val="372"/>
        <w:rPr>
          <w:color w:val="auto"/>
        </w:rPr>
      </w:pPr>
    </w:p>
    <w:p w14:paraId="284514F6">
      <w:pPr>
        <w:pStyle w:val="372"/>
        <w:rPr>
          <w:color w:val="auto"/>
        </w:rPr>
      </w:pPr>
    </w:p>
    <w:p w14:paraId="284514F7">
      <w:pPr>
        <w:widowControl w:val="0"/>
        <w:adjustRightInd w:val="0"/>
        <w:snapToGrid w:val="0"/>
        <w:spacing w:line="300" w:lineRule="auto"/>
        <w:jc w:val="center"/>
        <w:rPr>
          <w:rFonts w:cs="宋体"/>
          <w:b/>
          <w:bCs/>
          <w:color w:val="auto"/>
          <w:kern w:val="0"/>
          <w:sz w:val="28"/>
          <w:szCs w:val="28"/>
        </w:rPr>
      </w:pPr>
      <w:r>
        <w:rPr>
          <w:rFonts w:hint="eastAsia" w:cs="宋体"/>
          <w:b/>
          <w:bCs/>
          <w:color w:val="auto"/>
          <w:kern w:val="0"/>
          <w:sz w:val="28"/>
          <w:szCs w:val="28"/>
        </w:rPr>
        <w:t>四、符合性审查资料</w:t>
      </w:r>
    </w:p>
    <w:p w14:paraId="284514F8">
      <w:pPr>
        <w:widowControl w:val="0"/>
        <w:adjustRightInd w:val="0"/>
        <w:snapToGrid w:val="0"/>
        <w:rPr>
          <w:color w:val="auto"/>
        </w:rPr>
      </w:pPr>
    </w:p>
    <w:p w14:paraId="284514F9">
      <w:pPr>
        <w:pStyle w:val="372"/>
        <w:rPr>
          <w:color w:val="auto"/>
        </w:rPr>
      </w:pPr>
    </w:p>
    <w:p w14:paraId="284514FA">
      <w:pPr>
        <w:pStyle w:val="372"/>
        <w:rPr>
          <w:color w:val="auto"/>
        </w:rPr>
      </w:pPr>
    </w:p>
    <w:tbl>
      <w:tblPr>
        <w:tblStyle w:val="60"/>
        <w:tblW w:w="960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46"/>
        <w:gridCol w:w="4024"/>
        <w:gridCol w:w="3518"/>
        <w:gridCol w:w="1418"/>
      </w:tblGrid>
      <w:tr w14:paraId="28451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14:paraId="284514FB">
            <w:pPr>
              <w:widowControl w:val="0"/>
              <w:adjustRightInd w:val="0"/>
              <w:snapToGrid w:val="0"/>
              <w:jc w:val="center"/>
              <w:rPr>
                <w:b/>
                <w:bCs/>
                <w:color w:val="auto"/>
              </w:rPr>
            </w:pPr>
            <w:r>
              <w:rPr>
                <w:rFonts w:hint="eastAsia"/>
                <w:b/>
                <w:bCs/>
                <w:color w:val="auto"/>
              </w:rPr>
              <w:t>序号</w:t>
            </w:r>
          </w:p>
        </w:tc>
        <w:tc>
          <w:tcPr>
            <w:tcW w:w="4024" w:type="dxa"/>
            <w:vAlign w:val="center"/>
          </w:tcPr>
          <w:p w14:paraId="284514FC">
            <w:pPr>
              <w:widowControl w:val="0"/>
              <w:adjustRightInd w:val="0"/>
              <w:snapToGrid w:val="0"/>
              <w:jc w:val="center"/>
              <w:rPr>
                <w:b/>
                <w:bCs/>
                <w:color w:val="auto"/>
              </w:rPr>
            </w:pPr>
            <w:r>
              <w:rPr>
                <w:rFonts w:hint="eastAsia"/>
                <w:b/>
                <w:bCs/>
                <w:color w:val="auto"/>
              </w:rPr>
              <w:t>实质性要求</w:t>
            </w:r>
          </w:p>
        </w:tc>
        <w:tc>
          <w:tcPr>
            <w:tcW w:w="3518" w:type="dxa"/>
            <w:vAlign w:val="center"/>
          </w:tcPr>
          <w:p w14:paraId="284514FD">
            <w:pPr>
              <w:widowControl w:val="0"/>
              <w:adjustRightInd w:val="0"/>
              <w:snapToGrid w:val="0"/>
              <w:jc w:val="center"/>
              <w:rPr>
                <w:b/>
                <w:bCs/>
                <w:color w:val="auto"/>
              </w:rPr>
            </w:pPr>
            <w:r>
              <w:rPr>
                <w:rFonts w:hint="eastAsia"/>
                <w:b/>
                <w:bCs/>
                <w:color w:val="auto"/>
              </w:rPr>
              <w:t>需要提供的符合性审查资料</w:t>
            </w:r>
          </w:p>
        </w:tc>
        <w:tc>
          <w:tcPr>
            <w:tcW w:w="1418" w:type="dxa"/>
            <w:vAlign w:val="center"/>
          </w:tcPr>
          <w:p w14:paraId="284514FE">
            <w:pPr>
              <w:widowControl w:val="0"/>
              <w:adjustRightInd w:val="0"/>
              <w:snapToGrid w:val="0"/>
              <w:jc w:val="center"/>
              <w:rPr>
                <w:b/>
                <w:bCs/>
                <w:color w:val="auto"/>
              </w:rPr>
            </w:pPr>
            <w:r>
              <w:rPr>
                <w:rFonts w:hint="eastAsia"/>
                <w:b/>
                <w:bCs/>
                <w:color w:val="auto"/>
              </w:rPr>
              <w:t>投标文件中的页码位置</w:t>
            </w:r>
          </w:p>
        </w:tc>
      </w:tr>
      <w:tr w14:paraId="28451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14:paraId="28451500">
            <w:pPr>
              <w:widowControl w:val="0"/>
              <w:adjustRightInd w:val="0"/>
              <w:snapToGrid w:val="0"/>
              <w:jc w:val="center"/>
              <w:rPr>
                <w:color w:val="auto"/>
              </w:rPr>
            </w:pPr>
            <w:r>
              <w:rPr>
                <w:rFonts w:hint="eastAsia"/>
                <w:color w:val="auto"/>
              </w:rPr>
              <w:t>1</w:t>
            </w:r>
          </w:p>
        </w:tc>
        <w:tc>
          <w:tcPr>
            <w:tcW w:w="4024" w:type="dxa"/>
            <w:vAlign w:val="center"/>
          </w:tcPr>
          <w:p w14:paraId="28451501">
            <w:pPr>
              <w:widowControl w:val="0"/>
              <w:adjustRightInd w:val="0"/>
              <w:snapToGrid w:val="0"/>
              <w:rPr>
                <w:color w:val="auto"/>
              </w:rPr>
            </w:pPr>
            <w:r>
              <w:rPr>
                <w:rFonts w:hint="eastAsia"/>
                <w:color w:val="auto"/>
              </w:rPr>
              <w:t>投标文件按照招标文件要求签署、盖章。</w:t>
            </w:r>
          </w:p>
        </w:tc>
        <w:tc>
          <w:tcPr>
            <w:tcW w:w="3518" w:type="dxa"/>
            <w:vAlign w:val="center"/>
          </w:tcPr>
          <w:p w14:paraId="28451502">
            <w:pPr>
              <w:widowControl w:val="0"/>
              <w:adjustRightInd w:val="0"/>
              <w:snapToGrid w:val="0"/>
              <w:rPr>
                <w:color w:val="auto"/>
              </w:rPr>
            </w:pPr>
            <w:r>
              <w:rPr>
                <w:rFonts w:hint="eastAsia"/>
                <w:color w:val="auto"/>
              </w:rPr>
              <w:t>需要使用电子签名或者签字盖章的投标文件的组成部分</w:t>
            </w:r>
          </w:p>
        </w:tc>
        <w:tc>
          <w:tcPr>
            <w:tcW w:w="1418" w:type="dxa"/>
            <w:vAlign w:val="center"/>
          </w:tcPr>
          <w:p w14:paraId="28451503">
            <w:pPr>
              <w:widowControl w:val="0"/>
              <w:adjustRightInd w:val="0"/>
              <w:snapToGrid w:val="0"/>
              <w:rPr>
                <w:color w:val="auto"/>
              </w:rPr>
            </w:pPr>
            <w:r>
              <w:rPr>
                <w:rFonts w:hint="eastAsia"/>
                <w:color w:val="auto"/>
              </w:rPr>
              <w:t>见投标文件</w:t>
            </w:r>
          </w:p>
          <w:p w14:paraId="28451504">
            <w:pPr>
              <w:widowControl w:val="0"/>
              <w:adjustRightInd w:val="0"/>
              <w:snapToGrid w:val="0"/>
              <w:rPr>
                <w:color w:val="auto"/>
              </w:rPr>
            </w:pPr>
            <w:r>
              <w:rPr>
                <w:rFonts w:hint="eastAsia"/>
                <w:color w:val="auto"/>
              </w:rPr>
              <w:t>第</w:t>
            </w:r>
            <w:r>
              <w:rPr>
                <w:rFonts w:hint="eastAsia"/>
                <w:color w:val="auto"/>
                <w:u w:val="single"/>
              </w:rPr>
              <w:t xml:space="preserve"> </w:t>
            </w:r>
            <w:r>
              <w:rPr>
                <w:color w:val="auto"/>
                <w:u w:val="single"/>
              </w:rPr>
              <w:t xml:space="preserve"> </w:t>
            </w:r>
            <w:r>
              <w:rPr>
                <w:rFonts w:hint="eastAsia"/>
                <w:color w:val="auto"/>
                <w:u w:val="single"/>
              </w:rPr>
              <w:t xml:space="preserve"> </w:t>
            </w:r>
            <w:r>
              <w:rPr>
                <w:rFonts w:hint="eastAsia"/>
                <w:color w:val="auto"/>
              </w:rPr>
              <w:t>页</w:t>
            </w:r>
          </w:p>
        </w:tc>
      </w:tr>
      <w:tr w14:paraId="28451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14:paraId="28451506">
            <w:pPr>
              <w:widowControl w:val="0"/>
              <w:adjustRightInd w:val="0"/>
              <w:snapToGrid w:val="0"/>
              <w:jc w:val="center"/>
              <w:rPr>
                <w:color w:val="auto"/>
              </w:rPr>
            </w:pPr>
            <w:r>
              <w:rPr>
                <w:rFonts w:hint="eastAsia"/>
                <w:color w:val="auto"/>
              </w:rPr>
              <w:t>2</w:t>
            </w:r>
          </w:p>
        </w:tc>
        <w:tc>
          <w:tcPr>
            <w:tcW w:w="4024" w:type="dxa"/>
            <w:vAlign w:val="center"/>
          </w:tcPr>
          <w:p w14:paraId="28451507">
            <w:pPr>
              <w:widowControl w:val="0"/>
              <w:adjustRightInd w:val="0"/>
              <w:snapToGrid w:val="0"/>
              <w:rPr>
                <w:color w:val="auto"/>
              </w:rPr>
            </w:pPr>
            <w:r>
              <w:rPr>
                <w:rFonts w:hint="eastAsia"/>
                <w:color w:val="auto"/>
              </w:rPr>
              <w:t>投标文件中承诺的投标有效期不少于招标文件中载明的投标有效期。</w:t>
            </w:r>
          </w:p>
        </w:tc>
        <w:tc>
          <w:tcPr>
            <w:tcW w:w="3518" w:type="dxa"/>
            <w:vAlign w:val="center"/>
          </w:tcPr>
          <w:p w14:paraId="28451508">
            <w:pPr>
              <w:widowControl w:val="0"/>
              <w:adjustRightInd w:val="0"/>
              <w:snapToGrid w:val="0"/>
              <w:rPr>
                <w:color w:val="auto"/>
              </w:rPr>
            </w:pPr>
            <w:r>
              <w:rPr>
                <w:rFonts w:hint="eastAsia"/>
                <w:color w:val="auto"/>
              </w:rPr>
              <w:t>投标函</w:t>
            </w:r>
          </w:p>
        </w:tc>
        <w:tc>
          <w:tcPr>
            <w:tcW w:w="1418" w:type="dxa"/>
            <w:vAlign w:val="center"/>
          </w:tcPr>
          <w:p w14:paraId="28451509">
            <w:pPr>
              <w:widowControl w:val="0"/>
              <w:adjustRightInd w:val="0"/>
              <w:snapToGrid w:val="0"/>
              <w:rPr>
                <w:color w:val="auto"/>
              </w:rPr>
            </w:pPr>
            <w:r>
              <w:rPr>
                <w:rFonts w:hint="eastAsia"/>
                <w:color w:val="auto"/>
              </w:rPr>
              <w:t>见投标文件</w:t>
            </w:r>
          </w:p>
          <w:p w14:paraId="2845150A">
            <w:pPr>
              <w:widowControl w:val="0"/>
              <w:adjustRightInd w:val="0"/>
              <w:snapToGrid w:val="0"/>
              <w:rPr>
                <w:color w:val="auto"/>
              </w:rPr>
            </w:pPr>
            <w:r>
              <w:rPr>
                <w:rFonts w:hint="eastAsia"/>
                <w:color w:val="auto"/>
              </w:rPr>
              <w:t>第</w:t>
            </w:r>
            <w:r>
              <w:rPr>
                <w:rFonts w:hint="eastAsia"/>
                <w:color w:val="auto"/>
                <w:u w:val="single"/>
              </w:rPr>
              <w:t xml:space="preserve">  </w:t>
            </w:r>
            <w:r>
              <w:rPr>
                <w:color w:val="auto"/>
                <w:u w:val="single"/>
              </w:rPr>
              <w:t xml:space="preserve"> </w:t>
            </w:r>
            <w:r>
              <w:rPr>
                <w:rFonts w:hint="eastAsia"/>
                <w:color w:val="auto"/>
              </w:rPr>
              <w:t>页</w:t>
            </w:r>
          </w:p>
        </w:tc>
      </w:tr>
      <w:tr w14:paraId="28451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14:paraId="2845150C">
            <w:pPr>
              <w:widowControl w:val="0"/>
              <w:adjustRightInd w:val="0"/>
              <w:snapToGrid w:val="0"/>
              <w:jc w:val="center"/>
              <w:rPr>
                <w:color w:val="auto"/>
              </w:rPr>
            </w:pPr>
            <w:r>
              <w:rPr>
                <w:rFonts w:hint="eastAsia"/>
                <w:color w:val="auto"/>
              </w:rPr>
              <w:t>3</w:t>
            </w:r>
          </w:p>
        </w:tc>
        <w:tc>
          <w:tcPr>
            <w:tcW w:w="4024" w:type="dxa"/>
            <w:vAlign w:val="center"/>
          </w:tcPr>
          <w:p w14:paraId="2845150D">
            <w:pPr>
              <w:widowControl w:val="0"/>
              <w:adjustRightInd w:val="0"/>
              <w:snapToGrid w:val="0"/>
              <w:rPr>
                <w:color w:val="auto"/>
              </w:rPr>
            </w:pPr>
            <w:r>
              <w:rPr>
                <w:rFonts w:hint="eastAsia"/>
                <w:color w:val="auto"/>
              </w:rPr>
              <w:t>投标文件满足招标文件的其它实质性要求。</w:t>
            </w:r>
          </w:p>
        </w:tc>
        <w:tc>
          <w:tcPr>
            <w:tcW w:w="3518" w:type="dxa"/>
            <w:vAlign w:val="center"/>
          </w:tcPr>
          <w:p w14:paraId="2845150E">
            <w:pPr>
              <w:widowControl w:val="0"/>
              <w:adjustRightInd w:val="0"/>
              <w:snapToGrid w:val="0"/>
              <w:rPr>
                <w:color w:val="auto"/>
              </w:rPr>
            </w:pPr>
            <w:r>
              <w:rPr>
                <w:rFonts w:hint="eastAsia"/>
                <w:color w:val="auto"/>
              </w:rPr>
              <w:t>招标文件其它实质性要求相应的材料（“▲”系指实质性要求条款，招标文件无其它实质性要求的，无需提供）</w:t>
            </w:r>
          </w:p>
        </w:tc>
        <w:tc>
          <w:tcPr>
            <w:tcW w:w="1418" w:type="dxa"/>
            <w:vAlign w:val="center"/>
          </w:tcPr>
          <w:p w14:paraId="2845150F">
            <w:pPr>
              <w:widowControl w:val="0"/>
              <w:adjustRightInd w:val="0"/>
              <w:snapToGrid w:val="0"/>
              <w:rPr>
                <w:color w:val="auto"/>
              </w:rPr>
            </w:pPr>
            <w:r>
              <w:rPr>
                <w:rFonts w:hint="eastAsia"/>
                <w:color w:val="auto"/>
              </w:rPr>
              <w:t>见投标文件</w:t>
            </w:r>
          </w:p>
          <w:p w14:paraId="28451510">
            <w:pPr>
              <w:widowControl w:val="0"/>
              <w:adjustRightInd w:val="0"/>
              <w:snapToGrid w:val="0"/>
              <w:rPr>
                <w:color w:val="auto"/>
              </w:rPr>
            </w:pPr>
            <w:r>
              <w:rPr>
                <w:rFonts w:hint="eastAsia"/>
                <w:color w:val="auto"/>
              </w:rPr>
              <w:t>第</w:t>
            </w:r>
            <w:r>
              <w:rPr>
                <w:rFonts w:hint="eastAsia"/>
                <w:color w:val="auto"/>
                <w:u w:val="single"/>
              </w:rPr>
              <w:t xml:space="preserve">  </w:t>
            </w:r>
            <w:r>
              <w:rPr>
                <w:color w:val="auto"/>
                <w:u w:val="single"/>
              </w:rPr>
              <w:t xml:space="preserve"> </w:t>
            </w:r>
            <w:r>
              <w:rPr>
                <w:rFonts w:hint="eastAsia"/>
                <w:color w:val="auto"/>
              </w:rPr>
              <w:t>页</w:t>
            </w:r>
          </w:p>
        </w:tc>
      </w:tr>
    </w:tbl>
    <w:p w14:paraId="28451512">
      <w:pPr>
        <w:widowControl w:val="0"/>
        <w:adjustRightInd w:val="0"/>
        <w:snapToGrid w:val="0"/>
        <w:rPr>
          <w:rFonts w:hint="eastAsia" w:ascii="宋体" w:hAnsi="宋体" w:cs="宋体"/>
          <w:color w:val="auto"/>
          <w:szCs w:val="21"/>
        </w:rPr>
      </w:pPr>
      <w:r>
        <w:rPr>
          <w:rFonts w:hint="eastAsia" w:ascii="宋体" w:hAnsi="宋体" w:cs="宋体"/>
          <w:color w:val="auto"/>
          <w:szCs w:val="21"/>
        </w:rPr>
        <w:t>注：按本格式和要求提供。</w:t>
      </w:r>
    </w:p>
    <w:p w14:paraId="28451513">
      <w:pPr>
        <w:pStyle w:val="372"/>
        <w:rPr>
          <w:color w:val="auto"/>
        </w:rPr>
      </w:pPr>
    </w:p>
    <w:p w14:paraId="28451514">
      <w:pPr>
        <w:pStyle w:val="372"/>
        <w:rPr>
          <w:color w:val="auto"/>
        </w:rPr>
      </w:pPr>
    </w:p>
    <w:p w14:paraId="28451515">
      <w:pPr>
        <w:pStyle w:val="372"/>
        <w:rPr>
          <w:color w:val="auto"/>
        </w:rPr>
      </w:pPr>
    </w:p>
    <w:p w14:paraId="28451516">
      <w:pPr>
        <w:pStyle w:val="372"/>
        <w:rPr>
          <w:color w:val="auto"/>
        </w:rPr>
      </w:pPr>
    </w:p>
    <w:p w14:paraId="28451517">
      <w:pPr>
        <w:pStyle w:val="372"/>
        <w:rPr>
          <w:color w:val="auto"/>
        </w:rPr>
      </w:pPr>
    </w:p>
    <w:p w14:paraId="28451518">
      <w:pPr>
        <w:pStyle w:val="372"/>
        <w:rPr>
          <w:color w:val="auto"/>
        </w:rPr>
      </w:pPr>
    </w:p>
    <w:p w14:paraId="28451519">
      <w:pPr>
        <w:pStyle w:val="372"/>
        <w:rPr>
          <w:color w:val="auto"/>
        </w:rPr>
      </w:pPr>
    </w:p>
    <w:p w14:paraId="2845151A">
      <w:pPr>
        <w:pStyle w:val="372"/>
        <w:rPr>
          <w:color w:val="auto"/>
        </w:rPr>
      </w:pPr>
    </w:p>
    <w:p w14:paraId="2845151B">
      <w:pPr>
        <w:widowControl w:val="0"/>
        <w:adjustRightInd w:val="0"/>
        <w:snapToGrid w:val="0"/>
        <w:spacing w:line="300" w:lineRule="auto"/>
        <w:jc w:val="center"/>
        <w:rPr>
          <w:rFonts w:cs="宋体"/>
          <w:b/>
          <w:bCs/>
          <w:color w:val="auto"/>
          <w:kern w:val="0"/>
          <w:sz w:val="28"/>
          <w:szCs w:val="28"/>
        </w:rPr>
      </w:pPr>
      <w:r>
        <w:rPr>
          <w:rFonts w:hint="eastAsia" w:cs="宋体"/>
          <w:b/>
          <w:bCs/>
          <w:color w:val="auto"/>
          <w:kern w:val="0"/>
          <w:sz w:val="28"/>
          <w:szCs w:val="28"/>
        </w:rPr>
        <w:t>五、评标标准相应的商务技术资料</w:t>
      </w:r>
    </w:p>
    <w:p w14:paraId="2845151C">
      <w:pPr>
        <w:pStyle w:val="372"/>
        <w:rPr>
          <w:color w:val="auto"/>
          <w:lang w:val="zh-CN"/>
        </w:rPr>
      </w:pPr>
    </w:p>
    <w:p w14:paraId="2845151D">
      <w:pPr>
        <w:pStyle w:val="372"/>
        <w:rPr>
          <w:color w:val="auto"/>
          <w:lang w:val="zh-CN"/>
        </w:rPr>
      </w:pPr>
    </w:p>
    <w:p w14:paraId="2845151E">
      <w:pPr>
        <w:pStyle w:val="372"/>
        <w:rPr>
          <w:color w:val="auto"/>
          <w:lang w:val="zh-CN"/>
        </w:rPr>
      </w:pPr>
    </w:p>
    <w:p w14:paraId="2845151F">
      <w:pPr>
        <w:widowControl w:val="0"/>
        <w:adjustRightInd w:val="0"/>
        <w:snapToGrid w:val="0"/>
        <w:spacing w:line="300" w:lineRule="auto"/>
        <w:ind w:firstLine="482" w:firstLineChars="200"/>
        <w:rPr>
          <w:rFonts w:cs="宋体"/>
          <w:b/>
          <w:bCs/>
          <w:color w:val="auto"/>
          <w:sz w:val="24"/>
        </w:rPr>
      </w:pPr>
      <w:r>
        <w:rPr>
          <w:rFonts w:hint="eastAsia" w:cs="宋体"/>
          <w:b/>
          <w:bCs/>
          <w:color w:val="auto"/>
          <w:sz w:val="24"/>
        </w:rPr>
        <w:t>（按招标文件第四部分评标办法前附表中“投标文件中评标标准相应的商务技术资料目录”提供资料。）</w:t>
      </w:r>
    </w:p>
    <w:p w14:paraId="28451520">
      <w:pPr>
        <w:pStyle w:val="372"/>
        <w:rPr>
          <w:color w:val="auto"/>
          <w:lang w:val="zh-CN"/>
        </w:rPr>
      </w:pPr>
    </w:p>
    <w:p w14:paraId="28451521">
      <w:pPr>
        <w:pStyle w:val="372"/>
        <w:rPr>
          <w:color w:val="auto"/>
          <w:lang w:val="zh-CN"/>
        </w:rPr>
      </w:pPr>
    </w:p>
    <w:p w14:paraId="28451522">
      <w:pPr>
        <w:pStyle w:val="372"/>
        <w:rPr>
          <w:color w:val="auto"/>
          <w:lang w:val="zh-CN"/>
        </w:rPr>
      </w:pPr>
    </w:p>
    <w:p w14:paraId="28451523">
      <w:pPr>
        <w:pStyle w:val="372"/>
        <w:rPr>
          <w:color w:val="auto"/>
          <w:lang w:val="zh-CN"/>
        </w:rPr>
      </w:pPr>
    </w:p>
    <w:p w14:paraId="28451524">
      <w:pPr>
        <w:pStyle w:val="372"/>
        <w:rPr>
          <w:color w:val="auto"/>
          <w:lang w:val="zh-CN"/>
        </w:rPr>
      </w:pPr>
    </w:p>
    <w:p w14:paraId="28451525">
      <w:pPr>
        <w:pStyle w:val="372"/>
        <w:rPr>
          <w:color w:val="auto"/>
          <w:lang w:val="zh-CN"/>
        </w:rPr>
      </w:pPr>
    </w:p>
    <w:p w14:paraId="28451526">
      <w:pPr>
        <w:pStyle w:val="372"/>
        <w:rPr>
          <w:color w:val="auto"/>
          <w:lang w:val="zh-CN"/>
        </w:rPr>
      </w:pPr>
    </w:p>
    <w:p w14:paraId="28451527">
      <w:pPr>
        <w:pStyle w:val="372"/>
        <w:rPr>
          <w:color w:val="auto"/>
          <w:lang w:val="zh-CN"/>
        </w:rPr>
      </w:pPr>
    </w:p>
    <w:p w14:paraId="28451528">
      <w:pPr>
        <w:pStyle w:val="372"/>
        <w:rPr>
          <w:color w:val="auto"/>
          <w:lang w:val="zh-CN"/>
        </w:rPr>
      </w:pPr>
    </w:p>
    <w:p w14:paraId="28451529">
      <w:pPr>
        <w:pStyle w:val="372"/>
        <w:rPr>
          <w:color w:val="auto"/>
          <w:lang w:val="zh-CN"/>
        </w:rPr>
      </w:pPr>
    </w:p>
    <w:p w14:paraId="2845152A">
      <w:pPr>
        <w:pStyle w:val="372"/>
        <w:rPr>
          <w:color w:val="auto"/>
          <w:lang w:val="zh-CN"/>
        </w:rPr>
      </w:pPr>
    </w:p>
    <w:p w14:paraId="2845152B">
      <w:pPr>
        <w:pStyle w:val="372"/>
        <w:rPr>
          <w:color w:val="auto"/>
          <w:lang w:val="zh-CN"/>
        </w:rPr>
      </w:pPr>
    </w:p>
    <w:p w14:paraId="2845152C">
      <w:pPr>
        <w:pStyle w:val="372"/>
        <w:rPr>
          <w:color w:val="auto"/>
          <w:lang w:val="zh-CN"/>
        </w:rPr>
      </w:pPr>
    </w:p>
    <w:p w14:paraId="2845152D">
      <w:pPr>
        <w:pStyle w:val="372"/>
        <w:rPr>
          <w:color w:val="auto"/>
          <w:lang w:val="zh-CN"/>
        </w:rPr>
      </w:pPr>
    </w:p>
    <w:p w14:paraId="2845152E">
      <w:pPr>
        <w:pStyle w:val="372"/>
        <w:rPr>
          <w:color w:val="auto"/>
          <w:lang w:val="zh-CN"/>
        </w:rPr>
      </w:pPr>
    </w:p>
    <w:p w14:paraId="2845152F">
      <w:pPr>
        <w:pStyle w:val="372"/>
        <w:rPr>
          <w:color w:val="auto"/>
          <w:lang w:val="zh-CN"/>
        </w:rPr>
      </w:pPr>
    </w:p>
    <w:p w14:paraId="28451530">
      <w:pPr>
        <w:pStyle w:val="372"/>
        <w:rPr>
          <w:color w:val="auto"/>
          <w:lang w:val="zh-CN"/>
        </w:rPr>
      </w:pPr>
    </w:p>
    <w:p w14:paraId="28451531">
      <w:pPr>
        <w:pStyle w:val="372"/>
        <w:rPr>
          <w:color w:val="auto"/>
          <w:lang w:val="zh-CN"/>
        </w:rPr>
      </w:pPr>
    </w:p>
    <w:p w14:paraId="28451532">
      <w:pPr>
        <w:pStyle w:val="372"/>
        <w:rPr>
          <w:color w:val="auto"/>
          <w:lang w:val="zh-CN"/>
        </w:rPr>
      </w:pPr>
    </w:p>
    <w:p w14:paraId="28451533">
      <w:pPr>
        <w:pStyle w:val="372"/>
        <w:rPr>
          <w:color w:val="auto"/>
          <w:lang w:val="zh-CN"/>
        </w:rPr>
      </w:pPr>
    </w:p>
    <w:p w14:paraId="28451534">
      <w:pPr>
        <w:pStyle w:val="372"/>
        <w:rPr>
          <w:color w:val="auto"/>
          <w:lang w:val="zh-CN"/>
        </w:rPr>
      </w:pPr>
    </w:p>
    <w:p w14:paraId="28451535">
      <w:pPr>
        <w:pStyle w:val="372"/>
        <w:rPr>
          <w:color w:val="auto"/>
          <w:lang w:val="zh-CN"/>
        </w:rPr>
      </w:pPr>
    </w:p>
    <w:p w14:paraId="28451536">
      <w:pPr>
        <w:widowControl w:val="0"/>
        <w:adjustRightInd w:val="0"/>
        <w:snapToGrid w:val="0"/>
        <w:spacing w:line="300" w:lineRule="auto"/>
        <w:jc w:val="center"/>
        <w:rPr>
          <w:rFonts w:cs="宋体"/>
          <w:b/>
          <w:bCs/>
          <w:color w:val="auto"/>
          <w:kern w:val="0"/>
          <w:sz w:val="28"/>
          <w:szCs w:val="28"/>
        </w:rPr>
      </w:pPr>
      <w:r>
        <w:rPr>
          <w:rFonts w:hint="eastAsia" w:cs="宋体"/>
          <w:b/>
          <w:bCs/>
          <w:color w:val="auto"/>
          <w:kern w:val="0"/>
          <w:sz w:val="28"/>
          <w:szCs w:val="28"/>
        </w:rPr>
        <w:t>六、投标标的清单</w:t>
      </w:r>
    </w:p>
    <w:p w14:paraId="28451537">
      <w:pPr>
        <w:pStyle w:val="372"/>
        <w:rPr>
          <w:color w:val="auto"/>
          <w:lang w:val="zh-CN"/>
        </w:rPr>
      </w:pPr>
    </w:p>
    <w:tbl>
      <w:tblPr>
        <w:tblStyle w:val="60"/>
        <w:tblW w:w="949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
        <w:gridCol w:w="2093"/>
        <w:gridCol w:w="1843"/>
        <w:gridCol w:w="1701"/>
        <w:gridCol w:w="1276"/>
        <w:gridCol w:w="1843"/>
      </w:tblGrid>
      <w:tr w14:paraId="28451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7" w:type="dxa"/>
            <w:vAlign w:val="center"/>
          </w:tcPr>
          <w:p w14:paraId="28451538">
            <w:pPr>
              <w:widowControl w:val="0"/>
              <w:adjustRightInd w:val="0"/>
              <w:snapToGrid w:val="0"/>
              <w:jc w:val="center"/>
              <w:rPr>
                <w:rFonts w:cs="宋体"/>
                <w:b/>
                <w:color w:val="auto"/>
              </w:rPr>
            </w:pPr>
            <w:r>
              <w:rPr>
                <w:rFonts w:hint="eastAsia" w:cs="宋体"/>
                <w:b/>
                <w:color w:val="auto"/>
              </w:rPr>
              <w:t>序号</w:t>
            </w:r>
          </w:p>
        </w:tc>
        <w:tc>
          <w:tcPr>
            <w:tcW w:w="2093" w:type="dxa"/>
            <w:vAlign w:val="center"/>
          </w:tcPr>
          <w:p w14:paraId="28451539">
            <w:pPr>
              <w:widowControl w:val="0"/>
              <w:adjustRightInd w:val="0"/>
              <w:snapToGrid w:val="0"/>
              <w:jc w:val="center"/>
              <w:rPr>
                <w:rFonts w:cs="宋体"/>
                <w:b/>
                <w:color w:val="auto"/>
              </w:rPr>
            </w:pPr>
            <w:r>
              <w:rPr>
                <w:rFonts w:hint="eastAsia" w:cs="宋体"/>
                <w:b/>
                <w:color w:val="auto"/>
              </w:rPr>
              <w:t>名称</w:t>
            </w:r>
          </w:p>
        </w:tc>
        <w:tc>
          <w:tcPr>
            <w:tcW w:w="1843" w:type="dxa"/>
            <w:vAlign w:val="center"/>
          </w:tcPr>
          <w:p w14:paraId="2845153A">
            <w:pPr>
              <w:widowControl w:val="0"/>
              <w:adjustRightInd w:val="0"/>
              <w:snapToGrid w:val="0"/>
              <w:jc w:val="center"/>
              <w:rPr>
                <w:rFonts w:cs="宋体"/>
                <w:b/>
                <w:color w:val="auto"/>
              </w:rPr>
            </w:pPr>
            <w:r>
              <w:rPr>
                <w:rFonts w:hint="eastAsia" w:cs="宋体"/>
                <w:b/>
                <w:color w:val="auto"/>
              </w:rPr>
              <w:t>品牌（如果有）</w:t>
            </w:r>
          </w:p>
        </w:tc>
        <w:tc>
          <w:tcPr>
            <w:tcW w:w="1701" w:type="dxa"/>
            <w:vAlign w:val="center"/>
          </w:tcPr>
          <w:p w14:paraId="2845153B">
            <w:pPr>
              <w:widowControl w:val="0"/>
              <w:adjustRightInd w:val="0"/>
              <w:snapToGrid w:val="0"/>
              <w:jc w:val="center"/>
              <w:rPr>
                <w:rFonts w:cs="宋体"/>
                <w:b/>
                <w:color w:val="auto"/>
              </w:rPr>
            </w:pPr>
            <w:r>
              <w:rPr>
                <w:rFonts w:hint="eastAsia" w:cs="宋体"/>
                <w:b/>
                <w:color w:val="auto"/>
              </w:rPr>
              <w:t>规格型号</w:t>
            </w:r>
          </w:p>
        </w:tc>
        <w:tc>
          <w:tcPr>
            <w:tcW w:w="1276" w:type="dxa"/>
            <w:vAlign w:val="center"/>
          </w:tcPr>
          <w:p w14:paraId="2845153C">
            <w:pPr>
              <w:widowControl w:val="0"/>
              <w:adjustRightInd w:val="0"/>
              <w:snapToGrid w:val="0"/>
              <w:jc w:val="center"/>
              <w:rPr>
                <w:rFonts w:cs="宋体"/>
                <w:b/>
                <w:color w:val="auto"/>
              </w:rPr>
            </w:pPr>
            <w:r>
              <w:rPr>
                <w:rFonts w:hint="eastAsia" w:cs="宋体"/>
                <w:b/>
                <w:color w:val="auto"/>
              </w:rPr>
              <w:t>数量</w:t>
            </w:r>
          </w:p>
        </w:tc>
        <w:tc>
          <w:tcPr>
            <w:tcW w:w="1843" w:type="dxa"/>
            <w:vAlign w:val="center"/>
          </w:tcPr>
          <w:p w14:paraId="2845153D">
            <w:pPr>
              <w:widowControl w:val="0"/>
              <w:adjustRightInd w:val="0"/>
              <w:snapToGrid w:val="0"/>
              <w:jc w:val="center"/>
              <w:rPr>
                <w:rFonts w:cs="宋体"/>
                <w:b/>
                <w:color w:val="auto"/>
              </w:rPr>
            </w:pPr>
            <w:r>
              <w:rPr>
                <w:rFonts w:hint="eastAsia" w:cs="宋体"/>
                <w:b/>
                <w:color w:val="auto"/>
              </w:rPr>
              <w:t>备注</w:t>
            </w:r>
          </w:p>
        </w:tc>
      </w:tr>
      <w:tr w14:paraId="28451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7" w:type="dxa"/>
            <w:vAlign w:val="center"/>
          </w:tcPr>
          <w:p w14:paraId="2845153F">
            <w:pPr>
              <w:widowControl w:val="0"/>
              <w:adjustRightInd w:val="0"/>
              <w:snapToGrid w:val="0"/>
              <w:jc w:val="center"/>
              <w:rPr>
                <w:rFonts w:cs="宋体"/>
                <w:color w:val="auto"/>
              </w:rPr>
            </w:pPr>
            <w:r>
              <w:rPr>
                <w:rFonts w:hint="eastAsia" w:cs="宋体"/>
                <w:color w:val="auto"/>
              </w:rPr>
              <w:t>1</w:t>
            </w:r>
          </w:p>
        </w:tc>
        <w:tc>
          <w:tcPr>
            <w:tcW w:w="2093" w:type="dxa"/>
            <w:vAlign w:val="center"/>
          </w:tcPr>
          <w:p w14:paraId="28451540">
            <w:pPr>
              <w:widowControl w:val="0"/>
              <w:adjustRightInd w:val="0"/>
              <w:snapToGrid w:val="0"/>
              <w:rPr>
                <w:rFonts w:cs="宋体"/>
                <w:color w:val="auto"/>
              </w:rPr>
            </w:pPr>
          </w:p>
        </w:tc>
        <w:tc>
          <w:tcPr>
            <w:tcW w:w="1843" w:type="dxa"/>
            <w:vAlign w:val="center"/>
          </w:tcPr>
          <w:p w14:paraId="28451541">
            <w:pPr>
              <w:widowControl w:val="0"/>
              <w:adjustRightInd w:val="0"/>
              <w:snapToGrid w:val="0"/>
              <w:rPr>
                <w:rFonts w:cs="宋体"/>
                <w:color w:val="auto"/>
              </w:rPr>
            </w:pPr>
          </w:p>
        </w:tc>
        <w:tc>
          <w:tcPr>
            <w:tcW w:w="1701" w:type="dxa"/>
            <w:vAlign w:val="center"/>
          </w:tcPr>
          <w:p w14:paraId="28451542">
            <w:pPr>
              <w:widowControl w:val="0"/>
              <w:adjustRightInd w:val="0"/>
              <w:snapToGrid w:val="0"/>
              <w:rPr>
                <w:rFonts w:cs="宋体"/>
                <w:color w:val="auto"/>
              </w:rPr>
            </w:pPr>
          </w:p>
        </w:tc>
        <w:tc>
          <w:tcPr>
            <w:tcW w:w="1276" w:type="dxa"/>
            <w:vAlign w:val="center"/>
          </w:tcPr>
          <w:p w14:paraId="28451543">
            <w:pPr>
              <w:widowControl w:val="0"/>
              <w:adjustRightInd w:val="0"/>
              <w:snapToGrid w:val="0"/>
              <w:rPr>
                <w:rFonts w:cs="宋体"/>
                <w:color w:val="auto"/>
              </w:rPr>
            </w:pPr>
          </w:p>
        </w:tc>
        <w:tc>
          <w:tcPr>
            <w:tcW w:w="1843" w:type="dxa"/>
            <w:vAlign w:val="center"/>
          </w:tcPr>
          <w:p w14:paraId="28451544">
            <w:pPr>
              <w:widowControl w:val="0"/>
              <w:adjustRightInd w:val="0"/>
              <w:snapToGrid w:val="0"/>
              <w:rPr>
                <w:rFonts w:cs="宋体"/>
                <w:color w:val="auto"/>
              </w:rPr>
            </w:pPr>
          </w:p>
        </w:tc>
      </w:tr>
      <w:tr w14:paraId="28451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7" w:type="dxa"/>
            <w:vAlign w:val="center"/>
          </w:tcPr>
          <w:p w14:paraId="28451546">
            <w:pPr>
              <w:widowControl w:val="0"/>
              <w:adjustRightInd w:val="0"/>
              <w:snapToGrid w:val="0"/>
              <w:jc w:val="center"/>
              <w:rPr>
                <w:rFonts w:cs="宋体"/>
                <w:color w:val="auto"/>
              </w:rPr>
            </w:pPr>
            <w:r>
              <w:rPr>
                <w:rFonts w:hint="eastAsia" w:cs="宋体"/>
                <w:color w:val="auto"/>
              </w:rPr>
              <w:t>2</w:t>
            </w:r>
          </w:p>
        </w:tc>
        <w:tc>
          <w:tcPr>
            <w:tcW w:w="2093" w:type="dxa"/>
            <w:vAlign w:val="center"/>
          </w:tcPr>
          <w:p w14:paraId="28451547">
            <w:pPr>
              <w:widowControl w:val="0"/>
              <w:adjustRightInd w:val="0"/>
              <w:snapToGrid w:val="0"/>
              <w:rPr>
                <w:rFonts w:cs="宋体"/>
                <w:color w:val="auto"/>
              </w:rPr>
            </w:pPr>
          </w:p>
        </w:tc>
        <w:tc>
          <w:tcPr>
            <w:tcW w:w="1843" w:type="dxa"/>
            <w:vAlign w:val="center"/>
          </w:tcPr>
          <w:p w14:paraId="28451548">
            <w:pPr>
              <w:widowControl w:val="0"/>
              <w:adjustRightInd w:val="0"/>
              <w:snapToGrid w:val="0"/>
              <w:rPr>
                <w:rFonts w:cs="宋体"/>
                <w:color w:val="auto"/>
              </w:rPr>
            </w:pPr>
          </w:p>
        </w:tc>
        <w:tc>
          <w:tcPr>
            <w:tcW w:w="1701" w:type="dxa"/>
            <w:vAlign w:val="center"/>
          </w:tcPr>
          <w:p w14:paraId="28451549">
            <w:pPr>
              <w:widowControl w:val="0"/>
              <w:adjustRightInd w:val="0"/>
              <w:snapToGrid w:val="0"/>
              <w:rPr>
                <w:rFonts w:cs="宋体"/>
                <w:color w:val="auto"/>
              </w:rPr>
            </w:pPr>
          </w:p>
        </w:tc>
        <w:tc>
          <w:tcPr>
            <w:tcW w:w="1276" w:type="dxa"/>
            <w:vAlign w:val="center"/>
          </w:tcPr>
          <w:p w14:paraId="2845154A">
            <w:pPr>
              <w:widowControl w:val="0"/>
              <w:adjustRightInd w:val="0"/>
              <w:snapToGrid w:val="0"/>
              <w:rPr>
                <w:rFonts w:cs="宋体"/>
                <w:color w:val="auto"/>
              </w:rPr>
            </w:pPr>
          </w:p>
        </w:tc>
        <w:tc>
          <w:tcPr>
            <w:tcW w:w="1843" w:type="dxa"/>
            <w:vAlign w:val="center"/>
          </w:tcPr>
          <w:p w14:paraId="2845154B">
            <w:pPr>
              <w:widowControl w:val="0"/>
              <w:adjustRightInd w:val="0"/>
              <w:snapToGrid w:val="0"/>
              <w:rPr>
                <w:rFonts w:cs="宋体"/>
                <w:color w:val="auto"/>
              </w:rPr>
            </w:pPr>
          </w:p>
        </w:tc>
      </w:tr>
      <w:tr w14:paraId="28451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7" w:type="dxa"/>
            <w:vAlign w:val="center"/>
          </w:tcPr>
          <w:p w14:paraId="2845154D">
            <w:pPr>
              <w:widowControl w:val="0"/>
              <w:adjustRightInd w:val="0"/>
              <w:snapToGrid w:val="0"/>
              <w:jc w:val="center"/>
              <w:rPr>
                <w:rFonts w:cs="宋体"/>
                <w:color w:val="auto"/>
              </w:rPr>
            </w:pPr>
            <w:r>
              <w:rPr>
                <w:rFonts w:hint="eastAsia" w:cs="宋体"/>
                <w:color w:val="auto"/>
              </w:rPr>
              <w:t>……</w:t>
            </w:r>
          </w:p>
        </w:tc>
        <w:tc>
          <w:tcPr>
            <w:tcW w:w="2093" w:type="dxa"/>
            <w:vAlign w:val="center"/>
          </w:tcPr>
          <w:p w14:paraId="2845154E">
            <w:pPr>
              <w:widowControl w:val="0"/>
              <w:adjustRightInd w:val="0"/>
              <w:snapToGrid w:val="0"/>
              <w:rPr>
                <w:rFonts w:cs="宋体"/>
                <w:color w:val="auto"/>
              </w:rPr>
            </w:pPr>
          </w:p>
        </w:tc>
        <w:tc>
          <w:tcPr>
            <w:tcW w:w="1843" w:type="dxa"/>
            <w:vAlign w:val="center"/>
          </w:tcPr>
          <w:p w14:paraId="2845154F">
            <w:pPr>
              <w:widowControl w:val="0"/>
              <w:adjustRightInd w:val="0"/>
              <w:snapToGrid w:val="0"/>
              <w:rPr>
                <w:rFonts w:cs="宋体"/>
                <w:color w:val="auto"/>
              </w:rPr>
            </w:pPr>
          </w:p>
        </w:tc>
        <w:tc>
          <w:tcPr>
            <w:tcW w:w="1701" w:type="dxa"/>
            <w:vAlign w:val="center"/>
          </w:tcPr>
          <w:p w14:paraId="28451550">
            <w:pPr>
              <w:widowControl w:val="0"/>
              <w:adjustRightInd w:val="0"/>
              <w:snapToGrid w:val="0"/>
              <w:rPr>
                <w:rFonts w:cs="宋体"/>
                <w:color w:val="auto"/>
              </w:rPr>
            </w:pPr>
          </w:p>
        </w:tc>
        <w:tc>
          <w:tcPr>
            <w:tcW w:w="1276" w:type="dxa"/>
            <w:vAlign w:val="center"/>
          </w:tcPr>
          <w:p w14:paraId="28451551">
            <w:pPr>
              <w:widowControl w:val="0"/>
              <w:adjustRightInd w:val="0"/>
              <w:snapToGrid w:val="0"/>
              <w:rPr>
                <w:rFonts w:cs="宋体"/>
                <w:color w:val="auto"/>
              </w:rPr>
            </w:pPr>
          </w:p>
        </w:tc>
        <w:tc>
          <w:tcPr>
            <w:tcW w:w="1843" w:type="dxa"/>
            <w:vAlign w:val="center"/>
          </w:tcPr>
          <w:p w14:paraId="28451552">
            <w:pPr>
              <w:widowControl w:val="0"/>
              <w:adjustRightInd w:val="0"/>
              <w:snapToGrid w:val="0"/>
              <w:rPr>
                <w:rFonts w:cs="宋体"/>
                <w:color w:val="auto"/>
              </w:rPr>
            </w:pPr>
          </w:p>
        </w:tc>
      </w:tr>
    </w:tbl>
    <w:p w14:paraId="28451554">
      <w:pPr>
        <w:widowControl w:val="0"/>
        <w:adjustRightInd w:val="0"/>
        <w:snapToGrid w:val="0"/>
        <w:rPr>
          <w:rFonts w:hint="eastAsia" w:ascii="宋体" w:hAnsi="宋体" w:cs="宋体"/>
          <w:color w:val="auto"/>
          <w:szCs w:val="21"/>
        </w:rPr>
      </w:pPr>
      <w:r>
        <w:rPr>
          <w:rFonts w:hint="eastAsia" w:ascii="宋体" w:hAnsi="宋体" w:cs="宋体"/>
          <w:color w:val="auto"/>
          <w:szCs w:val="21"/>
        </w:rPr>
        <w:t>注：按本格式和要求提供。</w:t>
      </w:r>
    </w:p>
    <w:p w14:paraId="28451555">
      <w:pPr>
        <w:pStyle w:val="372"/>
        <w:rPr>
          <w:color w:val="auto"/>
        </w:rPr>
      </w:pPr>
    </w:p>
    <w:p w14:paraId="28451556">
      <w:pPr>
        <w:pStyle w:val="372"/>
        <w:rPr>
          <w:color w:val="auto"/>
        </w:rPr>
      </w:pPr>
    </w:p>
    <w:p w14:paraId="28451557">
      <w:pPr>
        <w:pStyle w:val="372"/>
        <w:rPr>
          <w:color w:val="auto"/>
        </w:rPr>
      </w:pPr>
    </w:p>
    <w:p w14:paraId="28451558">
      <w:pPr>
        <w:pStyle w:val="372"/>
        <w:rPr>
          <w:color w:val="auto"/>
        </w:rPr>
      </w:pPr>
    </w:p>
    <w:p w14:paraId="28451559">
      <w:pPr>
        <w:pStyle w:val="372"/>
        <w:rPr>
          <w:color w:val="auto"/>
        </w:rPr>
      </w:pPr>
    </w:p>
    <w:p w14:paraId="2845155A">
      <w:pPr>
        <w:pStyle w:val="372"/>
        <w:rPr>
          <w:color w:val="auto"/>
        </w:rPr>
      </w:pPr>
    </w:p>
    <w:p w14:paraId="2845155B">
      <w:pPr>
        <w:pStyle w:val="372"/>
        <w:rPr>
          <w:color w:val="auto"/>
        </w:rPr>
      </w:pPr>
    </w:p>
    <w:p w14:paraId="2845155C">
      <w:pPr>
        <w:pStyle w:val="372"/>
        <w:rPr>
          <w:color w:val="auto"/>
        </w:rPr>
      </w:pPr>
    </w:p>
    <w:p w14:paraId="2845155D">
      <w:pPr>
        <w:widowControl w:val="0"/>
        <w:adjustRightInd w:val="0"/>
        <w:snapToGrid w:val="0"/>
        <w:spacing w:line="300" w:lineRule="auto"/>
        <w:jc w:val="center"/>
        <w:rPr>
          <w:rFonts w:cs="宋体"/>
          <w:b/>
          <w:bCs/>
          <w:color w:val="auto"/>
          <w:kern w:val="0"/>
          <w:sz w:val="28"/>
          <w:szCs w:val="28"/>
        </w:rPr>
      </w:pPr>
      <w:r>
        <w:rPr>
          <w:rFonts w:hint="eastAsia" w:cs="宋体"/>
          <w:b/>
          <w:bCs/>
          <w:color w:val="auto"/>
          <w:kern w:val="0"/>
          <w:sz w:val="28"/>
          <w:szCs w:val="28"/>
        </w:rPr>
        <w:t>七、商务技术偏离表</w:t>
      </w:r>
    </w:p>
    <w:p w14:paraId="2845155E">
      <w:pPr>
        <w:pStyle w:val="372"/>
        <w:rPr>
          <w:color w:val="auto"/>
          <w:lang w:val="zh-CN"/>
        </w:rPr>
      </w:pPr>
    </w:p>
    <w:tbl>
      <w:tblPr>
        <w:tblStyle w:val="61"/>
        <w:tblW w:w="946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59"/>
        <w:gridCol w:w="3683"/>
        <w:gridCol w:w="3546"/>
        <w:gridCol w:w="1276"/>
      </w:tblGrid>
      <w:tr w14:paraId="28451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59" w:type="dxa"/>
            <w:vAlign w:val="center"/>
          </w:tcPr>
          <w:p w14:paraId="2845155F">
            <w:pPr>
              <w:widowControl w:val="0"/>
              <w:adjustRightInd w:val="0"/>
              <w:snapToGrid w:val="0"/>
              <w:jc w:val="center"/>
              <w:rPr>
                <w:rFonts w:cs="宋体"/>
                <w:b/>
                <w:bCs/>
                <w:color w:val="auto"/>
              </w:rPr>
            </w:pPr>
            <w:r>
              <w:rPr>
                <w:rFonts w:hint="eastAsia" w:cs="宋体"/>
                <w:b/>
                <w:bCs/>
                <w:color w:val="auto"/>
              </w:rPr>
              <w:t>序号</w:t>
            </w:r>
          </w:p>
        </w:tc>
        <w:tc>
          <w:tcPr>
            <w:tcW w:w="3683" w:type="dxa"/>
            <w:vAlign w:val="center"/>
          </w:tcPr>
          <w:p w14:paraId="28451560">
            <w:pPr>
              <w:widowControl w:val="0"/>
              <w:adjustRightInd w:val="0"/>
              <w:snapToGrid w:val="0"/>
              <w:jc w:val="center"/>
              <w:rPr>
                <w:rFonts w:cs="宋体"/>
                <w:b/>
                <w:bCs/>
                <w:color w:val="auto"/>
              </w:rPr>
            </w:pPr>
            <w:r>
              <w:rPr>
                <w:rFonts w:hint="eastAsia" w:cs="宋体"/>
                <w:b/>
                <w:bCs/>
                <w:color w:val="auto"/>
              </w:rPr>
              <w:t>招标文件章节及具体内容</w:t>
            </w:r>
          </w:p>
        </w:tc>
        <w:tc>
          <w:tcPr>
            <w:tcW w:w="3546" w:type="dxa"/>
            <w:vAlign w:val="center"/>
          </w:tcPr>
          <w:p w14:paraId="28451561">
            <w:pPr>
              <w:widowControl w:val="0"/>
              <w:adjustRightInd w:val="0"/>
              <w:snapToGrid w:val="0"/>
              <w:jc w:val="center"/>
              <w:rPr>
                <w:rFonts w:cs="宋体"/>
                <w:b/>
                <w:bCs/>
                <w:color w:val="auto"/>
              </w:rPr>
            </w:pPr>
            <w:r>
              <w:rPr>
                <w:rFonts w:hint="eastAsia" w:cs="宋体"/>
                <w:b/>
                <w:bCs/>
                <w:color w:val="auto"/>
              </w:rPr>
              <w:t>投标文件章节及具体内容</w:t>
            </w:r>
          </w:p>
        </w:tc>
        <w:tc>
          <w:tcPr>
            <w:tcW w:w="1276" w:type="dxa"/>
            <w:vAlign w:val="center"/>
          </w:tcPr>
          <w:p w14:paraId="28451562">
            <w:pPr>
              <w:widowControl w:val="0"/>
              <w:adjustRightInd w:val="0"/>
              <w:snapToGrid w:val="0"/>
              <w:jc w:val="center"/>
              <w:rPr>
                <w:rFonts w:cs="宋体"/>
                <w:b/>
                <w:bCs/>
                <w:color w:val="auto"/>
              </w:rPr>
            </w:pPr>
            <w:r>
              <w:rPr>
                <w:rFonts w:hint="eastAsia" w:cs="宋体"/>
                <w:b/>
                <w:bCs/>
                <w:color w:val="auto"/>
              </w:rPr>
              <w:t>偏离说明</w:t>
            </w:r>
          </w:p>
        </w:tc>
      </w:tr>
      <w:tr w14:paraId="28451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59" w:type="dxa"/>
            <w:vAlign w:val="center"/>
          </w:tcPr>
          <w:p w14:paraId="28451564">
            <w:pPr>
              <w:widowControl w:val="0"/>
              <w:adjustRightInd w:val="0"/>
              <w:snapToGrid w:val="0"/>
              <w:jc w:val="center"/>
              <w:rPr>
                <w:rFonts w:cs="宋体"/>
                <w:color w:val="auto"/>
                <w:kern w:val="0"/>
              </w:rPr>
            </w:pPr>
            <w:r>
              <w:rPr>
                <w:rFonts w:hint="eastAsia" w:cs="宋体"/>
                <w:color w:val="auto"/>
                <w:kern w:val="0"/>
              </w:rPr>
              <w:t>1</w:t>
            </w:r>
          </w:p>
        </w:tc>
        <w:tc>
          <w:tcPr>
            <w:tcW w:w="3683" w:type="dxa"/>
            <w:vAlign w:val="center"/>
          </w:tcPr>
          <w:p w14:paraId="28451565">
            <w:pPr>
              <w:widowControl w:val="0"/>
              <w:adjustRightInd w:val="0"/>
              <w:snapToGrid w:val="0"/>
              <w:rPr>
                <w:rFonts w:cs="宋体"/>
                <w:b/>
                <w:color w:val="auto"/>
                <w:kern w:val="0"/>
                <w:szCs w:val="32"/>
              </w:rPr>
            </w:pPr>
          </w:p>
        </w:tc>
        <w:tc>
          <w:tcPr>
            <w:tcW w:w="3546" w:type="dxa"/>
            <w:vAlign w:val="center"/>
          </w:tcPr>
          <w:p w14:paraId="28451566">
            <w:pPr>
              <w:widowControl w:val="0"/>
              <w:adjustRightInd w:val="0"/>
              <w:snapToGrid w:val="0"/>
              <w:rPr>
                <w:rFonts w:cs="宋体"/>
                <w:b/>
                <w:color w:val="auto"/>
                <w:kern w:val="0"/>
                <w:szCs w:val="32"/>
              </w:rPr>
            </w:pPr>
          </w:p>
        </w:tc>
        <w:tc>
          <w:tcPr>
            <w:tcW w:w="1276" w:type="dxa"/>
            <w:vAlign w:val="center"/>
          </w:tcPr>
          <w:p w14:paraId="28451567">
            <w:pPr>
              <w:widowControl w:val="0"/>
              <w:adjustRightInd w:val="0"/>
              <w:snapToGrid w:val="0"/>
              <w:rPr>
                <w:rFonts w:cs="宋体"/>
                <w:b/>
                <w:color w:val="auto"/>
                <w:kern w:val="0"/>
                <w:szCs w:val="32"/>
              </w:rPr>
            </w:pPr>
          </w:p>
        </w:tc>
      </w:tr>
      <w:tr w14:paraId="28451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59" w:type="dxa"/>
            <w:vAlign w:val="center"/>
          </w:tcPr>
          <w:p w14:paraId="28451569">
            <w:pPr>
              <w:widowControl w:val="0"/>
              <w:adjustRightInd w:val="0"/>
              <w:snapToGrid w:val="0"/>
              <w:jc w:val="center"/>
              <w:rPr>
                <w:rFonts w:cs="宋体"/>
                <w:color w:val="auto"/>
                <w:kern w:val="0"/>
              </w:rPr>
            </w:pPr>
            <w:r>
              <w:rPr>
                <w:rFonts w:hint="eastAsia" w:cs="宋体"/>
                <w:color w:val="auto"/>
                <w:kern w:val="0"/>
              </w:rPr>
              <w:t>2</w:t>
            </w:r>
          </w:p>
        </w:tc>
        <w:tc>
          <w:tcPr>
            <w:tcW w:w="3683" w:type="dxa"/>
            <w:vAlign w:val="center"/>
          </w:tcPr>
          <w:p w14:paraId="2845156A">
            <w:pPr>
              <w:widowControl w:val="0"/>
              <w:adjustRightInd w:val="0"/>
              <w:snapToGrid w:val="0"/>
              <w:rPr>
                <w:rFonts w:cs="宋体"/>
                <w:b/>
                <w:color w:val="auto"/>
                <w:kern w:val="0"/>
                <w:szCs w:val="32"/>
              </w:rPr>
            </w:pPr>
          </w:p>
        </w:tc>
        <w:tc>
          <w:tcPr>
            <w:tcW w:w="3546" w:type="dxa"/>
            <w:vAlign w:val="center"/>
          </w:tcPr>
          <w:p w14:paraId="2845156B">
            <w:pPr>
              <w:widowControl w:val="0"/>
              <w:adjustRightInd w:val="0"/>
              <w:snapToGrid w:val="0"/>
              <w:rPr>
                <w:rFonts w:cs="宋体"/>
                <w:b/>
                <w:color w:val="auto"/>
                <w:kern w:val="0"/>
                <w:szCs w:val="32"/>
              </w:rPr>
            </w:pPr>
          </w:p>
        </w:tc>
        <w:tc>
          <w:tcPr>
            <w:tcW w:w="1276" w:type="dxa"/>
            <w:vAlign w:val="center"/>
          </w:tcPr>
          <w:p w14:paraId="2845156C">
            <w:pPr>
              <w:widowControl w:val="0"/>
              <w:adjustRightInd w:val="0"/>
              <w:snapToGrid w:val="0"/>
              <w:rPr>
                <w:rFonts w:cs="宋体"/>
                <w:b/>
                <w:color w:val="auto"/>
                <w:kern w:val="0"/>
                <w:szCs w:val="32"/>
              </w:rPr>
            </w:pPr>
          </w:p>
        </w:tc>
      </w:tr>
      <w:tr w14:paraId="28451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59" w:type="dxa"/>
            <w:vAlign w:val="center"/>
          </w:tcPr>
          <w:p w14:paraId="2845156E">
            <w:pPr>
              <w:widowControl w:val="0"/>
              <w:adjustRightInd w:val="0"/>
              <w:snapToGrid w:val="0"/>
              <w:jc w:val="center"/>
              <w:rPr>
                <w:rFonts w:cs="宋体"/>
                <w:color w:val="auto"/>
                <w:kern w:val="0"/>
              </w:rPr>
            </w:pPr>
            <w:r>
              <w:rPr>
                <w:rFonts w:hint="eastAsia" w:cs="宋体"/>
                <w:color w:val="auto"/>
                <w:kern w:val="0"/>
              </w:rPr>
              <w:t>……</w:t>
            </w:r>
          </w:p>
        </w:tc>
        <w:tc>
          <w:tcPr>
            <w:tcW w:w="3683" w:type="dxa"/>
            <w:vAlign w:val="center"/>
          </w:tcPr>
          <w:p w14:paraId="2845156F">
            <w:pPr>
              <w:widowControl w:val="0"/>
              <w:adjustRightInd w:val="0"/>
              <w:snapToGrid w:val="0"/>
              <w:rPr>
                <w:rFonts w:cs="宋体"/>
                <w:b/>
                <w:color w:val="auto"/>
                <w:kern w:val="0"/>
                <w:szCs w:val="32"/>
              </w:rPr>
            </w:pPr>
          </w:p>
        </w:tc>
        <w:tc>
          <w:tcPr>
            <w:tcW w:w="3546" w:type="dxa"/>
            <w:vAlign w:val="center"/>
          </w:tcPr>
          <w:p w14:paraId="28451570">
            <w:pPr>
              <w:widowControl w:val="0"/>
              <w:adjustRightInd w:val="0"/>
              <w:snapToGrid w:val="0"/>
              <w:rPr>
                <w:rFonts w:cs="宋体"/>
                <w:b/>
                <w:color w:val="auto"/>
                <w:kern w:val="0"/>
                <w:szCs w:val="32"/>
              </w:rPr>
            </w:pPr>
          </w:p>
        </w:tc>
        <w:tc>
          <w:tcPr>
            <w:tcW w:w="1276" w:type="dxa"/>
            <w:vAlign w:val="center"/>
          </w:tcPr>
          <w:p w14:paraId="28451571">
            <w:pPr>
              <w:widowControl w:val="0"/>
              <w:adjustRightInd w:val="0"/>
              <w:snapToGrid w:val="0"/>
              <w:rPr>
                <w:rFonts w:cs="宋体"/>
                <w:b/>
                <w:color w:val="auto"/>
                <w:kern w:val="0"/>
                <w:szCs w:val="32"/>
              </w:rPr>
            </w:pPr>
          </w:p>
        </w:tc>
      </w:tr>
    </w:tbl>
    <w:p w14:paraId="28451573">
      <w:pPr>
        <w:jc w:val="left"/>
        <w:rPr>
          <w:rFonts w:hint="eastAsia"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28451574">
      <w:pPr>
        <w:widowControl w:val="0"/>
        <w:adjustRightInd w:val="0"/>
        <w:snapToGrid w:val="0"/>
        <w:rPr>
          <w:color w:val="auto"/>
        </w:rPr>
      </w:pPr>
    </w:p>
    <w:p w14:paraId="28451575">
      <w:pPr>
        <w:pStyle w:val="372"/>
        <w:rPr>
          <w:color w:val="auto"/>
        </w:rPr>
      </w:pPr>
    </w:p>
    <w:p w14:paraId="28451576">
      <w:pPr>
        <w:pStyle w:val="372"/>
        <w:rPr>
          <w:color w:val="auto"/>
        </w:rPr>
      </w:pPr>
    </w:p>
    <w:p w14:paraId="28451577">
      <w:pPr>
        <w:widowControl w:val="0"/>
        <w:adjustRightInd w:val="0"/>
        <w:snapToGrid w:val="0"/>
        <w:rPr>
          <w:rFonts w:hint="eastAsia" w:ascii="宋体" w:hAnsi="宋体" w:cs="宋体"/>
          <w:color w:val="auto"/>
          <w:szCs w:val="21"/>
        </w:rPr>
      </w:pPr>
      <w:r>
        <w:rPr>
          <w:rFonts w:hint="eastAsia" w:ascii="宋体" w:hAnsi="宋体" w:cs="宋体"/>
          <w:color w:val="auto"/>
          <w:szCs w:val="21"/>
        </w:rPr>
        <w:t>注：按本格式和要求提供。</w:t>
      </w:r>
    </w:p>
    <w:p w14:paraId="28451578">
      <w:pPr>
        <w:pStyle w:val="372"/>
        <w:rPr>
          <w:color w:val="auto"/>
        </w:rPr>
      </w:pPr>
    </w:p>
    <w:p w14:paraId="28451579">
      <w:pPr>
        <w:pStyle w:val="372"/>
        <w:rPr>
          <w:color w:val="auto"/>
        </w:rPr>
      </w:pPr>
    </w:p>
    <w:p w14:paraId="2845157A">
      <w:pPr>
        <w:pStyle w:val="372"/>
        <w:rPr>
          <w:color w:val="auto"/>
        </w:rPr>
      </w:pPr>
    </w:p>
    <w:p w14:paraId="2845157B">
      <w:pPr>
        <w:pStyle w:val="372"/>
        <w:rPr>
          <w:color w:val="auto"/>
        </w:rPr>
      </w:pPr>
    </w:p>
    <w:p w14:paraId="2845157C">
      <w:pPr>
        <w:pStyle w:val="372"/>
        <w:rPr>
          <w:color w:val="auto"/>
        </w:rPr>
      </w:pPr>
    </w:p>
    <w:p w14:paraId="2845157D">
      <w:pPr>
        <w:pStyle w:val="372"/>
        <w:rPr>
          <w:color w:val="auto"/>
        </w:rPr>
      </w:pPr>
    </w:p>
    <w:p w14:paraId="2845157E">
      <w:pPr>
        <w:pStyle w:val="372"/>
        <w:rPr>
          <w:color w:val="auto"/>
        </w:rPr>
      </w:pPr>
    </w:p>
    <w:p w14:paraId="2845157F">
      <w:pPr>
        <w:pStyle w:val="372"/>
        <w:rPr>
          <w:color w:val="auto"/>
        </w:rPr>
      </w:pPr>
    </w:p>
    <w:p w14:paraId="28451580">
      <w:pPr>
        <w:pStyle w:val="372"/>
        <w:rPr>
          <w:color w:val="auto"/>
        </w:rPr>
      </w:pPr>
    </w:p>
    <w:p w14:paraId="28451581">
      <w:pPr>
        <w:pStyle w:val="372"/>
        <w:rPr>
          <w:color w:val="auto"/>
        </w:rPr>
      </w:pPr>
    </w:p>
    <w:p w14:paraId="28451582">
      <w:pPr>
        <w:pStyle w:val="372"/>
        <w:rPr>
          <w:color w:val="auto"/>
        </w:rPr>
      </w:pPr>
    </w:p>
    <w:p w14:paraId="28451583">
      <w:pPr>
        <w:pStyle w:val="372"/>
        <w:rPr>
          <w:color w:val="auto"/>
        </w:rPr>
      </w:pPr>
    </w:p>
    <w:p w14:paraId="28451584">
      <w:pPr>
        <w:pStyle w:val="372"/>
        <w:rPr>
          <w:color w:val="auto"/>
        </w:rPr>
      </w:pPr>
    </w:p>
    <w:p w14:paraId="28451585">
      <w:pPr>
        <w:pStyle w:val="372"/>
        <w:rPr>
          <w:color w:val="auto"/>
        </w:rPr>
      </w:pPr>
    </w:p>
    <w:p w14:paraId="28451586">
      <w:pPr>
        <w:widowControl w:val="0"/>
        <w:adjustRightInd w:val="0"/>
        <w:snapToGrid w:val="0"/>
        <w:spacing w:line="300" w:lineRule="auto"/>
        <w:jc w:val="center"/>
        <w:rPr>
          <w:rFonts w:cs="宋体"/>
          <w:b/>
          <w:bCs/>
          <w:color w:val="auto"/>
          <w:kern w:val="0"/>
          <w:sz w:val="28"/>
          <w:szCs w:val="28"/>
        </w:rPr>
      </w:pPr>
      <w:r>
        <w:rPr>
          <w:rFonts w:hint="eastAsia" w:cs="宋体"/>
          <w:b/>
          <w:bCs/>
          <w:color w:val="auto"/>
          <w:kern w:val="0"/>
          <w:sz w:val="28"/>
          <w:szCs w:val="28"/>
        </w:rPr>
        <w:t>八、政府采购供应商廉洁自律承诺书</w:t>
      </w:r>
    </w:p>
    <w:p w14:paraId="28451587">
      <w:pPr>
        <w:widowControl w:val="0"/>
        <w:adjustRightInd w:val="0"/>
        <w:snapToGrid w:val="0"/>
        <w:rPr>
          <w:color w:val="auto"/>
        </w:rPr>
      </w:pPr>
    </w:p>
    <w:p w14:paraId="28451588">
      <w:pPr>
        <w:pStyle w:val="372"/>
        <w:rPr>
          <w:color w:val="auto"/>
        </w:rPr>
      </w:pPr>
    </w:p>
    <w:p w14:paraId="28451589">
      <w:pPr>
        <w:pStyle w:val="372"/>
        <w:rPr>
          <w:color w:val="auto"/>
        </w:rPr>
      </w:pPr>
    </w:p>
    <w:p w14:paraId="2845158A">
      <w:pPr>
        <w:widowControl w:val="0"/>
        <w:adjustRightInd w:val="0"/>
        <w:snapToGrid w:val="0"/>
        <w:spacing w:line="300" w:lineRule="auto"/>
        <w:rPr>
          <w:rFonts w:hint="eastAsia"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845158B">
      <w:pPr>
        <w:widowControl w:val="0"/>
        <w:adjustRightInd w:val="0"/>
        <w:snapToGrid w:val="0"/>
        <w:rPr>
          <w:color w:val="auto"/>
        </w:rPr>
      </w:pPr>
    </w:p>
    <w:p w14:paraId="2845158C">
      <w:pPr>
        <w:pStyle w:val="372"/>
        <w:rPr>
          <w:color w:val="auto"/>
        </w:rPr>
      </w:pPr>
    </w:p>
    <w:p w14:paraId="2845158D">
      <w:pPr>
        <w:widowControl w:val="0"/>
        <w:autoSpaceDE w:val="0"/>
        <w:autoSpaceDN w:val="0"/>
        <w:adjustRightInd w:val="0"/>
        <w:snapToGrid w:val="0"/>
        <w:spacing w:line="30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2845158E">
      <w:pPr>
        <w:widowControl w:val="0"/>
        <w:autoSpaceDE w:val="0"/>
        <w:autoSpaceDN w:val="0"/>
        <w:adjustRightInd w:val="0"/>
        <w:snapToGrid w:val="0"/>
        <w:spacing w:line="30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一、不向项目有关人员及部门赠送礼金礼物、有价证券、回扣以及中介费、介绍费、咨询费等好处费；</w:t>
      </w:r>
    </w:p>
    <w:p w14:paraId="2845158F">
      <w:pPr>
        <w:widowControl w:val="0"/>
        <w:autoSpaceDE w:val="0"/>
        <w:autoSpaceDN w:val="0"/>
        <w:adjustRightInd w:val="0"/>
        <w:snapToGrid w:val="0"/>
        <w:spacing w:line="30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二、不为项目有关人员及部门报销应由你方单位或个人支付的费用；</w:t>
      </w:r>
    </w:p>
    <w:p w14:paraId="28451590">
      <w:pPr>
        <w:widowControl w:val="0"/>
        <w:autoSpaceDE w:val="0"/>
        <w:autoSpaceDN w:val="0"/>
        <w:adjustRightInd w:val="0"/>
        <w:snapToGrid w:val="0"/>
        <w:spacing w:line="30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三、不向项目有关人员及部门提供有可能影响公正的宴请和健身娱乐等活动；</w:t>
      </w:r>
    </w:p>
    <w:p w14:paraId="28451591">
      <w:pPr>
        <w:widowControl w:val="0"/>
        <w:autoSpaceDE w:val="0"/>
        <w:autoSpaceDN w:val="0"/>
        <w:adjustRightInd w:val="0"/>
        <w:snapToGrid w:val="0"/>
        <w:spacing w:line="30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28451592">
      <w:pPr>
        <w:widowControl w:val="0"/>
        <w:autoSpaceDE w:val="0"/>
        <w:autoSpaceDN w:val="0"/>
        <w:adjustRightInd w:val="0"/>
        <w:snapToGrid w:val="0"/>
        <w:spacing w:line="30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五、不为项目有关人员个人装修住房、婚丧嫁娶、配偶子女工作安排等提供好处；</w:t>
      </w:r>
    </w:p>
    <w:p w14:paraId="28451593">
      <w:pPr>
        <w:widowControl w:val="0"/>
        <w:autoSpaceDE w:val="0"/>
        <w:autoSpaceDN w:val="0"/>
        <w:adjustRightInd w:val="0"/>
        <w:snapToGrid w:val="0"/>
        <w:spacing w:line="30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等法律法规，诚实守信，合法经营，坚决抵制各种违法违纪行为。</w:t>
      </w:r>
    </w:p>
    <w:p w14:paraId="28451594">
      <w:pPr>
        <w:widowControl w:val="0"/>
        <w:autoSpaceDE w:val="0"/>
        <w:autoSpaceDN w:val="0"/>
        <w:adjustRightInd w:val="0"/>
        <w:snapToGrid w:val="0"/>
        <w:spacing w:line="30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28451595">
      <w:pPr>
        <w:widowControl w:val="0"/>
        <w:adjustRightInd w:val="0"/>
        <w:snapToGrid w:val="0"/>
        <w:rPr>
          <w:color w:val="auto"/>
        </w:rPr>
      </w:pPr>
    </w:p>
    <w:p w14:paraId="28451596">
      <w:pPr>
        <w:pStyle w:val="372"/>
        <w:rPr>
          <w:color w:val="auto"/>
        </w:rPr>
      </w:pPr>
    </w:p>
    <w:p w14:paraId="28451597">
      <w:pPr>
        <w:pStyle w:val="372"/>
        <w:rPr>
          <w:color w:val="auto"/>
        </w:rPr>
      </w:pPr>
    </w:p>
    <w:p w14:paraId="28451598">
      <w:pPr>
        <w:pStyle w:val="372"/>
        <w:rPr>
          <w:color w:val="auto"/>
        </w:rPr>
      </w:pPr>
    </w:p>
    <w:p w14:paraId="28451599">
      <w:pPr>
        <w:widowControl w:val="0"/>
        <w:adjustRightInd w:val="0"/>
        <w:snapToGrid w:val="0"/>
        <w:spacing w:line="300" w:lineRule="auto"/>
        <w:ind w:firstLine="4800" w:firstLineChars="2000"/>
        <w:rPr>
          <w:rFonts w:hint="eastAsia" w:ascii="宋体" w:hAnsi="宋体" w:cs="宋体"/>
          <w:color w:val="auto"/>
          <w:kern w:val="0"/>
          <w:sz w:val="24"/>
        </w:rPr>
      </w:pPr>
      <w:r>
        <w:rPr>
          <w:rFonts w:hint="eastAsia" w:ascii="宋体" w:hAnsi="宋体" w:cs="宋体"/>
          <w:color w:val="auto"/>
          <w:kern w:val="0"/>
          <w:sz w:val="24"/>
          <w:lang w:val="zh-CN"/>
        </w:rPr>
        <w:t>投标人名称（电子签名）：</w:t>
      </w:r>
    </w:p>
    <w:p w14:paraId="2845159A">
      <w:pPr>
        <w:pStyle w:val="372"/>
        <w:rPr>
          <w:color w:val="auto"/>
        </w:rPr>
      </w:pPr>
    </w:p>
    <w:p w14:paraId="2845159B">
      <w:pPr>
        <w:widowControl w:val="0"/>
        <w:adjustRightInd w:val="0"/>
        <w:snapToGrid w:val="0"/>
        <w:spacing w:line="300" w:lineRule="auto"/>
        <w:jc w:val="right"/>
        <w:rPr>
          <w:rFonts w:hint="eastAsia" w:ascii="宋体" w:hAnsi="宋体" w:cs="宋体"/>
          <w:color w:val="auto"/>
          <w:kern w:val="0"/>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月</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日</w:t>
      </w:r>
    </w:p>
    <w:p w14:paraId="2845159C">
      <w:pPr>
        <w:pStyle w:val="372"/>
        <w:rPr>
          <w:color w:val="auto"/>
        </w:rPr>
      </w:pPr>
    </w:p>
    <w:p w14:paraId="2845159D">
      <w:pPr>
        <w:pStyle w:val="372"/>
        <w:rPr>
          <w:color w:val="auto"/>
        </w:rPr>
      </w:pPr>
    </w:p>
    <w:p w14:paraId="2845159E">
      <w:pPr>
        <w:widowControl w:val="0"/>
        <w:adjustRightInd w:val="0"/>
        <w:snapToGrid w:val="0"/>
        <w:rPr>
          <w:color w:val="auto"/>
        </w:rPr>
      </w:pPr>
    </w:p>
    <w:p w14:paraId="2845159F">
      <w:pPr>
        <w:pStyle w:val="372"/>
        <w:rPr>
          <w:color w:val="auto"/>
        </w:rPr>
      </w:pPr>
    </w:p>
    <w:p w14:paraId="284515A0">
      <w:pPr>
        <w:pStyle w:val="372"/>
        <w:rPr>
          <w:color w:val="auto"/>
        </w:rPr>
      </w:pPr>
    </w:p>
    <w:p w14:paraId="284515A1">
      <w:pPr>
        <w:widowControl w:val="0"/>
        <w:adjustRightInd w:val="0"/>
        <w:snapToGrid w:val="0"/>
        <w:rPr>
          <w:rFonts w:hint="eastAsia" w:ascii="宋体" w:hAnsi="宋体" w:cs="宋体"/>
          <w:color w:val="auto"/>
          <w:szCs w:val="21"/>
        </w:rPr>
      </w:pPr>
      <w:r>
        <w:rPr>
          <w:rFonts w:hint="eastAsia" w:ascii="宋体" w:hAnsi="宋体" w:cs="宋体"/>
          <w:color w:val="auto"/>
          <w:szCs w:val="21"/>
        </w:rPr>
        <w:t>注：按本格式和要求提供。</w:t>
      </w:r>
    </w:p>
    <w:p w14:paraId="284515A2">
      <w:pPr>
        <w:pStyle w:val="372"/>
        <w:rPr>
          <w:color w:val="auto"/>
        </w:rPr>
      </w:pPr>
    </w:p>
    <w:p w14:paraId="284515A3">
      <w:pPr>
        <w:pStyle w:val="372"/>
        <w:rPr>
          <w:color w:val="auto"/>
        </w:rPr>
      </w:pPr>
    </w:p>
    <w:p w14:paraId="284515A4">
      <w:pPr>
        <w:pStyle w:val="372"/>
        <w:rPr>
          <w:color w:val="auto"/>
        </w:rPr>
      </w:pPr>
    </w:p>
    <w:p w14:paraId="284515A5">
      <w:pPr>
        <w:pStyle w:val="372"/>
        <w:rPr>
          <w:color w:val="auto"/>
        </w:rPr>
      </w:pPr>
    </w:p>
    <w:p w14:paraId="284515A6">
      <w:pPr>
        <w:pStyle w:val="372"/>
        <w:rPr>
          <w:color w:val="auto"/>
        </w:rPr>
      </w:pPr>
    </w:p>
    <w:p w14:paraId="284515A7">
      <w:pPr>
        <w:pStyle w:val="372"/>
        <w:rPr>
          <w:color w:val="auto"/>
        </w:rPr>
      </w:pPr>
    </w:p>
    <w:p w14:paraId="284515A8">
      <w:pPr>
        <w:pStyle w:val="372"/>
        <w:rPr>
          <w:color w:val="auto"/>
        </w:rPr>
      </w:pPr>
    </w:p>
    <w:p w14:paraId="284515A9">
      <w:pPr>
        <w:pStyle w:val="372"/>
        <w:rPr>
          <w:color w:val="auto"/>
        </w:rPr>
      </w:pPr>
    </w:p>
    <w:p w14:paraId="284515AA">
      <w:pPr>
        <w:pStyle w:val="372"/>
        <w:rPr>
          <w:color w:val="auto"/>
        </w:rPr>
      </w:pPr>
    </w:p>
    <w:p w14:paraId="284515AB">
      <w:pPr>
        <w:pStyle w:val="372"/>
        <w:rPr>
          <w:color w:val="auto"/>
        </w:rPr>
      </w:pPr>
    </w:p>
    <w:p w14:paraId="284515AC">
      <w:pPr>
        <w:pStyle w:val="372"/>
        <w:rPr>
          <w:color w:val="auto"/>
        </w:rPr>
      </w:pPr>
    </w:p>
    <w:p w14:paraId="284515AD">
      <w:pPr>
        <w:pStyle w:val="372"/>
        <w:rPr>
          <w:color w:val="auto"/>
        </w:rPr>
      </w:pPr>
    </w:p>
    <w:p w14:paraId="284515AE">
      <w:pPr>
        <w:pStyle w:val="372"/>
        <w:rPr>
          <w:color w:val="auto"/>
        </w:rPr>
      </w:pPr>
    </w:p>
    <w:p w14:paraId="284515AF">
      <w:pPr>
        <w:widowControl w:val="0"/>
        <w:adjustRightInd w:val="0"/>
        <w:snapToGrid w:val="0"/>
        <w:rPr>
          <w:color w:val="auto"/>
        </w:rPr>
      </w:pPr>
    </w:p>
    <w:p w14:paraId="284515B0">
      <w:pPr>
        <w:widowControl w:val="0"/>
        <w:adjustRightInd w:val="0"/>
        <w:snapToGrid w:val="0"/>
        <w:spacing w:line="300" w:lineRule="auto"/>
        <w:jc w:val="center"/>
        <w:rPr>
          <w:rFonts w:cs="宋体"/>
          <w:b/>
          <w:bCs/>
          <w:color w:val="auto"/>
          <w:sz w:val="28"/>
          <w:szCs w:val="28"/>
        </w:rPr>
      </w:pPr>
      <w:r>
        <w:rPr>
          <w:rFonts w:hint="eastAsia" w:cs="宋体"/>
          <w:b/>
          <w:bCs/>
          <w:color w:val="auto"/>
          <w:sz w:val="28"/>
          <w:szCs w:val="28"/>
        </w:rPr>
        <w:t>报价文件部分</w:t>
      </w:r>
    </w:p>
    <w:p w14:paraId="284515B1">
      <w:pPr>
        <w:widowControl w:val="0"/>
        <w:adjustRightInd w:val="0"/>
        <w:snapToGrid w:val="0"/>
        <w:rPr>
          <w:color w:val="auto"/>
        </w:rPr>
      </w:pPr>
    </w:p>
    <w:p w14:paraId="284515B2">
      <w:pPr>
        <w:widowControl w:val="0"/>
        <w:adjustRightInd w:val="0"/>
        <w:snapToGrid w:val="0"/>
        <w:rPr>
          <w:color w:val="auto"/>
        </w:rPr>
      </w:pPr>
    </w:p>
    <w:p w14:paraId="284515B3">
      <w:pPr>
        <w:widowControl w:val="0"/>
        <w:adjustRightInd w:val="0"/>
        <w:snapToGrid w:val="0"/>
        <w:rPr>
          <w:color w:val="auto"/>
        </w:rPr>
      </w:pPr>
    </w:p>
    <w:p w14:paraId="284515B4">
      <w:pPr>
        <w:widowControl w:val="0"/>
        <w:adjustRightInd w:val="0"/>
        <w:snapToGrid w:val="0"/>
        <w:spacing w:line="300" w:lineRule="auto"/>
        <w:jc w:val="center"/>
        <w:rPr>
          <w:rFonts w:cs="宋体"/>
          <w:b/>
          <w:bCs/>
          <w:color w:val="auto"/>
          <w:sz w:val="28"/>
          <w:szCs w:val="28"/>
        </w:rPr>
      </w:pPr>
      <w:r>
        <w:rPr>
          <w:rFonts w:hint="eastAsia" w:cs="宋体"/>
          <w:b/>
          <w:bCs/>
          <w:color w:val="auto"/>
          <w:sz w:val="28"/>
          <w:szCs w:val="28"/>
        </w:rPr>
        <w:t>目录</w:t>
      </w:r>
    </w:p>
    <w:p w14:paraId="284515B5">
      <w:pPr>
        <w:widowControl w:val="0"/>
        <w:adjustRightInd w:val="0"/>
        <w:snapToGrid w:val="0"/>
        <w:rPr>
          <w:color w:val="auto"/>
        </w:rPr>
      </w:pPr>
    </w:p>
    <w:p w14:paraId="284515B6">
      <w:pPr>
        <w:pStyle w:val="372"/>
        <w:rPr>
          <w:color w:val="auto"/>
        </w:rPr>
      </w:pPr>
    </w:p>
    <w:p w14:paraId="284515B7">
      <w:pPr>
        <w:pStyle w:val="372"/>
        <w:rPr>
          <w:color w:val="auto"/>
        </w:rPr>
      </w:pPr>
    </w:p>
    <w:p w14:paraId="284515B8">
      <w:pPr>
        <w:widowControl w:val="0"/>
        <w:adjustRightInd w:val="0"/>
        <w:snapToGrid w:val="0"/>
        <w:spacing w:line="300" w:lineRule="auto"/>
        <w:ind w:firstLine="480" w:firstLineChars="200"/>
        <w:rPr>
          <w:rFonts w:cs="宋体"/>
          <w:color w:val="auto"/>
          <w:sz w:val="24"/>
        </w:rPr>
      </w:pPr>
      <w:r>
        <w:rPr>
          <w:rFonts w:hint="eastAsia" w:cs="宋体"/>
          <w:color w:val="auto"/>
          <w:sz w:val="24"/>
        </w:rPr>
        <w:t>（1）开标一览表（报价表）………………………………………………（页码）</w:t>
      </w:r>
    </w:p>
    <w:p w14:paraId="284515B9">
      <w:pPr>
        <w:widowControl w:val="0"/>
        <w:adjustRightInd w:val="0"/>
        <w:snapToGrid w:val="0"/>
        <w:spacing w:line="300" w:lineRule="auto"/>
        <w:ind w:firstLine="480" w:firstLineChars="200"/>
        <w:rPr>
          <w:rFonts w:cs="宋体"/>
          <w:color w:val="auto"/>
          <w:sz w:val="24"/>
        </w:rPr>
      </w:pPr>
      <w:r>
        <w:rPr>
          <w:rFonts w:hint="eastAsia" w:cs="宋体"/>
          <w:color w:val="auto"/>
          <w:sz w:val="24"/>
        </w:rPr>
        <w:t>（2）报价情况说明…………………………………………………………（页码）</w:t>
      </w:r>
    </w:p>
    <w:p w14:paraId="284515BA">
      <w:pPr>
        <w:widowControl w:val="0"/>
        <w:adjustRightInd w:val="0"/>
        <w:snapToGrid w:val="0"/>
        <w:spacing w:line="300" w:lineRule="auto"/>
        <w:ind w:firstLine="480" w:firstLineChars="200"/>
        <w:rPr>
          <w:rFonts w:cs="宋体"/>
          <w:color w:val="auto"/>
          <w:sz w:val="24"/>
        </w:rPr>
      </w:pPr>
      <w:r>
        <w:rPr>
          <w:rFonts w:hint="eastAsia" w:cs="宋体"/>
          <w:color w:val="auto"/>
          <w:sz w:val="24"/>
        </w:rPr>
        <w:t>（</w:t>
      </w:r>
      <w:r>
        <w:rPr>
          <w:rFonts w:cs="宋体"/>
          <w:color w:val="auto"/>
          <w:sz w:val="24"/>
        </w:rPr>
        <w:t>3</w:t>
      </w:r>
      <w:r>
        <w:rPr>
          <w:rFonts w:hint="eastAsia" w:cs="宋体"/>
          <w:color w:val="auto"/>
          <w:sz w:val="24"/>
        </w:rPr>
        <w:t>）中小企业声明函………………………………………………………（页码）</w:t>
      </w:r>
    </w:p>
    <w:p w14:paraId="284515BB">
      <w:pPr>
        <w:pStyle w:val="372"/>
        <w:rPr>
          <w:color w:val="auto"/>
          <w:lang w:val="zh-CN"/>
        </w:rPr>
      </w:pPr>
    </w:p>
    <w:p w14:paraId="284515BC">
      <w:pPr>
        <w:pStyle w:val="372"/>
        <w:rPr>
          <w:color w:val="auto"/>
          <w:lang w:val="zh-CN"/>
        </w:rPr>
      </w:pPr>
    </w:p>
    <w:p w14:paraId="284515BD">
      <w:pPr>
        <w:pStyle w:val="372"/>
        <w:rPr>
          <w:color w:val="auto"/>
          <w:lang w:val="zh-CN"/>
        </w:rPr>
      </w:pPr>
    </w:p>
    <w:p w14:paraId="284515BE">
      <w:pPr>
        <w:pStyle w:val="372"/>
        <w:rPr>
          <w:color w:val="auto"/>
          <w:lang w:val="zh-CN"/>
        </w:rPr>
      </w:pPr>
    </w:p>
    <w:p w14:paraId="284515BF">
      <w:pPr>
        <w:pStyle w:val="372"/>
        <w:rPr>
          <w:color w:val="auto"/>
          <w:lang w:val="zh-CN"/>
        </w:rPr>
      </w:pPr>
    </w:p>
    <w:p w14:paraId="284515C0">
      <w:pPr>
        <w:pStyle w:val="372"/>
        <w:rPr>
          <w:color w:val="auto"/>
          <w:lang w:val="zh-CN"/>
        </w:rPr>
      </w:pPr>
    </w:p>
    <w:p w14:paraId="284515C1">
      <w:pPr>
        <w:pStyle w:val="372"/>
        <w:rPr>
          <w:color w:val="auto"/>
          <w:lang w:val="zh-CN"/>
        </w:rPr>
      </w:pPr>
    </w:p>
    <w:p w14:paraId="284515C2">
      <w:pPr>
        <w:pStyle w:val="372"/>
        <w:rPr>
          <w:color w:val="auto"/>
          <w:lang w:val="zh-CN"/>
        </w:rPr>
      </w:pPr>
    </w:p>
    <w:p w14:paraId="284515C3">
      <w:pPr>
        <w:pStyle w:val="372"/>
        <w:rPr>
          <w:color w:val="auto"/>
          <w:lang w:val="zh-CN"/>
        </w:rPr>
      </w:pPr>
    </w:p>
    <w:p w14:paraId="284515C4">
      <w:pPr>
        <w:pStyle w:val="372"/>
        <w:rPr>
          <w:color w:val="auto"/>
          <w:lang w:val="zh-CN"/>
        </w:rPr>
        <w:sectPr>
          <w:headerReference r:id="rId5" w:type="default"/>
          <w:footerReference r:id="rId7" w:type="default"/>
          <w:headerReference r:id="rId6" w:type="even"/>
          <w:footerReference r:id="rId8" w:type="even"/>
          <w:type w:val="oddPage"/>
          <w:pgSz w:w="11906" w:h="16838"/>
          <w:pgMar w:top="1440" w:right="1304" w:bottom="1440" w:left="1134" w:header="851" w:footer="992" w:gutter="0"/>
          <w:pgBorders>
            <w:top w:val="none" w:sz="0" w:space="0"/>
            <w:left w:val="none" w:sz="0" w:space="0"/>
            <w:bottom w:val="none" w:sz="0" w:space="0"/>
            <w:right w:val="none" w:sz="0" w:space="0"/>
          </w:pgBorders>
          <w:cols w:space="720" w:num="1"/>
          <w:docGrid w:type="lines" w:linePitch="312" w:charSpace="0"/>
        </w:sectPr>
      </w:pPr>
    </w:p>
    <w:p w14:paraId="284515C5">
      <w:pPr>
        <w:widowControl w:val="0"/>
        <w:adjustRightInd w:val="0"/>
        <w:snapToGrid w:val="0"/>
        <w:spacing w:line="300" w:lineRule="auto"/>
        <w:jc w:val="center"/>
        <w:rPr>
          <w:rFonts w:cs="宋体"/>
          <w:b/>
          <w:bCs/>
          <w:color w:val="auto"/>
          <w:kern w:val="0"/>
          <w:sz w:val="28"/>
          <w:szCs w:val="28"/>
        </w:rPr>
      </w:pPr>
      <w:r>
        <w:rPr>
          <w:rFonts w:hint="eastAsia" w:cs="宋体"/>
          <w:b/>
          <w:bCs/>
          <w:color w:val="auto"/>
          <w:kern w:val="0"/>
          <w:sz w:val="28"/>
          <w:szCs w:val="28"/>
        </w:rPr>
        <w:t>一、开标一览表（报价表）</w:t>
      </w:r>
    </w:p>
    <w:p w14:paraId="284515C6">
      <w:pPr>
        <w:pStyle w:val="372"/>
        <w:rPr>
          <w:color w:val="auto"/>
          <w:lang w:val="zh-CN"/>
        </w:rPr>
      </w:pPr>
    </w:p>
    <w:p w14:paraId="284515C7">
      <w:pPr>
        <w:widowControl w:val="0"/>
        <w:adjustRightInd w:val="0"/>
        <w:snapToGrid w:val="0"/>
        <w:spacing w:line="300" w:lineRule="auto"/>
        <w:rPr>
          <w:rFonts w:cs="宋体"/>
          <w:color w:val="auto"/>
          <w:kern w:val="0"/>
          <w:sz w:val="24"/>
        </w:rPr>
      </w:pPr>
      <w:r>
        <w:rPr>
          <w:rFonts w:hint="eastAsia" w:cs="宋体"/>
          <w:color w:val="auto"/>
          <w:sz w:val="24"/>
        </w:rPr>
        <w:t>（采购人）、（采购代理机构）</w:t>
      </w:r>
      <w:r>
        <w:rPr>
          <w:rFonts w:hint="eastAsia" w:cs="宋体"/>
          <w:color w:val="auto"/>
          <w:kern w:val="0"/>
          <w:sz w:val="24"/>
          <w:lang w:val="zh-CN"/>
        </w:rPr>
        <w:t>：</w:t>
      </w:r>
    </w:p>
    <w:p w14:paraId="284515C8">
      <w:pPr>
        <w:pStyle w:val="372"/>
        <w:rPr>
          <w:color w:val="auto"/>
          <w:lang w:val="zh-CN"/>
        </w:rPr>
      </w:pPr>
    </w:p>
    <w:p w14:paraId="284515C9">
      <w:pPr>
        <w:widowControl w:val="0"/>
        <w:adjustRightInd w:val="0"/>
        <w:snapToGrid w:val="0"/>
        <w:spacing w:line="300" w:lineRule="auto"/>
        <w:ind w:firstLine="480" w:firstLineChars="200"/>
        <w:rPr>
          <w:rFonts w:cs="宋体"/>
          <w:color w:val="auto"/>
          <w:kern w:val="0"/>
          <w:sz w:val="24"/>
          <w:lang w:val="zh-CN"/>
        </w:rPr>
      </w:pPr>
      <w:r>
        <w:rPr>
          <w:rFonts w:hint="eastAsia"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cs="宋体"/>
          <w:color w:val="auto"/>
          <w:sz w:val="24"/>
        </w:rPr>
        <w:t>象山县宝海路与新一路交叉口南侧地块工程-交通设施系统采购项目</w:t>
      </w:r>
      <w:r>
        <w:rPr>
          <w:rFonts w:hint="eastAsia" w:cs="宋体"/>
          <w:color w:val="auto"/>
          <w:kern w:val="0"/>
          <w:sz w:val="24"/>
          <w:lang w:val="zh-CN"/>
        </w:rPr>
        <w:t>【项目编号：</w:t>
      </w:r>
      <w:r>
        <w:rPr>
          <w:rFonts w:hint="eastAsia" w:cs="宋体"/>
          <w:color w:val="auto"/>
          <w:sz w:val="24"/>
        </w:rPr>
        <w:t>（2024-CGDL-11-003）】的实施</w:t>
      </w:r>
      <w:r>
        <w:rPr>
          <w:rFonts w:hint="eastAsia" w:cs="宋体"/>
          <w:color w:val="auto"/>
          <w:kern w:val="0"/>
          <w:sz w:val="24"/>
          <w:lang w:val="zh-CN"/>
        </w:rPr>
        <w:t>。</w:t>
      </w:r>
    </w:p>
    <w:p w14:paraId="284515CA">
      <w:pPr>
        <w:pStyle w:val="372"/>
        <w:rPr>
          <w:color w:val="auto"/>
          <w:lang w:val="zh-CN"/>
        </w:rPr>
      </w:pPr>
    </w:p>
    <w:p w14:paraId="284515CB">
      <w:pPr>
        <w:widowControl w:val="0"/>
        <w:adjustRightInd w:val="0"/>
        <w:snapToGrid w:val="0"/>
        <w:spacing w:line="300" w:lineRule="auto"/>
        <w:jc w:val="center"/>
        <w:rPr>
          <w:rFonts w:cs="宋体"/>
          <w:b/>
          <w:bCs/>
          <w:color w:val="auto"/>
          <w:sz w:val="24"/>
        </w:rPr>
      </w:pPr>
      <w:r>
        <w:rPr>
          <w:rFonts w:hint="eastAsia" w:cs="宋体"/>
          <w:b/>
          <w:bCs/>
          <w:color w:val="auto"/>
          <w:sz w:val="24"/>
        </w:rPr>
        <w:t>开标一览表（报价表）（单位均为人民币元）</w:t>
      </w:r>
    </w:p>
    <w:p w14:paraId="284515CC">
      <w:pPr>
        <w:pStyle w:val="372"/>
        <w:rPr>
          <w:color w:val="auto"/>
          <w:lang w:val="zh-CN"/>
        </w:rPr>
      </w:pPr>
    </w:p>
    <w:tbl>
      <w:tblPr>
        <w:tblStyle w:val="60"/>
        <w:tblW w:w="140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954"/>
        <w:gridCol w:w="1958"/>
        <w:gridCol w:w="2294"/>
        <w:gridCol w:w="4820"/>
      </w:tblGrid>
      <w:tr w14:paraId="28451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954" w:type="dxa"/>
            <w:vAlign w:val="center"/>
          </w:tcPr>
          <w:p w14:paraId="284515CD">
            <w:pPr>
              <w:widowControl w:val="0"/>
              <w:adjustRightInd w:val="0"/>
              <w:snapToGrid w:val="0"/>
              <w:jc w:val="center"/>
              <w:rPr>
                <w:rFonts w:cs="宋体"/>
                <w:b/>
                <w:bCs/>
                <w:snapToGrid w:val="0"/>
                <w:color w:val="auto"/>
                <w:kern w:val="0"/>
              </w:rPr>
            </w:pPr>
            <w:r>
              <w:rPr>
                <w:rFonts w:hint="eastAsia" w:cs="宋体"/>
                <w:b/>
                <w:bCs/>
                <w:snapToGrid w:val="0"/>
                <w:color w:val="auto"/>
                <w:kern w:val="0"/>
              </w:rPr>
              <w:t>项目名称</w:t>
            </w:r>
          </w:p>
        </w:tc>
        <w:tc>
          <w:tcPr>
            <w:tcW w:w="4252" w:type="dxa"/>
            <w:gridSpan w:val="2"/>
            <w:vAlign w:val="center"/>
          </w:tcPr>
          <w:p w14:paraId="284515CE">
            <w:pPr>
              <w:widowControl w:val="0"/>
              <w:adjustRightInd w:val="0"/>
              <w:snapToGrid w:val="0"/>
              <w:jc w:val="center"/>
              <w:rPr>
                <w:rFonts w:cs="宋体"/>
                <w:b/>
                <w:bCs/>
                <w:snapToGrid w:val="0"/>
                <w:color w:val="auto"/>
                <w:kern w:val="0"/>
              </w:rPr>
            </w:pPr>
            <w:r>
              <w:rPr>
                <w:rFonts w:hint="eastAsia" w:cs="宋体"/>
                <w:b/>
                <w:bCs/>
                <w:snapToGrid w:val="0"/>
                <w:color w:val="auto"/>
                <w:kern w:val="0"/>
              </w:rPr>
              <w:t>服务期限</w:t>
            </w:r>
          </w:p>
        </w:tc>
        <w:tc>
          <w:tcPr>
            <w:tcW w:w="4820" w:type="dxa"/>
            <w:vAlign w:val="center"/>
          </w:tcPr>
          <w:p w14:paraId="284515CF">
            <w:pPr>
              <w:widowControl w:val="0"/>
              <w:adjustRightInd w:val="0"/>
              <w:snapToGrid w:val="0"/>
              <w:jc w:val="center"/>
              <w:rPr>
                <w:rFonts w:cs="宋体"/>
                <w:b/>
                <w:bCs/>
                <w:snapToGrid w:val="0"/>
                <w:color w:val="auto"/>
                <w:kern w:val="0"/>
              </w:rPr>
            </w:pPr>
            <w:r>
              <w:rPr>
                <w:rFonts w:hint="eastAsia" w:cs="宋体"/>
                <w:b/>
                <w:bCs/>
                <w:snapToGrid w:val="0"/>
                <w:color w:val="auto"/>
                <w:kern w:val="0"/>
              </w:rPr>
              <w:t>备注（如果有）</w:t>
            </w:r>
          </w:p>
        </w:tc>
      </w:tr>
      <w:tr w14:paraId="28451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954" w:type="dxa"/>
            <w:vAlign w:val="center"/>
          </w:tcPr>
          <w:p w14:paraId="284515D1">
            <w:pPr>
              <w:widowControl w:val="0"/>
              <w:adjustRightInd w:val="0"/>
              <w:snapToGrid w:val="0"/>
              <w:rPr>
                <w:rFonts w:cs="宋体"/>
                <w:snapToGrid w:val="0"/>
                <w:color w:val="auto"/>
                <w:kern w:val="0"/>
              </w:rPr>
            </w:pPr>
          </w:p>
        </w:tc>
        <w:tc>
          <w:tcPr>
            <w:tcW w:w="4252" w:type="dxa"/>
            <w:gridSpan w:val="2"/>
            <w:vAlign w:val="center"/>
          </w:tcPr>
          <w:p w14:paraId="284515D2">
            <w:pPr>
              <w:widowControl w:val="0"/>
              <w:adjustRightInd w:val="0"/>
              <w:snapToGrid w:val="0"/>
              <w:rPr>
                <w:rFonts w:cs="宋体"/>
                <w:snapToGrid w:val="0"/>
                <w:color w:val="auto"/>
                <w:kern w:val="0"/>
              </w:rPr>
            </w:pPr>
          </w:p>
        </w:tc>
        <w:tc>
          <w:tcPr>
            <w:tcW w:w="4820" w:type="dxa"/>
            <w:vAlign w:val="center"/>
          </w:tcPr>
          <w:p w14:paraId="284515D3">
            <w:pPr>
              <w:widowControl w:val="0"/>
              <w:adjustRightInd w:val="0"/>
              <w:snapToGrid w:val="0"/>
              <w:rPr>
                <w:rFonts w:cs="宋体"/>
                <w:snapToGrid w:val="0"/>
                <w:color w:val="auto"/>
                <w:kern w:val="0"/>
              </w:rPr>
            </w:pPr>
          </w:p>
        </w:tc>
      </w:tr>
      <w:tr w14:paraId="28451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954" w:type="dxa"/>
            <w:vAlign w:val="center"/>
          </w:tcPr>
          <w:p w14:paraId="284515D5">
            <w:pPr>
              <w:widowControl w:val="0"/>
              <w:adjustRightInd w:val="0"/>
              <w:snapToGrid w:val="0"/>
              <w:rPr>
                <w:rFonts w:cs="宋体"/>
                <w:snapToGrid w:val="0"/>
                <w:color w:val="auto"/>
                <w:kern w:val="0"/>
              </w:rPr>
            </w:pPr>
          </w:p>
        </w:tc>
        <w:tc>
          <w:tcPr>
            <w:tcW w:w="4252" w:type="dxa"/>
            <w:gridSpan w:val="2"/>
            <w:vAlign w:val="center"/>
          </w:tcPr>
          <w:p w14:paraId="284515D6">
            <w:pPr>
              <w:widowControl w:val="0"/>
              <w:adjustRightInd w:val="0"/>
              <w:snapToGrid w:val="0"/>
              <w:rPr>
                <w:rFonts w:cs="宋体"/>
                <w:snapToGrid w:val="0"/>
                <w:color w:val="auto"/>
                <w:kern w:val="0"/>
              </w:rPr>
            </w:pPr>
          </w:p>
        </w:tc>
        <w:tc>
          <w:tcPr>
            <w:tcW w:w="4820" w:type="dxa"/>
            <w:vAlign w:val="center"/>
          </w:tcPr>
          <w:p w14:paraId="284515D7">
            <w:pPr>
              <w:widowControl w:val="0"/>
              <w:adjustRightInd w:val="0"/>
              <w:snapToGrid w:val="0"/>
              <w:rPr>
                <w:rFonts w:cs="宋体"/>
                <w:snapToGrid w:val="0"/>
                <w:color w:val="auto"/>
                <w:kern w:val="0"/>
              </w:rPr>
            </w:pPr>
          </w:p>
        </w:tc>
      </w:tr>
      <w:tr w14:paraId="28451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954" w:type="dxa"/>
            <w:vAlign w:val="center"/>
          </w:tcPr>
          <w:p w14:paraId="284515D9">
            <w:pPr>
              <w:widowControl w:val="0"/>
              <w:adjustRightInd w:val="0"/>
              <w:snapToGrid w:val="0"/>
              <w:rPr>
                <w:rFonts w:cs="宋体"/>
                <w:snapToGrid w:val="0"/>
                <w:color w:val="auto"/>
                <w:kern w:val="0"/>
              </w:rPr>
            </w:pPr>
          </w:p>
        </w:tc>
        <w:tc>
          <w:tcPr>
            <w:tcW w:w="4252" w:type="dxa"/>
            <w:gridSpan w:val="2"/>
            <w:vAlign w:val="center"/>
          </w:tcPr>
          <w:p w14:paraId="284515DA">
            <w:pPr>
              <w:widowControl w:val="0"/>
              <w:adjustRightInd w:val="0"/>
              <w:snapToGrid w:val="0"/>
              <w:rPr>
                <w:rFonts w:cs="宋体"/>
                <w:snapToGrid w:val="0"/>
                <w:color w:val="auto"/>
                <w:kern w:val="0"/>
              </w:rPr>
            </w:pPr>
          </w:p>
        </w:tc>
        <w:tc>
          <w:tcPr>
            <w:tcW w:w="4820" w:type="dxa"/>
            <w:vAlign w:val="center"/>
          </w:tcPr>
          <w:p w14:paraId="284515DB">
            <w:pPr>
              <w:widowControl w:val="0"/>
              <w:adjustRightInd w:val="0"/>
              <w:snapToGrid w:val="0"/>
              <w:rPr>
                <w:rFonts w:cs="宋体"/>
                <w:snapToGrid w:val="0"/>
                <w:color w:val="auto"/>
                <w:kern w:val="0"/>
              </w:rPr>
            </w:pPr>
          </w:p>
        </w:tc>
      </w:tr>
      <w:tr w14:paraId="28451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912" w:type="dxa"/>
            <w:gridSpan w:val="2"/>
            <w:vAlign w:val="center"/>
          </w:tcPr>
          <w:p w14:paraId="284515DD">
            <w:pPr>
              <w:widowControl w:val="0"/>
              <w:adjustRightInd w:val="0"/>
              <w:snapToGrid w:val="0"/>
              <w:jc w:val="center"/>
              <w:rPr>
                <w:rFonts w:cs="宋体"/>
                <w:b/>
                <w:bCs/>
                <w:snapToGrid w:val="0"/>
                <w:color w:val="auto"/>
                <w:kern w:val="0"/>
              </w:rPr>
            </w:pPr>
            <w:r>
              <w:rPr>
                <w:rFonts w:hint="eastAsia" w:cs="宋体"/>
                <w:b/>
                <w:bCs/>
                <w:snapToGrid w:val="0"/>
                <w:color w:val="auto"/>
                <w:kern w:val="0"/>
              </w:rPr>
              <w:t>投标报价（小写）</w:t>
            </w:r>
          </w:p>
        </w:tc>
        <w:tc>
          <w:tcPr>
            <w:tcW w:w="7114" w:type="dxa"/>
            <w:gridSpan w:val="2"/>
            <w:vAlign w:val="center"/>
          </w:tcPr>
          <w:p w14:paraId="284515DE">
            <w:pPr>
              <w:widowControl w:val="0"/>
              <w:adjustRightInd w:val="0"/>
              <w:snapToGrid w:val="0"/>
              <w:rPr>
                <w:rFonts w:cs="宋体"/>
                <w:snapToGrid w:val="0"/>
                <w:color w:val="auto"/>
                <w:kern w:val="0"/>
              </w:rPr>
            </w:pPr>
          </w:p>
        </w:tc>
      </w:tr>
      <w:tr w14:paraId="28451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912" w:type="dxa"/>
            <w:gridSpan w:val="2"/>
            <w:vAlign w:val="center"/>
          </w:tcPr>
          <w:p w14:paraId="284515E0">
            <w:pPr>
              <w:widowControl w:val="0"/>
              <w:adjustRightInd w:val="0"/>
              <w:snapToGrid w:val="0"/>
              <w:jc w:val="center"/>
              <w:rPr>
                <w:rFonts w:cs="宋体"/>
                <w:b/>
                <w:bCs/>
                <w:snapToGrid w:val="0"/>
                <w:color w:val="auto"/>
                <w:kern w:val="0"/>
              </w:rPr>
            </w:pPr>
            <w:r>
              <w:rPr>
                <w:rFonts w:hint="eastAsia" w:cs="宋体"/>
                <w:b/>
                <w:bCs/>
                <w:snapToGrid w:val="0"/>
                <w:color w:val="auto"/>
                <w:kern w:val="0"/>
              </w:rPr>
              <w:t>投标报价（大写）</w:t>
            </w:r>
          </w:p>
        </w:tc>
        <w:tc>
          <w:tcPr>
            <w:tcW w:w="7114" w:type="dxa"/>
            <w:gridSpan w:val="2"/>
            <w:vAlign w:val="center"/>
          </w:tcPr>
          <w:p w14:paraId="284515E1">
            <w:pPr>
              <w:widowControl w:val="0"/>
              <w:adjustRightInd w:val="0"/>
              <w:snapToGrid w:val="0"/>
              <w:rPr>
                <w:rFonts w:cs="宋体"/>
                <w:snapToGrid w:val="0"/>
                <w:color w:val="auto"/>
                <w:kern w:val="0"/>
              </w:rPr>
            </w:pPr>
          </w:p>
        </w:tc>
      </w:tr>
    </w:tbl>
    <w:p w14:paraId="284515E3">
      <w:pPr>
        <w:widowControl w:val="0"/>
        <w:adjustRightInd w:val="0"/>
        <w:snapToGrid w:val="0"/>
        <w:ind w:firstLine="422" w:firstLineChars="200"/>
        <w:rPr>
          <w:rFonts w:cs="宋体"/>
          <w:b/>
          <w:color w:val="auto"/>
          <w:kern w:val="0"/>
          <w:lang w:val="zh-CN"/>
        </w:rPr>
      </w:pPr>
      <w:r>
        <w:rPr>
          <w:rFonts w:hint="eastAsia" w:cs="宋体"/>
          <w:b/>
          <w:color w:val="auto"/>
          <w:kern w:val="0"/>
          <w:lang w:val="zh-CN"/>
        </w:rPr>
        <w:t>注：</w:t>
      </w:r>
    </w:p>
    <w:p w14:paraId="284515E4">
      <w:pPr>
        <w:widowControl w:val="0"/>
        <w:adjustRightInd w:val="0"/>
        <w:snapToGrid w:val="0"/>
        <w:ind w:firstLine="420" w:firstLineChars="200"/>
        <w:rPr>
          <w:rFonts w:cs="宋体"/>
          <w:color w:val="auto"/>
          <w:kern w:val="0"/>
          <w:lang w:val="zh-CN"/>
        </w:rPr>
      </w:pPr>
      <w:r>
        <w:rPr>
          <w:rFonts w:hint="eastAsia" w:cs="宋体"/>
          <w:color w:val="auto"/>
          <w:kern w:val="0"/>
          <w:lang w:val="zh-CN"/>
        </w:rPr>
        <w:t>1、投标人需按本表格式填写</w:t>
      </w:r>
      <w:r>
        <w:rPr>
          <w:rFonts w:hint="eastAsia" w:cs="宋体"/>
          <w:b/>
          <w:color w:val="auto"/>
          <w:kern w:val="0"/>
          <w:lang w:val="zh-CN"/>
        </w:rPr>
        <w:t>，</w:t>
      </w:r>
      <w:r>
        <w:rPr>
          <w:rFonts w:hint="eastAsia" w:cs="宋体"/>
          <w:b/>
          <w:color w:val="auto"/>
          <w:kern w:val="0"/>
        </w:rPr>
        <w:t>否则视为</w:t>
      </w:r>
      <w:r>
        <w:rPr>
          <w:rFonts w:hint="eastAsia" w:cs="宋体"/>
          <w:b/>
          <w:color w:val="auto"/>
        </w:rPr>
        <w:t>投标文件含有采购人不能接受的附加条件，投标无效</w:t>
      </w:r>
      <w:r>
        <w:rPr>
          <w:rFonts w:hint="eastAsia" w:cs="宋体"/>
          <w:color w:val="auto"/>
          <w:kern w:val="0"/>
          <w:lang w:val="zh-CN"/>
        </w:rPr>
        <w:t>。</w:t>
      </w:r>
    </w:p>
    <w:p w14:paraId="284515E5">
      <w:pPr>
        <w:widowControl w:val="0"/>
        <w:adjustRightInd w:val="0"/>
        <w:snapToGrid w:val="0"/>
        <w:ind w:firstLine="420" w:firstLineChars="200"/>
        <w:rPr>
          <w:rFonts w:cs="宋体"/>
          <w:color w:val="auto"/>
          <w:kern w:val="0"/>
        </w:rPr>
      </w:pPr>
      <w:r>
        <w:rPr>
          <w:rFonts w:hint="eastAsia" w:cs="宋体"/>
          <w:color w:val="auto"/>
          <w:kern w:val="0"/>
          <w:lang w:val="zh-CN"/>
        </w:rPr>
        <w:t>2、有关本项目实施所涉及的一切费用均计入报价。</w:t>
      </w:r>
      <w:r>
        <w:rPr>
          <w:rFonts w:hint="eastAsia" w:cs="宋体"/>
          <w:b/>
          <w:color w:val="auto"/>
          <w:kern w:val="0"/>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w:t>
      </w:r>
      <w:r>
        <w:rPr>
          <w:rFonts w:hint="eastAsia" w:cs="宋体"/>
          <w:b/>
          <w:color w:val="auto"/>
          <w:kern w:val="0"/>
        </w:rPr>
        <w:t>视为</w:t>
      </w:r>
      <w:r>
        <w:rPr>
          <w:rFonts w:hint="eastAsia" w:cs="宋体"/>
          <w:b/>
          <w:color w:val="auto"/>
        </w:rPr>
        <w:t>投标文件含有采购人不能接受的附加条件的，投标无效。</w:t>
      </w:r>
    </w:p>
    <w:p w14:paraId="284515E6">
      <w:pPr>
        <w:widowControl w:val="0"/>
        <w:adjustRightInd w:val="0"/>
        <w:snapToGrid w:val="0"/>
        <w:ind w:firstLine="420" w:firstLineChars="200"/>
        <w:rPr>
          <w:rFonts w:cs="宋体"/>
          <w:color w:val="auto"/>
          <w:kern w:val="0"/>
          <w:lang w:val="zh-CN"/>
        </w:rPr>
      </w:pPr>
      <w:r>
        <w:rPr>
          <w:rFonts w:hint="eastAsia" w:cs="宋体"/>
          <w:color w:val="auto"/>
          <w:kern w:val="0"/>
          <w:lang w:val="zh-CN"/>
        </w:rPr>
        <w:t>3、特别提示：采购代理机构将对项目名称和项目编号，中标供应商名称、地址和中标金额，主要中标标的名称、品牌（如果有）、规格型号、数量、单价等予以公示。</w:t>
      </w:r>
    </w:p>
    <w:p w14:paraId="284515E7">
      <w:pPr>
        <w:widowControl w:val="0"/>
        <w:adjustRightInd w:val="0"/>
        <w:snapToGrid w:val="0"/>
        <w:ind w:firstLine="420" w:firstLineChars="200"/>
        <w:rPr>
          <w:rFonts w:cs="宋体"/>
          <w:color w:val="auto"/>
          <w:kern w:val="0"/>
          <w:lang w:val="zh-CN"/>
        </w:rPr>
      </w:pPr>
      <w:r>
        <w:rPr>
          <w:rFonts w:cs="宋体"/>
          <w:color w:val="auto"/>
          <w:kern w:val="0"/>
          <w:lang w:val="zh-CN"/>
        </w:rPr>
        <w:t>4</w:t>
      </w:r>
      <w:r>
        <w:rPr>
          <w:rFonts w:hint="eastAsia" w:cs="宋体"/>
          <w:color w:val="auto"/>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84515E8">
      <w:pPr>
        <w:pStyle w:val="372"/>
        <w:rPr>
          <w:color w:val="auto"/>
        </w:rPr>
      </w:pPr>
    </w:p>
    <w:p w14:paraId="284515E9">
      <w:pPr>
        <w:pStyle w:val="372"/>
        <w:rPr>
          <w:color w:val="auto"/>
        </w:rPr>
        <w:sectPr>
          <w:type w:val="oddPage"/>
          <w:pgSz w:w="16838" w:h="11906" w:orient="landscape"/>
          <w:pgMar w:top="1134" w:right="1440" w:bottom="1304" w:left="1440" w:header="851" w:footer="992" w:gutter="0"/>
          <w:pgBorders>
            <w:top w:val="none" w:sz="0" w:space="0"/>
            <w:left w:val="none" w:sz="0" w:space="0"/>
            <w:bottom w:val="none" w:sz="0" w:space="0"/>
            <w:right w:val="none" w:sz="0" w:space="0"/>
          </w:pgBorders>
          <w:cols w:space="720" w:num="1"/>
          <w:docGrid w:type="lines" w:linePitch="312" w:charSpace="0"/>
        </w:sectPr>
      </w:pPr>
    </w:p>
    <w:p w14:paraId="284515EA">
      <w:pPr>
        <w:widowControl w:val="0"/>
        <w:adjustRightInd w:val="0"/>
        <w:snapToGrid w:val="0"/>
        <w:spacing w:line="300" w:lineRule="auto"/>
        <w:jc w:val="center"/>
        <w:rPr>
          <w:rFonts w:cs="宋体"/>
          <w:b/>
          <w:bCs/>
          <w:color w:val="auto"/>
          <w:kern w:val="0"/>
          <w:sz w:val="28"/>
          <w:szCs w:val="28"/>
        </w:rPr>
      </w:pPr>
      <w:r>
        <w:rPr>
          <w:rFonts w:hint="eastAsia" w:cs="宋体"/>
          <w:b/>
          <w:bCs/>
          <w:color w:val="auto"/>
          <w:kern w:val="0"/>
          <w:sz w:val="28"/>
          <w:szCs w:val="28"/>
        </w:rPr>
        <w:t>二、报价情况说明（如果有）</w:t>
      </w:r>
    </w:p>
    <w:p w14:paraId="284515EB">
      <w:pPr>
        <w:pStyle w:val="372"/>
        <w:rPr>
          <w:color w:val="auto"/>
        </w:rPr>
      </w:pPr>
    </w:p>
    <w:p w14:paraId="284515EC">
      <w:pPr>
        <w:pStyle w:val="372"/>
        <w:rPr>
          <w:color w:val="auto"/>
        </w:rPr>
      </w:pPr>
    </w:p>
    <w:p w14:paraId="284515ED">
      <w:pPr>
        <w:pStyle w:val="372"/>
        <w:rPr>
          <w:color w:val="auto"/>
        </w:rPr>
      </w:pPr>
    </w:p>
    <w:p w14:paraId="284515EE">
      <w:pPr>
        <w:widowControl w:val="0"/>
        <w:autoSpaceDE w:val="0"/>
        <w:autoSpaceDN w:val="0"/>
        <w:adjustRightInd w:val="0"/>
        <w:snapToGrid w:val="0"/>
        <w:spacing w:line="300" w:lineRule="auto"/>
        <w:ind w:firstLine="482" w:firstLineChars="200"/>
        <w:rPr>
          <w:rFonts w:hint="eastAsia" w:ascii="宋体" w:hAnsi="宋体" w:cs="宋体"/>
          <w:b/>
          <w:bCs/>
          <w:color w:val="auto"/>
          <w:kern w:val="0"/>
          <w:sz w:val="24"/>
          <w:lang w:val="zh-CN"/>
        </w:rPr>
      </w:pPr>
      <w:r>
        <w:rPr>
          <w:rFonts w:hint="eastAsia" w:ascii="宋体" w:hAnsi="宋体" w:cs="宋体"/>
          <w:b/>
          <w:bCs/>
          <w:color w:val="auto"/>
          <w:kern w:val="0"/>
          <w:sz w:val="24"/>
          <w:lang w:val="zh-CN"/>
        </w:rPr>
        <w:t>（如供应商报价低于项目预算</w:t>
      </w:r>
      <w:r>
        <w:rPr>
          <w:b/>
          <w:bCs/>
          <w:color w:val="auto"/>
          <w:kern w:val="0"/>
          <w:sz w:val="24"/>
          <w:lang w:val="zh-CN"/>
        </w:rPr>
        <w:t>50%</w:t>
      </w:r>
      <w:r>
        <w:rPr>
          <w:rFonts w:hint="eastAsia" w:ascii="宋体" w:hAnsi="宋体" w:cs="宋体"/>
          <w:b/>
          <w:bCs/>
          <w:color w:val="auto"/>
          <w:kern w:val="0"/>
          <w:sz w:val="24"/>
          <w:lang w:val="zh-CN"/>
        </w:rPr>
        <w:t>的，应当提交本文档，详细阐述不影响产品质量或者诚信履约的具体原因。）</w:t>
      </w:r>
    </w:p>
    <w:p w14:paraId="284515EF">
      <w:pPr>
        <w:pStyle w:val="372"/>
        <w:rPr>
          <w:color w:val="auto"/>
        </w:rPr>
      </w:pPr>
    </w:p>
    <w:p w14:paraId="284515F0">
      <w:pPr>
        <w:pStyle w:val="372"/>
        <w:rPr>
          <w:color w:val="auto"/>
        </w:rPr>
      </w:pPr>
    </w:p>
    <w:p w14:paraId="284515F1">
      <w:pPr>
        <w:pStyle w:val="372"/>
        <w:rPr>
          <w:color w:val="auto"/>
        </w:rPr>
      </w:pPr>
    </w:p>
    <w:p w14:paraId="284515F2">
      <w:pPr>
        <w:pStyle w:val="372"/>
        <w:rPr>
          <w:color w:val="auto"/>
        </w:rPr>
      </w:pPr>
    </w:p>
    <w:p w14:paraId="284515F3">
      <w:pPr>
        <w:pStyle w:val="372"/>
        <w:rPr>
          <w:color w:val="auto"/>
        </w:rPr>
      </w:pPr>
    </w:p>
    <w:p w14:paraId="284515F4">
      <w:pPr>
        <w:pStyle w:val="372"/>
        <w:rPr>
          <w:color w:val="auto"/>
        </w:rPr>
      </w:pPr>
    </w:p>
    <w:p w14:paraId="284515F5">
      <w:pPr>
        <w:widowControl w:val="0"/>
        <w:adjustRightInd w:val="0"/>
        <w:snapToGrid w:val="0"/>
        <w:spacing w:line="300" w:lineRule="auto"/>
        <w:jc w:val="center"/>
        <w:rPr>
          <w:rFonts w:cs="宋体"/>
          <w:b/>
          <w:bCs/>
          <w:color w:val="auto"/>
          <w:kern w:val="0"/>
          <w:sz w:val="28"/>
          <w:szCs w:val="28"/>
        </w:rPr>
      </w:pPr>
      <w:r>
        <w:rPr>
          <w:rFonts w:hint="eastAsia" w:cs="宋体"/>
          <w:b/>
          <w:bCs/>
          <w:color w:val="auto"/>
          <w:kern w:val="0"/>
          <w:sz w:val="28"/>
          <w:szCs w:val="28"/>
        </w:rPr>
        <w:t>三、已标价工程量清单</w:t>
      </w:r>
    </w:p>
    <w:p w14:paraId="284515F6">
      <w:pPr>
        <w:pStyle w:val="372"/>
        <w:rPr>
          <w:color w:val="auto"/>
        </w:rPr>
      </w:pPr>
    </w:p>
    <w:p w14:paraId="284515F7">
      <w:pPr>
        <w:pStyle w:val="372"/>
        <w:rPr>
          <w:color w:val="auto"/>
        </w:rPr>
      </w:pPr>
    </w:p>
    <w:p w14:paraId="284515F8">
      <w:pPr>
        <w:pStyle w:val="372"/>
        <w:rPr>
          <w:color w:val="auto"/>
        </w:rPr>
      </w:pPr>
    </w:p>
    <w:p w14:paraId="284515F9">
      <w:pPr>
        <w:widowControl w:val="0"/>
        <w:autoSpaceDE w:val="0"/>
        <w:autoSpaceDN w:val="0"/>
        <w:adjustRightInd w:val="0"/>
        <w:snapToGrid w:val="0"/>
        <w:spacing w:line="300" w:lineRule="auto"/>
        <w:ind w:firstLine="482" w:firstLineChars="200"/>
        <w:rPr>
          <w:rFonts w:hint="eastAsia" w:ascii="宋体" w:hAnsi="宋体" w:cs="宋体"/>
          <w:b/>
          <w:bCs/>
          <w:color w:val="auto"/>
          <w:kern w:val="0"/>
          <w:sz w:val="24"/>
          <w:lang w:val="zh-CN"/>
        </w:rPr>
      </w:pPr>
      <w:r>
        <w:rPr>
          <w:rFonts w:hint="eastAsia" w:ascii="宋体" w:hAnsi="宋体" w:cs="宋体"/>
          <w:b/>
          <w:bCs/>
          <w:color w:val="auto"/>
          <w:kern w:val="0"/>
          <w:sz w:val="24"/>
          <w:lang w:val="zh-CN"/>
        </w:rPr>
        <w:t>（按采购文件工程量清单编制）</w:t>
      </w:r>
    </w:p>
    <w:p w14:paraId="284515FA">
      <w:pPr>
        <w:pStyle w:val="372"/>
        <w:rPr>
          <w:color w:val="auto"/>
        </w:rPr>
      </w:pPr>
    </w:p>
    <w:p w14:paraId="284515FB">
      <w:pPr>
        <w:pStyle w:val="372"/>
        <w:rPr>
          <w:color w:val="auto"/>
        </w:rPr>
      </w:pPr>
    </w:p>
    <w:p w14:paraId="284515FC">
      <w:pPr>
        <w:pStyle w:val="372"/>
        <w:rPr>
          <w:color w:val="auto"/>
        </w:rPr>
      </w:pPr>
    </w:p>
    <w:p w14:paraId="284515FD">
      <w:pPr>
        <w:pStyle w:val="372"/>
        <w:rPr>
          <w:color w:val="auto"/>
        </w:rPr>
      </w:pPr>
    </w:p>
    <w:p w14:paraId="284515FE">
      <w:pPr>
        <w:pStyle w:val="372"/>
        <w:rPr>
          <w:color w:val="auto"/>
        </w:rPr>
      </w:pPr>
    </w:p>
    <w:p w14:paraId="284515FF">
      <w:pPr>
        <w:pStyle w:val="372"/>
        <w:rPr>
          <w:color w:val="auto"/>
        </w:rPr>
      </w:pPr>
    </w:p>
    <w:p w14:paraId="28451600">
      <w:pPr>
        <w:widowControl w:val="0"/>
        <w:adjustRightInd w:val="0"/>
        <w:snapToGrid w:val="0"/>
        <w:spacing w:line="300" w:lineRule="auto"/>
        <w:jc w:val="center"/>
        <w:rPr>
          <w:rFonts w:cs="宋体"/>
          <w:b/>
          <w:bCs/>
          <w:color w:val="auto"/>
          <w:kern w:val="0"/>
          <w:sz w:val="28"/>
          <w:szCs w:val="28"/>
        </w:rPr>
      </w:pPr>
      <w:r>
        <w:rPr>
          <w:rFonts w:hint="eastAsia" w:cs="宋体"/>
          <w:b/>
          <w:bCs/>
          <w:color w:val="auto"/>
          <w:kern w:val="0"/>
          <w:sz w:val="28"/>
          <w:szCs w:val="28"/>
        </w:rPr>
        <w:t>四、中小企业声明函</w:t>
      </w:r>
      <w:bookmarkStart w:id="2" w:name="_Hlk101259491"/>
      <w:r>
        <w:rPr>
          <w:rFonts w:hint="eastAsia" w:cs="宋体"/>
          <w:b/>
          <w:bCs/>
          <w:color w:val="auto"/>
          <w:kern w:val="0"/>
          <w:sz w:val="28"/>
          <w:szCs w:val="28"/>
        </w:rPr>
        <w:t>（如果有）</w:t>
      </w:r>
      <w:bookmarkEnd w:id="2"/>
    </w:p>
    <w:p w14:paraId="28451601">
      <w:pPr>
        <w:pStyle w:val="372"/>
        <w:rPr>
          <w:color w:val="auto"/>
        </w:rPr>
      </w:pPr>
    </w:p>
    <w:p w14:paraId="28451602">
      <w:pPr>
        <w:pStyle w:val="372"/>
        <w:rPr>
          <w:color w:val="auto"/>
        </w:rPr>
      </w:pPr>
    </w:p>
    <w:p w14:paraId="28451603">
      <w:pPr>
        <w:pStyle w:val="372"/>
        <w:rPr>
          <w:color w:val="auto"/>
        </w:rPr>
      </w:pPr>
    </w:p>
    <w:p w14:paraId="28451604">
      <w:pPr>
        <w:widowControl w:val="0"/>
        <w:autoSpaceDE w:val="0"/>
        <w:autoSpaceDN w:val="0"/>
        <w:adjustRightInd w:val="0"/>
        <w:snapToGrid w:val="0"/>
        <w:spacing w:line="300" w:lineRule="auto"/>
        <w:ind w:firstLine="482" w:firstLineChars="200"/>
        <w:rPr>
          <w:rFonts w:hint="eastAsia" w:ascii="宋体" w:hAnsi="宋体" w:cs="宋体"/>
          <w:b/>
          <w:bCs/>
          <w:color w:val="auto"/>
          <w:kern w:val="0"/>
          <w:sz w:val="24"/>
          <w:lang w:val="zh-CN"/>
        </w:rPr>
      </w:pPr>
      <w:r>
        <w:rPr>
          <w:rFonts w:hint="eastAsia" w:ascii="宋体" w:hAnsi="宋体" w:cs="宋体"/>
          <w:b/>
          <w:bCs/>
          <w:color w:val="auto"/>
          <w:kern w:val="0"/>
          <w:sz w:val="24"/>
          <w:lang w:val="zh-CN"/>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b/>
          <w:bCs/>
          <w:color w:val="auto"/>
          <w:kern w:val="0"/>
          <w:sz w:val="24"/>
          <w:lang w:val="zh-CN"/>
        </w:rPr>
        <w:t>7</w:t>
      </w:r>
      <w:r>
        <w:rPr>
          <w:rFonts w:hint="eastAsia" w:ascii="宋体" w:hAnsi="宋体" w:cs="宋体"/>
          <w:b/>
          <w:bCs/>
          <w:color w:val="auto"/>
          <w:kern w:val="0"/>
          <w:sz w:val="24"/>
          <w:lang w:val="zh-CN"/>
        </w:rPr>
        <w:t>）。]</w:t>
      </w:r>
    </w:p>
    <w:p w14:paraId="28451605">
      <w:pPr>
        <w:pStyle w:val="372"/>
        <w:rPr>
          <w:color w:val="auto"/>
        </w:rPr>
      </w:pPr>
    </w:p>
    <w:p w14:paraId="28451606">
      <w:pPr>
        <w:pStyle w:val="372"/>
        <w:rPr>
          <w:color w:val="auto"/>
        </w:rPr>
      </w:pPr>
    </w:p>
    <w:p w14:paraId="28451607">
      <w:pPr>
        <w:pStyle w:val="372"/>
        <w:rPr>
          <w:color w:val="auto"/>
        </w:rPr>
      </w:pPr>
    </w:p>
    <w:p w14:paraId="28451608">
      <w:pPr>
        <w:pStyle w:val="372"/>
        <w:rPr>
          <w:color w:val="auto"/>
        </w:rPr>
      </w:pPr>
    </w:p>
    <w:p w14:paraId="28451609">
      <w:pPr>
        <w:pStyle w:val="372"/>
        <w:rPr>
          <w:color w:val="auto"/>
        </w:rPr>
      </w:pPr>
    </w:p>
    <w:p w14:paraId="2845160A">
      <w:pPr>
        <w:pStyle w:val="372"/>
        <w:rPr>
          <w:color w:val="auto"/>
        </w:rPr>
      </w:pPr>
    </w:p>
    <w:p w14:paraId="2845160B">
      <w:pPr>
        <w:pStyle w:val="372"/>
        <w:rPr>
          <w:color w:val="auto"/>
        </w:rPr>
      </w:pPr>
    </w:p>
    <w:p w14:paraId="2845160C">
      <w:pPr>
        <w:pStyle w:val="372"/>
        <w:rPr>
          <w:color w:val="auto"/>
        </w:rPr>
      </w:pPr>
    </w:p>
    <w:p w14:paraId="2845160D">
      <w:pPr>
        <w:pStyle w:val="372"/>
        <w:rPr>
          <w:color w:val="auto"/>
        </w:rPr>
      </w:pPr>
    </w:p>
    <w:p w14:paraId="2845160E">
      <w:pPr>
        <w:pStyle w:val="372"/>
        <w:rPr>
          <w:color w:val="auto"/>
        </w:rPr>
      </w:pPr>
    </w:p>
    <w:p w14:paraId="2845160F">
      <w:pPr>
        <w:pStyle w:val="372"/>
        <w:rPr>
          <w:color w:val="auto"/>
        </w:rPr>
      </w:pPr>
    </w:p>
    <w:p w14:paraId="28451610">
      <w:pPr>
        <w:pStyle w:val="372"/>
        <w:rPr>
          <w:color w:val="auto"/>
        </w:rPr>
      </w:pPr>
    </w:p>
    <w:p w14:paraId="28451611">
      <w:pPr>
        <w:pStyle w:val="372"/>
        <w:rPr>
          <w:color w:val="auto"/>
        </w:rPr>
      </w:pPr>
    </w:p>
    <w:p w14:paraId="28451612">
      <w:pPr>
        <w:pStyle w:val="372"/>
        <w:rPr>
          <w:color w:val="auto"/>
        </w:rPr>
      </w:pPr>
    </w:p>
    <w:p w14:paraId="28451613">
      <w:pPr>
        <w:pStyle w:val="372"/>
        <w:rPr>
          <w:color w:val="auto"/>
        </w:rPr>
      </w:pPr>
    </w:p>
    <w:p w14:paraId="28451614">
      <w:pPr>
        <w:pStyle w:val="372"/>
        <w:rPr>
          <w:color w:val="auto"/>
        </w:rPr>
      </w:pPr>
    </w:p>
    <w:p w14:paraId="28451615">
      <w:pPr>
        <w:pStyle w:val="372"/>
        <w:rPr>
          <w:color w:val="auto"/>
        </w:rPr>
      </w:pPr>
    </w:p>
    <w:p w14:paraId="28451616">
      <w:pPr>
        <w:pStyle w:val="372"/>
        <w:rPr>
          <w:color w:val="auto"/>
        </w:rPr>
      </w:pPr>
    </w:p>
    <w:p w14:paraId="28451617">
      <w:pPr>
        <w:pStyle w:val="372"/>
        <w:rPr>
          <w:color w:val="auto"/>
        </w:rPr>
      </w:pPr>
    </w:p>
    <w:p w14:paraId="28451618">
      <w:pPr>
        <w:pStyle w:val="372"/>
        <w:rPr>
          <w:color w:val="auto"/>
        </w:rPr>
      </w:pPr>
    </w:p>
    <w:p w14:paraId="28451619">
      <w:pPr>
        <w:pStyle w:val="372"/>
        <w:rPr>
          <w:color w:val="auto"/>
        </w:rPr>
      </w:pPr>
    </w:p>
    <w:p w14:paraId="2845161A">
      <w:pPr>
        <w:spacing w:line="360" w:lineRule="auto"/>
        <w:rPr>
          <w:rFonts w:hint="eastAsia" w:ascii="宋体" w:hAnsi="宋体" w:cs="宋体"/>
          <w:b/>
          <w:bCs/>
          <w:color w:val="auto"/>
          <w:sz w:val="36"/>
          <w:szCs w:val="36"/>
        </w:rPr>
      </w:pPr>
      <w:bookmarkStart w:id="3" w:name="_Toc465665161"/>
      <w:r>
        <w:rPr>
          <w:rFonts w:hint="eastAsia" w:ascii="宋体" w:hAnsi="宋体" w:cs="宋体"/>
          <w:b/>
          <w:bCs/>
          <w:color w:val="auto"/>
          <w:sz w:val="36"/>
          <w:szCs w:val="36"/>
        </w:rPr>
        <w:t>附件</w:t>
      </w:r>
      <w:bookmarkEnd w:id="3"/>
    </w:p>
    <w:p w14:paraId="2845161B">
      <w:pPr>
        <w:pStyle w:val="372"/>
        <w:rPr>
          <w:color w:val="auto"/>
        </w:rPr>
      </w:pPr>
    </w:p>
    <w:p w14:paraId="2845161C">
      <w:pPr>
        <w:pStyle w:val="372"/>
        <w:rPr>
          <w:color w:val="auto"/>
        </w:rPr>
      </w:pPr>
    </w:p>
    <w:p w14:paraId="2845161D">
      <w:pPr>
        <w:pStyle w:val="372"/>
        <w:rPr>
          <w:color w:val="auto"/>
        </w:rPr>
      </w:pPr>
    </w:p>
    <w:p w14:paraId="2845161E">
      <w:pPr>
        <w:widowControl w:val="0"/>
        <w:adjustRightInd w:val="0"/>
        <w:snapToGrid w:val="0"/>
        <w:spacing w:line="300" w:lineRule="auto"/>
        <w:rPr>
          <w:rFonts w:hint="eastAsia" w:ascii="宋体" w:hAnsi="宋体" w:cs="宋体"/>
          <w:b/>
          <w:color w:val="auto"/>
          <w:spacing w:val="6"/>
          <w:sz w:val="30"/>
          <w:szCs w:val="30"/>
        </w:rPr>
      </w:pPr>
      <w:r>
        <w:rPr>
          <w:rFonts w:hint="eastAsia" w:ascii="宋体" w:hAnsi="宋体" w:cs="宋体"/>
          <w:b/>
          <w:color w:val="auto"/>
          <w:spacing w:val="6"/>
          <w:sz w:val="30"/>
          <w:szCs w:val="30"/>
        </w:rPr>
        <w:t>附件1：</w:t>
      </w:r>
    </w:p>
    <w:p w14:paraId="2845161F">
      <w:pPr>
        <w:widowControl w:val="0"/>
        <w:adjustRightInd w:val="0"/>
        <w:snapToGrid w:val="0"/>
        <w:rPr>
          <w:color w:val="auto"/>
        </w:rPr>
      </w:pPr>
      <w:bookmarkStart w:id="4" w:name="OLE_LINK14"/>
      <w:bookmarkStart w:id="5" w:name="OLE_LINK13"/>
    </w:p>
    <w:p w14:paraId="28451620">
      <w:pPr>
        <w:pStyle w:val="372"/>
        <w:rPr>
          <w:color w:val="auto"/>
        </w:rPr>
      </w:pPr>
    </w:p>
    <w:p w14:paraId="28451621">
      <w:pPr>
        <w:pStyle w:val="372"/>
        <w:rPr>
          <w:color w:val="auto"/>
        </w:rPr>
      </w:pPr>
    </w:p>
    <w:p w14:paraId="28451622">
      <w:pPr>
        <w:widowControl w:val="0"/>
        <w:adjustRightInd w:val="0"/>
        <w:snapToGrid w:val="0"/>
        <w:spacing w:line="300" w:lineRule="auto"/>
        <w:jc w:val="center"/>
        <w:rPr>
          <w:rFonts w:cs="宋体"/>
          <w:b/>
          <w:bCs/>
          <w:color w:val="auto"/>
          <w:kern w:val="0"/>
          <w:sz w:val="28"/>
          <w:szCs w:val="28"/>
        </w:rPr>
      </w:pPr>
      <w:r>
        <w:rPr>
          <w:rFonts w:hint="eastAsia" w:cs="宋体"/>
          <w:b/>
          <w:bCs/>
          <w:color w:val="auto"/>
          <w:kern w:val="0"/>
          <w:sz w:val="28"/>
          <w:szCs w:val="28"/>
        </w:rPr>
        <w:t>残疾人福利性单位声明函</w:t>
      </w:r>
    </w:p>
    <w:bookmarkEnd w:id="4"/>
    <w:bookmarkEnd w:id="5"/>
    <w:p w14:paraId="28451623">
      <w:pPr>
        <w:widowControl w:val="0"/>
        <w:adjustRightInd w:val="0"/>
        <w:snapToGrid w:val="0"/>
        <w:rPr>
          <w:color w:val="auto"/>
        </w:rPr>
      </w:pPr>
    </w:p>
    <w:p w14:paraId="28451624">
      <w:pPr>
        <w:pStyle w:val="372"/>
        <w:rPr>
          <w:color w:val="auto"/>
        </w:rPr>
      </w:pPr>
    </w:p>
    <w:p w14:paraId="28451625">
      <w:pPr>
        <w:pStyle w:val="372"/>
        <w:rPr>
          <w:color w:val="auto"/>
        </w:rPr>
      </w:pPr>
    </w:p>
    <w:p w14:paraId="28451626">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本单位郑重声明，根据《财政部 民政部 中国残疾人联合会关于促进残疾人就业政府采购政策的通知》（财库〔2017〕141号）的规定，本单位为符合条件的残疾人福利性单位，且本单位参加</w:t>
      </w:r>
      <w:r>
        <w:rPr>
          <w:rFonts w:cs="宋体"/>
          <w:snapToGrid w:val="0"/>
          <w:color w:val="auto"/>
          <w:kern w:val="0"/>
          <w:sz w:val="24"/>
          <w:u w:val="single"/>
        </w:rPr>
        <w:t xml:space="preserve">   </w:t>
      </w:r>
      <w:r>
        <w:rPr>
          <w:rFonts w:hint="eastAsia" w:cs="宋体"/>
          <w:snapToGrid w:val="0"/>
          <w:color w:val="auto"/>
          <w:kern w:val="0"/>
          <w:sz w:val="24"/>
          <w:u w:val="single"/>
        </w:rPr>
        <w:t xml:space="preserve">（采购人） </w:t>
      </w:r>
      <w:r>
        <w:rPr>
          <w:rFonts w:cs="宋体"/>
          <w:snapToGrid w:val="0"/>
          <w:color w:val="auto"/>
          <w:kern w:val="0"/>
          <w:sz w:val="24"/>
          <w:u w:val="single"/>
        </w:rPr>
        <w:t xml:space="preserve">  </w:t>
      </w:r>
      <w:r>
        <w:rPr>
          <w:rFonts w:hint="eastAsia" w:cs="宋体"/>
          <w:snapToGrid w:val="0"/>
          <w:color w:val="auto"/>
          <w:kern w:val="0"/>
          <w:sz w:val="24"/>
        </w:rPr>
        <w:t>单位的</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象山县宝海路与新一路交叉口南侧地块工程-交通设施系统采购项目</w:t>
      </w:r>
      <w:r>
        <w:rPr>
          <w:rFonts w:cs="宋体"/>
          <w:snapToGrid w:val="0"/>
          <w:color w:val="auto"/>
          <w:kern w:val="0"/>
          <w:sz w:val="24"/>
          <w:u w:val="single"/>
        </w:rPr>
        <w:t xml:space="preserve">   </w:t>
      </w:r>
      <w:r>
        <w:rPr>
          <w:rFonts w:hint="eastAsia" w:cs="宋体"/>
          <w:snapToGrid w:val="0"/>
          <w:color w:val="auto"/>
          <w:kern w:val="0"/>
          <w:sz w:val="24"/>
        </w:rPr>
        <w:t>项目采购活动提供本单位制造的货物（由本单位承担工程/提供服务），或者提供其他残疾人福利性单位制造的货物（不包括使用非残疾人福利性单位注册商标的货物）。</w:t>
      </w:r>
    </w:p>
    <w:p w14:paraId="28451627">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本单位对上述声明的真实性负责。如有虚假，将依法承担相应责任。</w:t>
      </w:r>
    </w:p>
    <w:p w14:paraId="28451628">
      <w:pPr>
        <w:widowControl w:val="0"/>
        <w:adjustRightInd w:val="0"/>
        <w:snapToGrid w:val="0"/>
        <w:rPr>
          <w:color w:val="auto"/>
        </w:rPr>
      </w:pPr>
    </w:p>
    <w:p w14:paraId="28451629">
      <w:pPr>
        <w:pStyle w:val="372"/>
        <w:rPr>
          <w:color w:val="auto"/>
        </w:rPr>
      </w:pPr>
    </w:p>
    <w:p w14:paraId="2845162A">
      <w:pPr>
        <w:pStyle w:val="372"/>
        <w:rPr>
          <w:color w:val="auto"/>
        </w:rPr>
      </w:pPr>
    </w:p>
    <w:p w14:paraId="2845162B">
      <w:pPr>
        <w:pStyle w:val="372"/>
        <w:rPr>
          <w:color w:val="auto"/>
        </w:rPr>
      </w:pPr>
    </w:p>
    <w:p w14:paraId="2845162C">
      <w:pPr>
        <w:pStyle w:val="372"/>
        <w:rPr>
          <w:color w:val="auto"/>
        </w:rPr>
      </w:pPr>
    </w:p>
    <w:p w14:paraId="2845162D">
      <w:pPr>
        <w:pStyle w:val="372"/>
        <w:rPr>
          <w:color w:val="auto"/>
        </w:rPr>
      </w:pPr>
    </w:p>
    <w:p w14:paraId="2845162E">
      <w:pPr>
        <w:widowControl w:val="0"/>
        <w:adjustRightInd w:val="0"/>
        <w:snapToGrid w:val="0"/>
        <w:spacing w:line="300" w:lineRule="auto"/>
        <w:ind w:firstLine="4800" w:firstLineChars="2000"/>
        <w:rPr>
          <w:rFonts w:hint="eastAsia" w:ascii="宋体" w:hAnsi="宋体" w:cs="宋体"/>
          <w:color w:val="auto"/>
          <w:kern w:val="0"/>
          <w:sz w:val="24"/>
        </w:rPr>
      </w:pPr>
      <w:r>
        <w:rPr>
          <w:rFonts w:hint="eastAsia" w:ascii="宋体" w:hAnsi="宋体" w:cs="宋体"/>
          <w:color w:val="auto"/>
          <w:kern w:val="0"/>
          <w:sz w:val="24"/>
          <w:lang w:val="zh-CN"/>
        </w:rPr>
        <w:t>投标人名称（电子签名）：</w:t>
      </w:r>
    </w:p>
    <w:p w14:paraId="2845162F">
      <w:pPr>
        <w:pStyle w:val="372"/>
        <w:rPr>
          <w:color w:val="auto"/>
        </w:rPr>
      </w:pPr>
    </w:p>
    <w:p w14:paraId="28451630">
      <w:pPr>
        <w:widowControl w:val="0"/>
        <w:adjustRightInd w:val="0"/>
        <w:snapToGrid w:val="0"/>
        <w:spacing w:line="300" w:lineRule="auto"/>
        <w:jc w:val="right"/>
        <w:rPr>
          <w:rFonts w:hint="eastAsia" w:ascii="宋体" w:hAnsi="宋体" w:cs="宋体"/>
          <w:color w:val="auto"/>
          <w:kern w:val="0"/>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月</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日</w:t>
      </w:r>
    </w:p>
    <w:p w14:paraId="28451631">
      <w:pPr>
        <w:pStyle w:val="372"/>
        <w:rPr>
          <w:color w:val="auto"/>
        </w:rPr>
      </w:pPr>
    </w:p>
    <w:p w14:paraId="28451632">
      <w:pPr>
        <w:pStyle w:val="372"/>
        <w:rPr>
          <w:color w:val="auto"/>
        </w:rPr>
      </w:pPr>
    </w:p>
    <w:p w14:paraId="28451633">
      <w:pPr>
        <w:widowControl w:val="0"/>
        <w:adjustRightInd w:val="0"/>
        <w:snapToGrid w:val="0"/>
        <w:rPr>
          <w:color w:val="auto"/>
        </w:rPr>
      </w:pPr>
    </w:p>
    <w:p w14:paraId="28451634">
      <w:pPr>
        <w:pStyle w:val="372"/>
        <w:rPr>
          <w:color w:val="auto"/>
        </w:rPr>
      </w:pPr>
    </w:p>
    <w:p w14:paraId="28451635">
      <w:pPr>
        <w:pStyle w:val="372"/>
        <w:rPr>
          <w:color w:val="auto"/>
        </w:rPr>
      </w:pPr>
    </w:p>
    <w:p w14:paraId="28451636">
      <w:pPr>
        <w:pStyle w:val="372"/>
        <w:rPr>
          <w:color w:val="auto"/>
        </w:rPr>
      </w:pPr>
    </w:p>
    <w:p w14:paraId="28451637">
      <w:pPr>
        <w:pStyle w:val="372"/>
        <w:rPr>
          <w:color w:val="auto"/>
        </w:rPr>
      </w:pPr>
    </w:p>
    <w:p w14:paraId="28451638">
      <w:pPr>
        <w:pStyle w:val="372"/>
        <w:rPr>
          <w:color w:val="auto"/>
        </w:rPr>
      </w:pPr>
    </w:p>
    <w:p w14:paraId="28451639">
      <w:pPr>
        <w:pStyle w:val="372"/>
        <w:rPr>
          <w:color w:val="auto"/>
        </w:rPr>
      </w:pPr>
    </w:p>
    <w:p w14:paraId="2845163A">
      <w:pPr>
        <w:pStyle w:val="372"/>
        <w:rPr>
          <w:color w:val="auto"/>
        </w:rPr>
      </w:pPr>
    </w:p>
    <w:p w14:paraId="2845163B">
      <w:pPr>
        <w:pStyle w:val="372"/>
        <w:rPr>
          <w:color w:val="auto"/>
        </w:rPr>
      </w:pPr>
    </w:p>
    <w:p w14:paraId="2845163C">
      <w:pPr>
        <w:pStyle w:val="372"/>
        <w:rPr>
          <w:color w:val="auto"/>
        </w:rPr>
      </w:pPr>
    </w:p>
    <w:p w14:paraId="2845163D">
      <w:pPr>
        <w:pStyle w:val="372"/>
        <w:rPr>
          <w:color w:val="auto"/>
        </w:rPr>
      </w:pPr>
    </w:p>
    <w:p w14:paraId="2845163E">
      <w:pPr>
        <w:pStyle w:val="372"/>
        <w:rPr>
          <w:color w:val="auto"/>
        </w:rPr>
      </w:pPr>
    </w:p>
    <w:p w14:paraId="2845163F">
      <w:pPr>
        <w:pStyle w:val="372"/>
        <w:rPr>
          <w:color w:val="auto"/>
        </w:rPr>
      </w:pPr>
    </w:p>
    <w:p w14:paraId="28451640">
      <w:pPr>
        <w:pStyle w:val="372"/>
        <w:rPr>
          <w:color w:val="auto"/>
        </w:rPr>
      </w:pPr>
    </w:p>
    <w:p w14:paraId="28451641">
      <w:pPr>
        <w:pStyle w:val="372"/>
        <w:rPr>
          <w:color w:val="auto"/>
        </w:rPr>
      </w:pPr>
    </w:p>
    <w:p w14:paraId="28451642">
      <w:pPr>
        <w:pStyle w:val="372"/>
        <w:rPr>
          <w:color w:val="auto"/>
        </w:rPr>
      </w:pPr>
    </w:p>
    <w:p w14:paraId="28451643">
      <w:pPr>
        <w:pStyle w:val="372"/>
        <w:rPr>
          <w:color w:val="auto"/>
        </w:rPr>
      </w:pPr>
    </w:p>
    <w:p w14:paraId="28451644">
      <w:pPr>
        <w:pStyle w:val="372"/>
        <w:rPr>
          <w:color w:val="auto"/>
        </w:rPr>
      </w:pPr>
    </w:p>
    <w:p w14:paraId="28451645">
      <w:pPr>
        <w:widowControl w:val="0"/>
        <w:adjustRightInd w:val="0"/>
        <w:snapToGrid w:val="0"/>
        <w:spacing w:line="300" w:lineRule="auto"/>
        <w:rPr>
          <w:b/>
          <w:color w:val="auto"/>
          <w:spacing w:val="6"/>
          <w:sz w:val="30"/>
          <w:szCs w:val="30"/>
        </w:rPr>
      </w:pPr>
      <w:r>
        <w:rPr>
          <w:b/>
          <w:color w:val="auto"/>
          <w:spacing w:val="6"/>
          <w:sz w:val="30"/>
          <w:szCs w:val="30"/>
        </w:rPr>
        <w:t>附件2：质疑函范本及制作说明</w:t>
      </w:r>
    </w:p>
    <w:p w14:paraId="28451646">
      <w:pPr>
        <w:pStyle w:val="372"/>
        <w:rPr>
          <w:color w:val="auto"/>
        </w:rPr>
      </w:pPr>
    </w:p>
    <w:p w14:paraId="28451647">
      <w:pPr>
        <w:widowControl w:val="0"/>
        <w:adjustRightInd w:val="0"/>
        <w:snapToGrid w:val="0"/>
        <w:spacing w:line="300" w:lineRule="auto"/>
        <w:jc w:val="center"/>
        <w:rPr>
          <w:rFonts w:cs="宋体"/>
          <w:b/>
          <w:bCs/>
          <w:color w:val="auto"/>
          <w:kern w:val="0"/>
          <w:sz w:val="28"/>
          <w:szCs w:val="28"/>
        </w:rPr>
      </w:pPr>
      <w:r>
        <w:rPr>
          <w:rFonts w:hint="eastAsia" w:cs="宋体"/>
          <w:b/>
          <w:bCs/>
          <w:color w:val="auto"/>
          <w:kern w:val="0"/>
          <w:sz w:val="28"/>
          <w:szCs w:val="28"/>
        </w:rPr>
        <w:t>质疑函范本</w:t>
      </w:r>
    </w:p>
    <w:p w14:paraId="28451648">
      <w:pPr>
        <w:pStyle w:val="372"/>
        <w:rPr>
          <w:color w:val="auto"/>
        </w:rPr>
      </w:pPr>
    </w:p>
    <w:p w14:paraId="28451649">
      <w:pPr>
        <w:widowControl w:val="0"/>
        <w:adjustRightInd w:val="0"/>
        <w:snapToGrid w:val="0"/>
        <w:spacing w:line="300" w:lineRule="auto"/>
        <w:ind w:firstLine="482" w:firstLineChars="200"/>
        <w:rPr>
          <w:rFonts w:cs="宋体"/>
          <w:b/>
          <w:snapToGrid w:val="0"/>
          <w:color w:val="auto"/>
          <w:kern w:val="0"/>
          <w:sz w:val="24"/>
        </w:rPr>
      </w:pPr>
      <w:r>
        <w:rPr>
          <w:rFonts w:hint="eastAsia" w:cs="宋体"/>
          <w:b/>
          <w:snapToGrid w:val="0"/>
          <w:color w:val="auto"/>
          <w:kern w:val="0"/>
          <w:sz w:val="24"/>
        </w:rPr>
        <w:t>一、质疑供应商基本信息</w:t>
      </w:r>
    </w:p>
    <w:p w14:paraId="2845164A">
      <w:pPr>
        <w:widowControl w:val="0"/>
        <w:adjustRightInd w:val="0"/>
        <w:snapToGrid w:val="0"/>
        <w:spacing w:line="300" w:lineRule="auto"/>
        <w:ind w:firstLine="480" w:firstLineChars="200"/>
        <w:rPr>
          <w:rFonts w:cs="宋体"/>
          <w:snapToGrid w:val="0"/>
          <w:color w:val="auto"/>
          <w:kern w:val="0"/>
          <w:sz w:val="24"/>
          <w:u w:val="dotted"/>
        </w:rPr>
      </w:pPr>
      <w:r>
        <w:rPr>
          <w:rFonts w:hint="eastAsia" w:cs="宋体"/>
          <w:snapToGrid w:val="0"/>
          <w:color w:val="auto"/>
          <w:kern w:val="0"/>
          <w:sz w:val="24"/>
        </w:rPr>
        <w:t>质疑供应商：</w:t>
      </w:r>
      <w:r>
        <w:rPr>
          <w:rFonts w:hint="eastAsia" w:cs="宋体"/>
          <w:snapToGrid w:val="0"/>
          <w:color w:val="auto"/>
          <w:kern w:val="0"/>
          <w:sz w:val="24"/>
          <w:u w:val="single"/>
        </w:rPr>
        <w:t xml:space="preserve">                                        </w:t>
      </w:r>
      <w:r>
        <w:rPr>
          <w:rFonts w:cs="宋体"/>
          <w:snapToGrid w:val="0"/>
          <w:color w:val="auto"/>
          <w:kern w:val="0"/>
          <w:sz w:val="24"/>
          <w:u w:val="single"/>
        </w:rPr>
        <w:t xml:space="preserve">     </w:t>
      </w:r>
    </w:p>
    <w:p w14:paraId="2845164B">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地址：</w:t>
      </w:r>
      <w:r>
        <w:rPr>
          <w:rFonts w:hint="eastAsia" w:cs="宋体"/>
          <w:snapToGrid w:val="0"/>
          <w:color w:val="auto"/>
          <w:kern w:val="0"/>
          <w:sz w:val="24"/>
          <w:u w:val="single"/>
        </w:rPr>
        <w:t xml:space="preserve">                          </w:t>
      </w:r>
      <w:r>
        <w:rPr>
          <w:rFonts w:cs="宋体"/>
          <w:snapToGrid w:val="0"/>
          <w:color w:val="auto"/>
          <w:kern w:val="0"/>
          <w:sz w:val="24"/>
        </w:rPr>
        <w:t xml:space="preserve">   </w:t>
      </w:r>
      <w:r>
        <w:rPr>
          <w:rFonts w:hint="eastAsia" w:cs="宋体"/>
          <w:snapToGrid w:val="0"/>
          <w:color w:val="auto"/>
          <w:kern w:val="0"/>
          <w:sz w:val="24"/>
        </w:rPr>
        <w:t>邮编：</w:t>
      </w:r>
      <w:r>
        <w:rPr>
          <w:rFonts w:hint="eastAsia" w:cs="宋体"/>
          <w:snapToGrid w:val="0"/>
          <w:color w:val="auto"/>
          <w:kern w:val="0"/>
          <w:sz w:val="24"/>
          <w:u w:val="single"/>
        </w:rPr>
        <w:t xml:space="preserve">                </w:t>
      </w:r>
    </w:p>
    <w:p w14:paraId="2845164C">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联系人：</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cs="宋体"/>
          <w:snapToGrid w:val="0"/>
          <w:color w:val="auto"/>
          <w:kern w:val="0"/>
          <w:sz w:val="24"/>
        </w:rPr>
        <w:t xml:space="preserve">   </w:t>
      </w:r>
      <w:r>
        <w:rPr>
          <w:rFonts w:hint="eastAsia" w:cs="宋体"/>
          <w:snapToGrid w:val="0"/>
          <w:color w:val="auto"/>
          <w:kern w:val="0"/>
          <w:sz w:val="24"/>
        </w:rPr>
        <w:t>联系电话：</w:t>
      </w:r>
      <w:r>
        <w:rPr>
          <w:rFonts w:hint="eastAsia" w:cs="宋体"/>
          <w:snapToGrid w:val="0"/>
          <w:color w:val="auto"/>
          <w:kern w:val="0"/>
          <w:sz w:val="24"/>
          <w:u w:val="single"/>
        </w:rPr>
        <w:t xml:space="preserve">            </w:t>
      </w:r>
    </w:p>
    <w:p w14:paraId="2845164D">
      <w:pPr>
        <w:widowControl w:val="0"/>
        <w:adjustRightInd w:val="0"/>
        <w:snapToGrid w:val="0"/>
        <w:spacing w:line="300" w:lineRule="auto"/>
        <w:ind w:firstLine="480" w:firstLineChars="200"/>
        <w:rPr>
          <w:rFonts w:cs="宋体"/>
          <w:snapToGrid w:val="0"/>
          <w:color w:val="auto"/>
          <w:kern w:val="0"/>
          <w:sz w:val="24"/>
          <w:u w:val="dotted"/>
        </w:rPr>
      </w:pPr>
      <w:r>
        <w:rPr>
          <w:rFonts w:hint="eastAsia" w:cs="宋体"/>
          <w:snapToGrid w:val="0"/>
          <w:color w:val="auto"/>
          <w:kern w:val="0"/>
          <w:sz w:val="24"/>
        </w:rPr>
        <w:t>授权代表：</w:t>
      </w:r>
      <w:r>
        <w:rPr>
          <w:rFonts w:hint="eastAsia" w:cs="宋体"/>
          <w:snapToGrid w:val="0"/>
          <w:color w:val="auto"/>
          <w:kern w:val="0"/>
          <w:sz w:val="24"/>
          <w:u w:val="single"/>
        </w:rPr>
        <w:t xml:space="preserve">                      </w:t>
      </w:r>
    </w:p>
    <w:p w14:paraId="2845164E">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联系电话：</w:t>
      </w:r>
      <w:r>
        <w:rPr>
          <w:rFonts w:hint="eastAsia" w:cs="宋体"/>
          <w:snapToGrid w:val="0"/>
          <w:color w:val="auto"/>
          <w:kern w:val="0"/>
          <w:sz w:val="24"/>
          <w:u w:val="single"/>
        </w:rPr>
        <w:t xml:space="preserve">                     </w:t>
      </w:r>
      <w:r>
        <w:rPr>
          <w:rFonts w:cs="宋体"/>
          <w:snapToGrid w:val="0"/>
          <w:color w:val="auto"/>
          <w:kern w:val="0"/>
          <w:sz w:val="24"/>
          <w:u w:val="single"/>
        </w:rPr>
        <w:t xml:space="preserve"> </w:t>
      </w:r>
    </w:p>
    <w:p w14:paraId="2845164F">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地址：</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 </w:t>
      </w:r>
      <w:r>
        <w:rPr>
          <w:rFonts w:cs="宋体"/>
          <w:snapToGrid w:val="0"/>
          <w:color w:val="auto"/>
          <w:kern w:val="0"/>
          <w:sz w:val="24"/>
        </w:rPr>
        <w:t xml:space="preserve">   </w:t>
      </w:r>
      <w:r>
        <w:rPr>
          <w:rFonts w:hint="eastAsia" w:cs="宋体"/>
          <w:snapToGrid w:val="0"/>
          <w:color w:val="auto"/>
          <w:kern w:val="0"/>
          <w:sz w:val="24"/>
        </w:rPr>
        <w:t>邮编：</w:t>
      </w:r>
      <w:r>
        <w:rPr>
          <w:rFonts w:hint="eastAsia" w:cs="宋体"/>
          <w:snapToGrid w:val="0"/>
          <w:color w:val="auto"/>
          <w:kern w:val="0"/>
          <w:sz w:val="24"/>
          <w:u w:val="single"/>
        </w:rPr>
        <w:t xml:space="preserve">                </w:t>
      </w:r>
    </w:p>
    <w:p w14:paraId="28451650">
      <w:pPr>
        <w:widowControl w:val="0"/>
        <w:adjustRightInd w:val="0"/>
        <w:snapToGrid w:val="0"/>
        <w:spacing w:line="300" w:lineRule="auto"/>
        <w:ind w:firstLine="482" w:firstLineChars="200"/>
        <w:rPr>
          <w:rFonts w:cs="宋体"/>
          <w:b/>
          <w:snapToGrid w:val="0"/>
          <w:color w:val="auto"/>
          <w:kern w:val="0"/>
          <w:sz w:val="24"/>
        </w:rPr>
      </w:pPr>
      <w:r>
        <w:rPr>
          <w:rFonts w:hint="eastAsia" w:cs="宋体"/>
          <w:b/>
          <w:snapToGrid w:val="0"/>
          <w:color w:val="auto"/>
          <w:kern w:val="0"/>
          <w:sz w:val="24"/>
        </w:rPr>
        <w:t>二、质疑项目基本情况</w:t>
      </w:r>
    </w:p>
    <w:p w14:paraId="28451651">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质疑项目的名称：</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      </w:t>
      </w:r>
    </w:p>
    <w:p w14:paraId="28451652">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质疑</w:t>
      </w:r>
      <w:r>
        <w:rPr>
          <w:rFonts w:hint="eastAsia" w:cs="宋体"/>
          <w:bCs/>
          <w:snapToGrid w:val="0"/>
          <w:color w:val="auto"/>
          <w:kern w:val="0"/>
          <w:sz w:val="24"/>
        </w:rPr>
        <w:t>项目</w:t>
      </w:r>
      <w:r>
        <w:rPr>
          <w:rFonts w:hint="eastAsia" w:cs="宋体"/>
          <w:snapToGrid w:val="0"/>
          <w:color w:val="auto"/>
          <w:kern w:val="0"/>
          <w:sz w:val="24"/>
        </w:rPr>
        <w:t>的编号：</w:t>
      </w:r>
      <w:r>
        <w:rPr>
          <w:rFonts w:hint="eastAsia" w:cs="宋体"/>
          <w:snapToGrid w:val="0"/>
          <w:color w:val="auto"/>
          <w:kern w:val="0"/>
          <w:sz w:val="24"/>
          <w:u w:val="single"/>
        </w:rPr>
        <w:t xml:space="preserve">               </w:t>
      </w:r>
      <w:r>
        <w:rPr>
          <w:rFonts w:hint="eastAsia" w:cs="宋体"/>
          <w:snapToGrid w:val="0"/>
          <w:color w:val="auto"/>
          <w:kern w:val="0"/>
          <w:sz w:val="24"/>
        </w:rPr>
        <w:t>包号：</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     </w:t>
      </w:r>
    </w:p>
    <w:p w14:paraId="28451653">
      <w:pPr>
        <w:widowControl w:val="0"/>
        <w:adjustRightInd w:val="0"/>
        <w:snapToGrid w:val="0"/>
        <w:spacing w:line="300" w:lineRule="auto"/>
        <w:ind w:firstLine="480" w:firstLineChars="200"/>
        <w:rPr>
          <w:rFonts w:cs="宋体"/>
          <w:snapToGrid w:val="0"/>
          <w:color w:val="auto"/>
          <w:kern w:val="0"/>
          <w:sz w:val="24"/>
          <w:u w:val="dotted"/>
        </w:rPr>
      </w:pPr>
      <w:r>
        <w:rPr>
          <w:rFonts w:hint="eastAsia" w:cs="宋体"/>
          <w:snapToGrid w:val="0"/>
          <w:color w:val="auto"/>
          <w:kern w:val="0"/>
          <w:sz w:val="24"/>
        </w:rPr>
        <w:t>采购人名称：</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    </w:t>
      </w:r>
      <w:r>
        <w:rPr>
          <w:rFonts w:cs="宋体"/>
          <w:snapToGrid w:val="0"/>
          <w:color w:val="auto"/>
          <w:kern w:val="0"/>
          <w:sz w:val="24"/>
          <w:u w:val="single"/>
        </w:rPr>
        <w:t xml:space="preserve"> </w:t>
      </w:r>
    </w:p>
    <w:p w14:paraId="28451654">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采购</w:t>
      </w:r>
      <w:r>
        <w:rPr>
          <w:rFonts w:hint="eastAsia" w:cs="宋体"/>
          <w:bCs/>
          <w:snapToGrid w:val="0"/>
          <w:color w:val="auto"/>
          <w:kern w:val="0"/>
          <w:sz w:val="24"/>
        </w:rPr>
        <w:t>文件</w:t>
      </w:r>
      <w:r>
        <w:rPr>
          <w:rFonts w:hint="eastAsia" w:cs="宋体"/>
          <w:snapToGrid w:val="0"/>
          <w:color w:val="auto"/>
          <w:kern w:val="0"/>
          <w:sz w:val="24"/>
        </w:rPr>
        <w:t>获取日期：</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     </w:t>
      </w:r>
    </w:p>
    <w:p w14:paraId="28451655">
      <w:pPr>
        <w:widowControl w:val="0"/>
        <w:adjustRightInd w:val="0"/>
        <w:snapToGrid w:val="0"/>
        <w:spacing w:line="300" w:lineRule="auto"/>
        <w:ind w:firstLine="482" w:firstLineChars="200"/>
        <w:rPr>
          <w:rFonts w:cs="宋体"/>
          <w:b/>
          <w:snapToGrid w:val="0"/>
          <w:color w:val="auto"/>
          <w:kern w:val="0"/>
          <w:sz w:val="24"/>
        </w:rPr>
      </w:pPr>
      <w:r>
        <w:rPr>
          <w:rFonts w:hint="eastAsia" w:cs="宋体"/>
          <w:b/>
          <w:snapToGrid w:val="0"/>
          <w:color w:val="auto"/>
          <w:kern w:val="0"/>
          <w:sz w:val="24"/>
        </w:rPr>
        <w:t>三、质疑事项具体内容</w:t>
      </w:r>
    </w:p>
    <w:p w14:paraId="28451656">
      <w:pPr>
        <w:widowControl w:val="0"/>
        <w:adjustRightInd w:val="0"/>
        <w:snapToGrid w:val="0"/>
        <w:spacing w:line="300" w:lineRule="auto"/>
        <w:ind w:firstLine="480" w:firstLineChars="200"/>
        <w:rPr>
          <w:rFonts w:cs="宋体"/>
          <w:snapToGrid w:val="0"/>
          <w:color w:val="auto"/>
          <w:kern w:val="0"/>
          <w:sz w:val="24"/>
          <w:u w:val="dotted"/>
        </w:rPr>
      </w:pPr>
      <w:r>
        <w:rPr>
          <w:rFonts w:hint="eastAsia" w:cs="宋体"/>
          <w:snapToGrid w:val="0"/>
          <w:color w:val="auto"/>
          <w:kern w:val="0"/>
          <w:sz w:val="24"/>
        </w:rPr>
        <w:t>质疑事项1：</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   </w:t>
      </w:r>
    </w:p>
    <w:p w14:paraId="28451657">
      <w:pPr>
        <w:widowControl w:val="0"/>
        <w:adjustRightInd w:val="0"/>
        <w:snapToGrid w:val="0"/>
        <w:spacing w:line="300" w:lineRule="auto"/>
        <w:ind w:firstLine="480" w:firstLineChars="200"/>
        <w:rPr>
          <w:rFonts w:cs="宋体"/>
          <w:snapToGrid w:val="0"/>
          <w:color w:val="auto"/>
          <w:kern w:val="0"/>
          <w:sz w:val="24"/>
          <w:u w:val="dotted"/>
        </w:rPr>
      </w:pPr>
      <w:r>
        <w:rPr>
          <w:rFonts w:hint="eastAsia" w:cs="宋体"/>
          <w:snapToGrid w:val="0"/>
          <w:color w:val="auto"/>
          <w:kern w:val="0"/>
          <w:sz w:val="24"/>
        </w:rPr>
        <w:t>事实依据：</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    </w:t>
      </w:r>
    </w:p>
    <w:p w14:paraId="28451658">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    </w:t>
      </w:r>
    </w:p>
    <w:p w14:paraId="28451659">
      <w:pPr>
        <w:widowControl w:val="0"/>
        <w:adjustRightInd w:val="0"/>
        <w:snapToGrid w:val="0"/>
        <w:spacing w:line="300" w:lineRule="auto"/>
        <w:ind w:firstLine="480" w:firstLineChars="200"/>
        <w:rPr>
          <w:rFonts w:cs="宋体"/>
          <w:snapToGrid w:val="0"/>
          <w:color w:val="auto"/>
          <w:kern w:val="0"/>
          <w:sz w:val="24"/>
          <w:u w:val="dotted"/>
        </w:rPr>
      </w:pPr>
      <w:r>
        <w:rPr>
          <w:rFonts w:hint="eastAsia" w:cs="宋体"/>
          <w:bCs/>
          <w:snapToGrid w:val="0"/>
          <w:color w:val="auto"/>
          <w:kern w:val="0"/>
          <w:sz w:val="24"/>
        </w:rPr>
        <w:t>法律</w:t>
      </w:r>
      <w:r>
        <w:rPr>
          <w:rFonts w:hint="eastAsia" w:cs="宋体"/>
          <w:snapToGrid w:val="0"/>
          <w:color w:val="auto"/>
          <w:kern w:val="0"/>
          <w:sz w:val="24"/>
        </w:rPr>
        <w:t>依据：</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 </w:t>
      </w:r>
    </w:p>
    <w:p w14:paraId="2845165A">
      <w:pPr>
        <w:widowControl w:val="0"/>
        <w:adjustRightInd w:val="0"/>
        <w:snapToGrid w:val="0"/>
        <w:spacing w:line="300" w:lineRule="auto"/>
        <w:ind w:firstLine="480" w:firstLineChars="200"/>
        <w:rPr>
          <w:rFonts w:cs="宋体"/>
          <w:snapToGrid w:val="0"/>
          <w:color w:val="auto"/>
          <w:kern w:val="0"/>
          <w:sz w:val="24"/>
          <w:u w:val="dotted"/>
        </w:rPr>
      </w:pPr>
      <w:r>
        <w:rPr>
          <w:rFonts w:hint="eastAsia" w:cs="宋体"/>
          <w:snapToGrid w:val="0"/>
          <w:color w:val="auto"/>
          <w:kern w:val="0"/>
          <w:sz w:val="24"/>
          <w:u w:val="single"/>
        </w:rPr>
        <w:t xml:space="preserve">                                                     </w:t>
      </w:r>
      <w:r>
        <w:rPr>
          <w:rFonts w:cs="宋体"/>
          <w:snapToGrid w:val="0"/>
          <w:color w:val="auto"/>
          <w:kern w:val="0"/>
          <w:sz w:val="24"/>
          <w:u w:val="single"/>
        </w:rPr>
        <w:t xml:space="preserve">   </w:t>
      </w:r>
    </w:p>
    <w:p w14:paraId="2845165B">
      <w:pPr>
        <w:widowControl w:val="0"/>
        <w:adjustRightInd w:val="0"/>
        <w:snapToGrid w:val="0"/>
        <w:spacing w:line="300" w:lineRule="auto"/>
        <w:ind w:firstLine="480" w:firstLineChars="200"/>
        <w:rPr>
          <w:rFonts w:cs="宋体"/>
          <w:snapToGrid w:val="0"/>
          <w:color w:val="auto"/>
          <w:kern w:val="0"/>
          <w:sz w:val="24"/>
          <w:u w:val="dotted"/>
        </w:rPr>
      </w:pPr>
      <w:r>
        <w:rPr>
          <w:rFonts w:hint="eastAsia" w:cs="宋体"/>
          <w:bCs/>
          <w:snapToGrid w:val="0"/>
          <w:color w:val="auto"/>
          <w:kern w:val="0"/>
          <w:sz w:val="24"/>
        </w:rPr>
        <w:t>质疑</w:t>
      </w:r>
      <w:r>
        <w:rPr>
          <w:rFonts w:hint="eastAsia" w:cs="宋体"/>
          <w:snapToGrid w:val="0"/>
          <w:color w:val="auto"/>
          <w:kern w:val="0"/>
          <w:sz w:val="24"/>
        </w:rPr>
        <w:t>事项2</w:t>
      </w:r>
    </w:p>
    <w:p w14:paraId="2845165C">
      <w:pPr>
        <w:widowControl w:val="0"/>
        <w:adjustRightInd w:val="0"/>
        <w:snapToGrid w:val="0"/>
        <w:spacing w:line="300" w:lineRule="auto"/>
        <w:ind w:firstLine="480" w:firstLineChars="200"/>
        <w:rPr>
          <w:rFonts w:cs="宋体"/>
          <w:snapToGrid w:val="0"/>
          <w:color w:val="auto"/>
          <w:kern w:val="0"/>
          <w:sz w:val="24"/>
        </w:rPr>
      </w:pPr>
      <w:r>
        <w:rPr>
          <w:rFonts w:hint="eastAsia" w:cs="宋体"/>
          <w:bCs/>
          <w:snapToGrid w:val="0"/>
          <w:color w:val="auto"/>
          <w:kern w:val="0"/>
          <w:sz w:val="24"/>
        </w:rPr>
        <w:t>……</w:t>
      </w:r>
    </w:p>
    <w:p w14:paraId="2845165D">
      <w:pPr>
        <w:widowControl w:val="0"/>
        <w:adjustRightInd w:val="0"/>
        <w:snapToGrid w:val="0"/>
        <w:spacing w:line="300" w:lineRule="auto"/>
        <w:ind w:firstLine="482" w:firstLineChars="200"/>
        <w:rPr>
          <w:rFonts w:cs="宋体"/>
          <w:b/>
          <w:snapToGrid w:val="0"/>
          <w:color w:val="auto"/>
          <w:kern w:val="0"/>
          <w:sz w:val="24"/>
        </w:rPr>
      </w:pPr>
      <w:r>
        <w:rPr>
          <w:rFonts w:hint="eastAsia" w:cs="宋体"/>
          <w:b/>
          <w:snapToGrid w:val="0"/>
          <w:color w:val="auto"/>
          <w:kern w:val="0"/>
          <w:sz w:val="24"/>
        </w:rPr>
        <w:t>四、与质疑事项相关的质疑请求</w:t>
      </w:r>
    </w:p>
    <w:p w14:paraId="2845165E">
      <w:pPr>
        <w:widowControl w:val="0"/>
        <w:adjustRightInd w:val="0"/>
        <w:snapToGrid w:val="0"/>
        <w:spacing w:line="300" w:lineRule="auto"/>
        <w:ind w:firstLine="480" w:firstLineChars="200"/>
        <w:rPr>
          <w:rFonts w:cs="宋体"/>
          <w:snapToGrid w:val="0"/>
          <w:color w:val="auto"/>
          <w:kern w:val="0"/>
          <w:sz w:val="24"/>
          <w:u w:val="dotted"/>
        </w:rPr>
      </w:pPr>
      <w:r>
        <w:rPr>
          <w:rFonts w:hint="eastAsia" w:cs="宋体"/>
          <w:bCs/>
          <w:snapToGrid w:val="0"/>
          <w:color w:val="auto"/>
          <w:kern w:val="0"/>
          <w:sz w:val="24"/>
        </w:rPr>
        <w:t>请求</w:t>
      </w:r>
      <w:r>
        <w:rPr>
          <w:rFonts w:hint="eastAsia" w:cs="宋体"/>
          <w:snapToGrid w:val="0"/>
          <w:color w:val="auto"/>
          <w:kern w:val="0"/>
          <w:sz w:val="24"/>
        </w:rPr>
        <w:t>：</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      </w:t>
      </w:r>
    </w:p>
    <w:p w14:paraId="2845165F">
      <w:pPr>
        <w:pStyle w:val="372"/>
        <w:rPr>
          <w:color w:val="auto"/>
        </w:rPr>
      </w:pPr>
    </w:p>
    <w:p w14:paraId="28451660">
      <w:pPr>
        <w:widowControl w:val="0"/>
        <w:adjustRightInd w:val="0"/>
        <w:snapToGrid w:val="0"/>
        <w:spacing w:line="300" w:lineRule="auto"/>
        <w:ind w:firstLine="480" w:firstLineChars="200"/>
        <w:rPr>
          <w:rFonts w:cs="宋体"/>
          <w:snapToGrid w:val="0"/>
          <w:color w:val="auto"/>
          <w:kern w:val="0"/>
          <w:sz w:val="24"/>
        </w:rPr>
      </w:pPr>
      <w:r>
        <w:rPr>
          <w:rFonts w:hint="eastAsia" w:cs="宋体"/>
          <w:bCs/>
          <w:snapToGrid w:val="0"/>
          <w:color w:val="auto"/>
          <w:kern w:val="0"/>
          <w:sz w:val="24"/>
        </w:rPr>
        <w:t>签字</w:t>
      </w:r>
      <w:r>
        <w:rPr>
          <w:rFonts w:hint="eastAsia" w:cs="宋体"/>
          <w:snapToGrid w:val="0"/>
          <w:color w:val="auto"/>
          <w:kern w:val="0"/>
          <w:sz w:val="24"/>
        </w:rPr>
        <w:t>（签章）：</w:t>
      </w:r>
      <w:r>
        <w:rPr>
          <w:rFonts w:hint="eastAsia" w:cs="宋体"/>
          <w:snapToGrid w:val="0"/>
          <w:color w:val="auto"/>
          <w:kern w:val="0"/>
          <w:sz w:val="24"/>
          <w:u w:val="single"/>
        </w:rPr>
        <w:t xml:space="preserve">                   </w:t>
      </w:r>
      <w:r>
        <w:rPr>
          <w:rFonts w:cs="宋体"/>
          <w:snapToGrid w:val="0"/>
          <w:color w:val="auto"/>
          <w:kern w:val="0"/>
          <w:sz w:val="24"/>
        </w:rPr>
        <w:t xml:space="preserve">          </w:t>
      </w:r>
      <w:r>
        <w:rPr>
          <w:rFonts w:hint="eastAsia" w:cs="宋体"/>
          <w:snapToGrid w:val="0"/>
          <w:color w:val="auto"/>
          <w:kern w:val="0"/>
          <w:sz w:val="24"/>
        </w:rPr>
        <w:t>公章：</w:t>
      </w:r>
      <w:r>
        <w:rPr>
          <w:rFonts w:hint="eastAsia" w:cs="宋体"/>
          <w:snapToGrid w:val="0"/>
          <w:color w:val="auto"/>
          <w:kern w:val="0"/>
          <w:sz w:val="24"/>
          <w:u w:val="single"/>
        </w:rPr>
        <w:t xml:space="preserve">                      </w:t>
      </w:r>
    </w:p>
    <w:p w14:paraId="28451661">
      <w:pPr>
        <w:widowControl w:val="0"/>
        <w:adjustRightInd w:val="0"/>
        <w:snapToGrid w:val="0"/>
        <w:spacing w:line="300" w:lineRule="auto"/>
        <w:ind w:firstLine="480" w:firstLineChars="200"/>
        <w:rPr>
          <w:rFonts w:cs="宋体"/>
          <w:snapToGrid w:val="0"/>
          <w:color w:val="auto"/>
          <w:kern w:val="0"/>
          <w:sz w:val="24"/>
        </w:rPr>
      </w:pPr>
      <w:r>
        <w:rPr>
          <w:rFonts w:hint="eastAsia" w:cs="宋体"/>
          <w:bCs/>
          <w:snapToGrid w:val="0"/>
          <w:color w:val="auto"/>
          <w:kern w:val="0"/>
          <w:sz w:val="24"/>
        </w:rPr>
        <w:t>日期</w:t>
      </w:r>
      <w:r>
        <w:rPr>
          <w:rFonts w:hint="eastAsia" w:cs="宋体"/>
          <w:snapToGrid w:val="0"/>
          <w:color w:val="auto"/>
          <w:kern w:val="0"/>
          <w:sz w:val="24"/>
        </w:rPr>
        <w:t>：</w:t>
      </w:r>
      <w:r>
        <w:rPr>
          <w:rFonts w:hint="eastAsia" w:cs="宋体"/>
          <w:snapToGrid w:val="0"/>
          <w:color w:val="auto"/>
          <w:kern w:val="0"/>
          <w:sz w:val="24"/>
          <w:u w:val="single"/>
        </w:rPr>
        <w:t xml:space="preserve">    </w:t>
      </w:r>
      <w:r>
        <w:rPr>
          <w:rFonts w:cs="宋体"/>
          <w:snapToGrid w:val="0"/>
          <w:color w:val="auto"/>
          <w:kern w:val="0"/>
          <w:sz w:val="24"/>
          <w:u w:val="single"/>
        </w:rPr>
        <w:t xml:space="preserve">                       </w:t>
      </w:r>
    </w:p>
    <w:p w14:paraId="28451662">
      <w:pPr>
        <w:widowControl w:val="0"/>
        <w:adjustRightInd w:val="0"/>
        <w:snapToGrid w:val="0"/>
        <w:rPr>
          <w:rFonts w:cs="宋体"/>
          <w:bCs/>
          <w:color w:val="auto"/>
        </w:rPr>
      </w:pPr>
    </w:p>
    <w:p w14:paraId="28451663">
      <w:pPr>
        <w:widowControl w:val="0"/>
        <w:adjustRightInd w:val="0"/>
        <w:snapToGrid w:val="0"/>
        <w:rPr>
          <w:rFonts w:cs="宋体"/>
          <w:b/>
          <w:color w:val="auto"/>
        </w:rPr>
      </w:pPr>
      <w:r>
        <w:rPr>
          <w:rFonts w:hint="eastAsia" w:cs="宋体"/>
          <w:b/>
          <w:color w:val="auto"/>
        </w:rPr>
        <w:t>质疑函制作说明：</w:t>
      </w:r>
    </w:p>
    <w:p w14:paraId="28451664">
      <w:pPr>
        <w:widowControl w:val="0"/>
        <w:adjustRightInd w:val="0"/>
        <w:snapToGrid w:val="0"/>
        <w:ind w:firstLine="420" w:firstLineChars="200"/>
        <w:rPr>
          <w:rFonts w:cs="宋体"/>
          <w:color w:val="auto"/>
        </w:rPr>
      </w:pPr>
      <w:r>
        <w:rPr>
          <w:rFonts w:hint="eastAsia" w:cs="宋体"/>
          <w:color w:val="auto"/>
        </w:rPr>
        <w:t>1.供应商提出质疑时，应提交质疑函和必要的证明材料。</w:t>
      </w:r>
    </w:p>
    <w:p w14:paraId="28451665">
      <w:pPr>
        <w:widowControl w:val="0"/>
        <w:adjustRightInd w:val="0"/>
        <w:snapToGrid w:val="0"/>
        <w:ind w:firstLine="420" w:firstLineChars="200"/>
        <w:rPr>
          <w:rFonts w:cs="宋体"/>
          <w:color w:val="auto"/>
        </w:rPr>
      </w:pPr>
      <w:r>
        <w:rPr>
          <w:rFonts w:hint="eastAsia" w:cs="宋体"/>
          <w:color w:val="auto"/>
        </w:rPr>
        <w:t>2.质疑供应商若委托代理人进行质疑的，质疑函应按要求列明“授权代表”的有关内容，并在附件中提交由质疑</w:t>
      </w:r>
      <w:r>
        <w:rPr>
          <w:rFonts w:hint="eastAsia" w:cs="宋体"/>
          <w:color w:val="auto"/>
          <w:kern w:val="0"/>
        </w:rPr>
        <w:t>供应商签署的授权委托书。授权委托书应载明代理人的姓名或者名称、代理事项、具体权限、期限和相关事项。</w:t>
      </w:r>
    </w:p>
    <w:p w14:paraId="28451666">
      <w:pPr>
        <w:widowControl w:val="0"/>
        <w:adjustRightInd w:val="0"/>
        <w:snapToGrid w:val="0"/>
        <w:ind w:firstLine="420" w:firstLineChars="200"/>
        <w:rPr>
          <w:rFonts w:cs="宋体"/>
          <w:color w:val="auto"/>
        </w:rPr>
      </w:pPr>
      <w:r>
        <w:rPr>
          <w:rFonts w:hint="eastAsia" w:cs="宋体"/>
          <w:color w:val="auto"/>
        </w:rPr>
        <w:t>3.质疑供应商若对项目的某一分包进行质疑，质疑函中应列明具体分包号。</w:t>
      </w:r>
    </w:p>
    <w:p w14:paraId="28451667">
      <w:pPr>
        <w:widowControl w:val="0"/>
        <w:adjustRightInd w:val="0"/>
        <w:snapToGrid w:val="0"/>
        <w:ind w:firstLine="420" w:firstLineChars="200"/>
        <w:rPr>
          <w:rFonts w:cs="宋体"/>
          <w:color w:val="auto"/>
        </w:rPr>
      </w:pPr>
      <w:r>
        <w:rPr>
          <w:rFonts w:hint="eastAsia" w:cs="宋体"/>
          <w:color w:val="auto"/>
        </w:rPr>
        <w:t>4.质疑函的质疑事项应具体、明确，并有必要的事实依据和法律依据。</w:t>
      </w:r>
    </w:p>
    <w:p w14:paraId="28451668">
      <w:pPr>
        <w:widowControl w:val="0"/>
        <w:adjustRightInd w:val="0"/>
        <w:snapToGrid w:val="0"/>
        <w:ind w:firstLine="420" w:firstLineChars="200"/>
        <w:rPr>
          <w:rFonts w:cs="宋体"/>
          <w:color w:val="auto"/>
        </w:rPr>
      </w:pPr>
      <w:r>
        <w:rPr>
          <w:rFonts w:hint="eastAsia" w:cs="宋体"/>
          <w:color w:val="auto"/>
        </w:rPr>
        <w:t>5.质疑函的质疑请求应与质疑事项相关。</w:t>
      </w:r>
    </w:p>
    <w:p w14:paraId="28451669">
      <w:pPr>
        <w:widowControl w:val="0"/>
        <w:adjustRightInd w:val="0"/>
        <w:snapToGrid w:val="0"/>
        <w:ind w:firstLine="420" w:firstLineChars="200"/>
        <w:rPr>
          <w:rFonts w:cs="宋体"/>
          <w:color w:val="auto"/>
        </w:rPr>
      </w:pPr>
      <w:r>
        <w:rPr>
          <w:rFonts w:hint="eastAsia" w:cs="宋体"/>
          <w:color w:val="auto"/>
        </w:rPr>
        <w:t>6.质疑供应商为自然人的，质疑函应由本人签字；质疑供应商为法人或者其他组织的，质疑函应由法定代表人、主要负责人，或者其授权代表签字或者盖章，并加盖公章。</w:t>
      </w:r>
    </w:p>
    <w:p w14:paraId="2845166A">
      <w:pPr>
        <w:widowControl w:val="0"/>
        <w:adjustRightInd w:val="0"/>
        <w:snapToGrid w:val="0"/>
        <w:spacing w:line="300" w:lineRule="auto"/>
        <w:rPr>
          <w:b/>
          <w:color w:val="auto"/>
          <w:spacing w:val="6"/>
          <w:sz w:val="30"/>
          <w:szCs w:val="30"/>
        </w:rPr>
      </w:pPr>
      <w:r>
        <w:rPr>
          <w:rFonts w:hint="eastAsia"/>
          <w:b/>
          <w:color w:val="auto"/>
          <w:spacing w:val="6"/>
          <w:sz w:val="30"/>
          <w:szCs w:val="30"/>
        </w:rPr>
        <w:t>附件3：投诉书范本及制作说明</w:t>
      </w:r>
    </w:p>
    <w:p w14:paraId="2845166B">
      <w:pPr>
        <w:pStyle w:val="372"/>
        <w:rPr>
          <w:color w:val="auto"/>
        </w:rPr>
      </w:pPr>
    </w:p>
    <w:p w14:paraId="2845166C">
      <w:pPr>
        <w:pStyle w:val="372"/>
        <w:rPr>
          <w:color w:val="auto"/>
        </w:rPr>
      </w:pPr>
    </w:p>
    <w:p w14:paraId="2845166D">
      <w:pPr>
        <w:pStyle w:val="372"/>
        <w:rPr>
          <w:color w:val="auto"/>
        </w:rPr>
      </w:pPr>
    </w:p>
    <w:p w14:paraId="2845166E">
      <w:pPr>
        <w:widowControl w:val="0"/>
        <w:adjustRightInd w:val="0"/>
        <w:snapToGrid w:val="0"/>
        <w:spacing w:line="300" w:lineRule="auto"/>
        <w:jc w:val="center"/>
        <w:rPr>
          <w:rFonts w:cs="宋体"/>
          <w:b/>
          <w:bCs/>
          <w:color w:val="auto"/>
          <w:kern w:val="0"/>
          <w:sz w:val="28"/>
          <w:szCs w:val="28"/>
        </w:rPr>
      </w:pPr>
      <w:r>
        <w:rPr>
          <w:rFonts w:hint="eastAsia" w:cs="宋体"/>
          <w:b/>
          <w:bCs/>
          <w:color w:val="auto"/>
          <w:kern w:val="0"/>
          <w:sz w:val="28"/>
          <w:szCs w:val="28"/>
        </w:rPr>
        <w:t>投诉书范本</w:t>
      </w:r>
    </w:p>
    <w:p w14:paraId="2845166F">
      <w:pPr>
        <w:pStyle w:val="372"/>
        <w:rPr>
          <w:color w:val="auto"/>
        </w:rPr>
      </w:pPr>
    </w:p>
    <w:p w14:paraId="28451670">
      <w:pPr>
        <w:pStyle w:val="372"/>
        <w:rPr>
          <w:color w:val="auto"/>
        </w:rPr>
      </w:pPr>
    </w:p>
    <w:p w14:paraId="28451671">
      <w:pPr>
        <w:pStyle w:val="372"/>
        <w:rPr>
          <w:color w:val="auto"/>
        </w:rPr>
      </w:pPr>
    </w:p>
    <w:p w14:paraId="28451672">
      <w:pPr>
        <w:widowControl w:val="0"/>
        <w:adjustRightInd w:val="0"/>
        <w:snapToGrid w:val="0"/>
        <w:spacing w:line="300" w:lineRule="auto"/>
        <w:ind w:firstLine="482" w:firstLineChars="200"/>
        <w:rPr>
          <w:rFonts w:cs="宋体"/>
          <w:b/>
          <w:bCs/>
          <w:snapToGrid w:val="0"/>
          <w:color w:val="auto"/>
          <w:kern w:val="0"/>
          <w:sz w:val="24"/>
        </w:rPr>
      </w:pPr>
      <w:r>
        <w:rPr>
          <w:rFonts w:hint="eastAsia" w:cs="宋体"/>
          <w:b/>
          <w:bCs/>
          <w:snapToGrid w:val="0"/>
          <w:color w:val="auto"/>
          <w:kern w:val="0"/>
          <w:sz w:val="24"/>
        </w:rPr>
        <w:t>一、投诉相关主体基本情况</w:t>
      </w:r>
    </w:p>
    <w:p w14:paraId="28451673">
      <w:pPr>
        <w:widowControl w:val="0"/>
        <w:adjustRightInd w:val="0"/>
        <w:snapToGrid w:val="0"/>
        <w:spacing w:line="300" w:lineRule="auto"/>
        <w:ind w:firstLine="480" w:firstLineChars="200"/>
        <w:rPr>
          <w:rFonts w:cs="宋体"/>
          <w:snapToGrid w:val="0"/>
          <w:color w:val="auto"/>
          <w:kern w:val="0"/>
          <w:sz w:val="24"/>
          <w:u w:val="dotted"/>
        </w:rPr>
      </w:pPr>
      <w:r>
        <w:rPr>
          <w:rFonts w:hint="eastAsia" w:cs="宋体"/>
          <w:bCs/>
          <w:snapToGrid w:val="0"/>
          <w:color w:val="auto"/>
          <w:kern w:val="0"/>
          <w:sz w:val="24"/>
        </w:rPr>
        <w:t>投诉</w:t>
      </w:r>
      <w:r>
        <w:rPr>
          <w:rFonts w:hint="eastAsia" w:cs="宋体"/>
          <w:snapToGrid w:val="0"/>
          <w:color w:val="auto"/>
          <w:kern w:val="0"/>
          <w:sz w:val="24"/>
        </w:rPr>
        <w:t>人：</w:t>
      </w:r>
      <w:r>
        <w:rPr>
          <w:rFonts w:hint="eastAsia" w:cs="宋体"/>
          <w:snapToGrid w:val="0"/>
          <w:color w:val="auto"/>
          <w:kern w:val="0"/>
          <w:sz w:val="24"/>
          <w:u w:val="single"/>
        </w:rPr>
        <w:t xml:space="preserve">                                               </w:t>
      </w:r>
      <w:r>
        <w:rPr>
          <w:rFonts w:cs="宋体"/>
          <w:snapToGrid w:val="0"/>
          <w:color w:val="auto"/>
          <w:kern w:val="0"/>
          <w:sz w:val="24"/>
          <w:u w:val="single"/>
        </w:rPr>
        <w:t xml:space="preserve">      </w:t>
      </w:r>
    </w:p>
    <w:p w14:paraId="28451674">
      <w:pPr>
        <w:widowControl w:val="0"/>
        <w:adjustRightInd w:val="0"/>
        <w:snapToGrid w:val="0"/>
        <w:spacing w:line="300" w:lineRule="auto"/>
        <w:ind w:firstLine="480" w:firstLineChars="200"/>
        <w:rPr>
          <w:rFonts w:cs="宋体"/>
          <w:snapToGrid w:val="0"/>
          <w:color w:val="auto"/>
          <w:kern w:val="0"/>
          <w:sz w:val="24"/>
          <w:u w:val="single"/>
        </w:rPr>
      </w:pPr>
      <w:r>
        <w:rPr>
          <w:rFonts w:hint="eastAsia" w:cs="宋体"/>
          <w:snapToGrid w:val="0"/>
          <w:color w:val="auto"/>
          <w:kern w:val="0"/>
          <w:sz w:val="24"/>
        </w:rPr>
        <w:t>地址：</w:t>
      </w:r>
      <w:r>
        <w:rPr>
          <w:rFonts w:hint="eastAsia" w:cs="宋体"/>
          <w:snapToGrid w:val="0"/>
          <w:color w:val="auto"/>
          <w:kern w:val="0"/>
          <w:sz w:val="24"/>
          <w:u w:val="single"/>
        </w:rPr>
        <w:t xml:space="preserve">                             </w:t>
      </w:r>
      <w:r>
        <w:rPr>
          <w:rFonts w:cs="宋体"/>
          <w:snapToGrid w:val="0"/>
          <w:color w:val="auto"/>
          <w:kern w:val="0"/>
          <w:sz w:val="24"/>
        </w:rPr>
        <w:t xml:space="preserve">     </w:t>
      </w:r>
      <w:r>
        <w:rPr>
          <w:rFonts w:hint="eastAsia" w:cs="宋体"/>
          <w:snapToGrid w:val="0"/>
          <w:color w:val="auto"/>
          <w:kern w:val="0"/>
          <w:sz w:val="24"/>
        </w:rPr>
        <w:t>邮编：</w:t>
      </w:r>
      <w:r>
        <w:rPr>
          <w:rFonts w:hint="eastAsia" w:cs="宋体"/>
          <w:snapToGrid w:val="0"/>
          <w:color w:val="auto"/>
          <w:kern w:val="0"/>
          <w:sz w:val="24"/>
          <w:u w:val="single"/>
        </w:rPr>
        <w:t xml:space="preserve">            </w:t>
      </w:r>
      <w:r>
        <w:rPr>
          <w:rFonts w:cs="宋体"/>
          <w:snapToGrid w:val="0"/>
          <w:color w:val="auto"/>
          <w:kern w:val="0"/>
          <w:sz w:val="24"/>
          <w:u w:val="single"/>
        </w:rPr>
        <w:t xml:space="preserve">   </w:t>
      </w:r>
    </w:p>
    <w:p w14:paraId="28451675">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法定代表人/主要负责人：</w:t>
      </w:r>
      <w:r>
        <w:rPr>
          <w:rFonts w:hint="eastAsia" w:cs="宋体"/>
          <w:snapToGrid w:val="0"/>
          <w:color w:val="auto"/>
          <w:kern w:val="0"/>
          <w:sz w:val="24"/>
          <w:u w:val="single"/>
        </w:rPr>
        <w:t xml:space="preserve">                                   </w:t>
      </w:r>
      <w:r>
        <w:rPr>
          <w:rFonts w:cs="宋体"/>
          <w:snapToGrid w:val="0"/>
          <w:color w:val="auto"/>
          <w:kern w:val="0"/>
          <w:sz w:val="24"/>
          <w:u w:val="single"/>
        </w:rPr>
        <w:t xml:space="preserve">   </w:t>
      </w:r>
    </w:p>
    <w:p w14:paraId="28451676">
      <w:pPr>
        <w:widowControl w:val="0"/>
        <w:adjustRightInd w:val="0"/>
        <w:snapToGrid w:val="0"/>
        <w:spacing w:line="300" w:lineRule="auto"/>
        <w:ind w:firstLine="480" w:firstLineChars="200"/>
        <w:rPr>
          <w:rFonts w:cs="宋体"/>
          <w:snapToGrid w:val="0"/>
          <w:color w:val="auto"/>
          <w:kern w:val="0"/>
          <w:sz w:val="24"/>
          <w:u w:val="dotted"/>
        </w:rPr>
      </w:pPr>
      <w:r>
        <w:rPr>
          <w:rFonts w:hint="eastAsia" w:cs="宋体"/>
          <w:snapToGrid w:val="0"/>
          <w:color w:val="auto"/>
          <w:kern w:val="0"/>
          <w:sz w:val="24"/>
        </w:rPr>
        <w:t>联系电话：</w:t>
      </w:r>
      <w:r>
        <w:rPr>
          <w:rFonts w:hint="eastAsia" w:cs="宋体"/>
          <w:snapToGrid w:val="0"/>
          <w:color w:val="auto"/>
          <w:kern w:val="0"/>
          <w:sz w:val="24"/>
          <w:u w:val="single"/>
        </w:rPr>
        <w:t xml:space="preserve">                                             </w:t>
      </w:r>
      <w:r>
        <w:rPr>
          <w:rFonts w:cs="宋体"/>
          <w:snapToGrid w:val="0"/>
          <w:color w:val="auto"/>
          <w:kern w:val="0"/>
          <w:sz w:val="24"/>
          <w:u w:val="single"/>
        </w:rPr>
        <w:t xml:space="preserve">      </w:t>
      </w:r>
    </w:p>
    <w:p w14:paraId="28451677">
      <w:pPr>
        <w:widowControl w:val="0"/>
        <w:adjustRightInd w:val="0"/>
        <w:snapToGrid w:val="0"/>
        <w:spacing w:line="300" w:lineRule="auto"/>
        <w:ind w:firstLine="480" w:firstLineChars="200"/>
        <w:rPr>
          <w:rFonts w:cs="宋体"/>
          <w:snapToGrid w:val="0"/>
          <w:color w:val="auto"/>
          <w:kern w:val="0"/>
          <w:sz w:val="24"/>
          <w:u w:val="dotted"/>
        </w:rPr>
      </w:pPr>
      <w:r>
        <w:rPr>
          <w:rFonts w:hint="eastAsia" w:cs="宋体"/>
          <w:snapToGrid w:val="0"/>
          <w:color w:val="auto"/>
          <w:kern w:val="0"/>
          <w:sz w:val="24"/>
        </w:rPr>
        <w:t>授权代表：</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   </w:t>
      </w:r>
      <w:r>
        <w:rPr>
          <w:rFonts w:cs="宋体"/>
          <w:snapToGrid w:val="0"/>
          <w:color w:val="auto"/>
          <w:kern w:val="0"/>
          <w:sz w:val="24"/>
        </w:rPr>
        <w:t xml:space="preserve">     </w:t>
      </w:r>
      <w:r>
        <w:rPr>
          <w:rFonts w:hint="eastAsia" w:cs="宋体"/>
          <w:snapToGrid w:val="0"/>
          <w:color w:val="auto"/>
          <w:kern w:val="0"/>
          <w:sz w:val="24"/>
        </w:rPr>
        <w:t>联系电话：</w:t>
      </w:r>
      <w:r>
        <w:rPr>
          <w:rFonts w:hint="eastAsia" w:cs="宋体"/>
          <w:snapToGrid w:val="0"/>
          <w:color w:val="auto"/>
          <w:kern w:val="0"/>
          <w:sz w:val="24"/>
          <w:u w:val="single"/>
        </w:rPr>
        <w:t xml:space="preserve">           </w:t>
      </w:r>
    </w:p>
    <w:p w14:paraId="28451678">
      <w:pPr>
        <w:widowControl w:val="0"/>
        <w:adjustRightInd w:val="0"/>
        <w:snapToGrid w:val="0"/>
        <w:spacing w:line="300" w:lineRule="auto"/>
        <w:ind w:firstLine="480" w:firstLineChars="200"/>
        <w:rPr>
          <w:rFonts w:cs="宋体"/>
          <w:snapToGrid w:val="0"/>
          <w:color w:val="auto"/>
          <w:kern w:val="0"/>
          <w:sz w:val="24"/>
          <w:u w:val="dotted"/>
        </w:rPr>
      </w:pPr>
      <w:r>
        <w:rPr>
          <w:rFonts w:hint="eastAsia" w:cs="宋体"/>
          <w:snapToGrid w:val="0"/>
          <w:color w:val="auto"/>
          <w:kern w:val="0"/>
          <w:sz w:val="24"/>
        </w:rPr>
        <w:t>地址：</w:t>
      </w:r>
      <w:r>
        <w:rPr>
          <w:rFonts w:hint="eastAsia" w:cs="宋体"/>
          <w:snapToGrid w:val="0"/>
          <w:color w:val="auto"/>
          <w:kern w:val="0"/>
          <w:sz w:val="24"/>
          <w:u w:val="single"/>
        </w:rPr>
        <w:t xml:space="preserve">                             </w:t>
      </w:r>
      <w:r>
        <w:rPr>
          <w:rFonts w:cs="宋体"/>
          <w:snapToGrid w:val="0"/>
          <w:color w:val="auto"/>
          <w:kern w:val="0"/>
          <w:sz w:val="24"/>
        </w:rPr>
        <w:t xml:space="preserve">     </w:t>
      </w:r>
      <w:r>
        <w:rPr>
          <w:rFonts w:hint="eastAsia" w:cs="宋体"/>
          <w:snapToGrid w:val="0"/>
          <w:color w:val="auto"/>
          <w:kern w:val="0"/>
          <w:sz w:val="24"/>
        </w:rPr>
        <w:t>邮编：</w:t>
      </w:r>
      <w:r>
        <w:rPr>
          <w:rFonts w:hint="eastAsia" w:cs="宋体"/>
          <w:snapToGrid w:val="0"/>
          <w:color w:val="auto"/>
          <w:kern w:val="0"/>
          <w:sz w:val="24"/>
          <w:u w:val="single"/>
        </w:rPr>
        <w:t xml:space="preserve">               </w:t>
      </w:r>
    </w:p>
    <w:p w14:paraId="28451679">
      <w:pPr>
        <w:widowControl w:val="0"/>
        <w:adjustRightInd w:val="0"/>
        <w:snapToGrid w:val="0"/>
        <w:spacing w:line="300" w:lineRule="auto"/>
        <w:ind w:firstLine="480" w:firstLineChars="200"/>
        <w:rPr>
          <w:rFonts w:cs="宋体"/>
          <w:snapToGrid w:val="0"/>
          <w:color w:val="auto"/>
          <w:kern w:val="0"/>
          <w:sz w:val="24"/>
          <w:u w:val="single"/>
        </w:rPr>
      </w:pPr>
      <w:r>
        <w:rPr>
          <w:rFonts w:hint="eastAsia" w:cs="宋体"/>
          <w:snapToGrid w:val="0"/>
          <w:color w:val="auto"/>
          <w:kern w:val="0"/>
          <w:sz w:val="24"/>
        </w:rPr>
        <w:t>被投诉人1：</w:t>
      </w:r>
      <w:r>
        <w:rPr>
          <w:rFonts w:hint="eastAsia" w:cs="宋体"/>
          <w:snapToGrid w:val="0"/>
          <w:color w:val="auto"/>
          <w:kern w:val="0"/>
          <w:sz w:val="24"/>
          <w:u w:val="single"/>
        </w:rPr>
        <w:t xml:space="preserve">                                             </w:t>
      </w:r>
      <w:r>
        <w:rPr>
          <w:rFonts w:cs="宋体"/>
          <w:snapToGrid w:val="0"/>
          <w:color w:val="auto"/>
          <w:kern w:val="0"/>
          <w:sz w:val="24"/>
          <w:u w:val="single"/>
        </w:rPr>
        <w:t xml:space="preserve">    </w:t>
      </w:r>
    </w:p>
    <w:p w14:paraId="2845167A">
      <w:pPr>
        <w:widowControl w:val="0"/>
        <w:adjustRightInd w:val="0"/>
        <w:snapToGrid w:val="0"/>
        <w:spacing w:line="300" w:lineRule="auto"/>
        <w:ind w:firstLine="480" w:firstLineChars="200"/>
        <w:rPr>
          <w:rFonts w:cs="宋体"/>
          <w:snapToGrid w:val="0"/>
          <w:color w:val="auto"/>
          <w:kern w:val="0"/>
          <w:sz w:val="24"/>
          <w:u w:val="single"/>
        </w:rPr>
      </w:pPr>
      <w:r>
        <w:rPr>
          <w:rFonts w:hint="eastAsia" w:cs="宋体"/>
          <w:snapToGrid w:val="0"/>
          <w:color w:val="auto"/>
          <w:kern w:val="0"/>
          <w:sz w:val="24"/>
        </w:rPr>
        <w:t>地址：</w:t>
      </w:r>
      <w:r>
        <w:rPr>
          <w:rFonts w:hint="eastAsia" w:cs="宋体"/>
          <w:snapToGrid w:val="0"/>
          <w:color w:val="auto"/>
          <w:kern w:val="0"/>
          <w:sz w:val="24"/>
          <w:u w:val="single"/>
        </w:rPr>
        <w:t xml:space="preserve">                             </w:t>
      </w:r>
      <w:r>
        <w:rPr>
          <w:rFonts w:cs="宋体"/>
          <w:snapToGrid w:val="0"/>
          <w:color w:val="auto"/>
          <w:kern w:val="0"/>
          <w:sz w:val="24"/>
        </w:rPr>
        <w:t xml:space="preserve">     </w:t>
      </w:r>
      <w:r>
        <w:rPr>
          <w:rFonts w:hint="eastAsia" w:cs="宋体"/>
          <w:snapToGrid w:val="0"/>
          <w:color w:val="auto"/>
          <w:kern w:val="0"/>
          <w:sz w:val="24"/>
        </w:rPr>
        <w:t>邮编：</w:t>
      </w:r>
      <w:r>
        <w:rPr>
          <w:rFonts w:hint="eastAsia" w:cs="宋体"/>
          <w:snapToGrid w:val="0"/>
          <w:color w:val="auto"/>
          <w:kern w:val="0"/>
          <w:sz w:val="24"/>
          <w:u w:val="single"/>
        </w:rPr>
        <w:t xml:space="preserve">           </w:t>
      </w:r>
      <w:r>
        <w:rPr>
          <w:rFonts w:cs="宋体"/>
          <w:snapToGrid w:val="0"/>
          <w:color w:val="auto"/>
          <w:kern w:val="0"/>
          <w:sz w:val="24"/>
          <w:u w:val="single"/>
        </w:rPr>
        <w:t xml:space="preserve">    </w:t>
      </w:r>
    </w:p>
    <w:p w14:paraId="2845167B">
      <w:pPr>
        <w:widowControl w:val="0"/>
        <w:adjustRightInd w:val="0"/>
        <w:snapToGrid w:val="0"/>
        <w:spacing w:line="300" w:lineRule="auto"/>
        <w:ind w:firstLine="480" w:firstLineChars="200"/>
        <w:rPr>
          <w:rFonts w:cs="宋体"/>
          <w:snapToGrid w:val="0"/>
          <w:color w:val="auto"/>
          <w:kern w:val="0"/>
          <w:sz w:val="24"/>
          <w:u w:val="single"/>
        </w:rPr>
      </w:pPr>
      <w:r>
        <w:rPr>
          <w:rFonts w:hint="eastAsia" w:cs="宋体"/>
          <w:bCs/>
          <w:snapToGrid w:val="0"/>
          <w:color w:val="auto"/>
          <w:kern w:val="0"/>
          <w:sz w:val="24"/>
        </w:rPr>
        <w:t>联系人</w:t>
      </w:r>
      <w:r>
        <w:rPr>
          <w:rFonts w:hint="eastAsia" w:cs="宋体"/>
          <w:snapToGrid w:val="0"/>
          <w:color w:val="auto"/>
          <w:kern w:val="0"/>
          <w:sz w:val="24"/>
        </w:rPr>
        <w:t>：</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cs="宋体"/>
          <w:snapToGrid w:val="0"/>
          <w:color w:val="auto"/>
          <w:kern w:val="0"/>
          <w:sz w:val="24"/>
        </w:rPr>
        <w:t xml:space="preserve">     </w:t>
      </w:r>
      <w:r>
        <w:rPr>
          <w:rFonts w:hint="eastAsia" w:cs="宋体"/>
          <w:snapToGrid w:val="0"/>
          <w:color w:val="auto"/>
          <w:kern w:val="0"/>
          <w:sz w:val="24"/>
        </w:rPr>
        <w:t>联系电话：</w:t>
      </w:r>
      <w:r>
        <w:rPr>
          <w:rFonts w:hint="eastAsia" w:cs="宋体"/>
          <w:snapToGrid w:val="0"/>
          <w:color w:val="auto"/>
          <w:kern w:val="0"/>
          <w:sz w:val="24"/>
          <w:u w:val="single"/>
        </w:rPr>
        <w:t xml:space="preserve">           </w:t>
      </w:r>
    </w:p>
    <w:p w14:paraId="2845167C">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被</w:t>
      </w:r>
      <w:r>
        <w:rPr>
          <w:rFonts w:hint="eastAsia" w:cs="宋体"/>
          <w:bCs/>
          <w:snapToGrid w:val="0"/>
          <w:color w:val="auto"/>
          <w:kern w:val="0"/>
          <w:sz w:val="24"/>
        </w:rPr>
        <w:t>投诉</w:t>
      </w:r>
      <w:r>
        <w:rPr>
          <w:rFonts w:hint="eastAsia" w:cs="宋体"/>
          <w:snapToGrid w:val="0"/>
          <w:color w:val="auto"/>
          <w:kern w:val="0"/>
          <w:sz w:val="24"/>
        </w:rPr>
        <w:t>人2</w:t>
      </w:r>
    </w:p>
    <w:p w14:paraId="2845167D">
      <w:pPr>
        <w:widowControl w:val="0"/>
        <w:adjustRightInd w:val="0"/>
        <w:snapToGrid w:val="0"/>
        <w:spacing w:line="300" w:lineRule="auto"/>
        <w:ind w:firstLine="480" w:firstLineChars="200"/>
        <w:rPr>
          <w:rFonts w:cs="宋体"/>
          <w:snapToGrid w:val="0"/>
          <w:color w:val="auto"/>
          <w:kern w:val="0"/>
          <w:sz w:val="24"/>
          <w:u w:val="dotted"/>
        </w:rPr>
      </w:pPr>
      <w:r>
        <w:rPr>
          <w:rFonts w:hint="eastAsia" w:cs="宋体"/>
          <w:snapToGrid w:val="0"/>
          <w:color w:val="auto"/>
          <w:kern w:val="0"/>
          <w:sz w:val="24"/>
        </w:rPr>
        <w:t>……</w:t>
      </w:r>
    </w:p>
    <w:p w14:paraId="2845167E">
      <w:pPr>
        <w:widowControl w:val="0"/>
        <w:adjustRightInd w:val="0"/>
        <w:snapToGrid w:val="0"/>
        <w:spacing w:line="300" w:lineRule="auto"/>
        <w:ind w:firstLine="480" w:firstLineChars="200"/>
        <w:rPr>
          <w:rFonts w:cs="宋体"/>
          <w:snapToGrid w:val="0"/>
          <w:color w:val="auto"/>
          <w:kern w:val="0"/>
          <w:sz w:val="24"/>
          <w:u w:val="single"/>
        </w:rPr>
      </w:pPr>
      <w:r>
        <w:rPr>
          <w:rFonts w:hint="eastAsia" w:cs="宋体"/>
          <w:snapToGrid w:val="0"/>
          <w:color w:val="auto"/>
          <w:kern w:val="0"/>
          <w:sz w:val="24"/>
        </w:rPr>
        <w:t>相关</w:t>
      </w:r>
      <w:r>
        <w:rPr>
          <w:rFonts w:hint="eastAsia" w:cs="宋体"/>
          <w:bCs/>
          <w:snapToGrid w:val="0"/>
          <w:color w:val="auto"/>
          <w:kern w:val="0"/>
          <w:sz w:val="24"/>
        </w:rPr>
        <w:t>供应</w:t>
      </w:r>
      <w:r>
        <w:rPr>
          <w:rFonts w:hint="eastAsia" w:cs="宋体"/>
          <w:snapToGrid w:val="0"/>
          <w:color w:val="auto"/>
          <w:kern w:val="0"/>
          <w:sz w:val="24"/>
        </w:rPr>
        <w:t>商：</w:t>
      </w:r>
      <w:r>
        <w:rPr>
          <w:rFonts w:hint="eastAsia" w:cs="宋体"/>
          <w:snapToGrid w:val="0"/>
          <w:color w:val="auto"/>
          <w:kern w:val="0"/>
          <w:sz w:val="24"/>
          <w:u w:val="single"/>
        </w:rPr>
        <w:t xml:space="preserve">                                               </w:t>
      </w:r>
      <w:r>
        <w:rPr>
          <w:rFonts w:cs="宋体"/>
          <w:snapToGrid w:val="0"/>
          <w:color w:val="auto"/>
          <w:kern w:val="0"/>
          <w:sz w:val="24"/>
          <w:u w:val="single"/>
        </w:rPr>
        <w:t xml:space="preserve">  </w:t>
      </w:r>
    </w:p>
    <w:p w14:paraId="2845167F">
      <w:pPr>
        <w:widowControl w:val="0"/>
        <w:adjustRightInd w:val="0"/>
        <w:snapToGrid w:val="0"/>
        <w:spacing w:line="300" w:lineRule="auto"/>
        <w:ind w:firstLine="480" w:firstLineChars="200"/>
        <w:rPr>
          <w:rFonts w:cs="宋体"/>
          <w:snapToGrid w:val="0"/>
          <w:color w:val="auto"/>
          <w:kern w:val="0"/>
          <w:sz w:val="24"/>
          <w:u w:val="single"/>
        </w:rPr>
      </w:pPr>
      <w:r>
        <w:rPr>
          <w:rFonts w:hint="eastAsia" w:cs="宋体"/>
          <w:snapToGrid w:val="0"/>
          <w:color w:val="auto"/>
          <w:kern w:val="0"/>
          <w:sz w:val="24"/>
        </w:rPr>
        <w:t>地址：</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           </w:t>
      </w:r>
      <w:r>
        <w:rPr>
          <w:rFonts w:hint="eastAsia" w:cs="宋体"/>
          <w:snapToGrid w:val="0"/>
          <w:color w:val="auto"/>
          <w:kern w:val="0"/>
          <w:sz w:val="24"/>
        </w:rPr>
        <w:t xml:space="preserve">    邮编：</w:t>
      </w:r>
      <w:r>
        <w:rPr>
          <w:rFonts w:hint="eastAsia" w:cs="宋体"/>
          <w:snapToGrid w:val="0"/>
          <w:color w:val="auto"/>
          <w:kern w:val="0"/>
          <w:sz w:val="24"/>
          <w:u w:val="single"/>
        </w:rPr>
        <w:t xml:space="preserve">           </w:t>
      </w:r>
      <w:r>
        <w:rPr>
          <w:rFonts w:cs="宋体"/>
          <w:snapToGrid w:val="0"/>
          <w:color w:val="auto"/>
          <w:kern w:val="0"/>
          <w:sz w:val="24"/>
          <w:u w:val="single"/>
        </w:rPr>
        <w:t xml:space="preserve">     </w:t>
      </w:r>
    </w:p>
    <w:p w14:paraId="28451680">
      <w:pPr>
        <w:widowControl w:val="0"/>
        <w:adjustRightInd w:val="0"/>
        <w:snapToGrid w:val="0"/>
        <w:spacing w:line="300" w:lineRule="auto"/>
        <w:ind w:firstLine="480" w:firstLineChars="200"/>
        <w:rPr>
          <w:rFonts w:cs="宋体"/>
          <w:snapToGrid w:val="0"/>
          <w:color w:val="auto"/>
          <w:kern w:val="0"/>
          <w:sz w:val="24"/>
          <w:u w:val="single"/>
        </w:rPr>
      </w:pPr>
      <w:r>
        <w:rPr>
          <w:rFonts w:hint="eastAsia" w:cs="宋体"/>
          <w:bCs/>
          <w:snapToGrid w:val="0"/>
          <w:color w:val="auto"/>
          <w:kern w:val="0"/>
          <w:sz w:val="24"/>
        </w:rPr>
        <w:t>联系人</w:t>
      </w:r>
      <w:r>
        <w:rPr>
          <w:rFonts w:hint="eastAsia" w:cs="宋体"/>
          <w:snapToGrid w:val="0"/>
          <w:color w:val="auto"/>
          <w:kern w:val="0"/>
          <w:sz w:val="24"/>
        </w:rPr>
        <w:t>：</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  </w:t>
      </w:r>
      <w:r>
        <w:rPr>
          <w:rFonts w:cs="宋体"/>
          <w:snapToGrid w:val="0"/>
          <w:color w:val="auto"/>
          <w:kern w:val="0"/>
          <w:sz w:val="24"/>
        </w:rPr>
        <w:t xml:space="preserve">    </w:t>
      </w:r>
      <w:r>
        <w:rPr>
          <w:rFonts w:hint="eastAsia" w:cs="宋体"/>
          <w:snapToGrid w:val="0"/>
          <w:color w:val="auto"/>
          <w:kern w:val="0"/>
          <w:sz w:val="24"/>
        </w:rPr>
        <w:t>联系电话：</w:t>
      </w:r>
      <w:r>
        <w:rPr>
          <w:rFonts w:hint="eastAsia" w:cs="宋体"/>
          <w:snapToGrid w:val="0"/>
          <w:color w:val="auto"/>
          <w:kern w:val="0"/>
          <w:sz w:val="24"/>
          <w:u w:val="single"/>
        </w:rPr>
        <w:t xml:space="preserve">            </w:t>
      </w:r>
    </w:p>
    <w:p w14:paraId="28451681">
      <w:pPr>
        <w:widowControl w:val="0"/>
        <w:adjustRightInd w:val="0"/>
        <w:snapToGrid w:val="0"/>
        <w:spacing w:line="300" w:lineRule="auto"/>
        <w:ind w:firstLine="482" w:firstLineChars="200"/>
        <w:rPr>
          <w:rFonts w:cs="宋体"/>
          <w:b/>
          <w:bCs/>
          <w:snapToGrid w:val="0"/>
          <w:color w:val="auto"/>
          <w:kern w:val="0"/>
          <w:sz w:val="24"/>
        </w:rPr>
      </w:pPr>
      <w:r>
        <w:rPr>
          <w:rFonts w:hint="eastAsia" w:cs="宋体"/>
          <w:b/>
          <w:bCs/>
          <w:snapToGrid w:val="0"/>
          <w:color w:val="auto"/>
          <w:kern w:val="0"/>
          <w:sz w:val="24"/>
        </w:rPr>
        <w:t>二、投诉项目基本情况</w:t>
      </w:r>
    </w:p>
    <w:p w14:paraId="28451682">
      <w:pPr>
        <w:widowControl w:val="0"/>
        <w:adjustRightInd w:val="0"/>
        <w:snapToGrid w:val="0"/>
        <w:spacing w:line="300" w:lineRule="auto"/>
        <w:ind w:firstLine="480" w:firstLineChars="200"/>
        <w:rPr>
          <w:rFonts w:cs="宋体"/>
          <w:snapToGrid w:val="0"/>
          <w:color w:val="auto"/>
          <w:kern w:val="0"/>
          <w:sz w:val="24"/>
          <w:u w:val="dotted"/>
        </w:rPr>
      </w:pPr>
      <w:r>
        <w:rPr>
          <w:rFonts w:hint="eastAsia" w:cs="宋体"/>
          <w:snapToGrid w:val="0"/>
          <w:color w:val="auto"/>
          <w:kern w:val="0"/>
          <w:sz w:val="24"/>
        </w:rPr>
        <w:t>采购</w:t>
      </w:r>
      <w:r>
        <w:rPr>
          <w:rFonts w:hint="eastAsia" w:cs="宋体"/>
          <w:bCs/>
          <w:snapToGrid w:val="0"/>
          <w:color w:val="auto"/>
          <w:kern w:val="0"/>
          <w:sz w:val="24"/>
        </w:rPr>
        <w:t>项目</w:t>
      </w:r>
      <w:r>
        <w:rPr>
          <w:rFonts w:hint="eastAsia" w:cs="宋体"/>
          <w:snapToGrid w:val="0"/>
          <w:color w:val="auto"/>
          <w:kern w:val="0"/>
          <w:sz w:val="24"/>
        </w:rPr>
        <w:t>名称：</w:t>
      </w:r>
      <w:r>
        <w:rPr>
          <w:rFonts w:hint="eastAsia" w:cs="宋体"/>
          <w:snapToGrid w:val="0"/>
          <w:color w:val="auto"/>
          <w:kern w:val="0"/>
          <w:sz w:val="24"/>
          <w:u w:val="single"/>
        </w:rPr>
        <w:t xml:space="preserve">                                        </w:t>
      </w:r>
    </w:p>
    <w:p w14:paraId="28451683">
      <w:pPr>
        <w:widowControl w:val="0"/>
        <w:adjustRightInd w:val="0"/>
        <w:snapToGrid w:val="0"/>
        <w:spacing w:line="300" w:lineRule="auto"/>
        <w:ind w:firstLine="480" w:firstLineChars="200"/>
        <w:rPr>
          <w:rFonts w:cs="宋体"/>
          <w:snapToGrid w:val="0"/>
          <w:color w:val="auto"/>
          <w:kern w:val="0"/>
          <w:sz w:val="24"/>
          <w:u w:val="single"/>
        </w:rPr>
      </w:pPr>
      <w:r>
        <w:rPr>
          <w:rFonts w:hint="eastAsia" w:cs="宋体"/>
          <w:snapToGrid w:val="0"/>
          <w:color w:val="auto"/>
          <w:kern w:val="0"/>
          <w:sz w:val="24"/>
        </w:rPr>
        <w:t>采购项目编号：</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rPr>
        <w:t>包号：</w:t>
      </w:r>
      <w:r>
        <w:rPr>
          <w:rFonts w:hint="eastAsia" w:cs="宋体"/>
          <w:snapToGrid w:val="0"/>
          <w:color w:val="auto"/>
          <w:kern w:val="0"/>
          <w:sz w:val="24"/>
          <w:u w:val="single"/>
        </w:rPr>
        <w:t xml:space="preserve">              </w:t>
      </w:r>
    </w:p>
    <w:p w14:paraId="28451684">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采购人</w:t>
      </w:r>
      <w:r>
        <w:rPr>
          <w:rFonts w:hint="eastAsia" w:cs="宋体"/>
          <w:bCs/>
          <w:snapToGrid w:val="0"/>
          <w:color w:val="auto"/>
          <w:kern w:val="0"/>
          <w:sz w:val="24"/>
        </w:rPr>
        <w:t>名称</w:t>
      </w:r>
      <w:r>
        <w:rPr>
          <w:rFonts w:hint="eastAsia" w:cs="宋体"/>
          <w:snapToGrid w:val="0"/>
          <w:color w:val="auto"/>
          <w:kern w:val="0"/>
          <w:sz w:val="24"/>
        </w:rPr>
        <w:t>：</w:t>
      </w:r>
      <w:r>
        <w:rPr>
          <w:rFonts w:hint="eastAsia" w:cs="宋体"/>
          <w:snapToGrid w:val="0"/>
          <w:color w:val="auto"/>
          <w:kern w:val="0"/>
          <w:sz w:val="24"/>
          <w:u w:val="single"/>
        </w:rPr>
        <w:t xml:space="preserve">                                          </w:t>
      </w:r>
    </w:p>
    <w:p w14:paraId="28451685">
      <w:pPr>
        <w:widowControl w:val="0"/>
        <w:adjustRightInd w:val="0"/>
        <w:snapToGrid w:val="0"/>
        <w:spacing w:line="300" w:lineRule="auto"/>
        <w:ind w:firstLine="480" w:firstLineChars="200"/>
        <w:rPr>
          <w:rFonts w:cs="宋体"/>
          <w:snapToGrid w:val="0"/>
          <w:color w:val="auto"/>
          <w:kern w:val="0"/>
          <w:sz w:val="24"/>
          <w:u w:val="single"/>
        </w:rPr>
      </w:pPr>
      <w:r>
        <w:rPr>
          <w:rFonts w:hint="eastAsia" w:cs="宋体"/>
          <w:snapToGrid w:val="0"/>
          <w:color w:val="auto"/>
          <w:kern w:val="0"/>
          <w:sz w:val="24"/>
        </w:rPr>
        <w:t>代理机构名称：</w:t>
      </w:r>
      <w:r>
        <w:rPr>
          <w:rFonts w:hint="eastAsia" w:cs="宋体"/>
          <w:snapToGrid w:val="0"/>
          <w:color w:val="auto"/>
          <w:kern w:val="0"/>
          <w:sz w:val="24"/>
          <w:u w:val="single"/>
        </w:rPr>
        <w:t xml:space="preserve">                                        </w:t>
      </w:r>
    </w:p>
    <w:p w14:paraId="28451686">
      <w:pPr>
        <w:widowControl w:val="0"/>
        <w:adjustRightInd w:val="0"/>
        <w:snapToGrid w:val="0"/>
        <w:spacing w:line="300" w:lineRule="auto"/>
        <w:ind w:firstLine="480" w:firstLineChars="200"/>
        <w:rPr>
          <w:rFonts w:cs="宋体"/>
          <w:snapToGrid w:val="0"/>
          <w:color w:val="auto"/>
          <w:kern w:val="0"/>
          <w:sz w:val="24"/>
          <w:u w:val="dotted"/>
        </w:rPr>
      </w:pPr>
      <w:r>
        <w:rPr>
          <w:rFonts w:hint="eastAsia" w:cs="宋体"/>
          <w:snapToGrid w:val="0"/>
          <w:color w:val="auto"/>
          <w:kern w:val="0"/>
          <w:sz w:val="24"/>
        </w:rPr>
        <w:t>采购文件公告：是/否公告期限：</w:t>
      </w:r>
      <w:r>
        <w:rPr>
          <w:rFonts w:hint="eastAsia" w:cs="宋体"/>
          <w:snapToGrid w:val="0"/>
          <w:color w:val="auto"/>
          <w:kern w:val="0"/>
          <w:sz w:val="24"/>
          <w:u w:val="single"/>
        </w:rPr>
        <w:t xml:space="preserve">                          </w:t>
      </w:r>
    </w:p>
    <w:p w14:paraId="28451687">
      <w:pPr>
        <w:widowControl w:val="0"/>
        <w:adjustRightInd w:val="0"/>
        <w:snapToGrid w:val="0"/>
        <w:spacing w:line="300" w:lineRule="auto"/>
        <w:ind w:firstLine="480" w:firstLineChars="200"/>
        <w:rPr>
          <w:rFonts w:cs="宋体"/>
          <w:snapToGrid w:val="0"/>
          <w:color w:val="auto"/>
          <w:kern w:val="0"/>
          <w:sz w:val="24"/>
          <w:u w:val="single"/>
        </w:rPr>
      </w:pPr>
      <w:r>
        <w:rPr>
          <w:rFonts w:hint="eastAsia" w:cs="宋体"/>
          <w:snapToGrid w:val="0"/>
          <w:color w:val="auto"/>
          <w:kern w:val="0"/>
          <w:sz w:val="24"/>
        </w:rPr>
        <w:t>采购结果公告：是/否公告期限：</w:t>
      </w:r>
      <w:r>
        <w:rPr>
          <w:rFonts w:hint="eastAsia" w:cs="宋体"/>
          <w:snapToGrid w:val="0"/>
          <w:color w:val="auto"/>
          <w:kern w:val="0"/>
          <w:sz w:val="24"/>
          <w:u w:val="single"/>
        </w:rPr>
        <w:t xml:space="preserve">                        </w:t>
      </w:r>
      <w:r>
        <w:rPr>
          <w:rFonts w:cs="宋体"/>
          <w:snapToGrid w:val="0"/>
          <w:color w:val="auto"/>
          <w:kern w:val="0"/>
          <w:sz w:val="24"/>
          <w:u w:val="single"/>
        </w:rPr>
        <w:t xml:space="preserve">  </w:t>
      </w:r>
    </w:p>
    <w:p w14:paraId="28451688">
      <w:pPr>
        <w:widowControl w:val="0"/>
        <w:adjustRightInd w:val="0"/>
        <w:snapToGrid w:val="0"/>
        <w:spacing w:line="300" w:lineRule="auto"/>
        <w:ind w:firstLine="482" w:firstLineChars="200"/>
        <w:rPr>
          <w:rFonts w:cs="宋体"/>
          <w:b/>
          <w:bCs/>
          <w:snapToGrid w:val="0"/>
          <w:color w:val="auto"/>
          <w:kern w:val="0"/>
          <w:sz w:val="24"/>
        </w:rPr>
      </w:pPr>
      <w:r>
        <w:rPr>
          <w:rFonts w:hint="eastAsia" w:cs="宋体"/>
          <w:b/>
          <w:bCs/>
          <w:snapToGrid w:val="0"/>
          <w:color w:val="auto"/>
          <w:kern w:val="0"/>
          <w:sz w:val="24"/>
        </w:rPr>
        <w:t>三、质疑基本情况</w:t>
      </w:r>
    </w:p>
    <w:p w14:paraId="28451689">
      <w:pPr>
        <w:widowControl w:val="0"/>
        <w:adjustRightInd w:val="0"/>
        <w:snapToGrid w:val="0"/>
        <w:spacing w:line="300" w:lineRule="auto"/>
        <w:ind w:firstLine="480" w:firstLineChars="200"/>
        <w:rPr>
          <w:rFonts w:cs="宋体"/>
          <w:snapToGrid w:val="0"/>
          <w:color w:val="auto"/>
          <w:kern w:val="0"/>
          <w:sz w:val="24"/>
          <w:u w:val="dotted"/>
        </w:rPr>
      </w:pPr>
      <w:r>
        <w:rPr>
          <w:rFonts w:hint="eastAsia" w:cs="宋体"/>
          <w:snapToGrid w:val="0"/>
          <w:color w:val="auto"/>
          <w:kern w:val="0"/>
          <w:sz w:val="24"/>
        </w:rPr>
        <w:t>投诉人于</w:t>
      </w:r>
      <w:r>
        <w:rPr>
          <w:rFonts w:hint="eastAsia" w:cs="宋体"/>
          <w:snapToGrid w:val="0"/>
          <w:color w:val="auto"/>
          <w:kern w:val="0"/>
          <w:sz w:val="24"/>
          <w:u w:val="single"/>
        </w:rPr>
        <w:t xml:space="preserve">   </w:t>
      </w:r>
      <w:r>
        <w:rPr>
          <w:rFonts w:hint="eastAsia" w:cs="宋体"/>
          <w:snapToGrid w:val="0"/>
          <w:color w:val="auto"/>
          <w:kern w:val="0"/>
          <w:sz w:val="24"/>
        </w:rPr>
        <w:t>年</w:t>
      </w:r>
      <w:r>
        <w:rPr>
          <w:rFonts w:hint="eastAsia" w:cs="宋体"/>
          <w:snapToGrid w:val="0"/>
          <w:color w:val="auto"/>
          <w:kern w:val="0"/>
          <w:sz w:val="24"/>
          <w:u w:val="single"/>
        </w:rPr>
        <w:t xml:space="preserve">   </w:t>
      </w:r>
      <w:r>
        <w:rPr>
          <w:rFonts w:hint="eastAsia" w:cs="宋体"/>
          <w:snapToGrid w:val="0"/>
          <w:color w:val="auto"/>
          <w:kern w:val="0"/>
          <w:sz w:val="24"/>
        </w:rPr>
        <w:t>月</w:t>
      </w:r>
      <w:r>
        <w:rPr>
          <w:rFonts w:hint="eastAsia" w:cs="宋体"/>
          <w:snapToGrid w:val="0"/>
          <w:color w:val="auto"/>
          <w:kern w:val="0"/>
          <w:sz w:val="24"/>
          <w:u w:val="single"/>
        </w:rPr>
        <w:t xml:space="preserve">  </w:t>
      </w:r>
      <w:r>
        <w:rPr>
          <w:rFonts w:hint="eastAsia" w:cs="宋体"/>
          <w:snapToGrid w:val="0"/>
          <w:color w:val="auto"/>
          <w:kern w:val="0"/>
          <w:sz w:val="24"/>
        </w:rPr>
        <w:t>日，向</w:t>
      </w:r>
      <w:r>
        <w:rPr>
          <w:rFonts w:hint="eastAsia" w:cs="宋体"/>
          <w:snapToGrid w:val="0"/>
          <w:color w:val="auto"/>
          <w:kern w:val="0"/>
          <w:sz w:val="24"/>
          <w:u w:val="single"/>
        </w:rPr>
        <w:t xml:space="preserve">                   </w:t>
      </w:r>
      <w:r>
        <w:rPr>
          <w:rFonts w:hint="eastAsia" w:cs="宋体"/>
          <w:snapToGrid w:val="0"/>
          <w:color w:val="auto"/>
          <w:kern w:val="0"/>
          <w:sz w:val="24"/>
        </w:rPr>
        <w:t>提出质疑，质疑事项为：</w:t>
      </w:r>
      <w:r>
        <w:rPr>
          <w:rFonts w:hint="eastAsia" w:cs="宋体"/>
          <w:snapToGrid w:val="0"/>
          <w:color w:val="auto"/>
          <w:kern w:val="0"/>
          <w:sz w:val="24"/>
          <w:u w:val="single"/>
        </w:rPr>
        <w:t xml:space="preserve">       </w:t>
      </w:r>
    </w:p>
    <w:p w14:paraId="2845168A">
      <w:pPr>
        <w:widowControl w:val="0"/>
        <w:adjustRightInd w:val="0"/>
        <w:snapToGrid w:val="0"/>
        <w:spacing w:line="300" w:lineRule="auto"/>
        <w:ind w:firstLine="200"/>
        <w:rPr>
          <w:rFonts w:cs="宋体"/>
          <w:snapToGrid w:val="0"/>
          <w:color w:val="auto"/>
          <w:kern w:val="0"/>
          <w:sz w:val="24"/>
          <w:u w:val="dotted"/>
        </w:rPr>
      </w:pPr>
      <w:r>
        <w:rPr>
          <w:rFonts w:hint="eastAsia" w:cs="宋体"/>
          <w:snapToGrid w:val="0"/>
          <w:color w:val="auto"/>
          <w:kern w:val="0"/>
          <w:sz w:val="24"/>
          <w:u w:val="single"/>
        </w:rPr>
        <w:t xml:space="preserve">                                 </w:t>
      </w:r>
    </w:p>
    <w:p w14:paraId="2845168B">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采购人/</w:t>
      </w:r>
      <w:r>
        <w:rPr>
          <w:rFonts w:hint="eastAsia" w:cs="宋体"/>
          <w:bCs/>
          <w:snapToGrid w:val="0"/>
          <w:color w:val="auto"/>
          <w:kern w:val="0"/>
          <w:sz w:val="24"/>
        </w:rPr>
        <w:t>代理</w:t>
      </w:r>
      <w:r>
        <w:rPr>
          <w:rFonts w:hint="eastAsia" w:cs="宋体"/>
          <w:snapToGrid w:val="0"/>
          <w:color w:val="auto"/>
          <w:kern w:val="0"/>
          <w:sz w:val="24"/>
        </w:rPr>
        <w:t>机构于</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  </w:t>
      </w:r>
      <w:r>
        <w:rPr>
          <w:rFonts w:hint="eastAsia" w:cs="宋体"/>
          <w:snapToGrid w:val="0"/>
          <w:color w:val="auto"/>
          <w:kern w:val="0"/>
          <w:sz w:val="24"/>
        </w:rPr>
        <w:t>年</w:t>
      </w:r>
      <w:r>
        <w:rPr>
          <w:rFonts w:hint="eastAsia" w:cs="宋体"/>
          <w:snapToGrid w:val="0"/>
          <w:color w:val="auto"/>
          <w:kern w:val="0"/>
          <w:sz w:val="24"/>
          <w:u w:val="single"/>
        </w:rPr>
        <w:t xml:space="preserve">   </w:t>
      </w:r>
      <w:r>
        <w:rPr>
          <w:rFonts w:hint="eastAsia" w:cs="宋体"/>
          <w:snapToGrid w:val="0"/>
          <w:color w:val="auto"/>
          <w:kern w:val="0"/>
          <w:sz w:val="24"/>
        </w:rPr>
        <w:t>月</w:t>
      </w:r>
      <w:r>
        <w:rPr>
          <w:rFonts w:hint="eastAsia" w:cs="宋体"/>
          <w:snapToGrid w:val="0"/>
          <w:color w:val="auto"/>
          <w:kern w:val="0"/>
          <w:sz w:val="24"/>
          <w:u w:val="single"/>
        </w:rPr>
        <w:t xml:space="preserve">   </w:t>
      </w:r>
      <w:r>
        <w:rPr>
          <w:rFonts w:hint="eastAsia" w:cs="宋体"/>
          <w:snapToGrid w:val="0"/>
          <w:color w:val="auto"/>
          <w:kern w:val="0"/>
          <w:sz w:val="24"/>
        </w:rPr>
        <w:t>日，就质疑事项作出了答复/没有在法定期限内作出答复。</w:t>
      </w:r>
    </w:p>
    <w:p w14:paraId="2845168C">
      <w:pPr>
        <w:widowControl w:val="0"/>
        <w:adjustRightInd w:val="0"/>
        <w:snapToGrid w:val="0"/>
        <w:spacing w:line="300" w:lineRule="auto"/>
        <w:ind w:firstLine="482" w:firstLineChars="200"/>
        <w:rPr>
          <w:rFonts w:cs="宋体"/>
          <w:b/>
          <w:bCs/>
          <w:snapToGrid w:val="0"/>
          <w:color w:val="auto"/>
          <w:kern w:val="0"/>
          <w:sz w:val="24"/>
        </w:rPr>
      </w:pPr>
      <w:r>
        <w:rPr>
          <w:rFonts w:hint="eastAsia" w:cs="宋体"/>
          <w:b/>
          <w:bCs/>
          <w:snapToGrid w:val="0"/>
          <w:color w:val="auto"/>
          <w:kern w:val="0"/>
          <w:sz w:val="24"/>
        </w:rPr>
        <w:t>四、投诉事项具体内容</w:t>
      </w:r>
    </w:p>
    <w:p w14:paraId="2845168D">
      <w:pPr>
        <w:widowControl w:val="0"/>
        <w:adjustRightInd w:val="0"/>
        <w:snapToGrid w:val="0"/>
        <w:spacing w:line="300" w:lineRule="auto"/>
        <w:ind w:firstLine="480" w:firstLineChars="200"/>
        <w:rPr>
          <w:rFonts w:cs="宋体"/>
          <w:snapToGrid w:val="0"/>
          <w:color w:val="auto"/>
          <w:kern w:val="0"/>
          <w:sz w:val="24"/>
          <w:u w:val="single"/>
        </w:rPr>
      </w:pPr>
      <w:r>
        <w:rPr>
          <w:rFonts w:hint="eastAsia" w:cs="宋体"/>
          <w:snapToGrid w:val="0"/>
          <w:color w:val="auto"/>
          <w:kern w:val="0"/>
          <w:sz w:val="24"/>
        </w:rPr>
        <w:t>投诉</w:t>
      </w:r>
      <w:r>
        <w:rPr>
          <w:rFonts w:hint="eastAsia" w:cs="宋体"/>
          <w:bCs/>
          <w:snapToGrid w:val="0"/>
          <w:color w:val="auto"/>
          <w:kern w:val="0"/>
          <w:sz w:val="24"/>
        </w:rPr>
        <w:t>事项</w:t>
      </w:r>
      <w:r>
        <w:rPr>
          <w:rFonts w:hint="eastAsia" w:cs="宋体"/>
          <w:snapToGrid w:val="0"/>
          <w:color w:val="auto"/>
          <w:kern w:val="0"/>
          <w:sz w:val="24"/>
        </w:rPr>
        <w:t>1：</w:t>
      </w:r>
      <w:r>
        <w:rPr>
          <w:rFonts w:hint="eastAsia" w:cs="宋体"/>
          <w:snapToGrid w:val="0"/>
          <w:color w:val="auto"/>
          <w:kern w:val="0"/>
          <w:sz w:val="24"/>
          <w:u w:val="single"/>
        </w:rPr>
        <w:t xml:space="preserve">                                       </w:t>
      </w:r>
      <w:r>
        <w:rPr>
          <w:rFonts w:cs="宋体"/>
          <w:snapToGrid w:val="0"/>
          <w:color w:val="auto"/>
          <w:kern w:val="0"/>
          <w:sz w:val="24"/>
          <w:u w:val="single"/>
        </w:rPr>
        <w:t xml:space="preserve">    </w:t>
      </w:r>
    </w:p>
    <w:p w14:paraId="2845168E">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事实依据：</w:t>
      </w:r>
      <w:r>
        <w:rPr>
          <w:rFonts w:hint="eastAsia" w:cs="宋体"/>
          <w:snapToGrid w:val="0"/>
          <w:color w:val="auto"/>
          <w:kern w:val="0"/>
          <w:sz w:val="24"/>
          <w:u w:val="single"/>
        </w:rPr>
        <w:t xml:space="preserve">                                         </w:t>
      </w:r>
      <w:r>
        <w:rPr>
          <w:rFonts w:cs="宋体"/>
          <w:snapToGrid w:val="0"/>
          <w:color w:val="auto"/>
          <w:kern w:val="0"/>
          <w:sz w:val="24"/>
          <w:u w:val="single"/>
        </w:rPr>
        <w:t xml:space="preserve">   </w:t>
      </w:r>
    </w:p>
    <w:p w14:paraId="2845168F">
      <w:pPr>
        <w:widowControl w:val="0"/>
        <w:adjustRightInd w:val="0"/>
        <w:snapToGrid w:val="0"/>
        <w:spacing w:line="300" w:lineRule="auto"/>
        <w:ind w:firstLine="480" w:firstLineChars="200"/>
        <w:rPr>
          <w:rFonts w:cs="宋体"/>
          <w:snapToGrid w:val="0"/>
          <w:color w:val="auto"/>
          <w:kern w:val="0"/>
          <w:sz w:val="24"/>
          <w:u w:val="dotted"/>
        </w:rPr>
      </w:pPr>
      <w:r>
        <w:rPr>
          <w:rFonts w:hint="eastAsia" w:cs="宋体"/>
          <w:snapToGrid w:val="0"/>
          <w:color w:val="auto"/>
          <w:kern w:val="0"/>
          <w:sz w:val="24"/>
          <w:u w:val="single"/>
        </w:rPr>
        <w:t xml:space="preserve">                                                      </w:t>
      </w:r>
      <w:r>
        <w:rPr>
          <w:rFonts w:cs="宋体"/>
          <w:snapToGrid w:val="0"/>
          <w:color w:val="auto"/>
          <w:kern w:val="0"/>
          <w:sz w:val="24"/>
          <w:u w:val="single"/>
        </w:rPr>
        <w:t xml:space="preserve"> </w:t>
      </w:r>
    </w:p>
    <w:p w14:paraId="28451690">
      <w:pPr>
        <w:widowControl w:val="0"/>
        <w:adjustRightInd w:val="0"/>
        <w:snapToGrid w:val="0"/>
        <w:spacing w:line="300" w:lineRule="auto"/>
        <w:ind w:firstLine="480" w:firstLineChars="200"/>
        <w:rPr>
          <w:rFonts w:cs="宋体"/>
          <w:snapToGrid w:val="0"/>
          <w:color w:val="auto"/>
          <w:kern w:val="0"/>
          <w:sz w:val="24"/>
          <w:u w:val="single"/>
        </w:rPr>
      </w:pPr>
      <w:r>
        <w:rPr>
          <w:rFonts w:hint="eastAsia" w:cs="宋体"/>
          <w:snapToGrid w:val="0"/>
          <w:color w:val="auto"/>
          <w:kern w:val="0"/>
          <w:sz w:val="24"/>
        </w:rPr>
        <w:t>法律</w:t>
      </w:r>
      <w:r>
        <w:rPr>
          <w:rFonts w:hint="eastAsia" w:cs="宋体"/>
          <w:bCs/>
          <w:snapToGrid w:val="0"/>
          <w:color w:val="auto"/>
          <w:kern w:val="0"/>
          <w:sz w:val="24"/>
        </w:rPr>
        <w:t>依据</w:t>
      </w:r>
      <w:r>
        <w:rPr>
          <w:rFonts w:hint="eastAsia" w:cs="宋体"/>
          <w:snapToGrid w:val="0"/>
          <w:color w:val="auto"/>
          <w:kern w:val="0"/>
          <w:sz w:val="24"/>
        </w:rPr>
        <w:t>：</w:t>
      </w:r>
      <w:r>
        <w:rPr>
          <w:rFonts w:hint="eastAsia" w:cs="宋体"/>
          <w:snapToGrid w:val="0"/>
          <w:color w:val="auto"/>
          <w:kern w:val="0"/>
          <w:sz w:val="24"/>
          <w:u w:val="single"/>
        </w:rPr>
        <w:t xml:space="preserve">                                          </w:t>
      </w:r>
      <w:r>
        <w:rPr>
          <w:rFonts w:cs="宋体"/>
          <w:snapToGrid w:val="0"/>
          <w:color w:val="auto"/>
          <w:kern w:val="0"/>
          <w:sz w:val="24"/>
          <w:u w:val="single"/>
        </w:rPr>
        <w:t xml:space="preserve">   </w:t>
      </w:r>
    </w:p>
    <w:p w14:paraId="28451691">
      <w:pPr>
        <w:widowControl w:val="0"/>
        <w:adjustRightInd w:val="0"/>
        <w:snapToGrid w:val="0"/>
        <w:spacing w:line="300" w:lineRule="auto"/>
        <w:ind w:firstLine="480" w:firstLineChars="200"/>
        <w:rPr>
          <w:rFonts w:cs="宋体"/>
          <w:snapToGrid w:val="0"/>
          <w:color w:val="auto"/>
          <w:kern w:val="0"/>
          <w:sz w:val="24"/>
          <w:u w:val="dotted"/>
        </w:rPr>
      </w:pPr>
      <w:r>
        <w:rPr>
          <w:rFonts w:hint="eastAsia" w:cs="宋体"/>
          <w:snapToGrid w:val="0"/>
          <w:color w:val="auto"/>
          <w:kern w:val="0"/>
          <w:sz w:val="24"/>
          <w:u w:val="single"/>
        </w:rPr>
        <w:t xml:space="preserve">                                                      </w:t>
      </w:r>
    </w:p>
    <w:p w14:paraId="28451692">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投诉事项2</w:t>
      </w:r>
    </w:p>
    <w:p w14:paraId="28451693">
      <w:pPr>
        <w:widowControl w:val="0"/>
        <w:adjustRightInd w:val="0"/>
        <w:snapToGrid w:val="0"/>
        <w:spacing w:line="300" w:lineRule="auto"/>
        <w:ind w:firstLine="480" w:firstLineChars="200"/>
        <w:rPr>
          <w:rFonts w:cs="宋体"/>
          <w:snapToGrid w:val="0"/>
          <w:color w:val="auto"/>
          <w:kern w:val="0"/>
          <w:sz w:val="24"/>
          <w:u w:val="dotted"/>
        </w:rPr>
      </w:pPr>
      <w:r>
        <w:rPr>
          <w:rFonts w:hint="eastAsia" w:cs="宋体"/>
          <w:snapToGrid w:val="0"/>
          <w:color w:val="auto"/>
          <w:kern w:val="0"/>
          <w:sz w:val="24"/>
        </w:rPr>
        <w:t>……</w:t>
      </w:r>
    </w:p>
    <w:p w14:paraId="28451694">
      <w:pPr>
        <w:widowControl w:val="0"/>
        <w:adjustRightInd w:val="0"/>
        <w:snapToGrid w:val="0"/>
        <w:spacing w:line="300" w:lineRule="auto"/>
        <w:ind w:firstLine="482" w:firstLineChars="200"/>
        <w:rPr>
          <w:rFonts w:cs="宋体"/>
          <w:b/>
          <w:bCs/>
          <w:snapToGrid w:val="0"/>
          <w:color w:val="auto"/>
          <w:kern w:val="0"/>
          <w:sz w:val="24"/>
        </w:rPr>
      </w:pPr>
      <w:r>
        <w:rPr>
          <w:rFonts w:hint="eastAsia" w:cs="宋体"/>
          <w:b/>
          <w:bCs/>
          <w:snapToGrid w:val="0"/>
          <w:color w:val="auto"/>
          <w:kern w:val="0"/>
          <w:sz w:val="24"/>
        </w:rPr>
        <w:t>五、与投诉事项相关的投诉请求</w:t>
      </w:r>
    </w:p>
    <w:p w14:paraId="28451695">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请求：</w:t>
      </w:r>
      <w:r>
        <w:rPr>
          <w:rFonts w:hint="eastAsia" w:cs="宋体"/>
          <w:snapToGrid w:val="0"/>
          <w:color w:val="auto"/>
          <w:kern w:val="0"/>
          <w:sz w:val="24"/>
          <w:u w:val="single"/>
        </w:rPr>
        <w:t xml:space="preserve">                                               </w:t>
      </w:r>
      <w:r>
        <w:rPr>
          <w:rFonts w:cs="宋体"/>
          <w:snapToGrid w:val="0"/>
          <w:color w:val="auto"/>
          <w:kern w:val="0"/>
          <w:sz w:val="24"/>
          <w:u w:val="single"/>
        </w:rPr>
        <w:t xml:space="preserve"> </w:t>
      </w:r>
    </w:p>
    <w:p w14:paraId="28451696">
      <w:pPr>
        <w:widowControl w:val="0"/>
        <w:adjustRightInd w:val="0"/>
        <w:snapToGrid w:val="0"/>
        <w:spacing w:line="300" w:lineRule="auto"/>
        <w:ind w:firstLine="480" w:firstLineChars="200"/>
        <w:rPr>
          <w:rFonts w:cs="宋体"/>
          <w:snapToGrid w:val="0"/>
          <w:color w:val="auto"/>
          <w:kern w:val="0"/>
          <w:sz w:val="24"/>
          <w:u w:val="single"/>
        </w:rPr>
      </w:pPr>
      <w:r>
        <w:rPr>
          <w:rFonts w:hint="eastAsia" w:cs="宋体"/>
          <w:snapToGrid w:val="0"/>
          <w:color w:val="auto"/>
          <w:kern w:val="0"/>
          <w:sz w:val="24"/>
          <w:u w:val="single"/>
        </w:rPr>
        <w:t xml:space="preserve">                                                      </w:t>
      </w:r>
    </w:p>
    <w:p w14:paraId="28451697">
      <w:pPr>
        <w:pStyle w:val="372"/>
        <w:rPr>
          <w:color w:val="auto"/>
        </w:rPr>
      </w:pPr>
    </w:p>
    <w:p w14:paraId="28451698">
      <w:pPr>
        <w:pStyle w:val="372"/>
        <w:rPr>
          <w:color w:val="auto"/>
        </w:rPr>
      </w:pPr>
    </w:p>
    <w:p w14:paraId="28451699">
      <w:pPr>
        <w:pStyle w:val="372"/>
        <w:rPr>
          <w:color w:val="auto"/>
        </w:rPr>
      </w:pPr>
    </w:p>
    <w:p w14:paraId="2845169A">
      <w:pPr>
        <w:widowControl w:val="0"/>
        <w:adjustRightInd w:val="0"/>
        <w:snapToGrid w:val="0"/>
        <w:spacing w:line="300" w:lineRule="auto"/>
        <w:ind w:firstLine="480" w:firstLineChars="200"/>
        <w:rPr>
          <w:rFonts w:cs="宋体"/>
          <w:snapToGrid w:val="0"/>
          <w:color w:val="auto"/>
          <w:kern w:val="0"/>
          <w:sz w:val="24"/>
        </w:rPr>
      </w:pPr>
      <w:r>
        <w:rPr>
          <w:rFonts w:hint="eastAsia" w:cs="宋体"/>
          <w:bCs/>
          <w:snapToGrid w:val="0"/>
          <w:color w:val="auto"/>
          <w:kern w:val="0"/>
          <w:sz w:val="24"/>
        </w:rPr>
        <w:t>签字</w:t>
      </w:r>
      <w:r>
        <w:rPr>
          <w:rFonts w:hint="eastAsia" w:cs="宋体"/>
          <w:snapToGrid w:val="0"/>
          <w:color w:val="auto"/>
          <w:kern w:val="0"/>
          <w:sz w:val="24"/>
        </w:rPr>
        <w:t>（签章）：</w:t>
      </w:r>
      <w:r>
        <w:rPr>
          <w:rFonts w:hint="eastAsia" w:cs="宋体"/>
          <w:snapToGrid w:val="0"/>
          <w:color w:val="auto"/>
          <w:kern w:val="0"/>
          <w:sz w:val="24"/>
          <w:u w:val="single"/>
        </w:rPr>
        <w:t xml:space="preserve">                   </w:t>
      </w:r>
      <w:r>
        <w:rPr>
          <w:rFonts w:cs="宋体"/>
          <w:snapToGrid w:val="0"/>
          <w:color w:val="auto"/>
          <w:kern w:val="0"/>
          <w:sz w:val="24"/>
        </w:rPr>
        <w:t xml:space="preserve">          </w:t>
      </w:r>
      <w:r>
        <w:rPr>
          <w:rFonts w:hint="eastAsia" w:cs="宋体"/>
          <w:snapToGrid w:val="0"/>
          <w:color w:val="auto"/>
          <w:kern w:val="0"/>
          <w:sz w:val="24"/>
        </w:rPr>
        <w:t>公章：</w:t>
      </w:r>
      <w:r>
        <w:rPr>
          <w:rFonts w:hint="eastAsia" w:cs="宋体"/>
          <w:snapToGrid w:val="0"/>
          <w:color w:val="auto"/>
          <w:kern w:val="0"/>
          <w:sz w:val="24"/>
          <w:u w:val="single"/>
        </w:rPr>
        <w:t xml:space="preserve">                      </w:t>
      </w:r>
    </w:p>
    <w:p w14:paraId="2845169B">
      <w:pPr>
        <w:widowControl w:val="0"/>
        <w:adjustRightInd w:val="0"/>
        <w:snapToGrid w:val="0"/>
        <w:spacing w:line="300" w:lineRule="auto"/>
        <w:ind w:firstLine="480" w:firstLineChars="200"/>
        <w:rPr>
          <w:rFonts w:cs="宋体"/>
          <w:snapToGrid w:val="0"/>
          <w:color w:val="auto"/>
          <w:kern w:val="0"/>
          <w:sz w:val="24"/>
        </w:rPr>
      </w:pPr>
      <w:r>
        <w:rPr>
          <w:rFonts w:hint="eastAsia" w:cs="宋体"/>
          <w:bCs/>
          <w:snapToGrid w:val="0"/>
          <w:color w:val="auto"/>
          <w:kern w:val="0"/>
          <w:sz w:val="24"/>
        </w:rPr>
        <w:t>日期</w:t>
      </w:r>
      <w:r>
        <w:rPr>
          <w:rFonts w:hint="eastAsia" w:cs="宋体"/>
          <w:snapToGrid w:val="0"/>
          <w:color w:val="auto"/>
          <w:kern w:val="0"/>
          <w:sz w:val="24"/>
        </w:rPr>
        <w:t>：</w:t>
      </w:r>
      <w:r>
        <w:rPr>
          <w:rFonts w:hint="eastAsia" w:cs="宋体"/>
          <w:snapToGrid w:val="0"/>
          <w:color w:val="auto"/>
          <w:kern w:val="0"/>
          <w:sz w:val="24"/>
          <w:u w:val="single"/>
        </w:rPr>
        <w:t xml:space="preserve">    </w:t>
      </w:r>
      <w:r>
        <w:rPr>
          <w:rFonts w:cs="宋体"/>
          <w:snapToGrid w:val="0"/>
          <w:color w:val="auto"/>
          <w:kern w:val="0"/>
          <w:sz w:val="24"/>
          <w:u w:val="single"/>
        </w:rPr>
        <w:t xml:space="preserve">                       </w:t>
      </w:r>
    </w:p>
    <w:p w14:paraId="2845169C">
      <w:pPr>
        <w:widowControl w:val="0"/>
        <w:adjustRightInd w:val="0"/>
        <w:snapToGrid w:val="0"/>
        <w:rPr>
          <w:rFonts w:cs="宋体"/>
          <w:bCs/>
          <w:color w:val="auto"/>
        </w:rPr>
      </w:pPr>
    </w:p>
    <w:p w14:paraId="2845169D">
      <w:pPr>
        <w:pStyle w:val="372"/>
        <w:rPr>
          <w:color w:val="auto"/>
        </w:rPr>
      </w:pPr>
    </w:p>
    <w:p w14:paraId="2845169E">
      <w:pPr>
        <w:pStyle w:val="372"/>
        <w:rPr>
          <w:color w:val="auto"/>
        </w:rPr>
      </w:pPr>
    </w:p>
    <w:p w14:paraId="2845169F">
      <w:pPr>
        <w:pStyle w:val="372"/>
        <w:rPr>
          <w:color w:val="auto"/>
        </w:rPr>
      </w:pPr>
    </w:p>
    <w:p w14:paraId="284516A0">
      <w:pPr>
        <w:widowControl w:val="0"/>
        <w:adjustRightInd w:val="0"/>
        <w:snapToGrid w:val="0"/>
        <w:rPr>
          <w:rFonts w:cs="宋体"/>
          <w:b/>
          <w:color w:val="auto"/>
        </w:rPr>
      </w:pPr>
      <w:r>
        <w:rPr>
          <w:rFonts w:hint="eastAsia" w:cs="宋体"/>
          <w:b/>
          <w:color w:val="auto"/>
        </w:rPr>
        <w:t>投诉书制作说明：</w:t>
      </w:r>
    </w:p>
    <w:p w14:paraId="284516A1">
      <w:pPr>
        <w:widowControl w:val="0"/>
        <w:adjustRightInd w:val="0"/>
        <w:snapToGrid w:val="0"/>
        <w:ind w:firstLine="420" w:firstLineChars="200"/>
        <w:rPr>
          <w:rFonts w:cs="宋体"/>
          <w:color w:val="auto"/>
          <w:kern w:val="0"/>
        </w:rPr>
      </w:pPr>
      <w:r>
        <w:rPr>
          <w:rFonts w:hint="eastAsia" w:cs="宋体"/>
          <w:color w:val="auto"/>
        </w:rPr>
        <w:t>1.投诉人提起投诉时，应当提交投诉书和必要的证明材料，并按照被投诉人和与投诉事项有关的供应商数量提供投诉书副本。</w:t>
      </w:r>
    </w:p>
    <w:p w14:paraId="284516A2">
      <w:pPr>
        <w:widowControl w:val="0"/>
        <w:adjustRightInd w:val="0"/>
        <w:snapToGrid w:val="0"/>
        <w:ind w:firstLine="420" w:firstLineChars="200"/>
        <w:rPr>
          <w:rFonts w:cs="宋体"/>
          <w:color w:val="auto"/>
          <w:kern w:val="0"/>
        </w:rPr>
      </w:pPr>
      <w:r>
        <w:rPr>
          <w:rFonts w:hint="eastAsia" w:cs="宋体"/>
          <w:color w:val="auto"/>
        </w:rPr>
        <w:t>2.投诉人若委托代理人进行投诉的，投诉书应按照要求列明“授权代表”的有关内容，并在附件中提交由</w:t>
      </w:r>
      <w:r>
        <w:rPr>
          <w:rFonts w:hint="eastAsia" w:cs="宋体"/>
          <w:color w:val="auto"/>
          <w:kern w:val="0"/>
        </w:rPr>
        <w:t>投诉人签署的授权委托书。授权委托书应当载明代理人的姓名或者名称、代理事项、具体权限、期限和相关事项。</w:t>
      </w:r>
    </w:p>
    <w:p w14:paraId="284516A3">
      <w:pPr>
        <w:widowControl w:val="0"/>
        <w:adjustRightInd w:val="0"/>
        <w:snapToGrid w:val="0"/>
        <w:ind w:firstLine="420" w:firstLineChars="200"/>
        <w:rPr>
          <w:rFonts w:cs="宋体"/>
          <w:color w:val="auto"/>
        </w:rPr>
      </w:pPr>
      <w:r>
        <w:rPr>
          <w:rFonts w:hint="eastAsia" w:cs="宋体"/>
          <w:color w:val="auto"/>
        </w:rPr>
        <w:t>3.投诉人若对项目的某一分包进行投诉，投诉书应列明具体分包号。</w:t>
      </w:r>
    </w:p>
    <w:p w14:paraId="284516A4">
      <w:pPr>
        <w:widowControl w:val="0"/>
        <w:adjustRightInd w:val="0"/>
        <w:snapToGrid w:val="0"/>
        <w:ind w:firstLine="420" w:firstLineChars="200"/>
        <w:rPr>
          <w:rFonts w:cs="宋体"/>
          <w:color w:val="auto"/>
        </w:rPr>
      </w:pPr>
      <w:r>
        <w:rPr>
          <w:rFonts w:hint="eastAsia" w:cs="宋体"/>
          <w:color w:val="auto"/>
        </w:rPr>
        <w:t>4.投诉书应简要列明质疑事项，质疑函、质疑答复等作为附件材料提供。</w:t>
      </w:r>
    </w:p>
    <w:p w14:paraId="284516A5">
      <w:pPr>
        <w:widowControl w:val="0"/>
        <w:adjustRightInd w:val="0"/>
        <w:snapToGrid w:val="0"/>
        <w:ind w:firstLine="420" w:firstLineChars="200"/>
        <w:rPr>
          <w:rFonts w:cs="宋体"/>
          <w:color w:val="auto"/>
        </w:rPr>
      </w:pPr>
      <w:r>
        <w:rPr>
          <w:rFonts w:hint="eastAsia" w:cs="宋体"/>
          <w:color w:val="auto"/>
        </w:rPr>
        <w:t>5.投诉书的投诉事项应具体、明确，并有必要的事实依据和法律依据。</w:t>
      </w:r>
    </w:p>
    <w:p w14:paraId="284516A6">
      <w:pPr>
        <w:widowControl w:val="0"/>
        <w:adjustRightInd w:val="0"/>
        <w:snapToGrid w:val="0"/>
        <w:ind w:firstLine="420" w:firstLineChars="200"/>
        <w:rPr>
          <w:rFonts w:cs="宋体"/>
          <w:color w:val="auto"/>
        </w:rPr>
      </w:pPr>
      <w:r>
        <w:rPr>
          <w:rFonts w:hint="eastAsia" w:cs="宋体"/>
          <w:color w:val="auto"/>
        </w:rPr>
        <w:t>6.投诉书的投诉请求应与投诉事项相关。</w:t>
      </w:r>
    </w:p>
    <w:p w14:paraId="284516A7">
      <w:pPr>
        <w:widowControl w:val="0"/>
        <w:adjustRightInd w:val="0"/>
        <w:snapToGrid w:val="0"/>
        <w:ind w:firstLine="420" w:firstLineChars="200"/>
        <w:rPr>
          <w:rFonts w:cs="宋体"/>
          <w:color w:val="auto"/>
          <w:kern w:val="0"/>
        </w:rPr>
      </w:pPr>
      <w:r>
        <w:rPr>
          <w:rFonts w:hint="eastAsia" w:cs="宋体"/>
          <w:color w:val="auto"/>
        </w:rPr>
        <w:t>7.投诉人为自然人的，投诉书应当由本人签字；投诉人为法人或者其他组织的，投诉书应当由法定代表人、主要负责人，或者其授权代表签字或者盖章，并加盖公章。</w:t>
      </w:r>
    </w:p>
    <w:p w14:paraId="284516A8">
      <w:pPr>
        <w:pStyle w:val="372"/>
        <w:rPr>
          <w:color w:val="auto"/>
        </w:rPr>
      </w:pPr>
    </w:p>
    <w:p w14:paraId="284516A9">
      <w:pPr>
        <w:pStyle w:val="372"/>
        <w:rPr>
          <w:color w:val="auto"/>
        </w:rPr>
      </w:pPr>
    </w:p>
    <w:p w14:paraId="284516AA">
      <w:pPr>
        <w:pStyle w:val="372"/>
        <w:rPr>
          <w:color w:val="auto"/>
        </w:rPr>
      </w:pPr>
    </w:p>
    <w:p w14:paraId="284516AB">
      <w:pPr>
        <w:pStyle w:val="372"/>
        <w:rPr>
          <w:color w:val="auto"/>
        </w:rPr>
      </w:pPr>
    </w:p>
    <w:p w14:paraId="284516AC">
      <w:pPr>
        <w:pStyle w:val="372"/>
        <w:rPr>
          <w:color w:val="auto"/>
        </w:rPr>
      </w:pPr>
    </w:p>
    <w:p w14:paraId="284516AD">
      <w:pPr>
        <w:pStyle w:val="372"/>
        <w:rPr>
          <w:color w:val="auto"/>
        </w:rPr>
      </w:pPr>
    </w:p>
    <w:p w14:paraId="284516AE">
      <w:pPr>
        <w:pStyle w:val="372"/>
        <w:rPr>
          <w:color w:val="auto"/>
        </w:rPr>
      </w:pPr>
    </w:p>
    <w:p w14:paraId="284516AF">
      <w:pPr>
        <w:pStyle w:val="372"/>
        <w:rPr>
          <w:color w:val="auto"/>
        </w:rPr>
      </w:pPr>
    </w:p>
    <w:p w14:paraId="284516B0">
      <w:pPr>
        <w:pStyle w:val="372"/>
        <w:rPr>
          <w:color w:val="auto"/>
        </w:rPr>
      </w:pPr>
    </w:p>
    <w:p w14:paraId="284516B1">
      <w:pPr>
        <w:pStyle w:val="372"/>
        <w:rPr>
          <w:color w:val="auto"/>
        </w:rPr>
      </w:pPr>
    </w:p>
    <w:p w14:paraId="284516B2">
      <w:pPr>
        <w:pStyle w:val="372"/>
        <w:rPr>
          <w:color w:val="auto"/>
        </w:rPr>
      </w:pPr>
    </w:p>
    <w:p w14:paraId="284516B3">
      <w:pPr>
        <w:pStyle w:val="372"/>
        <w:rPr>
          <w:color w:val="auto"/>
        </w:rPr>
      </w:pPr>
    </w:p>
    <w:p w14:paraId="284516B4">
      <w:pPr>
        <w:pStyle w:val="372"/>
        <w:rPr>
          <w:color w:val="auto"/>
        </w:rPr>
      </w:pPr>
    </w:p>
    <w:p w14:paraId="284516B5">
      <w:pPr>
        <w:pStyle w:val="372"/>
        <w:rPr>
          <w:color w:val="auto"/>
        </w:rPr>
      </w:pPr>
    </w:p>
    <w:p w14:paraId="284516B6">
      <w:pPr>
        <w:pStyle w:val="372"/>
        <w:rPr>
          <w:color w:val="auto"/>
        </w:rPr>
      </w:pPr>
    </w:p>
    <w:p w14:paraId="284516B7">
      <w:pPr>
        <w:pStyle w:val="372"/>
        <w:rPr>
          <w:color w:val="auto"/>
        </w:rPr>
      </w:pPr>
    </w:p>
    <w:p w14:paraId="284516B8">
      <w:pPr>
        <w:pStyle w:val="372"/>
        <w:rPr>
          <w:color w:val="auto"/>
        </w:rPr>
      </w:pPr>
    </w:p>
    <w:p w14:paraId="284516B9">
      <w:pPr>
        <w:pStyle w:val="372"/>
        <w:rPr>
          <w:color w:val="auto"/>
        </w:rPr>
      </w:pPr>
    </w:p>
    <w:p w14:paraId="284516BA">
      <w:pPr>
        <w:pStyle w:val="372"/>
        <w:rPr>
          <w:color w:val="auto"/>
        </w:rPr>
      </w:pPr>
    </w:p>
    <w:p w14:paraId="284516BB">
      <w:pPr>
        <w:pStyle w:val="372"/>
        <w:rPr>
          <w:color w:val="auto"/>
        </w:rPr>
      </w:pPr>
    </w:p>
    <w:p w14:paraId="284516BC">
      <w:pPr>
        <w:pStyle w:val="372"/>
        <w:rPr>
          <w:color w:val="auto"/>
        </w:rPr>
      </w:pPr>
    </w:p>
    <w:p w14:paraId="284516BD">
      <w:pPr>
        <w:widowControl w:val="0"/>
        <w:adjustRightInd w:val="0"/>
        <w:snapToGrid w:val="0"/>
        <w:spacing w:line="300" w:lineRule="auto"/>
        <w:rPr>
          <w:b/>
          <w:color w:val="auto"/>
          <w:spacing w:val="6"/>
          <w:sz w:val="30"/>
          <w:szCs w:val="30"/>
        </w:rPr>
      </w:pPr>
      <w:r>
        <w:rPr>
          <w:rFonts w:hint="eastAsia"/>
          <w:b/>
          <w:color w:val="auto"/>
          <w:spacing w:val="6"/>
          <w:sz w:val="30"/>
          <w:szCs w:val="30"/>
        </w:rPr>
        <w:t>附件4：业务专用章使用说明函</w:t>
      </w:r>
    </w:p>
    <w:p w14:paraId="284516BE">
      <w:pPr>
        <w:widowControl w:val="0"/>
        <w:adjustRightInd w:val="0"/>
        <w:snapToGrid w:val="0"/>
        <w:rPr>
          <w:color w:val="auto"/>
        </w:rPr>
      </w:pPr>
    </w:p>
    <w:p w14:paraId="284516BF">
      <w:pPr>
        <w:pStyle w:val="372"/>
        <w:rPr>
          <w:color w:val="auto"/>
        </w:rPr>
      </w:pPr>
    </w:p>
    <w:p w14:paraId="284516C0">
      <w:pPr>
        <w:pStyle w:val="372"/>
        <w:rPr>
          <w:color w:val="auto"/>
        </w:rPr>
      </w:pPr>
    </w:p>
    <w:p w14:paraId="284516C1">
      <w:pPr>
        <w:widowControl w:val="0"/>
        <w:adjustRightInd w:val="0"/>
        <w:snapToGrid w:val="0"/>
        <w:spacing w:line="300" w:lineRule="auto"/>
        <w:rPr>
          <w:rFonts w:cs="宋体"/>
          <w:snapToGrid w:val="0"/>
          <w:color w:val="auto"/>
          <w:kern w:val="0"/>
          <w:sz w:val="24"/>
        </w:rPr>
      </w:pPr>
      <w:r>
        <w:rPr>
          <w:rFonts w:hint="eastAsia" w:cs="宋体"/>
          <w:snapToGrid w:val="0"/>
          <w:color w:val="auto"/>
          <w:kern w:val="0"/>
          <w:sz w:val="24"/>
        </w:rPr>
        <w:t>（采购人）、（采购代理机构）：</w:t>
      </w:r>
    </w:p>
    <w:p w14:paraId="284516C2">
      <w:pPr>
        <w:widowControl w:val="0"/>
        <w:adjustRightInd w:val="0"/>
        <w:snapToGrid w:val="0"/>
        <w:rPr>
          <w:color w:val="auto"/>
        </w:rPr>
      </w:pPr>
    </w:p>
    <w:p w14:paraId="284516C3">
      <w:pPr>
        <w:pStyle w:val="372"/>
        <w:rPr>
          <w:color w:val="auto"/>
        </w:rPr>
      </w:pPr>
    </w:p>
    <w:p w14:paraId="284516C4">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lang w:val="zh-CN"/>
        </w:rPr>
        <w:t>我方</w:t>
      </w:r>
      <w:r>
        <w:rPr>
          <w:rFonts w:hint="eastAsia" w:cs="宋体"/>
          <w:snapToGrid w:val="0"/>
          <w:color w:val="auto"/>
          <w:kern w:val="0"/>
          <w:sz w:val="24"/>
          <w:u w:val="single"/>
          <w:lang w:val="zh-CN"/>
        </w:rPr>
        <w:t xml:space="preserve">                         </w:t>
      </w:r>
      <w:r>
        <w:rPr>
          <w:rFonts w:hint="eastAsia" w:cs="宋体"/>
          <w:snapToGrid w:val="0"/>
          <w:color w:val="auto"/>
          <w:kern w:val="0"/>
          <w:sz w:val="24"/>
        </w:rPr>
        <w:t>（投标人全称）是中华人民共和国依法登记注册的合法企业，</w:t>
      </w:r>
      <w:r>
        <w:rPr>
          <w:rFonts w:hint="eastAsia" w:cs="宋体"/>
          <w:bCs/>
          <w:snapToGrid w:val="0"/>
          <w:color w:val="auto"/>
          <w:kern w:val="0"/>
          <w:sz w:val="24"/>
        </w:rPr>
        <w:t>在参加</w:t>
      </w:r>
      <w:r>
        <w:rPr>
          <w:rFonts w:hint="eastAsia" w:cs="宋体"/>
          <w:snapToGrid w:val="0"/>
          <w:color w:val="auto"/>
          <w:kern w:val="0"/>
          <w:sz w:val="24"/>
        </w:rPr>
        <w:t>你方组织的象山县宝海路与新一路交叉口南侧地块工程-交通设施系统采购项目【项目编号：（2024-CGDL-11-003）】</w:t>
      </w:r>
      <w:r>
        <w:rPr>
          <w:rFonts w:hint="eastAsia" w:cs="宋体"/>
          <w:bCs/>
          <w:snapToGrid w:val="0"/>
          <w:color w:val="auto"/>
          <w:kern w:val="0"/>
          <w:sz w:val="24"/>
        </w:rPr>
        <w:t>投标活动中作如下说明：</w:t>
      </w:r>
      <w:r>
        <w:rPr>
          <w:rFonts w:hint="eastAsia" w:cs="宋体"/>
          <w:snapToGrid w:val="0"/>
          <w:color w:val="auto"/>
          <w:kern w:val="0"/>
          <w:sz w:val="24"/>
        </w:rPr>
        <w:t>我方所使用的“XX专用章”与法定名称章具有同等的法律效力，对使用“XX专用章”的行为予以完全承认，并愿意承担相应责任。</w:t>
      </w:r>
    </w:p>
    <w:p w14:paraId="284516C5">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特此说明。</w:t>
      </w:r>
    </w:p>
    <w:p w14:paraId="284516C6">
      <w:pPr>
        <w:widowControl w:val="0"/>
        <w:adjustRightInd w:val="0"/>
        <w:snapToGrid w:val="0"/>
        <w:rPr>
          <w:color w:val="auto"/>
        </w:rPr>
      </w:pPr>
    </w:p>
    <w:p w14:paraId="284516C7">
      <w:pPr>
        <w:pStyle w:val="372"/>
        <w:rPr>
          <w:color w:val="auto"/>
        </w:rPr>
      </w:pPr>
    </w:p>
    <w:p w14:paraId="284516C8">
      <w:pPr>
        <w:pStyle w:val="372"/>
        <w:rPr>
          <w:color w:val="auto"/>
        </w:rPr>
      </w:pPr>
    </w:p>
    <w:p w14:paraId="284516C9">
      <w:pPr>
        <w:widowControl w:val="0"/>
        <w:adjustRightInd w:val="0"/>
        <w:snapToGrid w:val="0"/>
        <w:spacing w:line="300" w:lineRule="auto"/>
        <w:ind w:firstLine="3840" w:firstLineChars="1600"/>
        <w:rPr>
          <w:rFonts w:hint="eastAsia" w:ascii="宋体" w:hAnsi="宋体" w:cs="宋体"/>
          <w:color w:val="auto"/>
          <w:sz w:val="24"/>
        </w:rPr>
      </w:pPr>
      <w:r>
        <w:rPr>
          <w:rFonts w:hint="eastAsia" w:ascii="宋体" w:hAnsi="宋体" w:cs="宋体"/>
          <w:color w:val="auto"/>
          <w:sz w:val="24"/>
        </w:rPr>
        <w:t>投标单位（法定名称章）：</w:t>
      </w:r>
    </w:p>
    <w:p w14:paraId="284516CA">
      <w:pPr>
        <w:pStyle w:val="372"/>
        <w:rPr>
          <w:color w:val="auto"/>
        </w:rPr>
      </w:pPr>
    </w:p>
    <w:p w14:paraId="284516CB">
      <w:pPr>
        <w:widowControl w:val="0"/>
        <w:adjustRightInd w:val="0"/>
        <w:snapToGrid w:val="0"/>
        <w:spacing w:line="300" w:lineRule="auto"/>
        <w:jc w:val="righ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4516CC">
      <w:pPr>
        <w:widowControl w:val="0"/>
        <w:adjustRightInd w:val="0"/>
        <w:snapToGrid w:val="0"/>
        <w:rPr>
          <w:color w:val="auto"/>
        </w:rPr>
      </w:pPr>
    </w:p>
    <w:p w14:paraId="284516CD">
      <w:pPr>
        <w:pStyle w:val="372"/>
        <w:rPr>
          <w:color w:val="auto"/>
        </w:rPr>
      </w:pPr>
    </w:p>
    <w:p w14:paraId="284516CE">
      <w:pPr>
        <w:pStyle w:val="372"/>
        <w:rPr>
          <w:color w:val="auto"/>
        </w:rPr>
      </w:pPr>
    </w:p>
    <w:p w14:paraId="284516CF">
      <w:pPr>
        <w:rPr>
          <w:rFonts w:hint="eastAsia" w:ascii="宋体" w:hAnsi="宋体" w:cs="宋体"/>
          <w:b/>
          <w:bCs/>
          <w:color w:val="auto"/>
          <w:sz w:val="24"/>
        </w:rPr>
      </w:pPr>
      <w:r>
        <w:rPr>
          <w:rFonts w:hint="eastAsia" w:ascii="宋体" w:hAnsi="宋体" w:cs="宋体"/>
          <w:b/>
          <w:bCs/>
          <w:color w:val="auto"/>
          <w:sz w:val="24"/>
        </w:rPr>
        <w:t>附：</w:t>
      </w:r>
    </w:p>
    <w:p w14:paraId="284516D0">
      <w:pPr>
        <w:widowControl w:val="0"/>
        <w:adjustRightInd w:val="0"/>
        <w:snapToGrid w:val="0"/>
        <w:rPr>
          <w:color w:val="auto"/>
        </w:rPr>
      </w:pPr>
    </w:p>
    <w:p w14:paraId="284516D1">
      <w:pPr>
        <w:pStyle w:val="372"/>
        <w:rPr>
          <w:color w:val="auto"/>
        </w:rPr>
      </w:pPr>
    </w:p>
    <w:p w14:paraId="284516D2">
      <w:pPr>
        <w:widowControl w:val="0"/>
        <w:adjustRightInd w:val="0"/>
        <w:snapToGrid w:val="0"/>
        <w:spacing w:line="300" w:lineRule="auto"/>
        <w:ind w:firstLine="480" w:firstLineChars="200"/>
        <w:rPr>
          <w:bCs/>
          <w:color w:val="auto"/>
          <w:sz w:val="24"/>
        </w:rPr>
      </w:pPr>
      <w:r>
        <w:rPr>
          <w:color w:val="auto"/>
          <w:sz w:val="24"/>
        </w:rPr>
        <w:t>投标单位法定名称章（印模）                投标单位</w:t>
      </w:r>
      <w:r>
        <w:rPr>
          <w:rFonts w:ascii="宋体" w:hAnsi="宋体"/>
          <w:color w:val="auto"/>
          <w:sz w:val="24"/>
        </w:rPr>
        <w:t>“</w:t>
      </w:r>
      <w:r>
        <w:rPr>
          <w:color w:val="auto"/>
          <w:sz w:val="24"/>
        </w:rPr>
        <w:t>XX专用章</w:t>
      </w:r>
      <w:r>
        <w:rPr>
          <w:rFonts w:ascii="宋体" w:hAnsi="宋体"/>
          <w:color w:val="auto"/>
          <w:sz w:val="24"/>
        </w:rPr>
        <w:t>”</w:t>
      </w:r>
      <w:r>
        <w:rPr>
          <w:color w:val="auto"/>
          <w:sz w:val="24"/>
        </w:rPr>
        <w:t>（印模）</w:t>
      </w:r>
    </w:p>
    <w:tbl>
      <w:tblPr>
        <w:tblStyle w:val="6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103"/>
        <w:gridCol w:w="851"/>
        <w:gridCol w:w="4110"/>
      </w:tblGrid>
      <w:tr w14:paraId="28451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5" w:hRule="atLeast"/>
          <w:jc w:val="center"/>
        </w:trPr>
        <w:tc>
          <w:tcPr>
            <w:tcW w:w="4103" w:type="dxa"/>
          </w:tcPr>
          <w:p w14:paraId="284516D3">
            <w:pPr>
              <w:pStyle w:val="372"/>
              <w:rPr>
                <w:color w:val="auto"/>
              </w:rPr>
            </w:pPr>
          </w:p>
        </w:tc>
        <w:tc>
          <w:tcPr>
            <w:tcW w:w="851" w:type="dxa"/>
            <w:tcBorders>
              <w:top w:val="nil"/>
              <w:bottom w:val="nil"/>
            </w:tcBorders>
          </w:tcPr>
          <w:p w14:paraId="284516D4">
            <w:pPr>
              <w:pStyle w:val="372"/>
              <w:rPr>
                <w:color w:val="auto"/>
              </w:rPr>
            </w:pPr>
          </w:p>
        </w:tc>
        <w:tc>
          <w:tcPr>
            <w:tcW w:w="4110" w:type="dxa"/>
          </w:tcPr>
          <w:p w14:paraId="284516D5">
            <w:pPr>
              <w:pStyle w:val="372"/>
              <w:rPr>
                <w:color w:val="auto"/>
              </w:rPr>
            </w:pPr>
          </w:p>
        </w:tc>
      </w:tr>
    </w:tbl>
    <w:p w14:paraId="284516D7">
      <w:pPr>
        <w:pStyle w:val="372"/>
        <w:rPr>
          <w:color w:val="auto"/>
        </w:rPr>
      </w:pPr>
    </w:p>
    <w:p w14:paraId="284516D8">
      <w:pPr>
        <w:pStyle w:val="372"/>
        <w:rPr>
          <w:color w:val="auto"/>
        </w:rPr>
      </w:pPr>
    </w:p>
    <w:p w14:paraId="284516D9">
      <w:pPr>
        <w:pStyle w:val="372"/>
        <w:rPr>
          <w:color w:val="auto"/>
        </w:rPr>
      </w:pPr>
    </w:p>
    <w:p w14:paraId="284516DA">
      <w:pPr>
        <w:pStyle w:val="372"/>
        <w:rPr>
          <w:color w:val="auto"/>
        </w:rPr>
      </w:pPr>
    </w:p>
    <w:p w14:paraId="284516DB">
      <w:pPr>
        <w:pStyle w:val="372"/>
        <w:rPr>
          <w:color w:val="auto"/>
        </w:rPr>
      </w:pPr>
    </w:p>
    <w:p w14:paraId="284516DC">
      <w:pPr>
        <w:pStyle w:val="372"/>
        <w:rPr>
          <w:color w:val="auto"/>
        </w:rPr>
      </w:pPr>
    </w:p>
    <w:p w14:paraId="284516DD">
      <w:pPr>
        <w:pStyle w:val="372"/>
        <w:rPr>
          <w:color w:val="auto"/>
        </w:rPr>
      </w:pPr>
    </w:p>
    <w:p w14:paraId="284516DE">
      <w:pPr>
        <w:pStyle w:val="372"/>
        <w:rPr>
          <w:color w:val="auto"/>
        </w:rPr>
      </w:pPr>
    </w:p>
    <w:p w14:paraId="284516DF">
      <w:pPr>
        <w:pStyle w:val="372"/>
        <w:rPr>
          <w:color w:val="auto"/>
        </w:rPr>
      </w:pPr>
    </w:p>
    <w:p w14:paraId="284516E0">
      <w:pPr>
        <w:pStyle w:val="372"/>
        <w:rPr>
          <w:color w:val="auto"/>
        </w:rPr>
      </w:pPr>
    </w:p>
    <w:p w14:paraId="284516E1">
      <w:pPr>
        <w:pStyle w:val="372"/>
        <w:rPr>
          <w:color w:val="auto"/>
        </w:rPr>
      </w:pPr>
    </w:p>
    <w:p w14:paraId="284516E2">
      <w:pPr>
        <w:pStyle w:val="372"/>
        <w:rPr>
          <w:color w:val="auto"/>
        </w:rPr>
      </w:pPr>
    </w:p>
    <w:p w14:paraId="284516E3">
      <w:pPr>
        <w:widowControl w:val="0"/>
        <w:adjustRightInd w:val="0"/>
        <w:snapToGrid w:val="0"/>
        <w:spacing w:line="300" w:lineRule="auto"/>
        <w:rPr>
          <w:b/>
          <w:color w:val="auto"/>
          <w:spacing w:val="6"/>
          <w:sz w:val="30"/>
          <w:szCs w:val="30"/>
        </w:rPr>
      </w:pPr>
      <w:r>
        <w:rPr>
          <w:rFonts w:hint="eastAsia"/>
          <w:b/>
          <w:color w:val="auto"/>
          <w:spacing w:val="6"/>
          <w:sz w:val="30"/>
          <w:szCs w:val="30"/>
        </w:rPr>
        <w:t>附件</w:t>
      </w:r>
      <w:r>
        <w:rPr>
          <w:b/>
          <w:color w:val="auto"/>
          <w:spacing w:val="6"/>
          <w:sz w:val="30"/>
          <w:szCs w:val="30"/>
        </w:rPr>
        <w:t>5</w:t>
      </w:r>
      <w:r>
        <w:rPr>
          <w:rFonts w:hint="eastAsia"/>
          <w:b/>
          <w:color w:val="auto"/>
          <w:spacing w:val="6"/>
          <w:sz w:val="30"/>
          <w:szCs w:val="30"/>
        </w:rPr>
        <w:t>：联合协议</w:t>
      </w:r>
    </w:p>
    <w:p w14:paraId="284516E4">
      <w:pPr>
        <w:widowControl w:val="0"/>
        <w:adjustRightInd w:val="0"/>
        <w:snapToGrid w:val="0"/>
        <w:ind w:firstLine="422" w:firstLineChars="200"/>
        <w:rPr>
          <w:rFonts w:cs="宋体"/>
          <w:b/>
          <w:snapToGrid w:val="0"/>
          <w:color w:val="auto"/>
          <w:kern w:val="0"/>
          <w:szCs w:val="21"/>
        </w:rPr>
      </w:pPr>
      <w:r>
        <w:rPr>
          <w:rFonts w:hint="eastAsia" w:cs="宋体"/>
          <w:b/>
          <w:snapToGrid w:val="0"/>
          <w:color w:val="auto"/>
          <w:kern w:val="0"/>
          <w:szCs w:val="21"/>
        </w:rPr>
        <w:t>（以联合体形式投标的，提供联合协议；本项目不接受联合体投标或者投标人不以联合体形式投标的，则不需要提供）</w:t>
      </w:r>
    </w:p>
    <w:p w14:paraId="284516E5">
      <w:pPr>
        <w:pStyle w:val="372"/>
        <w:rPr>
          <w:color w:val="auto"/>
        </w:rPr>
      </w:pPr>
    </w:p>
    <w:p w14:paraId="284516E6">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u w:val="single"/>
        </w:rPr>
        <w:t xml:space="preserve">  （联合体所有成员名称） </w:t>
      </w:r>
      <w:r>
        <w:rPr>
          <w:rFonts w:cs="宋体"/>
          <w:snapToGrid w:val="0"/>
          <w:color w:val="auto"/>
          <w:kern w:val="0"/>
          <w:sz w:val="24"/>
          <w:u w:val="single"/>
        </w:rPr>
        <w:t xml:space="preserve"> </w:t>
      </w:r>
      <w:r>
        <w:rPr>
          <w:rFonts w:hint="eastAsia" w:cs="宋体"/>
          <w:snapToGrid w:val="0"/>
          <w:color w:val="auto"/>
          <w:kern w:val="0"/>
          <w:sz w:val="24"/>
        </w:rPr>
        <w:t>自愿</w:t>
      </w:r>
      <w:r>
        <w:rPr>
          <w:rFonts w:hint="eastAsia" w:cs="宋体"/>
          <w:snapToGrid w:val="0"/>
          <w:color w:val="auto"/>
          <w:kern w:val="0"/>
          <w:sz w:val="24"/>
          <w:lang w:val="zh-CN"/>
        </w:rPr>
        <w:t>组成一个联合体，以一个投标人的身份</w:t>
      </w:r>
      <w:r>
        <w:rPr>
          <w:rFonts w:hint="eastAsia" w:cs="宋体"/>
          <w:snapToGrid w:val="0"/>
          <w:color w:val="auto"/>
          <w:kern w:val="0"/>
          <w:sz w:val="24"/>
        </w:rPr>
        <w:t>参加象山县宝海路与新一路交叉口南侧地块工程-交通设施系统采购项目【项目编号：（2024-CGDL-11-003）】</w:t>
      </w:r>
      <w:r>
        <w:rPr>
          <w:rFonts w:hint="eastAsia" w:cs="宋体"/>
          <w:snapToGrid w:val="0"/>
          <w:color w:val="auto"/>
          <w:kern w:val="0"/>
          <w:sz w:val="24"/>
          <w:lang w:val="zh-CN"/>
        </w:rPr>
        <w:t>投标。</w:t>
      </w:r>
    </w:p>
    <w:p w14:paraId="284516E7">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一、</w:t>
      </w:r>
      <w:r>
        <w:rPr>
          <w:rFonts w:hint="eastAsia" w:cs="宋体"/>
          <w:bCs/>
          <w:snapToGrid w:val="0"/>
          <w:color w:val="auto"/>
          <w:kern w:val="0"/>
          <w:sz w:val="24"/>
        </w:rPr>
        <w:t>各方</w:t>
      </w:r>
      <w:r>
        <w:rPr>
          <w:rFonts w:hint="eastAsia" w:cs="宋体"/>
          <w:snapToGrid w:val="0"/>
          <w:color w:val="auto"/>
          <w:kern w:val="0"/>
          <w:sz w:val="24"/>
          <w:lang w:val="zh-CN"/>
        </w:rPr>
        <w:t>一致决定，</w:t>
      </w:r>
      <w:r>
        <w:rPr>
          <w:rFonts w:hint="eastAsia" w:cs="宋体"/>
          <w:snapToGrid w:val="0"/>
          <w:color w:val="auto"/>
          <w:kern w:val="0"/>
          <w:sz w:val="24"/>
          <w:u w:val="single"/>
          <w:lang w:val="zh-CN"/>
        </w:rPr>
        <w:t xml:space="preserve"> </w:t>
      </w:r>
      <w:r>
        <w:rPr>
          <w:rFonts w:cs="宋体"/>
          <w:snapToGrid w:val="0"/>
          <w:color w:val="auto"/>
          <w:kern w:val="0"/>
          <w:sz w:val="24"/>
          <w:u w:val="single"/>
          <w:lang w:val="zh-CN"/>
        </w:rPr>
        <w:t xml:space="preserve"> </w:t>
      </w:r>
      <w:r>
        <w:rPr>
          <w:rFonts w:hint="eastAsia" w:cs="宋体"/>
          <w:snapToGrid w:val="0"/>
          <w:color w:val="auto"/>
          <w:kern w:val="0"/>
          <w:sz w:val="24"/>
          <w:u w:val="single"/>
        </w:rPr>
        <w:t xml:space="preserve">（某联合体成员名称） </w:t>
      </w:r>
      <w:r>
        <w:rPr>
          <w:rFonts w:cs="宋体"/>
          <w:snapToGrid w:val="0"/>
          <w:color w:val="auto"/>
          <w:kern w:val="0"/>
          <w:sz w:val="24"/>
          <w:u w:val="single"/>
        </w:rPr>
        <w:t xml:space="preserve"> </w:t>
      </w:r>
      <w:r>
        <w:rPr>
          <w:rFonts w:hint="eastAsia" w:cs="宋体"/>
          <w:snapToGrid w:val="0"/>
          <w:color w:val="auto"/>
          <w:kern w:val="0"/>
          <w:sz w:val="24"/>
        </w:rPr>
        <w:t>为联合体</w:t>
      </w:r>
      <w:r>
        <w:rPr>
          <w:rFonts w:hint="eastAsia" w:cs="宋体"/>
          <w:snapToGrid w:val="0"/>
          <w:color w:val="auto"/>
          <w:kern w:val="0"/>
          <w:sz w:val="24"/>
          <w:lang w:val="zh-CN"/>
        </w:rPr>
        <w:t>牵头人</w:t>
      </w:r>
      <w:r>
        <w:rPr>
          <w:rFonts w:hint="eastAsia" w:cs="宋体"/>
          <w:snapToGrid w:val="0"/>
          <w:color w:val="auto"/>
          <w:kern w:val="0"/>
          <w:sz w:val="24"/>
        </w:rPr>
        <w:t>，代表所有联合体成员负责投标和合同实施阶段的主办、协调工作</w:t>
      </w:r>
      <w:r>
        <w:rPr>
          <w:rFonts w:hint="eastAsia" w:cs="宋体"/>
          <w:snapToGrid w:val="0"/>
          <w:color w:val="auto"/>
          <w:kern w:val="0"/>
          <w:sz w:val="24"/>
          <w:lang w:val="zh-CN"/>
        </w:rPr>
        <w:t>。</w:t>
      </w:r>
    </w:p>
    <w:p w14:paraId="284516E8">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二、</w:t>
      </w:r>
      <w:r>
        <w:rPr>
          <w:rFonts w:hint="eastAsia" w:cs="宋体"/>
          <w:bCs/>
          <w:snapToGrid w:val="0"/>
          <w:color w:val="auto"/>
          <w:kern w:val="0"/>
          <w:sz w:val="24"/>
        </w:rPr>
        <w:t>所有</w:t>
      </w:r>
      <w:r>
        <w:rPr>
          <w:rFonts w:hint="eastAsia" w:cs="宋体"/>
          <w:snapToGrid w:val="0"/>
          <w:color w:val="auto"/>
          <w:kern w:val="0"/>
          <w:sz w:val="24"/>
        </w:rPr>
        <w:t>联合体成员各方签署授权书，授权书载明的</w:t>
      </w:r>
      <w:r>
        <w:rPr>
          <w:rFonts w:hint="eastAsia" w:cs="宋体"/>
          <w:snapToGrid w:val="0"/>
          <w:color w:val="auto"/>
          <w:kern w:val="0"/>
          <w:sz w:val="24"/>
          <w:lang w:val="zh-CN"/>
        </w:rPr>
        <w:t>授权代表根据招标文件规定及投标内容而对采购人、采购代理机构所作的任何合法承诺，包括书面澄清及相应等均对联合投标各方产生约束力。</w:t>
      </w:r>
    </w:p>
    <w:p w14:paraId="284516E9">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三、本次联合投标中，分工如下：</w:t>
      </w:r>
    </w:p>
    <w:p w14:paraId="284516EA">
      <w:pPr>
        <w:widowControl w:val="0"/>
        <w:adjustRightInd w:val="0"/>
        <w:snapToGrid w:val="0"/>
        <w:spacing w:line="300" w:lineRule="auto"/>
        <w:ind w:firstLine="480" w:firstLineChars="200"/>
        <w:rPr>
          <w:rFonts w:cs="宋体"/>
          <w:snapToGrid w:val="0"/>
          <w:color w:val="auto"/>
          <w:kern w:val="0"/>
          <w:sz w:val="24"/>
          <w:lang w:val="zh-CN"/>
        </w:rPr>
      </w:pPr>
      <w:bookmarkStart w:id="6" w:name="_Hlk101134295"/>
      <w:r>
        <w:rPr>
          <w:rFonts w:hint="eastAsia" w:cs="宋体"/>
          <w:snapToGrid w:val="0"/>
          <w:color w:val="auto"/>
          <w:kern w:val="0"/>
          <w:sz w:val="24"/>
          <w:u w:val="single"/>
        </w:rPr>
        <w:t xml:space="preserve">  （联合体成员1） </w:t>
      </w:r>
      <w:r>
        <w:rPr>
          <w:rFonts w:cs="宋体"/>
          <w:snapToGrid w:val="0"/>
          <w:color w:val="auto"/>
          <w:kern w:val="0"/>
          <w:sz w:val="24"/>
          <w:u w:val="single"/>
        </w:rPr>
        <w:t xml:space="preserve"> </w:t>
      </w:r>
      <w:r>
        <w:rPr>
          <w:rFonts w:hint="eastAsia" w:cs="宋体"/>
          <w:snapToGrid w:val="0"/>
          <w:color w:val="auto"/>
          <w:kern w:val="0"/>
          <w:sz w:val="24"/>
          <w:lang w:val="zh-CN"/>
        </w:rPr>
        <w:t>承担的工作和义务为：</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        </w:t>
      </w:r>
      <w:r>
        <w:rPr>
          <w:rFonts w:hint="eastAsia" w:cs="宋体"/>
          <w:snapToGrid w:val="0"/>
          <w:color w:val="auto"/>
          <w:kern w:val="0"/>
          <w:sz w:val="24"/>
          <w:lang w:val="zh-CN"/>
        </w:rPr>
        <w:t>；</w:t>
      </w:r>
    </w:p>
    <w:p w14:paraId="284516EB">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u w:val="single"/>
        </w:rPr>
        <w:t xml:space="preserve">  （联合体</w:t>
      </w:r>
      <w:r>
        <w:rPr>
          <w:rFonts w:hint="eastAsia" w:cs="宋体"/>
          <w:bCs/>
          <w:snapToGrid w:val="0"/>
          <w:color w:val="auto"/>
          <w:kern w:val="0"/>
          <w:sz w:val="24"/>
          <w:u w:val="single"/>
        </w:rPr>
        <w:t>成员</w:t>
      </w:r>
      <w:r>
        <w:rPr>
          <w:rFonts w:cs="宋体"/>
          <w:snapToGrid w:val="0"/>
          <w:color w:val="auto"/>
          <w:kern w:val="0"/>
          <w:sz w:val="24"/>
          <w:u w:val="single"/>
        </w:rPr>
        <w:t>2</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lang w:val="zh-CN"/>
        </w:rPr>
        <w:t>承担的工作和义务为：</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      </w:t>
      </w:r>
      <w:r>
        <w:rPr>
          <w:rFonts w:hint="eastAsia" w:cs="宋体"/>
          <w:snapToGrid w:val="0"/>
          <w:color w:val="auto"/>
          <w:kern w:val="0"/>
          <w:sz w:val="24"/>
          <w:lang w:val="zh-CN"/>
        </w:rPr>
        <w:t>；</w:t>
      </w:r>
    </w:p>
    <w:p w14:paraId="284516EC">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w:t>
      </w:r>
    </w:p>
    <w:bookmarkEnd w:id="6"/>
    <w:p w14:paraId="284516ED">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四、联合体成员中小企业合同份额。</w:t>
      </w:r>
    </w:p>
    <w:p w14:paraId="284516EE">
      <w:pPr>
        <w:widowControl w:val="0"/>
        <w:adjustRightInd w:val="0"/>
        <w:snapToGrid w:val="0"/>
        <w:spacing w:line="300" w:lineRule="auto"/>
        <w:ind w:firstLine="480" w:firstLineChars="200"/>
        <w:rPr>
          <w:rFonts w:cs="宋体"/>
          <w:b/>
          <w:snapToGrid w:val="0"/>
          <w:color w:val="auto"/>
          <w:kern w:val="0"/>
          <w:szCs w:val="21"/>
          <w:lang w:val="zh-CN"/>
        </w:rPr>
      </w:pPr>
      <w:r>
        <w:rPr>
          <w:rFonts w:hint="eastAsia" w:cs="宋体"/>
          <w:snapToGrid w:val="0"/>
          <w:color w:val="auto"/>
          <w:kern w:val="0"/>
          <w:sz w:val="24"/>
          <w:lang w:val="zh-CN"/>
        </w:rPr>
        <w:t>1、</w:t>
      </w:r>
      <w:r>
        <w:rPr>
          <w:rFonts w:hint="eastAsia" w:cs="宋体"/>
          <w:snapToGrid w:val="0"/>
          <w:color w:val="auto"/>
          <w:kern w:val="0"/>
          <w:sz w:val="24"/>
          <w:u w:val="single"/>
          <w:lang w:val="zh-CN"/>
        </w:rPr>
        <w:t xml:space="preserve"> </w:t>
      </w:r>
      <w:r>
        <w:rPr>
          <w:rFonts w:cs="宋体"/>
          <w:snapToGrid w:val="0"/>
          <w:color w:val="auto"/>
          <w:kern w:val="0"/>
          <w:sz w:val="24"/>
          <w:u w:val="single"/>
          <w:lang w:val="zh-CN"/>
        </w:rPr>
        <w:t xml:space="preserve"> </w:t>
      </w:r>
      <w:r>
        <w:rPr>
          <w:rFonts w:hint="eastAsia" w:cs="宋体"/>
          <w:snapToGrid w:val="0"/>
          <w:color w:val="auto"/>
          <w:kern w:val="0"/>
          <w:sz w:val="24"/>
          <w:u w:val="single"/>
        </w:rPr>
        <w:t>（联合体成员</w:t>
      </w:r>
      <w:r>
        <w:rPr>
          <w:rFonts w:cs="宋体"/>
          <w:snapToGrid w:val="0"/>
          <w:color w:val="auto"/>
          <w:kern w:val="0"/>
          <w:sz w:val="24"/>
          <w:u w:val="single"/>
        </w:rPr>
        <w:t>X</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rPr>
        <w:t>提供的全部货物由小微企业制造，其合同份额占到合同总金额</w:t>
      </w:r>
      <w:r>
        <w:rPr>
          <w:rFonts w:hint="eastAsia" w:cs="宋体"/>
          <w:snapToGrid w:val="0"/>
          <w:color w:val="auto"/>
          <w:kern w:val="0"/>
          <w:sz w:val="24"/>
          <w:u w:val="single"/>
        </w:rPr>
        <w:t xml:space="preserve">     </w:t>
      </w:r>
      <w:r>
        <w:rPr>
          <w:rFonts w:hint="eastAsia" w:cs="宋体"/>
          <w:snapToGrid w:val="0"/>
          <w:color w:val="auto"/>
          <w:kern w:val="0"/>
          <w:sz w:val="24"/>
        </w:rPr>
        <w:t>%以上；</w:t>
      </w:r>
      <w:r>
        <w:rPr>
          <w:rFonts w:hint="eastAsia" w:cs="宋体"/>
          <w:snapToGrid w:val="0"/>
          <w:color w:val="auto"/>
          <w:kern w:val="0"/>
          <w:sz w:val="24"/>
          <w:lang w:val="zh-CN"/>
        </w:rPr>
        <w:t>……。</w:t>
      </w:r>
      <w:r>
        <w:rPr>
          <w:rFonts w:hint="eastAsia" w:cs="宋体"/>
          <w:b/>
          <w:snapToGrid w:val="0"/>
          <w:color w:val="auto"/>
          <w:kern w:val="0"/>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cs="宋体"/>
          <w:b/>
          <w:snapToGrid w:val="0"/>
          <w:color w:val="auto"/>
          <w:kern w:val="0"/>
          <w:szCs w:val="21"/>
        </w:rPr>
        <w:t>拟享受以上价格扣除政策的，填写有关内容。</w:t>
      </w:r>
      <w:r>
        <w:rPr>
          <w:rFonts w:hint="eastAsia" w:cs="宋体"/>
          <w:b/>
          <w:snapToGrid w:val="0"/>
          <w:color w:val="auto"/>
          <w:kern w:val="0"/>
          <w:szCs w:val="21"/>
          <w:lang w:val="zh-CN"/>
        </w:rPr>
        <w:t>）</w:t>
      </w:r>
    </w:p>
    <w:p w14:paraId="284516EF">
      <w:pPr>
        <w:widowControl w:val="0"/>
        <w:adjustRightInd w:val="0"/>
        <w:snapToGrid w:val="0"/>
        <w:spacing w:line="300" w:lineRule="auto"/>
        <w:ind w:firstLine="480" w:firstLineChars="200"/>
        <w:rPr>
          <w:rFonts w:cs="宋体"/>
          <w:snapToGrid w:val="0"/>
          <w:color w:val="auto"/>
          <w:kern w:val="0"/>
          <w:szCs w:val="21"/>
          <w:lang w:val="zh-CN"/>
        </w:rPr>
      </w:pPr>
      <w:r>
        <w:rPr>
          <w:rFonts w:hint="eastAsia" w:cs="宋体"/>
          <w:snapToGrid w:val="0"/>
          <w:color w:val="auto"/>
          <w:kern w:val="0"/>
          <w:sz w:val="24"/>
        </w:rPr>
        <w:t>2、中小企业合同金额达到</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 </w:t>
      </w:r>
      <w:r>
        <w:rPr>
          <w:rFonts w:hint="eastAsia" w:cs="宋体"/>
          <w:snapToGrid w:val="0"/>
          <w:color w:val="auto"/>
          <w:kern w:val="0"/>
          <w:sz w:val="24"/>
        </w:rPr>
        <w:t>%，其中小微企业合同金额达到</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rPr>
        <w:t>%</w:t>
      </w:r>
      <w:r>
        <w:rPr>
          <w:rFonts w:hint="eastAsia" w:cs="宋体"/>
          <w:snapToGrid w:val="0"/>
          <w:color w:val="auto"/>
          <w:kern w:val="0"/>
          <w:sz w:val="24"/>
          <w:lang w:val="zh-CN"/>
        </w:rPr>
        <w:t>。</w:t>
      </w:r>
      <w:r>
        <w:rPr>
          <w:rFonts w:hint="eastAsia" w:cs="宋体"/>
          <w:b/>
          <w:bCs/>
          <w:snapToGrid w:val="0"/>
          <w:color w:val="auto"/>
          <w:kern w:val="0"/>
          <w:szCs w:val="21"/>
          <w:lang w:val="zh-CN"/>
        </w:rPr>
        <w:t>（</w:t>
      </w:r>
      <w:r>
        <w:rPr>
          <w:rFonts w:hint="eastAsia" w:cs="宋体"/>
          <w:b/>
          <w:bCs/>
          <w:snapToGrid w:val="0"/>
          <w:color w:val="auto"/>
          <w:kern w:val="0"/>
          <w:szCs w:val="21"/>
        </w:rPr>
        <w:t>要求以联合体形式参加的项目或采购包，供应商按招标文件第一部分招标公告申请人的资格要求中规定的联合协议中中小企业、小微企业合同金额应当达到的比例要求填写。</w:t>
      </w:r>
      <w:r>
        <w:rPr>
          <w:rFonts w:hint="eastAsia" w:cs="宋体"/>
          <w:b/>
          <w:bCs/>
          <w:snapToGrid w:val="0"/>
          <w:color w:val="auto"/>
          <w:kern w:val="0"/>
          <w:szCs w:val="21"/>
          <w:lang w:val="zh-CN"/>
        </w:rPr>
        <w:t>）</w:t>
      </w:r>
    </w:p>
    <w:p w14:paraId="284516F0">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五、如果中标，</w:t>
      </w:r>
      <w:r>
        <w:rPr>
          <w:rFonts w:hint="eastAsia" w:cs="宋体"/>
          <w:snapToGrid w:val="0"/>
          <w:color w:val="auto"/>
          <w:kern w:val="0"/>
          <w:sz w:val="24"/>
        </w:rPr>
        <w:t>联合体各成员方共同与采购人签订合同，并就采购合同约定的事项对采购人承担连带责任。</w:t>
      </w:r>
    </w:p>
    <w:p w14:paraId="284516F1">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六、有关本次联合投标的其他事宜：</w:t>
      </w:r>
    </w:p>
    <w:p w14:paraId="284516F2">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1、联合体</w:t>
      </w:r>
      <w:r>
        <w:rPr>
          <w:rFonts w:hint="eastAsia" w:cs="宋体"/>
          <w:bCs/>
          <w:snapToGrid w:val="0"/>
          <w:color w:val="auto"/>
          <w:kern w:val="0"/>
          <w:sz w:val="24"/>
        </w:rPr>
        <w:t>各方</w:t>
      </w:r>
      <w:r>
        <w:rPr>
          <w:rFonts w:hint="eastAsia" w:cs="宋体"/>
          <w:snapToGrid w:val="0"/>
          <w:color w:val="auto"/>
          <w:kern w:val="0"/>
          <w:sz w:val="24"/>
          <w:lang w:val="zh-CN"/>
        </w:rPr>
        <w:t>不再单独参加或者与其他供应商另外组成联合体参加同一合同项下的政府采购活动。</w:t>
      </w:r>
    </w:p>
    <w:p w14:paraId="284516F3">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2、联合体中有同类资质的各方按照联合体分工承担相同工作的，按照资质等级较低的供应商确定资质等级。</w:t>
      </w:r>
    </w:p>
    <w:p w14:paraId="284516F4">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3、本协议提交采购人、采购代理机构后，联合体各方不得以任何形式对上述内容进行修改或撤销。</w:t>
      </w:r>
    </w:p>
    <w:p w14:paraId="284516F5">
      <w:pPr>
        <w:widowControl w:val="0"/>
        <w:adjustRightInd w:val="0"/>
        <w:snapToGrid w:val="0"/>
        <w:spacing w:line="300" w:lineRule="auto"/>
        <w:ind w:firstLine="3840" w:firstLineChars="1600"/>
        <w:rPr>
          <w:rFonts w:hint="eastAsia" w:ascii="宋体" w:hAnsi="宋体" w:cs="宋体"/>
          <w:color w:val="auto"/>
          <w:sz w:val="24"/>
        </w:rPr>
      </w:pPr>
      <w:r>
        <w:rPr>
          <w:rFonts w:hint="eastAsia" w:ascii="宋体" w:hAnsi="宋体" w:cs="宋体"/>
          <w:color w:val="auto"/>
          <w:sz w:val="24"/>
        </w:rPr>
        <w:t>联合体成员名称（电子签名/公章）：</w:t>
      </w:r>
    </w:p>
    <w:p w14:paraId="284516F6">
      <w:pPr>
        <w:widowControl w:val="0"/>
        <w:adjustRightInd w:val="0"/>
        <w:snapToGrid w:val="0"/>
        <w:spacing w:line="300" w:lineRule="auto"/>
        <w:ind w:firstLine="3840" w:firstLineChars="1600"/>
        <w:rPr>
          <w:rFonts w:hint="eastAsia" w:ascii="宋体" w:hAnsi="宋体" w:cs="宋体"/>
          <w:color w:val="auto"/>
          <w:sz w:val="24"/>
        </w:rPr>
      </w:pPr>
      <w:r>
        <w:rPr>
          <w:rFonts w:hint="eastAsia" w:ascii="宋体" w:hAnsi="宋体" w:cs="宋体"/>
          <w:color w:val="auto"/>
          <w:sz w:val="24"/>
        </w:rPr>
        <w:t>联合体成员名称（电子签名/公章）：</w:t>
      </w:r>
    </w:p>
    <w:p w14:paraId="284516F7">
      <w:pPr>
        <w:widowControl w:val="0"/>
        <w:adjustRightInd w:val="0"/>
        <w:snapToGrid w:val="0"/>
        <w:spacing w:line="300" w:lineRule="auto"/>
        <w:jc w:val="right"/>
        <w:rPr>
          <w:rFonts w:hint="eastAsia" w:ascii="宋体" w:hAnsi="宋体" w:cs="宋体"/>
          <w:color w:val="auto"/>
          <w:kern w:val="0"/>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lang w:val="zh-CN"/>
        </w:rPr>
        <w:t>年</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月</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日</w:t>
      </w:r>
    </w:p>
    <w:p w14:paraId="284516F8">
      <w:pPr>
        <w:widowControl w:val="0"/>
        <w:adjustRightInd w:val="0"/>
        <w:snapToGrid w:val="0"/>
        <w:rPr>
          <w:rFonts w:cs="宋体"/>
          <w:color w:val="auto"/>
        </w:rPr>
      </w:pPr>
      <w:r>
        <w:rPr>
          <w:rFonts w:hint="eastAsia" w:cs="宋体"/>
          <w:color w:val="auto"/>
        </w:rPr>
        <w:t>注：按本格式和要求提供。</w:t>
      </w:r>
    </w:p>
    <w:p w14:paraId="284516F9">
      <w:pPr>
        <w:widowControl w:val="0"/>
        <w:adjustRightInd w:val="0"/>
        <w:snapToGrid w:val="0"/>
        <w:spacing w:line="300" w:lineRule="auto"/>
        <w:rPr>
          <w:b/>
          <w:color w:val="auto"/>
          <w:spacing w:val="6"/>
          <w:sz w:val="30"/>
          <w:szCs w:val="30"/>
        </w:rPr>
      </w:pPr>
      <w:r>
        <w:rPr>
          <w:rFonts w:hint="eastAsia"/>
          <w:b/>
          <w:color w:val="auto"/>
          <w:spacing w:val="6"/>
          <w:sz w:val="30"/>
          <w:szCs w:val="30"/>
        </w:rPr>
        <w:t>附件</w:t>
      </w:r>
      <w:r>
        <w:rPr>
          <w:b/>
          <w:color w:val="auto"/>
          <w:spacing w:val="6"/>
          <w:sz w:val="30"/>
          <w:szCs w:val="30"/>
        </w:rPr>
        <w:t>6</w:t>
      </w:r>
      <w:r>
        <w:rPr>
          <w:rFonts w:hint="eastAsia"/>
          <w:b/>
          <w:color w:val="auto"/>
          <w:spacing w:val="6"/>
          <w:sz w:val="30"/>
          <w:szCs w:val="30"/>
        </w:rPr>
        <w:t>：分包意向协议</w:t>
      </w:r>
    </w:p>
    <w:p w14:paraId="284516FA">
      <w:pPr>
        <w:pStyle w:val="372"/>
        <w:rPr>
          <w:color w:val="auto"/>
        </w:rPr>
      </w:pPr>
    </w:p>
    <w:p w14:paraId="284516FB">
      <w:pPr>
        <w:widowControl w:val="0"/>
        <w:adjustRightInd w:val="0"/>
        <w:snapToGrid w:val="0"/>
        <w:ind w:firstLine="422" w:firstLineChars="200"/>
        <w:rPr>
          <w:rFonts w:cs="宋体"/>
          <w:b/>
          <w:snapToGrid w:val="0"/>
          <w:color w:val="auto"/>
          <w:kern w:val="0"/>
          <w:szCs w:val="21"/>
        </w:rPr>
      </w:pPr>
      <w:r>
        <w:rPr>
          <w:rFonts w:hint="eastAsia" w:cs="宋体"/>
          <w:b/>
          <w:snapToGrid w:val="0"/>
          <w:color w:val="auto"/>
          <w:kern w:val="0"/>
          <w:szCs w:val="21"/>
        </w:rPr>
        <w:t>（中标后以分包方式履行合同的，提供分包意向协议；采购人不同意分包或者投标人中标后不以分包方式履行合同的，则不需要提供。）</w:t>
      </w:r>
    </w:p>
    <w:p w14:paraId="284516FC">
      <w:pPr>
        <w:pStyle w:val="372"/>
        <w:rPr>
          <w:color w:val="auto"/>
        </w:rPr>
      </w:pPr>
    </w:p>
    <w:p w14:paraId="284516FD">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（投标人名称） </w:t>
      </w:r>
      <w:r>
        <w:rPr>
          <w:rFonts w:cs="宋体"/>
          <w:snapToGrid w:val="0"/>
          <w:color w:val="auto"/>
          <w:kern w:val="0"/>
          <w:sz w:val="24"/>
          <w:u w:val="single"/>
        </w:rPr>
        <w:t xml:space="preserve">   </w:t>
      </w:r>
      <w:r>
        <w:rPr>
          <w:rFonts w:hint="eastAsia" w:cs="宋体"/>
          <w:snapToGrid w:val="0"/>
          <w:color w:val="auto"/>
          <w:kern w:val="0"/>
          <w:sz w:val="24"/>
          <w:lang w:val="zh-CN"/>
        </w:rPr>
        <w:t>若成为</w:t>
      </w:r>
      <w:r>
        <w:rPr>
          <w:rFonts w:hint="eastAsia" w:cs="宋体"/>
          <w:snapToGrid w:val="0"/>
          <w:color w:val="auto"/>
          <w:kern w:val="0"/>
          <w:sz w:val="24"/>
        </w:rPr>
        <w:t>象山县宝海路与新一路交叉口南侧地块工程-交通设施系统采购项目【项目编号：（2024-CGDL-11-003）】</w:t>
      </w:r>
      <w:r>
        <w:rPr>
          <w:rFonts w:hint="eastAsia" w:cs="宋体"/>
          <w:snapToGrid w:val="0"/>
          <w:color w:val="auto"/>
          <w:kern w:val="0"/>
          <w:sz w:val="24"/>
          <w:lang w:val="zh-CN"/>
        </w:rPr>
        <w:t>的中标供应商，将依法采取分包方式履行合同。</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（投标人名称） </w:t>
      </w:r>
      <w:r>
        <w:rPr>
          <w:rFonts w:cs="宋体"/>
          <w:snapToGrid w:val="0"/>
          <w:color w:val="auto"/>
          <w:kern w:val="0"/>
          <w:sz w:val="24"/>
          <w:u w:val="single"/>
        </w:rPr>
        <w:t xml:space="preserve"> </w:t>
      </w:r>
      <w:r>
        <w:rPr>
          <w:rFonts w:hint="eastAsia" w:cs="宋体"/>
          <w:snapToGrid w:val="0"/>
          <w:color w:val="auto"/>
          <w:kern w:val="0"/>
          <w:sz w:val="24"/>
        </w:rPr>
        <w:t>与</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（所有分包供应商名称） </w:t>
      </w:r>
      <w:r>
        <w:rPr>
          <w:rFonts w:cs="宋体"/>
          <w:snapToGrid w:val="0"/>
          <w:color w:val="auto"/>
          <w:kern w:val="0"/>
          <w:sz w:val="24"/>
          <w:u w:val="single"/>
        </w:rPr>
        <w:t xml:space="preserve"> </w:t>
      </w:r>
      <w:r>
        <w:rPr>
          <w:rFonts w:hint="eastAsia" w:cs="宋体"/>
          <w:snapToGrid w:val="0"/>
          <w:color w:val="auto"/>
          <w:kern w:val="0"/>
          <w:sz w:val="24"/>
        </w:rPr>
        <w:t>达成分包意向协议</w:t>
      </w:r>
      <w:r>
        <w:rPr>
          <w:rFonts w:hint="eastAsia" w:cs="宋体"/>
          <w:snapToGrid w:val="0"/>
          <w:color w:val="auto"/>
          <w:kern w:val="0"/>
          <w:sz w:val="24"/>
          <w:lang w:val="zh-CN"/>
        </w:rPr>
        <w:t>。</w:t>
      </w:r>
    </w:p>
    <w:p w14:paraId="284516FE">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一、</w:t>
      </w:r>
      <w:r>
        <w:rPr>
          <w:rFonts w:hint="eastAsia" w:cs="宋体"/>
          <w:bCs/>
          <w:snapToGrid w:val="0"/>
          <w:color w:val="auto"/>
          <w:kern w:val="0"/>
          <w:sz w:val="24"/>
        </w:rPr>
        <w:t>分包</w:t>
      </w:r>
      <w:r>
        <w:rPr>
          <w:rFonts w:hint="eastAsia" w:cs="宋体"/>
          <w:snapToGrid w:val="0"/>
          <w:color w:val="auto"/>
          <w:kern w:val="0"/>
          <w:sz w:val="24"/>
          <w:lang w:val="zh-CN"/>
        </w:rPr>
        <w:t>标的及数量</w:t>
      </w:r>
    </w:p>
    <w:p w14:paraId="284516FF">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w:t>
      </w:r>
      <w:r>
        <w:rPr>
          <w:rFonts w:hint="eastAsia" w:cs="宋体"/>
          <w:bCs/>
          <w:snapToGrid w:val="0"/>
          <w:color w:val="auto"/>
          <w:kern w:val="0"/>
          <w:sz w:val="24"/>
          <w:u w:val="single"/>
        </w:rPr>
        <w:t>投标人</w:t>
      </w:r>
      <w:r>
        <w:rPr>
          <w:rFonts w:hint="eastAsia" w:cs="宋体"/>
          <w:snapToGrid w:val="0"/>
          <w:color w:val="auto"/>
          <w:kern w:val="0"/>
          <w:sz w:val="24"/>
          <w:u w:val="single"/>
        </w:rPr>
        <w:t xml:space="preserve">名称） </w:t>
      </w:r>
      <w:r>
        <w:rPr>
          <w:rFonts w:cs="宋体"/>
          <w:snapToGrid w:val="0"/>
          <w:color w:val="auto"/>
          <w:kern w:val="0"/>
          <w:sz w:val="24"/>
          <w:u w:val="single"/>
        </w:rPr>
        <w:t xml:space="preserve"> </w:t>
      </w:r>
      <w:r>
        <w:rPr>
          <w:rFonts w:hint="eastAsia" w:cs="宋体"/>
          <w:snapToGrid w:val="0"/>
          <w:color w:val="auto"/>
          <w:kern w:val="0"/>
          <w:sz w:val="24"/>
          <w:lang w:val="zh-CN"/>
        </w:rPr>
        <w:t>将</w:t>
      </w:r>
      <w:r>
        <w:rPr>
          <w:rFonts w:hint="eastAsia" w:cs="宋体"/>
          <w:snapToGrid w:val="0"/>
          <w:color w:val="auto"/>
          <w:kern w:val="0"/>
          <w:sz w:val="24"/>
          <w:u w:val="single"/>
        </w:rPr>
        <w:t xml:space="preserve"> </w:t>
      </w:r>
      <w:r>
        <w:rPr>
          <w:rFonts w:cs="宋体"/>
          <w:snapToGrid w:val="0"/>
          <w:color w:val="auto"/>
          <w:kern w:val="0"/>
          <w:sz w:val="24"/>
          <w:u w:val="single"/>
        </w:rPr>
        <w:t xml:space="preserve">  XX工作内容   </w:t>
      </w:r>
      <w:r>
        <w:rPr>
          <w:rFonts w:hint="eastAsia" w:cs="宋体"/>
          <w:snapToGrid w:val="0"/>
          <w:color w:val="auto"/>
          <w:kern w:val="0"/>
          <w:sz w:val="24"/>
        </w:rPr>
        <w:t>分包给</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（分包供应商1名称） </w:t>
      </w:r>
      <w:r>
        <w:rPr>
          <w:rFonts w:cs="宋体"/>
          <w:snapToGrid w:val="0"/>
          <w:color w:val="auto"/>
          <w:kern w:val="0"/>
          <w:sz w:val="24"/>
          <w:u w:val="single"/>
        </w:rPr>
        <w:t xml:space="preserve"> </w:t>
      </w:r>
      <w:r>
        <w:rPr>
          <w:rFonts w:hint="eastAsia" w:cs="宋体"/>
          <w:snapToGrid w:val="0"/>
          <w:color w:val="auto"/>
          <w:kern w:val="0"/>
          <w:sz w:val="24"/>
          <w:lang w:val="zh-CN"/>
        </w:rPr>
        <w:t>，</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（分包供应商</w:t>
      </w:r>
      <w:r>
        <w:rPr>
          <w:rFonts w:cs="宋体"/>
          <w:snapToGrid w:val="0"/>
          <w:color w:val="auto"/>
          <w:kern w:val="0"/>
          <w:sz w:val="24"/>
          <w:u w:val="single"/>
        </w:rPr>
        <w:t>1</w:t>
      </w:r>
      <w:r>
        <w:rPr>
          <w:rFonts w:hint="eastAsia" w:cs="宋体"/>
          <w:snapToGrid w:val="0"/>
          <w:color w:val="auto"/>
          <w:kern w:val="0"/>
          <w:sz w:val="24"/>
          <w:u w:val="single"/>
        </w:rPr>
        <w:t xml:space="preserve">名称） </w:t>
      </w:r>
      <w:r>
        <w:rPr>
          <w:rFonts w:cs="宋体"/>
          <w:snapToGrid w:val="0"/>
          <w:color w:val="auto"/>
          <w:kern w:val="0"/>
          <w:sz w:val="24"/>
          <w:u w:val="single"/>
        </w:rPr>
        <w:t xml:space="preserve"> </w:t>
      </w:r>
      <w:r>
        <w:rPr>
          <w:rFonts w:hint="eastAsia" w:cs="宋体"/>
          <w:snapToGrid w:val="0"/>
          <w:color w:val="auto"/>
          <w:kern w:val="0"/>
          <w:sz w:val="24"/>
        </w:rPr>
        <w:t>，</w:t>
      </w:r>
      <w:r>
        <w:rPr>
          <w:rFonts w:hint="eastAsia" w:cs="宋体"/>
          <w:snapToGrid w:val="0"/>
          <w:color w:val="auto"/>
          <w:kern w:val="0"/>
          <w:sz w:val="24"/>
          <w:lang w:val="zh-CN"/>
        </w:rPr>
        <w:t>具备承</w:t>
      </w:r>
      <w:r>
        <w:rPr>
          <w:rFonts w:hint="eastAsia" w:cs="宋体"/>
          <w:snapToGrid w:val="0"/>
          <w:color w:val="auto"/>
          <w:kern w:val="0"/>
          <w:sz w:val="24"/>
        </w:rPr>
        <w:t>担</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lang w:val="zh-CN"/>
        </w:rPr>
        <w:t>XX工作内容</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lang w:val="zh-CN"/>
        </w:rPr>
        <w:t>相应资质条件且不得再次分包；</w:t>
      </w:r>
    </w:p>
    <w:p w14:paraId="28451700">
      <w:pPr>
        <w:widowControl w:val="0"/>
        <w:adjustRightInd w:val="0"/>
        <w:snapToGrid w:val="0"/>
        <w:spacing w:line="300" w:lineRule="auto"/>
        <w:ind w:firstLine="480" w:firstLineChars="200"/>
        <w:rPr>
          <w:rFonts w:cs="宋体"/>
          <w:snapToGrid w:val="0"/>
          <w:color w:val="auto"/>
          <w:kern w:val="0"/>
          <w:sz w:val="24"/>
          <w:szCs w:val="24"/>
        </w:rPr>
      </w:pPr>
      <w:r>
        <w:rPr>
          <w:rFonts w:hint="eastAsia" w:cs="宋体"/>
          <w:snapToGrid w:val="0"/>
          <w:color w:val="auto"/>
          <w:kern w:val="0"/>
          <w:sz w:val="24"/>
          <w:szCs w:val="24"/>
        </w:rPr>
        <w:t>……</w:t>
      </w:r>
    </w:p>
    <w:p w14:paraId="28451701">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二、分包供应商中小企业合同份额</w:t>
      </w:r>
    </w:p>
    <w:p w14:paraId="28451702">
      <w:pPr>
        <w:widowControl w:val="0"/>
        <w:adjustRightInd w:val="0"/>
        <w:snapToGrid w:val="0"/>
        <w:spacing w:line="300" w:lineRule="auto"/>
        <w:ind w:firstLine="480" w:firstLineChars="200"/>
        <w:rPr>
          <w:rFonts w:cs="宋体"/>
          <w:b/>
          <w:snapToGrid w:val="0"/>
          <w:color w:val="auto"/>
          <w:kern w:val="0"/>
          <w:szCs w:val="21"/>
          <w:lang w:val="zh-CN"/>
        </w:rPr>
      </w:pPr>
      <w:r>
        <w:rPr>
          <w:rFonts w:cs="宋体"/>
          <w:snapToGrid w:val="0"/>
          <w:color w:val="auto"/>
          <w:kern w:val="0"/>
          <w:sz w:val="24"/>
        </w:rPr>
        <w:t>1、</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（分包供应商X，……）提供的货物全部由小微企业制造，</w:t>
      </w:r>
      <w:r>
        <w:rPr>
          <w:rFonts w:hint="eastAsia" w:cs="宋体"/>
          <w:snapToGrid w:val="0"/>
          <w:color w:val="auto"/>
          <w:kern w:val="0"/>
          <w:sz w:val="24"/>
        </w:rPr>
        <w:t>其合同份额占到合同总金额</w:t>
      </w:r>
      <w:r>
        <w:rPr>
          <w:rFonts w:hint="eastAsia" w:cs="宋体"/>
          <w:snapToGrid w:val="0"/>
          <w:color w:val="auto"/>
          <w:kern w:val="0"/>
          <w:sz w:val="24"/>
          <w:u w:val="single"/>
        </w:rPr>
        <w:t xml:space="preserve">     </w:t>
      </w:r>
      <w:r>
        <w:rPr>
          <w:rFonts w:hint="eastAsia" w:cs="宋体"/>
          <w:snapToGrid w:val="0"/>
          <w:color w:val="auto"/>
          <w:kern w:val="0"/>
          <w:sz w:val="24"/>
        </w:rPr>
        <w:t>%以上。</w:t>
      </w:r>
      <w:r>
        <w:rPr>
          <w:rFonts w:hint="eastAsia" w:cs="宋体"/>
          <w:b/>
          <w:snapToGrid w:val="0"/>
          <w:color w:val="auto"/>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cs="宋体"/>
          <w:b/>
          <w:snapToGrid w:val="0"/>
          <w:color w:val="auto"/>
          <w:kern w:val="0"/>
          <w:szCs w:val="21"/>
        </w:rPr>
        <w:t>拟享受以上价格扣除政策的，填写有关内容。</w:t>
      </w:r>
      <w:r>
        <w:rPr>
          <w:rFonts w:hint="eastAsia" w:cs="宋体"/>
          <w:b/>
          <w:snapToGrid w:val="0"/>
          <w:color w:val="auto"/>
          <w:kern w:val="0"/>
          <w:szCs w:val="21"/>
          <w:lang w:val="zh-CN"/>
        </w:rPr>
        <w:t>）</w:t>
      </w:r>
    </w:p>
    <w:p w14:paraId="28451703">
      <w:pPr>
        <w:widowControl w:val="0"/>
        <w:adjustRightInd w:val="0"/>
        <w:snapToGrid w:val="0"/>
        <w:spacing w:line="300" w:lineRule="auto"/>
        <w:ind w:firstLine="480" w:firstLineChars="200"/>
        <w:rPr>
          <w:rFonts w:cs="宋体"/>
          <w:b/>
          <w:bCs/>
          <w:snapToGrid w:val="0"/>
          <w:color w:val="auto"/>
          <w:kern w:val="0"/>
          <w:szCs w:val="21"/>
          <w:lang w:val="zh-CN"/>
        </w:rPr>
      </w:pPr>
      <w:r>
        <w:rPr>
          <w:rFonts w:hint="eastAsia" w:cs="宋体"/>
          <w:snapToGrid w:val="0"/>
          <w:color w:val="auto"/>
          <w:kern w:val="0"/>
          <w:sz w:val="24"/>
        </w:rPr>
        <w:t>2、</w:t>
      </w:r>
      <w:bookmarkStart w:id="7" w:name="_Hlk101133173"/>
      <w:r>
        <w:rPr>
          <w:rFonts w:hint="eastAsia" w:cs="宋体"/>
          <w:bCs/>
          <w:snapToGrid w:val="0"/>
          <w:color w:val="auto"/>
          <w:kern w:val="0"/>
          <w:sz w:val="24"/>
        </w:rPr>
        <w:t>中小企业</w:t>
      </w:r>
      <w:r>
        <w:rPr>
          <w:rFonts w:hint="eastAsia" w:cs="宋体"/>
          <w:snapToGrid w:val="0"/>
          <w:color w:val="auto"/>
          <w:kern w:val="0"/>
          <w:sz w:val="24"/>
        </w:rPr>
        <w:t>合同金额达到</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rPr>
        <w:t>%，其中小微企业合同金额达到</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rPr>
        <w:t>%</w:t>
      </w:r>
      <w:r>
        <w:rPr>
          <w:rFonts w:hint="eastAsia" w:cs="宋体"/>
          <w:snapToGrid w:val="0"/>
          <w:color w:val="auto"/>
          <w:kern w:val="0"/>
          <w:sz w:val="24"/>
          <w:lang w:val="zh-CN"/>
        </w:rPr>
        <w:t>。</w:t>
      </w:r>
      <w:r>
        <w:rPr>
          <w:rFonts w:hint="eastAsia" w:cs="宋体"/>
          <w:b/>
          <w:bCs/>
          <w:snapToGrid w:val="0"/>
          <w:color w:val="auto"/>
          <w:kern w:val="0"/>
          <w:szCs w:val="21"/>
          <w:lang w:val="zh-CN"/>
        </w:rPr>
        <w:t>（</w:t>
      </w:r>
      <w:r>
        <w:rPr>
          <w:rFonts w:hint="eastAsia" w:cs="宋体"/>
          <w:b/>
          <w:bCs/>
          <w:snapToGrid w:val="0"/>
          <w:color w:val="auto"/>
          <w:kern w:val="0"/>
          <w:szCs w:val="21"/>
        </w:rPr>
        <w:t>要求合同分包形式参加的项目或采购包，供应商按招标文件第一部分招标公告申请人的资格要求中规定的</w:t>
      </w:r>
      <w:r>
        <w:rPr>
          <w:rFonts w:hint="eastAsia" w:cs="宋体"/>
          <w:b/>
          <w:snapToGrid w:val="0"/>
          <w:color w:val="auto"/>
          <w:kern w:val="0"/>
          <w:szCs w:val="21"/>
          <w:lang w:val="zh-CN"/>
        </w:rPr>
        <w:t>分包意向协议</w:t>
      </w:r>
      <w:r>
        <w:rPr>
          <w:rFonts w:hint="eastAsia" w:cs="宋体"/>
          <w:b/>
          <w:bCs/>
          <w:snapToGrid w:val="0"/>
          <w:color w:val="auto"/>
          <w:kern w:val="0"/>
          <w:szCs w:val="21"/>
        </w:rPr>
        <w:t>中中小企业、小微企业合同金额应当达到的比例要求填写。</w:t>
      </w:r>
      <w:r>
        <w:rPr>
          <w:rFonts w:hint="eastAsia" w:cs="宋体"/>
          <w:b/>
          <w:bCs/>
          <w:snapToGrid w:val="0"/>
          <w:color w:val="auto"/>
          <w:kern w:val="0"/>
          <w:szCs w:val="21"/>
          <w:lang w:val="zh-CN"/>
        </w:rPr>
        <w:t>）</w:t>
      </w:r>
      <w:bookmarkEnd w:id="7"/>
    </w:p>
    <w:p w14:paraId="28451704">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三、分包工作履行期限、地点、方式</w:t>
      </w:r>
    </w:p>
    <w:p w14:paraId="28451705">
      <w:pPr>
        <w:widowControl w:val="0"/>
        <w:adjustRightInd w:val="0"/>
        <w:snapToGrid w:val="0"/>
        <w:spacing w:line="300" w:lineRule="auto"/>
        <w:ind w:firstLine="480" w:firstLineChars="200"/>
        <w:rPr>
          <w:rFonts w:cs="宋体"/>
          <w:snapToGrid w:val="0"/>
          <w:color w:val="auto"/>
          <w:kern w:val="0"/>
          <w:sz w:val="24"/>
          <w:u w:val="single"/>
        </w:rPr>
      </w:pPr>
      <w:r>
        <w:rPr>
          <w:rFonts w:hint="eastAsia" w:cs="宋体"/>
          <w:snapToGrid w:val="0"/>
          <w:color w:val="auto"/>
          <w:kern w:val="0"/>
          <w:sz w:val="24"/>
          <w:u w:val="single"/>
        </w:rPr>
        <w:t xml:space="preserve">                                                                       </w:t>
      </w:r>
    </w:p>
    <w:p w14:paraId="28451706">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四、质量</w:t>
      </w:r>
    </w:p>
    <w:p w14:paraId="28451707">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u w:val="single"/>
        </w:rPr>
        <w:t xml:space="preserve">                                                                       </w:t>
      </w:r>
    </w:p>
    <w:p w14:paraId="28451708">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五、价款或者报酬</w:t>
      </w:r>
    </w:p>
    <w:p w14:paraId="28451709">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u w:val="single"/>
        </w:rPr>
        <w:t xml:space="preserve">                                                                       </w:t>
      </w:r>
    </w:p>
    <w:p w14:paraId="2845170A">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六、</w:t>
      </w:r>
      <w:r>
        <w:rPr>
          <w:rFonts w:hint="eastAsia" w:cs="宋体"/>
          <w:bCs/>
          <w:snapToGrid w:val="0"/>
          <w:color w:val="auto"/>
          <w:kern w:val="0"/>
          <w:sz w:val="24"/>
        </w:rPr>
        <w:t>违约</w:t>
      </w:r>
      <w:r>
        <w:rPr>
          <w:rFonts w:hint="eastAsia" w:cs="宋体"/>
          <w:snapToGrid w:val="0"/>
          <w:color w:val="auto"/>
          <w:kern w:val="0"/>
          <w:sz w:val="24"/>
          <w:lang w:val="zh-CN"/>
        </w:rPr>
        <w:t>责任</w:t>
      </w:r>
    </w:p>
    <w:p w14:paraId="2845170B">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u w:val="single"/>
        </w:rPr>
        <w:t xml:space="preserve">                                                                       </w:t>
      </w:r>
    </w:p>
    <w:p w14:paraId="2845170C">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七、争议解决的办法</w:t>
      </w:r>
    </w:p>
    <w:p w14:paraId="2845170D">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u w:val="single"/>
        </w:rPr>
        <w:t xml:space="preserve">                                                                       </w:t>
      </w:r>
    </w:p>
    <w:p w14:paraId="2845170E">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八、其他</w:t>
      </w:r>
    </w:p>
    <w:p w14:paraId="2845170F">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中小企业合同金额达到</w:t>
      </w:r>
      <w:r>
        <w:rPr>
          <w:rFonts w:hint="eastAsia" w:cs="宋体"/>
          <w:snapToGrid w:val="0"/>
          <w:color w:val="auto"/>
          <w:kern w:val="0"/>
          <w:sz w:val="24"/>
          <w:u w:val="single"/>
          <w:lang w:val="zh-CN"/>
        </w:rPr>
        <w:t xml:space="preserve">  </w:t>
      </w:r>
      <w:r>
        <w:rPr>
          <w:rFonts w:cs="宋体"/>
          <w:snapToGrid w:val="0"/>
          <w:color w:val="auto"/>
          <w:kern w:val="0"/>
          <w:sz w:val="24"/>
          <w:u w:val="single"/>
          <w:lang w:val="zh-CN"/>
        </w:rPr>
        <w:t xml:space="preserve"> </w:t>
      </w:r>
      <w:r>
        <w:rPr>
          <w:rFonts w:hint="eastAsia" w:cs="宋体"/>
          <w:snapToGrid w:val="0"/>
          <w:color w:val="auto"/>
          <w:kern w:val="0"/>
          <w:sz w:val="24"/>
          <w:lang w:val="zh-CN"/>
        </w:rPr>
        <w:t>%，小微企业合同金额达到</w:t>
      </w:r>
      <w:r>
        <w:rPr>
          <w:rFonts w:hint="eastAsia" w:cs="宋体"/>
          <w:snapToGrid w:val="0"/>
          <w:color w:val="auto"/>
          <w:kern w:val="0"/>
          <w:sz w:val="24"/>
          <w:u w:val="single"/>
          <w:lang w:val="zh-CN"/>
        </w:rPr>
        <w:t xml:space="preserve">  </w:t>
      </w:r>
      <w:r>
        <w:rPr>
          <w:rFonts w:cs="宋体"/>
          <w:snapToGrid w:val="0"/>
          <w:color w:val="auto"/>
          <w:kern w:val="0"/>
          <w:sz w:val="24"/>
          <w:u w:val="single"/>
          <w:lang w:val="zh-CN"/>
        </w:rPr>
        <w:t xml:space="preserve"> </w:t>
      </w:r>
      <w:r>
        <w:rPr>
          <w:rFonts w:hint="eastAsia" w:cs="宋体"/>
          <w:snapToGrid w:val="0"/>
          <w:color w:val="auto"/>
          <w:kern w:val="0"/>
          <w:sz w:val="24"/>
          <w:lang w:val="zh-CN"/>
        </w:rPr>
        <w:t>%。</w:t>
      </w:r>
    </w:p>
    <w:p w14:paraId="28451710">
      <w:pPr>
        <w:pStyle w:val="372"/>
        <w:rPr>
          <w:color w:val="auto"/>
        </w:rPr>
      </w:pPr>
    </w:p>
    <w:p w14:paraId="28451711">
      <w:pPr>
        <w:pStyle w:val="372"/>
        <w:rPr>
          <w:color w:val="auto"/>
        </w:rPr>
      </w:pPr>
    </w:p>
    <w:p w14:paraId="28451712">
      <w:pPr>
        <w:widowControl w:val="0"/>
        <w:adjustRightInd w:val="0"/>
        <w:snapToGrid w:val="0"/>
        <w:spacing w:line="300" w:lineRule="auto"/>
        <w:ind w:firstLine="3840" w:firstLineChars="1600"/>
        <w:rPr>
          <w:rFonts w:hint="eastAsia" w:ascii="宋体" w:hAnsi="宋体" w:cs="宋体"/>
          <w:color w:val="auto"/>
          <w:kern w:val="0"/>
          <w:sz w:val="24"/>
          <w:lang w:val="zh-CN"/>
        </w:rPr>
      </w:pPr>
      <w:r>
        <w:rPr>
          <w:rFonts w:hint="eastAsia" w:ascii="宋体" w:hAnsi="宋体" w:cs="宋体"/>
          <w:color w:val="auto"/>
          <w:kern w:val="0"/>
          <w:sz w:val="24"/>
          <w:lang w:val="zh-CN"/>
        </w:rPr>
        <w:t>投标人名称（电子签名）：</w:t>
      </w:r>
    </w:p>
    <w:p w14:paraId="28451713">
      <w:pPr>
        <w:widowControl w:val="0"/>
        <w:adjustRightInd w:val="0"/>
        <w:snapToGrid w:val="0"/>
        <w:spacing w:line="300" w:lineRule="auto"/>
        <w:ind w:firstLine="3840" w:firstLineChars="1600"/>
        <w:rPr>
          <w:rFonts w:hint="eastAsia" w:ascii="宋体" w:hAnsi="宋体" w:cs="宋体"/>
          <w:color w:val="auto"/>
          <w:kern w:val="0"/>
          <w:sz w:val="24"/>
          <w:lang w:val="zh-CN"/>
        </w:rPr>
      </w:pPr>
      <w:r>
        <w:rPr>
          <w:rFonts w:hint="eastAsia" w:ascii="宋体" w:hAnsi="宋体" w:cs="宋体"/>
          <w:color w:val="auto"/>
          <w:kern w:val="0"/>
          <w:sz w:val="24"/>
          <w:lang w:val="zh-CN"/>
        </w:rPr>
        <w:t>分包供应商名称：</w:t>
      </w:r>
    </w:p>
    <w:p w14:paraId="28451714">
      <w:pPr>
        <w:widowControl w:val="0"/>
        <w:adjustRightInd w:val="0"/>
        <w:snapToGrid w:val="0"/>
        <w:spacing w:line="300" w:lineRule="auto"/>
        <w:ind w:firstLine="3840" w:firstLineChars="1600"/>
        <w:rPr>
          <w:rFonts w:hint="eastAsia" w:ascii="宋体" w:hAnsi="宋体" w:cs="宋体"/>
          <w:color w:val="auto"/>
        </w:rPr>
      </w:pPr>
      <w:r>
        <w:rPr>
          <w:rFonts w:hint="eastAsia" w:ascii="宋体" w:hAnsi="宋体" w:cs="宋体"/>
          <w:color w:val="auto"/>
          <w:kern w:val="0"/>
          <w:sz w:val="24"/>
          <w:lang w:val="zh-CN"/>
        </w:rPr>
        <w:t>……</w:t>
      </w:r>
    </w:p>
    <w:p w14:paraId="28451715">
      <w:pPr>
        <w:widowControl w:val="0"/>
        <w:adjustRightInd w:val="0"/>
        <w:snapToGrid w:val="0"/>
        <w:spacing w:line="300" w:lineRule="auto"/>
        <w:jc w:val="right"/>
        <w:rPr>
          <w:rFonts w:hint="eastAsia" w:ascii="宋体" w:hAnsi="宋体" w:cs="宋体"/>
          <w:color w:val="auto"/>
          <w:kern w:val="0"/>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lang w:val="zh-CN"/>
        </w:rPr>
        <w:t>年</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月</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日</w:t>
      </w:r>
    </w:p>
    <w:p w14:paraId="28451716">
      <w:pPr>
        <w:widowControl w:val="0"/>
        <w:adjustRightInd w:val="0"/>
        <w:snapToGrid w:val="0"/>
        <w:rPr>
          <w:rFonts w:cs="宋体"/>
          <w:color w:val="auto"/>
        </w:rPr>
      </w:pPr>
      <w:r>
        <w:rPr>
          <w:rFonts w:hint="eastAsia" w:cs="宋体"/>
          <w:color w:val="auto"/>
        </w:rPr>
        <w:t>注：按本格式和要求提供。</w:t>
      </w:r>
    </w:p>
    <w:p w14:paraId="28451717">
      <w:pPr>
        <w:widowControl w:val="0"/>
        <w:adjustRightInd w:val="0"/>
        <w:snapToGrid w:val="0"/>
        <w:spacing w:line="300" w:lineRule="auto"/>
        <w:rPr>
          <w:b/>
          <w:color w:val="auto"/>
          <w:spacing w:val="6"/>
          <w:sz w:val="30"/>
          <w:szCs w:val="30"/>
        </w:rPr>
      </w:pPr>
      <w:r>
        <w:rPr>
          <w:rFonts w:hint="eastAsia"/>
          <w:b/>
          <w:color w:val="auto"/>
          <w:spacing w:val="6"/>
          <w:sz w:val="30"/>
          <w:szCs w:val="30"/>
        </w:rPr>
        <w:t>附件</w:t>
      </w:r>
      <w:r>
        <w:rPr>
          <w:b/>
          <w:color w:val="auto"/>
          <w:spacing w:val="6"/>
          <w:sz w:val="30"/>
          <w:szCs w:val="30"/>
        </w:rPr>
        <w:t>7</w:t>
      </w:r>
      <w:r>
        <w:rPr>
          <w:rFonts w:hint="eastAsia"/>
          <w:b/>
          <w:color w:val="auto"/>
          <w:spacing w:val="6"/>
          <w:sz w:val="30"/>
          <w:szCs w:val="30"/>
        </w:rPr>
        <w:t>：中小企业声明函</w:t>
      </w:r>
    </w:p>
    <w:p w14:paraId="28451718">
      <w:pPr>
        <w:widowControl w:val="0"/>
        <w:adjustRightInd w:val="0"/>
        <w:snapToGrid w:val="0"/>
        <w:rPr>
          <w:color w:val="auto"/>
        </w:rPr>
      </w:pPr>
    </w:p>
    <w:p w14:paraId="28451719">
      <w:pPr>
        <w:pStyle w:val="372"/>
        <w:rPr>
          <w:color w:val="auto"/>
        </w:rPr>
      </w:pPr>
    </w:p>
    <w:p w14:paraId="2845171A">
      <w:pPr>
        <w:widowControl w:val="0"/>
        <w:adjustRightInd w:val="0"/>
        <w:snapToGrid w:val="0"/>
        <w:spacing w:line="300" w:lineRule="auto"/>
        <w:jc w:val="center"/>
        <w:rPr>
          <w:rFonts w:cs="宋体"/>
          <w:b/>
          <w:bCs/>
          <w:color w:val="auto"/>
          <w:kern w:val="0"/>
          <w:sz w:val="28"/>
          <w:szCs w:val="28"/>
        </w:rPr>
      </w:pPr>
      <w:r>
        <w:rPr>
          <w:rFonts w:hint="eastAsia" w:cs="宋体"/>
          <w:b/>
          <w:bCs/>
          <w:color w:val="auto"/>
          <w:kern w:val="0"/>
          <w:sz w:val="28"/>
          <w:szCs w:val="28"/>
        </w:rPr>
        <w:t>中小企业声明函（货物）</w:t>
      </w:r>
    </w:p>
    <w:p w14:paraId="2845171B">
      <w:pPr>
        <w:pStyle w:val="372"/>
        <w:rPr>
          <w:color w:val="auto"/>
        </w:rPr>
      </w:pPr>
    </w:p>
    <w:p w14:paraId="2845171C">
      <w:pPr>
        <w:pStyle w:val="372"/>
        <w:rPr>
          <w:color w:val="auto"/>
        </w:rPr>
      </w:pPr>
    </w:p>
    <w:p w14:paraId="2845171D">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本公司（联合体）郑重声明，根据《政府采购促进中小企业发展管理办法》（财库</w:t>
      </w:r>
      <w:r>
        <w:rPr>
          <w:rFonts w:hint="eastAsia" w:hAnsi="宋体"/>
          <w:snapToGrid w:val="0"/>
          <w:color w:val="auto"/>
          <w:kern w:val="0"/>
          <w:sz w:val="24"/>
        </w:rPr>
        <w:t>〔20</w:t>
      </w:r>
      <w:r>
        <w:rPr>
          <w:rFonts w:hAnsi="宋体"/>
          <w:snapToGrid w:val="0"/>
          <w:color w:val="auto"/>
          <w:kern w:val="0"/>
          <w:sz w:val="24"/>
        </w:rPr>
        <w:t>20</w:t>
      </w:r>
      <w:r>
        <w:rPr>
          <w:rFonts w:hint="eastAsia" w:hAnsi="宋体"/>
          <w:snapToGrid w:val="0"/>
          <w:color w:val="auto"/>
          <w:kern w:val="0"/>
          <w:sz w:val="24"/>
        </w:rPr>
        <w:t>〕</w:t>
      </w:r>
      <w:r>
        <w:rPr>
          <w:rFonts w:hint="eastAsia" w:cs="宋体"/>
          <w:snapToGrid w:val="0"/>
          <w:color w:val="auto"/>
          <w:kern w:val="0"/>
          <w:sz w:val="24"/>
        </w:rPr>
        <w:t>46号）的规定，本公司（联合体）参加</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（采购人）  </w:t>
      </w:r>
      <w:r>
        <w:rPr>
          <w:rFonts w:hint="eastAsia" w:cs="宋体"/>
          <w:snapToGrid w:val="0"/>
          <w:color w:val="auto"/>
          <w:kern w:val="0"/>
          <w:sz w:val="24"/>
        </w:rPr>
        <w:t>的</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象山县宝海路与新一路交叉口南侧地块工程-交通设施系统采购项目  </w:t>
      </w:r>
      <w:r>
        <w:rPr>
          <w:rFonts w:hint="eastAsia" w:cs="宋体"/>
          <w:snapToGrid w:val="0"/>
          <w:color w:val="auto"/>
          <w:kern w:val="0"/>
          <w:sz w:val="24"/>
        </w:rPr>
        <w:t>采购活动，提供的货物全部由符合政策要求的中小企业制造。相关企业（含联合体中的中小企业、签订分包意向协议的中小企业）的具体情况如下：</w:t>
      </w:r>
    </w:p>
    <w:p w14:paraId="2845171E">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1.</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（标的名称） </w:t>
      </w:r>
      <w:r>
        <w:rPr>
          <w:rFonts w:cs="宋体"/>
          <w:snapToGrid w:val="0"/>
          <w:color w:val="auto"/>
          <w:kern w:val="0"/>
          <w:sz w:val="24"/>
          <w:u w:val="single"/>
        </w:rPr>
        <w:t xml:space="preserve"> </w:t>
      </w:r>
      <w:r>
        <w:rPr>
          <w:rFonts w:hint="eastAsia" w:cs="宋体"/>
          <w:snapToGrid w:val="0"/>
          <w:color w:val="auto"/>
          <w:kern w:val="0"/>
          <w:sz w:val="24"/>
        </w:rPr>
        <w:t>，属于</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（采购文件中明确的所属行业） </w:t>
      </w:r>
      <w:r>
        <w:rPr>
          <w:rFonts w:cs="宋体"/>
          <w:snapToGrid w:val="0"/>
          <w:color w:val="auto"/>
          <w:kern w:val="0"/>
          <w:sz w:val="24"/>
          <w:u w:val="single"/>
        </w:rPr>
        <w:t xml:space="preserve"> </w:t>
      </w:r>
      <w:r>
        <w:rPr>
          <w:rFonts w:hint="eastAsia" w:cs="宋体"/>
          <w:snapToGrid w:val="0"/>
          <w:color w:val="auto"/>
          <w:kern w:val="0"/>
          <w:sz w:val="24"/>
        </w:rPr>
        <w:t>行业；制造商为</w:t>
      </w:r>
      <w:r>
        <w:rPr>
          <w:rFonts w:hint="eastAsia" w:cs="宋体"/>
          <w:snapToGrid w:val="0"/>
          <w:color w:val="auto"/>
          <w:kern w:val="0"/>
          <w:sz w:val="24"/>
          <w:u w:val="single"/>
        </w:rPr>
        <w:t xml:space="preserve"> （企业名称） </w:t>
      </w:r>
      <w:r>
        <w:rPr>
          <w:rFonts w:hint="eastAsia" w:cs="宋体"/>
          <w:snapToGrid w:val="0"/>
          <w:color w:val="auto"/>
          <w:kern w:val="0"/>
          <w:sz w:val="24"/>
        </w:rPr>
        <w:t>，从业人员</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 </w:t>
      </w:r>
      <w:r>
        <w:rPr>
          <w:rFonts w:hint="eastAsia" w:cs="宋体"/>
          <w:snapToGrid w:val="0"/>
          <w:color w:val="auto"/>
          <w:kern w:val="0"/>
          <w:sz w:val="24"/>
        </w:rPr>
        <w:t>人，营业收入为</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 </w:t>
      </w:r>
      <w:r>
        <w:rPr>
          <w:rFonts w:hint="eastAsia" w:cs="宋体"/>
          <w:snapToGrid w:val="0"/>
          <w:color w:val="auto"/>
          <w:kern w:val="0"/>
          <w:sz w:val="24"/>
        </w:rPr>
        <w:t>万元，资产总额为</w:t>
      </w:r>
      <w:r>
        <w:rPr>
          <w:rFonts w:hint="eastAsia" w:cs="宋体"/>
          <w:snapToGrid w:val="0"/>
          <w:color w:val="auto"/>
          <w:kern w:val="0"/>
          <w:sz w:val="24"/>
          <w:u w:val="single"/>
        </w:rPr>
        <w:t xml:space="preserve">   </w:t>
      </w:r>
      <w:r>
        <w:rPr>
          <w:rFonts w:hint="eastAsia" w:cs="宋体"/>
          <w:snapToGrid w:val="0"/>
          <w:color w:val="auto"/>
          <w:kern w:val="0"/>
          <w:sz w:val="24"/>
        </w:rPr>
        <w:t>万元，属于</w:t>
      </w:r>
      <w:r>
        <w:rPr>
          <w:rFonts w:hint="eastAsia" w:cs="宋体"/>
          <w:snapToGrid w:val="0"/>
          <w:color w:val="auto"/>
          <w:kern w:val="0"/>
          <w:sz w:val="24"/>
          <w:u w:val="single"/>
        </w:rPr>
        <w:t xml:space="preserve"> （中型企业、小型企业、微型企业） </w:t>
      </w:r>
      <w:r>
        <w:rPr>
          <w:rFonts w:hint="eastAsia" w:cs="宋体"/>
          <w:snapToGrid w:val="0"/>
          <w:color w:val="auto"/>
          <w:kern w:val="0"/>
          <w:sz w:val="24"/>
        </w:rPr>
        <w:t>；</w:t>
      </w:r>
    </w:p>
    <w:p w14:paraId="2845171F">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2.</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（标的名称）  </w:t>
      </w:r>
      <w:r>
        <w:rPr>
          <w:rFonts w:hint="eastAsia" w:cs="宋体"/>
          <w:snapToGrid w:val="0"/>
          <w:color w:val="auto"/>
          <w:kern w:val="0"/>
          <w:sz w:val="24"/>
        </w:rPr>
        <w:t>，属于</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（采购文件中明确的所属行业） </w:t>
      </w:r>
      <w:r>
        <w:rPr>
          <w:rFonts w:cs="宋体"/>
          <w:snapToGrid w:val="0"/>
          <w:color w:val="auto"/>
          <w:kern w:val="0"/>
          <w:sz w:val="24"/>
          <w:u w:val="single"/>
        </w:rPr>
        <w:t xml:space="preserve"> </w:t>
      </w:r>
      <w:r>
        <w:rPr>
          <w:rFonts w:hint="eastAsia" w:cs="宋体"/>
          <w:snapToGrid w:val="0"/>
          <w:color w:val="auto"/>
          <w:kern w:val="0"/>
          <w:sz w:val="24"/>
        </w:rPr>
        <w:t>行业；制造商为</w:t>
      </w:r>
      <w:r>
        <w:rPr>
          <w:rFonts w:hint="eastAsia" w:cs="宋体"/>
          <w:snapToGrid w:val="0"/>
          <w:color w:val="auto"/>
          <w:kern w:val="0"/>
          <w:sz w:val="24"/>
          <w:u w:val="single"/>
        </w:rPr>
        <w:t xml:space="preserve"> （企业名称） </w:t>
      </w:r>
      <w:r>
        <w:rPr>
          <w:rFonts w:hint="eastAsia" w:cs="宋体"/>
          <w:snapToGrid w:val="0"/>
          <w:color w:val="auto"/>
          <w:kern w:val="0"/>
          <w:sz w:val="24"/>
        </w:rPr>
        <w:t>，从业人员</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 </w:t>
      </w:r>
      <w:r>
        <w:rPr>
          <w:rFonts w:hint="eastAsia" w:cs="宋体"/>
          <w:snapToGrid w:val="0"/>
          <w:color w:val="auto"/>
          <w:kern w:val="0"/>
          <w:sz w:val="24"/>
        </w:rPr>
        <w:t>人，营业收入为</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rPr>
        <w:t>万元，资产总额为</w:t>
      </w:r>
      <w:r>
        <w:rPr>
          <w:rFonts w:hint="eastAsia" w:cs="宋体"/>
          <w:snapToGrid w:val="0"/>
          <w:color w:val="auto"/>
          <w:kern w:val="0"/>
          <w:sz w:val="24"/>
          <w:u w:val="single"/>
        </w:rPr>
        <w:t xml:space="preserve">   </w:t>
      </w:r>
      <w:r>
        <w:rPr>
          <w:rFonts w:hint="eastAsia" w:cs="宋体"/>
          <w:snapToGrid w:val="0"/>
          <w:color w:val="auto"/>
          <w:kern w:val="0"/>
          <w:sz w:val="24"/>
        </w:rPr>
        <w:t>万元，属于</w:t>
      </w:r>
      <w:r>
        <w:rPr>
          <w:rFonts w:hint="eastAsia" w:cs="宋体"/>
          <w:snapToGrid w:val="0"/>
          <w:color w:val="auto"/>
          <w:kern w:val="0"/>
          <w:sz w:val="24"/>
          <w:u w:val="single"/>
        </w:rPr>
        <w:t xml:space="preserve"> （中型企业、小型企业、微型企业） </w:t>
      </w:r>
      <w:r>
        <w:rPr>
          <w:rFonts w:hint="eastAsia" w:cs="宋体"/>
          <w:snapToGrid w:val="0"/>
          <w:color w:val="auto"/>
          <w:kern w:val="0"/>
          <w:sz w:val="24"/>
        </w:rPr>
        <w:t>；</w:t>
      </w:r>
    </w:p>
    <w:p w14:paraId="28451720">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w:t>
      </w:r>
    </w:p>
    <w:p w14:paraId="28451721">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以上企业，不属于大企业的分支机构，不存在控股股东为大企业的情形，也不存在与大企业的负责人为同一人的情形。</w:t>
      </w:r>
    </w:p>
    <w:p w14:paraId="28451722">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本企业对上述声明内容的真实性负责。如有虚假，将依法承担相应责任。</w:t>
      </w:r>
    </w:p>
    <w:p w14:paraId="28451723">
      <w:pPr>
        <w:pStyle w:val="372"/>
        <w:rPr>
          <w:color w:val="auto"/>
        </w:rPr>
      </w:pPr>
    </w:p>
    <w:p w14:paraId="28451724">
      <w:pPr>
        <w:pStyle w:val="372"/>
        <w:rPr>
          <w:color w:val="auto"/>
        </w:rPr>
      </w:pPr>
    </w:p>
    <w:p w14:paraId="28451725">
      <w:pPr>
        <w:widowControl w:val="0"/>
        <w:adjustRightInd w:val="0"/>
        <w:snapToGrid w:val="0"/>
        <w:spacing w:line="300" w:lineRule="auto"/>
        <w:ind w:firstLine="3840" w:firstLineChars="1600"/>
        <w:rPr>
          <w:rFonts w:hint="eastAsia" w:ascii="宋体" w:hAnsi="宋体" w:cs="宋体"/>
          <w:color w:val="auto"/>
          <w:kern w:val="0"/>
          <w:sz w:val="24"/>
          <w:lang w:val="zh-CN"/>
        </w:rPr>
      </w:pPr>
      <w:r>
        <w:rPr>
          <w:rFonts w:hint="eastAsia" w:ascii="宋体" w:hAnsi="宋体" w:cs="宋体"/>
          <w:color w:val="auto"/>
          <w:kern w:val="0"/>
          <w:sz w:val="24"/>
          <w:lang w:val="zh-CN"/>
        </w:rPr>
        <w:t>投标人名称（电子签名）：</w:t>
      </w:r>
    </w:p>
    <w:p w14:paraId="28451726">
      <w:pPr>
        <w:pStyle w:val="372"/>
        <w:rPr>
          <w:color w:val="auto"/>
        </w:rPr>
      </w:pPr>
    </w:p>
    <w:p w14:paraId="28451727">
      <w:pPr>
        <w:widowControl w:val="0"/>
        <w:adjustRightInd w:val="0"/>
        <w:snapToGrid w:val="0"/>
        <w:spacing w:line="300" w:lineRule="auto"/>
        <w:jc w:val="right"/>
        <w:rPr>
          <w:rFonts w:hint="eastAsia" w:ascii="宋体" w:hAnsi="宋体" w:cs="宋体"/>
          <w:color w:val="auto"/>
          <w:kern w:val="0"/>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lang w:val="zh-CN"/>
        </w:rPr>
        <w:t>年</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月</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日</w:t>
      </w:r>
    </w:p>
    <w:p w14:paraId="28451728">
      <w:pPr>
        <w:pStyle w:val="372"/>
        <w:rPr>
          <w:color w:val="auto"/>
        </w:rPr>
      </w:pPr>
    </w:p>
    <w:p w14:paraId="28451729">
      <w:pPr>
        <w:pStyle w:val="372"/>
        <w:rPr>
          <w:color w:val="auto"/>
        </w:rPr>
      </w:pPr>
    </w:p>
    <w:p w14:paraId="2845172A">
      <w:pPr>
        <w:spacing w:line="360" w:lineRule="auto"/>
        <w:jc w:val="left"/>
        <w:rPr>
          <w:rFonts w:hint="eastAsia" w:ascii="宋体" w:hAnsi="宋体" w:cs="宋体"/>
          <w:color w:val="auto"/>
          <w:sz w:val="18"/>
          <w:szCs w:val="18"/>
        </w:rPr>
      </w:pPr>
      <w:r>
        <w:rPr>
          <w:rFonts w:hint="eastAsia" w:ascii="宋体" w:hAnsi="宋体" w:cs="宋体"/>
          <w:color w:val="auto"/>
          <w:sz w:val="18"/>
          <w:szCs w:val="18"/>
        </w:rPr>
        <w:t>从业人员、营业收入、资产总额填报上一年度数据，无上一年度数据的新成立企业可不填报。</w:t>
      </w:r>
    </w:p>
    <w:p w14:paraId="2845172B">
      <w:pPr>
        <w:pStyle w:val="372"/>
        <w:rPr>
          <w:color w:val="auto"/>
        </w:rPr>
      </w:pPr>
    </w:p>
    <w:p w14:paraId="2845172C">
      <w:pPr>
        <w:widowControl w:val="0"/>
        <w:adjustRightInd w:val="0"/>
        <w:snapToGrid w:val="0"/>
        <w:rPr>
          <w:rFonts w:cs="宋体"/>
          <w:color w:val="auto"/>
        </w:rPr>
      </w:pPr>
      <w:r>
        <w:rPr>
          <w:rFonts w:hint="eastAsia" w:cs="宋体"/>
          <w:color w:val="auto"/>
        </w:rPr>
        <w:t>注：</w:t>
      </w:r>
    </w:p>
    <w:p w14:paraId="2845172D">
      <w:pPr>
        <w:widowControl w:val="0"/>
        <w:adjustRightInd w:val="0"/>
        <w:snapToGrid w:val="0"/>
        <w:ind w:firstLine="420" w:firstLineChars="200"/>
        <w:rPr>
          <w:rFonts w:cs="宋体"/>
          <w:color w:val="auto"/>
        </w:rPr>
      </w:pPr>
      <w:r>
        <w:rPr>
          <w:rFonts w:hint="eastAsia" w:cs="宋体"/>
          <w:color w:val="auto"/>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845172E">
      <w:pPr>
        <w:widowControl w:val="0"/>
        <w:adjustRightInd w:val="0"/>
        <w:snapToGrid w:val="0"/>
        <w:ind w:firstLine="420" w:firstLineChars="200"/>
        <w:rPr>
          <w:rFonts w:cs="宋体"/>
          <w:color w:val="auto"/>
        </w:rPr>
      </w:pPr>
      <w:r>
        <w:rPr>
          <w:rFonts w:hint="eastAsia" w:cs="宋体"/>
          <w:color w:val="auto"/>
        </w:rPr>
        <w:t>2、符合《关于促进残疾人就业政府采购政策的通知》（财库〔2017〕141号）规定的条件并提供《残疾人福利性单位声明函》（附件1）的残疾人福利性单位视同小型、微型企业；根据《关于政府采购支持监狱企业发展有关问题的通知》（财库〔201</w:t>
      </w:r>
      <w:r>
        <w:rPr>
          <w:rFonts w:cs="宋体"/>
          <w:color w:val="auto"/>
        </w:rPr>
        <w:t>4</w:t>
      </w:r>
      <w:r>
        <w:rPr>
          <w:rFonts w:hint="eastAsia" w:cs="宋体"/>
          <w:color w:val="auto"/>
        </w:rPr>
        <w:t>〕68号）的规定，投标人提供由省级以上监狱管理局、戒毒管理局（含新疆生产建设兵团）出具的属于监狱企业证明文件的，视同为小型和微型企业。</w:t>
      </w:r>
    </w:p>
    <w:p w14:paraId="2845172F">
      <w:pPr>
        <w:pStyle w:val="372"/>
        <w:rPr>
          <w:color w:val="auto"/>
        </w:rPr>
      </w:pPr>
    </w:p>
    <w:sectPr>
      <w:pgSz w:w="11906" w:h="16838"/>
      <w:pgMar w:top="1440" w:right="1304" w:bottom="1440"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Univers">
    <w:altName w:val="Segoe Print"/>
    <w:panose1 w:val="00000000000000000000"/>
    <w:charset w:val="00"/>
    <w:family w:val="swiss"/>
    <w:pitch w:val="default"/>
    <w:sig w:usb0="00000000" w:usb1="00000000" w:usb2="00000000" w:usb3="00000000" w:csb0="0000000F" w:csb1="00000000"/>
  </w:font>
  <w:font w:name="Segoe Print">
    <w:panose1 w:val="02000600000000000000"/>
    <w:charset w:val="00"/>
    <w:family w:val="auto"/>
    <w:pitch w:val="default"/>
    <w:sig w:usb0="0000028F" w:usb1="00000000" w:usb2="00000000" w:usb3="00000000" w:csb0="2000009F" w:csb1="47010000"/>
  </w:font>
  <w:font w:name="Century">
    <w:panose1 w:val="02040604050505020304"/>
    <w:charset w:val="00"/>
    <w:family w:val="roman"/>
    <w:pitch w:val="default"/>
    <w:sig w:usb0="00000287" w:usb1="00000000" w:usb2="00000000" w:usb3="00000000" w:csb0="2000009F" w:csb1="DFD70000"/>
  </w:font>
  <w:font w:name="Tunga">
    <w:altName w:val="Segoe Print"/>
    <w:panose1 w:val="000004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长城仿宋">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Calibri Light">
    <w:panose1 w:val="020F0302020204030204"/>
    <w:charset w:val="00"/>
    <w:family w:val="swiss"/>
    <w:pitch w:val="default"/>
    <w:sig w:usb0="E4002EFF" w:usb1="C2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517C5">
    <w:pPr>
      <w:pStyle w:val="40"/>
      <w:framePr w:w="369" w:h="1191" w:hRule="exact" w:wrap="around" w:vAnchor="page" w:hAnchor="margin" w:xAlign="outside" w:yAlign="bottom"/>
      <w:pBdr>
        <w:right w:val="single" w:color="auto" w:sz="6" w:space="4"/>
      </w:pBdr>
      <w:rPr>
        <w:rStyle w:val="67"/>
        <w:sz w:val="24"/>
      </w:rPr>
    </w:pPr>
    <w:r>
      <w:rPr>
        <w:rStyle w:val="67"/>
        <w:sz w:val="24"/>
      </w:rPr>
      <w:fldChar w:fldCharType="begin"/>
    </w:r>
    <w:r>
      <w:rPr>
        <w:rStyle w:val="67"/>
        <w:sz w:val="24"/>
      </w:rPr>
      <w:instrText xml:space="preserve">PAGE  </w:instrText>
    </w:r>
    <w:r>
      <w:rPr>
        <w:rStyle w:val="67"/>
        <w:sz w:val="24"/>
      </w:rPr>
      <w:fldChar w:fldCharType="separate"/>
    </w:r>
    <w:r>
      <w:rPr>
        <w:rStyle w:val="67"/>
        <w:sz w:val="24"/>
      </w:rPr>
      <w:t>17</w:t>
    </w:r>
    <w:r>
      <w:rPr>
        <w:rStyle w:val="67"/>
        <w:sz w:val="24"/>
      </w:rPr>
      <w:fldChar w:fldCharType="end"/>
    </w:r>
  </w:p>
  <w:p w14:paraId="284517C6">
    <w:pPr>
      <w:pStyle w:val="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517BD">
    <w:pPr>
      <w:pStyle w:val="40"/>
      <w:framePr w:w="369" w:h="1191" w:hRule="exact" w:wrap="around" w:vAnchor="page" w:hAnchor="margin" w:xAlign="outside" w:yAlign="bottom"/>
      <w:pBdr>
        <w:left w:val="single" w:color="auto" w:sz="6" w:space="4"/>
      </w:pBdr>
      <w:rPr>
        <w:rStyle w:val="67"/>
        <w:sz w:val="24"/>
      </w:rPr>
    </w:pPr>
    <w:r>
      <w:rPr>
        <w:rStyle w:val="67"/>
        <w:sz w:val="24"/>
      </w:rPr>
      <w:fldChar w:fldCharType="begin"/>
    </w:r>
    <w:r>
      <w:rPr>
        <w:rStyle w:val="67"/>
        <w:sz w:val="24"/>
      </w:rPr>
      <w:instrText xml:space="preserve">PAGE  </w:instrText>
    </w:r>
    <w:r>
      <w:rPr>
        <w:rStyle w:val="67"/>
        <w:sz w:val="24"/>
      </w:rPr>
      <w:fldChar w:fldCharType="separate"/>
    </w:r>
    <w:r>
      <w:rPr>
        <w:rStyle w:val="67"/>
        <w:sz w:val="24"/>
      </w:rPr>
      <w:t>16</w:t>
    </w:r>
    <w:r>
      <w:rPr>
        <w:rStyle w:val="67"/>
        <w:sz w:val="24"/>
      </w:rPr>
      <w:fldChar w:fldCharType="end"/>
    </w:r>
  </w:p>
  <w:p w14:paraId="284517BE">
    <w:pPr>
      <w:pStyle w:val="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517C4">
    <w:pPr>
      <w:pStyle w:val="41"/>
      <w:widowControl w:val="0"/>
      <w:pBdr>
        <w:bottom w:val="single" w:color="auto" w:sz="6" w:space="1"/>
      </w:pBdr>
      <w:adjustRightInd w:val="0"/>
      <w:spacing w:line="240" w:lineRule="atLeast"/>
      <w:jc w:val="right"/>
      <w:rPr>
        <w:b/>
        <w:bCs/>
        <w:sz w:val="21"/>
        <w:szCs w:val="21"/>
      </w:rPr>
    </w:pPr>
    <w:r>
      <w:rPr>
        <w:b/>
        <w:bCs/>
        <w:sz w:val="21"/>
        <w:szCs w:val="21"/>
      </w:rPr>
      <w:fldChar w:fldCharType="begin"/>
    </w:r>
    <w:r>
      <w:rPr>
        <w:b/>
        <w:bCs/>
        <w:sz w:val="21"/>
        <w:szCs w:val="21"/>
      </w:rPr>
      <w:instrText xml:space="preserve"> STYLEREF  "标题 1"  \* MERGEFORMAT </w:instrText>
    </w:r>
    <w:r>
      <w:rPr>
        <w:b/>
        <w:bCs/>
        <w:sz w:val="21"/>
        <w:szCs w:val="21"/>
      </w:rPr>
      <w:fldChar w:fldCharType="separate"/>
    </w:r>
    <w:r>
      <w:rPr>
        <w:b/>
        <w:bCs/>
        <w:sz w:val="21"/>
        <w:szCs w:val="21"/>
      </w:rPr>
      <w:t>应提交的有关格式范例</w:t>
    </w:r>
    <w:r>
      <w:rPr>
        <w:b/>
        <w:bCs/>
        <w:sz w:val="21"/>
        <w:szCs w:val="21"/>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517CA">
    <w:pPr>
      <w:pStyle w:val="41"/>
      <w:pBdr>
        <w:bottom w:val="single" w:color="auto" w:sz="6" w:space="1"/>
      </w:pBdr>
      <w:jc w:val="both"/>
      <w:rPr>
        <w:b/>
        <w:sz w:val="21"/>
        <w:szCs w:val="21"/>
      </w:rPr>
    </w:pPr>
    <w:r>
      <w:rPr>
        <w:rFonts w:hint="eastAsia"/>
        <w:b/>
        <w:sz w:val="21"/>
        <w:szCs w:val="21"/>
      </w:rPr>
      <w:t>宁波建信工程造价咨询事务所有限公司政府采购公开招标文件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34"/>
      <w:lvlText w:val=""/>
      <w:lvlJc w:val="left"/>
      <w:pPr>
        <w:tabs>
          <w:tab w:val="left" w:pos="2040"/>
        </w:tabs>
        <w:ind w:left="2040" w:hanging="360"/>
      </w:pPr>
      <w:rPr>
        <w:rFonts w:hint="default" w:ascii="Wingdings" w:hAnsi="Wingdings"/>
      </w:rPr>
    </w:lvl>
  </w:abstractNum>
  <w:abstractNum w:abstractNumId="1">
    <w:nsid w:val="FFFFFF81"/>
    <w:multiLevelType w:val="singleLevel"/>
    <w:tmpl w:val="FFFFFF81"/>
    <w:lvl w:ilvl="0" w:tentative="0">
      <w:start w:val="1"/>
      <w:numFmt w:val="bullet"/>
      <w:pStyle w:val="13"/>
      <w:lvlText w:val=""/>
      <w:lvlJc w:val="left"/>
      <w:pPr>
        <w:tabs>
          <w:tab w:val="left" w:pos="1620"/>
        </w:tabs>
        <w:ind w:left="1620" w:hanging="360"/>
      </w:pPr>
      <w:rPr>
        <w:rFonts w:hint="default" w:ascii="Wingdings" w:hAnsi="Wingdings"/>
      </w:rPr>
    </w:lvl>
  </w:abstractNum>
  <w:abstractNum w:abstractNumId="2">
    <w:nsid w:val="FFFFFF82"/>
    <w:multiLevelType w:val="singleLevel"/>
    <w:tmpl w:val="FFFFFF82"/>
    <w:lvl w:ilvl="0" w:tentative="0">
      <w:start w:val="1"/>
      <w:numFmt w:val="bullet"/>
      <w:lvlText w:val=""/>
      <w:lvlJc w:val="left"/>
      <w:pPr>
        <w:tabs>
          <w:tab w:val="left" w:pos="1200"/>
        </w:tabs>
        <w:ind w:left="1200" w:hanging="360"/>
      </w:pPr>
      <w:rPr>
        <w:rFonts w:hint="default" w:ascii="Wingdings" w:hAnsi="Wingdings"/>
      </w:rPr>
    </w:lvl>
  </w:abstractNum>
  <w:abstractNum w:abstractNumId="3">
    <w:nsid w:val="FFFFFF83"/>
    <w:multiLevelType w:val="singleLevel"/>
    <w:tmpl w:val="FFFFFF83"/>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4">
    <w:nsid w:val="FFFFFF89"/>
    <w:multiLevelType w:val="singleLevel"/>
    <w:tmpl w:val="FFFFFF89"/>
    <w:lvl w:ilvl="0" w:tentative="0">
      <w:start w:val="1"/>
      <w:numFmt w:val="bullet"/>
      <w:lvlText w:val=""/>
      <w:lvlJc w:val="left"/>
      <w:pPr>
        <w:tabs>
          <w:tab w:val="left" w:pos="360"/>
        </w:tabs>
        <w:ind w:left="360" w:hanging="360"/>
      </w:pPr>
      <w:rPr>
        <w:rFonts w:hint="default" w:ascii="Wingdings" w:hAnsi="Wingdings"/>
      </w:rPr>
    </w:lvl>
  </w:abstractNum>
  <w:abstractNum w:abstractNumId="5">
    <w:nsid w:val="0E574A54"/>
    <w:multiLevelType w:val="multilevel"/>
    <w:tmpl w:val="0E574A54"/>
    <w:lvl w:ilvl="0" w:tentative="0">
      <w:start w:val="1"/>
      <w:numFmt w:val="japaneseCounting"/>
      <w:pStyle w:val="460"/>
      <w:lvlText w:val="第%1条"/>
      <w:lvlJc w:val="left"/>
      <w:pPr>
        <w:tabs>
          <w:tab w:val="left" w:pos="2850"/>
        </w:tabs>
        <w:ind w:left="2850" w:hanging="1770"/>
      </w:pPr>
      <w:rPr>
        <w:rFonts w:hint="eastAsia" w:ascii="黑体" w:eastAsia="黑体"/>
        <w:b/>
        <w:i w:val="0"/>
        <w:sz w:val="32"/>
        <w:szCs w:val="32"/>
        <w:lang w:val="en-US"/>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6">
    <w:nsid w:val="253E73FB"/>
    <w:multiLevelType w:val="multilevel"/>
    <w:tmpl w:val="253E73FB"/>
    <w:lvl w:ilvl="0" w:tentative="0">
      <w:start w:val="1"/>
      <w:numFmt w:val="decimal"/>
      <w:pStyle w:val="754"/>
      <w:lvlText w:val="%1"/>
      <w:lvlJc w:val="left"/>
      <w:pPr>
        <w:tabs>
          <w:tab w:val="left" w:pos="432"/>
        </w:tabs>
        <w:ind w:left="432" w:hanging="632"/>
      </w:pPr>
      <w:rPr>
        <w:rFonts w:hint="default" w:ascii="Times New Roman" w:hAnsi="Times New Roman" w:eastAsia="宋体"/>
        <w:b/>
        <w:i w:val="0"/>
        <w:spacing w:val="8"/>
        <w:w w:val="100"/>
        <w:sz w:val="32"/>
        <w:szCs w:val="32"/>
      </w:rPr>
    </w:lvl>
    <w:lvl w:ilvl="1" w:tentative="0">
      <w:start w:val="1"/>
      <w:numFmt w:val="decimal"/>
      <w:pStyle w:val="753"/>
      <w:lvlText w:val="%1.%2"/>
      <w:lvlJc w:val="left"/>
      <w:pPr>
        <w:tabs>
          <w:tab w:val="left" w:pos="431"/>
        </w:tabs>
        <w:ind w:left="431" w:hanging="431"/>
      </w:pPr>
      <w:rPr>
        <w:rFonts w:hint="default" w:ascii="Times New Roman" w:hAnsi="Times New Roman" w:eastAsia="宋体"/>
        <w:b/>
        <w:i w:val="0"/>
        <w:sz w:val="24"/>
        <w:szCs w:val="24"/>
      </w:rPr>
    </w:lvl>
    <w:lvl w:ilvl="2" w:tentative="0">
      <w:start w:val="1"/>
      <w:numFmt w:val="decimal"/>
      <w:lvlText w:val="%1.%2.%3"/>
      <w:lvlJc w:val="left"/>
      <w:pPr>
        <w:tabs>
          <w:tab w:val="left" w:pos="833"/>
        </w:tabs>
        <w:ind w:left="833" w:hanging="833"/>
      </w:pPr>
      <w:rPr>
        <w:rFonts w:hint="default" w:ascii="Times New Roman" w:hAnsi="Times New Roman" w:eastAsia="宋体"/>
        <w:b/>
        <w:i w:val="0"/>
        <w:sz w:val="24"/>
        <w:szCs w:val="24"/>
      </w:rPr>
    </w:lvl>
    <w:lvl w:ilvl="3" w:tentative="0">
      <w:start w:val="1"/>
      <w:numFmt w:val="decimal"/>
      <w:pStyle w:val="767"/>
      <w:lvlText w:val="%1.%2.%3.%4"/>
      <w:lvlJc w:val="left"/>
      <w:pPr>
        <w:tabs>
          <w:tab w:val="left" w:pos="0"/>
        </w:tabs>
        <w:ind w:left="0" w:firstLine="0"/>
      </w:pPr>
      <w:rPr>
        <w:rFonts w:hint="default" w:ascii="Times New Roman" w:hAnsi="Times New Roman" w:eastAsia="宋体"/>
        <w:sz w:val="24"/>
        <w:szCs w:val="24"/>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7">
    <w:nsid w:val="47152860"/>
    <w:multiLevelType w:val="multilevel"/>
    <w:tmpl w:val="47152860"/>
    <w:lvl w:ilvl="0" w:tentative="0">
      <w:start w:val="5"/>
      <w:numFmt w:val="decimal"/>
      <w:pStyle w:val="757"/>
      <w:suff w:val="space"/>
      <w:lvlText w:val="%1."/>
      <w:lvlJc w:val="left"/>
      <w:pPr>
        <w:ind w:left="0" w:firstLine="488"/>
      </w:pPr>
      <w:rPr>
        <w:rFonts w:hint="default" w:ascii="Times New Roman" w:hAnsi="Times New Roman" w:eastAsia="华文中宋"/>
        <w:sz w:val="30"/>
        <w:szCs w:val="30"/>
      </w:rPr>
    </w:lvl>
    <w:lvl w:ilvl="1" w:tentative="0">
      <w:start w:val="1"/>
      <w:numFmt w:val="decimal"/>
      <w:lvlRestart w:val="0"/>
      <w:suff w:val="space"/>
      <w:lvlText w:val="%1.%2"/>
      <w:lvlJc w:val="left"/>
      <w:pPr>
        <w:ind w:left="0" w:firstLine="488"/>
      </w:pPr>
      <w:rPr>
        <w:rFonts w:hint="default" w:ascii="Times New Roman" w:hAnsi="Times New Roman" w:cs="Times New Roman"/>
        <w:sz w:val="28"/>
        <w:szCs w:val="28"/>
      </w:rPr>
    </w:lvl>
    <w:lvl w:ilvl="2" w:tentative="0">
      <w:start w:val="1"/>
      <w:numFmt w:val="decimal"/>
      <w:pStyle w:val="371"/>
      <w:suff w:val="space"/>
      <w:lvlText w:val="%1.%2.%3"/>
      <w:lvlJc w:val="left"/>
      <w:pPr>
        <w:ind w:left="0" w:firstLine="488"/>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6"/>
  </w:num>
  <w:num w:numId="2">
    <w:abstractNumId w:val="1"/>
  </w:num>
  <w:num w:numId="3">
    <w:abstractNumId w:val="3"/>
  </w:num>
  <w:num w:numId="4">
    <w:abstractNumId w:val="0"/>
  </w:num>
  <w:num w:numId="5">
    <w:abstractNumId w:val="7"/>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0"/>
  <w:bordersDoNotSurroundFooter w:val="0"/>
  <w:documentProtection w:edit="readOnly"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239"/>
    <w:rsid w:val="00007F35"/>
    <w:rsid w:val="00021639"/>
    <w:rsid w:val="000247A7"/>
    <w:rsid w:val="00024D12"/>
    <w:rsid w:val="000270D1"/>
    <w:rsid w:val="00033C2F"/>
    <w:rsid w:val="00033F76"/>
    <w:rsid w:val="0003492F"/>
    <w:rsid w:val="000432A1"/>
    <w:rsid w:val="00047DF9"/>
    <w:rsid w:val="000533A1"/>
    <w:rsid w:val="0005490B"/>
    <w:rsid w:val="000604FB"/>
    <w:rsid w:val="0006465C"/>
    <w:rsid w:val="00067DBB"/>
    <w:rsid w:val="00073A9D"/>
    <w:rsid w:val="00081FA2"/>
    <w:rsid w:val="00087653"/>
    <w:rsid w:val="000900D6"/>
    <w:rsid w:val="000912B7"/>
    <w:rsid w:val="000A4E0D"/>
    <w:rsid w:val="000B1EAF"/>
    <w:rsid w:val="000B685C"/>
    <w:rsid w:val="000C02B1"/>
    <w:rsid w:val="000C3AA2"/>
    <w:rsid w:val="000C4413"/>
    <w:rsid w:val="000C6F1C"/>
    <w:rsid w:val="000E7A41"/>
    <w:rsid w:val="000F238B"/>
    <w:rsid w:val="000F46EA"/>
    <w:rsid w:val="001037F5"/>
    <w:rsid w:val="00103BD1"/>
    <w:rsid w:val="00106952"/>
    <w:rsid w:val="00107427"/>
    <w:rsid w:val="00107C87"/>
    <w:rsid w:val="00115905"/>
    <w:rsid w:val="00115E69"/>
    <w:rsid w:val="0011732F"/>
    <w:rsid w:val="001173A3"/>
    <w:rsid w:val="00121B95"/>
    <w:rsid w:val="00126BE3"/>
    <w:rsid w:val="001303BF"/>
    <w:rsid w:val="001327B5"/>
    <w:rsid w:val="00132991"/>
    <w:rsid w:val="001362BE"/>
    <w:rsid w:val="0013653C"/>
    <w:rsid w:val="001418B6"/>
    <w:rsid w:val="001433E9"/>
    <w:rsid w:val="001503AA"/>
    <w:rsid w:val="0015305B"/>
    <w:rsid w:val="001650B1"/>
    <w:rsid w:val="0016588B"/>
    <w:rsid w:val="00172A27"/>
    <w:rsid w:val="00174F05"/>
    <w:rsid w:val="00177DA9"/>
    <w:rsid w:val="00180D65"/>
    <w:rsid w:val="0018585F"/>
    <w:rsid w:val="0018774B"/>
    <w:rsid w:val="00187FCF"/>
    <w:rsid w:val="00194B9C"/>
    <w:rsid w:val="001A00AE"/>
    <w:rsid w:val="001A1AB4"/>
    <w:rsid w:val="001A2726"/>
    <w:rsid w:val="001A5BA0"/>
    <w:rsid w:val="001A6EAC"/>
    <w:rsid w:val="001B1545"/>
    <w:rsid w:val="001B5041"/>
    <w:rsid w:val="001C0EC2"/>
    <w:rsid w:val="001C1359"/>
    <w:rsid w:val="001C16B5"/>
    <w:rsid w:val="001C1FEC"/>
    <w:rsid w:val="001C3390"/>
    <w:rsid w:val="001C595C"/>
    <w:rsid w:val="001C7EED"/>
    <w:rsid w:val="001D2F2B"/>
    <w:rsid w:val="001D2FE3"/>
    <w:rsid w:val="001D3001"/>
    <w:rsid w:val="001F008C"/>
    <w:rsid w:val="001F2C3E"/>
    <w:rsid w:val="001F75E1"/>
    <w:rsid w:val="001F7CA4"/>
    <w:rsid w:val="002061D9"/>
    <w:rsid w:val="00212D4C"/>
    <w:rsid w:val="002151AA"/>
    <w:rsid w:val="00217648"/>
    <w:rsid w:val="00217773"/>
    <w:rsid w:val="002220DD"/>
    <w:rsid w:val="0022439E"/>
    <w:rsid w:val="0022522A"/>
    <w:rsid w:val="002256D4"/>
    <w:rsid w:val="00225CC2"/>
    <w:rsid w:val="002316B1"/>
    <w:rsid w:val="00235287"/>
    <w:rsid w:val="00237498"/>
    <w:rsid w:val="0024070E"/>
    <w:rsid w:val="0025067F"/>
    <w:rsid w:val="00255370"/>
    <w:rsid w:val="0025618D"/>
    <w:rsid w:val="00257619"/>
    <w:rsid w:val="00261B23"/>
    <w:rsid w:val="0026310D"/>
    <w:rsid w:val="00270E6D"/>
    <w:rsid w:val="00272F33"/>
    <w:rsid w:val="00274D0C"/>
    <w:rsid w:val="00282A48"/>
    <w:rsid w:val="00282FD0"/>
    <w:rsid w:val="002854B3"/>
    <w:rsid w:val="002921F6"/>
    <w:rsid w:val="00292339"/>
    <w:rsid w:val="002955C6"/>
    <w:rsid w:val="00297367"/>
    <w:rsid w:val="002A1992"/>
    <w:rsid w:val="002A2936"/>
    <w:rsid w:val="002A3C26"/>
    <w:rsid w:val="002B5D1F"/>
    <w:rsid w:val="002C6886"/>
    <w:rsid w:val="002D12DA"/>
    <w:rsid w:val="002D208A"/>
    <w:rsid w:val="002D5B5D"/>
    <w:rsid w:val="002D74C4"/>
    <w:rsid w:val="002D7F3E"/>
    <w:rsid w:val="002E177B"/>
    <w:rsid w:val="002E3F26"/>
    <w:rsid w:val="002E6E0D"/>
    <w:rsid w:val="002F3BF2"/>
    <w:rsid w:val="002F4D04"/>
    <w:rsid w:val="003017F2"/>
    <w:rsid w:val="00303C3C"/>
    <w:rsid w:val="003064AD"/>
    <w:rsid w:val="00306B0D"/>
    <w:rsid w:val="00310BF4"/>
    <w:rsid w:val="00312121"/>
    <w:rsid w:val="003175C4"/>
    <w:rsid w:val="00317BF2"/>
    <w:rsid w:val="003202DD"/>
    <w:rsid w:val="00321E23"/>
    <w:rsid w:val="0032256A"/>
    <w:rsid w:val="003231B3"/>
    <w:rsid w:val="0032355E"/>
    <w:rsid w:val="003279F5"/>
    <w:rsid w:val="00330B95"/>
    <w:rsid w:val="0033150B"/>
    <w:rsid w:val="00333872"/>
    <w:rsid w:val="0033601F"/>
    <w:rsid w:val="00343DBB"/>
    <w:rsid w:val="00344F91"/>
    <w:rsid w:val="003453EA"/>
    <w:rsid w:val="00346B85"/>
    <w:rsid w:val="00352C4C"/>
    <w:rsid w:val="00353EA9"/>
    <w:rsid w:val="0036331A"/>
    <w:rsid w:val="00363FC7"/>
    <w:rsid w:val="0036692C"/>
    <w:rsid w:val="00366D45"/>
    <w:rsid w:val="00372335"/>
    <w:rsid w:val="003774B5"/>
    <w:rsid w:val="003936F7"/>
    <w:rsid w:val="00396295"/>
    <w:rsid w:val="003A37A7"/>
    <w:rsid w:val="003A763D"/>
    <w:rsid w:val="003B3187"/>
    <w:rsid w:val="003B7BE7"/>
    <w:rsid w:val="003C1DD2"/>
    <w:rsid w:val="003D0D8B"/>
    <w:rsid w:val="003D3341"/>
    <w:rsid w:val="003F1A1B"/>
    <w:rsid w:val="003F2B69"/>
    <w:rsid w:val="003F6B97"/>
    <w:rsid w:val="004028B0"/>
    <w:rsid w:val="00406F17"/>
    <w:rsid w:val="00415DA0"/>
    <w:rsid w:val="004178DE"/>
    <w:rsid w:val="00417D86"/>
    <w:rsid w:val="00423ACA"/>
    <w:rsid w:val="00427BA1"/>
    <w:rsid w:val="004317C7"/>
    <w:rsid w:val="00434B2B"/>
    <w:rsid w:val="004425C5"/>
    <w:rsid w:val="00442C7E"/>
    <w:rsid w:val="00445A31"/>
    <w:rsid w:val="00451628"/>
    <w:rsid w:val="0045366A"/>
    <w:rsid w:val="004545F1"/>
    <w:rsid w:val="0045485D"/>
    <w:rsid w:val="00455A16"/>
    <w:rsid w:val="004565A9"/>
    <w:rsid w:val="00456D46"/>
    <w:rsid w:val="0046409A"/>
    <w:rsid w:val="00473A5A"/>
    <w:rsid w:val="00474BBC"/>
    <w:rsid w:val="00480DDE"/>
    <w:rsid w:val="004833CB"/>
    <w:rsid w:val="004834B9"/>
    <w:rsid w:val="00486BAF"/>
    <w:rsid w:val="004957D8"/>
    <w:rsid w:val="004A0435"/>
    <w:rsid w:val="004A0DBD"/>
    <w:rsid w:val="004A37E8"/>
    <w:rsid w:val="004A41A0"/>
    <w:rsid w:val="004B3308"/>
    <w:rsid w:val="004B4F81"/>
    <w:rsid w:val="004B666B"/>
    <w:rsid w:val="004C262D"/>
    <w:rsid w:val="004C2D80"/>
    <w:rsid w:val="004C66FE"/>
    <w:rsid w:val="004D28DC"/>
    <w:rsid w:val="004D33E2"/>
    <w:rsid w:val="004D4277"/>
    <w:rsid w:val="004E01D8"/>
    <w:rsid w:val="004E1573"/>
    <w:rsid w:val="004E241E"/>
    <w:rsid w:val="004E6A21"/>
    <w:rsid w:val="004F5913"/>
    <w:rsid w:val="004F5C4E"/>
    <w:rsid w:val="00501567"/>
    <w:rsid w:val="0050544E"/>
    <w:rsid w:val="005115C7"/>
    <w:rsid w:val="00512D71"/>
    <w:rsid w:val="00513250"/>
    <w:rsid w:val="0051496E"/>
    <w:rsid w:val="005150EB"/>
    <w:rsid w:val="00520A6E"/>
    <w:rsid w:val="00521558"/>
    <w:rsid w:val="005239BB"/>
    <w:rsid w:val="005257FB"/>
    <w:rsid w:val="00533416"/>
    <w:rsid w:val="0054392A"/>
    <w:rsid w:val="00543B49"/>
    <w:rsid w:val="0054627F"/>
    <w:rsid w:val="005468B5"/>
    <w:rsid w:val="00561642"/>
    <w:rsid w:val="00564368"/>
    <w:rsid w:val="005718ED"/>
    <w:rsid w:val="00572189"/>
    <w:rsid w:val="005729F6"/>
    <w:rsid w:val="00580201"/>
    <w:rsid w:val="00586D8C"/>
    <w:rsid w:val="00587AA5"/>
    <w:rsid w:val="00591ADB"/>
    <w:rsid w:val="005971DB"/>
    <w:rsid w:val="00597D71"/>
    <w:rsid w:val="005A1738"/>
    <w:rsid w:val="005A24E0"/>
    <w:rsid w:val="005A28A7"/>
    <w:rsid w:val="005A4EEE"/>
    <w:rsid w:val="005B0557"/>
    <w:rsid w:val="005B1FC9"/>
    <w:rsid w:val="005B4C3D"/>
    <w:rsid w:val="005B7385"/>
    <w:rsid w:val="005B7F19"/>
    <w:rsid w:val="005C312B"/>
    <w:rsid w:val="005D092C"/>
    <w:rsid w:val="005D12E7"/>
    <w:rsid w:val="005D3D8E"/>
    <w:rsid w:val="005D7184"/>
    <w:rsid w:val="005E0CC4"/>
    <w:rsid w:val="005E597C"/>
    <w:rsid w:val="005F1BAD"/>
    <w:rsid w:val="005F5186"/>
    <w:rsid w:val="005F64B9"/>
    <w:rsid w:val="00611509"/>
    <w:rsid w:val="00615CDA"/>
    <w:rsid w:val="006213DF"/>
    <w:rsid w:val="00623B4E"/>
    <w:rsid w:val="006244F0"/>
    <w:rsid w:val="0062638D"/>
    <w:rsid w:val="00634724"/>
    <w:rsid w:val="00636320"/>
    <w:rsid w:val="0064337F"/>
    <w:rsid w:val="0064412A"/>
    <w:rsid w:val="00644747"/>
    <w:rsid w:val="0064523E"/>
    <w:rsid w:val="0064561F"/>
    <w:rsid w:val="00657830"/>
    <w:rsid w:val="00660496"/>
    <w:rsid w:val="00662AE7"/>
    <w:rsid w:val="0066575B"/>
    <w:rsid w:val="00674027"/>
    <w:rsid w:val="006765EC"/>
    <w:rsid w:val="006847E9"/>
    <w:rsid w:val="006847F1"/>
    <w:rsid w:val="00684F2E"/>
    <w:rsid w:val="00684F33"/>
    <w:rsid w:val="006A184A"/>
    <w:rsid w:val="006A555B"/>
    <w:rsid w:val="006A5FE2"/>
    <w:rsid w:val="006B5A41"/>
    <w:rsid w:val="006C0D64"/>
    <w:rsid w:val="006C16AB"/>
    <w:rsid w:val="006C2410"/>
    <w:rsid w:val="006C344C"/>
    <w:rsid w:val="006C4CF0"/>
    <w:rsid w:val="006C50EC"/>
    <w:rsid w:val="006D2180"/>
    <w:rsid w:val="006D37E6"/>
    <w:rsid w:val="006E00B6"/>
    <w:rsid w:val="006E3449"/>
    <w:rsid w:val="006E3DCE"/>
    <w:rsid w:val="006E551C"/>
    <w:rsid w:val="006E579D"/>
    <w:rsid w:val="006E77CB"/>
    <w:rsid w:val="006F1908"/>
    <w:rsid w:val="006F22BA"/>
    <w:rsid w:val="007079EF"/>
    <w:rsid w:val="007174A8"/>
    <w:rsid w:val="00717D1E"/>
    <w:rsid w:val="0072089A"/>
    <w:rsid w:val="007220D4"/>
    <w:rsid w:val="00722538"/>
    <w:rsid w:val="00744BBC"/>
    <w:rsid w:val="007454CD"/>
    <w:rsid w:val="007500EC"/>
    <w:rsid w:val="00754AF7"/>
    <w:rsid w:val="00761297"/>
    <w:rsid w:val="007631CB"/>
    <w:rsid w:val="007637B1"/>
    <w:rsid w:val="00765AEC"/>
    <w:rsid w:val="00770BB9"/>
    <w:rsid w:val="007723B9"/>
    <w:rsid w:val="00773947"/>
    <w:rsid w:val="00773F05"/>
    <w:rsid w:val="00777CED"/>
    <w:rsid w:val="00780461"/>
    <w:rsid w:val="00781BA9"/>
    <w:rsid w:val="007855B9"/>
    <w:rsid w:val="00785A1F"/>
    <w:rsid w:val="00787912"/>
    <w:rsid w:val="0079089B"/>
    <w:rsid w:val="0079099E"/>
    <w:rsid w:val="00791286"/>
    <w:rsid w:val="00791DDD"/>
    <w:rsid w:val="00797B82"/>
    <w:rsid w:val="007A25C6"/>
    <w:rsid w:val="007A73F4"/>
    <w:rsid w:val="007B18EA"/>
    <w:rsid w:val="007B4C8E"/>
    <w:rsid w:val="007B58ED"/>
    <w:rsid w:val="007B781E"/>
    <w:rsid w:val="007C04DB"/>
    <w:rsid w:val="007C2B0A"/>
    <w:rsid w:val="007D2079"/>
    <w:rsid w:val="007D4020"/>
    <w:rsid w:val="007D54FD"/>
    <w:rsid w:val="007E2C22"/>
    <w:rsid w:val="007E3C5A"/>
    <w:rsid w:val="007F096D"/>
    <w:rsid w:val="007F1194"/>
    <w:rsid w:val="007F71D1"/>
    <w:rsid w:val="00800528"/>
    <w:rsid w:val="00802EBE"/>
    <w:rsid w:val="00804569"/>
    <w:rsid w:val="00804F70"/>
    <w:rsid w:val="00815181"/>
    <w:rsid w:val="00820E1F"/>
    <w:rsid w:val="0082132D"/>
    <w:rsid w:val="008372A0"/>
    <w:rsid w:val="00840EDF"/>
    <w:rsid w:val="0084572F"/>
    <w:rsid w:val="0084797C"/>
    <w:rsid w:val="00850C42"/>
    <w:rsid w:val="00853E5A"/>
    <w:rsid w:val="00855F6A"/>
    <w:rsid w:val="00862E12"/>
    <w:rsid w:val="00863C60"/>
    <w:rsid w:val="00873094"/>
    <w:rsid w:val="00873384"/>
    <w:rsid w:val="008739AF"/>
    <w:rsid w:val="00873D19"/>
    <w:rsid w:val="00873D35"/>
    <w:rsid w:val="00875DDA"/>
    <w:rsid w:val="00883E08"/>
    <w:rsid w:val="008875E8"/>
    <w:rsid w:val="008901C0"/>
    <w:rsid w:val="008918AE"/>
    <w:rsid w:val="008951C4"/>
    <w:rsid w:val="008A127C"/>
    <w:rsid w:val="008A7233"/>
    <w:rsid w:val="008B18EE"/>
    <w:rsid w:val="008B606F"/>
    <w:rsid w:val="008B745A"/>
    <w:rsid w:val="008C08D0"/>
    <w:rsid w:val="008C2F83"/>
    <w:rsid w:val="008C33AD"/>
    <w:rsid w:val="008C6931"/>
    <w:rsid w:val="008C7BA3"/>
    <w:rsid w:val="008C7DC5"/>
    <w:rsid w:val="008E1048"/>
    <w:rsid w:val="008E73AD"/>
    <w:rsid w:val="008F31CE"/>
    <w:rsid w:val="008F3931"/>
    <w:rsid w:val="00901453"/>
    <w:rsid w:val="0090280B"/>
    <w:rsid w:val="00903F18"/>
    <w:rsid w:val="00911E93"/>
    <w:rsid w:val="00914850"/>
    <w:rsid w:val="009158AB"/>
    <w:rsid w:val="009161B6"/>
    <w:rsid w:val="00917390"/>
    <w:rsid w:val="00923D8E"/>
    <w:rsid w:val="00933517"/>
    <w:rsid w:val="009356E9"/>
    <w:rsid w:val="009360A9"/>
    <w:rsid w:val="009437A6"/>
    <w:rsid w:val="0094437A"/>
    <w:rsid w:val="00947E5B"/>
    <w:rsid w:val="00957E7D"/>
    <w:rsid w:val="00963704"/>
    <w:rsid w:val="009656B1"/>
    <w:rsid w:val="009670C6"/>
    <w:rsid w:val="0096766B"/>
    <w:rsid w:val="00970E9C"/>
    <w:rsid w:val="00974304"/>
    <w:rsid w:val="009779B3"/>
    <w:rsid w:val="00984933"/>
    <w:rsid w:val="00987427"/>
    <w:rsid w:val="0099042E"/>
    <w:rsid w:val="00993234"/>
    <w:rsid w:val="009A0962"/>
    <w:rsid w:val="009A0B96"/>
    <w:rsid w:val="009A1747"/>
    <w:rsid w:val="009A1DF8"/>
    <w:rsid w:val="009A3181"/>
    <w:rsid w:val="009A7A69"/>
    <w:rsid w:val="009B15C1"/>
    <w:rsid w:val="009B1A30"/>
    <w:rsid w:val="009B3AB4"/>
    <w:rsid w:val="009B3FF1"/>
    <w:rsid w:val="009B6D36"/>
    <w:rsid w:val="009B71AB"/>
    <w:rsid w:val="009B7798"/>
    <w:rsid w:val="009C22AF"/>
    <w:rsid w:val="009C2601"/>
    <w:rsid w:val="009C2832"/>
    <w:rsid w:val="009C3009"/>
    <w:rsid w:val="009C545C"/>
    <w:rsid w:val="009C5B69"/>
    <w:rsid w:val="009C5D4A"/>
    <w:rsid w:val="009C6382"/>
    <w:rsid w:val="009E431D"/>
    <w:rsid w:val="009E449C"/>
    <w:rsid w:val="009E66E0"/>
    <w:rsid w:val="009E7E6A"/>
    <w:rsid w:val="009F0336"/>
    <w:rsid w:val="009F1114"/>
    <w:rsid w:val="009F3E2D"/>
    <w:rsid w:val="009F7D4C"/>
    <w:rsid w:val="00A00095"/>
    <w:rsid w:val="00A011E7"/>
    <w:rsid w:val="00A0398D"/>
    <w:rsid w:val="00A05B21"/>
    <w:rsid w:val="00A07F7E"/>
    <w:rsid w:val="00A12378"/>
    <w:rsid w:val="00A1245C"/>
    <w:rsid w:val="00A13D83"/>
    <w:rsid w:val="00A1763B"/>
    <w:rsid w:val="00A2259A"/>
    <w:rsid w:val="00A25C89"/>
    <w:rsid w:val="00A25D5B"/>
    <w:rsid w:val="00A260F0"/>
    <w:rsid w:val="00A31679"/>
    <w:rsid w:val="00A33EB8"/>
    <w:rsid w:val="00A52A32"/>
    <w:rsid w:val="00A52CEF"/>
    <w:rsid w:val="00A57DDE"/>
    <w:rsid w:val="00A65F3F"/>
    <w:rsid w:val="00A67F01"/>
    <w:rsid w:val="00A70600"/>
    <w:rsid w:val="00A73167"/>
    <w:rsid w:val="00A74ABA"/>
    <w:rsid w:val="00A74CCB"/>
    <w:rsid w:val="00A75970"/>
    <w:rsid w:val="00A822F4"/>
    <w:rsid w:val="00A83F43"/>
    <w:rsid w:val="00A853C4"/>
    <w:rsid w:val="00A8669E"/>
    <w:rsid w:val="00A92910"/>
    <w:rsid w:val="00A9327F"/>
    <w:rsid w:val="00A935C3"/>
    <w:rsid w:val="00A95999"/>
    <w:rsid w:val="00A95AB2"/>
    <w:rsid w:val="00A971F8"/>
    <w:rsid w:val="00AA1213"/>
    <w:rsid w:val="00AA7466"/>
    <w:rsid w:val="00AA7E82"/>
    <w:rsid w:val="00AB2CAC"/>
    <w:rsid w:val="00AB330D"/>
    <w:rsid w:val="00AC44E7"/>
    <w:rsid w:val="00AD0741"/>
    <w:rsid w:val="00AD38F7"/>
    <w:rsid w:val="00AD537D"/>
    <w:rsid w:val="00AD53BB"/>
    <w:rsid w:val="00AD58E0"/>
    <w:rsid w:val="00AD60D4"/>
    <w:rsid w:val="00AD6F4D"/>
    <w:rsid w:val="00AE11A2"/>
    <w:rsid w:val="00AE11A3"/>
    <w:rsid w:val="00AE14A4"/>
    <w:rsid w:val="00AE2F1C"/>
    <w:rsid w:val="00AE6CA6"/>
    <w:rsid w:val="00AF0070"/>
    <w:rsid w:val="00AF0A85"/>
    <w:rsid w:val="00AF303D"/>
    <w:rsid w:val="00AF4094"/>
    <w:rsid w:val="00AF569A"/>
    <w:rsid w:val="00AF6FB7"/>
    <w:rsid w:val="00B026A9"/>
    <w:rsid w:val="00B07B56"/>
    <w:rsid w:val="00B16537"/>
    <w:rsid w:val="00B24FE4"/>
    <w:rsid w:val="00B3279B"/>
    <w:rsid w:val="00B36288"/>
    <w:rsid w:val="00B37365"/>
    <w:rsid w:val="00B37991"/>
    <w:rsid w:val="00B43B84"/>
    <w:rsid w:val="00B51006"/>
    <w:rsid w:val="00B547B6"/>
    <w:rsid w:val="00B55870"/>
    <w:rsid w:val="00B62F00"/>
    <w:rsid w:val="00B70C7F"/>
    <w:rsid w:val="00B72833"/>
    <w:rsid w:val="00B741CA"/>
    <w:rsid w:val="00B748CC"/>
    <w:rsid w:val="00B74CBA"/>
    <w:rsid w:val="00B840C1"/>
    <w:rsid w:val="00B92554"/>
    <w:rsid w:val="00B93E54"/>
    <w:rsid w:val="00BA0F61"/>
    <w:rsid w:val="00BA381C"/>
    <w:rsid w:val="00BA3987"/>
    <w:rsid w:val="00BA571F"/>
    <w:rsid w:val="00BA7D1A"/>
    <w:rsid w:val="00BB161E"/>
    <w:rsid w:val="00BC1E8E"/>
    <w:rsid w:val="00BC60D0"/>
    <w:rsid w:val="00BD20DC"/>
    <w:rsid w:val="00BD3C62"/>
    <w:rsid w:val="00BD6213"/>
    <w:rsid w:val="00BE4E26"/>
    <w:rsid w:val="00BF0E6A"/>
    <w:rsid w:val="00BF51D9"/>
    <w:rsid w:val="00BF5711"/>
    <w:rsid w:val="00C00777"/>
    <w:rsid w:val="00C04486"/>
    <w:rsid w:val="00C04489"/>
    <w:rsid w:val="00C070FC"/>
    <w:rsid w:val="00C078EB"/>
    <w:rsid w:val="00C10B83"/>
    <w:rsid w:val="00C10CF1"/>
    <w:rsid w:val="00C1176E"/>
    <w:rsid w:val="00C11F48"/>
    <w:rsid w:val="00C144BA"/>
    <w:rsid w:val="00C23251"/>
    <w:rsid w:val="00C41D9B"/>
    <w:rsid w:val="00C51309"/>
    <w:rsid w:val="00C54E9F"/>
    <w:rsid w:val="00C64048"/>
    <w:rsid w:val="00C6428D"/>
    <w:rsid w:val="00C6470B"/>
    <w:rsid w:val="00C67695"/>
    <w:rsid w:val="00C70E3F"/>
    <w:rsid w:val="00C72195"/>
    <w:rsid w:val="00C72B49"/>
    <w:rsid w:val="00C77A4D"/>
    <w:rsid w:val="00C8170A"/>
    <w:rsid w:val="00C823EA"/>
    <w:rsid w:val="00C873F0"/>
    <w:rsid w:val="00C929FC"/>
    <w:rsid w:val="00C95AB5"/>
    <w:rsid w:val="00CA09CD"/>
    <w:rsid w:val="00CA5996"/>
    <w:rsid w:val="00CA7E69"/>
    <w:rsid w:val="00CB4F89"/>
    <w:rsid w:val="00CB65E2"/>
    <w:rsid w:val="00CB6F3F"/>
    <w:rsid w:val="00CC1A9F"/>
    <w:rsid w:val="00CD0BE1"/>
    <w:rsid w:val="00CD1629"/>
    <w:rsid w:val="00CD5627"/>
    <w:rsid w:val="00CD77C8"/>
    <w:rsid w:val="00CE385B"/>
    <w:rsid w:val="00CE5FBE"/>
    <w:rsid w:val="00CE6238"/>
    <w:rsid w:val="00CE7313"/>
    <w:rsid w:val="00CE7C50"/>
    <w:rsid w:val="00CF30E2"/>
    <w:rsid w:val="00CF4319"/>
    <w:rsid w:val="00CF70DF"/>
    <w:rsid w:val="00D04C48"/>
    <w:rsid w:val="00D1411A"/>
    <w:rsid w:val="00D23213"/>
    <w:rsid w:val="00D3347F"/>
    <w:rsid w:val="00D344AB"/>
    <w:rsid w:val="00D40814"/>
    <w:rsid w:val="00D4322D"/>
    <w:rsid w:val="00D46C7C"/>
    <w:rsid w:val="00D51FCD"/>
    <w:rsid w:val="00D528F6"/>
    <w:rsid w:val="00D53009"/>
    <w:rsid w:val="00D55B9F"/>
    <w:rsid w:val="00D61FE8"/>
    <w:rsid w:val="00D63646"/>
    <w:rsid w:val="00D661E3"/>
    <w:rsid w:val="00D71AD0"/>
    <w:rsid w:val="00D72FF8"/>
    <w:rsid w:val="00D775D7"/>
    <w:rsid w:val="00D83521"/>
    <w:rsid w:val="00D84C18"/>
    <w:rsid w:val="00D87FAD"/>
    <w:rsid w:val="00D92D56"/>
    <w:rsid w:val="00D96ACF"/>
    <w:rsid w:val="00D97E12"/>
    <w:rsid w:val="00DA3BC1"/>
    <w:rsid w:val="00DA4C21"/>
    <w:rsid w:val="00DA5EEE"/>
    <w:rsid w:val="00DA7BB2"/>
    <w:rsid w:val="00DB6F26"/>
    <w:rsid w:val="00DC052E"/>
    <w:rsid w:val="00DC182B"/>
    <w:rsid w:val="00DC3639"/>
    <w:rsid w:val="00DD1061"/>
    <w:rsid w:val="00DD4224"/>
    <w:rsid w:val="00DD68E9"/>
    <w:rsid w:val="00DE14C8"/>
    <w:rsid w:val="00DE2927"/>
    <w:rsid w:val="00DE3314"/>
    <w:rsid w:val="00DE5507"/>
    <w:rsid w:val="00DE79F3"/>
    <w:rsid w:val="00DF04AB"/>
    <w:rsid w:val="00DF4074"/>
    <w:rsid w:val="00E00569"/>
    <w:rsid w:val="00E02A0A"/>
    <w:rsid w:val="00E076BC"/>
    <w:rsid w:val="00E10325"/>
    <w:rsid w:val="00E11E29"/>
    <w:rsid w:val="00E1681A"/>
    <w:rsid w:val="00E205F6"/>
    <w:rsid w:val="00E219F9"/>
    <w:rsid w:val="00E23F11"/>
    <w:rsid w:val="00E31D24"/>
    <w:rsid w:val="00E3305B"/>
    <w:rsid w:val="00E36496"/>
    <w:rsid w:val="00E37EEA"/>
    <w:rsid w:val="00E40324"/>
    <w:rsid w:val="00E416B7"/>
    <w:rsid w:val="00E41DF4"/>
    <w:rsid w:val="00E50275"/>
    <w:rsid w:val="00E51B0B"/>
    <w:rsid w:val="00E56E0E"/>
    <w:rsid w:val="00E70284"/>
    <w:rsid w:val="00E714F6"/>
    <w:rsid w:val="00E75D7E"/>
    <w:rsid w:val="00E80F66"/>
    <w:rsid w:val="00E83D86"/>
    <w:rsid w:val="00E84D5D"/>
    <w:rsid w:val="00E8770D"/>
    <w:rsid w:val="00E91119"/>
    <w:rsid w:val="00E96CAC"/>
    <w:rsid w:val="00EA421B"/>
    <w:rsid w:val="00EA6B83"/>
    <w:rsid w:val="00EA78C7"/>
    <w:rsid w:val="00EA7BA2"/>
    <w:rsid w:val="00ED6904"/>
    <w:rsid w:val="00ED7D11"/>
    <w:rsid w:val="00EE1725"/>
    <w:rsid w:val="00EE3F19"/>
    <w:rsid w:val="00EE412F"/>
    <w:rsid w:val="00EE471A"/>
    <w:rsid w:val="00EF1193"/>
    <w:rsid w:val="00F02EC4"/>
    <w:rsid w:val="00F046AE"/>
    <w:rsid w:val="00F05398"/>
    <w:rsid w:val="00F06A28"/>
    <w:rsid w:val="00F11B66"/>
    <w:rsid w:val="00F13642"/>
    <w:rsid w:val="00F14674"/>
    <w:rsid w:val="00F2400B"/>
    <w:rsid w:val="00F24C3A"/>
    <w:rsid w:val="00F24DD0"/>
    <w:rsid w:val="00F3071E"/>
    <w:rsid w:val="00F315C9"/>
    <w:rsid w:val="00F327F1"/>
    <w:rsid w:val="00F331B9"/>
    <w:rsid w:val="00F367F9"/>
    <w:rsid w:val="00F46B8E"/>
    <w:rsid w:val="00F4714E"/>
    <w:rsid w:val="00F47989"/>
    <w:rsid w:val="00F50CFD"/>
    <w:rsid w:val="00F52FB4"/>
    <w:rsid w:val="00F546C3"/>
    <w:rsid w:val="00F57120"/>
    <w:rsid w:val="00F60371"/>
    <w:rsid w:val="00F702A8"/>
    <w:rsid w:val="00F75FD7"/>
    <w:rsid w:val="00F765D5"/>
    <w:rsid w:val="00F81204"/>
    <w:rsid w:val="00F8428C"/>
    <w:rsid w:val="00F93BB8"/>
    <w:rsid w:val="00F97466"/>
    <w:rsid w:val="00FA1E14"/>
    <w:rsid w:val="00FA485C"/>
    <w:rsid w:val="00FB0497"/>
    <w:rsid w:val="00FB2470"/>
    <w:rsid w:val="00FB6301"/>
    <w:rsid w:val="00FC1863"/>
    <w:rsid w:val="00FC265E"/>
    <w:rsid w:val="00FD1238"/>
    <w:rsid w:val="00FD75D8"/>
    <w:rsid w:val="00FE2F0B"/>
    <w:rsid w:val="00FE34B2"/>
    <w:rsid w:val="00FE4FE4"/>
    <w:rsid w:val="00FE6A25"/>
    <w:rsid w:val="00FF4CFC"/>
    <w:rsid w:val="00FF7B13"/>
    <w:rsid w:val="00FF7E0A"/>
    <w:rsid w:val="012A0E5E"/>
    <w:rsid w:val="01810833"/>
    <w:rsid w:val="04E31806"/>
    <w:rsid w:val="13B86B16"/>
    <w:rsid w:val="16027EA8"/>
    <w:rsid w:val="16DB374D"/>
    <w:rsid w:val="1AF124C3"/>
    <w:rsid w:val="1D3FED0E"/>
    <w:rsid w:val="22C70E9C"/>
    <w:rsid w:val="24BA0948"/>
    <w:rsid w:val="497C4AB0"/>
    <w:rsid w:val="4B7F1A7E"/>
    <w:rsid w:val="515B4C58"/>
    <w:rsid w:val="5B774F6F"/>
    <w:rsid w:val="607C30F3"/>
    <w:rsid w:val="61C96410"/>
    <w:rsid w:val="62CF352D"/>
    <w:rsid w:val="67C420BA"/>
    <w:rsid w:val="6AB31DB9"/>
    <w:rsid w:val="715E6BA3"/>
    <w:rsid w:val="71B021EB"/>
    <w:rsid w:val="761958C7"/>
    <w:rsid w:val="782A4F1B"/>
    <w:rsid w:val="789B03AD"/>
    <w:rsid w:val="793927B3"/>
    <w:rsid w:val="796416DD"/>
    <w:rsid w:val="7F030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tLeast"/>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84"/>
    <w:qFormat/>
    <w:uiPriority w:val="0"/>
    <w:pPr>
      <w:keepNext/>
      <w:keepLines/>
      <w:widowControl w:val="0"/>
      <w:spacing w:before="240" w:after="240" w:line="300" w:lineRule="auto"/>
      <w:jc w:val="center"/>
      <w:outlineLvl w:val="0"/>
    </w:pPr>
    <w:rPr>
      <w:rFonts w:eastAsia="华文中宋"/>
      <w:b/>
      <w:bCs/>
      <w:kern w:val="44"/>
      <w:sz w:val="36"/>
      <w:szCs w:val="36"/>
      <w:lang w:val="zh-CN"/>
    </w:rPr>
  </w:style>
  <w:style w:type="paragraph" w:styleId="3">
    <w:name w:val="heading 2"/>
    <w:basedOn w:val="1"/>
    <w:next w:val="1"/>
    <w:link w:val="91"/>
    <w:qFormat/>
    <w:uiPriority w:val="0"/>
    <w:pPr>
      <w:keepNext/>
      <w:keepLines/>
      <w:widowControl w:val="0"/>
      <w:spacing w:before="240" w:after="240" w:line="300" w:lineRule="auto"/>
      <w:jc w:val="center"/>
      <w:outlineLvl w:val="1"/>
    </w:pPr>
    <w:rPr>
      <w:rFonts w:eastAsia="华文中宋"/>
      <w:b/>
      <w:bCs/>
      <w:sz w:val="32"/>
      <w:szCs w:val="32"/>
      <w:lang w:val="zh-CN"/>
    </w:rPr>
  </w:style>
  <w:style w:type="paragraph" w:styleId="4">
    <w:name w:val="heading 3"/>
    <w:basedOn w:val="1"/>
    <w:next w:val="1"/>
    <w:link w:val="105"/>
    <w:qFormat/>
    <w:uiPriority w:val="0"/>
    <w:pPr>
      <w:keepNext/>
      <w:keepLines/>
      <w:widowControl w:val="0"/>
      <w:spacing w:before="240" w:after="240" w:line="300" w:lineRule="auto"/>
      <w:jc w:val="center"/>
      <w:outlineLvl w:val="2"/>
    </w:pPr>
    <w:rPr>
      <w:rFonts w:eastAsia="华文中宋"/>
      <w:b/>
      <w:bCs/>
      <w:sz w:val="30"/>
      <w:szCs w:val="30"/>
      <w:lang w:val="zh-CN"/>
    </w:rPr>
  </w:style>
  <w:style w:type="paragraph" w:styleId="5">
    <w:name w:val="heading 4"/>
    <w:basedOn w:val="1"/>
    <w:next w:val="1"/>
    <w:link w:val="94"/>
    <w:qFormat/>
    <w:uiPriority w:val="0"/>
    <w:pPr>
      <w:keepNext/>
      <w:keepLines/>
      <w:widowControl w:val="0"/>
      <w:spacing w:line="300" w:lineRule="auto"/>
      <w:ind w:firstLine="200" w:firstLineChars="200"/>
      <w:outlineLvl w:val="3"/>
    </w:pPr>
    <w:rPr>
      <w:rFonts w:eastAsia="华文中宋"/>
      <w:b/>
      <w:bCs/>
      <w:sz w:val="28"/>
      <w:szCs w:val="32"/>
      <w:lang w:val="zh-CN"/>
    </w:rPr>
  </w:style>
  <w:style w:type="paragraph" w:styleId="6">
    <w:name w:val="heading 5"/>
    <w:basedOn w:val="1"/>
    <w:next w:val="1"/>
    <w:link w:val="202"/>
    <w:qFormat/>
    <w:uiPriority w:val="0"/>
    <w:pPr>
      <w:widowControl w:val="0"/>
      <w:numPr>
        <w:ilvl w:val="4"/>
        <w:numId w:val="1"/>
      </w:numPr>
      <w:tabs>
        <w:tab w:val="left" w:pos="360"/>
        <w:tab w:val="clear" w:pos="1008"/>
      </w:tabs>
      <w:adjustRightInd w:val="0"/>
      <w:snapToGrid w:val="0"/>
      <w:spacing w:line="360" w:lineRule="auto"/>
      <w:ind w:left="0" w:firstLine="0"/>
      <w:outlineLvl w:val="4"/>
    </w:pPr>
    <w:rPr>
      <w:rFonts w:ascii="Arial" w:hAnsi="Arial"/>
      <w:b/>
      <w:bCs/>
      <w:sz w:val="24"/>
      <w:szCs w:val="24"/>
      <w:lang w:val="zh-CN"/>
    </w:rPr>
  </w:style>
  <w:style w:type="paragraph" w:styleId="7">
    <w:name w:val="heading 6"/>
    <w:basedOn w:val="1"/>
    <w:next w:val="1"/>
    <w:link w:val="100"/>
    <w:qFormat/>
    <w:uiPriority w:val="0"/>
    <w:pPr>
      <w:keepNext/>
      <w:keepLines/>
      <w:widowControl w:val="0"/>
      <w:numPr>
        <w:ilvl w:val="5"/>
        <w:numId w:val="1"/>
      </w:numPr>
      <w:tabs>
        <w:tab w:val="left" w:pos="360"/>
        <w:tab w:val="clear" w:pos="1152"/>
      </w:tabs>
      <w:spacing w:before="240" w:after="64" w:line="320" w:lineRule="auto"/>
      <w:ind w:left="0" w:firstLine="0"/>
      <w:outlineLvl w:val="5"/>
    </w:pPr>
    <w:rPr>
      <w:rFonts w:ascii="Arial" w:hAnsi="Arial" w:eastAsia="黑体"/>
      <w:b/>
      <w:bCs/>
      <w:sz w:val="24"/>
      <w:szCs w:val="24"/>
      <w:lang w:val="zh-CN"/>
    </w:rPr>
  </w:style>
  <w:style w:type="paragraph" w:styleId="8">
    <w:name w:val="heading 7"/>
    <w:basedOn w:val="1"/>
    <w:next w:val="1"/>
    <w:link w:val="199"/>
    <w:qFormat/>
    <w:uiPriority w:val="0"/>
    <w:pPr>
      <w:keepNext/>
      <w:keepLines/>
      <w:widowControl w:val="0"/>
      <w:numPr>
        <w:ilvl w:val="6"/>
        <w:numId w:val="1"/>
      </w:numPr>
      <w:tabs>
        <w:tab w:val="left" w:pos="360"/>
        <w:tab w:val="clear" w:pos="1296"/>
      </w:tabs>
      <w:spacing w:before="240" w:after="64" w:line="320" w:lineRule="auto"/>
      <w:ind w:left="0" w:firstLine="0"/>
      <w:outlineLvl w:val="6"/>
    </w:pPr>
    <w:rPr>
      <w:b/>
      <w:bCs/>
      <w:sz w:val="24"/>
      <w:szCs w:val="24"/>
      <w:lang w:val="zh-CN"/>
    </w:rPr>
  </w:style>
  <w:style w:type="paragraph" w:styleId="9">
    <w:name w:val="heading 8"/>
    <w:basedOn w:val="1"/>
    <w:next w:val="1"/>
    <w:link w:val="88"/>
    <w:qFormat/>
    <w:uiPriority w:val="0"/>
    <w:pPr>
      <w:keepNext/>
      <w:keepLines/>
      <w:widowControl w:val="0"/>
      <w:numPr>
        <w:ilvl w:val="7"/>
        <w:numId w:val="1"/>
      </w:numPr>
      <w:tabs>
        <w:tab w:val="left" w:pos="360"/>
        <w:tab w:val="clear" w:pos="1440"/>
      </w:tabs>
      <w:spacing w:before="240" w:after="64" w:line="320" w:lineRule="auto"/>
      <w:ind w:left="0" w:firstLine="0"/>
      <w:outlineLvl w:val="7"/>
    </w:pPr>
    <w:rPr>
      <w:rFonts w:ascii="Arial" w:hAnsi="Arial" w:eastAsia="黑体"/>
      <w:sz w:val="24"/>
      <w:szCs w:val="24"/>
      <w:lang w:val="zh-CN"/>
    </w:rPr>
  </w:style>
  <w:style w:type="paragraph" w:styleId="10">
    <w:name w:val="heading 9"/>
    <w:basedOn w:val="1"/>
    <w:next w:val="1"/>
    <w:link w:val="96"/>
    <w:qFormat/>
    <w:uiPriority w:val="0"/>
    <w:pPr>
      <w:keepNext/>
      <w:keepLines/>
      <w:widowControl w:val="0"/>
      <w:numPr>
        <w:ilvl w:val="8"/>
        <w:numId w:val="1"/>
      </w:numPr>
      <w:tabs>
        <w:tab w:val="left" w:pos="360"/>
        <w:tab w:val="clear" w:pos="1584"/>
      </w:tabs>
      <w:spacing w:before="240" w:after="64" w:line="320" w:lineRule="auto"/>
      <w:ind w:left="0" w:firstLine="0"/>
      <w:outlineLvl w:val="8"/>
    </w:pPr>
    <w:rPr>
      <w:rFonts w:ascii="Arial" w:hAnsi="Arial" w:eastAsia="黑体"/>
      <w:sz w:val="24"/>
      <w:szCs w:val="24"/>
      <w:lang w:val="zh-CN"/>
    </w:rPr>
  </w:style>
  <w:style w:type="character" w:default="1" w:styleId="64">
    <w:name w:val="Default Paragraph Font"/>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widowControl w:val="0"/>
      <w:adjustRightInd w:val="0"/>
      <w:snapToGrid w:val="0"/>
      <w:ind w:left="100" w:leftChars="400" w:hanging="200" w:hangingChars="200"/>
    </w:pPr>
    <w:rPr>
      <w:szCs w:val="24"/>
    </w:rPr>
  </w:style>
  <w:style w:type="paragraph" w:styleId="12">
    <w:name w:val="toc 7"/>
    <w:basedOn w:val="1"/>
    <w:next w:val="1"/>
    <w:qFormat/>
    <w:uiPriority w:val="0"/>
    <w:pPr>
      <w:widowControl w:val="0"/>
      <w:spacing w:line="240" w:lineRule="auto"/>
      <w:ind w:left="2520" w:leftChars="1200"/>
    </w:pPr>
    <w:rPr>
      <w:szCs w:val="24"/>
    </w:rPr>
  </w:style>
  <w:style w:type="paragraph" w:styleId="13">
    <w:name w:val="List Bullet 4"/>
    <w:basedOn w:val="1"/>
    <w:qFormat/>
    <w:uiPriority w:val="0"/>
    <w:pPr>
      <w:widowControl w:val="0"/>
      <w:numPr>
        <w:ilvl w:val="0"/>
        <w:numId w:val="2"/>
      </w:numPr>
      <w:spacing w:line="240" w:lineRule="auto"/>
    </w:pPr>
    <w:rPr>
      <w:szCs w:val="24"/>
    </w:rPr>
  </w:style>
  <w:style w:type="paragraph" w:styleId="14">
    <w:name w:val="List Number"/>
    <w:basedOn w:val="1"/>
    <w:qFormat/>
    <w:uiPriority w:val="0"/>
    <w:pPr>
      <w:widowControl w:val="0"/>
      <w:spacing w:line="240" w:lineRule="auto"/>
      <w:ind w:left="1544" w:hanging="360"/>
    </w:pPr>
    <w:rPr>
      <w:szCs w:val="24"/>
    </w:rPr>
  </w:style>
  <w:style w:type="paragraph" w:styleId="15">
    <w:name w:val="Normal Indent"/>
    <w:basedOn w:val="1"/>
    <w:link w:val="197"/>
    <w:qFormat/>
    <w:uiPriority w:val="0"/>
    <w:pPr>
      <w:widowControl w:val="0"/>
      <w:adjustRightInd w:val="0"/>
      <w:spacing w:line="360" w:lineRule="atLeast"/>
      <w:ind w:firstLine="482"/>
      <w:textAlignment w:val="baseline"/>
    </w:pPr>
    <w:rPr>
      <w:kern w:val="0"/>
      <w:sz w:val="24"/>
      <w:szCs w:val="20"/>
      <w:lang w:val="zh-CN"/>
    </w:rPr>
  </w:style>
  <w:style w:type="paragraph" w:styleId="16">
    <w:name w:val="caption"/>
    <w:basedOn w:val="1"/>
    <w:next w:val="1"/>
    <w:link w:val="234"/>
    <w:qFormat/>
    <w:uiPriority w:val="0"/>
    <w:pPr>
      <w:widowControl w:val="0"/>
      <w:spacing w:line="240" w:lineRule="auto"/>
    </w:pPr>
    <w:rPr>
      <w:rFonts w:ascii="Cambria" w:hAnsi="Cambria" w:eastAsia="黑体"/>
      <w:sz w:val="20"/>
      <w:szCs w:val="20"/>
      <w:lang w:val="zh-CN"/>
    </w:rPr>
  </w:style>
  <w:style w:type="paragraph" w:styleId="17">
    <w:name w:val="List Bullet"/>
    <w:basedOn w:val="1"/>
    <w:qFormat/>
    <w:uiPriority w:val="0"/>
    <w:pPr>
      <w:widowControl w:val="0"/>
      <w:tabs>
        <w:tab w:val="left" w:pos="360"/>
      </w:tabs>
      <w:spacing w:line="240" w:lineRule="auto"/>
      <w:ind w:left="360" w:hanging="360"/>
    </w:pPr>
    <w:rPr>
      <w:szCs w:val="24"/>
    </w:rPr>
  </w:style>
  <w:style w:type="paragraph" w:styleId="18">
    <w:name w:val="Document Map"/>
    <w:basedOn w:val="1"/>
    <w:link w:val="109"/>
    <w:qFormat/>
    <w:uiPriority w:val="0"/>
    <w:pPr>
      <w:widowControl w:val="0"/>
      <w:shd w:val="clear" w:color="auto" w:fill="000080"/>
      <w:spacing w:line="240" w:lineRule="auto"/>
    </w:pPr>
    <w:rPr>
      <w:szCs w:val="24"/>
      <w:lang w:val="zh-CN"/>
    </w:rPr>
  </w:style>
  <w:style w:type="paragraph" w:styleId="19">
    <w:name w:val="toa heading"/>
    <w:basedOn w:val="1"/>
    <w:next w:val="1"/>
    <w:link w:val="236"/>
    <w:qFormat/>
    <w:uiPriority w:val="0"/>
    <w:pPr>
      <w:widowControl w:val="0"/>
      <w:spacing w:before="120" w:line="240" w:lineRule="auto"/>
    </w:pPr>
    <w:rPr>
      <w:rFonts w:ascii="Arial" w:hAnsi="Arial"/>
      <w:sz w:val="24"/>
      <w:szCs w:val="24"/>
      <w:lang w:val="zh-CN"/>
    </w:rPr>
  </w:style>
  <w:style w:type="paragraph" w:styleId="20">
    <w:name w:val="annotation text"/>
    <w:basedOn w:val="1"/>
    <w:link w:val="113"/>
    <w:qFormat/>
    <w:uiPriority w:val="99"/>
    <w:pPr>
      <w:widowControl w:val="0"/>
      <w:spacing w:line="240" w:lineRule="auto"/>
      <w:jc w:val="left"/>
    </w:pPr>
    <w:rPr>
      <w:szCs w:val="24"/>
      <w:lang w:val="zh-CN"/>
    </w:rPr>
  </w:style>
  <w:style w:type="paragraph" w:styleId="21">
    <w:name w:val="Salutation"/>
    <w:basedOn w:val="1"/>
    <w:next w:val="1"/>
    <w:link w:val="192"/>
    <w:qFormat/>
    <w:uiPriority w:val="0"/>
    <w:pPr>
      <w:widowControl w:val="0"/>
      <w:adjustRightInd w:val="0"/>
      <w:snapToGrid w:val="0"/>
    </w:pPr>
    <w:rPr>
      <w:spacing w:val="12"/>
      <w:kern w:val="0"/>
      <w:sz w:val="28"/>
      <w:szCs w:val="24"/>
      <w:lang w:val="zh-CN"/>
    </w:rPr>
  </w:style>
  <w:style w:type="paragraph" w:styleId="22">
    <w:name w:val="Body Text 3"/>
    <w:basedOn w:val="1"/>
    <w:link w:val="120"/>
    <w:qFormat/>
    <w:uiPriority w:val="0"/>
    <w:pPr>
      <w:widowControl w:val="0"/>
      <w:spacing w:after="120" w:line="240" w:lineRule="auto"/>
    </w:pPr>
    <w:rPr>
      <w:sz w:val="16"/>
      <w:szCs w:val="16"/>
      <w:lang w:val="zh-CN"/>
    </w:rPr>
  </w:style>
  <w:style w:type="paragraph" w:styleId="23">
    <w:name w:val="List Bullet 3"/>
    <w:basedOn w:val="1"/>
    <w:qFormat/>
    <w:uiPriority w:val="0"/>
    <w:pPr>
      <w:widowControl w:val="0"/>
      <w:tabs>
        <w:tab w:val="left" w:pos="1200"/>
      </w:tabs>
      <w:spacing w:line="240" w:lineRule="auto"/>
      <w:ind w:left="1200" w:hanging="360"/>
    </w:pPr>
    <w:rPr>
      <w:szCs w:val="24"/>
    </w:rPr>
  </w:style>
  <w:style w:type="paragraph" w:styleId="24">
    <w:name w:val="Body Text"/>
    <w:basedOn w:val="1"/>
    <w:link w:val="116"/>
    <w:qFormat/>
    <w:uiPriority w:val="0"/>
    <w:pPr>
      <w:widowControl w:val="0"/>
      <w:spacing w:after="120" w:line="240" w:lineRule="auto"/>
    </w:pPr>
    <w:rPr>
      <w:szCs w:val="24"/>
      <w:lang w:val="zh-CN"/>
    </w:rPr>
  </w:style>
  <w:style w:type="paragraph" w:styleId="25">
    <w:name w:val="Body Text Indent"/>
    <w:basedOn w:val="1"/>
    <w:link w:val="175"/>
    <w:qFormat/>
    <w:uiPriority w:val="0"/>
    <w:pPr>
      <w:widowControl w:val="0"/>
      <w:spacing w:after="120" w:line="240" w:lineRule="auto"/>
      <w:ind w:left="420" w:leftChars="200"/>
    </w:pPr>
    <w:rPr>
      <w:szCs w:val="24"/>
      <w:lang w:val="zh-CN"/>
    </w:rPr>
  </w:style>
  <w:style w:type="paragraph" w:styleId="26">
    <w:name w:val="List Number 3"/>
    <w:basedOn w:val="1"/>
    <w:qFormat/>
    <w:uiPriority w:val="0"/>
    <w:pPr>
      <w:widowControl w:val="0"/>
      <w:tabs>
        <w:tab w:val="left" w:pos="432"/>
        <w:tab w:val="left" w:pos="1200"/>
      </w:tabs>
      <w:spacing w:line="240" w:lineRule="auto"/>
      <w:ind w:left="432" w:hanging="632"/>
      <w:contextualSpacing/>
    </w:pPr>
    <w:rPr>
      <w:szCs w:val="20"/>
    </w:rPr>
  </w:style>
  <w:style w:type="paragraph" w:styleId="27">
    <w:name w:val="List 2"/>
    <w:basedOn w:val="1"/>
    <w:qFormat/>
    <w:uiPriority w:val="0"/>
    <w:pPr>
      <w:widowControl w:val="0"/>
      <w:spacing w:line="240" w:lineRule="auto"/>
      <w:ind w:left="100" w:leftChars="200" w:hanging="200" w:hangingChars="200"/>
    </w:pPr>
    <w:rPr>
      <w:szCs w:val="24"/>
    </w:rPr>
  </w:style>
  <w:style w:type="paragraph" w:styleId="28">
    <w:name w:val="Block Text"/>
    <w:basedOn w:val="1"/>
    <w:qFormat/>
    <w:uiPriority w:val="0"/>
    <w:pPr>
      <w:widowControl w:val="0"/>
      <w:spacing w:line="288" w:lineRule="auto"/>
      <w:ind w:left="420" w:leftChars="200" w:right="26" w:firstLine="420" w:firstLineChars="200"/>
    </w:pPr>
    <w:rPr>
      <w:rFonts w:ascii="宋体" w:hAnsi="宋体"/>
      <w:szCs w:val="24"/>
    </w:rPr>
  </w:style>
  <w:style w:type="paragraph" w:styleId="29">
    <w:name w:val="List Bullet 2"/>
    <w:basedOn w:val="1"/>
    <w:qFormat/>
    <w:uiPriority w:val="0"/>
    <w:pPr>
      <w:widowControl w:val="0"/>
      <w:numPr>
        <w:ilvl w:val="0"/>
        <w:numId w:val="3"/>
      </w:numPr>
      <w:spacing w:line="240" w:lineRule="auto"/>
    </w:pPr>
    <w:rPr>
      <w:szCs w:val="24"/>
    </w:rPr>
  </w:style>
  <w:style w:type="paragraph" w:styleId="30">
    <w:name w:val="index 4"/>
    <w:basedOn w:val="1"/>
    <w:next w:val="1"/>
    <w:qFormat/>
    <w:uiPriority w:val="0"/>
    <w:pPr>
      <w:widowControl w:val="0"/>
      <w:spacing w:line="240" w:lineRule="auto"/>
      <w:ind w:left="600" w:leftChars="600"/>
    </w:pPr>
    <w:rPr>
      <w:szCs w:val="24"/>
    </w:rPr>
  </w:style>
  <w:style w:type="paragraph" w:styleId="31">
    <w:name w:val="toc 5"/>
    <w:basedOn w:val="1"/>
    <w:next w:val="1"/>
    <w:qFormat/>
    <w:uiPriority w:val="0"/>
    <w:pPr>
      <w:widowControl w:val="0"/>
      <w:spacing w:line="240" w:lineRule="auto"/>
      <w:ind w:left="1680" w:leftChars="800"/>
    </w:pPr>
    <w:rPr>
      <w:szCs w:val="24"/>
    </w:rPr>
  </w:style>
  <w:style w:type="paragraph" w:styleId="32">
    <w:name w:val="toc 3"/>
    <w:basedOn w:val="1"/>
    <w:next w:val="1"/>
    <w:qFormat/>
    <w:uiPriority w:val="39"/>
    <w:pPr>
      <w:widowControl w:val="0"/>
      <w:spacing w:line="300" w:lineRule="auto"/>
      <w:ind w:left="200" w:leftChars="200"/>
    </w:pPr>
    <w:rPr>
      <w:sz w:val="24"/>
      <w:szCs w:val="24"/>
    </w:rPr>
  </w:style>
  <w:style w:type="paragraph" w:styleId="33">
    <w:name w:val="Plain Text"/>
    <w:basedOn w:val="1"/>
    <w:link w:val="238"/>
    <w:qFormat/>
    <w:uiPriority w:val="0"/>
    <w:pPr>
      <w:widowControl w:val="0"/>
      <w:spacing w:line="240" w:lineRule="auto"/>
    </w:pPr>
    <w:rPr>
      <w:rFonts w:ascii="宋体" w:hAnsi="Courier New"/>
      <w:szCs w:val="20"/>
      <w:lang w:val="zh-CN"/>
    </w:rPr>
  </w:style>
  <w:style w:type="paragraph" w:styleId="34">
    <w:name w:val="List Bullet 5"/>
    <w:basedOn w:val="1"/>
    <w:qFormat/>
    <w:uiPriority w:val="0"/>
    <w:pPr>
      <w:widowControl w:val="0"/>
      <w:numPr>
        <w:ilvl w:val="0"/>
        <w:numId w:val="4"/>
      </w:numPr>
      <w:spacing w:line="240" w:lineRule="auto"/>
    </w:pPr>
    <w:rPr>
      <w:szCs w:val="24"/>
    </w:rPr>
  </w:style>
  <w:style w:type="paragraph" w:styleId="35">
    <w:name w:val="toc 8"/>
    <w:basedOn w:val="1"/>
    <w:next w:val="1"/>
    <w:qFormat/>
    <w:uiPriority w:val="0"/>
    <w:pPr>
      <w:widowControl w:val="0"/>
      <w:spacing w:line="240" w:lineRule="auto"/>
      <w:ind w:left="2940" w:leftChars="1400"/>
    </w:pPr>
    <w:rPr>
      <w:szCs w:val="24"/>
    </w:rPr>
  </w:style>
  <w:style w:type="paragraph" w:styleId="36">
    <w:name w:val="Date"/>
    <w:basedOn w:val="1"/>
    <w:next w:val="1"/>
    <w:link w:val="123"/>
    <w:qFormat/>
    <w:uiPriority w:val="0"/>
    <w:pPr>
      <w:widowControl w:val="0"/>
      <w:spacing w:line="240" w:lineRule="auto"/>
      <w:ind w:left="100" w:leftChars="2500"/>
    </w:pPr>
    <w:rPr>
      <w:szCs w:val="24"/>
      <w:lang w:val="zh-CN"/>
    </w:rPr>
  </w:style>
  <w:style w:type="paragraph" w:styleId="37">
    <w:name w:val="Body Text Indent 2"/>
    <w:basedOn w:val="1"/>
    <w:link w:val="219"/>
    <w:qFormat/>
    <w:uiPriority w:val="0"/>
    <w:pPr>
      <w:widowControl w:val="0"/>
      <w:spacing w:after="120" w:line="480" w:lineRule="auto"/>
      <w:ind w:left="420" w:leftChars="200"/>
    </w:pPr>
    <w:rPr>
      <w:szCs w:val="24"/>
      <w:lang w:val="zh-CN"/>
    </w:rPr>
  </w:style>
  <w:style w:type="paragraph" w:styleId="38">
    <w:name w:val="endnote text"/>
    <w:basedOn w:val="1"/>
    <w:link w:val="125"/>
    <w:qFormat/>
    <w:uiPriority w:val="0"/>
    <w:pPr>
      <w:widowControl w:val="0"/>
      <w:snapToGrid w:val="0"/>
      <w:spacing w:line="240" w:lineRule="auto"/>
      <w:jc w:val="left"/>
    </w:pPr>
    <w:rPr>
      <w:szCs w:val="24"/>
      <w:lang w:val="zh-CN"/>
    </w:rPr>
  </w:style>
  <w:style w:type="paragraph" w:styleId="39">
    <w:name w:val="Balloon Text"/>
    <w:basedOn w:val="1"/>
    <w:link w:val="240"/>
    <w:qFormat/>
    <w:uiPriority w:val="0"/>
    <w:pPr>
      <w:widowControl w:val="0"/>
      <w:spacing w:line="240" w:lineRule="auto"/>
    </w:pPr>
    <w:rPr>
      <w:sz w:val="18"/>
      <w:szCs w:val="18"/>
      <w:lang w:val="zh-CN"/>
    </w:rPr>
  </w:style>
  <w:style w:type="paragraph" w:styleId="40">
    <w:name w:val="footer"/>
    <w:basedOn w:val="1"/>
    <w:link w:val="128"/>
    <w:qFormat/>
    <w:uiPriority w:val="99"/>
    <w:pPr>
      <w:widowControl w:val="0"/>
      <w:tabs>
        <w:tab w:val="center" w:pos="4153"/>
        <w:tab w:val="right" w:pos="8306"/>
      </w:tabs>
      <w:snapToGrid w:val="0"/>
      <w:spacing w:line="240" w:lineRule="auto"/>
      <w:jc w:val="left"/>
    </w:pPr>
    <w:rPr>
      <w:sz w:val="18"/>
      <w:szCs w:val="18"/>
      <w:lang w:val="zh-CN"/>
    </w:rPr>
  </w:style>
  <w:style w:type="paragraph" w:styleId="41">
    <w:name w:val="header"/>
    <w:link w:val="223"/>
    <w:qFormat/>
    <w:uiPriority w:val="0"/>
    <w:pP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42">
    <w:name w:val="toc 1"/>
    <w:basedOn w:val="1"/>
    <w:next w:val="1"/>
    <w:qFormat/>
    <w:uiPriority w:val="39"/>
    <w:pPr>
      <w:widowControl w:val="0"/>
      <w:spacing w:line="300" w:lineRule="auto"/>
    </w:pPr>
    <w:rPr>
      <w:sz w:val="24"/>
      <w:szCs w:val="24"/>
    </w:rPr>
  </w:style>
  <w:style w:type="paragraph" w:styleId="43">
    <w:name w:val="toc 4"/>
    <w:basedOn w:val="1"/>
    <w:next w:val="1"/>
    <w:qFormat/>
    <w:uiPriority w:val="0"/>
    <w:pPr>
      <w:widowControl w:val="0"/>
      <w:spacing w:line="300" w:lineRule="auto"/>
      <w:ind w:left="300" w:leftChars="300"/>
    </w:pPr>
    <w:rPr>
      <w:sz w:val="24"/>
      <w:szCs w:val="24"/>
    </w:rPr>
  </w:style>
  <w:style w:type="paragraph" w:styleId="44">
    <w:name w:val="Subtitle"/>
    <w:basedOn w:val="1"/>
    <w:next w:val="1"/>
    <w:link w:val="134"/>
    <w:qFormat/>
    <w:uiPriority w:val="11"/>
    <w:pPr>
      <w:widowControl w:val="0"/>
      <w:spacing w:before="240" w:after="60" w:line="312" w:lineRule="auto"/>
      <w:jc w:val="center"/>
      <w:outlineLvl w:val="1"/>
    </w:pPr>
    <w:rPr>
      <w:rFonts w:ascii="Cambria" w:hAnsi="Cambria"/>
      <w:b/>
      <w:bCs/>
      <w:kern w:val="28"/>
      <w:sz w:val="32"/>
      <w:szCs w:val="32"/>
      <w:lang w:val="zh-CN"/>
    </w:rPr>
  </w:style>
  <w:style w:type="paragraph" w:styleId="45">
    <w:name w:val="List"/>
    <w:basedOn w:val="1"/>
    <w:qFormat/>
    <w:uiPriority w:val="0"/>
    <w:pPr>
      <w:widowControl w:val="0"/>
      <w:spacing w:line="240" w:lineRule="auto"/>
      <w:ind w:left="200" w:hanging="200" w:hangingChars="200"/>
    </w:pPr>
    <w:rPr>
      <w:szCs w:val="24"/>
    </w:rPr>
  </w:style>
  <w:style w:type="paragraph" w:styleId="46">
    <w:name w:val="footnote text"/>
    <w:basedOn w:val="1"/>
    <w:link w:val="131"/>
    <w:qFormat/>
    <w:uiPriority w:val="99"/>
    <w:pPr>
      <w:widowControl w:val="0"/>
      <w:snapToGrid w:val="0"/>
      <w:spacing w:line="240" w:lineRule="auto"/>
      <w:jc w:val="left"/>
    </w:pPr>
    <w:rPr>
      <w:sz w:val="18"/>
      <w:szCs w:val="18"/>
      <w:lang w:val="zh-CN"/>
    </w:rPr>
  </w:style>
  <w:style w:type="paragraph" w:styleId="47">
    <w:name w:val="toc 6"/>
    <w:basedOn w:val="1"/>
    <w:next w:val="1"/>
    <w:qFormat/>
    <w:uiPriority w:val="0"/>
    <w:pPr>
      <w:widowControl w:val="0"/>
      <w:spacing w:line="240" w:lineRule="auto"/>
      <w:ind w:left="2100" w:leftChars="1000"/>
    </w:pPr>
    <w:rPr>
      <w:szCs w:val="24"/>
    </w:rPr>
  </w:style>
  <w:style w:type="paragraph" w:styleId="48">
    <w:name w:val="Body Text Indent 3"/>
    <w:basedOn w:val="1"/>
    <w:link w:val="137"/>
    <w:qFormat/>
    <w:uiPriority w:val="0"/>
    <w:pPr>
      <w:widowControl w:val="0"/>
      <w:autoSpaceDE w:val="0"/>
      <w:autoSpaceDN w:val="0"/>
      <w:spacing w:line="360" w:lineRule="auto"/>
      <w:ind w:firstLine="420"/>
    </w:pPr>
    <w:rPr>
      <w:rFonts w:ascii="宋体" w:hAnsi="宋体"/>
      <w:color w:val="FF0000"/>
      <w:szCs w:val="24"/>
      <w:u w:val="single"/>
      <w:lang w:val="zh-CN"/>
    </w:rPr>
  </w:style>
  <w:style w:type="paragraph" w:styleId="49">
    <w:name w:val="table of figures"/>
    <w:basedOn w:val="1"/>
    <w:next w:val="1"/>
    <w:qFormat/>
    <w:uiPriority w:val="0"/>
    <w:pPr>
      <w:widowControl w:val="0"/>
      <w:adjustRightInd w:val="0"/>
      <w:snapToGrid w:val="0"/>
      <w:ind w:left="200" w:leftChars="200" w:hanging="200" w:hangingChars="200"/>
    </w:pPr>
    <w:rPr>
      <w:szCs w:val="24"/>
    </w:rPr>
  </w:style>
  <w:style w:type="paragraph" w:styleId="50">
    <w:name w:val="toc 2"/>
    <w:basedOn w:val="1"/>
    <w:next w:val="1"/>
    <w:qFormat/>
    <w:uiPriority w:val="39"/>
    <w:pPr>
      <w:widowControl w:val="0"/>
      <w:spacing w:line="300" w:lineRule="auto"/>
      <w:ind w:left="100" w:leftChars="100"/>
    </w:pPr>
    <w:rPr>
      <w:sz w:val="24"/>
      <w:szCs w:val="24"/>
    </w:rPr>
  </w:style>
  <w:style w:type="paragraph" w:styleId="51">
    <w:name w:val="toc 9"/>
    <w:basedOn w:val="1"/>
    <w:next w:val="1"/>
    <w:qFormat/>
    <w:uiPriority w:val="0"/>
    <w:pPr>
      <w:widowControl w:val="0"/>
      <w:spacing w:line="240" w:lineRule="auto"/>
      <w:ind w:left="3360" w:leftChars="1600"/>
    </w:pPr>
    <w:rPr>
      <w:szCs w:val="24"/>
    </w:rPr>
  </w:style>
  <w:style w:type="paragraph" w:styleId="52">
    <w:name w:val="Body Text 2"/>
    <w:basedOn w:val="1"/>
    <w:link w:val="245"/>
    <w:qFormat/>
    <w:uiPriority w:val="99"/>
    <w:pPr>
      <w:widowControl w:val="0"/>
      <w:spacing w:after="120" w:line="480" w:lineRule="auto"/>
    </w:pPr>
    <w:rPr>
      <w:szCs w:val="24"/>
      <w:lang w:val="zh-CN"/>
    </w:rPr>
  </w:style>
  <w:style w:type="paragraph" w:styleId="53">
    <w:name w:val="HTML Preformatted"/>
    <w:basedOn w:val="1"/>
    <w:link w:val="24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jc w:val="left"/>
    </w:pPr>
    <w:rPr>
      <w:rFonts w:ascii="Arial" w:hAnsi="Arial"/>
      <w:kern w:val="0"/>
      <w:sz w:val="11"/>
      <w:szCs w:val="11"/>
      <w:lang w:val="zh-CN"/>
    </w:rPr>
  </w:style>
  <w:style w:type="paragraph" w:styleId="54">
    <w:name w:val="Normal (Web)"/>
    <w:basedOn w:val="1"/>
    <w:link w:val="144"/>
    <w:qFormat/>
    <w:uiPriority w:val="99"/>
    <w:pPr>
      <w:spacing w:before="100" w:beforeAutospacing="1" w:after="100" w:afterAutospacing="1" w:line="240" w:lineRule="auto"/>
      <w:jc w:val="left"/>
    </w:pPr>
    <w:rPr>
      <w:rFonts w:ascii="宋体" w:hAnsi="宋体"/>
      <w:kern w:val="0"/>
      <w:sz w:val="24"/>
      <w:szCs w:val="24"/>
      <w:lang w:val="zh-CN"/>
    </w:rPr>
  </w:style>
  <w:style w:type="paragraph" w:styleId="55">
    <w:name w:val="index 1"/>
    <w:basedOn w:val="1"/>
    <w:next w:val="1"/>
    <w:qFormat/>
    <w:uiPriority w:val="0"/>
    <w:pPr>
      <w:widowControl w:val="0"/>
      <w:spacing w:line="240" w:lineRule="auto"/>
    </w:pPr>
    <w:rPr>
      <w:szCs w:val="24"/>
    </w:rPr>
  </w:style>
  <w:style w:type="paragraph" w:styleId="56">
    <w:name w:val="Title"/>
    <w:basedOn w:val="1"/>
    <w:next w:val="1"/>
    <w:link w:val="248"/>
    <w:qFormat/>
    <w:uiPriority w:val="0"/>
    <w:pPr>
      <w:widowControl w:val="0"/>
      <w:spacing w:before="240" w:after="60" w:line="240" w:lineRule="auto"/>
      <w:jc w:val="center"/>
      <w:outlineLvl w:val="0"/>
    </w:pPr>
    <w:rPr>
      <w:rFonts w:ascii="Cambria" w:hAnsi="Cambria"/>
      <w:b/>
      <w:bCs/>
      <w:sz w:val="32"/>
      <w:szCs w:val="32"/>
      <w:lang w:val="zh-CN"/>
    </w:rPr>
  </w:style>
  <w:style w:type="paragraph" w:styleId="57">
    <w:name w:val="annotation subject"/>
    <w:basedOn w:val="20"/>
    <w:next w:val="20"/>
    <w:link w:val="153"/>
    <w:qFormat/>
    <w:uiPriority w:val="0"/>
    <w:rPr>
      <w:b/>
      <w:bCs/>
    </w:rPr>
  </w:style>
  <w:style w:type="paragraph" w:styleId="58">
    <w:name w:val="Body Text First Indent"/>
    <w:basedOn w:val="24"/>
    <w:link w:val="241"/>
    <w:qFormat/>
    <w:uiPriority w:val="0"/>
    <w:pPr>
      <w:ind w:firstLine="420" w:firstLineChars="100"/>
    </w:pPr>
  </w:style>
  <w:style w:type="paragraph" w:styleId="59">
    <w:name w:val="Body Text First Indent 2"/>
    <w:basedOn w:val="25"/>
    <w:link w:val="228"/>
    <w:qFormat/>
    <w:uiPriority w:val="0"/>
    <w:pPr>
      <w:ind w:firstLine="420" w:firstLineChars="200"/>
    </w:p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Grid 1"/>
    <w:basedOn w:val="60"/>
    <w:qFormat/>
    <w:uiPriority w:val="0"/>
    <w:pPr>
      <w:widowControl w:val="0"/>
      <w:spacing w:line="240" w:lineRule="atLeast"/>
    </w:pPr>
    <w:rPr>
      <w:sz w:val="24"/>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Medium Grid 1 Accent 2"/>
    <w:basedOn w:val="60"/>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65">
    <w:name w:val="Strong"/>
    <w:qFormat/>
    <w:uiPriority w:val="0"/>
    <w:rPr>
      <w:b/>
      <w:bCs/>
    </w:rPr>
  </w:style>
  <w:style w:type="character" w:styleId="66">
    <w:name w:val="endnote reference"/>
    <w:qFormat/>
    <w:uiPriority w:val="0"/>
    <w:rPr>
      <w:vertAlign w:val="superscript"/>
    </w:rPr>
  </w:style>
  <w:style w:type="character" w:styleId="67">
    <w:name w:val="page number"/>
    <w:qFormat/>
    <w:uiPriority w:val="0"/>
  </w:style>
  <w:style w:type="character" w:styleId="68">
    <w:name w:val="FollowedHyperlink"/>
    <w:qFormat/>
    <w:uiPriority w:val="0"/>
    <w:rPr>
      <w:color w:val="800080"/>
      <w:u w:val="single"/>
    </w:rPr>
  </w:style>
  <w:style w:type="character" w:styleId="69">
    <w:name w:val="Emphasis"/>
    <w:qFormat/>
    <w:uiPriority w:val="0"/>
    <w:rPr>
      <w:color w:val="CC0033"/>
    </w:rPr>
  </w:style>
  <w:style w:type="character" w:styleId="70">
    <w:name w:val="HTML Typewriter"/>
    <w:qFormat/>
    <w:uiPriority w:val="0"/>
    <w:rPr>
      <w:rFonts w:ascii="黑体" w:hAnsi="Courier New" w:eastAsia="黑体" w:cs="Courier New"/>
      <w:sz w:val="20"/>
      <w:szCs w:val="20"/>
    </w:rPr>
  </w:style>
  <w:style w:type="character" w:styleId="71">
    <w:name w:val="Hyperlink"/>
    <w:qFormat/>
    <w:uiPriority w:val="99"/>
    <w:rPr>
      <w:color w:val="0000FF"/>
      <w:u w:val="single"/>
    </w:rPr>
  </w:style>
  <w:style w:type="character" w:styleId="72">
    <w:name w:val="annotation reference"/>
    <w:qFormat/>
    <w:uiPriority w:val="99"/>
    <w:rPr>
      <w:sz w:val="21"/>
      <w:szCs w:val="21"/>
    </w:rPr>
  </w:style>
  <w:style w:type="character" w:styleId="73">
    <w:name w:val="HTML Cite"/>
    <w:qFormat/>
    <w:uiPriority w:val="0"/>
    <w:rPr>
      <w:i/>
      <w:iCs/>
    </w:rPr>
  </w:style>
  <w:style w:type="character" w:styleId="74">
    <w:name w:val="footnote reference"/>
    <w:qFormat/>
    <w:uiPriority w:val="0"/>
    <w:rPr>
      <w:vertAlign w:val="superscript"/>
    </w:rPr>
  </w:style>
  <w:style w:type="character" w:customStyle="1" w:styleId="75">
    <w:name w:val="Char Char111"/>
    <w:qFormat/>
    <w:uiPriority w:val="0"/>
    <w:rPr>
      <w:rFonts w:ascii="宋体" w:hAnsi="Courier New" w:eastAsia="宋体"/>
      <w:kern w:val="2"/>
      <w:sz w:val="21"/>
      <w:lang w:val="en-US" w:eastAsia="zh-CN" w:bidi="ar-SA"/>
    </w:rPr>
  </w:style>
  <w:style w:type="character" w:customStyle="1" w:styleId="76">
    <w:name w:val="页脚 Char1"/>
    <w:qFormat/>
    <w:uiPriority w:val="0"/>
    <w:rPr>
      <w:rFonts w:eastAsia="宋体"/>
      <w:kern w:val="2"/>
      <w:sz w:val="18"/>
      <w:szCs w:val="18"/>
      <w:lang w:val="en-US" w:eastAsia="zh-CN" w:bidi="ar-SA"/>
    </w:rPr>
  </w:style>
  <w:style w:type="character" w:customStyle="1" w:styleId="77">
    <w:name w:val="引用 字符"/>
    <w:qFormat/>
    <w:uiPriority w:val="0"/>
    <w:rPr>
      <w:i/>
      <w:iCs/>
      <w:color w:val="404040"/>
      <w:kern w:val="2"/>
      <w:sz w:val="21"/>
      <w:szCs w:val="22"/>
    </w:rPr>
  </w:style>
  <w:style w:type="character" w:customStyle="1" w:styleId="78">
    <w:name w:val="页眉 Char1"/>
    <w:qFormat/>
    <w:uiPriority w:val="0"/>
    <w:rPr>
      <w:rFonts w:eastAsia="宋体"/>
      <w:kern w:val="2"/>
      <w:sz w:val="18"/>
      <w:szCs w:val="18"/>
      <w:lang w:val="en-US" w:eastAsia="zh-CN" w:bidi="ar-SA"/>
    </w:rPr>
  </w:style>
  <w:style w:type="character" w:customStyle="1" w:styleId="79">
    <w:name w:val="批注主题 Char1"/>
    <w:qFormat/>
    <w:uiPriority w:val="0"/>
    <w:rPr>
      <w:b/>
      <w:bCs/>
      <w:kern w:val="2"/>
      <w:sz w:val="21"/>
      <w:szCs w:val="22"/>
    </w:rPr>
  </w:style>
  <w:style w:type="character" w:customStyle="1" w:styleId="80">
    <w:name w:val="正文文本缩进 2 Char"/>
    <w:qFormat/>
    <w:uiPriority w:val="0"/>
    <w:rPr>
      <w:rFonts w:eastAsia="宋体"/>
      <w:kern w:val="2"/>
      <w:sz w:val="21"/>
      <w:szCs w:val="24"/>
      <w:lang w:val="en-US" w:eastAsia="zh-CN" w:bidi="ar-SA"/>
    </w:rPr>
  </w:style>
  <w:style w:type="character" w:customStyle="1" w:styleId="81">
    <w:name w:val="正文文本 Char2"/>
    <w:qFormat/>
    <w:uiPriority w:val="0"/>
    <w:rPr>
      <w:rFonts w:eastAsia="宋体"/>
      <w:kern w:val="2"/>
      <w:sz w:val="21"/>
      <w:szCs w:val="24"/>
      <w:lang w:val="en-US" w:eastAsia="zh-CN" w:bidi="ar-SA"/>
    </w:rPr>
  </w:style>
  <w:style w:type="character" w:customStyle="1" w:styleId="82">
    <w:name w:val="明显引用 字符"/>
    <w:qFormat/>
    <w:uiPriority w:val="0"/>
    <w:rPr>
      <w:i/>
      <w:iCs/>
      <w:color w:val="4472C4"/>
      <w:kern w:val="2"/>
      <w:sz w:val="21"/>
      <w:szCs w:val="22"/>
    </w:rPr>
  </w:style>
  <w:style w:type="character" w:customStyle="1" w:styleId="83">
    <w:name w:val="文档结构图 字符1"/>
    <w:semiHidden/>
    <w:qFormat/>
    <w:uiPriority w:val="99"/>
    <w:rPr>
      <w:rFonts w:ascii="Microsoft YaHei UI" w:eastAsia="Microsoft YaHei UI" w:cs="Times New Roman"/>
      <w:kern w:val="2"/>
      <w:sz w:val="18"/>
      <w:szCs w:val="18"/>
    </w:rPr>
  </w:style>
  <w:style w:type="character" w:customStyle="1" w:styleId="84">
    <w:name w:val="标题 Char1"/>
    <w:qFormat/>
    <w:uiPriority w:val="0"/>
    <w:rPr>
      <w:rFonts w:ascii="Cambria" w:hAnsi="Cambria"/>
      <w:b/>
      <w:bCs/>
      <w:kern w:val="2"/>
      <w:sz w:val="32"/>
      <w:szCs w:val="32"/>
      <w:lang w:bidi="ar-SA"/>
    </w:rPr>
  </w:style>
  <w:style w:type="character" w:customStyle="1" w:styleId="85">
    <w:name w:val="明显参考1"/>
    <w:qFormat/>
    <w:uiPriority w:val="0"/>
    <w:rPr>
      <w:b/>
      <w:bCs/>
      <w:smallCaps/>
      <w:color w:val="C0504D"/>
      <w:spacing w:val="5"/>
      <w:u w:val="single"/>
    </w:rPr>
  </w:style>
  <w:style w:type="character" w:customStyle="1" w:styleId="86">
    <w:name w:val="日期 字符1"/>
    <w:semiHidden/>
    <w:qFormat/>
    <w:uiPriority w:val="99"/>
    <w:rPr>
      <w:rFonts w:cs="Times New Roman"/>
      <w:kern w:val="2"/>
      <w:szCs w:val="24"/>
    </w:rPr>
  </w:style>
  <w:style w:type="character" w:customStyle="1" w:styleId="87">
    <w:name w:val="标题 4 Char"/>
    <w:qFormat/>
    <w:uiPriority w:val="0"/>
    <w:rPr>
      <w:rFonts w:eastAsia="华文中宋"/>
      <w:b/>
      <w:bCs/>
      <w:kern w:val="2"/>
      <w:sz w:val="28"/>
      <w:szCs w:val="32"/>
      <w:lang w:val="en-US" w:eastAsia="zh-CN" w:bidi="ar-SA"/>
    </w:rPr>
  </w:style>
  <w:style w:type="character" w:customStyle="1" w:styleId="88">
    <w:name w:val="标题 8 字符"/>
    <w:link w:val="9"/>
    <w:qFormat/>
    <w:uiPriority w:val="0"/>
    <w:rPr>
      <w:rFonts w:ascii="Arial" w:hAnsi="Arial" w:eastAsia="黑体"/>
      <w:kern w:val="2"/>
      <w:sz w:val="24"/>
      <w:szCs w:val="24"/>
    </w:rPr>
  </w:style>
  <w:style w:type="character" w:customStyle="1" w:styleId="89">
    <w:name w:val="正文文本 2 字符1"/>
    <w:semiHidden/>
    <w:qFormat/>
    <w:uiPriority w:val="99"/>
    <w:rPr>
      <w:rFonts w:cs="Times New Roman"/>
      <w:kern w:val="2"/>
      <w:szCs w:val="24"/>
    </w:rPr>
  </w:style>
  <w:style w:type="character" w:customStyle="1" w:styleId="90">
    <w:name w:val="批注文字 Char3"/>
    <w:qFormat/>
    <w:uiPriority w:val="0"/>
    <w:rPr>
      <w:rFonts w:eastAsia="宋体"/>
      <w:kern w:val="2"/>
      <w:sz w:val="21"/>
      <w:szCs w:val="24"/>
      <w:lang w:val="en-US" w:eastAsia="zh-CN" w:bidi="ar-SA"/>
    </w:rPr>
  </w:style>
  <w:style w:type="character" w:customStyle="1" w:styleId="91">
    <w:name w:val="标题 2 字符"/>
    <w:link w:val="3"/>
    <w:qFormat/>
    <w:uiPriority w:val="0"/>
    <w:rPr>
      <w:rFonts w:eastAsia="华文中宋"/>
      <w:b/>
      <w:bCs/>
      <w:kern w:val="2"/>
      <w:sz w:val="32"/>
      <w:szCs w:val="32"/>
    </w:rPr>
  </w:style>
  <w:style w:type="character" w:customStyle="1" w:styleId="92">
    <w:name w:val="正文首行缩进 2 字符1"/>
    <w:semiHidden/>
    <w:qFormat/>
    <w:uiPriority w:val="99"/>
    <w:rPr>
      <w:rFonts w:cs="Times New Roman"/>
      <w:kern w:val="2"/>
      <w:szCs w:val="24"/>
    </w:rPr>
  </w:style>
  <w:style w:type="character" w:customStyle="1" w:styleId="93">
    <w:name w:val="日期 Char1"/>
    <w:qFormat/>
    <w:uiPriority w:val="0"/>
    <w:rPr>
      <w:kern w:val="2"/>
      <w:sz w:val="21"/>
      <w:szCs w:val="22"/>
    </w:rPr>
  </w:style>
  <w:style w:type="character" w:customStyle="1" w:styleId="94">
    <w:name w:val="标题 4 字符"/>
    <w:link w:val="5"/>
    <w:qFormat/>
    <w:uiPriority w:val="0"/>
    <w:rPr>
      <w:rFonts w:eastAsia="华文中宋"/>
      <w:b/>
      <w:bCs/>
      <w:kern w:val="2"/>
      <w:sz w:val="28"/>
      <w:szCs w:val="32"/>
    </w:rPr>
  </w:style>
  <w:style w:type="character" w:customStyle="1" w:styleId="95">
    <w:name w:val="批注框文本 Char1"/>
    <w:qFormat/>
    <w:uiPriority w:val="0"/>
    <w:rPr>
      <w:kern w:val="2"/>
      <w:sz w:val="18"/>
      <w:szCs w:val="18"/>
    </w:rPr>
  </w:style>
  <w:style w:type="character" w:customStyle="1" w:styleId="96">
    <w:name w:val="标题 9 字符"/>
    <w:link w:val="10"/>
    <w:qFormat/>
    <w:uiPriority w:val="0"/>
    <w:rPr>
      <w:rFonts w:ascii="Arial" w:hAnsi="Arial" w:eastAsia="黑体"/>
      <w:kern w:val="2"/>
      <w:sz w:val="24"/>
      <w:szCs w:val="24"/>
    </w:rPr>
  </w:style>
  <w:style w:type="character" w:customStyle="1" w:styleId="97">
    <w:name w:val="引用 Char"/>
    <w:qFormat/>
    <w:uiPriority w:val="0"/>
    <w:rPr>
      <w:i/>
      <w:iCs/>
      <w:color w:val="000000"/>
      <w:kern w:val="2"/>
    </w:rPr>
  </w:style>
  <w:style w:type="character" w:customStyle="1" w:styleId="98">
    <w:name w:val="Char Char30"/>
    <w:qFormat/>
    <w:uiPriority w:val="0"/>
    <w:rPr>
      <w:rFonts w:eastAsia="华文中宋"/>
      <w:b/>
      <w:bCs/>
      <w:kern w:val="2"/>
      <w:sz w:val="30"/>
      <w:szCs w:val="30"/>
      <w:lang w:val="en-US" w:eastAsia="zh-CN" w:bidi="ar-SA"/>
    </w:rPr>
  </w:style>
  <w:style w:type="character" w:customStyle="1" w:styleId="99">
    <w:name w:val="apple-style-span"/>
    <w:qFormat/>
    <w:uiPriority w:val="0"/>
  </w:style>
  <w:style w:type="character" w:customStyle="1" w:styleId="100">
    <w:name w:val="标题 6 字符"/>
    <w:link w:val="7"/>
    <w:qFormat/>
    <w:uiPriority w:val="0"/>
    <w:rPr>
      <w:rFonts w:ascii="Arial" w:hAnsi="Arial" w:eastAsia="黑体"/>
      <w:b/>
      <w:bCs/>
      <w:kern w:val="2"/>
      <w:sz w:val="24"/>
      <w:szCs w:val="24"/>
    </w:rPr>
  </w:style>
  <w:style w:type="character" w:customStyle="1" w:styleId="101">
    <w:name w:val="Char Char91"/>
    <w:qFormat/>
    <w:uiPriority w:val="0"/>
    <w:rPr>
      <w:kern w:val="2"/>
      <w:sz w:val="21"/>
      <w:szCs w:val="22"/>
    </w:rPr>
  </w:style>
  <w:style w:type="character" w:customStyle="1" w:styleId="102">
    <w:name w:val="Char Char32"/>
    <w:qFormat/>
    <w:uiPriority w:val="0"/>
    <w:rPr>
      <w:rFonts w:eastAsia="华文中宋"/>
      <w:b/>
      <w:bCs/>
      <w:kern w:val="44"/>
      <w:sz w:val="36"/>
      <w:szCs w:val="36"/>
      <w:lang w:val="en-US" w:eastAsia="zh-CN" w:bidi="ar-SA"/>
    </w:rPr>
  </w:style>
  <w:style w:type="character" w:customStyle="1" w:styleId="103">
    <w:name w:val="标题5 Char Char"/>
    <w:link w:val="104"/>
    <w:qFormat/>
    <w:uiPriority w:val="0"/>
    <w:rPr>
      <w:rFonts w:ascii="Arial" w:hAnsi="Arial"/>
      <w:b/>
      <w:bCs/>
      <w:sz w:val="24"/>
      <w:szCs w:val="32"/>
    </w:rPr>
  </w:style>
  <w:style w:type="paragraph" w:customStyle="1" w:styleId="104">
    <w:name w:val="标题5"/>
    <w:basedOn w:val="4"/>
    <w:link w:val="103"/>
    <w:qFormat/>
    <w:uiPriority w:val="0"/>
    <w:pPr>
      <w:spacing w:before="260" w:after="260" w:line="413" w:lineRule="auto"/>
      <w:jc w:val="both"/>
    </w:pPr>
    <w:rPr>
      <w:rFonts w:ascii="Arial" w:hAnsi="Arial" w:eastAsia="宋体"/>
      <w:kern w:val="0"/>
      <w:sz w:val="24"/>
      <w:szCs w:val="32"/>
    </w:rPr>
  </w:style>
  <w:style w:type="character" w:customStyle="1" w:styleId="105">
    <w:name w:val="标题 3 字符1"/>
    <w:link w:val="4"/>
    <w:qFormat/>
    <w:uiPriority w:val="0"/>
    <w:rPr>
      <w:rFonts w:eastAsia="华文中宋"/>
      <w:b/>
      <w:bCs/>
      <w:kern w:val="2"/>
      <w:sz w:val="30"/>
      <w:szCs w:val="30"/>
    </w:rPr>
  </w:style>
  <w:style w:type="character" w:customStyle="1" w:styleId="106">
    <w:name w:val="Char Char291"/>
    <w:qFormat/>
    <w:uiPriority w:val="0"/>
    <w:rPr>
      <w:rFonts w:eastAsia="华文中宋"/>
      <w:b/>
      <w:bCs/>
      <w:kern w:val="2"/>
      <w:sz w:val="30"/>
      <w:szCs w:val="30"/>
      <w:lang w:val="en-US" w:eastAsia="zh-CN" w:bidi="ar-SA"/>
    </w:rPr>
  </w:style>
  <w:style w:type="character" w:customStyle="1" w:styleId="107">
    <w:name w:val="Char Char42"/>
    <w:qFormat/>
    <w:uiPriority w:val="0"/>
    <w:rPr>
      <w:rFonts w:eastAsia="华文中宋"/>
      <w:b/>
      <w:bCs/>
      <w:kern w:val="44"/>
      <w:sz w:val="36"/>
      <w:szCs w:val="36"/>
      <w:lang w:val="en-US" w:eastAsia="zh-CN" w:bidi="ar-SA"/>
    </w:rPr>
  </w:style>
  <w:style w:type="character" w:customStyle="1" w:styleId="108">
    <w:name w:val="font01"/>
    <w:qFormat/>
    <w:uiPriority w:val="0"/>
    <w:rPr>
      <w:rFonts w:hint="eastAsia" w:ascii="宋体" w:hAnsi="宋体" w:eastAsia="宋体" w:cs="宋体"/>
      <w:color w:val="000000"/>
      <w:sz w:val="20"/>
      <w:szCs w:val="20"/>
      <w:u w:val="none"/>
    </w:rPr>
  </w:style>
  <w:style w:type="character" w:customStyle="1" w:styleId="109">
    <w:name w:val="文档结构图 字符"/>
    <w:link w:val="18"/>
    <w:qFormat/>
    <w:uiPriority w:val="0"/>
    <w:rPr>
      <w:kern w:val="2"/>
      <w:sz w:val="21"/>
      <w:szCs w:val="24"/>
      <w:shd w:val="clear" w:color="auto" w:fill="000080"/>
    </w:rPr>
  </w:style>
  <w:style w:type="character" w:customStyle="1" w:styleId="110">
    <w:name w:val="Char Char"/>
    <w:qFormat/>
    <w:uiPriority w:val="0"/>
    <w:rPr>
      <w:rFonts w:ascii="Arial" w:hAnsi="Arial" w:eastAsia="宋体" w:cs="Arial"/>
      <w:sz w:val="11"/>
      <w:szCs w:val="11"/>
      <w:lang w:val="en-US" w:eastAsia="zh-CN" w:bidi="ar-SA"/>
    </w:rPr>
  </w:style>
  <w:style w:type="character" w:customStyle="1" w:styleId="111">
    <w:name w:val="Char Char26"/>
    <w:qFormat/>
    <w:uiPriority w:val="0"/>
    <w:rPr>
      <w:rFonts w:eastAsia="宋体"/>
      <w:b/>
      <w:bCs/>
      <w:kern w:val="2"/>
      <w:sz w:val="24"/>
      <w:szCs w:val="24"/>
      <w:lang w:val="en-US" w:eastAsia="zh-CN" w:bidi="ar-SA"/>
    </w:rPr>
  </w:style>
  <w:style w:type="character" w:customStyle="1" w:styleId="112">
    <w:name w:val="批注文字 Char"/>
    <w:qFormat/>
    <w:uiPriority w:val="99"/>
    <w:rPr>
      <w:rFonts w:ascii="Times New Roman" w:hAnsi="Times New Roman" w:eastAsia="宋体" w:cs="Times New Roman"/>
      <w:szCs w:val="24"/>
    </w:rPr>
  </w:style>
  <w:style w:type="character" w:customStyle="1" w:styleId="113">
    <w:name w:val="批注文字 字符"/>
    <w:link w:val="20"/>
    <w:qFormat/>
    <w:uiPriority w:val="99"/>
    <w:rPr>
      <w:kern w:val="2"/>
      <w:sz w:val="21"/>
      <w:szCs w:val="24"/>
    </w:rPr>
  </w:style>
  <w:style w:type="character" w:customStyle="1" w:styleId="114">
    <w:name w:val="明显引用 Char"/>
    <w:qFormat/>
    <w:uiPriority w:val="0"/>
    <w:rPr>
      <w:b/>
      <w:bCs/>
      <w:i/>
      <w:iCs/>
      <w:color w:val="4F81BD"/>
      <w:kern w:val="2"/>
    </w:rPr>
  </w:style>
  <w:style w:type="character" w:customStyle="1" w:styleId="115">
    <w:name w:val="正文文本 Char"/>
    <w:qFormat/>
    <w:uiPriority w:val="0"/>
    <w:rPr>
      <w:rFonts w:ascii="Times New Roman" w:hAnsi="Times New Roman" w:eastAsia="宋体" w:cs="Times New Roman"/>
      <w:kern w:val="2"/>
      <w:sz w:val="21"/>
      <w:szCs w:val="24"/>
      <w:lang w:eastAsia="zh-CN" w:bidi="ar-SA"/>
    </w:rPr>
  </w:style>
  <w:style w:type="character" w:customStyle="1" w:styleId="116">
    <w:name w:val="正文文本 字符"/>
    <w:link w:val="24"/>
    <w:qFormat/>
    <w:uiPriority w:val="0"/>
    <w:rPr>
      <w:kern w:val="2"/>
      <w:sz w:val="21"/>
      <w:szCs w:val="24"/>
    </w:rPr>
  </w:style>
  <w:style w:type="character" w:customStyle="1" w:styleId="117">
    <w:name w:val="HTML 预设格式 Char"/>
    <w:qFormat/>
    <w:uiPriority w:val="0"/>
    <w:rPr>
      <w:rFonts w:ascii="Arial" w:hAnsi="Arial" w:cs="Arial"/>
      <w:sz w:val="11"/>
      <w:szCs w:val="11"/>
    </w:rPr>
  </w:style>
  <w:style w:type="character" w:customStyle="1" w:styleId="118">
    <w:name w:val="Char Char13"/>
    <w:qFormat/>
    <w:uiPriority w:val="0"/>
    <w:rPr>
      <w:rFonts w:ascii="宋体" w:hAnsi="Courier New" w:eastAsia="宋体"/>
      <w:kern w:val="2"/>
      <w:sz w:val="21"/>
      <w:lang w:val="en-US" w:eastAsia="zh-CN" w:bidi="ar-SA"/>
    </w:rPr>
  </w:style>
  <w:style w:type="character" w:customStyle="1" w:styleId="119">
    <w:name w:val="Char Char28"/>
    <w:qFormat/>
    <w:uiPriority w:val="0"/>
    <w:rPr>
      <w:rFonts w:eastAsia="华文中宋"/>
      <w:b/>
      <w:bCs/>
      <w:kern w:val="2"/>
      <w:sz w:val="28"/>
      <w:szCs w:val="32"/>
      <w:lang w:val="en-US" w:eastAsia="zh-CN" w:bidi="ar-SA"/>
    </w:rPr>
  </w:style>
  <w:style w:type="character" w:customStyle="1" w:styleId="120">
    <w:name w:val="正文文本 3 字符"/>
    <w:link w:val="22"/>
    <w:qFormat/>
    <w:uiPriority w:val="0"/>
    <w:rPr>
      <w:kern w:val="2"/>
      <w:sz w:val="16"/>
      <w:szCs w:val="16"/>
    </w:rPr>
  </w:style>
  <w:style w:type="character" w:customStyle="1" w:styleId="121">
    <w:name w:val="BulletRoundIndentMorePlus Char"/>
    <w:link w:val="122"/>
    <w:qFormat/>
    <w:uiPriority w:val="0"/>
    <w:rPr>
      <w:rFonts w:ascii="Univers" w:hAnsi="Univers" w:eastAsia="Century" w:cs="Tunga"/>
      <w:iCs/>
      <w:sz w:val="22"/>
      <w:lang w:val="zh-CN" w:bidi="zh-CN"/>
    </w:rPr>
  </w:style>
  <w:style w:type="paragraph" w:customStyle="1" w:styleId="122">
    <w:name w:val="BulletRoundIndentMorePlus"/>
    <w:basedOn w:val="1"/>
    <w:link w:val="121"/>
    <w:qFormat/>
    <w:uiPriority w:val="0"/>
    <w:pPr>
      <w:tabs>
        <w:tab w:val="left" w:pos="1440"/>
      </w:tabs>
      <w:spacing w:before="60" w:after="120" w:line="240" w:lineRule="auto"/>
      <w:ind w:firstLine="488"/>
      <w:jc w:val="left"/>
    </w:pPr>
    <w:rPr>
      <w:rFonts w:ascii="Univers" w:hAnsi="Univers" w:eastAsia="Century" w:cs="Tunga"/>
      <w:iCs/>
      <w:kern w:val="0"/>
      <w:sz w:val="22"/>
      <w:szCs w:val="20"/>
      <w:lang w:val="zh-CN" w:bidi="zh-CN"/>
    </w:rPr>
  </w:style>
  <w:style w:type="character" w:customStyle="1" w:styleId="123">
    <w:name w:val="日期 字符"/>
    <w:link w:val="36"/>
    <w:qFormat/>
    <w:uiPriority w:val="0"/>
    <w:rPr>
      <w:kern w:val="2"/>
      <w:sz w:val="21"/>
      <w:szCs w:val="24"/>
    </w:rPr>
  </w:style>
  <w:style w:type="character" w:customStyle="1" w:styleId="124">
    <w:name w:val="标题 3 Char"/>
    <w:qFormat/>
    <w:uiPriority w:val="0"/>
    <w:rPr>
      <w:i/>
      <w:iCs/>
      <w:smallCaps/>
      <w:spacing w:val="5"/>
      <w:sz w:val="26"/>
      <w:szCs w:val="26"/>
    </w:rPr>
  </w:style>
  <w:style w:type="character" w:customStyle="1" w:styleId="125">
    <w:name w:val="尾注文本 字符"/>
    <w:link w:val="38"/>
    <w:qFormat/>
    <w:uiPriority w:val="0"/>
    <w:rPr>
      <w:kern w:val="2"/>
      <w:sz w:val="21"/>
      <w:szCs w:val="24"/>
    </w:rPr>
  </w:style>
  <w:style w:type="character" w:customStyle="1" w:styleId="126">
    <w:name w:val="font5 Char Char"/>
    <w:qFormat/>
    <w:uiPriority w:val="0"/>
    <w:rPr>
      <w:rFonts w:cs="Arial Unicode MS"/>
      <w:sz w:val="24"/>
      <w:szCs w:val="24"/>
    </w:rPr>
  </w:style>
  <w:style w:type="character" w:customStyle="1" w:styleId="127">
    <w:name w:val="标题 6 Char"/>
    <w:qFormat/>
    <w:uiPriority w:val="0"/>
    <w:rPr>
      <w:b/>
      <w:bCs/>
      <w:color w:val="595959"/>
      <w:spacing w:val="5"/>
      <w:shd w:val="clear" w:color="auto" w:fill="FFFFFF"/>
    </w:rPr>
  </w:style>
  <w:style w:type="character" w:customStyle="1" w:styleId="128">
    <w:name w:val="页脚 字符"/>
    <w:link w:val="40"/>
    <w:qFormat/>
    <w:uiPriority w:val="99"/>
    <w:rPr>
      <w:kern w:val="2"/>
      <w:sz w:val="18"/>
      <w:szCs w:val="18"/>
    </w:rPr>
  </w:style>
  <w:style w:type="character" w:customStyle="1" w:styleId="129">
    <w:name w:val="Char Char38"/>
    <w:qFormat/>
    <w:uiPriority w:val="0"/>
    <w:rPr>
      <w:rFonts w:ascii="Arial" w:hAnsi="Arial" w:cs="Arial"/>
      <w:b/>
      <w:bCs/>
      <w:kern w:val="2"/>
      <w:sz w:val="24"/>
      <w:szCs w:val="24"/>
    </w:rPr>
  </w:style>
  <w:style w:type="character" w:customStyle="1" w:styleId="130">
    <w:name w:val="标题 7 Char"/>
    <w:qFormat/>
    <w:uiPriority w:val="0"/>
    <w:rPr>
      <w:b/>
      <w:bCs/>
      <w:i/>
      <w:iCs/>
      <w:color w:val="5A5A5A"/>
      <w:sz w:val="20"/>
      <w:szCs w:val="20"/>
    </w:rPr>
  </w:style>
  <w:style w:type="character" w:customStyle="1" w:styleId="131">
    <w:name w:val="脚注文本 字符"/>
    <w:link w:val="46"/>
    <w:qFormat/>
    <w:uiPriority w:val="99"/>
    <w:rPr>
      <w:kern w:val="2"/>
      <w:sz w:val="18"/>
      <w:szCs w:val="18"/>
    </w:rPr>
  </w:style>
  <w:style w:type="character" w:customStyle="1" w:styleId="132">
    <w:name w:val="Char Char40"/>
    <w:qFormat/>
    <w:uiPriority w:val="0"/>
    <w:rPr>
      <w:rFonts w:eastAsia="华文中宋"/>
      <w:b/>
      <w:bCs/>
      <w:kern w:val="2"/>
      <w:sz w:val="30"/>
      <w:szCs w:val="30"/>
      <w:lang w:val="en-US" w:eastAsia="zh-CN" w:bidi="ar-SA"/>
    </w:rPr>
  </w:style>
  <w:style w:type="character" w:customStyle="1" w:styleId="133">
    <w:name w:val="副标题 Char"/>
    <w:qFormat/>
    <w:uiPriority w:val="0"/>
    <w:rPr>
      <w:i/>
      <w:iCs/>
      <w:smallCaps/>
      <w:spacing w:val="10"/>
      <w:sz w:val="28"/>
      <w:szCs w:val="28"/>
    </w:rPr>
  </w:style>
  <w:style w:type="character" w:customStyle="1" w:styleId="134">
    <w:name w:val="副标题 字符1"/>
    <w:link w:val="44"/>
    <w:qFormat/>
    <w:uiPriority w:val="11"/>
    <w:rPr>
      <w:rFonts w:ascii="Cambria" w:hAnsi="Cambria"/>
      <w:b/>
      <w:bCs/>
      <w:kern w:val="28"/>
      <w:sz w:val="32"/>
      <w:szCs w:val="32"/>
    </w:rPr>
  </w:style>
  <w:style w:type="character" w:customStyle="1" w:styleId="135">
    <w:name w:val="正文文本 Char3"/>
    <w:qFormat/>
    <w:uiPriority w:val="0"/>
    <w:rPr>
      <w:rFonts w:eastAsia="宋体"/>
      <w:kern w:val="2"/>
      <w:sz w:val="21"/>
      <w:szCs w:val="24"/>
      <w:lang w:val="en-US" w:eastAsia="zh-CN" w:bidi="ar-SA"/>
    </w:rPr>
  </w:style>
  <w:style w:type="character" w:customStyle="1" w:styleId="136">
    <w:name w:val="标题 8 Char"/>
    <w:qFormat/>
    <w:uiPriority w:val="0"/>
    <w:rPr>
      <w:b/>
      <w:bCs/>
      <w:color w:val="7F7F7F"/>
      <w:sz w:val="20"/>
      <w:szCs w:val="20"/>
    </w:rPr>
  </w:style>
  <w:style w:type="character" w:customStyle="1" w:styleId="137">
    <w:name w:val="正文文本缩进 3 字符1"/>
    <w:link w:val="48"/>
    <w:qFormat/>
    <w:uiPriority w:val="99"/>
    <w:rPr>
      <w:rFonts w:ascii="宋体" w:hAnsi="宋体"/>
      <w:color w:val="FF0000"/>
      <w:kern w:val="2"/>
      <w:sz w:val="21"/>
      <w:szCs w:val="24"/>
      <w:u w:val="single"/>
    </w:rPr>
  </w:style>
  <w:style w:type="character" w:customStyle="1" w:styleId="138">
    <w:name w:val="批注框文本 Char3"/>
    <w:qFormat/>
    <w:uiPriority w:val="0"/>
    <w:rPr>
      <w:rFonts w:eastAsia="宋体"/>
      <w:kern w:val="2"/>
      <w:sz w:val="18"/>
      <w:szCs w:val="18"/>
      <w:lang w:val="en-US" w:eastAsia="zh-CN" w:bidi="ar-SA"/>
    </w:rPr>
  </w:style>
  <w:style w:type="character" w:customStyle="1" w:styleId="139">
    <w:name w:val="Char Char21"/>
    <w:qFormat/>
    <w:uiPriority w:val="0"/>
    <w:rPr>
      <w:rFonts w:eastAsia="华文中宋"/>
      <w:b/>
      <w:bCs/>
      <w:kern w:val="44"/>
      <w:sz w:val="36"/>
      <w:szCs w:val="36"/>
      <w:lang w:val="en-US" w:eastAsia="zh-CN" w:bidi="ar-SA"/>
    </w:rPr>
  </w:style>
  <w:style w:type="character" w:customStyle="1" w:styleId="140">
    <w:name w:val="HTML 预设格式 字符"/>
    <w:qFormat/>
    <w:uiPriority w:val="0"/>
    <w:rPr>
      <w:rFonts w:ascii="Courier New" w:hAnsi="Courier New" w:cs="Courier New"/>
      <w:kern w:val="2"/>
    </w:rPr>
  </w:style>
  <w:style w:type="character" w:customStyle="1" w:styleId="141">
    <w:name w:val="表格标题 Char Char"/>
    <w:qFormat/>
    <w:uiPriority w:val="0"/>
    <w:rPr>
      <w:rFonts w:eastAsia="宋体"/>
      <w:b/>
      <w:sz w:val="24"/>
      <w:lang w:val="en-US" w:eastAsia="zh-CN" w:bidi="ar-SA"/>
    </w:rPr>
  </w:style>
  <w:style w:type="character" w:customStyle="1" w:styleId="142">
    <w:name w:val="正文首行缩进 Char1"/>
    <w:qFormat/>
    <w:uiPriority w:val="99"/>
    <w:rPr>
      <w:rFonts w:ascii="Times New Roman" w:hAnsi="Times New Roman" w:eastAsia="宋体" w:cs="Times New Roman"/>
      <w:kern w:val="2"/>
      <w:sz w:val="21"/>
      <w:szCs w:val="24"/>
      <w:lang w:val="en-US" w:eastAsia="zh-CN" w:bidi="ar-SA"/>
    </w:rPr>
  </w:style>
  <w:style w:type="character" w:customStyle="1" w:styleId="143">
    <w:name w:val="批注框文本 Char"/>
    <w:qFormat/>
    <w:uiPriority w:val="0"/>
    <w:rPr>
      <w:rFonts w:ascii="Times New Roman" w:hAnsi="Times New Roman" w:eastAsia="宋体" w:cs="Times New Roman"/>
      <w:kern w:val="2"/>
      <w:sz w:val="18"/>
      <w:szCs w:val="18"/>
      <w:lang w:eastAsia="zh-CN" w:bidi="ar-SA"/>
    </w:rPr>
  </w:style>
  <w:style w:type="character" w:customStyle="1" w:styleId="144">
    <w:name w:val="普通(网站) 字符"/>
    <w:link w:val="54"/>
    <w:qFormat/>
    <w:uiPriority w:val="99"/>
    <w:rPr>
      <w:rFonts w:ascii="宋体" w:hAnsi="宋体"/>
      <w:sz w:val="24"/>
      <w:szCs w:val="24"/>
    </w:rPr>
  </w:style>
  <w:style w:type="character" w:customStyle="1" w:styleId="145">
    <w:name w:val="条标题1.1.1 Char"/>
    <w:qFormat/>
    <w:uiPriority w:val="0"/>
    <w:rPr>
      <w:rFonts w:eastAsia="黑体"/>
      <w:b/>
      <w:sz w:val="24"/>
      <w:lang w:val="en-US" w:eastAsia="zh-CN" w:bidi="ar-SA"/>
    </w:rPr>
  </w:style>
  <w:style w:type="character" w:customStyle="1" w:styleId="146">
    <w:name w:val="标题 5 Char2"/>
    <w:qFormat/>
    <w:uiPriority w:val="0"/>
    <w:rPr>
      <w:rFonts w:ascii="Arial" w:hAnsi="Arial" w:eastAsia="宋体" w:cs="Arial"/>
      <w:b/>
      <w:bCs/>
      <w:kern w:val="2"/>
      <w:sz w:val="24"/>
      <w:szCs w:val="24"/>
      <w:lang w:val="en-US" w:eastAsia="zh-CN" w:bidi="ar-SA"/>
    </w:rPr>
  </w:style>
  <w:style w:type="character" w:customStyle="1" w:styleId="147">
    <w:name w:val="style71"/>
    <w:qFormat/>
    <w:uiPriority w:val="0"/>
    <w:rPr>
      <w:color w:val="000000"/>
      <w:sz w:val="18"/>
      <w:szCs w:val="18"/>
    </w:rPr>
  </w:style>
  <w:style w:type="character" w:customStyle="1" w:styleId="148">
    <w:name w:val="标题 字符"/>
    <w:qFormat/>
    <w:uiPriority w:val="0"/>
    <w:rPr>
      <w:rFonts w:ascii="等线 Light" w:hAnsi="等线 Light" w:cs="Times New Roman"/>
      <w:b/>
      <w:bCs/>
      <w:kern w:val="2"/>
      <w:sz w:val="32"/>
      <w:szCs w:val="32"/>
    </w:rPr>
  </w:style>
  <w:style w:type="character" w:customStyle="1" w:styleId="149">
    <w:name w:val="须知小标题 Char Char"/>
    <w:link w:val="150"/>
    <w:qFormat/>
    <w:uiPriority w:val="0"/>
    <w:rPr>
      <w:rFonts w:ascii="黑体" w:eastAsia="黑体"/>
      <w:b/>
      <w:sz w:val="28"/>
    </w:rPr>
  </w:style>
  <w:style w:type="paragraph" w:customStyle="1" w:styleId="150">
    <w:name w:val="须知小标题"/>
    <w:basedOn w:val="1"/>
    <w:link w:val="149"/>
    <w:qFormat/>
    <w:uiPriority w:val="0"/>
    <w:pPr>
      <w:widowControl w:val="0"/>
      <w:adjustRightInd w:val="0"/>
      <w:snapToGrid w:val="0"/>
      <w:spacing w:line="500" w:lineRule="exact"/>
    </w:pPr>
    <w:rPr>
      <w:rFonts w:ascii="黑体" w:eastAsia="黑体"/>
      <w:b/>
      <w:kern w:val="0"/>
      <w:sz w:val="28"/>
      <w:szCs w:val="20"/>
      <w:lang w:val="zh-CN"/>
    </w:rPr>
  </w:style>
  <w:style w:type="character" w:customStyle="1" w:styleId="151">
    <w:name w:val="标题 4 Char3"/>
    <w:qFormat/>
    <w:uiPriority w:val="0"/>
    <w:rPr>
      <w:rFonts w:eastAsia="华文中宋"/>
      <w:b/>
      <w:bCs/>
      <w:kern w:val="2"/>
      <w:sz w:val="28"/>
      <w:szCs w:val="32"/>
      <w:lang w:val="en-US" w:eastAsia="zh-CN" w:bidi="ar-SA"/>
    </w:rPr>
  </w:style>
  <w:style w:type="character" w:customStyle="1" w:styleId="152">
    <w:name w:val="页眉 Char"/>
    <w:qFormat/>
    <w:uiPriority w:val="0"/>
    <w:rPr>
      <w:rFonts w:eastAsia="宋体"/>
      <w:kern w:val="2"/>
      <w:sz w:val="18"/>
      <w:szCs w:val="18"/>
      <w:lang w:eastAsia="zh-CN" w:bidi="ar-SA"/>
    </w:rPr>
  </w:style>
  <w:style w:type="character" w:customStyle="1" w:styleId="153">
    <w:name w:val="批注主题 字符"/>
    <w:link w:val="57"/>
    <w:qFormat/>
    <w:uiPriority w:val="0"/>
    <w:rPr>
      <w:b/>
      <w:bCs/>
      <w:kern w:val="2"/>
      <w:sz w:val="21"/>
      <w:szCs w:val="24"/>
    </w:rPr>
  </w:style>
  <w:style w:type="character" w:customStyle="1" w:styleId="154">
    <w:name w:val="文档结构图 Char3"/>
    <w:qFormat/>
    <w:uiPriority w:val="0"/>
    <w:rPr>
      <w:rFonts w:eastAsia="宋体"/>
      <w:kern w:val="2"/>
      <w:sz w:val="21"/>
      <w:szCs w:val="24"/>
      <w:lang w:val="en-US" w:eastAsia="zh-CN" w:bidi="ar-SA"/>
    </w:rPr>
  </w:style>
  <w:style w:type="character" w:customStyle="1" w:styleId="155">
    <w:name w:val="标题 8 Char1"/>
    <w:qFormat/>
    <w:uiPriority w:val="0"/>
    <w:rPr>
      <w:rFonts w:ascii="Arial" w:hAnsi="Arial" w:eastAsia="黑体" w:cs="Arial"/>
      <w:kern w:val="2"/>
      <w:sz w:val="24"/>
      <w:szCs w:val="24"/>
      <w:lang w:val="en-US" w:eastAsia="zh-CN" w:bidi="ar-SA"/>
    </w:rPr>
  </w:style>
  <w:style w:type="character" w:customStyle="1" w:styleId="156">
    <w:name w:val="表格字体"/>
    <w:qFormat/>
    <w:uiPriority w:val="0"/>
    <w:rPr>
      <w:rFonts w:ascii="Times New Roman" w:hAnsi="Times New Roman" w:eastAsia="宋体"/>
      <w:sz w:val="21"/>
      <w:szCs w:val="21"/>
    </w:rPr>
  </w:style>
  <w:style w:type="character" w:customStyle="1" w:styleId="157">
    <w:name w:val="标题 9 Char3"/>
    <w:qFormat/>
    <w:uiPriority w:val="0"/>
    <w:rPr>
      <w:rFonts w:ascii="Arial" w:hAnsi="Arial" w:eastAsia="黑体" w:cs="Arial"/>
      <w:kern w:val="2"/>
      <w:sz w:val="24"/>
      <w:szCs w:val="24"/>
      <w:lang w:val="en-US" w:eastAsia="zh-CN" w:bidi="ar-SA"/>
    </w:rPr>
  </w:style>
  <w:style w:type="character" w:customStyle="1" w:styleId="158">
    <w:name w:val="批注框文本 Char2"/>
    <w:qFormat/>
    <w:uiPriority w:val="0"/>
    <w:rPr>
      <w:rFonts w:eastAsia="宋体"/>
      <w:kern w:val="2"/>
      <w:sz w:val="18"/>
      <w:szCs w:val="18"/>
      <w:lang w:val="en-US" w:eastAsia="zh-CN" w:bidi="ar-SA"/>
    </w:rPr>
  </w:style>
  <w:style w:type="character" w:customStyle="1" w:styleId="159">
    <w:name w:val="bule1"/>
    <w:qFormat/>
    <w:uiPriority w:val="0"/>
    <w:rPr>
      <w:rFonts w:hint="default" w:ascii="ˎ̥" w:hAnsi="ˎ̥"/>
      <w:b/>
      <w:bCs/>
      <w:color w:val="3275B4"/>
      <w:sz w:val="24"/>
      <w:szCs w:val="24"/>
      <w:u w:val="none"/>
    </w:rPr>
  </w:style>
  <w:style w:type="character" w:customStyle="1" w:styleId="160">
    <w:name w:val="标题 3 Char2"/>
    <w:qFormat/>
    <w:uiPriority w:val="0"/>
    <w:rPr>
      <w:rFonts w:eastAsia="华文中宋"/>
      <w:b/>
      <w:bCs/>
      <w:kern w:val="2"/>
      <w:sz w:val="30"/>
      <w:szCs w:val="30"/>
      <w:lang w:val="en-US" w:eastAsia="zh-CN" w:bidi="ar-SA"/>
    </w:rPr>
  </w:style>
  <w:style w:type="character" w:customStyle="1" w:styleId="161">
    <w:name w:val="标题 3 Char1"/>
    <w:qFormat/>
    <w:uiPriority w:val="0"/>
    <w:rPr>
      <w:rFonts w:eastAsia="华文中宋"/>
      <w:b/>
      <w:bCs/>
      <w:kern w:val="2"/>
      <w:sz w:val="30"/>
      <w:szCs w:val="30"/>
      <w:lang w:val="en-US" w:eastAsia="zh-CN" w:bidi="ar-SA"/>
    </w:rPr>
  </w:style>
  <w:style w:type="character" w:customStyle="1" w:styleId="162">
    <w:name w:val="Char Char1"/>
    <w:qFormat/>
    <w:locked/>
    <w:uiPriority w:val="0"/>
    <w:rPr>
      <w:rFonts w:ascii="宋体" w:hAnsi="Courier New" w:eastAsia="宋体"/>
      <w:kern w:val="2"/>
      <w:sz w:val="21"/>
      <w:lang w:val="en-US" w:eastAsia="zh-CN" w:bidi="ar-SA"/>
    </w:rPr>
  </w:style>
  <w:style w:type="character" w:customStyle="1" w:styleId="163">
    <w:name w:val="Char Char3"/>
    <w:qFormat/>
    <w:uiPriority w:val="0"/>
    <w:rPr>
      <w:rFonts w:eastAsia="宋体"/>
      <w:sz w:val="18"/>
      <w:lang w:val="en-US" w:eastAsia="zh-CN" w:bidi="ar-SA"/>
    </w:rPr>
  </w:style>
  <w:style w:type="character" w:customStyle="1" w:styleId="164">
    <w:name w:val="标题 2 Char2"/>
    <w:qFormat/>
    <w:uiPriority w:val="0"/>
    <w:rPr>
      <w:rFonts w:eastAsia="华文中宋"/>
      <w:b/>
      <w:bCs/>
      <w:kern w:val="2"/>
      <w:sz w:val="32"/>
      <w:szCs w:val="32"/>
      <w:lang w:val="en-US" w:eastAsia="zh-CN" w:bidi="ar-SA"/>
    </w:rPr>
  </w:style>
  <w:style w:type="character" w:customStyle="1" w:styleId="165">
    <w:name w:val="标题 2 Char1"/>
    <w:qFormat/>
    <w:uiPriority w:val="0"/>
    <w:rPr>
      <w:rFonts w:eastAsia="华文中宋"/>
      <w:b/>
      <w:bCs/>
      <w:kern w:val="2"/>
      <w:sz w:val="32"/>
      <w:szCs w:val="32"/>
      <w:lang w:val="en-US" w:eastAsia="zh-CN" w:bidi="ar-SA"/>
    </w:rPr>
  </w:style>
  <w:style w:type="character" w:customStyle="1" w:styleId="166">
    <w:name w:val="content"/>
    <w:qFormat/>
    <w:uiPriority w:val="0"/>
  </w:style>
  <w:style w:type="character" w:customStyle="1" w:styleId="167">
    <w:name w:val="XL图名 Char"/>
    <w:link w:val="168"/>
    <w:qFormat/>
    <w:uiPriority w:val="0"/>
    <w:rPr>
      <w:rFonts w:eastAsia="黑体"/>
      <w:szCs w:val="24"/>
    </w:rPr>
  </w:style>
  <w:style w:type="paragraph" w:customStyle="1" w:styleId="168">
    <w:name w:val="XL图名"/>
    <w:basedOn w:val="1"/>
    <w:link w:val="167"/>
    <w:qFormat/>
    <w:uiPriority w:val="0"/>
    <w:pPr>
      <w:widowControl w:val="0"/>
      <w:adjustRightInd w:val="0"/>
      <w:snapToGrid w:val="0"/>
      <w:jc w:val="center"/>
    </w:pPr>
    <w:rPr>
      <w:rFonts w:eastAsia="黑体"/>
      <w:kern w:val="0"/>
      <w:sz w:val="20"/>
      <w:szCs w:val="24"/>
      <w:lang w:val="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批注文字 Char Char"/>
    <w:qFormat/>
    <w:uiPriority w:val="0"/>
    <w:rPr>
      <w:rFonts w:ascii="宋体" w:hAnsi="Times New Roman" w:eastAsia="宋体" w:cs="Times New Roman"/>
      <w:sz w:val="28"/>
      <w:szCs w:val="20"/>
    </w:rPr>
  </w:style>
  <w:style w:type="character" w:customStyle="1" w:styleId="171">
    <w:name w:val="标题 1 Char1"/>
    <w:qFormat/>
    <w:uiPriority w:val="0"/>
    <w:rPr>
      <w:rFonts w:eastAsia="华文中宋"/>
      <w:b/>
      <w:bCs/>
      <w:kern w:val="44"/>
      <w:sz w:val="36"/>
      <w:szCs w:val="36"/>
      <w:lang w:val="en-US" w:eastAsia="zh-CN" w:bidi="ar-SA"/>
    </w:rPr>
  </w:style>
  <w:style w:type="character" w:customStyle="1" w:styleId="172">
    <w:name w:val="标题 9 Char"/>
    <w:qFormat/>
    <w:uiPriority w:val="0"/>
    <w:rPr>
      <w:rFonts w:ascii="Arial" w:hAnsi="Arial" w:eastAsia="黑体" w:cs="Arial"/>
      <w:kern w:val="2"/>
      <w:sz w:val="24"/>
      <w:szCs w:val="24"/>
      <w:lang w:val="en-US" w:eastAsia="zh-CN" w:bidi="ar-SA"/>
    </w:rPr>
  </w:style>
  <w:style w:type="character" w:customStyle="1" w:styleId="173">
    <w:name w:val="称呼 Char2"/>
    <w:semiHidden/>
    <w:qFormat/>
    <w:uiPriority w:val="99"/>
    <w:rPr>
      <w:sz w:val="24"/>
      <w:szCs w:val="24"/>
    </w:rPr>
  </w:style>
  <w:style w:type="character" w:customStyle="1" w:styleId="174">
    <w:name w:val="脚注文本 Char"/>
    <w:qFormat/>
    <w:uiPriority w:val="0"/>
    <w:rPr>
      <w:rFonts w:eastAsia="宋体"/>
      <w:kern w:val="2"/>
      <w:sz w:val="18"/>
      <w:szCs w:val="18"/>
      <w:lang w:val="en-US" w:eastAsia="zh-CN" w:bidi="ar-SA"/>
    </w:rPr>
  </w:style>
  <w:style w:type="character" w:customStyle="1" w:styleId="175">
    <w:name w:val="正文文本缩进 字符"/>
    <w:link w:val="25"/>
    <w:qFormat/>
    <w:uiPriority w:val="0"/>
    <w:rPr>
      <w:kern w:val="2"/>
      <w:sz w:val="21"/>
      <w:szCs w:val="24"/>
    </w:rPr>
  </w:style>
  <w:style w:type="character" w:customStyle="1" w:styleId="176">
    <w:name w:val="标题 2 Char"/>
    <w:qFormat/>
    <w:uiPriority w:val="0"/>
    <w:rPr>
      <w:smallCaps/>
      <w:sz w:val="28"/>
      <w:szCs w:val="28"/>
    </w:rPr>
  </w:style>
  <w:style w:type="character" w:customStyle="1" w:styleId="177">
    <w:name w:val="纯文本 Char"/>
    <w:qFormat/>
    <w:uiPriority w:val="0"/>
    <w:rPr>
      <w:rFonts w:ascii="宋体" w:hAnsi="Courier New" w:eastAsia="宋体"/>
      <w:kern w:val="2"/>
      <w:sz w:val="21"/>
      <w:lang w:val="en-US" w:eastAsia="zh-CN" w:bidi="ar-SA"/>
    </w:rPr>
  </w:style>
  <w:style w:type="character" w:customStyle="1" w:styleId="178">
    <w:name w:val="yincang1"/>
    <w:qFormat/>
    <w:uiPriority w:val="0"/>
    <w:rPr>
      <w:color w:val="FFFFFF"/>
      <w:sz w:val="15"/>
      <w:szCs w:val="15"/>
    </w:rPr>
  </w:style>
  <w:style w:type="character" w:customStyle="1" w:styleId="179">
    <w:name w:val="页眉 Char2"/>
    <w:qFormat/>
    <w:uiPriority w:val="0"/>
    <w:rPr>
      <w:rFonts w:eastAsia="宋体"/>
      <w:kern w:val="2"/>
      <w:sz w:val="18"/>
      <w:szCs w:val="18"/>
      <w:lang w:val="en-US" w:eastAsia="zh-CN" w:bidi="ar-SA"/>
    </w:rPr>
  </w:style>
  <w:style w:type="character" w:customStyle="1" w:styleId="180">
    <w:name w:val="Char Char7"/>
    <w:qFormat/>
    <w:uiPriority w:val="0"/>
    <w:rPr>
      <w:rFonts w:eastAsia="宋体"/>
      <w:kern w:val="2"/>
      <w:sz w:val="18"/>
      <w:szCs w:val="18"/>
      <w:lang w:val="en-US" w:eastAsia="zh-CN" w:bidi="ar-SA"/>
    </w:rPr>
  </w:style>
  <w:style w:type="character" w:customStyle="1" w:styleId="181">
    <w:name w:val="标题 9 Char2"/>
    <w:qFormat/>
    <w:uiPriority w:val="0"/>
    <w:rPr>
      <w:rFonts w:ascii="Arial" w:hAnsi="Arial" w:eastAsia="黑体" w:cs="Arial"/>
      <w:kern w:val="2"/>
      <w:sz w:val="24"/>
      <w:szCs w:val="24"/>
      <w:lang w:val="en-US" w:eastAsia="zh-CN" w:bidi="ar-SA"/>
    </w:rPr>
  </w:style>
  <w:style w:type="character" w:customStyle="1" w:styleId="182">
    <w:name w:val="节2 Char"/>
    <w:qFormat/>
    <w:uiPriority w:val="0"/>
    <w:rPr>
      <w:rFonts w:ascii="仿宋_GB2312" w:hAnsi="宋体" w:eastAsia="仿宋_GB2312"/>
      <w:b/>
      <w:kern w:val="58"/>
      <w:sz w:val="24"/>
      <w:szCs w:val="24"/>
      <w:lang w:val="en-US" w:eastAsia="zh-CN" w:bidi="ar-SA"/>
    </w:rPr>
  </w:style>
  <w:style w:type="character" w:customStyle="1" w:styleId="183">
    <w:name w:val="Char Char34"/>
    <w:qFormat/>
    <w:uiPriority w:val="0"/>
    <w:rPr>
      <w:rFonts w:ascii="Cambria" w:hAnsi="Cambria"/>
      <w:b/>
      <w:bCs/>
      <w:kern w:val="2"/>
      <w:sz w:val="32"/>
      <w:szCs w:val="32"/>
      <w:lang w:bidi="ar-SA"/>
    </w:rPr>
  </w:style>
  <w:style w:type="character" w:customStyle="1" w:styleId="184">
    <w:name w:val="标题 1 字符"/>
    <w:link w:val="2"/>
    <w:qFormat/>
    <w:uiPriority w:val="0"/>
    <w:rPr>
      <w:rFonts w:eastAsia="华文中宋"/>
      <w:b/>
      <w:bCs/>
      <w:kern w:val="44"/>
      <w:sz w:val="36"/>
      <w:szCs w:val="36"/>
    </w:rPr>
  </w:style>
  <w:style w:type="character" w:customStyle="1" w:styleId="185">
    <w:name w:val="正文文本缩进 2 Char2"/>
    <w:semiHidden/>
    <w:qFormat/>
    <w:uiPriority w:val="99"/>
    <w:rPr>
      <w:sz w:val="24"/>
      <w:szCs w:val="24"/>
    </w:rPr>
  </w:style>
  <w:style w:type="character" w:customStyle="1" w:styleId="186">
    <w:name w:val="标题 4 Char2"/>
    <w:qFormat/>
    <w:uiPriority w:val="0"/>
    <w:rPr>
      <w:rFonts w:eastAsia="华文中宋"/>
      <w:b/>
      <w:bCs/>
      <w:kern w:val="2"/>
      <w:sz w:val="28"/>
      <w:szCs w:val="32"/>
      <w:lang w:val="en-US" w:eastAsia="zh-CN" w:bidi="ar-SA"/>
    </w:rPr>
  </w:style>
  <w:style w:type="character" w:customStyle="1" w:styleId="187">
    <w:name w:val="标题 3 字符"/>
    <w:qFormat/>
    <w:uiPriority w:val="0"/>
    <w:rPr>
      <w:b/>
      <w:bCs/>
      <w:kern w:val="2"/>
      <w:sz w:val="32"/>
      <w:szCs w:val="32"/>
    </w:rPr>
  </w:style>
  <w:style w:type="character" w:customStyle="1" w:styleId="188">
    <w:name w:val="公告正文 Char Char"/>
    <w:link w:val="189"/>
    <w:qFormat/>
    <w:uiPriority w:val="0"/>
    <w:rPr>
      <w:sz w:val="24"/>
      <w:szCs w:val="24"/>
    </w:rPr>
  </w:style>
  <w:style w:type="paragraph" w:customStyle="1" w:styleId="189">
    <w:name w:val="公告正文"/>
    <w:basedOn w:val="1"/>
    <w:link w:val="188"/>
    <w:qFormat/>
    <w:uiPriority w:val="0"/>
    <w:pPr>
      <w:widowControl w:val="0"/>
      <w:adjustRightInd w:val="0"/>
      <w:snapToGrid w:val="0"/>
      <w:spacing w:line="400" w:lineRule="atLeast"/>
      <w:ind w:firstLine="437"/>
    </w:pPr>
    <w:rPr>
      <w:kern w:val="0"/>
      <w:sz w:val="24"/>
      <w:szCs w:val="24"/>
      <w:lang w:val="zh-CN"/>
    </w:rPr>
  </w:style>
  <w:style w:type="character" w:customStyle="1" w:styleId="190">
    <w:name w:val="批注主题 字符1"/>
    <w:semiHidden/>
    <w:qFormat/>
    <w:uiPriority w:val="99"/>
    <w:rPr>
      <w:rFonts w:cs="Times New Roman"/>
      <w:b/>
      <w:bCs/>
      <w:kern w:val="2"/>
      <w:szCs w:val="24"/>
    </w:rPr>
  </w:style>
  <w:style w:type="character" w:customStyle="1" w:styleId="191">
    <w:name w:val="标题 6 Char1"/>
    <w:qFormat/>
    <w:uiPriority w:val="0"/>
    <w:rPr>
      <w:rFonts w:ascii="Arial" w:hAnsi="Arial" w:eastAsia="黑体" w:cs="Arial"/>
      <w:b/>
      <w:bCs/>
      <w:kern w:val="2"/>
      <w:sz w:val="24"/>
      <w:szCs w:val="24"/>
      <w:lang w:val="en-US" w:eastAsia="zh-CN" w:bidi="ar-SA"/>
    </w:rPr>
  </w:style>
  <w:style w:type="character" w:customStyle="1" w:styleId="192">
    <w:name w:val="称呼 字符"/>
    <w:link w:val="21"/>
    <w:qFormat/>
    <w:uiPriority w:val="0"/>
    <w:rPr>
      <w:spacing w:val="12"/>
      <w:sz w:val="28"/>
      <w:szCs w:val="24"/>
    </w:rPr>
  </w:style>
  <w:style w:type="character" w:customStyle="1" w:styleId="193">
    <w:name w:val="样式9 Char"/>
    <w:link w:val="194"/>
    <w:qFormat/>
    <w:locked/>
    <w:uiPriority w:val="0"/>
    <w:rPr>
      <w:rFonts w:ascii="宋体" w:hAnsi="宋体"/>
      <w:sz w:val="28"/>
      <w:szCs w:val="28"/>
    </w:rPr>
  </w:style>
  <w:style w:type="paragraph" w:customStyle="1" w:styleId="194">
    <w:name w:val="样式9"/>
    <w:basedOn w:val="1"/>
    <w:link w:val="193"/>
    <w:qFormat/>
    <w:uiPriority w:val="0"/>
    <w:pPr>
      <w:widowControl w:val="0"/>
      <w:spacing w:line="240" w:lineRule="auto"/>
      <w:jc w:val="center"/>
      <w:outlineLvl w:val="1"/>
    </w:pPr>
    <w:rPr>
      <w:rFonts w:ascii="宋体" w:hAnsi="宋体"/>
      <w:kern w:val="0"/>
      <w:sz w:val="28"/>
      <w:szCs w:val="28"/>
      <w:lang w:val="zh-CN"/>
    </w:rPr>
  </w:style>
  <w:style w:type="character" w:customStyle="1" w:styleId="195">
    <w:name w:val="Char Char211"/>
    <w:qFormat/>
    <w:uiPriority w:val="0"/>
    <w:rPr>
      <w:rFonts w:eastAsia="华文中宋"/>
      <w:b/>
      <w:bCs/>
      <w:kern w:val="44"/>
      <w:sz w:val="36"/>
      <w:szCs w:val="36"/>
      <w:lang w:val="en-US" w:eastAsia="zh-CN" w:bidi="ar-SA"/>
    </w:rPr>
  </w:style>
  <w:style w:type="character" w:customStyle="1" w:styleId="196">
    <w:name w:val="Char Char35"/>
    <w:qFormat/>
    <w:uiPriority w:val="0"/>
    <w:rPr>
      <w:rFonts w:ascii="Arial" w:hAnsi="Arial" w:eastAsia="黑体" w:cs="Arial"/>
      <w:kern w:val="2"/>
      <w:sz w:val="24"/>
      <w:szCs w:val="24"/>
    </w:rPr>
  </w:style>
  <w:style w:type="character" w:customStyle="1" w:styleId="197">
    <w:name w:val="正文缩进 字符"/>
    <w:link w:val="15"/>
    <w:qFormat/>
    <w:uiPriority w:val="0"/>
    <w:rPr>
      <w:sz w:val="24"/>
    </w:rPr>
  </w:style>
  <w:style w:type="character" w:customStyle="1" w:styleId="198">
    <w:name w:val="称呼 Char"/>
    <w:qFormat/>
    <w:uiPriority w:val="0"/>
    <w:rPr>
      <w:spacing w:val="12"/>
      <w:kern w:val="2"/>
      <w:sz w:val="28"/>
      <w:szCs w:val="24"/>
    </w:rPr>
  </w:style>
  <w:style w:type="character" w:customStyle="1" w:styleId="199">
    <w:name w:val="标题 7 字符"/>
    <w:link w:val="8"/>
    <w:qFormat/>
    <w:uiPriority w:val="0"/>
    <w:rPr>
      <w:b/>
      <w:bCs/>
      <w:kern w:val="2"/>
      <w:sz w:val="24"/>
      <w:szCs w:val="24"/>
    </w:rPr>
  </w:style>
  <w:style w:type="character" w:customStyle="1" w:styleId="200">
    <w:name w:val="样式 标题 2 + (符号) 宋体 Char Char"/>
    <w:link w:val="201"/>
    <w:qFormat/>
    <w:uiPriority w:val="0"/>
    <w:rPr>
      <w:b/>
      <w:sz w:val="32"/>
      <w:szCs w:val="28"/>
    </w:rPr>
  </w:style>
  <w:style w:type="paragraph" w:customStyle="1" w:styleId="201">
    <w:name w:val="样式 标题 2 + (符号) 宋体"/>
    <w:basedOn w:val="3"/>
    <w:link w:val="200"/>
    <w:qFormat/>
    <w:uiPriority w:val="0"/>
    <w:pPr>
      <w:keepNext w:val="0"/>
      <w:autoSpaceDE w:val="0"/>
      <w:autoSpaceDN w:val="0"/>
      <w:adjustRightInd w:val="0"/>
      <w:snapToGrid w:val="0"/>
      <w:spacing w:before="120" w:after="60" w:line="600" w:lineRule="exact"/>
      <w:textAlignment w:val="baseline"/>
    </w:pPr>
    <w:rPr>
      <w:rFonts w:eastAsia="宋体"/>
      <w:bCs w:val="0"/>
      <w:kern w:val="0"/>
      <w:szCs w:val="28"/>
    </w:rPr>
  </w:style>
  <w:style w:type="character" w:customStyle="1" w:styleId="202">
    <w:name w:val="标题 5 字符"/>
    <w:link w:val="6"/>
    <w:qFormat/>
    <w:uiPriority w:val="0"/>
    <w:rPr>
      <w:rFonts w:ascii="Arial" w:hAnsi="Arial"/>
      <w:b/>
      <w:bCs/>
      <w:kern w:val="2"/>
      <w:sz w:val="24"/>
      <w:szCs w:val="24"/>
    </w:rPr>
  </w:style>
  <w:style w:type="character" w:customStyle="1" w:styleId="203">
    <w:name w:val="表格内容 Char Char Char"/>
    <w:qFormat/>
    <w:uiPriority w:val="0"/>
    <w:rPr>
      <w:rFonts w:eastAsia="宋体"/>
      <w:color w:val="000000"/>
      <w:sz w:val="24"/>
      <w:szCs w:val="24"/>
      <w:lang w:val="en-US" w:eastAsia="zh-CN" w:bidi="ar-SA"/>
    </w:rPr>
  </w:style>
  <w:style w:type="character" w:customStyle="1" w:styleId="204">
    <w:name w:val="标题4 Char Char"/>
    <w:link w:val="205"/>
    <w:qFormat/>
    <w:uiPriority w:val="0"/>
    <w:rPr>
      <w:rFonts w:ascii="Arial" w:hAnsi="Arial"/>
      <w:b/>
      <w:bCs/>
      <w:sz w:val="24"/>
      <w:szCs w:val="32"/>
    </w:rPr>
  </w:style>
  <w:style w:type="paragraph" w:customStyle="1" w:styleId="205">
    <w:name w:val="标题4"/>
    <w:basedOn w:val="3"/>
    <w:next w:val="30"/>
    <w:link w:val="204"/>
    <w:qFormat/>
    <w:uiPriority w:val="0"/>
    <w:pPr>
      <w:spacing w:before="260" w:after="260" w:line="413" w:lineRule="auto"/>
      <w:jc w:val="both"/>
    </w:pPr>
    <w:rPr>
      <w:rFonts w:ascii="Arial" w:hAnsi="Arial" w:eastAsia="宋体"/>
      <w:kern w:val="0"/>
      <w:sz w:val="24"/>
    </w:rPr>
  </w:style>
  <w:style w:type="character" w:customStyle="1" w:styleId="206">
    <w:name w:val="正文文本缩进 2 Char1"/>
    <w:qFormat/>
    <w:uiPriority w:val="0"/>
    <w:rPr>
      <w:rFonts w:eastAsia="宋体"/>
      <w:kern w:val="2"/>
      <w:sz w:val="21"/>
      <w:szCs w:val="24"/>
      <w:lang w:val="en-US" w:eastAsia="zh-CN" w:bidi="ar-SA"/>
    </w:rPr>
  </w:style>
  <w:style w:type="character" w:customStyle="1" w:styleId="207">
    <w:name w:val="textcontents"/>
    <w:qFormat/>
    <w:uiPriority w:val="0"/>
    <w:rPr>
      <w:rFonts w:cs="Times New Roman"/>
    </w:rPr>
  </w:style>
  <w:style w:type="character" w:customStyle="1" w:styleId="208">
    <w:name w:val="标题 4 Char Char Char Char"/>
    <w:qFormat/>
    <w:uiPriority w:val="0"/>
    <w:rPr>
      <w:rFonts w:eastAsia="楷体_GB2312"/>
      <w:b/>
      <w:snapToGrid w:val="0"/>
      <w:sz w:val="24"/>
      <w:lang w:val="en-US" w:eastAsia="zh-CN" w:bidi="ar-SA"/>
    </w:rPr>
  </w:style>
  <w:style w:type="character" w:customStyle="1" w:styleId="209">
    <w:name w:val="正文文本 3 Char1"/>
    <w:qFormat/>
    <w:uiPriority w:val="99"/>
    <w:rPr>
      <w:rFonts w:ascii="宋体" w:eastAsia="宋体"/>
      <w:kern w:val="2"/>
      <w:sz w:val="24"/>
      <w:lang w:val="en-US" w:eastAsia="zh-CN" w:bidi="ar-SA"/>
    </w:rPr>
  </w:style>
  <w:style w:type="character" w:customStyle="1" w:styleId="210">
    <w:name w:val="引用 字符1"/>
    <w:link w:val="211"/>
    <w:qFormat/>
    <w:uiPriority w:val="29"/>
    <w:rPr>
      <w:i/>
      <w:iCs/>
      <w:color w:val="000000"/>
      <w:kern w:val="2"/>
      <w:sz w:val="21"/>
      <w:szCs w:val="22"/>
    </w:rPr>
  </w:style>
  <w:style w:type="paragraph" w:styleId="211">
    <w:name w:val="Quote"/>
    <w:basedOn w:val="1"/>
    <w:next w:val="1"/>
    <w:link w:val="210"/>
    <w:qFormat/>
    <w:uiPriority w:val="29"/>
    <w:pPr>
      <w:widowControl w:val="0"/>
      <w:spacing w:line="240" w:lineRule="auto"/>
    </w:pPr>
    <w:rPr>
      <w:i/>
      <w:iCs/>
      <w:color w:val="000000"/>
      <w:lang w:val="zh-CN"/>
    </w:rPr>
  </w:style>
  <w:style w:type="character" w:customStyle="1" w:styleId="212">
    <w:name w:val="正文文本缩进 2 字符1"/>
    <w:semiHidden/>
    <w:qFormat/>
    <w:uiPriority w:val="99"/>
    <w:rPr>
      <w:rFonts w:cs="Times New Roman"/>
      <w:kern w:val="2"/>
      <w:szCs w:val="24"/>
    </w:rPr>
  </w:style>
  <w:style w:type="character" w:customStyle="1" w:styleId="213">
    <w:name w:val="明显引用 字符1"/>
    <w:link w:val="214"/>
    <w:qFormat/>
    <w:uiPriority w:val="30"/>
    <w:rPr>
      <w:b/>
      <w:bCs/>
      <w:i/>
      <w:iCs/>
      <w:color w:val="4F81BD"/>
      <w:kern w:val="2"/>
      <w:sz w:val="21"/>
      <w:szCs w:val="22"/>
    </w:rPr>
  </w:style>
  <w:style w:type="paragraph" w:styleId="214">
    <w:name w:val="Intense Quote"/>
    <w:basedOn w:val="1"/>
    <w:next w:val="1"/>
    <w:link w:val="213"/>
    <w:qFormat/>
    <w:uiPriority w:val="30"/>
    <w:pPr>
      <w:widowControl w:val="0"/>
      <w:pBdr>
        <w:bottom w:val="single" w:color="4F81BD" w:sz="4" w:space="4"/>
      </w:pBdr>
      <w:spacing w:before="200" w:after="280" w:line="240" w:lineRule="auto"/>
      <w:ind w:left="936" w:right="936"/>
    </w:pPr>
    <w:rPr>
      <w:b/>
      <w:bCs/>
      <w:i/>
      <w:iCs/>
      <w:color w:val="4F81BD"/>
      <w:lang w:val="zh-CN"/>
    </w:rPr>
  </w:style>
  <w:style w:type="character" w:customStyle="1" w:styleId="215">
    <w:name w:val="表格标题 Char"/>
    <w:qFormat/>
    <w:uiPriority w:val="0"/>
    <w:rPr>
      <w:rFonts w:eastAsia="宋体"/>
      <w:b/>
      <w:kern w:val="2"/>
      <w:sz w:val="24"/>
      <w:szCs w:val="24"/>
      <w:lang w:val="en-US" w:eastAsia="zh-CN" w:bidi="ar-SA"/>
    </w:rPr>
  </w:style>
  <w:style w:type="character" w:customStyle="1" w:styleId="216">
    <w:name w:val="脚注文本 字符1"/>
    <w:semiHidden/>
    <w:qFormat/>
    <w:uiPriority w:val="99"/>
    <w:rPr>
      <w:rFonts w:cs="Times New Roman"/>
      <w:kern w:val="2"/>
      <w:sz w:val="18"/>
      <w:szCs w:val="18"/>
    </w:rPr>
  </w:style>
  <w:style w:type="character" w:customStyle="1" w:styleId="217">
    <w:name w:val="Char Char6"/>
    <w:qFormat/>
    <w:uiPriority w:val="0"/>
    <w:rPr>
      <w:rFonts w:ascii="Arial" w:hAnsi="Arial" w:eastAsia="黑体"/>
      <w:b/>
      <w:kern w:val="2"/>
      <w:sz w:val="32"/>
      <w:lang w:val="en-US" w:eastAsia="zh-CN" w:bidi="ar-SA"/>
    </w:rPr>
  </w:style>
  <w:style w:type="character" w:customStyle="1" w:styleId="218">
    <w:name w:val="正文文本 3 字符1"/>
    <w:semiHidden/>
    <w:qFormat/>
    <w:uiPriority w:val="99"/>
    <w:rPr>
      <w:rFonts w:cs="Times New Roman"/>
      <w:kern w:val="2"/>
      <w:sz w:val="16"/>
      <w:szCs w:val="16"/>
    </w:rPr>
  </w:style>
  <w:style w:type="character" w:customStyle="1" w:styleId="219">
    <w:name w:val="正文文本缩进 2 字符"/>
    <w:link w:val="37"/>
    <w:qFormat/>
    <w:uiPriority w:val="0"/>
    <w:rPr>
      <w:kern w:val="2"/>
      <w:sz w:val="21"/>
      <w:szCs w:val="24"/>
    </w:rPr>
  </w:style>
  <w:style w:type="character" w:customStyle="1" w:styleId="220">
    <w:name w:val="正文1 Char Char"/>
    <w:qFormat/>
    <w:uiPriority w:val="0"/>
    <w:rPr>
      <w:rFonts w:ascii="Arial" w:hAnsi="Arial" w:eastAsia="黑体" w:cs="Arial"/>
      <w:b/>
      <w:bCs/>
      <w:kern w:val="2"/>
      <w:sz w:val="24"/>
      <w:szCs w:val="24"/>
      <w:lang w:val="en-US" w:eastAsia="zh-CN" w:bidi="ar-SA"/>
    </w:rPr>
  </w:style>
  <w:style w:type="character" w:customStyle="1" w:styleId="221">
    <w:name w:val="Char Char29"/>
    <w:qFormat/>
    <w:uiPriority w:val="0"/>
    <w:rPr>
      <w:rFonts w:eastAsia="华文中宋"/>
      <w:b/>
      <w:bCs/>
      <w:kern w:val="2"/>
      <w:sz w:val="30"/>
      <w:szCs w:val="30"/>
      <w:lang w:val="en-US" w:eastAsia="zh-CN" w:bidi="ar-SA"/>
    </w:rPr>
  </w:style>
  <w:style w:type="character" w:customStyle="1" w:styleId="222">
    <w:name w:val="正文文字 Char"/>
    <w:qFormat/>
    <w:uiPriority w:val="0"/>
    <w:rPr>
      <w:rFonts w:ascii="宋体" w:eastAsia="宋体"/>
      <w:kern w:val="2"/>
      <w:sz w:val="28"/>
      <w:lang w:val="en-US" w:eastAsia="zh-CN" w:bidi="ar-SA"/>
    </w:rPr>
  </w:style>
  <w:style w:type="character" w:customStyle="1" w:styleId="223">
    <w:name w:val="页眉 字符"/>
    <w:link w:val="41"/>
    <w:qFormat/>
    <w:uiPriority w:val="0"/>
    <w:rPr>
      <w:kern w:val="2"/>
      <w:sz w:val="18"/>
      <w:szCs w:val="18"/>
      <w:lang w:val="en-US" w:eastAsia="zh-CN" w:bidi="ar-SA"/>
    </w:rPr>
  </w:style>
  <w:style w:type="character" w:customStyle="1" w:styleId="224">
    <w:name w:val="表格内容 Char Char1"/>
    <w:qFormat/>
    <w:uiPriority w:val="0"/>
    <w:rPr>
      <w:rFonts w:eastAsia="宋体"/>
      <w:color w:val="000000"/>
      <w:sz w:val="24"/>
      <w:szCs w:val="24"/>
      <w:lang w:val="en-US" w:eastAsia="zh-CN" w:bidi="ar-SA"/>
    </w:rPr>
  </w:style>
  <w:style w:type="character" w:customStyle="1" w:styleId="225">
    <w:name w:val="副标题 字符"/>
    <w:qFormat/>
    <w:uiPriority w:val="0"/>
    <w:rPr>
      <w:rFonts w:ascii="等线 Light" w:hAnsi="等线 Light" w:cs="Times New Roman"/>
      <w:b/>
      <w:bCs/>
      <w:kern w:val="28"/>
      <w:sz w:val="32"/>
      <w:szCs w:val="32"/>
    </w:rPr>
  </w:style>
  <w:style w:type="character" w:customStyle="1" w:styleId="226">
    <w:name w:val="正文文本缩进 3 字符"/>
    <w:qFormat/>
    <w:uiPriority w:val="0"/>
    <w:rPr>
      <w:kern w:val="2"/>
      <w:sz w:val="16"/>
      <w:szCs w:val="16"/>
    </w:rPr>
  </w:style>
  <w:style w:type="character" w:customStyle="1" w:styleId="227">
    <w:name w:val="样式 粉红"/>
    <w:qFormat/>
    <w:uiPriority w:val="0"/>
    <w:rPr>
      <w:color w:val="auto"/>
      <w:u w:val="none"/>
    </w:rPr>
  </w:style>
  <w:style w:type="character" w:customStyle="1" w:styleId="228">
    <w:name w:val="正文文本首行缩进 2 字符"/>
    <w:basedOn w:val="175"/>
    <w:link w:val="59"/>
    <w:qFormat/>
    <w:uiPriority w:val="0"/>
    <w:rPr>
      <w:kern w:val="2"/>
      <w:sz w:val="21"/>
      <w:szCs w:val="24"/>
    </w:rPr>
  </w:style>
  <w:style w:type="character" w:customStyle="1" w:styleId="229">
    <w:name w:val="表后文"/>
    <w:qFormat/>
    <w:uiPriority w:val="0"/>
    <w:rPr>
      <w:rFonts w:eastAsia="宋体"/>
      <w:sz w:val="24"/>
      <w:lang w:val="en-US" w:eastAsia="zh-CN" w:bidi="ar-SA"/>
    </w:rPr>
  </w:style>
  <w:style w:type="character" w:customStyle="1" w:styleId="230">
    <w:name w:val="zbggmain style9"/>
    <w:qFormat/>
    <w:uiPriority w:val="0"/>
  </w:style>
  <w:style w:type="character" w:customStyle="1" w:styleId="231">
    <w:name w:val="首行缩进两字 Char2"/>
    <w:qFormat/>
    <w:uiPriority w:val="0"/>
    <w:rPr>
      <w:sz w:val="24"/>
    </w:rPr>
  </w:style>
  <w:style w:type="character" w:customStyle="1" w:styleId="232">
    <w:name w:val="正文文本 字符1"/>
    <w:semiHidden/>
    <w:qFormat/>
    <w:uiPriority w:val="99"/>
    <w:rPr>
      <w:rFonts w:cs="Times New Roman"/>
      <w:kern w:val="2"/>
      <w:szCs w:val="24"/>
    </w:rPr>
  </w:style>
  <w:style w:type="character" w:customStyle="1" w:styleId="233">
    <w:name w:val="正文首行缩进 2 Char1"/>
    <w:semiHidden/>
    <w:qFormat/>
    <w:uiPriority w:val="99"/>
    <w:rPr>
      <w:kern w:val="2"/>
      <w:sz w:val="24"/>
      <w:szCs w:val="24"/>
    </w:rPr>
  </w:style>
  <w:style w:type="character" w:customStyle="1" w:styleId="234">
    <w:name w:val="题注 字符"/>
    <w:link w:val="16"/>
    <w:qFormat/>
    <w:locked/>
    <w:uiPriority w:val="0"/>
    <w:rPr>
      <w:rFonts w:ascii="Cambria" w:hAnsi="Cambria" w:eastAsia="黑体"/>
      <w:kern w:val="2"/>
    </w:rPr>
  </w:style>
  <w:style w:type="character" w:customStyle="1" w:styleId="235">
    <w:name w:val="尾注文本 字符1"/>
    <w:semiHidden/>
    <w:qFormat/>
    <w:uiPriority w:val="99"/>
    <w:rPr>
      <w:rFonts w:cs="Times New Roman"/>
      <w:kern w:val="0"/>
      <w:sz w:val="24"/>
      <w:szCs w:val="24"/>
    </w:rPr>
  </w:style>
  <w:style w:type="character" w:customStyle="1" w:styleId="236">
    <w:name w:val="引文目录标题 字符"/>
    <w:link w:val="19"/>
    <w:qFormat/>
    <w:uiPriority w:val="0"/>
    <w:rPr>
      <w:rFonts w:ascii="Arial" w:hAnsi="Arial"/>
      <w:kern w:val="2"/>
      <w:sz w:val="24"/>
      <w:szCs w:val="24"/>
    </w:rPr>
  </w:style>
  <w:style w:type="character" w:customStyle="1" w:styleId="237">
    <w:name w:val="Char Char10"/>
    <w:qFormat/>
    <w:uiPriority w:val="0"/>
    <w:rPr>
      <w:rFonts w:ascii="宋体" w:hAnsi="Courier New" w:eastAsia="宋体"/>
      <w:kern w:val="2"/>
      <w:sz w:val="21"/>
      <w:lang w:val="en-US" w:eastAsia="zh-CN" w:bidi="ar-SA"/>
    </w:rPr>
  </w:style>
  <w:style w:type="character" w:customStyle="1" w:styleId="238">
    <w:name w:val="纯文本 字符"/>
    <w:link w:val="33"/>
    <w:qFormat/>
    <w:uiPriority w:val="99"/>
    <w:rPr>
      <w:rFonts w:ascii="宋体" w:hAnsi="Courier New"/>
      <w:kern w:val="2"/>
      <w:sz w:val="21"/>
    </w:rPr>
  </w:style>
  <w:style w:type="character" w:customStyle="1" w:styleId="239">
    <w:name w:val="正文1 Char Char1"/>
    <w:qFormat/>
    <w:uiPriority w:val="0"/>
    <w:rPr>
      <w:rFonts w:ascii="Arial" w:hAnsi="Arial" w:eastAsia="黑体" w:cs="Arial"/>
      <w:b/>
      <w:bCs/>
      <w:kern w:val="2"/>
      <w:sz w:val="24"/>
      <w:szCs w:val="24"/>
    </w:rPr>
  </w:style>
  <w:style w:type="character" w:customStyle="1" w:styleId="240">
    <w:name w:val="批注框文本 字符"/>
    <w:link w:val="39"/>
    <w:qFormat/>
    <w:uiPriority w:val="0"/>
    <w:rPr>
      <w:kern w:val="2"/>
      <w:sz w:val="18"/>
      <w:szCs w:val="18"/>
    </w:rPr>
  </w:style>
  <w:style w:type="character" w:customStyle="1" w:styleId="241">
    <w:name w:val="正文文本首行缩进 字符"/>
    <w:basedOn w:val="116"/>
    <w:link w:val="58"/>
    <w:qFormat/>
    <w:uiPriority w:val="0"/>
    <w:rPr>
      <w:kern w:val="2"/>
      <w:sz w:val="21"/>
      <w:szCs w:val="24"/>
    </w:rPr>
  </w:style>
  <w:style w:type="character" w:customStyle="1" w:styleId="242">
    <w:name w:val="htd01"/>
    <w:qFormat/>
    <w:uiPriority w:val="0"/>
  </w:style>
  <w:style w:type="character" w:customStyle="1" w:styleId="243">
    <w:name w:val="content1"/>
    <w:qFormat/>
    <w:uiPriority w:val="0"/>
    <w:rPr>
      <w:rFonts w:hint="eastAsia" w:ascii="宋体" w:hAnsi="宋体" w:eastAsia="宋体"/>
      <w:sz w:val="21"/>
      <w:szCs w:val="21"/>
      <w:u w:val="none"/>
    </w:rPr>
  </w:style>
  <w:style w:type="character" w:customStyle="1" w:styleId="244">
    <w:name w:val="HTML 预设格式 字符1"/>
    <w:link w:val="53"/>
    <w:qFormat/>
    <w:uiPriority w:val="0"/>
    <w:rPr>
      <w:rFonts w:ascii="Arial" w:hAnsi="Arial"/>
      <w:sz w:val="11"/>
      <w:szCs w:val="11"/>
    </w:rPr>
  </w:style>
  <w:style w:type="character" w:customStyle="1" w:styleId="245">
    <w:name w:val="正文文本 2 字符"/>
    <w:link w:val="52"/>
    <w:qFormat/>
    <w:uiPriority w:val="99"/>
    <w:rPr>
      <w:kern w:val="2"/>
      <w:sz w:val="21"/>
      <w:szCs w:val="24"/>
    </w:rPr>
  </w:style>
  <w:style w:type="character" w:customStyle="1" w:styleId="246">
    <w:name w:val="！表名！ Char"/>
    <w:link w:val="247"/>
    <w:qFormat/>
    <w:uiPriority w:val="0"/>
    <w:rPr>
      <w:rFonts w:eastAsia="黑体"/>
      <w:szCs w:val="21"/>
    </w:rPr>
  </w:style>
  <w:style w:type="paragraph" w:customStyle="1" w:styleId="247">
    <w:name w:val="！表名！"/>
    <w:basedOn w:val="1"/>
    <w:link w:val="246"/>
    <w:qFormat/>
    <w:uiPriority w:val="0"/>
    <w:pPr>
      <w:widowControl w:val="0"/>
      <w:adjustRightInd w:val="0"/>
      <w:snapToGrid w:val="0"/>
      <w:spacing w:line="540" w:lineRule="exact"/>
      <w:jc w:val="center"/>
    </w:pPr>
    <w:rPr>
      <w:rFonts w:eastAsia="黑体"/>
      <w:kern w:val="0"/>
      <w:sz w:val="20"/>
      <w:szCs w:val="21"/>
      <w:lang w:val="zh-CN"/>
    </w:rPr>
  </w:style>
  <w:style w:type="character" w:customStyle="1" w:styleId="248">
    <w:name w:val="标题 字符1"/>
    <w:link w:val="56"/>
    <w:qFormat/>
    <w:uiPriority w:val="10"/>
    <w:rPr>
      <w:rFonts w:ascii="Cambria" w:hAnsi="Cambria"/>
      <w:b/>
      <w:bCs/>
      <w:kern w:val="2"/>
      <w:sz w:val="32"/>
      <w:szCs w:val="32"/>
    </w:rPr>
  </w:style>
  <w:style w:type="character" w:customStyle="1" w:styleId="249">
    <w:name w:val="明显强调1"/>
    <w:qFormat/>
    <w:uiPriority w:val="0"/>
    <w:rPr>
      <w:b/>
      <w:bCs/>
      <w:i/>
      <w:iCs/>
      <w:color w:val="4F81BD"/>
    </w:rPr>
  </w:style>
  <w:style w:type="character" w:customStyle="1" w:styleId="250">
    <w:name w:val="Char Char9"/>
    <w:qFormat/>
    <w:uiPriority w:val="0"/>
    <w:rPr>
      <w:kern w:val="2"/>
      <w:sz w:val="21"/>
      <w:szCs w:val="22"/>
    </w:rPr>
  </w:style>
  <w:style w:type="character" w:customStyle="1" w:styleId="251">
    <w:name w:val="不明显强调1"/>
    <w:qFormat/>
    <w:uiPriority w:val="0"/>
    <w:rPr>
      <w:i/>
      <w:iCs/>
      <w:color w:val="808080"/>
    </w:rPr>
  </w:style>
  <w:style w:type="character" w:customStyle="1" w:styleId="252">
    <w:name w:val="正文文本 Char1"/>
    <w:qFormat/>
    <w:uiPriority w:val="0"/>
    <w:rPr>
      <w:kern w:val="2"/>
      <w:sz w:val="21"/>
      <w:szCs w:val="22"/>
    </w:rPr>
  </w:style>
  <w:style w:type="character" w:customStyle="1" w:styleId="253">
    <w:name w:val="纯文本 Char2"/>
    <w:qFormat/>
    <w:uiPriority w:val="0"/>
    <w:rPr>
      <w:rFonts w:ascii="宋体" w:hAnsi="Courier New" w:eastAsia="宋体"/>
      <w:kern w:val="2"/>
      <w:sz w:val="21"/>
      <w:lang w:val="en-US" w:eastAsia="zh-CN" w:bidi="ar-SA"/>
    </w:rPr>
  </w:style>
  <w:style w:type="character" w:customStyle="1" w:styleId="254">
    <w:name w:val="不明显参考1"/>
    <w:qFormat/>
    <w:uiPriority w:val="0"/>
    <w:rPr>
      <w:smallCaps/>
      <w:color w:val="C0504D"/>
      <w:u w:val="single"/>
    </w:rPr>
  </w:style>
  <w:style w:type="character" w:customStyle="1" w:styleId="255">
    <w:name w:val="书籍标题1"/>
    <w:qFormat/>
    <w:uiPriority w:val="0"/>
    <w:rPr>
      <w:b/>
      <w:bCs/>
      <w:smallCaps/>
      <w:spacing w:val="5"/>
    </w:rPr>
  </w:style>
  <w:style w:type="character" w:customStyle="1" w:styleId="256">
    <w:name w:val="文档结构图 Char1"/>
    <w:qFormat/>
    <w:uiPriority w:val="0"/>
    <w:rPr>
      <w:rFonts w:ascii="宋体"/>
      <w:kern w:val="2"/>
      <w:sz w:val="18"/>
      <w:szCs w:val="18"/>
    </w:rPr>
  </w:style>
  <w:style w:type="character" w:customStyle="1" w:styleId="257">
    <w:name w:val="无间隔 字符"/>
    <w:link w:val="258"/>
    <w:qFormat/>
    <w:uiPriority w:val="0"/>
    <w:rPr>
      <w:rFonts w:ascii="Calibri" w:hAnsi="Calibri"/>
      <w:kern w:val="2"/>
      <w:sz w:val="21"/>
      <w:szCs w:val="22"/>
      <w:lang w:val="en-US" w:eastAsia="zh-CN" w:bidi="ar-SA"/>
    </w:rPr>
  </w:style>
  <w:style w:type="paragraph" w:styleId="258">
    <w:name w:val="No Spacing"/>
    <w:link w:val="257"/>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9">
    <w:name w:val="正文段 Char"/>
    <w:link w:val="260"/>
    <w:qFormat/>
    <w:uiPriority w:val="0"/>
    <w:rPr>
      <w:sz w:val="24"/>
    </w:rPr>
  </w:style>
  <w:style w:type="paragraph" w:customStyle="1" w:styleId="260">
    <w:name w:val="正文段"/>
    <w:basedOn w:val="1"/>
    <w:link w:val="259"/>
    <w:qFormat/>
    <w:uiPriority w:val="0"/>
    <w:pPr>
      <w:snapToGrid w:val="0"/>
      <w:spacing w:afterLines="50" w:line="240" w:lineRule="auto"/>
      <w:ind w:firstLine="200" w:firstLineChars="200"/>
    </w:pPr>
    <w:rPr>
      <w:kern w:val="0"/>
      <w:sz w:val="24"/>
      <w:szCs w:val="20"/>
      <w:lang w:val="zh-CN"/>
    </w:rPr>
  </w:style>
  <w:style w:type="character" w:customStyle="1" w:styleId="261">
    <w:name w:val="正文文本缩进 Char1"/>
    <w:link w:val="262"/>
    <w:qFormat/>
    <w:uiPriority w:val="0"/>
    <w:rPr>
      <w:rFonts w:eastAsia="宋体"/>
      <w:kern w:val="2"/>
      <w:sz w:val="21"/>
      <w:szCs w:val="24"/>
      <w:lang w:val="en-US" w:eastAsia="zh-CN" w:bidi="ar-SA"/>
    </w:rPr>
  </w:style>
  <w:style w:type="paragraph" w:customStyle="1" w:styleId="262">
    <w:name w:val="正文文本缩进1"/>
    <w:basedOn w:val="1"/>
    <w:link w:val="261"/>
    <w:qFormat/>
    <w:uiPriority w:val="0"/>
    <w:pPr>
      <w:widowControl w:val="0"/>
      <w:spacing w:line="480" w:lineRule="exact"/>
      <w:ind w:firstLine="480" w:firstLineChars="200"/>
    </w:pPr>
    <w:rPr>
      <w:szCs w:val="24"/>
    </w:rPr>
  </w:style>
  <w:style w:type="character" w:customStyle="1" w:styleId="263">
    <w:name w:val="标题 1 Char"/>
    <w:qFormat/>
    <w:uiPriority w:val="0"/>
    <w:rPr>
      <w:smallCaps/>
      <w:spacing w:val="5"/>
      <w:sz w:val="36"/>
      <w:szCs w:val="36"/>
    </w:rPr>
  </w:style>
  <w:style w:type="character" w:customStyle="1" w:styleId="264">
    <w:name w:val="批注文字 Char1"/>
    <w:qFormat/>
    <w:uiPriority w:val="99"/>
    <w:rPr>
      <w:kern w:val="2"/>
      <w:sz w:val="21"/>
      <w:szCs w:val="24"/>
    </w:rPr>
  </w:style>
  <w:style w:type="character" w:customStyle="1" w:styleId="265">
    <w:name w:val="Char Char20"/>
    <w:qFormat/>
    <w:uiPriority w:val="0"/>
    <w:rPr>
      <w:rFonts w:eastAsia="华文中宋"/>
      <w:b/>
      <w:bCs/>
      <w:kern w:val="2"/>
      <w:sz w:val="32"/>
      <w:szCs w:val="32"/>
      <w:lang w:val="en-US" w:eastAsia="zh-CN" w:bidi="ar-SA"/>
    </w:rPr>
  </w:style>
  <w:style w:type="character" w:customStyle="1" w:styleId="266">
    <w:name w:val="标题 9 Char1"/>
    <w:qFormat/>
    <w:uiPriority w:val="0"/>
    <w:rPr>
      <w:rFonts w:ascii="Arial" w:hAnsi="Arial" w:eastAsia="黑体"/>
      <w:kern w:val="2"/>
      <w:sz w:val="21"/>
      <w:szCs w:val="21"/>
      <w:lang w:val="en-US" w:eastAsia="zh-CN" w:bidi="ar-SA"/>
    </w:rPr>
  </w:style>
  <w:style w:type="character" w:customStyle="1" w:styleId="267">
    <w:name w:val="纯文本 Char1"/>
    <w:qFormat/>
    <w:uiPriority w:val="0"/>
    <w:rPr>
      <w:rFonts w:ascii="黑体" w:hAnsi="Courier New" w:eastAsia="黑体"/>
      <w:kern w:val="2"/>
      <w:sz w:val="28"/>
      <w:lang w:eastAsia="zh-CN" w:bidi="ar-SA"/>
    </w:rPr>
  </w:style>
  <w:style w:type="character" w:customStyle="1" w:styleId="268">
    <w:name w:val="标题 5 Char"/>
    <w:qFormat/>
    <w:uiPriority w:val="0"/>
    <w:rPr>
      <w:i/>
      <w:iCs/>
      <w:sz w:val="24"/>
      <w:szCs w:val="24"/>
    </w:rPr>
  </w:style>
  <w:style w:type="character" w:customStyle="1" w:styleId="269">
    <w:name w:val="标题 4 Char1"/>
    <w:qFormat/>
    <w:uiPriority w:val="0"/>
    <w:rPr>
      <w:rFonts w:ascii="Arial" w:hAnsi="Arial" w:eastAsia="黑体"/>
      <w:b/>
      <w:bCs/>
      <w:kern w:val="2"/>
      <w:sz w:val="28"/>
      <w:szCs w:val="28"/>
      <w:lang w:val="en-US" w:eastAsia="zh-CN" w:bidi="ar-SA"/>
    </w:rPr>
  </w:style>
  <w:style w:type="character" w:customStyle="1" w:styleId="270">
    <w:name w:val="页脚 Char"/>
    <w:qFormat/>
    <w:uiPriority w:val="0"/>
    <w:rPr>
      <w:rFonts w:eastAsia="宋体"/>
      <w:kern w:val="2"/>
      <w:sz w:val="18"/>
      <w:szCs w:val="18"/>
      <w:lang w:eastAsia="zh-CN" w:bidi="ar-SA"/>
    </w:rPr>
  </w:style>
  <w:style w:type="character" w:customStyle="1" w:styleId="271">
    <w:name w:val="文档结构图 Char"/>
    <w:qFormat/>
    <w:uiPriority w:val="0"/>
    <w:rPr>
      <w:rFonts w:ascii="Times New Roman" w:hAnsi="Times New Roman" w:eastAsia="宋体" w:cs="Times New Roman"/>
      <w:kern w:val="2"/>
      <w:sz w:val="21"/>
      <w:szCs w:val="24"/>
      <w:shd w:val="clear" w:color="auto" w:fill="000080"/>
      <w:lang w:eastAsia="zh-CN" w:bidi="ar-SA"/>
    </w:rPr>
  </w:style>
  <w:style w:type="character" w:customStyle="1" w:styleId="272">
    <w:name w:val="标题 Char"/>
    <w:qFormat/>
    <w:uiPriority w:val="0"/>
    <w:rPr>
      <w:smallCaps/>
      <w:sz w:val="52"/>
      <w:szCs w:val="52"/>
    </w:rPr>
  </w:style>
  <w:style w:type="character" w:customStyle="1" w:styleId="273">
    <w:name w:val="font5 Char"/>
    <w:link w:val="274"/>
    <w:qFormat/>
    <w:uiPriority w:val="0"/>
    <w:rPr>
      <w:rFonts w:ascii="宋体" w:hAnsi="宋体"/>
      <w:sz w:val="18"/>
      <w:szCs w:val="18"/>
    </w:rPr>
  </w:style>
  <w:style w:type="paragraph" w:customStyle="1" w:styleId="274">
    <w:name w:val="font5"/>
    <w:basedOn w:val="1"/>
    <w:link w:val="273"/>
    <w:qFormat/>
    <w:uiPriority w:val="0"/>
    <w:pPr>
      <w:spacing w:before="100" w:beforeAutospacing="1" w:after="100" w:afterAutospacing="1" w:line="240" w:lineRule="auto"/>
      <w:jc w:val="left"/>
    </w:pPr>
    <w:rPr>
      <w:rFonts w:ascii="宋体" w:hAnsi="宋体"/>
      <w:kern w:val="0"/>
      <w:sz w:val="18"/>
      <w:szCs w:val="18"/>
      <w:lang w:val="zh-CN"/>
    </w:rPr>
  </w:style>
  <w:style w:type="character" w:customStyle="1" w:styleId="275">
    <w:name w:val="Char Char290"/>
    <w:qFormat/>
    <w:uiPriority w:val="0"/>
    <w:rPr>
      <w:rFonts w:eastAsia="华文中宋"/>
      <w:b/>
      <w:bCs/>
      <w:kern w:val="2"/>
      <w:sz w:val="30"/>
      <w:szCs w:val="30"/>
      <w:lang w:val="en-US" w:eastAsia="zh-CN" w:bidi="ar-SA"/>
    </w:rPr>
  </w:style>
  <w:style w:type="character" w:customStyle="1" w:styleId="276">
    <w:name w:val="正文首行缩进 Char"/>
    <w:qFormat/>
    <w:uiPriority w:val="99"/>
    <w:rPr>
      <w:rFonts w:eastAsia="宋体"/>
      <w:kern w:val="2"/>
      <w:sz w:val="21"/>
      <w:szCs w:val="24"/>
      <w:lang w:val="en-US" w:eastAsia="zh-CN" w:bidi="ar-SA"/>
    </w:rPr>
  </w:style>
  <w:style w:type="character" w:customStyle="1" w:styleId="277">
    <w:name w:val="正文文本 2 Char"/>
    <w:qFormat/>
    <w:uiPriority w:val="0"/>
    <w:rPr>
      <w:rFonts w:eastAsia="宋体"/>
      <w:kern w:val="2"/>
      <w:sz w:val="21"/>
      <w:szCs w:val="24"/>
      <w:lang w:val="en-US" w:eastAsia="zh-CN" w:bidi="ar-SA"/>
    </w:rPr>
  </w:style>
  <w:style w:type="character" w:customStyle="1" w:styleId="278">
    <w:name w:val="引文目录标题 Char"/>
    <w:qFormat/>
    <w:uiPriority w:val="0"/>
    <w:rPr>
      <w:rFonts w:ascii="Arial" w:hAnsi="Arial" w:eastAsia="宋体" w:cs="Arial"/>
      <w:kern w:val="2"/>
      <w:sz w:val="24"/>
      <w:szCs w:val="24"/>
      <w:lang w:eastAsia="zh-CN" w:bidi="ar-SA"/>
    </w:rPr>
  </w:style>
  <w:style w:type="character" w:customStyle="1" w:styleId="279">
    <w:name w:val="正文文本缩进 Char"/>
    <w:qFormat/>
    <w:uiPriority w:val="0"/>
    <w:rPr>
      <w:rFonts w:eastAsia="宋体"/>
      <w:kern w:val="2"/>
      <w:sz w:val="21"/>
      <w:szCs w:val="24"/>
      <w:lang w:val="en-US" w:eastAsia="zh-CN" w:bidi="ar-SA"/>
    </w:rPr>
  </w:style>
  <w:style w:type="character" w:customStyle="1" w:styleId="280">
    <w:name w:val="正文缩进 Char"/>
    <w:qFormat/>
    <w:uiPriority w:val="0"/>
    <w:rPr>
      <w:rFonts w:eastAsia="宋体"/>
      <w:sz w:val="24"/>
      <w:lang w:val="en-US" w:eastAsia="zh-CN" w:bidi="ar-SA"/>
    </w:rPr>
  </w:style>
  <w:style w:type="character" w:customStyle="1" w:styleId="281">
    <w:name w:val="文档结构图 Char2"/>
    <w:qFormat/>
    <w:uiPriority w:val="99"/>
    <w:rPr>
      <w:rFonts w:eastAsia="宋体"/>
      <w:kern w:val="2"/>
      <w:sz w:val="21"/>
      <w:szCs w:val="24"/>
      <w:lang w:val="en-US" w:eastAsia="zh-CN" w:bidi="ar-SA"/>
    </w:rPr>
  </w:style>
  <w:style w:type="character" w:customStyle="1" w:styleId="282">
    <w:name w:val="批注文字 Char2"/>
    <w:qFormat/>
    <w:uiPriority w:val="0"/>
    <w:rPr>
      <w:rFonts w:eastAsia="宋体"/>
      <w:kern w:val="2"/>
      <w:sz w:val="21"/>
      <w:szCs w:val="24"/>
      <w:lang w:val="en-US" w:eastAsia="zh-CN" w:bidi="ar-SA"/>
    </w:rPr>
  </w:style>
  <w:style w:type="character" w:customStyle="1" w:styleId="283">
    <w:name w:val="正文文本 3 Char"/>
    <w:qFormat/>
    <w:uiPriority w:val="0"/>
    <w:rPr>
      <w:rFonts w:ascii="宋体" w:eastAsia="宋体"/>
      <w:kern w:val="2"/>
      <w:sz w:val="24"/>
      <w:lang w:val="en-US" w:eastAsia="zh-CN" w:bidi="ar-SA"/>
    </w:rPr>
  </w:style>
  <w:style w:type="character" w:customStyle="1" w:styleId="284">
    <w:name w:val="副标题 Char1"/>
    <w:qFormat/>
    <w:uiPriority w:val="0"/>
    <w:rPr>
      <w:rFonts w:ascii="Cambria" w:hAnsi="Cambria"/>
      <w:b/>
      <w:bCs/>
      <w:kern w:val="28"/>
      <w:sz w:val="32"/>
      <w:szCs w:val="32"/>
      <w:lang w:bidi="ar-SA"/>
    </w:rPr>
  </w:style>
  <w:style w:type="character" w:customStyle="1" w:styleId="285">
    <w:name w:val="正文文本缩进 3 Char"/>
    <w:qFormat/>
    <w:uiPriority w:val="0"/>
    <w:rPr>
      <w:rFonts w:ascii="宋体" w:hAnsi="宋体" w:eastAsia="宋体"/>
      <w:color w:val="FF0000"/>
      <w:kern w:val="2"/>
      <w:sz w:val="21"/>
      <w:szCs w:val="24"/>
      <w:u w:val="single"/>
      <w:lang w:eastAsia="zh-CN" w:bidi="ar-SA"/>
    </w:rPr>
  </w:style>
  <w:style w:type="character" w:customStyle="1" w:styleId="286">
    <w:name w:val="日期 Char"/>
    <w:qFormat/>
    <w:uiPriority w:val="0"/>
    <w:rPr>
      <w:rFonts w:eastAsia="宋体"/>
      <w:kern w:val="2"/>
      <w:sz w:val="21"/>
      <w:szCs w:val="24"/>
      <w:lang w:val="en-US" w:eastAsia="zh-CN" w:bidi="ar-SA"/>
    </w:rPr>
  </w:style>
  <w:style w:type="character" w:customStyle="1" w:styleId="287">
    <w:name w:val="标题 5 Char1"/>
    <w:qFormat/>
    <w:uiPriority w:val="0"/>
    <w:rPr>
      <w:rFonts w:ascii="Arial" w:hAnsi="Arial" w:eastAsia="宋体" w:cs="Arial"/>
      <w:b/>
      <w:bCs/>
      <w:kern w:val="2"/>
      <w:sz w:val="24"/>
      <w:szCs w:val="24"/>
      <w:lang w:val="en-US" w:eastAsia="zh-CN" w:bidi="ar-SA"/>
    </w:rPr>
  </w:style>
  <w:style w:type="character" w:customStyle="1" w:styleId="288">
    <w:name w:val="标题 7 Char1"/>
    <w:qFormat/>
    <w:uiPriority w:val="0"/>
    <w:rPr>
      <w:rFonts w:eastAsia="宋体"/>
      <w:b/>
      <w:bCs/>
      <w:kern w:val="2"/>
      <w:sz w:val="24"/>
      <w:szCs w:val="24"/>
      <w:lang w:val="en-US" w:eastAsia="zh-CN" w:bidi="ar-SA"/>
    </w:rPr>
  </w:style>
  <w:style w:type="character" w:customStyle="1" w:styleId="289">
    <w:name w:val="Char Char19"/>
    <w:qFormat/>
    <w:uiPriority w:val="0"/>
    <w:rPr>
      <w:rFonts w:eastAsia="宋体"/>
      <w:kern w:val="2"/>
      <w:sz w:val="18"/>
      <w:szCs w:val="18"/>
      <w:lang w:val="en-US" w:eastAsia="zh-CN" w:bidi="ar-SA"/>
    </w:rPr>
  </w:style>
  <w:style w:type="character" w:customStyle="1" w:styleId="290">
    <w:name w:val="Char Char37"/>
    <w:qFormat/>
    <w:uiPriority w:val="0"/>
    <w:rPr>
      <w:b/>
      <w:bCs/>
      <w:kern w:val="2"/>
      <w:sz w:val="24"/>
      <w:szCs w:val="24"/>
    </w:rPr>
  </w:style>
  <w:style w:type="character" w:customStyle="1" w:styleId="291">
    <w:name w:val="Char Char33"/>
    <w:qFormat/>
    <w:uiPriority w:val="0"/>
    <w:rPr>
      <w:rFonts w:eastAsia="宋体"/>
      <w:kern w:val="2"/>
      <w:sz w:val="18"/>
      <w:szCs w:val="18"/>
      <w:lang w:val="en-US" w:eastAsia="zh-CN" w:bidi="ar-SA"/>
    </w:rPr>
  </w:style>
  <w:style w:type="character" w:customStyle="1" w:styleId="292">
    <w:name w:val="Char Char27"/>
    <w:qFormat/>
    <w:uiPriority w:val="0"/>
    <w:rPr>
      <w:rFonts w:ascii="Arial" w:hAnsi="Arial" w:eastAsia="宋体" w:cs="Arial"/>
      <w:b/>
      <w:bCs/>
      <w:kern w:val="2"/>
      <w:sz w:val="24"/>
      <w:szCs w:val="24"/>
      <w:lang w:val="en-US" w:eastAsia="zh-CN" w:bidi="ar-SA"/>
    </w:rPr>
  </w:style>
  <w:style w:type="character" w:customStyle="1" w:styleId="293">
    <w:name w:val="Char Char25"/>
    <w:qFormat/>
    <w:uiPriority w:val="0"/>
    <w:rPr>
      <w:rFonts w:ascii="Arial" w:hAnsi="Arial" w:eastAsia="黑体" w:cs="Arial"/>
      <w:kern w:val="2"/>
      <w:sz w:val="24"/>
      <w:szCs w:val="24"/>
      <w:lang w:val="en-US" w:eastAsia="zh-CN" w:bidi="ar-SA"/>
    </w:rPr>
  </w:style>
  <w:style w:type="character" w:customStyle="1" w:styleId="294">
    <w:name w:val="Char Char39"/>
    <w:qFormat/>
    <w:uiPriority w:val="0"/>
    <w:rPr>
      <w:rFonts w:eastAsia="华文中宋"/>
      <w:b/>
      <w:bCs/>
      <w:kern w:val="2"/>
      <w:sz w:val="28"/>
      <w:szCs w:val="32"/>
      <w:lang w:val="en-US" w:eastAsia="zh-CN" w:bidi="ar-SA"/>
    </w:rPr>
  </w:style>
  <w:style w:type="character" w:customStyle="1" w:styleId="295">
    <w:name w:val="Char Char24"/>
    <w:qFormat/>
    <w:uiPriority w:val="0"/>
    <w:rPr>
      <w:rFonts w:ascii="Arial" w:hAnsi="Arial" w:eastAsia="黑体" w:cs="Arial"/>
      <w:kern w:val="2"/>
      <w:sz w:val="24"/>
      <w:szCs w:val="24"/>
      <w:lang w:val="en-US" w:eastAsia="zh-CN" w:bidi="ar-SA"/>
    </w:rPr>
  </w:style>
  <w:style w:type="character" w:customStyle="1" w:styleId="296">
    <w:name w:val="Char Char22"/>
    <w:qFormat/>
    <w:uiPriority w:val="0"/>
    <w:rPr>
      <w:rFonts w:ascii="Cambria" w:hAnsi="Cambria"/>
      <w:b/>
      <w:bCs/>
      <w:kern w:val="2"/>
      <w:sz w:val="32"/>
      <w:szCs w:val="32"/>
      <w:lang w:bidi="ar-SA"/>
    </w:rPr>
  </w:style>
  <w:style w:type="character" w:customStyle="1" w:styleId="297">
    <w:name w:val="Char Char41"/>
    <w:qFormat/>
    <w:uiPriority w:val="0"/>
    <w:rPr>
      <w:rFonts w:eastAsia="华文中宋"/>
      <w:b/>
      <w:bCs/>
      <w:kern w:val="2"/>
      <w:sz w:val="32"/>
      <w:szCs w:val="32"/>
      <w:lang w:val="en-US" w:eastAsia="zh-CN" w:bidi="ar-SA"/>
    </w:rPr>
  </w:style>
  <w:style w:type="character" w:customStyle="1" w:styleId="298">
    <w:name w:val="Char Char36"/>
    <w:qFormat/>
    <w:uiPriority w:val="0"/>
    <w:rPr>
      <w:rFonts w:ascii="Arial" w:hAnsi="Arial" w:eastAsia="黑体" w:cs="Arial"/>
      <w:kern w:val="2"/>
      <w:sz w:val="24"/>
      <w:szCs w:val="24"/>
    </w:rPr>
  </w:style>
  <w:style w:type="character" w:customStyle="1" w:styleId="299">
    <w:name w:val="Char Char31"/>
    <w:qFormat/>
    <w:uiPriority w:val="0"/>
    <w:rPr>
      <w:rFonts w:eastAsia="华文中宋"/>
      <w:b/>
      <w:bCs/>
      <w:kern w:val="2"/>
      <w:sz w:val="32"/>
      <w:szCs w:val="32"/>
      <w:lang w:val="en-US" w:eastAsia="zh-CN" w:bidi="ar-SA"/>
    </w:rPr>
  </w:style>
  <w:style w:type="character" w:customStyle="1" w:styleId="300">
    <w:name w:val="纯文本 Char Char Char Char Char Char Char Char Char1"/>
    <w:qFormat/>
    <w:uiPriority w:val="0"/>
    <w:rPr>
      <w:rFonts w:ascii="宋体" w:hAnsi="Courier New" w:eastAsia="宋体"/>
      <w:kern w:val="2"/>
      <w:sz w:val="21"/>
      <w:lang w:val="en-US" w:eastAsia="zh-CN" w:bidi="ar-SA"/>
    </w:rPr>
  </w:style>
  <w:style w:type="character" w:customStyle="1" w:styleId="301">
    <w:name w:val="正文缩进 Char1"/>
    <w:qFormat/>
    <w:uiPriority w:val="0"/>
    <w:rPr>
      <w:rFonts w:eastAsia="宋体"/>
      <w:sz w:val="24"/>
      <w:lang w:val="en-US" w:eastAsia="zh-CN" w:bidi="ar-SA"/>
    </w:rPr>
  </w:style>
  <w:style w:type="character" w:customStyle="1" w:styleId="302">
    <w:name w:val="标题 8 Char2"/>
    <w:qFormat/>
    <w:uiPriority w:val="0"/>
    <w:rPr>
      <w:rFonts w:ascii="Arial" w:hAnsi="Arial" w:eastAsia="黑体" w:cs="Arial"/>
      <w:kern w:val="2"/>
      <w:sz w:val="24"/>
      <w:szCs w:val="24"/>
      <w:lang w:val="en-US" w:eastAsia="zh-CN" w:bidi="ar-SA"/>
    </w:rPr>
  </w:style>
  <w:style w:type="character" w:customStyle="1" w:styleId="303">
    <w:name w:val="标题 6 Char2"/>
    <w:qFormat/>
    <w:uiPriority w:val="0"/>
    <w:rPr>
      <w:rFonts w:ascii="Arial" w:hAnsi="Arial" w:eastAsia="黑体" w:cs="Arial"/>
      <w:b/>
      <w:bCs/>
      <w:kern w:val="2"/>
      <w:sz w:val="24"/>
      <w:szCs w:val="24"/>
      <w:lang w:val="en-US" w:eastAsia="zh-CN" w:bidi="ar-SA"/>
    </w:rPr>
  </w:style>
  <w:style w:type="character" w:customStyle="1" w:styleId="304">
    <w:name w:val="标题 1 Char2"/>
    <w:qFormat/>
    <w:uiPriority w:val="0"/>
    <w:rPr>
      <w:rFonts w:eastAsia="华文中宋"/>
      <w:b/>
      <w:bCs/>
      <w:kern w:val="44"/>
      <w:sz w:val="36"/>
      <w:szCs w:val="36"/>
      <w:lang w:val="en-US" w:eastAsia="zh-CN" w:bidi="ar-SA"/>
    </w:rPr>
  </w:style>
  <w:style w:type="character" w:customStyle="1" w:styleId="305">
    <w:name w:val="批注主题 Char2"/>
    <w:semiHidden/>
    <w:qFormat/>
    <w:uiPriority w:val="0"/>
    <w:rPr>
      <w:rFonts w:ascii="Times New Roman" w:hAnsi="Times New Roman" w:eastAsia="宋体" w:cs="Times New Roman"/>
      <w:b/>
      <w:bCs/>
      <w:kern w:val="2"/>
      <w:sz w:val="21"/>
      <w:szCs w:val="24"/>
      <w:lang w:val="en-US" w:eastAsia="zh-CN" w:bidi="ar-SA"/>
    </w:rPr>
  </w:style>
  <w:style w:type="character" w:customStyle="1" w:styleId="306">
    <w:name w:val="脚注文本 Char1"/>
    <w:qFormat/>
    <w:uiPriority w:val="0"/>
    <w:rPr>
      <w:rFonts w:eastAsia="宋体"/>
      <w:kern w:val="2"/>
      <w:sz w:val="18"/>
      <w:szCs w:val="18"/>
      <w:lang w:val="en-US" w:eastAsia="zh-CN" w:bidi="ar-SA"/>
    </w:rPr>
  </w:style>
  <w:style w:type="character" w:customStyle="1" w:styleId="307">
    <w:name w:val="引文目录标题 Char1"/>
    <w:semiHidden/>
    <w:qFormat/>
    <w:uiPriority w:val="0"/>
    <w:rPr>
      <w:rFonts w:ascii="Arial" w:hAnsi="Arial" w:eastAsia="宋体" w:cs="Arial"/>
      <w:kern w:val="2"/>
      <w:sz w:val="24"/>
      <w:szCs w:val="24"/>
      <w:lang w:eastAsia="zh-CN" w:bidi="ar-SA"/>
    </w:rPr>
  </w:style>
  <w:style w:type="character" w:customStyle="1" w:styleId="308">
    <w:name w:val="标题 Char2"/>
    <w:qFormat/>
    <w:uiPriority w:val="0"/>
    <w:rPr>
      <w:rFonts w:ascii="Cambria" w:hAnsi="Cambria"/>
      <w:b/>
      <w:bCs/>
      <w:kern w:val="2"/>
      <w:sz w:val="32"/>
      <w:szCs w:val="32"/>
      <w:lang w:bidi="ar-SA"/>
    </w:rPr>
  </w:style>
  <w:style w:type="character" w:customStyle="1" w:styleId="309">
    <w:name w:val="页脚 Char2"/>
    <w:qFormat/>
    <w:uiPriority w:val="0"/>
    <w:rPr>
      <w:rFonts w:eastAsia="宋体"/>
      <w:kern w:val="2"/>
      <w:sz w:val="18"/>
      <w:szCs w:val="18"/>
      <w:lang w:val="en-US" w:eastAsia="zh-CN" w:bidi="ar-SA"/>
    </w:rPr>
  </w:style>
  <w:style w:type="character" w:customStyle="1" w:styleId="310">
    <w:name w:val="正文文本缩进 3 Char1"/>
    <w:qFormat/>
    <w:uiPriority w:val="0"/>
    <w:rPr>
      <w:kern w:val="2"/>
      <w:sz w:val="16"/>
      <w:szCs w:val="16"/>
    </w:rPr>
  </w:style>
  <w:style w:type="character" w:customStyle="1" w:styleId="311">
    <w:name w:val="正文文本 2 Char1"/>
    <w:qFormat/>
    <w:uiPriority w:val="0"/>
    <w:rPr>
      <w:rFonts w:eastAsia="宋体"/>
      <w:kern w:val="2"/>
      <w:sz w:val="21"/>
      <w:szCs w:val="24"/>
      <w:lang w:val="en-US" w:eastAsia="zh-CN" w:bidi="ar-SA"/>
    </w:rPr>
  </w:style>
  <w:style w:type="character" w:customStyle="1" w:styleId="312">
    <w:name w:val="标题 7 Char2"/>
    <w:qFormat/>
    <w:uiPriority w:val="0"/>
    <w:rPr>
      <w:rFonts w:eastAsia="宋体"/>
      <w:b/>
      <w:bCs/>
      <w:kern w:val="2"/>
      <w:sz w:val="24"/>
      <w:szCs w:val="24"/>
      <w:lang w:val="en-US" w:eastAsia="zh-CN" w:bidi="ar-SA"/>
    </w:rPr>
  </w:style>
  <w:style w:type="character" w:customStyle="1" w:styleId="313">
    <w:name w:val="副标题 Char2"/>
    <w:qFormat/>
    <w:uiPriority w:val="0"/>
    <w:rPr>
      <w:rFonts w:ascii="Cambria" w:hAnsi="Cambria"/>
      <w:b/>
      <w:bCs/>
      <w:kern w:val="28"/>
      <w:sz w:val="32"/>
      <w:szCs w:val="32"/>
      <w:lang w:bidi="ar-SA"/>
    </w:rPr>
  </w:style>
  <w:style w:type="character" w:customStyle="1" w:styleId="314">
    <w:name w:val="日期 Char2"/>
    <w:qFormat/>
    <w:uiPriority w:val="0"/>
    <w:rPr>
      <w:rFonts w:eastAsia="宋体"/>
      <w:kern w:val="2"/>
      <w:sz w:val="21"/>
      <w:szCs w:val="24"/>
      <w:lang w:val="en-US" w:eastAsia="zh-CN" w:bidi="ar-SA"/>
    </w:rPr>
  </w:style>
  <w:style w:type="character" w:customStyle="1" w:styleId="315">
    <w:name w:val="正文文本缩进 字符1"/>
    <w:semiHidden/>
    <w:qFormat/>
    <w:uiPriority w:val="99"/>
    <w:rPr>
      <w:rFonts w:cs="Times New Roman"/>
      <w:kern w:val="2"/>
      <w:szCs w:val="24"/>
    </w:rPr>
  </w:style>
  <w:style w:type="character" w:customStyle="1" w:styleId="316">
    <w:name w:val="页脚 字符1"/>
    <w:semiHidden/>
    <w:qFormat/>
    <w:uiPriority w:val="99"/>
    <w:rPr>
      <w:rFonts w:cs="Times New Roman"/>
      <w:kern w:val="2"/>
      <w:sz w:val="18"/>
      <w:szCs w:val="18"/>
    </w:rPr>
  </w:style>
  <w:style w:type="character" w:customStyle="1" w:styleId="317">
    <w:name w:val="批注框文本 字符1"/>
    <w:semiHidden/>
    <w:qFormat/>
    <w:uiPriority w:val="99"/>
    <w:rPr>
      <w:rFonts w:cs="Times New Roman"/>
      <w:kern w:val="2"/>
      <w:sz w:val="18"/>
      <w:szCs w:val="18"/>
    </w:rPr>
  </w:style>
  <w:style w:type="character" w:customStyle="1" w:styleId="318">
    <w:name w:val="页眉 字符1"/>
    <w:semiHidden/>
    <w:qFormat/>
    <w:uiPriority w:val="99"/>
    <w:rPr>
      <w:rFonts w:cs="Times New Roman"/>
      <w:kern w:val="2"/>
      <w:sz w:val="18"/>
      <w:szCs w:val="18"/>
    </w:rPr>
  </w:style>
  <w:style w:type="character" w:customStyle="1" w:styleId="319">
    <w:name w:val="正文首行缩进 字符1"/>
    <w:semiHidden/>
    <w:qFormat/>
    <w:uiPriority w:val="99"/>
    <w:rPr>
      <w:rFonts w:cs="Times New Roman"/>
      <w:kern w:val="2"/>
      <w:szCs w:val="24"/>
    </w:rPr>
  </w:style>
  <w:style w:type="character" w:customStyle="1" w:styleId="320">
    <w:name w:val="批注文字 字符1"/>
    <w:qFormat/>
    <w:uiPriority w:val="99"/>
    <w:rPr>
      <w:rFonts w:cs="Times New Roman"/>
      <w:kern w:val="2"/>
      <w:szCs w:val="24"/>
    </w:rPr>
  </w:style>
  <w:style w:type="character" w:customStyle="1" w:styleId="321">
    <w:name w:val="纯文本 字符1"/>
    <w:qFormat/>
    <w:uiPriority w:val="0"/>
    <w:rPr>
      <w:rFonts w:ascii="等线" w:hAnsi="Courier New" w:eastAsia="等线" w:cs="Courier New"/>
      <w:kern w:val="2"/>
      <w:szCs w:val="24"/>
    </w:rPr>
  </w:style>
  <w:style w:type="character" w:customStyle="1" w:styleId="322">
    <w:name w:val="Char Char12"/>
    <w:qFormat/>
    <w:uiPriority w:val="0"/>
    <w:rPr>
      <w:rFonts w:ascii="宋体" w:hAnsi="Courier New" w:eastAsia="宋体"/>
      <w:kern w:val="2"/>
      <w:sz w:val="21"/>
      <w:lang w:val="en-US" w:eastAsia="zh-CN" w:bidi="ar-SA"/>
    </w:rPr>
  </w:style>
  <w:style w:type="character" w:customStyle="1" w:styleId="323">
    <w:name w:val="HTML 预设格式 Char1"/>
    <w:qFormat/>
    <w:uiPriority w:val="0"/>
    <w:rPr>
      <w:rFonts w:ascii="Courier New" w:hAnsi="Courier New" w:cs="Courier New"/>
      <w:kern w:val="2"/>
    </w:rPr>
  </w:style>
  <w:style w:type="character" w:customStyle="1" w:styleId="324">
    <w:name w:val="p21"/>
    <w:qFormat/>
    <w:uiPriority w:val="0"/>
    <w:rPr>
      <w:sz w:val="9"/>
      <w:szCs w:val="9"/>
    </w:rPr>
  </w:style>
  <w:style w:type="character" w:customStyle="1" w:styleId="325">
    <w:name w:val="无间隔 Char"/>
    <w:qFormat/>
    <w:uiPriority w:val="0"/>
    <w:rPr>
      <w:rFonts w:ascii="Calibri" w:hAnsi="Calibri"/>
      <w:kern w:val="2"/>
    </w:rPr>
  </w:style>
  <w:style w:type="character" w:customStyle="1" w:styleId="326">
    <w:name w:val="Char Char92"/>
    <w:qFormat/>
    <w:uiPriority w:val="0"/>
    <w:rPr>
      <w:kern w:val="2"/>
      <w:sz w:val="21"/>
      <w:szCs w:val="22"/>
    </w:rPr>
  </w:style>
  <w:style w:type="character" w:customStyle="1" w:styleId="327">
    <w:name w:val="Char Char201"/>
    <w:qFormat/>
    <w:uiPriority w:val="0"/>
    <w:rPr>
      <w:rFonts w:eastAsia="华文中宋"/>
      <w:b/>
      <w:bCs/>
      <w:kern w:val="2"/>
      <w:sz w:val="32"/>
      <w:szCs w:val="32"/>
      <w:lang w:val="en-US" w:eastAsia="zh-CN" w:bidi="ar-SA"/>
    </w:rPr>
  </w:style>
  <w:style w:type="character" w:customStyle="1" w:styleId="328">
    <w:name w:val="引用 Char1"/>
    <w:qFormat/>
    <w:uiPriority w:val="99"/>
    <w:rPr>
      <w:i/>
      <w:iCs/>
      <w:color w:val="000000"/>
      <w:kern w:val="2"/>
      <w:sz w:val="21"/>
      <w:szCs w:val="24"/>
    </w:rPr>
  </w:style>
  <w:style w:type="character" w:customStyle="1" w:styleId="329">
    <w:name w:val="明显引用 Char1"/>
    <w:qFormat/>
    <w:uiPriority w:val="99"/>
    <w:rPr>
      <w:b/>
      <w:bCs/>
      <w:i/>
      <w:iCs/>
      <w:color w:val="4F81BD"/>
      <w:kern w:val="2"/>
      <w:sz w:val="21"/>
      <w:szCs w:val="24"/>
    </w:rPr>
  </w:style>
  <w:style w:type="character" w:customStyle="1" w:styleId="330">
    <w:name w:val="正文首行缩进 2 Char"/>
    <w:link w:val="331"/>
    <w:qFormat/>
    <w:uiPriority w:val="0"/>
  </w:style>
  <w:style w:type="paragraph" w:customStyle="1" w:styleId="331">
    <w:name w:val="_Style 433"/>
    <w:basedOn w:val="1"/>
    <w:next w:val="1"/>
    <w:link w:val="330"/>
    <w:qFormat/>
    <w:uiPriority w:val="0"/>
    <w:pPr>
      <w:widowControl w:val="0"/>
      <w:spacing w:line="300" w:lineRule="auto"/>
    </w:pPr>
    <w:rPr>
      <w:kern w:val="0"/>
      <w:sz w:val="20"/>
      <w:szCs w:val="20"/>
    </w:rPr>
  </w:style>
  <w:style w:type="character" w:customStyle="1" w:styleId="332">
    <w:name w:val="食标题4 Char Char"/>
    <w:qFormat/>
    <w:uiPriority w:val="0"/>
    <w:rPr>
      <w:rFonts w:ascii="楷体_GB2312" w:hAnsi="宋体" w:eastAsia="楷体_GB2312" w:cs="宋体"/>
      <w:sz w:val="28"/>
      <w:szCs w:val="28"/>
      <w:lang w:val="en-US" w:eastAsia="zh-CN" w:bidi="ar-SA"/>
    </w:rPr>
  </w:style>
  <w:style w:type="character" w:customStyle="1" w:styleId="333">
    <w:name w:val="正文文本 2 Char2"/>
    <w:semiHidden/>
    <w:qFormat/>
    <w:uiPriority w:val="99"/>
    <w:rPr>
      <w:sz w:val="24"/>
      <w:szCs w:val="24"/>
    </w:rPr>
  </w:style>
  <w:style w:type="character" w:customStyle="1" w:styleId="334">
    <w:name w:val="Char Char51"/>
    <w:qFormat/>
    <w:locked/>
    <w:uiPriority w:val="0"/>
    <w:rPr>
      <w:rFonts w:eastAsia="宋体"/>
      <w:b/>
      <w:kern w:val="44"/>
      <w:sz w:val="28"/>
      <w:lang w:val="en-US" w:eastAsia="zh-CN" w:bidi="ar-SA"/>
    </w:rPr>
  </w:style>
  <w:style w:type="character" w:customStyle="1" w:styleId="335">
    <w:name w:val="样式 标题 2 + (符号) 宋体 Char"/>
    <w:qFormat/>
    <w:uiPriority w:val="0"/>
    <w:rPr>
      <w:rFonts w:eastAsia="宋体"/>
      <w:b/>
      <w:bCs/>
      <w:color w:val="auto"/>
      <w:sz w:val="30"/>
      <w:lang w:val="en-US" w:eastAsia="zh-CN" w:bidi="ar-SA"/>
    </w:rPr>
  </w:style>
  <w:style w:type="character" w:customStyle="1" w:styleId="336">
    <w:name w:val="textfont1"/>
    <w:qFormat/>
    <w:uiPriority w:val="0"/>
    <w:rPr>
      <w:sz w:val="22"/>
      <w:szCs w:val="22"/>
    </w:rPr>
  </w:style>
  <w:style w:type="character" w:customStyle="1" w:styleId="337">
    <w:name w:val="Char Char2"/>
    <w:qFormat/>
    <w:uiPriority w:val="0"/>
    <w:rPr>
      <w:rFonts w:ascii="宋体" w:hAnsi="Courier New" w:eastAsia="宋体"/>
      <w:kern w:val="2"/>
      <w:sz w:val="18"/>
      <w:szCs w:val="18"/>
      <w:lang w:val="en-US" w:eastAsia="zh-CN" w:bidi="ar-SA"/>
    </w:rPr>
  </w:style>
  <w:style w:type="character" w:customStyle="1" w:styleId="338">
    <w:name w:val="食标题4 Char"/>
    <w:qFormat/>
    <w:uiPriority w:val="0"/>
    <w:rPr>
      <w:rFonts w:ascii="楷体_GB2312" w:hAnsi="宋体" w:eastAsia="楷体_GB2312" w:cs="宋体"/>
      <w:sz w:val="28"/>
      <w:szCs w:val="28"/>
      <w:lang w:val="en-US" w:eastAsia="zh-CN" w:bidi="ar-SA"/>
    </w:rPr>
  </w:style>
  <w:style w:type="character" w:customStyle="1" w:styleId="339">
    <w:name w:val="附表 Char Char"/>
    <w:link w:val="340"/>
    <w:qFormat/>
    <w:uiPriority w:val="0"/>
    <w:rPr>
      <w:b/>
      <w:sz w:val="24"/>
      <w:szCs w:val="24"/>
    </w:rPr>
  </w:style>
  <w:style w:type="paragraph" w:customStyle="1" w:styleId="340">
    <w:name w:val="附表"/>
    <w:basedOn w:val="150"/>
    <w:link w:val="339"/>
    <w:qFormat/>
    <w:uiPriority w:val="0"/>
    <w:pPr>
      <w:spacing w:line="440" w:lineRule="exact"/>
    </w:pPr>
    <w:rPr>
      <w:rFonts w:ascii="Times New Roman" w:eastAsia="宋体"/>
      <w:sz w:val="24"/>
      <w:szCs w:val="24"/>
    </w:rPr>
  </w:style>
  <w:style w:type="character" w:customStyle="1" w:styleId="341">
    <w:name w:val="标题 2 -1"/>
    <w:qFormat/>
    <w:uiPriority w:val="0"/>
    <w:rPr>
      <w:rFonts w:eastAsia="宋体"/>
      <w:b/>
      <w:color w:val="00FF00"/>
      <w:sz w:val="30"/>
    </w:rPr>
  </w:style>
  <w:style w:type="character" w:customStyle="1" w:styleId="342">
    <w:name w:val="Char Char5"/>
    <w:qFormat/>
    <w:uiPriority w:val="0"/>
    <w:rPr>
      <w:kern w:val="2"/>
      <w:sz w:val="18"/>
    </w:rPr>
  </w:style>
  <w:style w:type="character" w:customStyle="1" w:styleId="343">
    <w:name w:val="标题 3 Char Char Char Char"/>
    <w:qFormat/>
    <w:uiPriority w:val="0"/>
    <w:rPr>
      <w:rFonts w:eastAsia="黑体"/>
      <w:b/>
      <w:sz w:val="24"/>
      <w:lang w:val="en-US" w:eastAsia="zh-CN" w:bidi="ar-SA"/>
    </w:rPr>
  </w:style>
  <w:style w:type="character" w:customStyle="1" w:styleId="344">
    <w:name w:val="首行缩进两字 Char1"/>
    <w:link w:val="345"/>
    <w:qFormat/>
    <w:uiPriority w:val="0"/>
    <w:rPr>
      <w:rFonts w:eastAsia="宋体"/>
      <w:sz w:val="24"/>
      <w:lang w:val="en-US" w:eastAsia="zh-CN" w:bidi="ar-SA"/>
    </w:rPr>
  </w:style>
  <w:style w:type="paragraph" w:customStyle="1" w:styleId="345">
    <w:name w:val="正文缩进1"/>
    <w:basedOn w:val="1"/>
    <w:link w:val="344"/>
    <w:qFormat/>
    <w:uiPriority w:val="0"/>
    <w:pPr>
      <w:adjustRightInd w:val="0"/>
      <w:snapToGrid w:val="0"/>
      <w:spacing w:line="480" w:lineRule="exact"/>
      <w:ind w:firstLine="567"/>
    </w:pPr>
    <w:rPr>
      <w:kern w:val="0"/>
      <w:sz w:val="24"/>
      <w:szCs w:val="20"/>
    </w:rPr>
  </w:style>
  <w:style w:type="character" w:customStyle="1" w:styleId="346">
    <w:name w:val="个人答复风格"/>
    <w:qFormat/>
    <w:uiPriority w:val="0"/>
    <w:rPr>
      <w:rFonts w:ascii="Arial" w:hAnsi="Arial" w:eastAsia="宋体" w:cs="Arial"/>
      <w:color w:val="auto"/>
      <w:sz w:val="20"/>
    </w:rPr>
  </w:style>
  <w:style w:type="character" w:customStyle="1" w:styleId="347">
    <w:name w:val="Char Char11"/>
    <w:qFormat/>
    <w:uiPriority w:val="0"/>
    <w:rPr>
      <w:rFonts w:eastAsia="宋体"/>
      <w:kern w:val="2"/>
      <w:sz w:val="18"/>
      <w:szCs w:val="18"/>
      <w:lang w:val="en-US" w:eastAsia="zh-CN" w:bidi="ar-SA"/>
    </w:rPr>
  </w:style>
  <w:style w:type="character" w:customStyle="1" w:styleId="348">
    <w:name w:val="下标"/>
    <w:qFormat/>
    <w:uiPriority w:val="0"/>
    <w:rPr>
      <w:rFonts w:eastAsia="宋体"/>
      <w:sz w:val="18"/>
    </w:rPr>
  </w:style>
  <w:style w:type="character" w:customStyle="1" w:styleId="349">
    <w:name w:val="正文文本 Char Char Char2"/>
    <w:qFormat/>
    <w:uiPriority w:val="0"/>
    <w:rPr>
      <w:rFonts w:ascii="宋体" w:eastAsia="宋体"/>
      <w:kern w:val="2"/>
      <w:sz w:val="28"/>
      <w:lang w:val="en-US" w:eastAsia="zh-CN" w:bidi="ar-SA"/>
    </w:rPr>
  </w:style>
  <w:style w:type="character" w:customStyle="1" w:styleId="350">
    <w:name w:val="apple-converted-space"/>
    <w:qFormat/>
    <w:uiPriority w:val="0"/>
  </w:style>
  <w:style w:type="character" w:customStyle="1" w:styleId="351">
    <w:name w:val="个人撰写风格"/>
    <w:qFormat/>
    <w:uiPriority w:val="0"/>
    <w:rPr>
      <w:rFonts w:ascii="Arial" w:hAnsi="Arial" w:eastAsia="宋体" w:cs="Arial"/>
      <w:color w:val="auto"/>
      <w:sz w:val="20"/>
    </w:rPr>
  </w:style>
  <w:style w:type="character" w:customStyle="1" w:styleId="352">
    <w:name w:val="Char Char4"/>
    <w:qFormat/>
    <w:uiPriority w:val="0"/>
    <w:rPr>
      <w:rFonts w:eastAsia="宋体"/>
      <w:sz w:val="18"/>
      <w:lang w:val="en-US" w:eastAsia="zh-CN" w:bidi="ar-SA"/>
    </w:rPr>
  </w:style>
  <w:style w:type="character" w:customStyle="1" w:styleId="353">
    <w:name w:val="font161"/>
    <w:qFormat/>
    <w:uiPriority w:val="0"/>
    <w:rPr>
      <w:b/>
      <w:bCs/>
      <w:sz w:val="32"/>
      <w:szCs w:val="32"/>
    </w:rPr>
  </w:style>
  <w:style w:type="character" w:customStyle="1" w:styleId="354">
    <w:name w:val="PIM 4 Char1"/>
    <w:qFormat/>
    <w:uiPriority w:val="0"/>
    <w:rPr>
      <w:rFonts w:eastAsia="楷体_GB2312"/>
      <w:b/>
      <w:snapToGrid w:val="0"/>
      <w:sz w:val="24"/>
      <w:lang w:val="en-US" w:eastAsia="zh-CN" w:bidi="ar-SA"/>
    </w:rPr>
  </w:style>
  <w:style w:type="character" w:customStyle="1" w:styleId="355">
    <w:name w:val="样式 粉红 下划线"/>
    <w:qFormat/>
    <w:uiPriority w:val="0"/>
    <w:rPr>
      <w:color w:val="auto"/>
      <w:u w:val="none"/>
    </w:rPr>
  </w:style>
  <w:style w:type="character" w:customStyle="1" w:styleId="356">
    <w:name w:val="批注主题 Char3"/>
    <w:semiHidden/>
    <w:qFormat/>
    <w:uiPriority w:val="99"/>
    <w:rPr>
      <w:b/>
      <w:bCs/>
      <w:sz w:val="24"/>
      <w:szCs w:val="24"/>
    </w:rPr>
  </w:style>
  <w:style w:type="character" w:customStyle="1" w:styleId="357">
    <w:name w:val="正文样式 Char"/>
    <w:link w:val="358"/>
    <w:qFormat/>
    <w:uiPriority w:val="0"/>
    <w:rPr>
      <w:rFonts w:ascii="Calibri" w:hAnsi="Calibri"/>
      <w:sz w:val="24"/>
      <w:szCs w:val="24"/>
    </w:rPr>
  </w:style>
  <w:style w:type="paragraph" w:customStyle="1" w:styleId="358">
    <w:name w:val="正文样式"/>
    <w:basedOn w:val="1"/>
    <w:link w:val="357"/>
    <w:qFormat/>
    <w:uiPriority w:val="0"/>
    <w:pPr>
      <w:widowControl w:val="0"/>
      <w:adjustRightInd w:val="0"/>
      <w:snapToGrid w:val="0"/>
      <w:spacing w:line="540" w:lineRule="exact"/>
      <w:ind w:firstLine="420" w:firstLineChars="200"/>
    </w:pPr>
    <w:rPr>
      <w:rFonts w:ascii="Calibri" w:hAnsi="Calibri"/>
      <w:kern w:val="0"/>
      <w:sz w:val="24"/>
      <w:szCs w:val="24"/>
      <w:lang w:val="zh-CN"/>
    </w:rPr>
  </w:style>
  <w:style w:type="character" w:customStyle="1" w:styleId="359">
    <w:name w:val="书籍标题11"/>
    <w:qFormat/>
    <w:uiPriority w:val="0"/>
    <w:rPr>
      <w:b/>
      <w:bCs/>
      <w:smallCaps/>
      <w:spacing w:val="5"/>
    </w:rPr>
  </w:style>
  <w:style w:type="character" w:customStyle="1" w:styleId="360">
    <w:name w:val="正文文本缩进 3 Char3"/>
    <w:semiHidden/>
    <w:qFormat/>
    <w:uiPriority w:val="99"/>
    <w:rPr>
      <w:sz w:val="16"/>
      <w:szCs w:val="16"/>
    </w:rPr>
  </w:style>
  <w:style w:type="character" w:customStyle="1" w:styleId="361">
    <w:name w:val="称呼 字符1"/>
    <w:qFormat/>
    <w:uiPriority w:val="99"/>
    <w:rPr>
      <w:kern w:val="2"/>
      <w:sz w:val="21"/>
      <w:szCs w:val="24"/>
    </w:rPr>
  </w:style>
  <w:style w:type="character" w:customStyle="1" w:styleId="362">
    <w:name w:val="Char Char90"/>
    <w:qFormat/>
    <w:uiPriority w:val="0"/>
    <w:rPr>
      <w:kern w:val="2"/>
      <w:sz w:val="21"/>
      <w:szCs w:val="22"/>
    </w:rPr>
  </w:style>
  <w:style w:type="character" w:customStyle="1" w:styleId="363">
    <w:name w:val="未处理的提及1"/>
    <w:unhideWhenUsed/>
    <w:qFormat/>
    <w:uiPriority w:val="99"/>
    <w:rPr>
      <w:color w:val="605E5C"/>
      <w:shd w:val="clear" w:color="auto" w:fill="E1DFDD"/>
    </w:rPr>
  </w:style>
  <w:style w:type="character" w:customStyle="1" w:styleId="364">
    <w:name w:val="Char Char0"/>
    <w:qFormat/>
    <w:uiPriority w:val="0"/>
    <w:rPr>
      <w:rFonts w:ascii="Arial" w:hAnsi="Arial" w:eastAsia="宋体" w:cs="Arial"/>
      <w:sz w:val="11"/>
      <w:szCs w:val="11"/>
      <w:lang w:val="en-US" w:eastAsia="zh-CN" w:bidi="ar-SA"/>
    </w:rPr>
  </w:style>
  <w:style w:type="character" w:customStyle="1" w:styleId="365">
    <w:name w:val="Char Char210"/>
    <w:qFormat/>
    <w:uiPriority w:val="0"/>
    <w:rPr>
      <w:rFonts w:eastAsia="华文中宋"/>
      <w:b/>
      <w:bCs/>
      <w:kern w:val="44"/>
      <w:sz w:val="36"/>
      <w:szCs w:val="36"/>
      <w:lang w:val="en-US" w:eastAsia="zh-CN" w:bidi="ar-SA"/>
    </w:rPr>
  </w:style>
  <w:style w:type="character" w:customStyle="1" w:styleId="366">
    <w:name w:val="Char Char200"/>
    <w:qFormat/>
    <w:uiPriority w:val="0"/>
    <w:rPr>
      <w:rFonts w:eastAsia="华文中宋"/>
      <w:b/>
      <w:bCs/>
      <w:kern w:val="2"/>
      <w:sz w:val="32"/>
      <w:szCs w:val="32"/>
      <w:lang w:val="en-US" w:eastAsia="zh-CN" w:bidi="ar-SA"/>
    </w:rPr>
  </w:style>
  <w:style w:type="paragraph" w:customStyle="1" w:styleId="367">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368">
    <w:name w:val="pbulletcmt"/>
    <w:basedOn w:val="1"/>
    <w:qFormat/>
    <w:uiPriority w:val="0"/>
    <w:pPr>
      <w:spacing w:before="100" w:beforeAutospacing="1" w:after="100" w:afterAutospacing="1" w:line="240" w:lineRule="auto"/>
      <w:jc w:val="left"/>
    </w:pPr>
    <w:rPr>
      <w:rFonts w:eastAsia="Times New Roman"/>
      <w:kern w:val="0"/>
      <w:sz w:val="24"/>
      <w:szCs w:val="24"/>
    </w:rPr>
  </w:style>
  <w:style w:type="paragraph" w:customStyle="1" w:styleId="369">
    <w:name w:val="样式1"/>
    <w:basedOn w:val="1"/>
    <w:next w:val="5"/>
    <w:qFormat/>
    <w:uiPriority w:val="0"/>
    <w:pPr>
      <w:widowControl w:val="0"/>
      <w:spacing w:line="360" w:lineRule="auto"/>
      <w:ind w:firstLine="420" w:firstLineChars="200"/>
    </w:pPr>
    <w:rPr>
      <w:rFonts w:ascii="宋体" w:hAnsi="宋体"/>
      <w:szCs w:val="20"/>
    </w:rPr>
  </w:style>
  <w:style w:type="paragraph" w:customStyle="1" w:styleId="370">
    <w:name w:val="xl93"/>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b/>
      <w:bCs/>
      <w:kern w:val="0"/>
      <w:sz w:val="20"/>
      <w:szCs w:val="20"/>
    </w:rPr>
  </w:style>
  <w:style w:type="paragraph" w:customStyle="1" w:styleId="371">
    <w:name w:val="样式 标题 3 + 四号 左 段前: 0 磅 段后: 0 磅"/>
    <w:basedOn w:val="4"/>
    <w:qFormat/>
    <w:uiPriority w:val="0"/>
    <w:pPr>
      <w:numPr>
        <w:ilvl w:val="2"/>
        <w:numId w:val="5"/>
      </w:numPr>
      <w:spacing w:before="0" w:after="0"/>
      <w:jc w:val="left"/>
    </w:pPr>
    <w:rPr>
      <w:rFonts w:cs="宋体"/>
      <w:sz w:val="28"/>
      <w:szCs w:val="20"/>
    </w:rPr>
  </w:style>
  <w:style w:type="paragraph" w:styleId="372">
    <w:name w:val="List Paragraph"/>
    <w:basedOn w:val="1"/>
    <w:link w:val="749"/>
    <w:qFormat/>
    <w:uiPriority w:val="34"/>
    <w:pPr>
      <w:widowControl w:val="0"/>
      <w:adjustRightInd w:val="0"/>
      <w:snapToGrid w:val="0"/>
    </w:pPr>
  </w:style>
  <w:style w:type="paragraph" w:customStyle="1" w:styleId="373">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374">
    <w:name w:val="方案正文"/>
    <w:basedOn w:val="1"/>
    <w:qFormat/>
    <w:uiPriority w:val="0"/>
    <w:pPr>
      <w:widowControl w:val="0"/>
      <w:spacing w:line="360" w:lineRule="auto"/>
    </w:pPr>
    <w:rPr>
      <w:sz w:val="24"/>
      <w:szCs w:val="24"/>
    </w:rPr>
  </w:style>
  <w:style w:type="paragraph" w:customStyle="1" w:styleId="375">
    <w:name w:val="xl60"/>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376">
    <w:name w:val="xl102"/>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377">
    <w:name w:val="xl66"/>
    <w:basedOn w:val="1"/>
    <w:qFormat/>
    <w:uiPriority w:val="0"/>
    <w:pPr>
      <w:pBdr>
        <w:top w:val="single" w:color="auto" w:sz="4" w:space="0"/>
        <w:bottom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378">
    <w:name w:val="样式4"/>
    <w:basedOn w:val="3"/>
    <w:qFormat/>
    <w:uiPriority w:val="0"/>
    <w:pPr>
      <w:keepNext w:val="0"/>
      <w:keepLines w:val="0"/>
      <w:tabs>
        <w:tab w:val="left" w:pos="420"/>
      </w:tabs>
      <w:spacing w:before="360" w:afterLines="50" w:line="360" w:lineRule="auto"/>
      <w:ind w:left="420" w:hanging="420"/>
    </w:pPr>
    <w:rPr>
      <w:rFonts w:ascii="宋体" w:hAnsi="宋体" w:eastAsia="黑体" w:cs="Arial"/>
      <w:bCs w:val="0"/>
      <w:color w:val="000000"/>
      <w:sz w:val="24"/>
      <w:szCs w:val="24"/>
    </w:rPr>
  </w:style>
  <w:style w:type="paragraph" w:customStyle="1" w:styleId="379">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380">
    <w:name w:val="Char"/>
    <w:basedOn w:val="1"/>
    <w:qFormat/>
    <w:uiPriority w:val="0"/>
    <w:pPr>
      <w:widowControl w:val="0"/>
      <w:snapToGrid w:val="0"/>
      <w:spacing w:line="360" w:lineRule="auto"/>
      <w:ind w:firstLine="200" w:firstLineChars="200"/>
    </w:pPr>
    <w:rPr>
      <w:rFonts w:ascii="Arial" w:hAnsi="Arial" w:eastAsia="黑体"/>
      <w:szCs w:val="21"/>
    </w:rPr>
  </w:style>
  <w:style w:type="paragraph" w:customStyle="1" w:styleId="381">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color w:val="FF0000"/>
      <w:kern w:val="0"/>
      <w:sz w:val="20"/>
      <w:szCs w:val="20"/>
    </w:rPr>
  </w:style>
  <w:style w:type="paragraph" w:customStyle="1" w:styleId="382">
    <w:name w:val="空半行"/>
    <w:basedOn w:val="1"/>
    <w:qFormat/>
    <w:uiPriority w:val="0"/>
    <w:pPr>
      <w:widowControl w:val="0"/>
      <w:adjustRightInd w:val="0"/>
      <w:spacing w:line="120" w:lineRule="exact"/>
      <w:textAlignment w:val="baseline"/>
    </w:pPr>
    <w:rPr>
      <w:rFonts w:eastAsia="仿宋_GB2312"/>
      <w:color w:val="FFFFFF"/>
      <w:kern w:val="0"/>
      <w:sz w:val="30"/>
      <w:szCs w:val="20"/>
    </w:rPr>
  </w:style>
  <w:style w:type="paragraph" w:customStyle="1" w:styleId="383">
    <w:name w:val="TOC 标题1"/>
    <w:basedOn w:val="2"/>
    <w:next w:val="1"/>
    <w:qFormat/>
    <w:uiPriority w:val="0"/>
    <w:pPr>
      <w:spacing w:before="340" w:after="330" w:line="576" w:lineRule="auto"/>
      <w:jc w:val="both"/>
      <w:outlineLvl w:val="9"/>
    </w:pPr>
    <w:rPr>
      <w:rFonts w:ascii="Calibri" w:hAnsi="Calibri" w:eastAsia="宋体"/>
      <w:sz w:val="44"/>
      <w:szCs w:val="44"/>
    </w:rPr>
  </w:style>
  <w:style w:type="paragraph" w:customStyle="1" w:styleId="384">
    <w:name w:val="样式 正文文本缩进 2 + 小四 首行缩进:  2 字符"/>
    <w:basedOn w:val="37"/>
    <w:qFormat/>
    <w:uiPriority w:val="0"/>
    <w:pPr>
      <w:spacing w:after="0" w:line="360" w:lineRule="auto"/>
      <w:ind w:left="0" w:leftChars="0" w:firstLine="200" w:firstLineChars="200"/>
    </w:pPr>
    <w:rPr>
      <w:rFonts w:cs="宋体"/>
      <w:sz w:val="24"/>
      <w:szCs w:val="20"/>
    </w:rPr>
  </w:style>
  <w:style w:type="paragraph" w:customStyle="1" w:styleId="385">
    <w:name w:val="Char21"/>
    <w:basedOn w:val="1"/>
    <w:qFormat/>
    <w:uiPriority w:val="0"/>
    <w:pPr>
      <w:widowControl w:val="0"/>
      <w:snapToGrid w:val="0"/>
      <w:spacing w:line="360" w:lineRule="auto"/>
      <w:ind w:firstLine="200" w:firstLineChars="200"/>
    </w:pPr>
    <w:rPr>
      <w:rFonts w:ascii="Arial" w:hAnsi="Arial" w:eastAsia="黑体"/>
      <w:szCs w:val="21"/>
    </w:rPr>
  </w:style>
  <w:style w:type="paragraph" w:customStyle="1" w:styleId="386">
    <w:name w:val="样式 标题 3 + 两端对齐"/>
    <w:basedOn w:val="4"/>
    <w:qFormat/>
    <w:uiPriority w:val="0"/>
    <w:pPr>
      <w:ind w:firstLine="200" w:firstLineChars="200"/>
      <w:jc w:val="left"/>
    </w:pPr>
    <w:rPr>
      <w:rFonts w:cs="宋体"/>
      <w:szCs w:val="20"/>
    </w:rPr>
  </w:style>
  <w:style w:type="paragraph" w:customStyle="1" w:styleId="387">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388">
    <w:name w:val="xl63"/>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389">
    <w:name w:val="xl83"/>
    <w:basedOn w:val="1"/>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390">
    <w:name w:val="列出段落11"/>
    <w:basedOn w:val="1"/>
    <w:qFormat/>
    <w:uiPriority w:val="0"/>
    <w:pPr>
      <w:widowControl w:val="0"/>
      <w:spacing w:line="240" w:lineRule="auto"/>
      <w:ind w:firstLine="420" w:firstLineChars="200"/>
    </w:pPr>
    <w:rPr>
      <w:rFonts w:ascii="Calibri" w:hAnsi="Calibri"/>
      <w:szCs w:val="24"/>
    </w:rPr>
  </w:style>
  <w:style w:type="paragraph" w:customStyle="1" w:styleId="391">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92">
    <w:name w:val="xl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393">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394">
    <w:name w:val="xl96"/>
    <w:basedOn w:val="1"/>
    <w:qFormat/>
    <w:uiPriority w:val="0"/>
    <w:pPr>
      <w:pBdr>
        <w:top w:val="single" w:color="auto" w:sz="4" w:space="0"/>
        <w:left w:val="single" w:color="auto" w:sz="4" w:space="0"/>
        <w:right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395">
    <w:name w:val="xl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color w:val="993366"/>
      <w:kern w:val="0"/>
      <w:sz w:val="20"/>
      <w:szCs w:val="20"/>
    </w:rPr>
  </w:style>
  <w:style w:type="paragraph" w:customStyle="1" w:styleId="396">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397">
    <w:name w:val="文档正文"/>
    <w:basedOn w:val="1"/>
    <w:qFormat/>
    <w:uiPriority w:val="0"/>
    <w:pPr>
      <w:widowControl w:val="0"/>
      <w:adjustRightInd w:val="0"/>
      <w:spacing w:line="312" w:lineRule="atLeast"/>
      <w:ind w:firstLine="567"/>
      <w:textAlignment w:val="baseline"/>
    </w:pPr>
    <w:rPr>
      <w:rFonts w:ascii="长城仿宋" w:eastAsia="长城仿宋"/>
      <w:kern w:val="0"/>
      <w:sz w:val="28"/>
      <w:szCs w:val="24"/>
    </w:rPr>
  </w:style>
  <w:style w:type="paragraph" w:customStyle="1" w:styleId="398">
    <w:name w:val="默认段落字体 Para Char"/>
    <w:basedOn w:val="1"/>
    <w:qFormat/>
    <w:uiPriority w:val="0"/>
    <w:pPr>
      <w:widowControl w:val="0"/>
      <w:spacing w:line="240" w:lineRule="auto"/>
      <w:ind w:left="540"/>
    </w:pPr>
    <w:rPr>
      <w:szCs w:val="24"/>
    </w:rPr>
  </w:style>
  <w:style w:type="paragraph" w:customStyle="1" w:styleId="399">
    <w:name w:val="xl49"/>
    <w:basedOn w:val="1"/>
    <w:qFormat/>
    <w:uiPriority w:val="0"/>
    <w:pPr>
      <w:spacing w:before="100" w:beforeAutospacing="1" w:after="100" w:afterAutospacing="1" w:line="240" w:lineRule="auto"/>
      <w:jc w:val="center"/>
    </w:pPr>
    <w:rPr>
      <w:kern w:val="0"/>
      <w:sz w:val="20"/>
      <w:szCs w:val="20"/>
    </w:rPr>
  </w:style>
  <w:style w:type="paragraph" w:customStyle="1" w:styleId="400">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401">
    <w:name w:val="节"/>
    <w:basedOn w:val="3"/>
    <w:qFormat/>
    <w:uiPriority w:val="0"/>
    <w:pPr>
      <w:tabs>
        <w:tab w:val="left" w:pos="576"/>
      </w:tabs>
      <w:spacing w:before="260" w:after="260" w:line="240" w:lineRule="auto"/>
      <w:ind w:left="576" w:hanging="576"/>
      <w:jc w:val="both"/>
    </w:pPr>
    <w:rPr>
      <w:rFonts w:ascii="黑体" w:hAnsi="Arial" w:eastAsia="黑体"/>
      <w:b w:val="0"/>
      <w:sz w:val="28"/>
      <w:szCs w:val="28"/>
    </w:rPr>
  </w:style>
  <w:style w:type="paragraph" w:customStyle="1" w:styleId="402">
    <w:name w:val="样式 样式 标题 2 + 两端对齐 + 首行缩进:  2 字符"/>
    <w:basedOn w:val="1"/>
    <w:qFormat/>
    <w:uiPriority w:val="0"/>
    <w:pPr>
      <w:keepNext/>
      <w:keepLines/>
      <w:widowControl w:val="0"/>
      <w:spacing w:line="300" w:lineRule="auto"/>
      <w:ind w:firstLine="641" w:firstLineChars="200"/>
      <w:jc w:val="left"/>
      <w:outlineLvl w:val="1"/>
    </w:pPr>
    <w:rPr>
      <w:rFonts w:eastAsia="华文中宋" w:cs="宋体"/>
      <w:b/>
      <w:bCs/>
      <w:sz w:val="24"/>
      <w:szCs w:val="24"/>
    </w:rPr>
  </w:style>
  <w:style w:type="paragraph" w:customStyle="1" w:styleId="403">
    <w:name w:val="xl82"/>
    <w:basedOn w:val="1"/>
    <w:qFormat/>
    <w:uiPriority w:val="0"/>
    <w:pPr>
      <w:spacing w:before="100" w:beforeAutospacing="1" w:after="100" w:afterAutospacing="1" w:line="240" w:lineRule="auto"/>
      <w:jc w:val="center"/>
    </w:pPr>
    <w:rPr>
      <w:rFonts w:ascii="宋体" w:hAnsi="宋体" w:cs="宋体"/>
      <w:kern w:val="0"/>
      <w:sz w:val="24"/>
      <w:szCs w:val="24"/>
    </w:rPr>
  </w:style>
  <w:style w:type="paragraph" w:customStyle="1" w:styleId="404">
    <w:name w:val="xl50"/>
    <w:basedOn w:val="1"/>
    <w:qFormat/>
    <w:uiPriority w:val="0"/>
    <w:pP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405">
    <w:name w:val="样式 标题 1 + 宋体"/>
    <w:basedOn w:val="2"/>
    <w:qFormat/>
    <w:uiPriority w:val="0"/>
    <w:rPr>
      <w:rFonts w:ascii="宋体" w:hAnsi="宋体"/>
    </w:rPr>
  </w:style>
  <w:style w:type="paragraph" w:customStyle="1" w:styleId="406">
    <w:name w:val="标题2"/>
    <w:basedOn w:val="3"/>
    <w:next w:val="1"/>
    <w:qFormat/>
    <w:uiPriority w:val="0"/>
    <w:pPr>
      <w:spacing w:before="260" w:after="260"/>
    </w:pPr>
  </w:style>
  <w:style w:type="paragraph" w:customStyle="1" w:styleId="407">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408">
    <w:name w:val="Char Char24 Char Char"/>
    <w:basedOn w:val="1"/>
    <w:qFormat/>
    <w:uiPriority w:val="0"/>
    <w:pPr>
      <w:spacing w:after="160" w:line="240" w:lineRule="exact"/>
      <w:jc w:val="left"/>
    </w:pPr>
    <w:rPr>
      <w:szCs w:val="24"/>
    </w:rPr>
  </w:style>
  <w:style w:type="paragraph" w:customStyle="1" w:styleId="409">
    <w:name w:val="xl62"/>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b/>
      <w:bCs/>
      <w:kern w:val="0"/>
      <w:sz w:val="20"/>
      <w:szCs w:val="20"/>
    </w:rPr>
  </w:style>
  <w:style w:type="paragraph" w:customStyle="1" w:styleId="410">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11">
    <w:name w:val="样式 小四 左 行距: 多倍行距 1.25 字行"/>
    <w:basedOn w:val="1"/>
    <w:qFormat/>
    <w:uiPriority w:val="0"/>
    <w:pPr>
      <w:widowControl w:val="0"/>
      <w:spacing w:line="300" w:lineRule="auto"/>
      <w:jc w:val="left"/>
    </w:pPr>
    <w:rPr>
      <w:rFonts w:cs="宋体"/>
      <w:sz w:val="24"/>
      <w:szCs w:val="20"/>
    </w:rPr>
  </w:style>
  <w:style w:type="paragraph" w:customStyle="1" w:styleId="412">
    <w:name w:val="样式 样式 标题 2 + 左 + 小三"/>
    <w:basedOn w:val="413"/>
    <w:qFormat/>
    <w:uiPriority w:val="0"/>
    <w:pPr>
      <w:spacing w:before="120" w:after="120"/>
    </w:pPr>
    <w:rPr>
      <w:sz w:val="30"/>
    </w:rPr>
  </w:style>
  <w:style w:type="paragraph" w:customStyle="1" w:styleId="413">
    <w:name w:val="样式 标题 2 + 左"/>
    <w:basedOn w:val="3"/>
    <w:qFormat/>
    <w:uiPriority w:val="0"/>
    <w:pPr>
      <w:ind w:firstLine="150" w:firstLineChars="150"/>
      <w:jc w:val="left"/>
    </w:pPr>
    <w:rPr>
      <w:rFonts w:cs="宋体"/>
      <w:szCs w:val="20"/>
    </w:rPr>
  </w:style>
  <w:style w:type="paragraph" w:customStyle="1" w:styleId="414">
    <w:name w:val="节(3级-2)标题"/>
    <w:basedOn w:val="4"/>
    <w:next w:val="1"/>
    <w:qFormat/>
    <w:uiPriority w:val="0"/>
    <w:pPr>
      <w:spacing w:before="0" w:after="0"/>
      <w:ind w:firstLine="200" w:firstLineChars="200"/>
      <w:jc w:val="left"/>
    </w:pPr>
    <w:rPr>
      <w:sz w:val="24"/>
    </w:rPr>
  </w:style>
  <w:style w:type="paragraph" w:customStyle="1" w:styleId="415">
    <w:name w:val="列出段落1"/>
    <w:basedOn w:val="1"/>
    <w:qFormat/>
    <w:uiPriority w:val="0"/>
    <w:pPr>
      <w:widowControl w:val="0"/>
      <w:spacing w:line="240" w:lineRule="auto"/>
      <w:ind w:firstLine="420" w:firstLineChars="200"/>
    </w:pPr>
    <w:rPr>
      <w:szCs w:val="24"/>
    </w:rPr>
  </w:style>
  <w:style w:type="paragraph" w:customStyle="1" w:styleId="416">
    <w:name w:val="标题1"/>
    <w:basedOn w:val="2"/>
    <w:next w:val="1"/>
    <w:qFormat/>
    <w:uiPriority w:val="0"/>
    <w:pPr>
      <w:spacing w:before="340" w:after="330"/>
    </w:pPr>
  </w:style>
  <w:style w:type="paragraph" w:customStyle="1" w:styleId="417">
    <w:name w:val="Char Char Char Char11"/>
    <w:basedOn w:val="1"/>
    <w:qFormat/>
    <w:uiPriority w:val="0"/>
    <w:pPr>
      <w:widowControl w:val="0"/>
      <w:spacing w:line="240" w:lineRule="auto"/>
    </w:pPr>
    <w:rPr>
      <w:rFonts w:ascii="Tahoma" w:hAnsi="Tahoma"/>
      <w:sz w:val="24"/>
      <w:szCs w:val="20"/>
    </w:rPr>
  </w:style>
  <w:style w:type="paragraph" w:customStyle="1" w:styleId="418">
    <w:name w:val="xl5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419">
    <w:name w:val="Char Char Char Char Char Char Char Char Char Char Char Char"/>
    <w:basedOn w:val="1"/>
    <w:qFormat/>
    <w:uiPriority w:val="0"/>
    <w:pPr>
      <w:spacing w:after="160" w:line="240" w:lineRule="exact"/>
      <w:jc w:val="left"/>
    </w:pPr>
    <w:rPr>
      <w:szCs w:val="24"/>
    </w:rPr>
  </w:style>
  <w:style w:type="paragraph" w:customStyle="1" w:styleId="420">
    <w:name w:val="样式 标题 3 + 段前: 7.8 磅"/>
    <w:basedOn w:val="4"/>
    <w:qFormat/>
    <w:uiPriority w:val="0"/>
    <w:pPr>
      <w:keepNext w:val="0"/>
      <w:keepLines w:val="0"/>
      <w:spacing w:before="156" w:after="0" w:line="360" w:lineRule="auto"/>
      <w:ind w:left="2220" w:hanging="420"/>
      <w:jc w:val="both"/>
    </w:pPr>
    <w:rPr>
      <w:rFonts w:eastAsia="宋体" w:cs="宋体"/>
      <w:b w:val="0"/>
      <w:bCs w:val="0"/>
      <w:sz w:val="24"/>
      <w:szCs w:val="20"/>
    </w:rPr>
  </w:style>
  <w:style w:type="paragraph" w:customStyle="1" w:styleId="421">
    <w:name w:val="样式 标题 3 + (中文) 黑体 小四 非加粗 段前: 7.8 磅 段后: 0 磅 行距: 固定值 20 磅"/>
    <w:basedOn w:val="4"/>
    <w:qFormat/>
    <w:uiPriority w:val="0"/>
    <w:pPr>
      <w:spacing w:before="0" w:after="0" w:line="400" w:lineRule="exact"/>
      <w:jc w:val="both"/>
    </w:pPr>
    <w:rPr>
      <w:rFonts w:eastAsia="黑体" w:cs="宋体"/>
      <w:b w:val="0"/>
      <w:bCs w:val="0"/>
      <w:sz w:val="24"/>
      <w:szCs w:val="20"/>
    </w:rPr>
  </w:style>
  <w:style w:type="paragraph" w:customStyle="1" w:styleId="422">
    <w:name w:val="样式 标题 2 + Times New Roman 四号 非加粗 段前: 5 磅 段后: 0 磅 行距: 固定值 20..."/>
    <w:basedOn w:val="3"/>
    <w:qFormat/>
    <w:uiPriority w:val="0"/>
    <w:pPr>
      <w:spacing w:before="100" w:after="0" w:line="400" w:lineRule="exact"/>
      <w:jc w:val="both"/>
    </w:pPr>
    <w:rPr>
      <w:rFonts w:eastAsia="黑体" w:cs="宋体"/>
      <w:b w:val="0"/>
      <w:bCs w:val="0"/>
      <w:kern w:val="0"/>
      <w:sz w:val="28"/>
      <w:szCs w:val="20"/>
    </w:rPr>
  </w:style>
  <w:style w:type="paragraph" w:customStyle="1" w:styleId="423">
    <w:name w:val="bt1bt1"/>
    <w:basedOn w:val="2"/>
    <w:qFormat/>
    <w:uiPriority w:val="0"/>
    <w:pPr>
      <w:spacing w:before="340" w:after="330" w:line="240" w:lineRule="auto"/>
    </w:pPr>
    <w:rPr>
      <w:rFonts w:ascii="黑体" w:eastAsia="黑体"/>
      <w:b w:val="0"/>
    </w:rPr>
  </w:style>
  <w:style w:type="paragraph" w:customStyle="1" w:styleId="424">
    <w:name w:val="Char111"/>
    <w:basedOn w:val="1"/>
    <w:qFormat/>
    <w:uiPriority w:val="0"/>
    <w:pPr>
      <w:widowControl w:val="0"/>
      <w:snapToGrid w:val="0"/>
      <w:spacing w:line="360" w:lineRule="auto"/>
      <w:ind w:firstLine="200" w:firstLineChars="200"/>
    </w:pPr>
    <w:rPr>
      <w:rFonts w:ascii="Arial" w:hAnsi="Arial" w:eastAsia="黑体"/>
      <w:szCs w:val="21"/>
    </w:rPr>
  </w:style>
  <w:style w:type="paragraph" w:customStyle="1" w:styleId="425">
    <w:name w:val="Char Char2 Char"/>
    <w:basedOn w:val="1"/>
    <w:qFormat/>
    <w:uiPriority w:val="0"/>
    <w:pPr>
      <w:keepNext/>
      <w:keepLines/>
      <w:pageBreakBefore/>
      <w:widowControl w:val="0"/>
      <w:tabs>
        <w:tab w:val="left" w:pos="845"/>
      </w:tabs>
      <w:spacing w:line="240" w:lineRule="auto"/>
      <w:ind w:left="845" w:hanging="420"/>
    </w:pPr>
    <w:rPr>
      <w:rFonts w:ascii="Tahoma" w:hAnsi="Tahoma"/>
      <w:sz w:val="24"/>
      <w:szCs w:val="20"/>
    </w:rPr>
  </w:style>
  <w:style w:type="paragraph" w:customStyle="1" w:styleId="426">
    <w:name w:val="xl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427">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28">
    <w:name w:val="须知二级小标题"/>
    <w:basedOn w:val="1"/>
    <w:qFormat/>
    <w:uiPriority w:val="0"/>
    <w:pPr>
      <w:widowControl w:val="0"/>
      <w:spacing w:line="500" w:lineRule="exact"/>
    </w:pPr>
    <w:rPr>
      <w:rFonts w:ascii="宋体"/>
      <w:b/>
      <w:sz w:val="24"/>
      <w:szCs w:val="20"/>
    </w:rPr>
  </w:style>
  <w:style w:type="paragraph" w:customStyle="1" w:styleId="429">
    <w:name w:val="xl67"/>
    <w:basedOn w:val="1"/>
    <w:qFormat/>
    <w:uiPriority w:val="0"/>
    <w:pPr>
      <w:pBdr>
        <w:top w:val="single" w:color="auto" w:sz="4" w:space="0"/>
        <w:bottom w:val="single" w:color="auto" w:sz="4" w:space="0"/>
        <w:right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430">
    <w:name w:val="xl100"/>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left"/>
      <w:textAlignment w:val="bottom"/>
    </w:pPr>
    <w:rPr>
      <w:rFonts w:ascii="宋体" w:hAnsi="宋体" w:cs="宋体"/>
      <w:kern w:val="0"/>
      <w:sz w:val="20"/>
      <w:szCs w:val="20"/>
    </w:rPr>
  </w:style>
  <w:style w:type="paragraph" w:customStyle="1" w:styleId="431">
    <w:name w:val="xl105"/>
    <w:basedOn w:val="1"/>
    <w:qFormat/>
    <w:uiPriority w:val="0"/>
    <w:pPr>
      <w:spacing w:before="100" w:beforeAutospacing="1" w:after="100" w:afterAutospacing="1" w:line="240" w:lineRule="auto"/>
      <w:jc w:val="right"/>
    </w:pPr>
    <w:rPr>
      <w:rFonts w:ascii="宋体" w:hAnsi="宋体" w:cs="宋体"/>
      <w:kern w:val="0"/>
      <w:sz w:val="24"/>
      <w:szCs w:val="24"/>
    </w:rPr>
  </w:style>
  <w:style w:type="paragraph" w:customStyle="1" w:styleId="432">
    <w:name w:val="xl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33">
    <w:name w:val="样式 样式 标题 3 + 两端对齐 + 首行缩进:  2 字符"/>
    <w:basedOn w:val="4"/>
    <w:next w:val="24"/>
    <w:qFormat/>
    <w:uiPriority w:val="0"/>
    <w:pPr>
      <w:spacing w:before="0" w:after="0"/>
      <w:ind w:firstLine="200" w:firstLineChars="200"/>
      <w:jc w:val="left"/>
    </w:pPr>
    <w:rPr>
      <w:sz w:val="28"/>
      <w:szCs w:val="28"/>
    </w:rPr>
  </w:style>
  <w:style w:type="paragraph" w:customStyle="1" w:styleId="434">
    <w:name w:val="xl34"/>
    <w:basedOn w:val="1"/>
    <w:qFormat/>
    <w:uiPriority w:val="0"/>
    <w:pPr>
      <w:spacing w:before="100" w:beforeAutospacing="1" w:after="100" w:afterAutospacing="1" w:line="240" w:lineRule="auto"/>
      <w:jc w:val="center"/>
    </w:pPr>
    <w:rPr>
      <w:rFonts w:ascii="宋体" w:hAnsi="宋体" w:cs="宋体"/>
      <w:kern w:val="0"/>
      <w:sz w:val="20"/>
      <w:szCs w:val="20"/>
    </w:rPr>
  </w:style>
  <w:style w:type="paragraph" w:customStyle="1" w:styleId="435">
    <w:name w:val="xl69"/>
    <w:basedOn w:val="1"/>
    <w:qFormat/>
    <w:uiPriority w:val="0"/>
    <w:pPr>
      <w:spacing w:before="100" w:beforeAutospacing="1" w:after="100" w:afterAutospacing="1" w:line="240" w:lineRule="auto"/>
      <w:jc w:val="left"/>
    </w:pPr>
    <w:rPr>
      <w:rFonts w:ascii="宋体" w:hAnsi="宋体" w:cs="宋体"/>
      <w:kern w:val="0"/>
      <w:sz w:val="20"/>
      <w:szCs w:val="20"/>
    </w:rPr>
  </w:style>
  <w:style w:type="paragraph" w:customStyle="1" w:styleId="436">
    <w:name w:val="Char Char Char Char"/>
    <w:basedOn w:val="1"/>
    <w:qFormat/>
    <w:uiPriority w:val="0"/>
    <w:pPr>
      <w:widowControl w:val="0"/>
      <w:spacing w:line="240" w:lineRule="auto"/>
    </w:pPr>
    <w:rPr>
      <w:szCs w:val="24"/>
    </w:rPr>
  </w:style>
  <w:style w:type="paragraph" w:customStyle="1" w:styleId="437">
    <w:name w:val="样式 标题 4 + 首行缩进:  2 字符"/>
    <w:basedOn w:val="5"/>
    <w:qFormat/>
    <w:uiPriority w:val="0"/>
    <w:rPr>
      <w:rFonts w:cs="宋体"/>
      <w:szCs w:val="20"/>
    </w:rPr>
  </w:style>
  <w:style w:type="paragraph" w:customStyle="1" w:styleId="438">
    <w:name w:val="xl48"/>
    <w:basedOn w:val="1"/>
    <w:qFormat/>
    <w:uiPriority w:val="0"/>
    <w:pPr>
      <w:spacing w:before="100" w:beforeAutospacing="1" w:after="100" w:afterAutospacing="1" w:line="240" w:lineRule="auto"/>
      <w:jc w:val="left"/>
    </w:pPr>
    <w:rPr>
      <w:rFonts w:ascii="宋体" w:hAnsi="宋体" w:cs="宋体"/>
      <w:kern w:val="0"/>
      <w:sz w:val="20"/>
      <w:szCs w:val="20"/>
    </w:rPr>
  </w:style>
  <w:style w:type="paragraph" w:customStyle="1" w:styleId="439">
    <w:name w:val="List Paragraph1"/>
    <w:basedOn w:val="1"/>
    <w:qFormat/>
    <w:uiPriority w:val="0"/>
    <w:pPr>
      <w:widowControl w:val="0"/>
      <w:spacing w:line="240" w:lineRule="auto"/>
      <w:ind w:firstLine="420" w:firstLineChars="200"/>
    </w:pPr>
    <w:rPr>
      <w:szCs w:val="24"/>
    </w:rPr>
  </w:style>
  <w:style w:type="paragraph" w:customStyle="1" w:styleId="440">
    <w:name w:val="xl5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41">
    <w:name w:val="Char Char Char Char Char Char Char Char Char Char"/>
    <w:basedOn w:val="1"/>
    <w:qFormat/>
    <w:uiPriority w:val="0"/>
    <w:pPr>
      <w:widowControl w:val="0"/>
      <w:spacing w:line="240" w:lineRule="auto"/>
    </w:pPr>
    <w:rPr>
      <w:szCs w:val="20"/>
    </w:rPr>
  </w:style>
  <w:style w:type="paragraph" w:customStyle="1" w:styleId="442">
    <w:name w:val="Char11"/>
    <w:basedOn w:val="1"/>
    <w:qFormat/>
    <w:uiPriority w:val="0"/>
    <w:pPr>
      <w:widowControl w:val="0"/>
      <w:spacing w:line="240" w:lineRule="auto"/>
    </w:pPr>
    <w:rPr>
      <w:rFonts w:ascii="仿宋_GB2312" w:eastAsia="仿宋_GB2312"/>
      <w:b/>
      <w:sz w:val="32"/>
      <w:szCs w:val="32"/>
    </w:rPr>
  </w:style>
  <w:style w:type="paragraph" w:customStyle="1" w:styleId="443">
    <w:name w:val="Char1 Char Char Char Char Char Char"/>
    <w:basedOn w:val="1"/>
    <w:qFormat/>
    <w:uiPriority w:val="0"/>
    <w:pPr>
      <w:widowControl w:val="0"/>
      <w:spacing w:line="240" w:lineRule="auto"/>
    </w:pPr>
    <w:rPr>
      <w:rFonts w:ascii="Tahoma" w:hAnsi="Tahoma"/>
      <w:szCs w:val="20"/>
    </w:rPr>
  </w:style>
  <w:style w:type="paragraph" w:customStyle="1" w:styleId="444">
    <w:name w:val="Char Char1 Char Char Char1"/>
    <w:basedOn w:val="1"/>
    <w:qFormat/>
    <w:uiPriority w:val="0"/>
    <w:pPr>
      <w:widowControl w:val="0"/>
      <w:spacing w:line="240" w:lineRule="auto"/>
    </w:pPr>
    <w:rPr>
      <w:kern w:val="0"/>
      <w:sz w:val="20"/>
      <w:szCs w:val="20"/>
    </w:rPr>
  </w:style>
  <w:style w:type="paragraph" w:customStyle="1" w:styleId="445">
    <w:name w:val="标题3"/>
    <w:basedOn w:val="4"/>
    <w:next w:val="1"/>
    <w:qFormat/>
    <w:uiPriority w:val="0"/>
    <w:pPr>
      <w:spacing w:before="260" w:after="260"/>
    </w:pPr>
  </w:style>
  <w:style w:type="paragraph" w:customStyle="1" w:styleId="446">
    <w:name w:val="xl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447">
    <w:name w:val="Char Char Char Char Char Char Char Char Char Char Char Char Char Char Char Char Char Char Char Char Char Char Char Char Char Char Char Char Char Char Char Char Char"/>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448">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49">
    <w:name w:val="Char Char1 Char Char Char Char Char Char"/>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450">
    <w:name w:val="Char Char1 Char Char Char"/>
    <w:basedOn w:val="1"/>
    <w:qFormat/>
    <w:uiPriority w:val="0"/>
    <w:pPr>
      <w:widowControl w:val="0"/>
      <w:spacing w:line="240" w:lineRule="auto"/>
    </w:pPr>
    <w:rPr>
      <w:kern w:val="0"/>
      <w:sz w:val="20"/>
      <w:szCs w:val="20"/>
    </w:rPr>
  </w:style>
  <w:style w:type="paragraph" w:customStyle="1" w:styleId="451">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452">
    <w:name w:val="表格文字"/>
    <w:basedOn w:val="1"/>
    <w:qFormat/>
    <w:uiPriority w:val="0"/>
    <w:pPr>
      <w:widowControl w:val="0"/>
      <w:adjustRightInd w:val="0"/>
      <w:spacing w:line="360" w:lineRule="auto"/>
      <w:ind w:firstLine="200" w:firstLineChars="200"/>
      <w:jc w:val="left"/>
      <w:textAlignment w:val="baseline"/>
    </w:pPr>
    <w:rPr>
      <w:rFonts w:ascii="Arial" w:hAnsi="Arial"/>
      <w:kern w:val="0"/>
      <w:sz w:val="24"/>
      <w:szCs w:val="20"/>
    </w:rPr>
  </w:style>
  <w:style w:type="paragraph" w:customStyle="1" w:styleId="453">
    <w:name w:val="Default"/>
    <w:qFormat/>
    <w:uiPriority w:val="0"/>
    <w:pPr>
      <w:widowControl w:val="0"/>
      <w:autoSpaceDE w:val="0"/>
      <w:autoSpaceDN w:val="0"/>
      <w:adjustRightInd w:val="0"/>
    </w:pPr>
    <w:rPr>
      <w:rFonts w:ascii="宋体" w:hAnsi="Times New Roman" w:eastAsia="宋体" w:cs="Times New Roman"/>
      <w:color w:val="000000"/>
      <w:kern w:val="2"/>
      <w:sz w:val="24"/>
      <w:szCs w:val="22"/>
      <w:lang w:val="en-US" w:eastAsia="zh-CN" w:bidi="ar-SA"/>
    </w:rPr>
  </w:style>
  <w:style w:type="paragraph" w:customStyle="1" w:styleId="454">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55">
    <w:name w:val="默认段落字体 Para Char Char Char Char Char Char Char"/>
    <w:basedOn w:val="1"/>
    <w:qFormat/>
    <w:uiPriority w:val="0"/>
    <w:pPr>
      <w:widowControl w:val="0"/>
      <w:adjustRightInd w:val="0"/>
      <w:spacing w:line="360" w:lineRule="auto"/>
      <w:ind w:left="200" w:hanging="200" w:hangingChars="200"/>
    </w:pPr>
    <w:rPr>
      <w:szCs w:val="20"/>
    </w:rPr>
  </w:style>
  <w:style w:type="paragraph" w:customStyle="1" w:styleId="456">
    <w:name w:val="xl59"/>
    <w:basedOn w:val="1"/>
    <w:qFormat/>
    <w:uiPriority w:val="0"/>
    <w:pPr>
      <w:pBdr>
        <w:left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457">
    <w:name w:val="正文+首缩"/>
    <w:basedOn w:val="1"/>
    <w:next w:val="1"/>
    <w:qFormat/>
    <w:uiPriority w:val="0"/>
    <w:pPr>
      <w:widowControl w:val="0"/>
      <w:spacing w:line="360" w:lineRule="auto"/>
      <w:ind w:firstLine="420" w:firstLineChars="200"/>
    </w:pPr>
    <w:rPr>
      <w:rFonts w:ascii="Arial" w:hAnsi="Arial"/>
      <w:kern w:val="0"/>
      <w:sz w:val="20"/>
      <w:szCs w:val="20"/>
    </w:rPr>
  </w:style>
  <w:style w:type="paragraph" w:customStyle="1" w:styleId="458">
    <w:name w:val="flNote"/>
    <w:basedOn w:val="1"/>
    <w:qFormat/>
    <w:uiPriority w:val="0"/>
    <w:pPr>
      <w:widowControl w:val="0"/>
      <w:adjustRightInd w:val="0"/>
      <w:spacing w:before="320" w:after="160" w:line="360" w:lineRule="atLeast"/>
      <w:jc w:val="center"/>
      <w:textAlignment w:val="baseline"/>
    </w:pPr>
    <w:rPr>
      <w:rFonts w:ascii="Arial" w:eastAsia="黑体"/>
      <w:kern w:val="0"/>
      <w:sz w:val="30"/>
      <w:szCs w:val="20"/>
    </w:rPr>
  </w:style>
  <w:style w:type="paragraph" w:customStyle="1" w:styleId="459">
    <w:name w:val="xl85"/>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460">
    <w:name w:val="条款节部分"/>
    <w:basedOn w:val="1"/>
    <w:qFormat/>
    <w:uiPriority w:val="0"/>
    <w:pPr>
      <w:widowControl w:val="0"/>
      <w:numPr>
        <w:ilvl w:val="0"/>
        <w:numId w:val="6"/>
      </w:numPr>
      <w:spacing w:line="240" w:lineRule="auto"/>
    </w:pPr>
    <w:rPr>
      <w:rFonts w:eastAsia="仿宋_GB2312"/>
      <w:sz w:val="32"/>
      <w:szCs w:val="32"/>
    </w:rPr>
  </w:style>
  <w:style w:type="paragraph" w:customStyle="1" w:styleId="461">
    <w:name w:val="Char Char Char Char Char Char Char Char Char Char11"/>
    <w:basedOn w:val="1"/>
    <w:qFormat/>
    <w:uiPriority w:val="0"/>
    <w:pPr>
      <w:widowControl w:val="0"/>
      <w:spacing w:line="240" w:lineRule="auto"/>
    </w:pPr>
    <w:rPr>
      <w:szCs w:val="20"/>
    </w:rPr>
  </w:style>
  <w:style w:type="paragraph" w:customStyle="1" w:styleId="462">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63">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464">
    <w:name w:val="修订1"/>
    <w:qFormat/>
    <w:uiPriority w:val="0"/>
    <w:rPr>
      <w:rFonts w:ascii="Times New Roman" w:hAnsi="Times New Roman" w:eastAsia="宋体" w:cs="Times New Roman"/>
      <w:kern w:val="2"/>
      <w:sz w:val="21"/>
      <w:szCs w:val="24"/>
      <w:lang w:val="en-US" w:eastAsia="zh-CN" w:bidi="ar-SA"/>
    </w:rPr>
  </w:style>
  <w:style w:type="paragraph" w:customStyle="1" w:styleId="465">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466">
    <w:name w:val="xl90"/>
    <w:basedOn w:val="1"/>
    <w:qFormat/>
    <w:uiPriority w:val="0"/>
    <w:pPr>
      <w:spacing w:before="100" w:beforeAutospacing="1" w:after="100" w:afterAutospacing="1" w:line="240" w:lineRule="auto"/>
      <w:jc w:val="left"/>
    </w:pPr>
    <w:rPr>
      <w:rFonts w:ascii="宋体" w:hAnsi="宋体" w:cs="宋体"/>
      <w:kern w:val="0"/>
      <w:sz w:val="20"/>
      <w:szCs w:val="20"/>
    </w:rPr>
  </w:style>
  <w:style w:type="paragraph" w:customStyle="1" w:styleId="467">
    <w:name w:val="xl101"/>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left"/>
      <w:textAlignment w:val="bottom"/>
    </w:pPr>
    <w:rPr>
      <w:rFonts w:ascii="宋体" w:hAnsi="宋体" w:cs="宋体"/>
      <w:kern w:val="0"/>
      <w:sz w:val="20"/>
      <w:szCs w:val="20"/>
    </w:rPr>
  </w:style>
  <w:style w:type="paragraph" w:customStyle="1" w:styleId="468">
    <w:name w:val="表名A"/>
    <w:basedOn w:val="1"/>
    <w:qFormat/>
    <w:uiPriority w:val="4"/>
    <w:pPr>
      <w:tabs>
        <w:tab w:val="left" w:pos="0"/>
      </w:tabs>
      <w:adjustRightInd w:val="0"/>
      <w:snapToGrid w:val="0"/>
      <w:spacing w:beforeLines="80" w:afterLines="20" w:line="240" w:lineRule="auto"/>
      <w:jc w:val="center"/>
    </w:pPr>
    <w:rPr>
      <w:b/>
      <w:kern w:val="0"/>
      <w:szCs w:val="20"/>
    </w:rPr>
  </w:style>
  <w:style w:type="paragraph" w:customStyle="1" w:styleId="469">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70">
    <w:name w:val="Char Char1 Char Char Char Char Char Char0"/>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471">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FF"/>
      <w:kern w:val="0"/>
      <w:sz w:val="20"/>
      <w:szCs w:val="20"/>
    </w:rPr>
  </w:style>
  <w:style w:type="paragraph" w:customStyle="1" w:styleId="472">
    <w:name w:val="xl82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kern w:val="0"/>
      <w:sz w:val="22"/>
    </w:rPr>
  </w:style>
  <w:style w:type="paragraph" w:customStyle="1" w:styleId="473">
    <w:name w:val="xl201"/>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74">
    <w:name w:val="表文C"/>
    <w:basedOn w:val="1"/>
    <w:qFormat/>
    <w:uiPriority w:val="4"/>
    <w:pPr>
      <w:tabs>
        <w:tab w:val="left" w:pos="0"/>
      </w:tabs>
      <w:adjustRightInd w:val="0"/>
      <w:snapToGrid w:val="0"/>
      <w:spacing w:line="240" w:lineRule="auto"/>
      <w:jc w:val="center"/>
    </w:pPr>
    <w:rPr>
      <w:kern w:val="0"/>
      <w:szCs w:val="20"/>
    </w:rPr>
  </w:style>
  <w:style w:type="paragraph" w:customStyle="1" w:styleId="475">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476">
    <w:name w:val="Char Char24 Char Char0"/>
    <w:basedOn w:val="1"/>
    <w:qFormat/>
    <w:uiPriority w:val="0"/>
    <w:pPr>
      <w:spacing w:after="160" w:line="240" w:lineRule="exact"/>
      <w:jc w:val="left"/>
    </w:pPr>
    <w:rPr>
      <w:szCs w:val="24"/>
    </w:rPr>
  </w:style>
  <w:style w:type="paragraph" w:customStyle="1" w:styleId="477">
    <w:name w:val="xl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478">
    <w:name w:val="样式1 Char Char"/>
    <w:basedOn w:val="1"/>
    <w:qFormat/>
    <w:uiPriority w:val="0"/>
    <w:pPr>
      <w:widowControl w:val="0"/>
      <w:adjustRightInd w:val="0"/>
      <w:snapToGrid w:val="0"/>
      <w:spacing w:line="360" w:lineRule="auto"/>
      <w:ind w:firstLine="359" w:firstLineChars="171"/>
    </w:pPr>
    <w:rPr>
      <w:szCs w:val="21"/>
    </w:rPr>
  </w:style>
  <w:style w:type="paragraph" w:customStyle="1" w:styleId="479">
    <w:name w:val="xl202"/>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480">
    <w:name w:val="msonormal"/>
    <w:basedOn w:val="1"/>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481">
    <w:name w:val="xl99"/>
    <w:basedOn w:val="1"/>
    <w:qFormat/>
    <w:uiPriority w:val="0"/>
    <w:pPr>
      <w:spacing w:before="100" w:beforeAutospacing="1" w:after="100" w:afterAutospacing="1" w:line="240" w:lineRule="auto"/>
      <w:jc w:val="right"/>
    </w:pPr>
    <w:rPr>
      <w:rFonts w:ascii="宋体" w:hAnsi="宋体" w:cs="宋体"/>
      <w:kern w:val="0"/>
      <w:sz w:val="20"/>
      <w:szCs w:val="20"/>
    </w:rPr>
  </w:style>
  <w:style w:type="paragraph" w:customStyle="1" w:styleId="482">
    <w:name w:val="样式 标题 1标题 1XWA标题1Document Header1标题 1 Char1 + 宋体 四号 加粗 两端..."/>
    <w:basedOn w:val="2"/>
    <w:qFormat/>
    <w:uiPriority w:val="0"/>
    <w:pPr>
      <w:adjustRightInd w:val="0"/>
      <w:snapToGrid w:val="0"/>
      <w:spacing w:before="0" w:after="0" w:line="360" w:lineRule="auto"/>
      <w:ind w:firstLine="3092" w:firstLineChars="1100"/>
      <w:jc w:val="both"/>
    </w:pPr>
    <w:rPr>
      <w:rFonts w:ascii="宋体" w:hAnsi="宋体" w:eastAsia="宋体"/>
      <w:sz w:val="28"/>
      <w:szCs w:val="20"/>
      <w:lang w:val="en-US"/>
    </w:rPr>
  </w:style>
  <w:style w:type="paragraph" w:customStyle="1" w:styleId="483">
    <w:name w:val="xl203"/>
    <w:basedOn w:val="1"/>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484">
    <w:name w:val="Char1 Char Char Char Char Char Char Char Char Char Char Char Char Char Char Char"/>
    <w:basedOn w:val="1"/>
    <w:qFormat/>
    <w:uiPriority w:val="0"/>
    <w:pPr>
      <w:widowControl w:val="0"/>
      <w:spacing w:line="240" w:lineRule="auto"/>
    </w:pPr>
    <w:rPr>
      <w:szCs w:val="20"/>
    </w:rPr>
  </w:style>
  <w:style w:type="paragraph" w:customStyle="1" w:styleId="485">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486">
    <w:name w:val="Char Char Char Char Char Char Char Char Char Char Char Char Char Char Char Char Char Char Char1"/>
    <w:basedOn w:val="1"/>
    <w:qFormat/>
    <w:uiPriority w:val="0"/>
    <w:pPr>
      <w:widowControl w:val="0"/>
      <w:tabs>
        <w:tab w:val="left" w:pos="1155"/>
      </w:tabs>
      <w:adjustRightInd w:val="0"/>
      <w:snapToGrid w:val="0"/>
      <w:ind w:left="1155" w:hanging="210"/>
    </w:pPr>
    <w:rPr>
      <w:szCs w:val="24"/>
    </w:rPr>
  </w:style>
  <w:style w:type="paragraph" w:customStyle="1" w:styleId="487">
    <w:name w:val="样式 正文文字缩进 2 + (符号) 宋体 小四 居中 首行缩进:  2 字符 行距: 固定值 18 磅"/>
    <w:basedOn w:val="37"/>
    <w:qFormat/>
    <w:uiPriority w:val="0"/>
    <w:pPr>
      <w:spacing w:after="0" w:line="360" w:lineRule="exact"/>
      <w:ind w:left="0" w:leftChars="0"/>
      <w:jc w:val="center"/>
    </w:pPr>
    <w:rPr>
      <w:sz w:val="24"/>
      <w:lang w:val="en-US"/>
    </w:rPr>
  </w:style>
  <w:style w:type="paragraph" w:customStyle="1" w:styleId="488">
    <w:name w:val="xl204"/>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489">
    <w:name w:val="xl172"/>
    <w:basedOn w:val="1"/>
    <w:qFormat/>
    <w:uiPriority w:val="0"/>
    <w:pPr>
      <w:spacing w:before="100" w:beforeAutospacing="1" w:after="100" w:afterAutospacing="1" w:line="240" w:lineRule="auto"/>
      <w:jc w:val="center"/>
    </w:pPr>
    <w:rPr>
      <w:rFonts w:ascii="宋体" w:hAnsi="宋体" w:cs="宋体"/>
      <w:color w:val="000000"/>
      <w:kern w:val="0"/>
      <w:sz w:val="24"/>
      <w:szCs w:val="24"/>
    </w:rPr>
  </w:style>
  <w:style w:type="paragraph" w:customStyle="1" w:styleId="490">
    <w:name w:val="Blockquote"/>
    <w:basedOn w:val="1"/>
    <w:qFormat/>
    <w:uiPriority w:val="0"/>
    <w:pPr>
      <w:widowControl w:val="0"/>
      <w:autoSpaceDE w:val="0"/>
      <w:autoSpaceDN w:val="0"/>
      <w:adjustRightInd w:val="0"/>
      <w:spacing w:before="100" w:after="100" w:line="240" w:lineRule="auto"/>
      <w:ind w:left="360" w:right="360"/>
      <w:jc w:val="left"/>
    </w:pPr>
    <w:rPr>
      <w:kern w:val="0"/>
      <w:sz w:val="24"/>
      <w:szCs w:val="20"/>
    </w:rPr>
  </w:style>
  <w:style w:type="paragraph" w:customStyle="1" w:styleId="491">
    <w:name w:val="xl80"/>
    <w:basedOn w:val="1"/>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492">
    <w:name w:val="标题B"/>
    <w:basedOn w:val="4"/>
    <w:next w:val="15"/>
    <w:qFormat/>
    <w:uiPriority w:val="0"/>
    <w:pPr>
      <w:adjustRightInd w:val="0"/>
      <w:snapToGrid w:val="0"/>
      <w:spacing w:before="260" w:after="260" w:line="416" w:lineRule="atLeast"/>
      <w:jc w:val="both"/>
      <w:textAlignment w:val="baseline"/>
      <w:outlineLvl w:val="9"/>
    </w:pPr>
    <w:rPr>
      <w:rFonts w:eastAsia="楷体_GB2312"/>
      <w:b w:val="0"/>
      <w:bCs w:val="0"/>
      <w:kern w:val="0"/>
      <w:sz w:val="36"/>
      <w:szCs w:val="20"/>
      <w:lang w:val="en-US"/>
    </w:rPr>
  </w:style>
  <w:style w:type="paragraph" w:customStyle="1" w:styleId="493">
    <w:name w:val="表格内容 Char"/>
    <w:basedOn w:val="1"/>
    <w:qFormat/>
    <w:uiPriority w:val="0"/>
    <w:pPr>
      <w:widowControl w:val="0"/>
      <w:adjustRightInd w:val="0"/>
      <w:snapToGrid w:val="0"/>
      <w:jc w:val="center"/>
      <w:textAlignment w:val="baseline"/>
    </w:pPr>
    <w:rPr>
      <w:b/>
      <w:kern w:val="0"/>
      <w:szCs w:val="20"/>
    </w:rPr>
  </w:style>
  <w:style w:type="paragraph" w:customStyle="1" w:styleId="494">
    <w:name w:val="xl25"/>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left"/>
    </w:pPr>
    <w:rPr>
      <w:rFonts w:ascii="宋体" w:hAnsi="宋体"/>
      <w:kern w:val="0"/>
      <w:sz w:val="24"/>
      <w:szCs w:val="24"/>
    </w:rPr>
  </w:style>
  <w:style w:type="paragraph" w:customStyle="1" w:styleId="495">
    <w:name w:val="Char Char Char Char Char Char Char Char Char Char Char Char Char Char Char Char Char Char Char Char Char Char Char Char Char Char Char Char Char Char Char Char Char2"/>
    <w:basedOn w:val="1"/>
    <w:qFormat/>
    <w:uiPriority w:val="0"/>
    <w:pPr>
      <w:spacing w:after="160" w:line="240" w:lineRule="exact"/>
      <w:jc w:val="left"/>
    </w:pPr>
    <w:rPr>
      <w:szCs w:val="24"/>
    </w:rPr>
  </w:style>
  <w:style w:type="paragraph" w:customStyle="1" w:styleId="496">
    <w:name w:val="xl173"/>
    <w:basedOn w:val="1"/>
    <w:qFormat/>
    <w:uiPriority w:val="0"/>
    <w:pPr>
      <w:spacing w:before="100" w:beforeAutospacing="1" w:after="100" w:afterAutospacing="1" w:line="240" w:lineRule="auto"/>
      <w:jc w:val="left"/>
      <w:textAlignment w:val="bottom"/>
    </w:pPr>
    <w:rPr>
      <w:rFonts w:ascii="宋体" w:hAnsi="宋体" w:cs="宋体"/>
      <w:kern w:val="0"/>
      <w:sz w:val="24"/>
      <w:szCs w:val="24"/>
    </w:rPr>
  </w:style>
  <w:style w:type="paragraph" w:customStyle="1" w:styleId="497">
    <w:name w:val="xl89"/>
    <w:basedOn w:val="1"/>
    <w:qFormat/>
    <w:uiPriority w:val="0"/>
    <w:pPr>
      <w:spacing w:before="100" w:beforeAutospacing="1" w:after="100" w:afterAutospacing="1" w:line="240" w:lineRule="auto"/>
      <w:jc w:val="center"/>
    </w:pPr>
    <w:rPr>
      <w:rFonts w:ascii="宋体" w:hAnsi="宋体" w:cs="宋体"/>
      <w:kern w:val="0"/>
      <w:sz w:val="20"/>
      <w:szCs w:val="20"/>
    </w:rPr>
  </w:style>
  <w:style w:type="paragraph" w:customStyle="1" w:styleId="498">
    <w:name w:val="Char Char Char Char Char Char Char Char Char Char Char Char1"/>
    <w:basedOn w:val="1"/>
    <w:qFormat/>
    <w:uiPriority w:val="0"/>
    <w:pPr>
      <w:spacing w:after="160" w:line="240" w:lineRule="exact"/>
      <w:jc w:val="left"/>
    </w:pPr>
    <w:rPr>
      <w:szCs w:val="24"/>
    </w:rPr>
  </w:style>
  <w:style w:type="paragraph" w:customStyle="1" w:styleId="499">
    <w:name w:val="_Style 9"/>
    <w:basedOn w:val="1"/>
    <w:qFormat/>
    <w:uiPriority w:val="0"/>
    <w:pPr>
      <w:widowControl w:val="0"/>
      <w:snapToGrid w:val="0"/>
      <w:spacing w:line="500" w:lineRule="exact"/>
      <w:ind w:firstLine="480" w:firstLineChars="200"/>
    </w:pPr>
    <w:rPr>
      <w:szCs w:val="24"/>
    </w:rPr>
  </w:style>
  <w:style w:type="paragraph" w:customStyle="1" w:styleId="500">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501">
    <w:name w:val="Char Char Char Char Char Char Char Char Char Char Char Char Char Char Char1 Char Char Char Char Char Char1 Char Char Char"/>
    <w:basedOn w:val="1"/>
    <w:qFormat/>
    <w:uiPriority w:val="0"/>
    <w:pPr>
      <w:widowControl w:val="0"/>
      <w:adjustRightInd w:val="0"/>
      <w:snapToGrid w:val="0"/>
      <w:spacing w:line="360" w:lineRule="auto"/>
      <w:ind w:firstLine="200" w:firstLineChars="200"/>
    </w:pPr>
    <w:rPr>
      <w:szCs w:val="24"/>
    </w:rPr>
  </w:style>
  <w:style w:type="paragraph" w:customStyle="1" w:styleId="502">
    <w:name w:val="xl79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b/>
      <w:bCs/>
      <w:kern w:val="0"/>
      <w:sz w:val="22"/>
    </w:rPr>
  </w:style>
  <w:style w:type="paragraph" w:customStyle="1" w:styleId="503">
    <w:name w:val="font8"/>
    <w:basedOn w:val="1"/>
    <w:qFormat/>
    <w:uiPriority w:val="0"/>
    <w:pPr>
      <w:spacing w:before="100" w:beforeAutospacing="1" w:after="100" w:afterAutospacing="1" w:line="240" w:lineRule="auto"/>
      <w:jc w:val="left"/>
    </w:pPr>
    <w:rPr>
      <w:kern w:val="0"/>
      <w:sz w:val="28"/>
      <w:szCs w:val="28"/>
    </w:rPr>
  </w:style>
  <w:style w:type="paragraph" w:customStyle="1" w:styleId="504">
    <w:name w:val="xl174"/>
    <w:basedOn w:val="1"/>
    <w:qFormat/>
    <w:uiPriority w:val="0"/>
    <w:pPr>
      <w:spacing w:before="100" w:beforeAutospacing="1" w:after="100" w:afterAutospacing="1" w:line="240" w:lineRule="auto"/>
      <w:jc w:val="center"/>
    </w:pPr>
    <w:rPr>
      <w:rFonts w:ascii="宋体" w:hAnsi="宋体" w:cs="宋体"/>
      <w:kern w:val="0"/>
      <w:sz w:val="20"/>
      <w:szCs w:val="20"/>
    </w:rPr>
  </w:style>
  <w:style w:type="paragraph" w:customStyle="1" w:styleId="505">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Verdana" w:hAnsi="Verdana" w:cs="宋体"/>
      <w:color w:val="333333"/>
      <w:kern w:val="0"/>
      <w:sz w:val="20"/>
      <w:szCs w:val="20"/>
    </w:rPr>
  </w:style>
  <w:style w:type="paragraph" w:customStyle="1" w:styleId="506">
    <w:name w:val="xl91"/>
    <w:basedOn w:val="1"/>
    <w:qFormat/>
    <w:uiPriority w:val="0"/>
    <w:pPr>
      <w:spacing w:before="100" w:beforeAutospacing="1" w:after="100" w:afterAutospacing="1" w:line="240" w:lineRule="auto"/>
      <w:jc w:val="right"/>
    </w:pPr>
    <w:rPr>
      <w:rFonts w:ascii="宋体" w:hAnsi="宋体" w:cs="宋体"/>
      <w:kern w:val="0"/>
      <w:sz w:val="20"/>
      <w:szCs w:val="20"/>
    </w:rPr>
  </w:style>
  <w:style w:type="paragraph" w:customStyle="1" w:styleId="507">
    <w:name w:val="表格内容 Char Char"/>
    <w:basedOn w:val="1"/>
    <w:qFormat/>
    <w:uiPriority w:val="0"/>
    <w:pPr>
      <w:widowControl w:val="0"/>
      <w:adjustRightInd w:val="0"/>
      <w:snapToGrid w:val="0"/>
      <w:jc w:val="center"/>
    </w:pPr>
    <w:rPr>
      <w:color w:val="000000"/>
      <w:kern w:val="0"/>
      <w:szCs w:val="24"/>
    </w:rPr>
  </w:style>
  <w:style w:type="paragraph" w:customStyle="1" w:styleId="508">
    <w:name w:val="bg_b3"/>
    <w:basedOn w:val="1"/>
    <w:qFormat/>
    <w:uiPriority w:val="0"/>
    <w:pPr>
      <w:widowControl w:val="0"/>
      <w:adjustRightInd w:val="0"/>
      <w:snapToGrid w:val="0"/>
      <w:spacing w:line="360" w:lineRule="auto"/>
      <w:outlineLvl w:val="2"/>
    </w:pPr>
    <w:rPr>
      <w:b/>
      <w:sz w:val="28"/>
      <w:szCs w:val="20"/>
    </w:rPr>
  </w:style>
  <w:style w:type="paragraph" w:customStyle="1" w:styleId="509">
    <w:name w:val="列出段落2"/>
    <w:basedOn w:val="1"/>
    <w:qFormat/>
    <w:uiPriority w:val="0"/>
    <w:pPr>
      <w:widowControl w:val="0"/>
      <w:spacing w:line="240" w:lineRule="auto"/>
      <w:ind w:firstLine="420" w:firstLineChars="200"/>
    </w:pPr>
    <w:rPr>
      <w:szCs w:val="24"/>
    </w:rPr>
  </w:style>
  <w:style w:type="paragraph" w:customStyle="1" w:styleId="510">
    <w:name w:val="xl1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511">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512">
    <w:name w:val="首行缩进:  1.96 字符 Char"/>
    <w:basedOn w:val="1"/>
    <w:qFormat/>
    <w:uiPriority w:val="0"/>
    <w:pPr>
      <w:widowControl w:val="0"/>
      <w:autoSpaceDE w:val="0"/>
      <w:autoSpaceDN w:val="0"/>
      <w:adjustRightInd w:val="0"/>
      <w:snapToGrid w:val="0"/>
      <w:textAlignment w:val="baseline"/>
      <w:outlineLvl w:val="4"/>
    </w:pPr>
    <w:rPr>
      <w:snapToGrid w:val="0"/>
      <w:kern w:val="0"/>
      <w:szCs w:val="24"/>
    </w:rPr>
  </w:style>
  <w:style w:type="paragraph" w:customStyle="1" w:styleId="513">
    <w:name w:val="xl7825846"/>
    <w:basedOn w:val="1"/>
    <w:qFormat/>
    <w:uiPriority w:val="0"/>
    <w:pPr>
      <w:widowControl w:val="0"/>
      <w:adjustRightInd w:val="0"/>
      <w:snapToGrid w:val="0"/>
      <w:spacing w:before="100" w:beforeAutospacing="1" w:after="100" w:afterAutospacing="1"/>
      <w:jc w:val="center"/>
      <w:textAlignment w:val="center"/>
    </w:pPr>
    <w:rPr>
      <w:kern w:val="0"/>
      <w:sz w:val="22"/>
    </w:rPr>
  </w:style>
  <w:style w:type="paragraph" w:customStyle="1" w:styleId="514">
    <w:name w:val="Char Char231"/>
    <w:basedOn w:val="1"/>
    <w:qFormat/>
    <w:uiPriority w:val="0"/>
    <w:pPr>
      <w:spacing w:after="160" w:line="240" w:lineRule="exact"/>
      <w:jc w:val="left"/>
    </w:pPr>
    <w:rPr>
      <w:szCs w:val="24"/>
    </w:rPr>
  </w:style>
  <w:style w:type="paragraph" w:customStyle="1" w:styleId="515">
    <w:name w:val="xl1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516">
    <w:name w:val="卷"/>
    <w:basedOn w:val="1"/>
    <w:qFormat/>
    <w:uiPriority w:val="0"/>
    <w:pPr>
      <w:widowControl w:val="0"/>
      <w:adjustRightInd w:val="0"/>
      <w:snapToGrid w:val="0"/>
      <w:spacing w:beforeLines="1000" w:line="360" w:lineRule="auto"/>
      <w:jc w:val="center"/>
    </w:pPr>
    <w:rPr>
      <w:rFonts w:ascii="黑体" w:eastAsia="黑体"/>
      <w:b/>
      <w:sz w:val="48"/>
      <w:szCs w:val="48"/>
    </w:rPr>
  </w:style>
  <w:style w:type="paragraph" w:customStyle="1" w:styleId="517">
    <w:name w:val="xl1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518">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519">
    <w:name w:val="font7"/>
    <w:basedOn w:val="1"/>
    <w:qFormat/>
    <w:uiPriority w:val="0"/>
    <w:pPr>
      <w:spacing w:before="100" w:beforeAutospacing="1" w:after="100" w:afterAutospacing="1" w:line="240" w:lineRule="auto"/>
      <w:jc w:val="left"/>
    </w:pPr>
    <w:rPr>
      <w:rFonts w:hint="eastAsia" w:ascii="宋体" w:hAnsi="宋体"/>
      <w:kern w:val="0"/>
      <w:sz w:val="28"/>
      <w:szCs w:val="28"/>
    </w:rPr>
  </w:style>
  <w:style w:type="paragraph" w:customStyle="1" w:styleId="520">
    <w:name w:val="Char Char1 Char Char Char2"/>
    <w:basedOn w:val="1"/>
    <w:qFormat/>
    <w:uiPriority w:val="0"/>
    <w:pPr>
      <w:widowControl w:val="0"/>
      <w:spacing w:line="240" w:lineRule="auto"/>
    </w:pPr>
    <w:rPr>
      <w:kern w:val="0"/>
      <w:sz w:val="20"/>
      <w:szCs w:val="20"/>
    </w:rPr>
  </w:style>
  <w:style w:type="paragraph" w:customStyle="1" w:styleId="521">
    <w:name w:val="xl179"/>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22">
    <w:name w:val="Char Char Char Char Char Char"/>
    <w:basedOn w:val="1"/>
    <w:qFormat/>
    <w:uiPriority w:val="0"/>
    <w:pPr>
      <w:widowControl w:val="0"/>
      <w:spacing w:line="240" w:lineRule="auto"/>
      <w:ind w:firstLine="200" w:firstLineChars="200"/>
    </w:pPr>
    <w:rPr>
      <w:rFonts w:ascii="Tahoma" w:hAnsi="Tahoma"/>
      <w:sz w:val="24"/>
      <w:szCs w:val="20"/>
    </w:rPr>
  </w:style>
  <w:style w:type="paragraph" w:customStyle="1" w:styleId="523">
    <w:name w:val="样式 表格内容 + 首行缩进:  2 字符1"/>
    <w:basedOn w:val="524"/>
    <w:qFormat/>
    <w:uiPriority w:val="0"/>
    <w:rPr>
      <w:color w:val="auto"/>
      <w:szCs w:val="20"/>
    </w:rPr>
  </w:style>
  <w:style w:type="paragraph" w:customStyle="1" w:styleId="524">
    <w:name w:val="表格内容"/>
    <w:basedOn w:val="1"/>
    <w:qFormat/>
    <w:uiPriority w:val="0"/>
    <w:pPr>
      <w:widowControl w:val="0"/>
      <w:adjustRightInd w:val="0"/>
      <w:snapToGrid w:val="0"/>
      <w:jc w:val="center"/>
    </w:pPr>
    <w:rPr>
      <w:color w:val="000000"/>
      <w:kern w:val="0"/>
      <w:szCs w:val="24"/>
    </w:rPr>
  </w:style>
  <w:style w:type="paragraph" w:customStyle="1" w:styleId="525">
    <w:name w:val="Char Char Char Char Char Char Char Char Char Char Char Char2"/>
    <w:basedOn w:val="1"/>
    <w:qFormat/>
    <w:uiPriority w:val="0"/>
    <w:pPr>
      <w:spacing w:after="160" w:line="240" w:lineRule="exact"/>
      <w:jc w:val="left"/>
    </w:pPr>
    <w:rPr>
      <w:szCs w:val="24"/>
    </w:rPr>
  </w:style>
  <w:style w:type="paragraph" w:customStyle="1" w:styleId="526">
    <w:name w:val="Char31"/>
    <w:basedOn w:val="1"/>
    <w:qFormat/>
    <w:uiPriority w:val="0"/>
    <w:pPr>
      <w:widowControl w:val="0"/>
      <w:snapToGrid w:val="0"/>
      <w:spacing w:line="360" w:lineRule="auto"/>
      <w:ind w:firstLine="200" w:firstLineChars="200"/>
    </w:pPr>
    <w:rPr>
      <w:rFonts w:ascii="Arial" w:hAnsi="Arial" w:eastAsia="黑体"/>
      <w:szCs w:val="21"/>
    </w:rPr>
  </w:style>
  <w:style w:type="paragraph" w:customStyle="1" w:styleId="527">
    <w:name w:val="xl1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28">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529">
    <w:name w:val="样式 标题 1 + 黑体 三号 非加粗 居中 段前: 6 磅 段后: 6 磅 行距: 固定值 20 磅"/>
    <w:basedOn w:val="2"/>
    <w:qFormat/>
    <w:uiPriority w:val="0"/>
    <w:pPr>
      <w:adjustRightInd w:val="0"/>
      <w:snapToGrid w:val="0"/>
      <w:spacing w:before="120" w:after="120" w:line="400" w:lineRule="exact"/>
    </w:pPr>
    <w:rPr>
      <w:rFonts w:ascii="黑体" w:hAnsi="黑体" w:eastAsia="黑体"/>
      <w:b w:val="0"/>
      <w:bCs w:val="0"/>
      <w:sz w:val="32"/>
      <w:szCs w:val="20"/>
      <w:lang w:val="en-US"/>
    </w:rPr>
  </w:style>
  <w:style w:type="paragraph" w:customStyle="1" w:styleId="530">
    <w:name w:val="Char Char Char Char Char Char1 Char"/>
    <w:basedOn w:val="1"/>
    <w:qFormat/>
    <w:uiPriority w:val="0"/>
    <w:pPr>
      <w:widowControl w:val="0"/>
      <w:spacing w:line="240" w:lineRule="auto"/>
    </w:pPr>
    <w:rPr>
      <w:szCs w:val="20"/>
    </w:rPr>
  </w:style>
  <w:style w:type="paragraph" w:customStyle="1" w:styleId="531">
    <w:name w:val="Char Char Char Char Char Char Char Char Char Char2"/>
    <w:basedOn w:val="1"/>
    <w:qFormat/>
    <w:uiPriority w:val="0"/>
    <w:pPr>
      <w:widowControl w:val="0"/>
      <w:spacing w:line="240" w:lineRule="auto"/>
    </w:pPr>
    <w:rPr>
      <w:szCs w:val="20"/>
    </w:rPr>
  </w:style>
  <w:style w:type="paragraph" w:customStyle="1" w:styleId="532">
    <w:name w:val="xl180"/>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33">
    <w:name w:val="xl61"/>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left"/>
      <w:textAlignment w:val="bottom"/>
    </w:pPr>
    <w:rPr>
      <w:rFonts w:ascii="宋体" w:hAnsi="宋体" w:cs="宋体"/>
      <w:b/>
      <w:bCs/>
      <w:kern w:val="0"/>
      <w:sz w:val="20"/>
      <w:szCs w:val="20"/>
    </w:rPr>
  </w:style>
  <w:style w:type="paragraph" w:customStyle="1" w:styleId="534">
    <w:name w:val="SS正文首行缩进 +"/>
    <w:basedOn w:val="58"/>
    <w:qFormat/>
    <w:uiPriority w:val="0"/>
    <w:pPr>
      <w:spacing w:beforeLines="50" w:afterLines="50" w:line="360" w:lineRule="auto"/>
      <w:ind w:firstLine="480" w:firstLineChars="200"/>
    </w:pPr>
    <w:rPr>
      <w:sz w:val="24"/>
      <w:szCs w:val="20"/>
    </w:rPr>
  </w:style>
  <w:style w:type="paragraph" w:customStyle="1" w:styleId="535">
    <w:name w:val="Char0"/>
    <w:basedOn w:val="1"/>
    <w:qFormat/>
    <w:uiPriority w:val="0"/>
    <w:pPr>
      <w:widowControl w:val="0"/>
      <w:spacing w:line="240" w:lineRule="auto"/>
    </w:pPr>
    <w:rPr>
      <w:szCs w:val="24"/>
    </w:rPr>
  </w:style>
  <w:style w:type="paragraph" w:customStyle="1" w:styleId="536">
    <w:name w:val="Char Char Char Char21"/>
    <w:basedOn w:val="1"/>
    <w:qFormat/>
    <w:uiPriority w:val="0"/>
    <w:pPr>
      <w:widowControl w:val="0"/>
      <w:spacing w:line="240" w:lineRule="auto"/>
    </w:pPr>
    <w:rPr>
      <w:szCs w:val="24"/>
    </w:rPr>
  </w:style>
  <w:style w:type="paragraph" w:customStyle="1" w:styleId="537">
    <w:name w:val="xl1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38">
    <w:name w:val="Char1"/>
    <w:basedOn w:val="1"/>
    <w:qFormat/>
    <w:uiPriority w:val="0"/>
    <w:pPr>
      <w:widowControl w:val="0"/>
      <w:spacing w:line="240" w:lineRule="auto"/>
    </w:pPr>
    <w:rPr>
      <w:rFonts w:ascii="仿宋_GB2312" w:eastAsia="仿宋_GB2312"/>
      <w:b/>
      <w:sz w:val="32"/>
      <w:szCs w:val="32"/>
    </w:rPr>
  </w:style>
  <w:style w:type="paragraph" w:customStyle="1" w:styleId="539">
    <w:name w:val="样式2"/>
    <w:basedOn w:val="3"/>
    <w:qFormat/>
    <w:uiPriority w:val="0"/>
    <w:pPr>
      <w:keepNext w:val="0"/>
      <w:keepLines w:val="0"/>
      <w:tabs>
        <w:tab w:val="left" w:pos="420"/>
      </w:tabs>
      <w:spacing w:before="360" w:afterLines="50" w:line="360" w:lineRule="auto"/>
      <w:ind w:left="420" w:hanging="420"/>
    </w:pPr>
    <w:rPr>
      <w:rFonts w:ascii="宋体" w:hAnsi="宋体" w:eastAsia="黑体" w:cs="Arial"/>
      <w:b w:val="0"/>
      <w:bCs w:val="0"/>
      <w:color w:val="0000FF"/>
      <w:sz w:val="24"/>
      <w:szCs w:val="30"/>
    </w:rPr>
  </w:style>
  <w:style w:type="paragraph" w:customStyle="1" w:styleId="540">
    <w:name w:val="Table Paragraph"/>
    <w:basedOn w:val="1"/>
    <w:qFormat/>
    <w:uiPriority w:val="1"/>
    <w:pPr>
      <w:widowControl w:val="0"/>
      <w:autoSpaceDE w:val="0"/>
      <w:autoSpaceDN w:val="0"/>
      <w:adjustRightInd w:val="0"/>
      <w:spacing w:line="240" w:lineRule="auto"/>
      <w:jc w:val="left"/>
    </w:pPr>
    <w:rPr>
      <w:kern w:val="0"/>
      <w:sz w:val="24"/>
      <w:szCs w:val="24"/>
    </w:rPr>
  </w:style>
  <w:style w:type="paragraph" w:customStyle="1" w:styleId="541">
    <w:name w:val="xl1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42">
    <w:name w:val="xl104"/>
    <w:basedOn w:val="1"/>
    <w:qFormat/>
    <w:uiPriority w:val="0"/>
    <w:pP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543">
    <w:name w:val="节2"/>
    <w:basedOn w:val="1"/>
    <w:qFormat/>
    <w:uiPriority w:val="0"/>
    <w:pPr>
      <w:widowControl w:val="0"/>
      <w:adjustRightInd w:val="0"/>
      <w:snapToGrid w:val="0"/>
      <w:spacing w:line="500" w:lineRule="exact"/>
      <w:outlineLvl w:val="2"/>
    </w:pPr>
    <w:rPr>
      <w:rFonts w:ascii="仿宋_GB2312" w:eastAsia="仿宋_GB2312"/>
      <w:b/>
      <w:kern w:val="58"/>
      <w:szCs w:val="24"/>
    </w:rPr>
  </w:style>
  <w:style w:type="paragraph" w:customStyle="1" w:styleId="544">
    <w:name w:val="font525846"/>
    <w:basedOn w:val="1"/>
    <w:qFormat/>
    <w:uiPriority w:val="0"/>
    <w:pPr>
      <w:widowControl w:val="0"/>
      <w:adjustRightInd w:val="0"/>
      <w:snapToGrid w:val="0"/>
      <w:spacing w:before="100" w:beforeAutospacing="1" w:after="100" w:afterAutospacing="1"/>
    </w:pPr>
    <w:rPr>
      <w:kern w:val="0"/>
      <w:sz w:val="18"/>
      <w:szCs w:val="18"/>
    </w:rPr>
  </w:style>
  <w:style w:type="paragraph" w:customStyle="1" w:styleId="545">
    <w:name w:val="Char Char1 Char Char Char3"/>
    <w:basedOn w:val="1"/>
    <w:qFormat/>
    <w:uiPriority w:val="0"/>
    <w:pPr>
      <w:widowControl w:val="0"/>
      <w:spacing w:line="240" w:lineRule="auto"/>
    </w:pPr>
    <w:rPr>
      <w:kern w:val="0"/>
      <w:sz w:val="20"/>
      <w:szCs w:val="20"/>
    </w:rPr>
  </w:style>
  <w:style w:type="paragraph" w:customStyle="1" w:styleId="546">
    <w:name w:val="_Style 1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7">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548">
    <w:name w:val="样式 样式 样式 正文文本缩进 + 首行缩进:  2 字符 + 首行缩进:  2 字符 + 首行缩进:  2 字符"/>
    <w:basedOn w:val="1"/>
    <w:qFormat/>
    <w:uiPriority w:val="0"/>
    <w:pPr>
      <w:widowControl w:val="0"/>
      <w:adjustRightInd w:val="0"/>
      <w:snapToGrid w:val="0"/>
      <w:spacing w:line="600" w:lineRule="exact"/>
      <w:ind w:firstLine="480" w:firstLineChars="200"/>
    </w:pPr>
    <w:rPr>
      <w:bCs/>
      <w:color w:val="000000"/>
      <w:szCs w:val="28"/>
    </w:rPr>
  </w:style>
  <w:style w:type="paragraph" w:customStyle="1" w:styleId="549">
    <w:name w:val="xl1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550">
    <w:name w:val="xl57"/>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551">
    <w:name w:val="Char Char Char"/>
    <w:basedOn w:val="1"/>
    <w:qFormat/>
    <w:uiPriority w:val="0"/>
    <w:pPr>
      <w:widowControl w:val="0"/>
      <w:spacing w:line="240" w:lineRule="auto"/>
    </w:pPr>
    <w:rPr>
      <w:rFonts w:ascii="Tahoma" w:hAnsi="Tahoma"/>
      <w:sz w:val="24"/>
      <w:szCs w:val="20"/>
    </w:rPr>
  </w:style>
  <w:style w:type="paragraph" w:customStyle="1" w:styleId="552">
    <w:name w:val="Char Char Char Char Char Char Char Char Char Char1"/>
    <w:basedOn w:val="1"/>
    <w:qFormat/>
    <w:uiPriority w:val="0"/>
    <w:pPr>
      <w:widowControl w:val="0"/>
      <w:tabs>
        <w:tab w:val="left" w:pos="425"/>
      </w:tabs>
      <w:spacing w:line="240" w:lineRule="auto"/>
      <w:ind w:left="425" w:hanging="425"/>
    </w:pPr>
    <w:rPr>
      <w:rFonts w:ascii="Arial" w:hAnsi="Arial" w:eastAsia="黑体" w:cs="宋体"/>
      <w:b/>
      <w:bCs/>
      <w:sz w:val="32"/>
      <w:szCs w:val="32"/>
    </w:rPr>
  </w:style>
  <w:style w:type="paragraph" w:customStyle="1" w:styleId="553">
    <w:name w:val="Char Char Char Char Char Char Char Char Char Char Char Char Char Char Char Char Char Char Char Char Char Char Char Char Char Char Char Char Char Char Char"/>
    <w:basedOn w:val="1"/>
    <w:qFormat/>
    <w:uiPriority w:val="0"/>
    <w:pPr>
      <w:widowControl w:val="0"/>
      <w:adjustRightInd w:val="0"/>
      <w:snapToGrid w:val="0"/>
      <w:spacing w:line="360" w:lineRule="auto"/>
      <w:ind w:firstLine="200" w:firstLineChars="200"/>
    </w:pPr>
    <w:rPr>
      <w:szCs w:val="24"/>
    </w:rPr>
  </w:style>
  <w:style w:type="paragraph" w:customStyle="1" w:styleId="554">
    <w:name w:val="表格"/>
    <w:basedOn w:val="1"/>
    <w:qFormat/>
    <w:uiPriority w:val="0"/>
    <w:pPr>
      <w:widowControl w:val="0"/>
      <w:adjustRightInd w:val="0"/>
      <w:snapToGrid w:val="0"/>
      <w:spacing w:before="40" w:line="360" w:lineRule="auto"/>
      <w:jc w:val="center"/>
      <w:textAlignment w:val="baseline"/>
    </w:pPr>
    <w:rPr>
      <w:rFonts w:ascii="楷体_GB2312" w:eastAsia="楷体_GB2312"/>
      <w:kern w:val="0"/>
      <w:szCs w:val="20"/>
    </w:rPr>
  </w:style>
  <w:style w:type="paragraph" w:customStyle="1" w:styleId="555">
    <w:name w:val="xl185"/>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56">
    <w:name w:val="xl51"/>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right"/>
      <w:textAlignment w:val="bottom"/>
    </w:pPr>
    <w:rPr>
      <w:rFonts w:ascii="宋体" w:hAnsi="宋体" w:cs="宋体"/>
      <w:kern w:val="0"/>
      <w:sz w:val="20"/>
      <w:szCs w:val="20"/>
    </w:rPr>
  </w:style>
  <w:style w:type="paragraph" w:customStyle="1" w:styleId="557">
    <w:name w:val="xl58"/>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558">
    <w:name w:val="Char Char Char2 Char"/>
    <w:basedOn w:val="1"/>
    <w:qFormat/>
    <w:uiPriority w:val="0"/>
    <w:pPr>
      <w:widowControl w:val="0"/>
      <w:tabs>
        <w:tab w:val="left" w:pos="1174"/>
      </w:tabs>
      <w:adjustRightInd w:val="0"/>
      <w:snapToGrid w:val="0"/>
      <w:ind w:left="1174" w:hanging="720"/>
    </w:pPr>
    <w:rPr>
      <w:szCs w:val="24"/>
    </w:rPr>
  </w:style>
  <w:style w:type="paragraph" w:customStyle="1" w:styleId="559">
    <w:name w:val="Char Char Char Char Char Char3 Char Char Char Char Char Char Char"/>
    <w:basedOn w:val="1"/>
    <w:next w:val="1"/>
    <w:qFormat/>
    <w:uiPriority w:val="0"/>
    <w:pPr>
      <w:widowControl w:val="0"/>
      <w:adjustRightInd w:val="0"/>
      <w:snapToGrid w:val="0"/>
    </w:pPr>
    <w:rPr>
      <w:rFonts w:eastAsia="黑体"/>
      <w:sz w:val="28"/>
      <w:szCs w:val="24"/>
    </w:rPr>
  </w:style>
  <w:style w:type="paragraph" w:customStyle="1" w:styleId="560">
    <w:name w:val="xl1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61">
    <w:name w:val="Char Char1 Char Char Char Char Char Char Char Char Char Char Char Char Char Char Char"/>
    <w:basedOn w:val="1"/>
    <w:qFormat/>
    <w:uiPriority w:val="0"/>
    <w:pPr>
      <w:spacing w:after="160" w:line="240" w:lineRule="exact"/>
      <w:jc w:val="left"/>
    </w:pPr>
    <w:rPr>
      <w:rFonts w:ascii="Verdana" w:hAnsi="Verdana"/>
      <w:kern w:val="0"/>
      <w:sz w:val="20"/>
      <w:szCs w:val="20"/>
      <w:lang w:eastAsia="en-US"/>
    </w:rPr>
  </w:style>
  <w:style w:type="paragraph" w:customStyle="1" w:styleId="562">
    <w:name w:val="表格标题 Char Char Char Char"/>
    <w:basedOn w:val="1"/>
    <w:qFormat/>
    <w:uiPriority w:val="0"/>
    <w:pPr>
      <w:widowControl w:val="0"/>
      <w:adjustRightInd w:val="0"/>
      <w:snapToGrid w:val="0"/>
      <w:spacing w:beforeLines="50" w:afterLines="50"/>
      <w:jc w:val="center"/>
    </w:pPr>
    <w:rPr>
      <w:rFonts w:ascii="仿宋_GB2312" w:eastAsia="仿宋_GB2312"/>
      <w:kern w:val="0"/>
      <w:szCs w:val="20"/>
    </w:rPr>
  </w:style>
  <w:style w:type="paragraph" w:customStyle="1" w:styleId="563">
    <w:name w:val="默认段落字体 Para Char Char Char Char"/>
    <w:basedOn w:val="1"/>
    <w:qFormat/>
    <w:uiPriority w:val="0"/>
    <w:pPr>
      <w:widowControl w:val="0"/>
      <w:adjustRightInd w:val="0"/>
      <w:snapToGrid w:val="0"/>
      <w:spacing w:line="360" w:lineRule="auto"/>
      <w:ind w:firstLine="200" w:firstLineChars="200"/>
    </w:pPr>
    <w:rPr>
      <w:szCs w:val="24"/>
    </w:rPr>
  </w:style>
  <w:style w:type="paragraph" w:customStyle="1" w:styleId="564">
    <w:name w:val="xl187"/>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65">
    <w:name w:val="样式3"/>
    <w:basedOn w:val="3"/>
    <w:qFormat/>
    <w:uiPriority w:val="0"/>
    <w:pPr>
      <w:keepNext w:val="0"/>
      <w:keepLines w:val="0"/>
      <w:tabs>
        <w:tab w:val="left" w:pos="420"/>
      </w:tabs>
      <w:spacing w:before="360" w:afterLines="50" w:line="360" w:lineRule="auto"/>
      <w:ind w:left="420" w:hanging="420"/>
    </w:pPr>
    <w:rPr>
      <w:rFonts w:ascii="宋体" w:hAnsi="宋体" w:eastAsia="黑体" w:cs="Arial"/>
      <w:bCs w:val="0"/>
      <w:color w:val="000000"/>
      <w:sz w:val="24"/>
      <w:szCs w:val="24"/>
    </w:rPr>
  </w:style>
  <w:style w:type="paragraph" w:customStyle="1" w:styleId="566">
    <w:name w:val="xl5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567">
    <w:name w:val="Char Char Char Char Char Char Char"/>
    <w:basedOn w:val="1"/>
    <w:qFormat/>
    <w:uiPriority w:val="0"/>
    <w:pPr>
      <w:widowControl w:val="0"/>
      <w:adjustRightInd w:val="0"/>
      <w:snapToGrid w:val="0"/>
      <w:spacing w:line="360" w:lineRule="auto"/>
      <w:ind w:firstLine="200" w:firstLineChars="200"/>
    </w:pPr>
    <w:rPr>
      <w:szCs w:val="24"/>
    </w:rPr>
  </w:style>
  <w:style w:type="paragraph" w:customStyle="1" w:styleId="568">
    <w:name w:val="标题 3+Times New Roman"/>
    <w:basedOn w:val="5"/>
    <w:qFormat/>
    <w:uiPriority w:val="0"/>
    <w:pPr>
      <w:adjustRightInd w:val="0"/>
      <w:snapToGrid w:val="0"/>
      <w:spacing w:before="100" w:after="100" w:line="377" w:lineRule="auto"/>
      <w:ind w:firstLine="0" w:firstLineChars="0"/>
    </w:pPr>
    <w:rPr>
      <w:rFonts w:eastAsia="宋体"/>
      <w:szCs w:val="28"/>
      <w:lang w:val="en-US"/>
    </w:rPr>
  </w:style>
  <w:style w:type="paragraph" w:customStyle="1" w:styleId="569">
    <w:name w:val="xl1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570">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71">
    <w:name w:val="xl65"/>
    <w:basedOn w:val="1"/>
    <w:qFormat/>
    <w:uiPriority w:val="0"/>
    <w:pPr>
      <w:pBdr>
        <w:top w:val="single" w:color="auto" w:sz="4" w:space="0"/>
        <w:left w:val="single" w:color="auto" w:sz="4" w:space="0"/>
        <w:bottom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572">
    <w:name w:val="正文 Char Char"/>
    <w:basedOn w:val="1"/>
    <w:qFormat/>
    <w:uiPriority w:val="0"/>
    <w:pPr>
      <w:widowControl w:val="0"/>
      <w:adjustRightInd w:val="0"/>
      <w:snapToGrid w:val="0"/>
      <w:spacing w:line="360" w:lineRule="auto"/>
      <w:ind w:firstLine="437"/>
    </w:pPr>
    <w:rPr>
      <w:szCs w:val="24"/>
    </w:rPr>
  </w:style>
  <w:style w:type="paragraph" w:customStyle="1" w:styleId="573">
    <w:name w:val="xl87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b/>
      <w:bCs/>
      <w:kern w:val="0"/>
      <w:sz w:val="22"/>
    </w:rPr>
  </w:style>
  <w:style w:type="paragraph" w:customStyle="1" w:styleId="574">
    <w:name w:val="Char1 Char"/>
    <w:basedOn w:val="1"/>
    <w:qFormat/>
    <w:uiPriority w:val="0"/>
    <w:pPr>
      <w:widowControl w:val="0"/>
      <w:adjustRightInd w:val="0"/>
      <w:snapToGrid w:val="0"/>
      <w:spacing w:after="160" w:line="240" w:lineRule="exact"/>
    </w:pPr>
    <w:rPr>
      <w:rFonts w:ascii="Arial" w:hAnsi="Arial" w:eastAsia="Times New Roman" w:cs="Verdana"/>
      <w:b/>
      <w:kern w:val="0"/>
      <w:szCs w:val="20"/>
      <w:lang w:eastAsia="en-US"/>
    </w:rPr>
  </w:style>
  <w:style w:type="paragraph" w:customStyle="1" w:styleId="575">
    <w:name w:val="样式7表名"/>
    <w:next w:val="1"/>
    <w:qFormat/>
    <w:uiPriority w:val="0"/>
    <w:pPr>
      <w:spacing w:before="120" w:line="360" w:lineRule="auto"/>
      <w:jc w:val="center"/>
    </w:pPr>
    <w:rPr>
      <w:rFonts w:ascii="黑体" w:hAnsi="Times New Roman" w:eastAsia="黑体" w:cs="Times New Roman"/>
      <w:spacing w:val="60"/>
      <w:kern w:val="2"/>
      <w:sz w:val="24"/>
      <w:szCs w:val="22"/>
      <w:lang w:val="en-US" w:eastAsia="zh-CN" w:bidi="ar-SA"/>
    </w:rPr>
  </w:style>
  <w:style w:type="paragraph" w:customStyle="1" w:styleId="576">
    <w:name w:val="xl1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77">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578">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579">
    <w:name w:val="章"/>
    <w:basedOn w:val="2"/>
    <w:qFormat/>
    <w:uiPriority w:val="0"/>
    <w:pPr>
      <w:adjustRightInd w:val="0"/>
      <w:snapToGrid w:val="0"/>
      <w:spacing w:before="0" w:after="0" w:line="340" w:lineRule="exact"/>
    </w:pPr>
    <w:rPr>
      <w:rFonts w:eastAsia="宋体"/>
      <w:bCs w:val="0"/>
      <w:szCs w:val="20"/>
      <w:lang w:val="en-US"/>
    </w:rPr>
  </w:style>
  <w:style w:type="paragraph" w:customStyle="1" w:styleId="580">
    <w:name w:val="修订11"/>
    <w:qFormat/>
    <w:uiPriority w:val="0"/>
    <w:rPr>
      <w:rFonts w:ascii="Times New Roman" w:hAnsi="Times New Roman" w:eastAsia="宋体" w:cs="Times New Roman"/>
      <w:kern w:val="2"/>
      <w:sz w:val="21"/>
      <w:szCs w:val="22"/>
      <w:lang w:val="en-US" w:eastAsia="zh-CN" w:bidi="ar-SA"/>
    </w:rPr>
  </w:style>
  <w:style w:type="paragraph" w:customStyle="1" w:styleId="581">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2">
    <w:name w:val="文本（正文）"/>
    <w:qFormat/>
    <w:uiPriority w:val="9"/>
    <w:pPr>
      <w:suppressLineNumbers/>
      <w:suppressAutoHyphens/>
      <w:overflowPunct w:val="0"/>
      <w:autoSpaceDE w:val="0"/>
      <w:autoSpaceDN w:val="0"/>
      <w:adjustRightInd w:val="0"/>
      <w:snapToGrid w:val="0"/>
      <w:spacing w:line="540" w:lineRule="exact"/>
      <w:ind w:firstLine="200" w:firstLineChars="200"/>
      <w:jc w:val="both"/>
    </w:pPr>
    <w:rPr>
      <w:rFonts w:ascii="宋体" w:hAnsi="Times New Roman" w:eastAsia="宋体" w:cs="黑体"/>
      <w:snapToGrid w:val="0"/>
      <w:kern w:val="2"/>
      <w:sz w:val="24"/>
      <w:szCs w:val="24"/>
      <w:lang w:val="en-US" w:eastAsia="zh-CN" w:bidi="ar-SA"/>
    </w:rPr>
  </w:style>
  <w:style w:type="paragraph" w:customStyle="1" w:styleId="583">
    <w:name w:val="xl1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18"/>
      <w:szCs w:val="18"/>
    </w:rPr>
  </w:style>
  <w:style w:type="paragraph" w:customStyle="1" w:styleId="584">
    <w:name w:val="xl55"/>
    <w:basedOn w:val="1"/>
    <w:qFormat/>
    <w:uiPriority w:val="0"/>
    <w:pP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585">
    <w:name w:val="xl92"/>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left"/>
      <w:textAlignment w:val="bottom"/>
    </w:pPr>
    <w:rPr>
      <w:rFonts w:ascii="宋体" w:hAnsi="宋体" w:cs="宋体"/>
      <w:b/>
      <w:bCs/>
      <w:kern w:val="0"/>
      <w:sz w:val="20"/>
      <w:szCs w:val="20"/>
    </w:rPr>
  </w:style>
  <w:style w:type="paragraph" w:customStyle="1" w:styleId="586">
    <w:name w:val="xl70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587">
    <w:name w:val="xl84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588">
    <w:name w:val="contentarticle"/>
    <w:basedOn w:val="1"/>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589">
    <w:name w:val="xl191"/>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90">
    <w:name w:val="xl84"/>
    <w:basedOn w:val="1"/>
    <w:qFormat/>
    <w:uiPriority w:val="0"/>
    <w:pPr>
      <w:spacing w:before="100" w:beforeAutospacing="1" w:after="100" w:afterAutospacing="1" w:line="240" w:lineRule="auto"/>
      <w:jc w:val="right"/>
    </w:pPr>
    <w:rPr>
      <w:rFonts w:ascii="宋体" w:hAnsi="宋体" w:cs="宋体"/>
      <w:kern w:val="0"/>
      <w:sz w:val="24"/>
      <w:szCs w:val="24"/>
    </w:rPr>
  </w:style>
  <w:style w:type="paragraph" w:customStyle="1" w:styleId="591">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92">
    <w:name w:val="xl22"/>
    <w:basedOn w:val="1"/>
    <w:qFormat/>
    <w:uiPriority w:val="0"/>
    <w:pPr>
      <w:widowControl w:val="0"/>
      <w:pBdr>
        <w:left w:val="single" w:color="auto" w:sz="8" w:space="0"/>
        <w:bottom w:val="single" w:color="auto" w:sz="4" w:space="0"/>
        <w:right w:val="single" w:color="auto" w:sz="4" w:space="0"/>
      </w:pBdr>
      <w:adjustRightInd w:val="0"/>
      <w:snapToGrid w:val="0"/>
      <w:spacing w:before="100" w:beforeAutospacing="1" w:after="100" w:afterAutospacing="1"/>
      <w:jc w:val="center"/>
    </w:pPr>
    <w:rPr>
      <w:rFonts w:eastAsia="Arial Unicode MS"/>
      <w:kern w:val="0"/>
      <w:szCs w:val="24"/>
    </w:rPr>
  </w:style>
  <w:style w:type="paragraph" w:customStyle="1" w:styleId="593">
    <w:name w:val="金安桥正文"/>
    <w:basedOn w:val="25"/>
    <w:qFormat/>
    <w:uiPriority w:val="0"/>
    <w:pPr>
      <w:adjustRightInd w:val="0"/>
      <w:snapToGrid w:val="0"/>
      <w:spacing w:after="0" w:line="300" w:lineRule="auto"/>
      <w:ind w:left="0" w:leftChars="0" w:firstLine="200" w:firstLineChars="200"/>
      <w:jc w:val="left"/>
    </w:pPr>
    <w:rPr>
      <w:kern w:val="0"/>
      <w:sz w:val="24"/>
      <w:szCs w:val="20"/>
      <w:lang w:val="en-US"/>
    </w:rPr>
  </w:style>
  <w:style w:type="paragraph" w:customStyle="1" w:styleId="594">
    <w:name w:val="Char Char Char2"/>
    <w:basedOn w:val="18"/>
    <w:qFormat/>
    <w:uiPriority w:val="0"/>
    <w:pPr>
      <w:adjustRightInd w:val="0"/>
      <w:snapToGrid w:val="0"/>
      <w:spacing w:line="436" w:lineRule="exact"/>
      <w:ind w:left="357"/>
      <w:jc w:val="left"/>
      <w:outlineLvl w:val="3"/>
    </w:pPr>
    <w:rPr>
      <w:rFonts w:ascii="Tahoma" w:hAnsi="Tahoma"/>
      <w:b/>
      <w:sz w:val="18"/>
      <w:lang w:val="en-US"/>
    </w:rPr>
  </w:style>
  <w:style w:type="paragraph" w:customStyle="1" w:styleId="595">
    <w:name w:val="xl81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kern w:val="0"/>
      <w:sz w:val="22"/>
    </w:rPr>
  </w:style>
  <w:style w:type="paragraph" w:customStyle="1" w:styleId="596">
    <w:name w:val="Char Char Char Char Char Char Char Char Char Char Char Char Char Char Char Char Char Char Char Char Char Char Char Char Char Char Char Char Char Char Char Char Char3"/>
    <w:basedOn w:val="1"/>
    <w:qFormat/>
    <w:uiPriority w:val="0"/>
    <w:pPr>
      <w:spacing w:after="160" w:line="240" w:lineRule="exact"/>
      <w:jc w:val="left"/>
    </w:pPr>
    <w:rPr>
      <w:szCs w:val="24"/>
    </w:rPr>
  </w:style>
  <w:style w:type="paragraph" w:customStyle="1" w:styleId="597">
    <w:name w:val="xl192"/>
    <w:basedOn w:val="1"/>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98">
    <w:name w:val="xl38"/>
    <w:basedOn w:val="1"/>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jc w:val="center"/>
    </w:pPr>
    <w:rPr>
      <w:rFonts w:ascii="宋体" w:hAnsi="宋体" w:cs="宋体"/>
      <w:b/>
      <w:bCs/>
      <w:kern w:val="0"/>
      <w:sz w:val="20"/>
      <w:szCs w:val="20"/>
    </w:rPr>
  </w:style>
  <w:style w:type="paragraph" w:customStyle="1" w:styleId="599">
    <w:name w:val="Char2"/>
    <w:basedOn w:val="1"/>
    <w:qFormat/>
    <w:uiPriority w:val="0"/>
    <w:pPr>
      <w:widowControl w:val="0"/>
      <w:snapToGrid w:val="0"/>
      <w:spacing w:line="500" w:lineRule="exact"/>
      <w:ind w:firstLine="480" w:firstLineChars="200"/>
    </w:pPr>
    <w:rPr>
      <w:szCs w:val="24"/>
    </w:rPr>
  </w:style>
  <w:style w:type="paragraph" w:customStyle="1" w:styleId="600">
    <w:name w:val="xl86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kern w:val="0"/>
      <w:sz w:val="22"/>
    </w:rPr>
  </w:style>
  <w:style w:type="paragraph" w:customStyle="1" w:styleId="601">
    <w:name w:val="保留正文"/>
    <w:basedOn w:val="1"/>
    <w:qFormat/>
    <w:uiPriority w:val="0"/>
    <w:pPr>
      <w:keepNext/>
      <w:widowControl w:val="0"/>
      <w:overflowPunct w:val="0"/>
      <w:autoSpaceDE w:val="0"/>
      <w:autoSpaceDN w:val="0"/>
      <w:adjustRightInd w:val="0"/>
      <w:snapToGrid w:val="0"/>
      <w:spacing w:after="160" w:line="480" w:lineRule="auto"/>
      <w:textAlignment w:val="baseline"/>
    </w:pPr>
    <w:rPr>
      <w:rFonts w:ascii="@宋体" w:hAnsi="Symbol"/>
      <w:kern w:val="0"/>
      <w:szCs w:val="20"/>
    </w:rPr>
  </w:style>
  <w:style w:type="paragraph" w:customStyle="1" w:styleId="602">
    <w:name w:val="Char Char1 Char Char"/>
    <w:basedOn w:val="1"/>
    <w:qFormat/>
    <w:uiPriority w:val="0"/>
    <w:pPr>
      <w:widowControl w:val="0"/>
      <w:tabs>
        <w:tab w:val="left" w:pos="360"/>
      </w:tabs>
      <w:adjustRightInd w:val="0"/>
      <w:snapToGrid w:val="0"/>
      <w:ind w:firstLine="420" w:firstLineChars="150"/>
    </w:pPr>
    <w:rPr>
      <w:rFonts w:ascii="Arial" w:hAnsi="Arial" w:cs="Arial"/>
      <w:sz w:val="20"/>
      <w:szCs w:val="20"/>
    </w:rPr>
  </w:style>
  <w:style w:type="paragraph" w:customStyle="1" w:styleId="603">
    <w:name w:val="xl28"/>
    <w:basedOn w:val="1"/>
    <w:qFormat/>
    <w:uiPriority w:val="0"/>
    <w:pPr>
      <w:pBdr>
        <w:left w:val="single" w:color="auto" w:sz="4" w:space="0"/>
        <w:right w:val="single" w:color="auto" w:sz="4" w:space="0"/>
      </w:pBdr>
      <w:spacing w:before="100" w:beforeAutospacing="1" w:after="100" w:afterAutospacing="1" w:line="240" w:lineRule="auto"/>
      <w:jc w:val="left"/>
    </w:pPr>
    <w:rPr>
      <w:rFonts w:ascii="宋体" w:hAnsi="宋体"/>
      <w:kern w:val="0"/>
      <w:sz w:val="24"/>
      <w:szCs w:val="24"/>
    </w:rPr>
  </w:style>
  <w:style w:type="paragraph" w:customStyle="1" w:styleId="604">
    <w:name w:val="xl193"/>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05">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06">
    <w:name w:val="Char Char23"/>
    <w:basedOn w:val="1"/>
    <w:qFormat/>
    <w:uiPriority w:val="0"/>
    <w:pPr>
      <w:spacing w:after="160" w:line="240" w:lineRule="exact"/>
      <w:jc w:val="left"/>
    </w:pPr>
    <w:rPr>
      <w:szCs w:val="24"/>
    </w:rPr>
  </w:style>
  <w:style w:type="paragraph" w:customStyle="1" w:styleId="607">
    <w:name w:val="xl64"/>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608">
    <w:name w:val="正文文本 22"/>
    <w:basedOn w:val="1"/>
    <w:qFormat/>
    <w:uiPriority w:val="0"/>
    <w:pPr>
      <w:widowControl w:val="0"/>
      <w:autoSpaceDE w:val="0"/>
      <w:autoSpaceDN w:val="0"/>
      <w:adjustRightInd w:val="0"/>
      <w:snapToGrid w:val="0"/>
      <w:spacing w:before="122" w:after="122"/>
      <w:jc w:val="center"/>
      <w:textAlignment w:val="baseline"/>
    </w:pPr>
    <w:rPr>
      <w:kern w:val="0"/>
      <w:szCs w:val="20"/>
    </w:rPr>
  </w:style>
  <w:style w:type="paragraph" w:customStyle="1" w:styleId="609">
    <w:name w:val="xl29"/>
    <w:basedOn w:val="1"/>
    <w:qFormat/>
    <w:uiPriority w:val="0"/>
    <w:pPr>
      <w:pBdr>
        <w:top w:val="single" w:color="auto" w:sz="4" w:space="0"/>
        <w:left w:val="single" w:color="auto" w:sz="4" w:space="0"/>
      </w:pBdr>
      <w:spacing w:before="100" w:beforeAutospacing="1" w:after="100" w:afterAutospacing="1" w:line="240" w:lineRule="auto"/>
      <w:jc w:val="left"/>
    </w:pPr>
    <w:rPr>
      <w:kern w:val="0"/>
      <w:sz w:val="24"/>
      <w:szCs w:val="24"/>
    </w:rPr>
  </w:style>
  <w:style w:type="paragraph" w:customStyle="1" w:styleId="610">
    <w:name w:val="xl194"/>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11">
    <w:name w:val="Char Char20 Char Char Char Char"/>
    <w:basedOn w:val="1"/>
    <w:qFormat/>
    <w:uiPriority w:val="0"/>
    <w:pPr>
      <w:widowControl w:val="0"/>
      <w:snapToGrid w:val="0"/>
      <w:spacing w:afterLines="30" w:line="360" w:lineRule="auto"/>
      <w:ind w:firstLine="200" w:firstLineChars="200"/>
    </w:pPr>
    <w:rPr>
      <w:szCs w:val="24"/>
    </w:rPr>
  </w:style>
  <w:style w:type="paragraph" w:customStyle="1" w:styleId="612">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613">
    <w:name w:val="Normal0"/>
    <w:qFormat/>
    <w:uiPriority w:val="0"/>
    <w:rPr>
      <w:rFonts w:ascii="宋体" w:hAnsi="宋体" w:eastAsia="宋体" w:cs="Times New Roman"/>
      <w:kern w:val="2"/>
      <w:sz w:val="24"/>
      <w:szCs w:val="22"/>
      <w:lang w:val="zh-CN" w:eastAsia="zh-CN" w:bidi="ar-SA"/>
    </w:rPr>
  </w:style>
  <w:style w:type="paragraph" w:customStyle="1" w:styleId="614">
    <w:name w:val="xl7525846"/>
    <w:basedOn w:val="1"/>
    <w:qFormat/>
    <w:uiPriority w:val="0"/>
    <w:pPr>
      <w:widowControl w:val="0"/>
      <w:adjustRightInd w:val="0"/>
      <w:snapToGrid w:val="0"/>
      <w:spacing w:before="100" w:beforeAutospacing="1" w:after="100" w:afterAutospacing="1"/>
      <w:jc w:val="right"/>
      <w:textAlignment w:val="center"/>
    </w:pPr>
    <w:rPr>
      <w:kern w:val="0"/>
      <w:sz w:val="22"/>
    </w:rPr>
  </w:style>
  <w:style w:type="paragraph" w:customStyle="1" w:styleId="615">
    <w:name w:val="正文文本 New"/>
    <w:basedOn w:val="1"/>
    <w:qFormat/>
    <w:uiPriority w:val="0"/>
    <w:pPr>
      <w:widowControl w:val="0"/>
      <w:adjustRightInd w:val="0"/>
      <w:snapToGrid w:val="0"/>
    </w:pPr>
    <w:rPr>
      <w:sz w:val="28"/>
      <w:szCs w:val="24"/>
    </w:rPr>
  </w:style>
  <w:style w:type="paragraph" w:customStyle="1" w:styleId="616">
    <w:name w:val="font9"/>
    <w:basedOn w:val="1"/>
    <w:qFormat/>
    <w:uiPriority w:val="0"/>
    <w:pPr>
      <w:spacing w:before="100" w:beforeAutospacing="1" w:after="100" w:afterAutospacing="1" w:line="240" w:lineRule="auto"/>
      <w:jc w:val="left"/>
    </w:pPr>
    <w:rPr>
      <w:rFonts w:ascii="宋体" w:hAnsi="宋体" w:cs="宋体"/>
      <w:kern w:val="0"/>
      <w:sz w:val="18"/>
      <w:szCs w:val="18"/>
    </w:rPr>
  </w:style>
  <w:style w:type="paragraph" w:customStyle="1" w:styleId="617">
    <w:name w:val="xl195"/>
    <w:basedOn w:val="1"/>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18">
    <w:name w:val="Char Char Char Char Char Char Char Char Char Char Char Char Char Char Char Char Char Char Char Char Char Char Char Char Char Char Char Char Char Char Char Char Char1"/>
    <w:basedOn w:val="1"/>
    <w:qFormat/>
    <w:uiPriority w:val="0"/>
    <w:pPr>
      <w:spacing w:after="160" w:line="240" w:lineRule="exact"/>
      <w:jc w:val="left"/>
    </w:pPr>
    <w:rPr>
      <w:szCs w:val="24"/>
    </w:rPr>
  </w:style>
  <w:style w:type="paragraph" w:customStyle="1" w:styleId="619">
    <w:name w:val="font6"/>
    <w:basedOn w:val="1"/>
    <w:qFormat/>
    <w:uiPriority w:val="0"/>
    <w:pPr>
      <w:spacing w:before="100" w:beforeAutospacing="1" w:after="100" w:afterAutospacing="1" w:line="240" w:lineRule="auto"/>
      <w:jc w:val="left"/>
    </w:pPr>
    <w:rPr>
      <w:kern w:val="0"/>
      <w:sz w:val="20"/>
      <w:szCs w:val="20"/>
    </w:rPr>
  </w:style>
  <w:style w:type="paragraph" w:customStyle="1" w:styleId="620">
    <w:name w:val="Char Char Char Char Char Char Char Char Char Char Char Char0"/>
    <w:basedOn w:val="1"/>
    <w:qFormat/>
    <w:uiPriority w:val="0"/>
    <w:pPr>
      <w:spacing w:after="160" w:line="240" w:lineRule="exact"/>
      <w:jc w:val="left"/>
    </w:pPr>
    <w:rPr>
      <w:szCs w:val="24"/>
    </w:rPr>
  </w:style>
  <w:style w:type="paragraph" w:customStyle="1" w:styleId="621">
    <w:name w:val="xl7425846"/>
    <w:basedOn w:val="1"/>
    <w:qFormat/>
    <w:uiPriority w:val="0"/>
    <w:pPr>
      <w:widowControl w:val="0"/>
      <w:adjustRightInd w:val="0"/>
      <w:snapToGrid w:val="0"/>
      <w:spacing w:before="100" w:beforeAutospacing="1" w:after="100" w:afterAutospacing="1"/>
      <w:jc w:val="center"/>
      <w:textAlignment w:val="center"/>
    </w:pPr>
    <w:rPr>
      <w:b/>
      <w:bCs/>
      <w:kern w:val="0"/>
      <w:sz w:val="22"/>
    </w:rPr>
  </w:style>
  <w:style w:type="paragraph" w:customStyle="1" w:styleId="622">
    <w:name w:val="标题4 + 小四"/>
    <w:basedOn w:val="1"/>
    <w:qFormat/>
    <w:uiPriority w:val="0"/>
    <w:pPr>
      <w:widowControl w:val="0"/>
      <w:autoSpaceDE w:val="0"/>
      <w:autoSpaceDN w:val="0"/>
      <w:adjustRightInd w:val="0"/>
      <w:snapToGrid w:val="0"/>
      <w:textAlignment w:val="baseline"/>
    </w:pPr>
    <w:rPr>
      <w:kern w:val="0"/>
      <w:szCs w:val="24"/>
    </w:rPr>
  </w:style>
  <w:style w:type="paragraph" w:customStyle="1" w:styleId="623">
    <w:name w:val="Char Char Char Char Char Char Char Char Char Char Char Char Char Char Char Char Char Char Char"/>
    <w:basedOn w:val="1"/>
    <w:qFormat/>
    <w:uiPriority w:val="0"/>
    <w:pPr>
      <w:widowControl w:val="0"/>
      <w:snapToGrid w:val="0"/>
      <w:spacing w:line="360" w:lineRule="auto"/>
      <w:ind w:firstLine="200" w:firstLineChars="200"/>
    </w:pPr>
    <w:rPr>
      <w:rFonts w:eastAsia="仿宋_GB2312"/>
      <w:sz w:val="24"/>
      <w:szCs w:val="24"/>
    </w:rPr>
  </w:style>
  <w:style w:type="paragraph" w:customStyle="1" w:styleId="624">
    <w:name w:val="xl196"/>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25">
    <w:name w:val="Char Char23 Char Char"/>
    <w:basedOn w:val="1"/>
    <w:qFormat/>
    <w:uiPriority w:val="0"/>
    <w:pPr>
      <w:spacing w:after="160" w:line="240" w:lineRule="exact"/>
      <w:jc w:val="left"/>
    </w:pPr>
    <w:rPr>
      <w:szCs w:val="24"/>
    </w:rPr>
  </w:style>
  <w:style w:type="paragraph" w:customStyle="1" w:styleId="626">
    <w:name w:val="Char Char Char Char Char Char1 Char Char Char Char Char Char Char1"/>
    <w:basedOn w:val="1"/>
    <w:qFormat/>
    <w:uiPriority w:val="0"/>
    <w:pPr>
      <w:widowControl w:val="0"/>
      <w:adjustRightInd w:val="0"/>
      <w:snapToGrid w:val="0"/>
      <w:spacing w:line="360" w:lineRule="auto"/>
      <w:ind w:firstLine="200" w:firstLineChars="200"/>
    </w:pPr>
    <w:rPr>
      <w:szCs w:val="24"/>
    </w:rPr>
  </w:style>
  <w:style w:type="paragraph" w:customStyle="1" w:styleId="627">
    <w:name w:val="Char Char Char Char Char Char3 Char Char Char Char Char Char Char1"/>
    <w:basedOn w:val="1"/>
    <w:next w:val="1"/>
    <w:qFormat/>
    <w:uiPriority w:val="0"/>
    <w:pPr>
      <w:widowControl w:val="0"/>
      <w:adjustRightInd w:val="0"/>
      <w:snapToGrid w:val="0"/>
    </w:pPr>
    <w:rPr>
      <w:rFonts w:eastAsia="黑体"/>
      <w:sz w:val="28"/>
      <w:szCs w:val="24"/>
    </w:rPr>
  </w:style>
  <w:style w:type="paragraph" w:customStyle="1" w:styleId="628">
    <w:name w:val="Char Char24 Char Char1"/>
    <w:basedOn w:val="1"/>
    <w:qFormat/>
    <w:uiPriority w:val="0"/>
    <w:pPr>
      <w:spacing w:after="160" w:line="240" w:lineRule="exact"/>
      <w:jc w:val="left"/>
    </w:pPr>
    <w:rPr>
      <w:szCs w:val="24"/>
    </w:rPr>
  </w:style>
  <w:style w:type="paragraph" w:customStyle="1" w:styleId="629">
    <w:name w:val="xl1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30">
    <w:name w:val="xl103"/>
    <w:basedOn w:val="1"/>
    <w:qFormat/>
    <w:uiPriority w:val="0"/>
    <w:pPr>
      <w:spacing w:before="100" w:beforeAutospacing="1" w:after="100" w:afterAutospacing="1" w:line="240" w:lineRule="auto"/>
      <w:jc w:val="left"/>
      <w:textAlignment w:val="bottom"/>
    </w:pPr>
    <w:rPr>
      <w:rFonts w:ascii="宋体" w:hAnsi="宋体" w:cs="宋体"/>
      <w:kern w:val="0"/>
      <w:sz w:val="20"/>
      <w:szCs w:val="20"/>
    </w:rPr>
  </w:style>
  <w:style w:type="paragraph" w:customStyle="1" w:styleId="631">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32">
    <w:name w:val="Char Char230"/>
    <w:basedOn w:val="1"/>
    <w:qFormat/>
    <w:uiPriority w:val="0"/>
    <w:pPr>
      <w:spacing w:after="160" w:line="240" w:lineRule="exact"/>
      <w:jc w:val="left"/>
    </w:pPr>
    <w:rPr>
      <w:szCs w:val="24"/>
    </w:rPr>
  </w:style>
  <w:style w:type="paragraph" w:customStyle="1" w:styleId="633">
    <w:name w:val="表头"/>
    <w:basedOn w:val="1"/>
    <w:qFormat/>
    <w:uiPriority w:val="0"/>
    <w:pPr>
      <w:widowControl w:val="0"/>
      <w:adjustRightInd w:val="0"/>
      <w:snapToGrid w:val="0"/>
      <w:ind w:firstLine="200" w:firstLineChars="200"/>
    </w:pPr>
    <w:rPr>
      <w:b/>
      <w:szCs w:val="24"/>
    </w:rPr>
  </w:style>
  <w:style w:type="paragraph" w:customStyle="1" w:styleId="634">
    <w:name w:val="正文文本 21"/>
    <w:basedOn w:val="1"/>
    <w:qFormat/>
    <w:uiPriority w:val="0"/>
    <w:pPr>
      <w:widowControl w:val="0"/>
      <w:autoSpaceDE w:val="0"/>
      <w:autoSpaceDN w:val="0"/>
      <w:adjustRightInd w:val="0"/>
      <w:snapToGrid w:val="0"/>
      <w:spacing w:before="122" w:after="122"/>
      <w:jc w:val="center"/>
      <w:textAlignment w:val="baseline"/>
    </w:pPr>
    <w:rPr>
      <w:kern w:val="0"/>
      <w:szCs w:val="20"/>
    </w:rPr>
  </w:style>
  <w:style w:type="paragraph" w:customStyle="1" w:styleId="635">
    <w:name w:val="font13"/>
    <w:basedOn w:val="1"/>
    <w:qFormat/>
    <w:uiPriority w:val="0"/>
    <w:pPr>
      <w:widowControl w:val="0"/>
      <w:adjustRightInd w:val="0"/>
      <w:snapToGrid w:val="0"/>
      <w:spacing w:before="100" w:beforeAutospacing="1" w:after="100" w:afterAutospacing="1"/>
    </w:pPr>
    <w:rPr>
      <w:rFonts w:hint="eastAsia"/>
      <w:b/>
      <w:bCs/>
      <w:color w:val="000000"/>
      <w:kern w:val="0"/>
      <w:sz w:val="16"/>
      <w:szCs w:val="16"/>
    </w:rPr>
  </w:style>
  <w:style w:type="paragraph" w:customStyle="1" w:styleId="636">
    <w:name w:val="xl1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37">
    <w:name w:val="样式 标题 4 + 首行缩进:  2 字符1"/>
    <w:basedOn w:val="5"/>
    <w:qFormat/>
    <w:uiPriority w:val="0"/>
    <w:pPr>
      <w:ind w:firstLine="0" w:firstLineChars="0"/>
      <w:jc w:val="center"/>
    </w:pPr>
    <w:rPr>
      <w:rFonts w:cs="宋体"/>
      <w:szCs w:val="20"/>
    </w:rPr>
  </w:style>
  <w:style w:type="paragraph" w:customStyle="1" w:styleId="638">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639">
    <w:name w:val="列表段落1"/>
    <w:basedOn w:val="1"/>
    <w:qFormat/>
    <w:uiPriority w:val="0"/>
    <w:pPr>
      <w:widowControl w:val="0"/>
      <w:spacing w:line="240" w:lineRule="auto"/>
      <w:ind w:firstLine="420" w:firstLineChars="200"/>
    </w:pPr>
    <w:rPr>
      <w:szCs w:val="24"/>
    </w:rPr>
  </w:style>
  <w:style w:type="paragraph" w:customStyle="1" w:styleId="640">
    <w:name w:val="封面标准名称"/>
    <w:qFormat/>
    <w:uiPriority w:val="0"/>
    <w:pPr>
      <w:widowControl w:val="0"/>
      <w:spacing w:line="680" w:lineRule="exact"/>
      <w:jc w:val="center"/>
      <w:textAlignment w:val="center"/>
    </w:pPr>
    <w:rPr>
      <w:rFonts w:ascii="黑体" w:hAnsi="Times New Roman" w:eastAsia="黑体" w:cs="Times New Roman"/>
      <w:kern w:val="2"/>
      <w:sz w:val="52"/>
      <w:szCs w:val="22"/>
      <w:lang w:val="en-US" w:eastAsia="zh-CN" w:bidi="ar-SA"/>
    </w:rPr>
  </w:style>
  <w:style w:type="paragraph" w:customStyle="1" w:styleId="641">
    <w:name w:val="Char Char Char Char Char Char Char1"/>
    <w:basedOn w:val="1"/>
    <w:qFormat/>
    <w:uiPriority w:val="0"/>
    <w:pPr>
      <w:widowControl w:val="0"/>
      <w:adjustRightInd w:val="0"/>
      <w:snapToGrid w:val="0"/>
      <w:spacing w:line="360" w:lineRule="auto"/>
      <w:ind w:firstLine="200" w:firstLineChars="200"/>
    </w:pPr>
    <w:rPr>
      <w:szCs w:val="24"/>
    </w:rPr>
  </w:style>
  <w:style w:type="paragraph" w:customStyle="1" w:styleId="642">
    <w:name w:val="TOC 标题11"/>
    <w:basedOn w:val="2"/>
    <w:next w:val="1"/>
    <w:qFormat/>
    <w:uiPriority w:val="39"/>
    <w:pPr>
      <w:adjustRightInd w:val="0"/>
      <w:snapToGrid w:val="0"/>
      <w:spacing w:before="480" w:after="0" w:line="276" w:lineRule="auto"/>
      <w:jc w:val="both"/>
      <w:outlineLvl w:val="9"/>
    </w:pPr>
    <w:rPr>
      <w:rFonts w:ascii="Calibri Light" w:hAnsi="Calibri Light" w:eastAsia="宋体"/>
      <w:color w:val="2E74B5"/>
      <w:kern w:val="0"/>
      <w:sz w:val="28"/>
      <w:szCs w:val="28"/>
      <w:lang w:val="en-US"/>
    </w:rPr>
  </w:style>
  <w:style w:type="paragraph" w:customStyle="1" w:styleId="643">
    <w:name w:val="xl199"/>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44">
    <w:name w:val="Char Char Char Char3"/>
    <w:basedOn w:val="1"/>
    <w:qFormat/>
    <w:uiPriority w:val="0"/>
    <w:pPr>
      <w:widowControl w:val="0"/>
      <w:spacing w:line="240" w:lineRule="auto"/>
    </w:pPr>
    <w:rPr>
      <w:szCs w:val="24"/>
    </w:rPr>
  </w:style>
  <w:style w:type="paragraph" w:customStyle="1" w:styleId="645">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646">
    <w:name w:val="Char Char20 Char Char Char Char0"/>
    <w:basedOn w:val="1"/>
    <w:qFormat/>
    <w:uiPriority w:val="0"/>
    <w:pPr>
      <w:widowControl w:val="0"/>
      <w:snapToGrid w:val="0"/>
      <w:spacing w:after="93" w:afterLines="30" w:line="360" w:lineRule="auto"/>
      <w:ind w:firstLine="200" w:firstLineChars="200"/>
    </w:pPr>
    <w:rPr>
      <w:szCs w:val="24"/>
    </w:rPr>
  </w:style>
  <w:style w:type="paragraph" w:customStyle="1" w:styleId="647">
    <w:name w:val="xl89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648">
    <w:name w:val="首行缩进2 Char Char Char"/>
    <w:basedOn w:val="1"/>
    <w:qFormat/>
    <w:uiPriority w:val="0"/>
    <w:pPr>
      <w:widowControl w:val="0"/>
      <w:adjustRightInd w:val="0"/>
      <w:snapToGrid w:val="0"/>
      <w:spacing w:line="360" w:lineRule="auto"/>
      <w:ind w:firstLine="480" w:firstLineChars="200"/>
    </w:pPr>
    <w:rPr>
      <w:szCs w:val="24"/>
    </w:rPr>
  </w:style>
  <w:style w:type="paragraph" w:customStyle="1" w:styleId="649">
    <w:name w:val="Char Char Char1"/>
    <w:basedOn w:val="18"/>
    <w:qFormat/>
    <w:uiPriority w:val="0"/>
    <w:pPr>
      <w:adjustRightInd w:val="0"/>
      <w:snapToGrid w:val="0"/>
      <w:spacing w:line="436" w:lineRule="exact"/>
      <w:ind w:left="357"/>
      <w:jc w:val="left"/>
      <w:outlineLvl w:val="3"/>
    </w:pPr>
    <w:rPr>
      <w:rFonts w:ascii="Tahoma" w:hAnsi="Tahoma"/>
      <w:b/>
      <w:sz w:val="18"/>
      <w:lang w:val="en-US"/>
    </w:rPr>
  </w:style>
  <w:style w:type="paragraph" w:customStyle="1" w:styleId="650">
    <w:name w:val="xl200"/>
    <w:basedOn w:val="1"/>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51">
    <w:name w:val="6'"/>
    <w:basedOn w:val="1"/>
    <w:qFormat/>
    <w:uiPriority w:val="0"/>
    <w:pPr>
      <w:widowControl w:val="0"/>
      <w:autoSpaceDE w:val="0"/>
      <w:autoSpaceDN w:val="0"/>
      <w:adjustRightInd w:val="0"/>
      <w:snapToGrid w:val="0"/>
      <w:spacing w:line="320" w:lineRule="exact"/>
      <w:jc w:val="center"/>
      <w:textAlignment w:val="baseline"/>
    </w:pPr>
    <w:rPr>
      <w:spacing w:val="20"/>
      <w:kern w:val="28"/>
      <w:szCs w:val="20"/>
    </w:rPr>
  </w:style>
  <w:style w:type="paragraph" w:customStyle="1" w:styleId="652">
    <w:name w:val="xl77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653">
    <w:name w:val="xl1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54">
    <w:name w:val="正文A"/>
    <w:qFormat/>
    <w:uiPriority w:val="4"/>
    <w:pPr>
      <w:tabs>
        <w:tab w:val="left" w:pos="0"/>
      </w:tabs>
      <w:adjustRightInd w:val="0"/>
      <w:spacing w:line="360" w:lineRule="auto"/>
      <w:ind w:firstLine="200" w:firstLineChars="200"/>
      <w:jc w:val="both"/>
    </w:pPr>
    <w:rPr>
      <w:rFonts w:ascii="Times New Roman" w:hAnsi="Times New Roman" w:eastAsia="宋体" w:cs="Times New Roman"/>
      <w:snapToGrid w:val="0"/>
      <w:kern w:val="2"/>
      <w:sz w:val="24"/>
      <w:szCs w:val="22"/>
      <w:lang w:val="en-US" w:eastAsia="zh-CN" w:bidi="ar-SA"/>
    </w:rPr>
  </w:style>
  <w:style w:type="paragraph" w:customStyle="1" w:styleId="655">
    <w:name w:val="范本-正文"/>
    <w:qFormat/>
    <w:uiPriority w:val="0"/>
    <w:pPr>
      <w:spacing w:line="360" w:lineRule="auto"/>
      <w:ind w:firstLine="420"/>
    </w:pPr>
    <w:rPr>
      <w:rFonts w:ascii="Times New Roman" w:hAnsi="Times New Roman" w:eastAsia="宋体" w:cs="Times New Roman"/>
      <w:iCs/>
      <w:kern w:val="2"/>
      <w:sz w:val="24"/>
      <w:szCs w:val="21"/>
      <w:lang w:val="en-US" w:eastAsia="zh-CN" w:bidi="ar-SA"/>
    </w:rPr>
  </w:style>
  <w:style w:type="paragraph" w:customStyle="1" w:styleId="656">
    <w:name w:val="font11"/>
    <w:basedOn w:val="1"/>
    <w:qFormat/>
    <w:uiPriority w:val="0"/>
    <w:pPr>
      <w:spacing w:before="100" w:beforeAutospacing="1" w:after="100" w:afterAutospacing="1" w:line="240" w:lineRule="auto"/>
      <w:jc w:val="left"/>
    </w:pPr>
    <w:rPr>
      <w:rFonts w:ascii="宋体" w:hAnsi="宋体" w:cs="宋体"/>
      <w:kern w:val="0"/>
      <w:sz w:val="18"/>
      <w:szCs w:val="18"/>
    </w:rPr>
  </w:style>
  <w:style w:type="paragraph" w:customStyle="1" w:styleId="657">
    <w:name w:val="XW正文"/>
    <w:basedOn w:val="25"/>
    <w:qFormat/>
    <w:uiPriority w:val="0"/>
    <w:pPr>
      <w:adjustRightInd w:val="0"/>
      <w:snapToGrid w:val="0"/>
      <w:spacing w:after="0" w:line="300" w:lineRule="auto"/>
      <w:ind w:left="0" w:leftChars="0" w:firstLine="520" w:firstLineChars="200"/>
      <w:jc w:val="left"/>
    </w:pPr>
    <w:rPr>
      <w:kern w:val="0"/>
      <w:lang w:val="en-US"/>
    </w:rPr>
  </w:style>
  <w:style w:type="paragraph" w:customStyle="1" w:styleId="658">
    <w:name w:val="1"/>
    <w:next w:val="1"/>
    <w:link w:val="78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9">
    <w:name w:val="表格标题"/>
    <w:basedOn w:val="1"/>
    <w:qFormat/>
    <w:uiPriority w:val="0"/>
    <w:pPr>
      <w:widowControl w:val="0"/>
      <w:adjustRightInd w:val="0"/>
      <w:snapToGrid w:val="0"/>
      <w:spacing w:line="460" w:lineRule="exact"/>
      <w:textAlignment w:val="baseline"/>
    </w:pPr>
    <w:rPr>
      <w:rFonts w:eastAsia="黑体"/>
      <w:kern w:val="0"/>
      <w:szCs w:val="24"/>
    </w:rPr>
  </w:style>
  <w:style w:type="paragraph" w:customStyle="1" w:styleId="660">
    <w:name w:val="3"/>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1">
    <w:name w:val="Char3"/>
    <w:basedOn w:val="1"/>
    <w:qFormat/>
    <w:uiPriority w:val="0"/>
    <w:pPr>
      <w:widowControl w:val="0"/>
      <w:adjustRightInd w:val="0"/>
      <w:snapToGrid w:val="0"/>
      <w:spacing w:after="160" w:line="240" w:lineRule="exact"/>
    </w:pPr>
    <w:rPr>
      <w:rFonts w:ascii="Tahoma" w:hAnsi="Tahoma"/>
      <w:kern w:val="0"/>
      <w:szCs w:val="24"/>
      <w:lang w:eastAsia="en-US"/>
    </w:rPr>
  </w:style>
  <w:style w:type="paragraph" w:customStyle="1" w:styleId="662">
    <w:name w:val="2"/>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3">
    <w:name w:val="font10"/>
    <w:basedOn w:val="1"/>
    <w:qFormat/>
    <w:uiPriority w:val="0"/>
    <w:pPr>
      <w:spacing w:before="100" w:beforeAutospacing="1" w:after="100" w:afterAutospacing="1" w:line="240" w:lineRule="auto"/>
      <w:jc w:val="left"/>
    </w:pPr>
    <w:rPr>
      <w:rFonts w:ascii="宋体" w:hAnsi="宋体" w:cs="宋体"/>
      <w:color w:val="000000"/>
      <w:kern w:val="0"/>
      <w:sz w:val="20"/>
      <w:szCs w:val="20"/>
    </w:rPr>
  </w:style>
  <w:style w:type="paragraph" w:customStyle="1" w:styleId="664">
    <w:name w:val="Char Char Char Char Char Char Char Char Char Char Char Char Char"/>
    <w:basedOn w:val="1"/>
    <w:qFormat/>
    <w:uiPriority w:val="0"/>
    <w:pPr>
      <w:widowControl w:val="0"/>
      <w:adjustRightInd w:val="0"/>
      <w:snapToGrid w:val="0"/>
      <w:spacing w:line="360" w:lineRule="auto"/>
      <w:ind w:firstLine="200" w:firstLineChars="200"/>
    </w:pPr>
    <w:rPr>
      <w:szCs w:val="24"/>
    </w:rPr>
  </w:style>
  <w:style w:type="paragraph" w:customStyle="1" w:styleId="665">
    <w:name w:val="t_black_12_b"/>
    <w:basedOn w:val="1"/>
    <w:qFormat/>
    <w:uiPriority w:val="0"/>
    <w:pPr>
      <w:spacing w:line="240" w:lineRule="auto"/>
      <w:jc w:val="left"/>
    </w:pPr>
    <w:rPr>
      <w:rFonts w:ascii="宋体" w:hAnsi="宋体" w:cs="宋体"/>
      <w:b/>
      <w:bCs/>
      <w:color w:val="212121"/>
      <w:kern w:val="0"/>
      <w:sz w:val="9"/>
      <w:szCs w:val="9"/>
    </w:rPr>
  </w:style>
  <w:style w:type="paragraph" w:customStyle="1" w:styleId="666">
    <w:name w:val="_Style 221"/>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7">
    <w:name w:val="表格标题 Char Char Char"/>
    <w:basedOn w:val="1"/>
    <w:qFormat/>
    <w:uiPriority w:val="0"/>
    <w:pPr>
      <w:widowControl w:val="0"/>
      <w:adjustRightInd w:val="0"/>
      <w:snapToGrid w:val="0"/>
      <w:spacing w:beforeLines="50" w:afterLines="50"/>
      <w:jc w:val="center"/>
    </w:pPr>
    <w:rPr>
      <w:b/>
      <w:kern w:val="0"/>
      <w:szCs w:val="20"/>
    </w:rPr>
  </w:style>
  <w:style w:type="paragraph" w:customStyle="1" w:styleId="668">
    <w:name w:val="font125846"/>
    <w:basedOn w:val="1"/>
    <w:qFormat/>
    <w:uiPriority w:val="0"/>
    <w:pPr>
      <w:widowControl w:val="0"/>
      <w:adjustRightInd w:val="0"/>
      <w:snapToGrid w:val="0"/>
      <w:spacing w:before="100" w:beforeAutospacing="1" w:after="100" w:afterAutospacing="1"/>
    </w:pPr>
    <w:rPr>
      <w:color w:val="000000"/>
      <w:kern w:val="0"/>
      <w:sz w:val="22"/>
    </w:rPr>
  </w:style>
  <w:style w:type="paragraph" w:customStyle="1" w:styleId="669">
    <w:name w:val="xl69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670">
    <w:name w:val="p0"/>
    <w:basedOn w:val="1"/>
    <w:qFormat/>
    <w:uiPriority w:val="0"/>
    <w:pPr>
      <w:spacing w:line="240" w:lineRule="auto"/>
    </w:pPr>
    <w:rPr>
      <w:kern w:val="0"/>
      <w:szCs w:val="21"/>
    </w:rPr>
  </w:style>
  <w:style w:type="paragraph" w:customStyle="1" w:styleId="671">
    <w:name w:val="xl24"/>
    <w:basedOn w:val="1"/>
    <w:qFormat/>
    <w:uiPriority w:val="0"/>
    <w:pPr>
      <w:pBdr>
        <w:top w:val="single" w:color="auto" w:sz="4" w:space="0"/>
      </w:pBdr>
      <w:spacing w:before="100" w:beforeAutospacing="1" w:after="100" w:afterAutospacing="1" w:line="240" w:lineRule="auto"/>
      <w:jc w:val="left"/>
    </w:pPr>
    <w:rPr>
      <w:rFonts w:ascii="宋体" w:hAnsi="宋体"/>
      <w:kern w:val="0"/>
      <w:sz w:val="24"/>
      <w:szCs w:val="24"/>
    </w:rPr>
  </w:style>
  <w:style w:type="paragraph" w:customStyle="1" w:styleId="672">
    <w:name w:val="xl27"/>
    <w:basedOn w:val="1"/>
    <w:qFormat/>
    <w:uiPriority w:val="0"/>
    <w:pPr>
      <w:pBdr>
        <w:top w:val="single" w:color="auto" w:sz="4" w:space="0"/>
        <w:right w:val="single" w:color="auto" w:sz="4" w:space="0"/>
      </w:pBdr>
      <w:spacing w:before="100" w:beforeAutospacing="1" w:after="100" w:afterAutospacing="1" w:line="240" w:lineRule="auto"/>
      <w:jc w:val="left"/>
    </w:pPr>
    <w:rPr>
      <w:kern w:val="0"/>
      <w:sz w:val="24"/>
      <w:szCs w:val="24"/>
    </w:rPr>
  </w:style>
  <w:style w:type="paragraph" w:customStyle="1" w:styleId="673">
    <w:name w:val="xl71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674">
    <w:name w:val="1 Char"/>
    <w:basedOn w:val="1"/>
    <w:qFormat/>
    <w:uiPriority w:val="0"/>
    <w:pPr>
      <w:widowControl w:val="0"/>
      <w:tabs>
        <w:tab w:val="left" w:pos="360"/>
      </w:tabs>
      <w:adjustRightInd w:val="0"/>
      <w:snapToGrid w:val="0"/>
    </w:pPr>
    <w:rPr>
      <w:szCs w:val="24"/>
    </w:rPr>
  </w:style>
  <w:style w:type="paragraph" w:customStyle="1" w:styleId="675">
    <w:name w:val="表格居中"/>
    <w:basedOn w:val="1"/>
    <w:qFormat/>
    <w:uiPriority w:val="0"/>
    <w:pPr>
      <w:widowControl w:val="0"/>
      <w:adjustRightInd w:val="0"/>
      <w:snapToGrid w:val="0"/>
      <w:jc w:val="center"/>
    </w:pPr>
    <w:rPr>
      <w:szCs w:val="20"/>
    </w:rPr>
  </w:style>
  <w:style w:type="paragraph" w:customStyle="1" w:styleId="676">
    <w:name w:val="Char Char20 Char Char Char Char1"/>
    <w:basedOn w:val="1"/>
    <w:qFormat/>
    <w:uiPriority w:val="0"/>
    <w:pPr>
      <w:widowControl w:val="0"/>
      <w:snapToGrid w:val="0"/>
      <w:spacing w:after="93" w:afterLines="30" w:line="360" w:lineRule="auto"/>
      <w:ind w:firstLine="200" w:firstLineChars="200"/>
    </w:pPr>
    <w:rPr>
      <w:szCs w:val="24"/>
    </w:rPr>
  </w:style>
  <w:style w:type="paragraph" w:customStyle="1" w:styleId="677">
    <w:name w:val="font825846"/>
    <w:basedOn w:val="1"/>
    <w:qFormat/>
    <w:uiPriority w:val="0"/>
    <w:pPr>
      <w:widowControl w:val="0"/>
      <w:adjustRightInd w:val="0"/>
      <w:snapToGrid w:val="0"/>
      <w:spacing w:before="100" w:beforeAutospacing="1" w:after="100" w:afterAutospacing="1"/>
    </w:pPr>
    <w:rPr>
      <w:kern w:val="0"/>
      <w:sz w:val="22"/>
    </w:rPr>
  </w:style>
  <w:style w:type="paragraph" w:customStyle="1" w:styleId="678">
    <w:name w:val="font0"/>
    <w:basedOn w:val="1"/>
    <w:qFormat/>
    <w:uiPriority w:val="0"/>
    <w:pPr>
      <w:widowControl w:val="0"/>
      <w:adjustRightInd w:val="0"/>
      <w:snapToGrid w:val="0"/>
      <w:spacing w:before="100" w:beforeAutospacing="1" w:after="100" w:afterAutospacing="1"/>
    </w:pPr>
    <w:rPr>
      <w:rFonts w:hint="eastAsia" w:cs="Arial Unicode MS"/>
      <w:kern w:val="0"/>
      <w:szCs w:val="24"/>
    </w:rPr>
  </w:style>
  <w:style w:type="paragraph" w:customStyle="1" w:styleId="679">
    <w:name w:val="xl26"/>
    <w:basedOn w:val="1"/>
    <w:qFormat/>
    <w:uiPriority w:val="0"/>
    <w:pPr>
      <w:pBdr>
        <w:top w:val="single" w:color="auto" w:sz="4" w:space="0"/>
        <w:right w:val="single" w:color="auto" w:sz="4" w:space="0"/>
      </w:pBdr>
      <w:spacing w:before="100" w:beforeAutospacing="1" w:after="100" w:afterAutospacing="1" w:line="240" w:lineRule="auto"/>
      <w:jc w:val="left"/>
    </w:pPr>
    <w:rPr>
      <w:rFonts w:ascii="宋体" w:hAnsi="宋体"/>
      <w:kern w:val="0"/>
      <w:sz w:val="24"/>
      <w:szCs w:val="24"/>
    </w:rPr>
  </w:style>
  <w:style w:type="paragraph" w:customStyle="1" w:styleId="680">
    <w:name w:val="密级编号"/>
    <w:basedOn w:val="1"/>
    <w:qFormat/>
    <w:uiPriority w:val="0"/>
    <w:pPr>
      <w:widowControl w:val="0"/>
      <w:adjustRightInd w:val="0"/>
      <w:snapToGrid w:val="0"/>
      <w:jc w:val="center"/>
      <w:textAlignment w:val="baseline"/>
    </w:pPr>
    <w:rPr>
      <w:rFonts w:ascii="仿宋_GB2312" w:eastAsia="仿宋_GB2312"/>
      <w:kern w:val="0"/>
      <w:szCs w:val="20"/>
    </w:rPr>
  </w:style>
  <w:style w:type="paragraph" w:customStyle="1" w:styleId="681">
    <w:name w:val="Char12"/>
    <w:basedOn w:val="1"/>
    <w:qFormat/>
    <w:uiPriority w:val="0"/>
    <w:pPr>
      <w:widowControl w:val="0"/>
      <w:adjustRightInd w:val="0"/>
      <w:snapToGrid w:val="0"/>
    </w:pPr>
    <w:rPr>
      <w:szCs w:val="24"/>
    </w:rPr>
  </w:style>
  <w:style w:type="paragraph" w:customStyle="1" w:styleId="682">
    <w:name w:val="xl30"/>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left"/>
    </w:pPr>
    <w:rPr>
      <w:kern w:val="0"/>
      <w:sz w:val="24"/>
      <w:szCs w:val="24"/>
    </w:rPr>
  </w:style>
  <w:style w:type="paragraph" w:customStyle="1" w:styleId="683">
    <w:name w:val="_Style 38"/>
    <w:next w:val="1"/>
    <w:qFormat/>
    <w:uiPriority w:val="0"/>
    <w:rPr>
      <w:rFonts w:ascii="Times New Roman" w:hAnsi="Times New Roman" w:eastAsia="宋体" w:cs="Times New Roman"/>
      <w:kern w:val="2"/>
      <w:sz w:val="24"/>
      <w:szCs w:val="24"/>
      <w:lang w:val="en-US" w:eastAsia="zh-CN" w:bidi="ar-SA"/>
    </w:rPr>
  </w:style>
  <w:style w:type="paragraph" w:customStyle="1" w:styleId="684">
    <w:name w:val="Char Char1 Char Char Char Char Char Char1"/>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685">
    <w:name w:val="xl23"/>
    <w:basedOn w:val="1"/>
    <w:qFormat/>
    <w:uiPriority w:val="0"/>
    <w:pPr>
      <w:widowControl w:val="0"/>
      <w:adjustRightInd w:val="0"/>
      <w:snapToGrid w:val="0"/>
      <w:spacing w:before="100" w:beforeAutospacing="1" w:after="100" w:afterAutospacing="1"/>
      <w:jc w:val="center"/>
    </w:pPr>
    <w:rPr>
      <w:kern w:val="0"/>
      <w:szCs w:val="24"/>
    </w:rPr>
  </w:style>
  <w:style w:type="paragraph" w:customStyle="1" w:styleId="686">
    <w:name w:val="Char4"/>
    <w:basedOn w:val="1"/>
    <w:qFormat/>
    <w:uiPriority w:val="0"/>
    <w:pPr>
      <w:widowControl w:val="0"/>
      <w:snapToGrid w:val="0"/>
      <w:spacing w:line="360" w:lineRule="auto"/>
      <w:ind w:firstLine="200" w:firstLineChars="200"/>
    </w:pPr>
    <w:rPr>
      <w:rFonts w:ascii="Arial" w:hAnsi="Arial" w:eastAsia="黑体"/>
      <w:szCs w:val="21"/>
    </w:rPr>
  </w:style>
  <w:style w:type="paragraph" w:customStyle="1" w:styleId="687">
    <w:name w:val="xl7625846"/>
    <w:basedOn w:val="1"/>
    <w:qFormat/>
    <w:uiPriority w:val="0"/>
    <w:pPr>
      <w:widowControl w:val="0"/>
      <w:adjustRightInd w:val="0"/>
      <w:snapToGrid w:val="0"/>
      <w:spacing w:before="100" w:beforeAutospacing="1" w:after="100" w:afterAutospacing="1"/>
      <w:jc w:val="right"/>
      <w:textAlignment w:val="center"/>
    </w:pPr>
    <w:rPr>
      <w:kern w:val="0"/>
      <w:sz w:val="22"/>
    </w:rPr>
  </w:style>
  <w:style w:type="paragraph" w:customStyle="1" w:styleId="688">
    <w:name w:val="纯文本1"/>
    <w:basedOn w:val="1"/>
    <w:qFormat/>
    <w:uiPriority w:val="0"/>
    <w:pPr>
      <w:widowControl w:val="0"/>
      <w:adjustRightInd w:val="0"/>
      <w:snapToGrid w:val="0"/>
    </w:pPr>
    <w:rPr>
      <w:rFonts w:hAnsi="Courier New" w:eastAsia="Times New Roman"/>
      <w:kern w:val="0"/>
      <w:sz w:val="20"/>
      <w:szCs w:val="20"/>
    </w:rPr>
  </w:style>
  <w:style w:type="paragraph" w:customStyle="1" w:styleId="689">
    <w:name w:val="Char Char Char Char Char Char Char Char Char Char3"/>
    <w:basedOn w:val="1"/>
    <w:qFormat/>
    <w:uiPriority w:val="0"/>
    <w:pPr>
      <w:widowControl w:val="0"/>
      <w:spacing w:line="240" w:lineRule="auto"/>
    </w:pPr>
    <w:rPr>
      <w:szCs w:val="20"/>
    </w:rPr>
  </w:style>
  <w:style w:type="paragraph" w:customStyle="1" w:styleId="690">
    <w:name w:val="Char Char Char Char Char Char Char Char Char Char Char Char Char Char Char Char Char Char Char0"/>
    <w:basedOn w:val="1"/>
    <w:qFormat/>
    <w:uiPriority w:val="0"/>
    <w:pPr>
      <w:widowControl w:val="0"/>
      <w:snapToGrid w:val="0"/>
      <w:spacing w:line="360" w:lineRule="auto"/>
      <w:ind w:firstLine="200" w:firstLineChars="200"/>
    </w:pPr>
    <w:rPr>
      <w:rFonts w:eastAsia="仿宋_GB2312"/>
      <w:sz w:val="24"/>
      <w:szCs w:val="24"/>
    </w:rPr>
  </w:style>
  <w:style w:type="paragraph" w:customStyle="1" w:styleId="691">
    <w:name w:val="Char Char1 Char"/>
    <w:basedOn w:val="1"/>
    <w:qFormat/>
    <w:uiPriority w:val="0"/>
    <w:pPr>
      <w:widowControl w:val="0"/>
      <w:adjustRightInd w:val="0"/>
      <w:snapToGrid w:val="0"/>
      <w:spacing w:after="160" w:line="240" w:lineRule="exact"/>
    </w:pPr>
    <w:rPr>
      <w:szCs w:val="24"/>
    </w:rPr>
  </w:style>
  <w:style w:type="paragraph" w:customStyle="1" w:styleId="692">
    <w:name w:val="xl7325846"/>
    <w:basedOn w:val="1"/>
    <w:qFormat/>
    <w:uiPriority w:val="0"/>
    <w:pPr>
      <w:widowControl w:val="0"/>
      <w:adjustRightInd w:val="0"/>
      <w:snapToGrid w:val="0"/>
      <w:spacing w:before="100" w:beforeAutospacing="1" w:after="100" w:afterAutospacing="1"/>
      <w:jc w:val="center"/>
      <w:textAlignment w:val="center"/>
    </w:pPr>
    <w:rPr>
      <w:b/>
      <w:bCs/>
      <w:kern w:val="0"/>
      <w:sz w:val="28"/>
      <w:szCs w:val="28"/>
    </w:rPr>
  </w:style>
  <w:style w:type="paragraph" w:customStyle="1" w:styleId="693">
    <w:name w:val="Char Char23 Char Char1"/>
    <w:basedOn w:val="1"/>
    <w:qFormat/>
    <w:uiPriority w:val="0"/>
    <w:pPr>
      <w:spacing w:after="160" w:line="240" w:lineRule="exact"/>
      <w:jc w:val="left"/>
    </w:pPr>
    <w:rPr>
      <w:szCs w:val="24"/>
    </w:rPr>
  </w:style>
  <w:style w:type="paragraph" w:customStyle="1" w:styleId="694">
    <w:name w:val="font725846"/>
    <w:basedOn w:val="1"/>
    <w:qFormat/>
    <w:uiPriority w:val="0"/>
    <w:pPr>
      <w:widowControl w:val="0"/>
      <w:adjustRightInd w:val="0"/>
      <w:snapToGrid w:val="0"/>
      <w:spacing w:before="100" w:beforeAutospacing="1" w:after="100" w:afterAutospacing="1"/>
    </w:pPr>
    <w:rPr>
      <w:kern w:val="0"/>
      <w:sz w:val="22"/>
    </w:rPr>
  </w:style>
  <w:style w:type="paragraph" w:customStyle="1" w:styleId="695">
    <w:name w:val="xl2917089"/>
    <w:basedOn w:val="1"/>
    <w:qFormat/>
    <w:uiPriority w:val="0"/>
    <w:pPr>
      <w:widowControl w:val="0"/>
      <w:pBdr>
        <w:left w:val="single" w:color="auto" w:sz="4" w:space="1"/>
        <w:right w:val="single" w:color="auto" w:sz="4" w:space="1"/>
      </w:pBdr>
      <w:adjustRightInd w:val="0"/>
      <w:snapToGrid w:val="0"/>
      <w:spacing w:before="100" w:beforeAutospacing="1" w:after="100" w:afterAutospacing="1"/>
      <w:jc w:val="center"/>
      <w:textAlignment w:val="center"/>
    </w:pPr>
    <w:rPr>
      <w:rFonts w:hint="eastAsia"/>
      <w:kern w:val="0"/>
      <w:szCs w:val="24"/>
    </w:rPr>
  </w:style>
  <w:style w:type="paragraph" w:customStyle="1" w:styleId="696">
    <w:name w:val="完成日期"/>
    <w:basedOn w:val="1"/>
    <w:qFormat/>
    <w:uiPriority w:val="0"/>
    <w:pPr>
      <w:widowControl w:val="0"/>
      <w:adjustRightInd w:val="0"/>
      <w:snapToGrid w:val="0"/>
      <w:spacing w:line="360" w:lineRule="auto"/>
      <w:jc w:val="center"/>
      <w:textAlignment w:val="baseline"/>
    </w:pPr>
    <w:rPr>
      <w:rFonts w:ascii="楷体_GB2312" w:eastAsia="楷体_GB2312"/>
      <w:kern w:val="0"/>
      <w:sz w:val="30"/>
      <w:szCs w:val="20"/>
    </w:rPr>
  </w:style>
  <w:style w:type="paragraph" w:customStyle="1" w:styleId="697">
    <w:name w:val="Char Char Char Char Char Char1 Char Char Char Char Char Char Char"/>
    <w:basedOn w:val="1"/>
    <w:qFormat/>
    <w:uiPriority w:val="0"/>
    <w:pPr>
      <w:widowControl w:val="0"/>
      <w:adjustRightInd w:val="0"/>
      <w:snapToGrid w:val="0"/>
      <w:spacing w:line="360" w:lineRule="auto"/>
      <w:ind w:firstLine="200" w:firstLineChars="200"/>
    </w:pPr>
    <w:rPr>
      <w:szCs w:val="24"/>
    </w:rPr>
  </w:style>
  <w:style w:type="paragraph" w:customStyle="1" w:styleId="698">
    <w:name w:val="正文 + 首行缩进:  2 字符"/>
    <w:basedOn w:val="1"/>
    <w:qFormat/>
    <w:uiPriority w:val="0"/>
    <w:pPr>
      <w:widowControl w:val="0"/>
      <w:adjustRightInd w:val="0"/>
      <w:snapToGrid w:val="0"/>
      <w:spacing w:line="360" w:lineRule="auto"/>
      <w:ind w:firstLine="480" w:firstLineChars="200"/>
    </w:pPr>
    <w:rPr>
      <w:szCs w:val="24"/>
    </w:rPr>
  </w:style>
  <w:style w:type="paragraph" w:customStyle="1" w:styleId="699">
    <w:name w:val="font14"/>
    <w:basedOn w:val="1"/>
    <w:qFormat/>
    <w:uiPriority w:val="0"/>
    <w:pPr>
      <w:widowControl w:val="0"/>
      <w:adjustRightInd w:val="0"/>
      <w:snapToGrid w:val="0"/>
      <w:spacing w:before="100" w:beforeAutospacing="1" w:after="100" w:afterAutospacing="1"/>
    </w:pPr>
    <w:rPr>
      <w:rFonts w:hint="eastAsia"/>
      <w:b/>
      <w:color w:val="000000"/>
      <w:kern w:val="0"/>
      <w:szCs w:val="20"/>
    </w:rPr>
  </w:style>
  <w:style w:type="paragraph" w:customStyle="1" w:styleId="700">
    <w:name w:val="前附表"/>
    <w:basedOn w:val="1"/>
    <w:qFormat/>
    <w:uiPriority w:val="0"/>
    <w:pPr>
      <w:widowControl w:val="0"/>
      <w:adjustRightInd w:val="0"/>
      <w:snapToGrid w:val="0"/>
      <w:jc w:val="center"/>
    </w:pPr>
    <w:rPr>
      <w:b/>
      <w:sz w:val="32"/>
      <w:szCs w:val="32"/>
    </w:rPr>
  </w:style>
  <w:style w:type="paragraph" w:customStyle="1" w:styleId="701">
    <w:name w:val="正文001"/>
    <w:basedOn w:val="1"/>
    <w:qFormat/>
    <w:uiPriority w:val="0"/>
    <w:pPr>
      <w:widowControl w:val="0"/>
      <w:adjustRightInd w:val="0"/>
      <w:snapToGrid w:val="0"/>
      <w:spacing w:before="60" w:line="460" w:lineRule="exact"/>
      <w:ind w:firstLine="482"/>
    </w:pPr>
    <w:rPr>
      <w:szCs w:val="20"/>
    </w:rPr>
  </w:style>
  <w:style w:type="paragraph" w:customStyle="1" w:styleId="702">
    <w:name w:val="Char Char Char Char1"/>
    <w:basedOn w:val="1"/>
    <w:qFormat/>
    <w:uiPriority w:val="0"/>
    <w:pPr>
      <w:widowControl w:val="0"/>
      <w:adjustRightInd w:val="0"/>
      <w:snapToGrid w:val="0"/>
      <w:spacing w:line="480" w:lineRule="exact"/>
    </w:pPr>
    <w:rPr>
      <w:szCs w:val="24"/>
    </w:rPr>
  </w:style>
  <w:style w:type="paragraph" w:customStyle="1" w:styleId="703">
    <w:name w:val="Char Char Char Char Char Char Char Char Char Char Char Char Char Char Char Char Char Char Char Char Char Char Char Char Char Char Char Char Char Char Char Char Char0"/>
    <w:basedOn w:val="1"/>
    <w:qFormat/>
    <w:uiPriority w:val="0"/>
    <w:pPr>
      <w:spacing w:after="160" w:line="240" w:lineRule="exact"/>
      <w:jc w:val="left"/>
    </w:pPr>
    <w:rPr>
      <w:szCs w:val="24"/>
    </w:rPr>
  </w:style>
  <w:style w:type="paragraph" w:customStyle="1" w:styleId="704">
    <w:name w:val="xl80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b/>
      <w:bCs/>
      <w:kern w:val="0"/>
      <w:sz w:val="22"/>
    </w:rPr>
  </w:style>
  <w:style w:type="paragraph" w:customStyle="1" w:styleId="705">
    <w:name w:val="font625846"/>
    <w:basedOn w:val="1"/>
    <w:qFormat/>
    <w:uiPriority w:val="0"/>
    <w:pPr>
      <w:widowControl w:val="0"/>
      <w:adjustRightInd w:val="0"/>
      <w:snapToGrid w:val="0"/>
      <w:spacing w:before="100" w:beforeAutospacing="1" w:after="100" w:afterAutospacing="1"/>
    </w:pPr>
    <w:rPr>
      <w:kern w:val="0"/>
      <w:sz w:val="22"/>
    </w:rPr>
  </w:style>
  <w:style w:type="paragraph" w:customStyle="1" w:styleId="706">
    <w:name w:val="XL表格内容"/>
    <w:basedOn w:val="1"/>
    <w:next w:val="1"/>
    <w:qFormat/>
    <w:uiPriority w:val="0"/>
    <w:pPr>
      <w:widowControl w:val="0"/>
      <w:adjustRightInd w:val="0"/>
      <w:snapToGrid w:val="0"/>
      <w:contextualSpacing/>
      <w:jc w:val="center"/>
    </w:pPr>
    <w:rPr>
      <w:kern w:val="0"/>
      <w:szCs w:val="21"/>
    </w:rPr>
  </w:style>
  <w:style w:type="paragraph" w:customStyle="1" w:styleId="707">
    <w:name w:val="样式 表格内容 + 首行缩进:  2 字符"/>
    <w:basedOn w:val="524"/>
    <w:qFormat/>
    <w:uiPriority w:val="0"/>
    <w:rPr>
      <w:color w:val="auto"/>
      <w:szCs w:val="20"/>
    </w:rPr>
  </w:style>
  <w:style w:type="paragraph" w:customStyle="1" w:styleId="708">
    <w:name w:val="Char Char23 Char Char0"/>
    <w:basedOn w:val="1"/>
    <w:qFormat/>
    <w:uiPriority w:val="0"/>
    <w:pPr>
      <w:spacing w:after="160" w:line="240" w:lineRule="exact"/>
      <w:jc w:val="left"/>
    </w:pPr>
    <w:rPr>
      <w:szCs w:val="24"/>
    </w:rPr>
  </w:style>
  <w:style w:type="paragraph" w:customStyle="1" w:styleId="709">
    <w:name w:val="_Style 4"/>
    <w:basedOn w:val="1"/>
    <w:qFormat/>
    <w:uiPriority w:val="0"/>
    <w:pPr>
      <w:widowControl w:val="0"/>
      <w:adjustRightInd w:val="0"/>
      <w:snapToGrid w:val="0"/>
    </w:pPr>
    <w:rPr>
      <w:szCs w:val="24"/>
    </w:rPr>
  </w:style>
  <w:style w:type="paragraph" w:customStyle="1" w:styleId="710">
    <w:name w:val="xl85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kern w:val="0"/>
      <w:sz w:val="22"/>
    </w:rPr>
  </w:style>
  <w:style w:type="paragraph" w:customStyle="1" w:styleId="711">
    <w:name w:val="正  文"/>
    <w:basedOn w:val="1"/>
    <w:qFormat/>
    <w:uiPriority w:val="0"/>
    <w:pPr>
      <w:widowControl w:val="0"/>
      <w:adjustRightInd w:val="0"/>
      <w:snapToGrid w:val="0"/>
    </w:pPr>
    <w:rPr>
      <w:szCs w:val="24"/>
    </w:rPr>
  </w:style>
  <w:style w:type="paragraph" w:customStyle="1" w:styleId="712">
    <w:name w:val="样式 首行缩进:  0 字符"/>
    <w:basedOn w:val="1"/>
    <w:qFormat/>
    <w:uiPriority w:val="0"/>
    <w:pPr>
      <w:widowControl w:val="0"/>
      <w:adjustRightInd w:val="0"/>
      <w:snapToGrid w:val="0"/>
      <w:ind w:firstLine="502" w:firstLineChars="200"/>
    </w:pPr>
    <w:rPr>
      <w:snapToGrid w:val="0"/>
      <w:kern w:val="0"/>
      <w:szCs w:val="20"/>
    </w:rPr>
  </w:style>
  <w:style w:type="paragraph" w:customStyle="1" w:styleId="713">
    <w:name w:val="表格内容小"/>
    <w:basedOn w:val="1"/>
    <w:qFormat/>
    <w:uiPriority w:val="0"/>
    <w:pPr>
      <w:widowControl w:val="0"/>
      <w:adjustRightInd w:val="0"/>
      <w:snapToGrid w:val="0"/>
    </w:pPr>
    <w:rPr>
      <w:szCs w:val="21"/>
    </w:rPr>
  </w:style>
  <w:style w:type="paragraph" w:customStyle="1" w:styleId="714">
    <w:name w:val="样式 标题 3 + 左侧:  0.49 厘米 右侧:  0.49 厘米"/>
    <w:basedOn w:val="4"/>
    <w:qFormat/>
    <w:uiPriority w:val="0"/>
    <w:pPr>
      <w:adjustRightInd w:val="0"/>
      <w:snapToGrid w:val="0"/>
      <w:spacing w:line="360" w:lineRule="auto"/>
      <w:ind w:right="210" w:firstLine="560"/>
      <w:jc w:val="both"/>
    </w:pPr>
    <w:rPr>
      <w:rFonts w:eastAsia="黑体"/>
      <w:bCs w:val="0"/>
      <w:snapToGrid w:val="0"/>
      <w:sz w:val="24"/>
      <w:szCs w:val="20"/>
      <w:lang w:val="en-US"/>
    </w:rPr>
  </w:style>
  <w:style w:type="paragraph" w:customStyle="1" w:styleId="715">
    <w:name w:val="Char Char Char Char2"/>
    <w:basedOn w:val="1"/>
    <w:qFormat/>
    <w:uiPriority w:val="0"/>
    <w:pPr>
      <w:widowControl w:val="0"/>
      <w:adjustRightInd w:val="0"/>
      <w:snapToGrid w:val="0"/>
      <w:spacing w:after="160" w:line="240" w:lineRule="exact"/>
    </w:pPr>
    <w:rPr>
      <w:szCs w:val="20"/>
    </w:rPr>
  </w:style>
  <w:style w:type="paragraph" w:customStyle="1" w:styleId="716">
    <w:name w:val="食标题4"/>
    <w:basedOn w:val="1"/>
    <w:qFormat/>
    <w:uiPriority w:val="0"/>
    <w:pPr>
      <w:widowControl w:val="0"/>
      <w:adjustRightInd w:val="0"/>
      <w:snapToGrid w:val="0"/>
      <w:spacing w:line="520" w:lineRule="exact"/>
      <w:ind w:left="-2" w:leftChars="-1" w:firstLine="574" w:firstLineChars="205"/>
    </w:pPr>
    <w:rPr>
      <w:rFonts w:ascii="楷体_GB2312" w:eastAsia="楷体_GB2312"/>
      <w:kern w:val="0"/>
      <w:sz w:val="28"/>
      <w:szCs w:val="28"/>
    </w:rPr>
  </w:style>
  <w:style w:type="paragraph" w:customStyle="1" w:styleId="717">
    <w:name w:val="xl88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b/>
      <w:bCs/>
      <w:kern w:val="0"/>
      <w:sz w:val="22"/>
    </w:rPr>
  </w:style>
  <w:style w:type="paragraph" w:customStyle="1" w:styleId="718">
    <w:name w:val="公告小标题"/>
    <w:basedOn w:val="1"/>
    <w:qFormat/>
    <w:uiPriority w:val="0"/>
    <w:pPr>
      <w:widowControl w:val="0"/>
      <w:adjustRightInd w:val="0"/>
      <w:snapToGrid w:val="0"/>
      <w:spacing w:line="500" w:lineRule="exact"/>
    </w:pPr>
    <w:rPr>
      <w:b/>
      <w:szCs w:val="20"/>
    </w:rPr>
  </w:style>
  <w:style w:type="paragraph" w:customStyle="1" w:styleId="719">
    <w:name w:val="xl7225846"/>
    <w:basedOn w:val="1"/>
    <w:qFormat/>
    <w:uiPriority w:val="0"/>
    <w:pPr>
      <w:widowControl w:val="0"/>
      <w:adjustRightInd w:val="0"/>
      <w:snapToGrid w:val="0"/>
      <w:spacing w:before="100" w:beforeAutospacing="1" w:after="100" w:afterAutospacing="1"/>
      <w:jc w:val="center"/>
      <w:textAlignment w:val="center"/>
    </w:pPr>
    <w:rPr>
      <w:kern w:val="0"/>
      <w:sz w:val="22"/>
    </w:rPr>
  </w:style>
  <w:style w:type="paragraph" w:customStyle="1" w:styleId="720">
    <w:name w:val="表格内文字"/>
    <w:basedOn w:val="1"/>
    <w:qFormat/>
    <w:uiPriority w:val="0"/>
    <w:pPr>
      <w:widowControl w:val="0"/>
      <w:adjustRightInd w:val="0"/>
      <w:snapToGrid w:val="0"/>
      <w:spacing w:line="360" w:lineRule="exact"/>
      <w:textAlignment w:val="baseline"/>
    </w:pPr>
    <w:rPr>
      <w:kern w:val="0"/>
      <w:sz w:val="18"/>
      <w:szCs w:val="18"/>
    </w:rPr>
  </w:style>
  <w:style w:type="paragraph" w:customStyle="1" w:styleId="721">
    <w:name w:val="XW悬挂正文"/>
    <w:basedOn w:val="657"/>
    <w:qFormat/>
    <w:uiPriority w:val="0"/>
    <w:pPr>
      <w:snapToGrid/>
      <w:spacing w:line="360" w:lineRule="auto"/>
      <w:ind w:left="1474" w:hanging="340" w:firstLineChars="0"/>
    </w:pPr>
    <w:rPr>
      <w:rFonts w:hAnsi="宋体"/>
      <w:sz w:val="24"/>
      <w:szCs w:val="20"/>
    </w:rPr>
  </w:style>
  <w:style w:type="paragraph" w:customStyle="1" w:styleId="722">
    <w:name w:val="xl83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723">
    <w:name w:val="Char Char Char Char0"/>
    <w:basedOn w:val="1"/>
    <w:qFormat/>
    <w:uiPriority w:val="0"/>
    <w:pPr>
      <w:widowControl w:val="0"/>
      <w:spacing w:line="240" w:lineRule="auto"/>
    </w:pPr>
    <w:rPr>
      <w:szCs w:val="24"/>
    </w:rPr>
  </w:style>
  <w:style w:type="paragraph" w:customStyle="1" w:styleId="724">
    <w:name w:val="正文缩进2"/>
    <w:basedOn w:val="1"/>
    <w:next w:val="1"/>
    <w:qFormat/>
    <w:uiPriority w:val="0"/>
    <w:pPr>
      <w:widowControl w:val="0"/>
      <w:adjustRightInd w:val="0"/>
      <w:snapToGrid w:val="0"/>
      <w:spacing w:line="500" w:lineRule="exact"/>
      <w:ind w:firstLine="567"/>
    </w:pPr>
    <w:rPr>
      <w:szCs w:val="20"/>
    </w:rPr>
  </w:style>
  <w:style w:type="paragraph" w:customStyle="1" w:styleId="725">
    <w:name w:val="Char Char Char Char Char Char Char Char Char Char Char Char Char Char Char Char Char Char Char Char Char Char Char Char Char Char Char Char Char Char Char1"/>
    <w:basedOn w:val="1"/>
    <w:qFormat/>
    <w:uiPriority w:val="0"/>
    <w:pPr>
      <w:widowControl w:val="0"/>
      <w:adjustRightInd w:val="0"/>
      <w:snapToGrid w:val="0"/>
      <w:spacing w:line="360" w:lineRule="auto"/>
      <w:ind w:firstLine="200" w:firstLineChars="200"/>
    </w:pPr>
    <w:rPr>
      <w:szCs w:val="24"/>
    </w:rPr>
  </w:style>
  <w:style w:type="paragraph" w:customStyle="1" w:styleId="726">
    <w:name w:val="样式 居中 首行缩进:  2 字符"/>
    <w:basedOn w:val="1"/>
    <w:qFormat/>
    <w:uiPriority w:val="0"/>
    <w:pPr>
      <w:widowControl w:val="0"/>
      <w:adjustRightInd w:val="0"/>
      <w:snapToGrid w:val="0"/>
      <w:spacing w:line="360" w:lineRule="auto"/>
      <w:jc w:val="center"/>
    </w:pPr>
    <w:rPr>
      <w:szCs w:val="20"/>
    </w:rPr>
  </w:style>
  <w:style w:type="paragraph" w:customStyle="1" w:styleId="727">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8">
    <w:name w:val="_Style 13"/>
    <w:basedOn w:val="1"/>
    <w:qFormat/>
    <w:uiPriority w:val="0"/>
    <w:pPr>
      <w:widowControl w:val="0"/>
      <w:adjustRightInd w:val="0"/>
      <w:snapToGrid w:val="0"/>
    </w:pPr>
    <w:rPr>
      <w:szCs w:val="24"/>
    </w:rPr>
  </w:style>
  <w:style w:type="paragraph" w:customStyle="1" w:styleId="729">
    <w:name w:val="Char Char1 Char Char Char0"/>
    <w:basedOn w:val="1"/>
    <w:qFormat/>
    <w:uiPriority w:val="0"/>
    <w:pPr>
      <w:widowControl w:val="0"/>
      <w:spacing w:line="240" w:lineRule="auto"/>
    </w:pPr>
    <w:rPr>
      <w:kern w:val="0"/>
      <w:sz w:val="20"/>
      <w:szCs w:val="20"/>
    </w:rPr>
  </w:style>
  <w:style w:type="paragraph" w:customStyle="1" w:styleId="730">
    <w:name w:val="xl9025846"/>
    <w:basedOn w:val="1"/>
    <w:qFormat/>
    <w:uiPriority w:val="0"/>
    <w:pPr>
      <w:widowControl w:val="0"/>
      <w:adjustRightInd w:val="0"/>
      <w:snapToGrid w:val="0"/>
      <w:spacing w:before="100" w:beforeAutospacing="1" w:after="100" w:afterAutospacing="1"/>
      <w:jc w:val="center"/>
      <w:textAlignment w:val="center"/>
    </w:pPr>
    <w:rPr>
      <w:b/>
      <w:bCs/>
      <w:kern w:val="0"/>
      <w:sz w:val="28"/>
      <w:szCs w:val="28"/>
    </w:rPr>
  </w:style>
  <w:style w:type="paragraph" w:customStyle="1" w:styleId="731">
    <w:name w:val="Char Char Char Char Char Char Char Char Char Char0"/>
    <w:basedOn w:val="1"/>
    <w:qFormat/>
    <w:uiPriority w:val="0"/>
    <w:pPr>
      <w:widowControl w:val="0"/>
      <w:spacing w:line="240" w:lineRule="auto"/>
    </w:pPr>
    <w:rPr>
      <w:szCs w:val="20"/>
    </w:rPr>
  </w:style>
  <w:style w:type="paragraph" w:customStyle="1" w:styleId="732">
    <w:name w:val="Char Char Char Char Char Char Char2"/>
    <w:basedOn w:val="1"/>
    <w:qFormat/>
    <w:uiPriority w:val="0"/>
    <w:pPr>
      <w:widowControl w:val="0"/>
      <w:adjustRightInd w:val="0"/>
      <w:snapToGrid w:val="0"/>
      <w:spacing w:line="360" w:lineRule="auto"/>
      <w:ind w:firstLine="200" w:firstLineChars="200"/>
    </w:pPr>
    <w:rPr>
      <w:szCs w:val="24"/>
    </w:rPr>
  </w:style>
  <w:style w:type="paragraph" w:customStyle="1" w:styleId="733">
    <w:name w:val="8.1.1b Char Char Char Char Char Char Char"/>
    <w:next w:val="1"/>
    <w:qFormat/>
    <w:uiPriority w:val="0"/>
    <w:pPr>
      <w:snapToGrid w:val="0"/>
      <w:spacing w:beforeLines="50" w:afterLines="50"/>
    </w:pPr>
    <w:rPr>
      <w:rFonts w:ascii="Times New Roman" w:hAnsi="Times New Roman" w:eastAsia="华文中宋" w:cs="Times New Roman"/>
      <w:b/>
      <w:kern w:val="2"/>
      <w:sz w:val="28"/>
      <w:szCs w:val="28"/>
      <w:lang w:val="en-US" w:eastAsia="zh-CN" w:bidi="ar-SA"/>
    </w:rPr>
  </w:style>
  <w:style w:type="table" w:customStyle="1" w:styleId="734">
    <w:name w:val="网格型1"/>
    <w:basedOn w:val="60"/>
    <w:qFormat/>
    <w:uiPriority w:val="0"/>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35">
    <w:name w:val="标题 2 Char3"/>
    <w:qFormat/>
    <w:uiPriority w:val="9"/>
    <w:rPr>
      <w:rFonts w:eastAsia="华文中宋"/>
      <w:b/>
      <w:bCs/>
      <w:kern w:val="2"/>
      <w:sz w:val="32"/>
      <w:szCs w:val="32"/>
    </w:rPr>
  </w:style>
  <w:style w:type="paragraph" w:customStyle="1" w:styleId="736">
    <w:name w:val="_Style 731"/>
    <w:basedOn w:val="1"/>
    <w:next w:val="372"/>
    <w:qFormat/>
    <w:uiPriority w:val="34"/>
    <w:pPr>
      <w:widowControl w:val="0"/>
      <w:spacing w:line="240" w:lineRule="auto"/>
      <w:ind w:firstLine="420" w:firstLineChars="200"/>
    </w:pPr>
    <w:rPr>
      <w:rFonts w:ascii="Calibri" w:hAnsi="Calibri"/>
    </w:rPr>
  </w:style>
  <w:style w:type="character" w:customStyle="1" w:styleId="737">
    <w:name w:val="纯文本 Char4"/>
    <w:qFormat/>
    <w:locked/>
    <w:uiPriority w:val="99"/>
    <w:rPr>
      <w:rFonts w:ascii="宋体" w:hAnsi="Courier New" w:eastAsia="宋体"/>
      <w:kern w:val="2"/>
      <w:sz w:val="21"/>
      <w:lang w:val="en-US" w:eastAsia="zh-CN" w:bidi="ar-SA"/>
    </w:rPr>
  </w:style>
  <w:style w:type="character" w:customStyle="1" w:styleId="738">
    <w:name w:val="纯文本 字符2"/>
    <w:qFormat/>
    <w:uiPriority w:val="0"/>
    <w:rPr>
      <w:rFonts w:hint="eastAsia" w:ascii="宋体" w:hAnsi="Courier New" w:eastAsia="宋体" w:cs="宋体"/>
      <w:kern w:val="2"/>
      <w:sz w:val="21"/>
    </w:rPr>
  </w:style>
  <w:style w:type="paragraph" w:customStyle="1" w:styleId="739">
    <w:name w:val="图例"/>
    <w:basedOn w:val="1"/>
    <w:qFormat/>
    <w:uiPriority w:val="0"/>
    <w:pPr>
      <w:widowControl w:val="0"/>
      <w:spacing w:before="120" w:after="120" w:line="360" w:lineRule="auto"/>
      <w:jc w:val="center"/>
    </w:pPr>
    <w:rPr>
      <w:rFonts w:eastAsia="仿宋_GB2312"/>
      <w:b/>
      <w:sz w:val="24"/>
      <w:szCs w:val="20"/>
    </w:rPr>
  </w:style>
  <w:style w:type="character" w:customStyle="1" w:styleId="740">
    <w:name w:val="c21"/>
    <w:qFormat/>
    <w:uiPriority w:val="0"/>
    <w:rPr>
      <w:rFonts w:hint="default" w:ascii="ˎ̥" w:hAnsi="ˎ̥"/>
      <w:color w:val="000000"/>
      <w:sz w:val="20"/>
      <w:szCs w:val="20"/>
      <w:u w:val="none"/>
    </w:rPr>
  </w:style>
  <w:style w:type="character" w:customStyle="1" w:styleId="741">
    <w:name w:val="title4"/>
    <w:qFormat/>
    <w:uiPriority w:val="0"/>
    <w:rPr>
      <w:b/>
      <w:bCs/>
      <w:color w:val="1D87B3"/>
      <w:sz w:val="15"/>
      <w:szCs w:val="15"/>
    </w:rPr>
  </w:style>
  <w:style w:type="character" w:customStyle="1" w:styleId="742">
    <w:name w:val="标题 2 Char Char"/>
    <w:qFormat/>
    <w:uiPriority w:val="0"/>
    <w:rPr>
      <w:rFonts w:ascii="Arial" w:hAnsi="Arial" w:eastAsia="黑体"/>
      <w:b/>
      <w:bCs/>
      <w:kern w:val="2"/>
      <w:sz w:val="32"/>
      <w:szCs w:val="32"/>
      <w:lang w:val="en-US" w:eastAsia="zh-CN" w:bidi="ar-SA"/>
    </w:rPr>
  </w:style>
  <w:style w:type="character" w:customStyle="1" w:styleId="743">
    <w:name w:val="black1"/>
    <w:qFormat/>
    <w:uiPriority w:val="0"/>
    <w:rPr>
      <w:color w:val="000000"/>
    </w:rPr>
  </w:style>
  <w:style w:type="character" w:customStyle="1" w:styleId="744">
    <w:name w:val="street-address"/>
    <w:basedOn w:val="64"/>
    <w:qFormat/>
    <w:uiPriority w:val="0"/>
  </w:style>
  <w:style w:type="character" w:customStyle="1" w:styleId="745">
    <w:name w:val="locality"/>
    <w:basedOn w:val="64"/>
    <w:qFormat/>
    <w:uiPriority w:val="0"/>
  </w:style>
  <w:style w:type="character" w:customStyle="1" w:styleId="746">
    <w:name w:val="txt"/>
    <w:basedOn w:val="64"/>
    <w:qFormat/>
    <w:uiPriority w:val="0"/>
  </w:style>
  <w:style w:type="character" w:customStyle="1" w:styleId="747">
    <w:name w:val="普通文字1 Char1"/>
    <w:qFormat/>
    <w:uiPriority w:val="0"/>
    <w:rPr>
      <w:rFonts w:ascii="宋体" w:hAnsi="Courier New" w:eastAsia="宋体"/>
      <w:kern w:val="2"/>
      <w:sz w:val="21"/>
      <w:lang w:val="en-US" w:eastAsia="zh-CN" w:bidi="ar-SA"/>
    </w:rPr>
  </w:style>
  <w:style w:type="character" w:customStyle="1" w:styleId="748">
    <w:name w:val="chanpin1"/>
    <w:qFormat/>
    <w:uiPriority w:val="0"/>
    <w:rPr>
      <w:rFonts w:hint="default" w:ascii="ˎ̥" w:hAnsi="ˎ̥"/>
      <w:color w:val="000000"/>
      <w:sz w:val="20"/>
      <w:szCs w:val="20"/>
      <w:u w:val="none"/>
    </w:rPr>
  </w:style>
  <w:style w:type="character" w:customStyle="1" w:styleId="749">
    <w:name w:val="列表段落 字符"/>
    <w:link w:val="372"/>
    <w:qFormat/>
    <w:uiPriority w:val="34"/>
    <w:rPr>
      <w:kern w:val="2"/>
      <w:sz w:val="21"/>
      <w:szCs w:val="22"/>
    </w:rPr>
  </w:style>
  <w:style w:type="character" w:customStyle="1" w:styleId="750">
    <w:name w:val="标题 3 Char Char"/>
    <w:qFormat/>
    <w:uiPriority w:val="0"/>
    <w:rPr>
      <w:rFonts w:eastAsia="宋体"/>
      <w:b/>
      <w:bCs/>
      <w:kern w:val="2"/>
      <w:sz w:val="32"/>
      <w:szCs w:val="32"/>
      <w:lang w:val="en-US" w:eastAsia="zh-CN" w:bidi="ar-SA"/>
    </w:rPr>
  </w:style>
  <w:style w:type="character" w:customStyle="1" w:styleId="751">
    <w:name w:val="chanpin拷贝"/>
    <w:basedOn w:val="64"/>
    <w:qFormat/>
    <w:uiPriority w:val="0"/>
  </w:style>
  <w:style w:type="paragraph" w:customStyle="1" w:styleId="752">
    <w:name w:val="二级条标题"/>
    <w:basedOn w:val="753"/>
    <w:next w:val="1"/>
    <w:qFormat/>
    <w:uiPriority w:val="0"/>
    <w:pPr>
      <w:numPr>
        <w:ilvl w:val="0"/>
        <w:numId w:val="0"/>
      </w:numPr>
      <w:tabs>
        <w:tab w:val="left" w:pos="360"/>
        <w:tab w:val="left" w:pos="432"/>
        <w:tab w:val="left" w:pos="840"/>
      </w:tabs>
      <w:ind w:hanging="840"/>
      <w:outlineLvl w:val="2"/>
    </w:pPr>
    <w:rPr>
      <w:rFonts w:ascii="宋体" w:eastAsia="宋体"/>
      <w:b w:val="0"/>
    </w:rPr>
  </w:style>
  <w:style w:type="paragraph" w:customStyle="1" w:styleId="753">
    <w:name w:val="一级条标题"/>
    <w:basedOn w:val="754"/>
    <w:next w:val="1"/>
    <w:qFormat/>
    <w:uiPriority w:val="0"/>
    <w:pPr>
      <w:numPr>
        <w:ilvl w:val="1"/>
      </w:numPr>
      <w:tabs>
        <w:tab w:val="left" w:pos="360"/>
        <w:tab w:val="left" w:pos="432"/>
        <w:tab w:val="left" w:pos="840"/>
      </w:tabs>
      <w:ind w:left="0" w:hanging="840"/>
      <w:outlineLvl w:val="1"/>
    </w:pPr>
  </w:style>
  <w:style w:type="paragraph" w:customStyle="1" w:styleId="754">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755">
    <w:name w:val="字元 字元"/>
    <w:basedOn w:val="1"/>
    <w:qFormat/>
    <w:uiPriority w:val="0"/>
    <w:pPr>
      <w:widowControl w:val="0"/>
      <w:spacing w:line="240" w:lineRule="auto"/>
    </w:pPr>
    <w:rPr>
      <w:rFonts w:ascii="Tahoma" w:hAnsi="Tahoma"/>
      <w:sz w:val="24"/>
      <w:szCs w:val="20"/>
    </w:rPr>
  </w:style>
  <w:style w:type="paragraph" w:customStyle="1" w:styleId="756">
    <w:name w:val="Char3 Char Char Char"/>
    <w:basedOn w:val="1"/>
    <w:qFormat/>
    <w:uiPriority w:val="0"/>
    <w:pPr>
      <w:widowControl w:val="0"/>
      <w:spacing w:line="240" w:lineRule="auto"/>
    </w:pPr>
    <w:rPr>
      <w:rFonts w:ascii="Tahoma" w:hAnsi="Tahoma"/>
      <w:sz w:val="24"/>
      <w:szCs w:val="20"/>
    </w:rPr>
  </w:style>
  <w:style w:type="paragraph" w:customStyle="1" w:styleId="757">
    <w:name w:val="项目编号2"/>
    <w:basedOn w:val="758"/>
    <w:qFormat/>
    <w:uiPriority w:val="0"/>
    <w:pPr>
      <w:numPr>
        <w:ilvl w:val="0"/>
        <w:numId w:val="5"/>
      </w:numPr>
      <w:tabs>
        <w:tab w:val="left" w:pos="2040"/>
      </w:tabs>
    </w:pPr>
  </w:style>
  <w:style w:type="paragraph" w:customStyle="1" w:styleId="758">
    <w:name w:val="项目编号1"/>
    <w:basedOn w:val="1"/>
    <w:qFormat/>
    <w:uiPriority w:val="0"/>
    <w:pPr>
      <w:widowControl w:val="0"/>
      <w:tabs>
        <w:tab w:val="left" w:pos="2040"/>
      </w:tabs>
      <w:spacing w:before="100" w:beforeAutospacing="1" w:after="100" w:afterAutospacing="1" w:line="360" w:lineRule="auto"/>
      <w:ind w:left="2040" w:hanging="360"/>
    </w:pPr>
    <w:rPr>
      <w:sz w:val="24"/>
      <w:szCs w:val="24"/>
    </w:rPr>
  </w:style>
  <w:style w:type="paragraph" w:customStyle="1" w:styleId="759">
    <w:name w:val="图中文字"/>
    <w:basedOn w:val="1"/>
    <w:qFormat/>
    <w:uiPriority w:val="0"/>
    <w:pPr>
      <w:widowControl w:val="0"/>
      <w:adjustRightInd w:val="0"/>
      <w:snapToGrid w:val="0"/>
      <w:spacing w:line="0" w:lineRule="atLeast"/>
      <w:jc w:val="center"/>
    </w:pPr>
    <w:rPr>
      <w:sz w:val="24"/>
      <w:szCs w:val="20"/>
    </w:rPr>
  </w:style>
  <w:style w:type="paragraph" w:customStyle="1" w:styleId="760">
    <w:name w:val="background1"/>
    <w:basedOn w:val="1"/>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761">
    <w:name w:val="正文 + 宋体"/>
    <w:basedOn w:val="1"/>
    <w:qFormat/>
    <w:uiPriority w:val="0"/>
    <w:pPr>
      <w:spacing w:line="240" w:lineRule="auto"/>
      <w:ind w:left="360" w:hanging="360"/>
      <w:jc w:val="left"/>
    </w:pPr>
    <w:rPr>
      <w:rFonts w:ascii="宋体" w:hAnsi="宋体" w:cs="宋体"/>
      <w:b/>
      <w:bCs/>
      <w:color w:val="000000"/>
      <w:kern w:val="0"/>
      <w:sz w:val="18"/>
      <w:szCs w:val="18"/>
    </w:rPr>
  </w:style>
  <w:style w:type="paragraph" w:customStyle="1" w:styleId="762">
    <w:name w:val="正文列项_数字"/>
    <w:basedOn w:val="1"/>
    <w:qFormat/>
    <w:uiPriority w:val="0"/>
    <w:pPr>
      <w:widowControl w:val="0"/>
      <w:tabs>
        <w:tab w:val="left" w:pos="1440"/>
      </w:tabs>
      <w:autoSpaceDE w:val="0"/>
      <w:autoSpaceDN w:val="0"/>
      <w:spacing w:line="460" w:lineRule="exact"/>
      <w:ind w:left="680" w:leftChars="530" w:hanging="150" w:hangingChars="150"/>
      <w:outlineLvl w:val="7"/>
    </w:pPr>
    <w:rPr>
      <w:rFonts w:ascii="宋体"/>
      <w:kern w:val="0"/>
      <w:sz w:val="28"/>
      <w:szCs w:val="20"/>
    </w:rPr>
  </w:style>
  <w:style w:type="paragraph" w:customStyle="1" w:styleId="763">
    <w:name w:val="Char Char Char Char Char Char Char Char Char Char Char Char Char Char Char Char"/>
    <w:basedOn w:val="1"/>
    <w:qFormat/>
    <w:uiPriority w:val="0"/>
    <w:pPr>
      <w:spacing w:after="160" w:line="240" w:lineRule="exact"/>
      <w:jc w:val="center"/>
    </w:pPr>
    <w:rPr>
      <w:rFonts w:ascii="宋体" w:hAnsi="宋体"/>
      <w:b/>
      <w:kern w:val="0"/>
      <w:sz w:val="30"/>
      <w:szCs w:val="30"/>
      <w:lang w:eastAsia="en-US"/>
    </w:rPr>
  </w:style>
  <w:style w:type="paragraph" w:customStyle="1" w:styleId="764">
    <w:name w:val="样式 宋体 五号 行距: 单倍行距"/>
    <w:basedOn w:val="1"/>
    <w:qFormat/>
    <w:uiPriority w:val="0"/>
    <w:pPr>
      <w:widowControl w:val="0"/>
      <w:adjustRightInd w:val="0"/>
      <w:spacing w:line="240" w:lineRule="auto"/>
      <w:jc w:val="left"/>
      <w:textAlignment w:val="baseline"/>
    </w:pPr>
    <w:rPr>
      <w:rFonts w:ascii="宋体" w:hAnsi="宋体"/>
      <w:kern w:val="0"/>
      <w:szCs w:val="20"/>
    </w:rPr>
  </w:style>
  <w:style w:type="paragraph" w:customStyle="1" w:styleId="765">
    <w:name w:val="Char1 Char Char Char1"/>
    <w:basedOn w:val="1"/>
    <w:qFormat/>
    <w:uiPriority w:val="0"/>
    <w:pPr>
      <w:widowControl w:val="0"/>
      <w:spacing w:line="240" w:lineRule="auto"/>
    </w:pPr>
    <w:rPr>
      <w:rFonts w:ascii="Tahoma" w:hAnsi="Tahoma" w:cs="仿宋_GB2312"/>
      <w:sz w:val="24"/>
      <w:szCs w:val="28"/>
    </w:rPr>
  </w:style>
  <w:style w:type="paragraph" w:customStyle="1" w:styleId="766">
    <w:name w:val="四级条标题"/>
    <w:basedOn w:val="767"/>
    <w:next w:val="1"/>
    <w:qFormat/>
    <w:uiPriority w:val="0"/>
    <w:pPr>
      <w:numPr>
        <w:ilvl w:val="0"/>
        <w:numId w:val="0"/>
      </w:numPr>
      <w:tabs>
        <w:tab w:val="left" w:pos="0"/>
        <w:tab w:val="left" w:pos="360"/>
        <w:tab w:val="left" w:pos="432"/>
        <w:tab w:val="left" w:pos="840"/>
        <w:tab w:val="left" w:pos="1008"/>
      </w:tabs>
      <w:ind w:hanging="840"/>
      <w:outlineLvl w:val="4"/>
    </w:pPr>
  </w:style>
  <w:style w:type="paragraph" w:customStyle="1" w:styleId="767">
    <w:name w:val="三级条标题"/>
    <w:basedOn w:val="752"/>
    <w:next w:val="1"/>
    <w:qFormat/>
    <w:uiPriority w:val="0"/>
    <w:pPr>
      <w:numPr>
        <w:ilvl w:val="3"/>
        <w:numId w:val="1"/>
      </w:numPr>
      <w:ind w:hanging="840"/>
      <w:outlineLvl w:val="3"/>
    </w:pPr>
  </w:style>
  <w:style w:type="paragraph" w:customStyle="1" w:styleId="768">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769">
    <w:name w:val="样式 标题 2 + 宋体 五号 行距: 单倍行距"/>
    <w:basedOn w:val="3"/>
    <w:qFormat/>
    <w:uiPriority w:val="0"/>
    <w:pPr>
      <w:numPr>
        <w:ilvl w:val="1"/>
        <w:numId w:val="7"/>
      </w:numPr>
      <w:tabs>
        <w:tab w:val="left" w:pos="1188"/>
        <w:tab w:val="left" w:pos="1200"/>
      </w:tabs>
      <w:adjustRightInd w:val="0"/>
      <w:spacing w:before="260" w:after="260" w:line="240" w:lineRule="auto"/>
      <w:jc w:val="left"/>
      <w:textAlignment w:val="baseline"/>
    </w:pPr>
    <w:rPr>
      <w:rFonts w:ascii="宋体" w:hAnsi="宋体" w:eastAsia="宋体"/>
      <w:kern w:val="0"/>
      <w:sz w:val="21"/>
      <w:szCs w:val="20"/>
      <w:lang w:val="en-US"/>
    </w:rPr>
  </w:style>
  <w:style w:type="paragraph" w:customStyle="1" w:styleId="770">
    <w:name w:val="项目符号1"/>
    <w:basedOn w:val="771"/>
    <w:qFormat/>
    <w:uiPriority w:val="0"/>
    <w:pPr>
      <w:ind w:left="-25" w:firstLine="0"/>
    </w:pPr>
  </w:style>
  <w:style w:type="paragraph" w:customStyle="1" w:styleId="771">
    <w:name w:val="正文文本样式"/>
    <w:basedOn w:val="1"/>
    <w:qFormat/>
    <w:uiPriority w:val="0"/>
    <w:pPr>
      <w:widowControl w:val="0"/>
      <w:spacing w:line="360" w:lineRule="auto"/>
      <w:ind w:firstLine="482"/>
    </w:pPr>
    <w:rPr>
      <w:rFonts w:cs="宋体"/>
      <w:sz w:val="24"/>
      <w:szCs w:val="20"/>
    </w:rPr>
  </w:style>
  <w:style w:type="paragraph" w:customStyle="1" w:styleId="772">
    <w:name w:val="五级条标题"/>
    <w:basedOn w:val="766"/>
    <w:next w:val="1"/>
    <w:qFormat/>
    <w:uiPriority w:val="0"/>
    <w:pPr>
      <w:numPr>
        <w:ilvl w:val="5"/>
      </w:numPr>
      <w:ind w:hanging="840"/>
      <w:outlineLvl w:val="5"/>
    </w:pPr>
  </w:style>
  <w:style w:type="paragraph" w:customStyle="1" w:styleId="773">
    <w:name w:val="Char Char Char1 Char"/>
    <w:basedOn w:val="1"/>
    <w:qFormat/>
    <w:uiPriority w:val="0"/>
    <w:pPr>
      <w:widowControl w:val="0"/>
      <w:spacing w:line="240" w:lineRule="auto"/>
    </w:pPr>
    <w:rPr>
      <w:rFonts w:ascii="Tahoma" w:hAnsi="Tahoma"/>
      <w:sz w:val="24"/>
      <w:szCs w:val="20"/>
    </w:rPr>
  </w:style>
  <w:style w:type="paragraph" w:customStyle="1" w:styleId="774">
    <w:name w:val="1名"/>
    <w:basedOn w:val="1"/>
    <w:qFormat/>
    <w:uiPriority w:val="0"/>
    <w:pPr>
      <w:widowControl w:val="0"/>
      <w:tabs>
        <w:tab w:val="left" w:pos="360"/>
        <w:tab w:val="left" w:pos="1620"/>
      </w:tabs>
      <w:spacing w:before="120" w:line="240" w:lineRule="auto"/>
      <w:ind w:left="1620" w:hanging="360"/>
    </w:pPr>
    <w:rPr>
      <w:rFonts w:ascii="宋体"/>
      <w:sz w:val="28"/>
      <w:szCs w:val="20"/>
    </w:rPr>
  </w:style>
  <w:style w:type="paragraph" w:customStyle="1" w:styleId="775">
    <w:name w:val="Char Char Char1 Char1"/>
    <w:basedOn w:val="1"/>
    <w:qFormat/>
    <w:uiPriority w:val="0"/>
    <w:pPr>
      <w:widowControl w:val="0"/>
      <w:spacing w:line="240" w:lineRule="auto"/>
    </w:pPr>
    <w:rPr>
      <w:rFonts w:ascii="Tahoma" w:hAnsi="Tahoma"/>
      <w:sz w:val="24"/>
      <w:szCs w:val="20"/>
    </w:rPr>
  </w:style>
  <w:style w:type="paragraph" w:customStyle="1" w:styleId="776">
    <w:name w:val="Char Char1 Char Char Char Char Char Char Char Char"/>
    <w:basedOn w:val="1"/>
    <w:qFormat/>
    <w:uiPriority w:val="0"/>
    <w:pPr>
      <w:spacing w:after="160" w:line="240" w:lineRule="exact"/>
      <w:jc w:val="left"/>
    </w:pPr>
    <w:rPr>
      <w:rFonts w:ascii="Verdana" w:hAnsi="Verdana"/>
      <w:kern w:val="0"/>
      <w:sz w:val="20"/>
      <w:szCs w:val="20"/>
      <w:lang w:eastAsia="en-US"/>
    </w:rPr>
  </w:style>
  <w:style w:type="paragraph" w:customStyle="1" w:styleId="777">
    <w:name w:val="正文列项_字母"/>
    <w:basedOn w:val="1"/>
    <w:qFormat/>
    <w:uiPriority w:val="0"/>
    <w:pPr>
      <w:widowControl w:val="0"/>
      <w:tabs>
        <w:tab w:val="left" w:pos="1296"/>
      </w:tabs>
      <w:autoSpaceDE w:val="0"/>
      <w:autoSpaceDN w:val="0"/>
      <w:spacing w:line="460" w:lineRule="exact"/>
      <w:ind w:left="480" w:leftChars="300" w:hanging="180" w:hangingChars="180"/>
      <w:outlineLvl w:val="6"/>
    </w:pPr>
    <w:rPr>
      <w:rFonts w:ascii="宋体"/>
      <w:kern w:val="0"/>
      <w:sz w:val="28"/>
      <w:szCs w:val="20"/>
    </w:rPr>
  </w:style>
  <w:style w:type="paragraph" w:customStyle="1" w:styleId="778">
    <w:name w:val="缺省文本"/>
    <w:basedOn w:val="1"/>
    <w:qFormat/>
    <w:uiPriority w:val="0"/>
    <w:pPr>
      <w:widowControl w:val="0"/>
      <w:autoSpaceDE w:val="0"/>
      <w:autoSpaceDN w:val="0"/>
      <w:adjustRightInd w:val="0"/>
      <w:spacing w:line="240" w:lineRule="auto"/>
      <w:jc w:val="left"/>
    </w:pPr>
    <w:rPr>
      <w:kern w:val="0"/>
      <w:sz w:val="24"/>
      <w:szCs w:val="24"/>
    </w:rPr>
  </w:style>
  <w:style w:type="paragraph" w:customStyle="1" w:styleId="779">
    <w:name w:val="正文 + 楷体_GB2312"/>
    <w:basedOn w:val="1"/>
    <w:qFormat/>
    <w:uiPriority w:val="0"/>
    <w:pPr>
      <w:spacing w:line="240" w:lineRule="auto"/>
      <w:jc w:val="left"/>
    </w:pPr>
    <w:rPr>
      <w:rFonts w:ascii="楷体_GB2312" w:eastAsia="楷体_GB2312" w:cs="Arial"/>
      <w:kern w:val="0"/>
      <w:sz w:val="24"/>
      <w:szCs w:val="24"/>
    </w:rPr>
  </w:style>
  <w:style w:type="paragraph" w:customStyle="1" w:styleId="780">
    <w:name w:val="1 Char Char Char Char"/>
    <w:basedOn w:val="1"/>
    <w:qFormat/>
    <w:uiPriority w:val="0"/>
    <w:pPr>
      <w:widowControl w:val="0"/>
      <w:spacing w:line="240" w:lineRule="auto"/>
    </w:pPr>
    <w:rPr>
      <w:rFonts w:ascii="Tahoma" w:hAnsi="Tahoma"/>
      <w:sz w:val="24"/>
      <w:szCs w:val="20"/>
    </w:rPr>
  </w:style>
  <w:style w:type="paragraph" w:customStyle="1" w:styleId="781">
    <w:name w:val="default"/>
    <w:basedOn w:val="1"/>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782">
    <w:name w:val="字元 字元1"/>
    <w:basedOn w:val="1"/>
    <w:qFormat/>
    <w:uiPriority w:val="0"/>
    <w:pPr>
      <w:widowControl w:val="0"/>
      <w:spacing w:line="240" w:lineRule="auto"/>
    </w:pPr>
    <w:rPr>
      <w:rFonts w:ascii="Tahoma" w:hAnsi="Tahoma"/>
      <w:sz w:val="24"/>
      <w:szCs w:val="20"/>
    </w:rPr>
  </w:style>
  <w:style w:type="paragraph" w:customStyle="1" w:styleId="783">
    <w:name w:val="_Style 160"/>
    <w:qFormat/>
    <w:uiPriority w:val="0"/>
    <w:rPr>
      <w:rFonts w:ascii="Times New Roman" w:hAnsi="Times New Roman" w:eastAsia="宋体" w:cs="Times New Roman"/>
      <w:kern w:val="2"/>
      <w:sz w:val="21"/>
      <w:szCs w:val="24"/>
      <w:lang w:val="en-US" w:eastAsia="zh-CN" w:bidi="ar-SA"/>
    </w:rPr>
  </w:style>
  <w:style w:type="paragraph" w:customStyle="1" w:styleId="784">
    <w:name w:val="项目编号3"/>
    <w:basedOn w:val="771"/>
    <w:qFormat/>
    <w:uiPriority w:val="0"/>
    <w:pPr>
      <w:tabs>
        <w:tab w:val="left" w:pos="780"/>
      </w:tabs>
      <w:ind w:left="780" w:hanging="360"/>
    </w:pPr>
  </w:style>
  <w:style w:type="paragraph" w:customStyle="1" w:styleId="785">
    <w:name w:val="正文文本样式 加粗"/>
    <w:basedOn w:val="771"/>
    <w:qFormat/>
    <w:uiPriority w:val="0"/>
    <w:rPr>
      <w:b/>
    </w:rPr>
  </w:style>
  <w:style w:type="paragraph" w:customStyle="1" w:styleId="786">
    <w:name w:val="Char2 Char Char Char Char Char Char"/>
    <w:basedOn w:val="1"/>
    <w:qFormat/>
    <w:uiPriority w:val="0"/>
    <w:pPr>
      <w:spacing w:line="400" w:lineRule="exact"/>
      <w:jc w:val="center"/>
    </w:pPr>
    <w:rPr>
      <w:szCs w:val="24"/>
    </w:rPr>
  </w:style>
  <w:style w:type="paragraph" w:customStyle="1" w:styleId="787">
    <w:name w:val="Char3 Char Char Char1"/>
    <w:basedOn w:val="1"/>
    <w:qFormat/>
    <w:uiPriority w:val="0"/>
    <w:pPr>
      <w:widowControl w:val="0"/>
      <w:spacing w:line="240" w:lineRule="auto"/>
    </w:pPr>
    <w:rPr>
      <w:rFonts w:ascii="Tahoma" w:hAnsi="Tahoma"/>
      <w:sz w:val="24"/>
      <w:szCs w:val="20"/>
    </w:rPr>
  </w:style>
  <w:style w:type="paragraph" w:customStyle="1" w:styleId="788">
    <w:name w:val="22222222222222"/>
    <w:basedOn w:val="1"/>
    <w:qFormat/>
    <w:uiPriority w:val="0"/>
    <w:pPr>
      <w:adjustRightInd w:val="0"/>
      <w:spacing w:line="360" w:lineRule="auto"/>
      <w:ind w:firstLine="480" w:firstLineChars="200"/>
      <w:jc w:val="left"/>
    </w:pPr>
    <w:rPr>
      <w:color w:val="FF0000"/>
      <w:kern w:val="0"/>
      <w:sz w:val="24"/>
      <w:szCs w:val="20"/>
    </w:rPr>
  </w:style>
  <w:style w:type="character" w:customStyle="1" w:styleId="789">
    <w:name w:val="中等深浅网格 1 - 强调文字颜色 2 Char"/>
    <w:link w:val="658"/>
    <w:qFormat/>
    <w:uiPriority w:val="0"/>
    <w:rPr>
      <w:kern w:val="2"/>
      <w:sz w:val="21"/>
      <w:szCs w:val="24"/>
    </w:rPr>
  </w:style>
  <w:style w:type="paragraph" w:customStyle="1" w:styleId="790">
    <w:name w:val="图文"/>
    <w:basedOn w:val="1"/>
    <w:qFormat/>
    <w:uiPriority w:val="0"/>
    <w:pPr>
      <w:widowControl w:val="0"/>
      <w:adjustRightInd w:val="0"/>
      <w:snapToGrid w:val="0"/>
      <w:spacing w:after="50" w:line="360" w:lineRule="auto"/>
    </w:pPr>
    <w:rPr>
      <w:sz w:val="24"/>
      <w:szCs w:val="24"/>
    </w:rPr>
  </w:style>
  <w:style w:type="paragraph" w:customStyle="1" w:styleId="791">
    <w:name w:val="正文表格"/>
    <w:basedOn w:val="1"/>
    <w:link w:val="792"/>
    <w:qFormat/>
    <w:uiPriority w:val="0"/>
    <w:pPr>
      <w:widowControl w:val="0"/>
      <w:adjustRightInd w:val="0"/>
      <w:snapToGrid w:val="0"/>
      <w:spacing w:line="240" w:lineRule="auto"/>
      <w:jc w:val="left"/>
    </w:pPr>
    <w:rPr>
      <w:rFonts w:ascii="宋体" w:hAnsi="宋体"/>
      <w:color w:val="000000"/>
      <w:szCs w:val="21"/>
    </w:rPr>
  </w:style>
  <w:style w:type="character" w:customStyle="1" w:styleId="792">
    <w:name w:val="正文表格 Char"/>
    <w:link w:val="791"/>
    <w:qFormat/>
    <w:uiPriority w:val="0"/>
    <w:rPr>
      <w:rFonts w:ascii="宋体" w:hAnsi="宋体"/>
      <w:color w:val="000000"/>
      <w:kern w:val="2"/>
      <w:sz w:val="21"/>
      <w:szCs w:val="21"/>
    </w:rPr>
  </w:style>
  <w:style w:type="paragraph" w:customStyle="1" w:styleId="793">
    <w:name w:val="正文重点"/>
    <w:basedOn w:val="1"/>
    <w:link w:val="794"/>
    <w:qFormat/>
    <w:uiPriority w:val="0"/>
    <w:pPr>
      <w:widowControl w:val="0"/>
      <w:adjustRightInd w:val="0"/>
      <w:spacing w:line="360" w:lineRule="auto"/>
      <w:ind w:firstLine="482" w:firstLineChars="200"/>
      <w:jc w:val="left"/>
      <w:textAlignment w:val="baseline"/>
    </w:pPr>
    <w:rPr>
      <w:b/>
      <w:kern w:val="0"/>
      <w:sz w:val="24"/>
      <w:szCs w:val="20"/>
    </w:rPr>
  </w:style>
  <w:style w:type="character" w:customStyle="1" w:styleId="794">
    <w:name w:val="正文重点 Char"/>
    <w:link w:val="793"/>
    <w:qFormat/>
    <w:uiPriority w:val="0"/>
    <w:rPr>
      <w:b/>
      <w:sz w:val="24"/>
    </w:rPr>
  </w:style>
  <w:style w:type="paragraph" w:customStyle="1" w:styleId="795">
    <w:name w:val="标题1-附件"/>
    <w:basedOn w:val="2"/>
    <w:qFormat/>
    <w:uiPriority w:val="0"/>
    <w:pPr>
      <w:autoSpaceDE w:val="0"/>
      <w:autoSpaceDN w:val="0"/>
      <w:adjustRightInd w:val="0"/>
      <w:spacing w:after="120"/>
      <w:jc w:val="left"/>
    </w:pPr>
    <w:rPr>
      <w:rFonts w:ascii="宋体" w:eastAsia="宋体"/>
      <w:bCs w:val="0"/>
      <w:sz w:val="24"/>
      <w:szCs w:val="24"/>
      <w:lang w:val="en-US"/>
    </w:rPr>
  </w:style>
  <w:style w:type="paragraph" w:customStyle="1" w:styleId="796">
    <w:name w:val="正文小标题"/>
    <w:basedOn w:val="1"/>
    <w:next w:val="15"/>
    <w:link w:val="797"/>
    <w:qFormat/>
    <w:uiPriority w:val="0"/>
    <w:pPr>
      <w:widowControl w:val="0"/>
      <w:adjustRightInd w:val="0"/>
      <w:snapToGrid w:val="0"/>
      <w:spacing w:before="312" w:beforeLines="100" w:after="312" w:afterLines="100" w:line="240" w:lineRule="auto"/>
      <w:ind w:firstLine="482"/>
      <w:jc w:val="left"/>
    </w:pPr>
    <w:rPr>
      <w:rFonts w:ascii="宋体" w:hAnsi="宋体"/>
      <w:b/>
      <w:i/>
      <w:color w:val="FF0000"/>
      <w:sz w:val="24"/>
      <w:szCs w:val="20"/>
    </w:rPr>
  </w:style>
  <w:style w:type="character" w:customStyle="1" w:styleId="797">
    <w:name w:val="正文小标题 Char"/>
    <w:link w:val="796"/>
    <w:qFormat/>
    <w:uiPriority w:val="0"/>
    <w:rPr>
      <w:rFonts w:ascii="宋体" w:hAnsi="宋体"/>
      <w:b/>
      <w:i/>
      <w:color w:val="FF0000"/>
      <w:kern w:val="2"/>
      <w:sz w:val="24"/>
    </w:rPr>
  </w:style>
  <w:style w:type="paragraph" w:customStyle="1" w:styleId="798">
    <w:name w:val="正文大标题"/>
    <w:basedOn w:val="796"/>
    <w:next w:val="15"/>
    <w:link w:val="799"/>
    <w:qFormat/>
    <w:uiPriority w:val="0"/>
    <w:pPr>
      <w:jc w:val="center"/>
    </w:pPr>
    <w:rPr>
      <w:i w:val="0"/>
      <w:color w:val="000000"/>
      <w:sz w:val="28"/>
      <w:szCs w:val="21"/>
    </w:rPr>
  </w:style>
  <w:style w:type="character" w:customStyle="1" w:styleId="799">
    <w:name w:val="正文大标题 Char"/>
    <w:link w:val="798"/>
    <w:qFormat/>
    <w:uiPriority w:val="0"/>
    <w:rPr>
      <w:rFonts w:ascii="宋体" w:hAnsi="宋体"/>
      <w:b/>
      <w:color w:val="000000"/>
      <w:kern w:val="2"/>
      <w:sz w:val="28"/>
      <w:szCs w:val="21"/>
    </w:rPr>
  </w:style>
  <w:style w:type="paragraph" w:customStyle="1" w:styleId="800">
    <w:name w:val="注释"/>
    <w:basedOn w:val="1"/>
    <w:link w:val="801"/>
    <w:qFormat/>
    <w:uiPriority w:val="0"/>
    <w:pPr>
      <w:widowControl w:val="0"/>
      <w:adjustRightInd w:val="0"/>
      <w:snapToGrid w:val="0"/>
      <w:spacing w:line="240" w:lineRule="auto"/>
      <w:ind w:left="420" w:hanging="420" w:hangingChars="200"/>
      <w:jc w:val="left"/>
    </w:pPr>
    <w:rPr>
      <w:rFonts w:ascii="宋体" w:hAnsi="宋体"/>
      <w:szCs w:val="21"/>
    </w:rPr>
  </w:style>
  <w:style w:type="character" w:customStyle="1" w:styleId="801">
    <w:name w:val="注释 Char"/>
    <w:link w:val="800"/>
    <w:qFormat/>
    <w:uiPriority w:val="0"/>
    <w:rPr>
      <w:rFonts w:ascii="宋体" w:hAnsi="宋体"/>
      <w:kern w:val="2"/>
      <w:sz w:val="21"/>
      <w:szCs w:val="21"/>
    </w:rPr>
  </w:style>
  <w:style w:type="paragraph" w:customStyle="1" w:styleId="802">
    <w:name w:val="正文须知-1级"/>
    <w:basedOn w:val="1"/>
    <w:next w:val="1"/>
    <w:qFormat/>
    <w:uiPriority w:val="0"/>
    <w:pPr>
      <w:widowControl w:val="0"/>
      <w:tabs>
        <w:tab w:val="left" w:pos="360"/>
      </w:tabs>
      <w:adjustRightInd w:val="0"/>
      <w:snapToGrid w:val="0"/>
      <w:spacing w:line="300" w:lineRule="auto"/>
      <w:ind w:left="360" w:hanging="360"/>
    </w:pPr>
    <w:rPr>
      <w:rFonts w:ascii="宋体" w:hAnsi="Calibri"/>
      <w:sz w:val="24"/>
      <w:szCs w:val="21"/>
    </w:rPr>
  </w:style>
  <w:style w:type="paragraph" w:customStyle="1" w:styleId="803">
    <w:name w:val="正文须知-2级"/>
    <w:basedOn w:val="1"/>
    <w:qFormat/>
    <w:uiPriority w:val="0"/>
    <w:pPr>
      <w:widowControl w:val="0"/>
      <w:numPr>
        <w:ilvl w:val="1"/>
        <w:numId w:val="8"/>
      </w:numPr>
      <w:tabs>
        <w:tab w:val="left" w:pos="360"/>
      </w:tabs>
      <w:adjustRightInd w:val="0"/>
      <w:snapToGrid w:val="0"/>
      <w:spacing w:line="300" w:lineRule="auto"/>
    </w:pPr>
    <w:rPr>
      <w:rFonts w:ascii="宋体" w:hAnsi="Calibri"/>
      <w:sz w:val="24"/>
      <w:szCs w:val="21"/>
    </w:rPr>
  </w:style>
  <w:style w:type="paragraph" w:customStyle="1" w:styleId="804">
    <w:name w:val="正文须知-3级"/>
    <w:basedOn w:val="1"/>
    <w:qFormat/>
    <w:uiPriority w:val="0"/>
    <w:pPr>
      <w:widowControl w:val="0"/>
      <w:numPr>
        <w:ilvl w:val="2"/>
        <w:numId w:val="8"/>
      </w:numPr>
      <w:tabs>
        <w:tab w:val="left" w:pos="360"/>
      </w:tabs>
      <w:adjustRightInd w:val="0"/>
      <w:snapToGrid w:val="0"/>
      <w:spacing w:line="300" w:lineRule="auto"/>
      <w:ind w:hanging="355" w:hangingChars="355"/>
    </w:pPr>
    <w:rPr>
      <w:rFonts w:ascii="宋体" w:hAnsi="Calibri"/>
      <w:sz w:val="24"/>
      <w:szCs w:val="21"/>
    </w:rPr>
  </w:style>
  <w:style w:type="paragraph" w:customStyle="1" w:styleId="805">
    <w:name w:val="表格1"/>
    <w:basedOn w:val="1"/>
    <w:qFormat/>
    <w:uiPriority w:val="0"/>
    <w:pPr>
      <w:widowControl w:val="0"/>
      <w:spacing w:line="240" w:lineRule="auto"/>
      <w:ind w:firstLine="480" w:firstLineChars="200"/>
      <w:jc w:val="center"/>
    </w:pPr>
    <w:rPr>
      <w:sz w:val="24"/>
      <w:szCs w:val="20"/>
    </w:rPr>
  </w:style>
  <w:style w:type="character" w:customStyle="1" w:styleId="806">
    <w:name w:val="bjh-p"/>
    <w:qFormat/>
    <w:uiPriority w:val="0"/>
  </w:style>
  <w:style w:type="paragraph" w:customStyle="1" w:styleId="807">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808">
    <w:name w:val="正文格式 Char"/>
    <w:link w:val="809"/>
    <w:qFormat/>
    <w:locked/>
    <w:uiPriority w:val="0"/>
    <w:rPr>
      <w:rFonts w:ascii="宋体" w:hAnsi="宋体"/>
      <w:sz w:val="24"/>
      <w:szCs w:val="24"/>
      <w:lang w:val="en-GB"/>
    </w:rPr>
  </w:style>
  <w:style w:type="paragraph" w:customStyle="1" w:styleId="809">
    <w:name w:val="正文格式"/>
    <w:basedOn w:val="1"/>
    <w:link w:val="808"/>
    <w:qFormat/>
    <w:uiPriority w:val="0"/>
    <w:pPr>
      <w:widowControl w:val="0"/>
      <w:spacing w:beforeLines="50" w:line="360" w:lineRule="auto"/>
      <w:ind w:firstLine="480" w:firstLineChars="200"/>
    </w:pPr>
    <w:rPr>
      <w:rFonts w:ascii="宋体" w:hAnsi="宋体"/>
      <w:kern w:val="0"/>
      <w:sz w:val="24"/>
      <w:szCs w:val="24"/>
      <w:lang w:val="en-GB"/>
    </w:rPr>
  </w:style>
  <w:style w:type="character" w:customStyle="1" w:styleId="810">
    <w:name w:val="列出段落 Char"/>
    <w:qFormat/>
    <w:uiPriority w:val="0"/>
    <w:rPr>
      <w:rFonts w:ascii="Calibri" w:hAnsi="Calibri" w:eastAsia="宋体"/>
      <w:kern w:val="2"/>
      <w:sz w:val="21"/>
      <w:szCs w:val="22"/>
      <w:lang w:val="en-US" w:eastAsia="zh-CN" w:bidi="ar-SA"/>
    </w:rPr>
  </w:style>
  <w:style w:type="paragraph" w:customStyle="1" w:styleId="811">
    <w:name w:val="字元 字元2"/>
    <w:basedOn w:val="1"/>
    <w:qFormat/>
    <w:uiPriority w:val="0"/>
    <w:pPr>
      <w:widowControl w:val="0"/>
      <w:spacing w:line="240" w:lineRule="auto"/>
    </w:pPr>
    <w:rPr>
      <w:rFonts w:ascii="Tahoma" w:hAnsi="Tahoma"/>
      <w:sz w:val="24"/>
      <w:szCs w:val="20"/>
    </w:rPr>
  </w:style>
  <w:style w:type="paragraph" w:customStyle="1" w:styleId="812">
    <w:name w:val="Char3 Char Char Char2"/>
    <w:basedOn w:val="1"/>
    <w:qFormat/>
    <w:uiPriority w:val="0"/>
    <w:pPr>
      <w:widowControl w:val="0"/>
      <w:spacing w:line="240" w:lineRule="auto"/>
    </w:pPr>
    <w:rPr>
      <w:rFonts w:ascii="Tahoma" w:hAnsi="Tahoma"/>
      <w:sz w:val="24"/>
      <w:szCs w:val="20"/>
    </w:rPr>
  </w:style>
  <w:style w:type="paragraph" w:customStyle="1" w:styleId="813">
    <w:name w:val="正文文本缩进2"/>
    <w:basedOn w:val="1"/>
    <w:qFormat/>
    <w:uiPriority w:val="0"/>
    <w:pPr>
      <w:widowControl w:val="0"/>
      <w:spacing w:line="480" w:lineRule="exact"/>
      <w:ind w:firstLine="480" w:firstLineChars="200"/>
    </w:pPr>
    <w:rPr>
      <w:rFonts w:ascii="宋体" w:hAnsi="宋体"/>
      <w:kern w:val="0"/>
      <w:sz w:val="24"/>
      <w:szCs w:val="24"/>
      <w:lang w:val="zh-CN"/>
    </w:rPr>
  </w:style>
  <w:style w:type="paragraph" w:customStyle="1" w:styleId="814">
    <w:name w:val="Char Char Char Char Char Char Char Char Char Char Char Char Char Char Char Char1"/>
    <w:basedOn w:val="1"/>
    <w:qFormat/>
    <w:uiPriority w:val="0"/>
    <w:pPr>
      <w:spacing w:after="160" w:line="240" w:lineRule="exact"/>
      <w:jc w:val="center"/>
    </w:pPr>
    <w:rPr>
      <w:rFonts w:ascii="宋体" w:hAnsi="宋体"/>
      <w:b/>
      <w:kern w:val="0"/>
      <w:sz w:val="30"/>
      <w:szCs w:val="30"/>
      <w:lang w:eastAsia="en-US"/>
    </w:rPr>
  </w:style>
  <w:style w:type="paragraph" w:customStyle="1" w:styleId="815">
    <w:name w:val="Char Char Char1 Char2"/>
    <w:basedOn w:val="1"/>
    <w:qFormat/>
    <w:uiPriority w:val="0"/>
    <w:pPr>
      <w:widowControl w:val="0"/>
      <w:spacing w:line="240" w:lineRule="auto"/>
    </w:pPr>
    <w:rPr>
      <w:rFonts w:ascii="Tahoma" w:hAnsi="Tahoma"/>
      <w:sz w:val="24"/>
      <w:szCs w:val="20"/>
    </w:rPr>
  </w:style>
  <w:style w:type="paragraph" w:customStyle="1" w:styleId="816">
    <w:name w:val="修订2"/>
    <w:qFormat/>
    <w:uiPriority w:val="0"/>
    <w:rPr>
      <w:rFonts w:ascii="Times New Roman" w:hAnsi="Times New Roman" w:eastAsia="宋体" w:cs="Times New Roman"/>
      <w:kern w:val="2"/>
      <w:sz w:val="21"/>
      <w:szCs w:val="24"/>
      <w:lang w:val="en-US" w:eastAsia="zh-CN" w:bidi="ar-SA"/>
    </w:rPr>
  </w:style>
  <w:style w:type="paragraph" w:customStyle="1" w:styleId="817">
    <w:name w:val="Char22"/>
    <w:basedOn w:val="1"/>
    <w:qFormat/>
    <w:uiPriority w:val="0"/>
    <w:pPr>
      <w:widowControl w:val="0"/>
      <w:spacing w:line="240" w:lineRule="auto"/>
    </w:pPr>
    <w:rPr>
      <w:rFonts w:ascii="Tahoma" w:hAnsi="Tahoma"/>
      <w:sz w:val="24"/>
      <w:szCs w:val="20"/>
    </w:rPr>
  </w:style>
  <w:style w:type="paragraph" w:customStyle="1" w:styleId="818">
    <w:name w:val="Char2 Char Char Char Char Char Char1"/>
    <w:basedOn w:val="1"/>
    <w:qFormat/>
    <w:uiPriority w:val="0"/>
    <w:pPr>
      <w:spacing w:line="400" w:lineRule="exact"/>
      <w:jc w:val="center"/>
    </w:pPr>
    <w:rPr>
      <w:szCs w:val="24"/>
    </w:rPr>
  </w:style>
  <w:style w:type="table" w:customStyle="1" w:styleId="819">
    <w:name w:val="Normal Table0"/>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820">
    <w:name w:val="text-tag"/>
    <w:basedOn w:val="1"/>
    <w:semiHidden/>
    <w:qFormat/>
    <w:uiPriority w:val="99"/>
    <w:pPr>
      <w:spacing w:before="100" w:beforeAutospacing="1" w:after="100" w:afterAutospacing="1" w:line="240" w:lineRule="auto"/>
      <w:jc w:val="left"/>
    </w:pPr>
    <w:rPr>
      <w:rFonts w:ascii="宋体" w:hAnsi="宋体" w:cs="宋体"/>
      <w:kern w:val="0"/>
      <w:sz w:val="24"/>
      <w:szCs w:val="24"/>
    </w:rPr>
  </w:style>
  <w:style w:type="character" w:customStyle="1" w:styleId="821">
    <w:name w:val="纯文本 Char_0"/>
    <w:link w:val="822"/>
    <w:qFormat/>
    <w:uiPriority w:val="0"/>
    <w:rPr>
      <w:rFonts w:ascii="宋体" w:hAnsi="Courier New"/>
      <w:kern w:val="2"/>
      <w:sz w:val="21"/>
      <w:szCs w:val="21"/>
    </w:rPr>
  </w:style>
  <w:style w:type="paragraph" w:customStyle="1" w:styleId="822">
    <w:name w:val="纯文本_0_0"/>
    <w:basedOn w:val="1"/>
    <w:link w:val="821"/>
    <w:qFormat/>
    <w:uiPriority w:val="0"/>
    <w:pPr>
      <w:widowControl w:val="0"/>
      <w:spacing w:line="240" w:lineRule="auto"/>
    </w:pPr>
    <w:rPr>
      <w:rFonts w:ascii="宋体" w:hAnsi="Courier New"/>
      <w:szCs w:val="21"/>
    </w:rPr>
  </w:style>
  <w:style w:type="paragraph" w:customStyle="1" w:styleId="823">
    <w:name w:val="部分1"/>
    <w:basedOn w:val="1"/>
    <w:qFormat/>
    <w:uiPriority w:val="0"/>
    <w:pPr>
      <w:keepNext/>
      <w:pageBreakBefore/>
      <w:widowControl w:val="0"/>
      <w:tabs>
        <w:tab w:val="left" w:pos="720"/>
      </w:tabs>
      <w:adjustRightInd w:val="0"/>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A28BC621829340969EF980B89885E2" ma:contentTypeVersion="11" ma:contentTypeDescription="Create a new document." ma:contentTypeScope="" ma:versionID="89c7b8b3392b88d77331cddb80d6f8e4">
  <xsd:schema xmlns:xsd="http://www.w3.org/2001/XMLSchema" xmlns:xs="http://www.w3.org/2001/XMLSchema" xmlns:p="http://schemas.microsoft.com/office/2006/metadata/properties" xmlns:ns2="5222a956-8579-49d7-9e09-6b5341417fec" xmlns:ns3="06244ab0-916c-4486-98da-fc11a8c8772f" targetNamespace="http://schemas.microsoft.com/office/2006/metadata/properties" ma:root="true" ma:fieldsID="6609a5a80bd3ed54f78d6c8af68f879a" ns2:_="" ns3:_="">
    <xsd:import namespace="5222a956-8579-49d7-9e09-6b5341417fec"/>
    <xsd:import namespace="06244ab0-916c-4486-98da-fc11a8c877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a956-8579-49d7-9e09-6b5341417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b45af1-6757-460c-a6a4-f6d4f4827e0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244ab0-916c-4486-98da-fc11a8c877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0939f7-5a7e-4754-828c-2970f118edd7}" ma:internalName="TaxCatchAll" ma:showField="CatchAllData" ma:web="06244ab0-916c-4486-98da-fc11a8c877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22a956-8579-49d7-9e09-6b5341417fec">
      <Terms xmlns="http://schemas.microsoft.com/office/infopath/2007/PartnerControls"/>
    </lcf76f155ced4ddcb4097134ff3c332f>
    <TaxCatchAll xmlns="06244ab0-916c-4486-98da-fc11a8c8772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2CD1C-E7A0-4042-B680-D05AB4990902}">
  <ds:schemaRefs/>
</ds:datastoreItem>
</file>

<file path=customXml/itemProps2.xml><?xml version="1.0" encoding="utf-8"?>
<ds:datastoreItem xmlns:ds="http://schemas.openxmlformats.org/officeDocument/2006/customXml" ds:itemID="{187590A9-5197-420D-AE05-06C42D8F1EF2}">
  <ds:schemaRefs/>
</ds:datastoreItem>
</file>

<file path=customXml/itemProps3.xml><?xml version="1.0" encoding="utf-8"?>
<ds:datastoreItem xmlns:ds="http://schemas.openxmlformats.org/officeDocument/2006/customXml" ds:itemID="{4BF43D57-D7AD-4413-8A5B-EAB578F06308}">
  <ds:schemaRefs/>
</ds:datastoreItem>
</file>

<file path=customXml/itemProps4.xml><?xml version="1.0" encoding="utf-8"?>
<ds:datastoreItem xmlns:ds="http://schemas.openxmlformats.org/officeDocument/2006/customXml" ds:itemID="{50051D46-D3D7-4C00-88AC-C958C799BACF}">
  <ds:schemaRefs/>
</ds:datastoreItem>
</file>

<file path=docProps/app.xml><?xml version="1.0" encoding="utf-8"?>
<Properties xmlns="http://schemas.openxmlformats.org/officeDocument/2006/extended-properties" xmlns:vt="http://schemas.openxmlformats.org/officeDocument/2006/docPropsVTypes">
  <Template>Normal</Template>
  <Pages>22</Pages>
  <Words>15312</Words>
  <Characters>16447</Characters>
  <Lines>312</Lines>
  <Paragraphs>87</Paragraphs>
  <TotalTime>0</TotalTime>
  <ScaleCrop>false</ScaleCrop>
  <LinksUpToDate>false</LinksUpToDate>
  <CharactersWithSpaces>16623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2023-07-03T15:40:00Z</dcterms:created>
  <dc:creator>姜 浩军</dc:creator>
  <cp:lastModifiedBy>灿灿灿灿</cp:lastModifiedBy>
  <cp:lastPrinted>2021-11-15T01:09:00Z</cp:lastPrinted>
  <dcterms:modified xsi:type="dcterms:W3CDTF">2025-03-12T07:38:17Z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ContentTypeId">
    <vt:lpwstr>0x010100FCA28BC621829340969EF980B89885E2</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y fmtid="{D5CDD505-2E9C-101B-9397-08002B2CF9AE}" pid="11" name="KSOTemplateDocerSaveRecord">
    <vt:lpwstr>eyJoZGlkIjoiOTVhNDI5NjRkMTFhZmYzNWYxNjRjNDI4ZTA1MTIzZTMiLCJ1c2VySWQiOiIyMzk5MjA0MjMifQ==</vt:lpwstr>
  </property>
  <property fmtid="{D5CDD505-2E9C-101B-9397-08002B2CF9AE}" pid="12" name="ICV">
    <vt:lpwstr>A8F1C391F3B54883AE8ECC8AD402E63A_13</vt:lpwstr>
  </property>
</Properties>
</file>