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投标报名申请表</w:t>
      </w:r>
    </w:p>
    <w:tbl>
      <w:tblPr>
        <w:tblStyle w:val="5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23"/>
        <w:gridCol w:w="3263"/>
        <w:gridCol w:w="444"/>
        <w:gridCol w:w="732"/>
        <w:gridCol w:w="2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  期</w:t>
            </w:r>
          </w:p>
        </w:tc>
        <w:tc>
          <w:tcPr>
            <w:tcW w:w="6701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投标申请单位名称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联 系 人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电 话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真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 信 地 址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采购文件领取确认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我单位已下载或购买本项目采购文件。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2472" w:firstLineChars="10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投标申请单位公章：</w:t>
            </w:r>
          </w:p>
          <w:p>
            <w:pPr>
              <w:widowControl/>
              <w:adjustRightInd w:val="0"/>
              <w:snapToGrid w:val="0"/>
              <w:ind w:firstLine="2472" w:firstLineChars="10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投标申请单位项目联系人签字：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4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提交的报名资料清单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（以下内容由采购代理机构工作人员填写）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提交资料名称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jdlNzFkNzJkN2FkZGMwY2VmOTEwYTA2NmYyYmMifQ=="/>
  </w:docVars>
  <w:rsids>
    <w:rsidRoot w:val="03665452"/>
    <w:rsid w:val="03665452"/>
    <w:rsid w:val="10DC0339"/>
    <w:rsid w:val="15366BAF"/>
    <w:rsid w:val="291E07FD"/>
    <w:rsid w:val="50C16899"/>
    <w:rsid w:val="5BD21E7B"/>
    <w:rsid w:val="692E1464"/>
    <w:rsid w:val="751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 + 首行缩进:  2 字符"/>
    <w:basedOn w:val="1"/>
    <w:qFormat/>
    <w:uiPriority w:val="0"/>
    <w:pPr>
      <w:adjustRightInd w:val="0"/>
      <w:spacing w:line="360" w:lineRule="auto"/>
      <w:ind w:firstLine="524" w:firstLineChars="200"/>
    </w:pPr>
    <w:rPr>
      <w:rFonts w:ascii="宋体" w:hAnsi="宋体"/>
      <w:spacing w:val="11"/>
      <w:kern w:val="0"/>
      <w:sz w:val="24"/>
    </w:rPr>
  </w:style>
  <w:style w:type="paragraph" w:styleId="3">
    <w:name w:val="Body Text Indent"/>
    <w:basedOn w:val="1"/>
    <w:next w:val="4"/>
    <w:autoRedefine/>
    <w:qFormat/>
    <w:uiPriority w:val="0"/>
    <w:pPr>
      <w:ind w:left="480" w:hanging="480" w:hangingChars="200"/>
    </w:pPr>
    <w:rPr>
      <w:sz w:val="24"/>
    </w:rPr>
  </w:style>
  <w:style w:type="paragraph" w:styleId="4">
    <w:name w:val="Body Text First Indent 2"/>
    <w:basedOn w:val="3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177</Characters>
  <Lines>0</Lines>
  <Paragraphs>0</Paragraphs>
  <TotalTime>0</TotalTime>
  <ScaleCrop>false</ScaleCrop>
  <LinksUpToDate>false</LinksUpToDate>
  <CharactersWithSpaces>204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2023-04-14T08:00:00Z</dcterms:created>
  <dc:creator>陈兴业</dc:creator>
  <cp:lastModifiedBy>蔡志光，吃光菜，光吃菜</cp:lastModifiedBy>
  <dcterms:modified xsi:type="dcterms:W3CDTF">2024-01-26T10:29:37Z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619549AF9436451BB6E6B5DDA39B6561_11</vt:lpwstr>
  </property>
</Properties>
</file>