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A9202">
      <w:pPr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附件1：</w:t>
      </w:r>
    </w:p>
    <w:p w14:paraId="1A4E3BA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常熟市国瑞科技股份有限公司保洁外包</w:t>
      </w:r>
      <w:r>
        <w:rPr>
          <w:rFonts w:hint="eastAsia" w:ascii="方正小标宋简体" w:eastAsia="方正小标宋简体"/>
          <w:sz w:val="44"/>
          <w:szCs w:val="44"/>
        </w:rPr>
        <w:t>服务报价表</w:t>
      </w:r>
    </w:p>
    <w:p w14:paraId="34F8C401">
      <w:pPr>
        <w:ind w:firstLine="640" w:firstLineChars="200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ascii="仿宋_GB2312" w:hAnsi="方正小标宋简体" w:eastAsia="仿宋_GB2312"/>
          <w:sz w:val="32"/>
          <w:szCs w:val="32"/>
        </w:rPr>
        <w:t>202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5</w:t>
      </w:r>
      <w:r>
        <w:rPr>
          <w:rFonts w:ascii="仿宋_GB2312" w:hAnsi="方正小标宋简体" w:eastAsia="仿宋_GB2312"/>
          <w:sz w:val="32"/>
          <w:szCs w:val="32"/>
        </w:rPr>
        <w:t>年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常熟市</w:t>
      </w:r>
      <w:r>
        <w:rPr>
          <w:rFonts w:ascii="仿宋_GB2312" w:hAnsi="方正小标宋简体" w:eastAsia="仿宋_GB2312"/>
          <w:sz w:val="32"/>
          <w:szCs w:val="32"/>
        </w:rPr>
        <w:t>国瑞科技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股份有限公司</w:t>
      </w:r>
      <w:r>
        <w:rPr>
          <w:rFonts w:ascii="仿宋_GB2312" w:hAnsi="方正小标宋简体" w:eastAsia="仿宋_GB2312"/>
          <w:sz w:val="32"/>
          <w:szCs w:val="32"/>
        </w:rPr>
        <w:t>保洁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外包</w:t>
      </w:r>
      <w:r>
        <w:rPr>
          <w:rFonts w:ascii="仿宋_GB2312" w:hAnsi="方正小标宋简体" w:eastAsia="仿宋_GB2312"/>
          <w:sz w:val="32"/>
          <w:szCs w:val="32"/>
        </w:rPr>
        <w:t>服务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竞争性磋商</w:t>
      </w:r>
      <w:r>
        <w:rPr>
          <w:rFonts w:ascii="仿宋_GB2312" w:hAnsi="方正小标宋简体" w:eastAsia="仿宋_GB2312"/>
          <w:sz w:val="32"/>
          <w:szCs w:val="32"/>
        </w:rPr>
        <w:t>采购公告</w:t>
      </w:r>
      <w:r>
        <w:rPr>
          <w:rFonts w:hint="eastAsia" w:ascii="方正小标宋简体" w:eastAsia="方正小标宋简体"/>
          <w:sz w:val="32"/>
          <w:szCs w:val="32"/>
        </w:rPr>
        <w:t>》</w:t>
      </w:r>
      <w:r>
        <w:rPr>
          <w:rFonts w:hint="eastAsia" w:ascii="仿宋_GB2312" w:hAnsi="方正小标宋简体" w:eastAsia="仿宋_GB2312"/>
          <w:sz w:val="32"/>
          <w:szCs w:val="32"/>
        </w:rPr>
        <w:t>，各供应商按此要求进行报价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(含税）</w:t>
      </w:r>
      <w:r>
        <w:rPr>
          <w:rFonts w:hint="eastAsia" w:ascii="仿宋_GB2312" w:hAnsi="方正小标宋简体" w:eastAsia="仿宋_GB2312"/>
          <w:sz w:val="32"/>
          <w:szCs w:val="32"/>
        </w:rPr>
        <w:t>。</w:t>
      </w:r>
    </w:p>
    <w:p w14:paraId="12B16A3E"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                         </w:t>
      </w:r>
      <w:r>
        <w:rPr>
          <w:rFonts w:hint="eastAsia" w:ascii="仿宋_GB2312" w:eastAsia="仿宋_GB2312"/>
          <w:sz w:val="44"/>
          <w:szCs w:val="44"/>
        </w:rPr>
        <w:t xml:space="preserve">                                </w:t>
      </w:r>
      <w:r>
        <w:rPr>
          <w:rFonts w:hint="eastAsia" w:ascii="仿宋_GB2312" w:eastAsia="仿宋_GB2312"/>
          <w:sz w:val="28"/>
          <w:szCs w:val="28"/>
        </w:rPr>
        <w:t>单位：元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651"/>
        <w:gridCol w:w="2706"/>
        <w:gridCol w:w="1847"/>
        <w:gridCol w:w="1847"/>
        <w:gridCol w:w="2681"/>
      </w:tblGrid>
      <w:tr w14:paraId="536B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9" w:type="dxa"/>
          </w:tcPr>
          <w:p w14:paraId="4400654B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651" w:type="dxa"/>
          </w:tcPr>
          <w:p w14:paraId="135A4E8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服务内容</w:t>
            </w:r>
          </w:p>
        </w:tc>
        <w:tc>
          <w:tcPr>
            <w:tcW w:w="2706" w:type="dxa"/>
          </w:tcPr>
          <w:p w14:paraId="32D448B4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工作时间</w:t>
            </w:r>
          </w:p>
        </w:tc>
        <w:tc>
          <w:tcPr>
            <w:tcW w:w="1847" w:type="dxa"/>
          </w:tcPr>
          <w:p w14:paraId="54B2CBF2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1847" w:type="dxa"/>
          </w:tcPr>
          <w:p w14:paraId="0D03AF3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元/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人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</w:p>
        </w:tc>
        <w:tc>
          <w:tcPr>
            <w:tcW w:w="2681" w:type="dxa"/>
          </w:tcPr>
          <w:p w14:paraId="20C2E5C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元/年</w:t>
            </w:r>
          </w:p>
        </w:tc>
      </w:tr>
      <w:tr w14:paraId="4E48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9" w:type="dxa"/>
          </w:tcPr>
          <w:p w14:paraId="0DFF4FF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651" w:type="dxa"/>
          </w:tcPr>
          <w:p w14:paraId="48B348E7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保洁服务</w:t>
            </w:r>
          </w:p>
        </w:tc>
        <w:tc>
          <w:tcPr>
            <w:tcW w:w="2706" w:type="dxa"/>
          </w:tcPr>
          <w:p w14:paraId="23E8DBB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（7：30-16:30）</w:t>
            </w:r>
          </w:p>
        </w:tc>
        <w:tc>
          <w:tcPr>
            <w:tcW w:w="1847" w:type="dxa"/>
          </w:tcPr>
          <w:p w14:paraId="6C3A69AC">
            <w:pPr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847" w:type="dxa"/>
          </w:tcPr>
          <w:p w14:paraId="4F07B2F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81" w:type="dxa"/>
          </w:tcPr>
          <w:p w14:paraId="1E14342D">
            <w:pPr>
              <w:pStyle w:val="9"/>
              <w:spacing w:line="600" w:lineRule="exact"/>
              <w:ind w:left="440"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</w:t>
            </w:r>
          </w:p>
        </w:tc>
      </w:tr>
    </w:tbl>
    <w:p w14:paraId="4288548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u w:val="thick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ascii="仿宋_GB2312" w:eastAsia="仿宋_GB2312"/>
          <w:sz w:val="32"/>
          <w:szCs w:val="32"/>
        </w:rPr>
        <w:t>服务开具</w:t>
      </w:r>
      <w:r>
        <w:rPr>
          <w:rFonts w:hint="eastAsia" w:ascii="仿宋_GB2312" w:eastAsia="仿宋_GB2312"/>
          <w:sz w:val="32"/>
          <w:szCs w:val="32"/>
        </w:rPr>
        <w:t>正规增值税</w:t>
      </w:r>
      <w:r>
        <w:rPr>
          <w:rFonts w:ascii="仿宋_GB2312" w:eastAsia="仿宋_GB2312"/>
          <w:sz w:val="32"/>
          <w:szCs w:val="32"/>
        </w:rPr>
        <w:t>发票为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2C00E382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二、额外服务</w:t>
      </w:r>
      <w:r>
        <w:rPr>
          <w:rFonts w:hint="eastAsia" w:ascii="仿宋_GB2312" w:eastAsia="仿宋_GB2312"/>
          <w:sz w:val="32"/>
          <w:szCs w:val="32"/>
          <w:lang w:eastAsia="zh-CN"/>
        </w:rPr>
        <w:t>加班</w:t>
      </w:r>
      <w:r>
        <w:rPr>
          <w:rFonts w:hint="eastAsia" w:ascii="仿宋_GB2312" w:eastAsia="仿宋_GB2312"/>
          <w:sz w:val="32"/>
          <w:szCs w:val="32"/>
        </w:rPr>
        <w:t>收费标准为：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平时小时工资的1.5倍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 w14:paraId="702F9C33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三、设备与耗材由甲方提供。</w:t>
      </w:r>
    </w:p>
    <w:p w14:paraId="05C7F1D6">
      <w:pPr>
        <w:spacing w:line="600" w:lineRule="exact"/>
        <w:ind w:firstLine="640" w:firstLineChars="200"/>
        <w:rPr>
          <w:rFonts w:hint="eastAsia" w:ascii="仿宋_GB2312" w:hAnsi="方正小标宋简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u w:val="none"/>
          <w:lang w:val="en-US" w:eastAsia="zh-CN"/>
        </w:rPr>
        <w:t xml:space="preserve">                                                    </w:t>
      </w:r>
    </w:p>
    <w:p w14:paraId="482289E6">
      <w:pPr>
        <w:spacing w:line="600" w:lineRule="exact"/>
        <w:ind w:firstLine="8000" w:firstLineChars="2500"/>
        <w:rPr>
          <w:rFonts w:hint="eastAsia" w:ascii="仿宋_GB2312" w:hAnsi="方正小标宋简体" w:eastAsia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方正小标宋简体" w:eastAsia="仿宋_GB2312"/>
          <w:sz w:val="32"/>
          <w:szCs w:val="32"/>
          <w:u w:val="none"/>
          <w:lang w:val="en-US" w:eastAsia="zh-CN"/>
        </w:rPr>
        <w:t>报价人：XXXXXXX公司（盖章）</w:t>
      </w:r>
    </w:p>
    <w:p w14:paraId="6A2D1078">
      <w:pPr>
        <w:spacing w:line="600" w:lineRule="exact"/>
        <w:ind w:firstLine="640" w:firstLineChars="200"/>
        <w:rPr>
          <w:rFonts w:hint="default" w:ascii="仿宋_GB2312" w:hAnsi="方正小标宋简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u w:val="none"/>
          <w:lang w:val="en-US" w:eastAsia="zh-CN"/>
        </w:rPr>
        <w:t xml:space="preserve">                                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3822625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 w14:paraId="06D276B4">
        <w:pPr>
          <w:pStyle w:val="2"/>
          <w:jc w:val="center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hint="eastAsia" w:ascii="仿宋_GB2312" w:eastAsia="仿宋_GB2312"/>
            <w:sz w:val="32"/>
            <w:szCs w:val="32"/>
            <w:lang w:val="zh-CN"/>
          </w:rPr>
          <w:t>2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 w14:paraId="700EC2F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GE0ZThmNGM4YjEzOTM1MWVmNmI1YzMwY2E3ZWI4OGYifQ=="/>
  </w:docVars>
  <w:rsids>
    <w:rsidRoot w:val="00342E6E"/>
    <w:rsid w:val="002124F1"/>
    <w:rsid w:val="002A2248"/>
    <w:rsid w:val="00342E6E"/>
    <w:rsid w:val="0036786D"/>
    <w:rsid w:val="004A394B"/>
    <w:rsid w:val="005271C0"/>
    <w:rsid w:val="00730379"/>
    <w:rsid w:val="007C146B"/>
    <w:rsid w:val="00863CC9"/>
    <w:rsid w:val="00942434"/>
    <w:rsid w:val="00943664"/>
    <w:rsid w:val="00965177"/>
    <w:rsid w:val="00A34BF0"/>
    <w:rsid w:val="00D72547"/>
    <w:rsid w:val="00DF0E84"/>
    <w:rsid w:val="00DF423B"/>
    <w:rsid w:val="00EC14F5"/>
    <w:rsid w:val="089E58A7"/>
    <w:rsid w:val="0DBA1147"/>
    <w:rsid w:val="0F797A29"/>
    <w:rsid w:val="0F9276EE"/>
    <w:rsid w:val="230D1A62"/>
    <w:rsid w:val="2504702C"/>
    <w:rsid w:val="2B0D6FF4"/>
    <w:rsid w:val="304C24C2"/>
    <w:rsid w:val="351E3DF6"/>
    <w:rsid w:val="40896614"/>
    <w:rsid w:val="44A56049"/>
    <w:rsid w:val="516A4898"/>
    <w:rsid w:val="5BBA3ECD"/>
    <w:rsid w:val="68EC41BD"/>
    <w:rsid w:val="757B3943"/>
    <w:rsid w:val="7A2131A6"/>
    <w:rsid w:val="7DA8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F5784-74EB-4A03-BCE2-A21401D0E7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200</Characters>
  <Lines>2</Lines>
  <Paragraphs>1</Paragraphs>
  <TotalTime>8</TotalTime>
  <ScaleCrop>false</ScaleCrop>
  <LinksUpToDate>false</LinksUpToDate>
  <CharactersWithSpaces>394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2024-04-16T11:16:00Z</dcterms:created>
  <dc:creator>李同万</dc:creator>
  <cp:lastModifiedBy>一一磊</cp:lastModifiedBy>
  <dcterms:modified xsi:type="dcterms:W3CDTF">2025-06-23T02:57:35Z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64B389AC757443188C19ADE8B08D2960_12</vt:lpwstr>
  </property>
  <property fmtid="{D5CDD505-2E9C-101B-9397-08002B2CF9AE}" pid="4" name="KSOTemplateDocerSaveRecord">
    <vt:lpwstr>eyJoZGlkIjoiNGE0ZThmNGM4YjEzOTM1MWVmNmI1YzMwY2E3ZWI4OGYiLCJ1c2VySWQiOiI1Nzc4Mjc2MzcifQ==</vt:lpwstr>
  </property>
</Properties>
</file>