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A0A524">
      <w:pPr>
        <w:autoSpaceDE w:val="0"/>
        <w:autoSpaceDN w:val="0"/>
        <w:adjustRightInd w:val="0"/>
        <w:spacing w:line="300" w:lineRule="auto"/>
        <w:jc w:val="center"/>
        <w:rPr>
          <w:rFonts w:hint="eastAsia" w:ascii="仿宋" w:hAnsi="仿宋" w:eastAsia="仿宋" w:cs="仿宋"/>
          <w:sz w:val="44"/>
          <w:szCs w:val="52"/>
          <w:lang w:val="en-US" w:eastAsia="zh-CN"/>
        </w:rPr>
      </w:pPr>
      <w:bookmarkStart w:id="0" w:name="_Toc196041027"/>
    </w:p>
    <w:bookmarkEnd w:id="0"/>
    <w:p w14:paraId="55934D5A">
      <w:pPr>
        <w:rPr>
          <w:rFonts w:hint="eastAsia" w:ascii="仿宋" w:hAnsi="仿宋" w:eastAsia="仿宋" w:cs="仿宋"/>
          <w:color w:val="000000"/>
          <w:spacing w:val="0"/>
          <w:kern w:val="0"/>
          <w:sz w:val="28"/>
          <w:szCs w:val="28"/>
          <w:lang w:val="en-US" w:eastAsia="zh-CN" w:bidi="ar"/>
        </w:rPr>
      </w:pPr>
    </w:p>
    <w:p w14:paraId="05054DFD">
      <w:pPr>
        <w:jc w:val="center"/>
        <w:rPr>
          <w:rFonts w:hint="eastAsia" w:ascii="仿宋" w:hAnsi="仿宋" w:eastAsia="仿宋" w:cs="仿宋"/>
          <w:b/>
          <w:kern w:val="0"/>
          <w:sz w:val="32"/>
          <w:szCs w:val="32"/>
        </w:rPr>
      </w:pPr>
      <w:r>
        <w:rPr>
          <w:rFonts w:hint="eastAsia" w:ascii="仿宋" w:hAnsi="仿宋" w:eastAsia="仿宋" w:cs="仿宋"/>
          <w:b/>
          <w:sz w:val="32"/>
          <w:szCs w:val="32"/>
        </w:rPr>
        <w:t xml:space="preserve">第五部分  </w:t>
      </w:r>
      <w:r>
        <w:rPr>
          <w:rFonts w:hint="eastAsia" w:ascii="仿宋" w:hAnsi="仿宋" w:eastAsia="仿宋" w:cs="仿宋"/>
          <w:b/>
          <w:sz w:val="32"/>
          <w:szCs w:val="32"/>
          <w:lang w:eastAsia="zh-CN"/>
        </w:rPr>
        <w:t>投标文件</w:t>
      </w:r>
      <w:r>
        <w:rPr>
          <w:rFonts w:hint="eastAsia" w:ascii="仿宋" w:hAnsi="仿宋" w:eastAsia="仿宋" w:cs="仿宋"/>
          <w:b/>
          <w:sz w:val="32"/>
          <w:szCs w:val="32"/>
        </w:rPr>
        <w:t>制作格式（仅供参考）</w:t>
      </w:r>
    </w:p>
    <w:p w14:paraId="09A435BC">
      <w:pPr>
        <w:autoSpaceDE w:val="0"/>
        <w:autoSpaceDN w:val="0"/>
        <w:adjustRightInd w:val="0"/>
        <w:jc w:val="center"/>
        <w:rPr>
          <w:rFonts w:hint="eastAsia" w:ascii="仿宋" w:hAnsi="仿宋" w:eastAsia="仿宋" w:cs="仿宋"/>
          <w:b/>
          <w:spacing w:val="-6"/>
          <w:kern w:val="0"/>
          <w:sz w:val="28"/>
          <w:szCs w:val="28"/>
        </w:rPr>
      </w:pPr>
    </w:p>
    <w:p w14:paraId="0EA68546">
      <w:pPr>
        <w:autoSpaceDE w:val="0"/>
        <w:autoSpaceDN w:val="0"/>
        <w:adjustRightInd w:val="0"/>
        <w:jc w:val="center"/>
        <w:rPr>
          <w:rFonts w:hint="eastAsia" w:ascii="仿宋" w:hAnsi="仿宋" w:eastAsia="仿宋" w:cs="仿宋"/>
          <w:b/>
          <w:spacing w:val="-6"/>
          <w:kern w:val="0"/>
          <w:sz w:val="28"/>
          <w:szCs w:val="28"/>
        </w:rPr>
      </w:pPr>
    </w:p>
    <w:p w14:paraId="546F6E09">
      <w:pPr>
        <w:autoSpaceDE w:val="0"/>
        <w:autoSpaceDN w:val="0"/>
        <w:adjustRightInd w:val="0"/>
        <w:jc w:val="center"/>
        <w:rPr>
          <w:rFonts w:hint="eastAsia" w:ascii="仿宋" w:hAnsi="仿宋" w:eastAsia="仿宋" w:cs="仿宋"/>
          <w:b/>
          <w:spacing w:val="-6"/>
          <w:kern w:val="0"/>
          <w:sz w:val="28"/>
          <w:szCs w:val="28"/>
        </w:rPr>
      </w:pPr>
    </w:p>
    <w:p w14:paraId="086E205D">
      <w:pPr>
        <w:autoSpaceDE w:val="0"/>
        <w:autoSpaceDN w:val="0"/>
        <w:adjustRightInd w:val="0"/>
        <w:jc w:val="center"/>
        <w:rPr>
          <w:rFonts w:hint="eastAsia" w:ascii="仿宋" w:hAnsi="仿宋" w:eastAsia="仿宋" w:cs="仿宋"/>
          <w:b/>
          <w:spacing w:val="-6"/>
          <w:kern w:val="0"/>
          <w:sz w:val="28"/>
          <w:szCs w:val="28"/>
        </w:rPr>
      </w:pPr>
    </w:p>
    <w:p w14:paraId="34BC5156">
      <w:pPr>
        <w:autoSpaceDE w:val="0"/>
        <w:autoSpaceDN w:val="0"/>
        <w:adjustRightInd w:val="0"/>
        <w:jc w:val="center"/>
        <w:rPr>
          <w:rFonts w:hint="eastAsia" w:ascii="仿宋" w:hAnsi="仿宋" w:eastAsia="仿宋" w:cs="仿宋"/>
          <w:b/>
          <w:spacing w:val="-6"/>
          <w:kern w:val="0"/>
          <w:sz w:val="28"/>
          <w:szCs w:val="28"/>
        </w:rPr>
      </w:pPr>
    </w:p>
    <w:p w14:paraId="7FA412E7">
      <w:pPr>
        <w:autoSpaceDE w:val="0"/>
        <w:autoSpaceDN w:val="0"/>
        <w:adjustRightInd w:val="0"/>
        <w:jc w:val="center"/>
        <w:rPr>
          <w:rFonts w:hint="eastAsia" w:ascii="仿宋" w:hAnsi="仿宋" w:eastAsia="仿宋" w:cs="仿宋"/>
          <w:b/>
          <w:spacing w:val="-6"/>
          <w:kern w:val="0"/>
          <w:sz w:val="28"/>
          <w:szCs w:val="28"/>
        </w:rPr>
      </w:pPr>
    </w:p>
    <w:p w14:paraId="431C9BFF">
      <w:pPr>
        <w:autoSpaceDE w:val="0"/>
        <w:autoSpaceDN w:val="0"/>
        <w:adjustRightInd w:val="0"/>
        <w:jc w:val="center"/>
        <w:rPr>
          <w:rFonts w:hint="eastAsia" w:ascii="仿宋" w:hAnsi="仿宋" w:eastAsia="仿宋" w:cs="仿宋"/>
          <w:b/>
          <w:spacing w:val="-6"/>
          <w:kern w:val="0"/>
          <w:sz w:val="28"/>
          <w:szCs w:val="28"/>
        </w:rPr>
      </w:pPr>
    </w:p>
    <w:p w14:paraId="782BF833">
      <w:pPr>
        <w:autoSpaceDE w:val="0"/>
        <w:autoSpaceDN w:val="0"/>
        <w:adjustRightInd w:val="0"/>
        <w:jc w:val="center"/>
        <w:rPr>
          <w:rFonts w:hint="eastAsia" w:ascii="仿宋" w:hAnsi="仿宋" w:eastAsia="仿宋" w:cs="仿宋"/>
          <w:b/>
          <w:spacing w:val="-6"/>
          <w:kern w:val="0"/>
          <w:sz w:val="28"/>
          <w:szCs w:val="28"/>
        </w:rPr>
      </w:pPr>
    </w:p>
    <w:p w14:paraId="7AEE437C">
      <w:pPr>
        <w:autoSpaceDE w:val="0"/>
        <w:autoSpaceDN w:val="0"/>
        <w:adjustRightInd w:val="0"/>
        <w:jc w:val="center"/>
        <w:rPr>
          <w:rFonts w:hint="eastAsia" w:ascii="仿宋" w:hAnsi="仿宋" w:eastAsia="仿宋" w:cs="仿宋"/>
          <w:b/>
          <w:spacing w:val="-6"/>
          <w:kern w:val="0"/>
          <w:sz w:val="28"/>
          <w:szCs w:val="28"/>
        </w:rPr>
      </w:pPr>
    </w:p>
    <w:p w14:paraId="21D829C7">
      <w:pPr>
        <w:autoSpaceDE w:val="0"/>
        <w:autoSpaceDN w:val="0"/>
        <w:adjustRightInd w:val="0"/>
        <w:jc w:val="center"/>
        <w:rPr>
          <w:rFonts w:hint="eastAsia" w:ascii="仿宋" w:hAnsi="仿宋" w:eastAsia="仿宋" w:cs="仿宋"/>
          <w:b/>
          <w:spacing w:val="-6"/>
          <w:kern w:val="0"/>
          <w:sz w:val="28"/>
          <w:szCs w:val="28"/>
        </w:rPr>
      </w:pPr>
    </w:p>
    <w:p w14:paraId="4C13A39E">
      <w:pPr>
        <w:autoSpaceDE w:val="0"/>
        <w:autoSpaceDN w:val="0"/>
        <w:adjustRightInd w:val="0"/>
        <w:jc w:val="center"/>
        <w:rPr>
          <w:rFonts w:hint="eastAsia" w:ascii="仿宋" w:hAnsi="仿宋" w:eastAsia="仿宋" w:cs="仿宋"/>
          <w:b/>
          <w:spacing w:val="-6"/>
          <w:kern w:val="0"/>
          <w:sz w:val="28"/>
          <w:szCs w:val="28"/>
        </w:rPr>
      </w:pPr>
    </w:p>
    <w:p w14:paraId="04C4817F">
      <w:pPr>
        <w:autoSpaceDE w:val="0"/>
        <w:autoSpaceDN w:val="0"/>
        <w:adjustRightInd w:val="0"/>
        <w:jc w:val="center"/>
        <w:rPr>
          <w:rFonts w:hint="eastAsia" w:ascii="仿宋" w:hAnsi="仿宋" w:eastAsia="仿宋" w:cs="仿宋"/>
          <w:b/>
          <w:spacing w:val="-6"/>
          <w:kern w:val="0"/>
          <w:sz w:val="28"/>
          <w:szCs w:val="28"/>
        </w:rPr>
      </w:pPr>
    </w:p>
    <w:p w14:paraId="4FA49CA4">
      <w:pPr>
        <w:autoSpaceDE w:val="0"/>
        <w:autoSpaceDN w:val="0"/>
        <w:adjustRightInd w:val="0"/>
        <w:jc w:val="center"/>
        <w:rPr>
          <w:rFonts w:hint="eastAsia" w:ascii="仿宋" w:hAnsi="仿宋" w:eastAsia="仿宋" w:cs="仿宋"/>
          <w:b/>
          <w:spacing w:val="-6"/>
          <w:kern w:val="0"/>
          <w:sz w:val="28"/>
          <w:szCs w:val="28"/>
        </w:rPr>
      </w:pPr>
    </w:p>
    <w:p w14:paraId="14C02329">
      <w:pPr>
        <w:autoSpaceDE w:val="0"/>
        <w:autoSpaceDN w:val="0"/>
        <w:adjustRightInd w:val="0"/>
        <w:jc w:val="center"/>
        <w:rPr>
          <w:rFonts w:hint="eastAsia" w:ascii="仿宋" w:hAnsi="仿宋" w:eastAsia="仿宋" w:cs="仿宋"/>
          <w:b/>
          <w:spacing w:val="-6"/>
          <w:kern w:val="0"/>
          <w:sz w:val="28"/>
          <w:szCs w:val="28"/>
        </w:rPr>
      </w:pPr>
      <w:r>
        <w:rPr>
          <w:rFonts w:hint="eastAsia" w:ascii="仿宋" w:hAnsi="仿宋" w:eastAsia="仿宋" w:cs="仿宋"/>
          <w:b/>
          <w:spacing w:val="-6"/>
          <w:kern w:val="0"/>
          <w:sz w:val="28"/>
          <w:szCs w:val="28"/>
        </w:rPr>
        <w:br w:type="page"/>
      </w:r>
    </w:p>
    <w:p w14:paraId="08310F3F">
      <w:pPr>
        <w:autoSpaceDE w:val="0"/>
        <w:autoSpaceDN w:val="0"/>
        <w:adjustRightInd w:val="0"/>
        <w:jc w:val="right"/>
        <w:rPr>
          <w:rFonts w:hint="eastAsia" w:ascii="仿宋" w:hAnsi="仿宋" w:eastAsia="仿宋" w:cs="仿宋"/>
          <w:b/>
          <w:spacing w:val="-6"/>
          <w:kern w:val="0"/>
          <w:sz w:val="32"/>
          <w:szCs w:val="32"/>
          <w:bdr w:val="single" w:color="auto" w:sz="4" w:space="0"/>
        </w:rPr>
      </w:pPr>
    </w:p>
    <w:p w14:paraId="77310971">
      <w:pPr>
        <w:autoSpaceDE w:val="0"/>
        <w:autoSpaceDN w:val="0"/>
        <w:adjustRightInd w:val="0"/>
        <w:jc w:val="center"/>
        <w:rPr>
          <w:rFonts w:hint="eastAsia" w:ascii="仿宋" w:hAnsi="仿宋" w:eastAsia="仿宋" w:cs="仿宋"/>
          <w:b/>
          <w:spacing w:val="-6"/>
          <w:kern w:val="0"/>
          <w:sz w:val="36"/>
          <w:szCs w:val="36"/>
        </w:rPr>
      </w:pPr>
    </w:p>
    <w:p w14:paraId="418C5BD3">
      <w:pPr>
        <w:pStyle w:val="3"/>
        <w:rPr>
          <w:rFonts w:hint="eastAsia"/>
        </w:rPr>
      </w:pPr>
    </w:p>
    <w:p w14:paraId="2C59DC8F">
      <w:pPr>
        <w:spacing w:line="360" w:lineRule="auto"/>
        <w:jc w:val="center"/>
        <w:rPr>
          <w:rFonts w:hint="eastAsia" w:ascii="仿宋" w:hAnsi="仿宋" w:eastAsia="仿宋" w:cs="仿宋"/>
          <w:b/>
          <w:bCs/>
          <w:sz w:val="48"/>
          <w:szCs w:val="48"/>
        </w:rPr>
      </w:pPr>
      <w:r>
        <w:rPr>
          <w:rFonts w:hint="eastAsia" w:ascii="仿宋" w:hAnsi="仿宋" w:eastAsia="仿宋" w:cs="仿宋"/>
          <w:b/>
          <w:bCs/>
          <w:sz w:val="44"/>
          <w:szCs w:val="44"/>
          <w:u w:val="single"/>
        </w:rPr>
        <w:t>XX XX</w:t>
      </w:r>
      <w:r>
        <w:rPr>
          <w:rFonts w:hint="eastAsia" w:ascii="仿宋" w:hAnsi="仿宋" w:eastAsia="仿宋" w:cs="仿宋"/>
          <w:b/>
          <w:bCs/>
          <w:sz w:val="44"/>
          <w:szCs w:val="44"/>
        </w:rPr>
        <w:t>项目</w:t>
      </w:r>
    </w:p>
    <w:p w14:paraId="5C658DF5">
      <w:pPr>
        <w:spacing w:line="360" w:lineRule="auto"/>
        <w:jc w:val="center"/>
        <w:rPr>
          <w:rFonts w:hint="eastAsia" w:ascii="仿宋" w:hAnsi="仿宋" w:eastAsia="仿宋" w:cs="仿宋"/>
          <w:b/>
          <w:sz w:val="44"/>
          <w:szCs w:val="48"/>
        </w:rPr>
      </w:pPr>
    </w:p>
    <w:p w14:paraId="17ED859D">
      <w:pPr>
        <w:spacing w:line="360" w:lineRule="auto"/>
        <w:jc w:val="center"/>
        <w:rPr>
          <w:rFonts w:hint="eastAsia" w:ascii="仿宋" w:hAnsi="仿宋" w:eastAsia="仿宋" w:cs="仿宋"/>
          <w:b/>
          <w:sz w:val="44"/>
          <w:szCs w:val="48"/>
        </w:rPr>
      </w:pPr>
    </w:p>
    <w:p w14:paraId="4A01D33C">
      <w:pPr>
        <w:spacing w:line="360" w:lineRule="auto"/>
        <w:jc w:val="center"/>
        <w:rPr>
          <w:rFonts w:hint="eastAsia" w:ascii="仿宋" w:hAnsi="仿宋" w:eastAsia="仿宋" w:cs="仿宋"/>
          <w:b/>
          <w:sz w:val="44"/>
          <w:szCs w:val="48"/>
        </w:rPr>
      </w:pPr>
    </w:p>
    <w:p w14:paraId="4811AB2B">
      <w:pPr>
        <w:spacing w:line="360" w:lineRule="auto"/>
        <w:jc w:val="center"/>
        <w:rPr>
          <w:rFonts w:hint="eastAsia" w:ascii="仿宋" w:hAnsi="仿宋" w:eastAsia="仿宋" w:cs="仿宋"/>
          <w:b/>
          <w:sz w:val="48"/>
          <w:szCs w:val="48"/>
        </w:rPr>
      </w:pPr>
      <w:r>
        <w:rPr>
          <w:rFonts w:hint="eastAsia" w:ascii="仿宋" w:hAnsi="仿宋" w:eastAsia="仿宋" w:cs="仿宋"/>
          <w:b/>
          <w:sz w:val="48"/>
          <w:szCs w:val="48"/>
          <w:lang w:val="en-US" w:eastAsia="zh-CN"/>
        </w:rPr>
        <w:t>投标</w:t>
      </w:r>
      <w:r>
        <w:rPr>
          <w:rFonts w:hint="eastAsia" w:ascii="仿宋" w:hAnsi="仿宋" w:eastAsia="仿宋" w:cs="仿宋"/>
          <w:b/>
          <w:sz w:val="48"/>
          <w:szCs w:val="48"/>
        </w:rPr>
        <w:t>文件</w:t>
      </w:r>
    </w:p>
    <w:p w14:paraId="73956D79">
      <w:pPr>
        <w:spacing w:line="360" w:lineRule="auto"/>
        <w:jc w:val="center"/>
        <w:rPr>
          <w:rFonts w:hint="eastAsia" w:ascii="仿宋" w:hAnsi="仿宋" w:eastAsia="仿宋" w:cs="仿宋"/>
          <w:b/>
          <w:sz w:val="40"/>
          <w:szCs w:val="48"/>
        </w:rPr>
      </w:pPr>
    </w:p>
    <w:p w14:paraId="46114CD1">
      <w:pPr>
        <w:spacing w:line="360" w:lineRule="auto"/>
        <w:jc w:val="center"/>
        <w:rPr>
          <w:rFonts w:hint="eastAsia" w:ascii="仿宋" w:hAnsi="仿宋" w:eastAsia="仿宋" w:cs="仿宋"/>
          <w:b/>
          <w:sz w:val="40"/>
          <w:szCs w:val="48"/>
        </w:rPr>
      </w:pPr>
    </w:p>
    <w:p w14:paraId="214993A7">
      <w:pPr>
        <w:spacing w:line="360" w:lineRule="auto"/>
        <w:jc w:val="center"/>
        <w:rPr>
          <w:rFonts w:hint="eastAsia" w:ascii="仿宋" w:hAnsi="仿宋" w:eastAsia="仿宋" w:cs="仿宋"/>
          <w:b/>
          <w:sz w:val="32"/>
          <w:szCs w:val="32"/>
        </w:rPr>
      </w:pPr>
    </w:p>
    <w:p w14:paraId="78778DC5">
      <w:pPr>
        <w:spacing w:line="360" w:lineRule="auto"/>
        <w:rPr>
          <w:rFonts w:hint="eastAsia" w:ascii="仿宋" w:hAnsi="仿宋" w:eastAsia="仿宋" w:cs="仿宋"/>
          <w:sz w:val="32"/>
          <w:szCs w:val="32"/>
        </w:rPr>
      </w:pPr>
      <w:r>
        <w:rPr>
          <w:rFonts w:hint="eastAsia" w:ascii="仿宋" w:hAnsi="仿宋" w:eastAsia="仿宋" w:cs="仿宋"/>
          <w:sz w:val="32"/>
          <w:szCs w:val="32"/>
        </w:rPr>
        <w:t>项目编号：</w:t>
      </w:r>
    </w:p>
    <w:p w14:paraId="7D6767FF">
      <w:pPr>
        <w:spacing w:line="360" w:lineRule="auto"/>
        <w:rPr>
          <w:rFonts w:hint="eastAsia" w:ascii="仿宋" w:hAnsi="仿宋" w:eastAsia="仿宋" w:cs="仿宋"/>
          <w:sz w:val="32"/>
          <w:szCs w:val="32"/>
        </w:rPr>
      </w:pPr>
      <w:r>
        <w:rPr>
          <w:rFonts w:hint="eastAsia" w:ascii="仿宋" w:hAnsi="仿宋" w:eastAsia="仿宋" w:cs="仿宋"/>
          <w:sz w:val="32"/>
          <w:szCs w:val="32"/>
          <w:lang w:eastAsia="zh-CN"/>
        </w:rPr>
        <w:t>投标人</w:t>
      </w:r>
      <w:r>
        <w:rPr>
          <w:rFonts w:hint="eastAsia" w:ascii="仿宋" w:hAnsi="仿宋" w:eastAsia="仿宋" w:cs="仿宋"/>
          <w:sz w:val="32"/>
          <w:szCs w:val="32"/>
        </w:rPr>
        <w:t>：</w:t>
      </w:r>
      <w:r>
        <w:rPr>
          <w:rFonts w:hint="eastAsia" w:ascii="仿宋" w:hAnsi="仿宋" w:eastAsia="仿宋" w:cs="仿宋"/>
          <w:sz w:val="32"/>
          <w:szCs w:val="32"/>
          <w:u w:val="single"/>
        </w:rPr>
        <w:t xml:space="preserve">   （全称）  （盖章）   </w:t>
      </w:r>
    </w:p>
    <w:p w14:paraId="45E4BE97">
      <w:pPr>
        <w:spacing w:line="360" w:lineRule="auto"/>
        <w:rPr>
          <w:rFonts w:hint="eastAsia" w:ascii="仿宋" w:hAnsi="仿宋" w:eastAsia="仿宋" w:cs="仿宋"/>
          <w:sz w:val="32"/>
          <w:szCs w:val="32"/>
        </w:rPr>
      </w:pPr>
      <w:r>
        <w:rPr>
          <w:rFonts w:hint="eastAsia" w:ascii="仿宋" w:hAnsi="仿宋" w:eastAsia="仿宋" w:cs="仿宋"/>
          <w:sz w:val="32"/>
          <w:szCs w:val="32"/>
        </w:rPr>
        <w:t>单位地址：</w:t>
      </w:r>
    </w:p>
    <w:p w14:paraId="2EAD5604">
      <w:pPr>
        <w:spacing w:line="360" w:lineRule="auto"/>
        <w:rPr>
          <w:rFonts w:hint="eastAsia" w:ascii="仿宋" w:hAnsi="仿宋" w:eastAsia="仿宋" w:cs="仿宋"/>
          <w:sz w:val="32"/>
          <w:szCs w:val="32"/>
        </w:rPr>
      </w:pPr>
      <w:r>
        <w:rPr>
          <w:rFonts w:hint="eastAsia" w:ascii="仿宋" w:hAnsi="仿宋" w:eastAsia="仿宋" w:cs="仿宋"/>
          <w:sz w:val="32"/>
          <w:szCs w:val="32"/>
        </w:rPr>
        <w:t>联系人：</w:t>
      </w:r>
    </w:p>
    <w:p w14:paraId="3ACE0159">
      <w:pPr>
        <w:spacing w:line="360" w:lineRule="auto"/>
        <w:rPr>
          <w:rFonts w:hint="eastAsia" w:ascii="仿宋" w:hAnsi="仿宋" w:eastAsia="仿宋" w:cs="仿宋"/>
          <w:sz w:val="32"/>
          <w:szCs w:val="32"/>
        </w:rPr>
      </w:pPr>
      <w:r>
        <w:rPr>
          <w:rFonts w:hint="eastAsia" w:ascii="仿宋" w:hAnsi="仿宋" w:eastAsia="仿宋" w:cs="仿宋"/>
          <w:sz w:val="32"/>
          <w:szCs w:val="32"/>
        </w:rPr>
        <w:t>联系电话：</w:t>
      </w:r>
    </w:p>
    <w:p w14:paraId="21E0200F">
      <w:pPr>
        <w:spacing w:line="360" w:lineRule="auto"/>
        <w:rPr>
          <w:rFonts w:hint="eastAsia" w:ascii="仿宋" w:hAnsi="仿宋" w:eastAsia="仿宋" w:cs="仿宋"/>
          <w:sz w:val="32"/>
          <w:szCs w:val="32"/>
        </w:rPr>
      </w:pPr>
      <w:r>
        <w:rPr>
          <w:rFonts w:hint="eastAsia" w:ascii="仿宋" w:hAnsi="仿宋" w:eastAsia="仿宋" w:cs="仿宋"/>
          <w:sz w:val="32"/>
          <w:szCs w:val="32"/>
        </w:rPr>
        <w:t>年  月   日</w:t>
      </w:r>
    </w:p>
    <w:p w14:paraId="3D5CFA10">
      <w:pPr>
        <w:spacing w:line="360" w:lineRule="auto"/>
        <w:ind w:firstLine="7650" w:firstLineChars="2550"/>
        <w:rPr>
          <w:rFonts w:hint="eastAsia" w:ascii="仿宋" w:hAnsi="仿宋" w:eastAsia="仿宋" w:cs="仿宋"/>
          <w:sz w:val="30"/>
        </w:rPr>
      </w:pPr>
    </w:p>
    <w:p w14:paraId="7A547D57">
      <w:pPr>
        <w:spacing w:line="360" w:lineRule="auto"/>
        <w:ind w:firstLine="7650" w:firstLineChars="2550"/>
        <w:rPr>
          <w:rFonts w:hint="eastAsia" w:ascii="仿宋" w:hAnsi="仿宋" w:eastAsia="仿宋" w:cs="仿宋"/>
          <w:sz w:val="30"/>
        </w:rPr>
      </w:pPr>
    </w:p>
    <w:p w14:paraId="5E5CBD8A">
      <w:pPr>
        <w:spacing w:line="360" w:lineRule="auto"/>
        <w:ind w:firstLine="5355" w:firstLineChars="2550"/>
        <w:rPr>
          <w:rFonts w:hint="eastAsia" w:ascii="仿宋" w:hAnsi="仿宋" w:eastAsia="仿宋" w:cs="仿宋"/>
        </w:rPr>
        <w:sectPr>
          <w:headerReference r:id="rId3" w:type="default"/>
          <w:footerReference r:id="rId4" w:type="default"/>
          <w:pgSz w:w="11906" w:h="16838"/>
          <w:pgMar w:top="1440" w:right="1080" w:bottom="1440" w:left="1080" w:header="851" w:footer="794" w:gutter="170"/>
          <w:pgNumType w:start="45"/>
          <w:cols w:space="720" w:num="1"/>
          <w:docGrid w:linePitch="312" w:charSpace="0"/>
        </w:sectPr>
      </w:pPr>
    </w:p>
    <w:p w14:paraId="530E28B2">
      <w:pPr>
        <w:spacing w:line="460" w:lineRule="exact"/>
        <w:rPr>
          <w:rFonts w:hint="eastAsia" w:ascii="仿宋" w:hAnsi="仿宋" w:eastAsia="仿宋" w:cs="仿宋"/>
          <w:b/>
          <w:sz w:val="32"/>
        </w:rPr>
      </w:pPr>
      <w:r>
        <w:rPr>
          <w:rFonts w:hint="eastAsia" w:ascii="仿宋" w:hAnsi="仿宋" w:eastAsia="仿宋" w:cs="仿宋"/>
          <w:b/>
          <w:bCs/>
          <w:sz w:val="30"/>
          <w:szCs w:val="30"/>
        </w:rPr>
        <w:t>一、</w:t>
      </w:r>
      <w:r>
        <w:rPr>
          <w:rFonts w:hint="eastAsia" w:ascii="仿宋" w:hAnsi="仿宋" w:eastAsia="仿宋" w:cs="仿宋"/>
          <w:b/>
          <w:bCs/>
          <w:sz w:val="30"/>
          <w:szCs w:val="30"/>
          <w:lang w:eastAsia="zh-CN"/>
        </w:rPr>
        <w:t>投标文件</w:t>
      </w:r>
      <w:r>
        <w:rPr>
          <w:rFonts w:hint="eastAsia" w:ascii="仿宋" w:hAnsi="仿宋" w:eastAsia="仿宋" w:cs="仿宋"/>
          <w:b/>
          <w:bCs/>
          <w:sz w:val="30"/>
          <w:szCs w:val="30"/>
        </w:rPr>
        <w:t>编制顺序</w:t>
      </w:r>
    </w:p>
    <w:p w14:paraId="676C9712">
      <w:pPr>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投标人</w:t>
      </w:r>
      <w:r>
        <w:rPr>
          <w:rFonts w:hint="eastAsia" w:ascii="仿宋" w:hAnsi="仿宋" w:eastAsia="仿宋" w:cs="仿宋"/>
          <w:sz w:val="32"/>
          <w:szCs w:val="32"/>
        </w:rPr>
        <w:t>可按下列顺序排列和装订</w:t>
      </w:r>
      <w:r>
        <w:rPr>
          <w:rFonts w:hint="eastAsia" w:ascii="仿宋" w:hAnsi="仿宋" w:eastAsia="仿宋" w:cs="仿宋"/>
          <w:sz w:val="32"/>
          <w:szCs w:val="32"/>
          <w:lang w:eastAsia="zh-CN"/>
        </w:rPr>
        <w:t>投标文件</w:t>
      </w:r>
      <w:r>
        <w:rPr>
          <w:rFonts w:hint="eastAsia" w:ascii="仿宋" w:hAnsi="仿宋" w:eastAsia="仿宋" w:cs="仿宋"/>
          <w:sz w:val="32"/>
          <w:szCs w:val="32"/>
        </w:rPr>
        <w:t>并标注页码：</w:t>
      </w:r>
    </w:p>
    <w:p w14:paraId="1B126468">
      <w:pPr>
        <w:spacing w:line="579" w:lineRule="exact"/>
        <w:ind w:firstLine="640" w:firstLineChars="200"/>
        <w:rPr>
          <w:rFonts w:hint="eastAsia" w:ascii="仿宋" w:hAnsi="仿宋" w:eastAsia="仿宋" w:cs="仿宋"/>
          <w:sz w:val="32"/>
          <w:szCs w:val="32"/>
        </w:rPr>
      </w:pPr>
      <w:bookmarkStart w:id="1" w:name="_Hlk58411234"/>
      <w:r>
        <w:rPr>
          <w:rFonts w:hint="eastAsia" w:ascii="仿宋" w:hAnsi="仿宋" w:eastAsia="仿宋" w:cs="仿宋"/>
          <w:sz w:val="32"/>
          <w:szCs w:val="32"/>
        </w:rPr>
        <w:t>(1) 投标函；</w:t>
      </w:r>
    </w:p>
    <w:p w14:paraId="56E900F6">
      <w:pPr>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 法定代表人身份证明及法定代表人授权委托书；</w:t>
      </w:r>
    </w:p>
    <w:p w14:paraId="2B29A550">
      <w:pPr>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 开标一览表；</w:t>
      </w:r>
    </w:p>
    <w:p w14:paraId="2BC2710E">
      <w:pPr>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(4) </w:t>
      </w:r>
      <w:r>
        <w:rPr>
          <w:rFonts w:hint="eastAsia" w:ascii="仿宋" w:hAnsi="仿宋" w:eastAsia="仿宋" w:cs="仿宋"/>
          <w:sz w:val="32"/>
          <w:szCs w:val="32"/>
          <w:lang w:eastAsia="zh-CN"/>
        </w:rPr>
        <w:t>投标人</w:t>
      </w:r>
      <w:r>
        <w:rPr>
          <w:rFonts w:hint="eastAsia" w:ascii="仿宋" w:hAnsi="仿宋" w:eastAsia="仿宋" w:cs="仿宋"/>
          <w:sz w:val="32"/>
          <w:szCs w:val="32"/>
        </w:rPr>
        <w:t>资格证明文件；</w:t>
      </w:r>
    </w:p>
    <w:p w14:paraId="157375CB">
      <w:pPr>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 近年内已完成的类似项目业绩；</w:t>
      </w:r>
    </w:p>
    <w:p w14:paraId="08290995">
      <w:pPr>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 项目</w:t>
      </w:r>
      <w:r>
        <w:rPr>
          <w:rFonts w:hint="eastAsia" w:ascii="仿宋" w:hAnsi="仿宋" w:eastAsia="仿宋" w:cs="仿宋"/>
          <w:sz w:val="32"/>
          <w:szCs w:val="32"/>
          <w:lang w:val="en-US" w:eastAsia="zh-CN"/>
        </w:rPr>
        <w:t>服务</w:t>
      </w:r>
      <w:r>
        <w:rPr>
          <w:rFonts w:hint="eastAsia" w:ascii="仿宋" w:hAnsi="仿宋" w:eastAsia="仿宋" w:cs="仿宋"/>
          <w:sz w:val="32"/>
          <w:szCs w:val="32"/>
        </w:rPr>
        <w:t>方案；</w:t>
      </w:r>
    </w:p>
    <w:p w14:paraId="6FB4E93F">
      <w:pPr>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 服务承诺书；</w:t>
      </w:r>
    </w:p>
    <w:p w14:paraId="20BD2D0D">
      <w:pPr>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 偏离表；</w:t>
      </w:r>
    </w:p>
    <w:p w14:paraId="4953B06D">
      <w:pPr>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(9) 提供其它有利于投标的资料及证明文件等（如有）；</w:t>
      </w:r>
    </w:p>
    <w:p w14:paraId="28A08637">
      <w:pPr>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(10) </w:t>
      </w:r>
      <w:r>
        <w:rPr>
          <w:rFonts w:hint="eastAsia" w:ascii="仿宋" w:hAnsi="仿宋" w:eastAsia="仿宋" w:cs="仿宋"/>
          <w:sz w:val="32"/>
          <w:szCs w:val="32"/>
          <w:lang w:eastAsia="zh-CN"/>
        </w:rPr>
        <w:t>投标人</w:t>
      </w:r>
      <w:r>
        <w:rPr>
          <w:rFonts w:hint="eastAsia" w:ascii="仿宋" w:hAnsi="仿宋" w:eastAsia="仿宋" w:cs="仿宋"/>
          <w:sz w:val="32"/>
          <w:szCs w:val="32"/>
        </w:rPr>
        <w:t>反商业贿赂承诺书。</w:t>
      </w:r>
    </w:p>
    <w:bookmarkEnd w:id="1"/>
    <w:p w14:paraId="57D1D7E5">
      <w:pPr>
        <w:spacing w:line="579" w:lineRule="exact"/>
        <w:rPr>
          <w:rFonts w:hint="eastAsia" w:ascii="仿宋" w:hAnsi="仿宋" w:eastAsia="仿宋" w:cs="仿宋"/>
          <w:b/>
          <w:sz w:val="32"/>
          <w:szCs w:val="32"/>
        </w:rPr>
      </w:pPr>
    </w:p>
    <w:p w14:paraId="04ABBF27">
      <w:pPr>
        <w:spacing w:line="579"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 xml:space="preserve">注：1. </w:t>
      </w:r>
      <w:r>
        <w:rPr>
          <w:rFonts w:hint="eastAsia" w:ascii="仿宋" w:hAnsi="仿宋" w:eastAsia="仿宋" w:cs="仿宋"/>
          <w:bCs/>
          <w:sz w:val="32"/>
          <w:szCs w:val="32"/>
          <w:lang w:eastAsia="zh-CN"/>
        </w:rPr>
        <w:t>投标文件</w:t>
      </w:r>
      <w:r>
        <w:rPr>
          <w:rFonts w:hint="eastAsia" w:ascii="仿宋" w:hAnsi="仿宋" w:eastAsia="仿宋" w:cs="仿宋"/>
          <w:bCs/>
          <w:sz w:val="32"/>
          <w:szCs w:val="32"/>
        </w:rPr>
        <w:t>包括但不仅限于上述内容，如有不足，请自行补充提供。</w:t>
      </w:r>
    </w:p>
    <w:p w14:paraId="767CEF5E">
      <w:pPr>
        <w:spacing w:line="579"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2. 为了便于查找，请按上述顺序编排</w:t>
      </w:r>
      <w:r>
        <w:rPr>
          <w:rFonts w:hint="eastAsia" w:ascii="仿宋" w:hAnsi="仿宋" w:eastAsia="仿宋" w:cs="仿宋"/>
          <w:bCs/>
          <w:sz w:val="32"/>
          <w:szCs w:val="32"/>
          <w:lang w:eastAsia="zh-CN"/>
        </w:rPr>
        <w:t>投标文件</w:t>
      </w:r>
      <w:r>
        <w:rPr>
          <w:rFonts w:hint="eastAsia" w:ascii="仿宋" w:hAnsi="仿宋" w:eastAsia="仿宋" w:cs="仿宋"/>
          <w:bCs/>
          <w:sz w:val="32"/>
          <w:szCs w:val="32"/>
        </w:rPr>
        <w:t>内容，并在目录中标明每项内容的起始页码。</w:t>
      </w:r>
    </w:p>
    <w:p w14:paraId="28F25485">
      <w:pPr>
        <w:spacing w:line="579" w:lineRule="exact"/>
        <w:rPr>
          <w:rFonts w:hint="eastAsia" w:ascii="仿宋" w:hAnsi="仿宋" w:eastAsia="仿宋" w:cs="仿宋"/>
          <w:sz w:val="32"/>
          <w:szCs w:val="32"/>
        </w:rPr>
      </w:pPr>
    </w:p>
    <w:p w14:paraId="6989DF12">
      <w:pPr>
        <w:jc w:val="center"/>
        <w:rPr>
          <w:rFonts w:hint="eastAsia" w:ascii="仿宋" w:hAnsi="仿宋" w:eastAsia="仿宋" w:cs="仿宋"/>
          <w:sz w:val="32"/>
        </w:rPr>
      </w:pPr>
    </w:p>
    <w:p w14:paraId="484D94CE">
      <w:pPr>
        <w:rPr>
          <w:rFonts w:hint="eastAsia" w:ascii="仿宋" w:hAnsi="仿宋" w:eastAsia="仿宋" w:cs="仿宋"/>
          <w:sz w:val="32"/>
        </w:rPr>
      </w:pPr>
    </w:p>
    <w:p w14:paraId="17801DDE">
      <w:pPr>
        <w:rPr>
          <w:rFonts w:hint="eastAsia" w:ascii="仿宋" w:hAnsi="仿宋" w:eastAsia="仿宋" w:cs="仿宋"/>
          <w:sz w:val="32"/>
        </w:rPr>
      </w:pPr>
    </w:p>
    <w:p w14:paraId="3C42E6D5">
      <w:pPr>
        <w:rPr>
          <w:rFonts w:hint="eastAsia" w:ascii="仿宋" w:hAnsi="仿宋" w:eastAsia="仿宋" w:cs="仿宋"/>
          <w:sz w:val="32"/>
        </w:rPr>
      </w:pPr>
    </w:p>
    <w:p w14:paraId="5C913C49">
      <w:pPr>
        <w:outlineLvl w:val="0"/>
        <w:rPr>
          <w:rFonts w:hint="eastAsia" w:ascii="仿宋" w:hAnsi="仿宋" w:eastAsia="仿宋" w:cs="仿宋"/>
          <w:b/>
          <w:sz w:val="32"/>
        </w:rPr>
      </w:pPr>
    </w:p>
    <w:p w14:paraId="3C3BFA2F">
      <w:pPr>
        <w:rPr>
          <w:rFonts w:hint="eastAsia" w:ascii="仿宋" w:hAnsi="仿宋" w:eastAsia="仿宋" w:cs="仿宋"/>
          <w:b/>
          <w:sz w:val="32"/>
          <w:szCs w:val="32"/>
        </w:rPr>
      </w:pPr>
      <w:r>
        <w:rPr>
          <w:rFonts w:hint="eastAsia" w:ascii="仿宋" w:hAnsi="仿宋" w:eastAsia="仿宋" w:cs="仿宋"/>
          <w:b/>
          <w:sz w:val="32"/>
          <w:szCs w:val="32"/>
        </w:rPr>
        <w:br w:type="page"/>
      </w:r>
    </w:p>
    <w:p w14:paraId="372E631B">
      <w:pPr>
        <w:outlineLvl w:val="0"/>
        <w:rPr>
          <w:rFonts w:hint="eastAsia" w:ascii="仿宋" w:hAnsi="仿宋" w:eastAsia="仿宋" w:cs="仿宋"/>
          <w:b/>
          <w:sz w:val="32"/>
        </w:rPr>
      </w:pPr>
      <w:r>
        <w:rPr>
          <w:rFonts w:hint="eastAsia" w:ascii="仿宋" w:hAnsi="仿宋" w:eastAsia="仿宋" w:cs="仿宋"/>
          <w:b/>
          <w:sz w:val="32"/>
          <w:szCs w:val="32"/>
        </w:rPr>
        <w:t>附件一：</w:t>
      </w:r>
    </w:p>
    <w:p w14:paraId="2F6AE4AF">
      <w:pPr>
        <w:spacing w:line="579" w:lineRule="exact"/>
        <w:ind w:firstLine="3682" w:firstLineChars="1146"/>
        <w:rPr>
          <w:rFonts w:hint="eastAsia" w:ascii="仿宋" w:hAnsi="仿宋" w:eastAsia="仿宋" w:cs="仿宋"/>
          <w:b/>
          <w:sz w:val="32"/>
          <w:szCs w:val="32"/>
        </w:rPr>
      </w:pPr>
      <w:r>
        <w:rPr>
          <w:rFonts w:hint="eastAsia" w:ascii="仿宋" w:hAnsi="仿宋" w:eastAsia="仿宋" w:cs="仿宋"/>
          <w:b/>
          <w:sz w:val="32"/>
          <w:szCs w:val="32"/>
        </w:rPr>
        <w:t>一、投 标 函</w:t>
      </w:r>
    </w:p>
    <w:p w14:paraId="3C2BF278">
      <w:pPr>
        <w:spacing w:line="579" w:lineRule="exact"/>
        <w:rPr>
          <w:rFonts w:hint="eastAsia" w:ascii="仿宋" w:hAnsi="仿宋" w:eastAsia="仿宋" w:cs="仿宋"/>
          <w:sz w:val="32"/>
          <w:szCs w:val="32"/>
        </w:rPr>
      </w:pPr>
      <w:r>
        <w:rPr>
          <w:rFonts w:hint="eastAsia" w:ascii="仿宋" w:hAnsi="仿宋" w:eastAsia="仿宋" w:cs="仿宋"/>
          <w:sz w:val="32"/>
          <w:szCs w:val="32"/>
        </w:rPr>
        <w:t>致：</w:t>
      </w:r>
      <w:r>
        <w:rPr>
          <w:rFonts w:hint="eastAsia" w:ascii="仿宋" w:hAnsi="仿宋" w:eastAsia="仿宋" w:cs="仿宋"/>
          <w:sz w:val="32"/>
          <w:szCs w:val="32"/>
          <w:u w:val="single"/>
        </w:rPr>
        <w:t>（采购人名称）</w:t>
      </w:r>
    </w:p>
    <w:p w14:paraId="5BEC95D2">
      <w:pPr>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根据贵方为</w:t>
      </w:r>
      <w:r>
        <w:rPr>
          <w:rFonts w:hint="eastAsia" w:ascii="仿宋" w:hAnsi="仿宋" w:eastAsia="仿宋" w:cs="仿宋"/>
          <w:sz w:val="32"/>
          <w:szCs w:val="32"/>
          <w:u w:val="single"/>
        </w:rPr>
        <w:t xml:space="preserve"> （项目名称）</w:t>
      </w:r>
      <w:r>
        <w:rPr>
          <w:rFonts w:hint="eastAsia" w:ascii="仿宋" w:hAnsi="仿宋" w:eastAsia="仿宋" w:cs="仿宋"/>
          <w:sz w:val="32"/>
          <w:szCs w:val="32"/>
        </w:rPr>
        <w:t>项目的</w:t>
      </w:r>
      <w:r>
        <w:rPr>
          <w:rFonts w:hint="eastAsia" w:ascii="仿宋" w:hAnsi="仿宋" w:eastAsia="仿宋" w:cs="仿宋"/>
          <w:sz w:val="32"/>
          <w:szCs w:val="32"/>
          <w:lang w:eastAsia="zh-CN"/>
        </w:rPr>
        <w:t>招标文件</w:t>
      </w:r>
      <w:r>
        <w:rPr>
          <w:rFonts w:hint="eastAsia" w:ascii="仿宋" w:hAnsi="仿宋" w:eastAsia="仿宋" w:cs="仿宋"/>
          <w:sz w:val="32"/>
          <w:szCs w:val="32"/>
          <w:u w:val="single"/>
        </w:rPr>
        <w:t>（项目编号及标项号）</w:t>
      </w:r>
      <w:r>
        <w:rPr>
          <w:rFonts w:hint="eastAsia" w:ascii="仿宋" w:hAnsi="仿宋" w:eastAsia="仿宋" w:cs="仿宋"/>
          <w:sz w:val="32"/>
          <w:szCs w:val="32"/>
        </w:rPr>
        <w:t>，签字代表</w:t>
      </w:r>
      <w:r>
        <w:rPr>
          <w:rFonts w:hint="eastAsia" w:ascii="仿宋" w:hAnsi="仿宋" w:eastAsia="仿宋" w:cs="仿宋"/>
          <w:sz w:val="32"/>
          <w:szCs w:val="32"/>
          <w:u w:val="single"/>
        </w:rPr>
        <w:t>（姓名、职务）</w:t>
      </w:r>
      <w:r>
        <w:rPr>
          <w:rFonts w:hint="eastAsia" w:ascii="仿宋" w:hAnsi="仿宋" w:eastAsia="仿宋" w:cs="仿宋"/>
          <w:sz w:val="32"/>
          <w:szCs w:val="32"/>
        </w:rPr>
        <w:t>经正式授权并代表</w:t>
      </w:r>
      <w:r>
        <w:rPr>
          <w:rFonts w:hint="eastAsia" w:ascii="仿宋" w:hAnsi="仿宋" w:eastAsia="仿宋" w:cs="仿宋"/>
          <w:sz w:val="32"/>
          <w:szCs w:val="32"/>
          <w:lang w:eastAsia="zh-CN"/>
        </w:rPr>
        <w:t>投标人</w:t>
      </w:r>
      <w:r>
        <w:rPr>
          <w:rFonts w:hint="eastAsia" w:ascii="仿宋" w:hAnsi="仿宋" w:eastAsia="仿宋" w:cs="仿宋"/>
          <w:sz w:val="32"/>
          <w:szCs w:val="32"/>
          <w:u w:val="single"/>
        </w:rPr>
        <w:t>（</w:t>
      </w:r>
      <w:r>
        <w:rPr>
          <w:rFonts w:hint="eastAsia" w:ascii="仿宋" w:hAnsi="仿宋" w:eastAsia="仿宋" w:cs="仿宋"/>
          <w:sz w:val="32"/>
          <w:szCs w:val="32"/>
          <w:u w:val="single"/>
          <w:lang w:eastAsia="zh-CN"/>
        </w:rPr>
        <w:t>投标人</w:t>
      </w:r>
      <w:r>
        <w:rPr>
          <w:rFonts w:hint="eastAsia" w:ascii="仿宋" w:hAnsi="仿宋" w:eastAsia="仿宋" w:cs="仿宋"/>
          <w:sz w:val="32"/>
          <w:szCs w:val="32"/>
          <w:u w:val="single"/>
        </w:rPr>
        <w:t>名称、地址）</w:t>
      </w:r>
      <w:r>
        <w:rPr>
          <w:rFonts w:hint="eastAsia" w:ascii="仿宋" w:hAnsi="仿宋" w:eastAsia="仿宋" w:cs="仿宋"/>
          <w:sz w:val="32"/>
          <w:szCs w:val="32"/>
        </w:rPr>
        <w:t>提交下述文件。</w:t>
      </w:r>
    </w:p>
    <w:p w14:paraId="463E7C61">
      <w:pPr>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 开标一览表</w:t>
      </w:r>
    </w:p>
    <w:p w14:paraId="7505032C">
      <w:pPr>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 按</w:t>
      </w:r>
      <w:r>
        <w:rPr>
          <w:rFonts w:hint="eastAsia" w:ascii="仿宋" w:hAnsi="仿宋" w:eastAsia="仿宋" w:cs="仿宋"/>
          <w:sz w:val="32"/>
          <w:szCs w:val="32"/>
          <w:lang w:eastAsia="zh-CN"/>
        </w:rPr>
        <w:t>招标文件投标人</w:t>
      </w:r>
      <w:r>
        <w:rPr>
          <w:rFonts w:hint="eastAsia" w:ascii="仿宋" w:hAnsi="仿宋" w:eastAsia="仿宋" w:cs="仿宋"/>
          <w:sz w:val="32"/>
          <w:szCs w:val="32"/>
        </w:rPr>
        <w:t>须知、服务要求及其他要求提供有关文件。</w:t>
      </w:r>
    </w:p>
    <w:p w14:paraId="5869BEE0">
      <w:pPr>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据此函，我单位谨郑重声明如下，并对之负法律责任。</w:t>
      </w:r>
    </w:p>
    <w:p w14:paraId="76D7D216">
      <w:pPr>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 我单位愿以《开标一览表》中填写的投标报价并按照</w:t>
      </w:r>
      <w:r>
        <w:rPr>
          <w:rFonts w:hint="eastAsia" w:ascii="仿宋" w:hAnsi="仿宋" w:eastAsia="仿宋" w:cs="仿宋"/>
          <w:sz w:val="32"/>
          <w:szCs w:val="32"/>
          <w:lang w:eastAsia="zh-CN"/>
        </w:rPr>
        <w:t>招标文件</w:t>
      </w:r>
      <w:r>
        <w:rPr>
          <w:rFonts w:hint="eastAsia" w:ascii="仿宋" w:hAnsi="仿宋" w:eastAsia="仿宋" w:cs="仿宋"/>
          <w:sz w:val="32"/>
          <w:szCs w:val="32"/>
        </w:rPr>
        <w:t>中的一切要求，承担上述项目的全部工作。</w:t>
      </w:r>
    </w:p>
    <w:p w14:paraId="536584DD">
      <w:pPr>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 我单位已详细阅读并理解了</w:t>
      </w:r>
      <w:r>
        <w:rPr>
          <w:rFonts w:hint="eastAsia" w:ascii="仿宋" w:hAnsi="仿宋" w:eastAsia="仿宋" w:cs="仿宋"/>
          <w:sz w:val="32"/>
          <w:szCs w:val="32"/>
          <w:lang w:eastAsia="zh-CN"/>
        </w:rPr>
        <w:t>招标文件</w:t>
      </w:r>
      <w:r>
        <w:rPr>
          <w:rFonts w:hint="eastAsia" w:ascii="仿宋" w:hAnsi="仿宋" w:eastAsia="仿宋" w:cs="仿宋"/>
          <w:sz w:val="32"/>
          <w:szCs w:val="32"/>
        </w:rPr>
        <w:t>的全部，包括修改文件和所有相关资料（如有），我单位完全明白并认为此</w:t>
      </w:r>
      <w:r>
        <w:rPr>
          <w:rFonts w:hint="eastAsia" w:ascii="仿宋" w:hAnsi="仿宋" w:eastAsia="仿宋" w:cs="仿宋"/>
          <w:sz w:val="32"/>
          <w:szCs w:val="32"/>
          <w:lang w:eastAsia="zh-CN"/>
        </w:rPr>
        <w:t>招标文件</w:t>
      </w:r>
      <w:r>
        <w:rPr>
          <w:rFonts w:hint="eastAsia" w:ascii="仿宋" w:hAnsi="仿宋" w:eastAsia="仿宋" w:cs="仿宋"/>
          <w:sz w:val="32"/>
          <w:szCs w:val="32"/>
        </w:rPr>
        <w:t>没有任何倾向性，也没有存在排斥潜在</w:t>
      </w:r>
      <w:r>
        <w:rPr>
          <w:rFonts w:hint="eastAsia" w:ascii="仿宋" w:hAnsi="仿宋" w:eastAsia="仿宋" w:cs="仿宋"/>
          <w:sz w:val="32"/>
          <w:szCs w:val="32"/>
          <w:lang w:eastAsia="zh-CN"/>
        </w:rPr>
        <w:t>投标人</w:t>
      </w:r>
      <w:r>
        <w:rPr>
          <w:rFonts w:hint="eastAsia" w:ascii="仿宋" w:hAnsi="仿宋" w:eastAsia="仿宋" w:cs="仿宋"/>
          <w:sz w:val="32"/>
          <w:szCs w:val="32"/>
        </w:rPr>
        <w:t>的内容，我单位同意</w:t>
      </w:r>
      <w:r>
        <w:rPr>
          <w:rFonts w:hint="eastAsia" w:ascii="仿宋" w:hAnsi="仿宋" w:eastAsia="仿宋" w:cs="仿宋"/>
          <w:sz w:val="32"/>
          <w:szCs w:val="32"/>
          <w:lang w:eastAsia="zh-CN"/>
        </w:rPr>
        <w:t>招标文件</w:t>
      </w:r>
      <w:r>
        <w:rPr>
          <w:rFonts w:hint="eastAsia" w:ascii="仿宋" w:hAnsi="仿宋" w:eastAsia="仿宋" w:cs="仿宋"/>
          <w:sz w:val="32"/>
          <w:szCs w:val="32"/>
        </w:rPr>
        <w:t>的相关条款，我单位放弃在此方面提出含糊意见、质疑或误解的一切权力。</w:t>
      </w:r>
    </w:p>
    <w:p w14:paraId="709FB24B">
      <w:pPr>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 本投标有效期自开标之日起</w:t>
      </w:r>
      <w:r>
        <w:rPr>
          <w:rFonts w:hint="eastAsia" w:ascii="仿宋" w:hAnsi="仿宋" w:eastAsia="仿宋" w:cs="仿宋"/>
          <w:sz w:val="32"/>
          <w:szCs w:val="32"/>
          <w:u w:val="single"/>
        </w:rPr>
        <w:t>　90　</w:t>
      </w:r>
      <w:r>
        <w:rPr>
          <w:rFonts w:hint="eastAsia" w:ascii="仿宋" w:hAnsi="仿宋" w:eastAsia="仿宋" w:cs="仿宋"/>
          <w:sz w:val="32"/>
          <w:szCs w:val="32"/>
        </w:rPr>
        <w:t>个日历日，如中标，有效期将延至本项目《采购合同》执行期满日为止。</w:t>
      </w:r>
    </w:p>
    <w:p w14:paraId="0F461EA2">
      <w:pPr>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 我单位作为在法律、财务和运作上独立于采购人、采购代理机构的</w:t>
      </w:r>
      <w:r>
        <w:rPr>
          <w:rFonts w:hint="eastAsia" w:ascii="仿宋" w:hAnsi="仿宋" w:eastAsia="仿宋" w:cs="仿宋"/>
          <w:sz w:val="32"/>
          <w:szCs w:val="32"/>
          <w:lang w:eastAsia="zh-CN"/>
        </w:rPr>
        <w:t>投标人</w:t>
      </w:r>
      <w:r>
        <w:rPr>
          <w:rFonts w:hint="eastAsia" w:ascii="仿宋" w:hAnsi="仿宋" w:eastAsia="仿宋" w:cs="仿宋"/>
          <w:sz w:val="32"/>
          <w:szCs w:val="32"/>
        </w:rPr>
        <w:t>，在此保证所提交的所有文件和全部说明是真实的、合法的和准确的。由于我单位提供资料不实而造成的责任和后果由我单位承担。</w:t>
      </w:r>
    </w:p>
    <w:p w14:paraId="2ACC85A4">
      <w:pPr>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 在规定的开标时间后，如果在投标有效期内撤回投标，同意磋商保证金将被贵方没收。</w:t>
      </w:r>
    </w:p>
    <w:p w14:paraId="28D80CAE">
      <w:pPr>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 我单位同意提供贵方可能要求的与投标有关的一切数据或资料。我单位理解贵方不一定接受最低报价或任何贵方可能收到的报价。</w:t>
      </w:r>
    </w:p>
    <w:p w14:paraId="19A04E46">
      <w:pPr>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 我单位如果中标，保证履行</w:t>
      </w:r>
      <w:r>
        <w:rPr>
          <w:rFonts w:hint="eastAsia" w:ascii="仿宋" w:hAnsi="仿宋" w:eastAsia="仿宋" w:cs="仿宋"/>
          <w:sz w:val="32"/>
          <w:szCs w:val="32"/>
          <w:lang w:eastAsia="zh-CN"/>
        </w:rPr>
        <w:t>投标文件</w:t>
      </w:r>
      <w:r>
        <w:rPr>
          <w:rFonts w:hint="eastAsia" w:ascii="仿宋" w:hAnsi="仿宋" w:eastAsia="仿宋" w:cs="仿宋"/>
          <w:sz w:val="32"/>
          <w:szCs w:val="32"/>
        </w:rPr>
        <w:t>中承诺的全部责任和义务，切实履行《采购合同》中的全部条款并按照《</w:t>
      </w:r>
      <w:r>
        <w:rPr>
          <w:rFonts w:hint="eastAsia" w:ascii="仿宋" w:hAnsi="仿宋" w:eastAsia="仿宋" w:cs="仿宋"/>
          <w:sz w:val="32"/>
          <w:szCs w:val="32"/>
          <w:lang w:eastAsia="zh-CN"/>
        </w:rPr>
        <w:t>招标文件</w:t>
      </w:r>
      <w:r>
        <w:rPr>
          <w:rFonts w:hint="eastAsia" w:ascii="仿宋" w:hAnsi="仿宋" w:eastAsia="仿宋" w:cs="仿宋"/>
          <w:sz w:val="32"/>
          <w:szCs w:val="32"/>
        </w:rPr>
        <w:t>》的要求向贵司足额交纳采购代理服务费。</w:t>
      </w:r>
    </w:p>
    <w:p w14:paraId="4DEC24B2">
      <w:pPr>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 我单位保证，采购人在中华人民共和国境内使用我单位投标货物、资料、技术、服务或其任何一部分时，享有不受限制的无偿使用权，如有第三方向采购人提出侵犯其专利权、商标权、版权或其它知识产权的主张，该责任由我单位承担。我单位的投标报价已包含所有应向所有权人支付的专利权、商标权、版权或其它知识产权的一切相关费用。</w:t>
      </w:r>
    </w:p>
    <w:p w14:paraId="1BE97E8C">
      <w:pPr>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9. 与本投标有关的一切正式往来信函请寄：</w:t>
      </w:r>
    </w:p>
    <w:p w14:paraId="0BA8476C">
      <w:pPr>
        <w:spacing w:line="579"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地</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址：</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邮编：</w:t>
      </w:r>
      <w:r>
        <w:rPr>
          <w:rFonts w:hint="eastAsia" w:ascii="仿宋" w:hAnsi="仿宋" w:eastAsia="仿宋" w:cs="仿宋"/>
          <w:sz w:val="32"/>
          <w:szCs w:val="32"/>
          <w:u w:val="single"/>
          <w:lang w:val="en-US" w:eastAsia="zh-CN"/>
        </w:rPr>
        <w:t xml:space="preserve">                  </w:t>
      </w:r>
    </w:p>
    <w:p w14:paraId="29C5D92D">
      <w:pPr>
        <w:spacing w:line="579"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电</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话：</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传真：</w:t>
      </w:r>
      <w:r>
        <w:rPr>
          <w:rFonts w:hint="eastAsia" w:ascii="仿宋" w:hAnsi="仿宋" w:eastAsia="仿宋" w:cs="仿宋"/>
          <w:sz w:val="32"/>
          <w:szCs w:val="32"/>
          <w:u w:val="single"/>
          <w:lang w:val="en-US" w:eastAsia="zh-CN"/>
        </w:rPr>
        <w:t xml:space="preserve">                  </w:t>
      </w:r>
    </w:p>
    <w:p w14:paraId="3B1EC1B3">
      <w:pPr>
        <w:spacing w:line="579"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法定代表人签字或盖章/授权委托人签字：</w:t>
      </w:r>
      <w:r>
        <w:rPr>
          <w:rFonts w:hint="eastAsia" w:ascii="仿宋" w:hAnsi="仿宋" w:eastAsia="仿宋" w:cs="仿宋"/>
          <w:sz w:val="32"/>
          <w:szCs w:val="32"/>
          <w:u w:val="single"/>
          <w:lang w:val="en-US" w:eastAsia="zh-CN"/>
        </w:rPr>
        <w:t xml:space="preserve">                          </w:t>
      </w:r>
    </w:p>
    <w:p w14:paraId="3A64893F">
      <w:pPr>
        <w:spacing w:line="579" w:lineRule="exact"/>
        <w:ind w:firstLine="640" w:firstLineChars="200"/>
        <w:rPr>
          <w:rFonts w:hint="eastAsia" w:ascii="仿宋" w:hAnsi="仿宋" w:eastAsia="仿宋" w:cs="仿宋"/>
          <w:sz w:val="32"/>
          <w:szCs w:val="32"/>
          <w:u w:val="single"/>
          <w:lang w:val="en-US" w:eastAsia="zh-CN"/>
        </w:rPr>
      </w:pPr>
      <w:r>
        <w:rPr>
          <w:rFonts w:hint="eastAsia" w:ascii="仿宋" w:hAnsi="仿宋" w:eastAsia="仿宋" w:cs="仿宋"/>
          <w:sz w:val="32"/>
          <w:szCs w:val="32"/>
          <w:lang w:eastAsia="zh-CN"/>
        </w:rPr>
        <w:t>投标人</w:t>
      </w:r>
      <w:r>
        <w:rPr>
          <w:rFonts w:hint="eastAsia" w:ascii="仿宋" w:hAnsi="仿宋" w:eastAsia="仿宋" w:cs="仿宋"/>
          <w:sz w:val="32"/>
          <w:szCs w:val="32"/>
        </w:rPr>
        <w:t>名称（加盖单位公章）：</w:t>
      </w:r>
      <w:r>
        <w:rPr>
          <w:rFonts w:hint="eastAsia" w:ascii="仿宋" w:hAnsi="仿宋" w:eastAsia="仿宋" w:cs="仿宋"/>
          <w:sz w:val="32"/>
          <w:szCs w:val="32"/>
          <w:u w:val="single"/>
          <w:lang w:val="en-US" w:eastAsia="zh-CN"/>
        </w:rPr>
        <w:t xml:space="preserve">                        </w:t>
      </w:r>
    </w:p>
    <w:p w14:paraId="2282CA2D">
      <w:pPr>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u w:val="none"/>
        </w:rPr>
        <w:t>20</w:t>
      </w:r>
      <w:r>
        <w:rPr>
          <w:rFonts w:hint="eastAsia" w:ascii="仿宋" w:hAnsi="仿宋" w:eastAsia="仿宋" w:cs="仿宋"/>
          <w:sz w:val="32"/>
          <w:szCs w:val="32"/>
          <w:u w:val="none"/>
          <w:lang w:val="en-US" w:eastAsia="zh-CN"/>
        </w:rPr>
        <w:t>25</w:t>
      </w:r>
      <w:r>
        <w:rPr>
          <w:rFonts w:hint="eastAsia" w:ascii="仿宋" w:hAnsi="仿宋" w:eastAsia="仿宋" w:cs="仿宋"/>
          <w:sz w:val="32"/>
          <w:szCs w:val="32"/>
        </w:rPr>
        <w:t>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日</w:t>
      </w:r>
    </w:p>
    <w:p w14:paraId="7E2E5E3D">
      <w:pPr>
        <w:spacing w:line="420" w:lineRule="exact"/>
        <w:jc w:val="center"/>
        <w:rPr>
          <w:rFonts w:hint="eastAsia" w:ascii="仿宋" w:hAnsi="仿宋" w:eastAsia="仿宋" w:cs="仿宋"/>
          <w:b/>
          <w:sz w:val="30"/>
        </w:rPr>
      </w:pPr>
    </w:p>
    <w:p w14:paraId="31808385">
      <w:pPr>
        <w:jc w:val="center"/>
        <w:rPr>
          <w:rFonts w:hint="eastAsia" w:ascii="仿宋" w:hAnsi="仿宋" w:eastAsia="仿宋" w:cs="仿宋"/>
          <w:b/>
          <w:sz w:val="30"/>
        </w:rPr>
      </w:pPr>
    </w:p>
    <w:p w14:paraId="4AB857AF">
      <w:pPr>
        <w:jc w:val="center"/>
        <w:rPr>
          <w:rFonts w:hint="eastAsia" w:ascii="仿宋" w:hAnsi="仿宋" w:eastAsia="仿宋" w:cs="仿宋"/>
          <w:b/>
          <w:sz w:val="30"/>
        </w:rPr>
      </w:pPr>
    </w:p>
    <w:p w14:paraId="272CE379">
      <w:pPr>
        <w:rPr>
          <w:rFonts w:hint="eastAsia" w:ascii="仿宋" w:hAnsi="仿宋" w:eastAsia="仿宋" w:cs="仿宋"/>
          <w:b/>
          <w:sz w:val="30"/>
        </w:rPr>
      </w:pPr>
    </w:p>
    <w:p w14:paraId="0772AC81">
      <w:pPr>
        <w:jc w:val="center"/>
        <w:rPr>
          <w:rFonts w:hint="eastAsia" w:ascii="仿宋" w:hAnsi="仿宋" w:eastAsia="仿宋" w:cs="仿宋"/>
          <w:b/>
          <w:sz w:val="30"/>
        </w:rPr>
      </w:pPr>
    </w:p>
    <w:p w14:paraId="57499500">
      <w:pPr>
        <w:rPr>
          <w:rFonts w:hint="eastAsia" w:ascii="仿宋" w:hAnsi="仿宋" w:eastAsia="仿宋" w:cs="仿宋"/>
          <w:b/>
          <w:sz w:val="30"/>
        </w:rPr>
      </w:pPr>
      <w:r>
        <w:rPr>
          <w:rFonts w:hint="eastAsia" w:ascii="仿宋" w:hAnsi="仿宋" w:eastAsia="仿宋" w:cs="仿宋"/>
          <w:b/>
          <w:sz w:val="30"/>
        </w:rPr>
        <w:br w:type="page"/>
      </w:r>
    </w:p>
    <w:p w14:paraId="2F979F20">
      <w:pPr>
        <w:spacing w:line="579" w:lineRule="exact"/>
        <w:jc w:val="center"/>
        <w:rPr>
          <w:rFonts w:hint="eastAsia" w:ascii="仿宋" w:hAnsi="仿宋" w:eastAsia="仿宋" w:cs="仿宋"/>
          <w:b/>
          <w:sz w:val="32"/>
          <w:szCs w:val="32"/>
        </w:rPr>
      </w:pPr>
      <w:r>
        <w:rPr>
          <w:rFonts w:hint="eastAsia" w:ascii="仿宋" w:hAnsi="仿宋" w:eastAsia="仿宋" w:cs="仿宋"/>
          <w:b/>
          <w:sz w:val="32"/>
          <w:szCs w:val="32"/>
        </w:rPr>
        <w:t>二、法定代表人身份证明及法定代表人授权委托书</w:t>
      </w:r>
    </w:p>
    <w:p w14:paraId="226E2412">
      <w:pPr>
        <w:spacing w:before="100" w:beforeLines="0" w:beforeAutospacing="1" w:after="100" w:afterLines="0" w:afterAutospacing="1" w:line="579" w:lineRule="exact"/>
        <w:jc w:val="center"/>
        <w:rPr>
          <w:rFonts w:hint="eastAsia" w:ascii="仿宋" w:hAnsi="仿宋" w:eastAsia="仿宋" w:cs="仿宋"/>
          <w:b/>
          <w:bCs/>
          <w:sz w:val="32"/>
          <w:szCs w:val="32"/>
        </w:rPr>
      </w:pPr>
      <w:r>
        <w:rPr>
          <w:rFonts w:hint="eastAsia" w:ascii="仿宋" w:hAnsi="仿宋" w:eastAsia="仿宋" w:cs="仿宋"/>
          <w:b/>
          <w:bCs/>
          <w:sz w:val="32"/>
          <w:szCs w:val="32"/>
        </w:rPr>
        <w:t>1. 法定代表人身份证明</w:t>
      </w:r>
    </w:p>
    <w:p w14:paraId="0632C55A">
      <w:pPr>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（采购人）：</w:t>
      </w:r>
    </w:p>
    <w:p w14:paraId="2DDC26CA">
      <w:pPr>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兹证明</w:t>
      </w:r>
      <w:r>
        <w:rPr>
          <w:rFonts w:hint="eastAsia" w:ascii="仿宋" w:hAnsi="仿宋" w:eastAsia="仿宋" w:cs="仿宋"/>
          <w:sz w:val="32"/>
          <w:szCs w:val="32"/>
          <w:u w:val="single"/>
        </w:rPr>
        <w:t xml:space="preserve">     </w:t>
      </w:r>
      <w:r>
        <w:rPr>
          <w:rFonts w:hint="eastAsia" w:ascii="仿宋" w:hAnsi="仿宋" w:eastAsia="仿宋" w:cs="仿宋"/>
          <w:sz w:val="32"/>
          <w:szCs w:val="32"/>
        </w:rPr>
        <w:t>同志在我单位任 （职务），是我单位的法定代表人。</w:t>
      </w:r>
    </w:p>
    <w:p w14:paraId="2D5F99A6">
      <w:pPr>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附法定代表人基本情况：</w:t>
      </w:r>
    </w:p>
    <w:p w14:paraId="3E5FD432">
      <w:pPr>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（签字或盖章）  </w:t>
      </w:r>
      <w:r>
        <w:rPr>
          <w:rFonts w:hint="eastAsia" w:ascii="仿宋" w:hAnsi="仿宋" w:eastAsia="仿宋" w:cs="仿宋"/>
          <w:sz w:val="32"/>
          <w:szCs w:val="32"/>
        </w:rPr>
        <w:t xml:space="preserve"> 性别 年龄</w:t>
      </w:r>
    </w:p>
    <w:p w14:paraId="2101D5E2">
      <w:pPr>
        <w:spacing w:line="579" w:lineRule="exact"/>
        <w:ind w:firstLine="640" w:firstLineChars="200"/>
        <w:rPr>
          <w:rFonts w:hint="eastAsia" w:ascii="仿宋" w:hAnsi="仿宋" w:eastAsia="仿宋" w:cs="仿宋"/>
          <w:sz w:val="32"/>
          <w:szCs w:val="32"/>
          <w:u w:val="single"/>
        </w:rPr>
      </w:pPr>
      <w:r>
        <w:rPr>
          <w:rFonts w:hint="eastAsia" w:ascii="仿宋" w:hAnsi="仿宋" w:eastAsia="仿宋" w:cs="仿宋"/>
          <w:sz w:val="32"/>
          <w:szCs w:val="32"/>
        </w:rPr>
        <w:t>身份证号码：</w:t>
      </w:r>
    </w:p>
    <w:p w14:paraId="29743EB1">
      <w:pPr>
        <w:spacing w:line="579" w:lineRule="exact"/>
        <w:ind w:firstLine="640" w:firstLineChars="200"/>
        <w:rPr>
          <w:rFonts w:hint="eastAsia" w:ascii="仿宋" w:hAnsi="仿宋" w:eastAsia="仿宋" w:cs="仿宋"/>
          <w:sz w:val="32"/>
          <w:szCs w:val="32"/>
          <w:u w:val="single"/>
        </w:rPr>
      </w:pPr>
      <w:r>
        <w:rPr>
          <w:rFonts w:hint="eastAsia" w:ascii="仿宋" w:hAnsi="仿宋" w:eastAsia="仿宋" w:cs="仿宋"/>
          <w:sz w:val="32"/>
          <w:szCs w:val="32"/>
        </w:rPr>
        <w:t>通讯地址：</w:t>
      </w:r>
    </w:p>
    <w:p w14:paraId="082DB9E2">
      <w:pPr>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电话号码：邮编：</w:t>
      </w:r>
    </w:p>
    <w:p w14:paraId="283AE148">
      <w:pPr>
        <w:spacing w:line="579" w:lineRule="exact"/>
        <w:ind w:firstLine="640" w:firstLineChars="200"/>
        <w:rPr>
          <w:rFonts w:hint="eastAsia" w:ascii="仿宋" w:hAnsi="仿宋" w:eastAsia="仿宋" w:cs="仿宋"/>
          <w:sz w:val="32"/>
          <w:szCs w:val="32"/>
        </w:rPr>
      </w:pPr>
      <w:r>
        <w:rPr>
          <w:rFonts w:hint="eastAsia" w:ascii="仿宋" w:hAnsi="仿宋" w:eastAsia="仿宋" w:cs="仿宋"/>
          <w:bCs/>
          <w:sz w:val="32"/>
          <w:szCs w:val="32"/>
          <w:lang w:eastAsia="zh-CN"/>
        </w:rPr>
        <w:t>投标人</w:t>
      </w:r>
      <w:r>
        <w:rPr>
          <w:rFonts w:hint="eastAsia" w:ascii="仿宋" w:hAnsi="仿宋" w:eastAsia="仿宋" w:cs="仿宋"/>
          <w:bCs/>
          <w:sz w:val="32"/>
          <w:szCs w:val="32"/>
        </w:rPr>
        <w:t>：</w:t>
      </w:r>
      <w:r>
        <w:rPr>
          <w:rFonts w:hint="eastAsia" w:ascii="仿宋" w:hAnsi="仿宋" w:eastAsia="仿宋" w:cs="仿宋"/>
          <w:bCs/>
          <w:sz w:val="32"/>
          <w:szCs w:val="32"/>
          <w:u w:val="single"/>
        </w:rPr>
        <w:t xml:space="preserve">   （全称）（盖章）  </w:t>
      </w:r>
    </w:p>
    <w:p w14:paraId="22E66121">
      <w:pPr>
        <w:spacing w:line="579" w:lineRule="exact"/>
        <w:ind w:firstLine="640" w:firstLineChars="200"/>
        <w:rPr>
          <w:rFonts w:hint="eastAsia" w:ascii="仿宋" w:hAnsi="仿宋" w:eastAsia="仿宋" w:cs="仿宋"/>
          <w:b/>
          <w:bCs/>
          <w:sz w:val="32"/>
          <w:szCs w:val="32"/>
        </w:rPr>
      </w:pPr>
      <w:r>
        <w:rPr>
          <w:rFonts w:hint="eastAsia" w:ascii="仿宋" w:hAnsi="仿宋" w:eastAsia="仿宋" w:cs="仿宋"/>
          <w:sz w:val="32"/>
          <w:szCs w:val="32"/>
        </w:rPr>
        <w:t>日    期：</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14:paraId="6899B2BB">
      <w:pPr>
        <w:spacing w:line="579"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法定代表人《居民身份证》正反面复印件</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4"/>
        <w:gridCol w:w="4115"/>
      </w:tblGrid>
      <w:tr w14:paraId="13628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7" w:hRule="atLeast"/>
          <w:jc w:val="center"/>
        </w:trPr>
        <w:tc>
          <w:tcPr>
            <w:tcW w:w="4114" w:type="dxa"/>
            <w:noWrap w:val="0"/>
            <w:vAlign w:val="center"/>
          </w:tcPr>
          <w:p w14:paraId="316931B0">
            <w:pPr>
              <w:spacing w:line="579" w:lineRule="exact"/>
              <w:jc w:val="center"/>
              <w:rPr>
                <w:rFonts w:hint="eastAsia" w:ascii="仿宋" w:hAnsi="仿宋" w:eastAsia="仿宋" w:cs="仿宋"/>
                <w:sz w:val="32"/>
                <w:szCs w:val="32"/>
              </w:rPr>
            </w:pPr>
            <w:r>
              <w:rPr>
                <w:rFonts w:hint="eastAsia" w:ascii="仿宋" w:hAnsi="仿宋" w:eastAsia="仿宋" w:cs="仿宋"/>
                <w:sz w:val="32"/>
                <w:szCs w:val="32"/>
              </w:rPr>
              <w:t>（身份证复印件）</w:t>
            </w:r>
          </w:p>
        </w:tc>
        <w:tc>
          <w:tcPr>
            <w:tcW w:w="4115" w:type="dxa"/>
            <w:noWrap w:val="0"/>
            <w:vAlign w:val="center"/>
          </w:tcPr>
          <w:p w14:paraId="0681C271">
            <w:pPr>
              <w:spacing w:line="579" w:lineRule="exact"/>
              <w:jc w:val="center"/>
              <w:rPr>
                <w:rFonts w:hint="eastAsia" w:ascii="仿宋" w:hAnsi="仿宋" w:eastAsia="仿宋" w:cs="仿宋"/>
                <w:sz w:val="32"/>
                <w:szCs w:val="32"/>
              </w:rPr>
            </w:pPr>
            <w:r>
              <w:rPr>
                <w:rFonts w:hint="eastAsia" w:ascii="仿宋" w:hAnsi="仿宋" w:eastAsia="仿宋" w:cs="仿宋"/>
                <w:sz w:val="32"/>
                <w:szCs w:val="32"/>
              </w:rPr>
              <w:t>（身份证复印件）</w:t>
            </w:r>
          </w:p>
        </w:tc>
      </w:tr>
    </w:tbl>
    <w:p w14:paraId="39A32CEF">
      <w:pPr>
        <w:rPr>
          <w:rFonts w:hint="eastAsia" w:ascii="仿宋" w:hAnsi="仿宋" w:eastAsia="仿宋" w:cs="仿宋"/>
          <w:sz w:val="22"/>
          <w:szCs w:val="22"/>
        </w:rPr>
      </w:pPr>
    </w:p>
    <w:p w14:paraId="6A6B6CA5">
      <w:pPr>
        <w:rPr>
          <w:rFonts w:hint="eastAsia" w:ascii="仿宋" w:hAnsi="仿宋" w:eastAsia="仿宋" w:cs="仿宋"/>
          <w:sz w:val="22"/>
          <w:szCs w:val="22"/>
        </w:rPr>
      </w:pPr>
    </w:p>
    <w:p w14:paraId="40ACDF31">
      <w:pPr>
        <w:pStyle w:val="32"/>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仿宋" w:hAnsi="仿宋" w:eastAsia="仿宋" w:cs="仿宋"/>
          <w:b/>
          <w:bCs/>
          <w:color w:val="auto"/>
          <w:sz w:val="24"/>
          <w:szCs w:val="24"/>
        </w:rPr>
      </w:pPr>
    </w:p>
    <w:p w14:paraId="5269BBA8">
      <w:pPr>
        <w:pStyle w:val="32"/>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仿宋" w:hAnsi="仿宋" w:eastAsia="仿宋" w:cs="仿宋"/>
          <w:b/>
          <w:bCs/>
          <w:color w:val="auto"/>
          <w:sz w:val="24"/>
          <w:szCs w:val="24"/>
        </w:rPr>
      </w:pPr>
    </w:p>
    <w:p w14:paraId="3496523C">
      <w:pPr>
        <w:pStyle w:val="32"/>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仿宋" w:hAnsi="仿宋" w:eastAsia="仿宋" w:cs="仿宋"/>
          <w:b/>
          <w:bCs/>
          <w:color w:val="auto"/>
          <w:sz w:val="24"/>
          <w:szCs w:val="24"/>
        </w:rPr>
      </w:pPr>
    </w:p>
    <w:p w14:paraId="33A86B6C">
      <w:pPr>
        <w:pStyle w:val="32"/>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注：1.法定代表人签字或盖章可以是法定代表人亲笔签名（或相关主管行政部门备案的法定代表人电子版签名或印章）。</w:t>
      </w:r>
    </w:p>
    <w:p w14:paraId="677E069C">
      <w:pPr>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2.</w:t>
      </w:r>
      <w:r>
        <w:rPr>
          <w:rFonts w:hint="eastAsia" w:ascii="仿宋" w:hAnsi="仿宋" w:eastAsia="仿宋" w:cs="仿宋"/>
          <w:b/>
          <w:bCs/>
          <w:color w:val="auto"/>
          <w:sz w:val="24"/>
          <w:szCs w:val="24"/>
          <w:lang w:eastAsia="zh-CN"/>
        </w:rPr>
        <w:t>投标文件</w:t>
      </w:r>
      <w:r>
        <w:rPr>
          <w:rFonts w:hint="eastAsia" w:ascii="仿宋" w:hAnsi="仿宋" w:eastAsia="仿宋" w:cs="仿宋"/>
          <w:b/>
          <w:bCs/>
          <w:color w:val="auto"/>
          <w:sz w:val="24"/>
          <w:szCs w:val="24"/>
        </w:rPr>
        <w:t>中须放置法定代表人身份证明。</w:t>
      </w:r>
    </w:p>
    <w:p w14:paraId="21966C41">
      <w:pPr>
        <w:jc w:val="center"/>
        <w:rPr>
          <w:rFonts w:hint="eastAsia" w:ascii="仿宋" w:hAnsi="仿宋" w:eastAsia="仿宋" w:cs="仿宋"/>
          <w:b/>
          <w:sz w:val="32"/>
          <w:szCs w:val="32"/>
        </w:rPr>
      </w:pPr>
      <w:r>
        <w:rPr>
          <w:rFonts w:hint="eastAsia" w:ascii="仿宋" w:hAnsi="仿宋" w:eastAsia="仿宋" w:cs="仿宋"/>
          <w:b/>
          <w:sz w:val="30"/>
        </w:rPr>
        <w:br w:type="page"/>
      </w:r>
      <w:r>
        <w:rPr>
          <w:rFonts w:hint="eastAsia" w:ascii="仿宋" w:hAnsi="仿宋" w:eastAsia="仿宋" w:cs="仿宋"/>
          <w:b/>
          <w:sz w:val="32"/>
          <w:szCs w:val="32"/>
        </w:rPr>
        <w:t>2、法定代表人授权委托书</w:t>
      </w:r>
    </w:p>
    <w:p w14:paraId="4922C5A9">
      <w:pPr>
        <w:keepNext w:val="0"/>
        <w:keepLines w:val="0"/>
        <w:pageBreakBefore w:val="0"/>
        <w:kinsoku/>
        <w:wordWrap/>
        <w:bidi w:val="0"/>
        <w:spacing w:line="579" w:lineRule="exact"/>
        <w:jc w:val="center"/>
        <w:rPr>
          <w:rFonts w:hint="eastAsia" w:ascii="仿宋" w:hAnsi="仿宋" w:eastAsia="仿宋" w:cs="仿宋"/>
          <w:b/>
          <w:sz w:val="32"/>
          <w:szCs w:val="32"/>
        </w:rPr>
      </w:pPr>
    </w:p>
    <w:p w14:paraId="6D2F113D">
      <w:pPr>
        <w:pStyle w:val="8"/>
        <w:keepNext w:val="0"/>
        <w:keepLines w:val="0"/>
        <w:pageBreakBefore w:val="0"/>
        <w:kinsoku/>
        <w:wordWrap/>
        <w:autoSpaceDE w:val="0"/>
        <w:bidi w:val="0"/>
        <w:spacing w:line="579"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本授权书声明：注册于</w:t>
      </w:r>
      <w:r>
        <w:rPr>
          <w:rFonts w:hint="eastAsia" w:ascii="仿宋" w:hAnsi="仿宋" w:eastAsia="仿宋" w:cs="仿宋"/>
          <w:color w:val="auto"/>
          <w:sz w:val="32"/>
          <w:szCs w:val="32"/>
          <w:u w:val="single"/>
        </w:rPr>
        <w:t>（地区的名称）</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（公司名称）</w:t>
      </w:r>
      <w:r>
        <w:rPr>
          <w:rFonts w:hint="eastAsia" w:ascii="仿宋" w:hAnsi="仿宋" w:eastAsia="仿宋" w:cs="仿宋"/>
          <w:color w:val="auto"/>
          <w:sz w:val="32"/>
          <w:szCs w:val="32"/>
        </w:rPr>
        <w:t>，在下面签字的法定代表人</w:t>
      </w:r>
      <w:r>
        <w:rPr>
          <w:rFonts w:hint="eastAsia" w:ascii="仿宋" w:hAnsi="仿宋" w:eastAsia="仿宋" w:cs="仿宋"/>
          <w:color w:val="auto"/>
          <w:sz w:val="32"/>
          <w:szCs w:val="32"/>
          <w:u w:val="single"/>
        </w:rPr>
        <w:t>（姓名、职务）</w:t>
      </w:r>
      <w:r>
        <w:rPr>
          <w:rFonts w:hint="eastAsia" w:ascii="仿宋" w:hAnsi="仿宋" w:eastAsia="仿宋" w:cs="仿宋"/>
          <w:color w:val="auto"/>
          <w:sz w:val="32"/>
          <w:szCs w:val="32"/>
        </w:rPr>
        <w:t>，代表本公司委托在下面签字的</w:t>
      </w:r>
      <w:r>
        <w:rPr>
          <w:rFonts w:hint="eastAsia" w:ascii="仿宋" w:hAnsi="仿宋" w:eastAsia="仿宋" w:cs="仿宋"/>
          <w:color w:val="auto"/>
          <w:sz w:val="32"/>
          <w:szCs w:val="32"/>
          <w:u w:val="single"/>
        </w:rPr>
        <w:t>（被授权人的姓名、职务）</w:t>
      </w:r>
      <w:r>
        <w:rPr>
          <w:rFonts w:hint="eastAsia" w:ascii="仿宋" w:hAnsi="仿宋" w:eastAsia="仿宋" w:cs="仿宋"/>
          <w:color w:val="auto"/>
          <w:sz w:val="32"/>
          <w:szCs w:val="32"/>
        </w:rPr>
        <w:t>为本公司的合法代理人，代理人根据授权，以我方名义签署、澄清确认、递交、撤回、修改</w:t>
      </w:r>
      <w:r>
        <w:rPr>
          <w:rFonts w:hint="eastAsia" w:ascii="仿宋" w:hAnsi="仿宋" w:eastAsia="仿宋" w:cs="仿宋"/>
          <w:color w:val="auto"/>
          <w:sz w:val="32"/>
          <w:szCs w:val="32"/>
          <w:u w:val="single"/>
        </w:rPr>
        <w:t>(项目名称）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投标文件</w:t>
      </w:r>
      <w:r>
        <w:rPr>
          <w:rFonts w:hint="eastAsia" w:ascii="仿宋" w:hAnsi="仿宋" w:eastAsia="仿宋" w:cs="仿宋"/>
          <w:color w:val="auto"/>
          <w:sz w:val="32"/>
          <w:szCs w:val="32"/>
        </w:rPr>
        <w:t>、签订合同和处理有关事宜，其法律后果由我方承担。</w:t>
      </w:r>
    </w:p>
    <w:p w14:paraId="31EB7FDC">
      <w:pPr>
        <w:keepNext w:val="0"/>
        <w:keepLines w:val="0"/>
        <w:pageBreakBefore w:val="0"/>
        <w:kinsoku/>
        <w:wordWrap/>
        <w:bidi w:val="0"/>
        <w:spacing w:line="579"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委托期限：自本委托书签署之日起至投标有效期期满。</w:t>
      </w:r>
    </w:p>
    <w:p w14:paraId="6262AAF8">
      <w:pPr>
        <w:keepNext w:val="0"/>
        <w:keepLines w:val="0"/>
        <w:pageBreakBefore w:val="0"/>
        <w:kinsoku/>
        <w:wordWrap/>
        <w:bidi w:val="0"/>
        <w:spacing w:line="579"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代理人无转委托权。</w:t>
      </w:r>
    </w:p>
    <w:p w14:paraId="4F39605C">
      <w:pPr>
        <w:keepNext w:val="0"/>
        <w:keepLines w:val="0"/>
        <w:pageBreakBefore w:val="0"/>
        <w:kinsoku/>
        <w:wordWrap/>
        <w:bidi w:val="0"/>
        <w:spacing w:line="579" w:lineRule="exact"/>
        <w:ind w:firstLine="482"/>
        <w:rPr>
          <w:rFonts w:hint="eastAsia" w:ascii="仿宋" w:hAnsi="仿宋" w:eastAsia="仿宋" w:cs="仿宋"/>
          <w:sz w:val="32"/>
          <w:szCs w:val="32"/>
        </w:rPr>
      </w:pPr>
      <w:r>
        <w:rPr>
          <w:rFonts w:hint="eastAsia" w:ascii="仿宋" w:hAnsi="仿宋" w:eastAsia="仿宋" w:cs="仿宋"/>
          <w:b/>
          <w:bCs/>
          <w:sz w:val="32"/>
          <w:szCs w:val="32"/>
        </w:rPr>
        <w:t>附：委托代理人的身份证复印件（加盖单位公章）</w:t>
      </w:r>
    </w:p>
    <w:tbl>
      <w:tblPr>
        <w:tblStyle w:val="17"/>
        <w:tblW w:w="0" w:type="auto"/>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4"/>
        <w:gridCol w:w="4115"/>
      </w:tblGrid>
      <w:tr w14:paraId="0064F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4114" w:type="dxa"/>
            <w:noWrap w:val="0"/>
            <w:vAlign w:val="center"/>
          </w:tcPr>
          <w:p w14:paraId="1A9D124E">
            <w:pPr>
              <w:keepNext w:val="0"/>
              <w:keepLines w:val="0"/>
              <w:pageBreakBefore w:val="0"/>
              <w:kinsoku/>
              <w:wordWrap/>
              <w:bidi w:val="0"/>
              <w:spacing w:line="579" w:lineRule="exact"/>
              <w:jc w:val="center"/>
              <w:rPr>
                <w:rFonts w:hint="eastAsia" w:ascii="仿宋" w:hAnsi="仿宋" w:eastAsia="仿宋" w:cs="仿宋"/>
                <w:sz w:val="32"/>
                <w:szCs w:val="32"/>
              </w:rPr>
            </w:pPr>
            <w:r>
              <w:rPr>
                <w:rFonts w:hint="eastAsia" w:ascii="仿宋" w:hAnsi="仿宋" w:eastAsia="仿宋" w:cs="仿宋"/>
                <w:sz w:val="32"/>
                <w:szCs w:val="32"/>
              </w:rPr>
              <w:t>（身份证复印件）</w:t>
            </w:r>
          </w:p>
        </w:tc>
        <w:tc>
          <w:tcPr>
            <w:tcW w:w="4115" w:type="dxa"/>
            <w:noWrap w:val="0"/>
            <w:vAlign w:val="center"/>
          </w:tcPr>
          <w:p w14:paraId="620007DC">
            <w:pPr>
              <w:keepNext w:val="0"/>
              <w:keepLines w:val="0"/>
              <w:pageBreakBefore w:val="0"/>
              <w:kinsoku/>
              <w:wordWrap/>
              <w:bidi w:val="0"/>
              <w:spacing w:line="579" w:lineRule="exact"/>
              <w:jc w:val="center"/>
              <w:rPr>
                <w:rFonts w:hint="eastAsia" w:ascii="仿宋" w:hAnsi="仿宋" w:eastAsia="仿宋" w:cs="仿宋"/>
                <w:sz w:val="32"/>
                <w:szCs w:val="32"/>
              </w:rPr>
            </w:pPr>
            <w:r>
              <w:rPr>
                <w:rFonts w:hint="eastAsia" w:ascii="仿宋" w:hAnsi="仿宋" w:eastAsia="仿宋" w:cs="仿宋"/>
                <w:sz w:val="32"/>
                <w:szCs w:val="32"/>
              </w:rPr>
              <w:t>（身份证复印件）</w:t>
            </w:r>
          </w:p>
        </w:tc>
      </w:tr>
    </w:tbl>
    <w:p w14:paraId="3FCD5DCA">
      <w:pPr>
        <w:keepNext w:val="0"/>
        <w:keepLines w:val="0"/>
        <w:pageBreakBefore w:val="0"/>
        <w:kinsoku/>
        <w:wordWrap/>
        <w:topLinePunct/>
        <w:bidi w:val="0"/>
        <w:spacing w:line="579" w:lineRule="exact"/>
        <w:rPr>
          <w:rFonts w:hint="eastAsia" w:ascii="仿宋" w:hAnsi="仿宋" w:eastAsia="仿宋" w:cs="仿宋"/>
          <w:sz w:val="32"/>
          <w:szCs w:val="32"/>
        </w:rPr>
      </w:pPr>
    </w:p>
    <w:p w14:paraId="4BE96263">
      <w:pPr>
        <w:keepNext w:val="0"/>
        <w:keepLines w:val="0"/>
        <w:pageBreakBefore w:val="0"/>
        <w:kinsoku/>
        <w:wordWrap/>
        <w:topLinePunct/>
        <w:bidi w:val="0"/>
        <w:spacing w:line="579" w:lineRule="exact"/>
        <w:ind w:firstLine="2880" w:firstLineChars="900"/>
        <w:rPr>
          <w:rFonts w:hint="eastAsia" w:ascii="仿宋" w:hAnsi="仿宋" w:eastAsia="仿宋" w:cs="仿宋"/>
          <w:bCs/>
          <w:sz w:val="32"/>
          <w:szCs w:val="32"/>
          <w:u w:val="single"/>
        </w:rPr>
      </w:pPr>
      <w:r>
        <w:rPr>
          <w:rFonts w:hint="eastAsia" w:ascii="仿宋" w:hAnsi="仿宋" w:eastAsia="仿宋" w:cs="仿宋"/>
          <w:sz w:val="32"/>
          <w:szCs w:val="32"/>
          <w:lang w:eastAsia="zh-CN"/>
        </w:rPr>
        <w:t>投标人</w:t>
      </w:r>
      <w:r>
        <w:rPr>
          <w:rFonts w:hint="eastAsia" w:ascii="仿宋" w:hAnsi="仿宋" w:eastAsia="仿宋" w:cs="仿宋"/>
          <w:sz w:val="32"/>
          <w:szCs w:val="32"/>
        </w:rPr>
        <w:t>：</w:t>
      </w:r>
      <w:r>
        <w:rPr>
          <w:rFonts w:hint="eastAsia" w:ascii="仿宋" w:hAnsi="仿宋" w:eastAsia="仿宋" w:cs="仿宋"/>
          <w:bCs/>
          <w:sz w:val="32"/>
          <w:szCs w:val="32"/>
          <w:u w:val="single"/>
        </w:rPr>
        <w:t>（全称）（公章）</w:t>
      </w:r>
    </w:p>
    <w:p w14:paraId="16153AE6">
      <w:pPr>
        <w:keepNext w:val="0"/>
        <w:keepLines w:val="0"/>
        <w:pageBreakBefore w:val="0"/>
        <w:kinsoku/>
        <w:wordWrap/>
        <w:topLinePunct/>
        <w:bidi w:val="0"/>
        <w:spacing w:line="579" w:lineRule="exact"/>
        <w:ind w:firstLine="2880" w:firstLineChars="900"/>
        <w:rPr>
          <w:rFonts w:hint="eastAsia" w:ascii="仿宋" w:hAnsi="仿宋" w:eastAsia="仿宋" w:cs="仿宋"/>
          <w:sz w:val="32"/>
          <w:szCs w:val="32"/>
          <w:u w:val="single"/>
        </w:rPr>
      </w:pPr>
      <w:r>
        <w:rPr>
          <w:rFonts w:hint="eastAsia" w:ascii="仿宋" w:hAnsi="仿宋" w:eastAsia="仿宋" w:cs="仿宋"/>
          <w:sz w:val="32"/>
          <w:szCs w:val="32"/>
        </w:rPr>
        <w:t>法定代表人签字或盖章：</w:t>
      </w:r>
      <w:r>
        <w:rPr>
          <w:rFonts w:hint="eastAsia" w:ascii="仿宋" w:hAnsi="仿宋" w:eastAsia="仿宋" w:cs="仿宋"/>
          <w:sz w:val="32"/>
          <w:szCs w:val="32"/>
          <w:u w:val="single"/>
        </w:rPr>
        <w:t>　　　　　　</w:t>
      </w:r>
    </w:p>
    <w:p w14:paraId="565873AB">
      <w:pPr>
        <w:keepNext w:val="0"/>
        <w:keepLines w:val="0"/>
        <w:pageBreakBefore w:val="0"/>
        <w:kinsoku/>
        <w:wordWrap/>
        <w:topLinePunct/>
        <w:bidi w:val="0"/>
        <w:spacing w:line="579" w:lineRule="exact"/>
        <w:ind w:firstLine="2880" w:firstLineChars="900"/>
        <w:rPr>
          <w:rFonts w:hint="eastAsia" w:ascii="仿宋" w:hAnsi="仿宋" w:eastAsia="仿宋" w:cs="仿宋"/>
          <w:sz w:val="32"/>
          <w:szCs w:val="32"/>
        </w:rPr>
      </w:pPr>
      <w:r>
        <w:rPr>
          <w:rFonts w:hint="eastAsia" w:ascii="仿宋" w:hAnsi="仿宋" w:eastAsia="仿宋" w:cs="仿宋"/>
          <w:sz w:val="32"/>
          <w:szCs w:val="32"/>
        </w:rPr>
        <w:t>身份证号码：</w:t>
      </w:r>
    </w:p>
    <w:p w14:paraId="46D6BC12">
      <w:pPr>
        <w:keepNext w:val="0"/>
        <w:keepLines w:val="0"/>
        <w:pageBreakBefore w:val="0"/>
        <w:kinsoku/>
        <w:wordWrap/>
        <w:topLinePunct/>
        <w:bidi w:val="0"/>
        <w:spacing w:line="579" w:lineRule="exact"/>
        <w:ind w:firstLine="2880" w:firstLineChars="900"/>
        <w:rPr>
          <w:rFonts w:hint="eastAsia" w:ascii="仿宋" w:hAnsi="仿宋" w:eastAsia="仿宋" w:cs="仿宋"/>
          <w:sz w:val="32"/>
          <w:szCs w:val="32"/>
          <w:u w:val="single"/>
        </w:rPr>
      </w:pPr>
      <w:r>
        <w:rPr>
          <w:rFonts w:hint="eastAsia" w:ascii="仿宋" w:hAnsi="仿宋" w:eastAsia="仿宋" w:cs="仿宋"/>
          <w:sz w:val="32"/>
          <w:szCs w:val="32"/>
        </w:rPr>
        <w:t>委托代理人签字：</w:t>
      </w:r>
      <w:r>
        <w:rPr>
          <w:rFonts w:hint="eastAsia" w:ascii="仿宋" w:hAnsi="仿宋" w:eastAsia="仿宋" w:cs="仿宋"/>
          <w:sz w:val="32"/>
          <w:szCs w:val="32"/>
          <w:u w:val="single"/>
        </w:rPr>
        <w:t>　　　　　　　　　　　</w:t>
      </w:r>
    </w:p>
    <w:p w14:paraId="6D6F6128">
      <w:pPr>
        <w:keepNext w:val="0"/>
        <w:keepLines w:val="0"/>
        <w:pageBreakBefore w:val="0"/>
        <w:kinsoku/>
        <w:wordWrap/>
        <w:topLinePunct/>
        <w:bidi w:val="0"/>
        <w:spacing w:line="579" w:lineRule="exact"/>
        <w:ind w:firstLine="2880" w:firstLineChars="900"/>
        <w:rPr>
          <w:rFonts w:hint="eastAsia" w:ascii="仿宋" w:hAnsi="仿宋" w:eastAsia="仿宋" w:cs="仿宋"/>
          <w:sz w:val="32"/>
          <w:szCs w:val="32"/>
        </w:rPr>
      </w:pPr>
      <w:r>
        <w:rPr>
          <w:rFonts w:hint="eastAsia" w:ascii="仿宋" w:hAnsi="仿宋" w:eastAsia="仿宋" w:cs="仿宋"/>
          <w:sz w:val="32"/>
          <w:szCs w:val="32"/>
        </w:rPr>
        <w:t>身份证号码：</w:t>
      </w:r>
    </w:p>
    <w:p w14:paraId="18DFF46E">
      <w:pPr>
        <w:keepNext w:val="0"/>
        <w:keepLines w:val="0"/>
        <w:pageBreakBefore w:val="0"/>
        <w:kinsoku/>
        <w:wordWrap/>
        <w:topLinePunct/>
        <w:bidi w:val="0"/>
        <w:spacing w:line="579" w:lineRule="exact"/>
        <w:ind w:firstLine="2880" w:firstLineChars="900"/>
        <w:rPr>
          <w:rFonts w:hint="eastAsia" w:ascii="仿宋" w:hAnsi="仿宋" w:eastAsia="仿宋" w:cs="仿宋"/>
          <w:sz w:val="32"/>
          <w:szCs w:val="32"/>
          <w:u w:val="single"/>
        </w:rPr>
      </w:pPr>
      <w:r>
        <w:rPr>
          <w:rFonts w:hint="eastAsia" w:ascii="仿宋" w:hAnsi="仿宋" w:eastAsia="仿宋" w:cs="仿宋"/>
          <w:sz w:val="32"/>
          <w:szCs w:val="32"/>
        </w:rPr>
        <w:t>联系电话：</w:t>
      </w:r>
    </w:p>
    <w:p w14:paraId="3BE4E03C">
      <w:pPr>
        <w:keepNext w:val="0"/>
        <w:keepLines w:val="0"/>
        <w:pageBreakBefore w:val="0"/>
        <w:kinsoku/>
        <w:wordWrap/>
        <w:autoSpaceDE w:val="0"/>
        <w:bidi w:val="0"/>
        <w:spacing w:line="579" w:lineRule="exact"/>
        <w:ind w:firstLine="2880" w:firstLineChars="900"/>
        <w:rPr>
          <w:rFonts w:hint="eastAsia" w:ascii="仿宋" w:hAnsi="仿宋" w:eastAsia="仿宋" w:cs="仿宋"/>
          <w:sz w:val="32"/>
          <w:szCs w:val="32"/>
          <w:u w:val="single"/>
        </w:rPr>
      </w:pPr>
      <w:r>
        <w:rPr>
          <w:rFonts w:hint="eastAsia" w:ascii="仿宋" w:hAnsi="仿宋" w:eastAsia="仿宋" w:cs="仿宋"/>
          <w:sz w:val="32"/>
          <w:szCs w:val="32"/>
        </w:rPr>
        <w:t>授权日期：20</w:t>
      </w:r>
      <w:r>
        <w:rPr>
          <w:rFonts w:hint="eastAsia" w:ascii="仿宋" w:hAnsi="仿宋" w:eastAsia="仿宋" w:cs="仿宋"/>
          <w:sz w:val="32"/>
          <w:szCs w:val="32"/>
          <w:u w:val="none"/>
          <w:lang w:val="en-US" w:eastAsia="zh-CN"/>
        </w:rPr>
        <w:t>25</w:t>
      </w:r>
      <w:r>
        <w:rPr>
          <w:rFonts w:hint="eastAsia" w:ascii="仿宋" w:hAnsi="仿宋" w:eastAsia="仿宋" w:cs="仿宋"/>
          <w:sz w:val="32"/>
          <w:szCs w:val="32"/>
        </w:rPr>
        <w:t>年</w:t>
      </w:r>
      <w:r>
        <w:rPr>
          <w:rFonts w:hint="eastAsia" w:ascii="仿宋" w:hAnsi="仿宋" w:eastAsia="仿宋" w:cs="仿宋"/>
          <w:sz w:val="32"/>
          <w:szCs w:val="32"/>
          <w:u w:val="single"/>
        </w:rPr>
        <w:t>　</w:t>
      </w:r>
      <w:r>
        <w:rPr>
          <w:rFonts w:hint="eastAsia" w:ascii="仿宋" w:hAnsi="仿宋" w:eastAsia="仿宋" w:cs="仿宋"/>
          <w:sz w:val="32"/>
          <w:szCs w:val="32"/>
        </w:rPr>
        <w:t>月</w:t>
      </w:r>
      <w:r>
        <w:rPr>
          <w:rFonts w:hint="eastAsia" w:ascii="仿宋" w:hAnsi="仿宋" w:eastAsia="仿宋" w:cs="仿宋"/>
          <w:sz w:val="32"/>
          <w:szCs w:val="32"/>
          <w:u w:val="single"/>
        </w:rPr>
        <w:t>　</w:t>
      </w:r>
      <w:r>
        <w:rPr>
          <w:rFonts w:hint="eastAsia" w:ascii="仿宋" w:hAnsi="仿宋" w:eastAsia="仿宋" w:cs="仿宋"/>
          <w:sz w:val="32"/>
          <w:szCs w:val="32"/>
        </w:rPr>
        <w:t>日</w:t>
      </w:r>
    </w:p>
    <w:p w14:paraId="3F56C3EC">
      <w:pPr>
        <w:keepNext w:val="0"/>
        <w:keepLines w:val="0"/>
        <w:pageBreakBefore w:val="0"/>
        <w:kinsoku/>
        <w:wordWrap/>
        <w:bidi w:val="0"/>
        <w:spacing w:line="579" w:lineRule="exact"/>
        <w:rPr>
          <w:rFonts w:hint="eastAsia" w:ascii="仿宋" w:hAnsi="仿宋" w:eastAsia="仿宋" w:cs="仿宋"/>
          <w:b/>
          <w:sz w:val="32"/>
          <w:szCs w:val="32"/>
        </w:rPr>
      </w:pPr>
    </w:p>
    <w:p w14:paraId="560044E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注：1.法定代表人签字或盖章可以是法定代表人亲笔签名（或相关主管行政部门备案的法定代表人电子版签名或印章）。</w:t>
      </w:r>
    </w:p>
    <w:p w14:paraId="61295321">
      <w:pPr>
        <w:keepNext w:val="0"/>
        <w:keepLines w:val="0"/>
        <w:pageBreakBefore w:val="0"/>
        <w:widowControl w:val="0"/>
        <w:kinsoku/>
        <w:wordWrap/>
        <w:overflowPunct/>
        <w:topLinePunct w:val="0"/>
        <w:autoSpaceDE/>
        <w:autoSpaceDN/>
        <w:bidi w:val="0"/>
        <w:adjustRightInd/>
        <w:snapToGrid/>
        <w:spacing w:line="240" w:lineRule="exact"/>
        <w:ind w:firstLine="482" w:firstLineChars="200"/>
        <w:textAlignment w:val="auto"/>
        <w:rPr>
          <w:rFonts w:hint="eastAsia" w:ascii="仿宋" w:hAnsi="仿宋" w:eastAsia="仿宋" w:cs="仿宋"/>
          <w:sz w:val="24"/>
          <w:u w:val="single"/>
        </w:rPr>
      </w:pPr>
      <w:r>
        <w:rPr>
          <w:rFonts w:hint="eastAsia" w:ascii="仿宋" w:hAnsi="仿宋" w:eastAsia="仿宋" w:cs="仿宋"/>
          <w:b/>
          <w:bCs/>
          <w:sz w:val="24"/>
          <w:szCs w:val="24"/>
        </w:rPr>
        <w:t>2.如是法定代表人本人参加投标的，则无须放置此项文件。</w:t>
      </w:r>
    </w:p>
    <w:p w14:paraId="607BD6C4">
      <w:pPr>
        <w:tabs>
          <w:tab w:val="left" w:pos="9135"/>
        </w:tabs>
        <w:jc w:val="center"/>
        <w:rPr>
          <w:rFonts w:hint="eastAsia" w:ascii="仿宋" w:hAnsi="仿宋" w:eastAsia="仿宋" w:cs="仿宋"/>
          <w:b/>
          <w:szCs w:val="21"/>
        </w:rPr>
      </w:pPr>
      <w:r>
        <w:rPr>
          <w:rFonts w:hint="eastAsia" w:ascii="仿宋" w:hAnsi="仿宋" w:eastAsia="仿宋" w:cs="仿宋"/>
          <w:b/>
          <w:szCs w:val="21"/>
        </w:rPr>
        <w:br w:type="page"/>
      </w:r>
    </w:p>
    <w:p w14:paraId="6331166F">
      <w:pPr>
        <w:tabs>
          <w:tab w:val="left" w:pos="9135"/>
        </w:tabs>
        <w:jc w:val="center"/>
        <w:rPr>
          <w:rFonts w:hint="eastAsia" w:ascii="仿宋" w:hAnsi="仿宋" w:eastAsia="仿宋" w:cs="仿宋"/>
          <w:b/>
          <w:szCs w:val="20"/>
        </w:rPr>
      </w:pPr>
      <w:r>
        <w:rPr>
          <w:rFonts w:hint="eastAsia" w:ascii="仿宋" w:hAnsi="仿宋" w:eastAsia="仿宋" w:cs="仿宋"/>
          <w:b/>
          <w:sz w:val="32"/>
          <w:szCs w:val="32"/>
        </w:rPr>
        <w:t>三、开标一览表</w:t>
      </w:r>
    </w:p>
    <w:p w14:paraId="0F6A357A">
      <w:pPr>
        <w:pStyle w:val="32"/>
        <w:spacing w:line="360" w:lineRule="auto"/>
        <w:ind w:left="-181" w:leftChars="-86" w:firstLine="402" w:firstLineChars="200"/>
        <w:jc w:val="both"/>
        <w:rPr>
          <w:rFonts w:hint="eastAsia" w:ascii="仿宋" w:hAnsi="仿宋" w:eastAsia="仿宋" w:cs="仿宋"/>
          <w:b/>
          <w:color w:val="auto"/>
          <w:kern w:val="2"/>
          <w:szCs w:val="20"/>
          <w:highlight w:val="red"/>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906"/>
        <w:gridCol w:w="2723"/>
        <w:gridCol w:w="1631"/>
        <w:gridCol w:w="2432"/>
      </w:tblGrid>
      <w:tr w14:paraId="33681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noWrap w:val="0"/>
            <w:vAlign w:val="center"/>
          </w:tcPr>
          <w:p w14:paraId="600B9739">
            <w:pPr>
              <w:pStyle w:val="10"/>
              <w:spacing w:line="440" w:lineRule="exact"/>
              <w:jc w:val="center"/>
              <w:rPr>
                <w:rFonts w:hint="eastAsia" w:ascii="仿宋" w:hAnsi="仿宋" w:eastAsia="仿宋" w:cs="仿宋"/>
                <w:sz w:val="28"/>
                <w:szCs w:val="28"/>
              </w:rPr>
            </w:pPr>
            <w:r>
              <w:rPr>
                <w:rFonts w:hint="eastAsia" w:ascii="仿宋" w:hAnsi="仿宋" w:eastAsia="仿宋" w:cs="仿宋"/>
                <w:sz w:val="28"/>
                <w:szCs w:val="28"/>
              </w:rPr>
              <w:t>序号</w:t>
            </w:r>
          </w:p>
        </w:tc>
        <w:tc>
          <w:tcPr>
            <w:tcW w:w="1906" w:type="dxa"/>
            <w:noWrap w:val="0"/>
            <w:vAlign w:val="center"/>
          </w:tcPr>
          <w:p w14:paraId="5D52622D">
            <w:pPr>
              <w:pStyle w:val="10"/>
              <w:spacing w:line="440" w:lineRule="exact"/>
              <w:jc w:val="center"/>
              <w:rPr>
                <w:rFonts w:hint="eastAsia" w:ascii="仿宋" w:hAnsi="仿宋" w:eastAsia="仿宋" w:cs="仿宋"/>
                <w:sz w:val="28"/>
                <w:szCs w:val="28"/>
              </w:rPr>
            </w:pPr>
            <w:r>
              <w:rPr>
                <w:rFonts w:hint="eastAsia" w:ascii="仿宋" w:hAnsi="仿宋" w:eastAsia="仿宋" w:cs="仿宋"/>
                <w:sz w:val="28"/>
                <w:szCs w:val="28"/>
              </w:rPr>
              <w:t>项目名称</w:t>
            </w:r>
          </w:p>
        </w:tc>
        <w:tc>
          <w:tcPr>
            <w:tcW w:w="2723" w:type="dxa"/>
            <w:noWrap w:val="0"/>
            <w:vAlign w:val="center"/>
          </w:tcPr>
          <w:p w14:paraId="3DBE848A">
            <w:pPr>
              <w:pStyle w:val="10"/>
              <w:spacing w:line="440" w:lineRule="exact"/>
              <w:jc w:val="center"/>
              <w:rPr>
                <w:rFonts w:hint="eastAsia" w:ascii="仿宋" w:hAnsi="仿宋" w:eastAsia="仿宋" w:cs="仿宋"/>
                <w:sz w:val="28"/>
                <w:szCs w:val="28"/>
              </w:rPr>
            </w:pPr>
          </w:p>
        </w:tc>
        <w:tc>
          <w:tcPr>
            <w:tcW w:w="1631" w:type="dxa"/>
            <w:noWrap w:val="0"/>
            <w:vAlign w:val="center"/>
          </w:tcPr>
          <w:p w14:paraId="38ACBD6D">
            <w:pPr>
              <w:pStyle w:val="10"/>
              <w:spacing w:line="440" w:lineRule="exact"/>
              <w:jc w:val="center"/>
              <w:rPr>
                <w:rFonts w:hint="eastAsia" w:ascii="仿宋" w:hAnsi="仿宋" w:eastAsia="仿宋" w:cs="仿宋"/>
                <w:sz w:val="28"/>
                <w:szCs w:val="28"/>
              </w:rPr>
            </w:pPr>
            <w:r>
              <w:rPr>
                <w:rFonts w:hint="eastAsia" w:ascii="仿宋" w:hAnsi="仿宋" w:eastAsia="仿宋" w:cs="仿宋"/>
                <w:sz w:val="28"/>
                <w:szCs w:val="28"/>
              </w:rPr>
              <w:t>项目编号</w:t>
            </w:r>
          </w:p>
        </w:tc>
        <w:tc>
          <w:tcPr>
            <w:tcW w:w="2432" w:type="dxa"/>
            <w:noWrap w:val="0"/>
            <w:vAlign w:val="center"/>
          </w:tcPr>
          <w:p w14:paraId="6E207A9D">
            <w:pPr>
              <w:pStyle w:val="10"/>
              <w:spacing w:line="440" w:lineRule="exact"/>
              <w:jc w:val="center"/>
              <w:rPr>
                <w:rFonts w:hint="eastAsia" w:ascii="仿宋" w:hAnsi="仿宋" w:eastAsia="仿宋" w:cs="仿宋"/>
                <w:sz w:val="28"/>
                <w:szCs w:val="28"/>
              </w:rPr>
            </w:pPr>
          </w:p>
        </w:tc>
      </w:tr>
      <w:tr w14:paraId="1CBDE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noWrap w:val="0"/>
            <w:vAlign w:val="center"/>
          </w:tcPr>
          <w:p w14:paraId="2666B03E">
            <w:pPr>
              <w:pStyle w:val="10"/>
              <w:spacing w:line="44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1906" w:type="dxa"/>
            <w:noWrap w:val="0"/>
            <w:vAlign w:val="center"/>
          </w:tcPr>
          <w:p w14:paraId="349417D9">
            <w:pPr>
              <w:pStyle w:val="10"/>
              <w:spacing w:line="440" w:lineRule="exact"/>
              <w:jc w:val="center"/>
              <w:rPr>
                <w:rFonts w:hint="eastAsia" w:ascii="仿宋" w:hAnsi="仿宋" w:eastAsia="仿宋" w:cs="仿宋"/>
                <w:sz w:val="28"/>
                <w:szCs w:val="28"/>
              </w:rPr>
            </w:pPr>
            <w:r>
              <w:rPr>
                <w:rFonts w:hint="eastAsia" w:ascii="仿宋" w:hAnsi="仿宋" w:eastAsia="仿宋" w:cs="仿宋"/>
                <w:sz w:val="28"/>
                <w:szCs w:val="28"/>
                <w:lang w:eastAsia="zh-CN"/>
              </w:rPr>
              <w:t>投标人</w:t>
            </w:r>
            <w:r>
              <w:rPr>
                <w:rFonts w:hint="eastAsia" w:ascii="仿宋" w:hAnsi="仿宋" w:eastAsia="仿宋" w:cs="仿宋"/>
                <w:sz w:val="28"/>
                <w:szCs w:val="28"/>
              </w:rPr>
              <w:t>名称</w:t>
            </w:r>
          </w:p>
        </w:tc>
        <w:tc>
          <w:tcPr>
            <w:tcW w:w="6786" w:type="dxa"/>
            <w:gridSpan w:val="3"/>
            <w:noWrap w:val="0"/>
            <w:vAlign w:val="center"/>
          </w:tcPr>
          <w:p w14:paraId="080DF551">
            <w:pPr>
              <w:pStyle w:val="10"/>
              <w:spacing w:line="440" w:lineRule="exact"/>
              <w:jc w:val="center"/>
              <w:rPr>
                <w:rFonts w:hint="eastAsia" w:ascii="仿宋" w:hAnsi="仿宋" w:eastAsia="仿宋" w:cs="仿宋"/>
                <w:sz w:val="28"/>
                <w:szCs w:val="28"/>
              </w:rPr>
            </w:pPr>
          </w:p>
        </w:tc>
      </w:tr>
      <w:tr w14:paraId="3C848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noWrap w:val="0"/>
            <w:vAlign w:val="center"/>
          </w:tcPr>
          <w:p w14:paraId="27472949">
            <w:pPr>
              <w:pStyle w:val="10"/>
              <w:spacing w:line="44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1906" w:type="dxa"/>
            <w:noWrap w:val="0"/>
            <w:vAlign w:val="center"/>
          </w:tcPr>
          <w:p w14:paraId="0DCCD43E">
            <w:pPr>
              <w:pStyle w:val="10"/>
              <w:spacing w:line="440" w:lineRule="exact"/>
              <w:jc w:val="center"/>
              <w:rPr>
                <w:rFonts w:hint="eastAsia" w:ascii="仿宋" w:hAnsi="仿宋" w:eastAsia="仿宋" w:cs="仿宋"/>
                <w:sz w:val="28"/>
                <w:szCs w:val="28"/>
              </w:rPr>
            </w:pPr>
            <w:r>
              <w:rPr>
                <w:rFonts w:hint="eastAsia" w:ascii="仿宋" w:hAnsi="仿宋" w:eastAsia="仿宋" w:cs="仿宋"/>
                <w:sz w:val="28"/>
                <w:szCs w:val="28"/>
              </w:rPr>
              <w:t>投标报价</w:t>
            </w:r>
          </w:p>
        </w:tc>
        <w:tc>
          <w:tcPr>
            <w:tcW w:w="6786" w:type="dxa"/>
            <w:gridSpan w:val="3"/>
            <w:noWrap w:val="0"/>
            <w:vAlign w:val="center"/>
          </w:tcPr>
          <w:p w14:paraId="1E417D9D">
            <w:pPr>
              <w:pStyle w:val="10"/>
              <w:spacing w:line="440" w:lineRule="exact"/>
              <w:rPr>
                <w:rFonts w:hint="eastAsia" w:ascii="仿宋" w:hAnsi="仿宋" w:eastAsia="仿宋" w:cs="仿宋"/>
                <w:sz w:val="28"/>
                <w:szCs w:val="28"/>
                <w:u w:val="single"/>
              </w:rPr>
            </w:pPr>
            <w:r>
              <w:rPr>
                <w:rFonts w:hint="eastAsia" w:ascii="仿宋" w:hAnsi="仿宋" w:eastAsia="仿宋" w:cs="仿宋"/>
                <w:sz w:val="28"/>
                <w:szCs w:val="28"/>
                <w:u w:val="single"/>
              </w:rPr>
              <w:t xml:space="preserve">小写：         </w:t>
            </w:r>
          </w:p>
          <w:p w14:paraId="7D266959">
            <w:pPr>
              <w:pStyle w:val="10"/>
              <w:spacing w:line="440" w:lineRule="exact"/>
              <w:rPr>
                <w:rFonts w:hint="eastAsia" w:ascii="仿宋" w:hAnsi="仿宋" w:eastAsia="仿宋" w:cs="仿宋"/>
                <w:sz w:val="28"/>
                <w:szCs w:val="28"/>
              </w:rPr>
            </w:pPr>
            <w:r>
              <w:rPr>
                <w:rFonts w:hint="eastAsia" w:ascii="仿宋" w:hAnsi="仿宋" w:eastAsia="仿宋" w:cs="仿宋"/>
                <w:sz w:val="28"/>
                <w:szCs w:val="28"/>
                <w:u w:val="single"/>
              </w:rPr>
              <w:t xml:space="preserve">大写：         </w:t>
            </w:r>
          </w:p>
        </w:tc>
      </w:tr>
      <w:tr w14:paraId="2E5BB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53" w:type="dxa"/>
            <w:noWrap w:val="0"/>
            <w:vAlign w:val="center"/>
          </w:tcPr>
          <w:p w14:paraId="15ED32E4">
            <w:pPr>
              <w:pStyle w:val="10"/>
              <w:spacing w:line="440" w:lineRule="exact"/>
              <w:jc w:val="center"/>
              <w:rPr>
                <w:rFonts w:hint="eastAsia" w:ascii="仿宋" w:hAnsi="仿宋" w:eastAsia="仿宋" w:cs="仿宋"/>
                <w:sz w:val="28"/>
                <w:szCs w:val="28"/>
              </w:rPr>
            </w:pPr>
            <w:r>
              <w:rPr>
                <w:rFonts w:hint="eastAsia" w:ascii="仿宋" w:hAnsi="仿宋" w:eastAsia="仿宋" w:cs="仿宋"/>
                <w:sz w:val="28"/>
                <w:szCs w:val="28"/>
              </w:rPr>
              <w:t>3</w:t>
            </w:r>
          </w:p>
        </w:tc>
        <w:tc>
          <w:tcPr>
            <w:tcW w:w="1906" w:type="dxa"/>
            <w:noWrap w:val="0"/>
            <w:vAlign w:val="center"/>
          </w:tcPr>
          <w:p w14:paraId="13682249">
            <w:pPr>
              <w:pStyle w:val="10"/>
              <w:spacing w:line="44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合同履约期限</w:t>
            </w:r>
          </w:p>
        </w:tc>
        <w:tc>
          <w:tcPr>
            <w:tcW w:w="6786" w:type="dxa"/>
            <w:gridSpan w:val="3"/>
            <w:noWrap w:val="0"/>
            <w:vAlign w:val="center"/>
          </w:tcPr>
          <w:p w14:paraId="2F2D8405">
            <w:pPr>
              <w:pStyle w:val="10"/>
              <w:spacing w:line="440" w:lineRule="exact"/>
              <w:ind w:firstLine="2520" w:firstLineChars="900"/>
              <w:rPr>
                <w:rFonts w:hint="eastAsia" w:ascii="仿宋" w:hAnsi="仿宋" w:eastAsia="仿宋" w:cs="仿宋"/>
                <w:sz w:val="28"/>
                <w:szCs w:val="28"/>
                <w:u w:val="single"/>
              </w:rPr>
            </w:pPr>
          </w:p>
        </w:tc>
      </w:tr>
      <w:tr w14:paraId="286F5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759" w:type="dxa"/>
            <w:gridSpan w:val="2"/>
            <w:noWrap w:val="0"/>
            <w:vAlign w:val="center"/>
          </w:tcPr>
          <w:p w14:paraId="03D8D19A">
            <w:pPr>
              <w:pStyle w:val="10"/>
              <w:spacing w:line="440" w:lineRule="exact"/>
              <w:jc w:val="center"/>
              <w:rPr>
                <w:rFonts w:hint="eastAsia" w:ascii="仿宋" w:hAnsi="仿宋" w:eastAsia="仿宋" w:cs="仿宋"/>
                <w:sz w:val="28"/>
                <w:szCs w:val="28"/>
              </w:rPr>
            </w:pPr>
            <w:r>
              <w:rPr>
                <w:rFonts w:hint="eastAsia" w:ascii="仿宋" w:hAnsi="仿宋" w:eastAsia="仿宋" w:cs="仿宋"/>
                <w:sz w:val="28"/>
                <w:szCs w:val="28"/>
              </w:rPr>
              <w:t>备注</w:t>
            </w:r>
          </w:p>
        </w:tc>
        <w:tc>
          <w:tcPr>
            <w:tcW w:w="6786" w:type="dxa"/>
            <w:gridSpan w:val="3"/>
            <w:noWrap w:val="0"/>
            <w:vAlign w:val="center"/>
          </w:tcPr>
          <w:p w14:paraId="70B8A3D2">
            <w:pPr>
              <w:pStyle w:val="10"/>
              <w:spacing w:line="440" w:lineRule="exact"/>
              <w:jc w:val="center"/>
              <w:rPr>
                <w:rFonts w:hint="eastAsia" w:ascii="仿宋" w:hAnsi="仿宋" w:eastAsia="仿宋" w:cs="仿宋"/>
                <w:sz w:val="28"/>
                <w:szCs w:val="28"/>
              </w:rPr>
            </w:pPr>
          </w:p>
        </w:tc>
      </w:tr>
    </w:tbl>
    <w:p w14:paraId="2351DF7D">
      <w:pPr>
        <w:keepNext w:val="0"/>
        <w:keepLines w:val="0"/>
        <w:pageBreakBefore w:val="0"/>
        <w:widowControl w:val="0"/>
        <w:kinsoku/>
        <w:wordWrap/>
        <w:overflowPunct/>
        <w:topLinePunct w:val="0"/>
        <w:bidi w:val="0"/>
        <w:snapToGrid/>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注：1.表中大小写不一致时，以大写为准。</w:t>
      </w:r>
    </w:p>
    <w:p w14:paraId="6B3DAE3D">
      <w:pPr>
        <w:keepNext w:val="0"/>
        <w:keepLines w:val="0"/>
        <w:pageBreakBefore w:val="0"/>
        <w:widowControl w:val="0"/>
        <w:kinsoku/>
        <w:wordWrap/>
        <w:overflowPunct/>
        <w:topLinePunct w:val="0"/>
        <w:bidi w:val="0"/>
        <w:snapToGrid/>
        <w:ind w:firstLine="482" w:firstLineChars="20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2.投标报价为综合报价，包含完成本项目所需的全部费用。</w:t>
      </w:r>
    </w:p>
    <w:p w14:paraId="1F5A11DC">
      <w:pPr>
        <w:keepNext w:val="0"/>
        <w:keepLines w:val="0"/>
        <w:pageBreakBefore w:val="0"/>
        <w:widowControl w:val="0"/>
        <w:kinsoku/>
        <w:wordWrap/>
        <w:overflowPunct/>
        <w:topLinePunct w:val="0"/>
        <w:autoSpaceDE w:val="0"/>
        <w:autoSpaceDN w:val="0"/>
        <w:bidi w:val="0"/>
        <w:adjustRightInd w:val="0"/>
        <w:snapToGrid/>
        <w:ind w:firstLine="482" w:firstLineChars="20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3.本表中“投标报价”须与《报价明细表》中的“投标报价”保持一致，如不一致，以《开标一览表》为准。</w:t>
      </w:r>
    </w:p>
    <w:p w14:paraId="5556D872">
      <w:pPr>
        <w:pStyle w:val="6"/>
        <w:spacing w:line="360" w:lineRule="auto"/>
        <w:ind w:left="3150" w:leftChars="1500"/>
        <w:rPr>
          <w:rFonts w:hint="eastAsia" w:ascii="仿宋" w:hAnsi="仿宋" w:eastAsia="仿宋" w:cs="仿宋"/>
          <w:bCs/>
          <w:sz w:val="28"/>
          <w:szCs w:val="28"/>
        </w:rPr>
      </w:pPr>
    </w:p>
    <w:p w14:paraId="32FA716B">
      <w:pPr>
        <w:pStyle w:val="6"/>
        <w:spacing w:line="360" w:lineRule="auto"/>
        <w:ind w:left="3150" w:leftChars="1500"/>
        <w:rPr>
          <w:rFonts w:hint="eastAsia" w:ascii="仿宋" w:hAnsi="仿宋" w:eastAsia="仿宋" w:cs="仿宋"/>
          <w:bCs/>
          <w:sz w:val="28"/>
          <w:szCs w:val="28"/>
        </w:rPr>
      </w:pPr>
    </w:p>
    <w:p w14:paraId="75CFF498">
      <w:pPr>
        <w:pStyle w:val="6"/>
        <w:spacing w:line="360" w:lineRule="auto"/>
        <w:ind w:left="3150" w:leftChars="1500"/>
        <w:jc w:val="right"/>
        <w:rPr>
          <w:rFonts w:hint="eastAsia" w:ascii="仿宋" w:hAnsi="仿宋" w:eastAsia="仿宋" w:cs="仿宋"/>
          <w:bCs/>
          <w:sz w:val="32"/>
          <w:szCs w:val="32"/>
          <w:u w:val="single"/>
        </w:rPr>
      </w:pPr>
      <w:r>
        <w:rPr>
          <w:rFonts w:hint="eastAsia" w:ascii="仿宋" w:hAnsi="仿宋" w:eastAsia="仿宋" w:cs="仿宋"/>
          <w:bCs/>
          <w:sz w:val="32"/>
          <w:szCs w:val="32"/>
          <w:lang w:eastAsia="zh-CN"/>
        </w:rPr>
        <w:t>投标人</w:t>
      </w:r>
      <w:r>
        <w:rPr>
          <w:rFonts w:hint="eastAsia" w:ascii="仿宋" w:hAnsi="仿宋" w:eastAsia="仿宋" w:cs="仿宋"/>
          <w:bCs/>
          <w:sz w:val="32"/>
          <w:szCs w:val="32"/>
        </w:rPr>
        <w:t>：</w:t>
      </w:r>
      <w:r>
        <w:rPr>
          <w:rFonts w:hint="eastAsia" w:ascii="仿宋" w:hAnsi="仿宋" w:eastAsia="仿宋" w:cs="仿宋"/>
          <w:bCs/>
          <w:sz w:val="32"/>
          <w:szCs w:val="32"/>
          <w:u w:val="single"/>
        </w:rPr>
        <w:t>（全称）（盖章）</w:t>
      </w:r>
    </w:p>
    <w:p w14:paraId="25C706D7">
      <w:pPr>
        <w:pStyle w:val="6"/>
        <w:spacing w:line="360" w:lineRule="auto"/>
        <w:ind w:firstLine="1280" w:firstLineChars="400"/>
        <w:jc w:val="both"/>
        <w:rPr>
          <w:rFonts w:hint="eastAsia" w:ascii="仿宋" w:hAnsi="仿宋" w:eastAsia="仿宋" w:cs="仿宋"/>
          <w:bCs/>
          <w:sz w:val="32"/>
          <w:szCs w:val="32"/>
          <w:u w:val="single"/>
        </w:rPr>
      </w:pPr>
      <w:r>
        <w:rPr>
          <w:rFonts w:hint="eastAsia" w:ascii="仿宋" w:hAnsi="仿宋" w:eastAsia="仿宋" w:cs="仿宋"/>
          <w:sz w:val="32"/>
          <w:szCs w:val="32"/>
        </w:rPr>
        <w:t>法定代表人签字或盖章/授权委托人签字</w:t>
      </w:r>
      <w:r>
        <w:rPr>
          <w:rFonts w:hint="eastAsia" w:ascii="仿宋" w:hAnsi="仿宋" w:eastAsia="仿宋" w:cs="仿宋"/>
          <w:bCs/>
          <w:sz w:val="32"/>
          <w:szCs w:val="32"/>
        </w:rPr>
        <w:t>：</w:t>
      </w:r>
      <w:r>
        <w:rPr>
          <w:rFonts w:hint="eastAsia" w:ascii="仿宋" w:hAnsi="仿宋" w:eastAsia="仿宋" w:cs="仿宋"/>
          <w:bCs/>
          <w:sz w:val="32"/>
          <w:szCs w:val="32"/>
          <w:u w:val="single"/>
        </w:rPr>
        <w:t>（签字或盖章）</w:t>
      </w:r>
    </w:p>
    <w:p w14:paraId="7800FE05">
      <w:pPr>
        <w:pStyle w:val="6"/>
        <w:spacing w:line="360" w:lineRule="auto"/>
        <w:ind w:left="3150" w:leftChars="1500"/>
        <w:jc w:val="right"/>
        <w:rPr>
          <w:rFonts w:hint="eastAsia" w:ascii="仿宋" w:hAnsi="仿宋" w:eastAsia="仿宋" w:cs="仿宋"/>
          <w:sz w:val="32"/>
          <w:szCs w:val="32"/>
        </w:rPr>
      </w:pPr>
      <w:r>
        <w:rPr>
          <w:rFonts w:hint="eastAsia" w:ascii="仿宋" w:hAnsi="仿宋" w:eastAsia="仿宋" w:cs="仿宋"/>
          <w:sz w:val="32"/>
          <w:szCs w:val="32"/>
        </w:rPr>
        <w:t>日 期：</w:t>
      </w:r>
      <w:r>
        <w:rPr>
          <w:rFonts w:hint="eastAsia" w:ascii="仿宋" w:hAnsi="仿宋" w:eastAsia="仿宋" w:cs="仿宋"/>
          <w:bCs/>
          <w:sz w:val="32"/>
          <w:szCs w:val="32"/>
        </w:rPr>
        <w:t>20</w:t>
      </w:r>
      <w:r>
        <w:rPr>
          <w:rFonts w:hint="eastAsia" w:ascii="仿宋" w:hAnsi="仿宋" w:eastAsia="仿宋" w:cs="仿宋"/>
          <w:bCs/>
          <w:sz w:val="32"/>
          <w:szCs w:val="32"/>
          <w:u w:val="none"/>
          <w:lang w:val="en-US" w:eastAsia="zh-CN"/>
        </w:rPr>
        <w:t>25</w:t>
      </w:r>
      <w:r>
        <w:rPr>
          <w:rFonts w:hint="eastAsia" w:ascii="仿宋" w:hAnsi="仿宋" w:eastAsia="仿宋" w:cs="仿宋"/>
          <w:bCs/>
          <w:sz w:val="32"/>
          <w:szCs w:val="32"/>
        </w:rPr>
        <w:t>年</w:t>
      </w:r>
      <w:r>
        <w:rPr>
          <w:rFonts w:hint="eastAsia" w:ascii="仿宋" w:hAnsi="仿宋" w:eastAsia="仿宋" w:cs="仿宋"/>
          <w:bCs/>
          <w:sz w:val="32"/>
          <w:szCs w:val="32"/>
          <w:u w:val="single"/>
          <w:lang w:val="en-US" w:eastAsia="zh-CN"/>
        </w:rPr>
        <w:t xml:space="preserve">  </w:t>
      </w:r>
      <w:r>
        <w:rPr>
          <w:rFonts w:hint="eastAsia" w:ascii="仿宋" w:hAnsi="仿宋" w:eastAsia="仿宋" w:cs="仿宋"/>
          <w:bCs/>
          <w:sz w:val="32"/>
          <w:szCs w:val="32"/>
        </w:rPr>
        <w:t>月</w:t>
      </w:r>
      <w:r>
        <w:rPr>
          <w:rFonts w:hint="eastAsia" w:ascii="仿宋" w:hAnsi="仿宋" w:eastAsia="仿宋" w:cs="仿宋"/>
          <w:bCs/>
          <w:sz w:val="32"/>
          <w:szCs w:val="32"/>
          <w:u w:val="single"/>
          <w:lang w:val="en-US" w:eastAsia="zh-CN"/>
        </w:rPr>
        <w:t xml:space="preserve">  </w:t>
      </w:r>
      <w:r>
        <w:rPr>
          <w:rFonts w:hint="eastAsia" w:ascii="仿宋" w:hAnsi="仿宋" w:eastAsia="仿宋" w:cs="仿宋"/>
          <w:bCs/>
          <w:sz w:val="32"/>
          <w:szCs w:val="32"/>
        </w:rPr>
        <w:t>日</w:t>
      </w:r>
    </w:p>
    <w:p w14:paraId="41FB6771">
      <w:pPr>
        <w:pStyle w:val="32"/>
        <w:rPr>
          <w:rFonts w:hint="eastAsia" w:ascii="仿宋" w:hAnsi="仿宋" w:eastAsia="仿宋" w:cs="仿宋"/>
          <w:color w:val="auto"/>
        </w:rPr>
      </w:pPr>
    </w:p>
    <w:p w14:paraId="17129549">
      <w:pPr>
        <w:pStyle w:val="32"/>
        <w:rPr>
          <w:rFonts w:hint="eastAsia" w:ascii="仿宋" w:hAnsi="仿宋" w:eastAsia="仿宋" w:cs="仿宋"/>
          <w:b/>
          <w:color w:val="auto"/>
          <w:sz w:val="30"/>
        </w:rPr>
      </w:pPr>
      <w:r>
        <w:rPr>
          <w:rFonts w:hint="eastAsia" w:ascii="仿宋" w:hAnsi="仿宋" w:eastAsia="仿宋" w:cs="仿宋"/>
          <w:color w:val="auto"/>
        </w:rPr>
        <w:br w:type="page"/>
      </w:r>
    </w:p>
    <w:p w14:paraId="69BC2B05">
      <w:pPr>
        <w:jc w:val="center"/>
        <w:rPr>
          <w:rFonts w:hint="eastAsia" w:ascii="仿宋" w:hAnsi="仿宋" w:eastAsia="仿宋" w:cs="仿宋"/>
          <w:b/>
          <w:sz w:val="24"/>
        </w:rPr>
      </w:pPr>
      <w:r>
        <w:rPr>
          <w:rFonts w:hint="eastAsia" w:ascii="仿宋" w:hAnsi="仿宋" w:eastAsia="仿宋" w:cs="仿宋"/>
          <w:b/>
          <w:sz w:val="32"/>
          <w:szCs w:val="32"/>
        </w:rPr>
        <w:t>附表3-1  报价明细表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602"/>
        <w:gridCol w:w="1981"/>
        <w:gridCol w:w="1527"/>
        <w:gridCol w:w="1050"/>
        <w:gridCol w:w="1515"/>
        <w:gridCol w:w="1245"/>
      </w:tblGrid>
      <w:tr w14:paraId="3AE8B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901" w:type="dxa"/>
            <w:noWrap w:val="0"/>
            <w:vAlign w:val="center"/>
          </w:tcPr>
          <w:p w14:paraId="3A975F7C">
            <w:pPr>
              <w:spacing w:line="360" w:lineRule="exact"/>
              <w:jc w:val="center"/>
              <w:rPr>
                <w:rFonts w:hint="eastAsia" w:ascii="仿宋" w:hAnsi="仿宋" w:eastAsia="仿宋" w:cs="仿宋"/>
                <w:bCs/>
                <w:sz w:val="32"/>
                <w:szCs w:val="32"/>
              </w:rPr>
            </w:pPr>
            <w:r>
              <w:rPr>
                <w:rFonts w:hint="eastAsia" w:ascii="仿宋" w:hAnsi="仿宋" w:eastAsia="仿宋" w:cs="仿宋"/>
                <w:bCs/>
                <w:sz w:val="32"/>
                <w:szCs w:val="32"/>
              </w:rPr>
              <w:t>序号</w:t>
            </w:r>
          </w:p>
        </w:tc>
        <w:tc>
          <w:tcPr>
            <w:tcW w:w="1602" w:type="dxa"/>
            <w:noWrap w:val="0"/>
            <w:vAlign w:val="center"/>
          </w:tcPr>
          <w:p w14:paraId="23FEA02B">
            <w:pPr>
              <w:spacing w:line="360" w:lineRule="exact"/>
              <w:jc w:val="center"/>
              <w:rPr>
                <w:rFonts w:hint="eastAsia" w:ascii="仿宋" w:hAnsi="仿宋" w:eastAsia="仿宋" w:cs="仿宋"/>
                <w:bCs/>
                <w:sz w:val="32"/>
                <w:szCs w:val="32"/>
              </w:rPr>
            </w:pPr>
            <w:r>
              <w:rPr>
                <w:rFonts w:hint="eastAsia" w:ascii="仿宋" w:hAnsi="仿宋" w:eastAsia="仿宋" w:cs="仿宋"/>
                <w:bCs/>
                <w:sz w:val="32"/>
                <w:szCs w:val="32"/>
              </w:rPr>
              <w:t>项目内容</w:t>
            </w:r>
          </w:p>
        </w:tc>
        <w:tc>
          <w:tcPr>
            <w:tcW w:w="1981" w:type="dxa"/>
            <w:noWrap w:val="0"/>
            <w:vAlign w:val="center"/>
          </w:tcPr>
          <w:p w14:paraId="46DC8081">
            <w:pPr>
              <w:spacing w:line="360" w:lineRule="exact"/>
              <w:jc w:val="center"/>
              <w:rPr>
                <w:rFonts w:hint="eastAsia" w:ascii="仿宋" w:hAnsi="仿宋" w:eastAsia="仿宋" w:cs="仿宋"/>
                <w:bCs/>
                <w:sz w:val="32"/>
                <w:szCs w:val="32"/>
              </w:rPr>
            </w:pPr>
            <w:r>
              <w:rPr>
                <w:rFonts w:hint="eastAsia" w:ascii="仿宋" w:hAnsi="仿宋" w:eastAsia="仿宋" w:cs="仿宋"/>
                <w:bCs/>
                <w:sz w:val="32"/>
                <w:szCs w:val="32"/>
              </w:rPr>
              <w:t>单价（元）</w:t>
            </w:r>
          </w:p>
        </w:tc>
        <w:tc>
          <w:tcPr>
            <w:tcW w:w="1527" w:type="dxa"/>
            <w:noWrap w:val="0"/>
            <w:vAlign w:val="center"/>
          </w:tcPr>
          <w:p w14:paraId="44DE95D5">
            <w:pPr>
              <w:spacing w:line="360" w:lineRule="exact"/>
              <w:jc w:val="center"/>
              <w:rPr>
                <w:rFonts w:hint="eastAsia" w:ascii="仿宋" w:hAnsi="仿宋" w:eastAsia="仿宋" w:cs="仿宋"/>
                <w:bCs/>
                <w:sz w:val="32"/>
                <w:szCs w:val="32"/>
              </w:rPr>
            </w:pPr>
            <w:r>
              <w:rPr>
                <w:rFonts w:hint="eastAsia" w:ascii="仿宋" w:hAnsi="仿宋" w:eastAsia="仿宋" w:cs="仿宋"/>
                <w:bCs/>
                <w:sz w:val="32"/>
                <w:szCs w:val="32"/>
              </w:rPr>
              <w:t>单位</w:t>
            </w:r>
          </w:p>
        </w:tc>
        <w:tc>
          <w:tcPr>
            <w:tcW w:w="1050" w:type="dxa"/>
            <w:noWrap w:val="0"/>
            <w:vAlign w:val="center"/>
          </w:tcPr>
          <w:p w14:paraId="40638808">
            <w:pPr>
              <w:spacing w:line="360" w:lineRule="exact"/>
              <w:jc w:val="center"/>
              <w:rPr>
                <w:rFonts w:hint="eastAsia" w:ascii="仿宋" w:hAnsi="仿宋" w:eastAsia="仿宋" w:cs="仿宋"/>
                <w:bCs/>
                <w:sz w:val="32"/>
                <w:szCs w:val="32"/>
              </w:rPr>
            </w:pPr>
            <w:r>
              <w:rPr>
                <w:rFonts w:hint="eastAsia" w:ascii="仿宋" w:hAnsi="仿宋" w:eastAsia="仿宋" w:cs="仿宋"/>
                <w:bCs/>
                <w:sz w:val="32"/>
                <w:szCs w:val="32"/>
              </w:rPr>
              <w:t>数量</w:t>
            </w:r>
          </w:p>
        </w:tc>
        <w:tc>
          <w:tcPr>
            <w:tcW w:w="1515" w:type="dxa"/>
            <w:noWrap w:val="0"/>
            <w:vAlign w:val="center"/>
          </w:tcPr>
          <w:p w14:paraId="5ABB2031">
            <w:pPr>
              <w:spacing w:line="360" w:lineRule="exact"/>
              <w:jc w:val="center"/>
              <w:rPr>
                <w:rFonts w:hint="eastAsia" w:ascii="仿宋" w:hAnsi="仿宋" w:eastAsia="仿宋" w:cs="仿宋"/>
                <w:bCs/>
                <w:sz w:val="32"/>
                <w:szCs w:val="32"/>
              </w:rPr>
            </w:pPr>
            <w:r>
              <w:rPr>
                <w:rFonts w:hint="eastAsia" w:ascii="仿宋" w:hAnsi="仿宋" w:eastAsia="仿宋" w:cs="仿宋"/>
                <w:bCs/>
                <w:sz w:val="32"/>
                <w:szCs w:val="32"/>
              </w:rPr>
              <w:t>合计（元）</w:t>
            </w:r>
          </w:p>
        </w:tc>
        <w:tc>
          <w:tcPr>
            <w:tcW w:w="1245" w:type="dxa"/>
            <w:noWrap w:val="0"/>
            <w:vAlign w:val="center"/>
          </w:tcPr>
          <w:p w14:paraId="47DC1E27">
            <w:pPr>
              <w:spacing w:line="360" w:lineRule="exact"/>
              <w:jc w:val="center"/>
              <w:rPr>
                <w:rFonts w:hint="eastAsia" w:ascii="仿宋" w:hAnsi="仿宋" w:eastAsia="仿宋" w:cs="仿宋"/>
                <w:bCs/>
                <w:sz w:val="32"/>
                <w:szCs w:val="32"/>
              </w:rPr>
            </w:pPr>
            <w:r>
              <w:rPr>
                <w:rFonts w:hint="eastAsia" w:ascii="仿宋" w:hAnsi="仿宋" w:eastAsia="仿宋" w:cs="仿宋"/>
                <w:bCs/>
                <w:sz w:val="32"/>
                <w:szCs w:val="32"/>
              </w:rPr>
              <w:t>备注</w:t>
            </w:r>
          </w:p>
        </w:tc>
      </w:tr>
      <w:tr w14:paraId="1DD99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01" w:type="dxa"/>
            <w:noWrap w:val="0"/>
            <w:vAlign w:val="center"/>
          </w:tcPr>
          <w:p w14:paraId="1E7A42AE">
            <w:pPr>
              <w:spacing w:line="360" w:lineRule="exact"/>
              <w:jc w:val="center"/>
              <w:rPr>
                <w:rFonts w:hint="eastAsia" w:ascii="仿宋" w:hAnsi="仿宋" w:eastAsia="仿宋" w:cs="仿宋"/>
                <w:bCs/>
                <w:sz w:val="32"/>
                <w:szCs w:val="32"/>
              </w:rPr>
            </w:pPr>
            <w:r>
              <w:rPr>
                <w:rFonts w:hint="eastAsia" w:ascii="仿宋" w:hAnsi="仿宋" w:eastAsia="仿宋" w:cs="仿宋"/>
                <w:bCs/>
                <w:sz w:val="32"/>
                <w:szCs w:val="32"/>
              </w:rPr>
              <w:t>1</w:t>
            </w:r>
          </w:p>
        </w:tc>
        <w:tc>
          <w:tcPr>
            <w:tcW w:w="1602" w:type="dxa"/>
            <w:noWrap w:val="0"/>
            <w:vAlign w:val="center"/>
          </w:tcPr>
          <w:p w14:paraId="69DF7ECA">
            <w:pPr>
              <w:spacing w:line="360" w:lineRule="exact"/>
              <w:jc w:val="center"/>
              <w:rPr>
                <w:rFonts w:hint="eastAsia" w:ascii="仿宋" w:hAnsi="仿宋" w:eastAsia="仿宋" w:cs="仿宋"/>
                <w:bCs/>
                <w:sz w:val="32"/>
                <w:szCs w:val="32"/>
              </w:rPr>
            </w:pPr>
          </w:p>
        </w:tc>
        <w:tc>
          <w:tcPr>
            <w:tcW w:w="1981" w:type="dxa"/>
            <w:noWrap w:val="0"/>
            <w:vAlign w:val="center"/>
          </w:tcPr>
          <w:p w14:paraId="29B42098">
            <w:pPr>
              <w:spacing w:line="360" w:lineRule="exact"/>
              <w:jc w:val="center"/>
              <w:rPr>
                <w:rFonts w:hint="eastAsia" w:ascii="仿宋" w:hAnsi="仿宋" w:eastAsia="仿宋" w:cs="仿宋"/>
                <w:bCs/>
                <w:sz w:val="32"/>
                <w:szCs w:val="32"/>
              </w:rPr>
            </w:pPr>
          </w:p>
        </w:tc>
        <w:tc>
          <w:tcPr>
            <w:tcW w:w="1527" w:type="dxa"/>
            <w:noWrap w:val="0"/>
            <w:vAlign w:val="center"/>
          </w:tcPr>
          <w:p w14:paraId="4A16B2A6">
            <w:pPr>
              <w:spacing w:line="360" w:lineRule="exact"/>
              <w:jc w:val="center"/>
              <w:rPr>
                <w:rFonts w:hint="eastAsia" w:ascii="仿宋" w:hAnsi="仿宋" w:eastAsia="仿宋" w:cs="仿宋"/>
                <w:bCs/>
                <w:sz w:val="32"/>
                <w:szCs w:val="32"/>
              </w:rPr>
            </w:pPr>
          </w:p>
        </w:tc>
        <w:tc>
          <w:tcPr>
            <w:tcW w:w="1050" w:type="dxa"/>
            <w:noWrap w:val="0"/>
            <w:vAlign w:val="center"/>
          </w:tcPr>
          <w:p w14:paraId="2B723677">
            <w:pPr>
              <w:spacing w:line="360" w:lineRule="exact"/>
              <w:jc w:val="center"/>
              <w:rPr>
                <w:rFonts w:hint="eastAsia" w:ascii="仿宋" w:hAnsi="仿宋" w:eastAsia="仿宋" w:cs="仿宋"/>
                <w:bCs/>
                <w:sz w:val="32"/>
                <w:szCs w:val="32"/>
              </w:rPr>
            </w:pPr>
          </w:p>
        </w:tc>
        <w:tc>
          <w:tcPr>
            <w:tcW w:w="1515" w:type="dxa"/>
            <w:noWrap w:val="0"/>
            <w:vAlign w:val="center"/>
          </w:tcPr>
          <w:p w14:paraId="4EF0A308">
            <w:pPr>
              <w:spacing w:line="360" w:lineRule="exact"/>
              <w:jc w:val="center"/>
              <w:rPr>
                <w:rFonts w:hint="eastAsia" w:ascii="仿宋" w:hAnsi="仿宋" w:eastAsia="仿宋" w:cs="仿宋"/>
                <w:bCs/>
                <w:sz w:val="32"/>
                <w:szCs w:val="32"/>
              </w:rPr>
            </w:pPr>
          </w:p>
        </w:tc>
        <w:tc>
          <w:tcPr>
            <w:tcW w:w="1245" w:type="dxa"/>
            <w:noWrap w:val="0"/>
            <w:vAlign w:val="center"/>
          </w:tcPr>
          <w:p w14:paraId="56820B9B">
            <w:pPr>
              <w:spacing w:line="360" w:lineRule="exact"/>
              <w:jc w:val="center"/>
              <w:rPr>
                <w:rFonts w:hint="eastAsia" w:ascii="仿宋" w:hAnsi="仿宋" w:eastAsia="仿宋" w:cs="仿宋"/>
                <w:bCs/>
                <w:sz w:val="32"/>
                <w:szCs w:val="32"/>
              </w:rPr>
            </w:pPr>
          </w:p>
        </w:tc>
      </w:tr>
      <w:tr w14:paraId="52DA6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01" w:type="dxa"/>
            <w:noWrap w:val="0"/>
            <w:vAlign w:val="center"/>
          </w:tcPr>
          <w:p w14:paraId="35CE7B1F">
            <w:pPr>
              <w:spacing w:line="360" w:lineRule="exact"/>
              <w:jc w:val="center"/>
              <w:rPr>
                <w:rFonts w:hint="eastAsia" w:ascii="仿宋" w:hAnsi="仿宋" w:eastAsia="仿宋" w:cs="仿宋"/>
                <w:bCs/>
                <w:sz w:val="32"/>
                <w:szCs w:val="32"/>
              </w:rPr>
            </w:pPr>
            <w:r>
              <w:rPr>
                <w:rFonts w:hint="eastAsia" w:ascii="仿宋" w:hAnsi="仿宋" w:eastAsia="仿宋" w:cs="仿宋"/>
                <w:bCs/>
                <w:sz w:val="32"/>
                <w:szCs w:val="32"/>
              </w:rPr>
              <w:t>2</w:t>
            </w:r>
          </w:p>
        </w:tc>
        <w:tc>
          <w:tcPr>
            <w:tcW w:w="1602" w:type="dxa"/>
            <w:noWrap w:val="0"/>
            <w:vAlign w:val="center"/>
          </w:tcPr>
          <w:p w14:paraId="059353E8">
            <w:pPr>
              <w:spacing w:line="360" w:lineRule="exact"/>
              <w:jc w:val="center"/>
              <w:rPr>
                <w:rFonts w:hint="eastAsia" w:ascii="仿宋" w:hAnsi="仿宋" w:eastAsia="仿宋" w:cs="仿宋"/>
                <w:bCs/>
                <w:sz w:val="32"/>
                <w:szCs w:val="32"/>
              </w:rPr>
            </w:pPr>
          </w:p>
        </w:tc>
        <w:tc>
          <w:tcPr>
            <w:tcW w:w="1981" w:type="dxa"/>
            <w:noWrap w:val="0"/>
            <w:vAlign w:val="center"/>
          </w:tcPr>
          <w:p w14:paraId="152A6A8E">
            <w:pPr>
              <w:spacing w:line="360" w:lineRule="exact"/>
              <w:jc w:val="center"/>
              <w:rPr>
                <w:rFonts w:hint="eastAsia" w:ascii="仿宋" w:hAnsi="仿宋" w:eastAsia="仿宋" w:cs="仿宋"/>
                <w:bCs/>
                <w:sz w:val="32"/>
                <w:szCs w:val="32"/>
              </w:rPr>
            </w:pPr>
          </w:p>
        </w:tc>
        <w:tc>
          <w:tcPr>
            <w:tcW w:w="1527" w:type="dxa"/>
            <w:noWrap w:val="0"/>
            <w:vAlign w:val="center"/>
          </w:tcPr>
          <w:p w14:paraId="73BEBE99">
            <w:pPr>
              <w:spacing w:line="360" w:lineRule="exact"/>
              <w:jc w:val="center"/>
              <w:rPr>
                <w:rFonts w:hint="eastAsia" w:ascii="仿宋" w:hAnsi="仿宋" w:eastAsia="仿宋" w:cs="仿宋"/>
                <w:bCs/>
                <w:sz w:val="32"/>
                <w:szCs w:val="32"/>
              </w:rPr>
            </w:pPr>
          </w:p>
        </w:tc>
        <w:tc>
          <w:tcPr>
            <w:tcW w:w="1050" w:type="dxa"/>
            <w:noWrap w:val="0"/>
            <w:vAlign w:val="center"/>
          </w:tcPr>
          <w:p w14:paraId="41AF1398">
            <w:pPr>
              <w:spacing w:line="360" w:lineRule="exact"/>
              <w:jc w:val="center"/>
              <w:rPr>
                <w:rFonts w:hint="eastAsia" w:ascii="仿宋" w:hAnsi="仿宋" w:eastAsia="仿宋" w:cs="仿宋"/>
                <w:bCs/>
                <w:sz w:val="32"/>
                <w:szCs w:val="32"/>
              </w:rPr>
            </w:pPr>
          </w:p>
        </w:tc>
        <w:tc>
          <w:tcPr>
            <w:tcW w:w="1515" w:type="dxa"/>
            <w:noWrap w:val="0"/>
            <w:vAlign w:val="center"/>
          </w:tcPr>
          <w:p w14:paraId="7F1F01F2">
            <w:pPr>
              <w:spacing w:line="360" w:lineRule="exact"/>
              <w:jc w:val="center"/>
              <w:rPr>
                <w:rFonts w:hint="eastAsia" w:ascii="仿宋" w:hAnsi="仿宋" w:eastAsia="仿宋" w:cs="仿宋"/>
                <w:bCs/>
                <w:sz w:val="32"/>
                <w:szCs w:val="32"/>
              </w:rPr>
            </w:pPr>
          </w:p>
        </w:tc>
        <w:tc>
          <w:tcPr>
            <w:tcW w:w="1245" w:type="dxa"/>
            <w:noWrap w:val="0"/>
            <w:vAlign w:val="center"/>
          </w:tcPr>
          <w:p w14:paraId="73E618D6">
            <w:pPr>
              <w:spacing w:line="360" w:lineRule="exact"/>
              <w:jc w:val="center"/>
              <w:rPr>
                <w:rFonts w:hint="eastAsia" w:ascii="仿宋" w:hAnsi="仿宋" w:eastAsia="仿宋" w:cs="仿宋"/>
                <w:bCs/>
                <w:sz w:val="32"/>
                <w:szCs w:val="32"/>
              </w:rPr>
            </w:pPr>
          </w:p>
        </w:tc>
      </w:tr>
      <w:tr w14:paraId="23226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01" w:type="dxa"/>
            <w:noWrap w:val="0"/>
            <w:vAlign w:val="center"/>
          </w:tcPr>
          <w:p w14:paraId="4B3B4C3F">
            <w:pPr>
              <w:spacing w:line="360" w:lineRule="exact"/>
              <w:jc w:val="center"/>
              <w:rPr>
                <w:rFonts w:hint="eastAsia" w:ascii="仿宋" w:hAnsi="仿宋" w:eastAsia="仿宋" w:cs="仿宋"/>
                <w:bCs/>
                <w:sz w:val="32"/>
                <w:szCs w:val="32"/>
              </w:rPr>
            </w:pPr>
            <w:r>
              <w:rPr>
                <w:rFonts w:hint="eastAsia" w:ascii="仿宋" w:hAnsi="仿宋" w:eastAsia="仿宋" w:cs="仿宋"/>
                <w:bCs/>
                <w:sz w:val="32"/>
                <w:szCs w:val="32"/>
              </w:rPr>
              <w:t>3</w:t>
            </w:r>
          </w:p>
        </w:tc>
        <w:tc>
          <w:tcPr>
            <w:tcW w:w="1602" w:type="dxa"/>
            <w:noWrap w:val="0"/>
            <w:vAlign w:val="center"/>
          </w:tcPr>
          <w:p w14:paraId="7C6B3235">
            <w:pPr>
              <w:spacing w:line="360" w:lineRule="exact"/>
              <w:jc w:val="center"/>
              <w:rPr>
                <w:rFonts w:hint="eastAsia" w:ascii="仿宋" w:hAnsi="仿宋" w:eastAsia="仿宋" w:cs="仿宋"/>
                <w:bCs/>
                <w:sz w:val="32"/>
                <w:szCs w:val="32"/>
              </w:rPr>
            </w:pPr>
            <w:r>
              <w:rPr>
                <w:rFonts w:hint="eastAsia" w:ascii="仿宋" w:hAnsi="仿宋" w:eastAsia="仿宋" w:cs="仿宋"/>
                <w:bCs/>
                <w:sz w:val="32"/>
                <w:szCs w:val="32"/>
              </w:rPr>
              <w:t>……</w:t>
            </w:r>
          </w:p>
        </w:tc>
        <w:tc>
          <w:tcPr>
            <w:tcW w:w="1981" w:type="dxa"/>
            <w:noWrap w:val="0"/>
            <w:vAlign w:val="center"/>
          </w:tcPr>
          <w:p w14:paraId="43AACA4A">
            <w:pPr>
              <w:spacing w:line="360" w:lineRule="exact"/>
              <w:jc w:val="center"/>
              <w:rPr>
                <w:rFonts w:hint="eastAsia" w:ascii="仿宋" w:hAnsi="仿宋" w:eastAsia="仿宋" w:cs="仿宋"/>
                <w:bCs/>
                <w:sz w:val="32"/>
                <w:szCs w:val="32"/>
              </w:rPr>
            </w:pPr>
          </w:p>
        </w:tc>
        <w:tc>
          <w:tcPr>
            <w:tcW w:w="1527" w:type="dxa"/>
            <w:noWrap w:val="0"/>
            <w:vAlign w:val="center"/>
          </w:tcPr>
          <w:p w14:paraId="75CBC52D">
            <w:pPr>
              <w:spacing w:line="360" w:lineRule="exact"/>
              <w:jc w:val="center"/>
              <w:rPr>
                <w:rFonts w:hint="eastAsia" w:ascii="仿宋" w:hAnsi="仿宋" w:eastAsia="仿宋" w:cs="仿宋"/>
                <w:bCs/>
                <w:sz w:val="32"/>
                <w:szCs w:val="32"/>
              </w:rPr>
            </w:pPr>
          </w:p>
        </w:tc>
        <w:tc>
          <w:tcPr>
            <w:tcW w:w="1050" w:type="dxa"/>
            <w:noWrap w:val="0"/>
            <w:vAlign w:val="center"/>
          </w:tcPr>
          <w:p w14:paraId="1D7994C7">
            <w:pPr>
              <w:spacing w:line="360" w:lineRule="exact"/>
              <w:jc w:val="center"/>
              <w:rPr>
                <w:rFonts w:hint="eastAsia" w:ascii="仿宋" w:hAnsi="仿宋" w:eastAsia="仿宋" w:cs="仿宋"/>
                <w:bCs/>
                <w:sz w:val="32"/>
                <w:szCs w:val="32"/>
              </w:rPr>
            </w:pPr>
          </w:p>
        </w:tc>
        <w:tc>
          <w:tcPr>
            <w:tcW w:w="1515" w:type="dxa"/>
            <w:noWrap w:val="0"/>
            <w:vAlign w:val="center"/>
          </w:tcPr>
          <w:p w14:paraId="68938A73">
            <w:pPr>
              <w:spacing w:line="360" w:lineRule="exact"/>
              <w:jc w:val="center"/>
              <w:rPr>
                <w:rFonts w:hint="eastAsia" w:ascii="仿宋" w:hAnsi="仿宋" w:eastAsia="仿宋" w:cs="仿宋"/>
                <w:bCs/>
                <w:sz w:val="32"/>
                <w:szCs w:val="32"/>
              </w:rPr>
            </w:pPr>
          </w:p>
        </w:tc>
        <w:tc>
          <w:tcPr>
            <w:tcW w:w="1245" w:type="dxa"/>
            <w:noWrap w:val="0"/>
            <w:vAlign w:val="center"/>
          </w:tcPr>
          <w:p w14:paraId="3274B316">
            <w:pPr>
              <w:spacing w:line="360" w:lineRule="exact"/>
              <w:jc w:val="center"/>
              <w:rPr>
                <w:rFonts w:hint="eastAsia" w:ascii="仿宋" w:hAnsi="仿宋" w:eastAsia="仿宋" w:cs="仿宋"/>
                <w:bCs/>
                <w:sz w:val="32"/>
                <w:szCs w:val="32"/>
              </w:rPr>
            </w:pPr>
          </w:p>
        </w:tc>
      </w:tr>
      <w:tr w14:paraId="521B7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01" w:type="dxa"/>
            <w:noWrap w:val="0"/>
            <w:vAlign w:val="center"/>
          </w:tcPr>
          <w:p w14:paraId="0A0FDBF5">
            <w:pPr>
              <w:spacing w:line="360" w:lineRule="exact"/>
              <w:jc w:val="center"/>
              <w:rPr>
                <w:rFonts w:hint="eastAsia" w:ascii="仿宋" w:hAnsi="仿宋" w:eastAsia="仿宋" w:cs="仿宋"/>
                <w:bCs/>
                <w:sz w:val="32"/>
                <w:szCs w:val="32"/>
              </w:rPr>
            </w:pPr>
            <w:r>
              <w:rPr>
                <w:rFonts w:hint="eastAsia" w:ascii="仿宋" w:hAnsi="仿宋" w:eastAsia="仿宋" w:cs="仿宋"/>
                <w:bCs/>
                <w:sz w:val="32"/>
                <w:szCs w:val="32"/>
              </w:rPr>
              <w:t>4</w:t>
            </w:r>
          </w:p>
        </w:tc>
        <w:tc>
          <w:tcPr>
            <w:tcW w:w="1602" w:type="dxa"/>
            <w:noWrap w:val="0"/>
            <w:vAlign w:val="center"/>
          </w:tcPr>
          <w:p w14:paraId="7B0A618A">
            <w:pPr>
              <w:spacing w:line="360" w:lineRule="exact"/>
              <w:jc w:val="center"/>
              <w:rPr>
                <w:rFonts w:hint="eastAsia" w:ascii="仿宋" w:hAnsi="仿宋" w:eastAsia="仿宋" w:cs="仿宋"/>
                <w:bCs/>
                <w:sz w:val="32"/>
                <w:szCs w:val="32"/>
              </w:rPr>
            </w:pPr>
            <w:r>
              <w:rPr>
                <w:rFonts w:hint="eastAsia" w:ascii="仿宋" w:hAnsi="仿宋" w:eastAsia="仿宋" w:cs="仿宋"/>
                <w:bCs/>
                <w:sz w:val="32"/>
                <w:szCs w:val="32"/>
              </w:rPr>
              <w:t>其他</w:t>
            </w:r>
          </w:p>
        </w:tc>
        <w:tc>
          <w:tcPr>
            <w:tcW w:w="1981" w:type="dxa"/>
            <w:noWrap w:val="0"/>
            <w:vAlign w:val="center"/>
          </w:tcPr>
          <w:p w14:paraId="44B21FF2">
            <w:pPr>
              <w:spacing w:line="360" w:lineRule="exact"/>
              <w:jc w:val="center"/>
              <w:rPr>
                <w:rFonts w:hint="eastAsia" w:ascii="仿宋" w:hAnsi="仿宋" w:eastAsia="仿宋" w:cs="仿宋"/>
                <w:bCs/>
                <w:sz w:val="32"/>
                <w:szCs w:val="32"/>
              </w:rPr>
            </w:pPr>
          </w:p>
        </w:tc>
        <w:tc>
          <w:tcPr>
            <w:tcW w:w="1527" w:type="dxa"/>
            <w:noWrap w:val="0"/>
            <w:vAlign w:val="center"/>
          </w:tcPr>
          <w:p w14:paraId="6FC6F779">
            <w:pPr>
              <w:spacing w:line="360" w:lineRule="exact"/>
              <w:jc w:val="center"/>
              <w:rPr>
                <w:rFonts w:hint="eastAsia" w:ascii="仿宋" w:hAnsi="仿宋" w:eastAsia="仿宋" w:cs="仿宋"/>
                <w:bCs/>
                <w:sz w:val="32"/>
                <w:szCs w:val="32"/>
              </w:rPr>
            </w:pPr>
          </w:p>
        </w:tc>
        <w:tc>
          <w:tcPr>
            <w:tcW w:w="1050" w:type="dxa"/>
            <w:noWrap w:val="0"/>
            <w:vAlign w:val="center"/>
          </w:tcPr>
          <w:p w14:paraId="7205BF4B">
            <w:pPr>
              <w:spacing w:line="360" w:lineRule="exact"/>
              <w:jc w:val="center"/>
              <w:rPr>
                <w:rFonts w:hint="eastAsia" w:ascii="仿宋" w:hAnsi="仿宋" w:eastAsia="仿宋" w:cs="仿宋"/>
                <w:bCs/>
                <w:sz w:val="32"/>
                <w:szCs w:val="32"/>
              </w:rPr>
            </w:pPr>
          </w:p>
        </w:tc>
        <w:tc>
          <w:tcPr>
            <w:tcW w:w="1515" w:type="dxa"/>
            <w:noWrap w:val="0"/>
            <w:vAlign w:val="center"/>
          </w:tcPr>
          <w:p w14:paraId="33030FA6">
            <w:pPr>
              <w:spacing w:line="360" w:lineRule="exact"/>
              <w:jc w:val="center"/>
              <w:rPr>
                <w:rFonts w:hint="eastAsia" w:ascii="仿宋" w:hAnsi="仿宋" w:eastAsia="仿宋" w:cs="仿宋"/>
                <w:bCs/>
                <w:sz w:val="32"/>
                <w:szCs w:val="32"/>
              </w:rPr>
            </w:pPr>
          </w:p>
        </w:tc>
        <w:tc>
          <w:tcPr>
            <w:tcW w:w="1245" w:type="dxa"/>
            <w:noWrap w:val="0"/>
            <w:vAlign w:val="center"/>
          </w:tcPr>
          <w:p w14:paraId="7412C91D">
            <w:pPr>
              <w:spacing w:line="360" w:lineRule="exact"/>
              <w:jc w:val="center"/>
              <w:rPr>
                <w:rFonts w:hint="eastAsia" w:ascii="仿宋" w:hAnsi="仿宋" w:eastAsia="仿宋" w:cs="仿宋"/>
                <w:bCs/>
                <w:sz w:val="32"/>
                <w:szCs w:val="32"/>
              </w:rPr>
            </w:pPr>
          </w:p>
        </w:tc>
      </w:tr>
      <w:tr w14:paraId="566DF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503" w:type="dxa"/>
            <w:gridSpan w:val="2"/>
            <w:noWrap w:val="0"/>
            <w:vAlign w:val="center"/>
          </w:tcPr>
          <w:p w14:paraId="140F6149">
            <w:pPr>
              <w:spacing w:line="360" w:lineRule="exact"/>
              <w:jc w:val="center"/>
              <w:rPr>
                <w:rFonts w:hint="eastAsia" w:ascii="仿宋" w:hAnsi="仿宋" w:eastAsia="仿宋" w:cs="仿宋"/>
                <w:bCs/>
                <w:sz w:val="32"/>
                <w:szCs w:val="32"/>
              </w:rPr>
            </w:pPr>
            <w:r>
              <w:rPr>
                <w:rFonts w:hint="eastAsia" w:ascii="仿宋" w:hAnsi="仿宋" w:eastAsia="仿宋" w:cs="仿宋"/>
                <w:bCs/>
                <w:sz w:val="32"/>
                <w:szCs w:val="32"/>
              </w:rPr>
              <w:t>合计</w:t>
            </w:r>
          </w:p>
        </w:tc>
        <w:tc>
          <w:tcPr>
            <w:tcW w:w="1981" w:type="dxa"/>
            <w:noWrap w:val="0"/>
            <w:vAlign w:val="center"/>
          </w:tcPr>
          <w:p w14:paraId="2D7F7706">
            <w:pPr>
              <w:spacing w:line="360" w:lineRule="exact"/>
              <w:jc w:val="center"/>
              <w:rPr>
                <w:rFonts w:hint="eastAsia" w:ascii="仿宋" w:hAnsi="仿宋" w:eastAsia="仿宋" w:cs="仿宋"/>
                <w:bCs/>
                <w:sz w:val="32"/>
                <w:szCs w:val="32"/>
              </w:rPr>
            </w:pPr>
          </w:p>
        </w:tc>
        <w:tc>
          <w:tcPr>
            <w:tcW w:w="1527" w:type="dxa"/>
            <w:noWrap w:val="0"/>
            <w:vAlign w:val="center"/>
          </w:tcPr>
          <w:p w14:paraId="0A286189">
            <w:pPr>
              <w:spacing w:line="360" w:lineRule="exact"/>
              <w:jc w:val="center"/>
              <w:rPr>
                <w:rFonts w:hint="eastAsia" w:ascii="仿宋" w:hAnsi="仿宋" w:eastAsia="仿宋" w:cs="仿宋"/>
                <w:bCs/>
                <w:sz w:val="32"/>
                <w:szCs w:val="32"/>
              </w:rPr>
            </w:pPr>
          </w:p>
        </w:tc>
        <w:tc>
          <w:tcPr>
            <w:tcW w:w="1050" w:type="dxa"/>
            <w:noWrap w:val="0"/>
            <w:vAlign w:val="center"/>
          </w:tcPr>
          <w:p w14:paraId="4319887C">
            <w:pPr>
              <w:spacing w:line="360" w:lineRule="exact"/>
              <w:jc w:val="center"/>
              <w:rPr>
                <w:rFonts w:hint="eastAsia" w:ascii="仿宋" w:hAnsi="仿宋" w:eastAsia="仿宋" w:cs="仿宋"/>
                <w:bCs/>
                <w:sz w:val="32"/>
                <w:szCs w:val="32"/>
              </w:rPr>
            </w:pPr>
          </w:p>
        </w:tc>
        <w:tc>
          <w:tcPr>
            <w:tcW w:w="1515" w:type="dxa"/>
            <w:noWrap w:val="0"/>
            <w:vAlign w:val="center"/>
          </w:tcPr>
          <w:p w14:paraId="79CC8851">
            <w:pPr>
              <w:spacing w:line="360" w:lineRule="exact"/>
              <w:jc w:val="center"/>
              <w:rPr>
                <w:rFonts w:hint="eastAsia" w:ascii="仿宋" w:hAnsi="仿宋" w:eastAsia="仿宋" w:cs="仿宋"/>
                <w:bCs/>
                <w:sz w:val="32"/>
                <w:szCs w:val="32"/>
              </w:rPr>
            </w:pPr>
          </w:p>
        </w:tc>
        <w:tc>
          <w:tcPr>
            <w:tcW w:w="1245" w:type="dxa"/>
            <w:noWrap w:val="0"/>
            <w:vAlign w:val="center"/>
          </w:tcPr>
          <w:p w14:paraId="4B29744D">
            <w:pPr>
              <w:spacing w:line="360" w:lineRule="exact"/>
              <w:jc w:val="center"/>
              <w:rPr>
                <w:rFonts w:hint="eastAsia" w:ascii="仿宋" w:hAnsi="仿宋" w:eastAsia="仿宋" w:cs="仿宋"/>
                <w:bCs/>
                <w:sz w:val="32"/>
                <w:szCs w:val="32"/>
              </w:rPr>
            </w:pPr>
          </w:p>
        </w:tc>
      </w:tr>
      <w:tr w14:paraId="52894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503" w:type="dxa"/>
            <w:gridSpan w:val="2"/>
            <w:noWrap w:val="0"/>
            <w:vAlign w:val="center"/>
          </w:tcPr>
          <w:p w14:paraId="6B3AC772">
            <w:pPr>
              <w:spacing w:line="360" w:lineRule="exact"/>
              <w:jc w:val="center"/>
              <w:rPr>
                <w:rFonts w:hint="eastAsia" w:ascii="仿宋" w:hAnsi="仿宋" w:eastAsia="仿宋" w:cs="仿宋"/>
                <w:bCs/>
                <w:sz w:val="32"/>
                <w:szCs w:val="32"/>
              </w:rPr>
            </w:pPr>
            <w:r>
              <w:rPr>
                <w:rFonts w:hint="eastAsia" w:ascii="仿宋" w:hAnsi="仿宋" w:eastAsia="仿宋" w:cs="仿宋"/>
                <w:bCs/>
                <w:sz w:val="32"/>
                <w:szCs w:val="32"/>
              </w:rPr>
              <w:t>投标报价</w:t>
            </w:r>
          </w:p>
        </w:tc>
        <w:tc>
          <w:tcPr>
            <w:tcW w:w="1981" w:type="dxa"/>
            <w:noWrap w:val="0"/>
            <w:vAlign w:val="center"/>
          </w:tcPr>
          <w:p w14:paraId="39F0E263">
            <w:pPr>
              <w:spacing w:line="360" w:lineRule="exact"/>
              <w:jc w:val="center"/>
              <w:rPr>
                <w:rFonts w:hint="eastAsia" w:ascii="仿宋" w:hAnsi="仿宋" w:eastAsia="仿宋" w:cs="仿宋"/>
                <w:bCs/>
                <w:sz w:val="32"/>
                <w:szCs w:val="32"/>
              </w:rPr>
            </w:pPr>
          </w:p>
        </w:tc>
        <w:tc>
          <w:tcPr>
            <w:tcW w:w="1527" w:type="dxa"/>
            <w:noWrap w:val="0"/>
            <w:vAlign w:val="center"/>
          </w:tcPr>
          <w:p w14:paraId="0AC67AE3">
            <w:pPr>
              <w:spacing w:line="360" w:lineRule="exact"/>
              <w:jc w:val="center"/>
              <w:rPr>
                <w:rFonts w:hint="eastAsia" w:ascii="仿宋" w:hAnsi="仿宋" w:eastAsia="仿宋" w:cs="仿宋"/>
                <w:bCs/>
                <w:sz w:val="32"/>
                <w:szCs w:val="32"/>
              </w:rPr>
            </w:pPr>
          </w:p>
        </w:tc>
        <w:tc>
          <w:tcPr>
            <w:tcW w:w="1050" w:type="dxa"/>
            <w:noWrap w:val="0"/>
            <w:vAlign w:val="center"/>
          </w:tcPr>
          <w:p w14:paraId="12B21811">
            <w:pPr>
              <w:spacing w:line="360" w:lineRule="exact"/>
              <w:jc w:val="center"/>
              <w:rPr>
                <w:rFonts w:hint="eastAsia" w:ascii="仿宋" w:hAnsi="仿宋" w:eastAsia="仿宋" w:cs="仿宋"/>
                <w:bCs/>
                <w:sz w:val="32"/>
                <w:szCs w:val="32"/>
              </w:rPr>
            </w:pPr>
          </w:p>
        </w:tc>
        <w:tc>
          <w:tcPr>
            <w:tcW w:w="1515" w:type="dxa"/>
            <w:noWrap w:val="0"/>
            <w:vAlign w:val="center"/>
          </w:tcPr>
          <w:p w14:paraId="4CE7152E">
            <w:pPr>
              <w:spacing w:line="360" w:lineRule="exact"/>
              <w:jc w:val="center"/>
              <w:rPr>
                <w:rFonts w:hint="eastAsia" w:ascii="仿宋" w:hAnsi="仿宋" w:eastAsia="仿宋" w:cs="仿宋"/>
                <w:bCs/>
                <w:sz w:val="32"/>
                <w:szCs w:val="32"/>
              </w:rPr>
            </w:pPr>
          </w:p>
        </w:tc>
        <w:tc>
          <w:tcPr>
            <w:tcW w:w="1245" w:type="dxa"/>
            <w:noWrap w:val="0"/>
            <w:vAlign w:val="center"/>
          </w:tcPr>
          <w:p w14:paraId="4B32218B">
            <w:pPr>
              <w:spacing w:line="360" w:lineRule="exact"/>
              <w:jc w:val="center"/>
              <w:rPr>
                <w:rFonts w:hint="eastAsia" w:ascii="仿宋" w:hAnsi="仿宋" w:eastAsia="仿宋" w:cs="仿宋"/>
                <w:bCs/>
                <w:sz w:val="32"/>
                <w:szCs w:val="32"/>
              </w:rPr>
            </w:pPr>
          </w:p>
        </w:tc>
      </w:tr>
    </w:tbl>
    <w:p w14:paraId="408DBFB6">
      <w:pPr>
        <w:keepNext w:val="0"/>
        <w:keepLines w:val="0"/>
        <w:pageBreakBefore w:val="0"/>
        <w:widowControl w:val="0"/>
        <w:kinsoku/>
        <w:wordWrap/>
        <w:overflowPunct/>
        <w:topLinePunct w:val="0"/>
        <w:autoSpaceDE w:val="0"/>
        <w:autoSpaceDN w:val="0"/>
        <w:bidi w:val="0"/>
        <w:adjustRightInd w:val="0"/>
        <w:snapToGrid/>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注：1.此表仅提供了表格形式，</w:t>
      </w:r>
      <w:r>
        <w:rPr>
          <w:rFonts w:hint="eastAsia" w:ascii="仿宋" w:hAnsi="仿宋" w:eastAsia="仿宋" w:cs="仿宋"/>
          <w:b/>
          <w:bCs/>
          <w:sz w:val="24"/>
          <w:szCs w:val="24"/>
          <w:lang w:eastAsia="zh-CN"/>
        </w:rPr>
        <w:t>投标人</w:t>
      </w:r>
      <w:r>
        <w:rPr>
          <w:rFonts w:hint="eastAsia" w:ascii="仿宋" w:hAnsi="仿宋" w:eastAsia="仿宋" w:cs="仿宋"/>
          <w:b/>
          <w:bCs/>
          <w:sz w:val="24"/>
          <w:szCs w:val="24"/>
        </w:rPr>
        <w:t>可根据项目实际需求进行调整，进行详细的分类报价，且每单项费用必须填列；也可根据实际需要增列其它可能发生的费用。</w:t>
      </w:r>
    </w:p>
    <w:p w14:paraId="5CC8E3E1">
      <w:pPr>
        <w:keepNext w:val="0"/>
        <w:keepLines w:val="0"/>
        <w:pageBreakBefore w:val="0"/>
        <w:widowControl w:val="0"/>
        <w:kinsoku/>
        <w:wordWrap/>
        <w:overflowPunct/>
        <w:topLinePunct w:val="0"/>
        <w:autoSpaceDE w:val="0"/>
        <w:autoSpaceDN w:val="0"/>
        <w:bidi w:val="0"/>
        <w:adjustRightInd w:val="0"/>
        <w:snapToGrid/>
        <w:ind w:firstLine="42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2.此表中的“投标报价”须与 “开标一览表”中的“投标报价”一致。</w:t>
      </w:r>
    </w:p>
    <w:p w14:paraId="3420965B">
      <w:pPr>
        <w:spacing w:before="100" w:beforeLines="0" w:beforeAutospacing="1" w:after="100" w:afterLines="0" w:afterAutospacing="1" w:line="240" w:lineRule="atLeast"/>
        <w:rPr>
          <w:rFonts w:hint="eastAsia" w:ascii="仿宋" w:hAnsi="仿宋" w:eastAsia="仿宋" w:cs="仿宋"/>
          <w:bCs/>
          <w:sz w:val="28"/>
          <w:szCs w:val="28"/>
        </w:rPr>
      </w:pPr>
    </w:p>
    <w:p w14:paraId="284BB88F">
      <w:pPr>
        <w:rPr>
          <w:rFonts w:hint="eastAsia" w:ascii="仿宋" w:hAnsi="仿宋" w:eastAsia="仿宋" w:cs="仿宋"/>
          <w:sz w:val="28"/>
          <w:szCs w:val="28"/>
        </w:rPr>
      </w:pPr>
    </w:p>
    <w:p w14:paraId="5898E9BB">
      <w:pPr>
        <w:jc w:val="right"/>
        <w:rPr>
          <w:rFonts w:hint="eastAsia" w:ascii="仿宋" w:hAnsi="仿宋" w:eastAsia="仿宋" w:cs="仿宋"/>
          <w:sz w:val="28"/>
          <w:szCs w:val="28"/>
        </w:rPr>
      </w:pPr>
    </w:p>
    <w:p w14:paraId="0ECC9436">
      <w:pPr>
        <w:pStyle w:val="6"/>
        <w:spacing w:line="360" w:lineRule="auto"/>
        <w:ind w:left="3150" w:leftChars="1500"/>
        <w:jc w:val="right"/>
        <w:rPr>
          <w:rFonts w:hint="eastAsia" w:ascii="仿宋" w:hAnsi="仿宋" w:eastAsia="仿宋" w:cs="仿宋"/>
          <w:bCs/>
          <w:sz w:val="32"/>
          <w:szCs w:val="32"/>
          <w:u w:val="single"/>
        </w:rPr>
      </w:pPr>
      <w:r>
        <w:rPr>
          <w:rFonts w:hint="eastAsia" w:ascii="仿宋" w:hAnsi="仿宋" w:eastAsia="仿宋" w:cs="仿宋"/>
          <w:bCs/>
          <w:sz w:val="32"/>
          <w:szCs w:val="32"/>
          <w:lang w:eastAsia="zh-CN"/>
        </w:rPr>
        <w:t>投标人</w:t>
      </w:r>
      <w:r>
        <w:rPr>
          <w:rFonts w:hint="eastAsia" w:ascii="仿宋" w:hAnsi="仿宋" w:eastAsia="仿宋" w:cs="仿宋"/>
          <w:bCs/>
          <w:sz w:val="32"/>
          <w:szCs w:val="32"/>
        </w:rPr>
        <w:t>：</w:t>
      </w:r>
      <w:r>
        <w:rPr>
          <w:rFonts w:hint="eastAsia" w:ascii="仿宋" w:hAnsi="仿宋" w:eastAsia="仿宋" w:cs="仿宋"/>
          <w:bCs/>
          <w:sz w:val="32"/>
          <w:szCs w:val="32"/>
          <w:u w:val="single"/>
        </w:rPr>
        <w:t>（全称）（盖章）</w:t>
      </w:r>
    </w:p>
    <w:p w14:paraId="229B1372">
      <w:pPr>
        <w:pStyle w:val="6"/>
        <w:spacing w:line="360" w:lineRule="auto"/>
        <w:ind w:left="3150" w:leftChars="1500"/>
        <w:jc w:val="right"/>
        <w:rPr>
          <w:rFonts w:hint="eastAsia" w:ascii="仿宋" w:hAnsi="仿宋" w:eastAsia="仿宋" w:cs="仿宋"/>
          <w:bCs/>
          <w:sz w:val="32"/>
          <w:szCs w:val="32"/>
          <w:u w:val="single"/>
        </w:rPr>
      </w:pPr>
      <w:r>
        <w:rPr>
          <w:rFonts w:hint="eastAsia" w:ascii="仿宋" w:hAnsi="仿宋" w:eastAsia="仿宋" w:cs="仿宋"/>
          <w:sz w:val="32"/>
          <w:szCs w:val="32"/>
        </w:rPr>
        <w:t>法定代表人签字或盖章/授权委托人签字：</w:t>
      </w:r>
    </w:p>
    <w:p w14:paraId="674D7680">
      <w:pPr>
        <w:pStyle w:val="6"/>
        <w:spacing w:line="360" w:lineRule="auto"/>
        <w:ind w:left="3150" w:leftChars="1500"/>
        <w:jc w:val="right"/>
        <w:rPr>
          <w:rFonts w:hint="eastAsia" w:ascii="仿宋" w:hAnsi="仿宋" w:eastAsia="仿宋" w:cs="仿宋"/>
          <w:sz w:val="32"/>
          <w:szCs w:val="32"/>
          <w:lang w:eastAsia="zh-CN"/>
        </w:rPr>
      </w:pPr>
      <w:r>
        <w:rPr>
          <w:rFonts w:hint="eastAsia" w:ascii="仿宋" w:hAnsi="仿宋" w:eastAsia="仿宋" w:cs="仿宋"/>
          <w:sz w:val="32"/>
          <w:szCs w:val="32"/>
        </w:rPr>
        <w:t>日 期：</w:t>
      </w:r>
      <w:r>
        <w:rPr>
          <w:rFonts w:hint="eastAsia" w:ascii="仿宋" w:hAnsi="仿宋" w:eastAsia="仿宋" w:cs="仿宋"/>
          <w:bCs/>
          <w:sz w:val="32"/>
          <w:szCs w:val="32"/>
          <w:lang w:eastAsia="zh-CN"/>
        </w:rPr>
        <w:t>2025年  月  日</w:t>
      </w:r>
    </w:p>
    <w:p w14:paraId="355DA274">
      <w:pPr>
        <w:spacing w:line="440" w:lineRule="exact"/>
        <w:jc w:val="center"/>
        <w:rPr>
          <w:rFonts w:hint="eastAsia" w:ascii="仿宋" w:hAnsi="仿宋" w:eastAsia="仿宋" w:cs="仿宋"/>
          <w:sz w:val="32"/>
          <w:szCs w:val="32"/>
        </w:rPr>
      </w:pPr>
      <w:r>
        <w:rPr>
          <w:rFonts w:hint="eastAsia" w:ascii="仿宋" w:hAnsi="仿宋" w:eastAsia="仿宋" w:cs="仿宋"/>
          <w:b/>
          <w:sz w:val="30"/>
          <w:szCs w:val="30"/>
        </w:rPr>
        <w:br w:type="page"/>
      </w:r>
      <w:r>
        <w:rPr>
          <w:rFonts w:hint="eastAsia" w:ascii="仿宋" w:hAnsi="仿宋" w:eastAsia="仿宋" w:cs="仿宋"/>
          <w:b/>
          <w:bCs/>
          <w:sz w:val="32"/>
          <w:szCs w:val="32"/>
        </w:rPr>
        <w:t>（四）</w:t>
      </w:r>
      <w:r>
        <w:rPr>
          <w:rFonts w:hint="eastAsia" w:ascii="仿宋" w:hAnsi="仿宋" w:eastAsia="仿宋" w:cs="仿宋"/>
          <w:b/>
          <w:bCs/>
          <w:sz w:val="32"/>
          <w:szCs w:val="32"/>
          <w:lang w:eastAsia="zh-CN"/>
        </w:rPr>
        <w:t>投标人</w:t>
      </w:r>
      <w:r>
        <w:rPr>
          <w:rFonts w:hint="eastAsia" w:ascii="仿宋" w:hAnsi="仿宋" w:eastAsia="仿宋" w:cs="仿宋"/>
          <w:b/>
          <w:bCs/>
          <w:sz w:val="32"/>
          <w:szCs w:val="32"/>
        </w:rPr>
        <w:t>资格证明文件</w:t>
      </w:r>
    </w:p>
    <w:p w14:paraId="76415DBD">
      <w:pPr>
        <w:snapToGrid w:val="0"/>
        <w:spacing w:before="50" w:beforeLines="0" w:after="50" w:afterLines="0" w:line="579" w:lineRule="exact"/>
        <w:rPr>
          <w:rFonts w:hint="eastAsia" w:ascii="仿宋" w:hAnsi="仿宋" w:eastAsia="仿宋" w:cs="仿宋"/>
          <w:sz w:val="32"/>
          <w:szCs w:val="32"/>
        </w:rPr>
      </w:pPr>
      <w:r>
        <w:rPr>
          <w:rFonts w:hint="eastAsia" w:ascii="仿宋" w:hAnsi="仿宋" w:eastAsia="仿宋" w:cs="仿宋"/>
          <w:b/>
          <w:bCs/>
          <w:sz w:val="32"/>
          <w:szCs w:val="32"/>
        </w:rPr>
        <w:t>资格证明文件目录</w:t>
      </w:r>
    </w:p>
    <w:p w14:paraId="62E85FCE">
      <w:pPr>
        <w:snapToGrid w:val="0"/>
        <w:spacing w:before="50" w:beforeLines="0" w:after="156" w:afterLines="50" w:line="579" w:lineRule="exact"/>
        <w:ind w:firstLine="643" w:firstLineChars="200"/>
        <w:jc w:val="left"/>
        <w:rPr>
          <w:rFonts w:hint="eastAsia" w:ascii="仿宋" w:hAnsi="仿宋" w:eastAsia="仿宋" w:cs="仿宋"/>
          <w:iCs/>
          <w:sz w:val="32"/>
          <w:szCs w:val="32"/>
          <w:highlight w:val="none"/>
          <w:u w:val="none"/>
          <w:lang w:eastAsia="zh-CN"/>
        </w:rPr>
      </w:pPr>
      <w:bookmarkStart w:id="2" w:name="_Hlk56848060"/>
      <w:r>
        <w:rPr>
          <w:rFonts w:hint="eastAsia" w:ascii="仿宋" w:hAnsi="仿宋" w:eastAsia="仿宋" w:cs="仿宋"/>
          <w:b/>
          <w:iCs/>
          <w:sz w:val="32"/>
          <w:szCs w:val="32"/>
          <w:highlight w:val="none"/>
          <w:u w:val="none"/>
        </w:rPr>
        <w:t>文件1</w:t>
      </w:r>
      <w:r>
        <w:rPr>
          <w:rFonts w:hint="eastAsia" w:ascii="仿宋" w:hAnsi="仿宋" w:eastAsia="仿宋" w:cs="仿宋"/>
          <w:iCs/>
          <w:sz w:val="32"/>
          <w:szCs w:val="32"/>
          <w:highlight w:val="none"/>
          <w:u w:val="none"/>
          <w:lang w:eastAsia="zh-CN"/>
        </w:rPr>
        <w:t>投标人</w:t>
      </w:r>
      <w:r>
        <w:rPr>
          <w:rFonts w:hint="eastAsia" w:ascii="仿宋" w:hAnsi="仿宋" w:eastAsia="仿宋" w:cs="仿宋"/>
          <w:iCs/>
          <w:sz w:val="32"/>
          <w:szCs w:val="32"/>
          <w:highlight w:val="none"/>
          <w:u w:val="none"/>
        </w:rPr>
        <w:t>基本情况（格式见后）</w:t>
      </w:r>
      <w:r>
        <w:rPr>
          <w:rFonts w:hint="eastAsia" w:ascii="仿宋" w:hAnsi="仿宋" w:eastAsia="仿宋" w:cs="仿宋"/>
          <w:iCs/>
          <w:sz w:val="32"/>
          <w:szCs w:val="32"/>
          <w:highlight w:val="none"/>
          <w:u w:val="none"/>
          <w:lang w:eastAsia="zh-CN"/>
        </w:rPr>
        <w:t>。</w:t>
      </w:r>
    </w:p>
    <w:p w14:paraId="77453FED">
      <w:pPr>
        <w:snapToGrid w:val="0"/>
        <w:spacing w:line="579" w:lineRule="exact"/>
        <w:ind w:firstLine="643" w:firstLineChars="200"/>
        <w:jc w:val="left"/>
        <w:rPr>
          <w:rFonts w:hint="eastAsia" w:ascii="仿宋" w:hAnsi="仿宋" w:eastAsia="仿宋" w:cs="仿宋"/>
          <w:iCs/>
          <w:sz w:val="32"/>
          <w:szCs w:val="32"/>
          <w:highlight w:val="none"/>
          <w:u w:val="none"/>
        </w:rPr>
      </w:pPr>
      <w:r>
        <w:rPr>
          <w:rFonts w:hint="eastAsia" w:ascii="仿宋" w:hAnsi="仿宋" w:eastAsia="仿宋" w:cs="仿宋"/>
          <w:b/>
          <w:iCs/>
          <w:sz w:val="32"/>
          <w:szCs w:val="32"/>
          <w:highlight w:val="none"/>
          <w:u w:val="none"/>
        </w:rPr>
        <w:t>文件2</w:t>
      </w:r>
      <w:r>
        <w:rPr>
          <w:rFonts w:hint="eastAsia" w:ascii="仿宋" w:hAnsi="仿宋" w:eastAsia="仿宋" w:cs="仿宋"/>
          <w:iCs/>
          <w:sz w:val="32"/>
          <w:szCs w:val="32"/>
          <w:highlight w:val="none"/>
          <w:u w:val="none"/>
        </w:rPr>
        <w:t>法人或者其他组织的营业执照、许可证等证明文件，自然人的身份证明</w:t>
      </w:r>
      <w:r>
        <w:rPr>
          <w:rFonts w:hint="eastAsia" w:ascii="仿宋" w:hAnsi="仿宋" w:eastAsia="仿宋" w:cs="仿宋"/>
          <w:iCs/>
          <w:sz w:val="32"/>
          <w:szCs w:val="32"/>
          <w:highlight w:val="none"/>
          <w:u w:val="none"/>
          <w:lang w:val="zh-CN" w:eastAsia="zh-CN"/>
        </w:rPr>
        <w:t>。</w:t>
      </w:r>
    </w:p>
    <w:p w14:paraId="118E92C6">
      <w:pPr>
        <w:snapToGrid w:val="0"/>
        <w:spacing w:before="50" w:beforeLines="0" w:after="156" w:afterLines="50" w:line="579" w:lineRule="exact"/>
        <w:ind w:firstLine="643" w:firstLineChars="200"/>
        <w:jc w:val="left"/>
        <w:rPr>
          <w:rFonts w:hint="eastAsia" w:ascii="仿宋" w:hAnsi="仿宋" w:eastAsia="仿宋" w:cs="仿宋"/>
          <w:iCs/>
          <w:sz w:val="32"/>
          <w:szCs w:val="32"/>
          <w:highlight w:val="none"/>
          <w:u w:val="none"/>
          <w:lang w:eastAsia="zh-CN"/>
        </w:rPr>
      </w:pPr>
      <w:r>
        <w:rPr>
          <w:rFonts w:hint="eastAsia" w:ascii="仿宋" w:hAnsi="仿宋" w:eastAsia="仿宋" w:cs="仿宋"/>
          <w:b/>
          <w:iCs/>
          <w:sz w:val="32"/>
          <w:szCs w:val="32"/>
          <w:highlight w:val="none"/>
          <w:u w:val="none"/>
        </w:rPr>
        <w:t>文件3</w:t>
      </w:r>
      <w:r>
        <w:rPr>
          <w:rFonts w:hint="eastAsia" w:ascii="仿宋" w:hAnsi="仿宋" w:eastAsia="仿宋" w:cs="仿宋"/>
          <w:iCs/>
          <w:sz w:val="32"/>
          <w:szCs w:val="32"/>
          <w:highlight w:val="none"/>
          <w:u w:val="none"/>
          <w:lang w:eastAsia="zh-CN"/>
        </w:rPr>
        <w:t>投标人</w:t>
      </w:r>
      <w:r>
        <w:rPr>
          <w:rFonts w:hint="eastAsia" w:ascii="仿宋" w:hAnsi="仿宋" w:eastAsia="仿宋" w:cs="仿宋"/>
          <w:iCs/>
          <w:sz w:val="32"/>
          <w:szCs w:val="32"/>
          <w:highlight w:val="none"/>
          <w:u w:val="none"/>
        </w:rPr>
        <w:t>关联企业情况表（格式见后）</w:t>
      </w:r>
      <w:r>
        <w:rPr>
          <w:rFonts w:hint="eastAsia" w:ascii="仿宋" w:hAnsi="仿宋" w:eastAsia="仿宋" w:cs="仿宋"/>
          <w:iCs/>
          <w:sz w:val="32"/>
          <w:szCs w:val="32"/>
          <w:highlight w:val="none"/>
          <w:u w:val="none"/>
          <w:lang w:eastAsia="zh-CN"/>
        </w:rPr>
        <w:t>。</w:t>
      </w:r>
    </w:p>
    <w:p w14:paraId="609B9041">
      <w:pPr>
        <w:snapToGrid w:val="0"/>
        <w:spacing w:line="579" w:lineRule="exact"/>
        <w:ind w:firstLine="643" w:firstLineChars="200"/>
        <w:jc w:val="left"/>
        <w:rPr>
          <w:rFonts w:hint="eastAsia" w:ascii="仿宋" w:hAnsi="仿宋" w:eastAsia="仿宋" w:cs="仿宋"/>
          <w:b w:val="0"/>
          <w:bCs/>
          <w:iCs/>
          <w:sz w:val="32"/>
          <w:szCs w:val="32"/>
          <w:highlight w:val="none"/>
          <w:u w:val="none"/>
          <w:lang w:val="zh-CN" w:eastAsia="zh-CN"/>
        </w:rPr>
      </w:pPr>
      <w:r>
        <w:rPr>
          <w:rFonts w:hint="eastAsia" w:ascii="仿宋" w:hAnsi="仿宋" w:eastAsia="仿宋" w:cs="仿宋"/>
          <w:b/>
          <w:iCs/>
          <w:sz w:val="32"/>
          <w:szCs w:val="32"/>
          <w:highlight w:val="none"/>
          <w:u w:val="none"/>
        </w:rPr>
        <w:t>文件4</w:t>
      </w:r>
      <w:r>
        <w:rPr>
          <w:rFonts w:hint="eastAsia" w:ascii="仿宋" w:hAnsi="仿宋" w:eastAsia="仿宋" w:cs="仿宋"/>
          <w:b w:val="0"/>
          <w:bCs/>
          <w:iCs/>
          <w:sz w:val="32"/>
          <w:szCs w:val="32"/>
          <w:highlight w:val="none"/>
          <w:u w:val="none"/>
        </w:rPr>
        <w:t>具有良好的商业信誉和健全的财务会计制度的证明材料</w:t>
      </w:r>
      <w:r>
        <w:rPr>
          <w:rFonts w:hint="eastAsia" w:ascii="仿宋" w:hAnsi="仿宋" w:eastAsia="仿宋" w:cs="仿宋"/>
          <w:b w:val="0"/>
          <w:bCs/>
          <w:iCs/>
          <w:sz w:val="32"/>
          <w:szCs w:val="32"/>
          <w:highlight w:val="none"/>
          <w:u w:val="none"/>
          <w:lang w:val="zh-CN" w:eastAsia="zh-CN"/>
        </w:rPr>
        <w:t>。</w:t>
      </w:r>
    </w:p>
    <w:p w14:paraId="29E59434">
      <w:pPr>
        <w:snapToGrid w:val="0"/>
        <w:spacing w:line="579" w:lineRule="exact"/>
        <w:ind w:firstLine="643" w:firstLineChars="200"/>
        <w:jc w:val="left"/>
        <w:rPr>
          <w:rFonts w:hint="eastAsia" w:ascii="仿宋" w:hAnsi="仿宋" w:eastAsia="仿宋" w:cs="仿宋"/>
          <w:bCs/>
          <w:iCs/>
          <w:sz w:val="32"/>
          <w:szCs w:val="32"/>
          <w:highlight w:val="none"/>
          <w:u w:val="none"/>
        </w:rPr>
      </w:pPr>
      <w:r>
        <w:rPr>
          <w:rFonts w:hint="eastAsia" w:ascii="仿宋" w:hAnsi="仿宋" w:eastAsia="仿宋" w:cs="仿宋"/>
          <w:b/>
          <w:bCs w:val="0"/>
          <w:iCs/>
          <w:sz w:val="32"/>
          <w:szCs w:val="32"/>
          <w:highlight w:val="none"/>
          <w:u w:val="none"/>
        </w:rPr>
        <w:t>文件5</w:t>
      </w:r>
      <w:r>
        <w:rPr>
          <w:rFonts w:hint="eastAsia" w:ascii="仿宋" w:hAnsi="仿宋" w:eastAsia="仿宋" w:cs="仿宋"/>
          <w:bCs/>
          <w:iCs/>
          <w:sz w:val="32"/>
          <w:szCs w:val="32"/>
          <w:highlight w:val="none"/>
          <w:u w:val="none"/>
        </w:rPr>
        <w:t>依法缴纳税收和社会保障资金的相关材料</w:t>
      </w:r>
      <w:r>
        <w:rPr>
          <w:rFonts w:hint="eastAsia" w:ascii="仿宋" w:hAnsi="仿宋" w:eastAsia="仿宋" w:cs="仿宋"/>
          <w:bCs/>
          <w:iCs/>
          <w:sz w:val="32"/>
          <w:szCs w:val="32"/>
          <w:highlight w:val="none"/>
          <w:u w:val="none"/>
          <w:lang w:val="zh-CN" w:eastAsia="zh-CN"/>
        </w:rPr>
        <w:t>。</w:t>
      </w:r>
    </w:p>
    <w:p w14:paraId="09F4306C">
      <w:pPr>
        <w:snapToGrid w:val="0"/>
        <w:spacing w:before="50" w:beforeLines="0" w:after="156" w:afterLines="50" w:line="579" w:lineRule="exact"/>
        <w:ind w:firstLine="643" w:firstLineChars="200"/>
        <w:jc w:val="left"/>
        <w:rPr>
          <w:rFonts w:hint="eastAsia" w:ascii="仿宋" w:hAnsi="仿宋" w:eastAsia="仿宋" w:cs="仿宋"/>
          <w:b/>
          <w:iCs/>
          <w:sz w:val="32"/>
          <w:szCs w:val="32"/>
          <w:highlight w:val="none"/>
          <w:u w:val="none"/>
          <w:lang w:eastAsia="zh-CN"/>
        </w:rPr>
      </w:pPr>
      <w:r>
        <w:rPr>
          <w:rFonts w:hint="eastAsia" w:ascii="仿宋" w:hAnsi="仿宋" w:eastAsia="仿宋" w:cs="仿宋"/>
          <w:b/>
          <w:iCs/>
          <w:sz w:val="32"/>
          <w:szCs w:val="32"/>
          <w:highlight w:val="none"/>
          <w:u w:val="none"/>
        </w:rPr>
        <w:t>文件6</w:t>
      </w:r>
      <w:r>
        <w:rPr>
          <w:rFonts w:hint="eastAsia" w:ascii="仿宋" w:hAnsi="仿宋" w:eastAsia="仿宋" w:cs="仿宋"/>
          <w:iCs/>
          <w:sz w:val="32"/>
          <w:szCs w:val="32"/>
          <w:highlight w:val="none"/>
          <w:u w:val="none"/>
        </w:rPr>
        <w:t>具备履行合同所必需的设备和专业技术能力的书面声明（格式见后）</w:t>
      </w:r>
      <w:r>
        <w:rPr>
          <w:rFonts w:hint="eastAsia" w:ascii="仿宋" w:hAnsi="仿宋" w:eastAsia="仿宋" w:cs="仿宋"/>
          <w:iCs/>
          <w:sz w:val="32"/>
          <w:szCs w:val="32"/>
          <w:highlight w:val="none"/>
          <w:u w:val="none"/>
          <w:lang w:eastAsia="zh-CN"/>
        </w:rPr>
        <w:t>。</w:t>
      </w:r>
    </w:p>
    <w:p w14:paraId="54EC48EB">
      <w:pPr>
        <w:snapToGrid w:val="0"/>
        <w:spacing w:line="579" w:lineRule="exact"/>
        <w:ind w:firstLine="643" w:firstLineChars="200"/>
        <w:jc w:val="left"/>
        <w:rPr>
          <w:rFonts w:hint="eastAsia" w:ascii="仿宋" w:hAnsi="仿宋" w:eastAsia="仿宋" w:cs="仿宋"/>
          <w:iCs/>
          <w:sz w:val="32"/>
          <w:szCs w:val="32"/>
          <w:highlight w:val="none"/>
          <w:u w:val="none"/>
        </w:rPr>
      </w:pPr>
      <w:r>
        <w:rPr>
          <w:rFonts w:hint="eastAsia" w:ascii="仿宋" w:hAnsi="仿宋" w:eastAsia="仿宋" w:cs="仿宋"/>
          <w:b/>
          <w:iCs/>
          <w:sz w:val="32"/>
          <w:szCs w:val="32"/>
          <w:highlight w:val="none"/>
          <w:u w:val="none"/>
        </w:rPr>
        <w:t>文件7</w:t>
      </w:r>
      <w:r>
        <w:rPr>
          <w:rFonts w:hint="eastAsia" w:ascii="仿宋" w:hAnsi="仿宋" w:eastAsia="仿宋" w:cs="仿宋"/>
          <w:iCs/>
          <w:sz w:val="32"/>
          <w:szCs w:val="32"/>
          <w:highlight w:val="none"/>
          <w:u w:val="none"/>
        </w:rPr>
        <w:t>参加</w:t>
      </w:r>
      <w:r>
        <w:rPr>
          <w:rFonts w:hint="eastAsia" w:ascii="仿宋" w:hAnsi="仿宋" w:eastAsia="仿宋" w:cs="仿宋"/>
          <w:iCs/>
          <w:sz w:val="32"/>
          <w:szCs w:val="32"/>
          <w:highlight w:val="none"/>
          <w:u w:val="none"/>
          <w:lang w:val="en-US" w:eastAsia="zh-CN"/>
        </w:rPr>
        <w:t>政府</w:t>
      </w:r>
      <w:r>
        <w:rPr>
          <w:rFonts w:hint="eastAsia" w:ascii="仿宋" w:hAnsi="仿宋" w:eastAsia="仿宋" w:cs="仿宋"/>
          <w:iCs/>
          <w:sz w:val="32"/>
          <w:szCs w:val="32"/>
          <w:highlight w:val="none"/>
          <w:u w:val="none"/>
        </w:rPr>
        <w:t>采购活动前 3 年内在经营活动中没有重大违法记录的书面声明</w:t>
      </w:r>
      <w:r>
        <w:rPr>
          <w:rFonts w:hint="eastAsia" w:ascii="仿宋" w:hAnsi="仿宋" w:eastAsia="仿宋" w:cs="仿宋"/>
          <w:iCs/>
          <w:sz w:val="32"/>
          <w:szCs w:val="32"/>
          <w:highlight w:val="none"/>
          <w:u w:val="none"/>
          <w:lang w:val="zh-CN" w:eastAsia="zh-CN"/>
        </w:rPr>
        <w:t>加盖公章</w:t>
      </w:r>
      <w:r>
        <w:rPr>
          <w:rFonts w:hint="eastAsia" w:ascii="仿宋" w:hAnsi="仿宋" w:eastAsia="仿宋" w:cs="仿宋"/>
          <w:iCs/>
          <w:sz w:val="32"/>
          <w:szCs w:val="32"/>
          <w:highlight w:val="none"/>
          <w:u w:val="none"/>
        </w:rPr>
        <w:t>（格式见后）</w:t>
      </w:r>
    </w:p>
    <w:p w14:paraId="494BCD86">
      <w:pPr>
        <w:snapToGrid w:val="0"/>
        <w:spacing w:line="579" w:lineRule="exact"/>
        <w:ind w:firstLine="643" w:firstLineChars="200"/>
        <w:jc w:val="left"/>
        <w:rPr>
          <w:rFonts w:hint="eastAsia" w:ascii="仿宋" w:hAnsi="仿宋" w:eastAsia="仿宋" w:cs="仿宋"/>
          <w:iCs/>
          <w:sz w:val="32"/>
          <w:szCs w:val="32"/>
          <w:highlight w:val="none"/>
          <w:u w:val="none"/>
        </w:rPr>
      </w:pPr>
      <w:r>
        <w:rPr>
          <w:rFonts w:hint="eastAsia" w:ascii="仿宋" w:hAnsi="仿宋" w:eastAsia="仿宋" w:cs="仿宋"/>
          <w:b/>
          <w:iCs/>
          <w:sz w:val="32"/>
          <w:szCs w:val="32"/>
          <w:highlight w:val="none"/>
          <w:u w:val="none"/>
        </w:rPr>
        <w:t>文件8</w:t>
      </w:r>
      <w:r>
        <w:rPr>
          <w:rFonts w:hint="eastAsia" w:ascii="仿宋" w:hAnsi="仿宋" w:eastAsia="仿宋" w:cs="仿宋"/>
          <w:bCs/>
          <w:iCs/>
          <w:sz w:val="32"/>
          <w:szCs w:val="32"/>
          <w:highlight w:val="none"/>
          <w:u w:val="none"/>
        </w:rPr>
        <w:t>磋商保证金</w:t>
      </w:r>
      <w:r>
        <w:rPr>
          <w:rFonts w:hint="eastAsia" w:ascii="仿宋" w:hAnsi="仿宋" w:eastAsia="仿宋" w:cs="仿宋"/>
          <w:iCs/>
          <w:sz w:val="32"/>
          <w:szCs w:val="32"/>
          <w:highlight w:val="none"/>
          <w:u w:val="none"/>
        </w:rPr>
        <w:t>缴纳证明</w:t>
      </w:r>
      <w:r>
        <w:rPr>
          <w:rFonts w:hint="eastAsia" w:ascii="仿宋" w:hAnsi="仿宋" w:eastAsia="仿宋" w:cs="仿宋"/>
          <w:iCs/>
          <w:sz w:val="32"/>
          <w:szCs w:val="32"/>
          <w:highlight w:val="none"/>
          <w:u w:val="none"/>
          <w:lang w:val="zh-CN" w:eastAsia="zh-CN"/>
        </w:rPr>
        <w:t>加盖公章</w:t>
      </w:r>
      <w:r>
        <w:rPr>
          <w:rFonts w:hint="eastAsia" w:ascii="仿宋" w:hAnsi="仿宋" w:eastAsia="仿宋" w:cs="仿宋"/>
          <w:iCs/>
          <w:sz w:val="32"/>
          <w:szCs w:val="32"/>
          <w:highlight w:val="none"/>
          <w:u w:val="none"/>
        </w:rPr>
        <w:t>（汇款凭证或财务收据等）</w:t>
      </w:r>
    </w:p>
    <w:p w14:paraId="72ADBE81">
      <w:pPr>
        <w:snapToGrid w:val="0"/>
        <w:spacing w:line="579" w:lineRule="exact"/>
        <w:ind w:firstLine="643" w:firstLineChars="200"/>
        <w:jc w:val="left"/>
        <w:rPr>
          <w:rFonts w:hint="eastAsia" w:ascii="仿宋" w:hAnsi="仿宋" w:eastAsia="仿宋" w:cs="仿宋"/>
          <w:iCs/>
          <w:sz w:val="32"/>
          <w:szCs w:val="32"/>
          <w:highlight w:val="none"/>
          <w:u w:val="none"/>
        </w:rPr>
      </w:pPr>
      <w:r>
        <w:rPr>
          <w:rFonts w:hint="eastAsia" w:ascii="仿宋" w:hAnsi="仿宋" w:eastAsia="仿宋" w:cs="仿宋"/>
          <w:b/>
          <w:iCs/>
          <w:sz w:val="32"/>
          <w:szCs w:val="32"/>
          <w:highlight w:val="none"/>
          <w:u w:val="none"/>
        </w:rPr>
        <w:t>文件9</w:t>
      </w:r>
      <w:r>
        <w:rPr>
          <w:rFonts w:hint="eastAsia" w:ascii="仿宋" w:hAnsi="仿宋" w:eastAsia="仿宋" w:cs="仿宋"/>
          <w:iCs/>
          <w:sz w:val="32"/>
          <w:szCs w:val="32"/>
          <w:highlight w:val="none"/>
          <w:u w:val="none"/>
        </w:rPr>
        <w:t>信用查询记录（信用中国及中国政府采购网的查询结果，打印网页查询结果）</w:t>
      </w:r>
    </w:p>
    <w:bookmarkEnd w:id="2"/>
    <w:p w14:paraId="1B9051E9">
      <w:pPr>
        <w:snapToGrid w:val="0"/>
        <w:spacing w:before="50" w:beforeLines="0" w:after="156" w:afterLines="50" w:line="579" w:lineRule="exact"/>
        <w:ind w:firstLine="643" w:firstLineChars="200"/>
        <w:jc w:val="left"/>
        <w:rPr>
          <w:rFonts w:hint="eastAsia" w:ascii="仿宋" w:hAnsi="仿宋" w:eastAsia="仿宋" w:cs="仿宋"/>
          <w:iCs/>
          <w:sz w:val="32"/>
          <w:szCs w:val="32"/>
          <w:highlight w:val="none"/>
          <w:u w:val="none"/>
        </w:rPr>
      </w:pPr>
      <w:r>
        <w:rPr>
          <w:rFonts w:hint="eastAsia" w:ascii="仿宋" w:hAnsi="仿宋" w:eastAsia="仿宋" w:cs="仿宋"/>
          <w:b/>
          <w:iCs/>
          <w:sz w:val="32"/>
          <w:szCs w:val="32"/>
          <w:highlight w:val="none"/>
          <w:u w:val="none"/>
        </w:rPr>
        <w:t>文件10</w:t>
      </w:r>
      <w:r>
        <w:rPr>
          <w:rFonts w:hint="eastAsia" w:ascii="仿宋" w:hAnsi="仿宋" w:eastAsia="仿宋" w:cs="仿宋"/>
          <w:iCs/>
          <w:sz w:val="32"/>
          <w:szCs w:val="32"/>
          <w:highlight w:val="none"/>
          <w:u w:val="none"/>
        </w:rPr>
        <w:t>中小微企业及残疾人福利性单位等证明文件（如有）</w:t>
      </w:r>
    </w:p>
    <w:p w14:paraId="51D71C1E">
      <w:pPr>
        <w:snapToGrid w:val="0"/>
        <w:spacing w:before="50" w:beforeLines="0" w:after="156" w:afterLines="50" w:line="579" w:lineRule="exact"/>
        <w:ind w:firstLine="643" w:firstLineChars="200"/>
        <w:jc w:val="left"/>
        <w:rPr>
          <w:rFonts w:hint="eastAsia" w:ascii="仿宋" w:hAnsi="仿宋" w:eastAsia="仿宋" w:cs="仿宋"/>
          <w:b/>
          <w:sz w:val="32"/>
          <w:szCs w:val="32"/>
          <w:highlight w:val="none"/>
          <w:u w:val="none"/>
        </w:rPr>
      </w:pPr>
      <w:r>
        <w:rPr>
          <w:rFonts w:hint="eastAsia" w:ascii="仿宋" w:hAnsi="仿宋" w:eastAsia="仿宋" w:cs="仿宋"/>
          <w:b/>
          <w:bCs/>
          <w:iCs/>
          <w:sz w:val="32"/>
          <w:szCs w:val="32"/>
          <w:highlight w:val="none"/>
          <w:u w:val="none"/>
        </w:rPr>
        <w:t>文件11</w:t>
      </w:r>
      <w:bookmarkStart w:id="3" w:name="_Hlk56976323"/>
      <w:r>
        <w:rPr>
          <w:rFonts w:hint="eastAsia" w:ascii="仿宋" w:hAnsi="仿宋" w:eastAsia="仿宋" w:cs="仿宋"/>
          <w:iCs/>
          <w:sz w:val="32"/>
          <w:szCs w:val="32"/>
          <w:highlight w:val="none"/>
          <w:u w:val="none"/>
        </w:rPr>
        <w:t>本项目竞争性磋商公告中“</w:t>
      </w:r>
      <w:r>
        <w:rPr>
          <w:rFonts w:hint="eastAsia" w:ascii="仿宋" w:hAnsi="仿宋" w:eastAsia="仿宋" w:cs="仿宋"/>
          <w:iCs/>
          <w:sz w:val="32"/>
          <w:szCs w:val="32"/>
          <w:highlight w:val="none"/>
          <w:u w:val="none"/>
          <w:lang w:eastAsia="zh-CN"/>
        </w:rPr>
        <w:t>投标人</w:t>
      </w:r>
      <w:r>
        <w:rPr>
          <w:rFonts w:hint="eastAsia" w:ascii="仿宋" w:hAnsi="仿宋" w:eastAsia="仿宋" w:cs="仿宋"/>
          <w:iCs/>
          <w:sz w:val="32"/>
          <w:szCs w:val="32"/>
          <w:highlight w:val="none"/>
          <w:u w:val="none"/>
        </w:rPr>
        <w:t>资格要求”要求的其它资格证明文件</w:t>
      </w:r>
      <w:bookmarkEnd w:id="3"/>
    </w:p>
    <w:p w14:paraId="04D36AC1">
      <w:pPr>
        <w:spacing w:line="579" w:lineRule="exact"/>
        <w:jc w:val="left"/>
        <w:rPr>
          <w:rFonts w:hint="eastAsia" w:ascii="仿宋" w:hAnsi="仿宋" w:eastAsia="仿宋" w:cs="仿宋"/>
          <w:b/>
          <w:sz w:val="32"/>
          <w:szCs w:val="32"/>
        </w:rPr>
      </w:pPr>
      <w:r>
        <w:rPr>
          <w:rFonts w:hint="eastAsia" w:ascii="仿宋" w:hAnsi="仿宋" w:eastAsia="仿宋" w:cs="仿宋"/>
          <w:b/>
          <w:bCs/>
          <w:iCs/>
          <w:sz w:val="32"/>
          <w:szCs w:val="32"/>
          <w:u w:val="single"/>
        </w:rPr>
        <w:t>以上资格证明文件须加盖公章，否则视为无效投标。</w:t>
      </w:r>
    </w:p>
    <w:p w14:paraId="3F8D1CBA">
      <w:pPr>
        <w:rPr>
          <w:rFonts w:hint="eastAsia" w:ascii="仿宋" w:hAnsi="仿宋" w:eastAsia="仿宋" w:cs="仿宋"/>
          <w:b/>
          <w:sz w:val="28"/>
          <w:szCs w:val="28"/>
        </w:rPr>
      </w:pPr>
      <w:r>
        <w:rPr>
          <w:rFonts w:hint="eastAsia" w:ascii="仿宋" w:hAnsi="仿宋" w:eastAsia="仿宋" w:cs="仿宋"/>
          <w:b/>
          <w:sz w:val="24"/>
          <w:szCs w:val="24"/>
        </w:rPr>
        <w:br w:type="page"/>
      </w:r>
      <w:r>
        <w:rPr>
          <w:rFonts w:hint="eastAsia" w:ascii="仿宋" w:hAnsi="仿宋" w:eastAsia="仿宋" w:cs="仿宋"/>
          <w:b/>
          <w:sz w:val="24"/>
          <w:szCs w:val="24"/>
        </w:rPr>
        <w:t>部分参考格式</w:t>
      </w:r>
      <w:r>
        <w:rPr>
          <w:rFonts w:hint="eastAsia" w:ascii="仿宋" w:hAnsi="仿宋" w:eastAsia="仿宋" w:cs="仿宋"/>
          <w:b/>
          <w:sz w:val="28"/>
          <w:szCs w:val="28"/>
        </w:rPr>
        <w:t>：</w:t>
      </w:r>
    </w:p>
    <w:p w14:paraId="3F436DEB">
      <w:pPr>
        <w:pStyle w:val="16"/>
        <w:rPr>
          <w:rFonts w:hint="eastAsia" w:ascii="仿宋" w:hAnsi="仿宋" w:eastAsia="仿宋" w:cs="仿宋"/>
        </w:rPr>
      </w:pPr>
    </w:p>
    <w:p w14:paraId="57421C78">
      <w:pPr>
        <w:spacing w:line="440" w:lineRule="exact"/>
        <w:jc w:val="center"/>
        <w:rPr>
          <w:rFonts w:hint="eastAsia" w:ascii="仿宋" w:hAnsi="仿宋" w:eastAsia="仿宋" w:cs="仿宋"/>
          <w:b/>
          <w:bCs/>
          <w:sz w:val="28"/>
          <w:szCs w:val="28"/>
        </w:rPr>
      </w:pPr>
      <w:r>
        <w:rPr>
          <w:rFonts w:hint="eastAsia" w:ascii="仿宋" w:hAnsi="仿宋" w:eastAsia="仿宋" w:cs="仿宋"/>
          <w:b/>
          <w:sz w:val="32"/>
          <w:szCs w:val="32"/>
        </w:rPr>
        <w:t>4-1</w:t>
      </w:r>
      <w:r>
        <w:rPr>
          <w:rFonts w:hint="eastAsia" w:ascii="仿宋" w:hAnsi="仿宋" w:eastAsia="仿宋" w:cs="仿宋"/>
          <w:b/>
          <w:sz w:val="32"/>
          <w:szCs w:val="32"/>
          <w:lang w:eastAsia="zh-CN"/>
        </w:rPr>
        <w:t>投标人</w:t>
      </w:r>
      <w:r>
        <w:rPr>
          <w:rFonts w:hint="eastAsia" w:ascii="仿宋" w:hAnsi="仿宋" w:eastAsia="仿宋" w:cs="仿宋"/>
          <w:b/>
          <w:sz w:val="32"/>
          <w:szCs w:val="32"/>
        </w:rPr>
        <w:t>基本情况表</w:t>
      </w:r>
    </w:p>
    <w:p w14:paraId="6F31CB82">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（本表格式仅供参考，可根据企业情况自行补充修改）</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7"/>
        <w:gridCol w:w="2450"/>
        <w:gridCol w:w="1887"/>
        <w:gridCol w:w="2174"/>
      </w:tblGrid>
      <w:tr w14:paraId="6C8B5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17" w:type="dxa"/>
            <w:noWrap w:val="0"/>
            <w:vAlign w:val="center"/>
          </w:tcPr>
          <w:p w14:paraId="63444811">
            <w:pPr>
              <w:jc w:val="center"/>
              <w:rPr>
                <w:rFonts w:hint="eastAsia" w:ascii="仿宋" w:hAnsi="仿宋" w:eastAsia="仿宋" w:cs="仿宋"/>
                <w:sz w:val="32"/>
                <w:szCs w:val="32"/>
              </w:rPr>
            </w:pPr>
            <w:r>
              <w:rPr>
                <w:rFonts w:hint="eastAsia" w:ascii="仿宋" w:hAnsi="仿宋" w:eastAsia="仿宋" w:cs="仿宋"/>
                <w:sz w:val="32"/>
                <w:szCs w:val="32"/>
              </w:rPr>
              <w:t>企业注册名称</w:t>
            </w:r>
          </w:p>
        </w:tc>
        <w:tc>
          <w:tcPr>
            <w:tcW w:w="2450" w:type="dxa"/>
            <w:noWrap w:val="0"/>
            <w:vAlign w:val="center"/>
          </w:tcPr>
          <w:p w14:paraId="11F6FB74">
            <w:pPr>
              <w:jc w:val="center"/>
              <w:rPr>
                <w:rFonts w:hint="eastAsia" w:ascii="仿宋" w:hAnsi="仿宋" w:eastAsia="仿宋" w:cs="仿宋"/>
                <w:sz w:val="32"/>
                <w:szCs w:val="32"/>
              </w:rPr>
            </w:pPr>
          </w:p>
        </w:tc>
        <w:tc>
          <w:tcPr>
            <w:tcW w:w="1887" w:type="dxa"/>
            <w:noWrap w:val="0"/>
            <w:vAlign w:val="center"/>
          </w:tcPr>
          <w:p w14:paraId="35357ABD">
            <w:pPr>
              <w:jc w:val="center"/>
              <w:rPr>
                <w:rFonts w:hint="eastAsia" w:ascii="仿宋" w:hAnsi="仿宋" w:eastAsia="仿宋" w:cs="仿宋"/>
                <w:sz w:val="32"/>
                <w:szCs w:val="32"/>
              </w:rPr>
            </w:pPr>
            <w:r>
              <w:rPr>
                <w:rFonts w:hint="eastAsia" w:ascii="仿宋" w:hAnsi="仿宋" w:eastAsia="仿宋" w:cs="仿宋"/>
                <w:sz w:val="32"/>
                <w:szCs w:val="32"/>
              </w:rPr>
              <w:t>建立日期</w:t>
            </w:r>
          </w:p>
        </w:tc>
        <w:tc>
          <w:tcPr>
            <w:tcW w:w="2174" w:type="dxa"/>
            <w:noWrap w:val="0"/>
            <w:vAlign w:val="center"/>
          </w:tcPr>
          <w:p w14:paraId="6DC35242">
            <w:pPr>
              <w:jc w:val="center"/>
              <w:rPr>
                <w:rFonts w:hint="eastAsia" w:ascii="仿宋" w:hAnsi="仿宋" w:eastAsia="仿宋" w:cs="仿宋"/>
                <w:sz w:val="32"/>
                <w:szCs w:val="32"/>
              </w:rPr>
            </w:pPr>
          </w:p>
        </w:tc>
      </w:tr>
      <w:tr w14:paraId="1FB7E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17" w:type="dxa"/>
            <w:noWrap w:val="0"/>
            <w:vAlign w:val="center"/>
          </w:tcPr>
          <w:p w14:paraId="7A80E099">
            <w:pPr>
              <w:jc w:val="center"/>
              <w:rPr>
                <w:rFonts w:hint="eastAsia" w:ascii="仿宋" w:hAnsi="仿宋" w:eastAsia="仿宋" w:cs="仿宋"/>
                <w:sz w:val="32"/>
                <w:szCs w:val="32"/>
              </w:rPr>
            </w:pPr>
            <w:r>
              <w:rPr>
                <w:rFonts w:hint="eastAsia" w:ascii="仿宋" w:hAnsi="仿宋" w:eastAsia="仿宋" w:cs="仿宋"/>
                <w:sz w:val="32"/>
                <w:szCs w:val="32"/>
              </w:rPr>
              <w:t>企业详细地址</w:t>
            </w:r>
          </w:p>
        </w:tc>
        <w:tc>
          <w:tcPr>
            <w:tcW w:w="2450" w:type="dxa"/>
            <w:noWrap w:val="0"/>
            <w:vAlign w:val="center"/>
          </w:tcPr>
          <w:p w14:paraId="27063AE9">
            <w:pPr>
              <w:jc w:val="center"/>
              <w:rPr>
                <w:rFonts w:hint="eastAsia" w:ascii="仿宋" w:hAnsi="仿宋" w:eastAsia="仿宋" w:cs="仿宋"/>
                <w:sz w:val="32"/>
                <w:szCs w:val="32"/>
              </w:rPr>
            </w:pPr>
          </w:p>
        </w:tc>
        <w:tc>
          <w:tcPr>
            <w:tcW w:w="1887" w:type="dxa"/>
            <w:noWrap w:val="0"/>
            <w:vAlign w:val="center"/>
          </w:tcPr>
          <w:p w14:paraId="6602011A">
            <w:pPr>
              <w:jc w:val="center"/>
              <w:rPr>
                <w:rFonts w:hint="eastAsia" w:ascii="仿宋" w:hAnsi="仿宋" w:eastAsia="仿宋" w:cs="仿宋"/>
                <w:sz w:val="32"/>
                <w:szCs w:val="32"/>
              </w:rPr>
            </w:pPr>
            <w:r>
              <w:rPr>
                <w:rFonts w:hint="eastAsia" w:ascii="仿宋" w:hAnsi="仿宋" w:eastAsia="仿宋" w:cs="仿宋"/>
                <w:sz w:val="32"/>
                <w:szCs w:val="32"/>
              </w:rPr>
              <w:t>企业性质</w:t>
            </w:r>
          </w:p>
        </w:tc>
        <w:tc>
          <w:tcPr>
            <w:tcW w:w="2174" w:type="dxa"/>
            <w:noWrap w:val="0"/>
            <w:vAlign w:val="center"/>
          </w:tcPr>
          <w:p w14:paraId="0A772561">
            <w:pPr>
              <w:jc w:val="center"/>
              <w:rPr>
                <w:rFonts w:hint="eastAsia" w:ascii="仿宋" w:hAnsi="仿宋" w:eastAsia="仿宋" w:cs="仿宋"/>
                <w:sz w:val="32"/>
                <w:szCs w:val="32"/>
              </w:rPr>
            </w:pPr>
          </w:p>
        </w:tc>
      </w:tr>
      <w:tr w14:paraId="7EB48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17" w:type="dxa"/>
            <w:noWrap w:val="0"/>
            <w:vAlign w:val="center"/>
          </w:tcPr>
          <w:p w14:paraId="6D475DB6">
            <w:pPr>
              <w:jc w:val="center"/>
              <w:rPr>
                <w:rFonts w:hint="eastAsia" w:ascii="仿宋" w:hAnsi="仿宋" w:eastAsia="仿宋" w:cs="仿宋"/>
                <w:sz w:val="32"/>
                <w:szCs w:val="32"/>
              </w:rPr>
            </w:pPr>
            <w:r>
              <w:rPr>
                <w:rFonts w:hint="eastAsia" w:ascii="仿宋" w:hAnsi="仿宋" w:eastAsia="仿宋" w:cs="仿宋"/>
                <w:sz w:val="32"/>
                <w:szCs w:val="32"/>
              </w:rPr>
              <w:t>企业法人代表</w:t>
            </w:r>
          </w:p>
        </w:tc>
        <w:tc>
          <w:tcPr>
            <w:tcW w:w="2450" w:type="dxa"/>
            <w:noWrap w:val="0"/>
            <w:vAlign w:val="center"/>
          </w:tcPr>
          <w:p w14:paraId="697E0481">
            <w:pPr>
              <w:jc w:val="center"/>
              <w:rPr>
                <w:rFonts w:hint="eastAsia" w:ascii="仿宋" w:hAnsi="仿宋" w:eastAsia="仿宋" w:cs="仿宋"/>
                <w:sz w:val="32"/>
                <w:szCs w:val="32"/>
              </w:rPr>
            </w:pPr>
          </w:p>
        </w:tc>
        <w:tc>
          <w:tcPr>
            <w:tcW w:w="1887" w:type="dxa"/>
            <w:noWrap w:val="0"/>
            <w:vAlign w:val="center"/>
          </w:tcPr>
          <w:p w14:paraId="50FD27CA">
            <w:pPr>
              <w:jc w:val="center"/>
              <w:rPr>
                <w:rFonts w:hint="eastAsia" w:ascii="仿宋" w:hAnsi="仿宋" w:eastAsia="仿宋" w:cs="仿宋"/>
                <w:sz w:val="32"/>
                <w:szCs w:val="32"/>
              </w:rPr>
            </w:pPr>
            <w:r>
              <w:rPr>
                <w:rFonts w:hint="eastAsia" w:ascii="仿宋" w:hAnsi="仿宋" w:eastAsia="仿宋" w:cs="仿宋"/>
                <w:sz w:val="32"/>
                <w:szCs w:val="32"/>
              </w:rPr>
              <w:t>技术负责人</w:t>
            </w:r>
          </w:p>
        </w:tc>
        <w:tc>
          <w:tcPr>
            <w:tcW w:w="2174" w:type="dxa"/>
            <w:noWrap w:val="0"/>
            <w:vAlign w:val="center"/>
          </w:tcPr>
          <w:p w14:paraId="3E7B5655">
            <w:pPr>
              <w:jc w:val="center"/>
              <w:rPr>
                <w:rFonts w:hint="eastAsia" w:ascii="仿宋" w:hAnsi="仿宋" w:eastAsia="仿宋" w:cs="仿宋"/>
                <w:sz w:val="32"/>
                <w:szCs w:val="32"/>
              </w:rPr>
            </w:pPr>
          </w:p>
        </w:tc>
      </w:tr>
      <w:tr w14:paraId="1D410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17" w:type="dxa"/>
            <w:noWrap w:val="0"/>
            <w:vAlign w:val="center"/>
          </w:tcPr>
          <w:p w14:paraId="43E59FF2">
            <w:pPr>
              <w:jc w:val="center"/>
              <w:rPr>
                <w:rFonts w:hint="eastAsia" w:ascii="仿宋" w:hAnsi="仿宋" w:eastAsia="仿宋" w:cs="仿宋"/>
                <w:sz w:val="32"/>
                <w:szCs w:val="32"/>
              </w:rPr>
            </w:pPr>
            <w:r>
              <w:rPr>
                <w:rFonts w:hint="eastAsia" w:ascii="仿宋" w:hAnsi="仿宋" w:eastAsia="仿宋" w:cs="仿宋"/>
                <w:sz w:val="32"/>
                <w:szCs w:val="32"/>
              </w:rPr>
              <w:t>联系人</w:t>
            </w:r>
          </w:p>
        </w:tc>
        <w:tc>
          <w:tcPr>
            <w:tcW w:w="2450" w:type="dxa"/>
            <w:noWrap w:val="0"/>
            <w:vAlign w:val="center"/>
          </w:tcPr>
          <w:p w14:paraId="31B04C26">
            <w:pPr>
              <w:jc w:val="center"/>
              <w:rPr>
                <w:rFonts w:hint="eastAsia" w:ascii="仿宋" w:hAnsi="仿宋" w:eastAsia="仿宋" w:cs="仿宋"/>
                <w:sz w:val="32"/>
                <w:szCs w:val="32"/>
              </w:rPr>
            </w:pPr>
          </w:p>
        </w:tc>
        <w:tc>
          <w:tcPr>
            <w:tcW w:w="1887" w:type="dxa"/>
            <w:noWrap w:val="0"/>
            <w:vAlign w:val="center"/>
          </w:tcPr>
          <w:p w14:paraId="24ED360D">
            <w:pPr>
              <w:jc w:val="center"/>
              <w:rPr>
                <w:rFonts w:hint="eastAsia" w:ascii="仿宋" w:hAnsi="仿宋" w:eastAsia="仿宋" w:cs="仿宋"/>
                <w:sz w:val="32"/>
                <w:szCs w:val="32"/>
              </w:rPr>
            </w:pPr>
            <w:r>
              <w:rPr>
                <w:rFonts w:hint="eastAsia" w:ascii="仿宋" w:hAnsi="仿宋" w:eastAsia="仿宋" w:cs="仿宋"/>
                <w:sz w:val="32"/>
                <w:szCs w:val="32"/>
              </w:rPr>
              <w:t>联系电话</w:t>
            </w:r>
          </w:p>
        </w:tc>
        <w:tc>
          <w:tcPr>
            <w:tcW w:w="2174" w:type="dxa"/>
            <w:noWrap w:val="0"/>
            <w:vAlign w:val="center"/>
          </w:tcPr>
          <w:p w14:paraId="01217F3F">
            <w:pPr>
              <w:jc w:val="center"/>
              <w:rPr>
                <w:rFonts w:hint="eastAsia" w:ascii="仿宋" w:hAnsi="仿宋" w:eastAsia="仿宋" w:cs="仿宋"/>
                <w:sz w:val="32"/>
                <w:szCs w:val="32"/>
              </w:rPr>
            </w:pPr>
          </w:p>
        </w:tc>
      </w:tr>
      <w:tr w14:paraId="7930D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17" w:type="dxa"/>
            <w:noWrap w:val="0"/>
            <w:vAlign w:val="center"/>
          </w:tcPr>
          <w:p w14:paraId="16FE451D">
            <w:pPr>
              <w:jc w:val="center"/>
              <w:rPr>
                <w:rFonts w:hint="eastAsia" w:ascii="仿宋" w:hAnsi="仿宋" w:eastAsia="仿宋" w:cs="仿宋"/>
                <w:sz w:val="32"/>
                <w:szCs w:val="32"/>
              </w:rPr>
            </w:pPr>
            <w:r>
              <w:rPr>
                <w:rFonts w:hint="eastAsia" w:ascii="仿宋" w:hAnsi="仿宋" w:eastAsia="仿宋" w:cs="仿宋"/>
                <w:sz w:val="32"/>
                <w:szCs w:val="32"/>
              </w:rPr>
              <w:t>企业资质等级</w:t>
            </w:r>
          </w:p>
        </w:tc>
        <w:tc>
          <w:tcPr>
            <w:tcW w:w="6511" w:type="dxa"/>
            <w:gridSpan w:val="3"/>
            <w:noWrap w:val="0"/>
            <w:vAlign w:val="center"/>
          </w:tcPr>
          <w:p w14:paraId="3083F907">
            <w:pPr>
              <w:jc w:val="center"/>
              <w:rPr>
                <w:rFonts w:hint="eastAsia" w:ascii="仿宋" w:hAnsi="仿宋" w:eastAsia="仿宋" w:cs="仿宋"/>
                <w:sz w:val="32"/>
                <w:szCs w:val="32"/>
              </w:rPr>
            </w:pPr>
          </w:p>
        </w:tc>
      </w:tr>
      <w:tr w14:paraId="0844C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17" w:type="dxa"/>
            <w:noWrap w:val="0"/>
            <w:vAlign w:val="center"/>
          </w:tcPr>
          <w:p w14:paraId="4A97B8D0">
            <w:pPr>
              <w:jc w:val="center"/>
              <w:rPr>
                <w:rFonts w:hint="eastAsia" w:ascii="仿宋" w:hAnsi="仿宋" w:eastAsia="仿宋" w:cs="仿宋"/>
                <w:sz w:val="32"/>
                <w:szCs w:val="32"/>
              </w:rPr>
            </w:pPr>
            <w:r>
              <w:rPr>
                <w:rFonts w:hint="eastAsia" w:ascii="仿宋" w:hAnsi="仿宋" w:eastAsia="仿宋" w:cs="仿宋"/>
                <w:sz w:val="32"/>
                <w:szCs w:val="32"/>
              </w:rPr>
              <w:t>统一社会信用代码</w:t>
            </w:r>
          </w:p>
        </w:tc>
        <w:tc>
          <w:tcPr>
            <w:tcW w:w="6511" w:type="dxa"/>
            <w:gridSpan w:val="3"/>
            <w:noWrap w:val="0"/>
            <w:vAlign w:val="center"/>
          </w:tcPr>
          <w:p w14:paraId="57F25822">
            <w:pPr>
              <w:jc w:val="center"/>
              <w:rPr>
                <w:rFonts w:hint="eastAsia" w:ascii="仿宋" w:hAnsi="仿宋" w:eastAsia="仿宋" w:cs="仿宋"/>
                <w:sz w:val="32"/>
                <w:szCs w:val="32"/>
              </w:rPr>
            </w:pPr>
          </w:p>
        </w:tc>
      </w:tr>
      <w:tr w14:paraId="3AE49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jc w:val="center"/>
        </w:trPr>
        <w:tc>
          <w:tcPr>
            <w:tcW w:w="2917" w:type="dxa"/>
            <w:noWrap w:val="0"/>
            <w:vAlign w:val="center"/>
          </w:tcPr>
          <w:p w14:paraId="0BB14DC3">
            <w:pPr>
              <w:jc w:val="center"/>
              <w:rPr>
                <w:rFonts w:hint="eastAsia" w:ascii="仿宋" w:hAnsi="仿宋" w:eastAsia="仿宋" w:cs="仿宋"/>
                <w:sz w:val="32"/>
                <w:szCs w:val="32"/>
              </w:rPr>
            </w:pPr>
            <w:r>
              <w:rPr>
                <w:rFonts w:hint="eastAsia" w:ascii="仿宋" w:hAnsi="仿宋" w:eastAsia="仿宋" w:cs="仿宋"/>
                <w:sz w:val="32"/>
                <w:szCs w:val="32"/>
              </w:rPr>
              <w:t>业务范围</w:t>
            </w:r>
          </w:p>
        </w:tc>
        <w:tc>
          <w:tcPr>
            <w:tcW w:w="6511" w:type="dxa"/>
            <w:gridSpan w:val="3"/>
            <w:noWrap w:val="0"/>
            <w:vAlign w:val="center"/>
          </w:tcPr>
          <w:p w14:paraId="47650007">
            <w:pPr>
              <w:jc w:val="center"/>
              <w:rPr>
                <w:rFonts w:hint="eastAsia" w:ascii="仿宋" w:hAnsi="仿宋" w:eastAsia="仿宋" w:cs="仿宋"/>
                <w:sz w:val="32"/>
                <w:szCs w:val="32"/>
              </w:rPr>
            </w:pPr>
          </w:p>
        </w:tc>
      </w:tr>
      <w:tr w14:paraId="39C7B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2917" w:type="dxa"/>
            <w:noWrap w:val="0"/>
            <w:vAlign w:val="center"/>
          </w:tcPr>
          <w:p w14:paraId="5EF67415">
            <w:pPr>
              <w:jc w:val="center"/>
              <w:rPr>
                <w:rFonts w:hint="eastAsia" w:ascii="仿宋" w:hAnsi="仿宋" w:eastAsia="仿宋" w:cs="仿宋"/>
                <w:sz w:val="32"/>
                <w:szCs w:val="32"/>
              </w:rPr>
            </w:pPr>
          </w:p>
          <w:p w14:paraId="5A8B30E5">
            <w:pPr>
              <w:jc w:val="center"/>
              <w:rPr>
                <w:rFonts w:hint="eastAsia" w:ascii="仿宋" w:hAnsi="仿宋" w:eastAsia="仿宋" w:cs="仿宋"/>
                <w:sz w:val="32"/>
                <w:szCs w:val="32"/>
              </w:rPr>
            </w:pPr>
            <w:r>
              <w:rPr>
                <w:rFonts w:hint="eastAsia" w:ascii="仿宋" w:hAnsi="仿宋" w:eastAsia="仿宋" w:cs="仿宋"/>
                <w:sz w:val="32"/>
                <w:szCs w:val="32"/>
              </w:rPr>
              <w:t>企业简介</w:t>
            </w:r>
          </w:p>
        </w:tc>
        <w:tc>
          <w:tcPr>
            <w:tcW w:w="6511" w:type="dxa"/>
            <w:gridSpan w:val="3"/>
            <w:noWrap w:val="0"/>
            <w:vAlign w:val="center"/>
          </w:tcPr>
          <w:p w14:paraId="45288D9A">
            <w:pPr>
              <w:jc w:val="center"/>
              <w:rPr>
                <w:rFonts w:hint="eastAsia" w:ascii="仿宋" w:hAnsi="仿宋" w:eastAsia="仿宋" w:cs="仿宋"/>
                <w:sz w:val="32"/>
                <w:szCs w:val="32"/>
              </w:rPr>
            </w:pPr>
          </w:p>
        </w:tc>
      </w:tr>
    </w:tbl>
    <w:p w14:paraId="5FDFF5C1">
      <w:pPr>
        <w:widowControl/>
        <w:autoSpaceDE w:val="0"/>
        <w:autoSpaceDN w:val="0"/>
        <w:spacing w:line="340" w:lineRule="atLeast"/>
        <w:ind w:left="180"/>
        <w:textAlignment w:val="bottom"/>
        <w:rPr>
          <w:rFonts w:hint="eastAsia" w:ascii="仿宋" w:hAnsi="仿宋" w:eastAsia="仿宋" w:cs="仿宋"/>
          <w:sz w:val="18"/>
          <w:szCs w:val="18"/>
        </w:rPr>
      </w:pPr>
    </w:p>
    <w:p w14:paraId="423F2AB1">
      <w:pPr>
        <w:widowControl/>
        <w:autoSpaceDE w:val="0"/>
        <w:autoSpaceDN w:val="0"/>
        <w:spacing w:line="340" w:lineRule="atLeast"/>
        <w:ind w:left="181" w:leftChars="86" w:firstLine="420" w:firstLineChars="200"/>
        <w:textAlignment w:val="bottom"/>
        <w:rPr>
          <w:rFonts w:hint="eastAsia" w:ascii="仿宋" w:hAnsi="仿宋" w:eastAsia="仿宋" w:cs="仿宋"/>
          <w:szCs w:val="21"/>
        </w:rPr>
      </w:pPr>
    </w:p>
    <w:p w14:paraId="506E6C16">
      <w:pPr>
        <w:spacing w:line="440" w:lineRule="exact"/>
        <w:jc w:val="center"/>
        <w:rPr>
          <w:rFonts w:hint="eastAsia" w:ascii="仿宋" w:hAnsi="仿宋" w:eastAsia="仿宋" w:cs="仿宋"/>
          <w:b/>
          <w:bCs/>
          <w:sz w:val="32"/>
          <w:szCs w:val="32"/>
        </w:rPr>
      </w:pPr>
      <w:r>
        <w:rPr>
          <w:rFonts w:hint="eastAsia" w:ascii="仿宋" w:hAnsi="仿宋" w:eastAsia="仿宋" w:cs="仿宋"/>
          <w:b/>
          <w:sz w:val="32"/>
          <w:szCs w:val="32"/>
        </w:rPr>
        <w:t>4-2 法人或者其他组织的营业执照、许可证（如有）等证明文件，自然人的身份证明</w:t>
      </w:r>
      <w:r>
        <w:rPr>
          <w:rFonts w:hint="eastAsia" w:ascii="仿宋" w:hAnsi="仿宋" w:eastAsia="仿宋" w:cs="仿宋"/>
          <w:b/>
          <w:sz w:val="32"/>
        </w:rPr>
        <w:br w:type="page"/>
      </w:r>
      <w:r>
        <w:rPr>
          <w:rFonts w:hint="eastAsia" w:ascii="仿宋" w:hAnsi="仿宋" w:eastAsia="仿宋" w:cs="仿宋"/>
          <w:b/>
          <w:bCs/>
          <w:sz w:val="32"/>
          <w:szCs w:val="32"/>
        </w:rPr>
        <w:t xml:space="preserve"> 4-3</w:t>
      </w:r>
      <w:r>
        <w:rPr>
          <w:rFonts w:hint="eastAsia" w:ascii="仿宋" w:hAnsi="仿宋" w:eastAsia="仿宋" w:cs="仿宋"/>
          <w:b/>
          <w:bCs/>
          <w:sz w:val="32"/>
          <w:szCs w:val="32"/>
          <w:lang w:eastAsia="zh-CN"/>
        </w:rPr>
        <w:t>投标人</w:t>
      </w:r>
      <w:r>
        <w:rPr>
          <w:rFonts w:hint="eastAsia" w:ascii="仿宋" w:hAnsi="仿宋" w:eastAsia="仿宋" w:cs="仿宋"/>
          <w:b/>
          <w:bCs/>
          <w:sz w:val="32"/>
          <w:szCs w:val="32"/>
        </w:rPr>
        <w:t>关联企业情况表</w:t>
      </w:r>
    </w:p>
    <w:p w14:paraId="3D7241E6">
      <w:pPr>
        <w:spacing w:line="400" w:lineRule="atLeast"/>
        <w:jc w:val="center"/>
        <w:rPr>
          <w:rFonts w:hint="eastAsia" w:ascii="仿宋" w:hAnsi="仿宋" w:eastAsia="仿宋" w:cs="仿宋"/>
          <w:sz w:val="28"/>
          <w:szCs w:val="28"/>
        </w:rPr>
      </w:pPr>
      <w:r>
        <w:rPr>
          <w:rFonts w:hint="eastAsia" w:ascii="仿宋" w:hAnsi="仿宋" w:eastAsia="仿宋" w:cs="仿宋"/>
          <w:sz w:val="28"/>
          <w:szCs w:val="28"/>
          <w:lang w:eastAsia="zh-CN"/>
        </w:rPr>
        <w:t>投标人</w:t>
      </w:r>
      <w:r>
        <w:rPr>
          <w:rFonts w:hint="eastAsia" w:ascii="仿宋" w:hAnsi="仿宋" w:eastAsia="仿宋" w:cs="仿宋"/>
          <w:sz w:val="28"/>
          <w:szCs w:val="28"/>
        </w:rPr>
        <w:t>的母公司、子公司（含控股公司）关联企业等情况表</w:t>
      </w:r>
    </w:p>
    <w:tbl>
      <w:tblPr>
        <w:tblStyle w:val="17"/>
        <w:tblpPr w:leftFromText="180" w:rightFromText="180" w:vertAnchor="text" w:horzAnchor="page" w:tblpX="1429" w:tblpY="1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3652"/>
        <w:gridCol w:w="4746"/>
      </w:tblGrid>
      <w:tr w14:paraId="1EA69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994" w:type="dxa"/>
            <w:noWrap w:val="0"/>
            <w:vAlign w:val="center"/>
          </w:tcPr>
          <w:p w14:paraId="789F0AC4">
            <w:pPr>
              <w:spacing w:line="360" w:lineRule="exact"/>
              <w:jc w:val="center"/>
              <w:rPr>
                <w:rFonts w:hint="eastAsia" w:ascii="仿宋" w:hAnsi="仿宋" w:eastAsia="仿宋" w:cs="仿宋"/>
                <w:b/>
                <w:sz w:val="32"/>
                <w:szCs w:val="32"/>
              </w:rPr>
            </w:pPr>
            <w:r>
              <w:rPr>
                <w:rFonts w:hint="eastAsia" w:ascii="仿宋" w:hAnsi="仿宋" w:eastAsia="仿宋" w:cs="仿宋"/>
                <w:b/>
                <w:sz w:val="32"/>
                <w:szCs w:val="32"/>
              </w:rPr>
              <w:t>序号</w:t>
            </w:r>
          </w:p>
        </w:tc>
        <w:tc>
          <w:tcPr>
            <w:tcW w:w="8398" w:type="dxa"/>
            <w:gridSpan w:val="2"/>
            <w:noWrap w:val="0"/>
            <w:vAlign w:val="center"/>
          </w:tcPr>
          <w:p w14:paraId="707568A7">
            <w:pPr>
              <w:spacing w:line="360" w:lineRule="exact"/>
              <w:jc w:val="center"/>
              <w:rPr>
                <w:rFonts w:hint="eastAsia" w:ascii="仿宋" w:hAnsi="仿宋" w:eastAsia="仿宋" w:cs="仿宋"/>
                <w:sz w:val="32"/>
                <w:szCs w:val="32"/>
              </w:rPr>
            </w:pPr>
            <w:r>
              <w:rPr>
                <w:rFonts w:hint="eastAsia" w:ascii="仿宋" w:hAnsi="仿宋" w:eastAsia="仿宋" w:cs="仿宋"/>
                <w:sz w:val="32"/>
                <w:szCs w:val="32"/>
                <w:lang w:eastAsia="zh-CN"/>
              </w:rPr>
              <w:t>投标人</w:t>
            </w:r>
            <w:r>
              <w:rPr>
                <w:rFonts w:hint="eastAsia" w:ascii="仿宋" w:hAnsi="仿宋" w:eastAsia="仿宋" w:cs="仿宋"/>
                <w:sz w:val="32"/>
                <w:szCs w:val="32"/>
              </w:rPr>
              <w:t>填写</w:t>
            </w:r>
          </w:p>
        </w:tc>
      </w:tr>
      <w:tr w14:paraId="5EB09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exact"/>
        </w:trPr>
        <w:tc>
          <w:tcPr>
            <w:tcW w:w="994" w:type="dxa"/>
            <w:noWrap w:val="0"/>
            <w:vAlign w:val="center"/>
          </w:tcPr>
          <w:p w14:paraId="156532A8">
            <w:pPr>
              <w:spacing w:line="360" w:lineRule="exact"/>
              <w:jc w:val="center"/>
              <w:rPr>
                <w:rFonts w:hint="eastAsia" w:ascii="仿宋" w:hAnsi="仿宋" w:eastAsia="仿宋" w:cs="仿宋"/>
                <w:sz w:val="32"/>
                <w:szCs w:val="32"/>
              </w:rPr>
            </w:pPr>
            <w:r>
              <w:rPr>
                <w:rFonts w:hint="eastAsia" w:ascii="仿宋" w:hAnsi="仿宋" w:eastAsia="仿宋" w:cs="仿宋"/>
                <w:sz w:val="32"/>
                <w:szCs w:val="32"/>
              </w:rPr>
              <w:t>1</w:t>
            </w:r>
          </w:p>
        </w:tc>
        <w:tc>
          <w:tcPr>
            <w:tcW w:w="3652" w:type="dxa"/>
            <w:noWrap w:val="0"/>
            <w:vAlign w:val="center"/>
          </w:tcPr>
          <w:p w14:paraId="0A7CFCB6">
            <w:pPr>
              <w:spacing w:line="360" w:lineRule="exact"/>
              <w:rPr>
                <w:rFonts w:hint="eastAsia" w:ascii="仿宋" w:hAnsi="仿宋" w:eastAsia="仿宋" w:cs="仿宋"/>
                <w:sz w:val="32"/>
                <w:szCs w:val="32"/>
              </w:rPr>
            </w:pPr>
            <w:r>
              <w:rPr>
                <w:rFonts w:hint="eastAsia" w:ascii="仿宋" w:hAnsi="仿宋" w:eastAsia="仿宋" w:cs="仿宋"/>
                <w:sz w:val="32"/>
                <w:szCs w:val="32"/>
                <w:lang w:eastAsia="zh-CN"/>
              </w:rPr>
              <w:t>投标人</w:t>
            </w:r>
            <w:r>
              <w:rPr>
                <w:rFonts w:hint="eastAsia" w:ascii="仿宋" w:hAnsi="仿宋" w:eastAsia="仿宋" w:cs="仿宋"/>
                <w:sz w:val="32"/>
                <w:szCs w:val="32"/>
              </w:rPr>
              <w:t>的母公司及其母公司的子公司（含控股公司）的情况</w:t>
            </w:r>
          </w:p>
        </w:tc>
        <w:tc>
          <w:tcPr>
            <w:tcW w:w="4746" w:type="dxa"/>
            <w:noWrap w:val="0"/>
            <w:vAlign w:val="center"/>
          </w:tcPr>
          <w:p w14:paraId="39CB5248">
            <w:pPr>
              <w:spacing w:line="360" w:lineRule="exact"/>
              <w:jc w:val="center"/>
              <w:rPr>
                <w:rFonts w:hint="eastAsia" w:ascii="仿宋" w:hAnsi="仿宋" w:eastAsia="仿宋" w:cs="仿宋"/>
                <w:sz w:val="32"/>
                <w:szCs w:val="32"/>
              </w:rPr>
            </w:pPr>
            <w:r>
              <w:rPr>
                <w:rFonts w:hint="eastAsia" w:ascii="仿宋" w:hAnsi="仿宋" w:eastAsia="仿宋" w:cs="仿宋"/>
                <w:sz w:val="32"/>
                <w:szCs w:val="32"/>
              </w:rPr>
              <w:t>叙述或附图表示</w:t>
            </w:r>
            <w:r>
              <w:rPr>
                <w:rFonts w:hint="eastAsia" w:ascii="仿宋" w:hAnsi="仿宋" w:eastAsia="仿宋" w:cs="仿宋"/>
                <w:sz w:val="32"/>
                <w:szCs w:val="32"/>
                <w:lang w:eastAsia="zh-CN"/>
              </w:rPr>
              <w:t>投标人</w:t>
            </w:r>
            <w:r>
              <w:rPr>
                <w:rFonts w:hint="eastAsia" w:ascii="仿宋" w:hAnsi="仿宋" w:eastAsia="仿宋" w:cs="仿宋"/>
                <w:sz w:val="32"/>
                <w:szCs w:val="32"/>
              </w:rPr>
              <w:t>的母公司及其母公司的子公司（含控股公司）的情况</w:t>
            </w:r>
          </w:p>
        </w:tc>
      </w:tr>
      <w:tr w14:paraId="5CDAC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exact"/>
        </w:trPr>
        <w:tc>
          <w:tcPr>
            <w:tcW w:w="994" w:type="dxa"/>
            <w:noWrap w:val="0"/>
            <w:vAlign w:val="center"/>
          </w:tcPr>
          <w:p w14:paraId="33A1C770">
            <w:pPr>
              <w:spacing w:line="360" w:lineRule="exact"/>
              <w:jc w:val="center"/>
              <w:rPr>
                <w:rFonts w:hint="eastAsia" w:ascii="仿宋" w:hAnsi="仿宋" w:eastAsia="仿宋" w:cs="仿宋"/>
                <w:sz w:val="32"/>
                <w:szCs w:val="32"/>
              </w:rPr>
            </w:pPr>
            <w:r>
              <w:rPr>
                <w:rFonts w:hint="eastAsia" w:ascii="仿宋" w:hAnsi="仿宋" w:eastAsia="仿宋" w:cs="仿宋"/>
                <w:sz w:val="32"/>
                <w:szCs w:val="32"/>
              </w:rPr>
              <w:t>2</w:t>
            </w:r>
          </w:p>
        </w:tc>
        <w:tc>
          <w:tcPr>
            <w:tcW w:w="3652" w:type="dxa"/>
            <w:noWrap w:val="0"/>
            <w:vAlign w:val="center"/>
          </w:tcPr>
          <w:p w14:paraId="7DAB79EF">
            <w:pPr>
              <w:spacing w:line="360" w:lineRule="exact"/>
              <w:rPr>
                <w:rFonts w:hint="eastAsia" w:ascii="仿宋" w:hAnsi="仿宋" w:eastAsia="仿宋" w:cs="仿宋"/>
                <w:sz w:val="32"/>
                <w:szCs w:val="32"/>
              </w:rPr>
            </w:pPr>
            <w:r>
              <w:rPr>
                <w:rFonts w:hint="eastAsia" w:ascii="仿宋" w:hAnsi="仿宋" w:eastAsia="仿宋" w:cs="仿宋"/>
                <w:sz w:val="32"/>
                <w:szCs w:val="32"/>
                <w:lang w:eastAsia="zh-CN"/>
              </w:rPr>
              <w:t>投标人</w:t>
            </w:r>
            <w:r>
              <w:rPr>
                <w:rFonts w:hint="eastAsia" w:ascii="仿宋" w:hAnsi="仿宋" w:eastAsia="仿宋" w:cs="仿宋"/>
                <w:sz w:val="32"/>
                <w:szCs w:val="32"/>
              </w:rPr>
              <w:t>的子公司（含控股公司）的情况</w:t>
            </w:r>
          </w:p>
        </w:tc>
        <w:tc>
          <w:tcPr>
            <w:tcW w:w="4746" w:type="dxa"/>
            <w:noWrap w:val="0"/>
            <w:vAlign w:val="center"/>
          </w:tcPr>
          <w:p w14:paraId="4AF9E25A">
            <w:pPr>
              <w:spacing w:line="360" w:lineRule="exact"/>
              <w:jc w:val="center"/>
              <w:rPr>
                <w:rFonts w:hint="eastAsia" w:ascii="仿宋" w:hAnsi="仿宋" w:eastAsia="仿宋" w:cs="仿宋"/>
                <w:sz w:val="32"/>
                <w:szCs w:val="32"/>
              </w:rPr>
            </w:pPr>
            <w:r>
              <w:rPr>
                <w:rFonts w:hint="eastAsia" w:ascii="仿宋" w:hAnsi="仿宋" w:eastAsia="仿宋" w:cs="仿宋"/>
                <w:sz w:val="32"/>
                <w:szCs w:val="32"/>
              </w:rPr>
              <w:t>叙述或附图表示</w:t>
            </w:r>
            <w:r>
              <w:rPr>
                <w:rFonts w:hint="eastAsia" w:ascii="仿宋" w:hAnsi="仿宋" w:eastAsia="仿宋" w:cs="仿宋"/>
                <w:sz w:val="32"/>
                <w:szCs w:val="32"/>
                <w:lang w:eastAsia="zh-CN"/>
              </w:rPr>
              <w:t>投标人</w:t>
            </w:r>
            <w:r>
              <w:rPr>
                <w:rFonts w:hint="eastAsia" w:ascii="仿宋" w:hAnsi="仿宋" w:eastAsia="仿宋" w:cs="仿宋"/>
                <w:sz w:val="32"/>
                <w:szCs w:val="32"/>
              </w:rPr>
              <w:t>子公司（含控股公司）的情况</w:t>
            </w:r>
          </w:p>
        </w:tc>
      </w:tr>
      <w:tr w14:paraId="4E01D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exact"/>
        </w:trPr>
        <w:tc>
          <w:tcPr>
            <w:tcW w:w="994" w:type="dxa"/>
            <w:noWrap w:val="0"/>
            <w:vAlign w:val="center"/>
          </w:tcPr>
          <w:p w14:paraId="5E7CB5AA">
            <w:pPr>
              <w:spacing w:line="360" w:lineRule="exact"/>
              <w:jc w:val="center"/>
              <w:rPr>
                <w:rFonts w:hint="eastAsia" w:ascii="仿宋" w:hAnsi="仿宋" w:eastAsia="仿宋" w:cs="仿宋"/>
                <w:sz w:val="32"/>
                <w:szCs w:val="32"/>
              </w:rPr>
            </w:pPr>
            <w:r>
              <w:rPr>
                <w:rFonts w:hint="eastAsia" w:ascii="仿宋" w:hAnsi="仿宋" w:eastAsia="仿宋" w:cs="仿宋"/>
                <w:sz w:val="32"/>
                <w:szCs w:val="32"/>
              </w:rPr>
              <w:t>3</w:t>
            </w:r>
          </w:p>
        </w:tc>
        <w:tc>
          <w:tcPr>
            <w:tcW w:w="3652" w:type="dxa"/>
            <w:noWrap w:val="0"/>
            <w:vAlign w:val="center"/>
          </w:tcPr>
          <w:p w14:paraId="088A3B68">
            <w:pPr>
              <w:spacing w:line="360" w:lineRule="exact"/>
              <w:rPr>
                <w:rFonts w:hint="eastAsia" w:ascii="仿宋" w:hAnsi="仿宋" w:eastAsia="仿宋" w:cs="仿宋"/>
                <w:sz w:val="32"/>
                <w:szCs w:val="32"/>
              </w:rPr>
            </w:pPr>
            <w:r>
              <w:rPr>
                <w:rFonts w:hint="eastAsia" w:ascii="仿宋" w:hAnsi="仿宋" w:eastAsia="仿宋" w:cs="仿宋"/>
                <w:sz w:val="32"/>
                <w:szCs w:val="32"/>
                <w:lang w:eastAsia="zh-CN"/>
              </w:rPr>
              <w:t>投标人</w:t>
            </w:r>
            <w:r>
              <w:rPr>
                <w:rFonts w:hint="eastAsia" w:ascii="仿宋" w:hAnsi="仿宋" w:eastAsia="仿宋" w:cs="仿宋"/>
                <w:sz w:val="32"/>
                <w:szCs w:val="32"/>
              </w:rPr>
              <w:t>的投资参股关系的关联企业的情况</w:t>
            </w:r>
          </w:p>
        </w:tc>
        <w:tc>
          <w:tcPr>
            <w:tcW w:w="4746" w:type="dxa"/>
            <w:noWrap w:val="0"/>
            <w:vAlign w:val="center"/>
          </w:tcPr>
          <w:p w14:paraId="5A717CE5">
            <w:pPr>
              <w:spacing w:line="360" w:lineRule="exact"/>
              <w:jc w:val="center"/>
              <w:rPr>
                <w:rFonts w:hint="eastAsia" w:ascii="仿宋" w:hAnsi="仿宋" w:eastAsia="仿宋" w:cs="仿宋"/>
                <w:b/>
                <w:sz w:val="32"/>
                <w:szCs w:val="32"/>
              </w:rPr>
            </w:pPr>
          </w:p>
        </w:tc>
      </w:tr>
      <w:tr w14:paraId="73BC9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exact"/>
        </w:trPr>
        <w:tc>
          <w:tcPr>
            <w:tcW w:w="994" w:type="dxa"/>
            <w:noWrap w:val="0"/>
            <w:vAlign w:val="center"/>
          </w:tcPr>
          <w:p w14:paraId="1F8AD876">
            <w:pPr>
              <w:spacing w:line="360" w:lineRule="exact"/>
              <w:jc w:val="center"/>
              <w:rPr>
                <w:rFonts w:hint="eastAsia" w:ascii="仿宋" w:hAnsi="仿宋" w:eastAsia="仿宋" w:cs="仿宋"/>
                <w:sz w:val="32"/>
                <w:szCs w:val="32"/>
              </w:rPr>
            </w:pPr>
            <w:r>
              <w:rPr>
                <w:rFonts w:hint="eastAsia" w:ascii="仿宋" w:hAnsi="仿宋" w:eastAsia="仿宋" w:cs="仿宋"/>
                <w:sz w:val="32"/>
                <w:szCs w:val="32"/>
              </w:rPr>
              <w:t>4</w:t>
            </w:r>
          </w:p>
        </w:tc>
        <w:tc>
          <w:tcPr>
            <w:tcW w:w="3652" w:type="dxa"/>
            <w:noWrap w:val="0"/>
            <w:vAlign w:val="center"/>
          </w:tcPr>
          <w:p w14:paraId="4C28A733">
            <w:pPr>
              <w:spacing w:line="360" w:lineRule="exact"/>
              <w:rPr>
                <w:rFonts w:hint="eastAsia" w:ascii="仿宋" w:hAnsi="仿宋" w:eastAsia="仿宋" w:cs="仿宋"/>
                <w:sz w:val="32"/>
                <w:szCs w:val="32"/>
              </w:rPr>
            </w:pPr>
            <w:r>
              <w:rPr>
                <w:rFonts w:hint="eastAsia" w:ascii="仿宋" w:hAnsi="仿宋" w:eastAsia="仿宋" w:cs="仿宋"/>
                <w:sz w:val="32"/>
                <w:szCs w:val="32"/>
                <w:lang w:eastAsia="zh-CN"/>
              </w:rPr>
              <w:t>投标人</w:t>
            </w:r>
            <w:r>
              <w:rPr>
                <w:rFonts w:hint="eastAsia" w:ascii="仿宋" w:hAnsi="仿宋" w:eastAsia="仿宋" w:cs="仿宋"/>
                <w:sz w:val="32"/>
                <w:szCs w:val="32"/>
              </w:rPr>
              <w:t>的法定代表人为同一人的两个及两个以上法人的情况</w:t>
            </w:r>
          </w:p>
        </w:tc>
        <w:tc>
          <w:tcPr>
            <w:tcW w:w="4746" w:type="dxa"/>
            <w:noWrap w:val="0"/>
            <w:vAlign w:val="center"/>
          </w:tcPr>
          <w:p w14:paraId="01D7BC3B">
            <w:pPr>
              <w:spacing w:line="360" w:lineRule="exact"/>
              <w:jc w:val="center"/>
              <w:rPr>
                <w:rFonts w:hint="eastAsia" w:ascii="仿宋" w:hAnsi="仿宋" w:eastAsia="仿宋" w:cs="仿宋"/>
                <w:b/>
                <w:sz w:val="32"/>
                <w:szCs w:val="32"/>
              </w:rPr>
            </w:pPr>
          </w:p>
        </w:tc>
      </w:tr>
      <w:tr w14:paraId="1EFBA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exact"/>
        </w:trPr>
        <w:tc>
          <w:tcPr>
            <w:tcW w:w="994" w:type="dxa"/>
            <w:noWrap w:val="0"/>
            <w:vAlign w:val="center"/>
          </w:tcPr>
          <w:p w14:paraId="2FEB41D5">
            <w:pPr>
              <w:spacing w:line="360" w:lineRule="exact"/>
              <w:jc w:val="center"/>
              <w:rPr>
                <w:rFonts w:hint="eastAsia" w:ascii="仿宋" w:hAnsi="仿宋" w:eastAsia="仿宋" w:cs="仿宋"/>
                <w:sz w:val="32"/>
                <w:szCs w:val="32"/>
              </w:rPr>
            </w:pPr>
            <w:r>
              <w:rPr>
                <w:rFonts w:hint="eastAsia" w:ascii="仿宋" w:hAnsi="仿宋" w:eastAsia="仿宋" w:cs="仿宋"/>
                <w:sz w:val="32"/>
                <w:szCs w:val="32"/>
              </w:rPr>
              <w:t>5</w:t>
            </w:r>
          </w:p>
        </w:tc>
        <w:tc>
          <w:tcPr>
            <w:tcW w:w="3652" w:type="dxa"/>
            <w:noWrap w:val="0"/>
            <w:vAlign w:val="center"/>
          </w:tcPr>
          <w:p w14:paraId="2CF58E43">
            <w:pPr>
              <w:spacing w:line="360" w:lineRule="exact"/>
              <w:rPr>
                <w:rFonts w:hint="eastAsia" w:ascii="仿宋" w:hAnsi="仿宋" w:eastAsia="仿宋" w:cs="仿宋"/>
                <w:sz w:val="32"/>
                <w:szCs w:val="32"/>
              </w:rPr>
            </w:pPr>
            <w:r>
              <w:rPr>
                <w:rFonts w:hint="eastAsia" w:ascii="仿宋" w:hAnsi="仿宋" w:eastAsia="仿宋" w:cs="仿宋"/>
                <w:sz w:val="32"/>
                <w:szCs w:val="32"/>
              </w:rPr>
              <w:t>单位的主要人员在其他企业任职情况</w:t>
            </w:r>
          </w:p>
        </w:tc>
        <w:tc>
          <w:tcPr>
            <w:tcW w:w="4746" w:type="dxa"/>
            <w:noWrap w:val="0"/>
            <w:vAlign w:val="center"/>
          </w:tcPr>
          <w:p w14:paraId="7E66BB43">
            <w:pPr>
              <w:spacing w:line="360" w:lineRule="exact"/>
              <w:jc w:val="center"/>
              <w:rPr>
                <w:rFonts w:hint="eastAsia" w:ascii="仿宋" w:hAnsi="仿宋" w:eastAsia="仿宋" w:cs="仿宋"/>
                <w:b/>
                <w:sz w:val="32"/>
                <w:szCs w:val="32"/>
              </w:rPr>
            </w:pPr>
          </w:p>
        </w:tc>
      </w:tr>
    </w:tbl>
    <w:p w14:paraId="7AC38F50">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注：1.</w:t>
      </w:r>
      <w:r>
        <w:rPr>
          <w:rFonts w:hint="eastAsia" w:ascii="仿宋" w:hAnsi="仿宋" w:eastAsia="仿宋" w:cs="仿宋"/>
          <w:b/>
          <w:bCs/>
          <w:sz w:val="24"/>
          <w:szCs w:val="24"/>
          <w:lang w:eastAsia="zh-CN"/>
        </w:rPr>
        <w:t>投标人</w:t>
      </w:r>
      <w:r>
        <w:rPr>
          <w:rFonts w:hint="eastAsia" w:ascii="仿宋" w:hAnsi="仿宋" w:eastAsia="仿宋" w:cs="仿宋"/>
          <w:b/>
          <w:bCs/>
          <w:sz w:val="24"/>
          <w:szCs w:val="24"/>
        </w:rPr>
        <w:t>应如实、全面地填写“</w:t>
      </w:r>
      <w:r>
        <w:rPr>
          <w:rFonts w:hint="eastAsia" w:ascii="仿宋" w:hAnsi="仿宋" w:eastAsia="仿宋" w:cs="仿宋"/>
          <w:b/>
          <w:bCs/>
          <w:sz w:val="24"/>
          <w:szCs w:val="24"/>
          <w:lang w:eastAsia="zh-CN"/>
        </w:rPr>
        <w:t>投标人</w:t>
      </w:r>
      <w:r>
        <w:rPr>
          <w:rFonts w:hint="eastAsia" w:ascii="仿宋" w:hAnsi="仿宋" w:eastAsia="仿宋" w:cs="仿宋"/>
          <w:b/>
          <w:bCs/>
          <w:sz w:val="24"/>
          <w:szCs w:val="24"/>
        </w:rPr>
        <w:t>关联企业情况表”。若因</w:t>
      </w:r>
      <w:r>
        <w:rPr>
          <w:rFonts w:hint="eastAsia" w:ascii="仿宋" w:hAnsi="仿宋" w:eastAsia="仿宋" w:cs="仿宋"/>
          <w:b/>
          <w:bCs/>
          <w:sz w:val="24"/>
          <w:szCs w:val="24"/>
          <w:lang w:eastAsia="zh-CN"/>
        </w:rPr>
        <w:t>投标人</w:t>
      </w:r>
      <w:r>
        <w:rPr>
          <w:rFonts w:hint="eastAsia" w:ascii="仿宋" w:hAnsi="仿宋" w:eastAsia="仿宋" w:cs="仿宋"/>
          <w:b/>
          <w:bCs/>
          <w:sz w:val="24"/>
          <w:szCs w:val="24"/>
        </w:rPr>
        <w:t>故意隐瞒，一经查实，将视为</w:t>
      </w:r>
      <w:r>
        <w:rPr>
          <w:rFonts w:hint="eastAsia" w:ascii="仿宋" w:hAnsi="仿宋" w:eastAsia="仿宋" w:cs="仿宋"/>
          <w:b/>
          <w:bCs/>
          <w:sz w:val="24"/>
          <w:szCs w:val="24"/>
          <w:lang w:eastAsia="zh-CN"/>
        </w:rPr>
        <w:t>投标人</w:t>
      </w:r>
      <w:r>
        <w:rPr>
          <w:rFonts w:hint="eastAsia" w:ascii="仿宋" w:hAnsi="仿宋" w:eastAsia="仿宋" w:cs="仿宋"/>
          <w:b/>
          <w:bCs/>
          <w:sz w:val="24"/>
          <w:szCs w:val="24"/>
        </w:rPr>
        <w:t>弄虚作假，提供了虚假资料，采购人将按相关规定以弄虚作假行为处理。</w:t>
      </w:r>
    </w:p>
    <w:p w14:paraId="4E7C4BA4">
      <w:pPr>
        <w:keepNext w:val="0"/>
        <w:keepLines w:val="0"/>
        <w:pageBreakBefore w:val="0"/>
        <w:widowControl w:val="0"/>
        <w:kinsoku/>
        <w:wordWrap/>
        <w:overflowPunct/>
        <w:topLinePunct w:val="0"/>
        <w:autoSpaceDE/>
        <w:autoSpaceDN/>
        <w:bidi w:val="0"/>
        <w:adjustRightInd/>
        <w:snapToGrid/>
        <w:spacing w:line="240" w:lineRule="auto"/>
        <w:ind w:firstLine="964" w:firstLineChars="400"/>
        <w:textAlignment w:val="auto"/>
        <w:rPr>
          <w:rFonts w:hint="eastAsia" w:ascii="仿宋" w:hAnsi="仿宋" w:eastAsia="仿宋" w:cs="仿宋"/>
          <w:b/>
          <w:bCs/>
          <w:sz w:val="24"/>
          <w:szCs w:val="24"/>
        </w:rPr>
      </w:pPr>
      <w:r>
        <w:rPr>
          <w:rFonts w:hint="eastAsia" w:ascii="仿宋" w:hAnsi="仿宋" w:eastAsia="仿宋" w:cs="仿宋"/>
          <w:b/>
          <w:bCs/>
          <w:sz w:val="24"/>
          <w:szCs w:val="24"/>
        </w:rPr>
        <w:t>2.如</w:t>
      </w:r>
      <w:r>
        <w:rPr>
          <w:rFonts w:hint="eastAsia" w:ascii="仿宋" w:hAnsi="仿宋" w:eastAsia="仿宋" w:cs="仿宋"/>
          <w:b/>
          <w:bCs/>
          <w:sz w:val="24"/>
          <w:szCs w:val="24"/>
          <w:lang w:eastAsia="zh-CN"/>
        </w:rPr>
        <w:t>投标人</w:t>
      </w:r>
      <w:r>
        <w:rPr>
          <w:rFonts w:hint="eastAsia" w:ascii="仿宋" w:hAnsi="仿宋" w:eastAsia="仿宋" w:cs="仿宋"/>
          <w:b/>
          <w:bCs/>
          <w:sz w:val="24"/>
          <w:szCs w:val="24"/>
        </w:rPr>
        <w:t>无上表中所述的相关情况，则</w:t>
      </w:r>
      <w:r>
        <w:rPr>
          <w:rFonts w:hint="eastAsia" w:ascii="仿宋" w:hAnsi="仿宋" w:eastAsia="仿宋" w:cs="仿宋"/>
          <w:b/>
          <w:bCs/>
          <w:sz w:val="24"/>
          <w:szCs w:val="24"/>
          <w:lang w:eastAsia="zh-CN"/>
        </w:rPr>
        <w:t>投标人</w:t>
      </w:r>
      <w:r>
        <w:rPr>
          <w:rFonts w:hint="eastAsia" w:ascii="仿宋" w:hAnsi="仿宋" w:eastAsia="仿宋" w:cs="仿宋"/>
          <w:b/>
          <w:bCs/>
          <w:sz w:val="24"/>
          <w:szCs w:val="24"/>
        </w:rPr>
        <w:t>可在相应表栏中填写“无”。</w:t>
      </w:r>
    </w:p>
    <w:p w14:paraId="73A6C59E">
      <w:pPr>
        <w:keepNext w:val="0"/>
        <w:keepLines w:val="0"/>
        <w:pageBreakBefore w:val="0"/>
        <w:widowControl w:val="0"/>
        <w:kinsoku/>
        <w:wordWrap/>
        <w:overflowPunct/>
        <w:topLinePunct w:val="0"/>
        <w:autoSpaceDE/>
        <w:autoSpaceDN/>
        <w:bidi w:val="0"/>
        <w:adjustRightInd/>
        <w:snapToGrid/>
        <w:spacing w:line="240" w:lineRule="auto"/>
        <w:ind w:firstLine="964" w:firstLineChars="400"/>
        <w:textAlignment w:val="auto"/>
        <w:rPr>
          <w:rFonts w:hint="eastAsia" w:ascii="仿宋" w:hAnsi="仿宋" w:eastAsia="仿宋" w:cs="仿宋"/>
          <w:b/>
          <w:bCs/>
          <w:sz w:val="24"/>
          <w:szCs w:val="24"/>
        </w:rPr>
      </w:pPr>
      <w:r>
        <w:rPr>
          <w:rFonts w:hint="eastAsia" w:ascii="仿宋" w:hAnsi="仿宋" w:eastAsia="仿宋" w:cs="仿宋"/>
          <w:b/>
          <w:bCs/>
          <w:sz w:val="24"/>
          <w:szCs w:val="24"/>
        </w:rPr>
        <w:t>3.单位负责人为同一人或者存在直接控股、管理关系的不同</w:t>
      </w:r>
      <w:r>
        <w:rPr>
          <w:rFonts w:hint="eastAsia" w:ascii="仿宋" w:hAnsi="仿宋" w:eastAsia="仿宋" w:cs="仿宋"/>
          <w:b/>
          <w:bCs/>
          <w:sz w:val="24"/>
          <w:szCs w:val="24"/>
          <w:lang w:eastAsia="zh-CN"/>
        </w:rPr>
        <w:t>投标人</w:t>
      </w:r>
      <w:r>
        <w:rPr>
          <w:rFonts w:hint="eastAsia" w:ascii="仿宋" w:hAnsi="仿宋" w:eastAsia="仿宋" w:cs="仿宋"/>
          <w:b/>
          <w:bCs/>
          <w:sz w:val="24"/>
          <w:szCs w:val="24"/>
        </w:rPr>
        <w:t>，不得同时参加本采购项目的政府采购活动。</w:t>
      </w:r>
    </w:p>
    <w:p w14:paraId="133B4F52">
      <w:pPr>
        <w:pStyle w:val="6"/>
        <w:spacing w:line="360" w:lineRule="auto"/>
        <w:jc w:val="right"/>
        <w:rPr>
          <w:rFonts w:hint="eastAsia" w:ascii="仿宋" w:hAnsi="仿宋" w:eastAsia="仿宋" w:cs="仿宋"/>
          <w:bCs/>
          <w:sz w:val="32"/>
          <w:szCs w:val="32"/>
        </w:rPr>
      </w:pPr>
    </w:p>
    <w:p w14:paraId="492B6DFB">
      <w:pPr>
        <w:pStyle w:val="6"/>
        <w:spacing w:line="360" w:lineRule="auto"/>
        <w:jc w:val="right"/>
        <w:rPr>
          <w:rFonts w:hint="eastAsia" w:ascii="仿宋" w:hAnsi="仿宋" w:eastAsia="仿宋" w:cs="仿宋"/>
          <w:bCs/>
          <w:sz w:val="32"/>
          <w:szCs w:val="32"/>
        </w:rPr>
      </w:pPr>
    </w:p>
    <w:p w14:paraId="71323442">
      <w:pPr>
        <w:pStyle w:val="6"/>
        <w:spacing w:line="360" w:lineRule="auto"/>
        <w:jc w:val="right"/>
        <w:rPr>
          <w:rFonts w:hint="eastAsia" w:ascii="仿宋" w:hAnsi="仿宋" w:eastAsia="仿宋" w:cs="仿宋"/>
          <w:bCs/>
          <w:sz w:val="32"/>
          <w:szCs w:val="32"/>
          <w:u w:val="single"/>
        </w:rPr>
      </w:pPr>
      <w:r>
        <w:rPr>
          <w:rFonts w:hint="eastAsia" w:ascii="仿宋" w:hAnsi="仿宋" w:eastAsia="仿宋" w:cs="仿宋"/>
          <w:bCs/>
          <w:sz w:val="32"/>
          <w:szCs w:val="32"/>
          <w:lang w:eastAsia="zh-CN"/>
        </w:rPr>
        <w:t>投标人</w:t>
      </w:r>
      <w:r>
        <w:rPr>
          <w:rFonts w:hint="eastAsia" w:ascii="仿宋" w:hAnsi="仿宋" w:eastAsia="仿宋" w:cs="仿宋"/>
          <w:bCs/>
          <w:sz w:val="32"/>
          <w:szCs w:val="32"/>
        </w:rPr>
        <w:t>：</w:t>
      </w:r>
      <w:r>
        <w:rPr>
          <w:rFonts w:hint="eastAsia" w:ascii="仿宋" w:hAnsi="仿宋" w:eastAsia="仿宋" w:cs="仿宋"/>
          <w:bCs/>
          <w:sz w:val="32"/>
          <w:szCs w:val="32"/>
          <w:u w:val="single"/>
        </w:rPr>
        <w:t>（全称）（盖章）</w:t>
      </w:r>
    </w:p>
    <w:p w14:paraId="329E23C4">
      <w:pPr>
        <w:pStyle w:val="6"/>
        <w:spacing w:line="360" w:lineRule="auto"/>
        <w:ind w:left="3150" w:leftChars="1500"/>
        <w:jc w:val="right"/>
        <w:rPr>
          <w:rFonts w:hint="eastAsia" w:ascii="仿宋" w:hAnsi="仿宋" w:eastAsia="仿宋" w:cs="仿宋"/>
          <w:bCs/>
          <w:sz w:val="32"/>
          <w:szCs w:val="32"/>
          <w:u w:val="single"/>
        </w:rPr>
      </w:pPr>
      <w:r>
        <w:rPr>
          <w:rFonts w:hint="eastAsia" w:ascii="仿宋" w:hAnsi="仿宋" w:eastAsia="仿宋" w:cs="仿宋"/>
          <w:sz w:val="32"/>
          <w:szCs w:val="32"/>
        </w:rPr>
        <w:t>法定代表人签字或盖章/授权委托人签字：</w:t>
      </w:r>
    </w:p>
    <w:p w14:paraId="77541FA3">
      <w:pPr>
        <w:pStyle w:val="6"/>
        <w:spacing w:line="360" w:lineRule="auto"/>
        <w:ind w:left="3150" w:leftChars="1500"/>
        <w:jc w:val="right"/>
        <w:rPr>
          <w:rFonts w:hint="eastAsia" w:ascii="仿宋" w:hAnsi="仿宋" w:eastAsia="仿宋" w:cs="仿宋"/>
          <w:sz w:val="32"/>
          <w:szCs w:val="32"/>
        </w:rPr>
      </w:pPr>
      <w:r>
        <w:rPr>
          <w:rFonts w:hint="eastAsia" w:ascii="仿宋" w:hAnsi="仿宋" w:eastAsia="仿宋" w:cs="仿宋"/>
          <w:sz w:val="32"/>
          <w:szCs w:val="32"/>
        </w:rPr>
        <w:t>日 期：</w:t>
      </w:r>
      <w:r>
        <w:rPr>
          <w:rFonts w:hint="eastAsia" w:ascii="仿宋" w:hAnsi="仿宋" w:eastAsia="仿宋" w:cs="仿宋"/>
          <w:bCs/>
          <w:sz w:val="32"/>
          <w:szCs w:val="32"/>
        </w:rPr>
        <w:t>20</w:t>
      </w:r>
      <w:r>
        <w:rPr>
          <w:rFonts w:hint="eastAsia" w:ascii="仿宋" w:hAnsi="仿宋" w:eastAsia="仿宋" w:cs="仿宋"/>
          <w:bCs/>
          <w:sz w:val="32"/>
          <w:szCs w:val="32"/>
          <w:u w:val="single"/>
        </w:rPr>
        <w:t>　　</w:t>
      </w:r>
      <w:r>
        <w:rPr>
          <w:rFonts w:hint="eastAsia" w:ascii="仿宋" w:hAnsi="仿宋" w:eastAsia="仿宋" w:cs="仿宋"/>
          <w:bCs/>
          <w:sz w:val="32"/>
          <w:szCs w:val="32"/>
        </w:rPr>
        <w:t>年</w:t>
      </w:r>
      <w:r>
        <w:rPr>
          <w:rFonts w:hint="eastAsia" w:ascii="仿宋" w:hAnsi="仿宋" w:eastAsia="仿宋" w:cs="仿宋"/>
          <w:bCs/>
          <w:sz w:val="32"/>
          <w:szCs w:val="32"/>
          <w:u w:val="single"/>
        </w:rPr>
        <w:t>　</w:t>
      </w:r>
      <w:r>
        <w:rPr>
          <w:rFonts w:hint="eastAsia" w:ascii="仿宋" w:hAnsi="仿宋" w:eastAsia="仿宋" w:cs="仿宋"/>
          <w:bCs/>
          <w:sz w:val="32"/>
          <w:szCs w:val="32"/>
        </w:rPr>
        <w:t>月</w:t>
      </w:r>
      <w:r>
        <w:rPr>
          <w:rFonts w:hint="eastAsia" w:ascii="仿宋" w:hAnsi="仿宋" w:eastAsia="仿宋" w:cs="仿宋"/>
          <w:bCs/>
          <w:sz w:val="32"/>
          <w:szCs w:val="32"/>
          <w:u w:val="single"/>
        </w:rPr>
        <w:t>　</w:t>
      </w:r>
      <w:r>
        <w:rPr>
          <w:rFonts w:hint="eastAsia" w:ascii="仿宋" w:hAnsi="仿宋" w:eastAsia="仿宋" w:cs="仿宋"/>
          <w:bCs/>
          <w:sz w:val="32"/>
          <w:szCs w:val="32"/>
        </w:rPr>
        <w:t>日</w:t>
      </w:r>
    </w:p>
    <w:p w14:paraId="148D09E8">
      <w:pPr>
        <w:pStyle w:val="5"/>
        <w:spacing w:line="579" w:lineRule="exact"/>
        <w:ind w:firstLine="0"/>
        <w:rPr>
          <w:rFonts w:hint="eastAsia" w:ascii="仿宋" w:hAnsi="仿宋" w:eastAsia="仿宋" w:cs="仿宋"/>
          <w:b/>
          <w:bCs/>
          <w:sz w:val="32"/>
          <w:szCs w:val="32"/>
        </w:rPr>
      </w:pPr>
      <w:r>
        <w:rPr>
          <w:rFonts w:hint="eastAsia" w:ascii="仿宋" w:hAnsi="仿宋" w:eastAsia="仿宋" w:cs="仿宋"/>
          <w:b/>
          <w:bCs/>
          <w:sz w:val="32"/>
          <w:szCs w:val="32"/>
        </w:rPr>
        <w:br w:type="page"/>
      </w:r>
      <w:r>
        <w:rPr>
          <w:rFonts w:hint="eastAsia" w:ascii="仿宋" w:hAnsi="仿宋" w:eastAsia="仿宋" w:cs="仿宋"/>
          <w:b/>
          <w:bCs/>
          <w:sz w:val="32"/>
          <w:szCs w:val="32"/>
        </w:rPr>
        <w:t>4-4 具有良好的商业信誉和健全的财务会计制度的证明材料</w:t>
      </w:r>
      <w:bookmarkStart w:id="4" w:name="_Hlk56977439"/>
    </w:p>
    <w:p w14:paraId="2F78F628">
      <w:pPr>
        <w:pStyle w:val="5"/>
        <w:spacing w:line="579" w:lineRule="exact"/>
        <w:ind w:firstLine="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提供最近一年度（2023或2024年度）的审计报告（或财务报表（财务报表应至少包括资产负债表、利润表、现金流量表或财务状况变动表等）或银行出具的相关资信证明材料等）或提供书面声明</w:t>
      </w:r>
    </w:p>
    <w:p w14:paraId="6BA1F1CB">
      <w:pPr>
        <w:pStyle w:val="5"/>
        <w:spacing w:line="579" w:lineRule="exact"/>
        <w:ind w:firstLine="0"/>
        <w:rPr>
          <w:rFonts w:hint="eastAsia" w:ascii="仿宋" w:hAnsi="仿宋" w:eastAsia="仿宋" w:cs="仿宋"/>
          <w:b w:val="0"/>
          <w:bCs w:val="0"/>
          <w:sz w:val="32"/>
          <w:szCs w:val="32"/>
        </w:rPr>
      </w:pPr>
    </w:p>
    <w:p w14:paraId="46CDA79C">
      <w:pPr>
        <w:pStyle w:val="5"/>
        <w:spacing w:line="579" w:lineRule="exact"/>
        <w:ind w:firstLine="0"/>
        <w:rPr>
          <w:rFonts w:hint="eastAsia" w:ascii="仿宋" w:hAnsi="仿宋" w:eastAsia="仿宋" w:cs="仿宋"/>
          <w:bCs/>
          <w:sz w:val="32"/>
          <w:szCs w:val="32"/>
        </w:rPr>
      </w:pPr>
      <w:r>
        <w:rPr>
          <w:rFonts w:hint="eastAsia" w:ascii="仿宋" w:hAnsi="仿宋" w:eastAsia="仿宋" w:cs="仿宋"/>
          <w:b/>
          <w:bCs/>
          <w:sz w:val="32"/>
          <w:szCs w:val="32"/>
        </w:rPr>
        <w:t>4-5</w:t>
      </w:r>
      <w:r>
        <w:rPr>
          <w:rFonts w:hint="eastAsia" w:ascii="仿宋" w:hAnsi="仿宋" w:eastAsia="仿宋" w:cs="仿宋"/>
          <w:b/>
          <w:bCs/>
          <w:iCs/>
          <w:kern w:val="2"/>
          <w:sz w:val="32"/>
          <w:szCs w:val="32"/>
        </w:rPr>
        <w:t>依法缴纳税收和社会保障资金的相关材料</w:t>
      </w:r>
    </w:p>
    <w:p w14:paraId="39D7075C">
      <w:pPr>
        <w:pStyle w:val="5"/>
        <w:spacing w:line="579" w:lineRule="exact"/>
        <w:ind w:firstLine="0"/>
        <w:rPr>
          <w:rFonts w:hint="eastAsia" w:ascii="仿宋" w:hAnsi="仿宋" w:eastAsia="仿宋" w:cs="仿宋"/>
          <w:sz w:val="32"/>
          <w:szCs w:val="32"/>
          <w:lang w:eastAsia="zh-CN"/>
        </w:rPr>
      </w:pPr>
      <w:r>
        <w:rPr>
          <w:rFonts w:hint="eastAsia" w:ascii="仿宋" w:hAnsi="仿宋" w:eastAsia="仿宋" w:cs="仿宋"/>
          <w:sz w:val="32"/>
          <w:szCs w:val="32"/>
        </w:rPr>
        <w:t>提供2024年</w:t>
      </w:r>
      <w:r>
        <w:rPr>
          <w:rFonts w:hint="eastAsia" w:ascii="仿宋" w:hAnsi="仿宋" w:eastAsia="仿宋" w:cs="仿宋"/>
          <w:sz w:val="32"/>
          <w:szCs w:val="32"/>
          <w:lang w:val="en-US" w:eastAsia="zh-CN"/>
        </w:rPr>
        <w:t>12</w:t>
      </w:r>
      <w:r>
        <w:rPr>
          <w:rFonts w:hint="eastAsia" w:ascii="仿宋" w:hAnsi="仿宋" w:eastAsia="仿宋" w:cs="仿宋"/>
          <w:sz w:val="32"/>
          <w:szCs w:val="32"/>
        </w:rPr>
        <w:t>月至今任意</w:t>
      </w:r>
      <w:r>
        <w:rPr>
          <w:rFonts w:hint="eastAsia" w:ascii="仿宋" w:hAnsi="仿宋" w:eastAsia="仿宋" w:cs="仿宋"/>
          <w:sz w:val="32"/>
          <w:szCs w:val="32"/>
          <w:lang w:val="en-US" w:eastAsia="zh-CN"/>
        </w:rPr>
        <w:t>一</w:t>
      </w:r>
      <w:r>
        <w:rPr>
          <w:rFonts w:hint="eastAsia" w:ascii="仿宋" w:hAnsi="仿宋" w:eastAsia="仿宋" w:cs="仿宋"/>
          <w:sz w:val="32"/>
          <w:szCs w:val="32"/>
        </w:rPr>
        <w:t>个月的缴纳税收和社会保险的证明材料（复印件加盖公章）；如依法免税或不需要缴纳社会保障资金的，应提供相应文件证明；或提供书面声明</w:t>
      </w:r>
      <w:r>
        <w:rPr>
          <w:rFonts w:hint="eastAsia" w:ascii="仿宋" w:hAnsi="仿宋" w:eastAsia="仿宋" w:cs="仿宋"/>
          <w:sz w:val="32"/>
          <w:szCs w:val="32"/>
          <w:lang w:eastAsia="zh-CN"/>
        </w:rPr>
        <w:t>。</w:t>
      </w:r>
    </w:p>
    <w:p w14:paraId="62822A84">
      <w:pPr>
        <w:pStyle w:val="5"/>
        <w:spacing w:line="579" w:lineRule="exact"/>
        <w:ind w:firstLine="0"/>
        <w:rPr>
          <w:rFonts w:hint="eastAsia" w:ascii="仿宋" w:hAnsi="仿宋" w:eastAsia="仿宋" w:cs="仿宋"/>
          <w:sz w:val="32"/>
          <w:szCs w:val="32"/>
        </w:rPr>
      </w:pPr>
      <w:bookmarkStart w:id="13" w:name="_GoBack"/>
      <w:bookmarkEnd w:id="13"/>
    </w:p>
    <w:p w14:paraId="62275A5E">
      <w:pPr>
        <w:pStyle w:val="5"/>
        <w:spacing w:line="579" w:lineRule="exact"/>
        <w:ind w:firstLine="0"/>
        <w:jc w:val="both"/>
        <w:rPr>
          <w:rFonts w:hint="eastAsia" w:ascii="仿宋" w:hAnsi="仿宋" w:eastAsia="仿宋" w:cs="仿宋"/>
          <w:b/>
          <w:bCs/>
          <w:sz w:val="32"/>
          <w:szCs w:val="32"/>
        </w:rPr>
      </w:pPr>
      <w:bookmarkStart w:id="5" w:name="_Toc534816643"/>
      <w:bookmarkStart w:id="6" w:name="_Toc534725614"/>
      <w:r>
        <w:rPr>
          <w:rFonts w:hint="eastAsia" w:ascii="仿宋" w:hAnsi="仿宋" w:eastAsia="仿宋" w:cs="仿宋"/>
          <w:b/>
          <w:bCs/>
          <w:sz w:val="32"/>
          <w:szCs w:val="32"/>
        </w:rPr>
        <w:t>4-6具备履行合同所必需的设备和专业技术能力的书面声明</w:t>
      </w:r>
      <w:bookmarkEnd w:id="5"/>
      <w:bookmarkEnd w:id="6"/>
    </w:p>
    <w:p w14:paraId="2CA6A457">
      <w:pPr>
        <w:pStyle w:val="5"/>
        <w:spacing w:line="579" w:lineRule="exact"/>
        <w:ind w:firstLine="0"/>
        <w:rPr>
          <w:rFonts w:hint="eastAsia" w:ascii="仿宋" w:hAnsi="仿宋" w:eastAsia="仿宋" w:cs="仿宋"/>
          <w:sz w:val="32"/>
          <w:szCs w:val="32"/>
        </w:rPr>
      </w:pPr>
      <w:r>
        <w:rPr>
          <w:rFonts w:hint="eastAsia" w:ascii="仿宋" w:hAnsi="仿宋" w:eastAsia="仿宋" w:cs="仿宋"/>
          <w:sz w:val="32"/>
          <w:szCs w:val="32"/>
        </w:rPr>
        <w:t>根据项目需求提供履行合同所必需的设备和专业技术能力相关的证明材料或声明。</w:t>
      </w:r>
    </w:p>
    <w:p w14:paraId="59A5B69F">
      <w:pPr>
        <w:spacing w:before="156" w:beforeLines="50" w:after="156" w:afterLines="50" w:line="300" w:lineRule="auto"/>
        <w:ind w:firstLine="492"/>
        <w:rPr>
          <w:rFonts w:hint="eastAsia" w:ascii="仿宋" w:hAnsi="仿宋" w:eastAsia="仿宋" w:cs="仿宋"/>
          <w:bCs/>
          <w:sz w:val="24"/>
        </w:rPr>
      </w:pPr>
    </w:p>
    <w:p w14:paraId="26E5F7D8">
      <w:pPr>
        <w:spacing w:before="156" w:beforeLines="50" w:after="156" w:afterLines="50" w:line="300" w:lineRule="auto"/>
        <w:ind w:firstLine="492"/>
        <w:rPr>
          <w:rFonts w:hint="eastAsia" w:ascii="仿宋" w:hAnsi="仿宋" w:eastAsia="仿宋" w:cs="仿宋"/>
          <w:bCs/>
          <w:sz w:val="24"/>
        </w:rPr>
      </w:pPr>
    </w:p>
    <w:p w14:paraId="4C9078A5">
      <w:pPr>
        <w:pStyle w:val="6"/>
        <w:spacing w:line="460" w:lineRule="exact"/>
        <w:ind w:firstLine="3840" w:firstLineChars="1600"/>
        <w:rPr>
          <w:rFonts w:hint="eastAsia" w:ascii="仿宋" w:hAnsi="仿宋" w:eastAsia="仿宋" w:cs="仿宋"/>
          <w:bCs/>
          <w:sz w:val="24"/>
        </w:rPr>
      </w:pPr>
    </w:p>
    <w:p w14:paraId="6B988B7B">
      <w:pPr>
        <w:spacing w:line="360" w:lineRule="auto"/>
        <w:jc w:val="center"/>
        <w:rPr>
          <w:rFonts w:hint="eastAsia" w:ascii="仿宋" w:hAnsi="仿宋" w:eastAsia="仿宋" w:cs="仿宋"/>
          <w:b/>
          <w:bCs/>
          <w:sz w:val="32"/>
          <w:szCs w:val="32"/>
        </w:rPr>
      </w:pPr>
      <w:r>
        <w:rPr>
          <w:rFonts w:hint="eastAsia" w:ascii="仿宋" w:hAnsi="仿宋" w:eastAsia="仿宋" w:cs="仿宋"/>
          <w:b/>
          <w:bCs/>
          <w:sz w:val="30"/>
          <w:szCs w:val="30"/>
        </w:rPr>
        <w:br w:type="page"/>
      </w:r>
      <w:bookmarkStart w:id="7" w:name="_Toc534725615"/>
      <w:bookmarkStart w:id="8" w:name="_Toc534816644"/>
      <w:r>
        <w:rPr>
          <w:rFonts w:hint="eastAsia" w:ascii="仿宋" w:hAnsi="仿宋" w:eastAsia="仿宋" w:cs="仿宋"/>
          <w:b/>
          <w:bCs/>
          <w:sz w:val="30"/>
          <w:szCs w:val="30"/>
        </w:rPr>
        <w:t xml:space="preserve">4-7 </w:t>
      </w:r>
      <w:r>
        <w:rPr>
          <w:rFonts w:hint="eastAsia" w:ascii="仿宋" w:hAnsi="仿宋" w:eastAsia="仿宋" w:cs="仿宋"/>
          <w:b/>
          <w:bCs/>
          <w:sz w:val="32"/>
          <w:szCs w:val="32"/>
        </w:rPr>
        <w:t>参加</w:t>
      </w:r>
      <w:r>
        <w:rPr>
          <w:rFonts w:hint="eastAsia" w:ascii="仿宋" w:hAnsi="仿宋" w:eastAsia="仿宋" w:cs="仿宋"/>
          <w:b/>
          <w:bCs/>
          <w:sz w:val="32"/>
          <w:szCs w:val="32"/>
          <w:lang w:val="en-US" w:eastAsia="zh-CN"/>
        </w:rPr>
        <w:t>政府</w:t>
      </w:r>
      <w:r>
        <w:rPr>
          <w:rFonts w:hint="eastAsia" w:ascii="仿宋" w:hAnsi="仿宋" w:eastAsia="仿宋" w:cs="仿宋"/>
          <w:b/>
          <w:bCs/>
          <w:sz w:val="32"/>
          <w:szCs w:val="32"/>
        </w:rPr>
        <w:t>采购活动前3年内在经营活动中没有重大违法记录的</w:t>
      </w:r>
    </w:p>
    <w:p w14:paraId="4E66AB51">
      <w:pPr>
        <w:spacing w:line="360" w:lineRule="auto"/>
        <w:jc w:val="center"/>
        <w:rPr>
          <w:rFonts w:hint="eastAsia" w:ascii="仿宋" w:hAnsi="仿宋" w:eastAsia="仿宋" w:cs="仿宋"/>
          <w:b/>
          <w:bCs/>
          <w:sz w:val="44"/>
          <w:szCs w:val="44"/>
          <w:lang w:eastAsia="zh-CN"/>
        </w:rPr>
      </w:pPr>
      <w:r>
        <w:rPr>
          <w:rFonts w:hint="eastAsia" w:ascii="仿宋" w:hAnsi="仿宋" w:eastAsia="仿宋" w:cs="仿宋"/>
          <w:b/>
          <w:bCs/>
          <w:sz w:val="32"/>
          <w:szCs w:val="32"/>
        </w:rPr>
        <w:t>书面</w:t>
      </w:r>
      <w:bookmarkEnd w:id="7"/>
      <w:bookmarkEnd w:id="8"/>
      <w:r>
        <w:rPr>
          <w:rFonts w:hint="eastAsia" w:ascii="仿宋" w:hAnsi="仿宋" w:eastAsia="仿宋" w:cs="仿宋"/>
          <w:b/>
          <w:bCs/>
          <w:sz w:val="32"/>
          <w:szCs w:val="32"/>
          <w:lang w:val="en-US" w:eastAsia="zh-CN"/>
        </w:rPr>
        <w:t>函</w:t>
      </w:r>
    </w:p>
    <w:p w14:paraId="3D034792">
      <w:pPr>
        <w:pStyle w:val="5"/>
        <w:ind w:firstLine="640" w:firstLineChars="200"/>
        <w:rPr>
          <w:rFonts w:hint="eastAsia" w:ascii="仿宋" w:hAnsi="仿宋" w:eastAsia="仿宋" w:cs="仿宋"/>
          <w:sz w:val="32"/>
          <w:szCs w:val="32"/>
        </w:rPr>
      </w:pPr>
      <w:r>
        <w:rPr>
          <w:rFonts w:hint="eastAsia" w:ascii="仿宋" w:hAnsi="仿宋" w:eastAsia="仿宋" w:cs="仿宋"/>
          <w:sz w:val="32"/>
          <w:szCs w:val="32"/>
        </w:rPr>
        <w:t>我单位郑重声明：参加本次</w:t>
      </w:r>
      <w:r>
        <w:rPr>
          <w:rFonts w:hint="eastAsia" w:ascii="仿宋" w:hAnsi="仿宋" w:eastAsia="仿宋" w:cs="仿宋"/>
          <w:sz w:val="32"/>
          <w:szCs w:val="32"/>
          <w:lang w:val="en-US" w:eastAsia="zh-CN"/>
        </w:rPr>
        <w:t>政府</w:t>
      </w:r>
      <w:r>
        <w:rPr>
          <w:rFonts w:hint="eastAsia" w:ascii="仿宋" w:hAnsi="仿宋" w:eastAsia="仿宋" w:cs="仿宋"/>
          <w:sz w:val="32"/>
          <w:szCs w:val="32"/>
        </w:rPr>
        <w:t>采购活动前 3 年内，我单位在经营活动中没有因违法经营受到刑事处罚或者责令停产停业、吊销许可证或者执照、较大数额罚款等行政处罚。</w:t>
      </w:r>
    </w:p>
    <w:p w14:paraId="13056C1C">
      <w:pPr>
        <w:spacing w:before="156" w:beforeLines="50" w:after="156" w:afterLines="50" w:line="300" w:lineRule="auto"/>
        <w:rPr>
          <w:rFonts w:hint="eastAsia" w:ascii="仿宋" w:hAnsi="仿宋" w:eastAsia="仿宋" w:cs="仿宋"/>
          <w:bCs/>
          <w:sz w:val="24"/>
        </w:rPr>
      </w:pPr>
    </w:p>
    <w:p w14:paraId="5B2FF5EF">
      <w:pPr>
        <w:pStyle w:val="6"/>
        <w:spacing w:line="360" w:lineRule="auto"/>
        <w:ind w:left="3150" w:leftChars="1500"/>
        <w:jc w:val="right"/>
        <w:rPr>
          <w:rFonts w:hint="eastAsia" w:ascii="仿宋" w:hAnsi="仿宋" w:eastAsia="仿宋" w:cs="仿宋"/>
          <w:bCs/>
          <w:sz w:val="32"/>
          <w:szCs w:val="32"/>
          <w:u w:val="single"/>
        </w:rPr>
      </w:pPr>
      <w:r>
        <w:rPr>
          <w:rFonts w:hint="eastAsia" w:ascii="仿宋" w:hAnsi="仿宋" w:eastAsia="仿宋" w:cs="仿宋"/>
          <w:bCs/>
          <w:sz w:val="32"/>
          <w:szCs w:val="32"/>
          <w:lang w:eastAsia="zh-CN"/>
        </w:rPr>
        <w:t>投标人</w:t>
      </w:r>
      <w:r>
        <w:rPr>
          <w:rFonts w:hint="eastAsia" w:ascii="仿宋" w:hAnsi="仿宋" w:eastAsia="仿宋" w:cs="仿宋"/>
          <w:bCs/>
          <w:sz w:val="32"/>
          <w:szCs w:val="32"/>
        </w:rPr>
        <w:t>：</w:t>
      </w:r>
      <w:r>
        <w:rPr>
          <w:rFonts w:hint="eastAsia" w:ascii="仿宋" w:hAnsi="仿宋" w:eastAsia="仿宋" w:cs="仿宋"/>
          <w:bCs/>
          <w:sz w:val="32"/>
          <w:szCs w:val="32"/>
          <w:u w:val="single"/>
        </w:rPr>
        <w:t>（全称）（盖章）</w:t>
      </w:r>
    </w:p>
    <w:p w14:paraId="47F2C172">
      <w:pPr>
        <w:pStyle w:val="6"/>
        <w:spacing w:line="360" w:lineRule="auto"/>
        <w:ind w:left="3150" w:leftChars="1500"/>
        <w:jc w:val="right"/>
        <w:rPr>
          <w:rFonts w:hint="eastAsia" w:ascii="仿宋" w:hAnsi="仿宋" w:eastAsia="仿宋" w:cs="仿宋"/>
          <w:bCs/>
          <w:sz w:val="32"/>
          <w:szCs w:val="32"/>
          <w:u w:val="single"/>
        </w:rPr>
      </w:pPr>
      <w:r>
        <w:rPr>
          <w:rFonts w:hint="eastAsia" w:ascii="仿宋" w:hAnsi="仿宋" w:eastAsia="仿宋" w:cs="仿宋"/>
          <w:sz w:val="32"/>
          <w:szCs w:val="32"/>
        </w:rPr>
        <w:t>法定代表人签字或盖章/授权委托人签字：</w:t>
      </w:r>
    </w:p>
    <w:p w14:paraId="3A6891B1">
      <w:pPr>
        <w:pStyle w:val="6"/>
        <w:spacing w:line="360" w:lineRule="auto"/>
        <w:ind w:left="3150" w:leftChars="1500"/>
        <w:jc w:val="right"/>
        <w:rPr>
          <w:rFonts w:hint="eastAsia" w:ascii="仿宋" w:hAnsi="仿宋" w:eastAsia="仿宋" w:cs="仿宋"/>
          <w:sz w:val="32"/>
          <w:szCs w:val="32"/>
        </w:rPr>
      </w:pPr>
      <w:r>
        <w:rPr>
          <w:rFonts w:hint="eastAsia" w:ascii="仿宋" w:hAnsi="仿宋" w:eastAsia="仿宋" w:cs="仿宋"/>
          <w:sz w:val="32"/>
          <w:szCs w:val="32"/>
        </w:rPr>
        <w:t>日 期：</w:t>
      </w:r>
      <w:r>
        <w:rPr>
          <w:rFonts w:hint="eastAsia" w:ascii="仿宋" w:hAnsi="仿宋" w:eastAsia="仿宋" w:cs="仿宋"/>
          <w:bCs/>
          <w:sz w:val="32"/>
          <w:szCs w:val="32"/>
        </w:rPr>
        <w:t>20</w:t>
      </w:r>
      <w:r>
        <w:rPr>
          <w:rFonts w:hint="eastAsia" w:ascii="仿宋" w:hAnsi="仿宋" w:eastAsia="仿宋" w:cs="仿宋"/>
          <w:bCs/>
          <w:sz w:val="32"/>
          <w:szCs w:val="32"/>
          <w:u w:val="single"/>
        </w:rPr>
        <w:t>　　</w:t>
      </w:r>
      <w:r>
        <w:rPr>
          <w:rFonts w:hint="eastAsia" w:ascii="仿宋" w:hAnsi="仿宋" w:eastAsia="仿宋" w:cs="仿宋"/>
          <w:bCs/>
          <w:sz w:val="32"/>
          <w:szCs w:val="32"/>
        </w:rPr>
        <w:t>年</w:t>
      </w:r>
      <w:r>
        <w:rPr>
          <w:rFonts w:hint="eastAsia" w:ascii="仿宋" w:hAnsi="仿宋" w:eastAsia="仿宋" w:cs="仿宋"/>
          <w:bCs/>
          <w:sz w:val="32"/>
          <w:szCs w:val="32"/>
          <w:u w:val="single"/>
        </w:rPr>
        <w:t>　</w:t>
      </w:r>
      <w:r>
        <w:rPr>
          <w:rFonts w:hint="eastAsia" w:ascii="仿宋" w:hAnsi="仿宋" w:eastAsia="仿宋" w:cs="仿宋"/>
          <w:bCs/>
          <w:sz w:val="32"/>
          <w:szCs w:val="32"/>
        </w:rPr>
        <w:t>月</w:t>
      </w:r>
      <w:r>
        <w:rPr>
          <w:rFonts w:hint="eastAsia" w:ascii="仿宋" w:hAnsi="仿宋" w:eastAsia="仿宋" w:cs="仿宋"/>
          <w:bCs/>
          <w:sz w:val="32"/>
          <w:szCs w:val="32"/>
          <w:u w:val="single"/>
        </w:rPr>
        <w:t>　</w:t>
      </w:r>
      <w:r>
        <w:rPr>
          <w:rFonts w:hint="eastAsia" w:ascii="仿宋" w:hAnsi="仿宋" w:eastAsia="仿宋" w:cs="仿宋"/>
          <w:bCs/>
          <w:sz w:val="32"/>
          <w:szCs w:val="32"/>
        </w:rPr>
        <w:t>日</w:t>
      </w:r>
    </w:p>
    <w:p w14:paraId="67D0D602">
      <w:pPr>
        <w:pStyle w:val="10"/>
        <w:rPr>
          <w:rFonts w:hint="eastAsia" w:ascii="仿宋" w:hAnsi="仿宋" w:eastAsia="仿宋" w:cs="仿宋"/>
          <w:b/>
          <w:sz w:val="32"/>
          <w:szCs w:val="32"/>
        </w:rPr>
      </w:pPr>
    </w:p>
    <w:p w14:paraId="0621AD2C">
      <w:pPr>
        <w:jc w:val="center"/>
        <w:rPr>
          <w:rFonts w:hint="eastAsia" w:ascii="仿宋" w:hAnsi="仿宋" w:eastAsia="仿宋" w:cs="仿宋"/>
          <w:b/>
          <w:bCs/>
          <w:sz w:val="32"/>
          <w:szCs w:val="32"/>
        </w:rPr>
      </w:pPr>
      <w:r>
        <w:rPr>
          <w:rFonts w:hint="eastAsia" w:ascii="仿宋" w:hAnsi="仿宋" w:eastAsia="仿宋" w:cs="仿宋"/>
          <w:b/>
          <w:bCs/>
          <w:sz w:val="32"/>
          <w:szCs w:val="32"/>
        </w:rPr>
        <w:t>4-8 磋商保证金缴纳证明</w:t>
      </w:r>
    </w:p>
    <w:p w14:paraId="035E0820">
      <w:pPr>
        <w:pStyle w:val="10"/>
        <w:jc w:val="center"/>
        <w:rPr>
          <w:rFonts w:hint="eastAsia" w:ascii="仿宋" w:hAnsi="仿宋" w:eastAsia="仿宋" w:cs="仿宋"/>
          <w:b/>
          <w:sz w:val="28"/>
          <w:szCs w:val="28"/>
        </w:rPr>
      </w:pPr>
      <w:r>
        <w:rPr>
          <w:rFonts w:hint="eastAsia" w:ascii="仿宋" w:hAnsi="仿宋" w:eastAsia="仿宋" w:cs="仿宋"/>
          <w:b/>
          <w:sz w:val="28"/>
          <w:szCs w:val="28"/>
        </w:rPr>
        <w:t>附：保证金交款证明（加盖公章）或保证金收据或保函（若提供保函）</w:t>
      </w:r>
    </w:p>
    <w:bookmarkEnd w:id="4"/>
    <w:p w14:paraId="47D3FB52">
      <w:pPr>
        <w:tabs>
          <w:tab w:val="left" w:pos="6663"/>
        </w:tabs>
        <w:jc w:val="center"/>
        <w:outlineLvl w:val="0"/>
        <w:rPr>
          <w:rFonts w:hint="eastAsia" w:ascii="仿宋" w:hAnsi="仿宋" w:eastAsia="仿宋" w:cs="仿宋"/>
          <w:b/>
          <w:sz w:val="28"/>
          <w:szCs w:val="28"/>
        </w:rPr>
      </w:pPr>
    </w:p>
    <w:p w14:paraId="33362630">
      <w:pPr>
        <w:pStyle w:val="10"/>
        <w:jc w:val="center"/>
        <w:rPr>
          <w:rFonts w:hint="eastAsia" w:ascii="仿宋" w:hAnsi="仿宋" w:eastAsia="仿宋" w:cs="仿宋"/>
          <w:b/>
          <w:sz w:val="32"/>
          <w:szCs w:val="32"/>
        </w:rPr>
      </w:pPr>
      <w:r>
        <w:rPr>
          <w:rFonts w:hint="eastAsia" w:ascii="仿宋" w:hAnsi="仿宋" w:eastAsia="仿宋" w:cs="仿宋"/>
          <w:b/>
          <w:sz w:val="32"/>
          <w:szCs w:val="32"/>
        </w:rPr>
        <w:t>4-9 信用查询记录</w:t>
      </w:r>
    </w:p>
    <w:p w14:paraId="41BEFBC8">
      <w:pPr>
        <w:pStyle w:val="10"/>
        <w:jc w:val="center"/>
        <w:rPr>
          <w:rFonts w:hint="eastAsia" w:ascii="仿宋" w:hAnsi="仿宋" w:eastAsia="仿宋" w:cs="仿宋"/>
          <w:b/>
          <w:sz w:val="32"/>
        </w:rPr>
      </w:pPr>
    </w:p>
    <w:p w14:paraId="7F6AEFBF">
      <w:pPr>
        <w:pStyle w:val="5"/>
        <w:ind w:firstLine="640" w:firstLineChars="200"/>
        <w:rPr>
          <w:rFonts w:hint="eastAsia" w:ascii="仿宋" w:hAnsi="仿宋" w:eastAsia="仿宋" w:cs="仿宋"/>
          <w:sz w:val="32"/>
          <w:szCs w:val="32"/>
        </w:rPr>
      </w:pPr>
      <w:r>
        <w:rPr>
          <w:rFonts w:hint="eastAsia" w:ascii="仿宋" w:hAnsi="仿宋" w:eastAsia="仿宋" w:cs="仿宋"/>
          <w:sz w:val="32"/>
          <w:szCs w:val="32"/>
        </w:rPr>
        <w:t>查询</w:t>
      </w:r>
      <w:r>
        <w:rPr>
          <w:rFonts w:hint="eastAsia" w:ascii="仿宋" w:hAnsi="仿宋" w:eastAsia="仿宋" w:cs="仿宋"/>
          <w:sz w:val="32"/>
          <w:szCs w:val="32"/>
          <w:lang w:eastAsia="en-US"/>
        </w:rPr>
        <w:t>渠道</w:t>
      </w:r>
      <w:r>
        <w:rPr>
          <w:rFonts w:hint="eastAsia" w:ascii="仿宋" w:hAnsi="仿宋" w:eastAsia="仿宋" w:cs="仿宋"/>
          <w:sz w:val="32"/>
          <w:szCs w:val="32"/>
        </w:rPr>
        <w:t>为：</w:t>
      </w:r>
      <w:r>
        <w:rPr>
          <w:rFonts w:hint="eastAsia" w:ascii="仿宋" w:hAnsi="仿宋" w:eastAsia="仿宋" w:cs="仿宋"/>
          <w:sz w:val="32"/>
          <w:szCs w:val="32"/>
          <w:lang w:eastAsia="en-US"/>
        </w:rPr>
        <w:t>“信用中国”网站（</w:t>
      </w:r>
      <w:r>
        <w:rPr>
          <w:rFonts w:hint="eastAsia" w:ascii="仿宋" w:hAnsi="仿宋" w:eastAsia="仿宋" w:cs="仿宋"/>
        </w:rPr>
        <w:fldChar w:fldCharType="begin"/>
      </w:r>
      <w:r>
        <w:rPr>
          <w:rFonts w:hint="eastAsia" w:ascii="仿宋" w:hAnsi="仿宋" w:eastAsia="仿宋" w:cs="仿宋"/>
        </w:rPr>
        <w:instrText xml:space="preserve"> HYPERLINK "http://www.creditchina.gov.cn" </w:instrText>
      </w:r>
      <w:r>
        <w:rPr>
          <w:rFonts w:hint="eastAsia" w:ascii="仿宋" w:hAnsi="仿宋" w:eastAsia="仿宋" w:cs="仿宋"/>
        </w:rPr>
        <w:fldChar w:fldCharType="separate"/>
      </w:r>
      <w:r>
        <w:rPr>
          <w:rFonts w:hint="eastAsia" w:ascii="仿宋" w:hAnsi="仿宋" w:eastAsia="仿宋" w:cs="仿宋"/>
          <w:sz w:val="32"/>
          <w:szCs w:val="32"/>
        </w:rPr>
        <w:t>www.creditchina.gov.cn</w:t>
      </w:r>
      <w:r>
        <w:rPr>
          <w:rFonts w:hint="eastAsia" w:ascii="仿宋" w:hAnsi="仿宋" w:eastAsia="仿宋" w:cs="仿宋"/>
          <w:sz w:val="32"/>
          <w:szCs w:val="32"/>
        </w:rPr>
        <w:fldChar w:fldCharType="end"/>
      </w:r>
      <w:r>
        <w:rPr>
          <w:rFonts w:hint="eastAsia" w:ascii="仿宋" w:hAnsi="仿宋" w:eastAsia="仿宋" w:cs="仿宋"/>
          <w:sz w:val="32"/>
          <w:szCs w:val="32"/>
          <w:lang w:eastAsia="en-US"/>
        </w:rPr>
        <w:t>）</w:t>
      </w:r>
      <w:r>
        <w:rPr>
          <w:rFonts w:hint="eastAsia" w:ascii="仿宋" w:hAnsi="仿宋" w:eastAsia="仿宋" w:cs="仿宋"/>
          <w:sz w:val="32"/>
          <w:szCs w:val="32"/>
        </w:rPr>
        <w:t>及</w:t>
      </w:r>
      <w:r>
        <w:rPr>
          <w:rFonts w:hint="eastAsia" w:ascii="仿宋" w:hAnsi="仿宋" w:eastAsia="仿宋" w:cs="仿宋"/>
          <w:sz w:val="32"/>
          <w:szCs w:val="32"/>
          <w:lang w:eastAsia="en-US"/>
        </w:rPr>
        <w:t>中国政府采购网（www.ccgp.gov.cn）</w:t>
      </w:r>
      <w:r>
        <w:rPr>
          <w:rFonts w:hint="eastAsia" w:ascii="仿宋" w:hAnsi="仿宋" w:eastAsia="仿宋" w:cs="仿宋"/>
          <w:sz w:val="32"/>
          <w:szCs w:val="32"/>
        </w:rPr>
        <w:t>。查询时间为自公告发布之日起至</w:t>
      </w:r>
      <w:r>
        <w:rPr>
          <w:rFonts w:hint="eastAsia" w:ascii="仿宋" w:hAnsi="仿宋" w:eastAsia="仿宋" w:cs="仿宋"/>
          <w:sz w:val="32"/>
          <w:szCs w:val="32"/>
          <w:lang w:eastAsia="zh-CN"/>
        </w:rPr>
        <w:t>投标文件</w:t>
      </w:r>
      <w:r>
        <w:rPr>
          <w:rFonts w:hint="eastAsia" w:ascii="仿宋" w:hAnsi="仿宋" w:eastAsia="仿宋" w:cs="仿宋"/>
          <w:sz w:val="32"/>
          <w:szCs w:val="32"/>
        </w:rPr>
        <w:t>递交截止时间止（该时间段内任一时间）。</w:t>
      </w:r>
    </w:p>
    <w:p w14:paraId="528DE662">
      <w:pPr>
        <w:pStyle w:val="5"/>
        <w:ind w:firstLine="640" w:firstLineChars="200"/>
        <w:rPr>
          <w:rFonts w:hint="eastAsia" w:ascii="仿宋" w:hAnsi="仿宋" w:eastAsia="仿宋" w:cs="仿宋"/>
          <w:sz w:val="32"/>
          <w:szCs w:val="32"/>
        </w:rPr>
      </w:pPr>
      <w:r>
        <w:rPr>
          <w:rFonts w:hint="eastAsia" w:ascii="仿宋" w:hAnsi="仿宋" w:eastAsia="仿宋" w:cs="仿宋"/>
          <w:sz w:val="32"/>
          <w:szCs w:val="32"/>
        </w:rPr>
        <w:t>附网页查询后的截图证明。</w:t>
      </w:r>
    </w:p>
    <w:p w14:paraId="307E8AA6">
      <w:pPr>
        <w:keepNext w:val="0"/>
        <w:keepLines w:val="0"/>
        <w:pageBreakBefore w:val="0"/>
        <w:widowControl w:val="0"/>
        <w:kinsoku/>
        <w:wordWrap/>
        <w:overflowPunct/>
        <w:topLinePunct w:val="0"/>
        <w:autoSpaceDE/>
        <w:autoSpaceDN/>
        <w:bidi w:val="0"/>
        <w:adjustRightInd/>
        <w:snapToGrid/>
        <w:spacing w:line="300" w:lineRule="exact"/>
        <w:ind w:firstLine="320" w:firstLineChars="100"/>
        <w:textAlignment w:val="auto"/>
        <w:rPr>
          <w:rFonts w:hint="eastAsia" w:ascii="仿宋" w:hAnsi="仿宋" w:eastAsia="仿宋" w:cs="仿宋"/>
          <w:b/>
          <w:sz w:val="24"/>
          <w:szCs w:val="24"/>
        </w:rPr>
      </w:pPr>
      <w:r>
        <w:rPr>
          <w:rFonts w:hint="eastAsia" w:ascii="仿宋" w:hAnsi="仿宋" w:eastAsia="仿宋" w:cs="仿宋"/>
          <w:sz w:val="32"/>
          <w:szCs w:val="32"/>
        </w:rPr>
        <w:br w:type="page"/>
      </w:r>
      <w:r>
        <w:rPr>
          <w:rFonts w:hint="eastAsia" w:ascii="仿宋" w:hAnsi="仿宋" w:eastAsia="仿宋" w:cs="仿宋"/>
          <w:b/>
          <w:sz w:val="24"/>
          <w:szCs w:val="24"/>
        </w:rPr>
        <w:t>备注：1、以下《中小企业声明函》、《监狱企业的证明文件》及《残疾人福利性单位声明函》</w:t>
      </w:r>
      <w:r>
        <w:rPr>
          <w:rFonts w:hint="eastAsia" w:ascii="仿宋" w:hAnsi="仿宋" w:eastAsia="仿宋" w:cs="仿宋"/>
          <w:b/>
          <w:sz w:val="24"/>
          <w:szCs w:val="24"/>
          <w:lang w:eastAsia="zh-CN"/>
        </w:rPr>
        <w:t>投标人</w:t>
      </w:r>
      <w:r>
        <w:rPr>
          <w:rFonts w:hint="eastAsia" w:ascii="仿宋" w:hAnsi="仿宋" w:eastAsia="仿宋" w:cs="仿宋"/>
          <w:b/>
          <w:sz w:val="24"/>
          <w:szCs w:val="24"/>
        </w:rPr>
        <w:t>根据自身的实际情况选用。</w:t>
      </w:r>
    </w:p>
    <w:p w14:paraId="74E0103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
          <w:bCs/>
          <w:color w:val="000000"/>
          <w:kern w:val="0"/>
          <w:sz w:val="32"/>
          <w:szCs w:val="32"/>
          <w:highlight w:val="none"/>
          <w:lang w:bidi="ar"/>
        </w:rPr>
      </w:pPr>
      <w:r>
        <w:rPr>
          <w:rFonts w:hint="eastAsia" w:ascii="仿宋" w:hAnsi="仿宋" w:eastAsia="仿宋" w:cs="仿宋"/>
          <w:b/>
          <w:sz w:val="24"/>
          <w:szCs w:val="24"/>
        </w:rPr>
        <w:t>2、专门面向中小企业的，不进行价格扣除。</w:t>
      </w:r>
    </w:p>
    <w:p w14:paraId="29431BE6">
      <w:pPr>
        <w:widowControl/>
        <w:spacing w:line="460" w:lineRule="exact"/>
        <w:jc w:val="center"/>
        <w:rPr>
          <w:rFonts w:hint="eastAsia" w:ascii="仿宋" w:hAnsi="仿宋" w:eastAsia="仿宋" w:cs="仿宋"/>
          <w:b/>
          <w:bCs/>
          <w:color w:val="000000"/>
          <w:kern w:val="0"/>
          <w:sz w:val="32"/>
          <w:szCs w:val="32"/>
          <w:highlight w:val="none"/>
          <w:lang w:bidi="ar"/>
        </w:rPr>
      </w:pPr>
    </w:p>
    <w:p w14:paraId="5546E594">
      <w:pPr>
        <w:widowControl/>
        <w:spacing w:line="460" w:lineRule="exact"/>
        <w:jc w:val="center"/>
        <w:rPr>
          <w:rFonts w:hint="eastAsia" w:ascii="仿宋" w:hAnsi="仿宋" w:eastAsia="仿宋" w:cs="仿宋"/>
          <w:sz w:val="32"/>
          <w:szCs w:val="32"/>
          <w:highlight w:val="none"/>
          <w:lang w:eastAsia="zh-CN"/>
        </w:rPr>
      </w:pPr>
      <w:r>
        <w:rPr>
          <w:rFonts w:hint="eastAsia" w:ascii="仿宋" w:hAnsi="仿宋" w:eastAsia="仿宋" w:cs="仿宋"/>
          <w:b/>
          <w:bCs/>
          <w:color w:val="000000"/>
          <w:kern w:val="0"/>
          <w:sz w:val="32"/>
          <w:szCs w:val="32"/>
          <w:highlight w:val="none"/>
          <w:lang w:bidi="ar"/>
        </w:rPr>
        <w:t>4-10 中小微企业证明文件等</w:t>
      </w:r>
      <w:r>
        <w:rPr>
          <w:rFonts w:hint="eastAsia" w:ascii="仿宋" w:hAnsi="仿宋" w:eastAsia="仿宋" w:cs="仿宋"/>
          <w:b/>
          <w:bCs/>
          <w:color w:val="000000"/>
          <w:kern w:val="0"/>
          <w:sz w:val="32"/>
          <w:szCs w:val="32"/>
          <w:highlight w:val="none"/>
          <w:lang w:eastAsia="zh-CN" w:bidi="ar"/>
        </w:rPr>
        <w:t>（</w:t>
      </w:r>
      <w:r>
        <w:rPr>
          <w:rFonts w:hint="eastAsia" w:ascii="仿宋" w:hAnsi="仿宋" w:eastAsia="仿宋" w:cs="仿宋"/>
          <w:b/>
          <w:bCs/>
          <w:color w:val="000000"/>
          <w:kern w:val="0"/>
          <w:sz w:val="32"/>
          <w:szCs w:val="32"/>
          <w:highlight w:val="none"/>
          <w:lang w:val="en-US" w:eastAsia="zh-CN" w:bidi="ar"/>
        </w:rPr>
        <w:t>如有</w:t>
      </w:r>
      <w:r>
        <w:rPr>
          <w:rFonts w:hint="eastAsia" w:ascii="仿宋" w:hAnsi="仿宋" w:eastAsia="仿宋" w:cs="仿宋"/>
          <w:b/>
          <w:bCs/>
          <w:color w:val="000000"/>
          <w:kern w:val="0"/>
          <w:sz w:val="32"/>
          <w:szCs w:val="32"/>
          <w:highlight w:val="none"/>
          <w:lang w:eastAsia="zh-CN" w:bidi="ar"/>
        </w:rPr>
        <w:t>）</w:t>
      </w:r>
    </w:p>
    <w:p w14:paraId="029FE078">
      <w:pPr>
        <w:widowControl/>
        <w:spacing w:line="460" w:lineRule="exact"/>
        <w:jc w:val="center"/>
        <w:rPr>
          <w:rFonts w:hint="eastAsia" w:ascii="仿宋" w:hAnsi="仿宋" w:eastAsia="仿宋" w:cs="仿宋"/>
          <w:color w:val="000000"/>
          <w:kern w:val="0"/>
          <w:sz w:val="32"/>
          <w:szCs w:val="32"/>
          <w:highlight w:val="none"/>
          <w:lang w:bidi="ar"/>
        </w:rPr>
      </w:pPr>
      <w:r>
        <w:rPr>
          <w:rFonts w:hint="eastAsia" w:ascii="仿宋" w:hAnsi="仿宋" w:eastAsia="仿宋" w:cs="仿宋"/>
          <w:b/>
          <w:bCs/>
          <w:color w:val="000000"/>
          <w:kern w:val="0"/>
          <w:sz w:val="32"/>
          <w:szCs w:val="32"/>
          <w:highlight w:val="none"/>
          <w:lang w:bidi="ar"/>
        </w:rPr>
        <w:t>（1）</w:t>
      </w:r>
      <w:r>
        <w:rPr>
          <w:rFonts w:hint="eastAsia" w:ascii="仿宋" w:hAnsi="仿宋" w:eastAsia="仿宋" w:cs="仿宋"/>
          <w:b/>
          <w:bCs/>
          <w:color w:val="000000"/>
          <w:kern w:val="0"/>
          <w:sz w:val="32"/>
          <w:szCs w:val="32"/>
          <w:highlight w:val="none"/>
          <w:lang w:val="en-US" w:eastAsia="zh-CN" w:bidi="ar"/>
        </w:rPr>
        <w:t>中小</w:t>
      </w:r>
      <w:r>
        <w:rPr>
          <w:rFonts w:hint="eastAsia" w:ascii="仿宋" w:hAnsi="仿宋" w:eastAsia="仿宋" w:cs="仿宋"/>
          <w:b/>
          <w:bCs/>
          <w:color w:val="000000"/>
          <w:kern w:val="0"/>
          <w:sz w:val="32"/>
          <w:szCs w:val="32"/>
          <w:highlight w:val="none"/>
          <w:lang w:bidi="ar"/>
        </w:rPr>
        <w:t>企业声明函</w:t>
      </w:r>
      <w:r>
        <w:rPr>
          <w:rFonts w:hint="eastAsia" w:ascii="仿宋" w:hAnsi="仿宋" w:eastAsia="仿宋" w:cs="仿宋"/>
          <w:b/>
          <w:bCs/>
          <w:color w:val="000000"/>
          <w:kern w:val="0"/>
          <w:sz w:val="32"/>
          <w:szCs w:val="32"/>
          <w:highlight w:val="none"/>
          <w:lang w:eastAsia="zh-CN" w:bidi="ar"/>
        </w:rPr>
        <w:t>（</w:t>
      </w:r>
      <w:r>
        <w:rPr>
          <w:rFonts w:hint="eastAsia" w:ascii="仿宋" w:hAnsi="仿宋" w:eastAsia="仿宋" w:cs="仿宋"/>
          <w:b/>
          <w:bCs/>
          <w:color w:val="000000"/>
          <w:kern w:val="0"/>
          <w:sz w:val="32"/>
          <w:szCs w:val="32"/>
          <w:highlight w:val="none"/>
          <w:lang w:val="en-US" w:eastAsia="zh-CN" w:bidi="ar"/>
        </w:rPr>
        <w:t>服务</w:t>
      </w:r>
      <w:r>
        <w:rPr>
          <w:rFonts w:hint="eastAsia" w:ascii="仿宋" w:hAnsi="仿宋" w:eastAsia="仿宋" w:cs="仿宋"/>
          <w:b/>
          <w:bCs/>
          <w:color w:val="000000"/>
          <w:kern w:val="0"/>
          <w:sz w:val="32"/>
          <w:szCs w:val="32"/>
          <w:highlight w:val="none"/>
          <w:lang w:eastAsia="zh-CN" w:bidi="ar"/>
        </w:rPr>
        <w:t>）</w:t>
      </w:r>
    </w:p>
    <w:p w14:paraId="0E08F359">
      <w:pPr>
        <w:widowControl/>
        <w:spacing w:line="579" w:lineRule="exact"/>
        <w:ind w:firstLine="640" w:firstLineChars="200"/>
        <w:jc w:val="left"/>
        <w:rPr>
          <w:rFonts w:hint="eastAsia" w:ascii="仿宋" w:hAnsi="仿宋" w:eastAsia="仿宋" w:cs="仿宋"/>
          <w:color w:val="000000"/>
          <w:kern w:val="0"/>
          <w:sz w:val="32"/>
          <w:szCs w:val="32"/>
          <w:highlight w:val="none"/>
          <w:lang w:bidi="ar"/>
        </w:rPr>
      </w:pPr>
    </w:p>
    <w:p w14:paraId="4137F188">
      <w:pPr>
        <w:keepNext w:val="0"/>
        <w:keepLines w:val="0"/>
        <w:pageBreakBefore w:val="0"/>
        <w:widowControl/>
        <w:kinsoku/>
        <w:wordWrap/>
        <w:overflowPunct/>
        <w:topLinePunct w:val="0"/>
        <w:autoSpaceDE/>
        <w:autoSpaceDN/>
        <w:bidi w:val="0"/>
        <w:adjustRightInd/>
        <w:snapToGrid/>
        <w:spacing w:line="400" w:lineRule="exact"/>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color w:val="000000"/>
          <w:kern w:val="0"/>
          <w:sz w:val="32"/>
          <w:szCs w:val="32"/>
          <w:highlight w:val="none"/>
          <w:lang w:bidi="ar"/>
        </w:rPr>
        <w:t>本公司（联合体）郑重声明，根据《政府采购促进中小企业发展管理办法》 (财库（2020) 46 号）的规定，本公司（联合体）参加（</w:t>
      </w:r>
      <w:r>
        <w:rPr>
          <w:rFonts w:hint="eastAsia" w:ascii="仿宋" w:hAnsi="仿宋" w:eastAsia="仿宋" w:cs="仿宋"/>
          <w:color w:val="000000"/>
          <w:kern w:val="0"/>
          <w:sz w:val="32"/>
          <w:szCs w:val="32"/>
          <w:highlight w:val="none"/>
          <w:u w:val="single"/>
          <w:lang w:bidi="ar"/>
        </w:rPr>
        <w:t>单位名称）</w:t>
      </w:r>
      <w:r>
        <w:rPr>
          <w:rFonts w:hint="eastAsia" w:ascii="仿宋" w:hAnsi="仿宋" w:eastAsia="仿宋" w:cs="仿宋"/>
          <w:color w:val="000000"/>
          <w:kern w:val="0"/>
          <w:sz w:val="32"/>
          <w:szCs w:val="32"/>
          <w:highlight w:val="none"/>
          <w:lang w:bidi="ar"/>
        </w:rPr>
        <w:t>的</w:t>
      </w:r>
      <w:r>
        <w:rPr>
          <w:rFonts w:hint="eastAsia" w:ascii="仿宋" w:hAnsi="仿宋" w:eastAsia="仿宋" w:cs="仿宋"/>
          <w:color w:val="000000"/>
          <w:kern w:val="0"/>
          <w:sz w:val="32"/>
          <w:szCs w:val="32"/>
          <w:highlight w:val="none"/>
          <w:u w:val="single"/>
          <w:lang w:bidi="ar"/>
        </w:rPr>
        <w:t>（项目名称）</w:t>
      </w:r>
      <w:r>
        <w:rPr>
          <w:rFonts w:hint="eastAsia" w:ascii="仿宋" w:hAnsi="仿宋" w:eastAsia="仿宋" w:cs="仿宋"/>
          <w:color w:val="000000"/>
          <w:kern w:val="0"/>
          <w:sz w:val="32"/>
          <w:szCs w:val="32"/>
          <w:highlight w:val="none"/>
          <w:lang w:bidi="ar"/>
        </w:rPr>
        <w:t xml:space="preserve">采购活动，服务全部由符合政策要求的中小企业承接。相关企业（含联合体中的中小企业、签订分包意向协议的中小企业）的具体情况如下： </w:t>
      </w:r>
    </w:p>
    <w:p w14:paraId="55362669">
      <w:pPr>
        <w:keepNext w:val="0"/>
        <w:keepLines w:val="0"/>
        <w:pageBreakBefore w:val="0"/>
        <w:widowControl/>
        <w:kinsoku/>
        <w:wordWrap/>
        <w:overflowPunct/>
        <w:topLinePunct w:val="0"/>
        <w:autoSpaceDE/>
        <w:autoSpaceDN/>
        <w:bidi w:val="0"/>
        <w:adjustRightInd/>
        <w:snapToGrid/>
        <w:spacing w:line="400" w:lineRule="exact"/>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color w:val="000000"/>
          <w:kern w:val="0"/>
          <w:sz w:val="32"/>
          <w:szCs w:val="32"/>
          <w:highlight w:val="none"/>
          <w:lang w:bidi="ar"/>
        </w:rPr>
        <w:t xml:space="preserve">1.  </w:t>
      </w:r>
      <w:r>
        <w:rPr>
          <w:rFonts w:hint="eastAsia" w:ascii="仿宋" w:hAnsi="仿宋" w:eastAsia="仿宋" w:cs="仿宋"/>
          <w:color w:val="000000"/>
          <w:kern w:val="0"/>
          <w:sz w:val="32"/>
          <w:szCs w:val="32"/>
          <w:highlight w:val="none"/>
          <w:u w:val="single"/>
          <w:lang w:bidi="ar"/>
        </w:rPr>
        <w:t>(标的名称）</w:t>
      </w:r>
      <w:r>
        <w:rPr>
          <w:rFonts w:hint="eastAsia" w:ascii="仿宋" w:hAnsi="仿宋" w:eastAsia="仿宋" w:cs="仿宋"/>
          <w:color w:val="000000"/>
          <w:kern w:val="0"/>
          <w:sz w:val="32"/>
          <w:szCs w:val="32"/>
          <w:highlight w:val="none"/>
          <w:lang w:bidi="ar"/>
        </w:rPr>
        <w:t>，属于</w:t>
      </w:r>
      <w:r>
        <w:rPr>
          <w:rFonts w:hint="eastAsia" w:ascii="仿宋" w:hAnsi="仿宋" w:eastAsia="仿宋" w:cs="仿宋"/>
          <w:color w:val="000000"/>
          <w:kern w:val="0"/>
          <w:sz w:val="32"/>
          <w:szCs w:val="32"/>
          <w:highlight w:val="none"/>
          <w:u w:val="single"/>
          <w:lang w:bidi="ar"/>
        </w:rPr>
        <w:t>（采购文件中明确的所属行业）</w:t>
      </w:r>
      <w:r>
        <w:rPr>
          <w:rFonts w:hint="eastAsia" w:ascii="仿宋" w:hAnsi="仿宋" w:eastAsia="仿宋" w:cs="仿宋"/>
          <w:color w:val="000000"/>
          <w:kern w:val="0"/>
          <w:sz w:val="32"/>
          <w:szCs w:val="32"/>
          <w:highlight w:val="none"/>
          <w:lang w:bidi="ar"/>
        </w:rPr>
        <w:t>行业；</w:t>
      </w:r>
      <w:r>
        <w:rPr>
          <w:rFonts w:hint="eastAsia" w:ascii="仿宋" w:hAnsi="仿宋" w:eastAsia="仿宋" w:cs="仿宋"/>
          <w:color w:val="000000"/>
          <w:kern w:val="0"/>
          <w:sz w:val="32"/>
          <w:szCs w:val="32"/>
          <w:highlight w:val="none"/>
          <w:lang w:bidi="ar"/>
        </w:rPr>
        <w:br w:type="textWrapping"/>
      </w:r>
      <w:r>
        <w:rPr>
          <w:rFonts w:hint="eastAsia" w:ascii="仿宋" w:hAnsi="仿宋" w:eastAsia="仿宋" w:cs="仿宋"/>
          <w:color w:val="000000"/>
          <w:kern w:val="0"/>
          <w:sz w:val="32"/>
          <w:szCs w:val="32"/>
          <w:highlight w:val="none"/>
          <w:lang w:bidi="ar"/>
        </w:rPr>
        <w:t>承接企业为</w:t>
      </w:r>
      <w:r>
        <w:rPr>
          <w:rFonts w:hint="eastAsia" w:ascii="仿宋" w:hAnsi="仿宋" w:eastAsia="仿宋" w:cs="仿宋"/>
          <w:color w:val="000000"/>
          <w:kern w:val="0"/>
          <w:sz w:val="32"/>
          <w:szCs w:val="32"/>
          <w:highlight w:val="none"/>
          <w:u w:val="single"/>
          <w:lang w:bidi="ar"/>
        </w:rPr>
        <w:t>（企业名称）</w:t>
      </w:r>
      <w:r>
        <w:rPr>
          <w:rFonts w:hint="eastAsia" w:ascii="仿宋" w:hAnsi="仿宋" w:eastAsia="仿宋" w:cs="仿宋"/>
          <w:color w:val="000000"/>
          <w:kern w:val="0"/>
          <w:sz w:val="32"/>
          <w:szCs w:val="32"/>
          <w:highlight w:val="none"/>
          <w:lang w:bidi="ar"/>
        </w:rPr>
        <w:t>， 从业人员</w:t>
      </w:r>
      <w:r>
        <w:rPr>
          <w:rFonts w:hint="eastAsia" w:ascii="仿宋" w:hAnsi="仿宋" w:eastAsia="仿宋" w:cs="仿宋"/>
          <w:color w:val="000000"/>
          <w:kern w:val="0"/>
          <w:sz w:val="32"/>
          <w:szCs w:val="32"/>
          <w:highlight w:val="none"/>
          <w:u w:val="single"/>
          <w:lang w:bidi="ar"/>
        </w:rPr>
        <w:t xml:space="preserve">   </w:t>
      </w:r>
      <w:r>
        <w:rPr>
          <w:rFonts w:hint="eastAsia" w:ascii="仿宋" w:hAnsi="仿宋" w:eastAsia="仿宋" w:cs="仿宋"/>
          <w:color w:val="000000"/>
          <w:kern w:val="0"/>
          <w:sz w:val="32"/>
          <w:szCs w:val="32"/>
          <w:highlight w:val="none"/>
          <w:lang w:bidi="ar"/>
        </w:rPr>
        <w:t>人，营业收入为</w:t>
      </w:r>
      <w:r>
        <w:rPr>
          <w:rFonts w:hint="eastAsia" w:ascii="仿宋" w:hAnsi="仿宋" w:eastAsia="仿宋" w:cs="仿宋"/>
          <w:color w:val="000000"/>
          <w:kern w:val="0"/>
          <w:sz w:val="32"/>
          <w:szCs w:val="32"/>
          <w:highlight w:val="none"/>
          <w:u w:val="single"/>
          <w:lang w:bidi="ar"/>
        </w:rPr>
        <w:t xml:space="preserve">   </w:t>
      </w:r>
      <w:r>
        <w:rPr>
          <w:rFonts w:hint="eastAsia" w:ascii="仿宋" w:hAnsi="仿宋" w:eastAsia="仿宋" w:cs="仿宋"/>
          <w:color w:val="000000"/>
          <w:kern w:val="0"/>
          <w:sz w:val="32"/>
          <w:szCs w:val="32"/>
          <w:highlight w:val="none"/>
          <w:lang w:bidi="ar"/>
        </w:rPr>
        <w:t>万元，资产总额为</w:t>
      </w:r>
      <w:r>
        <w:rPr>
          <w:rFonts w:hint="eastAsia" w:ascii="仿宋" w:hAnsi="仿宋" w:eastAsia="仿宋" w:cs="仿宋"/>
          <w:color w:val="000000"/>
          <w:kern w:val="0"/>
          <w:sz w:val="32"/>
          <w:szCs w:val="32"/>
          <w:highlight w:val="none"/>
          <w:u w:val="single"/>
          <w:lang w:bidi="ar"/>
        </w:rPr>
        <w:t xml:space="preserve">    </w:t>
      </w:r>
      <w:r>
        <w:rPr>
          <w:rFonts w:hint="eastAsia" w:ascii="仿宋" w:hAnsi="仿宋" w:eastAsia="仿宋" w:cs="仿宋"/>
          <w:color w:val="000000"/>
          <w:kern w:val="0"/>
          <w:sz w:val="32"/>
          <w:szCs w:val="32"/>
          <w:highlight w:val="none"/>
          <w:lang w:bidi="ar"/>
        </w:rPr>
        <w:t>万元， 属于</w:t>
      </w:r>
      <w:r>
        <w:rPr>
          <w:rFonts w:hint="eastAsia" w:ascii="仿宋" w:hAnsi="仿宋" w:eastAsia="仿宋" w:cs="仿宋"/>
          <w:color w:val="000000"/>
          <w:kern w:val="0"/>
          <w:sz w:val="32"/>
          <w:szCs w:val="32"/>
          <w:highlight w:val="none"/>
          <w:u w:val="single"/>
          <w:lang w:bidi="ar"/>
        </w:rPr>
        <w:t>（中型企业、小型企业、微型企业）</w:t>
      </w:r>
      <w:r>
        <w:rPr>
          <w:rFonts w:hint="eastAsia" w:ascii="仿宋" w:hAnsi="仿宋" w:eastAsia="仿宋" w:cs="仿宋"/>
          <w:color w:val="000000"/>
          <w:kern w:val="0"/>
          <w:sz w:val="32"/>
          <w:szCs w:val="32"/>
          <w:highlight w:val="none"/>
          <w:lang w:bidi="ar"/>
        </w:rPr>
        <w:t xml:space="preserve">。 </w:t>
      </w:r>
    </w:p>
    <w:p w14:paraId="3C817499">
      <w:pPr>
        <w:keepNext w:val="0"/>
        <w:keepLines w:val="0"/>
        <w:pageBreakBefore w:val="0"/>
        <w:widowControl/>
        <w:kinsoku/>
        <w:wordWrap/>
        <w:overflowPunct/>
        <w:topLinePunct w:val="0"/>
        <w:autoSpaceDE/>
        <w:autoSpaceDN/>
        <w:bidi w:val="0"/>
        <w:adjustRightInd/>
        <w:snapToGrid/>
        <w:spacing w:line="400" w:lineRule="exact"/>
        <w:ind w:firstLine="640" w:firstLineChars="200"/>
        <w:jc w:val="left"/>
        <w:textAlignment w:val="auto"/>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 xml:space="preserve">2. </w:t>
      </w:r>
      <w:r>
        <w:rPr>
          <w:rFonts w:hint="eastAsia" w:ascii="仿宋" w:hAnsi="仿宋" w:eastAsia="仿宋" w:cs="仿宋"/>
          <w:color w:val="000000"/>
          <w:kern w:val="0"/>
          <w:sz w:val="32"/>
          <w:szCs w:val="32"/>
          <w:highlight w:val="none"/>
          <w:u w:val="single"/>
          <w:lang w:bidi="ar"/>
        </w:rPr>
        <w:t xml:space="preserve"> (标的名称）</w:t>
      </w:r>
      <w:r>
        <w:rPr>
          <w:rFonts w:hint="eastAsia" w:ascii="仿宋" w:hAnsi="仿宋" w:eastAsia="仿宋" w:cs="仿宋"/>
          <w:color w:val="000000"/>
          <w:kern w:val="0"/>
          <w:sz w:val="32"/>
          <w:szCs w:val="32"/>
          <w:highlight w:val="none"/>
          <w:lang w:bidi="ar"/>
        </w:rPr>
        <w:t>，属于</w:t>
      </w:r>
      <w:r>
        <w:rPr>
          <w:rFonts w:hint="eastAsia" w:ascii="仿宋" w:hAnsi="仿宋" w:eastAsia="仿宋" w:cs="仿宋"/>
          <w:color w:val="000000"/>
          <w:kern w:val="0"/>
          <w:sz w:val="32"/>
          <w:szCs w:val="32"/>
          <w:highlight w:val="none"/>
          <w:u w:val="single"/>
          <w:lang w:bidi="ar"/>
        </w:rPr>
        <w:t>（采购文件中明确的所属行业）</w:t>
      </w:r>
      <w:r>
        <w:rPr>
          <w:rFonts w:hint="eastAsia" w:ascii="仿宋" w:hAnsi="仿宋" w:eastAsia="仿宋" w:cs="仿宋"/>
          <w:color w:val="000000"/>
          <w:kern w:val="0"/>
          <w:sz w:val="32"/>
          <w:szCs w:val="32"/>
          <w:highlight w:val="none"/>
          <w:lang w:bidi="ar"/>
        </w:rPr>
        <w:t>行业；承接企业为</w:t>
      </w:r>
      <w:r>
        <w:rPr>
          <w:rFonts w:hint="eastAsia" w:ascii="仿宋" w:hAnsi="仿宋" w:eastAsia="仿宋" w:cs="仿宋"/>
          <w:color w:val="000000"/>
          <w:kern w:val="0"/>
          <w:sz w:val="32"/>
          <w:szCs w:val="32"/>
          <w:highlight w:val="none"/>
          <w:u w:val="single"/>
          <w:lang w:bidi="ar"/>
        </w:rPr>
        <w:t>（企业名称）</w:t>
      </w:r>
      <w:r>
        <w:rPr>
          <w:rFonts w:hint="eastAsia" w:ascii="仿宋" w:hAnsi="仿宋" w:eastAsia="仿宋" w:cs="仿宋"/>
          <w:color w:val="000000"/>
          <w:kern w:val="0"/>
          <w:sz w:val="32"/>
          <w:szCs w:val="32"/>
          <w:highlight w:val="none"/>
          <w:lang w:bidi="ar"/>
        </w:rPr>
        <w:t>， 从业人员</w:t>
      </w:r>
      <w:r>
        <w:rPr>
          <w:rFonts w:hint="eastAsia" w:ascii="仿宋" w:hAnsi="仿宋" w:eastAsia="仿宋" w:cs="仿宋"/>
          <w:color w:val="000000"/>
          <w:kern w:val="0"/>
          <w:sz w:val="32"/>
          <w:szCs w:val="32"/>
          <w:highlight w:val="none"/>
          <w:u w:val="single"/>
          <w:lang w:bidi="ar"/>
        </w:rPr>
        <w:t xml:space="preserve">   </w:t>
      </w:r>
      <w:r>
        <w:rPr>
          <w:rFonts w:hint="eastAsia" w:ascii="仿宋" w:hAnsi="仿宋" w:eastAsia="仿宋" w:cs="仿宋"/>
          <w:color w:val="000000"/>
          <w:kern w:val="0"/>
          <w:sz w:val="32"/>
          <w:szCs w:val="32"/>
          <w:highlight w:val="none"/>
          <w:lang w:bidi="ar"/>
        </w:rPr>
        <w:t>人，营业收入为</w:t>
      </w:r>
      <w:r>
        <w:rPr>
          <w:rFonts w:hint="eastAsia" w:ascii="仿宋" w:hAnsi="仿宋" w:eastAsia="仿宋" w:cs="仿宋"/>
          <w:color w:val="000000"/>
          <w:kern w:val="0"/>
          <w:sz w:val="32"/>
          <w:szCs w:val="32"/>
          <w:highlight w:val="none"/>
          <w:u w:val="single"/>
          <w:lang w:bidi="ar"/>
        </w:rPr>
        <w:t xml:space="preserve">   </w:t>
      </w:r>
      <w:r>
        <w:rPr>
          <w:rFonts w:hint="eastAsia" w:ascii="仿宋" w:hAnsi="仿宋" w:eastAsia="仿宋" w:cs="仿宋"/>
          <w:color w:val="000000"/>
          <w:kern w:val="0"/>
          <w:sz w:val="32"/>
          <w:szCs w:val="32"/>
          <w:highlight w:val="none"/>
          <w:lang w:bidi="ar"/>
        </w:rPr>
        <w:t>万元，资产总额为</w:t>
      </w:r>
      <w:r>
        <w:rPr>
          <w:rFonts w:hint="eastAsia" w:ascii="仿宋" w:hAnsi="仿宋" w:eastAsia="仿宋" w:cs="仿宋"/>
          <w:color w:val="000000"/>
          <w:kern w:val="0"/>
          <w:sz w:val="32"/>
          <w:szCs w:val="32"/>
          <w:highlight w:val="none"/>
          <w:u w:val="single"/>
          <w:lang w:bidi="ar"/>
        </w:rPr>
        <w:t xml:space="preserve">   </w:t>
      </w:r>
      <w:r>
        <w:rPr>
          <w:rFonts w:hint="eastAsia" w:ascii="仿宋" w:hAnsi="仿宋" w:eastAsia="仿宋" w:cs="仿宋"/>
          <w:color w:val="000000"/>
          <w:kern w:val="0"/>
          <w:sz w:val="32"/>
          <w:szCs w:val="32"/>
          <w:highlight w:val="none"/>
          <w:lang w:bidi="ar"/>
        </w:rPr>
        <w:t>万元，属于</w:t>
      </w:r>
      <w:r>
        <w:rPr>
          <w:rFonts w:hint="eastAsia" w:ascii="仿宋" w:hAnsi="仿宋" w:eastAsia="仿宋" w:cs="仿宋"/>
          <w:color w:val="000000"/>
          <w:kern w:val="0"/>
          <w:sz w:val="32"/>
          <w:szCs w:val="32"/>
          <w:highlight w:val="none"/>
          <w:u w:val="single"/>
          <w:lang w:bidi="ar"/>
        </w:rPr>
        <w:t>（中型企业、小型企业、微型企业）</w:t>
      </w:r>
      <w:r>
        <w:rPr>
          <w:rFonts w:hint="eastAsia" w:ascii="仿宋" w:hAnsi="仿宋" w:eastAsia="仿宋" w:cs="仿宋"/>
          <w:color w:val="000000"/>
          <w:kern w:val="0"/>
          <w:sz w:val="32"/>
          <w:szCs w:val="32"/>
          <w:highlight w:val="none"/>
          <w:lang w:bidi="ar"/>
        </w:rPr>
        <w:t xml:space="preserve">； </w:t>
      </w:r>
    </w:p>
    <w:p w14:paraId="646EE817">
      <w:pPr>
        <w:keepNext w:val="0"/>
        <w:keepLines w:val="0"/>
        <w:pageBreakBefore w:val="0"/>
        <w:widowControl/>
        <w:kinsoku/>
        <w:wordWrap/>
        <w:overflowPunct/>
        <w:topLinePunct w:val="0"/>
        <w:autoSpaceDE/>
        <w:autoSpaceDN/>
        <w:bidi w:val="0"/>
        <w:adjustRightInd/>
        <w:snapToGrid/>
        <w:spacing w:line="400" w:lineRule="exact"/>
        <w:ind w:firstLine="640" w:firstLineChars="200"/>
        <w:jc w:val="left"/>
        <w:textAlignment w:val="auto"/>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 xml:space="preserve">…… </w:t>
      </w:r>
    </w:p>
    <w:p w14:paraId="656D4A28">
      <w:pPr>
        <w:keepNext w:val="0"/>
        <w:keepLines w:val="0"/>
        <w:pageBreakBefore w:val="0"/>
        <w:widowControl/>
        <w:kinsoku/>
        <w:wordWrap/>
        <w:overflowPunct/>
        <w:topLinePunct w:val="0"/>
        <w:autoSpaceDE/>
        <w:autoSpaceDN/>
        <w:bidi w:val="0"/>
        <w:adjustRightInd/>
        <w:snapToGrid/>
        <w:spacing w:line="400" w:lineRule="exact"/>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color w:val="000000"/>
          <w:kern w:val="0"/>
          <w:sz w:val="32"/>
          <w:szCs w:val="32"/>
          <w:highlight w:val="none"/>
          <w:lang w:bidi="ar"/>
        </w:rPr>
        <w:t xml:space="preserve">以上企业，不属于大企业的分支机构，不存在控股股东为大企业的情形，也不存在与大企业的负责人为同一人的情形。 </w:t>
      </w:r>
    </w:p>
    <w:p w14:paraId="4160EE46">
      <w:pPr>
        <w:keepNext w:val="0"/>
        <w:keepLines w:val="0"/>
        <w:pageBreakBefore w:val="0"/>
        <w:widowControl/>
        <w:kinsoku/>
        <w:wordWrap/>
        <w:overflowPunct/>
        <w:topLinePunct w:val="0"/>
        <w:autoSpaceDE/>
        <w:autoSpaceDN/>
        <w:bidi w:val="0"/>
        <w:adjustRightInd/>
        <w:snapToGrid/>
        <w:spacing w:line="400" w:lineRule="exact"/>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color w:val="000000"/>
          <w:kern w:val="0"/>
          <w:sz w:val="32"/>
          <w:szCs w:val="32"/>
          <w:highlight w:val="none"/>
          <w:lang w:bidi="ar"/>
        </w:rPr>
        <w:t xml:space="preserve">本企业对上述声明内容的真实性负责。如有虚假，将依法承担相应责任。 </w:t>
      </w:r>
    </w:p>
    <w:p w14:paraId="22D8EF1A">
      <w:pPr>
        <w:keepNext w:val="0"/>
        <w:keepLines w:val="0"/>
        <w:pageBreakBefore w:val="0"/>
        <w:widowControl/>
        <w:kinsoku/>
        <w:wordWrap/>
        <w:overflowPunct/>
        <w:topLinePunct w:val="0"/>
        <w:autoSpaceDE/>
        <w:autoSpaceDN/>
        <w:bidi w:val="0"/>
        <w:adjustRightInd/>
        <w:snapToGrid/>
        <w:spacing w:line="579" w:lineRule="exact"/>
        <w:jc w:val="right"/>
        <w:textAlignment w:val="auto"/>
        <w:rPr>
          <w:rFonts w:hint="eastAsia" w:ascii="仿宋" w:hAnsi="仿宋" w:eastAsia="仿宋" w:cs="仿宋"/>
          <w:sz w:val="32"/>
          <w:szCs w:val="32"/>
          <w:highlight w:val="none"/>
        </w:rPr>
      </w:pPr>
      <w:r>
        <w:rPr>
          <w:rFonts w:hint="eastAsia" w:ascii="仿宋" w:hAnsi="仿宋" w:eastAsia="仿宋" w:cs="仿宋"/>
          <w:color w:val="000000"/>
          <w:kern w:val="0"/>
          <w:sz w:val="32"/>
          <w:szCs w:val="32"/>
          <w:highlight w:val="none"/>
          <w:lang w:bidi="ar"/>
        </w:rPr>
        <w:t xml:space="preserve">企业名称：（全称）（盖章） </w:t>
      </w:r>
    </w:p>
    <w:p w14:paraId="66BACABB">
      <w:pPr>
        <w:keepNext w:val="0"/>
        <w:keepLines w:val="0"/>
        <w:pageBreakBefore w:val="0"/>
        <w:widowControl/>
        <w:kinsoku/>
        <w:wordWrap/>
        <w:overflowPunct/>
        <w:topLinePunct w:val="0"/>
        <w:autoSpaceDE/>
        <w:autoSpaceDN/>
        <w:bidi w:val="0"/>
        <w:adjustRightInd/>
        <w:snapToGrid/>
        <w:spacing w:line="579" w:lineRule="exact"/>
        <w:jc w:val="right"/>
        <w:textAlignment w:val="auto"/>
        <w:rPr>
          <w:rFonts w:hint="eastAsia" w:ascii="仿宋" w:hAnsi="仿宋" w:eastAsia="仿宋" w:cs="仿宋"/>
          <w:sz w:val="32"/>
          <w:szCs w:val="32"/>
          <w:highlight w:val="none"/>
        </w:rPr>
      </w:pPr>
      <w:r>
        <w:rPr>
          <w:rFonts w:hint="eastAsia" w:ascii="仿宋" w:hAnsi="仿宋" w:eastAsia="仿宋" w:cs="仿宋"/>
          <w:color w:val="000000"/>
          <w:kern w:val="0"/>
          <w:sz w:val="32"/>
          <w:szCs w:val="32"/>
          <w:highlight w:val="none"/>
          <w:lang w:bidi="ar"/>
        </w:rPr>
        <w:t>日期：</w:t>
      </w:r>
      <w:r>
        <w:rPr>
          <w:rFonts w:hint="eastAsia" w:ascii="仿宋" w:hAnsi="仿宋" w:eastAsia="仿宋" w:cs="仿宋"/>
          <w:color w:val="000000"/>
          <w:kern w:val="0"/>
          <w:sz w:val="32"/>
          <w:szCs w:val="32"/>
          <w:highlight w:val="none"/>
          <w:u w:val="single"/>
          <w:lang w:val="en-US" w:eastAsia="zh-CN" w:bidi="ar"/>
        </w:rPr>
        <w:t>2025年  月  日</w:t>
      </w:r>
      <w:r>
        <w:rPr>
          <w:rFonts w:hint="eastAsia" w:ascii="仿宋" w:hAnsi="仿宋" w:eastAsia="仿宋" w:cs="仿宋"/>
          <w:color w:val="000000"/>
          <w:kern w:val="0"/>
          <w:sz w:val="32"/>
          <w:szCs w:val="32"/>
          <w:highlight w:val="none"/>
          <w:lang w:bidi="ar"/>
        </w:rPr>
        <w:t xml:space="preserve"> </w:t>
      </w:r>
    </w:p>
    <w:p w14:paraId="0D432AED">
      <w:pPr>
        <w:widowControl/>
        <w:spacing w:line="400" w:lineRule="exact"/>
        <w:jc w:val="left"/>
        <w:rPr>
          <w:rFonts w:hint="eastAsia" w:ascii="仿宋" w:hAnsi="仿宋" w:eastAsia="仿宋" w:cs="仿宋"/>
          <w:b/>
          <w:bCs/>
          <w:color w:val="000000"/>
          <w:kern w:val="0"/>
          <w:sz w:val="24"/>
          <w:highlight w:val="none"/>
          <w:lang w:bidi="ar"/>
        </w:rPr>
      </w:pPr>
    </w:p>
    <w:p w14:paraId="55CA92B9">
      <w:pPr>
        <w:widowControl/>
        <w:spacing w:line="400" w:lineRule="exact"/>
        <w:jc w:val="left"/>
        <w:rPr>
          <w:rFonts w:hint="eastAsia" w:ascii="仿宋" w:hAnsi="仿宋" w:eastAsia="仿宋" w:cs="仿宋"/>
          <w:b/>
          <w:bCs/>
          <w:color w:val="000000"/>
          <w:kern w:val="0"/>
          <w:sz w:val="24"/>
          <w:highlight w:val="none"/>
          <w:lang w:bidi="ar"/>
        </w:rPr>
      </w:pPr>
    </w:p>
    <w:p w14:paraId="0F4F2653">
      <w:pPr>
        <w:widowControl/>
        <w:spacing w:line="400" w:lineRule="exact"/>
        <w:jc w:val="left"/>
        <w:rPr>
          <w:rFonts w:hint="eastAsia" w:ascii="仿宋" w:hAnsi="仿宋" w:eastAsia="仿宋" w:cs="仿宋"/>
          <w:b/>
          <w:bCs/>
          <w:color w:val="000000"/>
          <w:kern w:val="0"/>
          <w:sz w:val="24"/>
          <w:highlight w:val="none"/>
          <w:lang w:bidi="ar"/>
        </w:rPr>
      </w:pPr>
    </w:p>
    <w:p w14:paraId="63BB0D3F">
      <w:pPr>
        <w:widowControl/>
        <w:spacing w:line="400" w:lineRule="exact"/>
        <w:ind w:firstLine="482" w:firstLineChars="200"/>
        <w:jc w:val="left"/>
        <w:rPr>
          <w:rFonts w:hint="eastAsia" w:ascii="仿宋" w:hAnsi="仿宋" w:eastAsia="仿宋" w:cs="仿宋"/>
          <w:sz w:val="24"/>
        </w:rPr>
      </w:pPr>
      <w:r>
        <w:rPr>
          <w:rFonts w:hint="eastAsia" w:ascii="仿宋" w:hAnsi="仿宋" w:eastAsia="仿宋" w:cs="仿宋"/>
          <w:b/>
          <w:bCs/>
          <w:color w:val="000000"/>
          <w:kern w:val="0"/>
          <w:sz w:val="24"/>
          <w:highlight w:val="none"/>
          <w:lang w:bidi="ar"/>
        </w:rPr>
        <w:t>备注：填写前请认真阅读《工业和信息化部、国家统计局、国家发展和改革委员会、财政部关于印发中小企业划型标准规定的通知》(工信部联企业〔2011〕300 号)和《财政部工业和信息化部关于印发《政府采购促进中小企业发展管理办法》的通知》(财库〔2020〕46号)相关规定。</w:t>
      </w:r>
    </w:p>
    <w:p w14:paraId="5CFA455B">
      <w:pPr>
        <w:widowControl/>
        <w:spacing w:line="579" w:lineRule="exact"/>
        <w:jc w:val="center"/>
        <w:rPr>
          <w:rFonts w:hint="eastAsia" w:ascii="仿宋" w:hAnsi="仿宋" w:eastAsia="仿宋" w:cs="仿宋"/>
          <w:b/>
          <w:bCs/>
          <w:color w:val="000000"/>
          <w:kern w:val="0"/>
          <w:sz w:val="32"/>
          <w:szCs w:val="32"/>
          <w:highlight w:val="none"/>
          <w:lang w:bidi="ar"/>
        </w:rPr>
      </w:pPr>
      <w:r>
        <w:rPr>
          <w:rFonts w:hint="eastAsia" w:ascii="仿宋" w:hAnsi="仿宋" w:eastAsia="仿宋" w:cs="仿宋"/>
          <w:b/>
          <w:bCs/>
          <w:color w:val="000000"/>
          <w:kern w:val="0"/>
          <w:sz w:val="32"/>
          <w:szCs w:val="32"/>
          <w:lang w:bidi="ar"/>
        </w:rPr>
        <w:br w:type="page"/>
      </w:r>
      <w:r>
        <w:rPr>
          <w:rFonts w:hint="eastAsia" w:ascii="仿宋" w:hAnsi="仿宋" w:eastAsia="仿宋" w:cs="仿宋"/>
          <w:b/>
          <w:bCs/>
          <w:color w:val="000000"/>
          <w:kern w:val="0"/>
          <w:sz w:val="32"/>
          <w:szCs w:val="32"/>
          <w:highlight w:val="none"/>
          <w:lang w:bidi="ar"/>
        </w:rPr>
        <w:t>（2） 残疾人福利性单位声明函（如有）</w:t>
      </w:r>
    </w:p>
    <w:p w14:paraId="22893F4E">
      <w:pPr>
        <w:widowControl/>
        <w:spacing w:line="579" w:lineRule="exact"/>
        <w:jc w:val="center"/>
        <w:rPr>
          <w:rFonts w:hint="eastAsia" w:ascii="仿宋" w:hAnsi="仿宋" w:eastAsia="仿宋" w:cs="仿宋"/>
          <w:b/>
          <w:bCs/>
          <w:color w:val="000000"/>
          <w:kern w:val="0"/>
          <w:sz w:val="32"/>
          <w:szCs w:val="32"/>
          <w:highlight w:val="none"/>
          <w:lang w:bidi="ar"/>
        </w:rPr>
      </w:pPr>
    </w:p>
    <w:p w14:paraId="74BC17FA">
      <w:pPr>
        <w:widowControl/>
        <w:spacing w:line="579" w:lineRule="exact"/>
        <w:ind w:firstLine="640" w:firstLineChars="200"/>
        <w:jc w:val="left"/>
        <w:rPr>
          <w:rFonts w:hint="eastAsia" w:ascii="仿宋" w:hAnsi="仿宋" w:eastAsia="仿宋" w:cs="仿宋"/>
          <w:sz w:val="32"/>
          <w:szCs w:val="32"/>
          <w:highlight w:val="none"/>
        </w:rPr>
      </w:pPr>
      <w:r>
        <w:rPr>
          <w:rFonts w:hint="eastAsia" w:ascii="仿宋" w:hAnsi="仿宋" w:eastAsia="仿宋" w:cs="仿宋"/>
          <w:color w:val="000000"/>
          <w:kern w:val="0"/>
          <w:sz w:val="32"/>
          <w:szCs w:val="32"/>
          <w:highlight w:val="none"/>
          <w:lang w:bidi="ar"/>
        </w:rPr>
        <w:t xml:space="preserve">本单位郑重声明，根据《财政部、民政部、中国残疾人联合会关于促进残疾人就业政府采购政策的通知》（财库〔2017〕141号）的规定，本单位为符合条件 的残疾人福利性单位，且本单位参加（采购人）单位的______项目采购活动提供本单位制造的货物（由本单位承担工程/提供服务），或者提供其他残疾人福利性单位制造的货物（不包括使用非残疾人福利性单位注册商标的货物）。 </w:t>
      </w:r>
    </w:p>
    <w:p w14:paraId="0BD9D471">
      <w:pPr>
        <w:widowControl/>
        <w:spacing w:line="579" w:lineRule="exact"/>
        <w:jc w:val="left"/>
        <w:rPr>
          <w:rFonts w:hint="eastAsia" w:ascii="仿宋" w:hAnsi="仿宋" w:eastAsia="仿宋" w:cs="仿宋"/>
          <w:sz w:val="32"/>
          <w:szCs w:val="32"/>
          <w:highlight w:val="none"/>
        </w:rPr>
      </w:pPr>
      <w:r>
        <w:rPr>
          <w:rFonts w:hint="eastAsia" w:ascii="仿宋" w:hAnsi="仿宋" w:eastAsia="仿宋" w:cs="仿宋"/>
          <w:color w:val="000000"/>
          <w:kern w:val="0"/>
          <w:sz w:val="32"/>
          <w:szCs w:val="32"/>
          <w:highlight w:val="none"/>
          <w:lang w:bidi="ar"/>
        </w:rPr>
        <w:t xml:space="preserve">本单位对上述声明的真实性负责。如有虚假，将依法承担相应责任。 </w:t>
      </w:r>
    </w:p>
    <w:p w14:paraId="79D1DEC5">
      <w:pPr>
        <w:widowControl/>
        <w:spacing w:line="579" w:lineRule="exact"/>
        <w:jc w:val="right"/>
        <w:rPr>
          <w:rFonts w:hint="eastAsia" w:ascii="仿宋" w:hAnsi="仿宋" w:eastAsia="仿宋" w:cs="仿宋"/>
          <w:color w:val="000000"/>
          <w:kern w:val="0"/>
          <w:sz w:val="32"/>
          <w:szCs w:val="32"/>
          <w:highlight w:val="none"/>
          <w:lang w:bidi="ar"/>
        </w:rPr>
      </w:pPr>
    </w:p>
    <w:p w14:paraId="6737E243">
      <w:pPr>
        <w:widowControl/>
        <w:spacing w:line="579" w:lineRule="exact"/>
        <w:jc w:val="right"/>
        <w:rPr>
          <w:rFonts w:hint="eastAsia" w:ascii="仿宋" w:hAnsi="仿宋" w:eastAsia="仿宋" w:cs="仿宋"/>
          <w:color w:val="000000"/>
          <w:kern w:val="0"/>
          <w:sz w:val="32"/>
          <w:szCs w:val="32"/>
          <w:highlight w:val="none"/>
          <w:lang w:bidi="ar"/>
        </w:rPr>
      </w:pPr>
    </w:p>
    <w:p w14:paraId="34A75A13">
      <w:pPr>
        <w:widowControl/>
        <w:spacing w:line="579" w:lineRule="exact"/>
        <w:jc w:val="right"/>
        <w:rPr>
          <w:rFonts w:hint="eastAsia" w:ascii="仿宋" w:hAnsi="仿宋" w:eastAsia="仿宋" w:cs="仿宋"/>
          <w:color w:val="000000"/>
          <w:kern w:val="0"/>
          <w:sz w:val="32"/>
          <w:szCs w:val="32"/>
          <w:highlight w:val="none"/>
          <w:lang w:bidi="ar"/>
        </w:rPr>
      </w:pPr>
    </w:p>
    <w:p w14:paraId="5BDEA54E">
      <w:pPr>
        <w:widowControl/>
        <w:spacing w:line="579" w:lineRule="exact"/>
        <w:jc w:val="right"/>
        <w:rPr>
          <w:rFonts w:hint="eastAsia" w:ascii="仿宋" w:hAnsi="仿宋" w:eastAsia="仿宋" w:cs="仿宋"/>
          <w:color w:val="000000"/>
          <w:kern w:val="0"/>
          <w:sz w:val="32"/>
          <w:szCs w:val="32"/>
          <w:highlight w:val="none"/>
          <w:lang w:bidi="ar"/>
        </w:rPr>
      </w:pPr>
    </w:p>
    <w:p w14:paraId="0B332538">
      <w:pPr>
        <w:widowControl/>
        <w:spacing w:line="579" w:lineRule="exact"/>
        <w:jc w:val="right"/>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投标单位：</w:t>
      </w:r>
      <w:r>
        <w:rPr>
          <w:rFonts w:hint="eastAsia" w:ascii="仿宋" w:hAnsi="仿宋" w:eastAsia="仿宋" w:cs="仿宋"/>
          <w:color w:val="000000"/>
          <w:kern w:val="0"/>
          <w:sz w:val="32"/>
          <w:szCs w:val="32"/>
          <w:highlight w:val="none"/>
          <w:u w:val="single"/>
          <w:lang w:bidi="ar"/>
        </w:rPr>
        <w:t xml:space="preserve"> （全称）（盖章）</w:t>
      </w:r>
    </w:p>
    <w:p w14:paraId="5D4AFB30">
      <w:pPr>
        <w:widowControl/>
        <w:spacing w:line="579" w:lineRule="exact"/>
        <w:jc w:val="right"/>
        <w:rPr>
          <w:rFonts w:hint="eastAsia" w:ascii="仿宋" w:hAnsi="仿宋" w:eastAsia="仿宋" w:cs="仿宋"/>
          <w:color w:val="000000"/>
          <w:kern w:val="0"/>
          <w:sz w:val="32"/>
          <w:szCs w:val="32"/>
          <w:highlight w:val="none"/>
          <w:lang w:eastAsia="zh-CN" w:bidi="ar"/>
        </w:rPr>
      </w:pPr>
      <w:r>
        <w:rPr>
          <w:rFonts w:hint="eastAsia" w:ascii="仿宋" w:hAnsi="仿宋" w:eastAsia="仿宋" w:cs="仿宋"/>
          <w:color w:val="000000"/>
          <w:kern w:val="0"/>
          <w:sz w:val="32"/>
          <w:szCs w:val="32"/>
          <w:highlight w:val="none"/>
          <w:lang w:eastAsia="zh-CN" w:bidi="ar"/>
        </w:rPr>
        <w:t>法定代表人签字或盖章/授权委托人签字：</w:t>
      </w:r>
    </w:p>
    <w:p w14:paraId="3AED7412">
      <w:pPr>
        <w:widowControl/>
        <w:spacing w:line="579" w:lineRule="exact"/>
        <w:jc w:val="right"/>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日期：</w:t>
      </w:r>
      <w:r>
        <w:rPr>
          <w:rFonts w:hint="eastAsia" w:ascii="仿宋" w:hAnsi="仿宋" w:eastAsia="仿宋" w:cs="仿宋"/>
          <w:color w:val="000000"/>
          <w:kern w:val="0"/>
          <w:sz w:val="32"/>
          <w:szCs w:val="32"/>
          <w:highlight w:val="none"/>
          <w:u w:val="single"/>
          <w:lang w:val="en-US" w:eastAsia="zh-CN" w:bidi="ar"/>
        </w:rPr>
        <w:t>2025年  月  日</w:t>
      </w:r>
    </w:p>
    <w:p w14:paraId="5792DFFB">
      <w:pPr>
        <w:widowControl/>
        <w:spacing w:line="579" w:lineRule="exact"/>
        <w:jc w:val="right"/>
        <w:rPr>
          <w:rFonts w:hint="eastAsia" w:ascii="仿宋" w:hAnsi="仿宋" w:eastAsia="仿宋" w:cs="仿宋"/>
          <w:sz w:val="32"/>
          <w:szCs w:val="32"/>
          <w:highlight w:val="none"/>
        </w:rPr>
      </w:pPr>
      <w:r>
        <w:rPr>
          <w:rFonts w:hint="eastAsia" w:ascii="仿宋" w:hAnsi="仿宋" w:eastAsia="仿宋" w:cs="仿宋"/>
          <w:color w:val="000000"/>
          <w:kern w:val="0"/>
          <w:sz w:val="32"/>
          <w:szCs w:val="32"/>
          <w:highlight w:val="none"/>
          <w:lang w:bidi="ar"/>
        </w:rPr>
        <w:t xml:space="preserve"> </w:t>
      </w:r>
    </w:p>
    <w:p w14:paraId="46BEDA37">
      <w:pPr>
        <w:widowControl/>
        <w:spacing w:line="400" w:lineRule="exact"/>
        <w:jc w:val="left"/>
        <w:rPr>
          <w:rFonts w:hint="eastAsia" w:ascii="仿宋" w:hAnsi="仿宋" w:eastAsia="仿宋" w:cs="仿宋"/>
          <w:color w:val="000000"/>
          <w:kern w:val="0"/>
          <w:sz w:val="24"/>
          <w:highlight w:val="none"/>
          <w:lang w:bidi="ar"/>
        </w:rPr>
      </w:pPr>
    </w:p>
    <w:p w14:paraId="31920FEF">
      <w:pPr>
        <w:widowControl/>
        <w:spacing w:line="400" w:lineRule="exact"/>
        <w:jc w:val="left"/>
        <w:rPr>
          <w:rFonts w:hint="eastAsia" w:ascii="仿宋" w:hAnsi="仿宋" w:eastAsia="仿宋" w:cs="仿宋"/>
          <w:color w:val="000000"/>
          <w:kern w:val="0"/>
          <w:sz w:val="24"/>
          <w:highlight w:val="none"/>
          <w:lang w:bidi="ar"/>
        </w:rPr>
      </w:pPr>
    </w:p>
    <w:p w14:paraId="397F6A0E">
      <w:pPr>
        <w:widowControl/>
        <w:spacing w:line="400" w:lineRule="exact"/>
        <w:jc w:val="left"/>
        <w:rPr>
          <w:rFonts w:hint="eastAsia" w:ascii="仿宋" w:hAnsi="仿宋" w:eastAsia="仿宋" w:cs="仿宋"/>
          <w:color w:val="000000"/>
          <w:kern w:val="0"/>
          <w:sz w:val="24"/>
          <w:highlight w:val="none"/>
          <w:lang w:bidi="ar"/>
        </w:rPr>
      </w:pPr>
    </w:p>
    <w:p w14:paraId="57E26C1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bCs/>
          <w:sz w:val="24"/>
          <w:highlight w:val="none"/>
        </w:rPr>
      </w:pPr>
      <w:r>
        <w:rPr>
          <w:rFonts w:hint="eastAsia" w:ascii="仿宋" w:hAnsi="仿宋" w:eastAsia="仿宋" w:cs="仿宋"/>
          <w:b/>
          <w:bCs/>
          <w:color w:val="000000"/>
          <w:kern w:val="0"/>
          <w:sz w:val="24"/>
          <w:highlight w:val="none"/>
          <w:lang w:bidi="ar"/>
        </w:rPr>
        <w:t>备注：填写前请认真阅读《财政部、民政部、中国残疾人联合会关于促进残疾人就业政府采购政策的通知》(财库〔2017〕141号)相关规定。如不符合前述相关规定所确定的残疾人福利性单位，则不需要在</w:t>
      </w:r>
      <w:r>
        <w:rPr>
          <w:rFonts w:hint="eastAsia" w:ascii="仿宋" w:hAnsi="仿宋" w:eastAsia="仿宋" w:cs="仿宋"/>
          <w:b/>
          <w:bCs/>
          <w:color w:val="000000"/>
          <w:kern w:val="0"/>
          <w:sz w:val="24"/>
          <w:highlight w:val="none"/>
          <w:lang w:eastAsia="zh-CN" w:bidi="ar"/>
        </w:rPr>
        <w:t>投标文件</w:t>
      </w:r>
      <w:r>
        <w:rPr>
          <w:rFonts w:hint="eastAsia" w:ascii="仿宋" w:hAnsi="仿宋" w:eastAsia="仿宋" w:cs="仿宋"/>
          <w:b/>
          <w:bCs/>
          <w:color w:val="000000"/>
          <w:kern w:val="0"/>
          <w:sz w:val="24"/>
          <w:highlight w:val="none"/>
          <w:lang w:bidi="ar"/>
        </w:rPr>
        <w:t>中提供本《残疾人福利性单位声明函》；若符合前述相关规定所确定的残疾人福利性单位，</w:t>
      </w:r>
      <w:r>
        <w:rPr>
          <w:rFonts w:hint="eastAsia" w:ascii="仿宋" w:hAnsi="仿宋" w:eastAsia="仿宋" w:cs="仿宋"/>
          <w:b/>
          <w:bCs/>
          <w:color w:val="000000"/>
          <w:kern w:val="0"/>
          <w:sz w:val="24"/>
          <w:highlight w:val="none"/>
          <w:lang w:val="en-US" w:eastAsia="zh-CN" w:bidi="ar"/>
        </w:rPr>
        <w:t>须</w:t>
      </w:r>
      <w:r>
        <w:rPr>
          <w:rFonts w:hint="eastAsia" w:ascii="仿宋" w:hAnsi="仿宋" w:eastAsia="仿宋" w:cs="仿宋"/>
          <w:b/>
          <w:bCs/>
          <w:color w:val="000000"/>
          <w:kern w:val="0"/>
          <w:sz w:val="24"/>
          <w:highlight w:val="none"/>
          <w:lang w:bidi="ar"/>
        </w:rPr>
        <w:t>在</w:t>
      </w:r>
      <w:r>
        <w:rPr>
          <w:rFonts w:hint="eastAsia" w:ascii="仿宋" w:hAnsi="仿宋" w:eastAsia="仿宋" w:cs="仿宋"/>
          <w:b/>
          <w:bCs/>
          <w:color w:val="000000"/>
          <w:kern w:val="0"/>
          <w:sz w:val="24"/>
          <w:highlight w:val="none"/>
          <w:lang w:eastAsia="zh-CN" w:bidi="ar"/>
        </w:rPr>
        <w:t>投标文件</w:t>
      </w:r>
      <w:r>
        <w:rPr>
          <w:rFonts w:hint="eastAsia" w:ascii="仿宋" w:hAnsi="仿宋" w:eastAsia="仿宋" w:cs="仿宋"/>
          <w:b/>
          <w:bCs/>
          <w:color w:val="000000"/>
          <w:kern w:val="0"/>
          <w:sz w:val="24"/>
          <w:highlight w:val="none"/>
          <w:lang w:bidi="ar"/>
        </w:rPr>
        <w:t>中提供本《残疾人福利性单位声明函》。</w:t>
      </w:r>
    </w:p>
    <w:p w14:paraId="76A2B72F">
      <w:pPr>
        <w:widowControl/>
        <w:spacing w:line="579" w:lineRule="exact"/>
        <w:jc w:val="left"/>
        <w:rPr>
          <w:rFonts w:hint="eastAsia" w:ascii="仿宋" w:hAnsi="仿宋" w:eastAsia="仿宋" w:cs="仿宋"/>
          <w:b/>
          <w:bCs/>
          <w:color w:val="000000"/>
          <w:kern w:val="0"/>
          <w:sz w:val="32"/>
          <w:szCs w:val="32"/>
          <w:highlight w:val="none"/>
          <w:lang w:bidi="ar"/>
        </w:rPr>
      </w:pPr>
    </w:p>
    <w:p w14:paraId="3BDFB611">
      <w:pPr>
        <w:widowControl/>
        <w:spacing w:line="579" w:lineRule="exact"/>
        <w:jc w:val="left"/>
        <w:rPr>
          <w:rFonts w:hint="eastAsia" w:ascii="仿宋" w:hAnsi="仿宋" w:eastAsia="仿宋" w:cs="仿宋"/>
          <w:b/>
          <w:bCs/>
          <w:color w:val="000000"/>
          <w:kern w:val="0"/>
          <w:sz w:val="32"/>
          <w:szCs w:val="32"/>
          <w:highlight w:val="none"/>
          <w:lang w:bidi="ar"/>
        </w:rPr>
      </w:pPr>
    </w:p>
    <w:p w14:paraId="682AD6E5">
      <w:pPr>
        <w:rPr>
          <w:rFonts w:hint="eastAsia" w:ascii="仿宋" w:hAnsi="仿宋" w:eastAsia="仿宋" w:cs="仿宋"/>
          <w:b/>
          <w:bCs/>
          <w:color w:val="000000"/>
          <w:kern w:val="0"/>
          <w:sz w:val="32"/>
          <w:szCs w:val="32"/>
          <w:highlight w:val="none"/>
          <w:lang w:bidi="ar"/>
        </w:rPr>
      </w:pPr>
      <w:r>
        <w:rPr>
          <w:rFonts w:hint="eastAsia" w:ascii="仿宋" w:hAnsi="仿宋" w:eastAsia="仿宋" w:cs="仿宋"/>
          <w:b/>
          <w:bCs/>
          <w:color w:val="000000"/>
          <w:kern w:val="0"/>
          <w:sz w:val="32"/>
          <w:szCs w:val="32"/>
          <w:highlight w:val="none"/>
          <w:lang w:bidi="ar"/>
        </w:rPr>
        <w:br w:type="page"/>
      </w:r>
    </w:p>
    <w:p w14:paraId="7AC7100C">
      <w:pPr>
        <w:widowControl/>
        <w:spacing w:line="579" w:lineRule="exact"/>
        <w:jc w:val="center"/>
        <w:rPr>
          <w:rFonts w:hint="eastAsia" w:ascii="仿宋" w:hAnsi="仿宋" w:eastAsia="仿宋" w:cs="仿宋"/>
          <w:b/>
          <w:bCs/>
          <w:color w:val="000000"/>
          <w:kern w:val="0"/>
          <w:sz w:val="32"/>
          <w:szCs w:val="32"/>
          <w:highlight w:val="none"/>
          <w:lang w:bidi="ar"/>
        </w:rPr>
      </w:pPr>
      <w:r>
        <w:rPr>
          <w:rFonts w:hint="eastAsia" w:ascii="仿宋" w:hAnsi="仿宋" w:eastAsia="仿宋" w:cs="仿宋"/>
          <w:b/>
          <w:bCs/>
          <w:color w:val="000000"/>
          <w:kern w:val="0"/>
          <w:sz w:val="32"/>
          <w:szCs w:val="32"/>
          <w:highlight w:val="none"/>
          <w:lang w:bidi="ar"/>
        </w:rPr>
        <w:t>（3）监狱企业证明文件（如有）</w:t>
      </w:r>
    </w:p>
    <w:p w14:paraId="44929F2B">
      <w:pPr>
        <w:widowControl/>
        <w:spacing w:line="579" w:lineRule="exact"/>
        <w:jc w:val="center"/>
        <w:rPr>
          <w:rFonts w:hint="eastAsia" w:ascii="仿宋" w:hAnsi="仿宋" w:eastAsia="仿宋" w:cs="仿宋"/>
          <w:b/>
          <w:bCs/>
          <w:color w:val="000000"/>
          <w:kern w:val="0"/>
          <w:sz w:val="32"/>
          <w:szCs w:val="32"/>
          <w:highlight w:val="none"/>
          <w:lang w:bidi="ar"/>
        </w:rPr>
      </w:pPr>
    </w:p>
    <w:p w14:paraId="2F681053">
      <w:pPr>
        <w:widowControl/>
        <w:spacing w:line="579" w:lineRule="exact"/>
        <w:ind w:firstLine="640" w:firstLineChars="200"/>
        <w:jc w:val="left"/>
        <w:rPr>
          <w:rFonts w:hint="eastAsia" w:ascii="仿宋" w:hAnsi="仿宋" w:eastAsia="仿宋" w:cs="仿宋"/>
          <w:sz w:val="32"/>
          <w:szCs w:val="32"/>
          <w:highlight w:val="none"/>
        </w:rPr>
      </w:pPr>
      <w:r>
        <w:rPr>
          <w:rFonts w:hint="eastAsia" w:ascii="仿宋" w:hAnsi="仿宋" w:eastAsia="仿宋" w:cs="仿宋"/>
          <w:color w:val="000000"/>
          <w:kern w:val="0"/>
          <w:sz w:val="32"/>
          <w:szCs w:val="32"/>
          <w:highlight w:val="none"/>
          <w:lang w:bidi="ar"/>
        </w:rPr>
        <w:t xml:space="preserve">本单位郑重声明，根据《财政部 司法部关于政府采购支持监狱企业发展有关问题的通知》（财库〔2014〕68 号）的规定，本单位为符合条件的监狱企业。 </w:t>
      </w:r>
    </w:p>
    <w:p w14:paraId="0D31E0CE">
      <w:pPr>
        <w:widowControl/>
        <w:spacing w:line="579" w:lineRule="exact"/>
        <w:ind w:firstLine="640" w:firstLineChars="200"/>
        <w:jc w:val="left"/>
        <w:rPr>
          <w:rFonts w:hint="eastAsia" w:ascii="仿宋" w:hAnsi="仿宋" w:eastAsia="仿宋" w:cs="仿宋"/>
          <w:sz w:val="32"/>
          <w:szCs w:val="32"/>
          <w:highlight w:val="none"/>
        </w:rPr>
      </w:pPr>
      <w:r>
        <w:rPr>
          <w:rFonts w:hint="eastAsia" w:ascii="仿宋" w:hAnsi="仿宋" w:eastAsia="仿宋" w:cs="仿宋"/>
          <w:color w:val="000000"/>
          <w:kern w:val="0"/>
          <w:sz w:val="32"/>
          <w:szCs w:val="32"/>
          <w:highlight w:val="none"/>
          <w:lang w:bidi="ar"/>
        </w:rPr>
        <w:t xml:space="preserve">本单位对上述声明的真实性负责。如有虚假，将依法承担相应责任。 </w:t>
      </w:r>
    </w:p>
    <w:p w14:paraId="7B3553BB">
      <w:pPr>
        <w:widowControl/>
        <w:spacing w:line="579" w:lineRule="exact"/>
        <w:jc w:val="right"/>
        <w:rPr>
          <w:rFonts w:hint="eastAsia" w:ascii="仿宋" w:hAnsi="仿宋" w:eastAsia="仿宋" w:cs="仿宋"/>
          <w:color w:val="000000"/>
          <w:kern w:val="0"/>
          <w:sz w:val="32"/>
          <w:szCs w:val="32"/>
          <w:highlight w:val="none"/>
          <w:lang w:bidi="ar"/>
        </w:rPr>
      </w:pPr>
    </w:p>
    <w:p w14:paraId="76633698">
      <w:pPr>
        <w:widowControl/>
        <w:spacing w:line="579" w:lineRule="exact"/>
        <w:jc w:val="right"/>
        <w:rPr>
          <w:rFonts w:hint="eastAsia" w:ascii="仿宋" w:hAnsi="仿宋" w:eastAsia="仿宋" w:cs="仿宋"/>
          <w:color w:val="000000"/>
          <w:kern w:val="0"/>
          <w:sz w:val="32"/>
          <w:szCs w:val="32"/>
          <w:highlight w:val="none"/>
          <w:lang w:bidi="ar"/>
        </w:rPr>
      </w:pPr>
    </w:p>
    <w:p w14:paraId="64161A0A">
      <w:pPr>
        <w:widowControl/>
        <w:spacing w:line="579" w:lineRule="exact"/>
        <w:jc w:val="right"/>
        <w:rPr>
          <w:rFonts w:hint="eastAsia" w:ascii="仿宋" w:hAnsi="仿宋" w:eastAsia="仿宋" w:cs="仿宋"/>
          <w:color w:val="000000"/>
          <w:kern w:val="0"/>
          <w:sz w:val="32"/>
          <w:szCs w:val="32"/>
          <w:highlight w:val="none"/>
          <w:lang w:bidi="ar"/>
        </w:rPr>
      </w:pPr>
    </w:p>
    <w:p w14:paraId="46B1D1BB">
      <w:pPr>
        <w:widowControl/>
        <w:spacing w:line="579" w:lineRule="exact"/>
        <w:jc w:val="right"/>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投标单位：</w:t>
      </w:r>
      <w:r>
        <w:rPr>
          <w:rFonts w:hint="eastAsia" w:ascii="仿宋" w:hAnsi="仿宋" w:eastAsia="仿宋" w:cs="仿宋"/>
          <w:color w:val="000000"/>
          <w:kern w:val="0"/>
          <w:sz w:val="32"/>
          <w:szCs w:val="32"/>
          <w:highlight w:val="none"/>
          <w:u w:val="single"/>
          <w:lang w:bidi="ar"/>
        </w:rPr>
        <w:t xml:space="preserve"> （全称）（盖章）</w:t>
      </w:r>
    </w:p>
    <w:p w14:paraId="1547FE7D">
      <w:pPr>
        <w:widowControl/>
        <w:spacing w:line="579" w:lineRule="exact"/>
        <w:jc w:val="right"/>
        <w:rPr>
          <w:rFonts w:hint="eastAsia" w:ascii="仿宋" w:hAnsi="仿宋" w:eastAsia="仿宋" w:cs="仿宋"/>
          <w:color w:val="000000"/>
          <w:kern w:val="0"/>
          <w:sz w:val="32"/>
          <w:szCs w:val="32"/>
          <w:highlight w:val="none"/>
          <w:lang w:eastAsia="zh-CN" w:bidi="ar"/>
        </w:rPr>
      </w:pPr>
      <w:r>
        <w:rPr>
          <w:rFonts w:hint="eastAsia" w:ascii="仿宋" w:hAnsi="仿宋" w:eastAsia="仿宋" w:cs="仿宋"/>
          <w:color w:val="000000"/>
          <w:kern w:val="0"/>
          <w:sz w:val="32"/>
          <w:szCs w:val="32"/>
          <w:highlight w:val="none"/>
          <w:lang w:eastAsia="zh-CN" w:bidi="ar"/>
        </w:rPr>
        <w:t>法定代表人签字或盖章/授权委托人签字：</w:t>
      </w:r>
    </w:p>
    <w:p w14:paraId="406875DA">
      <w:pPr>
        <w:widowControl/>
        <w:spacing w:line="579" w:lineRule="exact"/>
        <w:jc w:val="right"/>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日期：</w:t>
      </w:r>
      <w:r>
        <w:rPr>
          <w:rFonts w:hint="eastAsia" w:ascii="仿宋" w:hAnsi="仿宋" w:eastAsia="仿宋" w:cs="仿宋"/>
          <w:color w:val="000000"/>
          <w:kern w:val="0"/>
          <w:sz w:val="32"/>
          <w:szCs w:val="32"/>
          <w:highlight w:val="none"/>
          <w:u w:val="single"/>
          <w:lang w:val="en-US" w:eastAsia="zh-CN" w:bidi="ar"/>
        </w:rPr>
        <w:t>2025年  月  日</w:t>
      </w:r>
    </w:p>
    <w:p w14:paraId="1A277963">
      <w:pPr>
        <w:widowControl/>
        <w:spacing w:line="579" w:lineRule="exact"/>
        <w:jc w:val="right"/>
        <w:rPr>
          <w:rFonts w:hint="eastAsia" w:ascii="仿宋" w:hAnsi="仿宋" w:eastAsia="仿宋" w:cs="仿宋"/>
          <w:sz w:val="32"/>
          <w:szCs w:val="32"/>
          <w:highlight w:val="none"/>
        </w:rPr>
      </w:pPr>
      <w:r>
        <w:rPr>
          <w:rFonts w:hint="eastAsia" w:ascii="仿宋" w:hAnsi="仿宋" w:eastAsia="仿宋" w:cs="仿宋"/>
          <w:color w:val="000000"/>
          <w:kern w:val="0"/>
          <w:sz w:val="32"/>
          <w:szCs w:val="32"/>
          <w:highlight w:val="none"/>
          <w:lang w:bidi="ar"/>
        </w:rPr>
        <w:t xml:space="preserve"> </w:t>
      </w:r>
    </w:p>
    <w:p w14:paraId="60BB2163">
      <w:pPr>
        <w:widowControl/>
        <w:spacing w:line="400" w:lineRule="exact"/>
        <w:jc w:val="left"/>
        <w:rPr>
          <w:rFonts w:hint="eastAsia" w:ascii="仿宋" w:hAnsi="仿宋" w:eastAsia="仿宋" w:cs="仿宋"/>
          <w:b/>
          <w:bCs/>
          <w:color w:val="000000"/>
          <w:kern w:val="0"/>
          <w:sz w:val="24"/>
          <w:highlight w:val="none"/>
          <w:lang w:bidi="ar"/>
        </w:rPr>
      </w:pPr>
    </w:p>
    <w:p w14:paraId="66BFF6B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highlight w:val="none"/>
        </w:rPr>
      </w:pPr>
      <w:r>
        <w:rPr>
          <w:rFonts w:hint="eastAsia" w:ascii="仿宋" w:hAnsi="仿宋" w:eastAsia="仿宋" w:cs="仿宋"/>
          <w:b/>
          <w:bCs/>
          <w:color w:val="000000"/>
          <w:kern w:val="0"/>
          <w:sz w:val="24"/>
          <w:highlight w:val="none"/>
          <w:lang w:bidi="ar"/>
        </w:rPr>
        <w:t xml:space="preserve">附：省级以上监狱管理局、戒毒管理局（含新疆生产建设兵团）出具的监狱企业证明文件。 </w:t>
      </w:r>
    </w:p>
    <w:p w14:paraId="699F8AFE">
      <w:pPr>
        <w:widowControl/>
        <w:spacing w:line="400" w:lineRule="exact"/>
        <w:jc w:val="left"/>
        <w:rPr>
          <w:rFonts w:hint="eastAsia" w:ascii="仿宋" w:hAnsi="仿宋" w:eastAsia="仿宋" w:cs="仿宋"/>
          <w:sz w:val="32"/>
          <w:szCs w:val="32"/>
        </w:rPr>
      </w:pPr>
      <w:r>
        <w:rPr>
          <w:rFonts w:hint="eastAsia" w:ascii="仿宋" w:hAnsi="仿宋" w:eastAsia="仿宋" w:cs="仿宋"/>
          <w:b/>
          <w:bCs/>
          <w:color w:val="000000"/>
          <w:kern w:val="0"/>
          <w:sz w:val="24"/>
          <w:szCs w:val="24"/>
          <w:highlight w:val="none"/>
          <w:lang w:bidi="ar"/>
        </w:rPr>
        <w:t>备注：填写前请认真阅读《财政部司法部关于政府采购支持监狱企业发展有关问题的通知》（财库〔2014〕68号）相关规定。如不符合前述相关规定所确定的监狱企业，则不需要在</w:t>
      </w:r>
      <w:r>
        <w:rPr>
          <w:rFonts w:hint="eastAsia" w:ascii="仿宋" w:hAnsi="仿宋" w:eastAsia="仿宋" w:cs="仿宋"/>
          <w:b/>
          <w:bCs/>
          <w:color w:val="000000"/>
          <w:kern w:val="0"/>
          <w:sz w:val="24"/>
          <w:szCs w:val="24"/>
          <w:highlight w:val="none"/>
          <w:lang w:eastAsia="zh-CN" w:bidi="ar"/>
        </w:rPr>
        <w:t>投标文件</w:t>
      </w:r>
      <w:r>
        <w:rPr>
          <w:rFonts w:hint="eastAsia" w:ascii="仿宋" w:hAnsi="仿宋" w:eastAsia="仿宋" w:cs="仿宋"/>
          <w:b/>
          <w:bCs/>
          <w:color w:val="000000"/>
          <w:kern w:val="0"/>
          <w:sz w:val="24"/>
          <w:szCs w:val="24"/>
          <w:highlight w:val="none"/>
          <w:lang w:bidi="ar"/>
        </w:rPr>
        <w:t>中提供本《监狱企业声明函》；若符合前述相关规定所确定的监狱企业，除了提供本《监狱企业声明函》，还需提供由省级以上监狱管理局、戒毒管理局（含新疆生产建设兵团）出具的属于监狱企业的证明文件。</w:t>
      </w:r>
    </w:p>
    <w:p w14:paraId="10243CE5">
      <w:pPr>
        <w:spacing w:line="579" w:lineRule="exact"/>
        <w:rPr>
          <w:rFonts w:hint="eastAsia" w:ascii="仿宋" w:hAnsi="仿宋" w:eastAsia="仿宋" w:cs="仿宋"/>
          <w:sz w:val="32"/>
          <w:szCs w:val="32"/>
        </w:rPr>
      </w:pPr>
    </w:p>
    <w:p w14:paraId="68864E7C">
      <w:pPr>
        <w:pStyle w:val="5"/>
        <w:ind w:firstLine="640" w:firstLineChars="200"/>
        <w:rPr>
          <w:rFonts w:hint="eastAsia" w:ascii="仿宋" w:hAnsi="仿宋" w:eastAsia="仿宋" w:cs="仿宋"/>
          <w:sz w:val="32"/>
          <w:szCs w:val="32"/>
        </w:rPr>
      </w:pPr>
    </w:p>
    <w:p w14:paraId="5F545C2D">
      <w:pPr>
        <w:tabs>
          <w:tab w:val="left" w:pos="6663"/>
        </w:tabs>
        <w:jc w:val="center"/>
        <w:outlineLvl w:val="0"/>
        <w:rPr>
          <w:rFonts w:hint="eastAsia" w:ascii="仿宋" w:hAnsi="仿宋" w:eastAsia="仿宋" w:cs="仿宋"/>
          <w:b/>
          <w:sz w:val="28"/>
          <w:szCs w:val="28"/>
        </w:rPr>
      </w:pPr>
      <w:r>
        <w:rPr>
          <w:rFonts w:hint="eastAsia" w:ascii="仿宋" w:hAnsi="仿宋" w:eastAsia="仿宋" w:cs="仿宋"/>
          <w:b/>
          <w:sz w:val="28"/>
          <w:szCs w:val="28"/>
        </w:rPr>
        <w:br w:type="page"/>
      </w:r>
      <w:bookmarkStart w:id="9" w:name="_Hlk56977480"/>
    </w:p>
    <w:p w14:paraId="7EDE9925">
      <w:pPr>
        <w:pStyle w:val="5"/>
        <w:ind w:firstLine="0"/>
        <w:jc w:val="center"/>
        <w:rPr>
          <w:rFonts w:hint="eastAsia" w:ascii="仿宋" w:hAnsi="仿宋" w:eastAsia="仿宋" w:cs="仿宋"/>
          <w:b/>
          <w:bCs/>
          <w:sz w:val="32"/>
          <w:szCs w:val="32"/>
        </w:rPr>
      </w:pPr>
      <w:r>
        <w:rPr>
          <w:rFonts w:hint="eastAsia" w:ascii="仿宋" w:hAnsi="仿宋" w:eastAsia="仿宋" w:cs="仿宋"/>
          <w:b/>
          <w:sz w:val="32"/>
          <w:szCs w:val="32"/>
        </w:rPr>
        <w:t>（五）</w:t>
      </w:r>
      <w:r>
        <w:rPr>
          <w:rFonts w:hint="eastAsia" w:ascii="仿宋" w:hAnsi="仿宋" w:eastAsia="仿宋" w:cs="仿宋"/>
          <w:b/>
          <w:bCs/>
          <w:sz w:val="32"/>
          <w:szCs w:val="32"/>
        </w:rPr>
        <w:t xml:space="preserve"> 近年内已完成的类似项目业绩</w:t>
      </w:r>
    </w:p>
    <w:p w14:paraId="1FA1699B">
      <w:pPr>
        <w:spacing w:line="440" w:lineRule="exact"/>
        <w:ind w:firstLine="1313" w:firstLineChars="545"/>
        <w:rPr>
          <w:rFonts w:hint="eastAsia" w:ascii="仿宋" w:hAnsi="仿宋" w:eastAsia="仿宋" w:cs="仿宋"/>
          <w:b/>
          <w:sz w:val="24"/>
        </w:rPr>
      </w:pPr>
    </w:p>
    <w:tbl>
      <w:tblPr>
        <w:tblStyle w:val="17"/>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843"/>
        <w:gridCol w:w="1452"/>
        <w:gridCol w:w="1886"/>
        <w:gridCol w:w="1920"/>
        <w:gridCol w:w="1337"/>
      </w:tblGrid>
      <w:tr w14:paraId="6BC79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92" w:type="dxa"/>
            <w:shd w:val="clear" w:color="auto" w:fill="E6E6E6"/>
            <w:noWrap w:val="0"/>
            <w:vAlign w:val="center"/>
          </w:tcPr>
          <w:p w14:paraId="748782B2">
            <w:pPr>
              <w:pStyle w:val="24"/>
              <w:spacing w:line="440" w:lineRule="exact"/>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序号</w:t>
            </w:r>
          </w:p>
        </w:tc>
        <w:tc>
          <w:tcPr>
            <w:tcW w:w="1843" w:type="dxa"/>
            <w:shd w:val="clear" w:color="auto" w:fill="E6E6E6"/>
            <w:noWrap w:val="0"/>
            <w:vAlign w:val="center"/>
          </w:tcPr>
          <w:p w14:paraId="15AC1890">
            <w:pPr>
              <w:pStyle w:val="24"/>
              <w:spacing w:line="440" w:lineRule="exact"/>
              <w:ind w:right="-107" w:rightChars="-51"/>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项目名称</w:t>
            </w:r>
          </w:p>
        </w:tc>
        <w:tc>
          <w:tcPr>
            <w:tcW w:w="1452" w:type="dxa"/>
            <w:shd w:val="clear" w:color="auto" w:fill="E6E6E6"/>
            <w:noWrap w:val="0"/>
            <w:vAlign w:val="center"/>
          </w:tcPr>
          <w:p w14:paraId="3E3B7D83">
            <w:pPr>
              <w:pStyle w:val="24"/>
              <w:spacing w:line="440" w:lineRule="exact"/>
              <w:ind w:right="-107" w:rightChars="-51"/>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采购</w:t>
            </w:r>
            <w:r>
              <w:rPr>
                <w:rFonts w:hint="eastAsia" w:ascii="仿宋" w:hAnsi="仿宋" w:eastAsia="仿宋" w:cs="仿宋"/>
                <w:b/>
                <w:bCs/>
                <w:color w:val="auto"/>
                <w:sz w:val="32"/>
                <w:szCs w:val="32"/>
              </w:rPr>
              <w:t>人</w:t>
            </w:r>
          </w:p>
        </w:tc>
        <w:tc>
          <w:tcPr>
            <w:tcW w:w="1886" w:type="dxa"/>
            <w:shd w:val="clear" w:color="auto" w:fill="E6E6E6"/>
            <w:noWrap w:val="0"/>
            <w:vAlign w:val="center"/>
          </w:tcPr>
          <w:p w14:paraId="6F1E1175">
            <w:pPr>
              <w:pStyle w:val="24"/>
              <w:spacing w:line="440" w:lineRule="exact"/>
              <w:ind w:firstLine="42" w:firstLineChars="13"/>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主要内容</w:t>
            </w:r>
          </w:p>
        </w:tc>
        <w:tc>
          <w:tcPr>
            <w:tcW w:w="1920" w:type="dxa"/>
            <w:shd w:val="clear" w:color="auto" w:fill="E6E6E6"/>
            <w:noWrap w:val="0"/>
            <w:vAlign w:val="center"/>
          </w:tcPr>
          <w:p w14:paraId="7AC59F3C">
            <w:pPr>
              <w:pStyle w:val="24"/>
              <w:spacing w:line="440" w:lineRule="exact"/>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完成时间</w:t>
            </w:r>
          </w:p>
        </w:tc>
        <w:tc>
          <w:tcPr>
            <w:tcW w:w="1337" w:type="dxa"/>
            <w:shd w:val="clear" w:color="auto" w:fill="E6E6E6"/>
            <w:noWrap w:val="0"/>
            <w:vAlign w:val="center"/>
          </w:tcPr>
          <w:p w14:paraId="39B4EDD5">
            <w:pPr>
              <w:pStyle w:val="24"/>
              <w:spacing w:line="440" w:lineRule="exact"/>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备注</w:t>
            </w:r>
          </w:p>
        </w:tc>
      </w:tr>
      <w:tr w14:paraId="0E1FF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92" w:type="dxa"/>
            <w:noWrap w:val="0"/>
            <w:vAlign w:val="center"/>
          </w:tcPr>
          <w:p w14:paraId="102829FE">
            <w:pPr>
              <w:spacing w:line="440" w:lineRule="exact"/>
              <w:rPr>
                <w:rFonts w:hint="eastAsia" w:ascii="仿宋" w:hAnsi="仿宋" w:eastAsia="仿宋" w:cs="仿宋"/>
                <w:sz w:val="32"/>
                <w:szCs w:val="32"/>
              </w:rPr>
            </w:pPr>
          </w:p>
        </w:tc>
        <w:tc>
          <w:tcPr>
            <w:tcW w:w="1843" w:type="dxa"/>
            <w:noWrap w:val="0"/>
            <w:vAlign w:val="center"/>
          </w:tcPr>
          <w:p w14:paraId="73B5DBA3">
            <w:pPr>
              <w:spacing w:line="440" w:lineRule="exact"/>
              <w:rPr>
                <w:rFonts w:hint="eastAsia" w:ascii="仿宋" w:hAnsi="仿宋" w:eastAsia="仿宋" w:cs="仿宋"/>
                <w:sz w:val="32"/>
                <w:szCs w:val="32"/>
              </w:rPr>
            </w:pPr>
          </w:p>
        </w:tc>
        <w:tc>
          <w:tcPr>
            <w:tcW w:w="1452" w:type="dxa"/>
            <w:noWrap w:val="0"/>
            <w:vAlign w:val="center"/>
          </w:tcPr>
          <w:p w14:paraId="0D356CE7">
            <w:pPr>
              <w:spacing w:line="440" w:lineRule="exact"/>
              <w:rPr>
                <w:rFonts w:hint="eastAsia" w:ascii="仿宋" w:hAnsi="仿宋" w:eastAsia="仿宋" w:cs="仿宋"/>
                <w:sz w:val="32"/>
                <w:szCs w:val="32"/>
              </w:rPr>
            </w:pPr>
          </w:p>
        </w:tc>
        <w:tc>
          <w:tcPr>
            <w:tcW w:w="1886" w:type="dxa"/>
            <w:noWrap w:val="0"/>
            <w:vAlign w:val="center"/>
          </w:tcPr>
          <w:p w14:paraId="77FAA549">
            <w:pPr>
              <w:spacing w:line="440" w:lineRule="exact"/>
              <w:rPr>
                <w:rFonts w:hint="eastAsia" w:ascii="仿宋" w:hAnsi="仿宋" w:eastAsia="仿宋" w:cs="仿宋"/>
                <w:sz w:val="32"/>
                <w:szCs w:val="32"/>
              </w:rPr>
            </w:pPr>
          </w:p>
        </w:tc>
        <w:tc>
          <w:tcPr>
            <w:tcW w:w="1920" w:type="dxa"/>
            <w:noWrap w:val="0"/>
            <w:vAlign w:val="center"/>
          </w:tcPr>
          <w:p w14:paraId="4CF345BB">
            <w:pPr>
              <w:spacing w:line="440" w:lineRule="exact"/>
              <w:rPr>
                <w:rFonts w:hint="eastAsia" w:ascii="仿宋" w:hAnsi="仿宋" w:eastAsia="仿宋" w:cs="仿宋"/>
                <w:sz w:val="32"/>
                <w:szCs w:val="32"/>
              </w:rPr>
            </w:pPr>
          </w:p>
        </w:tc>
        <w:tc>
          <w:tcPr>
            <w:tcW w:w="1337" w:type="dxa"/>
            <w:noWrap w:val="0"/>
            <w:vAlign w:val="center"/>
          </w:tcPr>
          <w:p w14:paraId="088247B3">
            <w:pPr>
              <w:spacing w:line="440" w:lineRule="exact"/>
              <w:rPr>
                <w:rFonts w:hint="eastAsia" w:ascii="仿宋" w:hAnsi="仿宋" w:eastAsia="仿宋" w:cs="仿宋"/>
                <w:sz w:val="32"/>
                <w:szCs w:val="32"/>
              </w:rPr>
            </w:pPr>
          </w:p>
        </w:tc>
      </w:tr>
      <w:tr w14:paraId="0F459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92" w:type="dxa"/>
            <w:noWrap w:val="0"/>
            <w:vAlign w:val="center"/>
          </w:tcPr>
          <w:p w14:paraId="57A5B3DE">
            <w:pPr>
              <w:spacing w:line="440" w:lineRule="exact"/>
              <w:rPr>
                <w:rFonts w:hint="eastAsia" w:ascii="仿宋" w:hAnsi="仿宋" w:eastAsia="仿宋" w:cs="仿宋"/>
                <w:sz w:val="32"/>
                <w:szCs w:val="32"/>
              </w:rPr>
            </w:pPr>
          </w:p>
        </w:tc>
        <w:tc>
          <w:tcPr>
            <w:tcW w:w="1843" w:type="dxa"/>
            <w:noWrap w:val="0"/>
            <w:vAlign w:val="center"/>
          </w:tcPr>
          <w:p w14:paraId="2261BD79">
            <w:pPr>
              <w:spacing w:line="440" w:lineRule="exact"/>
              <w:rPr>
                <w:rFonts w:hint="eastAsia" w:ascii="仿宋" w:hAnsi="仿宋" w:eastAsia="仿宋" w:cs="仿宋"/>
                <w:sz w:val="32"/>
                <w:szCs w:val="32"/>
              </w:rPr>
            </w:pPr>
          </w:p>
        </w:tc>
        <w:tc>
          <w:tcPr>
            <w:tcW w:w="1452" w:type="dxa"/>
            <w:noWrap w:val="0"/>
            <w:vAlign w:val="center"/>
          </w:tcPr>
          <w:p w14:paraId="5DFAD1E9">
            <w:pPr>
              <w:spacing w:line="440" w:lineRule="exact"/>
              <w:rPr>
                <w:rFonts w:hint="eastAsia" w:ascii="仿宋" w:hAnsi="仿宋" w:eastAsia="仿宋" w:cs="仿宋"/>
                <w:sz w:val="32"/>
                <w:szCs w:val="32"/>
              </w:rPr>
            </w:pPr>
          </w:p>
        </w:tc>
        <w:tc>
          <w:tcPr>
            <w:tcW w:w="1886" w:type="dxa"/>
            <w:noWrap w:val="0"/>
            <w:vAlign w:val="center"/>
          </w:tcPr>
          <w:p w14:paraId="3B450E8A">
            <w:pPr>
              <w:spacing w:line="440" w:lineRule="exact"/>
              <w:rPr>
                <w:rFonts w:hint="eastAsia" w:ascii="仿宋" w:hAnsi="仿宋" w:eastAsia="仿宋" w:cs="仿宋"/>
                <w:sz w:val="32"/>
                <w:szCs w:val="32"/>
              </w:rPr>
            </w:pPr>
          </w:p>
        </w:tc>
        <w:tc>
          <w:tcPr>
            <w:tcW w:w="1920" w:type="dxa"/>
            <w:noWrap w:val="0"/>
            <w:vAlign w:val="center"/>
          </w:tcPr>
          <w:p w14:paraId="54246EF9">
            <w:pPr>
              <w:spacing w:line="440" w:lineRule="exact"/>
              <w:rPr>
                <w:rFonts w:hint="eastAsia" w:ascii="仿宋" w:hAnsi="仿宋" w:eastAsia="仿宋" w:cs="仿宋"/>
                <w:sz w:val="32"/>
                <w:szCs w:val="32"/>
              </w:rPr>
            </w:pPr>
          </w:p>
        </w:tc>
        <w:tc>
          <w:tcPr>
            <w:tcW w:w="1337" w:type="dxa"/>
            <w:noWrap w:val="0"/>
            <w:vAlign w:val="center"/>
          </w:tcPr>
          <w:p w14:paraId="182F61FD">
            <w:pPr>
              <w:spacing w:line="440" w:lineRule="exact"/>
              <w:rPr>
                <w:rFonts w:hint="eastAsia" w:ascii="仿宋" w:hAnsi="仿宋" w:eastAsia="仿宋" w:cs="仿宋"/>
                <w:sz w:val="32"/>
                <w:szCs w:val="32"/>
              </w:rPr>
            </w:pPr>
          </w:p>
        </w:tc>
      </w:tr>
      <w:tr w14:paraId="4068E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92" w:type="dxa"/>
            <w:noWrap w:val="0"/>
            <w:vAlign w:val="center"/>
          </w:tcPr>
          <w:p w14:paraId="6F072B45">
            <w:pPr>
              <w:spacing w:line="440" w:lineRule="exact"/>
              <w:rPr>
                <w:rFonts w:hint="eastAsia" w:ascii="仿宋" w:hAnsi="仿宋" w:eastAsia="仿宋" w:cs="仿宋"/>
                <w:sz w:val="32"/>
                <w:szCs w:val="32"/>
              </w:rPr>
            </w:pPr>
          </w:p>
        </w:tc>
        <w:tc>
          <w:tcPr>
            <w:tcW w:w="1843" w:type="dxa"/>
            <w:noWrap w:val="0"/>
            <w:vAlign w:val="center"/>
          </w:tcPr>
          <w:p w14:paraId="739C6AF5">
            <w:pPr>
              <w:spacing w:line="440" w:lineRule="exact"/>
              <w:rPr>
                <w:rFonts w:hint="eastAsia" w:ascii="仿宋" w:hAnsi="仿宋" w:eastAsia="仿宋" w:cs="仿宋"/>
                <w:sz w:val="32"/>
                <w:szCs w:val="32"/>
              </w:rPr>
            </w:pPr>
          </w:p>
        </w:tc>
        <w:tc>
          <w:tcPr>
            <w:tcW w:w="1452" w:type="dxa"/>
            <w:noWrap w:val="0"/>
            <w:vAlign w:val="center"/>
          </w:tcPr>
          <w:p w14:paraId="66C29731">
            <w:pPr>
              <w:spacing w:line="440" w:lineRule="exact"/>
              <w:rPr>
                <w:rFonts w:hint="eastAsia" w:ascii="仿宋" w:hAnsi="仿宋" w:eastAsia="仿宋" w:cs="仿宋"/>
                <w:sz w:val="32"/>
                <w:szCs w:val="32"/>
              </w:rPr>
            </w:pPr>
          </w:p>
        </w:tc>
        <w:tc>
          <w:tcPr>
            <w:tcW w:w="1886" w:type="dxa"/>
            <w:noWrap w:val="0"/>
            <w:vAlign w:val="center"/>
          </w:tcPr>
          <w:p w14:paraId="1B409B1F">
            <w:pPr>
              <w:spacing w:line="440" w:lineRule="exact"/>
              <w:rPr>
                <w:rFonts w:hint="eastAsia" w:ascii="仿宋" w:hAnsi="仿宋" w:eastAsia="仿宋" w:cs="仿宋"/>
                <w:sz w:val="32"/>
                <w:szCs w:val="32"/>
              </w:rPr>
            </w:pPr>
          </w:p>
        </w:tc>
        <w:tc>
          <w:tcPr>
            <w:tcW w:w="1920" w:type="dxa"/>
            <w:noWrap w:val="0"/>
            <w:vAlign w:val="center"/>
          </w:tcPr>
          <w:p w14:paraId="57ACA74E">
            <w:pPr>
              <w:spacing w:line="440" w:lineRule="exact"/>
              <w:rPr>
                <w:rFonts w:hint="eastAsia" w:ascii="仿宋" w:hAnsi="仿宋" w:eastAsia="仿宋" w:cs="仿宋"/>
                <w:sz w:val="32"/>
                <w:szCs w:val="32"/>
              </w:rPr>
            </w:pPr>
          </w:p>
        </w:tc>
        <w:tc>
          <w:tcPr>
            <w:tcW w:w="1337" w:type="dxa"/>
            <w:noWrap w:val="0"/>
            <w:vAlign w:val="center"/>
          </w:tcPr>
          <w:p w14:paraId="2AC78AA7">
            <w:pPr>
              <w:spacing w:line="440" w:lineRule="exact"/>
              <w:rPr>
                <w:rFonts w:hint="eastAsia" w:ascii="仿宋" w:hAnsi="仿宋" w:eastAsia="仿宋" w:cs="仿宋"/>
                <w:sz w:val="32"/>
                <w:szCs w:val="32"/>
              </w:rPr>
            </w:pPr>
          </w:p>
        </w:tc>
      </w:tr>
      <w:tr w14:paraId="365F7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92" w:type="dxa"/>
            <w:noWrap w:val="0"/>
            <w:vAlign w:val="center"/>
          </w:tcPr>
          <w:p w14:paraId="2445FA26">
            <w:pPr>
              <w:spacing w:line="440" w:lineRule="exact"/>
              <w:rPr>
                <w:rFonts w:hint="eastAsia" w:ascii="仿宋" w:hAnsi="仿宋" w:eastAsia="仿宋" w:cs="仿宋"/>
                <w:sz w:val="32"/>
                <w:szCs w:val="32"/>
              </w:rPr>
            </w:pPr>
            <w:r>
              <w:rPr>
                <w:rFonts w:hint="eastAsia" w:ascii="仿宋" w:hAnsi="仿宋" w:eastAsia="仿宋" w:cs="仿宋"/>
                <w:sz w:val="32"/>
                <w:szCs w:val="32"/>
              </w:rPr>
              <w:t>…</w:t>
            </w:r>
          </w:p>
        </w:tc>
        <w:tc>
          <w:tcPr>
            <w:tcW w:w="1843" w:type="dxa"/>
            <w:noWrap w:val="0"/>
            <w:vAlign w:val="center"/>
          </w:tcPr>
          <w:p w14:paraId="6B68A5EF">
            <w:pPr>
              <w:spacing w:line="440" w:lineRule="exact"/>
              <w:rPr>
                <w:rFonts w:hint="eastAsia" w:ascii="仿宋" w:hAnsi="仿宋" w:eastAsia="仿宋" w:cs="仿宋"/>
                <w:sz w:val="32"/>
                <w:szCs w:val="32"/>
              </w:rPr>
            </w:pPr>
          </w:p>
        </w:tc>
        <w:tc>
          <w:tcPr>
            <w:tcW w:w="1452" w:type="dxa"/>
            <w:noWrap w:val="0"/>
            <w:vAlign w:val="center"/>
          </w:tcPr>
          <w:p w14:paraId="2F0D7CCB">
            <w:pPr>
              <w:spacing w:line="440" w:lineRule="exact"/>
              <w:rPr>
                <w:rFonts w:hint="eastAsia" w:ascii="仿宋" w:hAnsi="仿宋" w:eastAsia="仿宋" w:cs="仿宋"/>
                <w:sz w:val="32"/>
                <w:szCs w:val="32"/>
              </w:rPr>
            </w:pPr>
            <w:r>
              <w:rPr>
                <w:rFonts w:hint="eastAsia" w:ascii="仿宋" w:hAnsi="仿宋" w:eastAsia="仿宋" w:cs="仿宋"/>
                <w:sz w:val="32"/>
                <w:szCs w:val="32"/>
              </w:rPr>
              <w:t>…</w:t>
            </w:r>
          </w:p>
        </w:tc>
        <w:tc>
          <w:tcPr>
            <w:tcW w:w="1886" w:type="dxa"/>
            <w:noWrap w:val="0"/>
            <w:vAlign w:val="center"/>
          </w:tcPr>
          <w:p w14:paraId="6EDF417F">
            <w:pPr>
              <w:spacing w:line="440" w:lineRule="exact"/>
              <w:rPr>
                <w:rFonts w:hint="eastAsia" w:ascii="仿宋" w:hAnsi="仿宋" w:eastAsia="仿宋" w:cs="仿宋"/>
                <w:sz w:val="32"/>
                <w:szCs w:val="32"/>
              </w:rPr>
            </w:pPr>
            <w:r>
              <w:rPr>
                <w:rFonts w:hint="eastAsia" w:ascii="仿宋" w:hAnsi="仿宋" w:eastAsia="仿宋" w:cs="仿宋"/>
                <w:sz w:val="32"/>
                <w:szCs w:val="32"/>
              </w:rPr>
              <w:t>…</w:t>
            </w:r>
          </w:p>
        </w:tc>
        <w:tc>
          <w:tcPr>
            <w:tcW w:w="1920" w:type="dxa"/>
            <w:noWrap w:val="0"/>
            <w:vAlign w:val="center"/>
          </w:tcPr>
          <w:p w14:paraId="74B37722">
            <w:pPr>
              <w:spacing w:line="440" w:lineRule="exact"/>
              <w:rPr>
                <w:rFonts w:hint="eastAsia" w:ascii="仿宋" w:hAnsi="仿宋" w:eastAsia="仿宋" w:cs="仿宋"/>
                <w:sz w:val="32"/>
                <w:szCs w:val="32"/>
              </w:rPr>
            </w:pPr>
            <w:r>
              <w:rPr>
                <w:rFonts w:hint="eastAsia" w:ascii="仿宋" w:hAnsi="仿宋" w:eastAsia="仿宋" w:cs="仿宋"/>
                <w:sz w:val="32"/>
                <w:szCs w:val="32"/>
              </w:rPr>
              <w:t>…</w:t>
            </w:r>
          </w:p>
        </w:tc>
        <w:tc>
          <w:tcPr>
            <w:tcW w:w="1337" w:type="dxa"/>
            <w:noWrap w:val="0"/>
            <w:vAlign w:val="center"/>
          </w:tcPr>
          <w:p w14:paraId="7F1E11DD">
            <w:pPr>
              <w:spacing w:line="440" w:lineRule="exact"/>
              <w:rPr>
                <w:rFonts w:hint="eastAsia" w:ascii="仿宋" w:hAnsi="仿宋" w:eastAsia="仿宋" w:cs="仿宋"/>
                <w:sz w:val="32"/>
                <w:szCs w:val="32"/>
              </w:rPr>
            </w:pPr>
          </w:p>
        </w:tc>
      </w:tr>
    </w:tbl>
    <w:p w14:paraId="404654C0">
      <w:pPr>
        <w:spacing w:line="440" w:lineRule="exact"/>
        <w:ind w:firstLine="480" w:firstLineChars="200"/>
        <w:rPr>
          <w:rFonts w:hint="eastAsia" w:ascii="仿宋" w:hAnsi="仿宋" w:eastAsia="仿宋" w:cs="仿宋"/>
          <w:sz w:val="24"/>
        </w:rPr>
      </w:pPr>
    </w:p>
    <w:p w14:paraId="1DD18471">
      <w:pPr>
        <w:spacing w:line="579" w:lineRule="exact"/>
        <w:ind w:firstLine="560" w:firstLineChars="200"/>
        <w:rPr>
          <w:rFonts w:hint="eastAsia" w:ascii="仿宋" w:hAnsi="仿宋" w:eastAsia="仿宋" w:cs="仿宋"/>
          <w:b/>
          <w:sz w:val="28"/>
          <w:szCs w:val="28"/>
        </w:rPr>
      </w:pPr>
      <w:r>
        <w:rPr>
          <w:rFonts w:hint="eastAsia" w:ascii="仿宋" w:hAnsi="仿宋" w:eastAsia="仿宋" w:cs="仿宋"/>
          <w:sz w:val="28"/>
          <w:szCs w:val="28"/>
        </w:rPr>
        <w:t>我单位承诺以上填报内容真实。如不真实，将按照有关规定接受处理。</w:t>
      </w:r>
    </w:p>
    <w:p w14:paraId="023CA8F3">
      <w:pPr>
        <w:spacing w:line="400" w:lineRule="exact"/>
        <w:rPr>
          <w:rFonts w:hint="eastAsia" w:ascii="仿宋" w:hAnsi="仿宋" w:eastAsia="仿宋" w:cs="仿宋"/>
          <w:sz w:val="24"/>
        </w:rPr>
      </w:pPr>
      <w:r>
        <w:rPr>
          <w:rFonts w:hint="eastAsia" w:ascii="仿宋" w:hAnsi="仿宋" w:eastAsia="仿宋" w:cs="仿宋"/>
          <w:sz w:val="24"/>
        </w:rPr>
        <w:t>注：</w:t>
      </w:r>
    </w:p>
    <w:p w14:paraId="692178E4">
      <w:pPr>
        <w:spacing w:line="400" w:lineRule="exact"/>
        <w:ind w:firstLine="480" w:firstLineChars="200"/>
        <w:rPr>
          <w:rFonts w:hint="eastAsia" w:ascii="仿宋" w:hAnsi="仿宋" w:eastAsia="仿宋" w:cs="仿宋"/>
          <w:sz w:val="24"/>
        </w:rPr>
      </w:pPr>
    </w:p>
    <w:p w14:paraId="7278FF54">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仿宋" w:hAnsi="仿宋" w:eastAsia="仿宋" w:cs="仿宋"/>
          <w:b/>
          <w:bCs/>
          <w:sz w:val="24"/>
        </w:rPr>
      </w:pPr>
      <w:r>
        <w:rPr>
          <w:rFonts w:hint="eastAsia" w:ascii="仿宋" w:hAnsi="仿宋" w:eastAsia="仿宋" w:cs="仿宋"/>
          <w:b/>
          <w:bCs/>
          <w:sz w:val="24"/>
        </w:rPr>
        <w:t xml:space="preserve">1. </w:t>
      </w:r>
      <w:r>
        <w:rPr>
          <w:rFonts w:hint="eastAsia" w:ascii="仿宋" w:hAnsi="仿宋" w:eastAsia="仿宋" w:cs="仿宋"/>
          <w:b/>
          <w:bCs/>
          <w:sz w:val="24"/>
          <w:szCs w:val="24"/>
          <w:lang w:val="en-US" w:eastAsia="zh-CN"/>
        </w:rPr>
        <w:t>需按照商务部分评分表要求提供证明材料，</w:t>
      </w:r>
      <w:r>
        <w:rPr>
          <w:rFonts w:hint="eastAsia" w:ascii="仿宋" w:hAnsi="仿宋" w:eastAsia="仿宋" w:cs="仿宋"/>
          <w:b/>
          <w:bCs/>
          <w:sz w:val="24"/>
          <w:szCs w:val="24"/>
          <w:lang w:val="zh-CN"/>
        </w:rPr>
        <w:t>附在本表之后</w:t>
      </w:r>
      <w:r>
        <w:rPr>
          <w:rFonts w:hint="eastAsia" w:ascii="仿宋" w:hAnsi="仿宋" w:eastAsia="仿宋" w:cs="仿宋"/>
          <w:b/>
          <w:bCs/>
          <w:sz w:val="24"/>
        </w:rPr>
        <w:t>。</w:t>
      </w:r>
    </w:p>
    <w:p w14:paraId="0B4B9F84">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仿宋" w:hAnsi="仿宋" w:eastAsia="仿宋" w:cs="仿宋"/>
          <w:b/>
          <w:bCs/>
          <w:sz w:val="24"/>
        </w:rPr>
      </w:pPr>
      <w:r>
        <w:rPr>
          <w:rFonts w:hint="eastAsia" w:ascii="仿宋" w:hAnsi="仿宋" w:eastAsia="仿宋" w:cs="仿宋"/>
          <w:b/>
          <w:bCs/>
          <w:sz w:val="24"/>
        </w:rPr>
        <w:t>2. 业主评价证明（如有）。</w:t>
      </w:r>
    </w:p>
    <w:p w14:paraId="1B61C425">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仿宋" w:hAnsi="仿宋" w:eastAsia="仿宋" w:cs="仿宋"/>
          <w:b/>
          <w:bCs/>
          <w:sz w:val="24"/>
        </w:rPr>
      </w:pPr>
      <w:r>
        <w:rPr>
          <w:rFonts w:hint="eastAsia" w:ascii="仿宋" w:hAnsi="仿宋" w:eastAsia="仿宋" w:cs="仿宋"/>
          <w:b/>
          <w:bCs/>
          <w:sz w:val="24"/>
        </w:rPr>
        <w:t>3. 如近年来，</w:t>
      </w:r>
      <w:r>
        <w:rPr>
          <w:rFonts w:hint="eastAsia" w:ascii="仿宋" w:hAnsi="仿宋" w:eastAsia="仿宋" w:cs="仿宋"/>
          <w:b/>
          <w:bCs/>
          <w:sz w:val="24"/>
          <w:lang w:eastAsia="zh-CN"/>
        </w:rPr>
        <w:t>投标人</w:t>
      </w:r>
      <w:r>
        <w:rPr>
          <w:rFonts w:hint="eastAsia" w:ascii="仿宋" w:hAnsi="仿宋" w:eastAsia="仿宋" w:cs="仿宋"/>
          <w:b/>
          <w:bCs/>
          <w:sz w:val="24"/>
        </w:rPr>
        <w:t>法人机构发生合法变更或重组或法人名称变更时，应提供相关部门的合法批件或其他相关证明材料来证明其所附业绩的继承性。</w:t>
      </w:r>
    </w:p>
    <w:bookmarkEnd w:id="9"/>
    <w:p w14:paraId="5D685A69">
      <w:pPr>
        <w:spacing w:line="440" w:lineRule="exact"/>
        <w:rPr>
          <w:rFonts w:hint="eastAsia" w:ascii="仿宋" w:hAnsi="仿宋" w:eastAsia="仿宋" w:cs="仿宋"/>
          <w:b/>
          <w:sz w:val="28"/>
          <w:szCs w:val="28"/>
        </w:rPr>
      </w:pPr>
    </w:p>
    <w:p w14:paraId="7A50F8AC">
      <w:pPr>
        <w:jc w:val="center"/>
        <w:outlineLvl w:val="0"/>
        <w:rPr>
          <w:rFonts w:hint="eastAsia" w:ascii="仿宋" w:hAnsi="仿宋" w:eastAsia="仿宋" w:cs="仿宋"/>
          <w:b/>
          <w:sz w:val="32"/>
          <w:szCs w:val="32"/>
        </w:rPr>
      </w:pPr>
      <w:r>
        <w:rPr>
          <w:rFonts w:hint="eastAsia" w:ascii="仿宋" w:hAnsi="仿宋" w:eastAsia="仿宋" w:cs="仿宋"/>
          <w:b/>
          <w:sz w:val="30"/>
        </w:rPr>
        <w:br w:type="page"/>
      </w:r>
      <w:r>
        <w:rPr>
          <w:rFonts w:hint="eastAsia" w:ascii="仿宋" w:hAnsi="仿宋" w:eastAsia="仿宋" w:cs="仿宋"/>
          <w:b/>
          <w:sz w:val="32"/>
          <w:szCs w:val="32"/>
        </w:rPr>
        <w:t>（</w:t>
      </w:r>
      <w:r>
        <w:rPr>
          <w:rFonts w:hint="eastAsia" w:ascii="仿宋" w:hAnsi="仿宋" w:eastAsia="仿宋" w:cs="仿宋"/>
          <w:b/>
          <w:sz w:val="32"/>
          <w:szCs w:val="32"/>
          <w:lang w:val="en-US" w:eastAsia="zh-CN"/>
        </w:rPr>
        <w:t>六</w:t>
      </w:r>
      <w:r>
        <w:rPr>
          <w:rFonts w:hint="eastAsia" w:ascii="仿宋" w:hAnsi="仿宋" w:eastAsia="仿宋" w:cs="仿宋"/>
          <w:b/>
          <w:sz w:val="32"/>
          <w:szCs w:val="32"/>
        </w:rPr>
        <w:t>）项目</w:t>
      </w:r>
      <w:r>
        <w:rPr>
          <w:rFonts w:hint="eastAsia" w:ascii="仿宋" w:hAnsi="仿宋" w:eastAsia="仿宋" w:cs="仿宋"/>
          <w:b/>
          <w:sz w:val="32"/>
          <w:szCs w:val="32"/>
          <w:lang w:val="en-US" w:eastAsia="zh-CN"/>
        </w:rPr>
        <w:t>服务</w:t>
      </w:r>
      <w:r>
        <w:rPr>
          <w:rFonts w:hint="eastAsia" w:ascii="仿宋" w:hAnsi="仿宋" w:eastAsia="仿宋" w:cs="仿宋"/>
          <w:b/>
          <w:sz w:val="32"/>
          <w:szCs w:val="32"/>
        </w:rPr>
        <w:t>方案</w:t>
      </w:r>
    </w:p>
    <w:p w14:paraId="07965D57">
      <w:pPr>
        <w:spacing w:line="579" w:lineRule="exact"/>
        <w:jc w:val="center"/>
        <w:rPr>
          <w:rFonts w:hint="eastAsia" w:ascii="仿宋" w:hAnsi="仿宋" w:eastAsia="仿宋" w:cs="仿宋"/>
          <w:b/>
          <w:sz w:val="32"/>
          <w:szCs w:val="32"/>
        </w:rPr>
      </w:pPr>
      <w:r>
        <w:rPr>
          <w:rFonts w:hint="eastAsia" w:ascii="仿宋" w:hAnsi="仿宋" w:eastAsia="仿宋" w:cs="仿宋"/>
          <w:b/>
          <w:sz w:val="32"/>
          <w:szCs w:val="32"/>
        </w:rPr>
        <w:t>（根据需要编写，格式自制）</w:t>
      </w:r>
    </w:p>
    <w:p w14:paraId="263F4D6C">
      <w:pPr>
        <w:spacing w:line="360" w:lineRule="exact"/>
        <w:rPr>
          <w:rFonts w:hint="eastAsia" w:ascii="仿宋" w:hAnsi="仿宋" w:eastAsia="仿宋" w:cs="仿宋"/>
          <w:sz w:val="24"/>
        </w:rPr>
      </w:pPr>
    </w:p>
    <w:p w14:paraId="08D1221C">
      <w:pPr>
        <w:spacing w:line="4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本部分内容是</w:t>
      </w:r>
      <w:r>
        <w:rPr>
          <w:rFonts w:hint="eastAsia" w:ascii="仿宋" w:hAnsi="仿宋" w:eastAsia="仿宋" w:cs="仿宋"/>
          <w:b/>
          <w:sz w:val="32"/>
          <w:szCs w:val="32"/>
          <w:lang w:eastAsia="zh-CN"/>
        </w:rPr>
        <w:t>投标人</w:t>
      </w:r>
      <w:r>
        <w:rPr>
          <w:rFonts w:hint="eastAsia" w:ascii="仿宋" w:hAnsi="仿宋" w:eastAsia="仿宋" w:cs="仿宋"/>
          <w:b/>
          <w:sz w:val="32"/>
          <w:szCs w:val="32"/>
        </w:rPr>
        <w:t>根据项目需求</w:t>
      </w: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商务技术部分评分内容</w:t>
      </w:r>
      <w:r>
        <w:rPr>
          <w:rFonts w:hint="eastAsia" w:ascii="仿宋" w:hAnsi="仿宋" w:eastAsia="仿宋" w:cs="仿宋"/>
          <w:b/>
          <w:sz w:val="32"/>
          <w:szCs w:val="32"/>
        </w:rPr>
        <w:t>对其投标项目</w:t>
      </w:r>
      <w:r>
        <w:rPr>
          <w:rFonts w:hint="eastAsia" w:ascii="仿宋" w:hAnsi="仿宋" w:eastAsia="仿宋" w:cs="仿宋"/>
          <w:b/>
          <w:sz w:val="32"/>
          <w:szCs w:val="32"/>
          <w:lang w:val="en-US" w:eastAsia="zh-CN"/>
        </w:rPr>
        <w:t>服务</w:t>
      </w:r>
      <w:r>
        <w:rPr>
          <w:rFonts w:hint="eastAsia" w:ascii="仿宋" w:hAnsi="仿宋" w:eastAsia="仿宋" w:cs="仿宋"/>
          <w:b/>
          <w:sz w:val="32"/>
          <w:szCs w:val="32"/>
        </w:rPr>
        <w:t>方案的详细描述，由</w:t>
      </w:r>
      <w:r>
        <w:rPr>
          <w:rFonts w:hint="eastAsia" w:ascii="仿宋" w:hAnsi="仿宋" w:eastAsia="仿宋" w:cs="仿宋"/>
          <w:b/>
          <w:sz w:val="32"/>
          <w:szCs w:val="32"/>
          <w:lang w:eastAsia="zh-CN"/>
        </w:rPr>
        <w:t>投标人</w:t>
      </w:r>
      <w:r>
        <w:rPr>
          <w:rFonts w:hint="eastAsia" w:ascii="仿宋" w:hAnsi="仿宋" w:eastAsia="仿宋" w:cs="仿宋"/>
          <w:b/>
          <w:sz w:val="32"/>
          <w:szCs w:val="32"/>
        </w:rPr>
        <w:t>自主编写。</w:t>
      </w:r>
    </w:p>
    <w:p w14:paraId="7D44FFF3">
      <w:pPr>
        <w:pStyle w:val="6"/>
        <w:spacing w:line="360" w:lineRule="auto"/>
        <w:rPr>
          <w:rFonts w:hint="eastAsia" w:ascii="仿宋" w:hAnsi="仿宋" w:eastAsia="仿宋" w:cs="仿宋"/>
          <w:bCs/>
          <w:sz w:val="32"/>
          <w:szCs w:val="32"/>
        </w:rPr>
      </w:pPr>
    </w:p>
    <w:p w14:paraId="498C34DF">
      <w:pPr>
        <w:rPr>
          <w:rFonts w:hint="eastAsia" w:ascii="仿宋" w:hAnsi="仿宋" w:eastAsia="仿宋" w:cs="仿宋"/>
          <w:bCs/>
          <w:sz w:val="32"/>
          <w:szCs w:val="32"/>
        </w:rPr>
      </w:pPr>
    </w:p>
    <w:p w14:paraId="54D5726B">
      <w:pPr>
        <w:rPr>
          <w:rFonts w:hint="eastAsia" w:ascii="仿宋" w:hAnsi="仿宋" w:eastAsia="仿宋" w:cs="仿宋"/>
          <w:bCs/>
          <w:sz w:val="32"/>
          <w:szCs w:val="32"/>
        </w:rPr>
      </w:pPr>
    </w:p>
    <w:p w14:paraId="6E7C68F1">
      <w:pPr>
        <w:rPr>
          <w:rFonts w:hint="eastAsia" w:ascii="仿宋" w:hAnsi="仿宋" w:eastAsia="仿宋" w:cs="仿宋"/>
          <w:bCs/>
          <w:sz w:val="32"/>
          <w:szCs w:val="32"/>
        </w:rPr>
      </w:pPr>
    </w:p>
    <w:p w14:paraId="0CEC0055">
      <w:pPr>
        <w:rPr>
          <w:rFonts w:hint="eastAsia" w:ascii="仿宋" w:hAnsi="仿宋" w:eastAsia="仿宋" w:cs="仿宋"/>
          <w:bCs/>
          <w:sz w:val="32"/>
          <w:szCs w:val="32"/>
        </w:rPr>
      </w:pPr>
    </w:p>
    <w:p w14:paraId="3658ACFF">
      <w:pPr>
        <w:rPr>
          <w:rFonts w:hint="eastAsia" w:ascii="仿宋" w:hAnsi="仿宋" w:eastAsia="仿宋" w:cs="仿宋"/>
          <w:bCs/>
          <w:sz w:val="32"/>
          <w:szCs w:val="32"/>
        </w:rPr>
      </w:pPr>
    </w:p>
    <w:p w14:paraId="53C1A0E3">
      <w:pPr>
        <w:rPr>
          <w:rFonts w:hint="eastAsia" w:ascii="仿宋" w:hAnsi="仿宋" w:eastAsia="仿宋" w:cs="仿宋"/>
          <w:bCs/>
          <w:sz w:val="32"/>
          <w:szCs w:val="32"/>
        </w:rPr>
      </w:pPr>
    </w:p>
    <w:p w14:paraId="3C52ED23">
      <w:pPr>
        <w:rPr>
          <w:rFonts w:hint="eastAsia" w:ascii="仿宋" w:hAnsi="仿宋" w:eastAsia="仿宋" w:cs="仿宋"/>
          <w:bCs/>
          <w:sz w:val="32"/>
          <w:szCs w:val="32"/>
        </w:rPr>
      </w:pPr>
    </w:p>
    <w:p w14:paraId="21AEF36D">
      <w:pPr>
        <w:pStyle w:val="6"/>
        <w:spacing w:line="360" w:lineRule="auto"/>
        <w:ind w:left="3150" w:leftChars="1500"/>
        <w:rPr>
          <w:rFonts w:hint="eastAsia" w:ascii="仿宋" w:hAnsi="仿宋" w:eastAsia="仿宋" w:cs="仿宋"/>
          <w:bCs/>
          <w:sz w:val="32"/>
          <w:szCs w:val="32"/>
        </w:rPr>
      </w:pPr>
    </w:p>
    <w:p w14:paraId="23673AED">
      <w:pPr>
        <w:pStyle w:val="6"/>
        <w:spacing w:line="360" w:lineRule="auto"/>
        <w:ind w:left="3150" w:leftChars="1500"/>
        <w:jc w:val="right"/>
        <w:rPr>
          <w:rFonts w:hint="eastAsia" w:ascii="仿宋" w:hAnsi="仿宋" w:eastAsia="仿宋" w:cs="仿宋"/>
          <w:bCs/>
          <w:sz w:val="32"/>
          <w:szCs w:val="32"/>
          <w:u w:val="single"/>
        </w:rPr>
      </w:pPr>
      <w:r>
        <w:rPr>
          <w:rFonts w:hint="eastAsia" w:ascii="仿宋" w:hAnsi="仿宋" w:eastAsia="仿宋" w:cs="仿宋"/>
          <w:bCs/>
          <w:sz w:val="32"/>
          <w:szCs w:val="32"/>
          <w:lang w:eastAsia="zh-CN"/>
        </w:rPr>
        <w:t>投标人</w:t>
      </w:r>
      <w:r>
        <w:rPr>
          <w:rFonts w:hint="eastAsia" w:ascii="仿宋" w:hAnsi="仿宋" w:eastAsia="仿宋" w:cs="仿宋"/>
          <w:bCs/>
          <w:sz w:val="32"/>
          <w:szCs w:val="32"/>
        </w:rPr>
        <w:t>：</w:t>
      </w:r>
      <w:r>
        <w:rPr>
          <w:rFonts w:hint="eastAsia" w:ascii="仿宋" w:hAnsi="仿宋" w:eastAsia="仿宋" w:cs="仿宋"/>
          <w:bCs/>
          <w:sz w:val="32"/>
          <w:szCs w:val="32"/>
          <w:u w:val="single"/>
        </w:rPr>
        <w:t>（全称）（盖章）</w:t>
      </w:r>
    </w:p>
    <w:p w14:paraId="3F3FEEF8">
      <w:pPr>
        <w:pStyle w:val="6"/>
        <w:spacing w:line="360" w:lineRule="auto"/>
        <w:ind w:left="3150" w:leftChars="1500"/>
        <w:jc w:val="right"/>
        <w:rPr>
          <w:rFonts w:hint="eastAsia" w:ascii="仿宋" w:hAnsi="仿宋" w:eastAsia="仿宋" w:cs="仿宋"/>
          <w:bCs/>
          <w:sz w:val="32"/>
          <w:szCs w:val="32"/>
          <w:u w:val="single"/>
          <w:lang w:eastAsia="zh-CN"/>
        </w:rPr>
      </w:pPr>
      <w:r>
        <w:rPr>
          <w:rFonts w:hint="eastAsia" w:ascii="仿宋" w:hAnsi="仿宋" w:eastAsia="仿宋" w:cs="仿宋"/>
          <w:bCs/>
          <w:sz w:val="32"/>
          <w:szCs w:val="32"/>
          <w:lang w:eastAsia="zh-CN"/>
        </w:rPr>
        <w:t>法定代表人签字或盖章/授权委托人签字：</w:t>
      </w:r>
    </w:p>
    <w:p w14:paraId="3C328672">
      <w:pPr>
        <w:pStyle w:val="6"/>
        <w:spacing w:line="360" w:lineRule="auto"/>
        <w:ind w:left="3150" w:leftChars="1500"/>
        <w:jc w:val="right"/>
        <w:rPr>
          <w:rFonts w:hint="eastAsia" w:ascii="仿宋" w:hAnsi="仿宋" w:eastAsia="仿宋" w:cs="仿宋"/>
          <w:sz w:val="32"/>
          <w:szCs w:val="32"/>
          <w:lang w:eastAsia="zh-CN"/>
        </w:rPr>
      </w:pPr>
      <w:r>
        <w:rPr>
          <w:rFonts w:hint="eastAsia" w:ascii="仿宋" w:hAnsi="仿宋" w:eastAsia="仿宋" w:cs="仿宋"/>
          <w:sz w:val="32"/>
          <w:szCs w:val="32"/>
        </w:rPr>
        <w:t>日 期：</w:t>
      </w:r>
      <w:r>
        <w:rPr>
          <w:rFonts w:hint="eastAsia" w:ascii="仿宋" w:hAnsi="仿宋" w:eastAsia="仿宋" w:cs="仿宋"/>
          <w:bCs/>
          <w:sz w:val="32"/>
          <w:szCs w:val="32"/>
          <w:lang w:eastAsia="zh-CN"/>
        </w:rPr>
        <w:t>2025年  月  日</w:t>
      </w:r>
    </w:p>
    <w:p w14:paraId="38E32250">
      <w:pPr>
        <w:pStyle w:val="32"/>
        <w:spacing w:line="240" w:lineRule="atLeast"/>
        <w:rPr>
          <w:rFonts w:hint="eastAsia" w:ascii="仿宋" w:hAnsi="仿宋" w:eastAsia="仿宋" w:cs="仿宋"/>
          <w:b/>
          <w:color w:val="auto"/>
          <w:sz w:val="28"/>
        </w:rPr>
      </w:pPr>
      <w:r>
        <w:rPr>
          <w:rFonts w:hint="eastAsia" w:ascii="仿宋" w:hAnsi="仿宋" w:eastAsia="仿宋" w:cs="仿宋"/>
          <w:b/>
          <w:color w:val="auto"/>
          <w:sz w:val="28"/>
        </w:rPr>
        <w:br w:type="page"/>
      </w:r>
    </w:p>
    <w:p w14:paraId="36D7594D">
      <w:pPr>
        <w:jc w:val="center"/>
        <w:rPr>
          <w:rFonts w:hint="eastAsia" w:ascii="仿宋" w:hAnsi="仿宋" w:eastAsia="仿宋" w:cs="仿宋"/>
          <w:b/>
          <w:bCs/>
          <w:sz w:val="28"/>
          <w:szCs w:val="28"/>
        </w:rPr>
      </w:pPr>
      <w:r>
        <w:rPr>
          <w:rFonts w:hint="eastAsia" w:ascii="仿宋" w:hAnsi="仿宋" w:eastAsia="仿宋" w:cs="仿宋"/>
          <w:b/>
          <w:bCs/>
          <w:sz w:val="32"/>
          <w:szCs w:val="32"/>
          <w:lang w:val="en-US" w:eastAsia="zh-CN"/>
        </w:rPr>
        <w:t>拟派</w:t>
      </w:r>
      <w:r>
        <w:rPr>
          <w:rFonts w:hint="eastAsia" w:ascii="仿宋" w:hAnsi="仿宋" w:eastAsia="仿宋" w:cs="仿宋"/>
          <w:b/>
          <w:bCs/>
          <w:sz w:val="32"/>
          <w:szCs w:val="32"/>
        </w:rPr>
        <w:t>人员</w:t>
      </w:r>
    </w:p>
    <w:p w14:paraId="3C5932F4">
      <w:pPr>
        <w:jc w:val="center"/>
        <w:rPr>
          <w:rFonts w:hint="eastAsia" w:ascii="仿宋" w:hAnsi="仿宋" w:eastAsia="仿宋" w:cs="仿宋"/>
          <w:bCs/>
          <w:sz w:val="28"/>
          <w:szCs w:val="28"/>
        </w:rPr>
      </w:pPr>
      <w:r>
        <w:rPr>
          <w:rFonts w:hint="eastAsia" w:ascii="仿宋" w:hAnsi="仿宋" w:eastAsia="仿宋" w:cs="仿宋"/>
          <w:bCs/>
          <w:sz w:val="28"/>
          <w:szCs w:val="28"/>
        </w:rPr>
        <w:t>附表一  项目负责人</w:t>
      </w:r>
      <w:bookmarkStart w:id="10" w:name="_Hlk35426501"/>
      <w:r>
        <w:rPr>
          <w:rFonts w:hint="eastAsia" w:ascii="仿宋" w:hAnsi="仿宋" w:eastAsia="仿宋" w:cs="仿宋"/>
          <w:bCs/>
          <w:sz w:val="28"/>
          <w:szCs w:val="28"/>
        </w:rPr>
        <w:t>（或技术服务人）</w:t>
      </w:r>
    </w:p>
    <w:p w14:paraId="5F8E6FA5">
      <w:pPr>
        <w:jc w:val="center"/>
        <w:rPr>
          <w:rFonts w:hint="eastAsia" w:ascii="仿宋" w:hAnsi="仿宋" w:eastAsia="仿宋" w:cs="仿宋"/>
          <w:b/>
          <w:bCs w:val="0"/>
          <w:sz w:val="28"/>
          <w:szCs w:val="28"/>
        </w:rPr>
      </w:pPr>
      <w:r>
        <w:rPr>
          <w:rFonts w:hint="eastAsia" w:ascii="仿宋" w:hAnsi="仿宋" w:eastAsia="仿宋" w:cs="仿宋"/>
          <w:b/>
          <w:bCs w:val="0"/>
          <w:sz w:val="28"/>
          <w:szCs w:val="28"/>
        </w:rPr>
        <w:t>（本表格式仅供参考，也可根据项目情况自行编制本表）</w:t>
      </w:r>
      <w:bookmarkEnd w:id="10"/>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892"/>
        <w:gridCol w:w="1285"/>
        <w:gridCol w:w="1320"/>
        <w:gridCol w:w="2623"/>
        <w:gridCol w:w="1972"/>
      </w:tblGrid>
      <w:tr w14:paraId="314C7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5" w:type="dxa"/>
            <w:noWrap w:val="0"/>
            <w:vAlign w:val="center"/>
          </w:tcPr>
          <w:p w14:paraId="27640E1E">
            <w:pPr>
              <w:jc w:val="center"/>
              <w:rPr>
                <w:rFonts w:hint="eastAsia" w:ascii="仿宋" w:hAnsi="仿宋" w:eastAsia="仿宋" w:cs="仿宋"/>
                <w:sz w:val="32"/>
                <w:szCs w:val="32"/>
              </w:rPr>
            </w:pPr>
            <w:r>
              <w:rPr>
                <w:rFonts w:hint="eastAsia" w:ascii="仿宋" w:hAnsi="仿宋" w:eastAsia="仿宋" w:cs="仿宋"/>
                <w:sz w:val="32"/>
                <w:szCs w:val="32"/>
              </w:rPr>
              <w:t>姓  名</w:t>
            </w:r>
          </w:p>
        </w:tc>
        <w:tc>
          <w:tcPr>
            <w:tcW w:w="892" w:type="dxa"/>
            <w:noWrap w:val="0"/>
            <w:vAlign w:val="center"/>
          </w:tcPr>
          <w:p w14:paraId="41FEA1F3">
            <w:pPr>
              <w:jc w:val="center"/>
              <w:rPr>
                <w:rFonts w:hint="eastAsia" w:ascii="仿宋" w:hAnsi="仿宋" w:eastAsia="仿宋" w:cs="仿宋"/>
                <w:sz w:val="32"/>
                <w:szCs w:val="32"/>
              </w:rPr>
            </w:pPr>
          </w:p>
        </w:tc>
        <w:tc>
          <w:tcPr>
            <w:tcW w:w="1285" w:type="dxa"/>
            <w:noWrap w:val="0"/>
            <w:vAlign w:val="center"/>
          </w:tcPr>
          <w:p w14:paraId="0E99EE54">
            <w:pPr>
              <w:jc w:val="center"/>
              <w:rPr>
                <w:rFonts w:hint="eastAsia" w:ascii="仿宋" w:hAnsi="仿宋" w:eastAsia="仿宋" w:cs="仿宋"/>
                <w:sz w:val="32"/>
                <w:szCs w:val="32"/>
              </w:rPr>
            </w:pPr>
            <w:r>
              <w:rPr>
                <w:rFonts w:hint="eastAsia" w:ascii="仿宋" w:hAnsi="仿宋" w:eastAsia="仿宋" w:cs="仿宋"/>
                <w:sz w:val="32"/>
                <w:szCs w:val="32"/>
              </w:rPr>
              <w:t>年  龄</w:t>
            </w:r>
          </w:p>
        </w:tc>
        <w:tc>
          <w:tcPr>
            <w:tcW w:w="1320" w:type="dxa"/>
            <w:noWrap w:val="0"/>
            <w:vAlign w:val="center"/>
          </w:tcPr>
          <w:p w14:paraId="784B4589">
            <w:pPr>
              <w:jc w:val="center"/>
              <w:rPr>
                <w:rFonts w:hint="eastAsia" w:ascii="仿宋" w:hAnsi="仿宋" w:eastAsia="仿宋" w:cs="仿宋"/>
                <w:sz w:val="32"/>
                <w:szCs w:val="32"/>
              </w:rPr>
            </w:pPr>
          </w:p>
        </w:tc>
        <w:tc>
          <w:tcPr>
            <w:tcW w:w="2623" w:type="dxa"/>
            <w:noWrap w:val="0"/>
            <w:vAlign w:val="center"/>
          </w:tcPr>
          <w:p w14:paraId="051BB554">
            <w:pPr>
              <w:jc w:val="center"/>
              <w:rPr>
                <w:rFonts w:hint="eastAsia" w:ascii="仿宋" w:hAnsi="仿宋" w:eastAsia="仿宋" w:cs="仿宋"/>
                <w:sz w:val="32"/>
                <w:szCs w:val="32"/>
              </w:rPr>
            </w:pPr>
            <w:r>
              <w:rPr>
                <w:rFonts w:hint="eastAsia" w:ascii="仿宋" w:hAnsi="仿宋" w:eastAsia="仿宋" w:cs="仿宋"/>
                <w:sz w:val="32"/>
                <w:szCs w:val="32"/>
              </w:rPr>
              <w:t>学历</w:t>
            </w:r>
          </w:p>
        </w:tc>
        <w:tc>
          <w:tcPr>
            <w:tcW w:w="1972" w:type="dxa"/>
            <w:noWrap w:val="0"/>
            <w:vAlign w:val="center"/>
          </w:tcPr>
          <w:p w14:paraId="697A6C6C">
            <w:pPr>
              <w:jc w:val="center"/>
              <w:rPr>
                <w:rFonts w:hint="eastAsia" w:ascii="仿宋" w:hAnsi="仿宋" w:eastAsia="仿宋" w:cs="仿宋"/>
                <w:sz w:val="32"/>
                <w:szCs w:val="32"/>
              </w:rPr>
            </w:pPr>
          </w:p>
        </w:tc>
      </w:tr>
      <w:tr w14:paraId="31D8B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5" w:type="dxa"/>
            <w:noWrap w:val="0"/>
            <w:vAlign w:val="center"/>
          </w:tcPr>
          <w:p w14:paraId="488BDBFA">
            <w:pPr>
              <w:jc w:val="center"/>
              <w:rPr>
                <w:rFonts w:hint="eastAsia" w:ascii="仿宋" w:hAnsi="仿宋" w:eastAsia="仿宋" w:cs="仿宋"/>
                <w:sz w:val="32"/>
                <w:szCs w:val="32"/>
              </w:rPr>
            </w:pPr>
            <w:r>
              <w:rPr>
                <w:rFonts w:hint="eastAsia" w:ascii="仿宋" w:hAnsi="仿宋" w:eastAsia="仿宋" w:cs="仿宋"/>
                <w:sz w:val="32"/>
                <w:szCs w:val="32"/>
              </w:rPr>
              <w:t>职  称</w:t>
            </w:r>
          </w:p>
        </w:tc>
        <w:tc>
          <w:tcPr>
            <w:tcW w:w="892" w:type="dxa"/>
            <w:noWrap w:val="0"/>
            <w:vAlign w:val="center"/>
          </w:tcPr>
          <w:p w14:paraId="06A4EDE2">
            <w:pPr>
              <w:jc w:val="center"/>
              <w:rPr>
                <w:rFonts w:hint="eastAsia" w:ascii="仿宋" w:hAnsi="仿宋" w:eastAsia="仿宋" w:cs="仿宋"/>
                <w:sz w:val="32"/>
                <w:szCs w:val="32"/>
              </w:rPr>
            </w:pPr>
          </w:p>
        </w:tc>
        <w:tc>
          <w:tcPr>
            <w:tcW w:w="1285" w:type="dxa"/>
            <w:noWrap w:val="0"/>
            <w:vAlign w:val="center"/>
          </w:tcPr>
          <w:p w14:paraId="1E4304CF">
            <w:pPr>
              <w:jc w:val="center"/>
              <w:rPr>
                <w:rFonts w:hint="eastAsia" w:ascii="仿宋" w:hAnsi="仿宋" w:eastAsia="仿宋" w:cs="仿宋"/>
                <w:sz w:val="32"/>
                <w:szCs w:val="32"/>
              </w:rPr>
            </w:pPr>
            <w:r>
              <w:rPr>
                <w:rFonts w:hint="eastAsia" w:ascii="仿宋" w:hAnsi="仿宋" w:eastAsia="仿宋" w:cs="仿宋"/>
                <w:sz w:val="32"/>
                <w:szCs w:val="32"/>
              </w:rPr>
              <w:t>职  务</w:t>
            </w:r>
          </w:p>
        </w:tc>
        <w:tc>
          <w:tcPr>
            <w:tcW w:w="1320" w:type="dxa"/>
            <w:noWrap w:val="0"/>
            <w:vAlign w:val="center"/>
          </w:tcPr>
          <w:p w14:paraId="5A56AF75">
            <w:pPr>
              <w:jc w:val="center"/>
              <w:rPr>
                <w:rFonts w:hint="eastAsia" w:ascii="仿宋" w:hAnsi="仿宋" w:eastAsia="仿宋" w:cs="仿宋"/>
                <w:sz w:val="32"/>
                <w:szCs w:val="32"/>
              </w:rPr>
            </w:pPr>
          </w:p>
        </w:tc>
        <w:tc>
          <w:tcPr>
            <w:tcW w:w="2623" w:type="dxa"/>
            <w:noWrap w:val="0"/>
            <w:vAlign w:val="center"/>
          </w:tcPr>
          <w:p w14:paraId="32801D9C">
            <w:pPr>
              <w:jc w:val="center"/>
              <w:rPr>
                <w:rFonts w:hint="eastAsia" w:ascii="仿宋" w:hAnsi="仿宋" w:eastAsia="仿宋" w:cs="仿宋"/>
                <w:sz w:val="32"/>
                <w:szCs w:val="32"/>
              </w:rPr>
            </w:pPr>
            <w:r>
              <w:rPr>
                <w:rFonts w:hint="eastAsia" w:ascii="仿宋" w:hAnsi="仿宋" w:eastAsia="仿宋" w:cs="仿宋"/>
                <w:sz w:val="32"/>
                <w:szCs w:val="32"/>
              </w:rPr>
              <w:t>拟在本工程任职</w:t>
            </w:r>
          </w:p>
        </w:tc>
        <w:tc>
          <w:tcPr>
            <w:tcW w:w="1972" w:type="dxa"/>
            <w:noWrap w:val="0"/>
            <w:vAlign w:val="center"/>
          </w:tcPr>
          <w:p w14:paraId="5C917F6D">
            <w:pPr>
              <w:jc w:val="center"/>
              <w:rPr>
                <w:rFonts w:hint="eastAsia" w:ascii="仿宋" w:hAnsi="仿宋" w:eastAsia="仿宋" w:cs="仿宋"/>
                <w:sz w:val="32"/>
                <w:szCs w:val="32"/>
              </w:rPr>
            </w:pPr>
            <w:r>
              <w:rPr>
                <w:rFonts w:hint="eastAsia" w:ascii="仿宋" w:hAnsi="仿宋" w:eastAsia="仿宋" w:cs="仿宋"/>
                <w:sz w:val="32"/>
                <w:szCs w:val="32"/>
              </w:rPr>
              <w:t>项目经理</w:t>
            </w:r>
          </w:p>
        </w:tc>
      </w:tr>
      <w:tr w14:paraId="3369B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92" w:type="dxa"/>
            <w:gridSpan w:val="3"/>
            <w:noWrap w:val="0"/>
            <w:vAlign w:val="center"/>
          </w:tcPr>
          <w:p w14:paraId="1E2ABF30">
            <w:pPr>
              <w:jc w:val="center"/>
              <w:rPr>
                <w:rFonts w:hint="eastAsia" w:ascii="仿宋" w:hAnsi="仿宋" w:eastAsia="仿宋" w:cs="仿宋"/>
                <w:sz w:val="32"/>
                <w:szCs w:val="32"/>
              </w:rPr>
            </w:pPr>
            <w:r>
              <w:rPr>
                <w:rFonts w:hint="eastAsia" w:ascii="仿宋" w:hAnsi="仿宋" w:eastAsia="仿宋" w:cs="仿宋"/>
                <w:sz w:val="32"/>
                <w:szCs w:val="32"/>
              </w:rPr>
              <w:t>证书级别</w:t>
            </w:r>
          </w:p>
        </w:tc>
        <w:tc>
          <w:tcPr>
            <w:tcW w:w="1320" w:type="dxa"/>
            <w:noWrap w:val="0"/>
            <w:vAlign w:val="center"/>
          </w:tcPr>
          <w:p w14:paraId="62B6D472">
            <w:pPr>
              <w:jc w:val="center"/>
              <w:rPr>
                <w:rFonts w:hint="eastAsia" w:ascii="仿宋" w:hAnsi="仿宋" w:eastAsia="仿宋" w:cs="仿宋"/>
                <w:sz w:val="32"/>
                <w:szCs w:val="32"/>
              </w:rPr>
            </w:pPr>
            <w:r>
              <w:rPr>
                <w:rFonts w:hint="eastAsia" w:ascii="仿宋" w:hAnsi="仿宋" w:eastAsia="仿宋" w:cs="仿宋"/>
                <w:sz w:val="32"/>
                <w:szCs w:val="32"/>
              </w:rPr>
              <w:t xml:space="preserve">      </w:t>
            </w:r>
          </w:p>
        </w:tc>
        <w:tc>
          <w:tcPr>
            <w:tcW w:w="2623" w:type="dxa"/>
            <w:noWrap w:val="0"/>
            <w:vAlign w:val="center"/>
          </w:tcPr>
          <w:p w14:paraId="6474A609">
            <w:pPr>
              <w:jc w:val="center"/>
              <w:rPr>
                <w:rFonts w:hint="eastAsia" w:ascii="仿宋" w:hAnsi="仿宋" w:eastAsia="仿宋" w:cs="仿宋"/>
                <w:sz w:val="32"/>
                <w:szCs w:val="32"/>
              </w:rPr>
            </w:pPr>
            <w:r>
              <w:rPr>
                <w:rFonts w:hint="eastAsia" w:ascii="仿宋" w:hAnsi="仿宋" w:eastAsia="仿宋" w:cs="仿宋"/>
                <w:sz w:val="32"/>
                <w:szCs w:val="32"/>
              </w:rPr>
              <w:t>专业</w:t>
            </w:r>
          </w:p>
        </w:tc>
        <w:tc>
          <w:tcPr>
            <w:tcW w:w="1972" w:type="dxa"/>
            <w:noWrap w:val="0"/>
            <w:vAlign w:val="center"/>
          </w:tcPr>
          <w:p w14:paraId="66FEB227">
            <w:pPr>
              <w:jc w:val="center"/>
              <w:rPr>
                <w:rFonts w:hint="eastAsia" w:ascii="仿宋" w:hAnsi="仿宋" w:eastAsia="仿宋" w:cs="仿宋"/>
                <w:sz w:val="32"/>
                <w:szCs w:val="32"/>
              </w:rPr>
            </w:pPr>
          </w:p>
        </w:tc>
      </w:tr>
      <w:tr w14:paraId="1AF08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92" w:type="dxa"/>
            <w:gridSpan w:val="3"/>
            <w:noWrap w:val="0"/>
            <w:vAlign w:val="center"/>
          </w:tcPr>
          <w:p w14:paraId="2EE02F84">
            <w:pPr>
              <w:jc w:val="center"/>
              <w:rPr>
                <w:rFonts w:hint="eastAsia" w:ascii="仿宋" w:hAnsi="仿宋" w:eastAsia="仿宋" w:cs="仿宋"/>
                <w:sz w:val="32"/>
                <w:szCs w:val="32"/>
              </w:rPr>
            </w:pPr>
            <w:r>
              <w:rPr>
                <w:rFonts w:hint="eastAsia" w:ascii="仿宋" w:hAnsi="仿宋" w:eastAsia="仿宋" w:cs="仿宋"/>
                <w:sz w:val="32"/>
                <w:szCs w:val="32"/>
              </w:rPr>
              <w:t>证书</w:t>
            </w:r>
          </w:p>
        </w:tc>
        <w:tc>
          <w:tcPr>
            <w:tcW w:w="5915" w:type="dxa"/>
            <w:gridSpan w:val="3"/>
            <w:noWrap w:val="0"/>
            <w:vAlign w:val="center"/>
          </w:tcPr>
          <w:p w14:paraId="4E687192">
            <w:pPr>
              <w:jc w:val="center"/>
              <w:rPr>
                <w:rFonts w:hint="eastAsia" w:ascii="仿宋" w:hAnsi="仿宋" w:eastAsia="仿宋" w:cs="仿宋"/>
                <w:sz w:val="32"/>
                <w:szCs w:val="32"/>
              </w:rPr>
            </w:pPr>
          </w:p>
        </w:tc>
      </w:tr>
      <w:tr w14:paraId="7480E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5" w:type="dxa"/>
            <w:noWrap w:val="0"/>
            <w:vAlign w:val="center"/>
          </w:tcPr>
          <w:p w14:paraId="075C6201">
            <w:pPr>
              <w:jc w:val="center"/>
              <w:rPr>
                <w:rFonts w:hint="eastAsia" w:ascii="仿宋" w:hAnsi="仿宋" w:eastAsia="仿宋" w:cs="仿宋"/>
                <w:sz w:val="32"/>
                <w:szCs w:val="32"/>
              </w:rPr>
            </w:pPr>
            <w:r>
              <w:rPr>
                <w:rFonts w:hint="eastAsia" w:ascii="仿宋" w:hAnsi="仿宋" w:eastAsia="仿宋" w:cs="仿宋"/>
                <w:sz w:val="32"/>
                <w:szCs w:val="32"/>
              </w:rPr>
              <w:t>毕业学校</w:t>
            </w:r>
          </w:p>
        </w:tc>
        <w:tc>
          <w:tcPr>
            <w:tcW w:w="8092" w:type="dxa"/>
            <w:gridSpan w:val="5"/>
            <w:noWrap w:val="0"/>
            <w:vAlign w:val="center"/>
          </w:tcPr>
          <w:p w14:paraId="43C4F93A">
            <w:pPr>
              <w:ind w:firstLine="640" w:firstLineChars="200"/>
              <w:rPr>
                <w:rFonts w:hint="eastAsia" w:ascii="仿宋" w:hAnsi="仿宋" w:eastAsia="仿宋" w:cs="仿宋"/>
                <w:sz w:val="32"/>
                <w:szCs w:val="32"/>
              </w:rPr>
            </w:pPr>
            <w:r>
              <w:rPr>
                <w:rFonts w:hint="eastAsia" w:ascii="仿宋" w:hAnsi="仿宋" w:eastAsia="仿宋" w:cs="仿宋"/>
                <w:sz w:val="32"/>
                <w:szCs w:val="32"/>
              </w:rPr>
              <w:t>年毕业于        学校            专业</w:t>
            </w:r>
          </w:p>
        </w:tc>
      </w:tr>
      <w:tr w14:paraId="55859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07" w:type="dxa"/>
            <w:gridSpan w:val="6"/>
            <w:noWrap w:val="0"/>
            <w:vAlign w:val="center"/>
          </w:tcPr>
          <w:p w14:paraId="082295A5">
            <w:pPr>
              <w:jc w:val="center"/>
              <w:rPr>
                <w:rFonts w:hint="eastAsia" w:ascii="仿宋" w:hAnsi="仿宋" w:eastAsia="仿宋" w:cs="仿宋"/>
                <w:sz w:val="32"/>
                <w:szCs w:val="32"/>
              </w:rPr>
            </w:pPr>
            <w:r>
              <w:rPr>
                <w:rFonts w:hint="eastAsia" w:ascii="仿宋" w:hAnsi="仿宋" w:eastAsia="仿宋" w:cs="仿宋"/>
                <w:sz w:val="32"/>
                <w:szCs w:val="32"/>
              </w:rPr>
              <w:t>主要工作经历</w:t>
            </w:r>
          </w:p>
        </w:tc>
      </w:tr>
      <w:tr w14:paraId="221CF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5" w:type="dxa"/>
            <w:noWrap w:val="0"/>
            <w:vAlign w:val="center"/>
          </w:tcPr>
          <w:p w14:paraId="247F9378">
            <w:pPr>
              <w:jc w:val="center"/>
              <w:rPr>
                <w:rFonts w:hint="eastAsia" w:ascii="仿宋" w:hAnsi="仿宋" w:eastAsia="仿宋" w:cs="仿宋"/>
                <w:sz w:val="32"/>
                <w:szCs w:val="32"/>
              </w:rPr>
            </w:pPr>
            <w:r>
              <w:rPr>
                <w:rFonts w:hint="eastAsia" w:ascii="仿宋" w:hAnsi="仿宋" w:eastAsia="仿宋" w:cs="仿宋"/>
                <w:sz w:val="32"/>
                <w:szCs w:val="32"/>
              </w:rPr>
              <w:t>时  间</w:t>
            </w:r>
          </w:p>
        </w:tc>
        <w:tc>
          <w:tcPr>
            <w:tcW w:w="3497" w:type="dxa"/>
            <w:gridSpan w:val="3"/>
            <w:noWrap w:val="0"/>
            <w:vAlign w:val="center"/>
          </w:tcPr>
          <w:p w14:paraId="3061C959">
            <w:pPr>
              <w:jc w:val="center"/>
              <w:rPr>
                <w:rFonts w:hint="eastAsia" w:ascii="仿宋" w:hAnsi="仿宋" w:eastAsia="仿宋" w:cs="仿宋"/>
                <w:sz w:val="32"/>
                <w:szCs w:val="32"/>
              </w:rPr>
            </w:pPr>
            <w:r>
              <w:rPr>
                <w:rFonts w:hint="eastAsia" w:ascii="仿宋" w:hAnsi="仿宋" w:eastAsia="仿宋" w:cs="仿宋"/>
                <w:sz w:val="32"/>
                <w:szCs w:val="32"/>
              </w:rPr>
              <w:t>参加过的类似项目名称</w:t>
            </w:r>
          </w:p>
        </w:tc>
        <w:tc>
          <w:tcPr>
            <w:tcW w:w="2623" w:type="dxa"/>
            <w:noWrap w:val="0"/>
            <w:vAlign w:val="center"/>
          </w:tcPr>
          <w:p w14:paraId="587FC099">
            <w:pPr>
              <w:jc w:val="center"/>
              <w:rPr>
                <w:rFonts w:hint="eastAsia" w:ascii="仿宋" w:hAnsi="仿宋" w:eastAsia="仿宋" w:cs="仿宋"/>
                <w:sz w:val="32"/>
                <w:szCs w:val="32"/>
              </w:rPr>
            </w:pPr>
            <w:r>
              <w:rPr>
                <w:rFonts w:hint="eastAsia" w:ascii="仿宋" w:hAnsi="仿宋" w:eastAsia="仿宋" w:cs="仿宋"/>
                <w:sz w:val="32"/>
                <w:szCs w:val="32"/>
              </w:rPr>
              <w:t>项目概况说明</w:t>
            </w:r>
          </w:p>
        </w:tc>
        <w:tc>
          <w:tcPr>
            <w:tcW w:w="1972" w:type="dxa"/>
            <w:noWrap w:val="0"/>
            <w:vAlign w:val="center"/>
          </w:tcPr>
          <w:p w14:paraId="766C4F50">
            <w:pPr>
              <w:jc w:val="center"/>
              <w:rPr>
                <w:rFonts w:hint="eastAsia" w:ascii="仿宋" w:hAnsi="仿宋" w:eastAsia="仿宋" w:cs="仿宋"/>
                <w:sz w:val="32"/>
                <w:szCs w:val="32"/>
              </w:rPr>
            </w:pPr>
            <w:r>
              <w:rPr>
                <w:rFonts w:hint="eastAsia" w:ascii="仿宋" w:hAnsi="仿宋" w:eastAsia="仿宋" w:cs="仿宋"/>
                <w:sz w:val="32"/>
                <w:szCs w:val="32"/>
              </w:rPr>
              <w:t>发包人及联系电话</w:t>
            </w:r>
          </w:p>
        </w:tc>
      </w:tr>
      <w:tr w14:paraId="355A3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15" w:type="dxa"/>
            <w:noWrap w:val="0"/>
            <w:vAlign w:val="center"/>
          </w:tcPr>
          <w:p w14:paraId="6F084D38">
            <w:pPr>
              <w:jc w:val="center"/>
              <w:rPr>
                <w:rFonts w:hint="eastAsia" w:ascii="仿宋" w:hAnsi="仿宋" w:eastAsia="仿宋" w:cs="仿宋"/>
                <w:sz w:val="32"/>
                <w:szCs w:val="32"/>
              </w:rPr>
            </w:pPr>
          </w:p>
        </w:tc>
        <w:tc>
          <w:tcPr>
            <w:tcW w:w="3497" w:type="dxa"/>
            <w:gridSpan w:val="3"/>
            <w:noWrap w:val="0"/>
            <w:vAlign w:val="center"/>
          </w:tcPr>
          <w:p w14:paraId="28779C04">
            <w:pPr>
              <w:jc w:val="center"/>
              <w:rPr>
                <w:rFonts w:hint="eastAsia" w:ascii="仿宋" w:hAnsi="仿宋" w:eastAsia="仿宋" w:cs="仿宋"/>
                <w:sz w:val="32"/>
                <w:szCs w:val="32"/>
              </w:rPr>
            </w:pPr>
          </w:p>
        </w:tc>
        <w:tc>
          <w:tcPr>
            <w:tcW w:w="2623" w:type="dxa"/>
            <w:noWrap w:val="0"/>
            <w:vAlign w:val="center"/>
          </w:tcPr>
          <w:p w14:paraId="27C77DBE">
            <w:pPr>
              <w:jc w:val="center"/>
              <w:rPr>
                <w:rFonts w:hint="eastAsia" w:ascii="仿宋" w:hAnsi="仿宋" w:eastAsia="仿宋" w:cs="仿宋"/>
                <w:sz w:val="32"/>
                <w:szCs w:val="32"/>
              </w:rPr>
            </w:pPr>
          </w:p>
        </w:tc>
        <w:tc>
          <w:tcPr>
            <w:tcW w:w="1972" w:type="dxa"/>
            <w:noWrap w:val="0"/>
            <w:vAlign w:val="center"/>
          </w:tcPr>
          <w:p w14:paraId="642EA206">
            <w:pPr>
              <w:jc w:val="center"/>
              <w:rPr>
                <w:rFonts w:hint="eastAsia" w:ascii="仿宋" w:hAnsi="仿宋" w:eastAsia="仿宋" w:cs="仿宋"/>
                <w:sz w:val="32"/>
                <w:szCs w:val="32"/>
              </w:rPr>
            </w:pPr>
          </w:p>
        </w:tc>
      </w:tr>
      <w:tr w14:paraId="041C8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15" w:type="dxa"/>
            <w:noWrap w:val="0"/>
            <w:vAlign w:val="center"/>
          </w:tcPr>
          <w:p w14:paraId="5DC3A543">
            <w:pPr>
              <w:jc w:val="center"/>
              <w:rPr>
                <w:rFonts w:hint="eastAsia" w:ascii="仿宋" w:hAnsi="仿宋" w:eastAsia="仿宋" w:cs="仿宋"/>
                <w:sz w:val="32"/>
                <w:szCs w:val="32"/>
              </w:rPr>
            </w:pPr>
          </w:p>
        </w:tc>
        <w:tc>
          <w:tcPr>
            <w:tcW w:w="3497" w:type="dxa"/>
            <w:gridSpan w:val="3"/>
            <w:noWrap w:val="0"/>
            <w:vAlign w:val="center"/>
          </w:tcPr>
          <w:p w14:paraId="74917994">
            <w:pPr>
              <w:jc w:val="center"/>
              <w:rPr>
                <w:rFonts w:hint="eastAsia" w:ascii="仿宋" w:hAnsi="仿宋" w:eastAsia="仿宋" w:cs="仿宋"/>
                <w:sz w:val="32"/>
                <w:szCs w:val="32"/>
              </w:rPr>
            </w:pPr>
          </w:p>
        </w:tc>
        <w:tc>
          <w:tcPr>
            <w:tcW w:w="2623" w:type="dxa"/>
            <w:noWrap w:val="0"/>
            <w:vAlign w:val="center"/>
          </w:tcPr>
          <w:p w14:paraId="7D12C21F">
            <w:pPr>
              <w:jc w:val="center"/>
              <w:rPr>
                <w:rFonts w:hint="eastAsia" w:ascii="仿宋" w:hAnsi="仿宋" w:eastAsia="仿宋" w:cs="仿宋"/>
                <w:sz w:val="32"/>
                <w:szCs w:val="32"/>
              </w:rPr>
            </w:pPr>
          </w:p>
        </w:tc>
        <w:tc>
          <w:tcPr>
            <w:tcW w:w="1972" w:type="dxa"/>
            <w:noWrap w:val="0"/>
            <w:vAlign w:val="center"/>
          </w:tcPr>
          <w:p w14:paraId="56F40355">
            <w:pPr>
              <w:jc w:val="center"/>
              <w:rPr>
                <w:rFonts w:hint="eastAsia" w:ascii="仿宋" w:hAnsi="仿宋" w:eastAsia="仿宋" w:cs="仿宋"/>
                <w:sz w:val="32"/>
                <w:szCs w:val="32"/>
              </w:rPr>
            </w:pPr>
          </w:p>
        </w:tc>
      </w:tr>
      <w:tr w14:paraId="78E12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15" w:type="dxa"/>
            <w:noWrap w:val="0"/>
            <w:vAlign w:val="center"/>
          </w:tcPr>
          <w:p w14:paraId="7483EA3A">
            <w:pPr>
              <w:jc w:val="center"/>
              <w:rPr>
                <w:rFonts w:hint="eastAsia" w:ascii="仿宋" w:hAnsi="仿宋" w:eastAsia="仿宋" w:cs="仿宋"/>
                <w:sz w:val="32"/>
                <w:szCs w:val="32"/>
              </w:rPr>
            </w:pPr>
          </w:p>
        </w:tc>
        <w:tc>
          <w:tcPr>
            <w:tcW w:w="3497" w:type="dxa"/>
            <w:gridSpan w:val="3"/>
            <w:noWrap w:val="0"/>
            <w:vAlign w:val="center"/>
          </w:tcPr>
          <w:p w14:paraId="7136EE9F">
            <w:pPr>
              <w:jc w:val="center"/>
              <w:rPr>
                <w:rFonts w:hint="eastAsia" w:ascii="仿宋" w:hAnsi="仿宋" w:eastAsia="仿宋" w:cs="仿宋"/>
                <w:sz w:val="32"/>
                <w:szCs w:val="32"/>
              </w:rPr>
            </w:pPr>
          </w:p>
        </w:tc>
        <w:tc>
          <w:tcPr>
            <w:tcW w:w="2623" w:type="dxa"/>
            <w:noWrap w:val="0"/>
            <w:vAlign w:val="center"/>
          </w:tcPr>
          <w:p w14:paraId="14BEE0FA">
            <w:pPr>
              <w:jc w:val="center"/>
              <w:rPr>
                <w:rFonts w:hint="eastAsia" w:ascii="仿宋" w:hAnsi="仿宋" w:eastAsia="仿宋" w:cs="仿宋"/>
                <w:sz w:val="32"/>
                <w:szCs w:val="32"/>
              </w:rPr>
            </w:pPr>
          </w:p>
        </w:tc>
        <w:tc>
          <w:tcPr>
            <w:tcW w:w="1972" w:type="dxa"/>
            <w:noWrap w:val="0"/>
            <w:vAlign w:val="center"/>
          </w:tcPr>
          <w:p w14:paraId="32DB87FC">
            <w:pPr>
              <w:jc w:val="center"/>
              <w:rPr>
                <w:rFonts w:hint="eastAsia" w:ascii="仿宋" w:hAnsi="仿宋" w:eastAsia="仿宋" w:cs="仿宋"/>
                <w:sz w:val="32"/>
                <w:szCs w:val="32"/>
              </w:rPr>
            </w:pPr>
          </w:p>
        </w:tc>
      </w:tr>
    </w:tbl>
    <w:p w14:paraId="600271FB">
      <w:pPr>
        <w:jc w:val="left"/>
        <w:rPr>
          <w:rFonts w:hint="eastAsia" w:ascii="仿宋" w:hAnsi="仿宋" w:eastAsia="仿宋" w:cs="仿宋"/>
          <w:b/>
          <w:bCs/>
          <w:sz w:val="24"/>
        </w:rPr>
      </w:pPr>
    </w:p>
    <w:p w14:paraId="72555881">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b/>
          <w:bCs/>
          <w:sz w:val="24"/>
          <w:szCs w:val="24"/>
          <w:lang w:val="zh-CN"/>
        </w:rPr>
      </w:pPr>
      <w:r>
        <w:rPr>
          <w:rFonts w:hint="eastAsia" w:ascii="仿宋" w:hAnsi="仿宋" w:eastAsia="仿宋" w:cs="仿宋"/>
          <w:b/>
          <w:bCs/>
          <w:sz w:val="24"/>
          <w:szCs w:val="24"/>
          <w:lang w:val="zh-CN"/>
        </w:rPr>
        <w:t>注：</w:t>
      </w:r>
      <w:r>
        <w:rPr>
          <w:rFonts w:hint="eastAsia" w:ascii="仿宋" w:hAnsi="仿宋" w:eastAsia="仿宋" w:cs="仿宋"/>
          <w:b/>
          <w:bCs/>
          <w:sz w:val="24"/>
          <w:szCs w:val="24"/>
        </w:rPr>
        <w:t>1.</w:t>
      </w:r>
      <w:r>
        <w:rPr>
          <w:rFonts w:hint="eastAsia" w:ascii="仿宋" w:hAnsi="仿宋" w:eastAsia="仿宋" w:cs="仿宋"/>
          <w:b/>
          <w:bCs/>
          <w:sz w:val="24"/>
          <w:szCs w:val="24"/>
          <w:lang w:val="zh-CN"/>
        </w:rPr>
        <w:t>填写时，如本表格不适合投标人的实际情况，可根据本表格格式自行划表填写。</w:t>
      </w:r>
    </w:p>
    <w:p w14:paraId="5A1E2EA0">
      <w:pPr>
        <w:keepNext w:val="0"/>
        <w:keepLines w:val="0"/>
        <w:pageBreakBefore w:val="0"/>
        <w:widowControl w:val="0"/>
        <w:tabs>
          <w:tab w:val="left" w:pos="170"/>
        </w:tabs>
        <w:kinsoku/>
        <w:wordWrap/>
        <w:overflowPunct/>
        <w:topLinePunct w:val="0"/>
        <w:autoSpaceDE w:val="0"/>
        <w:autoSpaceDN w:val="0"/>
        <w:bidi w:val="0"/>
        <w:adjustRightInd w:val="0"/>
        <w:snapToGrid/>
        <w:spacing w:line="240" w:lineRule="auto"/>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rPr>
        <w:t>2.</w:t>
      </w:r>
      <w:r>
        <w:rPr>
          <w:rFonts w:hint="eastAsia" w:ascii="仿宋" w:hAnsi="仿宋" w:eastAsia="仿宋" w:cs="仿宋"/>
          <w:b/>
          <w:bCs/>
          <w:sz w:val="24"/>
          <w:szCs w:val="24"/>
          <w:lang w:val="en-US" w:eastAsia="zh-CN"/>
        </w:rPr>
        <w:t>需按照商务部分评分表要求提供证明材料，</w:t>
      </w:r>
      <w:r>
        <w:rPr>
          <w:rFonts w:hint="eastAsia" w:ascii="仿宋" w:hAnsi="仿宋" w:eastAsia="仿宋" w:cs="仿宋"/>
          <w:b/>
          <w:bCs/>
          <w:sz w:val="24"/>
          <w:szCs w:val="24"/>
          <w:lang w:val="zh-CN"/>
        </w:rPr>
        <w:t>附在本表之后。</w:t>
      </w:r>
    </w:p>
    <w:p w14:paraId="2E538BA2">
      <w:pPr>
        <w:keepNext w:val="0"/>
        <w:keepLines w:val="0"/>
        <w:pageBreakBefore w:val="0"/>
        <w:widowControl w:val="0"/>
        <w:tabs>
          <w:tab w:val="left" w:pos="170"/>
        </w:tabs>
        <w:kinsoku/>
        <w:wordWrap/>
        <w:overflowPunct/>
        <w:topLinePunct w:val="0"/>
        <w:autoSpaceDE w:val="0"/>
        <w:autoSpaceDN w:val="0"/>
        <w:bidi w:val="0"/>
        <w:adjustRightInd w:val="0"/>
        <w:snapToGrid/>
        <w:spacing w:line="240" w:lineRule="auto"/>
        <w:ind w:firstLine="482" w:firstLineChars="200"/>
        <w:textAlignment w:val="auto"/>
        <w:rPr>
          <w:rFonts w:hint="eastAsia" w:ascii="仿宋" w:hAnsi="仿宋" w:eastAsia="仿宋" w:cs="仿宋"/>
          <w:b/>
          <w:bCs/>
          <w:sz w:val="24"/>
          <w:szCs w:val="24"/>
          <w:lang w:val="zh-CN"/>
        </w:rPr>
      </w:pPr>
      <w:r>
        <w:rPr>
          <w:rFonts w:hint="eastAsia" w:ascii="仿宋" w:hAnsi="仿宋" w:eastAsia="仿宋" w:cs="仿宋"/>
          <w:b/>
          <w:bCs/>
          <w:sz w:val="24"/>
          <w:szCs w:val="24"/>
        </w:rPr>
        <w:t>3.</w:t>
      </w:r>
      <w:r>
        <w:rPr>
          <w:rFonts w:hint="eastAsia" w:ascii="仿宋" w:hAnsi="仿宋" w:eastAsia="仿宋" w:cs="仿宋"/>
          <w:b/>
          <w:bCs/>
          <w:sz w:val="24"/>
          <w:szCs w:val="24"/>
          <w:lang w:val="zh-CN"/>
        </w:rPr>
        <w:t>本表格所要求填写的人员是指投标人将安排在此项目的具体人员。</w:t>
      </w:r>
    </w:p>
    <w:p w14:paraId="0259981C">
      <w:pPr>
        <w:jc w:val="left"/>
        <w:rPr>
          <w:rFonts w:hint="eastAsia" w:ascii="仿宋" w:hAnsi="仿宋" w:eastAsia="仿宋" w:cs="仿宋"/>
          <w:b/>
          <w:bCs/>
          <w:sz w:val="24"/>
        </w:rPr>
      </w:pPr>
    </w:p>
    <w:p w14:paraId="15DB4474">
      <w:pPr>
        <w:jc w:val="left"/>
        <w:rPr>
          <w:rFonts w:hint="eastAsia" w:ascii="仿宋" w:hAnsi="仿宋" w:eastAsia="仿宋" w:cs="仿宋"/>
          <w:b/>
          <w:bCs/>
          <w:sz w:val="24"/>
        </w:rPr>
      </w:pPr>
    </w:p>
    <w:p w14:paraId="6BE72D4C">
      <w:pPr>
        <w:pStyle w:val="6"/>
        <w:spacing w:line="360" w:lineRule="auto"/>
        <w:ind w:left="3150" w:leftChars="1500"/>
        <w:jc w:val="right"/>
        <w:rPr>
          <w:rFonts w:hint="eastAsia" w:ascii="仿宋" w:hAnsi="仿宋" w:eastAsia="仿宋" w:cs="仿宋"/>
          <w:bCs/>
          <w:sz w:val="32"/>
          <w:szCs w:val="32"/>
          <w:u w:val="single"/>
        </w:rPr>
      </w:pPr>
      <w:r>
        <w:rPr>
          <w:rFonts w:hint="eastAsia" w:ascii="仿宋" w:hAnsi="仿宋" w:eastAsia="仿宋" w:cs="仿宋"/>
          <w:bCs/>
          <w:sz w:val="32"/>
          <w:szCs w:val="32"/>
          <w:lang w:eastAsia="zh-CN"/>
        </w:rPr>
        <w:t>投标人</w:t>
      </w:r>
      <w:r>
        <w:rPr>
          <w:rFonts w:hint="eastAsia" w:ascii="仿宋" w:hAnsi="仿宋" w:eastAsia="仿宋" w:cs="仿宋"/>
          <w:bCs/>
          <w:sz w:val="32"/>
          <w:szCs w:val="32"/>
        </w:rPr>
        <w:t>：</w:t>
      </w:r>
      <w:r>
        <w:rPr>
          <w:rFonts w:hint="eastAsia" w:ascii="仿宋" w:hAnsi="仿宋" w:eastAsia="仿宋" w:cs="仿宋"/>
          <w:bCs/>
          <w:sz w:val="32"/>
          <w:szCs w:val="32"/>
          <w:u w:val="single"/>
        </w:rPr>
        <w:t>（全称）（盖章）</w:t>
      </w:r>
    </w:p>
    <w:p w14:paraId="65227494">
      <w:pPr>
        <w:pStyle w:val="6"/>
        <w:spacing w:line="360" w:lineRule="auto"/>
        <w:ind w:left="3150" w:leftChars="1500"/>
        <w:jc w:val="right"/>
        <w:rPr>
          <w:rFonts w:hint="eastAsia" w:ascii="仿宋" w:hAnsi="仿宋" w:eastAsia="仿宋" w:cs="仿宋"/>
          <w:bCs/>
          <w:sz w:val="32"/>
          <w:szCs w:val="32"/>
          <w:u w:val="single"/>
          <w:lang w:eastAsia="zh-CN"/>
        </w:rPr>
      </w:pPr>
      <w:r>
        <w:rPr>
          <w:rFonts w:hint="eastAsia" w:ascii="仿宋" w:hAnsi="仿宋" w:eastAsia="仿宋" w:cs="仿宋"/>
          <w:bCs/>
          <w:sz w:val="32"/>
          <w:szCs w:val="32"/>
          <w:lang w:eastAsia="zh-CN"/>
        </w:rPr>
        <w:t>法定代表人签字或盖章/授权委托人签字：</w:t>
      </w:r>
    </w:p>
    <w:p w14:paraId="31690A1A">
      <w:pPr>
        <w:pStyle w:val="6"/>
        <w:spacing w:line="360" w:lineRule="auto"/>
        <w:ind w:left="3150" w:leftChars="1500"/>
        <w:jc w:val="right"/>
        <w:rPr>
          <w:rFonts w:hint="eastAsia" w:ascii="仿宋" w:hAnsi="仿宋" w:eastAsia="仿宋" w:cs="仿宋"/>
          <w:sz w:val="32"/>
          <w:szCs w:val="32"/>
          <w:lang w:eastAsia="zh-CN"/>
        </w:rPr>
      </w:pPr>
      <w:r>
        <w:rPr>
          <w:rFonts w:hint="eastAsia" w:ascii="仿宋" w:hAnsi="仿宋" w:eastAsia="仿宋" w:cs="仿宋"/>
          <w:sz w:val="32"/>
          <w:szCs w:val="32"/>
        </w:rPr>
        <w:t>日 期：</w:t>
      </w:r>
      <w:r>
        <w:rPr>
          <w:rFonts w:hint="eastAsia" w:ascii="仿宋" w:hAnsi="仿宋" w:eastAsia="仿宋" w:cs="仿宋"/>
          <w:bCs/>
          <w:sz w:val="32"/>
          <w:szCs w:val="32"/>
          <w:lang w:eastAsia="zh-CN"/>
        </w:rPr>
        <w:t>2025年  月  日</w:t>
      </w:r>
    </w:p>
    <w:p w14:paraId="00DB6F42">
      <w:pPr>
        <w:jc w:val="left"/>
        <w:rPr>
          <w:rFonts w:hint="eastAsia" w:ascii="仿宋" w:hAnsi="仿宋" w:eastAsia="仿宋" w:cs="仿宋"/>
          <w:b/>
          <w:bCs/>
          <w:sz w:val="24"/>
        </w:rPr>
      </w:pPr>
    </w:p>
    <w:p w14:paraId="265CDBB9">
      <w:pPr>
        <w:jc w:val="center"/>
        <w:rPr>
          <w:rFonts w:hint="eastAsia" w:ascii="仿宋" w:hAnsi="仿宋" w:eastAsia="仿宋" w:cs="仿宋"/>
          <w:bCs/>
          <w:sz w:val="28"/>
          <w:szCs w:val="28"/>
        </w:rPr>
      </w:pPr>
      <w:r>
        <w:rPr>
          <w:rFonts w:hint="eastAsia" w:ascii="仿宋" w:hAnsi="仿宋" w:eastAsia="仿宋" w:cs="仿宋"/>
          <w:bCs/>
          <w:sz w:val="28"/>
          <w:szCs w:val="28"/>
        </w:rPr>
        <w:br w:type="page"/>
      </w:r>
      <w:r>
        <w:rPr>
          <w:rFonts w:hint="eastAsia" w:ascii="仿宋" w:hAnsi="仿宋" w:eastAsia="仿宋" w:cs="仿宋"/>
          <w:bCs/>
          <w:sz w:val="28"/>
          <w:szCs w:val="28"/>
        </w:rPr>
        <w:t>附表二 其他人员</w:t>
      </w:r>
    </w:p>
    <w:p w14:paraId="6610E42C">
      <w:pPr>
        <w:jc w:val="center"/>
        <w:rPr>
          <w:rFonts w:hint="eastAsia" w:ascii="仿宋" w:hAnsi="仿宋" w:eastAsia="仿宋" w:cs="仿宋"/>
          <w:b/>
          <w:bCs w:val="0"/>
          <w:sz w:val="24"/>
        </w:rPr>
      </w:pPr>
      <w:r>
        <w:rPr>
          <w:rFonts w:hint="eastAsia" w:ascii="仿宋" w:hAnsi="仿宋" w:eastAsia="仿宋" w:cs="仿宋"/>
          <w:b/>
          <w:bCs w:val="0"/>
          <w:sz w:val="28"/>
          <w:szCs w:val="28"/>
        </w:rPr>
        <w:t>（本表格式仅供参考，也可根据项目情况自行编制本表）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063"/>
        <w:gridCol w:w="2380"/>
        <w:gridCol w:w="1817"/>
        <w:gridCol w:w="1560"/>
        <w:gridCol w:w="1526"/>
      </w:tblGrid>
      <w:tr w14:paraId="51C3E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28" w:type="dxa"/>
            <w:noWrap w:val="0"/>
            <w:vAlign w:val="center"/>
          </w:tcPr>
          <w:p w14:paraId="5B4013FD">
            <w:pPr>
              <w:jc w:val="center"/>
              <w:rPr>
                <w:rFonts w:hint="eastAsia" w:ascii="仿宋" w:hAnsi="仿宋" w:eastAsia="仿宋" w:cs="仿宋"/>
                <w:sz w:val="32"/>
                <w:szCs w:val="32"/>
              </w:rPr>
            </w:pPr>
            <w:r>
              <w:rPr>
                <w:rFonts w:hint="eastAsia" w:ascii="仿宋" w:hAnsi="仿宋" w:eastAsia="仿宋" w:cs="仿宋"/>
                <w:sz w:val="32"/>
                <w:szCs w:val="32"/>
              </w:rPr>
              <w:t>姓名</w:t>
            </w:r>
          </w:p>
        </w:tc>
        <w:tc>
          <w:tcPr>
            <w:tcW w:w="1063" w:type="dxa"/>
            <w:noWrap w:val="0"/>
            <w:vAlign w:val="center"/>
          </w:tcPr>
          <w:p w14:paraId="4FCBC36D">
            <w:pPr>
              <w:jc w:val="center"/>
              <w:rPr>
                <w:rFonts w:hint="eastAsia" w:ascii="仿宋" w:hAnsi="仿宋" w:eastAsia="仿宋" w:cs="仿宋"/>
                <w:sz w:val="32"/>
                <w:szCs w:val="32"/>
              </w:rPr>
            </w:pPr>
            <w:r>
              <w:rPr>
                <w:rFonts w:hint="eastAsia" w:ascii="仿宋" w:hAnsi="仿宋" w:eastAsia="仿宋" w:cs="仿宋"/>
                <w:sz w:val="32"/>
                <w:szCs w:val="32"/>
              </w:rPr>
              <w:t>年龄</w:t>
            </w:r>
          </w:p>
        </w:tc>
        <w:tc>
          <w:tcPr>
            <w:tcW w:w="2380" w:type="dxa"/>
            <w:noWrap w:val="0"/>
            <w:vAlign w:val="center"/>
          </w:tcPr>
          <w:p w14:paraId="604FBDE9">
            <w:pPr>
              <w:jc w:val="center"/>
              <w:rPr>
                <w:rFonts w:hint="eastAsia" w:ascii="仿宋" w:hAnsi="仿宋" w:eastAsia="仿宋" w:cs="仿宋"/>
                <w:sz w:val="32"/>
                <w:szCs w:val="32"/>
              </w:rPr>
            </w:pPr>
            <w:r>
              <w:rPr>
                <w:rFonts w:hint="eastAsia" w:ascii="仿宋" w:hAnsi="仿宋" w:eastAsia="仿宋" w:cs="仿宋"/>
                <w:sz w:val="32"/>
                <w:szCs w:val="32"/>
              </w:rPr>
              <w:t>拟在本项目中担任的职务</w:t>
            </w:r>
          </w:p>
        </w:tc>
        <w:tc>
          <w:tcPr>
            <w:tcW w:w="1817" w:type="dxa"/>
            <w:noWrap w:val="0"/>
            <w:vAlign w:val="center"/>
          </w:tcPr>
          <w:p w14:paraId="62D93567">
            <w:pPr>
              <w:rPr>
                <w:rFonts w:hint="eastAsia" w:ascii="仿宋" w:hAnsi="仿宋" w:eastAsia="仿宋" w:cs="仿宋"/>
                <w:sz w:val="32"/>
                <w:szCs w:val="32"/>
              </w:rPr>
            </w:pPr>
            <w:r>
              <w:rPr>
                <w:rFonts w:hint="eastAsia" w:ascii="仿宋" w:hAnsi="仿宋" w:eastAsia="仿宋" w:cs="仿宋"/>
                <w:sz w:val="32"/>
                <w:szCs w:val="32"/>
              </w:rPr>
              <w:t>身份证号码</w:t>
            </w:r>
          </w:p>
        </w:tc>
        <w:tc>
          <w:tcPr>
            <w:tcW w:w="1560" w:type="dxa"/>
            <w:noWrap w:val="0"/>
            <w:vAlign w:val="center"/>
          </w:tcPr>
          <w:p w14:paraId="5EB43633">
            <w:pPr>
              <w:rPr>
                <w:rFonts w:hint="eastAsia" w:ascii="仿宋" w:hAnsi="仿宋" w:eastAsia="仿宋" w:cs="仿宋"/>
                <w:sz w:val="32"/>
                <w:szCs w:val="32"/>
              </w:rPr>
            </w:pPr>
            <w:r>
              <w:rPr>
                <w:rFonts w:hint="eastAsia" w:ascii="仿宋" w:hAnsi="仿宋" w:eastAsia="仿宋" w:cs="仿宋"/>
                <w:sz w:val="32"/>
                <w:szCs w:val="32"/>
              </w:rPr>
              <w:t>工作年限</w:t>
            </w:r>
          </w:p>
        </w:tc>
        <w:tc>
          <w:tcPr>
            <w:tcW w:w="1526" w:type="dxa"/>
            <w:noWrap w:val="0"/>
            <w:vAlign w:val="center"/>
          </w:tcPr>
          <w:p w14:paraId="567FC438">
            <w:pPr>
              <w:rPr>
                <w:rFonts w:hint="eastAsia" w:ascii="仿宋" w:hAnsi="仿宋" w:eastAsia="仿宋" w:cs="仿宋"/>
                <w:sz w:val="32"/>
                <w:szCs w:val="32"/>
              </w:rPr>
            </w:pPr>
            <w:r>
              <w:rPr>
                <w:rFonts w:hint="eastAsia" w:ascii="仿宋" w:hAnsi="仿宋" w:eastAsia="仿宋" w:cs="仿宋"/>
                <w:sz w:val="32"/>
                <w:szCs w:val="32"/>
              </w:rPr>
              <w:t>经验年限</w:t>
            </w:r>
          </w:p>
        </w:tc>
      </w:tr>
      <w:tr w14:paraId="072EA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228" w:type="dxa"/>
            <w:noWrap w:val="0"/>
            <w:vAlign w:val="center"/>
          </w:tcPr>
          <w:p w14:paraId="2F2744ED">
            <w:pPr>
              <w:rPr>
                <w:rFonts w:hint="eastAsia" w:ascii="仿宋" w:hAnsi="仿宋" w:eastAsia="仿宋" w:cs="仿宋"/>
                <w:sz w:val="32"/>
                <w:szCs w:val="32"/>
              </w:rPr>
            </w:pPr>
          </w:p>
        </w:tc>
        <w:tc>
          <w:tcPr>
            <w:tcW w:w="1063" w:type="dxa"/>
            <w:noWrap w:val="0"/>
            <w:vAlign w:val="center"/>
          </w:tcPr>
          <w:p w14:paraId="6362EF50">
            <w:pPr>
              <w:rPr>
                <w:rFonts w:hint="eastAsia" w:ascii="仿宋" w:hAnsi="仿宋" w:eastAsia="仿宋" w:cs="仿宋"/>
                <w:sz w:val="32"/>
                <w:szCs w:val="32"/>
              </w:rPr>
            </w:pPr>
          </w:p>
        </w:tc>
        <w:tc>
          <w:tcPr>
            <w:tcW w:w="2380" w:type="dxa"/>
            <w:noWrap w:val="0"/>
            <w:vAlign w:val="center"/>
          </w:tcPr>
          <w:p w14:paraId="22BFDC7C">
            <w:pPr>
              <w:rPr>
                <w:rFonts w:hint="eastAsia" w:ascii="仿宋" w:hAnsi="仿宋" w:eastAsia="仿宋" w:cs="仿宋"/>
                <w:sz w:val="32"/>
                <w:szCs w:val="32"/>
              </w:rPr>
            </w:pPr>
          </w:p>
        </w:tc>
        <w:tc>
          <w:tcPr>
            <w:tcW w:w="1817" w:type="dxa"/>
            <w:noWrap w:val="0"/>
            <w:vAlign w:val="center"/>
          </w:tcPr>
          <w:p w14:paraId="3A394836">
            <w:pPr>
              <w:rPr>
                <w:rFonts w:hint="eastAsia" w:ascii="仿宋" w:hAnsi="仿宋" w:eastAsia="仿宋" w:cs="仿宋"/>
                <w:sz w:val="32"/>
                <w:szCs w:val="32"/>
              </w:rPr>
            </w:pPr>
          </w:p>
        </w:tc>
        <w:tc>
          <w:tcPr>
            <w:tcW w:w="1560" w:type="dxa"/>
            <w:noWrap w:val="0"/>
            <w:vAlign w:val="center"/>
          </w:tcPr>
          <w:p w14:paraId="6F03356A">
            <w:pPr>
              <w:rPr>
                <w:rFonts w:hint="eastAsia" w:ascii="仿宋" w:hAnsi="仿宋" w:eastAsia="仿宋" w:cs="仿宋"/>
                <w:sz w:val="32"/>
                <w:szCs w:val="32"/>
              </w:rPr>
            </w:pPr>
          </w:p>
        </w:tc>
        <w:tc>
          <w:tcPr>
            <w:tcW w:w="1526" w:type="dxa"/>
            <w:noWrap w:val="0"/>
            <w:vAlign w:val="center"/>
          </w:tcPr>
          <w:p w14:paraId="76BF1EAF">
            <w:pPr>
              <w:rPr>
                <w:rFonts w:hint="eastAsia" w:ascii="仿宋" w:hAnsi="仿宋" w:eastAsia="仿宋" w:cs="仿宋"/>
                <w:sz w:val="32"/>
                <w:szCs w:val="32"/>
              </w:rPr>
            </w:pPr>
          </w:p>
        </w:tc>
      </w:tr>
      <w:tr w14:paraId="48214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228" w:type="dxa"/>
            <w:noWrap w:val="0"/>
            <w:vAlign w:val="center"/>
          </w:tcPr>
          <w:p w14:paraId="15773619">
            <w:pPr>
              <w:rPr>
                <w:rFonts w:hint="eastAsia" w:ascii="仿宋" w:hAnsi="仿宋" w:eastAsia="仿宋" w:cs="仿宋"/>
                <w:sz w:val="32"/>
                <w:szCs w:val="32"/>
              </w:rPr>
            </w:pPr>
          </w:p>
        </w:tc>
        <w:tc>
          <w:tcPr>
            <w:tcW w:w="1063" w:type="dxa"/>
            <w:noWrap w:val="0"/>
            <w:vAlign w:val="center"/>
          </w:tcPr>
          <w:p w14:paraId="2DC6448C">
            <w:pPr>
              <w:rPr>
                <w:rFonts w:hint="eastAsia" w:ascii="仿宋" w:hAnsi="仿宋" w:eastAsia="仿宋" w:cs="仿宋"/>
                <w:sz w:val="32"/>
                <w:szCs w:val="32"/>
              </w:rPr>
            </w:pPr>
          </w:p>
        </w:tc>
        <w:tc>
          <w:tcPr>
            <w:tcW w:w="2380" w:type="dxa"/>
            <w:noWrap w:val="0"/>
            <w:vAlign w:val="center"/>
          </w:tcPr>
          <w:p w14:paraId="35AF96A0">
            <w:pPr>
              <w:rPr>
                <w:rFonts w:hint="eastAsia" w:ascii="仿宋" w:hAnsi="仿宋" w:eastAsia="仿宋" w:cs="仿宋"/>
                <w:sz w:val="32"/>
                <w:szCs w:val="32"/>
              </w:rPr>
            </w:pPr>
          </w:p>
        </w:tc>
        <w:tc>
          <w:tcPr>
            <w:tcW w:w="1817" w:type="dxa"/>
            <w:noWrap w:val="0"/>
            <w:vAlign w:val="center"/>
          </w:tcPr>
          <w:p w14:paraId="2B4480D2">
            <w:pPr>
              <w:rPr>
                <w:rFonts w:hint="eastAsia" w:ascii="仿宋" w:hAnsi="仿宋" w:eastAsia="仿宋" w:cs="仿宋"/>
                <w:sz w:val="32"/>
                <w:szCs w:val="32"/>
              </w:rPr>
            </w:pPr>
          </w:p>
        </w:tc>
        <w:tc>
          <w:tcPr>
            <w:tcW w:w="1560" w:type="dxa"/>
            <w:noWrap w:val="0"/>
            <w:vAlign w:val="center"/>
          </w:tcPr>
          <w:p w14:paraId="1E80338E">
            <w:pPr>
              <w:rPr>
                <w:rFonts w:hint="eastAsia" w:ascii="仿宋" w:hAnsi="仿宋" w:eastAsia="仿宋" w:cs="仿宋"/>
                <w:sz w:val="32"/>
                <w:szCs w:val="32"/>
              </w:rPr>
            </w:pPr>
          </w:p>
        </w:tc>
        <w:tc>
          <w:tcPr>
            <w:tcW w:w="1526" w:type="dxa"/>
            <w:noWrap w:val="0"/>
            <w:vAlign w:val="center"/>
          </w:tcPr>
          <w:p w14:paraId="0FC1AA47">
            <w:pPr>
              <w:rPr>
                <w:rFonts w:hint="eastAsia" w:ascii="仿宋" w:hAnsi="仿宋" w:eastAsia="仿宋" w:cs="仿宋"/>
                <w:sz w:val="32"/>
                <w:szCs w:val="32"/>
              </w:rPr>
            </w:pPr>
          </w:p>
        </w:tc>
      </w:tr>
      <w:tr w14:paraId="15EF5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228" w:type="dxa"/>
            <w:noWrap w:val="0"/>
            <w:vAlign w:val="center"/>
          </w:tcPr>
          <w:p w14:paraId="5A419F5E">
            <w:pPr>
              <w:rPr>
                <w:rFonts w:hint="eastAsia" w:ascii="仿宋" w:hAnsi="仿宋" w:eastAsia="仿宋" w:cs="仿宋"/>
                <w:sz w:val="32"/>
                <w:szCs w:val="32"/>
              </w:rPr>
            </w:pPr>
          </w:p>
        </w:tc>
        <w:tc>
          <w:tcPr>
            <w:tcW w:w="1063" w:type="dxa"/>
            <w:noWrap w:val="0"/>
            <w:vAlign w:val="center"/>
          </w:tcPr>
          <w:p w14:paraId="69116317">
            <w:pPr>
              <w:rPr>
                <w:rFonts w:hint="eastAsia" w:ascii="仿宋" w:hAnsi="仿宋" w:eastAsia="仿宋" w:cs="仿宋"/>
                <w:sz w:val="32"/>
                <w:szCs w:val="32"/>
              </w:rPr>
            </w:pPr>
          </w:p>
        </w:tc>
        <w:tc>
          <w:tcPr>
            <w:tcW w:w="2380" w:type="dxa"/>
            <w:noWrap w:val="0"/>
            <w:vAlign w:val="center"/>
          </w:tcPr>
          <w:p w14:paraId="1FAB342A">
            <w:pPr>
              <w:rPr>
                <w:rFonts w:hint="eastAsia" w:ascii="仿宋" w:hAnsi="仿宋" w:eastAsia="仿宋" w:cs="仿宋"/>
                <w:sz w:val="32"/>
                <w:szCs w:val="32"/>
              </w:rPr>
            </w:pPr>
          </w:p>
        </w:tc>
        <w:tc>
          <w:tcPr>
            <w:tcW w:w="1817" w:type="dxa"/>
            <w:noWrap w:val="0"/>
            <w:vAlign w:val="center"/>
          </w:tcPr>
          <w:p w14:paraId="4FDA4E8A">
            <w:pPr>
              <w:rPr>
                <w:rFonts w:hint="eastAsia" w:ascii="仿宋" w:hAnsi="仿宋" w:eastAsia="仿宋" w:cs="仿宋"/>
                <w:sz w:val="32"/>
                <w:szCs w:val="32"/>
              </w:rPr>
            </w:pPr>
          </w:p>
        </w:tc>
        <w:tc>
          <w:tcPr>
            <w:tcW w:w="1560" w:type="dxa"/>
            <w:noWrap w:val="0"/>
            <w:vAlign w:val="center"/>
          </w:tcPr>
          <w:p w14:paraId="4763E2C9">
            <w:pPr>
              <w:rPr>
                <w:rFonts w:hint="eastAsia" w:ascii="仿宋" w:hAnsi="仿宋" w:eastAsia="仿宋" w:cs="仿宋"/>
                <w:sz w:val="32"/>
                <w:szCs w:val="32"/>
              </w:rPr>
            </w:pPr>
          </w:p>
        </w:tc>
        <w:tc>
          <w:tcPr>
            <w:tcW w:w="1526" w:type="dxa"/>
            <w:noWrap w:val="0"/>
            <w:vAlign w:val="center"/>
          </w:tcPr>
          <w:p w14:paraId="2EB7935F">
            <w:pPr>
              <w:rPr>
                <w:rFonts w:hint="eastAsia" w:ascii="仿宋" w:hAnsi="仿宋" w:eastAsia="仿宋" w:cs="仿宋"/>
                <w:sz w:val="32"/>
                <w:szCs w:val="32"/>
              </w:rPr>
            </w:pPr>
          </w:p>
        </w:tc>
      </w:tr>
      <w:tr w14:paraId="39FF6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228" w:type="dxa"/>
            <w:noWrap w:val="0"/>
            <w:vAlign w:val="center"/>
          </w:tcPr>
          <w:p w14:paraId="20CDB603">
            <w:pPr>
              <w:rPr>
                <w:rFonts w:hint="eastAsia" w:ascii="仿宋" w:hAnsi="仿宋" w:eastAsia="仿宋" w:cs="仿宋"/>
                <w:sz w:val="32"/>
                <w:szCs w:val="32"/>
              </w:rPr>
            </w:pPr>
          </w:p>
        </w:tc>
        <w:tc>
          <w:tcPr>
            <w:tcW w:w="1063" w:type="dxa"/>
            <w:noWrap w:val="0"/>
            <w:vAlign w:val="center"/>
          </w:tcPr>
          <w:p w14:paraId="4B1682B5">
            <w:pPr>
              <w:rPr>
                <w:rFonts w:hint="eastAsia" w:ascii="仿宋" w:hAnsi="仿宋" w:eastAsia="仿宋" w:cs="仿宋"/>
                <w:sz w:val="32"/>
                <w:szCs w:val="32"/>
              </w:rPr>
            </w:pPr>
          </w:p>
        </w:tc>
        <w:tc>
          <w:tcPr>
            <w:tcW w:w="2380" w:type="dxa"/>
            <w:noWrap w:val="0"/>
            <w:vAlign w:val="center"/>
          </w:tcPr>
          <w:p w14:paraId="1EA40256">
            <w:pPr>
              <w:rPr>
                <w:rFonts w:hint="eastAsia" w:ascii="仿宋" w:hAnsi="仿宋" w:eastAsia="仿宋" w:cs="仿宋"/>
                <w:sz w:val="32"/>
                <w:szCs w:val="32"/>
              </w:rPr>
            </w:pPr>
          </w:p>
        </w:tc>
        <w:tc>
          <w:tcPr>
            <w:tcW w:w="1817" w:type="dxa"/>
            <w:noWrap w:val="0"/>
            <w:vAlign w:val="center"/>
          </w:tcPr>
          <w:p w14:paraId="220FF883">
            <w:pPr>
              <w:rPr>
                <w:rFonts w:hint="eastAsia" w:ascii="仿宋" w:hAnsi="仿宋" w:eastAsia="仿宋" w:cs="仿宋"/>
                <w:sz w:val="32"/>
                <w:szCs w:val="32"/>
              </w:rPr>
            </w:pPr>
          </w:p>
        </w:tc>
        <w:tc>
          <w:tcPr>
            <w:tcW w:w="1560" w:type="dxa"/>
            <w:noWrap w:val="0"/>
            <w:vAlign w:val="center"/>
          </w:tcPr>
          <w:p w14:paraId="57FB84A4">
            <w:pPr>
              <w:rPr>
                <w:rFonts w:hint="eastAsia" w:ascii="仿宋" w:hAnsi="仿宋" w:eastAsia="仿宋" w:cs="仿宋"/>
                <w:sz w:val="32"/>
                <w:szCs w:val="32"/>
              </w:rPr>
            </w:pPr>
          </w:p>
        </w:tc>
        <w:tc>
          <w:tcPr>
            <w:tcW w:w="1526" w:type="dxa"/>
            <w:noWrap w:val="0"/>
            <w:vAlign w:val="center"/>
          </w:tcPr>
          <w:p w14:paraId="414B19A5">
            <w:pPr>
              <w:rPr>
                <w:rFonts w:hint="eastAsia" w:ascii="仿宋" w:hAnsi="仿宋" w:eastAsia="仿宋" w:cs="仿宋"/>
                <w:sz w:val="32"/>
                <w:szCs w:val="32"/>
              </w:rPr>
            </w:pPr>
          </w:p>
        </w:tc>
      </w:tr>
      <w:tr w14:paraId="691D7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228" w:type="dxa"/>
            <w:noWrap w:val="0"/>
            <w:vAlign w:val="center"/>
          </w:tcPr>
          <w:p w14:paraId="76A7C7D4">
            <w:pPr>
              <w:rPr>
                <w:rFonts w:hint="eastAsia" w:ascii="仿宋" w:hAnsi="仿宋" w:eastAsia="仿宋" w:cs="仿宋"/>
                <w:sz w:val="32"/>
                <w:szCs w:val="32"/>
              </w:rPr>
            </w:pPr>
          </w:p>
        </w:tc>
        <w:tc>
          <w:tcPr>
            <w:tcW w:w="1063" w:type="dxa"/>
            <w:noWrap w:val="0"/>
            <w:vAlign w:val="center"/>
          </w:tcPr>
          <w:p w14:paraId="2CA804C5">
            <w:pPr>
              <w:rPr>
                <w:rFonts w:hint="eastAsia" w:ascii="仿宋" w:hAnsi="仿宋" w:eastAsia="仿宋" w:cs="仿宋"/>
                <w:sz w:val="32"/>
                <w:szCs w:val="32"/>
              </w:rPr>
            </w:pPr>
          </w:p>
        </w:tc>
        <w:tc>
          <w:tcPr>
            <w:tcW w:w="2380" w:type="dxa"/>
            <w:noWrap w:val="0"/>
            <w:vAlign w:val="center"/>
          </w:tcPr>
          <w:p w14:paraId="57353E76">
            <w:pPr>
              <w:rPr>
                <w:rFonts w:hint="eastAsia" w:ascii="仿宋" w:hAnsi="仿宋" w:eastAsia="仿宋" w:cs="仿宋"/>
                <w:sz w:val="32"/>
                <w:szCs w:val="32"/>
              </w:rPr>
            </w:pPr>
          </w:p>
        </w:tc>
        <w:tc>
          <w:tcPr>
            <w:tcW w:w="1817" w:type="dxa"/>
            <w:noWrap w:val="0"/>
            <w:vAlign w:val="center"/>
          </w:tcPr>
          <w:p w14:paraId="15A6F980">
            <w:pPr>
              <w:rPr>
                <w:rFonts w:hint="eastAsia" w:ascii="仿宋" w:hAnsi="仿宋" w:eastAsia="仿宋" w:cs="仿宋"/>
                <w:sz w:val="32"/>
                <w:szCs w:val="32"/>
              </w:rPr>
            </w:pPr>
          </w:p>
        </w:tc>
        <w:tc>
          <w:tcPr>
            <w:tcW w:w="1560" w:type="dxa"/>
            <w:noWrap w:val="0"/>
            <w:vAlign w:val="center"/>
          </w:tcPr>
          <w:p w14:paraId="0E890E92">
            <w:pPr>
              <w:rPr>
                <w:rFonts w:hint="eastAsia" w:ascii="仿宋" w:hAnsi="仿宋" w:eastAsia="仿宋" w:cs="仿宋"/>
                <w:sz w:val="32"/>
                <w:szCs w:val="32"/>
              </w:rPr>
            </w:pPr>
          </w:p>
        </w:tc>
        <w:tc>
          <w:tcPr>
            <w:tcW w:w="1526" w:type="dxa"/>
            <w:noWrap w:val="0"/>
            <w:vAlign w:val="center"/>
          </w:tcPr>
          <w:p w14:paraId="58E3F14F">
            <w:pPr>
              <w:rPr>
                <w:rFonts w:hint="eastAsia" w:ascii="仿宋" w:hAnsi="仿宋" w:eastAsia="仿宋" w:cs="仿宋"/>
                <w:sz w:val="32"/>
                <w:szCs w:val="32"/>
              </w:rPr>
            </w:pPr>
          </w:p>
        </w:tc>
      </w:tr>
      <w:tr w14:paraId="26BA4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28" w:type="dxa"/>
            <w:noWrap w:val="0"/>
            <w:vAlign w:val="center"/>
          </w:tcPr>
          <w:p w14:paraId="26C60A93">
            <w:pPr>
              <w:rPr>
                <w:rFonts w:hint="eastAsia" w:ascii="仿宋" w:hAnsi="仿宋" w:eastAsia="仿宋" w:cs="仿宋"/>
                <w:sz w:val="32"/>
                <w:szCs w:val="32"/>
              </w:rPr>
            </w:pPr>
          </w:p>
        </w:tc>
        <w:tc>
          <w:tcPr>
            <w:tcW w:w="1063" w:type="dxa"/>
            <w:noWrap w:val="0"/>
            <w:vAlign w:val="center"/>
          </w:tcPr>
          <w:p w14:paraId="5ACF5B52">
            <w:pPr>
              <w:rPr>
                <w:rFonts w:hint="eastAsia" w:ascii="仿宋" w:hAnsi="仿宋" w:eastAsia="仿宋" w:cs="仿宋"/>
                <w:sz w:val="32"/>
                <w:szCs w:val="32"/>
              </w:rPr>
            </w:pPr>
          </w:p>
        </w:tc>
        <w:tc>
          <w:tcPr>
            <w:tcW w:w="2380" w:type="dxa"/>
            <w:noWrap w:val="0"/>
            <w:vAlign w:val="center"/>
          </w:tcPr>
          <w:p w14:paraId="7E914BEF">
            <w:pPr>
              <w:rPr>
                <w:rFonts w:hint="eastAsia" w:ascii="仿宋" w:hAnsi="仿宋" w:eastAsia="仿宋" w:cs="仿宋"/>
                <w:sz w:val="32"/>
                <w:szCs w:val="32"/>
              </w:rPr>
            </w:pPr>
          </w:p>
        </w:tc>
        <w:tc>
          <w:tcPr>
            <w:tcW w:w="1817" w:type="dxa"/>
            <w:noWrap w:val="0"/>
            <w:vAlign w:val="center"/>
          </w:tcPr>
          <w:p w14:paraId="29A1E67D">
            <w:pPr>
              <w:rPr>
                <w:rFonts w:hint="eastAsia" w:ascii="仿宋" w:hAnsi="仿宋" w:eastAsia="仿宋" w:cs="仿宋"/>
                <w:sz w:val="32"/>
                <w:szCs w:val="32"/>
              </w:rPr>
            </w:pPr>
          </w:p>
        </w:tc>
        <w:tc>
          <w:tcPr>
            <w:tcW w:w="1560" w:type="dxa"/>
            <w:noWrap w:val="0"/>
            <w:vAlign w:val="center"/>
          </w:tcPr>
          <w:p w14:paraId="7A997ACE">
            <w:pPr>
              <w:rPr>
                <w:rFonts w:hint="eastAsia" w:ascii="仿宋" w:hAnsi="仿宋" w:eastAsia="仿宋" w:cs="仿宋"/>
                <w:sz w:val="32"/>
                <w:szCs w:val="32"/>
              </w:rPr>
            </w:pPr>
          </w:p>
        </w:tc>
        <w:tc>
          <w:tcPr>
            <w:tcW w:w="1526" w:type="dxa"/>
            <w:noWrap w:val="0"/>
            <w:vAlign w:val="center"/>
          </w:tcPr>
          <w:p w14:paraId="1BA8CC63">
            <w:pPr>
              <w:rPr>
                <w:rFonts w:hint="eastAsia" w:ascii="仿宋" w:hAnsi="仿宋" w:eastAsia="仿宋" w:cs="仿宋"/>
                <w:sz w:val="32"/>
                <w:szCs w:val="32"/>
              </w:rPr>
            </w:pPr>
          </w:p>
        </w:tc>
      </w:tr>
      <w:tr w14:paraId="14AB0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28" w:type="dxa"/>
            <w:noWrap w:val="0"/>
            <w:vAlign w:val="center"/>
          </w:tcPr>
          <w:p w14:paraId="62A9FC4E">
            <w:pPr>
              <w:rPr>
                <w:rFonts w:hint="eastAsia" w:ascii="仿宋" w:hAnsi="仿宋" w:eastAsia="仿宋" w:cs="仿宋"/>
                <w:sz w:val="32"/>
                <w:szCs w:val="32"/>
              </w:rPr>
            </w:pPr>
          </w:p>
        </w:tc>
        <w:tc>
          <w:tcPr>
            <w:tcW w:w="1063" w:type="dxa"/>
            <w:noWrap w:val="0"/>
            <w:vAlign w:val="center"/>
          </w:tcPr>
          <w:p w14:paraId="1A7D055D">
            <w:pPr>
              <w:rPr>
                <w:rFonts w:hint="eastAsia" w:ascii="仿宋" w:hAnsi="仿宋" w:eastAsia="仿宋" w:cs="仿宋"/>
                <w:sz w:val="32"/>
                <w:szCs w:val="32"/>
              </w:rPr>
            </w:pPr>
          </w:p>
        </w:tc>
        <w:tc>
          <w:tcPr>
            <w:tcW w:w="2380" w:type="dxa"/>
            <w:noWrap w:val="0"/>
            <w:vAlign w:val="center"/>
          </w:tcPr>
          <w:p w14:paraId="65D2E5F3">
            <w:pPr>
              <w:rPr>
                <w:rFonts w:hint="eastAsia" w:ascii="仿宋" w:hAnsi="仿宋" w:eastAsia="仿宋" w:cs="仿宋"/>
                <w:sz w:val="32"/>
                <w:szCs w:val="32"/>
              </w:rPr>
            </w:pPr>
          </w:p>
        </w:tc>
        <w:tc>
          <w:tcPr>
            <w:tcW w:w="1817" w:type="dxa"/>
            <w:noWrap w:val="0"/>
            <w:vAlign w:val="center"/>
          </w:tcPr>
          <w:p w14:paraId="687BA142">
            <w:pPr>
              <w:rPr>
                <w:rFonts w:hint="eastAsia" w:ascii="仿宋" w:hAnsi="仿宋" w:eastAsia="仿宋" w:cs="仿宋"/>
                <w:sz w:val="32"/>
                <w:szCs w:val="32"/>
              </w:rPr>
            </w:pPr>
          </w:p>
        </w:tc>
        <w:tc>
          <w:tcPr>
            <w:tcW w:w="1560" w:type="dxa"/>
            <w:noWrap w:val="0"/>
            <w:vAlign w:val="center"/>
          </w:tcPr>
          <w:p w14:paraId="562DECC9">
            <w:pPr>
              <w:rPr>
                <w:rFonts w:hint="eastAsia" w:ascii="仿宋" w:hAnsi="仿宋" w:eastAsia="仿宋" w:cs="仿宋"/>
                <w:sz w:val="32"/>
                <w:szCs w:val="32"/>
              </w:rPr>
            </w:pPr>
          </w:p>
        </w:tc>
        <w:tc>
          <w:tcPr>
            <w:tcW w:w="1526" w:type="dxa"/>
            <w:noWrap w:val="0"/>
            <w:vAlign w:val="center"/>
          </w:tcPr>
          <w:p w14:paraId="577732AF">
            <w:pPr>
              <w:rPr>
                <w:rFonts w:hint="eastAsia" w:ascii="仿宋" w:hAnsi="仿宋" w:eastAsia="仿宋" w:cs="仿宋"/>
                <w:sz w:val="32"/>
                <w:szCs w:val="32"/>
              </w:rPr>
            </w:pPr>
          </w:p>
        </w:tc>
      </w:tr>
    </w:tbl>
    <w:p w14:paraId="66B36BE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注：1. 拟投入本项目的工作人员须满足本项目的工作要求，在合同履行过程中，中标人须按本项目的实际需求或采购人的进度要求，对人员进行合理的增加，费用均包含在投标报价中。</w:t>
      </w:r>
    </w:p>
    <w:p w14:paraId="755454E8">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 xml:space="preserve">2. </w:t>
      </w:r>
      <w:r>
        <w:rPr>
          <w:rFonts w:hint="eastAsia" w:ascii="仿宋" w:hAnsi="仿宋" w:eastAsia="仿宋" w:cs="仿宋"/>
          <w:b/>
          <w:bCs/>
          <w:sz w:val="24"/>
          <w:szCs w:val="24"/>
          <w:lang w:val="en-US" w:eastAsia="zh-CN"/>
        </w:rPr>
        <w:t>需按照商务部分评分表要求提供证明材料，</w:t>
      </w:r>
      <w:r>
        <w:rPr>
          <w:rFonts w:hint="eastAsia" w:ascii="仿宋" w:hAnsi="仿宋" w:eastAsia="仿宋" w:cs="仿宋"/>
          <w:b/>
          <w:bCs/>
          <w:sz w:val="24"/>
          <w:szCs w:val="24"/>
          <w:lang w:val="zh-CN"/>
        </w:rPr>
        <w:t>附在本表之后</w:t>
      </w:r>
      <w:r>
        <w:rPr>
          <w:rFonts w:hint="eastAsia" w:ascii="仿宋" w:hAnsi="仿宋" w:eastAsia="仿宋" w:cs="仿宋"/>
          <w:b/>
          <w:bCs/>
          <w:sz w:val="24"/>
          <w:szCs w:val="24"/>
        </w:rPr>
        <w:t>。</w:t>
      </w:r>
    </w:p>
    <w:p w14:paraId="49E58FA6">
      <w:pPr>
        <w:spacing w:line="360" w:lineRule="exact"/>
        <w:rPr>
          <w:rFonts w:hint="eastAsia" w:ascii="仿宋" w:hAnsi="仿宋" w:eastAsia="仿宋" w:cs="仿宋"/>
          <w:spacing w:val="-12"/>
          <w:sz w:val="24"/>
          <w:u w:val="single"/>
        </w:rPr>
      </w:pPr>
    </w:p>
    <w:p w14:paraId="43717251">
      <w:pPr>
        <w:spacing w:line="360" w:lineRule="auto"/>
        <w:jc w:val="right"/>
        <w:rPr>
          <w:rFonts w:hint="eastAsia" w:ascii="仿宋" w:hAnsi="仿宋" w:eastAsia="仿宋" w:cs="仿宋"/>
          <w:b/>
          <w:sz w:val="24"/>
        </w:rPr>
      </w:pPr>
    </w:p>
    <w:p w14:paraId="00A2096E">
      <w:pPr>
        <w:pStyle w:val="6"/>
        <w:spacing w:line="360" w:lineRule="auto"/>
        <w:ind w:left="3150" w:leftChars="1500"/>
        <w:jc w:val="right"/>
        <w:rPr>
          <w:rFonts w:hint="eastAsia" w:ascii="仿宋" w:hAnsi="仿宋" w:eastAsia="仿宋" w:cs="仿宋"/>
          <w:bCs/>
          <w:sz w:val="32"/>
          <w:szCs w:val="32"/>
          <w:u w:val="single"/>
        </w:rPr>
      </w:pPr>
      <w:r>
        <w:rPr>
          <w:rFonts w:hint="eastAsia" w:ascii="仿宋" w:hAnsi="仿宋" w:eastAsia="仿宋" w:cs="仿宋"/>
          <w:bCs/>
          <w:sz w:val="32"/>
          <w:szCs w:val="32"/>
          <w:lang w:eastAsia="zh-CN"/>
        </w:rPr>
        <w:t>投标人</w:t>
      </w:r>
      <w:r>
        <w:rPr>
          <w:rFonts w:hint="eastAsia" w:ascii="仿宋" w:hAnsi="仿宋" w:eastAsia="仿宋" w:cs="仿宋"/>
          <w:bCs/>
          <w:sz w:val="32"/>
          <w:szCs w:val="32"/>
        </w:rPr>
        <w:t>：</w:t>
      </w:r>
      <w:r>
        <w:rPr>
          <w:rFonts w:hint="eastAsia" w:ascii="仿宋" w:hAnsi="仿宋" w:eastAsia="仿宋" w:cs="仿宋"/>
          <w:bCs/>
          <w:sz w:val="32"/>
          <w:szCs w:val="32"/>
          <w:u w:val="single"/>
        </w:rPr>
        <w:t>（全称）（盖章）</w:t>
      </w:r>
    </w:p>
    <w:p w14:paraId="1727507C">
      <w:pPr>
        <w:pStyle w:val="6"/>
        <w:spacing w:line="360" w:lineRule="auto"/>
        <w:ind w:left="3150" w:leftChars="1500"/>
        <w:jc w:val="right"/>
        <w:rPr>
          <w:rFonts w:hint="eastAsia" w:ascii="仿宋" w:hAnsi="仿宋" w:eastAsia="仿宋" w:cs="仿宋"/>
          <w:bCs/>
          <w:sz w:val="32"/>
          <w:szCs w:val="32"/>
          <w:u w:val="single"/>
          <w:lang w:eastAsia="zh-CN"/>
        </w:rPr>
      </w:pPr>
      <w:r>
        <w:rPr>
          <w:rFonts w:hint="eastAsia" w:ascii="仿宋" w:hAnsi="仿宋" w:eastAsia="仿宋" w:cs="仿宋"/>
          <w:bCs/>
          <w:sz w:val="32"/>
          <w:szCs w:val="32"/>
          <w:lang w:eastAsia="zh-CN"/>
        </w:rPr>
        <w:t>法定代表人签字或盖章/授权委托人签字：</w:t>
      </w:r>
    </w:p>
    <w:p w14:paraId="2C8E15A7">
      <w:pPr>
        <w:pStyle w:val="6"/>
        <w:spacing w:line="360" w:lineRule="auto"/>
        <w:ind w:left="3150" w:leftChars="1500"/>
        <w:jc w:val="right"/>
        <w:rPr>
          <w:rFonts w:hint="eastAsia" w:ascii="仿宋" w:hAnsi="仿宋" w:eastAsia="仿宋" w:cs="仿宋"/>
          <w:sz w:val="32"/>
          <w:szCs w:val="32"/>
          <w:lang w:eastAsia="zh-CN"/>
        </w:rPr>
      </w:pPr>
      <w:r>
        <w:rPr>
          <w:rFonts w:hint="eastAsia" w:ascii="仿宋" w:hAnsi="仿宋" w:eastAsia="仿宋" w:cs="仿宋"/>
          <w:sz w:val="32"/>
          <w:szCs w:val="32"/>
        </w:rPr>
        <w:t>日 期：</w:t>
      </w:r>
      <w:r>
        <w:rPr>
          <w:rFonts w:hint="eastAsia" w:ascii="仿宋" w:hAnsi="仿宋" w:eastAsia="仿宋" w:cs="仿宋"/>
          <w:bCs/>
          <w:sz w:val="32"/>
          <w:szCs w:val="32"/>
          <w:lang w:eastAsia="zh-CN"/>
        </w:rPr>
        <w:t>2025年  月  日</w:t>
      </w:r>
    </w:p>
    <w:p w14:paraId="2F33A850">
      <w:pPr>
        <w:spacing w:line="360" w:lineRule="auto"/>
        <w:rPr>
          <w:rFonts w:hint="eastAsia" w:ascii="仿宋" w:hAnsi="仿宋" w:eastAsia="仿宋" w:cs="仿宋"/>
          <w:b/>
          <w:sz w:val="30"/>
          <w:szCs w:val="30"/>
        </w:rPr>
      </w:pPr>
    </w:p>
    <w:p w14:paraId="1D18785F">
      <w:pPr>
        <w:autoSpaceDE w:val="0"/>
        <w:autoSpaceDN w:val="0"/>
        <w:adjustRightInd w:val="0"/>
        <w:spacing w:line="360" w:lineRule="exact"/>
        <w:jc w:val="center"/>
        <w:rPr>
          <w:rFonts w:hint="eastAsia" w:ascii="仿宋" w:hAnsi="仿宋" w:eastAsia="仿宋" w:cs="仿宋"/>
          <w:sz w:val="32"/>
          <w:szCs w:val="32"/>
        </w:rPr>
      </w:pPr>
      <w:r>
        <w:rPr>
          <w:rFonts w:hint="eastAsia" w:ascii="仿宋" w:hAnsi="仿宋" w:eastAsia="仿宋" w:cs="仿宋"/>
          <w:b/>
          <w:sz w:val="32"/>
          <w:szCs w:val="32"/>
        </w:rPr>
        <w:br w:type="page"/>
      </w:r>
      <w:r>
        <w:rPr>
          <w:rFonts w:hint="eastAsia" w:ascii="仿宋" w:hAnsi="仿宋" w:eastAsia="仿宋" w:cs="仿宋"/>
          <w:b/>
          <w:sz w:val="32"/>
          <w:szCs w:val="32"/>
        </w:rPr>
        <w:t>（</w:t>
      </w:r>
      <w:r>
        <w:rPr>
          <w:rFonts w:hint="eastAsia" w:ascii="仿宋" w:hAnsi="仿宋" w:eastAsia="仿宋" w:cs="仿宋"/>
          <w:b/>
          <w:sz w:val="32"/>
          <w:szCs w:val="32"/>
          <w:lang w:val="en-US" w:eastAsia="zh-CN"/>
        </w:rPr>
        <w:t>七</w:t>
      </w:r>
      <w:r>
        <w:rPr>
          <w:rFonts w:hint="eastAsia" w:ascii="仿宋" w:hAnsi="仿宋" w:eastAsia="仿宋" w:cs="仿宋"/>
          <w:b/>
          <w:sz w:val="32"/>
          <w:szCs w:val="32"/>
        </w:rPr>
        <w:t>）服务承诺书</w:t>
      </w:r>
    </w:p>
    <w:p w14:paraId="7104E446">
      <w:pPr>
        <w:rPr>
          <w:rFonts w:hint="eastAsia" w:ascii="仿宋" w:hAnsi="仿宋" w:eastAsia="仿宋" w:cs="仿宋"/>
          <w:sz w:val="24"/>
          <w:u w:val="single"/>
        </w:rPr>
      </w:pPr>
    </w:p>
    <w:p w14:paraId="132B9C69">
      <w:pPr>
        <w:spacing w:line="380" w:lineRule="atLeast"/>
        <w:rPr>
          <w:rFonts w:hint="eastAsia" w:ascii="仿宋" w:hAnsi="仿宋" w:eastAsia="仿宋" w:cs="仿宋"/>
          <w:bCs/>
          <w:sz w:val="32"/>
          <w:szCs w:val="32"/>
        </w:rPr>
      </w:pPr>
      <w:r>
        <w:rPr>
          <w:rFonts w:hint="eastAsia" w:ascii="仿宋" w:hAnsi="仿宋" w:eastAsia="仿宋" w:cs="仿宋"/>
          <w:sz w:val="32"/>
          <w:szCs w:val="32"/>
          <w:u w:val="single"/>
        </w:rPr>
        <w:t>致：</w:t>
      </w:r>
      <w:r>
        <w:rPr>
          <w:rFonts w:hint="eastAsia" w:ascii="仿宋" w:hAnsi="仿宋" w:eastAsia="仿宋" w:cs="仿宋"/>
          <w:bCs/>
          <w:sz w:val="32"/>
          <w:szCs w:val="32"/>
          <w:u w:val="single"/>
        </w:rPr>
        <w:t>（采购人）</w:t>
      </w:r>
    </w:p>
    <w:p w14:paraId="7CA377CD">
      <w:pPr>
        <w:pStyle w:val="6"/>
        <w:spacing w:line="360" w:lineRule="auto"/>
        <w:ind w:left="3150" w:leftChars="1500"/>
        <w:rPr>
          <w:rFonts w:hint="eastAsia" w:ascii="仿宋" w:hAnsi="仿宋" w:eastAsia="仿宋" w:cs="仿宋"/>
          <w:bCs/>
          <w:sz w:val="32"/>
          <w:szCs w:val="32"/>
        </w:rPr>
      </w:pPr>
    </w:p>
    <w:p w14:paraId="56409C8E">
      <w:pPr>
        <w:pStyle w:val="6"/>
        <w:spacing w:line="360" w:lineRule="auto"/>
        <w:ind w:left="3150" w:leftChars="1500"/>
        <w:rPr>
          <w:rFonts w:hint="eastAsia" w:ascii="仿宋" w:hAnsi="仿宋" w:eastAsia="仿宋" w:cs="仿宋"/>
          <w:bCs/>
          <w:sz w:val="32"/>
          <w:szCs w:val="32"/>
        </w:rPr>
      </w:pPr>
      <w:r>
        <w:rPr>
          <w:rFonts w:hint="eastAsia" w:ascii="仿宋" w:hAnsi="仿宋" w:eastAsia="仿宋" w:cs="仿宋"/>
          <w:bCs/>
          <w:sz w:val="32"/>
          <w:szCs w:val="32"/>
        </w:rPr>
        <w:t>（内容和格式自拟）</w:t>
      </w:r>
    </w:p>
    <w:p w14:paraId="33E7EEB4">
      <w:pPr>
        <w:pStyle w:val="6"/>
        <w:spacing w:line="360" w:lineRule="auto"/>
        <w:ind w:left="3150" w:leftChars="1500"/>
        <w:rPr>
          <w:rFonts w:hint="eastAsia" w:ascii="仿宋" w:hAnsi="仿宋" w:eastAsia="仿宋" w:cs="仿宋"/>
          <w:bCs/>
          <w:sz w:val="32"/>
          <w:szCs w:val="32"/>
        </w:rPr>
      </w:pPr>
    </w:p>
    <w:p w14:paraId="3BB71338">
      <w:pPr>
        <w:pStyle w:val="6"/>
        <w:spacing w:line="360" w:lineRule="auto"/>
        <w:jc w:val="right"/>
        <w:rPr>
          <w:rFonts w:hint="eastAsia" w:ascii="仿宋" w:hAnsi="仿宋" w:eastAsia="仿宋" w:cs="仿宋"/>
          <w:bCs/>
          <w:sz w:val="32"/>
          <w:szCs w:val="32"/>
          <w:u w:val="single"/>
        </w:rPr>
      </w:pPr>
      <w:r>
        <w:rPr>
          <w:rFonts w:hint="eastAsia" w:ascii="仿宋" w:hAnsi="仿宋" w:eastAsia="仿宋" w:cs="仿宋"/>
          <w:bCs/>
          <w:sz w:val="32"/>
          <w:szCs w:val="32"/>
          <w:lang w:eastAsia="zh-CN"/>
        </w:rPr>
        <w:t>投标人</w:t>
      </w:r>
      <w:r>
        <w:rPr>
          <w:rFonts w:hint="eastAsia" w:ascii="仿宋" w:hAnsi="仿宋" w:eastAsia="仿宋" w:cs="仿宋"/>
          <w:bCs/>
          <w:sz w:val="32"/>
          <w:szCs w:val="32"/>
        </w:rPr>
        <w:t>：</w:t>
      </w:r>
      <w:r>
        <w:rPr>
          <w:rFonts w:hint="eastAsia" w:ascii="仿宋" w:hAnsi="仿宋" w:eastAsia="仿宋" w:cs="仿宋"/>
          <w:bCs/>
          <w:sz w:val="32"/>
          <w:szCs w:val="32"/>
          <w:u w:val="single"/>
        </w:rPr>
        <w:t>（全称）（盖章）</w:t>
      </w:r>
    </w:p>
    <w:p w14:paraId="3718E4C6">
      <w:pPr>
        <w:pStyle w:val="6"/>
        <w:spacing w:line="360" w:lineRule="auto"/>
        <w:jc w:val="right"/>
        <w:rPr>
          <w:rFonts w:hint="eastAsia" w:ascii="仿宋" w:hAnsi="仿宋" w:eastAsia="仿宋" w:cs="仿宋"/>
          <w:bCs/>
          <w:sz w:val="32"/>
          <w:szCs w:val="32"/>
          <w:u w:val="single"/>
          <w:lang w:eastAsia="zh-CN"/>
        </w:rPr>
      </w:pPr>
      <w:r>
        <w:rPr>
          <w:rFonts w:hint="eastAsia" w:ascii="仿宋" w:hAnsi="仿宋" w:eastAsia="仿宋" w:cs="仿宋"/>
          <w:bCs/>
          <w:sz w:val="32"/>
          <w:szCs w:val="32"/>
          <w:lang w:eastAsia="zh-CN"/>
        </w:rPr>
        <w:t>法定代表人签字或盖章/授权委托人签字：</w:t>
      </w:r>
    </w:p>
    <w:p w14:paraId="6684987E">
      <w:pPr>
        <w:pStyle w:val="6"/>
        <w:spacing w:line="360" w:lineRule="auto"/>
        <w:jc w:val="right"/>
        <w:rPr>
          <w:rFonts w:hint="eastAsia" w:ascii="仿宋" w:hAnsi="仿宋" w:eastAsia="仿宋" w:cs="仿宋"/>
          <w:bCs/>
          <w:sz w:val="32"/>
          <w:szCs w:val="32"/>
          <w:lang w:eastAsia="zh-CN"/>
        </w:rPr>
      </w:pPr>
      <w:r>
        <w:rPr>
          <w:rFonts w:hint="eastAsia" w:ascii="仿宋" w:hAnsi="仿宋" w:eastAsia="仿宋" w:cs="仿宋"/>
          <w:sz w:val="32"/>
          <w:szCs w:val="32"/>
        </w:rPr>
        <w:t>日期：</w:t>
      </w:r>
      <w:r>
        <w:rPr>
          <w:rFonts w:hint="eastAsia" w:ascii="仿宋" w:hAnsi="仿宋" w:eastAsia="仿宋" w:cs="仿宋"/>
          <w:bCs/>
          <w:sz w:val="32"/>
          <w:szCs w:val="32"/>
          <w:lang w:eastAsia="zh-CN"/>
        </w:rPr>
        <w:t>2025年  月  日</w:t>
      </w:r>
    </w:p>
    <w:p w14:paraId="0473EC89">
      <w:pPr>
        <w:rPr>
          <w:rFonts w:hint="eastAsia" w:ascii="仿宋" w:hAnsi="仿宋" w:eastAsia="仿宋" w:cs="仿宋"/>
          <w:bCs/>
          <w:sz w:val="32"/>
          <w:szCs w:val="32"/>
          <w:lang w:eastAsia="zh-CN"/>
        </w:rPr>
      </w:pPr>
      <w:r>
        <w:rPr>
          <w:rFonts w:hint="eastAsia" w:ascii="仿宋" w:hAnsi="仿宋" w:eastAsia="仿宋" w:cs="仿宋"/>
          <w:bCs/>
          <w:sz w:val="32"/>
          <w:szCs w:val="32"/>
          <w:lang w:eastAsia="zh-CN"/>
        </w:rPr>
        <w:br w:type="page"/>
      </w:r>
    </w:p>
    <w:p w14:paraId="7F4B5BBD">
      <w:pPr>
        <w:numPr>
          <w:ilvl w:val="0"/>
          <w:numId w:val="0"/>
        </w:numPr>
        <w:jc w:val="center"/>
        <w:rPr>
          <w:rFonts w:hint="eastAsia"/>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八</w:t>
      </w:r>
      <w:r>
        <w:rPr>
          <w:rFonts w:hint="eastAsia" w:ascii="仿宋" w:hAnsi="仿宋" w:eastAsia="仿宋" w:cs="仿宋"/>
          <w:b/>
          <w:sz w:val="32"/>
          <w:szCs w:val="32"/>
          <w:lang w:eastAsia="zh-CN"/>
        </w:rPr>
        <w:t>）</w:t>
      </w:r>
      <w:r>
        <w:rPr>
          <w:rFonts w:hint="eastAsia" w:ascii="仿宋" w:hAnsi="仿宋" w:eastAsia="仿宋" w:cs="仿宋"/>
          <w:b/>
          <w:sz w:val="32"/>
          <w:szCs w:val="32"/>
        </w:rPr>
        <w:t>偏离表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725"/>
        <w:gridCol w:w="4200"/>
        <w:gridCol w:w="1013"/>
        <w:gridCol w:w="1974"/>
      </w:tblGrid>
      <w:tr w14:paraId="256D3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3" w:type="dxa"/>
            <w:noWrap w:val="0"/>
            <w:vAlign w:val="center"/>
          </w:tcPr>
          <w:p w14:paraId="79FAFCA9">
            <w:pPr>
              <w:keepNext w:val="0"/>
              <w:keepLines w:val="0"/>
              <w:pageBreakBefore w:val="0"/>
              <w:kinsoku/>
              <w:wordWrap/>
              <w:overflowPunct/>
              <w:topLinePunct w:val="0"/>
              <w:autoSpaceDN/>
              <w:bidi w:val="0"/>
              <w:adjustRightInd/>
              <w:snapToGrid/>
              <w:spacing w:line="440" w:lineRule="exact"/>
              <w:ind w:firstLine="0" w:firstLineChars="0"/>
              <w:jc w:val="center"/>
              <w:textAlignment w:val="auto"/>
              <w:rPr>
                <w:rFonts w:hint="eastAsia" w:ascii="仿宋" w:hAnsi="仿宋" w:eastAsia="仿宋" w:cs="仿宋"/>
                <w:b/>
                <w:bCs/>
                <w:sz w:val="24"/>
                <w:szCs w:val="24"/>
              </w:rPr>
            </w:pPr>
            <w:bookmarkStart w:id="11" w:name="_Hlk56977549"/>
            <w:r>
              <w:rPr>
                <w:rFonts w:hint="eastAsia" w:ascii="仿宋" w:hAnsi="仿宋" w:eastAsia="仿宋" w:cs="仿宋"/>
                <w:b/>
                <w:bCs/>
                <w:sz w:val="24"/>
                <w:szCs w:val="24"/>
              </w:rPr>
              <w:t>序号</w:t>
            </w:r>
          </w:p>
        </w:tc>
        <w:tc>
          <w:tcPr>
            <w:tcW w:w="1725" w:type="dxa"/>
            <w:noWrap w:val="0"/>
            <w:vAlign w:val="center"/>
          </w:tcPr>
          <w:p w14:paraId="1BAA8430">
            <w:pPr>
              <w:keepNext w:val="0"/>
              <w:keepLines w:val="0"/>
              <w:pageBreakBefore w:val="0"/>
              <w:kinsoku/>
              <w:wordWrap/>
              <w:overflowPunct/>
              <w:topLinePunct w:val="0"/>
              <w:autoSpaceDN/>
              <w:bidi w:val="0"/>
              <w:adjustRightInd/>
              <w:snapToGrid/>
              <w:spacing w:line="440" w:lineRule="exact"/>
              <w:ind w:firstLine="0" w:firstLineChars="0"/>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条款</w:t>
            </w:r>
          </w:p>
        </w:tc>
        <w:tc>
          <w:tcPr>
            <w:tcW w:w="4200" w:type="dxa"/>
            <w:noWrap w:val="0"/>
            <w:vAlign w:val="center"/>
          </w:tcPr>
          <w:p w14:paraId="2375EAFA">
            <w:pPr>
              <w:keepNext w:val="0"/>
              <w:keepLines w:val="0"/>
              <w:pageBreakBefore w:val="0"/>
              <w:kinsoku/>
              <w:wordWrap/>
              <w:overflowPunct/>
              <w:topLinePunct w:val="0"/>
              <w:autoSpaceDN/>
              <w:bidi w:val="0"/>
              <w:adjustRightInd/>
              <w:snapToGrid/>
              <w:spacing w:line="440" w:lineRule="exact"/>
              <w:ind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lang w:eastAsia="zh-CN"/>
              </w:rPr>
              <w:t>招标文件</w:t>
            </w:r>
            <w:r>
              <w:rPr>
                <w:rFonts w:hint="eastAsia" w:ascii="仿宋" w:hAnsi="仿宋" w:eastAsia="仿宋" w:cs="仿宋"/>
                <w:b/>
                <w:bCs/>
                <w:sz w:val="24"/>
                <w:szCs w:val="24"/>
              </w:rPr>
              <w:t>要求</w:t>
            </w:r>
          </w:p>
        </w:tc>
        <w:tc>
          <w:tcPr>
            <w:tcW w:w="1013" w:type="dxa"/>
            <w:noWrap w:val="0"/>
            <w:vAlign w:val="center"/>
          </w:tcPr>
          <w:p w14:paraId="13B37222">
            <w:pPr>
              <w:keepNext w:val="0"/>
              <w:keepLines w:val="0"/>
              <w:pageBreakBefore w:val="0"/>
              <w:kinsoku/>
              <w:wordWrap/>
              <w:overflowPunct/>
              <w:topLinePunct w:val="0"/>
              <w:autoSpaceDN/>
              <w:bidi w:val="0"/>
              <w:adjustRightInd/>
              <w:snapToGrid/>
              <w:spacing w:line="440" w:lineRule="exact"/>
              <w:ind w:firstLine="0" w:firstLineChars="0"/>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rPr>
              <w:t>是否</w:t>
            </w:r>
            <w:r>
              <w:rPr>
                <w:rFonts w:hint="eastAsia" w:ascii="仿宋" w:hAnsi="仿宋" w:eastAsia="仿宋" w:cs="仿宋"/>
                <w:b/>
                <w:bCs/>
                <w:sz w:val="24"/>
                <w:szCs w:val="24"/>
                <w:lang w:val="en-US" w:eastAsia="zh-CN"/>
              </w:rPr>
              <w:t>偏离</w:t>
            </w:r>
          </w:p>
        </w:tc>
        <w:tc>
          <w:tcPr>
            <w:tcW w:w="1974" w:type="dxa"/>
            <w:noWrap w:val="0"/>
            <w:vAlign w:val="center"/>
          </w:tcPr>
          <w:p w14:paraId="7E4C75C1">
            <w:pPr>
              <w:keepNext w:val="0"/>
              <w:keepLines w:val="0"/>
              <w:pageBreakBefore w:val="0"/>
              <w:kinsoku/>
              <w:wordWrap/>
              <w:overflowPunct/>
              <w:topLinePunct w:val="0"/>
              <w:autoSpaceDN/>
              <w:bidi w:val="0"/>
              <w:adjustRightInd/>
              <w:snapToGrid/>
              <w:spacing w:line="440" w:lineRule="exact"/>
              <w:ind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lang w:eastAsia="zh-CN"/>
              </w:rPr>
              <w:t>投标人</w:t>
            </w:r>
            <w:r>
              <w:rPr>
                <w:rFonts w:hint="eastAsia" w:ascii="仿宋" w:hAnsi="仿宋" w:eastAsia="仿宋" w:cs="仿宋"/>
                <w:b/>
                <w:bCs/>
                <w:sz w:val="24"/>
                <w:szCs w:val="24"/>
              </w:rPr>
              <w:t>的承诺或说明</w:t>
            </w:r>
          </w:p>
        </w:tc>
      </w:tr>
      <w:tr w14:paraId="50F0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15" w:type="dxa"/>
            <w:gridSpan w:val="5"/>
            <w:noWrap w:val="0"/>
            <w:vAlign w:val="center"/>
          </w:tcPr>
          <w:p w14:paraId="5D635711">
            <w:pPr>
              <w:keepNext w:val="0"/>
              <w:keepLines w:val="0"/>
              <w:pageBreakBefore w:val="0"/>
              <w:kinsoku/>
              <w:wordWrap/>
              <w:overflowPunct/>
              <w:topLinePunct w:val="0"/>
              <w:autoSpaceDN/>
              <w:bidi w:val="0"/>
              <w:adjustRightInd/>
              <w:snapToGrid/>
              <w:spacing w:line="440" w:lineRule="exact"/>
              <w:ind w:firstLine="0" w:firstLineChars="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商务部分</w:t>
            </w:r>
          </w:p>
        </w:tc>
      </w:tr>
      <w:tr w14:paraId="76AD1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3" w:type="dxa"/>
            <w:noWrap w:val="0"/>
            <w:vAlign w:val="center"/>
          </w:tcPr>
          <w:p w14:paraId="394ADBDA">
            <w:pPr>
              <w:keepNext w:val="0"/>
              <w:keepLines w:val="0"/>
              <w:pageBreakBefore w:val="0"/>
              <w:kinsoku/>
              <w:wordWrap/>
              <w:overflowPunct/>
              <w:topLinePunct w:val="0"/>
              <w:autoSpaceDN/>
              <w:bidi w:val="0"/>
              <w:adjustRightInd/>
              <w:snapToGrid/>
              <w:spacing w:line="44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1725" w:type="dxa"/>
            <w:noWrap w:val="0"/>
            <w:vAlign w:val="center"/>
          </w:tcPr>
          <w:p w14:paraId="6107CEDC">
            <w:pPr>
              <w:pStyle w:val="10"/>
              <w:keepNext w:val="0"/>
              <w:keepLines w:val="0"/>
              <w:pageBreakBefore w:val="0"/>
              <w:kinsoku/>
              <w:wordWrap/>
              <w:overflowPunct/>
              <w:topLinePunct w:val="0"/>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highlight w:val="none"/>
              </w:rPr>
              <w:t>合同履约期限</w:t>
            </w:r>
          </w:p>
        </w:tc>
        <w:tc>
          <w:tcPr>
            <w:tcW w:w="4200" w:type="dxa"/>
            <w:noWrap w:val="0"/>
            <w:vAlign w:val="center"/>
          </w:tcPr>
          <w:p w14:paraId="0A36E8A3">
            <w:pPr>
              <w:pStyle w:val="10"/>
              <w:keepNext w:val="0"/>
              <w:keepLines w:val="0"/>
              <w:pageBreakBefore w:val="0"/>
              <w:tabs>
                <w:tab w:val="left" w:pos="4305"/>
              </w:tabs>
              <w:kinsoku/>
              <w:wordWrap/>
              <w:overflowPunct/>
              <w:topLinePunct w:val="0"/>
              <w:autoSpaceDN/>
              <w:bidi w:val="0"/>
              <w:adjustRightInd/>
              <w:snapToGrid/>
              <w:spacing w:line="440" w:lineRule="exact"/>
              <w:ind w:left="0" w:leftChars="0" w:right="0" w:rightChars="0"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自合同签订之日起至2025年12月30日前完成所有工作。</w:t>
            </w:r>
          </w:p>
        </w:tc>
        <w:tc>
          <w:tcPr>
            <w:tcW w:w="1013" w:type="dxa"/>
            <w:noWrap w:val="0"/>
            <w:vAlign w:val="center"/>
          </w:tcPr>
          <w:p w14:paraId="1A09B6C7">
            <w:pPr>
              <w:keepNext w:val="0"/>
              <w:keepLines w:val="0"/>
              <w:pageBreakBefore w:val="0"/>
              <w:kinsoku/>
              <w:wordWrap/>
              <w:overflowPunct/>
              <w:topLinePunct w:val="0"/>
              <w:autoSpaceDN/>
              <w:bidi w:val="0"/>
              <w:adjustRightInd/>
              <w:snapToGrid/>
              <w:spacing w:line="440" w:lineRule="exact"/>
              <w:ind w:firstLine="0" w:firstLineChars="0"/>
              <w:textAlignment w:val="auto"/>
              <w:rPr>
                <w:rFonts w:hint="eastAsia" w:ascii="仿宋" w:hAnsi="仿宋" w:eastAsia="仿宋" w:cs="仿宋"/>
                <w:sz w:val="24"/>
                <w:szCs w:val="24"/>
              </w:rPr>
            </w:pPr>
          </w:p>
        </w:tc>
        <w:tc>
          <w:tcPr>
            <w:tcW w:w="1974" w:type="dxa"/>
            <w:noWrap w:val="0"/>
            <w:vAlign w:val="center"/>
          </w:tcPr>
          <w:p w14:paraId="70435F20">
            <w:pPr>
              <w:keepNext w:val="0"/>
              <w:keepLines w:val="0"/>
              <w:pageBreakBefore w:val="0"/>
              <w:kinsoku/>
              <w:wordWrap/>
              <w:overflowPunct/>
              <w:topLinePunct w:val="0"/>
              <w:autoSpaceDN/>
              <w:bidi w:val="0"/>
              <w:adjustRightInd/>
              <w:snapToGrid/>
              <w:spacing w:line="440" w:lineRule="exact"/>
              <w:ind w:firstLine="0" w:firstLineChars="0"/>
              <w:textAlignment w:val="auto"/>
              <w:rPr>
                <w:rFonts w:hint="eastAsia" w:ascii="仿宋" w:hAnsi="仿宋" w:eastAsia="仿宋" w:cs="仿宋"/>
                <w:sz w:val="24"/>
                <w:szCs w:val="24"/>
              </w:rPr>
            </w:pPr>
          </w:p>
        </w:tc>
      </w:tr>
      <w:tr w14:paraId="7D753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3" w:type="dxa"/>
            <w:noWrap w:val="0"/>
            <w:vAlign w:val="center"/>
          </w:tcPr>
          <w:p w14:paraId="4E6EB99B">
            <w:pPr>
              <w:keepNext w:val="0"/>
              <w:keepLines w:val="0"/>
              <w:pageBreakBefore w:val="0"/>
              <w:kinsoku/>
              <w:wordWrap/>
              <w:overflowPunct/>
              <w:topLinePunct w:val="0"/>
              <w:autoSpaceDN/>
              <w:bidi w:val="0"/>
              <w:adjustRightInd/>
              <w:snapToGrid/>
              <w:spacing w:line="44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1725" w:type="dxa"/>
            <w:noWrap w:val="0"/>
            <w:vAlign w:val="center"/>
          </w:tcPr>
          <w:p w14:paraId="75DC4B79">
            <w:pPr>
              <w:pStyle w:val="10"/>
              <w:keepNext w:val="0"/>
              <w:keepLines w:val="0"/>
              <w:pageBreakBefore w:val="0"/>
              <w:kinsoku/>
              <w:wordWrap/>
              <w:overflowPunct/>
              <w:topLinePunct w:val="0"/>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highlight w:val="none"/>
                <w:lang w:val="en-US" w:eastAsia="zh-CN"/>
              </w:rPr>
              <w:t>服务要求</w:t>
            </w:r>
          </w:p>
        </w:tc>
        <w:tc>
          <w:tcPr>
            <w:tcW w:w="4200" w:type="dxa"/>
            <w:noWrap w:val="0"/>
            <w:vAlign w:val="center"/>
          </w:tcPr>
          <w:p w14:paraId="616A6C93">
            <w:pPr>
              <w:pStyle w:val="10"/>
              <w:keepNext w:val="0"/>
              <w:keepLines w:val="0"/>
              <w:pageBreakBefore w:val="0"/>
              <w:tabs>
                <w:tab w:val="left" w:pos="4305"/>
              </w:tabs>
              <w:kinsoku/>
              <w:wordWrap/>
              <w:overflowPunct/>
              <w:topLinePunct w:val="0"/>
              <w:autoSpaceDN/>
              <w:bidi w:val="0"/>
              <w:adjustRightInd/>
              <w:snapToGrid/>
              <w:spacing w:line="440" w:lineRule="exact"/>
              <w:ind w:left="0" w:leftChars="0" w:right="0" w:rightChars="0"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满足采购人要求。</w:t>
            </w:r>
          </w:p>
        </w:tc>
        <w:tc>
          <w:tcPr>
            <w:tcW w:w="1013" w:type="dxa"/>
            <w:noWrap w:val="0"/>
            <w:vAlign w:val="center"/>
          </w:tcPr>
          <w:p w14:paraId="203B99C5">
            <w:pPr>
              <w:keepNext w:val="0"/>
              <w:keepLines w:val="0"/>
              <w:pageBreakBefore w:val="0"/>
              <w:kinsoku/>
              <w:wordWrap/>
              <w:overflowPunct/>
              <w:topLinePunct w:val="0"/>
              <w:autoSpaceDN/>
              <w:bidi w:val="0"/>
              <w:adjustRightInd/>
              <w:snapToGrid/>
              <w:spacing w:line="440" w:lineRule="exact"/>
              <w:ind w:firstLine="0" w:firstLineChars="0"/>
              <w:textAlignment w:val="auto"/>
              <w:rPr>
                <w:rFonts w:hint="eastAsia" w:ascii="仿宋" w:hAnsi="仿宋" w:eastAsia="仿宋" w:cs="仿宋"/>
                <w:sz w:val="24"/>
                <w:szCs w:val="24"/>
              </w:rPr>
            </w:pPr>
          </w:p>
        </w:tc>
        <w:tc>
          <w:tcPr>
            <w:tcW w:w="1974" w:type="dxa"/>
            <w:noWrap w:val="0"/>
            <w:vAlign w:val="center"/>
          </w:tcPr>
          <w:p w14:paraId="6440294C">
            <w:pPr>
              <w:keepNext w:val="0"/>
              <w:keepLines w:val="0"/>
              <w:pageBreakBefore w:val="0"/>
              <w:kinsoku/>
              <w:wordWrap/>
              <w:overflowPunct/>
              <w:topLinePunct w:val="0"/>
              <w:autoSpaceDN/>
              <w:bidi w:val="0"/>
              <w:adjustRightInd/>
              <w:snapToGrid/>
              <w:spacing w:line="440" w:lineRule="exact"/>
              <w:ind w:firstLine="0" w:firstLineChars="0"/>
              <w:textAlignment w:val="auto"/>
              <w:rPr>
                <w:rFonts w:hint="eastAsia" w:ascii="仿宋" w:hAnsi="仿宋" w:eastAsia="仿宋" w:cs="仿宋"/>
                <w:sz w:val="24"/>
                <w:szCs w:val="24"/>
              </w:rPr>
            </w:pPr>
          </w:p>
        </w:tc>
      </w:tr>
      <w:tr w14:paraId="6FD63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3" w:type="dxa"/>
            <w:noWrap w:val="0"/>
            <w:vAlign w:val="center"/>
          </w:tcPr>
          <w:p w14:paraId="19E9C694">
            <w:pPr>
              <w:keepNext w:val="0"/>
              <w:keepLines w:val="0"/>
              <w:pageBreakBefore w:val="0"/>
              <w:kinsoku/>
              <w:wordWrap/>
              <w:overflowPunct/>
              <w:topLinePunct w:val="0"/>
              <w:autoSpaceDN/>
              <w:bidi w:val="0"/>
              <w:adjustRightInd/>
              <w:snapToGrid/>
              <w:spacing w:line="44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3</w:t>
            </w:r>
          </w:p>
        </w:tc>
        <w:tc>
          <w:tcPr>
            <w:tcW w:w="1725" w:type="dxa"/>
            <w:noWrap w:val="0"/>
            <w:vAlign w:val="center"/>
          </w:tcPr>
          <w:p w14:paraId="295A551B">
            <w:pPr>
              <w:pStyle w:val="10"/>
              <w:keepNext w:val="0"/>
              <w:keepLines w:val="0"/>
              <w:pageBreakBefore w:val="0"/>
              <w:kinsoku/>
              <w:wordWrap/>
              <w:overflowPunct/>
              <w:topLinePunct w:val="0"/>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highlight w:val="none"/>
                <w:lang w:val="en-US" w:eastAsia="zh-CN"/>
              </w:rPr>
              <w:t>服务标准</w:t>
            </w:r>
          </w:p>
        </w:tc>
        <w:tc>
          <w:tcPr>
            <w:tcW w:w="4200" w:type="dxa"/>
            <w:noWrap w:val="0"/>
            <w:vAlign w:val="center"/>
          </w:tcPr>
          <w:p w14:paraId="6EA27010">
            <w:pPr>
              <w:pStyle w:val="10"/>
              <w:keepNext w:val="0"/>
              <w:keepLines w:val="0"/>
              <w:pageBreakBefore w:val="0"/>
              <w:tabs>
                <w:tab w:val="left" w:pos="4305"/>
              </w:tabs>
              <w:kinsoku/>
              <w:wordWrap/>
              <w:overflowPunct/>
              <w:topLinePunct w:val="0"/>
              <w:autoSpaceDN/>
              <w:bidi w:val="0"/>
              <w:adjustRightInd/>
              <w:snapToGrid/>
              <w:spacing w:line="440" w:lineRule="exact"/>
              <w:ind w:left="0" w:leftChars="0" w:right="0" w:rightChars="0"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达到国家、地方法律法规及现行行业技术规范和标准等。</w:t>
            </w:r>
          </w:p>
        </w:tc>
        <w:tc>
          <w:tcPr>
            <w:tcW w:w="1013" w:type="dxa"/>
            <w:noWrap w:val="0"/>
            <w:vAlign w:val="center"/>
          </w:tcPr>
          <w:p w14:paraId="240E7517">
            <w:pPr>
              <w:keepNext w:val="0"/>
              <w:keepLines w:val="0"/>
              <w:pageBreakBefore w:val="0"/>
              <w:kinsoku/>
              <w:wordWrap/>
              <w:overflowPunct/>
              <w:topLinePunct w:val="0"/>
              <w:autoSpaceDN/>
              <w:bidi w:val="0"/>
              <w:adjustRightInd/>
              <w:snapToGrid/>
              <w:spacing w:line="440" w:lineRule="exact"/>
              <w:ind w:firstLine="0" w:firstLineChars="0"/>
              <w:textAlignment w:val="auto"/>
              <w:rPr>
                <w:rFonts w:hint="eastAsia" w:ascii="仿宋" w:hAnsi="仿宋" w:eastAsia="仿宋" w:cs="仿宋"/>
                <w:sz w:val="24"/>
                <w:szCs w:val="24"/>
              </w:rPr>
            </w:pPr>
          </w:p>
        </w:tc>
        <w:tc>
          <w:tcPr>
            <w:tcW w:w="1974" w:type="dxa"/>
            <w:noWrap w:val="0"/>
            <w:vAlign w:val="center"/>
          </w:tcPr>
          <w:p w14:paraId="2ADB214F">
            <w:pPr>
              <w:keepNext w:val="0"/>
              <w:keepLines w:val="0"/>
              <w:pageBreakBefore w:val="0"/>
              <w:kinsoku/>
              <w:wordWrap/>
              <w:overflowPunct/>
              <w:topLinePunct w:val="0"/>
              <w:autoSpaceDN/>
              <w:bidi w:val="0"/>
              <w:adjustRightInd/>
              <w:snapToGrid/>
              <w:spacing w:line="440" w:lineRule="exact"/>
              <w:ind w:firstLine="0" w:firstLineChars="0"/>
              <w:textAlignment w:val="auto"/>
              <w:rPr>
                <w:rFonts w:hint="eastAsia" w:ascii="仿宋" w:hAnsi="仿宋" w:eastAsia="仿宋" w:cs="仿宋"/>
                <w:sz w:val="24"/>
                <w:szCs w:val="24"/>
              </w:rPr>
            </w:pPr>
          </w:p>
        </w:tc>
      </w:tr>
      <w:tr w14:paraId="20234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3" w:type="dxa"/>
            <w:noWrap w:val="0"/>
            <w:vAlign w:val="center"/>
          </w:tcPr>
          <w:p w14:paraId="227CF200">
            <w:pPr>
              <w:keepNext w:val="0"/>
              <w:keepLines w:val="0"/>
              <w:pageBreakBefore w:val="0"/>
              <w:kinsoku/>
              <w:wordWrap/>
              <w:overflowPunct/>
              <w:topLinePunct w:val="0"/>
              <w:autoSpaceDN/>
              <w:bidi w:val="0"/>
              <w:adjustRightInd/>
              <w:snapToGrid/>
              <w:spacing w:line="440" w:lineRule="exact"/>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725" w:type="dxa"/>
            <w:noWrap w:val="0"/>
            <w:vAlign w:val="center"/>
          </w:tcPr>
          <w:p w14:paraId="218BE036">
            <w:pPr>
              <w:pStyle w:val="10"/>
              <w:keepNext w:val="0"/>
              <w:keepLines w:val="0"/>
              <w:pageBreakBefore w:val="0"/>
              <w:kinsoku/>
              <w:wordWrap/>
              <w:overflowPunct/>
              <w:topLinePunct w:val="0"/>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付款方式</w:t>
            </w:r>
          </w:p>
        </w:tc>
        <w:tc>
          <w:tcPr>
            <w:tcW w:w="4200" w:type="dxa"/>
            <w:noWrap w:val="0"/>
            <w:vAlign w:val="center"/>
          </w:tcPr>
          <w:p w14:paraId="5FF24C9D">
            <w:pPr>
              <w:keepNext w:val="0"/>
              <w:keepLines w:val="0"/>
              <w:pageBreakBefore w:val="0"/>
              <w:widowControl/>
              <w:suppressLineNumbers w:val="0"/>
              <w:kinsoku/>
              <w:wordWrap/>
              <w:overflowPunct/>
              <w:topLinePunct w:val="0"/>
              <w:autoSpaceDN/>
              <w:bidi w:val="0"/>
              <w:spacing w:line="44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1.签订合同后，中标供应商向采购人开具相应发票，采购人结合工作进展，适时的向供应商支付合同价款的50%；</w:t>
            </w:r>
          </w:p>
          <w:p w14:paraId="287CF88D">
            <w:pPr>
              <w:keepNext w:val="0"/>
              <w:keepLines w:val="0"/>
              <w:pageBreakBefore w:val="0"/>
              <w:widowControl/>
              <w:suppressLineNumbers w:val="0"/>
              <w:kinsoku/>
              <w:wordWrap/>
              <w:overflowPunct/>
              <w:topLinePunct w:val="0"/>
              <w:autoSpaceDN/>
              <w:bidi w:val="0"/>
              <w:adjustRightInd/>
              <w:snapToGrid/>
              <w:spacing w:line="440" w:lineRule="exact"/>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2.完成合同约定服务内容，技术服务满足采购人要求，验收合格后，向供应商支付合同价款剩余的50%。。</w:t>
            </w:r>
          </w:p>
        </w:tc>
        <w:tc>
          <w:tcPr>
            <w:tcW w:w="1013" w:type="dxa"/>
            <w:noWrap w:val="0"/>
            <w:vAlign w:val="center"/>
          </w:tcPr>
          <w:p w14:paraId="2687C197">
            <w:pPr>
              <w:keepNext w:val="0"/>
              <w:keepLines w:val="0"/>
              <w:pageBreakBefore w:val="0"/>
              <w:kinsoku/>
              <w:wordWrap/>
              <w:overflowPunct/>
              <w:topLinePunct w:val="0"/>
              <w:autoSpaceDN/>
              <w:bidi w:val="0"/>
              <w:adjustRightInd/>
              <w:snapToGrid/>
              <w:spacing w:line="440" w:lineRule="exact"/>
              <w:ind w:firstLine="0" w:firstLineChars="0"/>
              <w:textAlignment w:val="auto"/>
              <w:rPr>
                <w:rFonts w:hint="eastAsia" w:ascii="仿宋" w:hAnsi="仿宋" w:eastAsia="仿宋" w:cs="仿宋"/>
                <w:sz w:val="24"/>
                <w:szCs w:val="24"/>
              </w:rPr>
            </w:pPr>
          </w:p>
        </w:tc>
        <w:tc>
          <w:tcPr>
            <w:tcW w:w="1974" w:type="dxa"/>
            <w:noWrap w:val="0"/>
            <w:vAlign w:val="center"/>
          </w:tcPr>
          <w:p w14:paraId="72798F59">
            <w:pPr>
              <w:keepNext w:val="0"/>
              <w:keepLines w:val="0"/>
              <w:pageBreakBefore w:val="0"/>
              <w:kinsoku/>
              <w:wordWrap/>
              <w:overflowPunct/>
              <w:topLinePunct w:val="0"/>
              <w:autoSpaceDN/>
              <w:bidi w:val="0"/>
              <w:adjustRightInd/>
              <w:snapToGrid/>
              <w:spacing w:line="440" w:lineRule="exact"/>
              <w:ind w:firstLine="0" w:firstLineChars="0"/>
              <w:textAlignment w:val="auto"/>
              <w:rPr>
                <w:rFonts w:hint="eastAsia" w:ascii="仿宋" w:hAnsi="仿宋" w:eastAsia="仿宋" w:cs="仿宋"/>
                <w:sz w:val="24"/>
                <w:szCs w:val="24"/>
              </w:rPr>
            </w:pPr>
          </w:p>
        </w:tc>
      </w:tr>
      <w:tr w14:paraId="4EEEA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3" w:type="dxa"/>
            <w:noWrap w:val="0"/>
            <w:vAlign w:val="center"/>
          </w:tcPr>
          <w:p w14:paraId="44F54FA7">
            <w:pPr>
              <w:keepNext w:val="0"/>
              <w:keepLines w:val="0"/>
              <w:pageBreakBefore w:val="0"/>
              <w:kinsoku/>
              <w:wordWrap/>
              <w:overflowPunct/>
              <w:topLinePunct w:val="0"/>
              <w:autoSpaceDN/>
              <w:bidi w:val="0"/>
              <w:adjustRightInd/>
              <w:snapToGrid/>
              <w:spacing w:line="440" w:lineRule="exact"/>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725" w:type="dxa"/>
            <w:noWrap w:val="0"/>
            <w:vAlign w:val="center"/>
          </w:tcPr>
          <w:p w14:paraId="5F7024B0">
            <w:pPr>
              <w:pStyle w:val="10"/>
              <w:keepNext w:val="0"/>
              <w:keepLines w:val="0"/>
              <w:pageBreakBefore w:val="0"/>
              <w:kinsoku/>
              <w:wordWrap/>
              <w:overflowPunct/>
              <w:topLinePunct w:val="0"/>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sz w:val="24"/>
                <w:szCs w:val="24"/>
              </w:rPr>
            </w:pPr>
            <w:r>
              <w:rPr>
                <w:rFonts w:hint="eastAsia" w:ascii="仿宋" w:hAnsi="仿宋" w:eastAsia="仿宋" w:cs="仿宋"/>
                <w:b w:val="0"/>
                <w:bCs w:val="0"/>
                <w:sz w:val="24"/>
                <w:szCs w:val="24"/>
                <w:lang w:val="en-US" w:eastAsia="zh-CN"/>
              </w:rPr>
              <w:t>预算金额</w:t>
            </w:r>
          </w:p>
        </w:tc>
        <w:tc>
          <w:tcPr>
            <w:tcW w:w="4200" w:type="dxa"/>
            <w:noWrap w:val="0"/>
            <w:vAlign w:val="center"/>
          </w:tcPr>
          <w:p w14:paraId="44611BB8">
            <w:pPr>
              <w:pStyle w:val="10"/>
              <w:keepNext w:val="0"/>
              <w:keepLines w:val="0"/>
              <w:pageBreakBefore w:val="0"/>
              <w:kinsoku/>
              <w:wordWrap/>
              <w:overflowPunct/>
              <w:topLinePunct w:val="0"/>
              <w:autoSpaceDN/>
              <w:bidi w:val="0"/>
              <w:adjustRightInd/>
              <w:snapToGrid/>
              <w:spacing w:line="440" w:lineRule="exact"/>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b w:val="0"/>
                <w:bCs w:val="0"/>
                <w:sz w:val="24"/>
                <w:szCs w:val="24"/>
              </w:rPr>
              <w:t>本项目的</w:t>
            </w:r>
            <w:r>
              <w:rPr>
                <w:rFonts w:hint="eastAsia" w:ascii="仿宋" w:hAnsi="仿宋" w:eastAsia="仿宋" w:cs="仿宋"/>
                <w:b w:val="0"/>
                <w:bCs w:val="0"/>
                <w:sz w:val="24"/>
                <w:szCs w:val="24"/>
                <w:lang w:val="en-US" w:eastAsia="zh-CN"/>
              </w:rPr>
              <w:t>预算金额</w:t>
            </w:r>
            <w:r>
              <w:rPr>
                <w:rFonts w:hint="eastAsia" w:ascii="仿宋" w:hAnsi="仿宋" w:eastAsia="仿宋" w:cs="仿宋"/>
                <w:b w:val="0"/>
                <w:bCs w:val="0"/>
                <w:sz w:val="24"/>
                <w:szCs w:val="24"/>
              </w:rPr>
              <w:t>为：</w:t>
            </w:r>
            <w:r>
              <w:rPr>
                <w:rFonts w:hint="eastAsia" w:ascii="仿宋" w:hAnsi="仿宋" w:eastAsia="仿宋" w:cs="仿宋"/>
                <w:b w:val="0"/>
                <w:bCs w:val="0"/>
                <w:sz w:val="24"/>
                <w:szCs w:val="24"/>
                <w:highlight w:val="none"/>
                <w:lang w:val="en-US" w:eastAsia="zh-CN"/>
              </w:rPr>
              <w:t>2400000</w:t>
            </w:r>
            <w:r>
              <w:rPr>
                <w:rFonts w:hint="eastAsia" w:ascii="仿宋" w:hAnsi="仿宋" w:eastAsia="仿宋" w:cs="仿宋"/>
                <w:b w:val="0"/>
                <w:bCs w:val="0"/>
                <w:sz w:val="24"/>
                <w:szCs w:val="24"/>
                <w:highlight w:val="none"/>
              </w:rPr>
              <w:t>.00</w:t>
            </w:r>
            <w:r>
              <w:rPr>
                <w:rFonts w:hint="eastAsia" w:ascii="仿宋" w:hAnsi="仿宋" w:eastAsia="仿宋" w:cs="仿宋"/>
                <w:b w:val="0"/>
                <w:bCs w:val="0"/>
                <w:sz w:val="24"/>
                <w:szCs w:val="24"/>
              </w:rPr>
              <w:t>元（大写：</w:t>
            </w:r>
            <w:r>
              <w:rPr>
                <w:rFonts w:hint="eastAsia" w:ascii="仿宋" w:hAnsi="仿宋" w:eastAsia="仿宋" w:cs="仿宋"/>
                <w:b w:val="0"/>
                <w:bCs w:val="0"/>
                <w:sz w:val="24"/>
                <w:szCs w:val="24"/>
                <w:lang w:val="en-US" w:eastAsia="zh-CN"/>
              </w:rPr>
              <w:t>贰佰肆拾万元整</w:t>
            </w:r>
            <w:r>
              <w:rPr>
                <w:rFonts w:hint="eastAsia" w:ascii="仿宋" w:hAnsi="仿宋" w:eastAsia="仿宋" w:cs="仿宋"/>
                <w:b w:val="0"/>
                <w:bCs w:val="0"/>
                <w:sz w:val="24"/>
                <w:szCs w:val="24"/>
              </w:rPr>
              <w:t>）</w:t>
            </w:r>
          </w:p>
        </w:tc>
        <w:tc>
          <w:tcPr>
            <w:tcW w:w="1013" w:type="dxa"/>
            <w:noWrap w:val="0"/>
            <w:vAlign w:val="center"/>
          </w:tcPr>
          <w:p w14:paraId="58C2F860">
            <w:pPr>
              <w:keepNext w:val="0"/>
              <w:keepLines w:val="0"/>
              <w:pageBreakBefore w:val="0"/>
              <w:kinsoku/>
              <w:wordWrap/>
              <w:overflowPunct/>
              <w:topLinePunct w:val="0"/>
              <w:autoSpaceDN/>
              <w:bidi w:val="0"/>
              <w:adjustRightInd/>
              <w:snapToGrid/>
              <w:spacing w:line="440" w:lineRule="exact"/>
              <w:ind w:firstLine="0" w:firstLineChars="0"/>
              <w:textAlignment w:val="auto"/>
              <w:rPr>
                <w:rFonts w:hint="eastAsia" w:ascii="仿宋" w:hAnsi="仿宋" w:eastAsia="仿宋" w:cs="仿宋"/>
                <w:sz w:val="24"/>
                <w:szCs w:val="24"/>
              </w:rPr>
            </w:pPr>
          </w:p>
        </w:tc>
        <w:tc>
          <w:tcPr>
            <w:tcW w:w="1974" w:type="dxa"/>
            <w:noWrap w:val="0"/>
            <w:vAlign w:val="center"/>
          </w:tcPr>
          <w:p w14:paraId="77BD3B19">
            <w:pPr>
              <w:keepNext w:val="0"/>
              <w:keepLines w:val="0"/>
              <w:pageBreakBefore w:val="0"/>
              <w:kinsoku/>
              <w:wordWrap/>
              <w:overflowPunct/>
              <w:topLinePunct w:val="0"/>
              <w:autoSpaceDN/>
              <w:bidi w:val="0"/>
              <w:adjustRightInd/>
              <w:snapToGrid/>
              <w:spacing w:line="440" w:lineRule="exact"/>
              <w:ind w:firstLine="0" w:firstLineChars="0"/>
              <w:textAlignment w:val="auto"/>
              <w:rPr>
                <w:rFonts w:hint="eastAsia" w:ascii="仿宋" w:hAnsi="仿宋" w:eastAsia="仿宋" w:cs="仿宋"/>
                <w:sz w:val="24"/>
                <w:szCs w:val="24"/>
              </w:rPr>
            </w:pPr>
          </w:p>
        </w:tc>
      </w:tr>
      <w:tr w14:paraId="43205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3" w:type="dxa"/>
            <w:noWrap w:val="0"/>
            <w:vAlign w:val="center"/>
          </w:tcPr>
          <w:p w14:paraId="2EF30412">
            <w:pPr>
              <w:keepNext w:val="0"/>
              <w:keepLines w:val="0"/>
              <w:pageBreakBefore w:val="0"/>
              <w:kinsoku/>
              <w:wordWrap/>
              <w:overflowPunct/>
              <w:topLinePunct w:val="0"/>
              <w:autoSpaceDN/>
              <w:bidi w:val="0"/>
              <w:adjustRightInd/>
              <w:snapToGrid/>
              <w:spacing w:line="440" w:lineRule="exact"/>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725" w:type="dxa"/>
            <w:noWrap w:val="0"/>
            <w:vAlign w:val="center"/>
          </w:tcPr>
          <w:p w14:paraId="49510BC3">
            <w:pPr>
              <w:pStyle w:val="10"/>
              <w:keepNext w:val="0"/>
              <w:keepLines w:val="0"/>
              <w:pageBreakBefore w:val="0"/>
              <w:kinsoku/>
              <w:wordWrap/>
              <w:overflowPunct/>
              <w:topLinePunct w:val="0"/>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投标有效期</w:t>
            </w:r>
          </w:p>
        </w:tc>
        <w:tc>
          <w:tcPr>
            <w:tcW w:w="4200" w:type="dxa"/>
            <w:noWrap w:val="0"/>
            <w:vAlign w:val="center"/>
          </w:tcPr>
          <w:p w14:paraId="4C3EA00D">
            <w:pPr>
              <w:pStyle w:val="10"/>
              <w:keepNext w:val="0"/>
              <w:keepLines w:val="0"/>
              <w:pageBreakBefore w:val="0"/>
              <w:kinsoku/>
              <w:wordWrap/>
              <w:overflowPunct/>
              <w:topLinePunct w:val="0"/>
              <w:autoSpaceDN/>
              <w:bidi w:val="0"/>
              <w:adjustRightInd/>
              <w:snapToGrid/>
              <w:spacing w:line="440" w:lineRule="exact"/>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90 日历天（从投标截止之日算起）。</w:t>
            </w:r>
          </w:p>
        </w:tc>
        <w:tc>
          <w:tcPr>
            <w:tcW w:w="1013" w:type="dxa"/>
            <w:noWrap w:val="0"/>
            <w:vAlign w:val="center"/>
          </w:tcPr>
          <w:p w14:paraId="7D5F9D61">
            <w:pPr>
              <w:keepNext w:val="0"/>
              <w:keepLines w:val="0"/>
              <w:pageBreakBefore w:val="0"/>
              <w:kinsoku/>
              <w:wordWrap/>
              <w:overflowPunct/>
              <w:topLinePunct w:val="0"/>
              <w:autoSpaceDN/>
              <w:bidi w:val="0"/>
              <w:adjustRightInd/>
              <w:snapToGrid/>
              <w:spacing w:line="440" w:lineRule="exact"/>
              <w:ind w:firstLine="0" w:firstLineChars="0"/>
              <w:textAlignment w:val="auto"/>
              <w:rPr>
                <w:rFonts w:hint="eastAsia" w:ascii="仿宋" w:hAnsi="仿宋" w:eastAsia="仿宋" w:cs="仿宋"/>
                <w:sz w:val="24"/>
                <w:szCs w:val="24"/>
              </w:rPr>
            </w:pPr>
          </w:p>
        </w:tc>
        <w:tc>
          <w:tcPr>
            <w:tcW w:w="1974" w:type="dxa"/>
            <w:noWrap w:val="0"/>
            <w:vAlign w:val="center"/>
          </w:tcPr>
          <w:p w14:paraId="2586051C">
            <w:pPr>
              <w:keepNext w:val="0"/>
              <w:keepLines w:val="0"/>
              <w:pageBreakBefore w:val="0"/>
              <w:kinsoku/>
              <w:wordWrap/>
              <w:overflowPunct/>
              <w:topLinePunct w:val="0"/>
              <w:autoSpaceDN/>
              <w:bidi w:val="0"/>
              <w:adjustRightInd/>
              <w:snapToGrid/>
              <w:spacing w:line="440" w:lineRule="exact"/>
              <w:ind w:firstLine="0" w:firstLineChars="0"/>
              <w:textAlignment w:val="auto"/>
              <w:rPr>
                <w:rFonts w:hint="eastAsia" w:ascii="仿宋" w:hAnsi="仿宋" w:eastAsia="仿宋" w:cs="仿宋"/>
                <w:sz w:val="24"/>
                <w:szCs w:val="24"/>
              </w:rPr>
            </w:pPr>
          </w:p>
        </w:tc>
      </w:tr>
      <w:tr w14:paraId="64CEC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3" w:type="dxa"/>
            <w:noWrap w:val="0"/>
            <w:vAlign w:val="center"/>
          </w:tcPr>
          <w:p w14:paraId="5A08D414">
            <w:pPr>
              <w:keepNext w:val="0"/>
              <w:keepLines w:val="0"/>
              <w:pageBreakBefore w:val="0"/>
              <w:kinsoku/>
              <w:wordWrap/>
              <w:overflowPunct/>
              <w:topLinePunct w:val="0"/>
              <w:autoSpaceDN/>
              <w:bidi w:val="0"/>
              <w:adjustRightInd/>
              <w:snapToGrid/>
              <w:spacing w:line="440" w:lineRule="exact"/>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1725" w:type="dxa"/>
            <w:noWrap w:val="0"/>
            <w:vAlign w:val="center"/>
          </w:tcPr>
          <w:p w14:paraId="4ADE28C5">
            <w:pPr>
              <w:pStyle w:val="10"/>
              <w:keepNext w:val="0"/>
              <w:keepLines w:val="0"/>
              <w:pageBreakBefore w:val="0"/>
              <w:kinsoku/>
              <w:wordWrap/>
              <w:overflowPunct/>
              <w:topLinePunct w:val="0"/>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highlight w:val="none"/>
                <w:lang w:eastAsia="zh-CN"/>
              </w:rPr>
              <w:t>投标保证金</w:t>
            </w:r>
          </w:p>
        </w:tc>
        <w:tc>
          <w:tcPr>
            <w:tcW w:w="4200" w:type="dxa"/>
            <w:noWrap w:val="0"/>
            <w:vAlign w:val="center"/>
          </w:tcPr>
          <w:p w14:paraId="7B353699">
            <w:pPr>
              <w:keepNext w:val="0"/>
              <w:keepLines w:val="0"/>
              <w:pageBreakBefore w:val="0"/>
              <w:kinsoku/>
              <w:wordWrap/>
              <w:overflowPunct/>
              <w:topLinePunct w:val="0"/>
              <w:autoSpaceDE w:val="0"/>
              <w:autoSpaceDN/>
              <w:bidi w:val="0"/>
              <w:adjustRightInd/>
              <w:snapToGrid/>
              <w:spacing w:line="440" w:lineRule="exact"/>
              <w:ind w:left="0" w:leftChars="0" w:right="0" w:righ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highlight w:val="none"/>
                <w:lang w:val="en-US" w:eastAsia="zh-CN"/>
              </w:rPr>
              <w:t>30000</w:t>
            </w:r>
            <w:r>
              <w:rPr>
                <w:rFonts w:hint="eastAsia" w:ascii="仿宋" w:hAnsi="仿宋" w:eastAsia="仿宋" w:cs="仿宋"/>
                <w:sz w:val="24"/>
                <w:szCs w:val="24"/>
                <w:highlight w:val="none"/>
              </w:rPr>
              <w:t>.00</w:t>
            </w:r>
            <w:r>
              <w:rPr>
                <w:rFonts w:hint="eastAsia" w:ascii="仿宋" w:hAnsi="仿宋" w:eastAsia="仿宋" w:cs="仿宋"/>
                <w:bCs/>
                <w:sz w:val="24"/>
                <w:szCs w:val="24"/>
                <w:highlight w:val="none"/>
              </w:rPr>
              <w:t>元（人民币大写：</w:t>
            </w:r>
            <w:r>
              <w:rPr>
                <w:rFonts w:hint="eastAsia" w:ascii="仿宋" w:hAnsi="仿宋" w:eastAsia="仿宋" w:cs="仿宋"/>
                <w:bCs/>
                <w:sz w:val="24"/>
                <w:szCs w:val="24"/>
                <w:highlight w:val="none"/>
                <w:lang w:val="en-US" w:eastAsia="zh-CN"/>
              </w:rPr>
              <w:t>叁万元整</w:t>
            </w:r>
            <w:r>
              <w:rPr>
                <w:rFonts w:hint="eastAsia" w:ascii="仿宋" w:hAnsi="仿宋" w:eastAsia="仿宋" w:cs="仿宋"/>
                <w:bCs/>
                <w:sz w:val="24"/>
                <w:szCs w:val="24"/>
                <w:highlight w:val="none"/>
              </w:rPr>
              <w:t>）；</w:t>
            </w:r>
          </w:p>
        </w:tc>
        <w:tc>
          <w:tcPr>
            <w:tcW w:w="1013" w:type="dxa"/>
            <w:noWrap w:val="0"/>
            <w:vAlign w:val="center"/>
          </w:tcPr>
          <w:p w14:paraId="6894C6FD">
            <w:pPr>
              <w:keepNext w:val="0"/>
              <w:keepLines w:val="0"/>
              <w:pageBreakBefore w:val="0"/>
              <w:kinsoku/>
              <w:wordWrap/>
              <w:overflowPunct/>
              <w:topLinePunct w:val="0"/>
              <w:autoSpaceDN/>
              <w:bidi w:val="0"/>
              <w:adjustRightInd/>
              <w:snapToGrid/>
              <w:spacing w:line="440" w:lineRule="exact"/>
              <w:ind w:firstLine="0" w:firstLineChars="0"/>
              <w:textAlignment w:val="auto"/>
              <w:rPr>
                <w:rFonts w:hint="eastAsia" w:ascii="仿宋" w:hAnsi="仿宋" w:eastAsia="仿宋" w:cs="仿宋"/>
                <w:sz w:val="24"/>
                <w:szCs w:val="24"/>
              </w:rPr>
            </w:pPr>
          </w:p>
        </w:tc>
        <w:tc>
          <w:tcPr>
            <w:tcW w:w="1974" w:type="dxa"/>
            <w:noWrap w:val="0"/>
            <w:vAlign w:val="center"/>
          </w:tcPr>
          <w:p w14:paraId="4B6D4C7D">
            <w:pPr>
              <w:keepNext w:val="0"/>
              <w:keepLines w:val="0"/>
              <w:pageBreakBefore w:val="0"/>
              <w:kinsoku/>
              <w:wordWrap/>
              <w:overflowPunct/>
              <w:topLinePunct w:val="0"/>
              <w:autoSpaceDN/>
              <w:bidi w:val="0"/>
              <w:adjustRightInd/>
              <w:snapToGrid/>
              <w:spacing w:line="440" w:lineRule="exact"/>
              <w:ind w:firstLine="0" w:firstLineChars="0"/>
              <w:textAlignment w:val="auto"/>
              <w:rPr>
                <w:rFonts w:hint="eastAsia" w:ascii="仿宋" w:hAnsi="仿宋" w:eastAsia="仿宋" w:cs="仿宋"/>
                <w:sz w:val="24"/>
                <w:szCs w:val="24"/>
              </w:rPr>
            </w:pPr>
          </w:p>
        </w:tc>
      </w:tr>
      <w:tr w14:paraId="0C14D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3" w:type="dxa"/>
            <w:noWrap w:val="0"/>
            <w:vAlign w:val="center"/>
          </w:tcPr>
          <w:p w14:paraId="0C280C41">
            <w:pPr>
              <w:keepNext w:val="0"/>
              <w:keepLines w:val="0"/>
              <w:pageBreakBefore w:val="0"/>
              <w:kinsoku/>
              <w:wordWrap/>
              <w:overflowPunct/>
              <w:topLinePunct w:val="0"/>
              <w:autoSpaceDN/>
              <w:bidi w:val="0"/>
              <w:adjustRightInd/>
              <w:snapToGrid/>
              <w:spacing w:line="440" w:lineRule="exact"/>
              <w:ind w:firstLine="0" w:firstLineChars="0"/>
              <w:jc w:val="center"/>
              <w:textAlignment w:val="auto"/>
              <w:rPr>
                <w:rFonts w:hint="eastAsia" w:ascii="仿宋" w:hAnsi="仿宋" w:eastAsia="仿宋" w:cs="仿宋"/>
                <w:sz w:val="24"/>
                <w:szCs w:val="24"/>
                <w:lang w:val="en-US" w:eastAsia="zh-CN"/>
              </w:rPr>
            </w:pPr>
          </w:p>
        </w:tc>
        <w:tc>
          <w:tcPr>
            <w:tcW w:w="1725" w:type="dxa"/>
            <w:noWrap w:val="0"/>
            <w:vAlign w:val="center"/>
          </w:tcPr>
          <w:p w14:paraId="2C3FBBB3">
            <w:pPr>
              <w:pStyle w:val="10"/>
              <w:keepNext w:val="0"/>
              <w:keepLines w:val="0"/>
              <w:pageBreakBefore w:val="0"/>
              <w:kinsoku/>
              <w:wordWrap/>
              <w:overflowPunct/>
              <w:topLinePunct w:val="0"/>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spacing w:val="0"/>
                <w:sz w:val="24"/>
                <w:szCs w:val="24"/>
                <w:highlight w:val="none"/>
              </w:rPr>
            </w:pPr>
          </w:p>
        </w:tc>
        <w:tc>
          <w:tcPr>
            <w:tcW w:w="4200" w:type="dxa"/>
            <w:noWrap w:val="0"/>
            <w:vAlign w:val="center"/>
          </w:tcPr>
          <w:p w14:paraId="2B368A7F">
            <w:pPr>
              <w:pStyle w:val="10"/>
              <w:keepNext w:val="0"/>
              <w:keepLines w:val="0"/>
              <w:pageBreakBefore w:val="0"/>
              <w:kinsoku/>
              <w:wordWrap/>
              <w:overflowPunct/>
              <w:topLinePunct w:val="0"/>
              <w:autoSpaceDN/>
              <w:bidi w:val="0"/>
              <w:adjustRightInd/>
              <w:snapToGrid/>
              <w:spacing w:line="440" w:lineRule="exact"/>
              <w:ind w:left="0" w:leftChars="0" w:right="0" w:rightChars="0" w:firstLine="0" w:firstLineChars="0"/>
              <w:jc w:val="left"/>
              <w:textAlignment w:val="auto"/>
              <w:rPr>
                <w:rFonts w:hint="eastAsia" w:ascii="仿宋" w:hAnsi="仿宋" w:eastAsia="仿宋" w:cs="仿宋"/>
                <w:sz w:val="24"/>
                <w:szCs w:val="24"/>
                <w:highlight w:val="none"/>
                <w:lang w:val="en-US" w:eastAsia="zh-CN"/>
              </w:rPr>
            </w:pPr>
          </w:p>
        </w:tc>
        <w:tc>
          <w:tcPr>
            <w:tcW w:w="1013" w:type="dxa"/>
            <w:noWrap w:val="0"/>
            <w:vAlign w:val="center"/>
          </w:tcPr>
          <w:p w14:paraId="395AB79D">
            <w:pPr>
              <w:keepNext w:val="0"/>
              <w:keepLines w:val="0"/>
              <w:pageBreakBefore w:val="0"/>
              <w:kinsoku/>
              <w:wordWrap/>
              <w:overflowPunct/>
              <w:topLinePunct w:val="0"/>
              <w:autoSpaceDN/>
              <w:bidi w:val="0"/>
              <w:adjustRightInd/>
              <w:snapToGrid/>
              <w:spacing w:line="440" w:lineRule="exact"/>
              <w:ind w:firstLine="0" w:firstLineChars="0"/>
              <w:textAlignment w:val="auto"/>
              <w:rPr>
                <w:rFonts w:hint="eastAsia" w:ascii="仿宋" w:hAnsi="仿宋" w:eastAsia="仿宋" w:cs="仿宋"/>
                <w:sz w:val="24"/>
                <w:szCs w:val="24"/>
              </w:rPr>
            </w:pPr>
          </w:p>
        </w:tc>
        <w:tc>
          <w:tcPr>
            <w:tcW w:w="1974" w:type="dxa"/>
            <w:noWrap w:val="0"/>
            <w:vAlign w:val="center"/>
          </w:tcPr>
          <w:p w14:paraId="1D3CAEED">
            <w:pPr>
              <w:keepNext w:val="0"/>
              <w:keepLines w:val="0"/>
              <w:pageBreakBefore w:val="0"/>
              <w:kinsoku/>
              <w:wordWrap/>
              <w:overflowPunct/>
              <w:topLinePunct w:val="0"/>
              <w:autoSpaceDN/>
              <w:bidi w:val="0"/>
              <w:adjustRightInd/>
              <w:snapToGrid/>
              <w:spacing w:line="440" w:lineRule="exact"/>
              <w:ind w:firstLine="0" w:firstLineChars="0"/>
              <w:textAlignment w:val="auto"/>
              <w:rPr>
                <w:rFonts w:hint="eastAsia" w:ascii="仿宋" w:hAnsi="仿宋" w:eastAsia="仿宋" w:cs="仿宋"/>
                <w:sz w:val="24"/>
                <w:szCs w:val="24"/>
              </w:rPr>
            </w:pPr>
          </w:p>
        </w:tc>
      </w:tr>
      <w:tr w14:paraId="6CDDE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15" w:type="dxa"/>
            <w:gridSpan w:val="5"/>
            <w:noWrap w:val="0"/>
            <w:vAlign w:val="center"/>
          </w:tcPr>
          <w:p w14:paraId="7664B1B4">
            <w:pPr>
              <w:keepNext w:val="0"/>
              <w:keepLines w:val="0"/>
              <w:pageBreakBefore w:val="0"/>
              <w:kinsoku/>
              <w:wordWrap/>
              <w:overflowPunct/>
              <w:topLinePunct w:val="0"/>
              <w:autoSpaceDN/>
              <w:bidi w:val="0"/>
              <w:adjustRightInd/>
              <w:snapToGrid/>
              <w:spacing w:line="440" w:lineRule="exact"/>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技术部分</w:t>
            </w:r>
          </w:p>
        </w:tc>
      </w:tr>
      <w:tr w14:paraId="1C6A9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3" w:type="dxa"/>
            <w:noWrap w:val="0"/>
            <w:vAlign w:val="center"/>
          </w:tcPr>
          <w:p w14:paraId="64C2BC5F">
            <w:pPr>
              <w:keepNext w:val="0"/>
              <w:keepLines w:val="0"/>
              <w:pageBreakBefore w:val="0"/>
              <w:kinsoku/>
              <w:wordWrap/>
              <w:overflowPunct/>
              <w:topLinePunct w:val="0"/>
              <w:autoSpaceDN/>
              <w:bidi w:val="0"/>
              <w:adjustRightInd/>
              <w:snapToGrid/>
              <w:spacing w:line="44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1725" w:type="dxa"/>
            <w:noWrap w:val="0"/>
            <w:vAlign w:val="center"/>
          </w:tcPr>
          <w:p w14:paraId="1C0A74C5">
            <w:pPr>
              <w:pStyle w:val="10"/>
              <w:keepNext w:val="0"/>
              <w:keepLines w:val="0"/>
              <w:pageBreakBefore w:val="0"/>
              <w:kinsoku/>
              <w:wordWrap/>
              <w:overflowPunct/>
              <w:topLinePunct w:val="0"/>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第三部分 采购内容及要求</w:t>
            </w:r>
          </w:p>
        </w:tc>
        <w:tc>
          <w:tcPr>
            <w:tcW w:w="4200" w:type="dxa"/>
            <w:noWrap w:val="0"/>
            <w:vAlign w:val="center"/>
          </w:tcPr>
          <w:p w14:paraId="4F799165">
            <w:pPr>
              <w:pStyle w:val="10"/>
              <w:keepNext w:val="0"/>
              <w:keepLines w:val="0"/>
              <w:pageBreakBefore w:val="0"/>
              <w:kinsoku/>
              <w:wordWrap/>
              <w:overflowPunct/>
              <w:topLinePunct w:val="0"/>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详见招标文件第三部分 采购内容及要求</w:t>
            </w:r>
          </w:p>
        </w:tc>
        <w:tc>
          <w:tcPr>
            <w:tcW w:w="1013" w:type="dxa"/>
            <w:noWrap w:val="0"/>
            <w:vAlign w:val="center"/>
          </w:tcPr>
          <w:p w14:paraId="576B29F1">
            <w:pPr>
              <w:keepNext w:val="0"/>
              <w:keepLines w:val="0"/>
              <w:pageBreakBefore w:val="0"/>
              <w:kinsoku/>
              <w:wordWrap/>
              <w:overflowPunct/>
              <w:topLinePunct w:val="0"/>
              <w:autoSpaceDN/>
              <w:bidi w:val="0"/>
              <w:adjustRightInd/>
              <w:snapToGrid/>
              <w:spacing w:line="440" w:lineRule="exact"/>
              <w:ind w:firstLine="0" w:firstLineChars="0"/>
              <w:textAlignment w:val="auto"/>
              <w:rPr>
                <w:rFonts w:hint="eastAsia" w:ascii="仿宋" w:hAnsi="仿宋" w:eastAsia="仿宋" w:cs="仿宋"/>
                <w:sz w:val="24"/>
                <w:szCs w:val="24"/>
              </w:rPr>
            </w:pPr>
          </w:p>
        </w:tc>
        <w:tc>
          <w:tcPr>
            <w:tcW w:w="1974" w:type="dxa"/>
            <w:noWrap w:val="0"/>
            <w:vAlign w:val="center"/>
          </w:tcPr>
          <w:p w14:paraId="2445E474">
            <w:pPr>
              <w:keepNext w:val="0"/>
              <w:keepLines w:val="0"/>
              <w:pageBreakBefore w:val="0"/>
              <w:kinsoku/>
              <w:wordWrap/>
              <w:overflowPunct/>
              <w:topLinePunct w:val="0"/>
              <w:autoSpaceDN/>
              <w:bidi w:val="0"/>
              <w:adjustRightInd/>
              <w:snapToGrid/>
              <w:spacing w:line="440" w:lineRule="exact"/>
              <w:ind w:firstLine="0" w:firstLineChars="0"/>
              <w:textAlignment w:val="auto"/>
              <w:rPr>
                <w:rFonts w:hint="eastAsia" w:ascii="仿宋" w:hAnsi="仿宋" w:eastAsia="仿宋" w:cs="仿宋"/>
                <w:sz w:val="24"/>
                <w:szCs w:val="24"/>
              </w:rPr>
            </w:pPr>
          </w:p>
        </w:tc>
      </w:tr>
      <w:tr w14:paraId="09B91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3" w:type="dxa"/>
            <w:noWrap w:val="0"/>
            <w:vAlign w:val="center"/>
          </w:tcPr>
          <w:p w14:paraId="2B6977D1">
            <w:pPr>
              <w:keepNext w:val="0"/>
              <w:keepLines w:val="0"/>
              <w:pageBreakBefore w:val="0"/>
              <w:kinsoku/>
              <w:wordWrap/>
              <w:overflowPunct/>
              <w:topLinePunct w:val="0"/>
              <w:autoSpaceDN/>
              <w:bidi w:val="0"/>
              <w:adjustRightInd/>
              <w:snapToGrid/>
              <w:spacing w:line="44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p>
        </w:tc>
        <w:tc>
          <w:tcPr>
            <w:tcW w:w="1725" w:type="dxa"/>
            <w:noWrap w:val="0"/>
            <w:vAlign w:val="center"/>
          </w:tcPr>
          <w:p w14:paraId="3BB0D817">
            <w:pPr>
              <w:keepNext w:val="0"/>
              <w:keepLines w:val="0"/>
              <w:pageBreakBefore w:val="0"/>
              <w:kinsoku/>
              <w:wordWrap/>
              <w:overflowPunct/>
              <w:topLinePunct w:val="0"/>
              <w:autoSpaceDN/>
              <w:bidi w:val="0"/>
              <w:adjustRightInd/>
              <w:snapToGrid/>
              <w:spacing w:line="44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p>
        </w:tc>
        <w:tc>
          <w:tcPr>
            <w:tcW w:w="4200" w:type="dxa"/>
            <w:noWrap w:val="0"/>
            <w:vAlign w:val="center"/>
          </w:tcPr>
          <w:p w14:paraId="0FD15CE7">
            <w:pPr>
              <w:keepNext w:val="0"/>
              <w:keepLines w:val="0"/>
              <w:pageBreakBefore w:val="0"/>
              <w:kinsoku/>
              <w:wordWrap/>
              <w:overflowPunct/>
              <w:topLinePunct w:val="0"/>
              <w:autoSpaceDN/>
              <w:bidi w:val="0"/>
              <w:adjustRightInd/>
              <w:snapToGrid/>
              <w:spacing w:line="440" w:lineRule="exact"/>
              <w:ind w:firstLine="0" w:firstLineChars="0"/>
              <w:textAlignment w:val="auto"/>
              <w:rPr>
                <w:rFonts w:hint="eastAsia" w:ascii="仿宋" w:hAnsi="仿宋" w:eastAsia="仿宋" w:cs="仿宋"/>
                <w:sz w:val="24"/>
                <w:szCs w:val="24"/>
              </w:rPr>
            </w:pPr>
          </w:p>
        </w:tc>
        <w:tc>
          <w:tcPr>
            <w:tcW w:w="1013" w:type="dxa"/>
            <w:noWrap w:val="0"/>
            <w:vAlign w:val="center"/>
          </w:tcPr>
          <w:p w14:paraId="1DCA80D3">
            <w:pPr>
              <w:keepNext w:val="0"/>
              <w:keepLines w:val="0"/>
              <w:pageBreakBefore w:val="0"/>
              <w:kinsoku/>
              <w:wordWrap/>
              <w:overflowPunct/>
              <w:topLinePunct w:val="0"/>
              <w:autoSpaceDN/>
              <w:bidi w:val="0"/>
              <w:adjustRightInd/>
              <w:snapToGrid/>
              <w:spacing w:line="440" w:lineRule="exact"/>
              <w:ind w:firstLine="0" w:firstLineChars="0"/>
              <w:textAlignment w:val="auto"/>
              <w:rPr>
                <w:rFonts w:hint="eastAsia" w:ascii="仿宋" w:hAnsi="仿宋" w:eastAsia="仿宋" w:cs="仿宋"/>
                <w:sz w:val="24"/>
                <w:szCs w:val="24"/>
              </w:rPr>
            </w:pPr>
          </w:p>
        </w:tc>
        <w:tc>
          <w:tcPr>
            <w:tcW w:w="1974" w:type="dxa"/>
            <w:noWrap w:val="0"/>
            <w:vAlign w:val="center"/>
          </w:tcPr>
          <w:p w14:paraId="6DB29A25">
            <w:pPr>
              <w:keepNext w:val="0"/>
              <w:keepLines w:val="0"/>
              <w:pageBreakBefore w:val="0"/>
              <w:kinsoku/>
              <w:wordWrap/>
              <w:overflowPunct/>
              <w:topLinePunct w:val="0"/>
              <w:autoSpaceDN/>
              <w:bidi w:val="0"/>
              <w:adjustRightInd/>
              <w:snapToGrid/>
              <w:spacing w:line="440" w:lineRule="exact"/>
              <w:ind w:firstLine="0" w:firstLineChars="0"/>
              <w:textAlignment w:val="auto"/>
              <w:rPr>
                <w:rFonts w:hint="eastAsia" w:ascii="仿宋" w:hAnsi="仿宋" w:eastAsia="仿宋" w:cs="仿宋"/>
                <w:sz w:val="24"/>
                <w:szCs w:val="24"/>
              </w:rPr>
            </w:pPr>
          </w:p>
        </w:tc>
      </w:tr>
      <w:bookmarkEnd w:id="11"/>
    </w:tbl>
    <w:p w14:paraId="0E129F1D">
      <w:pPr>
        <w:rPr>
          <w:rFonts w:hint="eastAsia" w:ascii="仿宋" w:hAnsi="仿宋" w:eastAsia="仿宋" w:cs="仿宋"/>
          <w:b/>
          <w:bCs/>
          <w:sz w:val="24"/>
          <w:lang w:eastAsia="zh-CN"/>
        </w:rPr>
      </w:pPr>
      <w:r>
        <w:rPr>
          <w:rFonts w:hint="eastAsia" w:ascii="仿宋" w:hAnsi="仿宋" w:eastAsia="仿宋" w:cs="仿宋"/>
          <w:b/>
          <w:bCs/>
          <w:sz w:val="24"/>
        </w:rPr>
        <w:t>注：</w:t>
      </w:r>
      <w:r>
        <w:rPr>
          <w:rFonts w:hint="eastAsia" w:ascii="仿宋" w:hAnsi="仿宋" w:eastAsia="仿宋" w:cs="仿宋"/>
          <w:b/>
          <w:bCs/>
          <w:sz w:val="24"/>
          <w:lang w:eastAsia="zh-CN"/>
        </w:rPr>
        <w:t>投标人</w:t>
      </w:r>
      <w:r>
        <w:rPr>
          <w:rFonts w:hint="eastAsia" w:ascii="仿宋" w:hAnsi="仿宋" w:eastAsia="仿宋" w:cs="仿宋"/>
          <w:b/>
          <w:bCs/>
          <w:sz w:val="24"/>
        </w:rPr>
        <w:t>要将投标文件与招标文件在商务、技术部分的差异之处汇集成此表。如不填写将视为完全响应招标文件要求</w:t>
      </w:r>
      <w:r>
        <w:rPr>
          <w:rFonts w:hint="eastAsia" w:ascii="仿宋" w:hAnsi="仿宋" w:eastAsia="仿宋" w:cs="仿宋"/>
          <w:b/>
          <w:bCs/>
          <w:sz w:val="24"/>
          <w:lang w:eastAsia="zh-CN"/>
        </w:rPr>
        <w:t>。</w:t>
      </w:r>
    </w:p>
    <w:p w14:paraId="5F5616F0">
      <w:pPr>
        <w:rPr>
          <w:rFonts w:hint="eastAsia" w:ascii="仿宋" w:hAnsi="仿宋" w:eastAsia="仿宋" w:cs="仿宋"/>
          <w:sz w:val="24"/>
        </w:rPr>
      </w:pPr>
    </w:p>
    <w:p w14:paraId="1291C827">
      <w:pPr>
        <w:pStyle w:val="6"/>
        <w:spacing w:line="360" w:lineRule="auto"/>
        <w:ind w:firstLine="3520" w:firstLineChars="1100"/>
        <w:jc w:val="right"/>
        <w:rPr>
          <w:rFonts w:hint="eastAsia" w:ascii="仿宋" w:hAnsi="仿宋" w:eastAsia="仿宋" w:cs="仿宋"/>
          <w:bCs/>
          <w:sz w:val="32"/>
          <w:szCs w:val="32"/>
          <w:u w:val="single"/>
        </w:rPr>
      </w:pPr>
      <w:r>
        <w:rPr>
          <w:rFonts w:hint="eastAsia" w:ascii="仿宋" w:hAnsi="仿宋" w:eastAsia="仿宋" w:cs="仿宋"/>
          <w:bCs/>
          <w:sz w:val="32"/>
          <w:szCs w:val="32"/>
          <w:lang w:eastAsia="zh-CN"/>
        </w:rPr>
        <w:t>投标人</w:t>
      </w:r>
      <w:r>
        <w:rPr>
          <w:rFonts w:hint="eastAsia" w:ascii="仿宋" w:hAnsi="仿宋" w:eastAsia="仿宋" w:cs="仿宋"/>
          <w:bCs/>
          <w:sz w:val="32"/>
          <w:szCs w:val="32"/>
        </w:rPr>
        <w:t>：</w:t>
      </w:r>
      <w:r>
        <w:rPr>
          <w:rFonts w:hint="eastAsia" w:ascii="仿宋" w:hAnsi="仿宋" w:eastAsia="仿宋" w:cs="仿宋"/>
          <w:bCs/>
          <w:sz w:val="32"/>
          <w:szCs w:val="32"/>
          <w:u w:val="single"/>
        </w:rPr>
        <w:t>（全称）（盖章）</w:t>
      </w:r>
    </w:p>
    <w:p w14:paraId="5319AF09">
      <w:pPr>
        <w:pStyle w:val="6"/>
        <w:spacing w:line="360" w:lineRule="auto"/>
        <w:ind w:left="3150" w:leftChars="1500" w:firstLine="320" w:firstLineChars="100"/>
        <w:jc w:val="right"/>
        <w:rPr>
          <w:rFonts w:hint="eastAsia" w:ascii="仿宋" w:hAnsi="仿宋" w:eastAsia="仿宋" w:cs="仿宋"/>
          <w:bCs/>
          <w:sz w:val="32"/>
          <w:szCs w:val="32"/>
          <w:u w:val="single"/>
          <w:lang w:eastAsia="zh-CN"/>
        </w:rPr>
      </w:pPr>
      <w:r>
        <w:rPr>
          <w:rFonts w:hint="eastAsia" w:ascii="仿宋" w:hAnsi="仿宋" w:eastAsia="仿宋" w:cs="仿宋"/>
          <w:bCs/>
          <w:sz w:val="32"/>
          <w:szCs w:val="32"/>
          <w:lang w:eastAsia="zh-CN"/>
        </w:rPr>
        <w:t>法定代表人签字或盖章/授权委托人签字：</w:t>
      </w:r>
    </w:p>
    <w:p w14:paraId="2F62DD9F">
      <w:pPr>
        <w:pStyle w:val="6"/>
        <w:spacing w:line="360" w:lineRule="auto"/>
        <w:ind w:left="3150" w:leftChars="1500" w:firstLine="320" w:firstLineChars="100"/>
        <w:jc w:val="right"/>
        <w:rPr>
          <w:rFonts w:hint="eastAsia" w:ascii="仿宋" w:hAnsi="仿宋" w:eastAsia="仿宋" w:cs="仿宋"/>
          <w:sz w:val="32"/>
          <w:szCs w:val="32"/>
          <w:lang w:eastAsia="zh-CN"/>
        </w:rPr>
      </w:pPr>
      <w:r>
        <w:rPr>
          <w:rFonts w:hint="eastAsia" w:ascii="仿宋" w:hAnsi="仿宋" w:eastAsia="仿宋" w:cs="仿宋"/>
          <w:sz w:val="32"/>
          <w:szCs w:val="32"/>
        </w:rPr>
        <w:t>日 期：</w:t>
      </w:r>
      <w:r>
        <w:rPr>
          <w:rFonts w:hint="eastAsia" w:ascii="仿宋" w:hAnsi="仿宋" w:eastAsia="仿宋" w:cs="仿宋"/>
          <w:bCs/>
          <w:sz w:val="32"/>
          <w:szCs w:val="32"/>
          <w:lang w:eastAsia="zh-CN"/>
        </w:rPr>
        <w:t>2025年  月  日</w:t>
      </w:r>
    </w:p>
    <w:p w14:paraId="37B56A7C">
      <w:pPr>
        <w:spacing w:line="360" w:lineRule="exact"/>
        <w:rPr>
          <w:rFonts w:hint="eastAsia" w:ascii="仿宋" w:hAnsi="仿宋" w:eastAsia="仿宋" w:cs="仿宋"/>
        </w:rPr>
      </w:pPr>
    </w:p>
    <w:p w14:paraId="1183A1C9">
      <w:pPr>
        <w:jc w:val="center"/>
        <w:rPr>
          <w:rFonts w:hint="eastAsia" w:ascii="仿宋" w:hAnsi="仿宋" w:eastAsia="仿宋" w:cs="仿宋"/>
          <w:b/>
          <w:bCs/>
          <w:sz w:val="32"/>
          <w:szCs w:val="32"/>
        </w:rPr>
      </w:pPr>
      <w:r>
        <w:rPr>
          <w:rFonts w:hint="eastAsia" w:ascii="仿宋" w:hAnsi="仿宋" w:eastAsia="仿宋" w:cs="仿宋"/>
          <w:b/>
          <w:bCs/>
          <w:sz w:val="32"/>
          <w:szCs w:val="32"/>
        </w:rPr>
        <w:br w:type="page"/>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w:t>
      </w:r>
      <w:bookmarkStart w:id="12" w:name="_Hlk59361835"/>
      <w:r>
        <w:rPr>
          <w:rFonts w:hint="eastAsia" w:ascii="仿宋" w:hAnsi="仿宋" w:eastAsia="仿宋" w:cs="仿宋"/>
          <w:b/>
          <w:bCs/>
          <w:sz w:val="32"/>
          <w:szCs w:val="32"/>
        </w:rPr>
        <w:t>提供其它有利于投标的资料及证明文件等</w:t>
      </w:r>
      <w:bookmarkEnd w:id="12"/>
      <w:r>
        <w:rPr>
          <w:rFonts w:hint="eastAsia" w:ascii="仿宋" w:hAnsi="仿宋" w:eastAsia="仿宋" w:cs="仿宋"/>
          <w:b/>
          <w:bCs/>
          <w:sz w:val="32"/>
          <w:szCs w:val="32"/>
        </w:rPr>
        <w:t>（如有）</w:t>
      </w:r>
    </w:p>
    <w:p w14:paraId="11162502">
      <w:pPr>
        <w:spacing w:line="579" w:lineRule="exact"/>
        <w:jc w:val="center"/>
        <w:rPr>
          <w:rFonts w:hint="eastAsia" w:ascii="仿宋" w:hAnsi="仿宋" w:eastAsia="仿宋" w:cs="仿宋"/>
          <w:b/>
          <w:bCs/>
          <w:sz w:val="32"/>
          <w:szCs w:val="32"/>
        </w:rPr>
      </w:pPr>
    </w:p>
    <w:p w14:paraId="1B499768">
      <w:pPr>
        <w:spacing w:line="579" w:lineRule="exact"/>
        <w:jc w:val="center"/>
        <w:rPr>
          <w:rFonts w:hint="eastAsia" w:ascii="仿宋" w:hAnsi="仿宋" w:eastAsia="仿宋" w:cs="仿宋"/>
          <w:b/>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w:t>
      </w:r>
      <w:r>
        <w:rPr>
          <w:rFonts w:hint="eastAsia" w:ascii="仿宋" w:hAnsi="仿宋" w:eastAsia="仿宋" w:cs="仿宋"/>
          <w:b/>
          <w:bCs/>
          <w:sz w:val="32"/>
          <w:szCs w:val="32"/>
          <w:lang w:eastAsia="zh-CN"/>
        </w:rPr>
        <w:t>投标人</w:t>
      </w:r>
      <w:r>
        <w:rPr>
          <w:rFonts w:hint="eastAsia" w:ascii="仿宋" w:hAnsi="仿宋" w:eastAsia="仿宋" w:cs="仿宋"/>
          <w:b/>
          <w:bCs/>
          <w:sz w:val="32"/>
          <w:szCs w:val="32"/>
        </w:rPr>
        <w:t>反商业贿赂承诺书</w:t>
      </w:r>
    </w:p>
    <w:p w14:paraId="6537E306">
      <w:pPr>
        <w:keepNext w:val="0"/>
        <w:keepLines w:val="0"/>
        <w:pageBreakBefore w:val="0"/>
        <w:widowControl/>
        <w:kinsoku/>
        <w:wordWrap/>
        <w:overflowPunct/>
        <w:topLinePunct w:val="0"/>
        <w:autoSpaceDE w:val="0"/>
        <w:autoSpaceDN/>
        <w:bidi w:val="0"/>
        <w:adjustRightInd/>
        <w:snapToGrid/>
        <w:spacing w:before="100" w:beforeLines="0" w:beforeAutospacing="1" w:after="100" w:afterLines="0" w:afterAutospacing="1" w:line="240" w:lineRule="auto"/>
        <w:ind w:firstLine="640" w:firstLineChars="200"/>
        <w:jc w:val="left"/>
        <w:textAlignment w:val="auto"/>
        <w:rPr>
          <w:rFonts w:hint="eastAsia" w:ascii="仿宋" w:hAnsi="仿宋" w:eastAsia="仿宋" w:cs="仿宋"/>
          <w:sz w:val="32"/>
          <w:szCs w:val="32"/>
        </w:rPr>
      </w:pPr>
    </w:p>
    <w:p w14:paraId="4AA593E7">
      <w:pPr>
        <w:keepNext w:val="0"/>
        <w:keepLines w:val="0"/>
        <w:pageBreakBefore w:val="0"/>
        <w:widowControl/>
        <w:kinsoku/>
        <w:wordWrap/>
        <w:overflowPunct/>
        <w:topLinePunct w:val="0"/>
        <w:autoSpaceDE w:val="0"/>
        <w:autoSpaceDN/>
        <w:bidi w:val="0"/>
        <w:adjustRightInd/>
        <w:snapToGrid/>
        <w:spacing w:before="100" w:beforeLines="0" w:beforeAutospacing="1" w:after="100" w:afterLines="0" w:afterAutospacing="1"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我公司承诺在</w:t>
      </w:r>
      <w:r>
        <w:rPr>
          <w:rFonts w:hint="eastAsia" w:ascii="仿宋" w:hAnsi="仿宋" w:eastAsia="仿宋" w:cs="仿宋"/>
          <w:sz w:val="32"/>
          <w:szCs w:val="32"/>
          <w:u w:val="single"/>
        </w:rPr>
        <w:t>（项目编号、项目名称、标项号）</w:t>
      </w:r>
      <w:r>
        <w:rPr>
          <w:rFonts w:hint="eastAsia" w:ascii="仿宋" w:hAnsi="仿宋" w:eastAsia="仿宋" w:cs="仿宋"/>
          <w:sz w:val="32"/>
          <w:szCs w:val="32"/>
        </w:rPr>
        <w:t>采购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20FD6C40">
      <w:pPr>
        <w:pStyle w:val="6"/>
        <w:spacing w:line="579" w:lineRule="exact"/>
        <w:ind w:left="3150" w:leftChars="1500"/>
        <w:jc w:val="right"/>
        <w:rPr>
          <w:rFonts w:hint="eastAsia" w:ascii="仿宋" w:hAnsi="仿宋" w:eastAsia="仿宋" w:cs="仿宋"/>
          <w:bCs/>
          <w:sz w:val="32"/>
          <w:szCs w:val="32"/>
          <w:lang w:eastAsia="zh-CN"/>
        </w:rPr>
      </w:pPr>
    </w:p>
    <w:p w14:paraId="48E32534">
      <w:pPr>
        <w:pStyle w:val="6"/>
        <w:spacing w:line="579" w:lineRule="exact"/>
        <w:ind w:left="3150" w:leftChars="1500"/>
        <w:jc w:val="right"/>
        <w:rPr>
          <w:rFonts w:hint="eastAsia" w:ascii="仿宋" w:hAnsi="仿宋" w:eastAsia="仿宋" w:cs="仿宋"/>
          <w:bCs/>
          <w:sz w:val="32"/>
          <w:szCs w:val="32"/>
          <w:u w:val="single"/>
        </w:rPr>
      </w:pPr>
      <w:r>
        <w:rPr>
          <w:rFonts w:hint="eastAsia" w:ascii="仿宋" w:hAnsi="仿宋" w:eastAsia="仿宋" w:cs="仿宋"/>
          <w:bCs/>
          <w:sz w:val="32"/>
          <w:szCs w:val="32"/>
          <w:lang w:eastAsia="zh-CN"/>
        </w:rPr>
        <w:t>投标人</w:t>
      </w:r>
      <w:r>
        <w:rPr>
          <w:rFonts w:hint="eastAsia" w:ascii="仿宋" w:hAnsi="仿宋" w:eastAsia="仿宋" w:cs="仿宋"/>
          <w:bCs/>
          <w:sz w:val="32"/>
          <w:szCs w:val="32"/>
        </w:rPr>
        <w:t>：</w:t>
      </w:r>
      <w:r>
        <w:rPr>
          <w:rFonts w:hint="eastAsia" w:ascii="仿宋" w:hAnsi="仿宋" w:eastAsia="仿宋" w:cs="仿宋"/>
          <w:bCs/>
          <w:sz w:val="32"/>
          <w:szCs w:val="32"/>
          <w:u w:val="single"/>
        </w:rPr>
        <w:t>（全称）（盖章）</w:t>
      </w:r>
    </w:p>
    <w:p w14:paraId="4864459F">
      <w:pPr>
        <w:pStyle w:val="6"/>
        <w:spacing w:line="579" w:lineRule="exact"/>
        <w:ind w:left="3150" w:leftChars="1500"/>
        <w:jc w:val="right"/>
        <w:rPr>
          <w:rFonts w:hint="eastAsia" w:ascii="仿宋" w:hAnsi="仿宋" w:eastAsia="仿宋" w:cs="仿宋"/>
          <w:bCs/>
          <w:sz w:val="32"/>
          <w:szCs w:val="32"/>
          <w:u w:val="single"/>
          <w:lang w:eastAsia="zh-CN"/>
        </w:rPr>
      </w:pPr>
      <w:r>
        <w:rPr>
          <w:rFonts w:hint="eastAsia" w:ascii="仿宋" w:hAnsi="仿宋" w:eastAsia="仿宋" w:cs="仿宋"/>
          <w:bCs/>
          <w:sz w:val="32"/>
          <w:szCs w:val="32"/>
          <w:lang w:eastAsia="zh-CN"/>
        </w:rPr>
        <w:t>法定代表人签字或盖章/授权委托人签字：</w:t>
      </w:r>
    </w:p>
    <w:p w14:paraId="7728B034">
      <w:pPr>
        <w:pStyle w:val="6"/>
        <w:spacing w:line="579" w:lineRule="exact"/>
        <w:ind w:left="3150" w:leftChars="1500"/>
        <w:jc w:val="right"/>
        <w:rPr>
          <w:rFonts w:hint="eastAsia" w:ascii="仿宋" w:hAnsi="仿宋" w:eastAsia="仿宋" w:cs="仿宋"/>
          <w:szCs w:val="21"/>
          <w:lang w:eastAsia="zh-CN"/>
        </w:rPr>
      </w:pPr>
      <w:r>
        <w:rPr>
          <w:rFonts w:hint="eastAsia" w:ascii="仿宋" w:hAnsi="仿宋" w:eastAsia="仿宋" w:cs="仿宋"/>
          <w:sz w:val="32"/>
          <w:szCs w:val="32"/>
        </w:rPr>
        <w:t>日 期：</w:t>
      </w:r>
      <w:r>
        <w:rPr>
          <w:rFonts w:hint="eastAsia" w:ascii="仿宋" w:hAnsi="仿宋" w:eastAsia="仿宋" w:cs="仿宋"/>
          <w:bCs/>
          <w:sz w:val="32"/>
          <w:szCs w:val="32"/>
          <w:lang w:eastAsia="zh-CN"/>
        </w:rPr>
        <w:t>2025年  月  日</w:t>
      </w:r>
    </w:p>
    <w:p w14:paraId="59E3E56D">
      <w:pPr>
        <w:keepNext w:val="0"/>
        <w:keepLines w:val="0"/>
        <w:pageBreakBefore w:val="0"/>
        <w:kinsoku/>
        <w:wordWrap/>
        <w:overflowPunct/>
        <w:topLinePunct w:val="0"/>
        <w:bidi w:val="0"/>
        <w:spacing w:line="500" w:lineRule="exact"/>
        <w:ind w:left="0" w:leftChars="0" w:right="0" w:rightChars="0"/>
        <w:textAlignment w:val="auto"/>
        <w:rPr>
          <w:rFonts w:hint="eastAsia" w:ascii="仿宋" w:hAnsi="仿宋" w:eastAsia="仿宋" w:cs="仿宋"/>
          <w:color w:val="000000"/>
          <w:spacing w:val="0"/>
          <w:kern w:val="0"/>
          <w:sz w:val="28"/>
          <w:szCs w:val="28"/>
          <w:lang w:val="en-US" w:eastAsia="zh-CN" w:bidi="ar"/>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6BD5D">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052C37">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0052C37">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7A95B">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upperLetter"/>
      <w:pStyle w:val="2"/>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74109"/>
    <w:rsid w:val="01F86CD9"/>
    <w:rsid w:val="02581525"/>
    <w:rsid w:val="0282762A"/>
    <w:rsid w:val="048B5BE2"/>
    <w:rsid w:val="04EF0173"/>
    <w:rsid w:val="05726DA2"/>
    <w:rsid w:val="05EA3C3D"/>
    <w:rsid w:val="08616874"/>
    <w:rsid w:val="08BE52C4"/>
    <w:rsid w:val="08C8080F"/>
    <w:rsid w:val="08D23BBF"/>
    <w:rsid w:val="09216B15"/>
    <w:rsid w:val="09EA5159"/>
    <w:rsid w:val="0A382C8F"/>
    <w:rsid w:val="0A5B7E05"/>
    <w:rsid w:val="0C6205F8"/>
    <w:rsid w:val="0DC86084"/>
    <w:rsid w:val="0F4075C9"/>
    <w:rsid w:val="0FB25439"/>
    <w:rsid w:val="101356AD"/>
    <w:rsid w:val="10B318EB"/>
    <w:rsid w:val="1145536B"/>
    <w:rsid w:val="12083240"/>
    <w:rsid w:val="12CA3D79"/>
    <w:rsid w:val="13A9398F"/>
    <w:rsid w:val="14107EB2"/>
    <w:rsid w:val="16F863D8"/>
    <w:rsid w:val="180732A3"/>
    <w:rsid w:val="1AEE4DCF"/>
    <w:rsid w:val="1B7F1479"/>
    <w:rsid w:val="1B866CAC"/>
    <w:rsid w:val="1CE63F51"/>
    <w:rsid w:val="1CF17DEC"/>
    <w:rsid w:val="1F0827D4"/>
    <w:rsid w:val="2064408E"/>
    <w:rsid w:val="219D5F77"/>
    <w:rsid w:val="226338A3"/>
    <w:rsid w:val="233B546D"/>
    <w:rsid w:val="23735D67"/>
    <w:rsid w:val="24B623B0"/>
    <w:rsid w:val="26414749"/>
    <w:rsid w:val="2ABF46E0"/>
    <w:rsid w:val="2B497D0E"/>
    <w:rsid w:val="2C091017"/>
    <w:rsid w:val="2C4F7A6E"/>
    <w:rsid w:val="2C984D70"/>
    <w:rsid w:val="2D33684A"/>
    <w:rsid w:val="2DD83397"/>
    <w:rsid w:val="2DF9330D"/>
    <w:rsid w:val="2EA66FF1"/>
    <w:rsid w:val="2FC02334"/>
    <w:rsid w:val="31152A06"/>
    <w:rsid w:val="32881032"/>
    <w:rsid w:val="32E03E24"/>
    <w:rsid w:val="32E061C5"/>
    <w:rsid w:val="33475D11"/>
    <w:rsid w:val="33B45D0C"/>
    <w:rsid w:val="33BD4A91"/>
    <w:rsid w:val="345E211C"/>
    <w:rsid w:val="35ED7BFB"/>
    <w:rsid w:val="36E36908"/>
    <w:rsid w:val="371B60A2"/>
    <w:rsid w:val="371F317D"/>
    <w:rsid w:val="37FC7E9C"/>
    <w:rsid w:val="38125B6E"/>
    <w:rsid w:val="3A241712"/>
    <w:rsid w:val="3B0E585A"/>
    <w:rsid w:val="3B50220D"/>
    <w:rsid w:val="3BC75380"/>
    <w:rsid w:val="3C4321D9"/>
    <w:rsid w:val="3C6109FB"/>
    <w:rsid w:val="3CDB01B0"/>
    <w:rsid w:val="3F057D64"/>
    <w:rsid w:val="4019281C"/>
    <w:rsid w:val="410D1152"/>
    <w:rsid w:val="43B65AD0"/>
    <w:rsid w:val="443D1D4E"/>
    <w:rsid w:val="46992B3D"/>
    <w:rsid w:val="471054F8"/>
    <w:rsid w:val="479E1CF9"/>
    <w:rsid w:val="47CA1B4A"/>
    <w:rsid w:val="48917B4E"/>
    <w:rsid w:val="4A4B5DE5"/>
    <w:rsid w:val="4B3E6E04"/>
    <w:rsid w:val="4CD314A1"/>
    <w:rsid w:val="4CED00DE"/>
    <w:rsid w:val="4DE4148C"/>
    <w:rsid w:val="4E864F27"/>
    <w:rsid w:val="4F111E0D"/>
    <w:rsid w:val="4F4C6788"/>
    <w:rsid w:val="4FF776D3"/>
    <w:rsid w:val="50AE776C"/>
    <w:rsid w:val="51251AE4"/>
    <w:rsid w:val="515801C7"/>
    <w:rsid w:val="52087684"/>
    <w:rsid w:val="547A03AF"/>
    <w:rsid w:val="54F25886"/>
    <w:rsid w:val="57C950C8"/>
    <w:rsid w:val="58EE3B9C"/>
    <w:rsid w:val="59AD4E28"/>
    <w:rsid w:val="5BFA3D49"/>
    <w:rsid w:val="5CF50FC0"/>
    <w:rsid w:val="5E2C1602"/>
    <w:rsid w:val="60190B65"/>
    <w:rsid w:val="62F04F50"/>
    <w:rsid w:val="630E06E5"/>
    <w:rsid w:val="636969FE"/>
    <w:rsid w:val="655F791E"/>
    <w:rsid w:val="665755F0"/>
    <w:rsid w:val="6707201B"/>
    <w:rsid w:val="695928D6"/>
    <w:rsid w:val="6A0C4FF6"/>
    <w:rsid w:val="6A1F58CE"/>
    <w:rsid w:val="6A426B48"/>
    <w:rsid w:val="6A470981"/>
    <w:rsid w:val="6AED5E6F"/>
    <w:rsid w:val="6C8E6D3B"/>
    <w:rsid w:val="6E9F2B3A"/>
    <w:rsid w:val="6F101B75"/>
    <w:rsid w:val="6F6344E2"/>
    <w:rsid w:val="70782DDA"/>
    <w:rsid w:val="70BD2B90"/>
    <w:rsid w:val="70F46BBC"/>
    <w:rsid w:val="72111FA0"/>
    <w:rsid w:val="737F2CF3"/>
    <w:rsid w:val="75134281"/>
    <w:rsid w:val="758270C5"/>
    <w:rsid w:val="758D5DE2"/>
    <w:rsid w:val="75BC0F3B"/>
    <w:rsid w:val="76D17F50"/>
    <w:rsid w:val="771905CA"/>
    <w:rsid w:val="77F71C38"/>
    <w:rsid w:val="78F43DD6"/>
    <w:rsid w:val="7B232EAB"/>
    <w:rsid w:val="7B98103C"/>
    <w:rsid w:val="7C4A67DB"/>
    <w:rsid w:val="7C7E4BA4"/>
    <w:rsid w:val="7D4836C0"/>
    <w:rsid w:val="7DC425BD"/>
    <w:rsid w:val="7DFE3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0"/>
    <w:pPr>
      <w:keepNext/>
      <w:numPr>
        <w:ilvl w:val="0"/>
        <w:numId w:val="1"/>
      </w:numPr>
      <w:outlineLvl w:val="0"/>
    </w:pPr>
    <w:rPr>
      <w:b/>
    </w:rPr>
  </w:style>
  <w:style w:type="paragraph" w:styleId="3">
    <w:name w:val="heading 2"/>
    <w:basedOn w:val="1"/>
    <w:next w:val="1"/>
    <w:qFormat/>
    <w:uiPriority w:val="0"/>
    <w:pPr>
      <w:keepNext/>
      <w:keepLines/>
      <w:spacing w:before="260" w:after="260" w:line="416" w:lineRule="auto"/>
      <w:outlineLvl w:val="1"/>
    </w:pPr>
    <w:rPr>
      <w:rFonts w:ascii="Arial" w:hAnsi="Arial" w:eastAsia="黑体"/>
      <w:b/>
      <w:sz w:val="32"/>
    </w:rPr>
  </w:style>
  <w:style w:type="paragraph" w:styleId="4">
    <w:name w:val="heading 4"/>
    <w:basedOn w:val="1"/>
    <w:next w:val="1"/>
    <w:qFormat/>
    <w:uiPriority w:val="0"/>
    <w:pPr>
      <w:keepNext/>
      <w:keepLines/>
      <w:tabs>
        <w:tab w:val="left" w:pos="425"/>
      </w:tabs>
      <w:spacing w:before="360" w:line="240" w:lineRule="exact"/>
      <w:ind w:left="425" w:hanging="425"/>
      <w:outlineLvl w:val="3"/>
    </w:pPr>
    <w:rPr>
      <w:rFonts w:ascii="宋体"/>
      <w:b/>
      <w:sz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Normal Indent"/>
    <w:basedOn w:val="1"/>
    <w:unhideWhenUsed/>
    <w:qFormat/>
    <w:uiPriority w:val="0"/>
    <w:pPr>
      <w:ind w:firstLine="420" w:firstLineChars="200"/>
    </w:pPr>
  </w:style>
  <w:style w:type="paragraph" w:styleId="6">
    <w:name w:val="Body Text"/>
    <w:basedOn w:val="1"/>
    <w:next w:val="7"/>
    <w:qFormat/>
    <w:uiPriority w:val="1"/>
    <w:pPr>
      <w:ind w:left="260"/>
    </w:pPr>
    <w:rPr>
      <w:sz w:val="24"/>
      <w:szCs w:val="24"/>
    </w:rPr>
  </w:style>
  <w:style w:type="paragraph" w:styleId="7">
    <w:name w:val="Date"/>
    <w:basedOn w:val="1"/>
    <w:next w:val="1"/>
    <w:qFormat/>
    <w:uiPriority w:val="0"/>
    <w:pPr>
      <w:ind w:left="100" w:leftChars="2500"/>
    </w:pPr>
    <w:rPr>
      <w:rFonts w:ascii="Times New Roman" w:hAnsi="Times New Roman" w:eastAsia="宋体" w:cs="Times New Roman"/>
    </w:rPr>
  </w:style>
  <w:style w:type="paragraph" w:styleId="8">
    <w:name w:val="Body Text Indent"/>
    <w:basedOn w:val="1"/>
    <w:next w:val="9"/>
    <w:qFormat/>
    <w:uiPriority w:val="0"/>
    <w:pPr>
      <w:spacing w:after="120" w:afterLines="0" w:afterAutospacing="0"/>
      <w:ind w:left="420" w:leftChars="200"/>
    </w:pPr>
  </w:style>
  <w:style w:type="paragraph" w:styleId="9">
    <w:name w:val="envelope return"/>
    <w:basedOn w:val="1"/>
    <w:qFormat/>
    <w:uiPriority w:val="0"/>
    <w:pPr>
      <w:snapToGrid w:val="0"/>
    </w:pPr>
    <w:rPr>
      <w:rFonts w:ascii="Arial" w:hAnsi="Arial" w:cs="Arial"/>
    </w:rPr>
  </w:style>
  <w:style w:type="paragraph" w:styleId="10">
    <w:name w:val="Plain Text"/>
    <w:basedOn w:val="1"/>
    <w:qFormat/>
    <w:uiPriority w:val="0"/>
    <w:rPr>
      <w:rFonts w:ascii="宋体" w:hAnsi="Courier New"/>
    </w:rPr>
  </w:style>
  <w:style w:type="paragraph" w:styleId="11">
    <w:name w:val="footer"/>
    <w:basedOn w:val="1"/>
    <w:qFormat/>
    <w:uiPriority w:val="0"/>
    <w:pPr>
      <w:tabs>
        <w:tab w:val="center" w:pos="4153"/>
        <w:tab w:val="right" w:pos="8306"/>
      </w:tabs>
      <w:snapToGrid w:val="0"/>
      <w:jc w:val="left"/>
    </w:pPr>
    <w:rPr>
      <w:rFonts w:ascii="Verdana" w:hAnsi="Verdana" w:eastAsia="宋体"/>
      <w:kern w:val="2"/>
      <w:sz w:val="18"/>
      <w:szCs w:val="18"/>
      <w:lang w:val="en-US" w:eastAsia="zh-CN" w:bidi="ar-SA"/>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footnote text"/>
    <w:basedOn w:val="1"/>
    <w:next w:val="10"/>
    <w:qFormat/>
    <w:uiPriority w:val="0"/>
    <w:pPr>
      <w:snapToGrid w:val="0"/>
      <w:jc w:val="left"/>
    </w:pPr>
    <w:rPr>
      <w:sz w:val="18"/>
    </w:rPr>
  </w:style>
  <w:style w:type="paragraph" w:styleId="14">
    <w:name w:val="Normal (Web)"/>
    <w:basedOn w:val="1"/>
    <w:qFormat/>
    <w:uiPriority w:val="0"/>
    <w:pPr>
      <w:spacing w:line="300" w:lineRule="auto"/>
    </w:pPr>
    <w:rPr>
      <w:sz w:val="24"/>
    </w:rPr>
  </w:style>
  <w:style w:type="paragraph" w:styleId="15">
    <w:name w:val="Title"/>
    <w:basedOn w:val="1"/>
    <w:next w:val="1"/>
    <w:qFormat/>
    <w:uiPriority w:val="0"/>
    <w:pPr>
      <w:adjustRightInd w:val="0"/>
      <w:snapToGrid w:val="0"/>
      <w:spacing w:before="120" w:beforeLines="0" w:beforeAutospacing="0" w:after="120" w:afterLines="0" w:afterAutospacing="0" w:line="520" w:lineRule="exact"/>
      <w:jc w:val="center"/>
      <w:outlineLvl w:val="0"/>
    </w:pPr>
    <w:rPr>
      <w:rFonts w:ascii="黑体" w:eastAsia="黑体"/>
      <w:snapToGrid w:val="0"/>
      <w:kern w:val="0"/>
      <w:sz w:val="28"/>
    </w:rPr>
  </w:style>
  <w:style w:type="paragraph" w:styleId="16">
    <w:name w:val="Body Text First Indent 2"/>
    <w:basedOn w:val="8"/>
    <w:next w:val="1"/>
    <w:unhideWhenUsed/>
    <w:qFormat/>
    <w:uiPriority w:val="99"/>
    <w:pPr>
      <w:ind w:firstLine="42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rPr>
  </w:style>
  <w:style w:type="character" w:styleId="21">
    <w:name w:val="Hyperlink"/>
    <w:qFormat/>
    <w:uiPriority w:val="0"/>
    <w:rPr>
      <w:rFonts w:ascii="Verdana" w:hAnsi="Verdana"/>
      <w:color w:val="0000FF"/>
      <w:kern w:val="0"/>
      <w:sz w:val="20"/>
      <w:u w:val="single"/>
      <w:lang w:eastAsia="en-US"/>
    </w:rPr>
  </w:style>
  <w:style w:type="character" w:styleId="22">
    <w:name w:val="HTML Sample"/>
    <w:basedOn w:val="19"/>
    <w:qFormat/>
    <w:uiPriority w:val="0"/>
    <w:rPr>
      <w:rFonts w:ascii="Courier New" w:hAnsi="Courier New"/>
    </w:rPr>
  </w:style>
  <w:style w:type="paragraph" w:customStyle="1" w:styleId="23">
    <w:name w:val="5）标书正文 首行缩进2字符"/>
    <w:basedOn w:val="1"/>
    <w:qFormat/>
    <w:uiPriority w:val="0"/>
    <w:pPr>
      <w:spacing w:line="520" w:lineRule="exact"/>
      <w:ind w:firstLine="560" w:firstLineChars="200"/>
    </w:pPr>
    <w:rPr>
      <w:rFonts w:eastAsia="仿宋_GB2312"/>
      <w:sz w:val="28"/>
      <w:szCs w:val="24"/>
    </w:rPr>
  </w:style>
  <w:style w:type="paragraph" w:customStyle="1" w:styleId="24">
    <w:name w:val="Default Text"/>
    <w:qFormat/>
    <w:uiPriority w:val="0"/>
    <w:pPr>
      <w:widowControl w:val="0"/>
      <w:autoSpaceDE w:val="0"/>
      <w:autoSpaceDN w:val="0"/>
      <w:adjustRightInd w:val="0"/>
    </w:pPr>
    <w:rPr>
      <w:rFonts w:ascii="Times New Roman" w:hAnsi="Times New Roman" w:eastAsia="宋体" w:cs="宋体"/>
      <w:color w:val="000000"/>
      <w:sz w:val="24"/>
      <w:szCs w:val="22"/>
      <w:lang w:val="en-US" w:eastAsia="zh-CN" w:bidi="ar-SA"/>
    </w:rPr>
  </w:style>
  <w:style w:type="paragraph" w:customStyle="1" w:styleId="25">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WPS Plain"/>
    <w:qFormat/>
    <w:uiPriority w:val="0"/>
    <w:rPr>
      <w:rFonts w:ascii="Times New Roman" w:hAnsi="Times New Roman" w:eastAsia="宋体" w:cs="Times New Roman"/>
      <w:lang w:val="en-US" w:eastAsia="zh-CN" w:bidi="ar-SA"/>
    </w:rPr>
  </w:style>
  <w:style w:type="paragraph" w:customStyle="1" w:styleId="27">
    <w:name w:val="Table Paragraph"/>
    <w:basedOn w:val="1"/>
    <w:qFormat/>
    <w:uiPriority w:val="1"/>
  </w:style>
  <w:style w:type="paragraph" w:customStyle="1" w:styleId="28">
    <w:name w:val="Default"/>
    <w:basedOn w:val="1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9">
    <w:name w:val="List Paragraph"/>
    <w:basedOn w:val="1"/>
    <w:qFormat/>
    <w:uiPriority w:val="1"/>
    <w:pPr>
      <w:spacing w:before="101"/>
      <w:ind w:left="260" w:hanging="530"/>
    </w:pPr>
  </w:style>
  <w:style w:type="paragraph" w:customStyle="1" w:styleId="30">
    <w:name w:val="_Style 2"/>
    <w:qFormat/>
    <w:uiPriority w:val="0"/>
    <w:pPr>
      <w:adjustRightInd w:val="0"/>
      <w:snapToGrid w:val="0"/>
    </w:pPr>
    <w:rPr>
      <w:rFonts w:ascii="Tahoma" w:hAnsi="Tahoma" w:eastAsia="宋体" w:cs="Times New Roman"/>
      <w:sz w:val="22"/>
      <w:szCs w:val="22"/>
      <w:lang w:val="en-US" w:eastAsia="zh-CN" w:bidi="ar-SA"/>
    </w:rPr>
  </w:style>
  <w:style w:type="character" w:customStyle="1" w:styleId="31">
    <w:name w:val="case31"/>
    <w:qFormat/>
    <w:uiPriority w:val="0"/>
    <w:rPr>
      <w:rFonts w:ascii="??" w:hAnsi="??" w:cs="Times New Roman"/>
      <w:kern w:val="0"/>
      <w:sz w:val="21"/>
      <w:szCs w:val="21"/>
      <w:lang w:eastAsia="en-US"/>
    </w:rPr>
  </w:style>
  <w:style w:type="paragraph" w:customStyle="1" w:styleId="32">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33">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34">
    <w:name w:val="索引 11"/>
    <w:basedOn w:val="1"/>
    <w:next w:val="1"/>
    <w:qFormat/>
    <w:uiPriority w:val="0"/>
    <w:pPr>
      <w:spacing w:line="360" w:lineRule="auto"/>
    </w:pPr>
    <w:rPr>
      <w:rFonts w:ascii="仿宋_GB2312" w:eastAsia="仿宋_GB2312"/>
      <w:sz w:val="24"/>
      <w:szCs w:val="20"/>
    </w:rPr>
  </w:style>
  <w:style w:type="paragraph" w:customStyle="1" w:styleId="35">
    <w:name w:val="纯文本1"/>
    <w:basedOn w:val="1"/>
    <w:qFormat/>
    <w:uiPriority w:val="0"/>
    <w:rPr>
      <w:rFonts w:ascii="宋体" w:hAnsi="Courier New"/>
      <w:kern w:val="0"/>
      <w:sz w:val="20"/>
      <w:szCs w:val="20"/>
    </w:rPr>
  </w:style>
  <w:style w:type="paragraph" w:customStyle="1" w:styleId="36">
    <w:name w:val="Table Text"/>
    <w:basedOn w:val="1"/>
    <w:semiHidden/>
    <w:qFormat/>
    <w:uiPriority w:val="0"/>
    <w:rPr>
      <w:rFonts w:ascii="仿宋" w:hAnsi="仿宋" w:eastAsia="仿宋" w:cs="仿宋"/>
      <w:sz w:val="20"/>
      <w:szCs w:val="20"/>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6019</Words>
  <Characters>6248</Characters>
  <Lines>0</Lines>
  <Paragraphs>0</Paragraphs>
  <TotalTime>88</TotalTime>
  <ScaleCrop>false</ScaleCrop>
  <LinksUpToDate>false</LinksUpToDate>
  <CharactersWithSpaces>6656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2025-06-24T04:32:00Z</dcterms:created>
  <dc:creator>Lenovo</dc:creator>
  <cp:lastModifiedBy>Lenovo</cp:lastModifiedBy>
  <cp:lastPrinted>2025-06-30T10:06:00Z</cp:lastPrinted>
  <dcterms:modified xsi:type="dcterms:W3CDTF">2025-07-01T09:53:04Z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eyJoZGlkIjoiZTFjMGY4ZDkzY2I0MTk5N2JjMWVmNTVlYjRlOTYwOTAifQ==</vt:lpwstr>
  </property>
  <property fmtid="{D5CDD505-2E9C-101B-9397-08002B2CF9AE}" pid="4" name="ICV">
    <vt:lpwstr>D3051ECE6E5B44D9B8AAB9C704EB8C65_12</vt:lpwstr>
  </property>
</Properties>
</file>