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5632E" w14:textId="77777777" w:rsidR="00C20B68" w:rsidRDefault="000F101A">
      <w:pPr>
        <w:pStyle w:val="1"/>
        <w:jc w:val="center"/>
        <w:rPr>
          <w:sz w:val="36"/>
          <w:szCs w:val="36"/>
        </w:rPr>
      </w:pPr>
      <w:r>
        <w:rPr>
          <w:rFonts w:hint="eastAsia"/>
          <w:sz w:val="36"/>
          <w:szCs w:val="36"/>
        </w:rPr>
        <w:t>新疆体育彩票管理中心电脑热敏票</w:t>
      </w:r>
      <w:r>
        <w:rPr>
          <w:rFonts w:hint="eastAsia"/>
          <w:sz w:val="36"/>
          <w:szCs w:val="36"/>
        </w:rPr>
        <w:t>采购项目</w:t>
      </w:r>
    </w:p>
    <w:p w14:paraId="0F3AC058" w14:textId="77777777" w:rsidR="00C20B68" w:rsidRDefault="000F101A">
      <w:pPr>
        <w:pStyle w:val="1"/>
        <w:jc w:val="center"/>
        <w:rPr>
          <w:sz w:val="36"/>
          <w:szCs w:val="36"/>
        </w:rPr>
      </w:pPr>
      <w:r>
        <w:rPr>
          <w:rFonts w:hint="eastAsia"/>
          <w:sz w:val="36"/>
          <w:szCs w:val="36"/>
        </w:rPr>
        <w:t>招标公告</w:t>
      </w:r>
    </w:p>
    <w:p w14:paraId="5BF1A145" w14:textId="77777777" w:rsidR="00C20B68" w:rsidRDefault="000F101A">
      <w:pPr>
        <w:pStyle w:val="aa"/>
        <w:widowControl/>
        <w:spacing w:line="360" w:lineRule="auto"/>
        <w:ind w:firstLineChars="200" w:firstLine="480"/>
        <w:rPr>
          <w:rFonts w:ascii="宋体" w:eastAsia="宋体" w:hAnsi="宋体" w:cs="宋体"/>
          <w:b/>
          <w:bCs/>
          <w:color w:val="000000"/>
          <w:szCs w:val="24"/>
        </w:rPr>
      </w:pPr>
      <w:r>
        <w:rPr>
          <w:rFonts w:ascii="宋体" w:eastAsia="宋体" w:hAnsi="宋体" w:cs="宋体" w:hint="eastAsia"/>
          <w:color w:val="000000"/>
          <w:szCs w:val="24"/>
        </w:rPr>
        <w:t xml:space="preserve">  </w:t>
      </w:r>
      <w:r>
        <w:rPr>
          <w:rStyle w:val="ac"/>
          <w:rFonts w:ascii="宋体" w:eastAsia="宋体" w:hAnsi="宋体" w:cs="宋体" w:hint="eastAsia"/>
          <w:b w:val="0"/>
          <w:bCs/>
          <w:color w:val="000000"/>
          <w:szCs w:val="24"/>
          <w:u w:val="single"/>
        </w:rPr>
        <w:t>新疆诚誉工程项目管理有限公司</w:t>
      </w:r>
      <w:r>
        <w:rPr>
          <w:rStyle w:val="ac"/>
          <w:rFonts w:ascii="宋体" w:eastAsia="宋体" w:hAnsi="宋体" w:cs="宋体" w:hint="eastAsia"/>
          <w:b w:val="0"/>
          <w:bCs/>
          <w:color w:val="000000"/>
          <w:szCs w:val="24"/>
        </w:rPr>
        <w:t>受</w:t>
      </w:r>
      <w:r>
        <w:rPr>
          <w:rStyle w:val="ac"/>
          <w:rFonts w:ascii="宋体" w:eastAsia="宋体" w:hAnsi="宋体" w:cs="宋体" w:hint="eastAsia"/>
          <w:b w:val="0"/>
          <w:bCs/>
          <w:color w:val="000000"/>
          <w:szCs w:val="24"/>
          <w:u w:val="single"/>
        </w:rPr>
        <w:t>新疆体育彩票管理中心</w:t>
      </w:r>
      <w:r>
        <w:rPr>
          <w:rStyle w:val="ac"/>
          <w:rFonts w:ascii="宋体" w:eastAsia="宋体" w:hAnsi="宋体" w:cs="宋体" w:hint="eastAsia"/>
          <w:b w:val="0"/>
          <w:bCs/>
          <w:color w:val="000000"/>
          <w:szCs w:val="24"/>
        </w:rPr>
        <w:t>委托，</w:t>
      </w:r>
      <w:r>
        <w:rPr>
          <w:rFonts w:ascii="宋体" w:eastAsia="宋体" w:hAnsi="宋体" w:cs="宋体" w:hint="eastAsia"/>
          <w:szCs w:val="24"/>
        </w:rPr>
        <w:t>就该单位</w:t>
      </w:r>
      <w:r>
        <w:rPr>
          <w:rFonts w:ascii="宋体" w:eastAsia="宋体" w:hAnsi="宋体" w:cs="宋体" w:hint="eastAsia"/>
          <w:szCs w:val="24"/>
          <w:u w:val="single"/>
        </w:rPr>
        <w:t>新疆体育彩票管理中心电脑热敏票采购项目</w:t>
      </w:r>
      <w:r>
        <w:rPr>
          <w:rFonts w:ascii="宋体" w:eastAsia="宋体" w:hAnsi="宋体" w:cs="宋体" w:hint="eastAsia"/>
          <w:szCs w:val="24"/>
        </w:rPr>
        <w:t>以公开招标的方式进行招标</w:t>
      </w:r>
      <w:r>
        <w:rPr>
          <w:rFonts w:ascii="宋体" w:eastAsia="宋体" w:hAnsi="宋体" w:cs="宋体" w:hint="eastAsia"/>
          <w:szCs w:val="24"/>
        </w:rPr>
        <w:t>，</w:t>
      </w:r>
      <w:r>
        <w:rPr>
          <w:rFonts w:ascii="宋体" w:eastAsia="宋体" w:hAnsi="宋体" w:cs="宋体" w:hint="eastAsia"/>
          <w:szCs w:val="24"/>
        </w:rPr>
        <w:t>兹邀请合格的投标人参加投标</w:t>
      </w:r>
      <w:r>
        <w:rPr>
          <w:rFonts w:ascii="宋体" w:eastAsia="宋体" w:hAnsi="宋体" w:cs="宋体" w:hint="eastAsia"/>
          <w:szCs w:val="24"/>
        </w:rPr>
        <w:t>。</w:t>
      </w:r>
    </w:p>
    <w:p w14:paraId="5FC4C1D6" w14:textId="77777777" w:rsidR="00C20B68" w:rsidRDefault="000F101A">
      <w:pPr>
        <w:widowControl/>
        <w:spacing w:line="500" w:lineRule="exact"/>
        <w:ind w:leftChars="250" w:left="2091" w:hangingChars="650" w:hanging="1566"/>
        <w:jc w:val="left"/>
        <w:rPr>
          <w:rFonts w:ascii="宋体" w:eastAsia="宋体" w:hAnsi="宋体" w:cs="宋体"/>
          <w:kern w:val="0"/>
          <w:sz w:val="24"/>
          <w:szCs w:val="24"/>
        </w:rPr>
      </w:pPr>
      <w:r>
        <w:rPr>
          <w:rFonts w:ascii="宋体" w:eastAsia="宋体" w:hAnsi="宋体" w:cs="宋体" w:hint="eastAsia"/>
          <w:b/>
          <w:bCs/>
          <w:kern w:val="0"/>
          <w:sz w:val="24"/>
          <w:szCs w:val="24"/>
        </w:rPr>
        <w:t>一、项目名称：</w:t>
      </w:r>
      <w:r>
        <w:rPr>
          <w:rFonts w:ascii="宋体" w:eastAsia="宋体" w:hAnsi="宋体" w:cs="宋体" w:hint="eastAsia"/>
          <w:kern w:val="0"/>
          <w:sz w:val="24"/>
          <w:szCs w:val="24"/>
        </w:rPr>
        <w:t>新疆体育彩票管理中心电脑热敏票</w:t>
      </w:r>
      <w:r>
        <w:rPr>
          <w:rFonts w:ascii="宋体" w:eastAsia="宋体" w:hAnsi="宋体" w:cs="宋体" w:hint="eastAsia"/>
          <w:kern w:val="0"/>
          <w:sz w:val="24"/>
          <w:szCs w:val="24"/>
        </w:rPr>
        <w:t>采购项目</w:t>
      </w:r>
    </w:p>
    <w:p w14:paraId="1A4D0C8E" w14:textId="77777777" w:rsidR="00C20B68" w:rsidRDefault="000F101A">
      <w:pPr>
        <w:widowControl/>
        <w:spacing w:line="500" w:lineRule="exact"/>
        <w:ind w:leftChars="250" w:left="2091" w:hangingChars="650" w:hanging="1566"/>
        <w:jc w:val="left"/>
        <w:rPr>
          <w:rFonts w:ascii="宋体" w:eastAsia="宋体" w:hAnsi="宋体" w:cs="宋体"/>
          <w:b/>
          <w:bCs/>
          <w:kern w:val="0"/>
          <w:sz w:val="24"/>
          <w:szCs w:val="24"/>
        </w:rPr>
      </w:pPr>
      <w:r>
        <w:rPr>
          <w:rFonts w:ascii="宋体" w:eastAsia="宋体" w:hAnsi="宋体" w:cs="宋体" w:hint="eastAsia"/>
          <w:b/>
          <w:bCs/>
          <w:kern w:val="0"/>
          <w:sz w:val="24"/>
          <w:szCs w:val="24"/>
        </w:rPr>
        <w:t>二、</w:t>
      </w:r>
      <w:r>
        <w:rPr>
          <w:rFonts w:ascii="宋体" w:eastAsia="宋体" w:hAnsi="宋体" w:cs="宋体" w:hint="eastAsia"/>
          <w:b/>
          <w:bCs/>
          <w:kern w:val="0"/>
          <w:sz w:val="24"/>
          <w:szCs w:val="24"/>
        </w:rPr>
        <w:t>项目</w:t>
      </w:r>
      <w:r>
        <w:rPr>
          <w:rFonts w:ascii="宋体" w:eastAsia="宋体" w:hAnsi="宋体" w:cs="宋体" w:hint="eastAsia"/>
          <w:b/>
          <w:bCs/>
          <w:kern w:val="0"/>
          <w:sz w:val="24"/>
          <w:szCs w:val="24"/>
        </w:rPr>
        <w:t>编号：</w:t>
      </w:r>
      <w:r>
        <w:rPr>
          <w:rFonts w:ascii="宋体" w:eastAsia="宋体" w:hAnsi="宋体" w:cs="宋体" w:hint="eastAsia"/>
          <w:kern w:val="0"/>
          <w:sz w:val="24"/>
          <w:szCs w:val="24"/>
        </w:rPr>
        <w:t>XJCY</w:t>
      </w:r>
      <w:r>
        <w:rPr>
          <w:rFonts w:ascii="宋体" w:eastAsia="宋体" w:hAnsi="宋体" w:cs="宋体" w:hint="eastAsia"/>
          <w:sz w:val="24"/>
          <w:szCs w:val="24"/>
        </w:rPr>
        <w:t>-2020-7818-A226</w:t>
      </w:r>
    </w:p>
    <w:p w14:paraId="18E766F3" w14:textId="77777777" w:rsidR="00C20B68" w:rsidRDefault="000F101A">
      <w:pPr>
        <w:widowControl/>
        <w:spacing w:line="500" w:lineRule="exact"/>
        <w:ind w:leftChars="250" w:left="2091" w:hangingChars="650" w:hanging="1566"/>
        <w:jc w:val="left"/>
        <w:rPr>
          <w:rFonts w:ascii="宋体" w:eastAsia="宋体" w:hAnsi="宋体" w:cs="宋体"/>
          <w:bCs/>
          <w:sz w:val="24"/>
          <w:szCs w:val="24"/>
        </w:rPr>
      </w:pPr>
      <w:r>
        <w:rPr>
          <w:rFonts w:ascii="宋体" w:eastAsia="宋体" w:hAnsi="宋体" w:cs="宋体" w:hint="eastAsia"/>
          <w:b/>
          <w:bCs/>
          <w:kern w:val="0"/>
          <w:sz w:val="24"/>
          <w:szCs w:val="24"/>
        </w:rPr>
        <w:t>三、招标内容</w:t>
      </w:r>
      <w:r>
        <w:rPr>
          <w:rFonts w:ascii="宋体" w:eastAsia="宋体" w:hAnsi="宋体" w:cs="宋体" w:hint="eastAsia"/>
          <w:b/>
          <w:bCs/>
          <w:kern w:val="0"/>
          <w:sz w:val="24"/>
          <w:szCs w:val="24"/>
        </w:rPr>
        <w:t>:</w:t>
      </w:r>
      <w:r>
        <w:rPr>
          <w:rFonts w:ascii="宋体" w:eastAsia="宋体" w:hAnsi="宋体" w:cs="宋体" w:hint="eastAsia"/>
          <w:b/>
          <w:bCs/>
          <w:sz w:val="24"/>
          <w:szCs w:val="24"/>
        </w:rPr>
        <w:t xml:space="preserve"> </w:t>
      </w:r>
      <w:r>
        <w:rPr>
          <w:rFonts w:ascii="宋体" w:eastAsia="宋体" w:hAnsi="宋体" w:cs="宋体" w:hint="eastAsia"/>
          <w:bCs/>
          <w:sz w:val="24"/>
          <w:szCs w:val="24"/>
        </w:rPr>
        <w:t>电脑热敏票</w:t>
      </w:r>
      <w:r>
        <w:rPr>
          <w:rFonts w:ascii="宋体" w:eastAsia="宋体" w:hAnsi="宋体" w:cs="宋体" w:hint="eastAsia"/>
          <w:bCs/>
          <w:sz w:val="24"/>
          <w:szCs w:val="24"/>
        </w:rPr>
        <w:t>采购</w:t>
      </w:r>
    </w:p>
    <w:p w14:paraId="00653712" w14:textId="77777777" w:rsidR="00C20B68" w:rsidRDefault="000F101A">
      <w:pPr>
        <w:widowControl/>
        <w:spacing w:line="500" w:lineRule="exact"/>
        <w:ind w:leftChars="250" w:left="2091" w:hangingChars="650" w:hanging="1566"/>
        <w:jc w:val="left"/>
        <w:rPr>
          <w:rFonts w:ascii="宋体" w:eastAsia="宋体" w:hAnsi="宋体" w:cs="宋体"/>
          <w:kern w:val="0"/>
          <w:sz w:val="24"/>
          <w:szCs w:val="24"/>
        </w:rPr>
      </w:pPr>
      <w:r>
        <w:rPr>
          <w:rFonts w:ascii="宋体" w:eastAsia="宋体" w:hAnsi="宋体" w:cs="宋体" w:hint="eastAsia"/>
          <w:b/>
          <w:bCs/>
          <w:kern w:val="0"/>
          <w:sz w:val="24"/>
          <w:szCs w:val="24"/>
        </w:rPr>
        <w:t>四、</w:t>
      </w:r>
      <w:r>
        <w:rPr>
          <w:rFonts w:ascii="宋体" w:eastAsia="宋体" w:hAnsi="宋体" w:cs="宋体" w:hint="eastAsia"/>
          <w:b/>
          <w:bCs/>
          <w:kern w:val="0"/>
          <w:sz w:val="24"/>
          <w:szCs w:val="24"/>
        </w:rPr>
        <w:t>预算金额</w:t>
      </w:r>
      <w:r>
        <w:rPr>
          <w:rFonts w:ascii="宋体" w:eastAsia="宋体" w:hAnsi="宋体" w:cs="宋体" w:hint="eastAsia"/>
          <w:b/>
          <w:bCs/>
          <w:kern w:val="0"/>
          <w:sz w:val="24"/>
          <w:szCs w:val="24"/>
        </w:rPr>
        <w:t>：</w:t>
      </w:r>
      <w:r>
        <w:rPr>
          <w:rFonts w:ascii="宋体" w:eastAsia="宋体" w:hAnsi="宋体" w:cs="宋体" w:hint="eastAsia"/>
          <w:kern w:val="0"/>
          <w:sz w:val="24"/>
          <w:szCs w:val="24"/>
        </w:rPr>
        <w:t>500</w:t>
      </w:r>
      <w:r>
        <w:rPr>
          <w:rFonts w:ascii="宋体" w:eastAsia="宋体" w:hAnsi="宋体" w:cs="宋体" w:hint="eastAsia"/>
          <w:kern w:val="0"/>
          <w:sz w:val="24"/>
          <w:szCs w:val="24"/>
        </w:rPr>
        <w:t>万元</w:t>
      </w:r>
      <w:r>
        <w:rPr>
          <w:rFonts w:ascii="宋体" w:eastAsia="宋体" w:hAnsi="宋体" w:cs="宋体" w:hint="eastAsia"/>
          <w:kern w:val="0"/>
          <w:sz w:val="24"/>
          <w:szCs w:val="24"/>
        </w:rPr>
        <w:t xml:space="preserve"> </w:t>
      </w:r>
    </w:p>
    <w:p w14:paraId="45FE6942" w14:textId="77777777" w:rsidR="00C20B68" w:rsidRDefault="000F101A">
      <w:pPr>
        <w:widowControl/>
        <w:spacing w:line="500" w:lineRule="exact"/>
        <w:jc w:val="left"/>
        <w:rPr>
          <w:rFonts w:ascii="宋体" w:eastAsia="宋体" w:hAnsi="宋体" w:cs="宋体"/>
          <w:sz w:val="24"/>
          <w:szCs w:val="24"/>
        </w:rPr>
      </w:pPr>
      <w:r>
        <w:rPr>
          <w:rFonts w:ascii="宋体" w:eastAsia="宋体" w:hAnsi="宋体" w:cs="宋体" w:hint="eastAsia"/>
          <w:color w:val="FF0000"/>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hint="eastAsia"/>
          <w:b/>
          <w:bCs/>
          <w:kern w:val="0"/>
          <w:sz w:val="24"/>
          <w:szCs w:val="24"/>
        </w:rPr>
        <w:t>五、供应商资格要求：</w:t>
      </w:r>
    </w:p>
    <w:p w14:paraId="4C18D9E6" w14:textId="77777777" w:rsidR="00C20B68" w:rsidRDefault="000F101A">
      <w:pPr>
        <w:pStyle w:val="DefaultText"/>
        <w:spacing w:line="360" w:lineRule="auto"/>
        <w:rPr>
          <w:rFonts w:ascii="宋体" w:hAnsi="宋体" w:cs="宋体"/>
          <w:color w:val="auto"/>
        </w:rPr>
      </w:pPr>
      <w:r>
        <w:rPr>
          <w:rFonts w:ascii="宋体" w:hAnsi="宋体" w:cs="宋体" w:hint="eastAsia"/>
          <w:color w:val="auto"/>
        </w:rPr>
        <w:t>1</w:t>
      </w:r>
      <w:r>
        <w:rPr>
          <w:rFonts w:ascii="宋体" w:hAnsi="宋体" w:cs="宋体" w:hint="eastAsia"/>
          <w:color w:val="auto"/>
        </w:rPr>
        <w:t>、供应商必须符合《中华人民共和国政府采购法》第二十二条规定；</w:t>
      </w:r>
    </w:p>
    <w:p w14:paraId="706C3B5F" w14:textId="77777777" w:rsidR="00C20B68" w:rsidRDefault="000F101A">
      <w:pPr>
        <w:pStyle w:val="DefaultText"/>
        <w:spacing w:line="360" w:lineRule="auto"/>
        <w:rPr>
          <w:rFonts w:ascii="宋体" w:hAnsi="宋体" w:cs="宋体"/>
          <w:color w:val="auto"/>
        </w:rPr>
      </w:pPr>
      <w:r>
        <w:rPr>
          <w:rFonts w:ascii="宋体" w:hAnsi="宋体" w:cs="宋体" w:hint="eastAsia"/>
          <w:color w:val="auto"/>
        </w:rPr>
        <w:t>2</w:t>
      </w:r>
      <w:r>
        <w:rPr>
          <w:rFonts w:ascii="宋体" w:hAnsi="宋体" w:cs="宋体" w:hint="eastAsia"/>
          <w:color w:val="auto"/>
        </w:rPr>
        <w:t>、供应商需具备独立法人资格，具有有效的企业法人营业执照，且营业执照范围需包含此次招标项目内容；</w:t>
      </w:r>
    </w:p>
    <w:p w14:paraId="032E9E28" w14:textId="77777777" w:rsidR="00C20B68" w:rsidRDefault="000F101A">
      <w:pPr>
        <w:pStyle w:val="DefaultText"/>
        <w:spacing w:line="360" w:lineRule="auto"/>
        <w:rPr>
          <w:rFonts w:ascii="宋体" w:hAnsi="宋体" w:cs="宋体"/>
          <w:color w:val="auto"/>
        </w:rPr>
      </w:pPr>
      <w:r>
        <w:rPr>
          <w:rFonts w:ascii="宋体" w:hAnsi="宋体" w:cs="宋体" w:hint="eastAsia"/>
          <w:color w:val="auto"/>
        </w:rPr>
        <w:t>3</w:t>
      </w:r>
      <w:r>
        <w:rPr>
          <w:rFonts w:ascii="宋体" w:hAnsi="宋体" w:cs="宋体" w:hint="eastAsia"/>
          <w:color w:val="auto"/>
        </w:rPr>
        <w:t>、</w:t>
      </w:r>
      <w:r>
        <w:rPr>
          <w:rFonts w:ascii="宋体" w:hAnsi="宋体" w:cs="宋体" w:hint="eastAsia"/>
          <w:color w:val="auto"/>
        </w:rPr>
        <w:t>具有良好的商业信誉和健全的财务会计制度</w:t>
      </w:r>
      <w:r>
        <w:rPr>
          <w:rFonts w:ascii="宋体" w:hAnsi="宋体" w:cs="宋体" w:hint="eastAsia"/>
          <w:color w:val="auto"/>
        </w:rPr>
        <w:t>；</w:t>
      </w:r>
    </w:p>
    <w:p w14:paraId="2E7614B6" w14:textId="77777777" w:rsidR="00C20B68" w:rsidRDefault="000F101A">
      <w:pPr>
        <w:pStyle w:val="DefaultText"/>
        <w:spacing w:line="360" w:lineRule="auto"/>
        <w:rPr>
          <w:rFonts w:ascii="宋体" w:hAnsi="宋体" w:cs="宋体"/>
          <w:color w:val="auto"/>
        </w:rPr>
      </w:pPr>
      <w:r>
        <w:rPr>
          <w:rFonts w:ascii="宋体" w:hAnsi="宋体" w:cs="宋体" w:hint="eastAsia"/>
          <w:color w:val="auto"/>
        </w:rPr>
        <w:t>4</w:t>
      </w:r>
      <w:r>
        <w:rPr>
          <w:rFonts w:ascii="宋体" w:hAnsi="宋体" w:cs="宋体" w:hint="eastAsia"/>
          <w:color w:val="auto"/>
        </w:rPr>
        <w:t>、</w:t>
      </w:r>
      <w:r>
        <w:rPr>
          <w:rFonts w:ascii="宋体" w:hAnsi="宋体" w:cs="宋体" w:hint="eastAsia"/>
          <w:color w:val="auto"/>
        </w:rPr>
        <w:t>具有依法缴纳税收和社会保障资金的良好记录</w:t>
      </w:r>
      <w:r>
        <w:rPr>
          <w:rFonts w:ascii="宋体" w:hAnsi="宋体" w:cs="宋体" w:hint="eastAsia"/>
          <w:color w:val="auto"/>
        </w:rPr>
        <w:t>；</w:t>
      </w:r>
    </w:p>
    <w:p w14:paraId="03055C18" w14:textId="77777777" w:rsidR="00C20B68" w:rsidRDefault="000F101A">
      <w:pPr>
        <w:pStyle w:val="DefaultText"/>
        <w:spacing w:line="360" w:lineRule="auto"/>
        <w:rPr>
          <w:rFonts w:ascii="宋体" w:hAnsi="宋体" w:cs="宋体"/>
          <w:color w:val="auto"/>
        </w:rPr>
      </w:pPr>
      <w:r>
        <w:rPr>
          <w:rFonts w:ascii="宋体" w:hAnsi="宋体" w:cs="宋体" w:hint="eastAsia"/>
          <w:color w:val="auto"/>
        </w:rPr>
        <w:t>5</w:t>
      </w:r>
      <w:r>
        <w:rPr>
          <w:rFonts w:ascii="宋体" w:hAnsi="宋体" w:cs="宋体" w:hint="eastAsia"/>
          <w:color w:val="auto"/>
        </w:rPr>
        <w:t>、</w:t>
      </w:r>
      <w:r>
        <w:rPr>
          <w:rFonts w:ascii="宋体" w:hAnsi="宋体" w:cs="宋体" w:hint="eastAsia"/>
          <w:color w:val="auto"/>
        </w:rPr>
        <w:t>供应商须提供在“信用中国”（</w:t>
      </w:r>
      <w:r>
        <w:rPr>
          <w:rFonts w:ascii="宋体" w:hAnsi="宋体" w:cs="宋体" w:hint="eastAsia"/>
          <w:color w:val="auto"/>
        </w:rPr>
        <w:t>www.creditchina.gov.cn</w:t>
      </w:r>
      <w:r>
        <w:rPr>
          <w:rFonts w:ascii="宋体" w:hAnsi="宋体" w:cs="宋体" w:hint="eastAsia"/>
          <w:color w:val="auto"/>
        </w:rPr>
        <w:t>）和中国政府采购网（</w:t>
      </w:r>
      <w:r>
        <w:rPr>
          <w:rFonts w:ascii="宋体" w:hAnsi="宋体" w:cs="宋体" w:hint="eastAsia"/>
          <w:color w:val="auto"/>
        </w:rPr>
        <w:t>www.ccgp.gov.cn</w:t>
      </w:r>
      <w:r>
        <w:rPr>
          <w:rFonts w:ascii="宋体" w:hAnsi="宋体" w:cs="宋体" w:hint="eastAsia"/>
          <w:color w:val="auto"/>
        </w:rPr>
        <w:t>）网站上未被列入失信被执行人、重大税收违法案件当事人名单以及政府采购严重违法失信行为记录名单的网页打印件（网页打印件须自招标文件发布之日起至首次提交投标文件截止时间内从上述网站中打印）并加盖公章；（以招标文件发售期内至招标当日的查询结果为准）；</w:t>
      </w:r>
    </w:p>
    <w:p w14:paraId="7FAAC441" w14:textId="77777777" w:rsidR="00C20B68" w:rsidRDefault="000F101A">
      <w:pPr>
        <w:pStyle w:val="DefaultText"/>
        <w:spacing w:line="360" w:lineRule="auto"/>
        <w:rPr>
          <w:rFonts w:ascii="宋体" w:hAnsi="宋体" w:cs="宋体"/>
          <w:color w:val="auto"/>
        </w:rPr>
      </w:pPr>
      <w:r>
        <w:rPr>
          <w:rFonts w:ascii="宋体" w:hAnsi="宋体" w:cs="宋体" w:hint="eastAsia"/>
          <w:color w:val="auto"/>
        </w:rPr>
        <w:t>6</w:t>
      </w:r>
      <w:r>
        <w:rPr>
          <w:rFonts w:ascii="宋体" w:hAnsi="宋体" w:cs="宋体" w:hint="eastAsia"/>
          <w:color w:val="auto"/>
        </w:rPr>
        <w:t>、</w:t>
      </w:r>
      <w:r>
        <w:rPr>
          <w:rFonts w:ascii="宋体" w:hAnsi="宋体" w:cs="宋体" w:hint="eastAsia"/>
          <w:color w:val="auto"/>
        </w:rPr>
        <w:t>根据本项目的特殊性提出的特定资格要求：</w:t>
      </w:r>
    </w:p>
    <w:p w14:paraId="5537F304" w14:textId="77777777" w:rsidR="00C20B68" w:rsidRDefault="000F101A">
      <w:pPr>
        <w:pStyle w:val="DefaultText"/>
        <w:spacing w:line="360" w:lineRule="auto"/>
        <w:ind w:firstLineChars="200" w:firstLine="480"/>
        <w:rPr>
          <w:rFonts w:ascii="宋体" w:hAnsi="宋体" w:cs="宋体"/>
          <w:color w:val="auto"/>
        </w:rPr>
      </w:pPr>
      <w:r>
        <w:rPr>
          <w:rFonts w:ascii="宋体" w:hAnsi="宋体" w:cs="宋体" w:hint="eastAsia"/>
          <w:color w:val="auto"/>
        </w:rPr>
        <w:t>投标商必须为国家体育总局体育彩票管理中心下发的《体育总局彩票中心关于调整热敏票投注单印制管理模式的通</w:t>
      </w:r>
      <w:r>
        <w:rPr>
          <w:rFonts w:ascii="宋体" w:hAnsi="宋体" w:cs="宋体" w:hint="eastAsia"/>
          <w:color w:val="auto"/>
        </w:rPr>
        <w:t>知》（体彩字</w:t>
      </w:r>
      <w:r>
        <w:rPr>
          <w:rFonts w:ascii="宋体" w:hAnsi="宋体" w:cs="宋体" w:hint="eastAsia"/>
          <w:color w:val="auto"/>
        </w:rPr>
        <w:t>[2014]190</w:t>
      </w:r>
      <w:r>
        <w:rPr>
          <w:rFonts w:ascii="宋体" w:hAnsi="宋体" w:cs="宋体" w:hint="eastAsia"/>
          <w:color w:val="auto"/>
        </w:rPr>
        <w:t>号、</w:t>
      </w:r>
      <w:r>
        <w:rPr>
          <w:rFonts w:ascii="宋体" w:hAnsi="宋体" w:cs="宋体" w:hint="eastAsia"/>
          <w:color w:val="auto"/>
        </w:rPr>
        <w:t>[2014]362</w:t>
      </w:r>
      <w:r>
        <w:rPr>
          <w:rFonts w:ascii="宋体" w:hAnsi="宋体" w:cs="宋体" w:hint="eastAsia"/>
          <w:color w:val="auto"/>
        </w:rPr>
        <w:t>号）所列热敏票产品合格范围之内的供应商</w:t>
      </w:r>
      <w:r>
        <w:rPr>
          <w:rFonts w:ascii="宋体" w:hAnsi="宋体" w:cs="宋体" w:hint="eastAsia"/>
          <w:color w:val="auto"/>
        </w:rPr>
        <w:t>；</w:t>
      </w:r>
    </w:p>
    <w:p w14:paraId="5E72C588" w14:textId="77777777" w:rsidR="00C20B68" w:rsidRDefault="000F101A">
      <w:pPr>
        <w:widowControl/>
        <w:numPr>
          <w:ilvl w:val="0"/>
          <w:numId w:val="1"/>
        </w:numPr>
        <w:shd w:val="clear" w:color="auto" w:fill="FFFFFF"/>
        <w:spacing w:line="500" w:lineRule="exact"/>
        <w:jc w:val="left"/>
        <w:rPr>
          <w:rFonts w:ascii="宋体" w:eastAsia="宋体" w:hAnsi="宋体" w:cs="宋体"/>
          <w:sz w:val="24"/>
          <w:szCs w:val="24"/>
        </w:rPr>
      </w:pPr>
      <w:r>
        <w:rPr>
          <w:rFonts w:ascii="宋体" w:eastAsia="宋体" w:hAnsi="宋体" w:cs="宋体" w:hint="eastAsia"/>
          <w:sz w:val="24"/>
          <w:szCs w:val="24"/>
        </w:rPr>
        <w:t>本次招标不接受联合体投标</w:t>
      </w:r>
      <w:r>
        <w:rPr>
          <w:rFonts w:ascii="宋体" w:eastAsia="宋体" w:hAnsi="宋体" w:cs="宋体" w:hint="eastAsia"/>
          <w:sz w:val="24"/>
          <w:szCs w:val="24"/>
        </w:rPr>
        <w:t>。</w:t>
      </w:r>
    </w:p>
    <w:p w14:paraId="7410CD84" w14:textId="77777777" w:rsidR="00C20B68" w:rsidRDefault="000F101A">
      <w:pPr>
        <w:widowControl/>
        <w:shd w:val="clear" w:color="auto" w:fill="FFFFFF"/>
        <w:spacing w:line="500" w:lineRule="exact"/>
        <w:jc w:val="left"/>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lastRenderedPageBreak/>
        <w:t>六、报名须知：</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）、报名需携带法人授权委托书及被委托人身份证（法人需提供法定代表人身份证明书）；（</w:t>
      </w: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）企业营业执照原件；（</w:t>
      </w: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）“信用中国”（</w:t>
      </w:r>
      <w:r>
        <w:rPr>
          <w:rFonts w:ascii="宋体" w:eastAsia="宋体" w:hAnsi="宋体" w:cs="宋体" w:hint="eastAsia"/>
          <w:color w:val="000000"/>
          <w:kern w:val="0"/>
          <w:sz w:val="24"/>
          <w:szCs w:val="24"/>
        </w:rPr>
        <w:t>www.creditchina.gov.cn</w:t>
      </w:r>
      <w:r>
        <w:rPr>
          <w:rFonts w:ascii="宋体" w:eastAsia="宋体" w:hAnsi="宋体" w:cs="宋体" w:hint="eastAsia"/>
          <w:color w:val="000000"/>
          <w:kern w:val="0"/>
          <w:sz w:val="24"/>
          <w:szCs w:val="24"/>
        </w:rPr>
        <w:t>）和中国政府采购网（</w:t>
      </w:r>
      <w:r>
        <w:rPr>
          <w:rFonts w:ascii="宋体" w:eastAsia="宋体" w:hAnsi="宋体" w:cs="宋体" w:hint="eastAsia"/>
          <w:color w:val="000000"/>
          <w:kern w:val="0"/>
          <w:sz w:val="24"/>
          <w:szCs w:val="24"/>
        </w:rPr>
        <w:t>www.ccgp.gov.cn</w:t>
      </w:r>
      <w:r>
        <w:rPr>
          <w:rFonts w:ascii="宋体" w:eastAsia="宋体" w:hAnsi="宋体" w:cs="宋体" w:hint="eastAsia"/>
          <w:color w:val="000000"/>
          <w:kern w:val="0"/>
          <w:sz w:val="24"/>
          <w:szCs w:val="24"/>
        </w:rPr>
        <w:t>）网站上未被列入失信被执行人、重大税收违法案件当事人名单以及政府采购严重违法失信行为记录名单的网页打印件</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注：以上资料复印件加盖公章两套。</w:t>
      </w:r>
      <w:r>
        <w:rPr>
          <w:rFonts w:ascii="宋体" w:eastAsia="宋体" w:hAnsi="宋体" w:cs="宋体" w:hint="eastAsia"/>
          <w:color w:val="000000"/>
          <w:kern w:val="0"/>
          <w:sz w:val="24"/>
          <w:szCs w:val="24"/>
        </w:rPr>
        <w:t> </w:t>
      </w:r>
    </w:p>
    <w:p w14:paraId="43A93C5C" w14:textId="77777777" w:rsidR="00C20B68" w:rsidRDefault="000F101A">
      <w:pPr>
        <w:widowControl/>
        <w:shd w:val="clear" w:color="auto" w:fill="FFFFFF"/>
        <w:spacing w:line="500" w:lineRule="exact"/>
        <w:jc w:val="left"/>
        <w:rPr>
          <w:rFonts w:ascii="宋体" w:eastAsia="宋体" w:hAnsi="宋体" w:cs="宋体"/>
          <w:b/>
          <w:bCs/>
          <w:kern w:val="0"/>
          <w:sz w:val="24"/>
          <w:szCs w:val="24"/>
        </w:rPr>
      </w:pPr>
      <w:r>
        <w:rPr>
          <w:rFonts w:ascii="宋体" w:eastAsia="宋体" w:hAnsi="宋体" w:cs="宋体" w:hint="eastAsia"/>
          <w:b/>
          <w:bCs/>
          <w:kern w:val="0"/>
          <w:sz w:val="24"/>
          <w:szCs w:val="24"/>
        </w:rPr>
        <w:t>七、招标文件的报名</w:t>
      </w:r>
      <w:r>
        <w:rPr>
          <w:rFonts w:ascii="宋体" w:eastAsia="宋体" w:hAnsi="宋体" w:cs="宋体" w:hint="eastAsia"/>
          <w:b/>
          <w:bCs/>
          <w:kern w:val="0"/>
          <w:sz w:val="24"/>
          <w:szCs w:val="24"/>
        </w:rPr>
        <w:t>/</w:t>
      </w:r>
      <w:r>
        <w:rPr>
          <w:rFonts w:ascii="宋体" w:eastAsia="宋体" w:hAnsi="宋体" w:cs="宋体" w:hint="eastAsia"/>
          <w:b/>
          <w:bCs/>
          <w:kern w:val="0"/>
          <w:sz w:val="24"/>
          <w:szCs w:val="24"/>
        </w:rPr>
        <w:t>发售时间、地址、售价</w:t>
      </w:r>
      <w:r>
        <w:rPr>
          <w:rFonts w:ascii="宋体" w:eastAsia="宋体" w:hAnsi="宋体" w:cs="宋体" w:hint="eastAsia"/>
          <w:b/>
          <w:bCs/>
          <w:kern w:val="0"/>
          <w:sz w:val="24"/>
          <w:szCs w:val="24"/>
        </w:rPr>
        <w:t>:</w:t>
      </w:r>
    </w:p>
    <w:p w14:paraId="4E7D758E" w14:textId="24DD6651" w:rsidR="00C20B68" w:rsidRDefault="000F101A">
      <w:pPr>
        <w:widowControl/>
        <w:spacing w:line="500" w:lineRule="exact"/>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．报名（发售／获取）时间：</w:t>
      </w:r>
      <w:r>
        <w:rPr>
          <w:rFonts w:ascii="宋体" w:eastAsia="宋体" w:hAnsi="宋体" w:cs="宋体" w:hint="eastAsia"/>
          <w:kern w:val="0"/>
          <w:sz w:val="24"/>
          <w:szCs w:val="24"/>
        </w:rPr>
        <w:t> 2020-06-</w:t>
      </w:r>
      <w:r w:rsidR="00DB3F35">
        <w:rPr>
          <w:rFonts w:ascii="宋体" w:eastAsia="宋体" w:hAnsi="宋体" w:cs="宋体"/>
          <w:kern w:val="0"/>
          <w:sz w:val="24"/>
          <w:szCs w:val="24"/>
        </w:rPr>
        <w:t>12</w:t>
      </w:r>
      <w:r>
        <w:rPr>
          <w:rFonts w:ascii="宋体" w:eastAsia="宋体" w:hAnsi="宋体" w:cs="宋体" w:hint="eastAsia"/>
          <w:kern w:val="0"/>
          <w:sz w:val="24"/>
          <w:szCs w:val="24"/>
        </w:rPr>
        <w:t> </w:t>
      </w:r>
      <w:r>
        <w:rPr>
          <w:rFonts w:ascii="宋体" w:eastAsia="宋体" w:hAnsi="宋体" w:cs="宋体" w:hint="eastAsia"/>
          <w:kern w:val="0"/>
          <w:sz w:val="24"/>
          <w:szCs w:val="24"/>
        </w:rPr>
        <w:t>至</w:t>
      </w:r>
      <w:r>
        <w:rPr>
          <w:rFonts w:ascii="宋体" w:eastAsia="宋体" w:hAnsi="宋体" w:cs="宋体" w:hint="eastAsia"/>
          <w:kern w:val="0"/>
          <w:sz w:val="24"/>
          <w:szCs w:val="24"/>
        </w:rPr>
        <w:t> 2020-06-</w:t>
      </w:r>
      <w:r w:rsidR="00DB3F35">
        <w:rPr>
          <w:rFonts w:ascii="宋体" w:eastAsia="宋体" w:hAnsi="宋体" w:cs="宋体"/>
          <w:kern w:val="0"/>
          <w:sz w:val="24"/>
          <w:szCs w:val="24"/>
        </w:rPr>
        <w:t>18</w:t>
      </w:r>
    </w:p>
    <w:p w14:paraId="3E13A426" w14:textId="77777777" w:rsidR="00C20B68" w:rsidRDefault="000F101A">
      <w:pPr>
        <w:widowControl/>
        <w:spacing w:line="500" w:lineRule="exact"/>
        <w:jc w:val="left"/>
        <w:rPr>
          <w:rFonts w:ascii="宋体" w:eastAsia="宋体" w:hAnsi="宋体" w:cs="宋体"/>
          <w:kern w:val="0"/>
          <w:sz w:val="24"/>
          <w:szCs w:val="24"/>
        </w:rPr>
      </w:pPr>
      <w:r>
        <w:rPr>
          <w:rFonts w:ascii="宋体" w:eastAsia="宋体" w:hAnsi="宋体" w:cs="宋体" w:hint="eastAsia"/>
          <w:kern w:val="0"/>
          <w:sz w:val="24"/>
          <w:szCs w:val="24"/>
        </w:rPr>
        <w:t>上午：</w:t>
      </w:r>
      <w:r>
        <w:rPr>
          <w:rFonts w:ascii="宋体" w:eastAsia="宋体" w:hAnsi="宋体" w:cs="宋体" w:hint="eastAsia"/>
          <w:kern w:val="0"/>
          <w:sz w:val="24"/>
          <w:szCs w:val="24"/>
        </w:rPr>
        <w:t> 10:00-14:00 </w:t>
      </w:r>
    </w:p>
    <w:p w14:paraId="128D1E4C" w14:textId="77777777" w:rsidR="00C20B68" w:rsidRDefault="000F101A">
      <w:pPr>
        <w:widowControl/>
        <w:spacing w:line="500" w:lineRule="exact"/>
        <w:jc w:val="left"/>
        <w:rPr>
          <w:rFonts w:ascii="宋体" w:eastAsia="宋体" w:hAnsi="宋体" w:cs="宋体"/>
          <w:kern w:val="0"/>
          <w:sz w:val="24"/>
          <w:szCs w:val="24"/>
        </w:rPr>
      </w:pPr>
      <w:r>
        <w:rPr>
          <w:rFonts w:ascii="宋体" w:eastAsia="宋体" w:hAnsi="宋体" w:cs="宋体" w:hint="eastAsia"/>
          <w:kern w:val="0"/>
          <w:sz w:val="24"/>
          <w:szCs w:val="24"/>
        </w:rPr>
        <w:t>下午：</w:t>
      </w:r>
      <w:r>
        <w:rPr>
          <w:rFonts w:ascii="宋体" w:eastAsia="宋体" w:hAnsi="宋体" w:cs="宋体" w:hint="eastAsia"/>
          <w:kern w:val="0"/>
          <w:sz w:val="24"/>
          <w:szCs w:val="24"/>
        </w:rPr>
        <w:t> 15:30-19:30 </w:t>
      </w:r>
    </w:p>
    <w:p w14:paraId="4AD010F1" w14:textId="77777777" w:rsidR="00C20B68" w:rsidRDefault="000F101A">
      <w:pPr>
        <w:widowControl/>
        <w:spacing w:line="500" w:lineRule="exact"/>
        <w:ind w:left="480" w:hangingChars="200" w:hanging="480"/>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．报名（发售／获取）地址：乌市水磨沟区会展大道</w:t>
      </w:r>
      <w:r>
        <w:rPr>
          <w:rFonts w:ascii="宋体" w:eastAsia="宋体" w:hAnsi="宋体" w:cs="宋体" w:hint="eastAsia"/>
          <w:kern w:val="0"/>
          <w:sz w:val="24"/>
          <w:szCs w:val="24"/>
        </w:rPr>
        <w:t>599</w:t>
      </w:r>
      <w:r>
        <w:rPr>
          <w:rFonts w:ascii="宋体" w:eastAsia="宋体" w:hAnsi="宋体" w:cs="宋体" w:hint="eastAsia"/>
          <w:kern w:val="0"/>
          <w:sz w:val="24"/>
          <w:szCs w:val="24"/>
        </w:rPr>
        <w:t>号新疆财富中心</w:t>
      </w:r>
      <w:r>
        <w:rPr>
          <w:rFonts w:ascii="宋体" w:eastAsia="宋体" w:hAnsi="宋体" w:cs="宋体" w:hint="eastAsia"/>
          <w:kern w:val="0"/>
          <w:sz w:val="24"/>
          <w:szCs w:val="24"/>
        </w:rPr>
        <w:t>C</w:t>
      </w:r>
      <w:r>
        <w:rPr>
          <w:rFonts w:ascii="宋体" w:eastAsia="宋体" w:hAnsi="宋体" w:cs="宋体" w:hint="eastAsia"/>
          <w:kern w:val="0"/>
          <w:sz w:val="24"/>
          <w:szCs w:val="24"/>
        </w:rPr>
        <w:t>座</w:t>
      </w:r>
      <w:r>
        <w:rPr>
          <w:rFonts w:ascii="宋体" w:eastAsia="宋体" w:hAnsi="宋体" w:cs="宋体" w:hint="eastAsia"/>
          <w:kern w:val="0"/>
          <w:sz w:val="24"/>
          <w:szCs w:val="24"/>
        </w:rPr>
        <w:t>6</w:t>
      </w:r>
      <w:r>
        <w:rPr>
          <w:rFonts w:ascii="宋体" w:eastAsia="宋体" w:hAnsi="宋体" w:cs="宋体" w:hint="eastAsia"/>
          <w:kern w:val="0"/>
          <w:sz w:val="24"/>
          <w:szCs w:val="24"/>
        </w:rPr>
        <w:t>楼</w:t>
      </w:r>
      <w:r>
        <w:rPr>
          <w:rFonts w:ascii="宋体" w:eastAsia="宋体" w:hAnsi="宋体" w:cs="宋体" w:hint="eastAsia"/>
          <w:kern w:val="0"/>
          <w:sz w:val="24"/>
          <w:szCs w:val="24"/>
        </w:rPr>
        <w:t>601 </w:t>
      </w:r>
    </w:p>
    <w:p w14:paraId="2B26C465" w14:textId="77777777" w:rsidR="00C20B68" w:rsidRDefault="000F101A">
      <w:pPr>
        <w:widowControl/>
        <w:spacing w:line="500" w:lineRule="exact"/>
        <w:jc w:val="left"/>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．标书售价</w:t>
      </w:r>
      <w:r>
        <w:rPr>
          <w:rFonts w:ascii="宋体" w:eastAsia="宋体" w:hAnsi="宋体" w:cs="宋体" w:hint="eastAsia"/>
          <w:kern w:val="0"/>
          <w:sz w:val="24"/>
          <w:szCs w:val="24"/>
        </w:rPr>
        <w:t>(</w:t>
      </w:r>
      <w:r>
        <w:rPr>
          <w:rFonts w:ascii="宋体" w:eastAsia="宋体" w:hAnsi="宋体" w:cs="宋体" w:hint="eastAsia"/>
          <w:kern w:val="0"/>
          <w:sz w:val="24"/>
          <w:szCs w:val="24"/>
        </w:rPr>
        <w:t>元</w:t>
      </w:r>
      <w:r>
        <w:rPr>
          <w:rFonts w:ascii="宋体" w:eastAsia="宋体" w:hAnsi="宋体" w:cs="宋体" w:hint="eastAsia"/>
          <w:kern w:val="0"/>
          <w:sz w:val="24"/>
          <w:szCs w:val="24"/>
        </w:rPr>
        <w:t>)</w:t>
      </w:r>
      <w:r>
        <w:rPr>
          <w:rFonts w:ascii="宋体" w:eastAsia="宋体" w:hAnsi="宋体" w:cs="宋体" w:hint="eastAsia"/>
          <w:kern w:val="0"/>
          <w:sz w:val="24"/>
          <w:szCs w:val="24"/>
        </w:rPr>
        <w:t>：</w:t>
      </w:r>
      <w:r>
        <w:rPr>
          <w:rFonts w:ascii="宋体" w:eastAsia="宋体" w:hAnsi="宋体" w:cs="宋体" w:hint="eastAsia"/>
          <w:kern w:val="0"/>
          <w:sz w:val="24"/>
          <w:szCs w:val="24"/>
        </w:rPr>
        <w:t>200 </w:t>
      </w:r>
    </w:p>
    <w:p w14:paraId="09491E2D" w14:textId="051A308D" w:rsidR="00C20B68" w:rsidRDefault="000F101A">
      <w:pPr>
        <w:widowControl/>
        <w:spacing w:line="500" w:lineRule="exact"/>
        <w:jc w:val="left"/>
        <w:rPr>
          <w:rFonts w:ascii="宋体" w:eastAsia="宋体" w:hAnsi="宋体" w:cs="宋体"/>
          <w:kern w:val="0"/>
          <w:sz w:val="24"/>
          <w:szCs w:val="24"/>
        </w:rPr>
      </w:pPr>
      <w:r>
        <w:rPr>
          <w:rFonts w:ascii="宋体" w:eastAsia="宋体" w:hAnsi="宋体" w:cs="宋体" w:hint="eastAsia"/>
          <w:b/>
          <w:bCs/>
          <w:kern w:val="0"/>
          <w:sz w:val="24"/>
          <w:szCs w:val="24"/>
        </w:rPr>
        <w:t>八</w:t>
      </w:r>
      <w:r>
        <w:rPr>
          <w:rFonts w:ascii="宋体" w:eastAsia="宋体" w:hAnsi="宋体" w:cs="宋体" w:hint="eastAsia"/>
          <w:b/>
          <w:bCs/>
          <w:kern w:val="0"/>
          <w:sz w:val="24"/>
          <w:szCs w:val="24"/>
        </w:rPr>
        <w:t>、投标截止时间：</w:t>
      </w:r>
      <w:r>
        <w:rPr>
          <w:rFonts w:ascii="宋体" w:eastAsia="宋体" w:hAnsi="宋体" w:cs="宋体" w:hint="eastAsia"/>
          <w:kern w:val="0"/>
          <w:sz w:val="24"/>
          <w:szCs w:val="24"/>
        </w:rPr>
        <w:t xml:space="preserve"> 2020-</w:t>
      </w:r>
      <w:r w:rsidR="00DB3F35">
        <w:rPr>
          <w:rFonts w:ascii="宋体" w:eastAsia="宋体" w:hAnsi="宋体" w:cs="宋体"/>
          <w:kern w:val="0"/>
          <w:sz w:val="24"/>
          <w:szCs w:val="24"/>
        </w:rPr>
        <w:t>07</w:t>
      </w:r>
      <w:r>
        <w:rPr>
          <w:rFonts w:ascii="宋体" w:eastAsia="宋体" w:hAnsi="宋体" w:cs="宋体" w:hint="eastAsia"/>
          <w:kern w:val="0"/>
          <w:sz w:val="24"/>
          <w:szCs w:val="24"/>
        </w:rPr>
        <w:t>-</w:t>
      </w:r>
      <w:r w:rsidR="00DB3F35">
        <w:rPr>
          <w:rFonts w:ascii="宋体" w:eastAsia="宋体" w:hAnsi="宋体" w:cs="宋体"/>
          <w:kern w:val="0"/>
          <w:sz w:val="24"/>
          <w:szCs w:val="24"/>
        </w:rPr>
        <w:t>02</w:t>
      </w:r>
      <w:r>
        <w:rPr>
          <w:rFonts w:ascii="宋体" w:eastAsia="宋体" w:hAnsi="宋体" w:cs="宋体" w:hint="eastAsia"/>
          <w:kern w:val="0"/>
          <w:sz w:val="24"/>
          <w:szCs w:val="24"/>
        </w:rPr>
        <w:t> </w:t>
      </w:r>
      <w:r>
        <w:rPr>
          <w:rFonts w:ascii="宋体" w:eastAsia="宋体" w:hAnsi="宋体" w:cs="宋体" w:hint="eastAsia"/>
          <w:kern w:val="0"/>
          <w:sz w:val="24"/>
          <w:szCs w:val="24"/>
        </w:rPr>
        <w:t>上</w:t>
      </w:r>
      <w:r>
        <w:rPr>
          <w:rFonts w:ascii="宋体" w:eastAsia="宋体" w:hAnsi="宋体" w:cs="宋体" w:hint="eastAsia"/>
          <w:kern w:val="0"/>
          <w:sz w:val="24"/>
          <w:szCs w:val="24"/>
        </w:rPr>
        <w:t>午</w:t>
      </w:r>
      <w:r>
        <w:rPr>
          <w:rFonts w:ascii="宋体" w:eastAsia="宋体" w:hAnsi="宋体" w:cs="宋体" w:hint="eastAsia"/>
          <w:kern w:val="0"/>
          <w:sz w:val="24"/>
          <w:szCs w:val="24"/>
        </w:rPr>
        <w:t>11</w:t>
      </w:r>
      <w:r>
        <w:rPr>
          <w:rFonts w:ascii="宋体" w:eastAsia="宋体" w:hAnsi="宋体" w:cs="宋体" w:hint="eastAsia"/>
          <w:kern w:val="0"/>
          <w:sz w:val="24"/>
          <w:szCs w:val="24"/>
        </w:rPr>
        <w:t>时</w:t>
      </w:r>
      <w:r>
        <w:rPr>
          <w:rFonts w:ascii="宋体" w:eastAsia="宋体" w:hAnsi="宋体" w:cs="宋体" w:hint="eastAsia"/>
          <w:kern w:val="0"/>
          <w:sz w:val="24"/>
          <w:szCs w:val="24"/>
        </w:rPr>
        <w:t>00</w:t>
      </w:r>
      <w:r>
        <w:rPr>
          <w:rFonts w:ascii="宋体" w:eastAsia="宋体" w:hAnsi="宋体" w:cs="宋体" w:hint="eastAsia"/>
          <w:kern w:val="0"/>
          <w:sz w:val="24"/>
          <w:szCs w:val="24"/>
        </w:rPr>
        <w:t>分</w:t>
      </w:r>
    </w:p>
    <w:p w14:paraId="551762C3" w14:textId="5DAEDD26" w:rsidR="00C20B68" w:rsidRDefault="000F101A">
      <w:pPr>
        <w:widowControl/>
        <w:spacing w:line="500" w:lineRule="exact"/>
        <w:jc w:val="left"/>
        <w:rPr>
          <w:rFonts w:ascii="宋体" w:eastAsia="宋体" w:hAnsi="宋体" w:cs="宋体"/>
          <w:kern w:val="0"/>
          <w:sz w:val="24"/>
          <w:szCs w:val="24"/>
        </w:rPr>
      </w:pPr>
      <w:r>
        <w:rPr>
          <w:rFonts w:ascii="宋体" w:eastAsia="宋体" w:hAnsi="宋体" w:cs="宋体" w:hint="eastAsia"/>
          <w:b/>
          <w:bCs/>
          <w:kern w:val="0"/>
          <w:sz w:val="24"/>
          <w:szCs w:val="24"/>
        </w:rPr>
        <w:t>九</w:t>
      </w:r>
      <w:r>
        <w:rPr>
          <w:rFonts w:ascii="宋体" w:eastAsia="宋体" w:hAnsi="宋体" w:cs="宋体" w:hint="eastAsia"/>
          <w:b/>
          <w:bCs/>
          <w:kern w:val="0"/>
          <w:sz w:val="24"/>
          <w:szCs w:val="24"/>
        </w:rPr>
        <w:t>、投标地址：</w:t>
      </w:r>
      <w:r>
        <w:rPr>
          <w:rFonts w:ascii="宋体" w:eastAsia="宋体" w:hAnsi="宋体" w:cs="宋体" w:hint="eastAsia"/>
          <w:kern w:val="0"/>
          <w:sz w:val="24"/>
          <w:szCs w:val="24"/>
        </w:rPr>
        <w:t>乌市水磨沟区会展大道</w:t>
      </w:r>
      <w:r>
        <w:rPr>
          <w:rFonts w:ascii="宋体" w:eastAsia="宋体" w:hAnsi="宋体" w:cs="宋体" w:hint="eastAsia"/>
          <w:kern w:val="0"/>
          <w:sz w:val="24"/>
          <w:szCs w:val="24"/>
        </w:rPr>
        <w:t>599</w:t>
      </w:r>
      <w:r>
        <w:rPr>
          <w:rFonts w:ascii="宋体" w:eastAsia="宋体" w:hAnsi="宋体" w:cs="宋体" w:hint="eastAsia"/>
          <w:kern w:val="0"/>
          <w:sz w:val="24"/>
          <w:szCs w:val="24"/>
        </w:rPr>
        <w:t>号新疆财富中心</w:t>
      </w:r>
      <w:r>
        <w:rPr>
          <w:rFonts w:ascii="宋体" w:eastAsia="宋体" w:hAnsi="宋体" w:cs="宋体" w:hint="eastAsia"/>
          <w:kern w:val="0"/>
          <w:sz w:val="24"/>
          <w:szCs w:val="24"/>
        </w:rPr>
        <w:t>C</w:t>
      </w:r>
      <w:r>
        <w:rPr>
          <w:rFonts w:ascii="宋体" w:eastAsia="宋体" w:hAnsi="宋体" w:cs="宋体" w:hint="eastAsia"/>
          <w:kern w:val="0"/>
          <w:sz w:val="24"/>
          <w:szCs w:val="24"/>
        </w:rPr>
        <w:t>座</w:t>
      </w:r>
      <w:r>
        <w:rPr>
          <w:rFonts w:ascii="宋体" w:eastAsia="宋体" w:hAnsi="宋体" w:cs="宋体" w:hint="eastAsia"/>
          <w:kern w:val="0"/>
          <w:sz w:val="24"/>
          <w:szCs w:val="24"/>
        </w:rPr>
        <w:t>6</w:t>
      </w:r>
      <w:r>
        <w:rPr>
          <w:rFonts w:ascii="宋体" w:eastAsia="宋体" w:hAnsi="宋体" w:cs="宋体" w:hint="eastAsia"/>
          <w:kern w:val="0"/>
          <w:sz w:val="24"/>
          <w:szCs w:val="24"/>
        </w:rPr>
        <w:t>楼会议室</w:t>
      </w:r>
      <w:r>
        <w:rPr>
          <w:rFonts w:ascii="宋体" w:eastAsia="宋体" w:hAnsi="宋体" w:cs="宋体" w:hint="eastAsia"/>
          <w:kern w:val="0"/>
          <w:sz w:val="24"/>
          <w:szCs w:val="24"/>
        </w:rPr>
        <w:t> </w:t>
      </w:r>
    </w:p>
    <w:p w14:paraId="7D34B870" w14:textId="1FE68889" w:rsidR="00C20B68" w:rsidRDefault="000F101A">
      <w:pPr>
        <w:widowControl/>
        <w:spacing w:line="500" w:lineRule="exact"/>
        <w:jc w:val="left"/>
        <w:rPr>
          <w:rFonts w:ascii="宋体" w:eastAsia="宋体" w:hAnsi="宋体" w:cs="宋体"/>
          <w:kern w:val="0"/>
          <w:sz w:val="24"/>
          <w:szCs w:val="24"/>
        </w:rPr>
      </w:pPr>
      <w:r>
        <w:rPr>
          <w:rFonts w:ascii="宋体" w:eastAsia="宋体" w:hAnsi="宋体" w:cs="宋体" w:hint="eastAsia"/>
          <w:b/>
          <w:bCs/>
          <w:kern w:val="0"/>
          <w:sz w:val="24"/>
          <w:szCs w:val="24"/>
        </w:rPr>
        <w:t>十</w:t>
      </w:r>
      <w:r>
        <w:rPr>
          <w:rFonts w:ascii="宋体" w:eastAsia="宋体" w:hAnsi="宋体" w:cs="宋体" w:hint="eastAsia"/>
          <w:b/>
          <w:bCs/>
          <w:kern w:val="0"/>
          <w:sz w:val="24"/>
          <w:szCs w:val="24"/>
        </w:rPr>
        <w:t>、开标时间：</w:t>
      </w:r>
      <w:r>
        <w:rPr>
          <w:rFonts w:ascii="宋体" w:eastAsia="宋体" w:hAnsi="宋体" w:cs="宋体" w:hint="eastAsia"/>
          <w:kern w:val="0"/>
          <w:sz w:val="24"/>
          <w:szCs w:val="24"/>
        </w:rPr>
        <w:t xml:space="preserve"> 2020-</w:t>
      </w:r>
      <w:r w:rsidR="00DB3F35">
        <w:rPr>
          <w:rFonts w:ascii="宋体" w:eastAsia="宋体" w:hAnsi="宋体" w:cs="宋体"/>
          <w:kern w:val="0"/>
          <w:sz w:val="24"/>
          <w:szCs w:val="24"/>
        </w:rPr>
        <w:t>07</w:t>
      </w:r>
      <w:r>
        <w:rPr>
          <w:rFonts w:ascii="宋体" w:eastAsia="宋体" w:hAnsi="宋体" w:cs="宋体" w:hint="eastAsia"/>
          <w:kern w:val="0"/>
          <w:sz w:val="24"/>
          <w:szCs w:val="24"/>
        </w:rPr>
        <w:t>-</w:t>
      </w:r>
      <w:r w:rsidR="00DB3F35">
        <w:rPr>
          <w:rFonts w:ascii="宋体" w:eastAsia="宋体" w:hAnsi="宋体" w:cs="宋体"/>
          <w:kern w:val="0"/>
          <w:sz w:val="24"/>
          <w:szCs w:val="24"/>
        </w:rPr>
        <w:t>02</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上</w:t>
      </w:r>
      <w:r>
        <w:rPr>
          <w:rFonts w:ascii="宋体" w:eastAsia="宋体" w:hAnsi="宋体" w:cs="宋体" w:hint="eastAsia"/>
          <w:kern w:val="0"/>
          <w:sz w:val="24"/>
          <w:szCs w:val="24"/>
        </w:rPr>
        <w:t>午</w:t>
      </w:r>
      <w:r>
        <w:rPr>
          <w:rFonts w:ascii="宋体" w:eastAsia="宋体" w:hAnsi="宋体" w:cs="宋体" w:hint="eastAsia"/>
          <w:kern w:val="0"/>
          <w:sz w:val="24"/>
          <w:szCs w:val="24"/>
        </w:rPr>
        <w:t>11</w:t>
      </w:r>
      <w:r>
        <w:rPr>
          <w:rFonts w:ascii="宋体" w:eastAsia="宋体" w:hAnsi="宋体" w:cs="宋体" w:hint="eastAsia"/>
          <w:kern w:val="0"/>
          <w:sz w:val="24"/>
          <w:szCs w:val="24"/>
        </w:rPr>
        <w:t>时</w:t>
      </w:r>
      <w:r>
        <w:rPr>
          <w:rFonts w:ascii="宋体" w:eastAsia="宋体" w:hAnsi="宋体" w:cs="宋体" w:hint="eastAsia"/>
          <w:kern w:val="0"/>
          <w:sz w:val="24"/>
          <w:szCs w:val="24"/>
        </w:rPr>
        <w:t>00</w:t>
      </w:r>
      <w:r>
        <w:rPr>
          <w:rFonts w:ascii="宋体" w:eastAsia="宋体" w:hAnsi="宋体" w:cs="宋体" w:hint="eastAsia"/>
          <w:kern w:val="0"/>
          <w:sz w:val="24"/>
          <w:szCs w:val="24"/>
        </w:rPr>
        <w:t>分</w:t>
      </w:r>
    </w:p>
    <w:p w14:paraId="6A94AC94" w14:textId="25AE8754" w:rsidR="00C20B68" w:rsidRDefault="000F101A">
      <w:pPr>
        <w:widowControl/>
        <w:spacing w:line="500" w:lineRule="exact"/>
        <w:jc w:val="left"/>
        <w:rPr>
          <w:rFonts w:ascii="宋体" w:eastAsia="宋体" w:hAnsi="宋体" w:cs="宋体"/>
          <w:kern w:val="0"/>
          <w:sz w:val="24"/>
          <w:szCs w:val="24"/>
        </w:rPr>
      </w:pPr>
      <w:r>
        <w:rPr>
          <w:rFonts w:ascii="宋体" w:eastAsia="宋体" w:hAnsi="宋体" w:cs="宋体" w:hint="eastAsia"/>
          <w:b/>
          <w:bCs/>
          <w:kern w:val="0"/>
          <w:sz w:val="24"/>
          <w:szCs w:val="24"/>
        </w:rPr>
        <w:t>十</w:t>
      </w:r>
      <w:r>
        <w:rPr>
          <w:rFonts w:ascii="宋体" w:eastAsia="宋体" w:hAnsi="宋体" w:cs="宋体" w:hint="eastAsia"/>
          <w:b/>
          <w:bCs/>
          <w:kern w:val="0"/>
          <w:sz w:val="24"/>
          <w:szCs w:val="24"/>
        </w:rPr>
        <w:t>一</w:t>
      </w:r>
      <w:r>
        <w:rPr>
          <w:rFonts w:ascii="宋体" w:eastAsia="宋体" w:hAnsi="宋体" w:cs="宋体" w:hint="eastAsia"/>
          <w:b/>
          <w:bCs/>
          <w:kern w:val="0"/>
          <w:sz w:val="24"/>
          <w:szCs w:val="24"/>
        </w:rPr>
        <w:t>、开</w:t>
      </w:r>
      <w:r>
        <w:rPr>
          <w:rFonts w:ascii="宋体" w:eastAsia="宋体" w:hAnsi="宋体" w:cs="宋体" w:hint="eastAsia"/>
          <w:b/>
          <w:bCs/>
          <w:kern w:val="0"/>
          <w:sz w:val="24"/>
          <w:szCs w:val="24"/>
        </w:rPr>
        <w:t>标地址：</w:t>
      </w:r>
      <w:r>
        <w:rPr>
          <w:rFonts w:ascii="宋体" w:eastAsia="宋体" w:hAnsi="宋体" w:cs="宋体" w:hint="eastAsia"/>
          <w:kern w:val="0"/>
          <w:sz w:val="24"/>
          <w:szCs w:val="24"/>
        </w:rPr>
        <w:t>乌市水磨沟区会展大道</w:t>
      </w:r>
      <w:r>
        <w:rPr>
          <w:rFonts w:ascii="宋体" w:eastAsia="宋体" w:hAnsi="宋体" w:cs="宋体" w:hint="eastAsia"/>
          <w:kern w:val="0"/>
          <w:sz w:val="24"/>
          <w:szCs w:val="24"/>
        </w:rPr>
        <w:t>599</w:t>
      </w:r>
      <w:r>
        <w:rPr>
          <w:rFonts w:ascii="宋体" w:eastAsia="宋体" w:hAnsi="宋体" w:cs="宋体" w:hint="eastAsia"/>
          <w:kern w:val="0"/>
          <w:sz w:val="24"/>
          <w:szCs w:val="24"/>
        </w:rPr>
        <w:t>号新疆财富中心</w:t>
      </w:r>
      <w:r>
        <w:rPr>
          <w:rFonts w:ascii="宋体" w:eastAsia="宋体" w:hAnsi="宋体" w:cs="宋体" w:hint="eastAsia"/>
          <w:kern w:val="0"/>
          <w:sz w:val="24"/>
          <w:szCs w:val="24"/>
        </w:rPr>
        <w:t>C</w:t>
      </w:r>
      <w:r>
        <w:rPr>
          <w:rFonts w:ascii="宋体" w:eastAsia="宋体" w:hAnsi="宋体" w:cs="宋体" w:hint="eastAsia"/>
          <w:kern w:val="0"/>
          <w:sz w:val="24"/>
          <w:szCs w:val="24"/>
        </w:rPr>
        <w:t>座</w:t>
      </w:r>
      <w:r>
        <w:rPr>
          <w:rFonts w:ascii="宋体" w:eastAsia="宋体" w:hAnsi="宋体" w:cs="宋体" w:hint="eastAsia"/>
          <w:kern w:val="0"/>
          <w:sz w:val="24"/>
          <w:szCs w:val="24"/>
        </w:rPr>
        <w:t>6</w:t>
      </w:r>
      <w:r>
        <w:rPr>
          <w:rFonts w:ascii="宋体" w:eastAsia="宋体" w:hAnsi="宋体" w:cs="宋体" w:hint="eastAsia"/>
          <w:kern w:val="0"/>
          <w:sz w:val="24"/>
          <w:szCs w:val="24"/>
        </w:rPr>
        <w:t>楼会议室</w:t>
      </w:r>
      <w:r>
        <w:rPr>
          <w:rFonts w:ascii="宋体" w:eastAsia="宋体" w:hAnsi="宋体" w:cs="宋体" w:hint="eastAsia"/>
          <w:kern w:val="0"/>
          <w:sz w:val="24"/>
          <w:szCs w:val="24"/>
        </w:rPr>
        <w:t> </w:t>
      </w:r>
    </w:p>
    <w:p w14:paraId="64AD8866" w14:textId="77777777" w:rsidR="00C20B68" w:rsidRDefault="000F101A">
      <w:pPr>
        <w:widowControl/>
        <w:spacing w:line="500" w:lineRule="exact"/>
        <w:jc w:val="left"/>
        <w:rPr>
          <w:rFonts w:ascii="宋体" w:eastAsia="宋体" w:hAnsi="宋体" w:cs="宋体"/>
          <w:b/>
          <w:bCs/>
          <w:kern w:val="0"/>
          <w:sz w:val="24"/>
          <w:szCs w:val="24"/>
        </w:rPr>
      </w:pPr>
      <w:r>
        <w:rPr>
          <w:rFonts w:ascii="宋体" w:eastAsia="宋体" w:hAnsi="宋体" w:cs="宋体" w:hint="eastAsia"/>
          <w:b/>
          <w:bCs/>
          <w:kern w:val="0"/>
          <w:sz w:val="24"/>
          <w:szCs w:val="24"/>
        </w:rPr>
        <w:t>十</w:t>
      </w:r>
      <w:r>
        <w:rPr>
          <w:rFonts w:ascii="宋体" w:eastAsia="宋体" w:hAnsi="宋体" w:cs="宋体" w:hint="eastAsia"/>
          <w:b/>
          <w:bCs/>
          <w:kern w:val="0"/>
          <w:sz w:val="24"/>
          <w:szCs w:val="24"/>
        </w:rPr>
        <w:t>二</w:t>
      </w:r>
      <w:r>
        <w:rPr>
          <w:rFonts w:ascii="宋体" w:eastAsia="宋体" w:hAnsi="宋体" w:cs="宋体" w:hint="eastAsia"/>
          <w:b/>
          <w:bCs/>
          <w:kern w:val="0"/>
          <w:sz w:val="24"/>
          <w:szCs w:val="24"/>
        </w:rPr>
        <w:t>、投标保证金：</w:t>
      </w:r>
    </w:p>
    <w:p w14:paraId="70569AB3" w14:textId="77777777" w:rsidR="00C20B68" w:rsidRDefault="000F101A">
      <w:pPr>
        <w:widowControl/>
        <w:spacing w:line="50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bl>
      <w:tblPr>
        <w:tblW w:w="0" w:type="auto"/>
        <w:tblInd w:w="-136" w:type="dxa"/>
        <w:tblLayout w:type="fixed"/>
        <w:tblCellMar>
          <w:top w:w="15" w:type="dxa"/>
          <w:left w:w="15" w:type="dxa"/>
          <w:bottom w:w="15" w:type="dxa"/>
          <w:right w:w="15" w:type="dxa"/>
        </w:tblCellMar>
        <w:tblLook w:val="04A0" w:firstRow="1" w:lastRow="0" w:firstColumn="1" w:lastColumn="0" w:noHBand="0" w:noVBand="1"/>
      </w:tblPr>
      <w:tblGrid>
        <w:gridCol w:w="727"/>
        <w:gridCol w:w="1265"/>
        <w:gridCol w:w="1260"/>
        <w:gridCol w:w="1305"/>
        <w:gridCol w:w="1685"/>
        <w:gridCol w:w="1555"/>
        <w:gridCol w:w="943"/>
      </w:tblGrid>
      <w:tr w:rsidR="00C20B68" w14:paraId="2DEC7DF1" w14:textId="77777777">
        <w:trPr>
          <w:trHeight w:val="23"/>
        </w:trPr>
        <w:tc>
          <w:tcPr>
            <w:tcW w:w="727"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14:paraId="4579C993" w14:textId="77777777" w:rsidR="00C20B68" w:rsidRDefault="000F101A">
            <w:pPr>
              <w:widowControl/>
              <w:spacing w:line="240" w:lineRule="exact"/>
              <w:jc w:val="left"/>
              <w:rPr>
                <w:rFonts w:ascii="宋体" w:eastAsia="宋体" w:hAnsi="宋体" w:cs="宋体"/>
                <w:kern w:val="0"/>
                <w:szCs w:val="21"/>
              </w:rPr>
            </w:pPr>
            <w:r>
              <w:rPr>
                <w:rFonts w:ascii="宋体" w:eastAsia="宋体" w:hAnsi="宋体" w:cs="宋体" w:hint="eastAsia"/>
                <w:kern w:val="0"/>
                <w:szCs w:val="21"/>
              </w:rPr>
              <w:t>序号</w:t>
            </w:r>
          </w:p>
        </w:tc>
        <w:tc>
          <w:tcPr>
            <w:tcW w:w="126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14:paraId="6C36F2AD" w14:textId="77777777" w:rsidR="00C20B68" w:rsidRDefault="000F101A">
            <w:pPr>
              <w:widowControl/>
              <w:spacing w:line="240" w:lineRule="exact"/>
              <w:jc w:val="left"/>
              <w:rPr>
                <w:rFonts w:ascii="宋体" w:eastAsia="宋体" w:hAnsi="宋体" w:cs="宋体"/>
                <w:kern w:val="0"/>
                <w:szCs w:val="21"/>
              </w:rPr>
            </w:pPr>
            <w:r>
              <w:rPr>
                <w:rFonts w:ascii="宋体" w:eastAsia="宋体" w:hAnsi="宋体" w:cs="宋体" w:hint="eastAsia"/>
                <w:kern w:val="0"/>
                <w:szCs w:val="21"/>
              </w:rPr>
              <w:t>标项名称</w:t>
            </w:r>
          </w:p>
        </w:tc>
        <w:tc>
          <w:tcPr>
            <w:tcW w:w="126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14:paraId="1308D4BB" w14:textId="77777777" w:rsidR="00C20B68" w:rsidRDefault="000F101A">
            <w:pPr>
              <w:widowControl/>
              <w:spacing w:line="240" w:lineRule="exact"/>
              <w:jc w:val="left"/>
              <w:rPr>
                <w:rFonts w:ascii="宋体" w:eastAsia="宋体" w:hAnsi="宋体" w:cs="宋体"/>
                <w:kern w:val="0"/>
                <w:szCs w:val="21"/>
              </w:rPr>
            </w:pPr>
            <w:r>
              <w:rPr>
                <w:rFonts w:ascii="宋体" w:eastAsia="宋体" w:hAnsi="宋体" w:cs="宋体" w:hint="eastAsia"/>
                <w:kern w:val="0"/>
                <w:szCs w:val="21"/>
              </w:rPr>
              <w:t>投标保证金金额（元）</w:t>
            </w:r>
          </w:p>
        </w:tc>
        <w:tc>
          <w:tcPr>
            <w:tcW w:w="130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14:paraId="54D5C367" w14:textId="77777777" w:rsidR="00C20B68" w:rsidRDefault="000F101A">
            <w:pPr>
              <w:widowControl/>
              <w:spacing w:line="240" w:lineRule="exact"/>
              <w:jc w:val="left"/>
              <w:rPr>
                <w:rFonts w:ascii="宋体" w:eastAsia="宋体" w:hAnsi="宋体" w:cs="宋体"/>
                <w:kern w:val="0"/>
                <w:szCs w:val="21"/>
              </w:rPr>
            </w:pPr>
            <w:r>
              <w:rPr>
                <w:rFonts w:ascii="宋体" w:eastAsia="宋体" w:hAnsi="宋体" w:cs="宋体" w:hint="eastAsia"/>
                <w:kern w:val="0"/>
                <w:szCs w:val="21"/>
              </w:rPr>
              <w:t>开户银行</w:t>
            </w:r>
          </w:p>
        </w:tc>
        <w:tc>
          <w:tcPr>
            <w:tcW w:w="168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14:paraId="27B62C79" w14:textId="77777777" w:rsidR="00C20B68" w:rsidRDefault="000F101A">
            <w:pPr>
              <w:widowControl/>
              <w:spacing w:line="240" w:lineRule="exact"/>
              <w:jc w:val="left"/>
              <w:rPr>
                <w:rFonts w:ascii="宋体" w:eastAsia="宋体" w:hAnsi="宋体" w:cs="宋体"/>
                <w:kern w:val="0"/>
                <w:szCs w:val="21"/>
              </w:rPr>
            </w:pPr>
            <w:r>
              <w:rPr>
                <w:rFonts w:ascii="宋体" w:eastAsia="宋体" w:hAnsi="宋体" w:cs="宋体" w:hint="eastAsia"/>
                <w:kern w:val="0"/>
                <w:szCs w:val="21"/>
              </w:rPr>
              <w:t>收款账号</w:t>
            </w:r>
          </w:p>
        </w:tc>
        <w:tc>
          <w:tcPr>
            <w:tcW w:w="155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14:paraId="12D4E092" w14:textId="77777777" w:rsidR="00C20B68" w:rsidRDefault="000F101A">
            <w:pPr>
              <w:widowControl/>
              <w:spacing w:line="240" w:lineRule="exact"/>
              <w:jc w:val="left"/>
              <w:rPr>
                <w:rFonts w:ascii="宋体" w:eastAsia="宋体" w:hAnsi="宋体" w:cs="宋体"/>
                <w:kern w:val="0"/>
                <w:szCs w:val="21"/>
              </w:rPr>
            </w:pPr>
            <w:r>
              <w:rPr>
                <w:rFonts w:ascii="宋体" w:eastAsia="宋体" w:hAnsi="宋体" w:cs="宋体" w:hint="eastAsia"/>
                <w:kern w:val="0"/>
                <w:szCs w:val="21"/>
              </w:rPr>
              <w:t>交付方式</w:t>
            </w:r>
          </w:p>
        </w:tc>
        <w:tc>
          <w:tcPr>
            <w:tcW w:w="94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14:paraId="0BB806E0" w14:textId="77777777" w:rsidR="00C20B68" w:rsidRDefault="000F101A">
            <w:pPr>
              <w:widowControl/>
              <w:spacing w:line="240" w:lineRule="exact"/>
              <w:jc w:val="left"/>
              <w:rPr>
                <w:rFonts w:ascii="宋体" w:eastAsia="宋体" w:hAnsi="宋体" w:cs="宋体"/>
                <w:kern w:val="0"/>
                <w:szCs w:val="21"/>
              </w:rPr>
            </w:pPr>
            <w:r>
              <w:rPr>
                <w:rFonts w:ascii="宋体" w:eastAsia="宋体" w:hAnsi="宋体" w:cs="宋体" w:hint="eastAsia"/>
                <w:kern w:val="0"/>
                <w:szCs w:val="21"/>
              </w:rPr>
              <w:t>备注</w:t>
            </w:r>
          </w:p>
        </w:tc>
      </w:tr>
      <w:tr w:rsidR="00C20B68" w14:paraId="3A25C99B" w14:textId="77777777">
        <w:trPr>
          <w:trHeight w:val="23"/>
        </w:trPr>
        <w:tc>
          <w:tcPr>
            <w:tcW w:w="727"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14:paraId="64A853BA" w14:textId="77777777" w:rsidR="00C20B68" w:rsidRDefault="000F101A">
            <w:pPr>
              <w:widowControl/>
              <w:spacing w:line="240" w:lineRule="exact"/>
              <w:jc w:val="left"/>
              <w:rPr>
                <w:rFonts w:ascii="宋体" w:eastAsia="宋体" w:hAnsi="宋体" w:cs="宋体"/>
                <w:kern w:val="0"/>
                <w:szCs w:val="21"/>
              </w:rPr>
            </w:pPr>
            <w:r>
              <w:rPr>
                <w:rFonts w:ascii="宋体" w:eastAsia="宋体" w:hAnsi="宋体" w:cs="宋体" w:hint="eastAsia"/>
                <w:kern w:val="0"/>
                <w:szCs w:val="21"/>
              </w:rPr>
              <w:t>1</w:t>
            </w:r>
          </w:p>
        </w:tc>
        <w:tc>
          <w:tcPr>
            <w:tcW w:w="126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14:paraId="28A0E3DC" w14:textId="77777777" w:rsidR="00C20B68" w:rsidRDefault="000F101A">
            <w:pPr>
              <w:widowControl/>
              <w:spacing w:line="240" w:lineRule="exact"/>
              <w:jc w:val="left"/>
              <w:rPr>
                <w:rFonts w:ascii="宋体" w:eastAsia="宋体" w:hAnsi="宋体" w:cs="宋体"/>
                <w:kern w:val="0"/>
                <w:szCs w:val="21"/>
              </w:rPr>
            </w:pPr>
            <w:r>
              <w:rPr>
                <w:rFonts w:ascii="宋体" w:eastAsia="宋体" w:hAnsi="宋体" w:cs="宋体" w:hint="eastAsia"/>
                <w:kern w:val="0"/>
                <w:szCs w:val="21"/>
              </w:rPr>
              <w:t>新疆体育彩票管理中心电脑热敏票</w:t>
            </w:r>
            <w:r>
              <w:rPr>
                <w:rFonts w:ascii="宋体" w:eastAsia="宋体" w:hAnsi="宋体" w:cs="宋体" w:hint="eastAsia"/>
                <w:kern w:val="0"/>
                <w:szCs w:val="21"/>
              </w:rPr>
              <w:t>采购项目</w:t>
            </w:r>
          </w:p>
        </w:tc>
        <w:tc>
          <w:tcPr>
            <w:tcW w:w="126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14:paraId="3F5227DE" w14:textId="77777777" w:rsidR="00C20B68" w:rsidRDefault="000F101A">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100000</w:t>
            </w:r>
          </w:p>
        </w:tc>
        <w:tc>
          <w:tcPr>
            <w:tcW w:w="130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14:paraId="4DD04B49" w14:textId="77777777" w:rsidR="00C20B68" w:rsidRDefault="000F101A">
            <w:pPr>
              <w:widowControl/>
              <w:spacing w:line="240" w:lineRule="exact"/>
              <w:jc w:val="left"/>
              <w:rPr>
                <w:rFonts w:ascii="宋体" w:eastAsia="宋体" w:hAnsi="宋体" w:cs="宋体"/>
                <w:kern w:val="0"/>
                <w:szCs w:val="21"/>
              </w:rPr>
            </w:pPr>
            <w:r>
              <w:rPr>
                <w:rFonts w:ascii="宋体" w:eastAsia="宋体" w:hAnsi="宋体" w:cs="宋体" w:hint="eastAsia"/>
                <w:kern w:val="0"/>
                <w:szCs w:val="21"/>
              </w:rPr>
              <w:t>中国银行乌鲁木齐市西虹东路腾飞大厦支行</w:t>
            </w:r>
          </w:p>
        </w:tc>
        <w:tc>
          <w:tcPr>
            <w:tcW w:w="168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14:paraId="4AE50EFA" w14:textId="77777777" w:rsidR="00C20B68" w:rsidRDefault="000F101A">
            <w:pPr>
              <w:widowControl/>
              <w:spacing w:line="240" w:lineRule="exact"/>
              <w:jc w:val="left"/>
              <w:rPr>
                <w:rFonts w:ascii="宋体" w:eastAsia="宋体" w:hAnsi="宋体" w:cs="宋体"/>
                <w:kern w:val="0"/>
                <w:szCs w:val="21"/>
              </w:rPr>
            </w:pPr>
            <w:r>
              <w:rPr>
                <w:rFonts w:ascii="宋体" w:eastAsia="宋体" w:hAnsi="宋体" w:cs="宋体" w:hint="eastAsia"/>
                <w:kern w:val="0"/>
                <w:szCs w:val="21"/>
              </w:rPr>
              <w:t>108251572940</w:t>
            </w:r>
          </w:p>
        </w:tc>
        <w:tc>
          <w:tcPr>
            <w:tcW w:w="155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14:paraId="507C7665" w14:textId="77777777" w:rsidR="00C20B68" w:rsidRDefault="000F101A">
            <w:pPr>
              <w:widowControl/>
              <w:spacing w:line="240" w:lineRule="exact"/>
              <w:jc w:val="left"/>
              <w:rPr>
                <w:rFonts w:ascii="宋体" w:eastAsia="宋体" w:hAnsi="宋体" w:cs="宋体"/>
                <w:kern w:val="0"/>
                <w:szCs w:val="21"/>
              </w:rPr>
            </w:pPr>
            <w:r>
              <w:rPr>
                <w:rFonts w:ascii="宋体" w:eastAsia="宋体" w:hAnsi="宋体" w:cs="宋体" w:hint="eastAsia"/>
                <w:kern w:val="0"/>
                <w:szCs w:val="21"/>
              </w:rPr>
              <w:t>支票或银行电汇或网银</w:t>
            </w:r>
          </w:p>
        </w:tc>
        <w:tc>
          <w:tcPr>
            <w:tcW w:w="94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14:paraId="51D6D7E8" w14:textId="77777777" w:rsidR="00C20B68" w:rsidRDefault="000F101A">
            <w:pPr>
              <w:widowControl/>
              <w:spacing w:line="240" w:lineRule="exact"/>
              <w:jc w:val="left"/>
              <w:rPr>
                <w:rFonts w:ascii="宋体" w:eastAsia="宋体" w:hAnsi="宋体" w:cs="宋体"/>
                <w:kern w:val="0"/>
                <w:szCs w:val="21"/>
              </w:rPr>
            </w:pPr>
            <w:r>
              <w:rPr>
                <w:rFonts w:ascii="宋体" w:eastAsia="宋体" w:hAnsi="宋体" w:cs="宋体" w:hint="eastAsia"/>
                <w:kern w:val="0"/>
                <w:szCs w:val="21"/>
              </w:rPr>
              <w:t>投标人于</w:t>
            </w:r>
            <w:r>
              <w:rPr>
                <w:rFonts w:ascii="宋体" w:eastAsia="宋体" w:hAnsi="宋体" w:cs="宋体" w:hint="eastAsia"/>
                <w:kern w:val="0"/>
                <w:szCs w:val="21"/>
              </w:rPr>
              <w:t>2020</w:t>
            </w:r>
            <w:r>
              <w:rPr>
                <w:rFonts w:ascii="宋体" w:eastAsia="宋体" w:hAnsi="宋体" w:cs="宋体" w:hint="eastAsia"/>
                <w:kern w:val="0"/>
                <w:szCs w:val="21"/>
              </w:rPr>
              <w:t>年</w:t>
            </w:r>
            <w:r>
              <w:rPr>
                <w:rFonts w:ascii="宋体" w:eastAsia="宋体" w:hAnsi="宋体" w:cs="宋体" w:hint="eastAsia"/>
                <w:kern w:val="0"/>
                <w:szCs w:val="21"/>
              </w:rPr>
              <w:t>06</w:t>
            </w:r>
            <w:r>
              <w:rPr>
                <w:rFonts w:ascii="宋体" w:eastAsia="宋体" w:hAnsi="宋体" w:cs="宋体" w:hint="eastAsia"/>
                <w:kern w:val="0"/>
                <w:szCs w:val="21"/>
              </w:rPr>
              <w:t>月</w:t>
            </w:r>
            <w:r>
              <w:rPr>
                <w:rFonts w:ascii="宋体" w:eastAsia="宋体" w:hAnsi="宋体" w:cs="宋体" w:hint="eastAsia"/>
                <w:kern w:val="0"/>
                <w:szCs w:val="21"/>
              </w:rPr>
              <w:t>30</w:t>
            </w:r>
            <w:r>
              <w:rPr>
                <w:rFonts w:ascii="宋体" w:eastAsia="宋体" w:hAnsi="宋体" w:cs="宋体" w:hint="eastAsia"/>
                <w:kern w:val="0"/>
                <w:szCs w:val="21"/>
              </w:rPr>
              <w:t>日</w:t>
            </w:r>
            <w:r>
              <w:rPr>
                <w:rFonts w:ascii="宋体" w:eastAsia="宋体" w:hAnsi="宋体" w:cs="宋体" w:hint="eastAsia"/>
                <w:kern w:val="0"/>
                <w:szCs w:val="21"/>
              </w:rPr>
              <w:t>11</w:t>
            </w:r>
            <w:r>
              <w:rPr>
                <w:rFonts w:ascii="宋体" w:eastAsia="宋体" w:hAnsi="宋体" w:cs="宋体" w:hint="eastAsia"/>
                <w:kern w:val="0"/>
                <w:szCs w:val="21"/>
              </w:rPr>
              <w:t>时</w:t>
            </w:r>
            <w:r>
              <w:rPr>
                <w:rFonts w:ascii="宋体" w:eastAsia="宋体" w:hAnsi="宋体" w:cs="宋体" w:hint="eastAsia"/>
                <w:kern w:val="0"/>
                <w:szCs w:val="21"/>
              </w:rPr>
              <w:t>00</w:t>
            </w:r>
            <w:r>
              <w:rPr>
                <w:rFonts w:ascii="宋体" w:eastAsia="宋体" w:hAnsi="宋体" w:cs="宋体" w:hint="eastAsia"/>
                <w:kern w:val="0"/>
                <w:szCs w:val="21"/>
              </w:rPr>
              <w:t>分前（以到账时间为准</w:t>
            </w:r>
            <w:r>
              <w:rPr>
                <w:rFonts w:ascii="宋体" w:eastAsia="宋体" w:hAnsi="宋体" w:cs="宋体" w:hint="eastAsia"/>
                <w:kern w:val="0"/>
                <w:szCs w:val="21"/>
              </w:rPr>
              <w:t>)</w:t>
            </w:r>
            <w:r>
              <w:rPr>
                <w:rFonts w:ascii="宋体" w:eastAsia="宋体" w:hAnsi="宋体" w:cs="宋体" w:hint="eastAsia"/>
                <w:kern w:val="0"/>
                <w:szCs w:val="21"/>
              </w:rPr>
              <w:t>从投标人基本账户以支票或银行电</w:t>
            </w:r>
            <w:r>
              <w:rPr>
                <w:rFonts w:ascii="宋体" w:eastAsia="宋体" w:hAnsi="宋体" w:cs="宋体" w:hint="eastAsia"/>
                <w:kern w:val="0"/>
                <w:szCs w:val="21"/>
              </w:rPr>
              <w:lastRenderedPageBreak/>
              <w:t>汇或网银形式汇至指定账户，投标人递交投标保证金应充分考虑资金在途时间。</w:t>
            </w:r>
          </w:p>
        </w:tc>
      </w:tr>
    </w:tbl>
    <w:p w14:paraId="56B40F7B" w14:textId="77777777" w:rsidR="00C20B68" w:rsidRDefault="000F101A">
      <w:pPr>
        <w:widowControl/>
        <w:spacing w:line="500" w:lineRule="exact"/>
        <w:jc w:val="left"/>
        <w:rPr>
          <w:rFonts w:ascii="宋体" w:eastAsia="宋体" w:hAnsi="宋体" w:cs="宋体"/>
          <w:b/>
          <w:bCs/>
          <w:kern w:val="0"/>
          <w:sz w:val="24"/>
          <w:szCs w:val="24"/>
        </w:rPr>
      </w:pPr>
      <w:r>
        <w:rPr>
          <w:rFonts w:ascii="宋体" w:eastAsia="宋体" w:hAnsi="宋体" w:cs="宋体" w:hint="eastAsia"/>
          <w:b/>
          <w:bCs/>
          <w:kern w:val="0"/>
          <w:sz w:val="24"/>
          <w:szCs w:val="24"/>
        </w:rPr>
        <w:lastRenderedPageBreak/>
        <w:t>十</w:t>
      </w:r>
      <w:r>
        <w:rPr>
          <w:rFonts w:ascii="宋体" w:eastAsia="宋体" w:hAnsi="宋体" w:cs="宋体" w:hint="eastAsia"/>
          <w:b/>
          <w:bCs/>
          <w:kern w:val="0"/>
          <w:sz w:val="24"/>
          <w:szCs w:val="24"/>
        </w:rPr>
        <w:t>三</w:t>
      </w:r>
      <w:r>
        <w:rPr>
          <w:rFonts w:ascii="宋体" w:eastAsia="宋体" w:hAnsi="宋体" w:cs="宋体" w:hint="eastAsia"/>
          <w:b/>
          <w:bCs/>
          <w:kern w:val="0"/>
          <w:sz w:val="24"/>
          <w:szCs w:val="24"/>
        </w:rPr>
        <w:t>、其他事项：</w:t>
      </w:r>
    </w:p>
    <w:p w14:paraId="54C2C929" w14:textId="77777777" w:rsidR="00C20B68" w:rsidRDefault="000F101A">
      <w:pPr>
        <w:widowControl/>
        <w:spacing w:line="500" w:lineRule="exact"/>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、本项目公告期限为</w:t>
      </w:r>
      <w:r>
        <w:rPr>
          <w:rFonts w:ascii="宋体" w:eastAsia="宋体" w:hAnsi="宋体" w:cs="宋体" w:hint="eastAsia"/>
          <w:kern w:val="0"/>
          <w:sz w:val="24"/>
          <w:szCs w:val="24"/>
        </w:rPr>
        <w:t>5</w:t>
      </w:r>
      <w:r>
        <w:rPr>
          <w:rFonts w:ascii="宋体" w:eastAsia="宋体" w:hAnsi="宋体" w:cs="宋体" w:hint="eastAsia"/>
          <w:kern w:val="0"/>
          <w:sz w:val="24"/>
          <w:szCs w:val="24"/>
        </w:rPr>
        <w:t>个工作日，供应商认为采购文件使自己的权益受到损害的，可以自收到采购文件之日（发售截止日之后收到采购文件的，以发售截止日为准）或者采购文件公告期限届满之日（公告发布后的第</w:t>
      </w:r>
      <w:r>
        <w:rPr>
          <w:rFonts w:ascii="宋体" w:eastAsia="宋体" w:hAnsi="宋体" w:cs="宋体" w:hint="eastAsia"/>
          <w:kern w:val="0"/>
          <w:sz w:val="24"/>
          <w:szCs w:val="24"/>
        </w:rPr>
        <w:t>6</w:t>
      </w:r>
      <w:r>
        <w:rPr>
          <w:rFonts w:ascii="宋体" w:eastAsia="宋体" w:hAnsi="宋体" w:cs="宋体" w:hint="eastAsia"/>
          <w:kern w:val="0"/>
          <w:sz w:val="24"/>
          <w:szCs w:val="24"/>
        </w:rPr>
        <w:t>个工作日）起</w:t>
      </w:r>
      <w:r>
        <w:rPr>
          <w:rFonts w:ascii="宋体" w:eastAsia="宋体" w:hAnsi="宋体" w:cs="宋体" w:hint="eastAsia"/>
          <w:kern w:val="0"/>
          <w:sz w:val="24"/>
          <w:szCs w:val="24"/>
        </w:rPr>
        <w:t>7</w:t>
      </w:r>
      <w:r>
        <w:rPr>
          <w:rFonts w:ascii="宋体" w:eastAsia="宋体" w:hAnsi="宋体" w:cs="宋体" w:hint="eastAsia"/>
          <w:kern w:val="0"/>
          <w:sz w:val="24"/>
          <w:szCs w:val="24"/>
        </w:rPr>
        <w:t>个工作日内，以书面形式向采购人和采购代理机构提出质疑。质疑供应商对采购人、采购代理机构的答复不满意或者采购人、采购代理机构未在规定的时间内作出答复的，可以在</w:t>
      </w:r>
      <w:r>
        <w:rPr>
          <w:rFonts w:ascii="宋体" w:eastAsia="宋体" w:hAnsi="宋体" w:cs="宋体" w:hint="eastAsia"/>
          <w:kern w:val="0"/>
          <w:sz w:val="24"/>
          <w:szCs w:val="24"/>
        </w:rPr>
        <w:t>答复期满后十五个工作日内向同级政府采购监督管理部门投诉。</w:t>
      </w:r>
    </w:p>
    <w:p w14:paraId="4FABFDD0" w14:textId="77777777" w:rsidR="00C20B68" w:rsidRDefault="000F101A">
      <w:pPr>
        <w:widowControl/>
        <w:spacing w:line="500" w:lineRule="exact"/>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、采购项目需要落实的政府采购政策</w:t>
      </w:r>
    </w:p>
    <w:p w14:paraId="1434FF30" w14:textId="77777777" w:rsidR="00C20B68" w:rsidRDefault="000F101A">
      <w:pPr>
        <w:widowControl/>
        <w:spacing w:line="500" w:lineRule="exact"/>
        <w:jc w:val="left"/>
        <w:rPr>
          <w:rFonts w:ascii="宋体" w:eastAsia="宋体" w:hAnsi="宋体" w:cs="宋体"/>
          <w:kern w:val="0"/>
          <w:sz w:val="24"/>
          <w:szCs w:val="24"/>
        </w:rPr>
      </w:pPr>
      <w:r>
        <w:rPr>
          <w:rFonts w:ascii="宋体" w:eastAsia="宋体" w:hAnsi="宋体" w:cs="宋体" w:hint="eastAsia"/>
          <w:kern w:val="0"/>
          <w:sz w:val="24"/>
          <w:szCs w:val="24"/>
        </w:rPr>
        <w:t>  1</w:t>
      </w:r>
      <w:r>
        <w:rPr>
          <w:rFonts w:ascii="宋体" w:eastAsia="宋体" w:hAnsi="宋体" w:cs="宋体" w:hint="eastAsia"/>
          <w:kern w:val="0"/>
          <w:sz w:val="24"/>
          <w:szCs w:val="24"/>
        </w:rPr>
        <w:t>、财政部、国家发展改革委《关于印发《节能产品政府采购实施意见》的通知》（财库</w:t>
      </w:r>
      <w:r>
        <w:rPr>
          <w:rFonts w:ascii="宋体" w:eastAsia="宋体" w:hAnsi="宋体" w:cs="宋体" w:hint="eastAsia"/>
          <w:kern w:val="0"/>
          <w:sz w:val="24"/>
          <w:szCs w:val="24"/>
        </w:rPr>
        <w:t>[2004]185</w:t>
      </w:r>
      <w:r>
        <w:rPr>
          <w:rFonts w:ascii="宋体" w:eastAsia="宋体" w:hAnsi="宋体" w:cs="宋体" w:hint="eastAsia"/>
          <w:kern w:val="0"/>
          <w:sz w:val="24"/>
          <w:szCs w:val="24"/>
        </w:rPr>
        <w:t>号文）；</w:t>
      </w:r>
      <w:r>
        <w:rPr>
          <w:rFonts w:ascii="宋体" w:eastAsia="宋体" w:hAnsi="宋体" w:cs="宋体" w:hint="eastAsia"/>
          <w:kern w:val="0"/>
          <w:sz w:val="24"/>
          <w:szCs w:val="24"/>
        </w:rPr>
        <w:t xml:space="preserve"> 2</w:t>
      </w:r>
      <w:r>
        <w:rPr>
          <w:rFonts w:ascii="宋体" w:eastAsia="宋体" w:hAnsi="宋体" w:cs="宋体" w:hint="eastAsia"/>
          <w:kern w:val="0"/>
          <w:sz w:val="24"/>
          <w:szCs w:val="24"/>
        </w:rPr>
        <w:t>、《财政部、环保总局关于环境标志产品政府采购实施的意见》（财库</w:t>
      </w:r>
      <w:r>
        <w:rPr>
          <w:rFonts w:ascii="宋体" w:eastAsia="宋体" w:hAnsi="宋体" w:cs="宋体" w:hint="eastAsia"/>
          <w:kern w:val="0"/>
          <w:sz w:val="24"/>
          <w:szCs w:val="24"/>
        </w:rPr>
        <w:t>[2006]90</w:t>
      </w:r>
      <w:r>
        <w:rPr>
          <w:rFonts w:ascii="宋体" w:eastAsia="宋体" w:hAnsi="宋体" w:cs="宋体" w:hint="eastAsia"/>
          <w:kern w:val="0"/>
          <w:sz w:val="24"/>
          <w:szCs w:val="24"/>
        </w:rPr>
        <w:t>号）；</w:t>
      </w:r>
      <w:r>
        <w:rPr>
          <w:rFonts w:ascii="宋体" w:eastAsia="宋体" w:hAnsi="宋体" w:cs="宋体" w:hint="eastAsia"/>
          <w:kern w:val="0"/>
          <w:sz w:val="24"/>
          <w:szCs w:val="24"/>
        </w:rPr>
        <w:t xml:space="preserve"> 3</w:t>
      </w:r>
      <w:r>
        <w:rPr>
          <w:rFonts w:ascii="宋体" w:eastAsia="宋体" w:hAnsi="宋体" w:cs="宋体" w:hint="eastAsia"/>
          <w:kern w:val="0"/>
          <w:sz w:val="24"/>
          <w:szCs w:val="24"/>
        </w:rPr>
        <w:t>、财政部、工业和信息化部《关于印发《政府采购促进中小企业展暂行办法》的通知》（财库</w:t>
      </w:r>
      <w:r>
        <w:rPr>
          <w:rFonts w:ascii="宋体" w:eastAsia="宋体" w:hAnsi="宋体" w:cs="宋体" w:hint="eastAsia"/>
          <w:kern w:val="0"/>
          <w:sz w:val="24"/>
          <w:szCs w:val="24"/>
        </w:rPr>
        <w:t>[2011]181</w:t>
      </w:r>
      <w:r>
        <w:rPr>
          <w:rFonts w:ascii="宋体" w:eastAsia="宋体" w:hAnsi="宋体" w:cs="宋体" w:hint="eastAsia"/>
          <w:kern w:val="0"/>
          <w:sz w:val="24"/>
          <w:szCs w:val="24"/>
        </w:rPr>
        <w:t>号文）；</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4</w:t>
      </w:r>
      <w:r>
        <w:rPr>
          <w:rFonts w:ascii="宋体" w:eastAsia="宋体" w:hAnsi="宋体" w:cs="宋体" w:hint="eastAsia"/>
          <w:kern w:val="0"/>
          <w:sz w:val="24"/>
          <w:szCs w:val="24"/>
        </w:rPr>
        <w:t>、财政部、民政部、中国残疾人联合会《关于促进残疾人就业政府采购政策的通知》（财库</w:t>
      </w:r>
      <w:r>
        <w:rPr>
          <w:rFonts w:ascii="宋体" w:eastAsia="宋体" w:hAnsi="宋体" w:cs="宋体" w:hint="eastAsia"/>
          <w:kern w:val="0"/>
          <w:sz w:val="24"/>
          <w:szCs w:val="24"/>
        </w:rPr>
        <w:t>[2017]141</w:t>
      </w:r>
      <w:r>
        <w:rPr>
          <w:rFonts w:ascii="宋体" w:eastAsia="宋体" w:hAnsi="宋体" w:cs="宋体" w:hint="eastAsia"/>
          <w:kern w:val="0"/>
          <w:sz w:val="24"/>
          <w:szCs w:val="24"/>
        </w:rPr>
        <w:t>号）；</w:t>
      </w:r>
      <w:r>
        <w:rPr>
          <w:rFonts w:ascii="宋体" w:eastAsia="宋体" w:hAnsi="宋体" w:cs="宋体" w:hint="eastAsia"/>
          <w:kern w:val="0"/>
          <w:sz w:val="24"/>
          <w:szCs w:val="24"/>
        </w:rPr>
        <w:t xml:space="preserve"> 5</w:t>
      </w:r>
      <w:r>
        <w:rPr>
          <w:rFonts w:ascii="宋体" w:eastAsia="宋体" w:hAnsi="宋体" w:cs="宋体" w:hint="eastAsia"/>
          <w:kern w:val="0"/>
          <w:sz w:val="24"/>
          <w:szCs w:val="24"/>
        </w:rPr>
        <w:t>、财政部、司法部《关于政府采购支持监狱企业发展有关问题的通知》（财库</w:t>
      </w:r>
      <w:r>
        <w:rPr>
          <w:rFonts w:ascii="宋体" w:eastAsia="宋体" w:hAnsi="宋体" w:cs="宋体" w:hint="eastAsia"/>
          <w:kern w:val="0"/>
          <w:sz w:val="24"/>
          <w:szCs w:val="24"/>
        </w:rPr>
        <w:t>[2014]68</w:t>
      </w:r>
      <w:r>
        <w:rPr>
          <w:rFonts w:ascii="宋体" w:eastAsia="宋体" w:hAnsi="宋体" w:cs="宋体" w:hint="eastAsia"/>
          <w:kern w:val="0"/>
          <w:sz w:val="24"/>
          <w:szCs w:val="24"/>
        </w:rPr>
        <w:t>号文）。</w:t>
      </w:r>
      <w:r>
        <w:rPr>
          <w:rFonts w:ascii="宋体" w:eastAsia="宋体" w:hAnsi="宋体" w:cs="宋体" w:hint="eastAsia"/>
          <w:kern w:val="0"/>
          <w:sz w:val="24"/>
          <w:szCs w:val="24"/>
        </w:rPr>
        <w:t xml:space="preserve">  </w:t>
      </w:r>
    </w:p>
    <w:p w14:paraId="502E9A1F" w14:textId="77777777" w:rsidR="00C20B68" w:rsidRDefault="000F101A">
      <w:pPr>
        <w:widowControl/>
        <w:spacing w:line="500" w:lineRule="exact"/>
        <w:jc w:val="left"/>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、其他事项</w:t>
      </w:r>
    </w:p>
    <w:p w14:paraId="26DB6E41" w14:textId="77777777" w:rsidR="00C20B68" w:rsidRDefault="000F101A">
      <w:pPr>
        <w:widowControl/>
        <w:spacing w:line="500" w:lineRule="exact"/>
        <w:jc w:val="left"/>
        <w:rPr>
          <w:rFonts w:ascii="宋体" w:eastAsia="宋体" w:hAnsi="宋体" w:cs="宋体"/>
          <w:b/>
          <w:bCs/>
          <w:kern w:val="0"/>
          <w:sz w:val="24"/>
          <w:szCs w:val="24"/>
        </w:rPr>
      </w:pPr>
      <w:r>
        <w:rPr>
          <w:rFonts w:ascii="宋体" w:eastAsia="宋体" w:hAnsi="宋体" w:cs="宋体" w:hint="eastAsia"/>
          <w:b/>
          <w:bCs/>
          <w:kern w:val="0"/>
          <w:sz w:val="24"/>
          <w:szCs w:val="24"/>
        </w:rPr>
        <w:t> </w:t>
      </w:r>
      <w:r>
        <w:rPr>
          <w:rFonts w:ascii="宋体" w:eastAsia="宋体" w:hAnsi="宋体" w:cs="宋体" w:hint="eastAsia"/>
          <w:b/>
          <w:bCs/>
          <w:kern w:val="0"/>
          <w:sz w:val="24"/>
          <w:szCs w:val="24"/>
        </w:rPr>
        <w:t>十</w:t>
      </w:r>
      <w:r>
        <w:rPr>
          <w:rFonts w:ascii="宋体" w:eastAsia="宋体" w:hAnsi="宋体" w:cs="宋体" w:hint="eastAsia"/>
          <w:b/>
          <w:bCs/>
          <w:kern w:val="0"/>
          <w:sz w:val="24"/>
          <w:szCs w:val="24"/>
        </w:rPr>
        <w:t>四</w:t>
      </w:r>
      <w:r>
        <w:rPr>
          <w:rFonts w:ascii="宋体" w:eastAsia="宋体" w:hAnsi="宋体" w:cs="宋体" w:hint="eastAsia"/>
          <w:b/>
          <w:bCs/>
          <w:kern w:val="0"/>
          <w:sz w:val="24"/>
          <w:szCs w:val="24"/>
        </w:rPr>
        <w:t>、联系方式</w:t>
      </w:r>
      <w:r>
        <w:rPr>
          <w:rFonts w:ascii="宋体" w:eastAsia="宋体" w:hAnsi="宋体" w:cs="宋体" w:hint="eastAsia"/>
          <w:b/>
          <w:bCs/>
          <w:kern w:val="0"/>
          <w:sz w:val="24"/>
          <w:szCs w:val="24"/>
        </w:rPr>
        <w:t>：</w:t>
      </w:r>
    </w:p>
    <w:p w14:paraId="4B218908" w14:textId="77777777" w:rsidR="00C20B68" w:rsidRDefault="000F101A">
      <w:pPr>
        <w:widowControl/>
        <w:spacing w:line="500" w:lineRule="exact"/>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、采购代理机构名称</w:t>
      </w:r>
      <w:r>
        <w:rPr>
          <w:rFonts w:ascii="宋体" w:eastAsia="宋体" w:hAnsi="宋体" w:cs="宋体" w:hint="eastAsia"/>
          <w:kern w:val="0"/>
          <w:sz w:val="24"/>
          <w:szCs w:val="24"/>
        </w:rPr>
        <w:t>：</w:t>
      </w:r>
      <w:r>
        <w:rPr>
          <w:rFonts w:ascii="宋体" w:eastAsia="宋体" w:hAnsi="宋体" w:cs="宋体" w:hint="eastAsia"/>
          <w:kern w:val="0"/>
          <w:sz w:val="24"/>
          <w:szCs w:val="24"/>
        </w:rPr>
        <w:t>新疆诚誉工程项目管理有限公司</w:t>
      </w:r>
      <w:r>
        <w:rPr>
          <w:rFonts w:ascii="宋体" w:eastAsia="宋体" w:hAnsi="宋体" w:cs="宋体" w:hint="eastAsia"/>
          <w:kern w:val="0"/>
          <w:sz w:val="24"/>
          <w:szCs w:val="24"/>
        </w:rPr>
        <w:t> </w:t>
      </w:r>
    </w:p>
    <w:p w14:paraId="6092D471" w14:textId="77777777" w:rsidR="00C20B68" w:rsidRDefault="000F101A">
      <w:pPr>
        <w:widowControl/>
        <w:spacing w:line="500" w:lineRule="exact"/>
        <w:jc w:val="left"/>
        <w:rPr>
          <w:rFonts w:ascii="宋体" w:eastAsia="宋体" w:hAnsi="宋体" w:cs="宋体"/>
          <w:kern w:val="0"/>
          <w:sz w:val="24"/>
          <w:szCs w:val="24"/>
        </w:rPr>
      </w:pPr>
      <w:r>
        <w:rPr>
          <w:rFonts w:ascii="宋体" w:eastAsia="宋体" w:hAnsi="宋体" w:cs="宋体" w:hint="eastAsia"/>
          <w:kern w:val="0"/>
          <w:sz w:val="24"/>
          <w:szCs w:val="24"/>
        </w:rPr>
        <w:t>联系人：杨</w:t>
      </w:r>
      <w:r>
        <w:rPr>
          <w:rFonts w:ascii="宋体" w:eastAsia="宋体" w:hAnsi="宋体" w:cs="宋体" w:hint="eastAsia"/>
          <w:kern w:val="0"/>
          <w:sz w:val="24"/>
          <w:szCs w:val="24"/>
        </w:rPr>
        <w:t>波</w:t>
      </w:r>
    </w:p>
    <w:p w14:paraId="7BECD966" w14:textId="77777777" w:rsidR="00C20B68" w:rsidRDefault="000F101A">
      <w:pPr>
        <w:widowControl/>
        <w:spacing w:line="500" w:lineRule="exact"/>
        <w:jc w:val="left"/>
        <w:rPr>
          <w:rFonts w:ascii="宋体" w:eastAsia="宋体" w:hAnsi="宋体" w:cs="宋体"/>
          <w:kern w:val="0"/>
          <w:sz w:val="24"/>
          <w:szCs w:val="24"/>
        </w:rPr>
      </w:pPr>
      <w:r>
        <w:rPr>
          <w:rFonts w:ascii="宋体" w:eastAsia="宋体" w:hAnsi="宋体" w:cs="宋体" w:hint="eastAsia"/>
          <w:kern w:val="0"/>
          <w:sz w:val="24"/>
          <w:szCs w:val="24"/>
        </w:rPr>
        <w:t>联系电话：</w:t>
      </w:r>
      <w:r>
        <w:rPr>
          <w:rFonts w:ascii="宋体" w:eastAsia="宋体" w:hAnsi="宋体" w:cs="宋体" w:hint="eastAsia"/>
          <w:kern w:val="0"/>
          <w:sz w:val="24"/>
          <w:szCs w:val="24"/>
        </w:rPr>
        <w:t>13999913943 </w:t>
      </w:r>
    </w:p>
    <w:p w14:paraId="485D22E7" w14:textId="77777777" w:rsidR="00C20B68" w:rsidRDefault="000F101A">
      <w:pPr>
        <w:widowControl/>
        <w:spacing w:line="500" w:lineRule="exact"/>
        <w:jc w:val="left"/>
        <w:rPr>
          <w:rFonts w:ascii="宋体" w:eastAsia="宋体" w:hAnsi="宋体" w:cs="宋体"/>
          <w:kern w:val="0"/>
          <w:sz w:val="24"/>
          <w:szCs w:val="24"/>
        </w:rPr>
      </w:pPr>
      <w:r>
        <w:rPr>
          <w:rFonts w:ascii="宋体" w:eastAsia="宋体" w:hAnsi="宋体" w:cs="宋体" w:hint="eastAsia"/>
          <w:kern w:val="0"/>
          <w:sz w:val="24"/>
          <w:szCs w:val="24"/>
        </w:rPr>
        <w:t>地址：乌市水磨沟区会展大道</w:t>
      </w:r>
      <w:r>
        <w:rPr>
          <w:rFonts w:ascii="宋体" w:eastAsia="宋体" w:hAnsi="宋体" w:cs="宋体" w:hint="eastAsia"/>
          <w:kern w:val="0"/>
          <w:sz w:val="24"/>
          <w:szCs w:val="24"/>
        </w:rPr>
        <w:t>599</w:t>
      </w:r>
      <w:r>
        <w:rPr>
          <w:rFonts w:ascii="宋体" w:eastAsia="宋体" w:hAnsi="宋体" w:cs="宋体" w:hint="eastAsia"/>
          <w:kern w:val="0"/>
          <w:sz w:val="24"/>
          <w:szCs w:val="24"/>
        </w:rPr>
        <w:t>号新疆财富中心</w:t>
      </w:r>
      <w:r>
        <w:rPr>
          <w:rFonts w:ascii="宋体" w:eastAsia="宋体" w:hAnsi="宋体" w:cs="宋体" w:hint="eastAsia"/>
          <w:kern w:val="0"/>
          <w:sz w:val="24"/>
          <w:szCs w:val="24"/>
        </w:rPr>
        <w:t>C</w:t>
      </w:r>
      <w:r>
        <w:rPr>
          <w:rFonts w:ascii="宋体" w:eastAsia="宋体" w:hAnsi="宋体" w:cs="宋体" w:hint="eastAsia"/>
          <w:kern w:val="0"/>
          <w:sz w:val="24"/>
          <w:szCs w:val="24"/>
        </w:rPr>
        <w:t>座</w:t>
      </w:r>
      <w:r>
        <w:rPr>
          <w:rFonts w:ascii="宋体" w:eastAsia="宋体" w:hAnsi="宋体" w:cs="宋体" w:hint="eastAsia"/>
          <w:kern w:val="0"/>
          <w:sz w:val="24"/>
          <w:szCs w:val="24"/>
        </w:rPr>
        <w:t>6</w:t>
      </w:r>
      <w:r>
        <w:rPr>
          <w:rFonts w:ascii="宋体" w:eastAsia="宋体" w:hAnsi="宋体" w:cs="宋体" w:hint="eastAsia"/>
          <w:kern w:val="0"/>
          <w:sz w:val="24"/>
          <w:szCs w:val="24"/>
        </w:rPr>
        <w:t>楼</w:t>
      </w:r>
      <w:r>
        <w:rPr>
          <w:rFonts w:ascii="宋体" w:eastAsia="宋体" w:hAnsi="宋体" w:cs="宋体" w:hint="eastAsia"/>
          <w:kern w:val="0"/>
          <w:sz w:val="24"/>
          <w:szCs w:val="24"/>
        </w:rPr>
        <w:t>601 </w:t>
      </w:r>
    </w:p>
    <w:p w14:paraId="3810D3B5" w14:textId="77777777" w:rsidR="00C20B68" w:rsidRDefault="000F101A">
      <w:pPr>
        <w:widowControl/>
        <w:spacing w:line="500" w:lineRule="exact"/>
        <w:jc w:val="left"/>
        <w:rPr>
          <w:rFonts w:ascii="宋体" w:eastAsia="宋体" w:hAnsi="宋体" w:cs="宋体"/>
          <w:kern w:val="0"/>
          <w:sz w:val="24"/>
          <w:szCs w:val="24"/>
        </w:rPr>
      </w:pPr>
      <w:r>
        <w:rPr>
          <w:rFonts w:ascii="宋体" w:eastAsia="宋体" w:hAnsi="宋体" w:cs="宋体" w:hint="eastAsia"/>
          <w:kern w:val="0"/>
          <w:sz w:val="24"/>
          <w:szCs w:val="24"/>
        </w:rPr>
        <w:lastRenderedPageBreak/>
        <w:t>2</w:t>
      </w:r>
      <w:r>
        <w:rPr>
          <w:rFonts w:ascii="宋体" w:eastAsia="宋体" w:hAnsi="宋体" w:cs="宋体" w:hint="eastAsia"/>
          <w:kern w:val="0"/>
          <w:sz w:val="24"/>
          <w:szCs w:val="24"/>
        </w:rPr>
        <w:t>、采购人名称：新疆体育彩票管理中心</w:t>
      </w:r>
    </w:p>
    <w:p w14:paraId="78968DC8" w14:textId="77777777" w:rsidR="00C20B68" w:rsidRDefault="000F101A">
      <w:pPr>
        <w:widowControl/>
        <w:spacing w:line="500" w:lineRule="exact"/>
        <w:jc w:val="left"/>
        <w:rPr>
          <w:rFonts w:ascii="宋体" w:eastAsia="宋体" w:hAnsi="宋体" w:cs="宋体"/>
          <w:kern w:val="0"/>
          <w:sz w:val="24"/>
          <w:szCs w:val="24"/>
        </w:rPr>
      </w:pPr>
      <w:r>
        <w:rPr>
          <w:rFonts w:ascii="宋体" w:eastAsia="宋体" w:hAnsi="宋体" w:cs="宋体" w:hint="eastAsia"/>
          <w:kern w:val="0"/>
          <w:sz w:val="24"/>
          <w:szCs w:val="24"/>
        </w:rPr>
        <w:t>联系人：</w:t>
      </w:r>
      <w:r>
        <w:rPr>
          <w:rFonts w:ascii="宋体" w:eastAsia="宋体" w:hAnsi="宋体" w:cs="宋体" w:hint="eastAsia"/>
          <w:kern w:val="0"/>
          <w:sz w:val="24"/>
          <w:szCs w:val="24"/>
        </w:rPr>
        <w:t>王衍平</w:t>
      </w:r>
    </w:p>
    <w:p w14:paraId="42CA395A" w14:textId="77777777" w:rsidR="00C20B68" w:rsidRDefault="000F101A">
      <w:pPr>
        <w:widowControl/>
        <w:spacing w:line="500" w:lineRule="exact"/>
        <w:jc w:val="left"/>
        <w:rPr>
          <w:rFonts w:ascii="宋体" w:eastAsia="宋体" w:hAnsi="宋体" w:cs="宋体"/>
          <w:kern w:val="0"/>
          <w:sz w:val="24"/>
          <w:szCs w:val="24"/>
        </w:rPr>
      </w:pPr>
      <w:r>
        <w:rPr>
          <w:rFonts w:ascii="宋体" w:eastAsia="宋体" w:hAnsi="宋体" w:cs="宋体" w:hint="eastAsia"/>
          <w:kern w:val="0"/>
          <w:sz w:val="24"/>
          <w:szCs w:val="24"/>
        </w:rPr>
        <w:t>联系电话：</w:t>
      </w:r>
      <w:r>
        <w:rPr>
          <w:rFonts w:ascii="宋体" w:eastAsia="宋体" w:hAnsi="宋体" w:cs="宋体" w:hint="eastAsia"/>
          <w:kern w:val="0"/>
          <w:sz w:val="24"/>
          <w:szCs w:val="24"/>
        </w:rPr>
        <w:t>13899819256</w:t>
      </w:r>
    </w:p>
    <w:p w14:paraId="630709BC" w14:textId="77777777" w:rsidR="00C20B68" w:rsidRDefault="000F101A">
      <w:pPr>
        <w:widowControl/>
        <w:spacing w:line="500" w:lineRule="exact"/>
        <w:jc w:val="left"/>
        <w:rPr>
          <w:rFonts w:ascii="宋体" w:eastAsia="宋体" w:hAnsi="宋体" w:cs="宋体"/>
          <w:kern w:val="0"/>
          <w:sz w:val="24"/>
          <w:szCs w:val="24"/>
        </w:rPr>
      </w:pPr>
      <w:r>
        <w:rPr>
          <w:rFonts w:ascii="宋体" w:eastAsia="宋体" w:hAnsi="宋体" w:cs="宋体" w:hint="eastAsia"/>
          <w:kern w:val="0"/>
          <w:sz w:val="24"/>
          <w:szCs w:val="24"/>
        </w:rPr>
        <w:t>地址</w:t>
      </w:r>
      <w:r>
        <w:rPr>
          <w:rFonts w:ascii="宋体" w:eastAsia="宋体" w:hAnsi="宋体" w:cs="宋体" w:hint="eastAsia"/>
          <w:kern w:val="0"/>
          <w:sz w:val="24"/>
          <w:szCs w:val="24"/>
        </w:rPr>
        <w:t>：</w:t>
      </w:r>
      <w:r>
        <w:rPr>
          <w:rFonts w:ascii="宋体" w:eastAsia="宋体" w:hAnsi="宋体" w:cs="宋体" w:hint="eastAsia"/>
          <w:kern w:val="0"/>
          <w:sz w:val="24"/>
          <w:szCs w:val="24"/>
        </w:rPr>
        <w:t>新疆乌鲁</w:t>
      </w:r>
      <w:r>
        <w:rPr>
          <w:rFonts w:ascii="宋体" w:eastAsia="宋体" w:hAnsi="宋体" w:cs="宋体" w:hint="eastAsia"/>
          <w:kern w:val="0"/>
          <w:sz w:val="24"/>
          <w:szCs w:val="24"/>
        </w:rPr>
        <w:t>木齐市中山路</w:t>
      </w:r>
      <w:r>
        <w:rPr>
          <w:rFonts w:ascii="宋体" w:eastAsia="宋体" w:hAnsi="宋体" w:cs="宋体" w:hint="eastAsia"/>
          <w:kern w:val="0"/>
          <w:sz w:val="24"/>
          <w:szCs w:val="24"/>
        </w:rPr>
        <w:t>443</w:t>
      </w:r>
      <w:r>
        <w:rPr>
          <w:rFonts w:ascii="宋体" w:eastAsia="宋体" w:hAnsi="宋体" w:cs="宋体" w:hint="eastAsia"/>
          <w:kern w:val="0"/>
          <w:sz w:val="24"/>
          <w:szCs w:val="24"/>
        </w:rPr>
        <w:t>号新疆体育彩票管理中心</w:t>
      </w:r>
    </w:p>
    <w:p w14:paraId="200D5B8C" w14:textId="77777777" w:rsidR="00C20B68" w:rsidRDefault="000F101A">
      <w:pPr>
        <w:widowControl/>
        <w:spacing w:line="500" w:lineRule="exact"/>
        <w:jc w:val="left"/>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、同级政府采购监督管理部门名称：自治区财政厅政府采购管理办公室</w:t>
      </w:r>
      <w:r>
        <w:rPr>
          <w:rFonts w:ascii="宋体" w:eastAsia="宋体" w:hAnsi="宋体" w:cs="宋体" w:hint="eastAsia"/>
          <w:kern w:val="0"/>
          <w:sz w:val="24"/>
          <w:szCs w:val="24"/>
        </w:rPr>
        <w:t xml:space="preserve">  </w:t>
      </w:r>
    </w:p>
    <w:p w14:paraId="3B7DD311" w14:textId="77777777" w:rsidR="00C20B68" w:rsidRDefault="000F101A">
      <w:pPr>
        <w:widowControl/>
        <w:spacing w:line="500" w:lineRule="exact"/>
        <w:jc w:val="left"/>
        <w:rPr>
          <w:rFonts w:ascii="宋体" w:eastAsia="宋体" w:hAnsi="宋体" w:cs="宋体"/>
          <w:kern w:val="0"/>
          <w:sz w:val="24"/>
          <w:szCs w:val="24"/>
        </w:rPr>
      </w:pPr>
      <w:r>
        <w:rPr>
          <w:rFonts w:ascii="宋体" w:eastAsia="宋体" w:hAnsi="宋体" w:cs="宋体" w:hint="eastAsia"/>
          <w:kern w:val="0"/>
          <w:sz w:val="24"/>
          <w:szCs w:val="24"/>
        </w:rPr>
        <w:t>监督投诉联系人：李正勇</w:t>
      </w:r>
      <w:r>
        <w:rPr>
          <w:rFonts w:ascii="宋体" w:eastAsia="宋体" w:hAnsi="宋体" w:cs="宋体" w:hint="eastAsia"/>
          <w:kern w:val="0"/>
          <w:sz w:val="24"/>
          <w:szCs w:val="24"/>
        </w:rPr>
        <w:t> </w:t>
      </w:r>
    </w:p>
    <w:p w14:paraId="6516F868" w14:textId="77777777" w:rsidR="00C20B68" w:rsidRDefault="000F101A">
      <w:pPr>
        <w:widowControl/>
        <w:spacing w:line="500" w:lineRule="exact"/>
        <w:jc w:val="left"/>
        <w:rPr>
          <w:rFonts w:ascii="宋体" w:eastAsia="宋体" w:hAnsi="宋体" w:cs="宋体"/>
          <w:kern w:val="0"/>
          <w:sz w:val="24"/>
          <w:szCs w:val="24"/>
        </w:rPr>
      </w:pPr>
      <w:r>
        <w:rPr>
          <w:rFonts w:ascii="宋体" w:eastAsia="宋体" w:hAnsi="宋体" w:cs="宋体" w:hint="eastAsia"/>
          <w:kern w:val="0"/>
          <w:sz w:val="24"/>
          <w:szCs w:val="24"/>
        </w:rPr>
        <w:t>监督投诉电话：</w:t>
      </w:r>
      <w:r>
        <w:rPr>
          <w:rFonts w:ascii="宋体" w:eastAsia="宋体" w:hAnsi="宋体" w:cs="宋体" w:hint="eastAsia"/>
          <w:kern w:val="0"/>
          <w:sz w:val="24"/>
          <w:szCs w:val="24"/>
        </w:rPr>
        <w:t xml:space="preserve"> 0991-2359479 </w:t>
      </w:r>
    </w:p>
    <w:p w14:paraId="3D44A7B1" w14:textId="77777777" w:rsidR="00C20B68" w:rsidRDefault="000F101A">
      <w:pPr>
        <w:rPr>
          <w:rFonts w:ascii="宋体" w:eastAsia="宋体" w:hAnsi="宋体" w:cs="宋体"/>
          <w:sz w:val="24"/>
          <w:szCs w:val="24"/>
        </w:rPr>
      </w:pPr>
      <w:r>
        <w:rPr>
          <w:rFonts w:ascii="宋体" w:eastAsia="宋体" w:hAnsi="宋体" w:cs="宋体" w:hint="eastAsia"/>
          <w:color w:val="000000"/>
          <w:kern w:val="0"/>
          <w:sz w:val="24"/>
          <w:szCs w:val="24"/>
        </w:rPr>
        <w:t xml:space="preserve">   </w:t>
      </w:r>
    </w:p>
    <w:sectPr w:rsidR="00C20B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0232A" w14:textId="77777777" w:rsidR="00DB3F35" w:rsidRDefault="00DB3F35" w:rsidP="00DB3F35">
      <w:r>
        <w:separator/>
      </w:r>
    </w:p>
  </w:endnote>
  <w:endnote w:type="continuationSeparator" w:id="0">
    <w:p w14:paraId="4B243947" w14:textId="77777777" w:rsidR="00DB3F35" w:rsidRDefault="00DB3F35" w:rsidP="00DB3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1F916" w14:textId="77777777" w:rsidR="00DB3F35" w:rsidRDefault="00DB3F35" w:rsidP="00DB3F35">
      <w:r>
        <w:separator/>
      </w:r>
    </w:p>
  </w:footnote>
  <w:footnote w:type="continuationSeparator" w:id="0">
    <w:p w14:paraId="521B307D" w14:textId="77777777" w:rsidR="00DB3F35" w:rsidRDefault="00DB3F35" w:rsidP="00DB3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9A9A8F"/>
    <w:multiLevelType w:val="singleLevel"/>
    <w:tmpl w:val="409A9A8F"/>
    <w:lvl w:ilvl="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939B1"/>
    <w:rsid w:val="00013674"/>
    <w:rsid w:val="000402F5"/>
    <w:rsid w:val="000407E5"/>
    <w:rsid w:val="00050BDF"/>
    <w:rsid w:val="000543E3"/>
    <w:rsid w:val="0006527C"/>
    <w:rsid w:val="0006562C"/>
    <w:rsid w:val="000A1F47"/>
    <w:rsid w:val="000A7409"/>
    <w:rsid w:val="000F101A"/>
    <w:rsid w:val="00115B19"/>
    <w:rsid w:val="0011684D"/>
    <w:rsid w:val="00141CBA"/>
    <w:rsid w:val="0015600F"/>
    <w:rsid w:val="001667FB"/>
    <w:rsid w:val="001836A9"/>
    <w:rsid w:val="001B094D"/>
    <w:rsid w:val="001C3116"/>
    <w:rsid w:val="00294286"/>
    <w:rsid w:val="002F1C94"/>
    <w:rsid w:val="00312A41"/>
    <w:rsid w:val="00333F41"/>
    <w:rsid w:val="003D3681"/>
    <w:rsid w:val="00485269"/>
    <w:rsid w:val="005165BD"/>
    <w:rsid w:val="00556C85"/>
    <w:rsid w:val="005825D5"/>
    <w:rsid w:val="005A1C88"/>
    <w:rsid w:val="005F0B99"/>
    <w:rsid w:val="00604619"/>
    <w:rsid w:val="00613792"/>
    <w:rsid w:val="006242C2"/>
    <w:rsid w:val="00625C28"/>
    <w:rsid w:val="006937FE"/>
    <w:rsid w:val="006D5D8D"/>
    <w:rsid w:val="00730C7A"/>
    <w:rsid w:val="00751032"/>
    <w:rsid w:val="00796BD1"/>
    <w:rsid w:val="007B7B56"/>
    <w:rsid w:val="007E288F"/>
    <w:rsid w:val="008259A3"/>
    <w:rsid w:val="008270B4"/>
    <w:rsid w:val="008B1084"/>
    <w:rsid w:val="00926BA5"/>
    <w:rsid w:val="00927CBA"/>
    <w:rsid w:val="0093579E"/>
    <w:rsid w:val="00953EA7"/>
    <w:rsid w:val="009763CF"/>
    <w:rsid w:val="009F6999"/>
    <w:rsid w:val="00A13BAC"/>
    <w:rsid w:val="00A5463B"/>
    <w:rsid w:val="00AE047F"/>
    <w:rsid w:val="00AE114F"/>
    <w:rsid w:val="00B939B1"/>
    <w:rsid w:val="00B97C4B"/>
    <w:rsid w:val="00BA410A"/>
    <w:rsid w:val="00BE1D28"/>
    <w:rsid w:val="00BE3260"/>
    <w:rsid w:val="00C15228"/>
    <w:rsid w:val="00C20B68"/>
    <w:rsid w:val="00C224B0"/>
    <w:rsid w:val="00C32B18"/>
    <w:rsid w:val="00C8513F"/>
    <w:rsid w:val="00CC758A"/>
    <w:rsid w:val="00CD5F5E"/>
    <w:rsid w:val="00CF4FD4"/>
    <w:rsid w:val="00D37C2D"/>
    <w:rsid w:val="00D8469D"/>
    <w:rsid w:val="00DA2860"/>
    <w:rsid w:val="00DA5875"/>
    <w:rsid w:val="00DB3F35"/>
    <w:rsid w:val="00DC5287"/>
    <w:rsid w:val="00DF607B"/>
    <w:rsid w:val="00E131BF"/>
    <w:rsid w:val="00E313DE"/>
    <w:rsid w:val="00E55662"/>
    <w:rsid w:val="00E66734"/>
    <w:rsid w:val="00EC4459"/>
    <w:rsid w:val="00ED0E05"/>
    <w:rsid w:val="00F21CB6"/>
    <w:rsid w:val="00F308B9"/>
    <w:rsid w:val="00F50417"/>
    <w:rsid w:val="00FD1094"/>
    <w:rsid w:val="00FE3D3E"/>
    <w:rsid w:val="025A0F3C"/>
    <w:rsid w:val="036F2C12"/>
    <w:rsid w:val="04E90B1F"/>
    <w:rsid w:val="0B4C450A"/>
    <w:rsid w:val="37D71F24"/>
    <w:rsid w:val="392F0122"/>
    <w:rsid w:val="477B2436"/>
    <w:rsid w:val="56CA4298"/>
    <w:rsid w:val="5E8A4276"/>
    <w:rsid w:val="634D359E"/>
    <w:rsid w:val="68897B94"/>
    <w:rsid w:val="6BBB745F"/>
    <w:rsid w:val="7B750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EB2F6"/>
  <w15:docId w15:val="{43F2127E-8626-4DE5-88CC-4BA52EE8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style>
  <w:style w:type="paragraph" w:styleId="a4">
    <w:name w:val="Balloon Text"/>
    <w:basedOn w:val="a"/>
    <w:link w:val="a5"/>
    <w:uiPriority w:val="99"/>
    <w:semiHidden/>
    <w:unhideWhenUsed/>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75" w:after="75"/>
      <w:jc w:val="left"/>
    </w:pPr>
    <w:rPr>
      <w:rFonts w:cs="Times New Roman"/>
      <w:kern w:val="0"/>
      <w:sz w:val="24"/>
    </w:rPr>
  </w:style>
  <w:style w:type="table" w:styleId="ab">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Strong"/>
    <w:basedOn w:val="a1"/>
    <w:qFormat/>
    <w:rPr>
      <w:b/>
    </w:rPr>
  </w:style>
  <w:style w:type="character" w:customStyle="1" w:styleId="a9">
    <w:name w:val="页眉 字符"/>
    <w:basedOn w:val="a1"/>
    <w:link w:val="a8"/>
    <w:uiPriority w:val="99"/>
    <w:qFormat/>
    <w:rPr>
      <w:sz w:val="18"/>
      <w:szCs w:val="18"/>
    </w:rPr>
  </w:style>
  <w:style w:type="character" w:customStyle="1" w:styleId="a7">
    <w:name w:val="页脚 字符"/>
    <w:basedOn w:val="a1"/>
    <w:link w:val="a6"/>
    <w:uiPriority w:val="99"/>
    <w:qFormat/>
    <w:rPr>
      <w:sz w:val="18"/>
      <w:szCs w:val="18"/>
    </w:rPr>
  </w:style>
  <w:style w:type="character" w:customStyle="1" w:styleId="10">
    <w:name w:val="标题 1 字符"/>
    <w:basedOn w:val="a1"/>
    <w:link w:val="1"/>
    <w:uiPriority w:val="9"/>
    <w:qFormat/>
    <w:rPr>
      <w:b/>
      <w:bCs/>
      <w:kern w:val="44"/>
      <w:sz w:val="44"/>
      <w:szCs w:val="44"/>
    </w:rPr>
  </w:style>
  <w:style w:type="character" w:customStyle="1" w:styleId="a5">
    <w:name w:val="批注框文本 字符"/>
    <w:basedOn w:val="a1"/>
    <w:link w:val="a4"/>
    <w:uiPriority w:val="99"/>
    <w:semiHidden/>
    <w:qFormat/>
    <w:rPr>
      <w:sz w:val="18"/>
      <w:szCs w:val="18"/>
    </w:rPr>
  </w:style>
  <w:style w:type="paragraph" w:customStyle="1" w:styleId="ad">
    <w:name w:val="缺省文本"/>
    <w:pPr>
      <w:widowControl w:val="0"/>
      <w:autoSpaceDE w:val="0"/>
      <w:autoSpaceDN w:val="0"/>
      <w:adjustRightInd w:val="0"/>
    </w:pPr>
    <w:rPr>
      <w:color w:val="000000"/>
      <w:sz w:val="24"/>
      <w:szCs w:val="24"/>
    </w:rPr>
  </w:style>
  <w:style w:type="paragraph" w:customStyle="1" w:styleId="DefaultText">
    <w:name w:val="Default Text"/>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310</Words>
  <Characters>1773</Characters>
  <Application>Microsoft Office Word</Application>
  <DocSecurity>0</DocSecurity>
  <Lines>14</Lines>
  <Paragraphs>4</Paragraphs>
  <ScaleCrop>false</ScaleCrop>
  <Company>Sky123.Org</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kai zhang</cp:lastModifiedBy>
  <cp:revision>46</cp:revision>
  <cp:lastPrinted>2020-03-13T03:53:00Z</cp:lastPrinted>
  <dcterms:created xsi:type="dcterms:W3CDTF">2019-04-10T03:30:00Z</dcterms:created>
  <dcterms:modified xsi:type="dcterms:W3CDTF">2020-06-06T12:06:00Z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