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88" w14:textId="77777777" w:rsidR="00A6069E" w:rsidRDefault="00A6069E" w:rsidP="00A6069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_Toc69548566"/>
      <w:r>
        <w:rPr>
          <w:rFonts w:ascii="华文中宋" w:eastAsia="华文中宋" w:hAnsi="华文中宋" w:hint="eastAsia"/>
        </w:rPr>
        <w:t>中标（成交）结果公告</w:t>
      </w:r>
      <w:bookmarkEnd w:id="0"/>
      <w:bookmarkEnd w:id="1"/>
      <w:bookmarkEnd w:id="2"/>
    </w:p>
    <w:p w14:paraId="312788E5" w14:textId="1E321082" w:rsidR="00A6069E" w:rsidRPr="00A6069E" w:rsidRDefault="00A6069E" w:rsidP="00A6069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一、项目编号：</w:t>
      </w:r>
      <w:r w:rsidRPr="00A6069E">
        <w:rPr>
          <w:rFonts w:ascii="黑体" w:eastAsia="黑体" w:hAnsi="黑体"/>
          <w:sz w:val="28"/>
          <w:szCs w:val="28"/>
        </w:rPr>
        <w:t>ZYZB-2022-Z-034</w:t>
      </w:r>
    </w:p>
    <w:p w14:paraId="54BB8BD6" w14:textId="71CDF2D9" w:rsidR="00A6069E" w:rsidRDefault="00A6069E" w:rsidP="00A6069E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 w:rsidRPr="00A6069E">
        <w:rPr>
          <w:rFonts w:ascii="黑体" w:eastAsia="黑体" w:hAnsi="黑体" w:hint="eastAsia"/>
          <w:sz w:val="28"/>
          <w:szCs w:val="28"/>
        </w:rPr>
        <w:t>和布克赛尔县智慧教育建设项目</w:t>
      </w:r>
    </w:p>
    <w:p w14:paraId="39F077FE" w14:textId="77777777" w:rsidR="00A6069E" w:rsidRDefault="00A6069E" w:rsidP="00A6069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593830A6" w14:textId="2FEB8BBE" w:rsidR="00A6069E" w:rsidRDefault="00A6069E" w:rsidP="00A606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A6069E">
        <w:rPr>
          <w:rFonts w:ascii="仿宋" w:eastAsia="仿宋" w:hAnsi="仿宋" w:hint="eastAsia"/>
          <w:sz w:val="28"/>
          <w:szCs w:val="28"/>
        </w:rPr>
        <w:t>紫光摩度教育科技有限公司</w:t>
      </w:r>
    </w:p>
    <w:p w14:paraId="5BAF474A" w14:textId="09F37904" w:rsidR="00A6069E" w:rsidRDefault="00A6069E" w:rsidP="00A606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Pr="00A6069E">
        <w:rPr>
          <w:rFonts w:ascii="仿宋" w:eastAsia="仿宋" w:hAnsi="仿宋" w:hint="eastAsia"/>
          <w:sz w:val="28"/>
          <w:szCs w:val="28"/>
        </w:rPr>
        <w:t>江西省南昌市</w:t>
      </w:r>
      <w:proofErr w:type="gramStart"/>
      <w:r w:rsidRPr="00A6069E">
        <w:rPr>
          <w:rFonts w:ascii="仿宋" w:eastAsia="仿宋" w:hAnsi="仿宋" w:hint="eastAsia"/>
          <w:sz w:val="28"/>
          <w:szCs w:val="28"/>
        </w:rPr>
        <w:t>红谷滩区丰</w:t>
      </w:r>
      <w:proofErr w:type="gramEnd"/>
      <w:r w:rsidRPr="00A6069E">
        <w:rPr>
          <w:rFonts w:ascii="仿宋" w:eastAsia="仿宋" w:hAnsi="仿宋" w:hint="eastAsia"/>
          <w:sz w:val="28"/>
          <w:szCs w:val="28"/>
        </w:rPr>
        <w:t>和中大道166号华兴文化广场1号楼9层920室</w:t>
      </w:r>
    </w:p>
    <w:p w14:paraId="6E4ECCCE" w14:textId="2B13909E" w:rsidR="00A6069E" w:rsidRPr="00A6069E" w:rsidRDefault="00A6069E" w:rsidP="00A6069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 w:rsidRPr="00A6069E">
        <w:rPr>
          <w:rFonts w:ascii="仿宋" w:eastAsia="仿宋" w:hAnsi="仿宋"/>
          <w:sz w:val="28"/>
          <w:szCs w:val="28"/>
        </w:rPr>
        <w:t>49241000</w:t>
      </w:r>
      <w:r w:rsidRPr="00A6069E">
        <w:rPr>
          <w:rFonts w:ascii="仿宋" w:eastAsia="仿宋" w:hAnsi="仿宋" w:hint="eastAsia"/>
          <w:sz w:val="28"/>
          <w:szCs w:val="28"/>
        </w:rPr>
        <w:t>元</w:t>
      </w:r>
    </w:p>
    <w:p w14:paraId="6013DC64" w14:textId="77777777" w:rsidR="00A6069E" w:rsidRPr="00A6069E" w:rsidRDefault="00A6069E" w:rsidP="00A6069E">
      <w:pPr>
        <w:rPr>
          <w:rFonts w:ascii="黑体" w:eastAsia="黑体" w:hAnsi="黑体"/>
          <w:sz w:val="28"/>
          <w:szCs w:val="28"/>
        </w:rPr>
      </w:pPr>
      <w:r w:rsidRPr="00A6069E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8522"/>
      </w:tblGrid>
      <w:tr w:rsidR="00A6069E" w14:paraId="608B9216" w14:textId="77777777" w:rsidTr="00A606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9C2F" w14:textId="77777777" w:rsidR="00A6069E" w:rsidRDefault="00A6069E" w:rsidP="00453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服务类</w:t>
            </w:r>
          </w:p>
        </w:tc>
      </w:tr>
      <w:tr w:rsidR="00A6069E" w14:paraId="3E434D5F" w14:textId="77777777" w:rsidTr="00A6069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7F4D" w14:textId="405BB1EE" w:rsidR="00A6069E" w:rsidRDefault="00A6069E" w:rsidP="00453D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Pr="00A6069E">
              <w:rPr>
                <w:rFonts w:ascii="仿宋" w:eastAsia="仿宋" w:hAnsi="仿宋" w:hint="eastAsia"/>
                <w:sz w:val="28"/>
                <w:szCs w:val="28"/>
              </w:rPr>
              <w:t>和布克赛尔县智慧教育建设项目</w:t>
            </w:r>
          </w:p>
          <w:p w14:paraId="5E3C2F4C" w14:textId="77777777" w:rsidR="00A6069E" w:rsidRDefault="00A6069E" w:rsidP="00453D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服务范围：</w:t>
            </w:r>
            <w:r w:rsidRPr="00A6069E">
              <w:rPr>
                <w:rFonts w:ascii="仿宋" w:eastAsia="仿宋" w:hAnsi="仿宋" w:hint="eastAsia"/>
                <w:sz w:val="28"/>
                <w:szCs w:val="28"/>
              </w:rPr>
              <w:t>优质资源共建共享、精准教与学应用建设、学生智能</w:t>
            </w:r>
            <w:proofErr w:type="gramStart"/>
            <w:r w:rsidRPr="00A6069E">
              <w:rPr>
                <w:rFonts w:ascii="仿宋" w:eastAsia="仿宋" w:hAnsi="仿宋" w:hint="eastAsia"/>
                <w:sz w:val="28"/>
                <w:szCs w:val="28"/>
              </w:rPr>
              <w:t>学伴普及、思政教育</w:t>
            </w:r>
            <w:proofErr w:type="gramEnd"/>
            <w:r w:rsidRPr="00A6069E">
              <w:rPr>
                <w:rFonts w:ascii="仿宋" w:eastAsia="仿宋" w:hAnsi="仿宋" w:hint="eastAsia"/>
                <w:sz w:val="28"/>
                <w:szCs w:val="28"/>
              </w:rPr>
              <w:t>创新中心、无边界智慧课堂、智慧书法教室、图书借阅系统、教育基础设施、智慧教育数字基座、数据驱动管理提升、师资培训及运营保障</w:t>
            </w:r>
          </w:p>
          <w:p w14:paraId="0F74B8A2" w14:textId="1A4021A8" w:rsidR="00A6069E" w:rsidRDefault="00A6069E" w:rsidP="00453D9D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服务要求：</w:t>
            </w:r>
            <w:r w:rsidRPr="00A6069E">
              <w:rPr>
                <w:rFonts w:ascii="仿宋" w:eastAsia="仿宋" w:hAnsi="仿宋" w:hint="eastAsia"/>
                <w:sz w:val="28"/>
                <w:szCs w:val="28"/>
              </w:rPr>
              <w:t>详见招标文件</w:t>
            </w:r>
          </w:p>
          <w:p w14:paraId="0BDBC691" w14:textId="3D57E651" w:rsidR="00A6069E" w:rsidRDefault="00A6069E" w:rsidP="00453D9D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服务时间：</w:t>
            </w:r>
            <w:r w:rsidRPr="00A6069E">
              <w:rPr>
                <w:rFonts w:ascii="仿宋" w:eastAsia="仿宋" w:hAnsi="仿宋" w:hint="eastAsia"/>
                <w:sz w:val="28"/>
                <w:szCs w:val="28"/>
              </w:rPr>
              <w:t>合同签订后90天</w:t>
            </w:r>
          </w:p>
          <w:p w14:paraId="095D667F" w14:textId="6AC10A2C" w:rsidR="00A6069E" w:rsidRDefault="00A6069E" w:rsidP="00453D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服务标准：</w:t>
            </w:r>
            <w:r w:rsidRPr="00A6069E">
              <w:rPr>
                <w:rFonts w:ascii="仿宋" w:eastAsia="仿宋" w:hAnsi="仿宋" w:hint="eastAsia"/>
                <w:sz w:val="28"/>
                <w:szCs w:val="28"/>
              </w:rPr>
              <w:t>详见招标文件</w:t>
            </w:r>
          </w:p>
        </w:tc>
      </w:tr>
    </w:tbl>
    <w:p w14:paraId="4102CAAC" w14:textId="77777777" w:rsidR="00A6069E" w:rsidRPr="00A6069E" w:rsidRDefault="00A6069E" w:rsidP="00A6069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</w:p>
    <w:p w14:paraId="36FBFCFF" w14:textId="23260087" w:rsidR="00A6069E" w:rsidRDefault="00A6069E" w:rsidP="00A6069E">
      <w:pPr>
        <w:rPr>
          <w:rFonts w:ascii="黑体" w:eastAsia="黑体" w:hAnsi="黑体"/>
          <w:sz w:val="28"/>
          <w:szCs w:val="28"/>
        </w:rPr>
      </w:pPr>
      <w:proofErr w:type="gramStart"/>
      <w:r w:rsidRPr="00A6069E">
        <w:rPr>
          <w:rFonts w:ascii="黑体" w:eastAsia="黑体" w:hAnsi="黑体" w:hint="eastAsia"/>
          <w:sz w:val="28"/>
          <w:szCs w:val="28"/>
        </w:rPr>
        <w:t>唐湘林</w:t>
      </w:r>
      <w:proofErr w:type="gramEnd"/>
      <w:r w:rsidRPr="00A6069E">
        <w:rPr>
          <w:rFonts w:ascii="黑体" w:eastAsia="黑体" w:hAnsi="黑体" w:hint="eastAsia"/>
          <w:sz w:val="28"/>
          <w:szCs w:val="28"/>
        </w:rPr>
        <w:t>,王韶魁,毛江兵,于军农,邹静,马月英,蒋金玉</w:t>
      </w:r>
    </w:p>
    <w:p w14:paraId="7C25810C" w14:textId="1BBC23B7" w:rsidR="00A6069E" w:rsidRDefault="00A6069E" w:rsidP="00A6069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黑体" w:eastAsia="黑体" w:hAnsi="黑体" w:hint="eastAsia"/>
          <w:sz w:val="28"/>
          <w:szCs w:val="28"/>
        </w:rPr>
        <w:t>按</w:t>
      </w:r>
      <w:proofErr w:type="gramStart"/>
      <w:r>
        <w:rPr>
          <w:rFonts w:ascii="黑体" w:eastAsia="黑体" w:hAnsi="黑体" w:hint="eastAsia"/>
          <w:sz w:val="28"/>
          <w:szCs w:val="28"/>
        </w:rPr>
        <w:t>固定价</w:t>
      </w:r>
      <w:proofErr w:type="gramEnd"/>
      <w:r>
        <w:rPr>
          <w:rFonts w:ascii="黑体" w:eastAsia="黑体" w:hAnsi="黑体" w:hint="eastAsia"/>
          <w:sz w:val="28"/>
          <w:szCs w:val="28"/>
        </w:rPr>
        <w:t>58000</w:t>
      </w:r>
    </w:p>
    <w:p w14:paraId="45D4B553" w14:textId="77777777" w:rsidR="00A6069E" w:rsidRDefault="00A6069E" w:rsidP="00A6069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0C3D16AF" w14:textId="77777777" w:rsidR="00A6069E" w:rsidRDefault="00A6069E" w:rsidP="00A6069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自本公告发布之日起1个工作日。</w:t>
      </w:r>
    </w:p>
    <w:p w14:paraId="1E9BEFC6" w14:textId="77777777" w:rsidR="00A6069E" w:rsidRDefault="00A6069E" w:rsidP="00A6069E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F4A3B3F" w14:textId="77777777" w:rsidR="00A6069E" w:rsidRDefault="00A6069E" w:rsidP="00A6069E">
      <w:pPr>
        <w:rPr>
          <w:rFonts w:ascii="黑体" w:eastAsia="黑体" w:hAnsi="黑体" w:cs="宋体"/>
          <w:kern w:val="0"/>
          <w:sz w:val="28"/>
          <w:szCs w:val="28"/>
        </w:rPr>
      </w:pPr>
    </w:p>
    <w:p w14:paraId="3DCFC231" w14:textId="77777777" w:rsidR="00A6069E" w:rsidRDefault="00A6069E" w:rsidP="00A6069E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659B7A0" w14:textId="77777777" w:rsidR="00A6069E" w:rsidRDefault="00A6069E" w:rsidP="00A6069E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bookmarkStart w:id="7" w:name="_Toc6954856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  <w:bookmarkEnd w:id="7"/>
    </w:p>
    <w:p w14:paraId="1AE66F8F" w14:textId="5221A5BF" w:rsidR="00A6069E" w:rsidRDefault="00A6069E" w:rsidP="00A6069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AAB" w:rsidRPr="00FA1AAB">
        <w:rPr>
          <w:rFonts w:ascii="仿宋" w:eastAsia="仿宋" w:hAnsi="仿宋" w:hint="eastAsia"/>
          <w:sz w:val="28"/>
          <w:szCs w:val="28"/>
          <w:u w:val="single"/>
        </w:rPr>
        <w:t>和布克赛尔蒙古自治县教育和科学技术局</w:t>
      </w:r>
    </w:p>
    <w:p w14:paraId="15529326" w14:textId="45C32881" w:rsidR="00A6069E" w:rsidRDefault="00A6069E" w:rsidP="00A6069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FA1AAB" w:rsidRPr="00FA1AAB">
        <w:rPr>
          <w:rFonts w:ascii="仿宋" w:eastAsia="仿宋" w:hAnsi="仿宋" w:hint="eastAsia"/>
          <w:sz w:val="28"/>
          <w:szCs w:val="28"/>
          <w:u w:val="single"/>
        </w:rPr>
        <w:t>新疆维吾尔自治区塔城地区和布克赛尔蒙古自治县敖包特东街33-1</w:t>
      </w:r>
    </w:p>
    <w:p w14:paraId="1BE3D640" w14:textId="1C5C508C" w:rsidR="00A6069E" w:rsidRDefault="00A6069E" w:rsidP="00A6069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FA1AAB" w:rsidRPr="00FA1AAB">
        <w:rPr>
          <w:rFonts w:ascii="仿宋" w:eastAsia="仿宋" w:hAnsi="仿宋"/>
          <w:sz w:val="28"/>
          <w:szCs w:val="28"/>
          <w:u w:val="single"/>
        </w:rPr>
        <w:t>0990-6710559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0E9F06A2" w14:textId="77777777" w:rsidR="00A6069E" w:rsidRDefault="00A6069E" w:rsidP="00A6069E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1"/>
      <w:bookmarkStart w:id="9" w:name="_Toc28359024"/>
      <w:bookmarkStart w:id="10" w:name="_Toc35393642"/>
      <w:bookmarkStart w:id="11" w:name="_Toc35393811"/>
      <w:bookmarkStart w:id="12" w:name="_Toc6954856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8"/>
      <w:bookmarkEnd w:id="9"/>
      <w:bookmarkEnd w:id="10"/>
      <w:bookmarkEnd w:id="11"/>
      <w:bookmarkEnd w:id="12"/>
    </w:p>
    <w:p w14:paraId="05CE1CDE" w14:textId="4DBCB9A6" w:rsidR="00A6069E" w:rsidRDefault="00A6069E" w:rsidP="00A6069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FA1AAB">
        <w:rPr>
          <w:rFonts w:ascii="仿宋" w:eastAsia="仿宋" w:hAnsi="仿宋" w:hint="eastAsia"/>
          <w:sz w:val="28"/>
          <w:szCs w:val="28"/>
          <w:u w:val="single"/>
        </w:rPr>
        <w:t>中益招标有限公司</w:t>
      </w:r>
    </w:p>
    <w:p w14:paraId="4F3623F9" w14:textId="743A0679" w:rsidR="00A6069E" w:rsidRDefault="00A6069E" w:rsidP="00A6069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 w:rsidR="00FA1AAB" w:rsidRPr="00FA1AAB">
        <w:rPr>
          <w:rFonts w:ascii="仿宋" w:eastAsia="仿宋" w:hAnsi="仿宋" w:hint="eastAsia"/>
          <w:sz w:val="28"/>
          <w:szCs w:val="28"/>
          <w:u w:val="single"/>
        </w:rPr>
        <w:t>乌鲁木齐市新市区北京南路416号盈科国际中心30楼3001室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14:paraId="6B0EF18E" w14:textId="3A51C5BC" w:rsidR="00A6069E" w:rsidRDefault="00A6069E" w:rsidP="00A6069E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FA1AAB">
        <w:rPr>
          <w:rFonts w:ascii="仿宋" w:eastAsia="仿宋" w:hAnsi="仿宋" w:hint="eastAsia"/>
          <w:sz w:val="28"/>
          <w:szCs w:val="28"/>
          <w:u w:val="single"/>
        </w:rPr>
        <w:t>0991-3651985</w:t>
      </w:r>
    </w:p>
    <w:p w14:paraId="2B52F9BE" w14:textId="77777777" w:rsidR="00AA35F6" w:rsidRPr="00A6069E" w:rsidRDefault="00AA35F6"/>
    <w:sectPr w:rsidR="00AA35F6" w:rsidRPr="00A6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069E"/>
    <w:rsid w:val="00A6069E"/>
    <w:rsid w:val="00AA35F6"/>
    <w:rsid w:val="00F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B092F"/>
  <w15:chartTrackingRefBased/>
  <w15:docId w15:val="{1384BF3A-999F-4616-8842-D3043DF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9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A6069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A6069E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A6069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A6069E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semiHidden/>
    <w:unhideWhenUsed/>
    <w:qFormat/>
    <w:rsid w:val="00A6069E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A6069E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sid w:val="00A6069E"/>
    <w:rPr>
      <w:rFonts w:ascii="宋体" w:hAnsi="Courier New"/>
    </w:rPr>
  </w:style>
  <w:style w:type="table" w:styleId="a5">
    <w:name w:val="Table Grid"/>
    <w:basedOn w:val="a1"/>
    <w:qFormat/>
    <w:rsid w:val="00A6069E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nan</dc:creator>
  <cp:keywords/>
  <dc:description/>
  <cp:lastModifiedBy>xie nan</cp:lastModifiedBy>
  <cp:revision>1</cp:revision>
  <dcterms:created xsi:type="dcterms:W3CDTF">2022-07-27T04:37:00Z</dcterms:created>
  <dcterms:modified xsi:type="dcterms:W3CDTF">2022-07-27T04:44:00Z</dcterms:modified>
</cp:coreProperties>
</file>