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31AB5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5 (9)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 (9)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A8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报价文件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文件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3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2025-06-23T07:43:44Z</dcterms:created>
  <dc:creator>COLORFUL</dc:creator>
  <cp:lastModifiedBy>WPS_1552382156</cp:lastModifiedBy>
  <dcterms:modified xsi:type="dcterms:W3CDTF">2025-06-23T07:44:41Z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eyJoZGlkIjoiYTE5NTkzOTA4MWE2NDZlYjgyODNlMTYwNjgzZmUzNDMiLCJ1c2VySWQiOiI0OTgxNTQ1MDMifQ==</vt:lpwstr>
  </property>
  <property fmtid="{D5CDD505-2E9C-101B-9397-08002B2CF9AE}" pid="4" name="ICV">
    <vt:lpwstr>6B7ECD9142B847668CF4B3AAAB93D688_13</vt:lpwstr>
  </property>
</Properties>
</file>