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7D4" w:rsidRPr="00723B45" w:rsidRDefault="00840053">
      <w:pPr>
        <w:spacing w:line="360" w:lineRule="auto"/>
        <w:jc w:val="center"/>
        <w:rPr>
          <w:rFonts w:ascii="仿宋" w:eastAsia="仿宋" w:hAnsi="仿宋"/>
          <w:color w:val="000000" w:themeColor="text1"/>
          <w:sz w:val="30"/>
          <w:szCs w:val="30"/>
        </w:rPr>
      </w:pPr>
      <w:r w:rsidRPr="00723B45">
        <w:rPr>
          <w:rFonts w:ascii="仿宋" w:eastAsia="仿宋" w:hAnsi="仿宋" w:hint="eastAsia"/>
          <w:color w:val="000000" w:themeColor="text1"/>
          <w:sz w:val="30"/>
          <w:szCs w:val="30"/>
        </w:rPr>
        <w:t>招标编号：</w:t>
      </w:r>
      <w:r w:rsidR="00723B45" w:rsidRPr="00723B45">
        <w:rPr>
          <w:rFonts w:ascii="仿宋" w:eastAsia="仿宋" w:hAnsi="仿宋"/>
          <w:color w:val="000000" w:themeColor="text1"/>
          <w:sz w:val="30"/>
          <w:szCs w:val="30"/>
        </w:rPr>
        <w:t>510122202100237</w:t>
      </w:r>
    </w:p>
    <w:p w:rsidR="009337D4" w:rsidRPr="00723B45" w:rsidRDefault="009337D4">
      <w:pPr>
        <w:rPr>
          <w:rFonts w:ascii="仿宋" w:eastAsia="仿宋" w:hAnsi="仿宋"/>
          <w:color w:val="000000" w:themeColor="text1"/>
          <w:sz w:val="52"/>
          <w:szCs w:val="52"/>
        </w:rPr>
      </w:pPr>
    </w:p>
    <w:p w:rsidR="009337D4" w:rsidRPr="00723B45" w:rsidRDefault="00840053">
      <w:pPr>
        <w:jc w:val="center"/>
        <w:rPr>
          <w:rFonts w:ascii="仿宋" w:eastAsia="仿宋" w:hAnsi="仿宋"/>
          <w:color w:val="000000" w:themeColor="text1"/>
          <w:sz w:val="48"/>
          <w:szCs w:val="48"/>
        </w:rPr>
      </w:pPr>
      <w:r w:rsidRPr="00723B45">
        <w:rPr>
          <w:rFonts w:ascii="仿宋" w:eastAsia="仿宋" w:hAnsi="仿宋" w:hint="eastAsia"/>
          <w:color w:val="000000" w:themeColor="text1"/>
          <w:sz w:val="48"/>
          <w:szCs w:val="48"/>
        </w:rPr>
        <w:t>成都市双流区第一人民医院（四川大学华西空港医院）</w:t>
      </w:r>
    </w:p>
    <w:p w:rsidR="009337D4" w:rsidRPr="00723B45" w:rsidRDefault="00840053">
      <w:pPr>
        <w:jc w:val="center"/>
        <w:rPr>
          <w:rFonts w:ascii="仿宋" w:eastAsia="仿宋" w:hAnsi="仿宋"/>
          <w:color w:val="000000" w:themeColor="text1"/>
          <w:sz w:val="48"/>
          <w:szCs w:val="48"/>
        </w:rPr>
      </w:pPr>
      <w:r w:rsidRPr="00723B45">
        <w:rPr>
          <w:rFonts w:ascii="仿宋" w:eastAsia="仿宋" w:hAnsi="仿宋" w:hint="eastAsia"/>
          <w:color w:val="000000" w:themeColor="text1"/>
          <w:sz w:val="48"/>
          <w:szCs w:val="48"/>
        </w:rPr>
        <w:t>2</w:t>
      </w:r>
      <w:r w:rsidRPr="00723B45">
        <w:rPr>
          <w:rFonts w:ascii="仿宋" w:eastAsia="仿宋" w:hAnsi="仿宋"/>
          <w:color w:val="000000" w:themeColor="text1"/>
          <w:sz w:val="48"/>
          <w:szCs w:val="48"/>
        </w:rPr>
        <w:t>021</w:t>
      </w:r>
      <w:r w:rsidRPr="00723B45">
        <w:rPr>
          <w:rFonts w:ascii="仿宋" w:eastAsia="仿宋" w:hAnsi="仿宋" w:hint="eastAsia"/>
          <w:color w:val="000000" w:themeColor="text1"/>
          <w:sz w:val="48"/>
          <w:szCs w:val="48"/>
        </w:rPr>
        <w:t>年第</w:t>
      </w:r>
      <w:r w:rsidR="003D66F5" w:rsidRPr="00723B45">
        <w:rPr>
          <w:rFonts w:ascii="仿宋" w:eastAsia="仿宋" w:hAnsi="仿宋" w:hint="eastAsia"/>
          <w:color w:val="000000" w:themeColor="text1"/>
          <w:sz w:val="48"/>
          <w:szCs w:val="48"/>
        </w:rPr>
        <w:t>四</w:t>
      </w:r>
      <w:r w:rsidRPr="00723B45">
        <w:rPr>
          <w:rFonts w:ascii="仿宋" w:eastAsia="仿宋" w:hAnsi="仿宋" w:hint="eastAsia"/>
          <w:color w:val="000000" w:themeColor="text1"/>
          <w:sz w:val="48"/>
          <w:szCs w:val="48"/>
        </w:rPr>
        <w:t>批医疗设备维保服务项目</w:t>
      </w:r>
    </w:p>
    <w:p w:rsidR="009337D4" w:rsidRPr="00723B45" w:rsidRDefault="009337D4">
      <w:pPr>
        <w:rPr>
          <w:rFonts w:ascii="仿宋" w:eastAsia="仿宋" w:hAnsi="仿宋"/>
          <w:color w:val="000000" w:themeColor="text1"/>
          <w:sz w:val="52"/>
          <w:szCs w:val="52"/>
        </w:rPr>
      </w:pPr>
    </w:p>
    <w:p w:rsidR="009337D4" w:rsidRPr="00723B45" w:rsidRDefault="00840053">
      <w:pPr>
        <w:tabs>
          <w:tab w:val="left" w:pos="2505"/>
          <w:tab w:val="center" w:pos="4204"/>
        </w:tabs>
        <w:jc w:val="center"/>
        <w:rPr>
          <w:rFonts w:ascii="仿宋" w:eastAsia="仿宋" w:hAnsi="仿宋"/>
          <w:color w:val="000000" w:themeColor="text1"/>
          <w:sz w:val="52"/>
          <w:szCs w:val="52"/>
        </w:rPr>
      </w:pPr>
      <w:r w:rsidRPr="00723B45">
        <w:rPr>
          <w:rFonts w:ascii="仿宋" w:eastAsia="仿宋" w:hAnsi="仿宋" w:hint="eastAsia"/>
          <w:color w:val="000000" w:themeColor="text1"/>
          <w:sz w:val="52"/>
          <w:szCs w:val="52"/>
        </w:rPr>
        <w:t>招</w:t>
      </w:r>
    </w:p>
    <w:p w:rsidR="009337D4" w:rsidRPr="00723B45" w:rsidRDefault="00840053">
      <w:pPr>
        <w:jc w:val="center"/>
        <w:rPr>
          <w:rFonts w:ascii="仿宋" w:eastAsia="仿宋" w:hAnsi="仿宋"/>
          <w:color w:val="000000" w:themeColor="text1"/>
          <w:sz w:val="52"/>
          <w:szCs w:val="52"/>
        </w:rPr>
      </w:pPr>
      <w:r w:rsidRPr="00723B45">
        <w:rPr>
          <w:rFonts w:ascii="仿宋" w:eastAsia="仿宋" w:hAnsi="仿宋" w:hint="eastAsia"/>
          <w:color w:val="000000" w:themeColor="text1"/>
          <w:sz w:val="52"/>
          <w:szCs w:val="52"/>
        </w:rPr>
        <w:t>标</w:t>
      </w:r>
    </w:p>
    <w:p w:rsidR="009337D4" w:rsidRPr="00723B45" w:rsidRDefault="00840053">
      <w:pPr>
        <w:jc w:val="center"/>
        <w:rPr>
          <w:rFonts w:ascii="仿宋" w:eastAsia="仿宋" w:hAnsi="仿宋"/>
          <w:color w:val="000000" w:themeColor="text1"/>
          <w:sz w:val="52"/>
          <w:szCs w:val="52"/>
        </w:rPr>
      </w:pPr>
      <w:r w:rsidRPr="00723B45">
        <w:rPr>
          <w:rFonts w:ascii="仿宋" w:eastAsia="仿宋" w:hAnsi="仿宋" w:hint="eastAsia"/>
          <w:color w:val="000000" w:themeColor="text1"/>
          <w:sz w:val="52"/>
          <w:szCs w:val="52"/>
        </w:rPr>
        <w:t>文</w:t>
      </w:r>
    </w:p>
    <w:p w:rsidR="009337D4" w:rsidRPr="00723B45" w:rsidRDefault="00840053">
      <w:pPr>
        <w:jc w:val="center"/>
        <w:rPr>
          <w:rFonts w:ascii="仿宋" w:eastAsia="仿宋" w:hAnsi="仿宋"/>
          <w:color w:val="000000" w:themeColor="text1"/>
          <w:sz w:val="52"/>
          <w:szCs w:val="52"/>
        </w:rPr>
      </w:pPr>
      <w:r w:rsidRPr="00723B45">
        <w:rPr>
          <w:rFonts w:ascii="仿宋" w:eastAsia="仿宋" w:hAnsi="仿宋" w:hint="eastAsia"/>
          <w:color w:val="000000" w:themeColor="text1"/>
          <w:sz w:val="52"/>
          <w:szCs w:val="52"/>
        </w:rPr>
        <w:t>件</w:t>
      </w:r>
    </w:p>
    <w:p w:rsidR="009337D4" w:rsidRPr="00723B45" w:rsidRDefault="009337D4">
      <w:pPr>
        <w:spacing w:line="360" w:lineRule="auto"/>
        <w:rPr>
          <w:rFonts w:ascii="仿宋" w:eastAsia="仿宋" w:hAnsi="仿宋"/>
          <w:color w:val="000000" w:themeColor="text1"/>
          <w:sz w:val="32"/>
          <w:szCs w:val="32"/>
        </w:rPr>
      </w:pPr>
    </w:p>
    <w:p w:rsidR="009337D4" w:rsidRPr="00723B45" w:rsidRDefault="00840053">
      <w:pPr>
        <w:spacing w:line="360" w:lineRule="auto"/>
        <w:jc w:val="center"/>
        <w:rPr>
          <w:rFonts w:ascii="仿宋" w:eastAsia="仿宋" w:hAnsi="仿宋"/>
          <w:color w:val="000000" w:themeColor="text1"/>
          <w:sz w:val="32"/>
          <w:szCs w:val="32"/>
        </w:rPr>
      </w:pPr>
      <w:r w:rsidRPr="00723B45">
        <w:rPr>
          <w:rFonts w:ascii="仿宋" w:eastAsia="仿宋" w:hAnsi="仿宋" w:hint="eastAsia"/>
          <w:color w:val="000000" w:themeColor="text1"/>
          <w:sz w:val="32"/>
          <w:szCs w:val="32"/>
        </w:rPr>
        <w:t>成都市双流区第一人民医院（四川大学华西空港医院）</w:t>
      </w:r>
    </w:p>
    <w:p w:rsidR="009337D4" w:rsidRPr="00723B45" w:rsidRDefault="00840053">
      <w:pPr>
        <w:spacing w:line="360" w:lineRule="auto"/>
        <w:jc w:val="center"/>
        <w:rPr>
          <w:rFonts w:ascii="仿宋" w:eastAsia="仿宋" w:hAnsi="仿宋" w:cs="宋体"/>
          <w:color w:val="000000" w:themeColor="text1"/>
          <w:sz w:val="32"/>
          <w:szCs w:val="32"/>
        </w:rPr>
      </w:pPr>
      <w:r w:rsidRPr="00723B45">
        <w:rPr>
          <w:rFonts w:ascii="仿宋" w:eastAsia="仿宋" w:hAnsi="仿宋" w:cs="宋体" w:hint="eastAsia"/>
          <w:color w:val="000000" w:themeColor="text1"/>
          <w:sz w:val="32"/>
          <w:szCs w:val="32"/>
        </w:rPr>
        <w:t>四川国际招标有限责任公司</w:t>
      </w:r>
    </w:p>
    <w:p w:rsidR="009337D4" w:rsidRPr="00723B45" w:rsidRDefault="00840053">
      <w:pPr>
        <w:spacing w:line="360" w:lineRule="auto"/>
        <w:jc w:val="center"/>
        <w:rPr>
          <w:rFonts w:ascii="仿宋" w:eastAsia="仿宋" w:hAnsi="仿宋"/>
          <w:color w:val="000000" w:themeColor="text1"/>
          <w:sz w:val="32"/>
          <w:szCs w:val="32"/>
        </w:rPr>
      </w:pPr>
      <w:r w:rsidRPr="00723B45">
        <w:rPr>
          <w:rFonts w:ascii="仿宋" w:eastAsia="仿宋" w:hAnsi="仿宋" w:hint="eastAsia"/>
          <w:color w:val="000000" w:themeColor="text1"/>
          <w:sz w:val="32"/>
          <w:szCs w:val="32"/>
        </w:rPr>
        <w:t>共同编制</w:t>
      </w:r>
    </w:p>
    <w:p w:rsidR="009337D4" w:rsidRPr="00723B45" w:rsidRDefault="00840053">
      <w:pPr>
        <w:spacing w:line="360" w:lineRule="auto"/>
        <w:jc w:val="center"/>
        <w:rPr>
          <w:rFonts w:ascii="仿宋" w:eastAsia="仿宋" w:hAnsi="仿宋"/>
          <w:color w:val="000000" w:themeColor="text1"/>
          <w:sz w:val="30"/>
          <w:szCs w:val="30"/>
        </w:rPr>
        <w:sectPr w:rsidR="009337D4" w:rsidRPr="00723B45">
          <w:headerReference w:type="even" r:id="rId9"/>
          <w:headerReference w:type="default" r:id="rId10"/>
          <w:footerReference w:type="even" r:id="rId11"/>
          <w:footerReference w:type="default" r:id="rId12"/>
          <w:headerReference w:type="first" r:id="rId13"/>
          <w:footerReference w:type="first" r:id="rId14"/>
          <w:pgSz w:w="11907" w:h="16840"/>
          <w:pgMar w:top="1440" w:right="1474" w:bottom="1440" w:left="1474" w:header="851" w:footer="992" w:gutter="0"/>
          <w:cols w:space="720"/>
          <w:titlePg/>
          <w:docGrid w:linePitch="312"/>
        </w:sectPr>
      </w:pPr>
      <w:r w:rsidRPr="00723B45">
        <w:rPr>
          <w:rFonts w:ascii="仿宋" w:eastAsia="仿宋" w:hAnsi="仿宋"/>
          <w:color w:val="000000" w:themeColor="text1"/>
          <w:sz w:val="30"/>
          <w:szCs w:val="30"/>
        </w:rPr>
        <w:t>2021</w:t>
      </w:r>
      <w:r w:rsidRPr="00723B45">
        <w:rPr>
          <w:rFonts w:ascii="仿宋" w:eastAsia="仿宋" w:hAnsi="仿宋" w:hint="eastAsia"/>
          <w:color w:val="000000" w:themeColor="text1"/>
          <w:sz w:val="30"/>
          <w:szCs w:val="30"/>
        </w:rPr>
        <w:t>年</w:t>
      </w:r>
      <w:r w:rsidR="00251966" w:rsidRPr="00723B45">
        <w:rPr>
          <w:rFonts w:ascii="仿宋" w:eastAsia="仿宋" w:hAnsi="仿宋"/>
          <w:color w:val="000000" w:themeColor="text1"/>
          <w:sz w:val="30"/>
          <w:szCs w:val="30"/>
        </w:rPr>
        <w:t>8</w:t>
      </w:r>
      <w:r w:rsidRPr="00723B45">
        <w:rPr>
          <w:rFonts w:ascii="仿宋" w:eastAsia="仿宋" w:hAnsi="仿宋" w:hint="eastAsia"/>
          <w:color w:val="000000" w:themeColor="text1"/>
          <w:sz w:val="30"/>
          <w:szCs w:val="30"/>
        </w:rPr>
        <w:t>月</w:t>
      </w:r>
    </w:p>
    <w:p w:rsidR="009337D4" w:rsidRPr="00723B45" w:rsidRDefault="00840053">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723B45">
        <w:rPr>
          <w:rFonts w:ascii="仿宋" w:eastAsia="仿宋" w:hAnsi="仿宋" w:hint="eastAsia"/>
          <w:b/>
          <w:bCs/>
          <w:color w:val="000000" w:themeColor="text1"/>
          <w:sz w:val="36"/>
          <w:szCs w:val="36"/>
        </w:rPr>
        <w:lastRenderedPageBreak/>
        <w:t>目录</w:t>
      </w:r>
    </w:p>
    <w:p w:rsidR="009337D4" w:rsidRPr="00723B45" w:rsidRDefault="009337D4">
      <w:pPr>
        <w:jc w:val="center"/>
        <w:rPr>
          <w:rFonts w:ascii="仿宋" w:eastAsia="仿宋" w:hAnsi="仿宋"/>
          <w:b/>
          <w:bCs/>
          <w:color w:val="000000" w:themeColor="text1"/>
          <w:sz w:val="36"/>
          <w:szCs w:val="36"/>
        </w:rPr>
      </w:pPr>
    </w:p>
    <w:p w:rsidR="009337D4" w:rsidRPr="00723B45" w:rsidRDefault="009D3807">
      <w:pPr>
        <w:pStyle w:val="10"/>
        <w:tabs>
          <w:tab w:val="right" w:leader="middleDot" w:pos="8959"/>
        </w:tabs>
        <w:spacing w:line="480" w:lineRule="auto"/>
        <w:rPr>
          <w:rFonts w:ascii="仿宋" w:eastAsia="仿宋" w:hAnsi="仿宋" w:cs="宋体"/>
          <w:color w:val="000000" w:themeColor="text1"/>
          <w:sz w:val="28"/>
          <w:szCs w:val="28"/>
        </w:rPr>
      </w:pPr>
      <w:r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TOC \o "1-1" \h \u </w:instrText>
      </w:r>
      <w:r w:rsidRPr="00723B45">
        <w:rPr>
          <w:rFonts w:ascii="仿宋" w:eastAsia="仿宋" w:hAnsi="仿宋" w:cs="宋体" w:hint="eastAsia"/>
          <w:color w:val="000000" w:themeColor="text1"/>
          <w:sz w:val="28"/>
          <w:szCs w:val="28"/>
        </w:rPr>
        <w:fldChar w:fldCharType="separate"/>
      </w:r>
      <w:hyperlink w:anchor="_Toc6066" w:history="1">
        <w:r w:rsidR="00840053" w:rsidRPr="00723B45">
          <w:rPr>
            <w:rFonts w:ascii="仿宋" w:eastAsia="仿宋" w:hAnsi="仿宋" w:cs="宋体" w:hint="eastAsia"/>
            <w:color w:val="000000" w:themeColor="text1"/>
            <w:sz w:val="28"/>
            <w:szCs w:val="28"/>
          </w:rPr>
          <w:t>第一章投标</w:t>
        </w:r>
        <w:bookmarkStart w:id="2" w:name="_Hlt493498729"/>
        <w:bookmarkStart w:id="3" w:name="_Hlt493498728"/>
        <w:r w:rsidR="00840053" w:rsidRPr="00723B45">
          <w:rPr>
            <w:rFonts w:ascii="仿宋" w:eastAsia="仿宋" w:hAnsi="仿宋" w:cs="宋体" w:hint="eastAsia"/>
            <w:color w:val="000000" w:themeColor="text1"/>
            <w:sz w:val="28"/>
            <w:szCs w:val="28"/>
          </w:rPr>
          <w:t>邀</w:t>
        </w:r>
        <w:bookmarkEnd w:id="2"/>
        <w:bookmarkEnd w:id="3"/>
        <w:r w:rsidR="00840053" w:rsidRPr="00723B45">
          <w:rPr>
            <w:rFonts w:ascii="仿宋" w:eastAsia="仿宋" w:hAnsi="仿宋" w:cs="宋体" w:hint="eastAsia"/>
            <w:color w:val="000000" w:themeColor="text1"/>
            <w:sz w:val="28"/>
            <w:szCs w:val="28"/>
          </w:rPr>
          <w:t>请</w:t>
        </w:r>
        <w:r w:rsidR="00840053" w:rsidRPr="00723B45">
          <w:rPr>
            <w:rFonts w:ascii="仿宋" w:eastAsia="仿宋" w:hAnsi="仿宋" w:cs="宋体"/>
            <w:color w:val="000000" w:themeColor="text1"/>
            <w:sz w:val="28"/>
            <w:szCs w:val="28"/>
          </w:rPr>
          <w:tab/>
        </w:r>
        <w:r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_Toc6066 </w:instrText>
        </w:r>
        <w:r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3</w:t>
        </w:r>
        <w:r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840053" w:rsidRPr="00723B45">
          <w:rPr>
            <w:rFonts w:ascii="仿宋" w:eastAsia="仿宋" w:hAnsi="仿宋" w:cs="宋体" w:hint="eastAsia"/>
            <w:color w:val="000000" w:themeColor="text1"/>
            <w:sz w:val="28"/>
            <w:szCs w:val="28"/>
          </w:rPr>
          <w:t>第二章投标人须知</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_Toc12420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6</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840053" w:rsidRPr="00723B45">
          <w:rPr>
            <w:rFonts w:ascii="仿宋" w:eastAsia="仿宋" w:hAnsi="仿宋" w:cs="宋体" w:hint="eastAsia"/>
            <w:color w:val="000000" w:themeColor="text1"/>
            <w:sz w:val="28"/>
            <w:szCs w:val="28"/>
          </w:rPr>
          <w:t>第三章投标文件格式</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_Toc24369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24</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840053" w:rsidRPr="00723B45">
          <w:rPr>
            <w:rFonts w:ascii="仿宋" w:eastAsia="仿宋" w:hAnsi="仿宋" w:cs="宋体" w:hint="eastAsia"/>
            <w:color w:val="000000" w:themeColor="text1"/>
            <w:sz w:val="28"/>
            <w:szCs w:val="28"/>
          </w:rPr>
          <w:t>第四章投标人和投标产品的资格、资质性及其他类似效力要求</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_Toc28654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41</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840053" w:rsidRPr="00723B45">
          <w:rPr>
            <w:rFonts w:ascii="仿宋" w:eastAsia="仿宋" w:hAnsi="仿宋" w:cs="宋体" w:hint="eastAsia"/>
            <w:color w:val="000000" w:themeColor="text1"/>
            <w:sz w:val="28"/>
            <w:szCs w:val="28"/>
          </w:rPr>
          <w:t>第五章投标人应当提供的资格、资质性及其他类似效力要求的相关证明材料</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_Toc3806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45</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840053" w:rsidRPr="00723B45">
          <w:rPr>
            <w:rFonts w:ascii="仿宋" w:eastAsia="仿宋" w:hAnsi="仿宋" w:cs="宋体" w:hint="eastAsia"/>
            <w:color w:val="000000" w:themeColor="text1"/>
            <w:sz w:val="28"/>
            <w:szCs w:val="28"/>
          </w:rPr>
          <w:t>第六章招标项目技术、服务、商务及其他要求</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_Toc2122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46</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840053" w:rsidRPr="00723B45">
          <w:rPr>
            <w:rFonts w:ascii="仿宋" w:eastAsia="仿宋" w:hAnsi="仿宋" w:cs="宋体" w:hint="eastAsia"/>
            <w:color w:val="000000" w:themeColor="text1"/>
            <w:sz w:val="28"/>
            <w:szCs w:val="28"/>
          </w:rPr>
          <w:t>第七章评标办法</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_Toc31810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50</w:t>
        </w:r>
        <w:r w:rsidR="009D3807" w:rsidRPr="00723B45">
          <w:rPr>
            <w:rFonts w:ascii="仿宋" w:eastAsia="仿宋" w:hAnsi="仿宋" w:cs="宋体" w:hint="eastAsia"/>
            <w:color w:val="000000" w:themeColor="text1"/>
            <w:sz w:val="28"/>
            <w:szCs w:val="28"/>
          </w:rPr>
          <w:fldChar w:fldCharType="end"/>
        </w:r>
      </w:hyperlink>
    </w:p>
    <w:p w:rsidR="009337D4" w:rsidRPr="00723B45" w:rsidRDefault="00661B69">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840053" w:rsidRPr="00723B45">
          <w:rPr>
            <w:rFonts w:ascii="仿宋" w:eastAsia="仿宋" w:hAnsi="仿宋" w:cs="宋体" w:hint="eastAsia"/>
            <w:color w:val="000000" w:themeColor="text1"/>
            <w:sz w:val="28"/>
            <w:szCs w:val="28"/>
          </w:rPr>
          <w:t>第八章政府采购合同</w:t>
        </w:r>
        <w:r w:rsidR="00840053" w:rsidRPr="00723B45">
          <w:rPr>
            <w:rFonts w:ascii="仿宋" w:eastAsia="仿宋" w:hAnsi="仿宋" w:cs="宋体"/>
            <w:color w:val="000000" w:themeColor="text1"/>
            <w:sz w:val="28"/>
            <w:szCs w:val="28"/>
          </w:rPr>
          <w:tab/>
        </w:r>
        <w:r w:rsidR="009D3807" w:rsidRPr="00723B45">
          <w:rPr>
            <w:rFonts w:ascii="仿宋" w:eastAsia="仿宋" w:hAnsi="仿宋" w:cs="宋体" w:hint="eastAsia"/>
            <w:color w:val="000000" w:themeColor="text1"/>
            <w:sz w:val="28"/>
            <w:szCs w:val="28"/>
          </w:rPr>
          <w:fldChar w:fldCharType="begin"/>
        </w:r>
        <w:r w:rsidR="00840053" w:rsidRPr="00723B45">
          <w:rPr>
            <w:rFonts w:ascii="仿宋" w:eastAsia="仿宋" w:hAnsi="仿宋" w:cs="宋体"/>
            <w:color w:val="000000" w:themeColor="text1"/>
            <w:sz w:val="28"/>
            <w:szCs w:val="28"/>
          </w:rPr>
          <w:instrText xml:space="preserve"> PAGEREF _Toc5845 </w:instrText>
        </w:r>
        <w:r w:rsidR="009D3807" w:rsidRPr="00723B45">
          <w:rPr>
            <w:rFonts w:ascii="仿宋" w:eastAsia="仿宋" w:hAnsi="仿宋" w:cs="宋体" w:hint="eastAsia"/>
            <w:color w:val="000000" w:themeColor="text1"/>
            <w:sz w:val="28"/>
            <w:szCs w:val="28"/>
          </w:rPr>
          <w:fldChar w:fldCharType="separate"/>
        </w:r>
        <w:r w:rsidR="006C24FA">
          <w:rPr>
            <w:rFonts w:ascii="仿宋" w:eastAsia="仿宋" w:hAnsi="仿宋" w:cs="宋体"/>
            <w:noProof/>
            <w:color w:val="000000" w:themeColor="text1"/>
            <w:sz w:val="28"/>
            <w:szCs w:val="28"/>
          </w:rPr>
          <w:t>61</w:t>
        </w:r>
        <w:r w:rsidR="009D3807" w:rsidRPr="00723B45">
          <w:rPr>
            <w:rFonts w:ascii="仿宋" w:eastAsia="仿宋" w:hAnsi="仿宋" w:cs="宋体" w:hint="eastAsia"/>
            <w:color w:val="000000" w:themeColor="text1"/>
            <w:sz w:val="28"/>
            <w:szCs w:val="28"/>
          </w:rPr>
          <w:fldChar w:fldCharType="end"/>
        </w:r>
      </w:hyperlink>
    </w:p>
    <w:p w:rsidR="009337D4" w:rsidRPr="00723B45" w:rsidRDefault="009D3807">
      <w:pPr>
        <w:spacing w:line="480" w:lineRule="auto"/>
        <w:rPr>
          <w:rFonts w:ascii="仿宋" w:eastAsia="仿宋" w:hAnsi="仿宋"/>
          <w:color w:val="000000" w:themeColor="text1"/>
          <w:sz w:val="28"/>
          <w:szCs w:val="28"/>
        </w:rPr>
        <w:sectPr w:rsidR="009337D4" w:rsidRPr="00723B45">
          <w:pgSz w:w="11907" w:h="16840"/>
          <w:pgMar w:top="1440" w:right="1474" w:bottom="1440" w:left="1474" w:header="851" w:footer="992" w:gutter="0"/>
          <w:cols w:space="720"/>
          <w:docGrid w:linePitch="312"/>
        </w:sectPr>
      </w:pPr>
      <w:r w:rsidRPr="00723B45">
        <w:rPr>
          <w:rFonts w:ascii="仿宋" w:eastAsia="仿宋" w:hAnsi="仿宋" w:cs="宋体" w:hint="eastAsia"/>
          <w:color w:val="000000" w:themeColor="text1"/>
          <w:sz w:val="28"/>
          <w:szCs w:val="28"/>
        </w:rPr>
        <w:fldChar w:fldCharType="end"/>
      </w:r>
      <w:bookmarkStart w:id="4" w:name="_Toc24584"/>
      <w:bookmarkStart w:id="5" w:name="_Toc6066"/>
    </w:p>
    <w:p w:rsidR="009337D4" w:rsidRPr="00723B45" w:rsidRDefault="00840053">
      <w:pPr>
        <w:pStyle w:val="1"/>
        <w:spacing w:line="240" w:lineRule="atLeast"/>
        <w:jc w:val="center"/>
        <w:rPr>
          <w:rFonts w:ascii="仿宋" w:eastAsia="仿宋" w:hAnsi="仿宋"/>
          <w:color w:val="000000" w:themeColor="text1"/>
          <w:sz w:val="36"/>
          <w:szCs w:val="36"/>
        </w:rPr>
      </w:pPr>
      <w:r w:rsidRPr="00723B45">
        <w:rPr>
          <w:rFonts w:ascii="仿宋" w:eastAsia="仿宋" w:hAnsi="仿宋" w:hint="eastAsia"/>
          <w:color w:val="000000" w:themeColor="text1"/>
          <w:sz w:val="36"/>
          <w:szCs w:val="36"/>
        </w:rPr>
        <w:lastRenderedPageBreak/>
        <w:t>第一章投标邀请</w:t>
      </w:r>
      <w:bookmarkEnd w:id="4"/>
      <w:bookmarkEnd w:id="5"/>
    </w:p>
    <w:p w:rsidR="009337D4" w:rsidRPr="00723B45" w:rsidRDefault="00840053">
      <w:pPr>
        <w:tabs>
          <w:tab w:val="left" w:pos="7665"/>
        </w:tabs>
        <w:spacing w:line="400" w:lineRule="exact"/>
        <w:ind w:firstLineChars="250" w:firstLine="600"/>
        <w:rPr>
          <w:rFonts w:ascii="仿宋" w:eastAsia="仿宋" w:hAnsi="仿宋" w:cs="宋体"/>
          <w:color w:val="000000" w:themeColor="text1"/>
          <w:sz w:val="24"/>
        </w:rPr>
      </w:pPr>
      <w:r w:rsidRPr="00723B45">
        <w:rPr>
          <w:rFonts w:ascii="仿宋" w:eastAsia="仿宋" w:hAnsi="仿宋" w:cs="宋体" w:hint="eastAsia"/>
          <w:color w:val="000000" w:themeColor="text1"/>
          <w:sz w:val="24"/>
          <w:u w:val="single"/>
        </w:rPr>
        <w:t>四川国际招标有限责任公司</w:t>
      </w:r>
      <w:r w:rsidRPr="00723B45">
        <w:rPr>
          <w:rFonts w:ascii="仿宋" w:eastAsia="仿宋" w:hAnsi="仿宋" w:cs="宋体" w:hint="eastAsia"/>
          <w:color w:val="000000" w:themeColor="text1"/>
          <w:sz w:val="24"/>
        </w:rPr>
        <w:t>受</w:t>
      </w:r>
      <w:r w:rsidRPr="00723B45">
        <w:rPr>
          <w:rFonts w:ascii="仿宋" w:eastAsia="仿宋" w:hAnsi="仿宋" w:cs="宋体" w:hint="eastAsia"/>
          <w:b/>
          <w:color w:val="000000" w:themeColor="text1"/>
          <w:sz w:val="24"/>
          <w:u w:val="single"/>
        </w:rPr>
        <w:t>成都市双流区第一人民医院（四川大学华西空港医院）</w:t>
      </w:r>
      <w:r w:rsidRPr="00723B45">
        <w:rPr>
          <w:rFonts w:ascii="仿宋" w:eastAsia="仿宋" w:hAnsi="仿宋" w:cs="宋体" w:hint="eastAsia"/>
          <w:color w:val="000000" w:themeColor="text1"/>
          <w:sz w:val="24"/>
        </w:rPr>
        <w:t>委托，拟对</w:t>
      </w:r>
      <w:r w:rsidRPr="00723B45">
        <w:rPr>
          <w:rFonts w:ascii="仿宋" w:eastAsia="仿宋" w:hAnsi="仿宋" w:cs="宋体" w:hint="eastAsia"/>
          <w:b/>
          <w:color w:val="000000" w:themeColor="text1"/>
          <w:sz w:val="24"/>
          <w:u w:val="single"/>
        </w:rPr>
        <w:t>成都市双流区第一人民医院（四川大学华西空港医院）2021年第</w:t>
      </w:r>
      <w:r w:rsidR="003D66F5" w:rsidRPr="00723B45">
        <w:rPr>
          <w:rFonts w:ascii="仿宋" w:eastAsia="仿宋" w:hAnsi="仿宋" w:cs="宋体" w:hint="eastAsia"/>
          <w:b/>
          <w:color w:val="000000" w:themeColor="text1"/>
          <w:sz w:val="24"/>
          <w:u w:val="single"/>
        </w:rPr>
        <w:t>四</w:t>
      </w:r>
      <w:r w:rsidRPr="00723B45">
        <w:rPr>
          <w:rFonts w:ascii="仿宋" w:eastAsia="仿宋" w:hAnsi="仿宋" w:cs="宋体" w:hint="eastAsia"/>
          <w:b/>
          <w:color w:val="000000" w:themeColor="text1"/>
          <w:sz w:val="24"/>
          <w:u w:val="single"/>
        </w:rPr>
        <w:t>批医疗设备维保服务项目</w:t>
      </w:r>
      <w:bookmarkStart w:id="6" w:name="PO_默认文件内容_6"/>
      <w:r w:rsidRPr="00723B45">
        <w:rPr>
          <w:rFonts w:ascii="仿宋" w:eastAsia="仿宋" w:hAnsi="仿宋" w:cs="宋体" w:hint="eastAsia"/>
          <w:color w:val="000000" w:themeColor="text1"/>
          <w:sz w:val="24"/>
        </w:rPr>
        <w:t>进行国内</w:t>
      </w:r>
      <w:r w:rsidRPr="00723B45">
        <w:rPr>
          <w:rFonts w:ascii="仿宋" w:eastAsia="仿宋" w:hAnsi="仿宋" w:cs="宋体" w:hint="eastAsia"/>
          <w:b/>
          <w:color w:val="000000" w:themeColor="text1"/>
          <w:sz w:val="24"/>
          <w:u w:val="single"/>
        </w:rPr>
        <w:t>公开招标</w:t>
      </w:r>
      <w:r w:rsidRPr="00723B45">
        <w:rPr>
          <w:rFonts w:ascii="仿宋" w:eastAsia="仿宋" w:hAnsi="仿宋" w:cs="宋体" w:hint="eastAsia"/>
          <w:color w:val="000000" w:themeColor="text1"/>
          <w:sz w:val="24"/>
        </w:rPr>
        <w:t>，兹邀请符合本次招标要求的供应商参加投标。</w:t>
      </w:r>
      <w:bookmarkEnd w:id="6"/>
    </w:p>
    <w:p w:rsidR="009337D4" w:rsidRPr="00723B45" w:rsidRDefault="00840053">
      <w:pPr>
        <w:spacing w:line="360" w:lineRule="auto"/>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一、招标编号：</w:t>
      </w:r>
      <w:r w:rsidR="00723B45" w:rsidRPr="00723B45">
        <w:rPr>
          <w:rFonts w:ascii="仿宋" w:eastAsia="仿宋" w:hAnsi="仿宋"/>
          <w:b/>
          <w:color w:val="000000" w:themeColor="text1"/>
          <w:sz w:val="24"/>
        </w:rPr>
        <w:t>510122202100237</w:t>
      </w:r>
    </w:p>
    <w:p w:rsidR="009337D4" w:rsidRPr="00723B45" w:rsidRDefault="00840053">
      <w:pPr>
        <w:spacing w:line="360" w:lineRule="auto"/>
        <w:ind w:rightChars="15" w:right="31" w:firstLineChars="200" w:firstLine="482"/>
        <w:rPr>
          <w:rFonts w:ascii="仿宋" w:eastAsia="仿宋" w:hAnsi="仿宋"/>
          <w:bCs/>
          <w:color w:val="000000" w:themeColor="text1"/>
          <w:sz w:val="24"/>
          <w:szCs w:val="32"/>
        </w:rPr>
      </w:pPr>
      <w:r w:rsidRPr="00723B45">
        <w:rPr>
          <w:rFonts w:ascii="仿宋" w:eastAsia="仿宋" w:hAnsi="仿宋" w:hint="eastAsia"/>
          <w:b/>
          <w:bCs/>
          <w:color w:val="000000" w:themeColor="text1"/>
          <w:sz w:val="24"/>
        </w:rPr>
        <w:t>二、</w:t>
      </w:r>
      <w:r w:rsidRPr="00723B45">
        <w:rPr>
          <w:rFonts w:ascii="仿宋" w:eastAsia="仿宋" w:hAnsi="仿宋" w:hint="eastAsia"/>
          <w:b/>
          <w:color w:val="000000" w:themeColor="text1"/>
          <w:sz w:val="24"/>
        </w:rPr>
        <w:t>招标项目：</w:t>
      </w:r>
      <w:r w:rsidRPr="00723B45">
        <w:rPr>
          <w:rFonts w:ascii="仿宋" w:eastAsia="仿宋" w:hAnsi="仿宋" w:hint="eastAsia"/>
          <w:bCs/>
          <w:color w:val="000000" w:themeColor="text1"/>
          <w:sz w:val="24"/>
          <w:szCs w:val="32"/>
        </w:rPr>
        <w:t>成都市双流区第一人民医院（四川大学华西空港医院）2021年第</w:t>
      </w:r>
      <w:r w:rsidR="003D66F5" w:rsidRPr="00723B45">
        <w:rPr>
          <w:rFonts w:ascii="仿宋" w:eastAsia="仿宋" w:hAnsi="仿宋" w:hint="eastAsia"/>
          <w:bCs/>
          <w:color w:val="000000" w:themeColor="text1"/>
          <w:sz w:val="24"/>
          <w:szCs w:val="32"/>
        </w:rPr>
        <w:t>四</w:t>
      </w:r>
      <w:r w:rsidRPr="00723B45">
        <w:rPr>
          <w:rFonts w:ascii="仿宋" w:eastAsia="仿宋" w:hAnsi="仿宋" w:hint="eastAsia"/>
          <w:bCs/>
          <w:color w:val="000000" w:themeColor="text1"/>
          <w:sz w:val="24"/>
          <w:szCs w:val="32"/>
        </w:rPr>
        <w:t>批医疗设备维保服务项目</w:t>
      </w:r>
      <w:r w:rsidRPr="00723B45">
        <w:rPr>
          <w:rFonts w:ascii="仿宋" w:eastAsia="仿宋" w:hAnsi="仿宋" w:hint="eastAsia"/>
          <w:b/>
          <w:color w:val="000000" w:themeColor="text1"/>
          <w:sz w:val="24"/>
          <w:szCs w:val="32"/>
        </w:rPr>
        <w:t>。</w:t>
      </w:r>
    </w:p>
    <w:p w:rsidR="009337D4" w:rsidRPr="00723B45" w:rsidRDefault="00840053">
      <w:pPr>
        <w:spacing w:line="360" w:lineRule="auto"/>
        <w:ind w:rightChars="15" w:right="31" w:firstLineChars="200" w:firstLine="482"/>
        <w:rPr>
          <w:rFonts w:ascii="仿宋" w:eastAsia="仿宋" w:hAnsi="仿宋"/>
          <w:b/>
          <w:bCs/>
          <w:color w:val="000000" w:themeColor="text1"/>
          <w:sz w:val="24"/>
        </w:rPr>
      </w:pPr>
      <w:r w:rsidRPr="00723B45">
        <w:rPr>
          <w:rFonts w:ascii="仿宋" w:eastAsia="仿宋" w:hAnsi="仿宋" w:hint="eastAsia"/>
          <w:b/>
          <w:color w:val="000000" w:themeColor="text1"/>
          <w:sz w:val="24"/>
          <w:szCs w:val="28"/>
        </w:rPr>
        <w:t>三、资金来源：地方财政资金</w:t>
      </w:r>
      <w:r w:rsidRPr="00723B45">
        <w:rPr>
          <w:rFonts w:ascii="仿宋" w:eastAsia="仿宋" w:hAnsi="仿宋" w:hint="eastAsia"/>
          <w:b/>
          <w:bCs/>
          <w:color w:val="000000" w:themeColor="text1"/>
          <w:sz w:val="24"/>
        </w:rPr>
        <w:t>。</w:t>
      </w:r>
    </w:p>
    <w:p w:rsidR="009337D4" w:rsidRPr="00723B45" w:rsidRDefault="00840053">
      <w:pPr>
        <w:spacing w:line="360" w:lineRule="auto"/>
        <w:ind w:firstLineChars="200" w:firstLine="482"/>
        <w:rPr>
          <w:rFonts w:ascii="仿宋" w:eastAsia="仿宋" w:hAnsi="仿宋"/>
          <w:color w:val="000000" w:themeColor="text1"/>
          <w:sz w:val="24"/>
        </w:rPr>
      </w:pPr>
      <w:r w:rsidRPr="00723B45">
        <w:rPr>
          <w:rFonts w:ascii="仿宋" w:eastAsia="仿宋" w:hAnsi="仿宋" w:hint="eastAsia"/>
          <w:b/>
          <w:color w:val="000000" w:themeColor="text1"/>
          <w:sz w:val="24"/>
        </w:rPr>
        <w:t>四</w:t>
      </w:r>
      <w:r w:rsidRPr="00723B45">
        <w:rPr>
          <w:rFonts w:ascii="仿宋" w:eastAsia="仿宋" w:hAnsi="仿宋" w:hint="eastAsia"/>
          <w:b/>
          <w:bCs/>
          <w:color w:val="000000" w:themeColor="text1"/>
          <w:sz w:val="24"/>
        </w:rPr>
        <w:t>、</w:t>
      </w:r>
      <w:r w:rsidRPr="00723B45">
        <w:rPr>
          <w:rFonts w:ascii="仿宋" w:eastAsia="仿宋" w:hAnsi="仿宋" w:hint="eastAsia"/>
          <w:b/>
          <w:color w:val="000000" w:themeColor="text1"/>
          <w:sz w:val="24"/>
        </w:rPr>
        <w:t>招标项目简介：</w:t>
      </w:r>
    </w:p>
    <w:p w:rsidR="009337D4" w:rsidRPr="00723B45" w:rsidRDefault="00840053" w:rsidP="005429DA">
      <w:pPr>
        <w:spacing w:afterLines="50" w:after="120" w:line="420" w:lineRule="exact"/>
        <w:ind w:firstLineChars="200" w:firstLine="480"/>
        <w:rPr>
          <w:rFonts w:ascii="仿宋" w:eastAsia="仿宋" w:hAnsi="仿宋"/>
          <w:color w:val="000000" w:themeColor="text1"/>
          <w:sz w:val="24"/>
          <w:szCs w:val="28"/>
        </w:rPr>
      </w:pPr>
      <w:bookmarkStart w:id="7" w:name="PO_默认文件内容_14"/>
      <w:r w:rsidRPr="00723B45">
        <w:rPr>
          <w:rFonts w:ascii="仿宋" w:eastAsia="仿宋" w:hAnsi="仿宋" w:hint="eastAsia"/>
          <w:color w:val="000000" w:themeColor="text1"/>
          <w:sz w:val="24"/>
          <w:szCs w:val="28"/>
        </w:rPr>
        <w:t>本项目共</w:t>
      </w:r>
      <w:r w:rsidR="00B50C78" w:rsidRPr="00723B45">
        <w:rPr>
          <w:rFonts w:ascii="仿宋" w:eastAsia="仿宋" w:hAnsi="仿宋"/>
          <w:color w:val="000000" w:themeColor="text1"/>
          <w:sz w:val="24"/>
          <w:szCs w:val="28"/>
        </w:rPr>
        <w:t>1</w:t>
      </w:r>
      <w:r w:rsidRPr="00723B45">
        <w:rPr>
          <w:rFonts w:ascii="仿宋" w:eastAsia="仿宋" w:hAnsi="仿宋" w:hint="eastAsia"/>
          <w:color w:val="000000" w:themeColor="text1"/>
          <w:sz w:val="24"/>
          <w:szCs w:val="28"/>
        </w:rPr>
        <w:t>个包，采购设备维保服务（具体详见招标文件第六章）。</w:t>
      </w:r>
      <w:bookmarkEnd w:id="7"/>
    </w:p>
    <w:p w:rsidR="009337D4" w:rsidRPr="00723B45" w:rsidRDefault="00840053" w:rsidP="005429DA">
      <w:pPr>
        <w:spacing w:afterLines="50" w:after="120" w:line="420" w:lineRule="exact"/>
        <w:ind w:firstLineChars="200" w:firstLine="482"/>
        <w:rPr>
          <w:rFonts w:ascii="仿宋" w:eastAsia="仿宋" w:hAnsi="仿宋"/>
          <w:b/>
          <w:bCs/>
          <w:color w:val="000000" w:themeColor="text1"/>
          <w:sz w:val="24"/>
        </w:rPr>
      </w:pPr>
      <w:r w:rsidRPr="00723B45">
        <w:rPr>
          <w:rFonts w:ascii="仿宋" w:eastAsia="仿宋" w:hAnsi="仿宋" w:hint="eastAsia"/>
          <w:b/>
          <w:bCs/>
          <w:color w:val="000000" w:themeColor="text1"/>
          <w:sz w:val="24"/>
        </w:rPr>
        <w:t>五、供应商参加本次政府采购活动，应当在提交投标文件前具备下列条件：</w:t>
      </w:r>
      <w:bookmarkStart w:id="8" w:name="PO_供应商资格条件_1"/>
      <w:r w:rsidRPr="00723B45">
        <w:rPr>
          <w:rFonts w:ascii="仿宋" w:eastAsia="仿宋" w:hAnsi="仿宋" w:cs="宋体" w:hint="eastAsia"/>
          <w:color w:val="000000" w:themeColor="text1"/>
          <w:sz w:val="24"/>
        </w:rPr>
        <w:t>满足《中华人民共和国政府采购法》第二十二条规定。（详见招标文件第四章）。</w:t>
      </w:r>
      <w:bookmarkEnd w:id="8"/>
    </w:p>
    <w:p w:rsidR="009337D4" w:rsidRPr="00723B45" w:rsidRDefault="00840053">
      <w:pPr>
        <w:spacing w:line="44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六、禁止参加本次采购活动的供应商</w:t>
      </w:r>
    </w:p>
    <w:p w:rsidR="009337D4" w:rsidRPr="00723B45" w:rsidRDefault="00840053">
      <w:pPr>
        <w:spacing w:line="440" w:lineRule="exact"/>
        <w:ind w:firstLineChars="200" w:firstLine="480"/>
        <w:rPr>
          <w:rFonts w:ascii="仿宋" w:eastAsia="仿宋" w:hAnsi="仿宋"/>
          <w:color w:val="000000" w:themeColor="text1"/>
          <w:sz w:val="24"/>
        </w:rPr>
      </w:pPr>
      <w:bookmarkStart w:id="9" w:name="PO_默认文件内容_15"/>
      <w:r w:rsidRPr="00723B45">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723B45">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9337D4" w:rsidRPr="00723B45" w:rsidRDefault="00840053">
      <w:pPr>
        <w:spacing w:after="50" w:line="42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七、招标文件获取时间、地点：</w:t>
      </w:r>
    </w:p>
    <w:p w:rsidR="009337D4" w:rsidRPr="00723B45" w:rsidRDefault="00840053">
      <w:pPr>
        <w:spacing w:after="50" w:line="42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招标文件自</w:t>
      </w:r>
      <w:r w:rsidR="00723B45" w:rsidRPr="00723B45">
        <w:rPr>
          <w:rFonts w:ascii="仿宋" w:eastAsia="仿宋" w:hAnsi="仿宋"/>
          <w:color w:val="000000" w:themeColor="text1"/>
          <w:sz w:val="24"/>
        </w:rPr>
        <w:t>2021</w:t>
      </w:r>
      <w:r w:rsidR="00723B45" w:rsidRPr="00723B45">
        <w:rPr>
          <w:rFonts w:ascii="仿宋" w:eastAsia="仿宋" w:hAnsi="仿宋" w:hint="eastAsia"/>
          <w:color w:val="000000" w:themeColor="text1"/>
          <w:sz w:val="24"/>
        </w:rPr>
        <w:t>年8月12日至2021年8月</w:t>
      </w:r>
      <w:r w:rsidR="00723B45" w:rsidRPr="00723B45">
        <w:rPr>
          <w:rFonts w:ascii="仿宋" w:eastAsia="仿宋" w:hAnsi="仿宋"/>
          <w:color w:val="000000" w:themeColor="text1"/>
          <w:sz w:val="24"/>
        </w:rPr>
        <w:t>19</w:t>
      </w:r>
      <w:r w:rsidR="00723B45" w:rsidRPr="00723B45">
        <w:rPr>
          <w:rFonts w:ascii="仿宋" w:eastAsia="仿宋" w:hAnsi="仿宋" w:hint="eastAsia"/>
          <w:color w:val="000000" w:themeColor="text1"/>
          <w:sz w:val="24"/>
        </w:rPr>
        <w:t>日每天上午9:00至12:00,下午13:00至17:00(北京时间，法定节假日除外)</w:t>
      </w:r>
      <w:r w:rsidRPr="00723B45">
        <w:rPr>
          <w:rFonts w:ascii="仿宋" w:eastAsia="仿宋" w:hAnsi="仿宋" w:hint="eastAsia"/>
          <w:color w:val="000000" w:themeColor="text1"/>
          <w:sz w:val="24"/>
        </w:rPr>
        <w:t>在</w:t>
      </w:r>
      <w:bookmarkStart w:id="10" w:name="PO_默认文件内容_47"/>
      <w:r w:rsidRPr="00723B45">
        <w:rPr>
          <w:rFonts w:ascii="仿宋" w:eastAsia="仿宋" w:hAnsi="仿宋" w:hint="eastAsia"/>
          <w:color w:val="000000" w:themeColor="text1"/>
          <w:sz w:val="24"/>
        </w:rPr>
        <w:t>我司指定网站</w:t>
      </w:r>
      <w:r w:rsidRPr="00723B45">
        <w:rPr>
          <w:rFonts w:ascii="仿宋" w:eastAsia="仿宋" w:hAnsi="仿宋"/>
          <w:color w:val="000000" w:themeColor="text1"/>
          <w:sz w:val="24"/>
        </w:rPr>
        <w:t>(http://sale.scbid.net)</w:t>
      </w:r>
      <w:r w:rsidRPr="00723B45">
        <w:rPr>
          <w:rFonts w:ascii="仿宋" w:eastAsia="仿宋" w:hAnsi="仿宋" w:hint="eastAsia"/>
          <w:color w:val="000000" w:themeColor="text1"/>
          <w:sz w:val="24"/>
        </w:rPr>
        <w:t>购买，具体购买流程</w:t>
      </w:r>
      <w:r w:rsidRPr="00723B45">
        <w:rPr>
          <w:rFonts w:ascii="仿宋" w:eastAsia="仿宋" w:hAnsi="仿宋"/>
          <w:color w:val="000000" w:themeColor="text1"/>
          <w:sz w:val="24"/>
        </w:rPr>
        <w:t>详见</w:t>
      </w:r>
      <w:r w:rsidRPr="00723B45">
        <w:rPr>
          <w:rFonts w:ascii="仿宋" w:eastAsia="仿宋" w:hAnsi="仿宋" w:hint="eastAsia"/>
          <w:color w:val="000000" w:themeColor="text1"/>
          <w:sz w:val="24"/>
        </w:rPr>
        <w:t>该网站的“在线</w:t>
      </w:r>
      <w:r w:rsidRPr="00723B45">
        <w:rPr>
          <w:rFonts w:ascii="仿宋" w:eastAsia="仿宋" w:hAnsi="仿宋"/>
          <w:color w:val="000000" w:themeColor="text1"/>
          <w:sz w:val="24"/>
        </w:rPr>
        <w:t>购买流程</w:t>
      </w:r>
      <w:r w:rsidRPr="00723B45">
        <w:rPr>
          <w:rFonts w:ascii="仿宋" w:eastAsia="仿宋" w:hAnsi="仿宋" w:hint="eastAsia"/>
          <w:color w:val="000000" w:themeColor="text1"/>
          <w:sz w:val="24"/>
        </w:rPr>
        <w:t>”。招标文件售后不退，投标资格不能转让。</w:t>
      </w:r>
    </w:p>
    <w:bookmarkEnd w:id="10"/>
    <w:p w:rsidR="009337D4" w:rsidRPr="00723B45" w:rsidRDefault="00840053" w:rsidP="005429DA">
      <w:pPr>
        <w:spacing w:afterLines="50" w:after="120" w:line="42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szCs w:val="28"/>
        </w:rPr>
        <w:t>八、</w:t>
      </w:r>
      <w:r w:rsidRPr="00723B45">
        <w:rPr>
          <w:rFonts w:ascii="仿宋" w:eastAsia="仿宋" w:hAnsi="仿宋" w:hint="eastAsia"/>
          <w:b/>
          <w:color w:val="000000" w:themeColor="text1"/>
          <w:sz w:val="24"/>
        </w:rPr>
        <w:t>投标截止时间和开标时间：</w:t>
      </w:r>
      <w:r w:rsidR="00723B45" w:rsidRPr="00723B45">
        <w:rPr>
          <w:rFonts w:ascii="仿宋" w:eastAsia="仿宋" w:hAnsi="仿宋" w:hint="eastAsia"/>
          <w:color w:val="000000" w:themeColor="text1"/>
          <w:sz w:val="24"/>
        </w:rPr>
        <w:t>2021年9月2日11:30（北京时间）。</w:t>
      </w:r>
    </w:p>
    <w:p w:rsidR="009337D4" w:rsidRPr="00723B45" w:rsidRDefault="00840053" w:rsidP="005429DA">
      <w:pPr>
        <w:pStyle w:val="a7"/>
        <w:spacing w:afterLines="50" w:after="120" w:line="420" w:lineRule="exact"/>
        <w:ind w:firstLine="480"/>
        <w:rPr>
          <w:rFonts w:ascii="仿宋" w:eastAsia="仿宋" w:hAnsi="仿宋"/>
          <w:color w:val="000000" w:themeColor="text1"/>
          <w:sz w:val="24"/>
          <w:szCs w:val="28"/>
        </w:rPr>
      </w:pPr>
      <w:bookmarkStart w:id="11" w:name="PO_默认文件内容_32"/>
      <w:r w:rsidRPr="00723B45">
        <w:rPr>
          <w:rFonts w:ascii="仿宋" w:eastAsia="仿宋" w:hAnsi="仿宋" w:hint="eastAsia"/>
          <w:color w:val="000000" w:themeColor="text1"/>
          <w:sz w:val="24"/>
          <w:szCs w:val="28"/>
        </w:rPr>
        <w:t>投标文件必须在投标截止时间前送达开标地点。逾期送达或没有密封的投标文件</w:t>
      </w:r>
      <w:r w:rsidRPr="00723B45">
        <w:rPr>
          <w:rFonts w:ascii="仿宋" w:eastAsia="仿宋" w:hAnsi="仿宋" w:hint="eastAsia"/>
          <w:color w:val="000000" w:themeColor="text1"/>
          <w:sz w:val="24"/>
          <w:szCs w:val="28"/>
        </w:rPr>
        <w:lastRenderedPageBreak/>
        <w:t>不予接收。本次招标不接受邮寄的投标文件。</w:t>
      </w:r>
      <w:bookmarkEnd w:id="11"/>
      <w:r w:rsidRPr="00723B45">
        <w:rPr>
          <w:rFonts w:ascii="仿宋" w:eastAsia="仿宋" w:hAnsi="仿宋" w:hint="eastAsia"/>
          <w:b/>
          <w:bCs/>
          <w:color w:val="000000" w:themeColor="text1"/>
          <w:sz w:val="24"/>
        </w:rPr>
        <w:t>（文件接收时间：</w:t>
      </w:r>
      <w:r w:rsidR="00723B45" w:rsidRPr="00723B45">
        <w:rPr>
          <w:rFonts w:ascii="仿宋" w:eastAsia="仿宋" w:hAnsi="仿宋" w:hint="eastAsia"/>
          <w:b/>
          <w:bCs/>
          <w:color w:val="000000" w:themeColor="text1"/>
          <w:sz w:val="24"/>
        </w:rPr>
        <w:t>2021年9月2日11:00</w:t>
      </w:r>
      <w:r w:rsidR="00723B45" w:rsidRPr="00723B45">
        <w:rPr>
          <w:rFonts w:ascii="仿宋" w:eastAsia="仿宋" w:hAnsi="仿宋"/>
          <w:b/>
          <w:bCs/>
          <w:color w:val="000000" w:themeColor="text1"/>
          <w:sz w:val="24"/>
        </w:rPr>
        <w:t>-</w:t>
      </w:r>
      <w:r w:rsidR="00723B45" w:rsidRPr="00723B45">
        <w:rPr>
          <w:rFonts w:ascii="仿宋" w:eastAsia="仿宋" w:hAnsi="仿宋" w:hint="eastAsia"/>
          <w:b/>
          <w:bCs/>
          <w:color w:val="000000" w:themeColor="text1"/>
          <w:sz w:val="24"/>
        </w:rPr>
        <w:t>2021年9月2日11:30</w:t>
      </w:r>
      <w:r w:rsidRPr="00723B45">
        <w:rPr>
          <w:rFonts w:ascii="仿宋" w:eastAsia="仿宋" w:hAnsi="仿宋" w:hint="eastAsia"/>
          <w:b/>
          <w:bCs/>
          <w:color w:val="000000" w:themeColor="text1"/>
          <w:sz w:val="24"/>
        </w:rPr>
        <w:t>）</w:t>
      </w:r>
    </w:p>
    <w:p w:rsidR="009337D4" w:rsidRPr="00723B45" w:rsidRDefault="00840053">
      <w:pPr>
        <w:spacing w:after="50" w:line="420" w:lineRule="exact"/>
        <w:ind w:firstLineChars="203" w:firstLine="489"/>
        <w:rPr>
          <w:rFonts w:ascii="仿宋" w:eastAsia="仿宋" w:hAnsi="仿宋"/>
          <w:color w:val="000000" w:themeColor="text1"/>
          <w:sz w:val="24"/>
          <w:szCs w:val="28"/>
        </w:rPr>
      </w:pPr>
      <w:r w:rsidRPr="00723B45">
        <w:rPr>
          <w:rFonts w:ascii="仿宋" w:eastAsia="仿宋" w:hAnsi="仿宋" w:hint="eastAsia"/>
          <w:b/>
          <w:color w:val="000000" w:themeColor="text1"/>
          <w:sz w:val="24"/>
          <w:szCs w:val="28"/>
        </w:rPr>
        <w:t>九、</w:t>
      </w:r>
      <w:r w:rsidRPr="00723B45">
        <w:rPr>
          <w:rFonts w:ascii="仿宋" w:eastAsia="仿宋" w:hAnsi="仿宋" w:hint="eastAsia"/>
          <w:color w:val="000000" w:themeColor="text1"/>
          <w:sz w:val="24"/>
          <w:szCs w:val="28"/>
        </w:rPr>
        <w:t>开标地点：</w:t>
      </w:r>
      <w:r w:rsidR="00723B45" w:rsidRPr="00723B45">
        <w:rPr>
          <w:rFonts w:ascii="仿宋" w:eastAsia="仿宋" w:hAnsi="仿宋" w:hint="eastAsia"/>
          <w:b/>
          <w:bCs/>
          <w:color w:val="000000" w:themeColor="text1"/>
          <w:sz w:val="24"/>
          <w:szCs w:val="28"/>
        </w:rPr>
        <w:t>中国（四川）贸易试验区成都市高新区天府四街66号1栋17层</w:t>
      </w:r>
      <w:r w:rsidRPr="00723B45">
        <w:rPr>
          <w:rFonts w:ascii="仿宋" w:eastAsia="仿宋" w:hAnsi="仿宋" w:hint="eastAsia"/>
          <w:color w:val="000000" w:themeColor="text1"/>
          <w:sz w:val="24"/>
          <w:szCs w:val="28"/>
        </w:rPr>
        <w:t>。</w:t>
      </w:r>
    </w:p>
    <w:p w:rsidR="009337D4" w:rsidRPr="00723B45" w:rsidRDefault="00840053">
      <w:pPr>
        <w:pStyle w:val="af2"/>
        <w:spacing w:line="420" w:lineRule="exact"/>
        <w:ind w:firstLine="482"/>
        <w:rPr>
          <w:rFonts w:ascii="仿宋" w:eastAsia="仿宋" w:hAnsi="仿宋"/>
          <w:color w:val="000000" w:themeColor="text1"/>
          <w:sz w:val="24"/>
        </w:rPr>
      </w:pPr>
      <w:bookmarkStart w:id="12" w:name="PO_默认文件内容_33"/>
      <w:r w:rsidRPr="00723B45">
        <w:rPr>
          <w:rFonts w:ascii="仿宋" w:eastAsia="仿宋" w:hAnsi="仿宋" w:hint="eastAsia"/>
          <w:b/>
          <w:color w:val="000000" w:themeColor="text1"/>
          <w:sz w:val="24"/>
        </w:rPr>
        <w:t>十、</w:t>
      </w:r>
      <w:r w:rsidRPr="00723B45">
        <w:rPr>
          <w:rFonts w:ascii="仿宋" w:eastAsia="仿宋" w:hAnsi="仿宋" w:hint="eastAsia"/>
          <w:color w:val="000000" w:themeColor="text1"/>
          <w:sz w:val="24"/>
        </w:rPr>
        <w:t>本投标邀请在四川政府采购网上以公告形式发布。</w:t>
      </w:r>
      <w:bookmarkEnd w:id="12"/>
    </w:p>
    <w:p w:rsidR="009337D4" w:rsidRPr="00723B45" w:rsidRDefault="00840053">
      <w:pPr>
        <w:pStyle w:val="af2"/>
        <w:spacing w:line="420" w:lineRule="exact"/>
        <w:ind w:firstLine="482"/>
        <w:rPr>
          <w:rFonts w:ascii="仿宋" w:eastAsia="仿宋" w:hAnsi="仿宋"/>
          <w:b/>
          <w:color w:val="000000" w:themeColor="text1"/>
          <w:sz w:val="24"/>
        </w:rPr>
      </w:pPr>
      <w:r w:rsidRPr="00723B45">
        <w:rPr>
          <w:rFonts w:ascii="仿宋" w:eastAsia="仿宋" w:hAnsi="仿宋" w:hint="eastAsia"/>
          <w:b/>
          <w:color w:val="000000" w:themeColor="text1"/>
          <w:sz w:val="24"/>
        </w:rPr>
        <w:t>十一、供应商信用融资：</w:t>
      </w:r>
    </w:p>
    <w:p w:rsidR="009337D4" w:rsidRPr="00723B45" w:rsidRDefault="00840053">
      <w:pPr>
        <w:pStyle w:val="af2"/>
        <w:spacing w:line="42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9337D4" w:rsidRPr="00723B45" w:rsidRDefault="00840053">
      <w:pPr>
        <w:pStyle w:val="af2"/>
        <w:spacing w:line="42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9337D4" w:rsidRPr="00723B45" w:rsidRDefault="00840053">
      <w:pPr>
        <w:pStyle w:val="af2"/>
        <w:spacing w:line="420" w:lineRule="exact"/>
        <w:ind w:firstLine="482"/>
        <w:rPr>
          <w:rFonts w:ascii="仿宋" w:eastAsia="仿宋" w:hAnsi="仿宋"/>
          <w:b/>
          <w:color w:val="000000" w:themeColor="text1"/>
          <w:sz w:val="24"/>
        </w:rPr>
      </w:pPr>
      <w:r w:rsidRPr="00723B45">
        <w:rPr>
          <w:rFonts w:ascii="仿宋" w:eastAsia="仿宋" w:hAnsi="仿宋" w:hint="eastAsia"/>
          <w:b/>
          <w:color w:val="000000" w:themeColor="text1"/>
          <w:sz w:val="24"/>
        </w:rPr>
        <w:t>十一、联系方式</w:t>
      </w:r>
    </w:p>
    <w:p w:rsidR="009337D4" w:rsidRPr="00723B45" w:rsidRDefault="00840053">
      <w:pPr>
        <w:pStyle w:val="af2"/>
        <w:spacing w:line="420" w:lineRule="exact"/>
        <w:ind w:firstLineChars="525" w:firstLine="1265"/>
        <w:rPr>
          <w:rFonts w:ascii="仿宋" w:eastAsia="仿宋" w:hAnsi="仿宋"/>
          <w:b/>
          <w:color w:val="000000" w:themeColor="text1"/>
          <w:sz w:val="24"/>
          <w:szCs w:val="22"/>
        </w:rPr>
      </w:pPr>
      <w:r w:rsidRPr="00723B45">
        <w:rPr>
          <w:rFonts w:ascii="仿宋" w:eastAsia="仿宋" w:hAnsi="仿宋" w:hint="eastAsia"/>
          <w:b/>
          <w:color w:val="000000" w:themeColor="text1"/>
          <w:sz w:val="24"/>
          <w:szCs w:val="22"/>
        </w:rPr>
        <w:t>采购人：成都市双流区第一人民医院（四川大学华西空港医院）</w:t>
      </w:r>
    </w:p>
    <w:p w:rsidR="009337D4" w:rsidRPr="00723B45" w:rsidRDefault="00840053">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联系人：尚老师</w:t>
      </w:r>
    </w:p>
    <w:p w:rsidR="009337D4" w:rsidRPr="00723B45" w:rsidRDefault="00840053">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联系电话：028-85782430</w:t>
      </w:r>
    </w:p>
    <w:p w:rsidR="009337D4" w:rsidRPr="00723B45" w:rsidRDefault="00840053">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通讯地址：成都市双流区东升街道城北上街120号</w:t>
      </w:r>
    </w:p>
    <w:p w:rsidR="009337D4" w:rsidRPr="00723B45" w:rsidRDefault="00840053">
      <w:pPr>
        <w:pStyle w:val="af2"/>
        <w:spacing w:line="420" w:lineRule="exact"/>
        <w:ind w:firstLineChars="525" w:firstLine="1265"/>
        <w:rPr>
          <w:rFonts w:ascii="仿宋" w:eastAsia="仿宋" w:hAnsi="仿宋"/>
          <w:b/>
          <w:bCs/>
          <w:color w:val="000000" w:themeColor="text1"/>
          <w:sz w:val="24"/>
        </w:rPr>
      </w:pPr>
      <w:r w:rsidRPr="00723B45">
        <w:rPr>
          <w:rFonts w:ascii="仿宋" w:eastAsia="仿宋" w:hAnsi="仿宋" w:hint="eastAsia"/>
          <w:b/>
          <w:bCs/>
          <w:color w:val="000000" w:themeColor="text1"/>
          <w:sz w:val="24"/>
        </w:rPr>
        <w:t>采购代理机构：四川国际招标有限责任公司</w:t>
      </w:r>
    </w:p>
    <w:p w:rsidR="009337D4" w:rsidRPr="00723B45" w:rsidRDefault="00840053">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通讯地址：中国（四川）自由贸易试验区成都市高新区天府四街66号2栋22层1号</w:t>
      </w:r>
    </w:p>
    <w:p w:rsidR="009337D4" w:rsidRPr="00723B45" w:rsidRDefault="00840053">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邮编：610000</w:t>
      </w:r>
    </w:p>
    <w:p w:rsidR="00723B45" w:rsidRPr="00723B45" w:rsidRDefault="00840053" w:rsidP="00723B45">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联系人：</w:t>
      </w:r>
      <w:r w:rsidR="00723B45" w:rsidRPr="00723B45">
        <w:rPr>
          <w:rFonts w:ascii="仿宋" w:eastAsia="仿宋" w:hAnsi="仿宋" w:hint="eastAsia"/>
          <w:color w:val="000000" w:themeColor="text1"/>
          <w:sz w:val="24"/>
        </w:rPr>
        <w:t>梁女士、邓女士</w:t>
      </w:r>
    </w:p>
    <w:p w:rsidR="009337D4" w:rsidRPr="00723B45" w:rsidRDefault="00723B45" w:rsidP="00723B45">
      <w:pPr>
        <w:pStyle w:val="af2"/>
        <w:spacing w:line="420" w:lineRule="exact"/>
        <w:ind w:firstLineChars="525" w:firstLine="1260"/>
        <w:rPr>
          <w:rFonts w:ascii="仿宋" w:eastAsia="仿宋" w:hAnsi="仿宋"/>
          <w:color w:val="000000" w:themeColor="text1"/>
          <w:sz w:val="24"/>
        </w:rPr>
      </w:pPr>
      <w:r w:rsidRPr="00723B45">
        <w:rPr>
          <w:rFonts w:ascii="仿宋" w:eastAsia="仿宋" w:hAnsi="仿宋" w:hint="eastAsia"/>
          <w:color w:val="000000" w:themeColor="text1"/>
          <w:sz w:val="24"/>
        </w:rPr>
        <w:t>联系电话：13111881019、13111881103</w:t>
      </w:r>
    </w:p>
    <w:p w:rsidR="009337D4" w:rsidRPr="00723B45" w:rsidRDefault="00840053">
      <w:pPr>
        <w:pStyle w:val="af2"/>
        <w:spacing w:line="420" w:lineRule="exact"/>
        <w:ind w:firstLineChars="525" w:firstLine="1260"/>
        <w:rPr>
          <w:rFonts w:ascii="仿宋" w:eastAsia="仿宋" w:hAnsi="仿宋"/>
          <w:color w:val="000000" w:themeColor="text1"/>
          <w:sz w:val="24"/>
        </w:rPr>
        <w:sectPr w:rsidR="009337D4" w:rsidRPr="00723B45">
          <w:pgSz w:w="11907" w:h="16840"/>
          <w:pgMar w:top="1440" w:right="1474" w:bottom="1440" w:left="1474" w:header="851" w:footer="992" w:gutter="0"/>
          <w:cols w:space="720"/>
          <w:docGrid w:linePitch="312"/>
        </w:sectPr>
      </w:pPr>
      <w:r w:rsidRPr="00723B45">
        <w:rPr>
          <w:rFonts w:ascii="仿宋" w:eastAsia="仿宋" w:hAnsi="仿宋" w:hint="eastAsia"/>
          <w:color w:val="000000" w:themeColor="text1"/>
          <w:sz w:val="24"/>
        </w:rPr>
        <w:lastRenderedPageBreak/>
        <w:t>传真：028-87793161</w:t>
      </w:r>
    </w:p>
    <w:p w:rsidR="009337D4" w:rsidRPr="00723B45" w:rsidRDefault="00840053">
      <w:pPr>
        <w:pStyle w:val="1"/>
        <w:jc w:val="center"/>
        <w:rPr>
          <w:rFonts w:ascii="仿宋" w:eastAsia="仿宋" w:hAnsi="仿宋"/>
          <w:color w:val="000000" w:themeColor="text1"/>
          <w:sz w:val="36"/>
          <w:szCs w:val="36"/>
        </w:rPr>
      </w:pPr>
      <w:bookmarkStart w:id="13" w:name="_Toc12497"/>
      <w:bookmarkStart w:id="14" w:name="_Toc12420"/>
      <w:bookmarkStart w:id="15" w:name="_Toc213396945"/>
      <w:bookmarkStart w:id="16" w:name="_Toc213397009"/>
      <w:bookmarkStart w:id="17" w:name="_Toc213396759"/>
      <w:bookmarkStart w:id="18" w:name="_Toc213496267"/>
      <w:bookmarkStart w:id="19" w:name="_Toc217446031"/>
      <w:r w:rsidRPr="00723B45">
        <w:rPr>
          <w:rFonts w:ascii="仿宋" w:eastAsia="仿宋" w:hAnsi="仿宋" w:hint="eastAsia"/>
          <w:color w:val="000000" w:themeColor="text1"/>
          <w:sz w:val="36"/>
          <w:szCs w:val="36"/>
        </w:rPr>
        <w:lastRenderedPageBreak/>
        <w:t>第二章投标人须知</w:t>
      </w:r>
      <w:bookmarkEnd w:id="13"/>
      <w:bookmarkEnd w:id="14"/>
    </w:p>
    <w:p w:rsidR="009337D4" w:rsidRPr="00723B45" w:rsidRDefault="00840053">
      <w:pPr>
        <w:pStyle w:val="2"/>
        <w:spacing w:line="240" w:lineRule="atLeast"/>
        <w:jc w:val="center"/>
        <w:rPr>
          <w:rFonts w:ascii="仿宋" w:eastAsia="仿宋" w:hAnsi="仿宋"/>
          <w:color w:val="000000" w:themeColor="text1"/>
        </w:rPr>
      </w:pPr>
      <w:r w:rsidRPr="00723B45">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23B45" w:rsidRPr="00723B45">
        <w:trPr>
          <w:trHeight w:val="23"/>
          <w:tblHeader/>
          <w:jc w:val="center"/>
        </w:trPr>
        <w:tc>
          <w:tcPr>
            <w:tcW w:w="838" w:type="dxa"/>
            <w:vAlign w:val="center"/>
          </w:tcPr>
          <w:bookmarkEnd w:id="15"/>
          <w:bookmarkEnd w:id="16"/>
          <w:bookmarkEnd w:id="17"/>
          <w:bookmarkEnd w:id="18"/>
          <w:bookmarkEnd w:id="19"/>
          <w:p w:rsidR="009337D4" w:rsidRPr="00723B45" w:rsidRDefault="00840053">
            <w:pPr>
              <w:pStyle w:val="af3"/>
              <w:ind w:left="9"/>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序号</w:t>
            </w:r>
          </w:p>
        </w:tc>
        <w:tc>
          <w:tcPr>
            <w:tcW w:w="2552" w:type="dxa"/>
            <w:vAlign w:val="center"/>
          </w:tcPr>
          <w:p w:rsidR="009337D4" w:rsidRPr="00723B45" w:rsidRDefault="00840053">
            <w:pPr>
              <w:pStyle w:val="af3"/>
              <w:ind w:left="38"/>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条款名称</w:t>
            </w:r>
          </w:p>
        </w:tc>
        <w:tc>
          <w:tcPr>
            <w:tcW w:w="6111" w:type="dxa"/>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说明和要求</w:t>
            </w:r>
          </w:p>
        </w:tc>
      </w:tr>
      <w:tr w:rsidR="00723B45" w:rsidRPr="00723B45">
        <w:trPr>
          <w:trHeight w:val="23"/>
          <w:jc w:val="center"/>
        </w:trPr>
        <w:tc>
          <w:tcPr>
            <w:tcW w:w="838" w:type="dxa"/>
            <w:vMerge w:val="restart"/>
            <w:vAlign w:val="center"/>
          </w:tcPr>
          <w:p w:rsidR="009337D4" w:rsidRPr="00723B45" w:rsidRDefault="00840053">
            <w:pPr>
              <w:pStyle w:val="af3"/>
              <w:ind w:right="230"/>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rsidR="009337D4" w:rsidRPr="00723B45" w:rsidRDefault="00840053">
            <w:pPr>
              <w:pStyle w:val="af3"/>
              <w:ind w:left="38"/>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采购预算</w:t>
            </w:r>
          </w:p>
          <w:p w:rsidR="009337D4" w:rsidRPr="00723B45" w:rsidRDefault="00840053">
            <w:pPr>
              <w:pStyle w:val="af3"/>
              <w:ind w:left="38"/>
              <w:jc w:val="center"/>
              <w:rPr>
                <w:rFonts w:ascii="仿宋" w:eastAsia="仿宋" w:hAnsi="仿宋" w:cs="Times New Roman"/>
                <w:color w:val="000000" w:themeColor="text1"/>
                <w:kern w:val="2"/>
                <w:sz w:val="21"/>
                <w:szCs w:val="21"/>
              </w:rPr>
            </w:pPr>
            <w:r w:rsidRPr="00723B45">
              <w:rPr>
                <w:rFonts w:ascii="仿宋" w:eastAsia="仿宋" w:hAnsi="仿宋" w:hint="eastAsia"/>
                <w:color w:val="000000" w:themeColor="text1"/>
                <w:sz w:val="21"/>
                <w:szCs w:val="21"/>
              </w:rPr>
              <w:t>（实质性要求）</w:t>
            </w:r>
          </w:p>
        </w:tc>
        <w:tc>
          <w:tcPr>
            <w:tcW w:w="6111" w:type="dxa"/>
            <w:tcBorders>
              <w:bottom w:val="single" w:sz="4" w:space="0" w:color="auto"/>
            </w:tcBorders>
          </w:tcPr>
          <w:p w:rsidR="009337D4" w:rsidRPr="00723B45" w:rsidRDefault="00464EC5">
            <w:pPr>
              <w:widowControl/>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人民币</w:t>
            </w:r>
            <w:r w:rsidR="00840053" w:rsidRPr="00723B45">
              <w:rPr>
                <w:rFonts w:ascii="仿宋" w:eastAsia="仿宋" w:hAnsi="仿宋" w:hint="eastAsia"/>
                <w:color w:val="000000" w:themeColor="text1"/>
                <w:kern w:val="0"/>
                <w:szCs w:val="21"/>
              </w:rPr>
              <w:t>3</w:t>
            </w:r>
            <w:r w:rsidRPr="00723B45">
              <w:rPr>
                <w:rFonts w:ascii="仿宋" w:eastAsia="仿宋" w:hAnsi="仿宋"/>
                <w:color w:val="000000" w:themeColor="text1"/>
                <w:kern w:val="0"/>
                <w:szCs w:val="21"/>
              </w:rPr>
              <w:t>39.2</w:t>
            </w:r>
            <w:r w:rsidRPr="00723B45">
              <w:rPr>
                <w:rFonts w:ascii="仿宋" w:eastAsia="仿宋" w:hAnsi="仿宋" w:hint="eastAsia"/>
                <w:color w:val="000000" w:themeColor="text1"/>
                <w:kern w:val="0"/>
                <w:szCs w:val="21"/>
              </w:rPr>
              <w:t>万元</w:t>
            </w:r>
          </w:p>
          <w:p w:rsidR="009337D4" w:rsidRPr="00723B45" w:rsidRDefault="00840053">
            <w:pPr>
              <w:pStyle w:val="af3"/>
              <w:jc w:val="both"/>
              <w:rPr>
                <w:rFonts w:ascii="仿宋" w:eastAsia="仿宋" w:hAnsi="仿宋" w:cs="Times New Roman"/>
                <w:color w:val="000000" w:themeColor="text1"/>
                <w:kern w:val="2"/>
                <w:sz w:val="21"/>
                <w:szCs w:val="21"/>
              </w:rPr>
            </w:pPr>
            <w:r w:rsidRPr="00723B45">
              <w:rPr>
                <w:rFonts w:ascii="仿宋" w:eastAsia="仿宋" w:hAnsi="仿宋" w:hint="eastAsia"/>
                <w:color w:val="000000" w:themeColor="text1"/>
                <w:sz w:val="21"/>
                <w:szCs w:val="21"/>
              </w:rPr>
              <w:t>超过采购预算的投标为无效投标。</w:t>
            </w:r>
          </w:p>
        </w:tc>
      </w:tr>
      <w:tr w:rsidR="00723B45" w:rsidRPr="00723B45">
        <w:trPr>
          <w:trHeight w:val="23"/>
          <w:jc w:val="center"/>
        </w:trPr>
        <w:tc>
          <w:tcPr>
            <w:tcW w:w="838" w:type="dxa"/>
            <w:vMerge/>
            <w:vAlign w:val="center"/>
          </w:tcPr>
          <w:p w:rsidR="009337D4" w:rsidRPr="00723B45" w:rsidRDefault="009337D4">
            <w:pPr>
              <w:rPr>
                <w:rFonts w:ascii="仿宋" w:eastAsia="仿宋" w:hAnsi="仿宋"/>
                <w:color w:val="000000" w:themeColor="text1"/>
                <w:szCs w:val="21"/>
              </w:rPr>
            </w:pPr>
          </w:p>
        </w:tc>
        <w:tc>
          <w:tcPr>
            <w:tcW w:w="2552" w:type="dxa"/>
            <w:tcBorders>
              <w:top w:val="single" w:sz="4" w:space="0" w:color="auto"/>
            </w:tcBorders>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最高限价</w:t>
            </w:r>
          </w:p>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hint="eastAsia"/>
                <w:color w:val="000000" w:themeColor="text1"/>
                <w:sz w:val="21"/>
                <w:szCs w:val="21"/>
              </w:rPr>
              <w:t>（实质性要求）</w:t>
            </w:r>
          </w:p>
        </w:tc>
        <w:tc>
          <w:tcPr>
            <w:tcW w:w="6111" w:type="dxa"/>
            <w:tcBorders>
              <w:top w:val="single" w:sz="4" w:space="0" w:color="auto"/>
            </w:tcBorders>
          </w:tcPr>
          <w:p w:rsidR="009337D4" w:rsidRPr="00723B45" w:rsidRDefault="00464EC5">
            <w:pPr>
              <w:widowControl/>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人民币3</w:t>
            </w:r>
            <w:r w:rsidRPr="00723B45">
              <w:rPr>
                <w:rFonts w:ascii="仿宋" w:eastAsia="仿宋" w:hAnsi="仿宋"/>
                <w:color w:val="000000" w:themeColor="text1"/>
                <w:kern w:val="0"/>
                <w:szCs w:val="21"/>
              </w:rPr>
              <w:t>39.2</w:t>
            </w:r>
            <w:r w:rsidRPr="00723B45">
              <w:rPr>
                <w:rFonts w:ascii="仿宋" w:eastAsia="仿宋" w:hAnsi="仿宋" w:hint="eastAsia"/>
                <w:color w:val="000000" w:themeColor="text1"/>
                <w:kern w:val="0"/>
                <w:szCs w:val="21"/>
              </w:rPr>
              <w:t>万元</w:t>
            </w:r>
          </w:p>
          <w:p w:rsidR="009337D4" w:rsidRPr="00723B45" w:rsidRDefault="00840053">
            <w:pPr>
              <w:pStyle w:val="af3"/>
              <w:jc w:val="both"/>
              <w:rPr>
                <w:rFonts w:ascii="仿宋" w:eastAsia="仿宋" w:hAnsi="仿宋"/>
                <w:color w:val="000000" w:themeColor="text1"/>
                <w:sz w:val="21"/>
                <w:szCs w:val="21"/>
              </w:rPr>
            </w:pPr>
            <w:bookmarkStart w:id="20" w:name="PO_默认文件内容_1"/>
            <w:r w:rsidRPr="00723B45">
              <w:rPr>
                <w:rFonts w:ascii="仿宋" w:eastAsia="仿宋" w:hAnsi="仿宋" w:hint="eastAsia"/>
                <w:color w:val="000000" w:themeColor="text1"/>
                <w:sz w:val="21"/>
                <w:szCs w:val="21"/>
              </w:rPr>
              <w:t>超过最高限价的报价为无效投标。</w:t>
            </w:r>
          </w:p>
          <w:p w:rsidR="009337D4" w:rsidRPr="00723B45" w:rsidRDefault="00840053">
            <w:pPr>
              <w:widowControl/>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723B45" w:rsidRPr="00723B45">
        <w:trPr>
          <w:trHeight w:val="23"/>
          <w:jc w:val="center"/>
        </w:trPr>
        <w:tc>
          <w:tcPr>
            <w:tcW w:w="838" w:type="dxa"/>
            <w:vAlign w:val="center"/>
          </w:tcPr>
          <w:p w:rsidR="009337D4" w:rsidRPr="00723B45" w:rsidRDefault="00840053">
            <w:pPr>
              <w:pStyle w:val="af3"/>
              <w:ind w:right="230"/>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2</w:t>
            </w:r>
          </w:p>
        </w:tc>
        <w:tc>
          <w:tcPr>
            <w:tcW w:w="2552" w:type="dxa"/>
            <w:vAlign w:val="center"/>
          </w:tcPr>
          <w:p w:rsidR="009337D4" w:rsidRPr="00723B45" w:rsidRDefault="00840053">
            <w:pPr>
              <w:pStyle w:val="af3"/>
              <w:ind w:left="38"/>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不正当竞争预防措施</w:t>
            </w:r>
          </w:p>
          <w:p w:rsidR="009337D4" w:rsidRPr="00723B45" w:rsidRDefault="00840053">
            <w:pPr>
              <w:pStyle w:val="af3"/>
              <w:ind w:left="38"/>
              <w:jc w:val="center"/>
              <w:rPr>
                <w:rFonts w:ascii="仿宋" w:eastAsia="仿宋" w:hAnsi="仿宋" w:cs="Times New Roman"/>
                <w:color w:val="000000" w:themeColor="text1"/>
                <w:kern w:val="2"/>
                <w:sz w:val="21"/>
                <w:szCs w:val="21"/>
              </w:rPr>
            </w:pPr>
            <w:r w:rsidRPr="00723B45">
              <w:rPr>
                <w:rFonts w:ascii="仿宋" w:eastAsia="仿宋" w:hAnsi="仿宋" w:hint="eastAsia"/>
                <w:color w:val="000000" w:themeColor="text1"/>
                <w:sz w:val="21"/>
                <w:szCs w:val="21"/>
              </w:rPr>
              <w:t>（实质性要求）</w:t>
            </w:r>
          </w:p>
        </w:tc>
        <w:tc>
          <w:tcPr>
            <w:tcW w:w="6111" w:type="dxa"/>
            <w:vAlign w:val="center"/>
          </w:tcPr>
          <w:p w:rsidR="009337D4" w:rsidRPr="00723B45" w:rsidRDefault="00840053">
            <w:pPr>
              <w:pStyle w:val="af3"/>
              <w:jc w:val="both"/>
              <w:rPr>
                <w:rFonts w:ascii="仿宋" w:eastAsia="仿宋" w:hAnsi="仿宋" w:cs="Times New Roman"/>
                <w:color w:val="000000" w:themeColor="text1"/>
                <w:kern w:val="2"/>
                <w:sz w:val="21"/>
                <w:szCs w:val="21"/>
              </w:rPr>
            </w:pPr>
            <w:bookmarkStart w:id="21" w:name="PO_默认文件内容_111"/>
            <w:r w:rsidRPr="00723B45">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723B45" w:rsidRPr="00723B45">
        <w:trPr>
          <w:trHeight w:val="23"/>
          <w:jc w:val="center"/>
        </w:trPr>
        <w:tc>
          <w:tcPr>
            <w:tcW w:w="838" w:type="dxa"/>
            <w:vAlign w:val="center"/>
          </w:tcPr>
          <w:p w:rsidR="009337D4" w:rsidRPr="00723B45" w:rsidRDefault="00840053">
            <w:pPr>
              <w:pStyle w:val="af3"/>
              <w:ind w:right="230"/>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3</w:t>
            </w:r>
          </w:p>
        </w:tc>
        <w:tc>
          <w:tcPr>
            <w:tcW w:w="2552" w:type="dxa"/>
            <w:vAlign w:val="center"/>
          </w:tcPr>
          <w:p w:rsidR="009337D4" w:rsidRPr="00723B45" w:rsidRDefault="00840053">
            <w:pPr>
              <w:pStyle w:val="af3"/>
              <w:ind w:left="38"/>
              <w:jc w:val="center"/>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进口产品（实质性要求）</w:t>
            </w:r>
          </w:p>
        </w:tc>
        <w:tc>
          <w:tcPr>
            <w:tcW w:w="6111" w:type="dxa"/>
            <w:vAlign w:val="center"/>
          </w:tcPr>
          <w:p w:rsidR="009337D4" w:rsidRPr="00723B45" w:rsidRDefault="00840053">
            <w:pPr>
              <w:pStyle w:val="af3"/>
              <w:ind w:firstLineChars="100" w:firstLine="210"/>
              <w:jc w:val="both"/>
              <w:rPr>
                <w:rFonts w:ascii="仿宋" w:eastAsia="仿宋" w:hAnsi="仿宋"/>
                <w:color w:val="000000" w:themeColor="text1"/>
                <w:sz w:val="21"/>
                <w:szCs w:val="21"/>
                <w:lang w:val="zh-CN"/>
              </w:rPr>
            </w:pPr>
            <w:bookmarkStart w:id="22" w:name="PO_默认文件内容_34"/>
            <w:r w:rsidRPr="00723B45">
              <w:rPr>
                <w:rFonts w:ascii="仿宋" w:eastAsia="仿宋" w:hAnsi="仿宋" w:hint="eastAsia"/>
                <w:color w:val="000000" w:themeColor="text1"/>
                <w:sz w:val="21"/>
                <w:szCs w:val="21"/>
              </w:rPr>
              <w:t>本项目招标文件中未载明“允许采购进口产品”的产品，视为拒绝进口产品参与竞争，</w:t>
            </w:r>
            <w:r w:rsidRPr="00723B45">
              <w:rPr>
                <w:rFonts w:ascii="仿宋" w:eastAsia="仿宋" w:hAnsi="仿宋"/>
                <w:color w:val="000000" w:themeColor="text1"/>
                <w:sz w:val="21"/>
                <w:szCs w:val="21"/>
              </w:rPr>
              <w:t>供应商以</w:t>
            </w:r>
            <w:r w:rsidRPr="00723B45">
              <w:rPr>
                <w:rFonts w:ascii="仿宋" w:eastAsia="仿宋" w:hAnsi="仿宋" w:hint="eastAsia"/>
                <w:color w:val="000000" w:themeColor="text1"/>
                <w:sz w:val="21"/>
                <w:szCs w:val="21"/>
              </w:rPr>
              <w:t>进口</w:t>
            </w:r>
            <w:r w:rsidRPr="00723B45">
              <w:rPr>
                <w:rFonts w:ascii="仿宋" w:eastAsia="仿宋" w:hAnsi="仿宋"/>
                <w:color w:val="000000" w:themeColor="text1"/>
                <w:sz w:val="21"/>
                <w:szCs w:val="21"/>
              </w:rPr>
              <w:t>产品投标</w:t>
            </w:r>
            <w:r w:rsidRPr="00723B45">
              <w:rPr>
                <w:rFonts w:ascii="仿宋" w:eastAsia="仿宋" w:hAnsi="仿宋" w:hint="eastAsia"/>
                <w:color w:val="000000" w:themeColor="text1"/>
                <w:sz w:val="21"/>
                <w:szCs w:val="21"/>
              </w:rPr>
              <w:t>时</w:t>
            </w:r>
            <w:r w:rsidRPr="00723B45">
              <w:rPr>
                <w:rFonts w:ascii="仿宋" w:eastAsia="仿宋" w:hAnsi="仿宋"/>
                <w:color w:val="000000" w:themeColor="text1"/>
                <w:sz w:val="21"/>
                <w:szCs w:val="21"/>
              </w:rPr>
              <w:t>，将按无效投标处理</w:t>
            </w:r>
            <w:r w:rsidRPr="00723B45">
              <w:rPr>
                <w:rFonts w:ascii="仿宋" w:eastAsia="仿宋" w:hAnsi="仿宋" w:hint="eastAsia"/>
                <w:color w:val="000000" w:themeColor="text1"/>
                <w:sz w:val="21"/>
                <w:szCs w:val="21"/>
              </w:rPr>
              <w:t>。载明“允许采购进口产品”的产品，不限制国产产品参与竞争。</w:t>
            </w:r>
            <w:bookmarkEnd w:id="22"/>
          </w:p>
        </w:tc>
      </w:tr>
      <w:tr w:rsidR="00723B45" w:rsidRPr="00723B45">
        <w:trPr>
          <w:trHeight w:val="23"/>
          <w:jc w:val="center"/>
        </w:trPr>
        <w:tc>
          <w:tcPr>
            <w:tcW w:w="838" w:type="dxa"/>
            <w:vAlign w:val="center"/>
          </w:tcPr>
          <w:p w:rsidR="009337D4" w:rsidRPr="00723B45" w:rsidRDefault="00840053">
            <w:pPr>
              <w:pStyle w:val="af3"/>
              <w:ind w:right="230"/>
              <w:jc w:val="center"/>
              <w:rPr>
                <w:rFonts w:ascii="仿宋" w:eastAsia="仿宋" w:hAnsi="仿宋" w:cs="Courier New"/>
                <w:color w:val="000000" w:themeColor="text1"/>
                <w:sz w:val="21"/>
                <w:szCs w:val="21"/>
                <w:lang w:val="zh-CN"/>
              </w:rPr>
            </w:pPr>
            <w:r w:rsidRPr="00723B45">
              <w:rPr>
                <w:rFonts w:ascii="仿宋" w:eastAsia="仿宋" w:hAnsi="仿宋" w:cs="Courier New"/>
                <w:color w:val="000000" w:themeColor="text1"/>
                <w:sz w:val="21"/>
                <w:szCs w:val="21"/>
                <w:lang w:val="zh-CN"/>
              </w:rPr>
              <w:t>4</w:t>
            </w:r>
          </w:p>
        </w:tc>
        <w:tc>
          <w:tcPr>
            <w:tcW w:w="2552" w:type="dxa"/>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小微企业（监狱企业、残疾人福利性单位</w:t>
            </w:r>
            <w:r w:rsidRPr="00723B45">
              <w:rPr>
                <w:rFonts w:ascii="仿宋" w:eastAsia="仿宋" w:hAnsi="仿宋" w:hint="eastAsia"/>
                <w:color w:val="000000" w:themeColor="text1"/>
                <w:sz w:val="21"/>
                <w:szCs w:val="21"/>
              </w:rPr>
              <w:t>视同小微企业</w:t>
            </w:r>
            <w:r w:rsidRPr="00723B45">
              <w:rPr>
                <w:rFonts w:ascii="仿宋" w:eastAsia="仿宋" w:hAnsi="仿宋" w:cs="Times New Roman" w:hint="eastAsia"/>
                <w:color w:val="000000" w:themeColor="text1"/>
                <w:kern w:val="2"/>
                <w:sz w:val="21"/>
                <w:szCs w:val="21"/>
              </w:rPr>
              <w:t>）价格扣除</w:t>
            </w:r>
          </w:p>
        </w:tc>
        <w:tc>
          <w:tcPr>
            <w:tcW w:w="6111" w:type="dxa"/>
            <w:vAlign w:val="center"/>
          </w:tcPr>
          <w:p w:rsidR="009337D4" w:rsidRPr="00723B45" w:rsidRDefault="00840053">
            <w:pPr>
              <w:widowControl/>
              <w:spacing w:after="120"/>
              <w:jc w:val="left"/>
              <w:rPr>
                <w:rFonts w:ascii="仿宋" w:eastAsia="仿宋" w:hAnsi="仿宋"/>
                <w:color w:val="000000" w:themeColor="text1"/>
                <w:kern w:val="0"/>
                <w:szCs w:val="21"/>
              </w:rPr>
            </w:pPr>
            <w:bookmarkStart w:id="23" w:name="PO_默认文件内容_3"/>
            <w:r w:rsidRPr="00723B45">
              <w:rPr>
                <w:rFonts w:ascii="仿宋" w:eastAsia="仿宋" w:hAnsi="仿宋" w:hint="eastAsia"/>
                <w:color w:val="000000" w:themeColor="text1"/>
                <w:kern w:val="0"/>
                <w:szCs w:val="21"/>
              </w:rPr>
              <w:t>1、根据《政府采购促进中小企业发展管理办法》（财库〔2020〕46号）的规定，对小型和微型企业产品的价格给予</w:t>
            </w:r>
            <w:r w:rsidRPr="00723B45">
              <w:rPr>
                <w:rFonts w:ascii="仿宋" w:eastAsia="仿宋" w:hAnsi="仿宋"/>
                <w:color w:val="000000" w:themeColor="text1"/>
                <w:kern w:val="0"/>
                <w:szCs w:val="21"/>
              </w:rPr>
              <w:t>10</w:t>
            </w:r>
            <w:r w:rsidRPr="00723B45">
              <w:rPr>
                <w:rFonts w:ascii="仿宋" w:eastAsia="仿宋" w:hAnsi="仿宋" w:hint="eastAsia"/>
                <w:color w:val="000000" w:themeColor="text1"/>
                <w:kern w:val="0"/>
                <w:szCs w:val="21"/>
              </w:rPr>
              <w:t>%的价格扣除，用扣除后的价格参与评标。</w:t>
            </w:r>
          </w:p>
          <w:p w:rsidR="009337D4" w:rsidRPr="00723B45" w:rsidRDefault="00840053">
            <w:pPr>
              <w:widowControl/>
              <w:spacing w:after="120"/>
              <w:jc w:val="left"/>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9337D4" w:rsidRPr="00723B45" w:rsidRDefault="00840053">
            <w:pPr>
              <w:widowControl/>
              <w:spacing w:after="120"/>
              <w:jc w:val="left"/>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3%的扣除，用扣除后的价格参加评审。</w:t>
            </w:r>
          </w:p>
          <w:p w:rsidR="009337D4" w:rsidRPr="00723B45" w:rsidRDefault="00840053">
            <w:pPr>
              <w:widowControl/>
              <w:spacing w:after="120"/>
              <w:jc w:val="left"/>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337D4" w:rsidRPr="00723B45" w:rsidRDefault="00840053">
            <w:pPr>
              <w:widowControl/>
              <w:spacing w:after="120"/>
              <w:jc w:val="left"/>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w:t>
            </w:r>
            <w:r w:rsidRPr="00723B45">
              <w:rPr>
                <w:rFonts w:ascii="仿宋" w:eastAsia="仿宋" w:hAnsi="仿宋" w:hint="eastAsia"/>
                <w:color w:val="000000" w:themeColor="text1"/>
                <w:kern w:val="0"/>
                <w:szCs w:val="21"/>
              </w:rPr>
              <w:lastRenderedPageBreak/>
              <w:t>优惠政策。</w:t>
            </w:r>
          </w:p>
          <w:p w:rsidR="009337D4" w:rsidRPr="00723B45" w:rsidRDefault="00840053">
            <w:pPr>
              <w:widowControl/>
              <w:spacing w:after="120"/>
              <w:jc w:val="left"/>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9337D4" w:rsidRPr="00723B45" w:rsidRDefault="00840053">
            <w:pPr>
              <w:widowControl/>
              <w:spacing w:after="120"/>
              <w:jc w:val="left"/>
              <w:rPr>
                <w:rFonts w:ascii="仿宋" w:eastAsia="仿宋" w:hAnsi="仿宋"/>
                <w:color w:val="000000" w:themeColor="text1"/>
                <w:szCs w:val="21"/>
                <w:lang w:val="zh-CN"/>
              </w:rPr>
            </w:pPr>
            <w:r w:rsidRPr="00723B45">
              <w:rPr>
                <w:rFonts w:ascii="仿宋" w:eastAsia="仿宋" w:hAnsi="仿宋"/>
                <w:color w:val="000000" w:themeColor="text1"/>
                <w:kern w:val="0"/>
                <w:szCs w:val="21"/>
              </w:rPr>
              <w:t>6</w:t>
            </w:r>
            <w:r w:rsidRPr="00723B45">
              <w:rPr>
                <w:rFonts w:ascii="仿宋" w:eastAsia="仿宋" w:hAnsi="仿宋" w:hint="eastAsia"/>
                <w:color w:val="000000" w:themeColor="text1"/>
                <w:kern w:val="0"/>
                <w:szCs w:val="21"/>
              </w:rPr>
              <w:t>、符合中小企业划分标准的个体工商户，在政府采购活动中视同中小企业。</w:t>
            </w:r>
            <w:bookmarkEnd w:id="23"/>
          </w:p>
        </w:tc>
      </w:tr>
      <w:tr w:rsidR="00723B45" w:rsidRPr="00723B45">
        <w:trPr>
          <w:trHeight w:val="23"/>
          <w:jc w:val="center"/>
        </w:trPr>
        <w:tc>
          <w:tcPr>
            <w:tcW w:w="838" w:type="dxa"/>
            <w:vAlign w:val="center"/>
          </w:tcPr>
          <w:p w:rsidR="009337D4" w:rsidRPr="00723B45" w:rsidRDefault="00840053">
            <w:pPr>
              <w:pStyle w:val="af3"/>
              <w:spacing w:before="72" w:after="72"/>
              <w:ind w:right="264"/>
              <w:jc w:val="center"/>
              <w:rPr>
                <w:rFonts w:ascii="仿宋" w:eastAsia="仿宋" w:hAnsi="仿宋" w:cs="Courier New"/>
                <w:color w:val="000000" w:themeColor="text1"/>
                <w:sz w:val="21"/>
                <w:szCs w:val="21"/>
                <w:lang w:val="zh-CN"/>
              </w:rPr>
            </w:pPr>
            <w:r w:rsidRPr="00723B45">
              <w:rPr>
                <w:rFonts w:ascii="仿宋" w:eastAsia="仿宋" w:hAnsi="仿宋" w:cs="Times New Roman"/>
                <w:color w:val="000000" w:themeColor="text1"/>
                <w:kern w:val="2"/>
                <w:sz w:val="21"/>
                <w:szCs w:val="21"/>
              </w:rPr>
              <w:lastRenderedPageBreak/>
              <w:t>5</w:t>
            </w:r>
          </w:p>
        </w:tc>
        <w:tc>
          <w:tcPr>
            <w:tcW w:w="2552" w:type="dxa"/>
            <w:vAlign w:val="center"/>
          </w:tcPr>
          <w:p w:rsidR="009337D4" w:rsidRPr="00723B45" w:rsidRDefault="00840053">
            <w:pPr>
              <w:spacing w:line="340" w:lineRule="exact"/>
              <w:ind w:leftChars="50" w:left="105" w:rightChars="50" w:right="105"/>
              <w:jc w:val="center"/>
              <w:rPr>
                <w:rFonts w:ascii="仿宋" w:eastAsia="仿宋" w:hAnsi="仿宋"/>
                <w:color w:val="000000" w:themeColor="text1"/>
                <w:kern w:val="0"/>
                <w:szCs w:val="21"/>
              </w:rPr>
            </w:pPr>
            <w:r w:rsidRPr="00723B45">
              <w:rPr>
                <w:rFonts w:ascii="仿宋" w:eastAsia="仿宋" w:hAnsi="仿宋" w:hint="eastAsia"/>
                <w:color w:val="000000" w:themeColor="text1"/>
                <w:kern w:val="0"/>
                <w:szCs w:val="21"/>
              </w:rPr>
              <w:t>节能、环保及无线局域网产品政府采购政策</w:t>
            </w:r>
          </w:p>
        </w:tc>
        <w:tc>
          <w:tcPr>
            <w:tcW w:w="6111" w:type="dxa"/>
            <w:vAlign w:val="center"/>
          </w:tcPr>
          <w:p w:rsidR="009337D4" w:rsidRPr="00723B45" w:rsidRDefault="00840053">
            <w:pPr>
              <w:spacing w:after="0" w:line="340" w:lineRule="exact"/>
              <w:ind w:rightChars="50" w:right="105"/>
              <w:rPr>
                <w:rFonts w:ascii="仿宋" w:eastAsia="仿宋" w:hAnsi="仿宋"/>
                <w:b/>
                <w:color w:val="000000" w:themeColor="text1"/>
                <w:szCs w:val="21"/>
              </w:rPr>
            </w:pPr>
            <w:r w:rsidRPr="00723B45">
              <w:rPr>
                <w:rFonts w:ascii="仿宋" w:eastAsia="仿宋" w:hAnsi="仿宋" w:hint="eastAsia"/>
                <w:b/>
                <w:color w:val="000000" w:themeColor="text1"/>
                <w:szCs w:val="21"/>
              </w:rPr>
              <w:t>一</w:t>
            </w:r>
            <w:r w:rsidRPr="00723B45">
              <w:rPr>
                <w:rFonts w:ascii="仿宋" w:eastAsia="仿宋" w:hAnsi="仿宋"/>
                <w:b/>
                <w:color w:val="000000" w:themeColor="text1"/>
                <w:szCs w:val="21"/>
              </w:rPr>
              <w:t>、</w:t>
            </w:r>
            <w:r w:rsidRPr="00723B45">
              <w:rPr>
                <w:rFonts w:ascii="仿宋" w:eastAsia="仿宋" w:hAnsi="仿宋" w:hint="eastAsia"/>
                <w:b/>
                <w:color w:val="000000" w:themeColor="text1"/>
                <w:szCs w:val="21"/>
              </w:rPr>
              <w:t>节能、</w:t>
            </w:r>
            <w:r w:rsidRPr="00723B45">
              <w:rPr>
                <w:rFonts w:ascii="仿宋" w:eastAsia="仿宋" w:hAnsi="仿宋"/>
                <w:b/>
                <w:color w:val="000000" w:themeColor="text1"/>
                <w:szCs w:val="21"/>
              </w:rPr>
              <w:t>环保产品政府采购政策：</w:t>
            </w:r>
          </w:p>
          <w:p w:rsidR="009337D4" w:rsidRPr="00723B45" w:rsidRDefault="00840053">
            <w:pPr>
              <w:spacing w:after="0"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337D4" w:rsidRPr="00723B45" w:rsidRDefault="00840053">
            <w:pPr>
              <w:spacing w:after="0"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723B45">
              <w:rPr>
                <w:rFonts w:ascii="仿宋" w:eastAsia="仿宋" w:hAnsi="仿宋" w:hint="eastAsia"/>
                <w:b/>
                <w:color w:val="000000" w:themeColor="text1"/>
                <w:szCs w:val="21"/>
              </w:rPr>
              <w:t>（实质性要求）</w:t>
            </w:r>
          </w:p>
          <w:p w:rsidR="009337D4" w:rsidRPr="00723B45" w:rsidRDefault="00840053">
            <w:pPr>
              <w:spacing w:after="0"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本项目采购的产品属于品目清单优先采购范围的，按照第七章《综合评分明细表》的规则进行加分。</w:t>
            </w:r>
          </w:p>
          <w:p w:rsidR="009337D4" w:rsidRPr="00723B45" w:rsidRDefault="00840053">
            <w:pPr>
              <w:spacing w:after="0"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9337D4" w:rsidRPr="00723B45" w:rsidRDefault="00840053">
            <w:pPr>
              <w:spacing w:after="0" w:line="340" w:lineRule="exact"/>
              <w:ind w:rightChars="50" w:right="105"/>
              <w:rPr>
                <w:rFonts w:ascii="仿宋" w:eastAsia="仿宋" w:hAnsi="仿宋"/>
                <w:b/>
                <w:color w:val="000000" w:themeColor="text1"/>
                <w:szCs w:val="21"/>
              </w:rPr>
            </w:pPr>
            <w:r w:rsidRPr="00723B45">
              <w:rPr>
                <w:rFonts w:ascii="仿宋" w:eastAsia="仿宋" w:hAnsi="仿宋" w:hint="eastAsia"/>
                <w:b/>
                <w:color w:val="000000" w:themeColor="text1"/>
                <w:szCs w:val="21"/>
              </w:rPr>
              <w:t>二</w:t>
            </w:r>
            <w:r w:rsidRPr="00723B45">
              <w:rPr>
                <w:rFonts w:ascii="仿宋" w:eastAsia="仿宋" w:hAnsi="仿宋"/>
                <w:b/>
                <w:color w:val="000000" w:themeColor="text1"/>
                <w:szCs w:val="21"/>
              </w:rPr>
              <w:t>、</w:t>
            </w:r>
            <w:r w:rsidRPr="00723B45">
              <w:rPr>
                <w:rFonts w:ascii="仿宋" w:eastAsia="仿宋" w:hAnsi="仿宋" w:hint="eastAsia"/>
                <w:b/>
                <w:color w:val="000000" w:themeColor="text1"/>
                <w:szCs w:val="21"/>
              </w:rPr>
              <w:t>无线局域网产品政府采购政策：</w:t>
            </w:r>
          </w:p>
          <w:p w:rsidR="009337D4" w:rsidRPr="00723B45" w:rsidRDefault="00840053">
            <w:pPr>
              <w:spacing w:after="120" w:line="340" w:lineRule="exact"/>
              <w:ind w:leftChars="50" w:left="105" w:rightChars="50" w:right="105"/>
              <w:jc w:val="left"/>
              <w:rPr>
                <w:rFonts w:ascii="仿宋" w:eastAsia="仿宋" w:hAnsi="仿宋"/>
                <w:color w:val="000000" w:themeColor="text1"/>
                <w:kern w:val="0"/>
                <w:szCs w:val="21"/>
              </w:rPr>
            </w:pPr>
            <w:r w:rsidRPr="00723B45">
              <w:rPr>
                <w:rFonts w:ascii="仿宋" w:eastAsia="仿宋" w:hAnsi="仿宋" w:hint="eastAsia"/>
                <w:color w:val="000000" w:themeColor="text1"/>
                <w:szCs w:val="21"/>
              </w:rPr>
              <w:t>本项目采购的产品属于中国</w:t>
            </w:r>
            <w:r w:rsidRPr="00723B45">
              <w:rPr>
                <w:rFonts w:ascii="仿宋" w:eastAsia="仿宋" w:hAnsi="仿宋"/>
                <w:color w:val="000000" w:themeColor="text1"/>
                <w:szCs w:val="21"/>
              </w:rPr>
              <w:t>政府采购网公布的</w:t>
            </w:r>
            <w:r w:rsidRPr="00723B45">
              <w:rPr>
                <w:rFonts w:ascii="仿宋" w:eastAsia="仿宋" w:hAnsi="仿宋" w:hint="eastAsia"/>
                <w:color w:val="000000" w:themeColor="text1"/>
                <w:szCs w:val="21"/>
              </w:rPr>
              <w:t>《无线局域网认证产品政府采购清单》的，按照第七章《综合评分明细表》的规则进行加分。</w:t>
            </w:r>
          </w:p>
        </w:tc>
      </w:tr>
      <w:tr w:rsidR="00723B45" w:rsidRPr="00723B45">
        <w:trPr>
          <w:trHeight w:val="23"/>
          <w:jc w:val="center"/>
        </w:trPr>
        <w:tc>
          <w:tcPr>
            <w:tcW w:w="838" w:type="dxa"/>
            <w:vAlign w:val="center"/>
          </w:tcPr>
          <w:p w:rsidR="009337D4" w:rsidRPr="00723B45" w:rsidRDefault="00840053">
            <w:pPr>
              <w:pStyle w:val="af3"/>
              <w:ind w:right="230"/>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6</w:t>
            </w:r>
          </w:p>
        </w:tc>
        <w:tc>
          <w:tcPr>
            <w:tcW w:w="2552" w:type="dxa"/>
            <w:vAlign w:val="center"/>
          </w:tcPr>
          <w:p w:rsidR="009337D4" w:rsidRPr="00723B45" w:rsidRDefault="00840053">
            <w:pPr>
              <w:spacing w:line="340" w:lineRule="exact"/>
              <w:ind w:leftChars="50" w:left="105" w:rightChars="50" w:right="105"/>
              <w:jc w:val="center"/>
              <w:rPr>
                <w:rFonts w:ascii="仿宋" w:eastAsia="仿宋" w:hAnsi="仿宋"/>
                <w:color w:val="000000" w:themeColor="text1"/>
                <w:szCs w:val="21"/>
              </w:rPr>
            </w:pPr>
            <w:r w:rsidRPr="00723B45">
              <w:rPr>
                <w:rFonts w:ascii="仿宋" w:eastAsia="仿宋" w:hAnsi="仿宋" w:hint="eastAsia"/>
                <w:color w:val="000000" w:themeColor="text1"/>
                <w:kern w:val="0"/>
                <w:szCs w:val="21"/>
              </w:rPr>
              <w:t>评标情况公告</w:t>
            </w:r>
          </w:p>
        </w:tc>
        <w:tc>
          <w:tcPr>
            <w:tcW w:w="6111" w:type="dxa"/>
            <w:vAlign w:val="center"/>
          </w:tcPr>
          <w:p w:rsidR="009337D4" w:rsidRPr="00723B45" w:rsidRDefault="00840053">
            <w:pPr>
              <w:widowControl/>
              <w:jc w:val="left"/>
              <w:rPr>
                <w:rFonts w:ascii="仿宋" w:eastAsia="仿宋" w:hAnsi="仿宋"/>
                <w:color w:val="000000" w:themeColor="text1"/>
                <w:szCs w:val="21"/>
              </w:rPr>
            </w:pPr>
            <w:bookmarkStart w:id="24" w:name="PO_默认文件内容_7"/>
            <w:r w:rsidRPr="00723B45">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723B45" w:rsidRPr="00723B45">
        <w:trPr>
          <w:trHeight w:val="23"/>
          <w:jc w:val="center"/>
        </w:trPr>
        <w:tc>
          <w:tcPr>
            <w:tcW w:w="838" w:type="dxa"/>
            <w:vAlign w:val="center"/>
          </w:tcPr>
          <w:p w:rsidR="009337D4" w:rsidRPr="00723B45" w:rsidRDefault="00840053">
            <w:pPr>
              <w:pStyle w:val="af3"/>
              <w:ind w:right="230"/>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7</w:t>
            </w:r>
          </w:p>
        </w:tc>
        <w:tc>
          <w:tcPr>
            <w:tcW w:w="2552" w:type="dxa"/>
            <w:vAlign w:val="center"/>
          </w:tcPr>
          <w:p w:rsidR="009337D4" w:rsidRPr="00723B45" w:rsidRDefault="00840053">
            <w:pPr>
              <w:pStyle w:val="af3"/>
              <w:ind w:left="96"/>
              <w:jc w:val="center"/>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投标保证金</w:t>
            </w:r>
          </w:p>
        </w:tc>
        <w:tc>
          <w:tcPr>
            <w:tcW w:w="6111" w:type="dxa"/>
            <w:vAlign w:val="center"/>
          </w:tcPr>
          <w:p w:rsidR="009337D4" w:rsidRPr="00723B45" w:rsidRDefault="00840053">
            <w:pPr>
              <w:rPr>
                <w:rFonts w:ascii="仿宋" w:eastAsia="仿宋" w:hAnsi="仿宋"/>
                <w:b/>
                <w:color w:val="000000" w:themeColor="text1"/>
                <w:szCs w:val="21"/>
                <w:lang w:val="zh-CN"/>
              </w:rPr>
            </w:pPr>
            <w:r w:rsidRPr="00723B45">
              <w:rPr>
                <w:rFonts w:ascii="仿宋" w:eastAsia="仿宋" w:hAnsi="仿宋" w:cs="宋体" w:hint="eastAsia"/>
                <w:color w:val="000000" w:themeColor="text1"/>
                <w:kern w:val="0"/>
                <w:szCs w:val="21"/>
                <w:lang w:val="zh-CN"/>
              </w:rPr>
              <w:t>本项目不收取。</w:t>
            </w:r>
          </w:p>
        </w:tc>
      </w:tr>
      <w:tr w:rsidR="00723B45" w:rsidRPr="00723B45">
        <w:trPr>
          <w:trHeight w:val="23"/>
          <w:jc w:val="center"/>
        </w:trPr>
        <w:tc>
          <w:tcPr>
            <w:tcW w:w="838" w:type="dxa"/>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color w:val="000000" w:themeColor="text1"/>
                <w:kern w:val="2"/>
                <w:sz w:val="21"/>
                <w:szCs w:val="21"/>
              </w:rPr>
              <w:t>8</w:t>
            </w:r>
          </w:p>
        </w:tc>
        <w:tc>
          <w:tcPr>
            <w:tcW w:w="2552" w:type="dxa"/>
            <w:vAlign w:val="center"/>
          </w:tcPr>
          <w:p w:rsidR="009337D4" w:rsidRPr="00723B45" w:rsidRDefault="00840053">
            <w:pPr>
              <w:pStyle w:val="af3"/>
              <w:ind w:left="96"/>
              <w:jc w:val="center"/>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履约保证金</w:t>
            </w:r>
          </w:p>
        </w:tc>
        <w:tc>
          <w:tcPr>
            <w:tcW w:w="6111" w:type="dxa"/>
            <w:vAlign w:val="center"/>
          </w:tcPr>
          <w:p w:rsidR="009337D4" w:rsidRPr="00723B45" w:rsidRDefault="00840053">
            <w:pPr>
              <w:pStyle w:val="af3"/>
              <w:rPr>
                <w:rFonts w:ascii="仿宋" w:eastAsia="仿宋" w:hAnsi="仿宋"/>
                <w:color w:val="000000" w:themeColor="text1"/>
                <w:sz w:val="21"/>
                <w:szCs w:val="21"/>
                <w:lang w:val="zh-CN"/>
              </w:rPr>
            </w:pPr>
            <w:r w:rsidRPr="00723B45">
              <w:rPr>
                <w:rFonts w:ascii="仿宋" w:eastAsia="仿宋" w:hAnsi="仿宋" w:hint="eastAsia"/>
                <w:color w:val="000000" w:themeColor="text1"/>
                <w:szCs w:val="21"/>
                <w:lang w:val="zh-CN"/>
              </w:rPr>
              <w:t>本项目不收取。</w:t>
            </w:r>
          </w:p>
        </w:tc>
      </w:tr>
      <w:tr w:rsidR="00723B45" w:rsidRPr="00723B45">
        <w:trPr>
          <w:trHeight w:val="1026"/>
          <w:jc w:val="center"/>
        </w:trPr>
        <w:tc>
          <w:tcPr>
            <w:tcW w:w="838" w:type="dxa"/>
            <w:tcBorders>
              <w:top w:val="single" w:sz="4" w:space="0" w:color="auto"/>
              <w:bottom w:val="single" w:sz="4" w:space="0" w:color="auto"/>
            </w:tcBorders>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9</w:t>
            </w:r>
          </w:p>
        </w:tc>
        <w:tc>
          <w:tcPr>
            <w:tcW w:w="2552" w:type="dxa"/>
            <w:vAlign w:val="center"/>
          </w:tcPr>
          <w:p w:rsidR="009337D4" w:rsidRPr="00723B45" w:rsidRDefault="00840053">
            <w:pPr>
              <w:ind w:firstLineChars="50" w:firstLine="105"/>
              <w:jc w:val="center"/>
              <w:rPr>
                <w:rFonts w:ascii="仿宋" w:eastAsia="仿宋" w:hAnsi="仿宋"/>
                <w:color w:val="000000" w:themeColor="text1"/>
                <w:szCs w:val="21"/>
              </w:rPr>
            </w:pPr>
            <w:r w:rsidRPr="00723B45">
              <w:rPr>
                <w:rFonts w:ascii="仿宋" w:eastAsia="仿宋" w:hAnsi="仿宋" w:hint="eastAsia"/>
                <w:color w:val="000000" w:themeColor="text1"/>
                <w:szCs w:val="21"/>
              </w:rPr>
              <w:t>合同分包</w:t>
            </w:r>
          </w:p>
          <w:p w:rsidR="009337D4" w:rsidRPr="00723B45" w:rsidRDefault="00840053">
            <w:pPr>
              <w:pStyle w:val="af3"/>
              <w:jc w:val="center"/>
              <w:rPr>
                <w:rFonts w:ascii="仿宋" w:eastAsia="仿宋" w:hAnsi="仿宋" w:cs="Times New Roman"/>
                <w:b/>
                <w:bCs/>
                <w:color w:val="000000" w:themeColor="text1"/>
                <w:kern w:val="2"/>
                <w:sz w:val="21"/>
                <w:szCs w:val="21"/>
              </w:rPr>
            </w:pPr>
            <w:r w:rsidRPr="00723B45">
              <w:rPr>
                <w:rFonts w:ascii="仿宋" w:eastAsia="仿宋" w:hAnsi="仿宋" w:hint="eastAsia"/>
                <w:color w:val="000000" w:themeColor="text1"/>
                <w:szCs w:val="21"/>
              </w:rPr>
              <w:t>（实质性要求）</w:t>
            </w:r>
          </w:p>
        </w:tc>
        <w:tc>
          <w:tcPr>
            <w:tcW w:w="6111" w:type="dxa"/>
            <w:vAlign w:val="center"/>
          </w:tcPr>
          <w:p w:rsidR="009337D4" w:rsidRPr="00723B45" w:rsidRDefault="00840053" w:rsidP="00973099">
            <w:pPr>
              <w:pStyle w:val="af3"/>
              <w:spacing w:line="360" w:lineRule="auto"/>
              <w:jc w:val="both"/>
              <w:rPr>
                <w:rFonts w:ascii="仿宋" w:eastAsia="仿宋" w:hAnsi="仿宋"/>
                <w:color w:val="000000" w:themeColor="text1"/>
                <w:szCs w:val="21"/>
              </w:rPr>
            </w:pPr>
            <w:r w:rsidRPr="00723B45">
              <w:rPr>
                <w:rFonts w:ascii="仿宋" w:eastAsia="仿宋" w:hAnsi="仿宋" w:cs="Times New Roman" w:hint="eastAsia"/>
                <w:b/>
                <w:color w:val="000000" w:themeColor="text1"/>
                <w:kern w:val="2"/>
                <w:sz w:val="21"/>
                <w:szCs w:val="21"/>
              </w:rPr>
              <w:t>本项目不接受合同分包。</w:t>
            </w:r>
          </w:p>
        </w:tc>
      </w:tr>
      <w:tr w:rsidR="00723B45" w:rsidRPr="00723B45">
        <w:trPr>
          <w:trHeight w:val="1026"/>
          <w:jc w:val="center"/>
        </w:trPr>
        <w:tc>
          <w:tcPr>
            <w:tcW w:w="838" w:type="dxa"/>
            <w:tcBorders>
              <w:top w:val="single" w:sz="4" w:space="0" w:color="auto"/>
              <w:bottom w:val="single" w:sz="4" w:space="0" w:color="auto"/>
            </w:tcBorders>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b/>
                <w:bCs/>
                <w:color w:val="000000" w:themeColor="text1"/>
                <w:kern w:val="2"/>
                <w:sz w:val="21"/>
                <w:szCs w:val="21"/>
              </w:rPr>
              <w:t>采购项目具体事项</w:t>
            </w:r>
            <w:r w:rsidRPr="00723B45">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联系人：梁女士</w:t>
            </w:r>
          </w:p>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联系电话：</w:t>
            </w:r>
            <w:r w:rsidRPr="00723B45">
              <w:rPr>
                <w:rFonts w:ascii="仿宋" w:eastAsia="仿宋" w:hAnsi="仿宋"/>
                <w:color w:val="000000" w:themeColor="text1"/>
                <w:szCs w:val="21"/>
              </w:rPr>
              <w:t>13111881019</w:t>
            </w:r>
          </w:p>
        </w:tc>
      </w:tr>
      <w:tr w:rsidR="00723B45" w:rsidRPr="00723B45">
        <w:trPr>
          <w:trHeight w:val="834"/>
          <w:jc w:val="center"/>
        </w:trPr>
        <w:tc>
          <w:tcPr>
            <w:tcW w:w="838" w:type="dxa"/>
            <w:tcBorders>
              <w:top w:val="single" w:sz="4" w:space="0" w:color="auto"/>
              <w:bottom w:val="single" w:sz="4" w:space="0" w:color="auto"/>
            </w:tcBorders>
            <w:vAlign w:val="center"/>
          </w:tcPr>
          <w:p w:rsidR="009337D4" w:rsidRPr="00723B45" w:rsidRDefault="00840053">
            <w:pPr>
              <w:pStyle w:val="af3"/>
              <w:spacing w:before="72" w:after="72"/>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lastRenderedPageBreak/>
              <w:t>11</w:t>
            </w:r>
          </w:p>
        </w:tc>
        <w:tc>
          <w:tcPr>
            <w:tcW w:w="2552" w:type="dxa"/>
            <w:tcBorders>
              <w:top w:val="single" w:sz="4" w:space="0" w:color="auto"/>
              <w:bottom w:val="single" w:sz="4" w:space="0" w:color="auto"/>
            </w:tcBorders>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723B45" w:rsidRPr="00723B45" w:rsidRDefault="00840053" w:rsidP="00723B45">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联系人：</w:t>
            </w:r>
            <w:r w:rsidR="00723B45" w:rsidRPr="00723B45">
              <w:rPr>
                <w:rFonts w:ascii="仿宋" w:eastAsia="仿宋" w:hAnsi="仿宋" w:hint="eastAsia"/>
                <w:color w:val="000000" w:themeColor="text1"/>
                <w:szCs w:val="21"/>
              </w:rPr>
              <w:t>邓女士</w:t>
            </w:r>
          </w:p>
          <w:p w:rsidR="009337D4" w:rsidRPr="00723B45" w:rsidRDefault="00723B45" w:rsidP="00723B45">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联系电话：13111881</w:t>
            </w:r>
            <w:r w:rsidRPr="00723B45">
              <w:rPr>
                <w:rFonts w:ascii="仿宋" w:eastAsia="仿宋" w:hAnsi="仿宋"/>
                <w:color w:val="000000" w:themeColor="text1"/>
                <w:szCs w:val="21"/>
              </w:rPr>
              <w:t>103</w:t>
            </w:r>
          </w:p>
        </w:tc>
      </w:tr>
      <w:tr w:rsidR="00723B45" w:rsidRPr="00723B45">
        <w:trPr>
          <w:trHeight w:val="23"/>
          <w:jc w:val="center"/>
        </w:trPr>
        <w:tc>
          <w:tcPr>
            <w:tcW w:w="838" w:type="dxa"/>
            <w:tcBorders>
              <w:top w:val="single" w:sz="4" w:space="0" w:color="auto"/>
            </w:tcBorders>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9337D4" w:rsidRPr="00723B45" w:rsidRDefault="00840053">
            <w:pPr>
              <w:spacing w:line="340" w:lineRule="exact"/>
              <w:ind w:leftChars="50" w:left="105" w:rightChars="50" w:right="105"/>
              <w:jc w:val="center"/>
              <w:rPr>
                <w:rFonts w:ascii="仿宋" w:eastAsia="仿宋" w:hAnsi="仿宋"/>
                <w:color w:val="000000" w:themeColor="text1"/>
                <w:szCs w:val="21"/>
              </w:rPr>
            </w:pPr>
            <w:r w:rsidRPr="00723B45">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9337D4" w:rsidRPr="00723B45" w:rsidRDefault="00840053">
            <w:pPr>
              <w:tabs>
                <w:tab w:val="left" w:pos="7665"/>
              </w:tabs>
              <w:spacing w:line="400" w:lineRule="exact"/>
              <w:rPr>
                <w:rFonts w:ascii="仿宋" w:eastAsia="仿宋" w:hAnsi="仿宋"/>
                <w:color w:val="000000" w:themeColor="text1"/>
                <w:szCs w:val="21"/>
              </w:rPr>
            </w:pPr>
            <w:r w:rsidRPr="00723B45">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rsidR="009337D4" w:rsidRPr="00723B45" w:rsidRDefault="00840053">
            <w:pPr>
              <w:tabs>
                <w:tab w:val="left" w:pos="7665"/>
              </w:tabs>
              <w:spacing w:line="400" w:lineRule="exact"/>
              <w:rPr>
                <w:rFonts w:ascii="仿宋" w:eastAsia="仿宋" w:hAnsi="仿宋"/>
                <w:color w:val="000000" w:themeColor="text1"/>
                <w:szCs w:val="21"/>
              </w:rPr>
            </w:pPr>
            <w:r w:rsidRPr="00723B45">
              <w:rPr>
                <w:rFonts w:ascii="仿宋" w:eastAsia="仿宋" w:hAnsi="仿宋" w:hint="eastAsia"/>
                <w:color w:val="000000" w:themeColor="text1"/>
                <w:szCs w:val="21"/>
              </w:rPr>
              <w:t>代理服务费缴纳：财务部 028-87797107转1。</w:t>
            </w:r>
          </w:p>
          <w:p w:rsidR="009337D4" w:rsidRPr="00723B45" w:rsidRDefault="00840053">
            <w:pPr>
              <w:tabs>
                <w:tab w:val="left" w:pos="7665"/>
              </w:tabs>
              <w:spacing w:line="400" w:lineRule="exact"/>
              <w:rPr>
                <w:rFonts w:ascii="仿宋" w:eastAsia="仿宋" w:hAnsi="仿宋"/>
                <w:color w:val="000000" w:themeColor="text1"/>
                <w:szCs w:val="21"/>
              </w:rPr>
            </w:pPr>
            <w:r w:rsidRPr="00723B45">
              <w:rPr>
                <w:rFonts w:ascii="仿宋" w:eastAsia="仿宋" w:hAnsi="仿宋" w:hint="eastAsia"/>
                <w:color w:val="000000" w:themeColor="text1"/>
                <w:szCs w:val="21"/>
              </w:rPr>
              <w:t>中标(成交)通知书领取：财务部 028-87797107转2</w:t>
            </w:r>
          </w:p>
          <w:p w:rsidR="009337D4" w:rsidRPr="00723B45" w:rsidRDefault="00840053">
            <w:pPr>
              <w:rPr>
                <w:rFonts w:ascii="仿宋" w:eastAsia="仿宋" w:hAnsi="仿宋"/>
                <w:color w:val="000000" w:themeColor="text1"/>
                <w:szCs w:val="21"/>
                <w:lang w:val="zh-CN"/>
              </w:rPr>
            </w:pPr>
            <w:r w:rsidRPr="00723B45">
              <w:rPr>
                <w:rFonts w:ascii="仿宋" w:eastAsia="仿宋" w:hAnsi="仿宋" w:hint="eastAsia"/>
                <w:color w:val="000000" w:themeColor="text1"/>
                <w:szCs w:val="21"/>
              </w:rPr>
              <w:t>地址：中国（四川）自由贸易试验区成都市高新区天府四街66号2栋22层1号。</w:t>
            </w:r>
          </w:p>
        </w:tc>
      </w:tr>
      <w:tr w:rsidR="00723B45" w:rsidRPr="00723B45">
        <w:trPr>
          <w:trHeight w:val="23"/>
          <w:jc w:val="center"/>
        </w:trPr>
        <w:tc>
          <w:tcPr>
            <w:tcW w:w="838" w:type="dxa"/>
            <w:tcBorders>
              <w:top w:val="single" w:sz="4" w:space="0" w:color="auto"/>
            </w:tcBorders>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rsidR="009337D4" w:rsidRPr="00723B45" w:rsidRDefault="009337D4">
            <w:pPr>
              <w:pStyle w:val="af3"/>
              <w:jc w:val="center"/>
              <w:rPr>
                <w:rFonts w:ascii="仿宋" w:eastAsia="仿宋" w:hAnsi="仿宋" w:cs="Times New Roman"/>
                <w:color w:val="000000" w:themeColor="text1"/>
                <w:kern w:val="2"/>
                <w:sz w:val="21"/>
                <w:szCs w:val="21"/>
              </w:rPr>
            </w:pPr>
          </w:p>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9337D4" w:rsidRPr="00723B45" w:rsidRDefault="00840053">
            <w:pPr>
              <w:rPr>
                <w:rFonts w:ascii="仿宋" w:eastAsia="仿宋" w:hAnsi="仿宋"/>
                <w:color w:val="000000" w:themeColor="text1"/>
                <w:szCs w:val="21"/>
                <w:lang w:val="zh-CN"/>
              </w:rPr>
            </w:pPr>
            <w:r w:rsidRPr="00723B45">
              <w:rPr>
                <w:rFonts w:ascii="仿宋" w:eastAsia="仿宋" w:hAnsi="仿宋" w:hint="eastAsia"/>
                <w:color w:val="000000" w:themeColor="text1"/>
                <w:szCs w:val="21"/>
                <w:lang w:val="zh-CN"/>
              </w:rPr>
              <w:t>根据委托代理协议约定，供应商询问由采购代理机构负责答复。</w:t>
            </w:r>
          </w:p>
          <w:p w:rsidR="009337D4" w:rsidRPr="00723B45" w:rsidRDefault="00840053">
            <w:pPr>
              <w:rPr>
                <w:rFonts w:ascii="仿宋" w:eastAsia="仿宋" w:hAnsi="仿宋"/>
                <w:color w:val="000000" w:themeColor="text1"/>
                <w:szCs w:val="21"/>
                <w:lang w:val="zh-CN"/>
              </w:rPr>
            </w:pPr>
            <w:r w:rsidRPr="00723B45">
              <w:rPr>
                <w:rFonts w:ascii="仿宋" w:eastAsia="仿宋" w:hAnsi="仿宋" w:hint="eastAsia"/>
                <w:color w:val="000000" w:themeColor="text1"/>
                <w:szCs w:val="21"/>
                <w:lang w:val="zh-CN"/>
              </w:rPr>
              <w:t>项目问题询问：</w:t>
            </w:r>
          </w:p>
          <w:p w:rsidR="00656154" w:rsidRPr="00656154" w:rsidRDefault="00840053" w:rsidP="00656154">
            <w:pPr>
              <w:rPr>
                <w:rFonts w:ascii="仿宋" w:eastAsia="仿宋" w:hAnsi="仿宋" w:hint="eastAsia"/>
                <w:color w:val="000000" w:themeColor="text1"/>
                <w:szCs w:val="21"/>
                <w:lang w:val="zh-CN"/>
              </w:rPr>
            </w:pPr>
            <w:r w:rsidRPr="00723B45">
              <w:rPr>
                <w:rFonts w:ascii="仿宋" w:eastAsia="仿宋" w:hAnsi="仿宋" w:hint="eastAsia"/>
                <w:color w:val="000000" w:themeColor="text1"/>
                <w:szCs w:val="21"/>
                <w:lang w:val="zh-CN"/>
              </w:rPr>
              <w:t>联系人：</w:t>
            </w:r>
            <w:r w:rsidR="00656154" w:rsidRPr="00656154">
              <w:rPr>
                <w:rFonts w:ascii="仿宋" w:eastAsia="仿宋" w:hAnsi="仿宋" w:hint="eastAsia"/>
                <w:color w:val="000000" w:themeColor="text1"/>
                <w:szCs w:val="21"/>
                <w:lang w:val="zh-CN"/>
              </w:rPr>
              <w:t>梁女士</w:t>
            </w:r>
          </w:p>
          <w:p w:rsidR="00656154" w:rsidRDefault="00656154" w:rsidP="00656154">
            <w:pPr>
              <w:rPr>
                <w:rFonts w:ascii="仿宋" w:eastAsia="仿宋" w:hAnsi="仿宋"/>
                <w:color w:val="000000" w:themeColor="text1"/>
                <w:szCs w:val="21"/>
                <w:lang w:val="zh-CN"/>
              </w:rPr>
            </w:pPr>
            <w:r w:rsidRPr="00656154">
              <w:rPr>
                <w:rFonts w:ascii="仿宋" w:eastAsia="仿宋" w:hAnsi="仿宋" w:hint="eastAsia"/>
                <w:color w:val="000000" w:themeColor="text1"/>
                <w:szCs w:val="21"/>
                <w:lang w:val="zh-CN"/>
              </w:rPr>
              <w:t>联系电话：13111881019</w:t>
            </w:r>
          </w:p>
          <w:p w:rsidR="009337D4" w:rsidRPr="00723B45" w:rsidRDefault="00840053" w:rsidP="00656154">
            <w:pPr>
              <w:rPr>
                <w:rFonts w:ascii="仿宋" w:eastAsia="仿宋" w:hAnsi="仿宋"/>
                <w:color w:val="000000" w:themeColor="text1"/>
                <w:szCs w:val="21"/>
                <w:lang w:val="zh-CN"/>
              </w:rPr>
            </w:pPr>
            <w:bookmarkStart w:id="25" w:name="_GoBack"/>
            <w:bookmarkEnd w:id="25"/>
            <w:r w:rsidRPr="00723B45">
              <w:rPr>
                <w:rFonts w:ascii="仿宋" w:eastAsia="仿宋" w:hAnsi="仿宋" w:hint="eastAsia"/>
                <w:color w:val="000000" w:themeColor="text1"/>
                <w:szCs w:val="21"/>
                <w:lang w:val="zh-CN"/>
              </w:rPr>
              <w:t>标书售卖系统注册及网上报名询问：企业发展部 028-87793117</w:t>
            </w:r>
          </w:p>
          <w:p w:rsidR="009337D4" w:rsidRPr="00723B45" w:rsidRDefault="00840053">
            <w:pPr>
              <w:rPr>
                <w:rFonts w:ascii="仿宋" w:eastAsia="仿宋" w:hAnsi="仿宋"/>
                <w:color w:val="000000" w:themeColor="text1"/>
                <w:szCs w:val="21"/>
                <w:lang w:val="zh-CN"/>
              </w:rPr>
            </w:pPr>
            <w:r w:rsidRPr="00723B45">
              <w:rPr>
                <w:rFonts w:ascii="仿宋" w:eastAsia="仿宋" w:hAnsi="仿宋" w:hint="eastAsia"/>
                <w:color w:val="000000" w:themeColor="text1"/>
                <w:szCs w:val="21"/>
                <w:lang w:val="zh-CN"/>
              </w:rPr>
              <w:t>标书售卖系统技术问题询问：信息管理部 028-87797107转734</w:t>
            </w:r>
          </w:p>
          <w:p w:rsidR="009337D4" w:rsidRPr="00723B45" w:rsidRDefault="00840053">
            <w:pPr>
              <w:rPr>
                <w:rFonts w:ascii="仿宋" w:eastAsia="仿宋" w:hAnsi="仿宋"/>
                <w:color w:val="000000" w:themeColor="text1"/>
                <w:szCs w:val="21"/>
                <w:lang w:val="zh-CN"/>
              </w:rPr>
            </w:pPr>
            <w:r w:rsidRPr="00723B45">
              <w:rPr>
                <w:rFonts w:ascii="仿宋" w:eastAsia="仿宋" w:hAnsi="仿宋" w:hint="eastAsia"/>
                <w:color w:val="000000" w:themeColor="text1"/>
                <w:szCs w:val="21"/>
                <w:lang w:val="zh-CN"/>
              </w:rPr>
              <w:t>服务质量投诉：企业发展部 028-87793117</w:t>
            </w:r>
          </w:p>
          <w:p w:rsidR="009337D4" w:rsidRPr="00723B45" w:rsidRDefault="00840053">
            <w:pPr>
              <w:rPr>
                <w:rFonts w:ascii="仿宋" w:eastAsia="仿宋" w:hAnsi="仿宋"/>
                <w:color w:val="000000" w:themeColor="text1"/>
                <w:szCs w:val="21"/>
              </w:rPr>
            </w:pPr>
            <w:r w:rsidRPr="00723B45">
              <w:rPr>
                <w:rFonts w:ascii="仿宋" w:eastAsia="仿宋" w:hAnsi="仿宋" w:hint="eastAsia"/>
                <w:color w:val="000000" w:themeColor="text1"/>
                <w:szCs w:val="21"/>
                <w:lang w:val="zh-CN"/>
              </w:rPr>
              <w:t>联系地址：中国（四川）自由贸易试验区成都市高新区天府四街66号2栋22层1号。</w:t>
            </w:r>
          </w:p>
        </w:tc>
      </w:tr>
      <w:tr w:rsidR="00723B45" w:rsidRPr="00723B45">
        <w:trPr>
          <w:trHeight w:val="23"/>
          <w:jc w:val="center"/>
        </w:trPr>
        <w:tc>
          <w:tcPr>
            <w:tcW w:w="838" w:type="dxa"/>
            <w:vAlign w:val="center"/>
          </w:tcPr>
          <w:p w:rsidR="009337D4" w:rsidRPr="00723B45" w:rsidRDefault="00840053">
            <w:pPr>
              <w:pStyle w:val="af3"/>
              <w:ind w:right="264"/>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14</w:t>
            </w:r>
          </w:p>
        </w:tc>
        <w:tc>
          <w:tcPr>
            <w:tcW w:w="2552" w:type="dxa"/>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供应商质疑</w:t>
            </w:r>
          </w:p>
        </w:tc>
        <w:tc>
          <w:tcPr>
            <w:tcW w:w="6111" w:type="dxa"/>
            <w:vAlign w:val="center"/>
          </w:tcPr>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根据委托代理协议约定，供应商质疑由采购代理机构负责答复。</w:t>
            </w:r>
          </w:p>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联系方式：质量技术部 028-87797776转820/725。</w:t>
            </w:r>
          </w:p>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地址：中国（四川）自由贸易试验区成都市高新区天府四街66号1栋17层。</w:t>
            </w:r>
          </w:p>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723B45" w:rsidRPr="00723B45">
        <w:trPr>
          <w:trHeight w:val="23"/>
          <w:jc w:val="center"/>
        </w:trPr>
        <w:tc>
          <w:tcPr>
            <w:tcW w:w="838" w:type="dxa"/>
            <w:vAlign w:val="center"/>
          </w:tcPr>
          <w:p w:rsidR="009337D4" w:rsidRPr="00723B45" w:rsidRDefault="00840053">
            <w:pPr>
              <w:ind w:firstLineChars="50" w:firstLine="105"/>
              <w:rPr>
                <w:rFonts w:ascii="仿宋" w:eastAsia="仿宋" w:hAnsi="仿宋"/>
                <w:color w:val="000000" w:themeColor="text1"/>
                <w:szCs w:val="21"/>
              </w:rPr>
            </w:pPr>
            <w:r w:rsidRPr="00723B45">
              <w:rPr>
                <w:rFonts w:ascii="仿宋" w:eastAsia="仿宋" w:hAnsi="仿宋" w:hint="eastAsia"/>
                <w:color w:val="000000" w:themeColor="text1"/>
                <w:szCs w:val="21"/>
              </w:rPr>
              <w:t>15</w:t>
            </w:r>
          </w:p>
        </w:tc>
        <w:tc>
          <w:tcPr>
            <w:tcW w:w="2552" w:type="dxa"/>
            <w:vAlign w:val="center"/>
          </w:tcPr>
          <w:p w:rsidR="009337D4" w:rsidRPr="00723B45" w:rsidRDefault="00840053">
            <w:pPr>
              <w:pStyle w:val="af3"/>
              <w:jc w:val="center"/>
              <w:rPr>
                <w:rFonts w:ascii="仿宋" w:eastAsia="仿宋" w:hAnsi="仿宋" w:cs="Times New Roman"/>
                <w:color w:val="000000" w:themeColor="text1"/>
                <w:kern w:val="2"/>
                <w:sz w:val="21"/>
                <w:szCs w:val="21"/>
              </w:rPr>
            </w:pPr>
            <w:r w:rsidRPr="00723B45">
              <w:rPr>
                <w:rFonts w:ascii="仿宋" w:eastAsia="仿宋" w:hAnsi="仿宋" w:cs="Times New Roman" w:hint="eastAsia"/>
                <w:color w:val="000000" w:themeColor="text1"/>
                <w:kern w:val="2"/>
                <w:sz w:val="21"/>
                <w:szCs w:val="21"/>
              </w:rPr>
              <w:t>供应商投诉</w:t>
            </w:r>
          </w:p>
        </w:tc>
        <w:tc>
          <w:tcPr>
            <w:tcW w:w="6111" w:type="dxa"/>
          </w:tcPr>
          <w:p w:rsidR="009337D4" w:rsidRPr="00723B45" w:rsidRDefault="00840053">
            <w:pPr>
              <w:spacing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投诉受理单位：本采购项目同级财政部门，即双流区财政局。</w:t>
            </w:r>
          </w:p>
          <w:p w:rsidR="009337D4" w:rsidRPr="00723B45" w:rsidRDefault="00840053">
            <w:pPr>
              <w:spacing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联系电话：028-85804726。</w:t>
            </w:r>
          </w:p>
          <w:p w:rsidR="009337D4" w:rsidRPr="00723B45" w:rsidRDefault="00840053">
            <w:pPr>
              <w:spacing w:line="340" w:lineRule="exact"/>
              <w:ind w:rightChars="50" w:right="105"/>
              <w:rPr>
                <w:rFonts w:ascii="仿宋" w:eastAsia="仿宋" w:hAnsi="仿宋"/>
                <w:color w:val="000000" w:themeColor="text1"/>
                <w:szCs w:val="21"/>
              </w:rPr>
            </w:pPr>
            <w:r w:rsidRPr="00723B45">
              <w:rPr>
                <w:rFonts w:ascii="仿宋" w:eastAsia="仿宋" w:hAnsi="仿宋" w:hint="eastAsia"/>
                <w:color w:val="000000" w:themeColor="text1"/>
                <w:szCs w:val="21"/>
              </w:rPr>
              <w:t>地址：双流区电视塔路2段36号。</w:t>
            </w:r>
          </w:p>
          <w:p w:rsidR="009337D4" w:rsidRPr="00723B45" w:rsidRDefault="00840053">
            <w:pPr>
              <w:spacing w:line="340" w:lineRule="exact"/>
              <w:ind w:rightChars="50" w:right="105"/>
              <w:jc w:val="left"/>
              <w:rPr>
                <w:rFonts w:ascii="仿宋" w:eastAsia="仿宋" w:hAnsi="仿宋"/>
                <w:color w:val="000000" w:themeColor="text1"/>
                <w:szCs w:val="21"/>
              </w:rPr>
            </w:pPr>
            <w:r w:rsidRPr="00723B45">
              <w:rPr>
                <w:rFonts w:ascii="仿宋" w:eastAsia="仿宋" w:hAnsi="仿宋" w:hint="eastAsia"/>
                <w:color w:val="000000" w:themeColor="text1"/>
                <w:szCs w:val="21"/>
              </w:rPr>
              <w:t>注：根据《中华人民共和国政府采购法实施条例》等规定，供应</w:t>
            </w:r>
            <w:r w:rsidRPr="00723B45">
              <w:rPr>
                <w:rFonts w:ascii="仿宋" w:eastAsia="仿宋" w:hAnsi="仿宋" w:hint="eastAsia"/>
                <w:color w:val="000000" w:themeColor="text1"/>
                <w:szCs w:val="21"/>
              </w:rPr>
              <w:lastRenderedPageBreak/>
              <w:t>商投诉事项不得超出已质疑事项的范围。</w:t>
            </w:r>
          </w:p>
        </w:tc>
      </w:tr>
      <w:tr w:rsidR="00723B45" w:rsidRPr="00723B45">
        <w:trPr>
          <w:trHeight w:val="23"/>
          <w:jc w:val="center"/>
        </w:trPr>
        <w:tc>
          <w:tcPr>
            <w:tcW w:w="838" w:type="dxa"/>
            <w:vAlign w:val="center"/>
          </w:tcPr>
          <w:p w:rsidR="009337D4" w:rsidRPr="00723B45" w:rsidRDefault="00840053">
            <w:pPr>
              <w:ind w:firstLineChars="50" w:firstLine="105"/>
              <w:rPr>
                <w:rFonts w:ascii="仿宋" w:eastAsia="仿宋" w:hAnsi="仿宋"/>
                <w:color w:val="000000" w:themeColor="text1"/>
                <w:szCs w:val="21"/>
              </w:rPr>
            </w:pPr>
            <w:r w:rsidRPr="00723B45">
              <w:rPr>
                <w:rFonts w:ascii="仿宋" w:eastAsia="仿宋" w:hAnsi="仿宋" w:hint="eastAsia"/>
                <w:color w:val="000000" w:themeColor="text1"/>
                <w:szCs w:val="21"/>
              </w:rPr>
              <w:lastRenderedPageBreak/>
              <w:t>16</w:t>
            </w:r>
          </w:p>
        </w:tc>
        <w:tc>
          <w:tcPr>
            <w:tcW w:w="2552" w:type="dxa"/>
            <w:tcBorders>
              <w:right w:val="single" w:sz="4" w:space="0" w:color="auto"/>
            </w:tcBorders>
          </w:tcPr>
          <w:p w:rsidR="009337D4" w:rsidRPr="00723B45" w:rsidRDefault="00840053">
            <w:pPr>
              <w:jc w:val="center"/>
              <w:rPr>
                <w:rFonts w:ascii="仿宋" w:eastAsia="仿宋" w:hAnsi="仿宋"/>
                <w:color w:val="000000" w:themeColor="text1"/>
                <w:szCs w:val="21"/>
              </w:rPr>
            </w:pPr>
            <w:r w:rsidRPr="00723B45">
              <w:rPr>
                <w:rFonts w:ascii="仿宋" w:eastAsia="仿宋" w:hAnsi="仿宋" w:hint="eastAsia"/>
                <w:color w:val="000000" w:themeColor="text1"/>
                <w:szCs w:val="21"/>
              </w:rPr>
              <w:t>政府采购合同</w:t>
            </w:r>
          </w:p>
          <w:p w:rsidR="009337D4" w:rsidRPr="00723B45" w:rsidRDefault="00840053">
            <w:pPr>
              <w:ind w:firstLineChars="50" w:firstLine="105"/>
              <w:jc w:val="center"/>
              <w:rPr>
                <w:rFonts w:ascii="仿宋" w:eastAsia="仿宋" w:hAnsi="仿宋"/>
                <w:color w:val="000000" w:themeColor="text1"/>
                <w:szCs w:val="21"/>
              </w:rPr>
            </w:pPr>
            <w:r w:rsidRPr="00723B45">
              <w:rPr>
                <w:rFonts w:ascii="仿宋" w:eastAsia="仿宋" w:hAnsi="仿宋" w:hint="eastAsia"/>
                <w:color w:val="000000" w:themeColor="text1"/>
                <w:szCs w:val="21"/>
              </w:rPr>
              <w:t>公告备案</w:t>
            </w:r>
          </w:p>
        </w:tc>
        <w:tc>
          <w:tcPr>
            <w:tcW w:w="6111" w:type="dxa"/>
            <w:tcBorders>
              <w:left w:val="single" w:sz="4" w:space="0" w:color="auto"/>
            </w:tcBorders>
          </w:tcPr>
          <w:p w:rsidR="009337D4" w:rsidRPr="00723B45" w:rsidRDefault="00840053">
            <w:pPr>
              <w:rPr>
                <w:rFonts w:ascii="仿宋" w:eastAsia="仿宋" w:hAnsi="仿宋"/>
                <w:color w:val="000000" w:themeColor="text1"/>
                <w:szCs w:val="21"/>
              </w:rPr>
            </w:pPr>
            <w:bookmarkStart w:id="26" w:name="PO_默认文件内容_28"/>
            <w:r w:rsidRPr="00723B45">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723B45">
              <w:rPr>
                <w:rFonts w:ascii="仿宋" w:eastAsia="仿宋" w:hAnsi="仿宋" w:hint="eastAsia"/>
                <w:color w:val="000000" w:themeColor="text1"/>
                <w:szCs w:val="21"/>
                <w:lang w:val="zh-CN"/>
              </w:rPr>
              <w:t>。</w:t>
            </w:r>
            <w:bookmarkEnd w:id="26"/>
          </w:p>
        </w:tc>
      </w:tr>
      <w:tr w:rsidR="00723B45" w:rsidRPr="00723B45">
        <w:trPr>
          <w:trHeight w:val="23"/>
          <w:jc w:val="center"/>
        </w:trPr>
        <w:tc>
          <w:tcPr>
            <w:tcW w:w="838" w:type="dxa"/>
            <w:vAlign w:val="center"/>
          </w:tcPr>
          <w:p w:rsidR="009337D4" w:rsidRPr="00723B45" w:rsidRDefault="00840053">
            <w:pPr>
              <w:ind w:firstLineChars="50" w:firstLine="105"/>
              <w:rPr>
                <w:rFonts w:ascii="仿宋" w:eastAsia="仿宋" w:hAnsi="仿宋"/>
                <w:color w:val="000000" w:themeColor="text1"/>
                <w:szCs w:val="21"/>
              </w:rPr>
            </w:pPr>
            <w:r w:rsidRPr="00723B45">
              <w:rPr>
                <w:rFonts w:ascii="仿宋" w:eastAsia="仿宋" w:hAnsi="仿宋" w:hint="eastAsia"/>
                <w:color w:val="000000" w:themeColor="text1"/>
                <w:szCs w:val="21"/>
              </w:rPr>
              <w:t>17</w:t>
            </w:r>
          </w:p>
        </w:tc>
        <w:tc>
          <w:tcPr>
            <w:tcW w:w="2552" w:type="dxa"/>
            <w:tcBorders>
              <w:right w:val="single" w:sz="4" w:space="0" w:color="auto"/>
            </w:tcBorders>
            <w:vAlign w:val="center"/>
          </w:tcPr>
          <w:p w:rsidR="009337D4" w:rsidRPr="00723B45" w:rsidRDefault="00840053">
            <w:pPr>
              <w:pStyle w:val="af3"/>
              <w:ind w:left="96"/>
              <w:jc w:val="center"/>
              <w:rPr>
                <w:rFonts w:ascii="仿宋" w:eastAsia="仿宋" w:hAnsi="仿宋"/>
                <w:color w:val="000000" w:themeColor="text1"/>
                <w:sz w:val="21"/>
                <w:szCs w:val="21"/>
              </w:rPr>
            </w:pPr>
            <w:r w:rsidRPr="00723B45">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9337D4" w:rsidRPr="00723B45" w:rsidRDefault="00840053">
            <w:pPr>
              <w:pStyle w:val="af3"/>
              <w:ind w:firstLine="420"/>
              <w:rPr>
                <w:rFonts w:ascii="仿宋" w:eastAsia="仿宋" w:hAnsi="仿宋"/>
                <w:color w:val="000000" w:themeColor="text1"/>
                <w:sz w:val="21"/>
                <w:szCs w:val="21"/>
                <w:lang w:val="zh-CN"/>
              </w:rPr>
            </w:pPr>
            <w:bookmarkStart w:id="27" w:name="PO_默认文件内容_8"/>
            <w:r w:rsidRPr="00723B45">
              <w:rPr>
                <w:rFonts w:ascii="仿宋" w:eastAsia="仿宋" w:hAnsi="仿宋" w:hint="eastAsia"/>
                <w:color w:val="000000" w:themeColor="text1"/>
                <w:sz w:val="21"/>
                <w:szCs w:val="21"/>
                <w:lang w:val="zh-CN"/>
              </w:rPr>
              <w:t>依照成本加合理利润的原则,以中标金额作为计算基数,按下列收费标准</w:t>
            </w:r>
            <w:bookmarkEnd w:id="27"/>
            <w:r w:rsidR="0091066B" w:rsidRPr="00723B45">
              <w:rPr>
                <w:rFonts w:ascii="仿宋" w:eastAsia="仿宋" w:hAnsi="仿宋" w:hint="eastAsia"/>
                <w:color w:val="000000" w:themeColor="text1"/>
                <w:sz w:val="21"/>
                <w:szCs w:val="21"/>
                <w:lang w:val="zh-CN"/>
              </w:rPr>
              <w:t>下浮2</w:t>
            </w:r>
            <w:r w:rsidR="0091066B" w:rsidRPr="00723B45">
              <w:rPr>
                <w:rFonts w:ascii="仿宋" w:eastAsia="仿宋" w:hAnsi="仿宋"/>
                <w:color w:val="000000" w:themeColor="text1"/>
                <w:sz w:val="21"/>
                <w:szCs w:val="21"/>
                <w:lang w:val="zh-CN"/>
              </w:rPr>
              <w:t>0</w:t>
            </w:r>
            <w:r w:rsidR="0091066B" w:rsidRPr="00723B45">
              <w:rPr>
                <w:rFonts w:ascii="仿宋" w:eastAsia="仿宋" w:hAnsi="仿宋" w:hint="eastAsia"/>
                <w:color w:val="000000" w:themeColor="text1"/>
                <w:sz w:val="21"/>
                <w:szCs w:val="21"/>
                <w:lang w:val="zh-CN"/>
              </w:rPr>
              <w:t>%</w:t>
            </w:r>
            <w:r w:rsidRPr="00723B45">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23B45" w:rsidRPr="00723B45">
              <w:trPr>
                <w:trHeight w:val="1047"/>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rPr>
                      <w:b/>
                      <w:color w:val="000000" w:themeColor="text1"/>
                      <w:sz w:val="15"/>
                      <w:szCs w:val="15"/>
                    </w:rPr>
                  </w:pPr>
                  <w:r w:rsidRPr="00723B45">
                    <w:rPr>
                      <w:rFonts w:hint="eastAsia"/>
                      <w:b/>
                      <w:color w:val="000000" w:themeColor="text1"/>
                      <w:sz w:val="15"/>
                      <w:szCs w:val="15"/>
                    </w:rPr>
                    <w:t>服务类型</w:t>
                  </w:r>
                </w:p>
                <w:p w:rsidR="009337D4" w:rsidRPr="00723B45" w:rsidRDefault="00840053">
                  <w:pPr>
                    <w:snapToGrid w:val="0"/>
                    <w:rPr>
                      <w:b/>
                      <w:color w:val="000000" w:themeColor="text1"/>
                      <w:sz w:val="15"/>
                      <w:szCs w:val="15"/>
                    </w:rPr>
                  </w:pPr>
                  <w:r w:rsidRPr="00723B45">
                    <w:rPr>
                      <w:rFonts w:hint="eastAsia"/>
                      <w:b/>
                      <w:color w:val="000000" w:themeColor="text1"/>
                      <w:sz w:val="15"/>
                      <w:szCs w:val="15"/>
                    </w:rPr>
                    <w:t>费率</w:t>
                  </w:r>
                </w:p>
                <w:p w:rsidR="009337D4" w:rsidRPr="00723B45" w:rsidRDefault="00840053">
                  <w:pPr>
                    <w:snapToGrid w:val="0"/>
                    <w:rPr>
                      <w:b/>
                      <w:color w:val="000000" w:themeColor="text1"/>
                      <w:sz w:val="15"/>
                      <w:szCs w:val="15"/>
                    </w:rPr>
                  </w:pPr>
                  <w:r w:rsidRPr="00723B45">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337D4" w:rsidRPr="00723B45" w:rsidRDefault="00840053">
                  <w:pPr>
                    <w:jc w:val="center"/>
                    <w:rPr>
                      <w:b/>
                      <w:color w:val="000000" w:themeColor="text1"/>
                      <w:sz w:val="15"/>
                      <w:szCs w:val="15"/>
                    </w:rPr>
                  </w:pPr>
                  <w:r w:rsidRPr="00723B45">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9337D4" w:rsidRPr="00723B45" w:rsidRDefault="00840053">
                  <w:pPr>
                    <w:jc w:val="center"/>
                    <w:rPr>
                      <w:b/>
                      <w:color w:val="000000" w:themeColor="text1"/>
                      <w:sz w:val="15"/>
                      <w:szCs w:val="15"/>
                    </w:rPr>
                  </w:pPr>
                  <w:r w:rsidRPr="00723B45">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9337D4" w:rsidRPr="00723B45" w:rsidRDefault="00840053">
                  <w:pPr>
                    <w:jc w:val="center"/>
                    <w:rPr>
                      <w:b/>
                      <w:color w:val="000000" w:themeColor="text1"/>
                      <w:sz w:val="15"/>
                      <w:szCs w:val="15"/>
                    </w:rPr>
                  </w:pPr>
                  <w:r w:rsidRPr="00723B45">
                    <w:rPr>
                      <w:rFonts w:hint="eastAsia"/>
                      <w:b/>
                      <w:color w:val="000000" w:themeColor="text1"/>
                      <w:sz w:val="15"/>
                      <w:szCs w:val="15"/>
                    </w:rPr>
                    <w:t>工程招标</w:t>
                  </w:r>
                </w:p>
              </w:tc>
            </w:tr>
            <w:tr w:rsidR="00723B45" w:rsidRPr="00723B45">
              <w:trPr>
                <w:trHeight w:val="239"/>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100</w:t>
                  </w:r>
                  <w:r w:rsidRPr="00723B45">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w:t>
                  </w:r>
                </w:p>
              </w:tc>
            </w:tr>
            <w:tr w:rsidR="00723B45" w:rsidRPr="00723B45">
              <w:trPr>
                <w:trHeight w:val="212"/>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0.7%</w:t>
                  </w:r>
                </w:p>
              </w:tc>
            </w:tr>
            <w:tr w:rsidR="00723B45" w:rsidRPr="00723B45">
              <w:trPr>
                <w:trHeight w:val="212"/>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0.55%</w:t>
                  </w:r>
                </w:p>
              </w:tc>
            </w:tr>
            <w:tr w:rsidR="00723B45" w:rsidRPr="00723B45">
              <w:trPr>
                <w:trHeight w:val="212"/>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0.35%</w:t>
                  </w:r>
                </w:p>
              </w:tc>
            </w:tr>
            <w:tr w:rsidR="00723B45" w:rsidRPr="00723B45">
              <w:trPr>
                <w:trHeight w:val="212"/>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0.2%</w:t>
                  </w:r>
                </w:p>
              </w:tc>
            </w:tr>
            <w:tr w:rsidR="00723B45" w:rsidRPr="00723B45">
              <w:trPr>
                <w:trHeight w:val="212"/>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0.05%</w:t>
                  </w:r>
                </w:p>
              </w:tc>
            </w:tr>
            <w:tr w:rsidR="00723B45" w:rsidRPr="00723B45">
              <w:trPr>
                <w:trHeight w:val="248"/>
              </w:trPr>
              <w:tc>
                <w:tcPr>
                  <w:tcW w:w="182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1000000</w:t>
                  </w:r>
                  <w:r w:rsidRPr="00723B45">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9337D4" w:rsidRPr="00723B45" w:rsidRDefault="00840053">
                  <w:pPr>
                    <w:jc w:val="center"/>
                    <w:rPr>
                      <w:color w:val="000000" w:themeColor="text1"/>
                    </w:rPr>
                  </w:pPr>
                  <w:r w:rsidRPr="00723B45">
                    <w:rPr>
                      <w:color w:val="000000" w:themeColor="text1"/>
                    </w:rPr>
                    <w:t>0.01%</w:t>
                  </w:r>
                </w:p>
              </w:tc>
            </w:tr>
          </w:tbl>
          <w:p w:rsidR="009337D4" w:rsidRPr="00723B45" w:rsidRDefault="00840053">
            <w:pPr>
              <w:pStyle w:val="af3"/>
              <w:ind w:firstLine="420"/>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 xml:space="preserve">注: </w:t>
            </w:r>
          </w:p>
          <w:p w:rsidR="009337D4" w:rsidRPr="00723B45" w:rsidRDefault="00840053">
            <w:pPr>
              <w:pStyle w:val="af3"/>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1、按本表费率计算的收费为招标代理服务全过程的收费基准价格。</w:t>
            </w:r>
          </w:p>
          <w:p w:rsidR="009337D4" w:rsidRPr="00723B45" w:rsidRDefault="00840053">
            <w:pPr>
              <w:pStyle w:val="af3"/>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2、招标代理服务收费按差额定率累进法计算。</w:t>
            </w:r>
          </w:p>
          <w:p w:rsidR="009337D4" w:rsidRPr="00723B45" w:rsidRDefault="00840053">
            <w:pPr>
              <w:widowControl/>
              <w:spacing w:after="0" w:line="240" w:lineRule="auto"/>
              <w:jc w:val="left"/>
              <w:rPr>
                <w:rFonts w:ascii="仿宋" w:eastAsia="仿宋" w:hAnsi="仿宋"/>
                <w:color w:val="000000" w:themeColor="text1"/>
                <w:szCs w:val="21"/>
                <w:lang w:val="zh-CN"/>
              </w:rPr>
            </w:pPr>
            <w:r w:rsidRPr="00723B45">
              <w:rPr>
                <w:rFonts w:ascii="仿宋" w:eastAsia="仿宋" w:hAnsi="仿宋" w:hint="eastAsia"/>
                <w:color w:val="000000" w:themeColor="text1"/>
                <w:szCs w:val="21"/>
                <w:lang w:val="zh-CN"/>
              </w:rPr>
              <w:t>3、服务费收款单位：</w:t>
            </w:r>
            <w:r w:rsidR="00723B45" w:rsidRPr="00723B45">
              <w:rPr>
                <w:rFonts w:ascii="仿宋" w:eastAsia="仿宋" w:hAnsi="仿宋" w:hint="eastAsia"/>
                <w:color w:val="000000" w:themeColor="text1"/>
                <w:szCs w:val="21"/>
                <w:lang w:val="zh-CN"/>
              </w:rPr>
              <w:t>四川国际招标有限责任公司</w:t>
            </w:r>
          </w:p>
          <w:p w:rsidR="009337D4" w:rsidRPr="00723B45" w:rsidRDefault="00840053">
            <w:pPr>
              <w:widowControl/>
              <w:spacing w:after="0" w:line="240" w:lineRule="auto"/>
              <w:jc w:val="left"/>
              <w:rPr>
                <w:rFonts w:ascii="仿宋" w:eastAsia="仿宋" w:hAnsi="仿宋"/>
                <w:color w:val="000000" w:themeColor="text1"/>
                <w:szCs w:val="21"/>
              </w:rPr>
            </w:pPr>
            <w:r w:rsidRPr="00723B45">
              <w:rPr>
                <w:rFonts w:ascii="仿宋" w:eastAsia="仿宋" w:hAnsi="仿宋" w:hint="eastAsia"/>
                <w:color w:val="000000" w:themeColor="text1"/>
                <w:szCs w:val="21"/>
                <w:lang w:val="zh-CN"/>
              </w:rPr>
              <w:t>开户行：</w:t>
            </w:r>
            <w:r w:rsidR="00723B45" w:rsidRPr="00723B45">
              <w:rPr>
                <w:rFonts w:ascii="仿宋" w:eastAsia="仿宋" w:hAnsi="仿宋" w:hint="eastAsia"/>
                <w:color w:val="000000" w:themeColor="text1"/>
                <w:szCs w:val="21"/>
                <w:lang w:val="zh-CN"/>
              </w:rPr>
              <w:t>中国民生银行股份有限公司成都分行营业部</w:t>
            </w:r>
            <w:r w:rsidRPr="00723B45">
              <w:rPr>
                <w:rFonts w:ascii="仿宋" w:eastAsia="仿宋" w:hAnsi="仿宋"/>
                <w:color w:val="000000" w:themeColor="text1"/>
                <w:szCs w:val="21"/>
                <w:lang w:val="zh-CN"/>
              </w:rPr>
              <w:br/>
            </w:r>
            <w:r w:rsidRPr="00723B45">
              <w:rPr>
                <w:rFonts w:ascii="仿宋" w:eastAsia="仿宋" w:hAnsi="仿宋" w:hint="eastAsia"/>
                <w:color w:val="000000" w:themeColor="text1"/>
                <w:szCs w:val="21"/>
                <w:lang w:val="zh-CN"/>
              </w:rPr>
              <w:t>银行账号：</w:t>
            </w:r>
            <w:r w:rsidR="00723B45" w:rsidRPr="00723B45">
              <w:rPr>
                <w:rFonts w:ascii="仿宋" w:eastAsia="仿宋" w:hAnsi="仿宋"/>
                <w:color w:val="000000" w:themeColor="text1"/>
                <w:szCs w:val="21"/>
                <w:lang w:val="zh-CN"/>
              </w:rPr>
              <w:t>9902001762984639</w:t>
            </w:r>
          </w:p>
        </w:tc>
      </w:tr>
      <w:tr w:rsidR="000C37A3" w:rsidRPr="00723B45">
        <w:trPr>
          <w:trHeight w:val="23"/>
          <w:jc w:val="center"/>
        </w:trPr>
        <w:tc>
          <w:tcPr>
            <w:tcW w:w="838" w:type="dxa"/>
            <w:vAlign w:val="center"/>
          </w:tcPr>
          <w:p w:rsidR="009337D4" w:rsidRPr="00723B45" w:rsidRDefault="00840053">
            <w:pPr>
              <w:ind w:firstLineChars="50" w:firstLine="105"/>
              <w:rPr>
                <w:rFonts w:ascii="仿宋" w:eastAsia="仿宋" w:hAnsi="仿宋"/>
                <w:color w:val="000000" w:themeColor="text1"/>
                <w:szCs w:val="21"/>
              </w:rPr>
            </w:pPr>
            <w:r w:rsidRPr="00723B45">
              <w:rPr>
                <w:rFonts w:ascii="仿宋" w:eastAsia="仿宋" w:hAnsi="仿宋"/>
                <w:color w:val="000000" w:themeColor="text1"/>
                <w:szCs w:val="21"/>
              </w:rPr>
              <w:t>18</w:t>
            </w:r>
          </w:p>
        </w:tc>
        <w:tc>
          <w:tcPr>
            <w:tcW w:w="2552" w:type="dxa"/>
            <w:tcBorders>
              <w:right w:val="single" w:sz="4" w:space="0" w:color="auto"/>
            </w:tcBorders>
            <w:vAlign w:val="center"/>
          </w:tcPr>
          <w:p w:rsidR="009337D4" w:rsidRPr="00723B45" w:rsidRDefault="00840053">
            <w:pPr>
              <w:pStyle w:val="af3"/>
              <w:ind w:left="96"/>
              <w:jc w:val="center"/>
              <w:rPr>
                <w:rFonts w:ascii="仿宋" w:eastAsia="仿宋" w:hAnsi="仿宋"/>
                <w:color w:val="000000" w:themeColor="text1"/>
                <w:sz w:val="21"/>
                <w:szCs w:val="21"/>
                <w:lang w:val="zh-CN"/>
              </w:rPr>
            </w:pPr>
            <w:r w:rsidRPr="00723B45">
              <w:rPr>
                <w:rFonts w:ascii="仿宋" w:eastAsia="仿宋" w:hAnsi="仿宋" w:hint="eastAsia"/>
                <w:color w:val="000000" w:themeColor="text1"/>
                <w:sz w:val="21"/>
                <w:szCs w:val="21"/>
                <w:lang w:val="zh-CN"/>
              </w:rPr>
              <w:t>联合</w:t>
            </w:r>
            <w:r w:rsidRPr="00723B45">
              <w:rPr>
                <w:rFonts w:ascii="仿宋" w:eastAsia="仿宋" w:hAnsi="仿宋"/>
                <w:color w:val="000000" w:themeColor="text1"/>
                <w:sz w:val="21"/>
                <w:szCs w:val="21"/>
                <w:lang w:val="zh-CN"/>
              </w:rPr>
              <w:t>体</w:t>
            </w:r>
            <w:r w:rsidRPr="00723B45">
              <w:rPr>
                <w:rFonts w:ascii="仿宋" w:eastAsia="仿宋" w:hAnsi="仿宋" w:hint="eastAsia"/>
                <w:color w:val="000000" w:themeColor="text1"/>
                <w:sz w:val="21"/>
                <w:szCs w:val="21"/>
                <w:lang w:val="zh-CN"/>
              </w:rPr>
              <w:t>（实质性要求）</w:t>
            </w:r>
          </w:p>
        </w:tc>
        <w:tc>
          <w:tcPr>
            <w:tcW w:w="6111" w:type="dxa"/>
            <w:tcBorders>
              <w:left w:val="single" w:sz="4" w:space="0" w:color="auto"/>
            </w:tcBorders>
            <w:vAlign w:val="center"/>
          </w:tcPr>
          <w:p w:rsidR="009337D4" w:rsidRPr="00723B45" w:rsidRDefault="00840053">
            <w:pPr>
              <w:pStyle w:val="af3"/>
              <w:rPr>
                <w:rFonts w:ascii="仿宋" w:eastAsia="仿宋" w:hAnsi="仿宋"/>
                <w:b/>
                <w:color w:val="000000" w:themeColor="text1"/>
                <w:sz w:val="21"/>
                <w:szCs w:val="21"/>
                <w:lang w:val="zh-CN"/>
              </w:rPr>
            </w:pPr>
            <w:r w:rsidRPr="00723B45">
              <w:rPr>
                <w:rFonts w:ascii="Segoe UI Symbol" w:eastAsia="仿宋" w:hAnsi="Segoe UI Symbol" w:cs="Segoe UI Symbol"/>
                <w:b/>
                <w:color w:val="000000" w:themeColor="text1"/>
                <w:kern w:val="2"/>
              </w:rPr>
              <w:t>☑</w:t>
            </w:r>
            <w:r w:rsidRPr="00723B45">
              <w:rPr>
                <w:rFonts w:ascii="仿宋" w:eastAsia="仿宋" w:hAnsi="仿宋" w:hint="eastAsia"/>
                <w:b/>
                <w:color w:val="000000" w:themeColor="text1"/>
                <w:sz w:val="21"/>
                <w:szCs w:val="21"/>
                <w:lang w:val="zh-CN"/>
              </w:rPr>
              <w:t>本项目不允许</w:t>
            </w:r>
            <w:r w:rsidRPr="00723B45">
              <w:rPr>
                <w:rFonts w:ascii="仿宋" w:eastAsia="仿宋" w:hAnsi="仿宋"/>
                <w:b/>
                <w:color w:val="000000" w:themeColor="text1"/>
                <w:sz w:val="21"/>
                <w:szCs w:val="21"/>
                <w:lang w:val="zh-CN"/>
              </w:rPr>
              <w:t>联合体</w:t>
            </w:r>
            <w:r w:rsidRPr="00723B45">
              <w:rPr>
                <w:rFonts w:ascii="仿宋" w:eastAsia="仿宋" w:hAnsi="仿宋" w:hint="eastAsia"/>
                <w:b/>
                <w:color w:val="000000" w:themeColor="text1"/>
                <w:sz w:val="21"/>
                <w:szCs w:val="21"/>
                <w:lang w:val="zh-CN"/>
              </w:rPr>
              <w:t>参加</w:t>
            </w:r>
          </w:p>
          <w:p w:rsidR="009337D4" w:rsidRPr="00723B45" w:rsidRDefault="00840053">
            <w:pPr>
              <w:pStyle w:val="af3"/>
              <w:rPr>
                <w:rFonts w:ascii="仿宋" w:eastAsia="仿宋" w:hAnsi="仿宋"/>
                <w:color w:val="000000" w:themeColor="text1"/>
                <w:sz w:val="21"/>
                <w:szCs w:val="21"/>
                <w:lang w:val="zh-CN"/>
              </w:rPr>
            </w:pPr>
            <w:r w:rsidRPr="00723B45">
              <w:rPr>
                <w:rFonts w:ascii="仿宋" w:eastAsia="仿宋" w:hAnsi="仿宋"/>
                <w:b/>
                <w:color w:val="000000" w:themeColor="text1"/>
                <w:sz w:val="21"/>
                <w:szCs w:val="21"/>
                <w:lang w:val="zh-CN"/>
              </w:rPr>
              <w:t>□</w:t>
            </w:r>
            <w:r w:rsidRPr="00723B45">
              <w:rPr>
                <w:rFonts w:ascii="仿宋" w:eastAsia="仿宋" w:hAnsi="仿宋" w:hint="eastAsia"/>
                <w:b/>
                <w:color w:val="000000" w:themeColor="text1"/>
                <w:sz w:val="21"/>
                <w:szCs w:val="21"/>
                <w:lang w:val="zh-CN"/>
              </w:rPr>
              <w:t>本项目允许</w:t>
            </w:r>
            <w:r w:rsidRPr="00723B45">
              <w:rPr>
                <w:rFonts w:ascii="仿宋" w:eastAsia="仿宋" w:hAnsi="仿宋"/>
                <w:b/>
                <w:color w:val="000000" w:themeColor="text1"/>
                <w:sz w:val="21"/>
                <w:szCs w:val="21"/>
                <w:lang w:val="zh-CN"/>
              </w:rPr>
              <w:t>联合体</w:t>
            </w:r>
            <w:r w:rsidRPr="00723B45">
              <w:rPr>
                <w:rFonts w:ascii="仿宋" w:eastAsia="仿宋" w:hAnsi="仿宋" w:hint="eastAsia"/>
                <w:b/>
                <w:color w:val="000000" w:themeColor="text1"/>
                <w:sz w:val="21"/>
                <w:szCs w:val="21"/>
                <w:lang w:val="zh-CN"/>
              </w:rPr>
              <w:t>参加</w:t>
            </w:r>
          </w:p>
        </w:tc>
      </w:tr>
    </w:tbl>
    <w:p w:rsidR="009337D4" w:rsidRPr="00723B45" w:rsidRDefault="009337D4">
      <w:pPr>
        <w:rPr>
          <w:rFonts w:ascii="仿宋" w:eastAsia="仿宋" w:hAnsi="仿宋"/>
          <w:color w:val="000000" w:themeColor="text1"/>
        </w:rPr>
      </w:pPr>
    </w:p>
    <w:p w:rsidR="009337D4" w:rsidRPr="00723B45" w:rsidRDefault="00840053">
      <w:pPr>
        <w:pStyle w:val="2"/>
        <w:spacing w:line="400" w:lineRule="exact"/>
        <w:jc w:val="center"/>
        <w:rPr>
          <w:rFonts w:ascii="仿宋" w:eastAsia="仿宋" w:hAnsi="仿宋"/>
          <w:bCs w:val="0"/>
          <w:color w:val="000000" w:themeColor="text1"/>
        </w:rPr>
      </w:pPr>
      <w:r w:rsidRPr="00723B45">
        <w:rPr>
          <w:rFonts w:ascii="仿宋" w:eastAsia="仿宋" w:hAnsi="仿宋" w:hint="eastAsia"/>
          <w:bCs w:val="0"/>
          <w:color w:val="000000" w:themeColor="text1"/>
        </w:rPr>
        <w:t>二、总则</w:t>
      </w:r>
    </w:p>
    <w:p w:rsidR="009337D4" w:rsidRPr="00723B45" w:rsidRDefault="00840053">
      <w:pPr>
        <w:pStyle w:val="3"/>
        <w:spacing w:line="400" w:lineRule="exact"/>
        <w:ind w:firstLineChars="200" w:firstLine="482"/>
        <w:rPr>
          <w:rFonts w:ascii="仿宋" w:eastAsia="仿宋" w:hAnsi="仿宋"/>
          <w:color w:val="000000" w:themeColor="text1"/>
          <w:sz w:val="24"/>
          <w:szCs w:val="24"/>
        </w:rPr>
      </w:pPr>
      <w:bookmarkStart w:id="28" w:name="_Toc183682342"/>
      <w:bookmarkStart w:id="29" w:name="_Toc183582205"/>
      <w:bookmarkStart w:id="30" w:name="_Toc217446034"/>
      <w:bookmarkStart w:id="31" w:name="PO_默认文件内容_24"/>
      <w:r w:rsidRPr="00723B45">
        <w:rPr>
          <w:rFonts w:ascii="仿宋" w:eastAsia="仿宋" w:hAnsi="仿宋"/>
          <w:color w:val="000000" w:themeColor="text1"/>
          <w:sz w:val="24"/>
          <w:szCs w:val="24"/>
        </w:rPr>
        <w:t>1.</w:t>
      </w:r>
      <w:bookmarkEnd w:id="28"/>
      <w:bookmarkEnd w:id="29"/>
      <w:r w:rsidRPr="00723B45">
        <w:rPr>
          <w:rFonts w:ascii="仿宋" w:eastAsia="仿宋" w:hAnsi="仿宋" w:hint="eastAsia"/>
          <w:color w:val="000000" w:themeColor="text1"/>
          <w:sz w:val="24"/>
          <w:szCs w:val="24"/>
        </w:rPr>
        <w:t>适用范围</w:t>
      </w:r>
      <w:bookmarkEnd w:id="30"/>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1.1 </w:t>
      </w:r>
      <w:r w:rsidRPr="00723B45">
        <w:rPr>
          <w:rFonts w:ascii="仿宋" w:eastAsia="仿宋" w:hAnsi="仿宋" w:hint="eastAsia"/>
          <w:color w:val="000000" w:themeColor="text1"/>
          <w:sz w:val="24"/>
        </w:rPr>
        <w:t>本招标文件仅适用于本次招标采购项目。</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32" w:name="_Toc183682343"/>
      <w:bookmarkStart w:id="33" w:name="_Toc183582206"/>
      <w:bookmarkStart w:id="34" w:name="_Toc217446035"/>
      <w:r w:rsidRPr="00723B45">
        <w:rPr>
          <w:rFonts w:ascii="仿宋" w:eastAsia="仿宋" w:hAnsi="仿宋"/>
          <w:color w:val="000000" w:themeColor="text1"/>
          <w:sz w:val="24"/>
        </w:rPr>
        <w:t xml:space="preserve">2. </w:t>
      </w:r>
      <w:bookmarkEnd w:id="32"/>
      <w:bookmarkEnd w:id="33"/>
      <w:r w:rsidRPr="00723B45">
        <w:rPr>
          <w:rFonts w:ascii="仿宋" w:eastAsia="仿宋" w:hAnsi="仿宋" w:hint="eastAsia"/>
          <w:color w:val="000000" w:themeColor="text1"/>
          <w:sz w:val="24"/>
        </w:rPr>
        <w:t>有关</w:t>
      </w:r>
      <w:r w:rsidRPr="00723B45">
        <w:rPr>
          <w:rFonts w:ascii="仿宋" w:eastAsia="仿宋" w:hAnsi="仿宋" w:hint="eastAsia"/>
          <w:color w:val="000000" w:themeColor="text1"/>
          <w:sz w:val="24"/>
          <w:szCs w:val="24"/>
        </w:rPr>
        <w:t>定义</w:t>
      </w:r>
      <w:bookmarkEnd w:id="34"/>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2.1 </w:t>
      </w:r>
      <w:r w:rsidRPr="00723B45">
        <w:rPr>
          <w:rFonts w:ascii="仿宋" w:eastAsia="仿宋" w:hAnsi="仿宋" w:hint="eastAsia"/>
          <w:color w:val="000000" w:themeColor="text1"/>
          <w:sz w:val="24"/>
        </w:rPr>
        <w:t>“采购人”系指依法进行政府采购的国家机关、事业单位、团体组织。本次</w:t>
      </w:r>
      <w:r w:rsidRPr="00723B45">
        <w:rPr>
          <w:rFonts w:ascii="仿宋" w:eastAsia="仿宋" w:hAnsi="仿宋" w:hint="eastAsia"/>
          <w:color w:val="000000" w:themeColor="text1"/>
          <w:sz w:val="24"/>
        </w:rPr>
        <w:lastRenderedPageBreak/>
        <w:t>招标的采购人是</w:t>
      </w:r>
      <w:bookmarkEnd w:id="31"/>
      <w:r w:rsidRPr="00723B45">
        <w:rPr>
          <w:rFonts w:ascii="仿宋" w:eastAsia="仿宋" w:hAnsi="仿宋" w:hint="eastAsia"/>
          <w:b/>
          <w:bCs/>
          <w:color w:val="000000" w:themeColor="text1"/>
          <w:sz w:val="24"/>
          <w:u w:val="single"/>
        </w:rPr>
        <w:t>成都市双流区第一人民医院（四川大学华西空港医院）</w:t>
      </w:r>
      <w:r w:rsidRPr="00723B45">
        <w:rPr>
          <w:rFonts w:ascii="仿宋" w:eastAsia="仿宋" w:hAnsi="仿宋" w:hint="eastAsia"/>
          <w:color w:val="000000" w:themeColor="text1"/>
          <w:sz w:val="24"/>
        </w:rPr>
        <w:t>。</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bookmarkStart w:id="35" w:name="PO_默认文件内容_35"/>
      <w:r w:rsidRPr="00723B45">
        <w:rPr>
          <w:rFonts w:ascii="仿宋" w:eastAsia="仿宋" w:hAnsi="仿宋"/>
          <w:color w:val="000000" w:themeColor="text1"/>
          <w:sz w:val="24"/>
        </w:rPr>
        <w:t xml:space="preserve">2.2 </w:t>
      </w:r>
      <w:r w:rsidRPr="00723B45">
        <w:rPr>
          <w:rFonts w:ascii="仿宋" w:eastAsia="仿宋" w:hAnsi="仿宋" w:hint="eastAsia"/>
          <w:color w:val="000000" w:themeColor="text1"/>
          <w:sz w:val="24"/>
        </w:rPr>
        <w:t>“采购代理机构”系指根据采购人的委托依法办理招标事宜的采购机构。本次招标的采购代理机构是</w:t>
      </w:r>
      <w:r w:rsidRPr="00723B45">
        <w:rPr>
          <w:rFonts w:ascii="仿宋" w:eastAsia="仿宋" w:hAnsi="仿宋" w:hint="eastAsia"/>
          <w:b/>
          <w:bCs/>
          <w:color w:val="000000" w:themeColor="text1"/>
          <w:sz w:val="24"/>
          <w:u w:val="single"/>
        </w:rPr>
        <w:t>四川国际招标有限责任公司</w:t>
      </w:r>
      <w:r w:rsidRPr="00723B45">
        <w:rPr>
          <w:rFonts w:ascii="仿宋" w:eastAsia="仿宋" w:hAnsi="仿宋" w:hint="eastAsia"/>
          <w:color w:val="000000" w:themeColor="text1"/>
          <w:sz w:val="24"/>
        </w:rPr>
        <w:t>。</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2.3 </w:t>
      </w:r>
      <w:r w:rsidRPr="00723B45">
        <w:rPr>
          <w:rFonts w:ascii="仿宋" w:eastAsia="仿宋" w:hAnsi="仿宋" w:hint="eastAsia"/>
          <w:color w:val="000000" w:themeColor="text1"/>
          <w:sz w:val="24"/>
        </w:rPr>
        <w:t>“招标采购单位”系指“采购人”和“采购代理机构”的统称。</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2.4 </w:t>
      </w:r>
      <w:r w:rsidRPr="00723B45">
        <w:rPr>
          <w:rFonts w:ascii="仿宋" w:eastAsia="仿宋" w:hAnsi="仿宋" w:hint="eastAsia"/>
          <w:color w:val="000000" w:themeColor="text1"/>
          <w:sz w:val="24"/>
        </w:rPr>
        <w:t>“投标人”系指购买了招标文件拟参加投标和向采购人提供货物及相应服务的供应商。</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36" w:name="_Toc183682344"/>
      <w:bookmarkStart w:id="37" w:name="_Toc217390843"/>
      <w:bookmarkStart w:id="38" w:name="_Toc183582207"/>
      <w:bookmarkStart w:id="39" w:name="_Toc217446036"/>
      <w:r w:rsidRPr="00723B45">
        <w:rPr>
          <w:rFonts w:ascii="仿宋" w:eastAsia="仿宋" w:hAnsi="仿宋"/>
          <w:color w:val="000000" w:themeColor="text1"/>
          <w:sz w:val="24"/>
        </w:rPr>
        <w:t xml:space="preserve">3. </w:t>
      </w:r>
      <w:r w:rsidRPr="00723B45">
        <w:rPr>
          <w:rFonts w:ascii="仿宋" w:eastAsia="仿宋" w:hAnsi="仿宋" w:hint="eastAsia"/>
          <w:color w:val="000000" w:themeColor="text1"/>
          <w:sz w:val="24"/>
        </w:rPr>
        <w:t>合格的投标人</w:t>
      </w:r>
      <w:bookmarkEnd w:id="36"/>
      <w:bookmarkEnd w:id="37"/>
      <w:bookmarkEnd w:id="38"/>
      <w:bookmarkEnd w:id="39"/>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合格的投标人应具备以下条件：</w:t>
      </w:r>
    </w:p>
    <w:p w:rsidR="009337D4" w:rsidRPr="00723B45" w:rsidRDefault="00840053">
      <w:pPr>
        <w:tabs>
          <w:tab w:val="left" w:pos="7665"/>
        </w:tabs>
        <w:spacing w:line="400" w:lineRule="exact"/>
        <w:ind w:firstLineChars="200" w:firstLine="480"/>
        <w:rPr>
          <w:rFonts w:ascii="仿宋" w:eastAsia="仿宋" w:hAnsi="仿宋"/>
          <w:color w:val="000000" w:themeColor="text1"/>
          <w:spacing w:val="-4"/>
          <w:sz w:val="24"/>
        </w:rPr>
      </w:pPr>
      <w:r w:rsidRPr="00723B45">
        <w:rPr>
          <w:rFonts w:ascii="仿宋" w:eastAsia="仿宋" w:hAnsi="仿宋" w:hint="eastAsia"/>
          <w:color w:val="000000" w:themeColor="text1"/>
          <w:sz w:val="24"/>
        </w:rPr>
        <w:t>（1）本招标文件规定的供应商资格条件</w:t>
      </w:r>
      <w:r w:rsidRPr="00723B45">
        <w:rPr>
          <w:rFonts w:ascii="仿宋" w:eastAsia="仿宋" w:hAnsi="仿宋" w:hint="eastAsia"/>
          <w:color w:val="000000" w:themeColor="text1"/>
          <w:spacing w:val="-4"/>
          <w:sz w:val="24"/>
        </w:rPr>
        <w:t>；</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（2）遵守国家有关的法律、法规、规章和其他政策制度；</w:t>
      </w:r>
    </w:p>
    <w:p w:rsidR="009337D4" w:rsidRPr="00723B45" w:rsidRDefault="00840053">
      <w:pPr>
        <w:tabs>
          <w:tab w:val="left" w:pos="7665"/>
        </w:tabs>
        <w:spacing w:line="400" w:lineRule="exact"/>
        <w:ind w:firstLineChars="200" w:firstLine="480"/>
        <w:rPr>
          <w:rFonts w:ascii="仿宋" w:eastAsia="仿宋" w:hAnsi="仿宋" w:cs="宋体"/>
          <w:color w:val="000000" w:themeColor="text1"/>
          <w:sz w:val="24"/>
        </w:rPr>
      </w:pPr>
      <w:r w:rsidRPr="00723B45">
        <w:rPr>
          <w:rFonts w:ascii="仿宋" w:eastAsia="仿宋" w:hAnsi="仿宋" w:hint="eastAsia"/>
          <w:color w:val="000000" w:themeColor="text1"/>
          <w:sz w:val="24"/>
        </w:rPr>
        <w:t>（3）</w:t>
      </w:r>
      <w:r w:rsidRPr="00723B45">
        <w:rPr>
          <w:rFonts w:ascii="仿宋" w:eastAsia="仿宋" w:hAnsi="仿宋" w:hint="eastAsia"/>
          <w:color w:val="000000" w:themeColor="text1"/>
          <w:spacing w:val="-4"/>
          <w:sz w:val="24"/>
        </w:rPr>
        <w:t>按照规定购买了招标文件</w:t>
      </w:r>
      <w:r w:rsidRPr="00723B45">
        <w:rPr>
          <w:rFonts w:ascii="仿宋" w:eastAsia="仿宋" w:hAnsi="仿宋" w:hint="eastAsia"/>
          <w:b/>
          <w:color w:val="000000" w:themeColor="text1"/>
          <w:spacing w:val="-4"/>
          <w:sz w:val="24"/>
        </w:rPr>
        <w:t>（实质性</w:t>
      </w:r>
      <w:r w:rsidRPr="00723B45">
        <w:rPr>
          <w:rFonts w:ascii="仿宋" w:eastAsia="仿宋" w:hAnsi="仿宋"/>
          <w:b/>
          <w:color w:val="000000" w:themeColor="text1"/>
          <w:spacing w:val="-4"/>
          <w:sz w:val="24"/>
        </w:rPr>
        <w:t>要求</w:t>
      </w:r>
      <w:r w:rsidRPr="00723B45">
        <w:rPr>
          <w:rFonts w:ascii="仿宋" w:eastAsia="仿宋" w:hAnsi="仿宋" w:hint="eastAsia"/>
          <w:b/>
          <w:color w:val="000000" w:themeColor="text1"/>
          <w:spacing w:val="-4"/>
          <w:sz w:val="24"/>
        </w:rPr>
        <w:t>）</w:t>
      </w:r>
    </w:p>
    <w:p w:rsidR="009337D4" w:rsidRPr="00723B45" w:rsidRDefault="00840053">
      <w:pPr>
        <w:tabs>
          <w:tab w:val="left" w:pos="7665"/>
        </w:tabs>
        <w:spacing w:line="400" w:lineRule="exact"/>
        <w:ind w:firstLineChars="450" w:firstLine="1080"/>
        <w:rPr>
          <w:rFonts w:ascii="仿宋" w:eastAsia="仿宋" w:hAnsi="仿宋"/>
          <w:color w:val="000000" w:themeColor="text1"/>
          <w:sz w:val="24"/>
        </w:rPr>
      </w:pPr>
      <w:r w:rsidRPr="00723B45">
        <w:rPr>
          <w:rFonts w:ascii="仿宋" w:eastAsia="仿宋" w:hAnsi="仿宋" w:cs="宋体" w:hint="eastAsia"/>
          <w:color w:val="000000" w:themeColor="text1"/>
          <w:sz w:val="24"/>
        </w:rPr>
        <w:t>由代理机构提供供应商购买招标文件情况的相关证明材料，供应商不用提供证明材料</w:t>
      </w:r>
      <w:r w:rsidRPr="00723B45">
        <w:rPr>
          <w:rFonts w:ascii="仿宋" w:eastAsia="仿宋" w:hAnsi="仿宋" w:hint="eastAsia"/>
          <w:color w:val="000000" w:themeColor="text1"/>
          <w:sz w:val="24"/>
        </w:rPr>
        <w:t>。</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40" w:name="_Toc217446037"/>
      <w:bookmarkStart w:id="41" w:name="_Toc183582208"/>
      <w:bookmarkStart w:id="42" w:name="_Toc183682345"/>
      <w:r w:rsidRPr="00723B45">
        <w:rPr>
          <w:rFonts w:ascii="仿宋" w:eastAsia="仿宋" w:hAnsi="仿宋"/>
          <w:color w:val="000000" w:themeColor="text1"/>
          <w:sz w:val="24"/>
        </w:rPr>
        <w:t xml:space="preserve">4. </w:t>
      </w:r>
      <w:r w:rsidRPr="00723B45">
        <w:rPr>
          <w:rFonts w:ascii="仿宋" w:eastAsia="仿宋" w:hAnsi="仿宋" w:hint="eastAsia"/>
          <w:color w:val="000000" w:themeColor="text1"/>
          <w:sz w:val="24"/>
        </w:rPr>
        <w:t>投标费用</w:t>
      </w:r>
      <w:bookmarkEnd w:id="40"/>
      <w:bookmarkEnd w:id="41"/>
      <w:bookmarkEnd w:id="42"/>
      <w:r w:rsidRPr="00723B45">
        <w:rPr>
          <w:rFonts w:ascii="仿宋" w:eastAsia="仿宋" w:hAnsi="仿宋" w:hint="eastAsia"/>
          <w:color w:val="000000" w:themeColor="text1"/>
          <w:sz w:val="24"/>
          <w:szCs w:val="24"/>
        </w:rPr>
        <w:t>（实质性要求）</w:t>
      </w:r>
    </w:p>
    <w:p w:rsidR="009337D4" w:rsidRPr="00723B45" w:rsidRDefault="00840053">
      <w:pPr>
        <w:tabs>
          <w:tab w:val="left" w:pos="7665"/>
        </w:tabs>
        <w:spacing w:line="40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投标人参加投标的有关费用由投标人自行承担。</w:t>
      </w:r>
    </w:p>
    <w:p w:rsidR="009337D4" w:rsidRPr="00723B45" w:rsidRDefault="00840053">
      <w:pPr>
        <w:pStyle w:val="3"/>
        <w:spacing w:line="400" w:lineRule="exact"/>
        <w:ind w:firstLineChars="200" w:firstLine="482"/>
        <w:rPr>
          <w:rFonts w:ascii="仿宋" w:eastAsia="仿宋" w:hAnsi="仿宋"/>
          <w:color w:val="000000" w:themeColor="text1"/>
          <w:sz w:val="24"/>
        </w:rPr>
      </w:pPr>
      <w:r w:rsidRPr="00723B45">
        <w:rPr>
          <w:rFonts w:ascii="仿宋" w:eastAsia="仿宋" w:hAnsi="仿宋"/>
          <w:color w:val="000000" w:themeColor="text1"/>
          <w:sz w:val="24"/>
        </w:rPr>
        <w:t xml:space="preserve">5. </w:t>
      </w:r>
      <w:r w:rsidRPr="00723B45">
        <w:rPr>
          <w:rFonts w:ascii="仿宋" w:eastAsia="仿宋" w:hAnsi="仿宋" w:hint="eastAsia"/>
          <w:color w:val="000000" w:themeColor="text1"/>
          <w:sz w:val="24"/>
        </w:rPr>
        <w:t>充分、公平竞争保障措施</w:t>
      </w:r>
      <w:r w:rsidRPr="00723B45">
        <w:rPr>
          <w:rFonts w:ascii="仿宋" w:eastAsia="仿宋" w:hAnsi="仿宋" w:hint="eastAsia"/>
          <w:color w:val="000000" w:themeColor="text1"/>
          <w:sz w:val="24"/>
          <w:szCs w:val="24"/>
        </w:rPr>
        <w:t>（实质性要求）</w:t>
      </w:r>
    </w:p>
    <w:p w:rsidR="009337D4" w:rsidRPr="00723B45" w:rsidRDefault="00840053">
      <w:pPr>
        <w:pStyle w:val="11"/>
        <w:spacing w:line="460" w:lineRule="exact"/>
        <w:ind w:left="1" w:firstLineChars="200" w:firstLine="482"/>
        <w:rPr>
          <w:rFonts w:ascii="仿宋" w:eastAsia="仿宋" w:hAnsi="仿宋"/>
          <w:color w:val="000000" w:themeColor="text1"/>
          <w:sz w:val="24"/>
        </w:rPr>
      </w:pPr>
      <w:r w:rsidRPr="00723B45">
        <w:rPr>
          <w:rFonts w:ascii="仿宋" w:eastAsia="仿宋" w:hAnsi="仿宋"/>
          <w:b/>
          <w:color w:val="000000" w:themeColor="text1"/>
          <w:sz w:val="24"/>
        </w:rPr>
        <w:t xml:space="preserve">5.1 </w:t>
      </w:r>
      <w:r w:rsidRPr="00723B45">
        <w:rPr>
          <w:rFonts w:ascii="仿宋" w:eastAsia="仿宋" w:hAnsi="仿宋" w:hint="eastAsia"/>
          <w:b/>
          <w:color w:val="000000" w:themeColor="text1"/>
          <w:sz w:val="24"/>
        </w:rPr>
        <w:t>利害关系供应商处理。</w:t>
      </w:r>
      <w:r w:rsidRPr="00723B45">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9337D4" w:rsidRPr="00723B45" w:rsidRDefault="00840053">
      <w:pPr>
        <w:pStyle w:val="11"/>
        <w:spacing w:line="460" w:lineRule="exact"/>
        <w:ind w:left="1" w:firstLineChars="200" w:firstLine="482"/>
        <w:rPr>
          <w:rFonts w:ascii="仿宋" w:eastAsia="仿宋" w:hAnsi="仿宋"/>
          <w:color w:val="000000" w:themeColor="text1"/>
          <w:sz w:val="24"/>
        </w:rPr>
      </w:pPr>
      <w:r w:rsidRPr="00723B45">
        <w:rPr>
          <w:rFonts w:ascii="仿宋" w:eastAsia="仿宋" w:hAnsi="仿宋"/>
          <w:b/>
          <w:color w:val="000000" w:themeColor="text1"/>
          <w:sz w:val="24"/>
        </w:rPr>
        <w:t xml:space="preserve">5.2 </w:t>
      </w:r>
      <w:r w:rsidRPr="00723B45">
        <w:rPr>
          <w:rFonts w:ascii="仿宋" w:eastAsia="仿宋" w:hAnsi="仿宋" w:hint="eastAsia"/>
          <w:b/>
          <w:color w:val="000000" w:themeColor="text1"/>
          <w:sz w:val="24"/>
        </w:rPr>
        <w:t>前期参与供应商处理。</w:t>
      </w:r>
      <w:r w:rsidRPr="00723B45">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9337D4" w:rsidRPr="00723B45" w:rsidRDefault="00840053">
      <w:pPr>
        <w:pStyle w:val="11"/>
        <w:spacing w:line="460" w:lineRule="exact"/>
        <w:ind w:left="1" w:firstLineChars="200" w:firstLine="482"/>
        <w:rPr>
          <w:rFonts w:ascii="仿宋" w:eastAsia="仿宋" w:hAnsi="仿宋"/>
          <w:color w:val="000000" w:themeColor="text1"/>
          <w:sz w:val="24"/>
        </w:rPr>
      </w:pPr>
      <w:r w:rsidRPr="00723B45">
        <w:rPr>
          <w:rFonts w:ascii="仿宋" w:eastAsia="仿宋" w:hAnsi="仿宋"/>
          <w:b/>
          <w:color w:val="000000" w:themeColor="text1"/>
          <w:sz w:val="24"/>
        </w:rPr>
        <w:lastRenderedPageBreak/>
        <w:t xml:space="preserve">5.3 </w:t>
      </w:r>
      <w:r w:rsidRPr="00723B45">
        <w:rPr>
          <w:rFonts w:ascii="仿宋" w:eastAsia="仿宋" w:hAnsi="仿宋" w:hint="eastAsia"/>
          <w:b/>
          <w:color w:val="000000" w:themeColor="text1"/>
          <w:sz w:val="24"/>
        </w:rPr>
        <w:t>利害关系代理人处理。</w:t>
      </w:r>
      <w:r w:rsidRPr="00723B45">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3" w:name="_Toc89075875"/>
      <w:bookmarkStart w:id="44" w:name="_Toc217446038"/>
      <w:bookmarkStart w:id="45" w:name="_Toc77400779"/>
      <w:bookmarkStart w:id="46" w:name="_Toc183582209"/>
      <w:bookmarkStart w:id="47" w:name="_Toc183682346"/>
    </w:p>
    <w:p w:rsidR="009337D4" w:rsidRPr="00723B45" w:rsidRDefault="00840053">
      <w:pPr>
        <w:pStyle w:val="2"/>
        <w:spacing w:line="400" w:lineRule="exact"/>
        <w:jc w:val="center"/>
        <w:rPr>
          <w:rFonts w:ascii="仿宋" w:eastAsia="仿宋" w:hAnsi="仿宋"/>
          <w:bCs w:val="0"/>
          <w:color w:val="000000" w:themeColor="text1"/>
        </w:rPr>
      </w:pPr>
      <w:r w:rsidRPr="00723B45">
        <w:rPr>
          <w:rFonts w:ascii="仿宋" w:eastAsia="仿宋" w:hAnsi="仿宋" w:hint="eastAsia"/>
          <w:bCs w:val="0"/>
          <w:color w:val="000000" w:themeColor="text1"/>
        </w:rPr>
        <w:t>三、招标文件</w:t>
      </w:r>
      <w:bookmarkEnd w:id="43"/>
      <w:bookmarkEnd w:id="44"/>
      <w:bookmarkEnd w:id="45"/>
      <w:bookmarkEnd w:id="46"/>
      <w:bookmarkEnd w:id="47"/>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48" w:name="_Toc183682347"/>
      <w:bookmarkStart w:id="49" w:name="_Toc183582210"/>
      <w:bookmarkStart w:id="50" w:name="_Toc217446039"/>
      <w:r w:rsidRPr="00723B45">
        <w:rPr>
          <w:rFonts w:ascii="仿宋" w:eastAsia="仿宋" w:hAnsi="仿宋" w:hint="eastAsia"/>
          <w:color w:val="000000" w:themeColor="text1"/>
          <w:sz w:val="24"/>
        </w:rPr>
        <w:t>6．招标文件的构成</w:t>
      </w:r>
      <w:bookmarkEnd w:id="48"/>
      <w:bookmarkEnd w:id="49"/>
      <w:bookmarkEnd w:id="50"/>
    </w:p>
    <w:p w:rsidR="009337D4" w:rsidRPr="00723B45" w:rsidRDefault="00840053">
      <w:pPr>
        <w:tabs>
          <w:tab w:val="left" w:pos="7665"/>
        </w:tabs>
        <w:spacing w:line="400" w:lineRule="exact"/>
        <w:ind w:firstLineChars="200" w:firstLine="480"/>
        <w:rPr>
          <w:rFonts w:ascii="仿宋" w:eastAsia="仿宋" w:hAnsi="仿宋"/>
          <w:color w:val="000000" w:themeColor="text1"/>
          <w:kern w:val="0"/>
          <w:sz w:val="24"/>
          <w:szCs w:val="22"/>
        </w:rPr>
      </w:pPr>
      <w:r w:rsidRPr="00723B45">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kern w:val="0"/>
          <w:sz w:val="24"/>
          <w:szCs w:val="22"/>
        </w:rPr>
        <w:t>（一）投标</w:t>
      </w:r>
      <w:r w:rsidRPr="00723B45">
        <w:rPr>
          <w:rFonts w:ascii="仿宋" w:eastAsia="仿宋" w:hAnsi="仿宋" w:hint="eastAsia"/>
          <w:color w:val="000000" w:themeColor="text1"/>
          <w:sz w:val="24"/>
        </w:rPr>
        <w:t>邀请；</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（二）投标人须知；</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（三）投标文件格式；</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（四）投标人和投标产品的资格、资质性及其他类似效力要求；</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（五）投标人应当提供的资格、资质性及其他类似效力要求的相关证明材料；</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（六）招标项目技术、商务及其他要求；</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（七）评标办法；</w:t>
      </w:r>
    </w:p>
    <w:p w:rsidR="009337D4" w:rsidRPr="00723B45" w:rsidRDefault="00840053">
      <w:pPr>
        <w:tabs>
          <w:tab w:val="left" w:pos="720"/>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（八）合同主要条款。</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51" w:name="_Toc183582211"/>
      <w:bookmarkStart w:id="52" w:name="_Toc183682348"/>
      <w:bookmarkStart w:id="53" w:name="_Toc217446040"/>
      <w:r w:rsidRPr="00723B45">
        <w:rPr>
          <w:rFonts w:ascii="仿宋" w:eastAsia="仿宋" w:hAnsi="仿宋"/>
          <w:color w:val="000000" w:themeColor="text1"/>
          <w:sz w:val="24"/>
        </w:rPr>
        <w:t xml:space="preserve">7. </w:t>
      </w:r>
      <w:r w:rsidRPr="00723B45">
        <w:rPr>
          <w:rFonts w:ascii="仿宋" w:eastAsia="仿宋" w:hAnsi="仿宋" w:hint="eastAsia"/>
          <w:color w:val="000000" w:themeColor="text1"/>
          <w:sz w:val="24"/>
        </w:rPr>
        <w:t>招标文件的澄清</w:t>
      </w:r>
      <w:bookmarkEnd w:id="51"/>
      <w:bookmarkEnd w:id="52"/>
      <w:r w:rsidRPr="00723B45">
        <w:rPr>
          <w:rFonts w:ascii="仿宋" w:eastAsia="仿宋" w:hAnsi="仿宋" w:hint="eastAsia"/>
          <w:color w:val="000000" w:themeColor="text1"/>
          <w:sz w:val="24"/>
        </w:rPr>
        <w:t>和修改</w:t>
      </w:r>
      <w:bookmarkEnd w:id="53"/>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7.1 </w:t>
      </w:r>
      <w:r w:rsidRPr="00723B45">
        <w:rPr>
          <w:rFonts w:ascii="仿宋" w:eastAsia="仿宋" w:hAnsi="仿宋" w:hint="eastAsia"/>
          <w:color w:val="000000" w:themeColor="text1"/>
          <w:sz w:val="24"/>
        </w:rPr>
        <w:t>招标采购单位可以依法对招标文件进行澄清或者修改。</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7.2 </w:t>
      </w:r>
      <w:r w:rsidRPr="00723B45">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7.3 </w:t>
      </w:r>
      <w:r w:rsidRPr="00723B45">
        <w:rPr>
          <w:rFonts w:ascii="仿宋" w:eastAsia="仿宋" w:hAnsi="仿宋" w:hint="eastAsia"/>
          <w:color w:val="000000" w:themeColor="text1"/>
          <w:sz w:val="24"/>
        </w:rPr>
        <w:t>供应商应于投标文件递交截止时间之前在《四川政府采购网》查询本项目的</w:t>
      </w:r>
      <w:r w:rsidRPr="00723B45">
        <w:rPr>
          <w:rFonts w:ascii="仿宋" w:eastAsia="仿宋" w:hAnsi="仿宋" w:hint="eastAsia"/>
          <w:color w:val="000000" w:themeColor="text1"/>
          <w:sz w:val="24"/>
        </w:rPr>
        <w:lastRenderedPageBreak/>
        <w:t>更正公告，以保证其对招标文件做出正确的响应。供应商未按要求下载相关文件，或由于未及时关注更正公告的信息造成的后果，其责任由供应商自行负责。</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7.4 </w:t>
      </w:r>
      <w:r w:rsidRPr="00723B45">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723B45">
        <w:rPr>
          <w:rFonts w:ascii="仿宋" w:eastAsia="仿宋" w:hAnsi="仿宋"/>
          <w:color w:val="000000" w:themeColor="text1"/>
          <w:sz w:val="24"/>
        </w:rPr>
        <w:t xml:space="preserve">8. </w:t>
      </w:r>
      <w:r w:rsidRPr="00723B45">
        <w:rPr>
          <w:rFonts w:ascii="仿宋" w:eastAsia="仿宋" w:hAnsi="仿宋" w:hint="eastAsia"/>
          <w:color w:val="000000" w:themeColor="text1"/>
          <w:sz w:val="24"/>
        </w:rPr>
        <w:t>答疑会和现场考察</w:t>
      </w:r>
      <w:bookmarkEnd w:id="54"/>
      <w:bookmarkEnd w:id="55"/>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8.1 </w:t>
      </w:r>
      <w:r w:rsidRPr="00723B45">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现场考察或标前答疑会时间：本项目不组织。</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现场考察或标前答疑会地点：本项目不组织。</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8.2 </w:t>
      </w:r>
      <w:r w:rsidRPr="00723B45">
        <w:rPr>
          <w:rFonts w:ascii="仿宋" w:eastAsia="仿宋" w:hAnsi="仿宋" w:hint="eastAsia"/>
          <w:color w:val="000000" w:themeColor="text1"/>
          <w:sz w:val="24"/>
        </w:rPr>
        <w:t>供应商考察现场所发生的一切费用由供应商自己承担。</w:t>
      </w:r>
    </w:p>
    <w:p w:rsidR="009337D4" w:rsidRPr="00723B45" w:rsidRDefault="00840053">
      <w:pPr>
        <w:pStyle w:val="2"/>
        <w:spacing w:line="400" w:lineRule="exact"/>
        <w:jc w:val="center"/>
        <w:rPr>
          <w:rFonts w:ascii="仿宋" w:eastAsia="仿宋" w:hAnsi="仿宋"/>
          <w:bCs w:val="0"/>
          <w:color w:val="000000" w:themeColor="text1"/>
        </w:rPr>
      </w:pPr>
      <w:bookmarkStart w:id="56" w:name="_Toc183682351"/>
      <w:bookmarkStart w:id="57" w:name="_Toc89075876"/>
      <w:bookmarkStart w:id="58" w:name="_Toc183582214"/>
      <w:bookmarkStart w:id="59" w:name="_Toc77400780"/>
      <w:bookmarkStart w:id="60" w:name="_Toc217446042"/>
      <w:r w:rsidRPr="00723B45">
        <w:rPr>
          <w:rFonts w:ascii="仿宋" w:eastAsia="仿宋" w:hAnsi="仿宋" w:hint="eastAsia"/>
          <w:bCs w:val="0"/>
          <w:color w:val="000000" w:themeColor="text1"/>
        </w:rPr>
        <w:t>四、投标文件</w:t>
      </w:r>
      <w:bookmarkEnd w:id="56"/>
      <w:bookmarkEnd w:id="57"/>
      <w:bookmarkEnd w:id="58"/>
      <w:bookmarkEnd w:id="59"/>
      <w:bookmarkEnd w:id="60"/>
    </w:p>
    <w:p w:rsidR="009337D4" w:rsidRPr="00723B45" w:rsidRDefault="00840053">
      <w:pPr>
        <w:pStyle w:val="3"/>
        <w:spacing w:line="400" w:lineRule="exact"/>
        <w:ind w:firstLineChars="200" w:firstLine="482"/>
        <w:rPr>
          <w:rFonts w:ascii="仿宋" w:eastAsia="仿宋" w:hAnsi="仿宋"/>
          <w:bCs w:val="0"/>
          <w:color w:val="000000" w:themeColor="text1"/>
          <w:sz w:val="24"/>
        </w:rPr>
      </w:pPr>
      <w:bookmarkStart w:id="61" w:name="_Toc183682352"/>
      <w:bookmarkStart w:id="62" w:name="_Toc183582215"/>
      <w:bookmarkStart w:id="63" w:name="_Toc217446043"/>
      <w:r w:rsidRPr="00723B45">
        <w:rPr>
          <w:rFonts w:ascii="仿宋" w:eastAsia="仿宋" w:hAnsi="仿宋" w:hint="eastAsia"/>
          <w:bCs w:val="0"/>
          <w:color w:val="000000" w:themeColor="text1"/>
          <w:sz w:val="24"/>
        </w:rPr>
        <w:t>9．投标文件的语言</w:t>
      </w:r>
      <w:bookmarkEnd w:id="61"/>
      <w:bookmarkEnd w:id="62"/>
      <w:bookmarkEnd w:id="63"/>
      <w:r w:rsidRPr="00723B45">
        <w:rPr>
          <w:rFonts w:ascii="仿宋" w:eastAsia="仿宋" w:hAnsi="仿宋" w:hint="eastAsia"/>
          <w:color w:val="000000" w:themeColor="text1"/>
          <w:sz w:val="24"/>
          <w:szCs w:val="24"/>
        </w:rPr>
        <w:t>（实质性要求）</w:t>
      </w:r>
    </w:p>
    <w:p w:rsidR="009337D4" w:rsidRPr="00723B45" w:rsidRDefault="00840053">
      <w:pPr>
        <w:tabs>
          <w:tab w:val="left" w:pos="1134"/>
        </w:tabs>
        <w:spacing w:line="360" w:lineRule="auto"/>
        <w:ind w:firstLineChars="200" w:firstLine="480"/>
        <w:jc w:val="left"/>
        <w:rPr>
          <w:rFonts w:ascii="仿宋" w:eastAsia="仿宋" w:hAnsi="仿宋"/>
          <w:color w:val="000000" w:themeColor="text1"/>
          <w:sz w:val="24"/>
        </w:rPr>
      </w:pPr>
      <w:bookmarkStart w:id="64" w:name="_Toc183582216"/>
      <w:bookmarkStart w:id="65" w:name="_Toc183682353"/>
      <w:bookmarkStart w:id="66" w:name="_Toc217446044"/>
      <w:r w:rsidRPr="00723B45">
        <w:rPr>
          <w:rFonts w:ascii="仿宋" w:eastAsia="仿宋" w:hAnsi="仿宋"/>
          <w:color w:val="000000" w:themeColor="text1"/>
          <w:sz w:val="24"/>
        </w:rPr>
        <w:t xml:space="preserve">9.1 </w:t>
      </w:r>
      <w:r w:rsidRPr="00723B45">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9337D4" w:rsidRPr="00723B45" w:rsidRDefault="00840053">
      <w:pPr>
        <w:tabs>
          <w:tab w:val="left" w:pos="1134"/>
        </w:tabs>
        <w:spacing w:line="360" w:lineRule="auto"/>
        <w:ind w:firstLineChars="200" w:firstLine="480"/>
        <w:jc w:val="left"/>
        <w:rPr>
          <w:rFonts w:ascii="仿宋" w:eastAsia="仿宋" w:hAnsi="仿宋"/>
          <w:color w:val="000000" w:themeColor="text1"/>
          <w:sz w:val="24"/>
        </w:rPr>
      </w:pPr>
      <w:r w:rsidRPr="00723B45">
        <w:rPr>
          <w:rFonts w:ascii="仿宋" w:eastAsia="仿宋" w:hAnsi="仿宋"/>
          <w:color w:val="000000" w:themeColor="text1"/>
          <w:sz w:val="24"/>
        </w:rPr>
        <w:t xml:space="preserve">9.2 </w:t>
      </w:r>
      <w:r w:rsidRPr="00723B45">
        <w:rPr>
          <w:rFonts w:ascii="仿宋" w:eastAsia="仿宋" w:hAnsi="仿宋" w:hint="eastAsia"/>
          <w:color w:val="000000" w:themeColor="text1"/>
          <w:sz w:val="24"/>
        </w:rPr>
        <w:t>翻译的中文资料与外文资料如果出现差异和矛盾时，以中文为准。涉嫌虚假响应的按照相关法律法规处理。</w:t>
      </w:r>
    </w:p>
    <w:p w:rsidR="009337D4" w:rsidRPr="00723B45" w:rsidRDefault="00840053">
      <w:pPr>
        <w:spacing w:line="400" w:lineRule="exact"/>
        <w:ind w:firstLineChars="200" w:firstLine="480"/>
        <w:rPr>
          <w:rFonts w:ascii="仿宋" w:eastAsia="仿宋" w:hAnsi="仿宋" w:cs="宋体"/>
          <w:color w:val="000000" w:themeColor="text1"/>
          <w:sz w:val="24"/>
        </w:rPr>
      </w:pPr>
      <w:r w:rsidRPr="00723B45">
        <w:rPr>
          <w:rFonts w:ascii="仿宋" w:eastAsia="仿宋" w:hAnsi="仿宋" w:cs="宋体"/>
          <w:color w:val="000000" w:themeColor="text1"/>
          <w:sz w:val="24"/>
        </w:rPr>
        <w:t xml:space="preserve">9.3 </w:t>
      </w:r>
      <w:r w:rsidRPr="00723B45">
        <w:rPr>
          <w:rFonts w:ascii="仿宋" w:eastAsia="仿宋" w:hAnsi="仿宋" w:cs="宋体" w:hint="eastAsia"/>
          <w:color w:val="000000" w:themeColor="text1"/>
          <w:sz w:val="24"/>
        </w:rPr>
        <w:t>如因未翻译而造成的废标，由投标人承担。</w:t>
      </w:r>
    </w:p>
    <w:p w:rsidR="009337D4" w:rsidRPr="00723B45" w:rsidRDefault="00840053">
      <w:pPr>
        <w:pStyle w:val="3"/>
        <w:spacing w:line="400" w:lineRule="exact"/>
        <w:ind w:firstLineChars="200" w:firstLine="482"/>
        <w:rPr>
          <w:rFonts w:ascii="仿宋" w:eastAsia="仿宋" w:hAnsi="仿宋"/>
          <w:color w:val="000000" w:themeColor="text1"/>
          <w:sz w:val="24"/>
        </w:rPr>
      </w:pPr>
      <w:r w:rsidRPr="00723B45">
        <w:rPr>
          <w:rFonts w:ascii="仿宋" w:eastAsia="仿宋" w:hAnsi="仿宋" w:hint="eastAsia"/>
          <w:color w:val="000000" w:themeColor="text1"/>
          <w:sz w:val="24"/>
        </w:rPr>
        <w:t>10．计量单位</w:t>
      </w:r>
      <w:bookmarkEnd w:id="64"/>
      <w:bookmarkEnd w:id="65"/>
      <w:bookmarkEnd w:id="66"/>
      <w:r w:rsidRPr="00723B45">
        <w:rPr>
          <w:rFonts w:ascii="仿宋" w:eastAsia="仿宋" w:hAnsi="仿宋" w:hint="eastAsia"/>
          <w:color w:val="000000" w:themeColor="text1"/>
          <w:sz w:val="24"/>
          <w:szCs w:val="24"/>
        </w:rPr>
        <w:t>（实质性要求）</w:t>
      </w:r>
    </w:p>
    <w:p w:rsidR="009337D4" w:rsidRPr="00723B45" w:rsidRDefault="00840053">
      <w:pPr>
        <w:spacing w:line="400" w:lineRule="exac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除招标文件中另有规定外，本次采购项目所有合同项下的投标均采用国家法定的计量单位。</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67" w:name="_Toc217446045"/>
      <w:r w:rsidRPr="00723B45">
        <w:rPr>
          <w:rFonts w:ascii="仿宋" w:eastAsia="仿宋" w:hAnsi="仿宋"/>
          <w:color w:val="000000" w:themeColor="text1"/>
          <w:sz w:val="24"/>
        </w:rPr>
        <w:lastRenderedPageBreak/>
        <w:t xml:space="preserve">11. </w:t>
      </w:r>
      <w:r w:rsidRPr="00723B45">
        <w:rPr>
          <w:rFonts w:ascii="仿宋" w:eastAsia="仿宋" w:hAnsi="仿宋" w:hint="eastAsia"/>
          <w:color w:val="000000" w:themeColor="text1"/>
          <w:sz w:val="24"/>
        </w:rPr>
        <w:t>投标货币</w:t>
      </w:r>
      <w:bookmarkEnd w:id="67"/>
      <w:r w:rsidRPr="00723B45">
        <w:rPr>
          <w:rFonts w:ascii="仿宋" w:eastAsia="仿宋" w:hAnsi="仿宋" w:hint="eastAsia"/>
          <w:color w:val="000000" w:themeColor="text1"/>
          <w:sz w:val="24"/>
        </w:rPr>
        <w:t>（实质性要求）</w:t>
      </w:r>
    </w:p>
    <w:p w:rsidR="009337D4" w:rsidRPr="00723B45" w:rsidRDefault="00840053">
      <w:pPr>
        <w:spacing w:line="400" w:lineRule="exac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本次招标项目的投标均以人民币报价。</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68" w:name="_Toc217446046"/>
      <w:bookmarkStart w:id="69" w:name="_Toc217446047"/>
      <w:r w:rsidRPr="00723B45">
        <w:rPr>
          <w:rFonts w:ascii="仿宋" w:eastAsia="仿宋" w:hAnsi="仿宋"/>
          <w:color w:val="000000" w:themeColor="text1"/>
          <w:sz w:val="24"/>
        </w:rPr>
        <w:t xml:space="preserve">12. </w:t>
      </w:r>
      <w:r w:rsidRPr="00723B45">
        <w:rPr>
          <w:rFonts w:ascii="仿宋" w:eastAsia="仿宋" w:hAnsi="仿宋" w:hint="eastAsia"/>
          <w:color w:val="000000" w:themeColor="text1"/>
          <w:sz w:val="24"/>
        </w:rPr>
        <w:t>联合体投标</w:t>
      </w:r>
      <w:bookmarkEnd w:id="68"/>
      <w:r w:rsidRPr="00723B45">
        <w:rPr>
          <w:rFonts w:ascii="仿宋" w:eastAsia="仿宋" w:hAnsi="仿宋" w:hint="eastAsia"/>
          <w:color w:val="000000" w:themeColor="text1"/>
          <w:sz w:val="24"/>
        </w:rPr>
        <w:t>（仅适用于允许联合体参与的项目</w:t>
      </w:r>
      <w:r w:rsidRPr="00723B45">
        <w:rPr>
          <w:rFonts w:ascii="仿宋" w:eastAsia="仿宋" w:hAnsi="仿宋"/>
          <w:color w:val="000000" w:themeColor="text1"/>
          <w:sz w:val="24"/>
        </w:rPr>
        <w:t>）</w:t>
      </w:r>
    </w:p>
    <w:p w:rsidR="009337D4" w:rsidRPr="00723B45" w:rsidRDefault="00840053">
      <w:pPr>
        <w:spacing w:line="400" w:lineRule="exac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联合体各方应当共同与采购人签订采购合同，就采购合同约定的事项对采购人承担连带责任。</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70" w:name="_Toc308164797"/>
      <w:r w:rsidRPr="00723B45">
        <w:rPr>
          <w:rFonts w:ascii="仿宋" w:eastAsia="仿宋" w:hAnsi="仿宋"/>
          <w:color w:val="000000" w:themeColor="text1"/>
          <w:sz w:val="24"/>
        </w:rPr>
        <w:t xml:space="preserve">13. </w:t>
      </w:r>
      <w:r w:rsidRPr="00723B45">
        <w:rPr>
          <w:rFonts w:ascii="仿宋" w:eastAsia="仿宋" w:hAnsi="仿宋" w:hint="eastAsia"/>
          <w:color w:val="000000" w:themeColor="text1"/>
          <w:sz w:val="24"/>
        </w:rPr>
        <w:t>知识产权</w:t>
      </w:r>
      <w:bookmarkEnd w:id="69"/>
      <w:bookmarkEnd w:id="70"/>
      <w:r w:rsidRPr="00723B45">
        <w:rPr>
          <w:rFonts w:ascii="仿宋" w:eastAsia="仿宋" w:hAnsi="仿宋" w:hint="eastAsia"/>
          <w:color w:val="000000" w:themeColor="text1"/>
          <w:sz w:val="24"/>
        </w:rPr>
        <w:t>（实质性要求）</w:t>
      </w:r>
    </w:p>
    <w:p w:rsidR="009337D4" w:rsidRPr="00723B45" w:rsidRDefault="00840053">
      <w:pPr>
        <w:pStyle w:val="a7"/>
        <w:spacing w:line="400" w:lineRule="exact"/>
        <w:ind w:firstLineChars="200" w:firstLine="480"/>
        <w:rPr>
          <w:rFonts w:ascii="仿宋" w:eastAsia="仿宋" w:hAnsi="仿宋"/>
          <w:color w:val="000000" w:themeColor="text1"/>
          <w:sz w:val="24"/>
          <w:szCs w:val="24"/>
        </w:rPr>
      </w:pPr>
      <w:r w:rsidRPr="00723B45">
        <w:rPr>
          <w:rFonts w:ascii="仿宋" w:eastAsia="仿宋" w:hAnsi="仿宋"/>
          <w:color w:val="000000" w:themeColor="text1"/>
          <w:sz w:val="24"/>
          <w:szCs w:val="24"/>
        </w:rPr>
        <w:t xml:space="preserve">13.1 </w:t>
      </w:r>
      <w:r w:rsidRPr="00723B45">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9337D4" w:rsidRPr="00723B45" w:rsidRDefault="00840053">
      <w:pPr>
        <w:pStyle w:val="a7"/>
        <w:spacing w:line="400" w:lineRule="exact"/>
        <w:ind w:firstLineChars="200" w:firstLine="480"/>
        <w:rPr>
          <w:rFonts w:ascii="仿宋" w:eastAsia="仿宋" w:hAnsi="仿宋"/>
          <w:color w:val="000000" w:themeColor="text1"/>
          <w:sz w:val="24"/>
          <w:szCs w:val="24"/>
        </w:rPr>
      </w:pPr>
      <w:r w:rsidRPr="00723B45">
        <w:rPr>
          <w:rFonts w:ascii="仿宋" w:eastAsia="仿宋" w:hAnsi="仿宋"/>
          <w:color w:val="000000" w:themeColor="text1"/>
          <w:sz w:val="24"/>
          <w:szCs w:val="24"/>
        </w:rPr>
        <w:t xml:space="preserve">13.2 </w:t>
      </w:r>
      <w:r w:rsidRPr="00723B45">
        <w:rPr>
          <w:rFonts w:ascii="仿宋" w:eastAsia="仿宋" w:hAnsi="仿宋" w:hint="eastAsia"/>
          <w:color w:val="000000" w:themeColor="text1"/>
          <w:sz w:val="24"/>
          <w:szCs w:val="24"/>
        </w:rPr>
        <w:t>采购人享有本项目实施过程中产生的知识成果及知识产权。</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13.3 </w:t>
      </w:r>
      <w:r w:rsidRPr="00723B45">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9337D4" w:rsidRPr="00723B45" w:rsidRDefault="00840053">
      <w:pPr>
        <w:spacing w:line="400" w:lineRule="exact"/>
        <w:ind w:firstLineChars="192" w:firstLine="461"/>
        <w:rPr>
          <w:rFonts w:ascii="仿宋" w:eastAsia="仿宋" w:hAnsi="仿宋"/>
          <w:color w:val="000000" w:themeColor="text1"/>
          <w:sz w:val="24"/>
        </w:rPr>
      </w:pPr>
      <w:r w:rsidRPr="00723B45">
        <w:rPr>
          <w:rFonts w:ascii="仿宋" w:eastAsia="仿宋" w:hAnsi="仿宋" w:hint="eastAsia"/>
          <w:color w:val="000000" w:themeColor="text1"/>
          <w:sz w:val="24"/>
        </w:rPr>
        <w:t>13.4 如采用投标人所不拥有的知识产权，则在投标报价中必须包括合法获取该知识产权的相关费用。</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71" w:name="_Toc217446048"/>
      <w:bookmarkStart w:id="72" w:name="_Toc183582217"/>
      <w:bookmarkStart w:id="73" w:name="_Toc183682354"/>
      <w:bookmarkStart w:id="74" w:name="_Toc308164798"/>
      <w:r w:rsidRPr="00723B45">
        <w:rPr>
          <w:rFonts w:ascii="仿宋" w:eastAsia="仿宋" w:hAnsi="仿宋" w:hint="eastAsia"/>
          <w:color w:val="000000" w:themeColor="text1"/>
          <w:sz w:val="24"/>
        </w:rPr>
        <w:t>14．投标文件的组成</w:t>
      </w:r>
      <w:bookmarkEnd w:id="71"/>
      <w:bookmarkEnd w:id="72"/>
      <w:bookmarkEnd w:id="73"/>
      <w:bookmarkEnd w:id="74"/>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投标人应按照招标文件的规定和要求编制投标文件。投标人编写的投标文件应至少包括下列两部分文件：</w:t>
      </w:r>
    </w:p>
    <w:p w:rsidR="009337D4" w:rsidRPr="00723B45" w:rsidRDefault="00840053">
      <w:pPr>
        <w:spacing w:line="40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文件一：资格性投标文件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严格按照第四、五章要求提供相关资格、资质性及其他类似效力要求的相关证明材料。</w:t>
      </w:r>
    </w:p>
    <w:p w:rsidR="009337D4" w:rsidRPr="00723B45" w:rsidRDefault="00840053">
      <w:pPr>
        <w:spacing w:line="40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文件二：其它响应性投标文件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严格按照招标文件要求提供以下四个方面的相关材料：</w:t>
      </w:r>
    </w:p>
    <w:p w:rsidR="009337D4" w:rsidRPr="00723B45" w:rsidRDefault="00840053">
      <w:pPr>
        <w:pStyle w:val="af4"/>
        <w:numPr>
          <w:ilvl w:val="0"/>
          <w:numId w:val="1"/>
        </w:numPr>
        <w:spacing w:line="400" w:lineRule="exact"/>
        <w:ind w:firstLineChars="0"/>
        <w:rPr>
          <w:rFonts w:ascii="仿宋" w:eastAsia="仿宋" w:hAnsi="仿宋"/>
          <w:bCs/>
          <w:color w:val="000000" w:themeColor="text1"/>
          <w:sz w:val="24"/>
        </w:rPr>
      </w:pPr>
      <w:r w:rsidRPr="00723B45">
        <w:rPr>
          <w:rFonts w:ascii="仿宋" w:eastAsia="仿宋" w:hAnsi="仿宋" w:hint="eastAsia"/>
          <w:b/>
          <w:color w:val="000000" w:themeColor="text1"/>
          <w:sz w:val="24"/>
        </w:rPr>
        <w:t>报价部分。</w:t>
      </w:r>
    </w:p>
    <w:p w:rsidR="009337D4" w:rsidRPr="00723B45" w:rsidRDefault="00840053">
      <w:pPr>
        <w:spacing w:line="400" w:lineRule="exact"/>
        <w:ind w:left="482"/>
        <w:rPr>
          <w:rFonts w:ascii="仿宋" w:eastAsia="仿宋" w:hAnsi="仿宋"/>
          <w:color w:val="000000" w:themeColor="text1"/>
          <w:sz w:val="24"/>
        </w:rPr>
      </w:pPr>
      <w:r w:rsidRPr="00723B45">
        <w:rPr>
          <w:rFonts w:ascii="仿宋" w:eastAsia="仿宋" w:hAnsi="仿宋" w:hint="eastAsia"/>
          <w:color w:val="000000" w:themeColor="text1"/>
          <w:sz w:val="24"/>
        </w:rPr>
        <w:t>1、投标人按照招标文件要求填写的“开标一览表”、“报价明细表”（如涉及）。</w:t>
      </w:r>
    </w:p>
    <w:p w:rsidR="009337D4" w:rsidRPr="00723B45" w:rsidRDefault="00840053">
      <w:pPr>
        <w:spacing w:line="400" w:lineRule="exact"/>
        <w:ind w:left="482"/>
        <w:rPr>
          <w:rFonts w:ascii="仿宋" w:eastAsia="仿宋" w:hAnsi="仿宋"/>
          <w:color w:val="000000" w:themeColor="text1"/>
          <w:sz w:val="24"/>
        </w:rPr>
      </w:pPr>
      <w:r w:rsidRPr="00723B45">
        <w:rPr>
          <w:rFonts w:ascii="仿宋" w:eastAsia="仿宋" w:hAnsi="仿宋" w:hint="eastAsia"/>
          <w:color w:val="000000" w:themeColor="text1"/>
          <w:sz w:val="24"/>
        </w:rPr>
        <w:lastRenderedPageBreak/>
        <w:t>2、本次招标报价要求：</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9337D4" w:rsidRPr="00723B45" w:rsidRDefault="00840053">
      <w:pPr>
        <w:spacing w:line="400" w:lineRule="exact"/>
        <w:ind w:left="2"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9337D4" w:rsidRPr="00723B45" w:rsidRDefault="00840053">
      <w:pPr>
        <w:spacing w:line="400" w:lineRule="exact"/>
        <w:ind w:firstLineChars="200" w:firstLine="482"/>
        <w:rPr>
          <w:rFonts w:ascii="仿宋" w:eastAsia="仿宋" w:hAnsi="仿宋"/>
          <w:b/>
          <w:bCs/>
          <w:color w:val="000000" w:themeColor="text1"/>
          <w:sz w:val="24"/>
        </w:rPr>
      </w:pPr>
      <w:r w:rsidRPr="00723B45">
        <w:rPr>
          <w:rFonts w:ascii="仿宋" w:eastAsia="仿宋" w:hAnsi="仿宋" w:hint="eastAsia"/>
          <w:b/>
          <w:color w:val="000000" w:themeColor="text1"/>
          <w:sz w:val="24"/>
        </w:rPr>
        <w:t>（二）服务部分。</w:t>
      </w:r>
      <w:r w:rsidRPr="00723B45">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（1）服务方案、项目实施方案；</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（2）验收标准和验收方法；</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（3）服务应答表；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（4）投标人认为需要提供的文件和资料。</w:t>
      </w:r>
    </w:p>
    <w:p w:rsidR="009337D4" w:rsidRPr="00723B45" w:rsidRDefault="00840053">
      <w:pPr>
        <w:spacing w:line="400" w:lineRule="exact"/>
        <w:ind w:firstLineChars="200" w:firstLine="482"/>
        <w:rPr>
          <w:rFonts w:ascii="仿宋" w:eastAsia="仿宋" w:hAnsi="仿宋"/>
          <w:color w:val="000000" w:themeColor="text1"/>
          <w:sz w:val="24"/>
        </w:rPr>
      </w:pPr>
      <w:r w:rsidRPr="00723B45">
        <w:rPr>
          <w:rFonts w:ascii="仿宋" w:eastAsia="仿宋" w:hAnsi="仿宋" w:hint="eastAsia"/>
          <w:b/>
          <w:color w:val="000000" w:themeColor="text1"/>
          <w:sz w:val="24"/>
        </w:rPr>
        <w:t>（三）商务部分。</w:t>
      </w:r>
      <w:r w:rsidRPr="00723B45">
        <w:rPr>
          <w:rFonts w:ascii="仿宋" w:eastAsia="仿宋" w:hAnsi="仿宋" w:hint="eastAsia"/>
          <w:color w:val="000000" w:themeColor="text1"/>
          <w:sz w:val="24"/>
        </w:rPr>
        <w:t>投标人按照招标文件要求提供的有关文件及优惠承诺。包括以下内容（如涉及）：</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（1）投标函；</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w:t>
      </w:r>
      <w:r w:rsidRPr="00723B45">
        <w:rPr>
          <w:rFonts w:ascii="仿宋" w:eastAsia="仿宋" w:hAnsi="仿宋"/>
          <w:color w:val="000000" w:themeColor="text1"/>
          <w:sz w:val="24"/>
        </w:rPr>
        <w:t>2</w:t>
      </w:r>
      <w:r w:rsidRPr="00723B45">
        <w:rPr>
          <w:rFonts w:ascii="仿宋" w:eastAsia="仿宋" w:hAnsi="仿宋" w:hint="eastAsia"/>
          <w:color w:val="000000" w:themeColor="text1"/>
          <w:sz w:val="24"/>
        </w:rPr>
        <w:t>）证明投标人业绩和荣誉的有关材料复印件；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w:t>
      </w:r>
      <w:r w:rsidRPr="00723B45">
        <w:rPr>
          <w:rFonts w:ascii="仿宋" w:eastAsia="仿宋" w:hAnsi="仿宋"/>
          <w:color w:val="000000" w:themeColor="text1"/>
          <w:sz w:val="24"/>
        </w:rPr>
        <w:t>3</w:t>
      </w:r>
      <w:r w:rsidRPr="00723B45">
        <w:rPr>
          <w:rFonts w:ascii="仿宋" w:eastAsia="仿宋" w:hAnsi="仿宋" w:hint="eastAsia"/>
          <w:color w:val="000000" w:themeColor="text1"/>
          <w:sz w:val="24"/>
        </w:rPr>
        <w:t>）商务应答表；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w:t>
      </w:r>
      <w:r w:rsidRPr="00723B45">
        <w:rPr>
          <w:rFonts w:ascii="仿宋" w:eastAsia="仿宋" w:hAnsi="仿宋"/>
          <w:color w:val="000000" w:themeColor="text1"/>
          <w:sz w:val="24"/>
        </w:rPr>
        <w:t>4</w:t>
      </w:r>
      <w:r w:rsidRPr="00723B45">
        <w:rPr>
          <w:rFonts w:ascii="仿宋" w:eastAsia="仿宋" w:hAnsi="仿宋" w:hint="eastAsia"/>
          <w:color w:val="000000" w:themeColor="text1"/>
          <w:sz w:val="24"/>
        </w:rPr>
        <w:t>）其他投标人认为需要提供的文件和资料。</w:t>
      </w:r>
    </w:p>
    <w:p w:rsidR="009337D4" w:rsidRPr="00723B45" w:rsidRDefault="00840053">
      <w:pPr>
        <w:spacing w:line="400" w:lineRule="exact"/>
        <w:ind w:firstLineChars="200" w:firstLine="482"/>
        <w:rPr>
          <w:rFonts w:ascii="仿宋" w:eastAsia="仿宋" w:hAnsi="仿宋"/>
          <w:color w:val="000000" w:themeColor="text1"/>
          <w:sz w:val="24"/>
        </w:rPr>
      </w:pPr>
      <w:r w:rsidRPr="00723B45">
        <w:rPr>
          <w:rFonts w:ascii="仿宋" w:eastAsia="仿宋" w:hAnsi="仿宋" w:hint="eastAsia"/>
          <w:b/>
          <w:bCs/>
          <w:color w:val="000000" w:themeColor="text1"/>
          <w:sz w:val="24"/>
        </w:rPr>
        <w:t>（四）其他部分。</w:t>
      </w:r>
      <w:r w:rsidRPr="00723B45">
        <w:rPr>
          <w:rFonts w:ascii="仿宋" w:eastAsia="仿宋" w:hAnsi="仿宋" w:hint="eastAsia"/>
          <w:bCs/>
          <w:color w:val="000000" w:themeColor="text1"/>
          <w:sz w:val="24"/>
        </w:rPr>
        <w:t>投标人按照招标文件要求作出的其他应答和承诺。</w:t>
      </w:r>
    </w:p>
    <w:p w:rsidR="009337D4" w:rsidRPr="00723B45" w:rsidRDefault="00840053">
      <w:pPr>
        <w:pStyle w:val="3"/>
        <w:tabs>
          <w:tab w:val="left" w:pos="3480"/>
        </w:tabs>
        <w:spacing w:line="400" w:lineRule="exact"/>
        <w:ind w:firstLineChars="200" w:firstLine="482"/>
        <w:rPr>
          <w:rFonts w:ascii="仿宋" w:eastAsia="仿宋" w:hAnsi="仿宋"/>
          <w:color w:val="000000" w:themeColor="text1"/>
          <w:sz w:val="24"/>
        </w:rPr>
      </w:pPr>
      <w:bookmarkStart w:id="75" w:name="_Toc183582218"/>
      <w:bookmarkStart w:id="76" w:name="_Toc183682355"/>
      <w:bookmarkStart w:id="77" w:name="_Toc217446049"/>
      <w:bookmarkStart w:id="78" w:name="_Toc308164799"/>
      <w:r w:rsidRPr="00723B45">
        <w:rPr>
          <w:rFonts w:ascii="仿宋" w:eastAsia="仿宋" w:hAnsi="仿宋" w:hint="eastAsia"/>
          <w:color w:val="000000" w:themeColor="text1"/>
          <w:sz w:val="24"/>
        </w:rPr>
        <w:t>15．投标文件格式</w:t>
      </w:r>
      <w:bookmarkEnd w:id="75"/>
      <w:bookmarkEnd w:id="76"/>
      <w:bookmarkEnd w:id="77"/>
      <w:bookmarkEnd w:id="78"/>
    </w:p>
    <w:p w:rsidR="009337D4" w:rsidRPr="00723B45" w:rsidRDefault="00840053">
      <w:pPr>
        <w:tabs>
          <w:tab w:val="left" w:pos="7665"/>
        </w:tabs>
        <w:spacing w:line="400" w:lineRule="exact"/>
        <w:ind w:leftChars="6" w:left="13"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15.1 </w:t>
      </w:r>
      <w:r w:rsidRPr="00723B45">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9337D4" w:rsidRPr="00723B45" w:rsidRDefault="00840053">
      <w:pPr>
        <w:tabs>
          <w:tab w:val="left" w:pos="7665"/>
        </w:tabs>
        <w:spacing w:line="400" w:lineRule="exact"/>
        <w:ind w:leftChars="6" w:left="13"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15.2 </w:t>
      </w:r>
      <w:r w:rsidRPr="00723B45">
        <w:rPr>
          <w:rFonts w:ascii="仿宋" w:eastAsia="仿宋" w:hAnsi="仿宋" w:hint="eastAsia"/>
          <w:color w:val="000000" w:themeColor="text1"/>
          <w:sz w:val="24"/>
        </w:rPr>
        <w:t>对于没有格式要求的投标文件由投标人自行编写。</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79" w:name="_Toc183682360"/>
      <w:bookmarkStart w:id="80" w:name="_Toc308164800"/>
      <w:bookmarkStart w:id="81" w:name="_Toc217446050"/>
      <w:bookmarkStart w:id="82" w:name="_Toc183582223"/>
      <w:r w:rsidRPr="00723B45">
        <w:rPr>
          <w:rFonts w:ascii="仿宋" w:eastAsia="仿宋" w:hAnsi="仿宋" w:hint="eastAsia"/>
          <w:bCs w:val="0"/>
          <w:color w:val="000000" w:themeColor="text1"/>
          <w:sz w:val="24"/>
        </w:rPr>
        <w:lastRenderedPageBreak/>
        <w:t>16．投标保证金</w:t>
      </w:r>
      <w:bookmarkEnd w:id="79"/>
      <w:bookmarkEnd w:id="80"/>
      <w:bookmarkEnd w:id="81"/>
      <w:bookmarkEnd w:id="82"/>
      <w:r w:rsidRPr="00723B45">
        <w:rPr>
          <w:rFonts w:ascii="仿宋" w:eastAsia="仿宋" w:hAnsi="仿宋" w:hint="eastAsia"/>
          <w:bCs w:val="0"/>
          <w:color w:val="000000" w:themeColor="text1"/>
          <w:sz w:val="24"/>
        </w:rPr>
        <w:t>（本项目不收取）</w:t>
      </w:r>
    </w:p>
    <w:p w:rsidR="009337D4" w:rsidRPr="00723B45" w:rsidRDefault="00840053">
      <w:pPr>
        <w:pStyle w:val="3"/>
        <w:spacing w:line="400" w:lineRule="exact"/>
        <w:ind w:firstLineChars="200" w:firstLine="482"/>
        <w:rPr>
          <w:rFonts w:ascii="仿宋" w:eastAsia="仿宋" w:hAnsi="仿宋"/>
          <w:bCs w:val="0"/>
          <w:color w:val="000000" w:themeColor="text1"/>
          <w:sz w:val="24"/>
        </w:rPr>
      </w:pPr>
      <w:bookmarkStart w:id="83" w:name="_Toc183682361"/>
      <w:bookmarkStart w:id="84" w:name="_Toc217446051"/>
      <w:bookmarkStart w:id="85" w:name="_Toc308164801"/>
      <w:bookmarkStart w:id="86" w:name="_Toc183582224"/>
      <w:r w:rsidRPr="00723B45">
        <w:rPr>
          <w:rFonts w:ascii="仿宋" w:eastAsia="仿宋" w:hAnsi="仿宋" w:hint="eastAsia"/>
          <w:bCs w:val="0"/>
          <w:color w:val="000000" w:themeColor="text1"/>
          <w:sz w:val="24"/>
        </w:rPr>
        <w:t>17．投标有效期</w:t>
      </w:r>
      <w:bookmarkEnd w:id="83"/>
      <w:bookmarkEnd w:id="84"/>
      <w:bookmarkEnd w:id="85"/>
      <w:bookmarkEnd w:id="86"/>
      <w:r w:rsidRPr="00723B45">
        <w:rPr>
          <w:rFonts w:ascii="仿宋" w:eastAsia="仿宋" w:hAnsi="仿宋" w:hint="eastAsia"/>
          <w:color w:val="000000" w:themeColor="text1"/>
          <w:sz w:val="24"/>
          <w:szCs w:val="24"/>
        </w:rPr>
        <w:t>（实质性要求）</w:t>
      </w:r>
    </w:p>
    <w:p w:rsidR="009337D4" w:rsidRPr="00723B45" w:rsidRDefault="00840053">
      <w:pPr>
        <w:tabs>
          <w:tab w:val="left" w:pos="7665"/>
        </w:tabs>
        <w:spacing w:line="400" w:lineRule="exact"/>
        <w:ind w:leftChars="6" w:left="13"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17.1 </w:t>
      </w:r>
      <w:r w:rsidRPr="00723B45">
        <w:rPr>
          <w:rFonts w:ascii="仿宋" w:eastAsia="仿宋" w:hAnsi="仿宋" w:hint="eastAsia"/>
          <w:color w:val="000000" w:themeColor="text1"/>
          <w:sz w:val="24"/>
        </w:rPr>
        <w:t>本项目投标有效期为投标截止时间届满后</w:t>
      </w:r>
      <w:r w:rsidRPr="00723B45">
        <w:rPr>
          <w:rFonts w:ascii="仿宋" w:eastAsia="仿宋" w:hAnsi="仿宋"/>
          <w:b/>
          <w:bCs/>
          <w:color w:val="000000" w:themeColor="text1"/>
          <w:sz w:val="24"/>
        </w:rPr>
        <w:t>90</w:t>
      </w:r>
      <w:r w:rsidRPr="00723B45">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9337D4" w:rsidRPr="00723B45" w:rsidRDefault="00840053">
      <w:pPr>
        <w:tabs>
          <w:tab w:val="left" w:pos="7665"/>
        </w:tabs>
        <w:spacing w:line="400" w:lineRule="exact"/>
        <w:ind w:leftChars="6" w:left="13" w:firstLineChars="150" w:firstLine="360"/>
        <w:rPr>
          <w:rFonts w:ascii="仿宋" w:eastAsia="仿宋" w:hAnsi="仿宋"/>
          <w:color w:val="000000" w:themeColor="text1"/>
          <w:sz w:val="24"/>
        </w:rPr>
      </w:pPr>
      <w:r w:rsidRPr="00723B45">
        <w:rPr>
          <w:rFonts w:ascii="仿宋" w:eastAsia="仿宋" w:hAnsi="仿宋" w:hint="eastAsia"/>
          <w:color w:val="000000" w:themeColor="text1"/>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rsidR="009337D4" w:rsidRPr="00723B45" w:rsidRDefault="00840053">
      <w:pPr>
        <w:tabs>
          <w:tab w:val="left" w:pos="7665"/>
        </w:tabs>
        <w:spacing w:line="400" w:lineRule="exact"/>
        <w:ind w:leftChars="6" w:left="13" w:firstLineChars="150" w:firstLine="360"/>
        <w:rPr>
          <w:rFonts w:ascii="仿宋" w:eastAsia="仿宋" w:hAnsi="仿宋"/>
          <w:color w:val="000000" w:themeColor="text1"/>
          <w:sz w:val="24"/>
        </w:rPr>
      </w:pPr>
      <w:r w:rsidRPr="00723B45">
        <w:rPr>
          <w:rFonts w:ascii="仿宋" w:eastAsia="仿宋" w:hAnsi="仿宋"/>
          <w:color w:val="000000" w:themeColor="text1"/>
          <w:sz w:val="24"/>
        </w:rPr>
        <w:t xml:space="preserve">17.3 </w:t>
      </w:r>
      <w:r w:rsidRPr="00723B45">
        <w:rPr>
          <w:rFonts w:ascii="仿宋" w:eastAsia="仿宋" w:hAnsi="仿宋"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9337D4" w:rsidRPr="00723B45" w:rsidRDefault="00840053">
      <w:pPr>
        <w:pStyle w:val="3"/>
        <w:spacing w:line="400" w:lineRule="exact"/>
        <w:ind w:firstLineChars="200" w:firstLine="482"/>
        <w:rPr>
          <w:rFonts w:ascii="仿宋" w:eastAsia="仿宋" w:hAnsi="仿宋"/>
          <w:bCs w:val="0"/>
          <w:color w:val="000000" w:themeColor="text1"/>
          <w:sz w:val="24"/>
        </w:rPr>
      </w:pPr>
      <w:bookmarkStart w:id="87" w:name="_Toc308164802"/>
      <w:bookmarkStart w:id="88" w:name="_Toc217446052"/>
      <w:bookmarkStart w:id="89" w:name="_Toc183582225"/>
      <w:bookmarkStart w:id="90" w:name="_Toc183682362"/>
      <w:r w:rsidRPr="00723B45">
        <w:rPr>
          <w:rFonts w:ascii="仿宋" w:eastAsia="仿宋" w:hAnsi="仿宋" w:hint="eastAsia"/>
          <w:bCs w:val="0"/>
          <w:color w:val="000000" w:themeColor="text1"/>
          <w:sz w:val="24"/>
        </w:rPr>
        <w:t>18．投标文件的印制和签署</w:t>
      </w:r>
      <w:bookmarkEnd w:id="87"/>
      <w:bookmarkEnd w:id="88"/>
      <w:bookmarkEnd w:id="89"/>
      <w:bookmarkEnd w:id="90"/>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18.1投标文件分为“资格性投标文件”和“其他响应性投标文件”两部分，且该两部分应分册装订。</w:t>
      </w:r>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18.2资格性投标文件正本1份副本4</w:t>
      </w:r>
      <w:r w:rsidRPr="00723B45">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w:t>
      </w:r>
      <w:r w:rsidRPr="00723B45">
        <w:rPr>
          <w:rFonts w:ascii="仿宋" w:eastAsia="仿宋" w:hAnsi="仿宋" w:hint="eastAsia"/>
          <w:b w:val="0"/>
          <w:bCs w:val="0"/>
          <w:color w:val="000000" w:themeColor="text1"/>
          <w:sz w:val="24"/>
          <w:szCs w:val="24"/>
        </w:rPr>
        <w:t>4</w:t>
      </w:r>
      <w:r w:rsidRPr="00723B45">
        <w:rPr>
          <w:rFonts w:ascii="仿宋" w:eastAsia="仿宋" w:hAnsi="仿宋"/>
          <w:b w:val="0"/>
          <w:bCs w:val="0"/>
          <w:color w:val="000000" w:themeColor="text1"/>
          <w:sz w:val="24"/>
          <w:szCs w:val="24"/>
        </w:rPr>
        <w:t>“开标一览表”应编制于其他响应性投标文件正副本内，如有遗漏，将视为无效投标（实质性要求）。</w:t>
      </w:r>
    </w:p>
    <w:p w:rsidR="009337D4" w:rsidRPr="00723B45" w:rsidRDefault="00840053">
      <w:pPr>
        <w:tabs>
          <w:tab w:val="left" w:pos="1080"/>
        </w:tabs>
        <w:spacing w:line="400" w:lineRule="exact"/>
        <w:ind w:firstLineChars="192" w:firstLine="463"/>
        <w:rPr>
          <w:rFonts w:ascii="仿宋" w:eastAsia="仿宋" w:hAnsi="仿宋"/>
          <w:b/>
          <w:color w:val="000000" w:themeColor="text1"/>
          <w:sz w:val="24"/>
        </w:rPr>
      </w:pPr>
      <w:r w:rsidRPr="00723B45">
        <w:rPr>
          <w:rFonts w:ascii="仿宋" w:eastAsia="仿宋" w:hAnsi="仿宋" w:hint="eastAsia"/>
          <w:b/>
          <w:color w:val="000000" w:themeColor="text1"/>
          <w:sz w:val="24"/>
        </w:rPr>
        <w:t>注</w:t>
      </w:r>
      <w:r w:rsidRPr="00723B45">
        <w:rPr>
          <w:rFonts w:ascii="仿宋" w:eastAsia="仿宋" w:hAnsi="仿宋"/>
          <w:b/>
          <w:color w:val="000000" w:themeColor="text1"/>
          <w:sz w:val="24"/>
        </w:rPr>
        <w:t>：</w:t>
      </w:r>
      <w:r w:rsidRPr="00723B45">
        <w:rPr>
          <w:rFonts w:ascii="仿宋" w:eastAsia="仿宋" w:hAnsi="仿宋" w:hint="eastAsia"/>
          <w:b/>
          <w:color w:val="000000" w:themeColor="text1"/>
          <w:sz w:val="24"/>
        </w:rPr>
        <w:t>本</w:t>
      </w:r>
      <w:r w:rsidRPr="00723B45">
        <w:rPr>
          <w:rFonts w:ascii="仿宋" w:eastAsia="仿宋" w:hAnsi="仿宋"/>
          <w:b/>
          <w:color w:val="000000" w:themeColor="text1"/>
          <w:sz w:val="24"/>
        </w:rPr>
        <w:t>项目</w:t>
      </w:r>
      <w:r w:rsidRPr="00723B45">
        <w:rPr>
          <w:rFonts w:ascii="仿宋" w:eastAsia="仿宋" w:hAnsi="仿宋" w:hint="eastAsia"/>
          <w:b/>
          <w:color w:val="000000" w:themeColor="text1"/>
          <w:sz w:val="24"/>
        </w:rPr>
        <w:t>不需要</w:t>
      </w:r>
      <w:r w:rsidRPr="00723B45">
        <w:rPr>
          <w:rFonts w:ascii="仿宋" w:eastAsia="仿宋" w:hAnsi="仿宋"/>
          <w:b/>
          <w:color w:val="000000" w:themeColor="text1"/>
          <w:sz w:val="24"/>
        </w:rPr>
        <w:t>提供</w:t>
      </w:r>
      <w:r w:rsidRPr="00723B45">
        <w:rPr>
          <w:rFonts w:ascii="仿宋" w:eastAsia="仿宋" w:hAnsi="仿宋" w:hint="eastAsia"/>
          <w:b/>
          <w:color w:val="000000" w:themeColor="text1"/>
          <w:sz w:val="24"/>
        </w:rPr>
        <w:t>单独</w:t>
      </w:r>
      <w:r w:rsidRPr="00723B45">
        <w:rPr>
          <w:rFonts w:ascii="仿宋" w:eastAsia="仿宋" w:hAnsi="仿宋"/>
          <w:b/>
          <w:color w:val="000000" w:themeColor="text1"/>
          <w:sz w:val="24"/>
        </w:rPr>
        <w:t>密封的</w:t>
      </w:r>
      <w:r w:rsidRPr="00723B45">
        <w:rPr>
          <w:rFonts w:ascii="仿宋" w:eastAsia="仿宋" w:hAnsi="仿宋" w:hint="eastAsia"/>
          <w:b/>
          <w:color w:val="000000" w:themeColor="text1"/>
          <w:sz w:val="24"/>
        </w:rPr>
        <w:t>“</w:t>
      </w:r>
      <w:r w:rsidRPr="00723B45">
        <w:rPr>
          <w:rFonts w:ascii="仿宋" w:eastAsia="仿宋" w:hAnsi="仿宋"/>
          <w:b/>
          <w:color w:val="000000" w:themeColor="text1"/>
          <w:sz w:val="24"/>
        </w:rPr>
        <w:t>开标一览表</w:t>
      </w:r>
      <w:r w:rsidRPr="00723B45">
        <w:rPr>
          <w:rFonts w:ascii="仿宋" w:eastAsia="仿宋" w:hAnsi="仿宋" w:hint="eastAsia"/>
          <w:b/>
          <w:color w:val="000000" w:themeColor="text1"/>
          <w:sz w:val="24"/>
        </w:rPr>
        <w:t>”。</w:t>
      </w:r>
      <w:r w:rsidRPr="00723B45">
        <w:rPr>
          <w:rFonts w:ascii="仿宋" w:eastAsia="仿宋" w:hAnsi="仿宋"/>
          <w:b/>
          <w:color w:val="000000" w:themeColor="text1"/>
          <w:sz w:val="24"/>
        </w:rPr>
        <w:t>若</w:t>
      </w:r>
      <w:r w:rsidRPr="00723B45">
        <w:rPr>
          <w:rFonts w:ascii="仿宋" w:eastAsia="仿宋" w:hAnsi="仿宋" w:hint="eastAsia"/>
          <w:b/>
          <w:color w:val="000000" w:themeColor="text1"/>
          <w:sz w:val="24"/>
        </w:rPr>
        <w:t>投标人</w:t>
      </w:r>
      <w:r w:rsidRPr="00723B45">
        <w:rPr>
          <w:rFonts w:ascii="仿宋" w:eastAsia="仿宋" w:hAnsi="仿宋"/>
          <w:b/>
          <w:color w:val="000000" w:themeColor="text1"/>
          <w:sz w:val="24"/>
        </w:rPr>
        <w:t>提供有</w:t>
      </w:r>
      <w:r w:rsidRPr="00723B45">
        <w:rPr>
          <w:rFonts w:ascii="仿宋" w:eastAsia="仿宋" w:hAnsi="仿宋" w:hint="eastAsia"/>
          <w:b/>
          <w:color w:val="000000" w:themeColor="text1"/>
          <w:sz w:val="24"/>
        </w:rPr>
        <w:t>单独</w:t>
      </w:r>
      <w:r w:rsidRPr="00723B45">
        <w:rPr>
          <w:rFonts w:ascii="仿宋" w:eastAsia="仿宋" w:hAnsi="仿宋"/>
          <w:b/>
          <w:color w:val="000000" w:themeColor="text1"/>
          <w:sz w:val="24"/>
        </w:rPr>
        <w:t>密封的</w:t>
      </w:r>
      <w:r w:rsidRPr="00723B45">
        <w:rPr>
          <w:rFonts w:ascii="仿宋" w:eastAsia="仿宋" w:hAnsi="仿宋" w:hint="eastAsia"/>
          <w:b/>
          <w:color w:val="000000" w:themeColor="text1"/>
          <w:sz w:val="24"/>
        </w:rPr>
        <w:t>“</w:t>
      </w:r>
      <w:r w:rsidRPr="00723B45">
        <w:rPr>
          <w:rFonts w:ascii="仿宋" w:eastAsia="仿宋" w:hAnsi="仿宋"/>
          <w:b/>
          <w:color w:val="000000" w:themeColor="text1"/>
          <w:sz w:val="24"/>
        </w:rPr>
        <w:t>开标一览表</w:t>
      </w:r>
      <w:r w:rsidRPr="00723B45">
        <w:rPr>
          <w:rFonts w:ascii="仿宋" w:eastAsia="仿宋" w:hAnsi="仿宋" w:hint="eastAsia"/>
          <w:b/>
          <w:color w:val="000000" w:themeColor="text1"/>
          <w:sz w:val="24"/>
        </w:rPr>
        <w:t>”，该单独</w:t>
      </w:r>
      <w:r w:rsidRPr="00723B45">
        <w:rPr>
          <w:rFonts w:ascii="仿宋" w:eastAsia="仿宋" w:hAnsi="仿宋"/>
          <w:b/>
          <w:color w:val="000000" w:themeColor="text1"/>
          <w:sz w:val="24"/>
        </w:rPr>
        <w:t>密封的</w:t>
      </w:r>
      <w:r w:rsidRPr="00723B45">
        <w:rPr>
          <w:rFonts w:ascii="仿宋" w:eastAsia="仿宋" w:hAnsi="仿宋" w:hint="eastAsia"/>
          <w:b/>
          <w:color w:val="000000" w:themeColor="text1"/>
          <w:sz w:val="24"/>
        </w:rPr>
        <w:t>“</w:t>
      </w:r>
      <w:r w:rsidRPr="00723B45">
        <w:rPr>
          <w:rFonts w:ascii="仿宋" w:eastAsia="仿宋" w:hAnsi="仿宋"/>
          <w:b/>
          <w:color w:val="000000" w:themeColor="text1"/>
          <w:sz w:val="24"/>
        </w:rPr>
        <w:t>开标一览表</w:t>
      </w:r>
      <w:r w:rsidRPr="00723B45">
        <w:rPr>
          <w:rFonts w:ascii="仿宋" w:eastAsia="仿宋" w:hAnsi="仿宋" w:hint="eastAsia"/>
          <w:b/>
          <w:color w:val="000000" w:themeColor="text1"/>
          <w:sz w:val="24"/>
        </w:rPr>
        <w:t>”不作为开标、</w:t>
      </w:r>
      <w:r w:rsidRPr="00723B45">
        <w:rPr>
          <w:rFonts w:ascii="仿宋" w:eastAsia="仿宋" w:hAnsi="仿宋"/>
          <w:b/>
          <w:color w:val="000000" w:themeColor="text1"/>
          <w:sz w:val="24"/>
        </w:rPr>
        <w:t>唱标及评标的依据</w:t>
      </w:r>
      <w:r w:rsidRPr="00723B45">
        <w:rPr>
          <w:rFonts w:ascii="仿宋" w:eastAsia="仿宋" w:hAnsi="仿宋" w:hint="eastAsia"/>
          <w:b/>
          <w:color w:val="000000" w:themeColor="text1"/>
          <w:sz w:val="24"/>
        </w:rPr>
        <w:t>，但投标人在规定的投标截止时间前，按</w:t>
      </w:r>
      <w:r w:rsidRPr="00723B45">
        <w:rPr>
          <w:rFonts w:ascii="仿宋" w:eastAsia="仿宋" w:hAnsi="仿宋"/>
          <w:b/>
          <w:color w:val="000000" w:themeColor="text1"/>
          <w:sz w:val="24"/>
        </w:rPr>
        <w:t>招标文件要求</w:t>
      </w:r>
      <w:r w:rsidRPr="00723B45">
        <w:rPr>
          <w:rFonts w:ascii="仿宋" w:eastAsia="仿宋" w:hAnsi="仿宋" w:hint="eastAsia"/>
          <w:b/>
          <w:color w:val="000000" w:themeColor="text1"/>
          <w:sz w:val="24"/>
        </w:rPr>
        <w:t>补充</w:t>
      </w:r>
      <w:r w:rsidRPr="00723B45">
        <w:rPr>
          <w:rFonts w:ascii="仿宋" w:eastAsia="仿宋" w:hAnsi="仿宋"/>
          <w:b/>
          <w:color w:val="000000" w:themeColor="text1"/>
          <w:sz w:val="24"/>
        </w:rPr>
        <w:t>、</w:t>
      </w:r>
      <w:r w:rsidRPr="00723B45">
        <w:rPr>
          <w:rFonts w:ascii="仿宋" w:eastAsia="仿宋" w:hAnsi="仿宋" w:hint="eastAsia"/>
          <w:b/>
          <w:color w:val="000000" w:themeColor="text1"/>
          <w:sz w:val="24"/>
        </w:rPr>
        <w:t>修改投标文件中“</w:t>
      </w:r>
      <w:r w:rsidRPr="00723B45">
        <w:rPr>
          <w:rFonts w:ascii="仿宋" w:eastAsia="仿宋" w:hAnsi="仿宋"/>
          <w:b/>
          <w:color w:val="000000" w:themeColor="text1"/>
          <w:sz w:val="24"/>
        </w:rPr>
        <w:t>开标一览</w:t>
      </w:r>
      <w:r w:rsidRPr="00723B45">
        <w:rPr>
          <w:rFonts w:ascii="仿宋" w:eastAsia="仿宋" w:hAnsi="仿宋"/>
          <w:b/>
          <w:color w:val="000000" w:themeColor="text1"/>
          <w:sz w:val="24"/>
        </w:rPr>
        <w:lastRenderedPageBreak/>
        <w:t>表</w:t>
      </w:r>
      <w:r w:rsidRPr="00723B45">
        <w:rPr>
          <w:rFonts w:ascii="仿宋" w:eastAsia="仿宋" w:hAnsi="仿宋" w:hint="eastAsia"/>
          <w:b/>
          <w:color w:val="000000" w:themeColor="text1"/>
          <w:sz w:val="24"/>
        </w:rPr>
        <w:t>”内容</w:t>
      </w:r>
      <w:r w:rsidRPr="00723B45">
        <w:rPr>
          <w:rFonts w:ascii="仿宋" w:eastAsia="仿宋" w:hAnsi="仿宋"/>
          <w:b/>
          <w:color w:val="000000" w:themeColor="text1"/>
          <w:sz w:val="24"/>
        </w:rPr>
        <w:t>的</w:t>
      </w:r>
      <w:r w:rsidRPr="00723B45">
        <w:rPr>
          <w:rFonts w:ascii="仿宋" w:eastAsia="仿宋" w:hAnsi="仿宋" w:hint="eastAsia"/>
          <w:b/>
          <w:color w:val="000000" w:themeColor="text1"/>
          <w:sz w:val="24"/>
        </w:rPr>
        <w:t>除外。</w:t>
      </w:r>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w:t>
      </w:r>
      <w:r w:rsidRPr="00723B45">
        <w:rPr>
          <w:rFonts w:ascii="仿宋" w:eastAsia="仿宋" w:hAnsi="仿宋" w:hint="eastAsia"/>
          <w:b w:val="0"/>
          <w:bCs w:val="0"/>
          <w:color w:val="000000" w:themeColor="text1"/>
          <w:sz w:val="24"/>
          <w:szCs w:val="24"/>
        </w:rPr>
        <w:t>5投标文件的正本和副本均需打印或用不褪色、不变质的墨水书写</w:t>
      </w:r>
      <w:r w:rsidRPr="00723B45">
        <w:rPr>
          <w:rFonts w:ascii="仿宋" w:eastAsia="仿宋" w:hAnsi="仿宋"/>
          <w:b w:val="0"/>
          <w:bCs w:val="0"/>
          <w:color w:val="000000" w:themeColor="text1"/>
          <w:sz w:val="24"/>
          <w:szCs w:val="24"/>
        </w:rPr>
        <w:t>。投标文件副本可采用正本的复印件，提供电子文档1份采用光盘或U盘制作。</w:t>
      </w:r>
    </w:p>
    <w:p w:rsidR="009337D4" w:rsidRPr="00723B45" w:rsidRDefault="00840053">
      <w:pPr>
        <w:tabs>
          <w:tab w:val="left" w:pos="1095"/>
        </w:tabs>
        <w:spacing w:line="400" w:lineRule="exact"/>
        <w:ind w:firstLineChars="192" w:firstLine="461"/>
        <w:rPr>
          <w:rFonts w:ascii="仿宋" w:eastAsia="仿宋" w:hAnsi="仿宋"/>
          <w:color w:val="000000" w:themeColor="text1"/>
          <w:sz w:val="24"/>
        </w:rPr>
      </w:pPr>
      <w:r w:rsidRPr="00723B45">
        <w:rPr>
          <w:rFonts w:ascii="仿宋" w:eastAsia="仿宋" w:hAnsi="仿宋"/>
          <w:color w:val="000000" w:themeColor="text1"/>
          <w:sz w:val="24"/>
        </w:rPr>
        <w:t>18.6投标文件应由投标人的法定代表人/单位负责人或其授权代表</w:t>
      </w:r>
      <w:r w:rsidRPr="00723B45">
        <w:rPr>
          <w:rFonts w:ascii="仿宋" w:eastAsia="仿宋" w:hAnsi="仿宋" w:hint="eastAsia"/>
          <w:color w:val="000000" w:themeColor="text1"/>
          <w:sz w:val="24"/>
        </w:rPr>
        <w:t>在投标文件</w:t>
      </w:r>
      <w:r w:rsidRPr="00723B45">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723B45">
        <w:rPr>
          <w:rFonts w:ascii="仿宋" w:eastAsia="仿宋" w:hAnsi="仿宋" w:hint="eastAsia"/>
          <w:b/>
          <w:color w:val="000000" w:themeColor="text1"/>
          <w:sz w:val="24"/>
        </w:rPr>
        <w:t>（实质性要求）</w:t>
      </w:r>
      <w:r w:rsidRPr="00723B45">
        <w:rPr>
          <w:rFonts w:ascii="仿宋" w:eastAsia="仿宋" w:hAnsi="仿宋" w:hint="eastAsia"/>
          <w:bCs/>
          <w:color w:val="000000" w:themeColor="text1"/>
          <w:sz w:val="24"/>
        </w:rPr>
        <w:t>。</w:t>
      </w:r>
    </w:p>
    <w:p w:rsidR="009337D4" w:rsidRPr="00723B45" w:rsidRDefault="00840053">
      <w:pPr>
        <w:pStyle w:val="3"/>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b w:val="0"/>
          <w:bCs w:val="0"/>
          <w:color w:val="000000" w:themeColor="text1"/>
          <w:sz w:val="24"/>
          <w:szCs w:val="24"/>
        </w:rPr>
        <w:t>18.</w:t>
      </w:r>
      <w:r w:rsidRPr="00723B45">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sidRPr="00723B45">
        <w:rPr>
          <w:rFonts w:ascii="仿宋" w:eastAsia="仿宋" w:hAnsi="仿宋"/>
          <w:b w:val="0"/>
          <w:bCs w:val="0"/>
          <w:color w:val="000000" w:themeColor="text1"/>
          <w:sz w:val="24"/>
          <w:szCs w:val="24"/>
        </w:rPr>
        <w:t>/单位负责人或其授权代表签字或盖个人印鉴。</w:t>
      </w:r>
    </w:p>
    <w:p w:rsidR="009337D4" w:rsidRPr="00723B45" w:rsidRDefault="00840053">
      <w:pPr>
        <w:tabs>
          <w:tab w:val="left" w:pos="1080"/>
        </w:tabs>
        <w:spacing w:line="400" w:lineRule="exact"/>
        <w:ind w:firstLineChars="192" w:firstLine="461"/>
        <w:rPr>
          <w:rFonts w:ascii="仿宋" w:eastAsia="仿宋" w:hAnsi="仿宋"/>
          <w:color w:val="000000" w:themeColor="text1"/>
          <w:sz w:val="24"/>
        </w:rPr>
      </w:pPr>
      <w:r w:rsidRPr="00723B45">
        <w:rPr>
          <w:rFonts w:ascii="仿宋" w:eastAsia="仿宋" w:hAnsi="仿宋"/>
          <w:color w:val="000000" w:themeColor="text1"/>
          <w:sz w:val="24"/>
        </w:rPr>
        <w:t>18.</w:t>
      </w:r>
      <w:r w:rsidRPr="00723B45">
        <w:rPr>
          <w:rFonts w:ascii="仿宋" w:eastAsia="仿宋" w:hAnsi="仿宋" w:hint="eastAsia"/>
          <w:color w:val="000000" w:themeColor="text1"/>
          <w:sz w:val="24"/>
        </w:rPr>
        <w:t>8投标文件正本和副本应当采取胶装方式装订成册，不得散装或者活页装订。</w:t>
      </w:r>
    </w:p>
    <w:p w:rsidR="009337D4" w:rsidRPr="00723B45" w:rsidRDefault="00840053">
      <w:pPr>
        <w:tabs>
          <w:tab w:val="left" w:pos="1080"/>
        </w:tabs>
        <w:spacing w:line="400" w:lineRule="exact"/>
        <w:ind w:firstLineChars="192" w:firstLine="461"/>
        <w:rPr>
          <w:rFonts w:ascii="仿宋" w:eastAsia="仿宋" w:hAnsi="仿宋"/>
          <w:color w:val="000000" w:themeColor="text1"/>
          <w:sz w:val="24"/>
        </w:rPr>
      </w:pPr>
      <w:r w:rsidRPr="00723B45">
        <w:rPr>
          <w:rFonts w:ascii="仿宋" w:eastAsia="仿宋" w:hAnsi="仿宋"/>
          <w:color w:val="000000" w:themeColor="text1"/>
          <w:sz w:val="24"/>
        </w:rPr>
        <w:t>18.</w:t>
      </w:r>
      <w:r w:rsidRPr="00723B45">
        <w:rPr>
          <w:rFonts w:ascii="仿宋" w:eastAsia="仿宋" w:hAnsi="仿宋" w:hint="eastAsia"/>
          <w:color w:val="000000" w:themeColor="text1"/>
          <w:sz w:val="24"/>
        </w:rPr>
        <w:t>9投标文件应根据招标文件的要求制作，签署、盖章和内容应完整。投标文件统一用A4幅面纸印制，逐页编码。本次招标要求的复印件是指对图文进行复制后的文件，包括扫描、复印、影印等方式复制的材料。</w:t>
      </w:r>
    </w:p>
    <w:p w:rsidR="009337D4" w:rsidRPr="00723B45" w:rsidRDefault="00840053">
      <w:pPr>
        <w:pStyle w:val="3"/>
        <w:spacing w:line="400" w:lineRule="exact"/>
        <w:ind w:firstLineChars="200" w:firstLine="482"/>
        <w:rPr>
          <w:rFonts w:ascii="仿宋" w:eastAsia="仿宋" w:hAnsi="仿宋"/>
          <w:color w:val="000000" w:themeColor="text1"/>
          <w:sz w:val="24"/>
          <w:szCs w:val="24"/>
        </w:rPr>
      </w:pPr>
      <w:bookmarkStart w:id="91" w:name="_Toc183582226"/>
      <w:bookmarkStart w:id="92" w:name="_Toc89075877"/>
      <w:bookmarkStart w:id="93" w:name="_Toc77400781"/>
      <w:bookmarkStart w:id="94" w:name="_Toc183682363"/>
      <w:bookmarkStart w:id="95" w:name="_Toc217446053"/>
      <w:bookmarkStart w:id="96" w:name="_Toc308164803"/>
      <w:r w:rsidRPr="00723B45">
        <w:rPr>
          <w:rFonts w:ascii="仿宋" w:eastAsia="仿宋" w:hAnsi="仿宋"/>
          <w:bCs w:val="0"/>
          <w:color w:val="000000" w:themeColor="text1"/>
          <w:sz w:val="24"/>
          <w:szCs w:val="24"/>
        </w:rPr>
        <w:t>19.</w:t>
      </w:r>
      <w:r w:rsidRPr="00723B45">
        <w:rPr>
          <w:rFonts w:ascii="仿宋" w:eastAsia="仿宋" w:hAnsi="仿宋" w:hint="eastAsia"/>
          <w:color w:val="000000" w:themeColor="text1"/>
          <w:sz w:val="24"/>
          <w:szCs w:val="24"/>
        </w:rPr>
        <w:t>投标文件的密封和标</w:t>
      </w:r>
      <w:bookmarkEnd w:id="91"/>
      <w:bookmarkEnd w:id="92"/>
      <w:bookmarkEnd w:id="93"/>
      <w:bookmarkEnd w:id="94"/>
      <w:r w:rsidRPr="00723B45">
        <w:rPr>
          <w:rFonts w:ascii="仿宋" w:eastAsia="仿宋" w:hAnsi="仿宋" w:hint="eastAsia"/>
          <w:color w:val="000000" w:themeColor="text1"/>
          <w:sz w:val="24"/>
          <w:szCs w:val="24"/>
        </w:rPr>
        <w:t>注</w:t>
      </w:r>
      <w:bookmarkEnd w:id="95"/>
      <w:bookmarkEnd w:id="96"/>
    </w:p>
    <w:p w:rsidR="009337D4" w:rsidRPr="00723B45" w:rsidRDefault="00840053">
      <w:pPr>
        <w:tabs>
          <w:tab w:val="left" w:pos="1080"/>
        </w:tabs>
        <w:spacing w:line="400" w:lineRule="exact"/>
        <w:ind w:firstLineChars="192" w:firstLine="461"/>
        <w:rPr>
          <w:rFonts w:ascii="仿宋" w:eastAsia="仿宋" w:hAnsi="仿宋"/>
          <w:color w:val="000000" w:themeColor="text1"/>
          <w:sz w:val="24"/>
        </w:rPr>
      </w:pPr>
      <w:bookmarkStart w:id="97" w:name="_Toc183582227"/>
      <w:bookmarkStart w:id="98" w:name="_Toc183682364"/>
      <w:bookmarkStart w:id="99" w:name="_Toc217446054"/>
      <w:bookmarkStart w:id="100" w:name="_Toc308164804"/>
      <w:r w:rsidRPr="00723B45">
        <w:rPr>
          <w:rFonts w:ascii="仿宋" w:eastAsia="仿宋" w:hAnsi="仿宋"/>
          <w:color w:val="000000" w:themeColor="text1"/>
          <w:sz w:val="24"/>
        </w:rPr>
        <w:t xml:space="preserve">19.1 </w:t>
      </w:r>
      <w:r w:rsidRPr="00723B45">
        <w:rPr>
          <w:rFonts w:ascii="仿宋" w:eastAsia="仿宋" w:hAnsi="仿宋" w:hint="eastAsia"/>
          <w:color w:val="000000" w:themeColor="text1"/>
          <w:sz w:val="24"/>
        </w:rPr>
        <w:t>投标人应在投标文件正本和所有副本的封面上注明投标人名称、项目编号、项目名称及分包号（如有分包）。</w:t>
      </w:r>
    </w:p>
    <w:p w:rsidR="009337D4" w:rsidRPr="00723B45" w:rsidRDefault="00840053">
      <w:pPr>
        <w:tabs>
          <w:tab w:val="left" w:pos="1080"/>
        </w:tabs>
        <w:spacing w:line="400" w:lineRule="exact"/>
        <w:ind w:firstLineChars="192" w:firstLine="461"/>
        <w:rPr>
          <w:rFonts w:ascii="仿宋" w:eastAsia="仿宋" w:hAnsi="仿宋"/>
          <w:color w:val="000000" w:themeColor="text1"/>
          <w:sz w:val="24"/>
        </w:rPr>
      </w:pPr>
      <w:r w:rsidRPr="00723B45">
        <w:rPr>
          <w:rFonts w:ascii="仿宋" w:eastAsia="仿宋" w:hAnsi="仿宋"/>
          <w:color w:val="000000" w:themeColor="text1"/>
          <w:sz w:val="24"/>
        </w:rPr>
        <w:t>19.</w:t>
      </w:r>
      <w:r w:rsidRPr="00723B45">
        <w:rPr>
          <w:rFonts w:ascii="仿宋" w:eastAsia="仿宋" w:hAnsi="仿宋" w:hint="eastAsia"/>
          <w:color w:val="000000" w:themeColor="text1"/>
          <w:sz w:val="24"/>
        </w:rPr>
        <w:t>2投标文件的密封袋上应当注明投标人名称、项目编号、项目名称及分包号（如有分包）。</w:t>
      </w:r>
    </w:p>
    <w:p w:rsidR="009337D4" w:rsidRPr="00723B45" w:rsidRDefault="00840053">
      <w:pPr>
        <w:pStyle w:val="3"/>
        <w:spacing w:line="400" w:lineRule="exact"/>
        <w:ind w:firstLineChars="200" w:firstLine="482"/>
        <w:rPr>
          <w:rFonts w:ascii="仿宋" w:eastAsia="仿宋" w:hAnsi="仿宋"/>
          <w:bCs w:val="0"/>
          <w:color w:val="000000" w:themeColor="text1"/>
          <w:sz w:val="24"/>
          <w:szCs w:val="24"/>
        </w:rPr>
      </w:pPr>
      <w:r w:rsidRPr="00723B45">
        <w:rPr>
          <w:rFonts w:ascii="仿宋" w:eastAsia="仿宋" w:hAnsi="仿宋"/>
          <w:bCs w:val="0"/>
          <w:color w:val="000000" w:themeColor="text1"/>
          <w:sz w:val="24"/>
          <w:szCs w:val="24"/>
        </w:rPr>
        <w:t>20</w:t>
      </w:r>
      <w:r w:rsidRPr="00723B45">
        <w:rPr>
          <w:rFonts w:ascii="仿宋" w:eastAsia="仿宋" w:hAnsi="仿宋" w:hint="eastAsia"/>
          <w:bCs w:val="0"/>
          <w:color w:val="000000" w:themeColor="text1"/>
          <w:sz w:val="28"/>
          <w:szCs w:val="28"/>
        </w:rPr>
        <w:t>．</w:t>
      </w:r>
      <w:r w:rsidRPr="00723B45">
        <w:rPr>
          <w:rFonts w:ascii="仿宋" w:eastAsia="仿宋" w:hAnsi="仿宋" w:hint="eastAsia"/>
          <w:bCs w:val="0"/>
          <w:color w:val="000000" w:themeColor="text1"/>
          <w:sz w:val="24"/>
          <w:szCs w:val="24"/>
        </w:rPr>
        <w:t>投标文件的</w:t>
      </w:r>
      <w:bookmarkEnd w:id="97"/>
      <w:bookmarkEnd w:id="98"/>
      <w:r w:rsidRPr="00723B45">
        <w:rPr>
          <w:rFonts w:ascii="仿宋" w:eastAsia="仿宋" w:hAnsi="仿宋" w:hint="eastAsia"/>
          <w:bCs w:val="0"/>
          <w:color w:val="000000" w:themeColor="text1"/>
          <w:sz w:val="24"/>
          <w:szCs w:val="24"/>
        </w:rPr>
        <w:t>递交</w:t>
      </w:r>
      <w:bookmarkEnd w:id="99"/>
      <w:bookmarkEnd w:id="100"/>
    </w:p>
    <w:p w:rsidR="009337D4" w:rsidRPr="00723B45" w:rsidRDefault="00840053">
      <w:pPr>
        <w:tabs>
          <w:tab w:val="left" w:pos="1095"/>
        </w:tabs>
        <w:spacing w:line="400" w:lineRule="exact"/>
        <w:ind w:firstLineChars="192" w:firstLine="461"/>
        <w:rPr>
          <w:rFonts w:ascii="仿宋" w:eastAsia="仿宋" w:hAnsi="仿宋"/>
          <w:color w:val="000000" w:themeColor="text1"/>
          <w:sz w:val="24"/>
        </w:rPr>
      </w:pPr>
      <w:r w:rsidRPr="00723B45">
        <w:rPr>
          <w:rFonts w:ascii="仿宋" w:eastAsia="仿宋" w:hAnsi="仿宋"/>
          <w:color w:val="000000" w:themeColor="text1"/>
          <w:sz w:val="24"/>
        </w:rPr>
        <w:t xml:space="preserve">20.1 </w:t>
      </w:r>
      <w:r w:rsidRPr="00723B45">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rsidR="009337D4" w:rsidRPr="00723B45" w:rsidRDefault="00840053">
      <w:pPr>
        <w:tabs>
          <w:tab w:val="left" w:pos="1095"/>
        </w:tabs>
        <w:spacing w:line="400" w:lineRule="exact"/>
        <w:ind w:firstLineChars="192" w:firstLine="461"/>
        <w:rPr>
          <w:rFonts w:ascii="仿宋" w:eastAsia="仿宋" w:hAnsi="仿宋"/>
          <w:color w:val="000000" w:themeColor="text1"/>
          <w:sz w:val="24"/>
        </w:rPr>
      </w:pPr>
      <w:r w:rsidRPr="00723B45">
        <w:rPr>
          <w:rFonts w:ascii="仿宋" w:eastAsia="仿宋" w:hAnsi="仿宋" w:hint="eastAsia"/>
          <w:color w:val="000000" w:themeColor="text1"/>
          <w:sz w:val="24"/>
        </w:rPr>
        <w:t>注：投标人在递交投标文件时，请用正楷填写本招标文件附件二“递交投标文件签收表”然后将签收表和投标文件一并递交给本招标代理机构项目工作人员。</w:t>
      </w:r>
    </w:p>
    <w:p w:rsidR="009337D4" w:rsidRPr="00723B45" w:rsidRDefault="00840053">
      <w:pPr>
        <w:tabs>
          <w:tab w:val="left" w:pos="1095"/>
        </w:tabs>
        <w:spacing w:line="400" w:lineRule="exact"/>
        <w:ind w:firstLineChars="192" w:firstLine="461"/>
        <w:rPr>
          <w:rFonts w:ascii="仿宋" w:eastAsia="仿宋" w:hAnsi="仿宋"/>
          <w:color w:val="000000" w:themeColor="text1"/>
          <w:sz w:val="24"/>
        </w:rPr>
      </w:pPr>
      <w:r w:rsidRPr="00723B45">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9337D4" w:rsidRPr="00723B45" w:rsidRDefault="00840053">
      <w:pPr>
        <w:tabs>
          <w:tab w:val="left" w:pos="1095"/>
        </w:tabs>
        <w:spacing w:line="400" w:lineRule="exact"/>
        <w:ind w:firstLineChars="192" w:firstLine="461"/>
        <w:rPr>
          <w:rFonts w:ascii="仿宋" w:eastAsia="仿宋" w:hAnsi="仿宋"/>
          <w:color w:val="000000" w:themeColor="text1"/>
          <w:sz w:val="24"/>
        </w:rPr>
      </w:pPr>
      <w:r w:rsidRPr="00723B45">
        <w:rPr>
          <w:rFonts w:ascii="仿宋" w:eastAsia="仿宋" w:hAnsi="仿宋" w:hint="eastAsia"/>
          <w:color w:val="000000" w:themeColor="text1"/>
          <w:sz w:val="24"/>
        </w:rPr>
        <w:lastRenderedPageBreak/>
        <w:t>20.3本次招标不接收邮寄的投标文件。</w:t>
      </w:r>
    </w:p>
    <w:p w:rsidR="009337D4" w:rsidRPr="00723B45" w:rsidRDefault="00840053">
      <w:pPr>
        <w:pStyle w:val="3"/>
        <w:spacing w:line="400" w:lineRule="exact"/>
        <w:ind w:firstLineChars="200" w:firstLine="482"/>
        <w:rPr>
          <w:rFonts w:ascii="仿宋" w:eastAsia="仿宋" w:hAnsi="仿宋"/>
          <w:bCs w:val="0"/>
          <w:color w:val="000000" w:themeColor="text1"/>
          <w:sz w:val="24"/>
          <w:szCs w:val="24"/>
        </w:rPr>
      </w:pPr>
      <w:bookmarkStart w:id="101" w:name="_Toc183582228"/>
      <w:bookmarkStart w:id="102" w:name="_Toc183682365"/>
      <w:bookmarkStart w:id="103" w:name="_Toc217446055"/>
      <w:r w:rsidRPr="00723B45">
        <w:rPr>
          <w:rFonts w:ascii="仿宋" w:eastAsia="仿宋" w:hAnsi="仿宋"/>
          <w:bCs w:val="0"/>
          <w:color w:val="000000" w:themeColor="text1"/>
          <w:sz w:val="24"/>
          <w:szCs w:val="24"/>
        </w:rPr>
        <w:t>21．投标文件的</w:t>
      </w:r>
      <w:r w:rsidRPr="00723B45">
        <w:rPr>
          <w:rFonts w:ascii="仿宋" w:eastAsia="仿宋" w:hAnsi="仿宋" w:hint="eastAsia"/>
          <w:bCs w:val="0"/>
          <w:color w:val="000000" w:themeColor="text1"/>
          <w:sz w:val="24"/>
          <w:szCs w:val="24"/>
        </w:rPr>
        <w:t>补充</w:t>
      </w:r>
      <w:r w:rsidRPr="00723B45">
        <w:rPr>
          <w:rFonts w:ascii="仿宋" w:eastAsia="仿宋" w:hAnsi="仿宋"/>
          <w:bCs w:val="0"/>
          <w:color w:val="000000" w:themeColor="text1"/>
          <w:sz w:val="24"/>
          <w:szCs w:val="24"/>
        </w:rPr>
        <w:t>、</w:t>
      </w:r>
      <w:r w:rsidRPr="00723B45">
        <w:rPr>
          <w:rFonts w:ascii="仿宋" w:eastAsia="仿宋" w:hAnsi="仿宋" w:hint="eastAsia"/>
          <w:bCs w:val="0"/>
          <w:color w:val="000000" w:themeColor="text1"/>
          <w:sz w:val="24"/>
          <w:szCs w:val="24"/>
        </w:rPr>
        <w:t>修改或撤</w:t>
      </w:r>
      <w:bookmarkEnd w:id="101"/>
      <w:bookmarkEnd w:id="102"/>
      <w:r w:rsidRPr="00723B45">
        <w:rPr>
          <w:rFonts w:ascii="仿宋" w:eastAsia="仿宋" w:hAnsi="仿宋" w:hint="eastAsia"/>
          <w:bCs w:val="0"/>
          <w:color w:val="000000" w:themeColor="text1"/>
          <w:sz w:val="24"/>
          <w:szCs w:val="24"/>
        </w:rPr>
        <w:t>回</w:t>
      </w:r>
      <w:bookmarkEnd w:id="103"/>
    </w:p>
    <w:p w:rsidR="009337D4" w:rsidRPr="00723B45" w:rsidRDefault="00840053">
      <w:pPr>
        <w:spacing w:line="400" w:lineRule="exact"/>
        <w:ind w:firstLineChars="196" w:firstLine="470"/>
        <w:rPr>
          <w:rFonts w:ascii="仿宋" w:eastAsia="仿宋" w:hAnsi="仿宋"/>
          <w:color w:val="000000" w:themeColor="text1"/>
          <w:sz w:val="24"/>
        </w:rPr>
      </w:pPr>
      <w:r w:rsidRPr="00723B45">
        <w:rPr>
          <w:rFonts w:ascii="仿宋" w:eastAsia="仿宋" w:hAnsi="仿宋"/>
          <w:color w:val="000000" w:themeColor="text1"/>
          <w:sz w:val="24"/>
        </w:rPr>
        <w:t xml:space="preserve">21.1 </w:t>
      </w:r>
      <w:r w:rsidRPr="00723B45">
        <w:rPr>
          <w:rFonts w:ascii="仿宋" w:eastAsia="仿宋" w:hAnsi="仿宋" w:hint="eastAsia"/>
          <w:color w:val="000000" w:themeColor="text1"/>
          <w:sz w:val="24"/>
        </w:rPr>
        <w:t>投标人在递交了投标文件后，可以补充</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修改或撤回其投标文件，但必须在规定的投标截止时间前，以书面形式通知采购代理机构。</w:t>
      </w:r>
    </w:p>
    <w:p w:rsidR="009337D4" w:rsidRPr="00723B45" w:rsidRDefault="00840053">
      <w:pPr>
        <w:spacing w:line="400" w:lineRule="exact"/>
        <w:ind w:firstLineChars="196" w:firstLine="470"/>
        <w:rPr>
          <w:rFonts w:ascii="仿宋" w:eastAsia="仿宋" w:hAnsi="仿宋"/>
          <w:color w:val="000000" w:themeColor="text1"/>
          <w:sz w:val="24"/>
        </w:rPr>
      </w:pPr>
      <w:r w:rsidRPr="00723B45">
        <w:rPr>
          <w:rFonts w:ascii="仿宋" w:eastAsia="仿宋" w:hAnsi="仿宋"/>
          <w:color w:val="000000" w:themeColor="text1"/>
          <w:sz w:val="24"/>
        </w:rPr>
        <w:t xml:space="preserve">21.2 </w:t>
      </w:r>
      <w:r w:rsidRPr="00723B45">
        <w:rPr>
          <w:rFonts w:ascii="仿宋" w:eastAsia="仿宋" w:hAnsi="仿宋" w:hint="eastAsia"/>
          <w:color w:val="000000" w:themeColor="text1"/>
          <w:sz w:val="24"/>
        </w:rPr>
        <w:t>投标人补充</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修改的内容，应由其法定代表人</w:t>
      </w:r>
      <w:r w:rsidRPr="00723B45">
        <w:rPr>
          <w:rFonts w:ascii="仿宋" w:eastAsia="仿宋" w:hAnsi="仿宋"/>
          <w:color w:val="000000" w:themeColor="text1"/>
          <w:sz w:val="24"/>
        </w:rPr>
        <w:t>/单位负责人或授权代表签署并盖单位</w:t>
      </w:r>
      <w:r w:rsidRPr="00723B45">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9337D4" w:rsidRPr="00723B45" w:rsidRDefault="00840053">
      <w:pPr>
        <w:spacing w:line="400" w:lineRule="exact"/>
        <w:ind w:firstLine="480"/>
        <w:rPr>
          <w:rFonts w:ascii="仿宋" w:eastAsia="仿宋" w:hAnsi="仿宋"/>
          <w:color w:val="000000" w:themeColor="text1"/>
          <w:sz w:val="24"/>
        </w:rPr>
      </w:pPr>
      <w:r w:rsidRPr="00723B45">
        <w:rPr>
          <w:rFonts w:ascii="仿宋" w:eastAsia="仿宋" w:hAnsi="仿宋"/>
          <w:color w:val="000000" w:themeColor="text1"/>
          <w:sz w:val="24"/>
        </w:rPr>
        <w:t xml:space="preserve">21.3 </w:t>
      </w:r>
      <w:r w:rsidRPr="00723B45">
        <w:rPr>
          <w:rFonts w:ascii="仿宋" w:eastAsia="仿宋" w:hAnsi="仿宋" w:hint="eastAsia"/>
          <w:color w:val="000000" w:themeColor="text1"/>
          <w:sz w:val="24"/>
        </w:rPr>
        <w:t>在投标截止时间之后，投标人不得对其递交的投标文件做任何修改，撤回投标的，将按照有关规定进行相应处理。</w:t>
      </w:r>
    </w:p>
    <w:p w:rsidR="009337D4" w:rsidRPr="00723B45" w:rsidRDefault="00840053">
      <w:pPr>
        <w:pStyle w:val="2"/>
        <w:spacing w:line="400" w:lineRule="exact"/>
        <w:jc w:val="center"/>
        <w:rPr>
          <w:rFonts w:ascii="仿宋" w:eastAsia="仿宋" w:hAnsi="仿宋"/>
          <w:color w:val="000000" w:themeColor="text1"/>
        </w:rPr>
      </w:pPr>
      <w:bookmarkStart w:id="104" w:name="_Toc183682368"/>
      <w:bookmarkStart w:id="105" w:name="_Toc217446056"/>
      <w:bookmarkStart w:id="106" w:name="_Toc77400782"/>
      <w:bookmarkStart w:id="107" w:name="_Toc89075878"/>
      <w:bookmarkStart w:id="108" w:name="_Toc183582231"/>
      <w:bookmarkStart w:id="109" w:name="_Toc308164805"/>
      <w:r w:rsidRPr="00723B45">
        <w:rPr>
          <w:rFonts w:ascii="仿宋" w:eastAsia="仿宋" w:hAnsi="仿宋" w:hint="eastAsia"/>
          <w:color w:val="000000" w:themeColor="text1"/>
        </w:rPr>
        <w:t>五、开标和中标</w:t>
      </w:r>
      <w:bookmarkEnd w:id="104"/>
      <w:bookmarkEnd w:id="105"/>
      <w:bookmarkEnd w:id="106"/>
      <w:bookmarkEnd w:id="107"/>
      <w:bookmarkEnd w:id="108"/>
      <w:bookmarkEnd w:id="109"/>
    </w:p>
    <w:p w:rsidR="009337D4" w:rsidRPr="00723B45" w:rsidRDefault="00840053">
      <w:pPr>
        <w:pStyle w:val="3"/>
        <w:spacing w:line="400" w:lineRule="exact"/>
        <w:ind w:firstLineChars="200" w:firstLine="482"/>
        <w:rPr>
          <w:rFonts w:ascii="仿宋" w:eastAsia="仿宋" w:hAnsi="仿宋"/>
          <w:bCs w:val="0"/>
          <w:color w:val="000000" w:themeColor="text1"/>
          <w:sz w:val="24"/>
        </w:rPr>
      </w:pPr>
      <w:bookmarkStart w:id="110" w:name="_Toc183582232"/>
      <w:bookmarkStart w:id="111" w:name="_Toc217446057"/>
      <w:bookmarkStart w:id="112" w:name="_Toc308164806"/>
      <w:bookmarkStart w:id="113" w:name="_Toc183682369"/>
      <w:r w:rsidRPr="00723B45">
        <w:rPr>
          <w:rFonts w:ascii="仿宋" w:eastAsia="仿宋" w:hAnsi="仿宋" w:hint="eastAsia"/>
          <w:bCs w:val="0"/>
          <w:color w:val="000000" w:themeColor="text1"/>
          <w:sz w:val="24"/>
        </w:rPr>
        <w:t>22．开标</w:t>
      </w:r>
      <w:bookmarkEnd w:id="110"/>
      <w:bookmarkEnd w:id="111"/>
      <w:bookmarkEnd w:id="112"/>
      <w:bookmarkEnd w:id="113"/>
    </w:p>
    <w:p w:rsidR="009337D4" w:rsidRPr="00723B45" w:rsidRDefault="00840053">
      <w:pPr>
        <w:spacing w:before="120"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22.1 </w:t>
      </w:r>
      <w:r w:rsidRPr="00723B45">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22.2 </w:t>
      </w:r>
      <w:r w:rsidRPr="00723B45">
        <w:rPr>
          <w:rFonts w:ascii="仿宋" w:eastAsia="仿宋" w:hAnsi="仿宋" w:hint="eastAsia"/>
          <w:color w:val="000000" w:themeColor="text1"/>
          <w:sz w:val="24"/>
        </w:rPr>
        <w:t>开标时，可根据具体情况邀请有关监督管理部门对开标活动进行现场监督。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22.3 </w:t>
      </w:r>
      <w:r w:rsidRPr="00723B45">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开标时，由投标人或者其推选的代表检查其自己递交的投标文件的密封情况，经确认无误后，由招标工作人员将投标人的投标文件当众拆封，并由唱标人员按照招标文件规定的内容进行宣读。</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22.4 </w:t>
      </w:r>
      <w:r w:rsidRPr="00723B45">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22.5 </w:t>
      </w:r>
      <w:r w:rsidRPr="00723B45">
        <w:rPr>
          <w:rFonts w:ascii="仿宋" w:eastAsia="仿宋" w:hAnsi="仿宋" w:hint="eastAsia"/>
          <w:color w:val="000000" w:themeColor="text1"/>
          <w:sz w:val="24"/>
        </w:rPr>
        <w:t>所有投标唱标完毕，如投标人代表对宣读的内容有异议的，应在获得开标会主持人同意后当场提出。如确实属于唱标人员宣读错了的，当场予以更正。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22.6 </w:t>
      </w:r>
      <w:r w:rsidRPr="00723B45">
        <w:rPr>
          <w:rFonts w:ascii="仿宋" w:eastAsia="仿宋" w:hAnsi="仿宋" w:hint="eastAsia"/>
          <w:color w:val="000000" w:themeColor="text1"/>
          <w:sz w:val="24"/>
        </w:rPr>
        <w:t>投标人未参加开标的，视同认可开标结果。</w:t>
      </w: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sidRPr="00723B45">
        <w:rPr>
          <w:rFonts w:ascii="仿宋" w:eastAsia="仿宋" w:hAnsi="仿宋"/>
          <w:color w:val="000000" w:themeColor="text1"/>
          <w:sz w:val="24"/>
        </w:rPr>
        <w:lastRenderedPageBreak/>
        <w:t xml:space="preserve">23. </w:t>
      </w:r>
      <w:r w:rsidRPr="00723B45">
        <w:rPr>
          <w:rFonts w:ascii="仿宋" w:eastAsia="仿宋" w:hAnsi="仿宋" w:hint="eastAsia"/>
          <w:color w:val="000000" w:themeColor="text1"/>
          <w:sz w:val="24"/>
        </w:rPr>
        <w:t>开标程序</w:t>
      </w:r>
      <w:bookmarkEnd w:id="114"/>
      <w:bookmarkEnd w:id="115"/>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23.1 </w:t>
      </w:r>
      <w:r w:rsidRPr="00723B45">
        <w:rPr>
          <w:rFonts w:ascii="仿宋" w:eastAsia="仿宋" w:hAnsi="仿宋" w:hint="eastAsia"/>
          <w:color w:val="000000" w:themeColor="text1"/>
          <w:sz w:val="24"/>
        </w:rPr>
        <w:t>开标会主持人按照招标文件规定的开标时间宣布开标，按照规定要求主持开标会。开标将按以下程序进行：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（2）根据投标人或者其推选的代表对投标文件密封的检查结果，当众宣布投标文件的密封情况。</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9337D4" w:rsidRPr="00723B45" w:rsidRDefault="009337D4">
      <w:pPr>
        <w:spacing w:line="400" w:lineRule="exact"/>
        <w:ind w:firstLineChars="200" w:firstLine="480"/>
        <w:rPr>
          <w:rFonts w:ascii="仿宋" w:eastAsia="仿宋" w:hAnsi="仿宋"/>
          <w:color w:val="000000" w:themeColor="text1"/>
          <w:sz w:val="24"/>
        </w:rPr>
      </w:pPr>
    </w:p>
    <w:p w:rsidR="009337D4" w:rsidRPr="00723B45" w:rsidRDefault="00840053">
      <w:pPr>
        <w:pStyle w:val="3"/>
        <w:spacing w:line="400" w:lineRule="exact"/>
        <w:ind w:firstLineChars="200" w:firstLine="482"/>
        <w:rPr>
          <w:rFonts w:ascii="仿宋" w:eastAsia="仿宋" w:hAnsi="仿宋"/>
          <w:color w:val="000000" w:themeColor="text1"/>
          <w:sz w:val="24"/>
        </w:rPr>
      </w:pPr>
      <w:bookmarkStart w:id="116" w:name="_Toc308164809"/>
      <w:bookmarkStart w:id="117" w:name="_Toc183582238"/>
      <w:bookmarkStart w:id="118" w:name="_Toc217446063"/>
      <w:bookmarkStart w:id="119" w:name="_Toc183682375"/>
      <w:r w:rsidRPr="00723B45">
        <w:rPr>
          <w:rFonts w:ascii="仿宋" w:eastAsia="仿宋" w:hAnsi="仿宋" w:hint="eastAsia"/>
          <w:color w:val="000000" w:themeColor="text1"/>
          <w:sz w:val="24"/>
        </w:rPr>
        <w:t>24．开评标过程存档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开标和评标过程进行全过程电子监控，并将电子监控资料存储介质留存归档。</w:t>
      </w:r>
    </w:p>
    <w:p w:rsidR="009337D4" w:rsidRPr="00723B45" w:rsidRDefault="00840053">
      <w:pPr>
        <w:pStyle w:val="3"/>
        <w:spacing w:line="400" w:lineRule="exact"/>
        <w:ind w:firstLineChars="200" w:firstLine="482"/>
        <w:rPr>
          <w:rFonts w:ascii="仿宋" w:eastAsia="仿宋" w:hAnsi="仿宋"/>
          <w:color w:val="000000" w:themeColor="text1"/>
          <w:sz w:val="24"/>
        </w:rPr>
      </w:pPr>
      <w:r w:rsidRPr="00723B45">
        <w:rPr>
          <w:rFonts w:ascii="仿宋" w:eastAsia="仿宋" w:hAnsi="仿宋" w:hint="eastAsia"/>
          <w:color w:val="000000" w:themeColor="text1"/>
          <w:sz w:val="24"/>
        </w:rPr>
        <w:t>25.评标情况公告</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0" w:name="_Toc217446083"/>
      <w:bookmarkEnd w:id="116"/>
      <w:bookmarkEnd w:id="117"/>
      <w:bookmarkEnd w:id="118"/>
      <w:bookmarkEnd w:id="119"/>
      <w:r w:rsidRPr="00723B45">
        <w:rPr>
          <w:rFonts w:ascii="仿宋" w:eastAsia="仿宋" w:hAnsi="仿宋"/>
          <w:b w:val="0"/>
          <w:color w:val="000000" w:themeColor="text1"/>
          <w:sz w:val="24"/>
          <w:szCs w:val="24"/>
        </w:rPr>
        <w:t>26.采购人确定</w:t>
      </w:r>
      <w:r w:rsidRPr="00723B45">
        <w:rPr>
          <w:rFonts w:ascii="仿宋" w:eastAsia="仿宋" w:hAnsi="仿宋" w:hint="eastAsia"/>
          <w:b w:val="0"/>
          <w:color w:val="000000" w:themeColor="text1"/>
          <w:sz w:val="24"/>
          <w:szCs w:val="24"/>
        </w:rPr>
        <w:t>中标人过程中，发现中标候选人有下列情形之一的，应当不予确定其为中标人：</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23B45">
        <w:rPr>
          <w:rFonts w:ascii="仿宋" w:eastAsia="仿宋" w:hAnsi="仿宋" w:hint="eastAsia"/>
          <w:b w:val="0"/>
          <w:color w:val="000000" w:themeColor="text1"/>
          <w:sz w:val="24"/>
          <w:szCs w:val="24"/>
        </w:rPr>
        <w:t>（</w:t>
      </w:r>
      <w:r w:rsidRPr="00723B45">
        <w:rPr>
          <w:rFonts w:ascii="仿宋" w:eastAsia="仿宋" w:hAnsi="仿宋"/>
          <w:b w:val="0"/>
          <w:color w:val="000000" w:themeColor="text1"/>
          <w:sz w:val="24"/>
          <w:szCs w:val="24"/>
        </w:rPr>
        <w:t>1）发现中标候选人存在禁止参加本项目采购活动的违法行为的；</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23B45">
        <w:rPr>
          <w:rFonts w:ascii="仿宋" w:eastAsia="仿宋" w:hAnsi="仿宋" w:hint="eastAsia"/>
          <w:b w:val="0"/>
          <w:color w:val="000000" w:themeColor="text1"/>
          <w:sz w:val="24"/>
          <w:szCs w:val="24"/>
        </w:rPr>
        <w:lastRenderedPageBreak/>
        <w:t>（</w:t>
      </w:r>
      <w:r w:rsidRPr="00723B45">
        <w:rPr>
          <w:rFonts w:ascii="仿宋" w:eastAsia="仿宋" w:hAnsi="仿宋"/>
          <w:b w:val="0"/>
          <w:color w:val="000000" w:themeColor="text1"/>
          <w:sz w:val="24"/>
          <w:szCs w:val="24"/>
        </w:rPr>
        <w:t>2）中标候选人因不可抗力，不能继续参加政府采购活动；</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23B45">
        <w:rPr>
          <w:rFonts w:ascii="仿宋" w:eastAsia="仿宋" w:hAnsi="仿宋" w:hint="eastAsia"/>
          <w:b w:val="0"/>
          <w:color w:val="000000" w:themeColor="text1"/>
          <w:sz w:val="24"/>
          <w:szCs w:val="24"/>
        </w:rPr>
        <w:t>（</w:t>
      </w:r>
      <w:r w:rsidRPr="00723B45">
        <w:rPr>
          <w:rFonts w:ascii="仿宋" w:eastAsia="仿宋" w:hAnsi="仿宋"/>
          <w:b w:val="0"/>
          <w:color w:val="000000" w:themeColor="text1"/>
          <w:sz w:val="24"/>
          <w:szCs w:val="24"/>
        </w:rPr>
        <w:t>3）中标候选人无偿赠与或者低于成本价竞争；</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23B45">
        <w:rPr>
          <w:rFonts w:ascii="仿宋" w:eastAsia="仿宋" w:hAnsi="仿宋" w:hint="eastAsia"/>
          <w:b w:val="0"/>
          <w:color w:val="000000" w:themeColor="text1"/>
          <w:sz w:val="24"/>
          <w:szCs w:val="24"/>
        </w:rPr>
        <w:t>（</w:t>
      </w:r>
      <w:r w:rsidRPr="00723B45">
        <w:rPr>
          <w:rFonts w:ascii="仿宋" w:eastAsia="仿宋" w:hAnsi="仿宋"/>
          <w:b w:val="0"/>
          <w:color w:val="000000" w:themeColor="text1"/>
          <w:sz w:val="24"/>
          <w:szCs w:val="24"/>
        </w:rPr>
        <w:t>4）中标候选人提供虚假材料；</w:t>
      </w:r>
    </w:p>
    <w:p w:rsidR="009337D4" w:rsidRPr="00723B45" w:rsidRDefault="00840053">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23B45">
        <w:rPr>
          <w:rFonts w:ascii="仿宋" w:eastAsia="仿宋" w:hAnsi="仿宋" w:hint="eastAsia"/>
          <w:b w:val="0"/>
          <w:color w:val="000000" w:themeColor="text1"/>
          <w:sz w:val="24"/>
          <w:szCs w:val="24"/>
        </w:rPr>
        <w:t>（</w:t>
      </w:r>
      <w:r w:rsidRPr="00723B45">
        <w:rPr>
          <w:rFonts w:ascii="仿宋" w:eastAsia="仿宋" w:hAnsi="仿宋"/>
          <w:b w:val="0"/>
          <w:color w:val="000000" w:themeColor="text1"/>
          <w:sz w:val="24"/>
          <w:szCs w:val="24"/>
        </w:rPr>
        <w:t>5）</w:t>
      </w:r>
      <w:r w:rsidRPr="00723B45">
        <w:rPr>
          <w:rFonts w:ascii="仿宋" w:eastAsia="仿宋" w:hAnsi="仿宋" w:hint="eastAsia"/>
          <w:b w:val="0"/>
          <w:color w:val="000000" w:themeColor="text1"/>
          <w:sz w:val="24"/>
          <w:szCs w:val="24"/>
        </w:rPr>
        <w:t>中标候选人恶意串通。</w:t>
      </w:r>
    </w:p>
    <w:p w:rsidR="009337D4" w:rsidRPr="00723B45" w:rsidRDefault="00840053">
      <w:pPr>
        <w:pStyle w:val="3"/>
        <w:spacing w:line="400" w:lineRule="exact"/>
        <w:ind w:firstLineChars="200" w:firstLine="482"/>
        <w:rPr>
          <w:rFonts w:ascii="仿宋" w:eastAsia="仿宋" w:hAnsi="仿宋"/>
          <w:bCs w:val="0"/>
          <w:color w:val="000000" w:themeColor="text1"/>
          <w:sz w:val="24"/>
          <w:szCs w:val="24"/>
        </w:rPr>
      </w:pPr>
      <w:r w:rsidRPr="00723B45">
        <w:rPr>
          <w:rFonts w:ascii="仿宋" w:eastAsia="仿宋" w:hAnsi="仿宋" w:hint="eastAsia"/>
          <w:bCs w:val="0"/>
          <w:color w:val="000000" w:themeColor="text1"/>
          <w:sz w:val="24"/>
          <w:szCs w:val="24"/>
        </w:rPr>
        <w:t>27.中标通知书</w:t>
      </w:r>
    </w:p>
    <w:p w:rsidR="009337D4" w:rsidRPr="00723B45" w:rsidRDefault="00840053">
      <w:pPr>
        <w:tabs>
          <w:tab w:val="left" w:pos="7665"/>
        </w:tabs>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27</w:t>
      </w:r>
      <w:r w:rsidRPr="00723B45">
        <w:rPr>
          <w:rFonts w:ascii="仿宋" w:eastAsia="仿宋" w:hAnsi="仿宋"/>
          <w:bCs/>
          <w:color w:val="000000" w:themeColor="text1"/>
          <w:sz w:val="24"/>
        </w:rPr>
        <w:t>.</w:t>
      </w:r>
      <w:r w:rsidRPr="00723B45">
        <w:rPr>
          <w:rFonts w:ascii="仿宋" w:eastAsia="仿宋" w:hAnsi="仿宋"/>
          <w:color w:val="000000" w:themeColor="text1"/>
          <w:sz w:val="24"/>
        </w:rPr>
        <w:t xml:space="preserve">1 </w:t>
      </w:r>
      <w:r w:rsidRPr="00723B45">
        <w:rPr>
          <w:rFonts w:ascii="仿宋" w:eastAsia="仿宋" w:hAnsi="仿宋" w:hint="eastAsia"/>
          <w:color w:val="000000" w:themeColor="text1"/>
          <w:sz w:val="24"/>
        </w:rPr>
        <w:t>中标通知书为签订政府采购合同的依据之一，是合同的有效组成部分。</w:t>
      </w:r>
    </w:p>
    <w:p w:rsidR="009337D4" w:rsidRPr="00723B45" w:rsidRDefault="00840053">
      <w:pPr>
        <w:tabs>
          <w:tab w:val="left" w:pos="7665"/>
        </w:tabs>
        <w:spacing w:line="400" w:lineRule="exact"/>
        <w:ind w:firstLine="480"/>
        <w:rPr>
          <w:rFonts w:ascii="仿宋" w:eastAsia="仿宋" w:hAnsi="仿宋"/>
          <w:color w:val="000000" w:themeColor="text1"/>
          <w:sz w:val="24"/>
        </w:rPr>
      </w:pPr>
      <w:r w:rsidRPr="00723B45">
        <w:rPr>
          <w:rFonts w:ascii="仿宋" w:eastAsia="仿宋" w:hAnsi="仿宋"/>
          <w:color w:val="000000" w:themeColor="text1"/>
          <w:sz w:val="24"/>
        </w:rPr>
        <w:t xml:space="preserve">27.2 </w:t>
      </w:r>
      <w:r w:rsidRPr="00723B45">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9337D4" w:rsidRPr="00723B45" w:rsidRDefault="00840053">
      <w:pPr>
        <w:tabs>
          <w:tab w:val="left" w:pos="7665"/>
        </w:tabs>
        <w:spacing w:line="40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9337D4" w:rsidRPr="00723B45" w:rsidRDefault="00840053">
      <w:pPr>
        <w:tabs>
          <w:tab w:val="left" w:pos="7665"/>
        </w:tabs>
        <w:spacing w:line="40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rsidR="009337D4" w:rsidRPr="00723B45" w:rsidRDefault="00840053">
      <w:pPr>
        <w:pStyle w:val="2"/>
        <w:spacing w:line="400" w:lineRule="exact"/>
        <w:jc w:val="center"/>
        <w:rPr>
          <w:rFonts w:ascii="仿宋" w:eastAsia="仿宋" w:hAnsi="仿宋"/>
          <w:color w:val="000000" w:themeColor="text1"/>
          <w:szCs w:val="28"/>
        </w:rPr>
      </w:pPr>
      <w:bookmarkStart w:id="121" w:name="_Toc308164810"/>
      <w:bookmarkStart w:id="122" w:name="_Toc217446064"/>
      <w:bookmarkStart w:id="123" w:name="_Toc183582240"/>
      <w:bookmarkStart w:id="124" w:name="_Toc183682377"/>
      <w:r w:rsidRPr="00723B45">
        <w:rPr>
          <w:rFonts w:ascii="仿宋" w:eastAsia="仿宋" w:hAnsi="仿宋" w:hint="eastAsia"/>
          <w:color w:val="000000" w:themeColor="text1"/>
          <w:szCs w:val="28"/>
        </w:rPr>
        <w:t>六、签订及履行合同和验收</w:t>
      </w:r>
      <w:bookmarkEnd w:id="121"/>
      <w:bookmarkEnd w:id="122"/>
    </w:p>
    <w:p w:rsidR="009337D4" w:rsidRPr="00723B45" w:rsidRDefault="00840053">
      <w:pPr>
        <w:pStyle w:val="3"/>
        <w:spacing w:line="400" w:lineRule="exact"/>
        <w:ind w:firstLineChars="200" w:firstLine="482"/>
        <w:rPr>
          <w:rFonts w:ascii="仿宋" w:eastAsia="仿宋" w:hAnsi="仿宋"/>
          <w:b w:val="0"/>
          <w:color w:val="000000" w:themeColor="text1"/>
          <w:sz w:val="24"/>
          <w:szCs w:val="24"/>
        </w:rPr>
      </w:pPr>
      <w:bookmarkStart w:id="125" w:name="_Toc217446065"/>
      <w:bookmarkStart w:id="126" w:name="_Toc308164811"/>
      <w:r w:rsidRPr="00723B45">
        <w:rPr>
          <w:rFonts w:ascii="仿宋" w:eastAsia="仿宋" w:hAnsi="仿宋"/>
          <w:color w:val="000000" w:themeColor="text1"/>
          <w:sz w:val="24"/>
        </w:rPr>
        <w:t>28.</w:t>
      </w:r>
      <w:r w:rsidRPr="00723B45">
        <w:rPr>
          <w:rFonts w:ascii="仿宋" w:eastAsia="仿宋" w:hAnsi="仿宋" w:hint="eastAsia"/>
          <w:color w:val="000000" w:themeColor="text1"/>
          <w:sz w:val="24"/>
          <w:szCs w:val="24"/>
        </w:rPr>
        <w:t>签订合同</w:t>
      </w:r>
      <w:bookmarkEnd w:id="125"/>
      <w:bookmarkEnd w:id="126"/>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28.1 </w:t>
      </w:r>
      <w:r w:rsidRPr="00723B45">
        <w:rPr>
          <w:rFonts w:ascii="仿宋" w:eastAsia="仿宋" w:hAnsi="仿宋"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rsidR="009337D4" w:rsidRPr="00723B45" w:rsidRDefault="00840053">
      <w:pPr>
        <w:spacing w:line="400" w:lineRule="exact"/>
        <w:ind w:firstLineChars="175" w:firstLine="420"/>
        <w:rPr>
          <w:rFonts w:ascii="仿宋" w:eastAsia="仿宋" w:hAnsi="仿宋"/>
          <w:color w:val="000000" w:themeColor="text1"/>
          <w:sz w:val="24"/>
        </w:rPr>
      </w:pPr>
      <w:r w:rsidRPr="00723B45">
        <w:rPr>
          <w:rFonts w:ascii="仿宋" w:eastAsia="仿宋" w:hAnsi="仿宋"/>
          <w:color w:val="000000" w:themeColor="text1"/>
          <w:sz w:val="24"/>
        </w:rPr>
        <w:t xml:space="preserve">28.2 </w:t>
      </w:r>
      <w:r w:rsidRPr="00723B45">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9337D4" w:rsidRPr="00723B45" w:rsidRDefault="00840053">
      <w:pPr>
        <w:spacing w:line="400" w:lineRule="exact"/>
        <w:ind w:firstLineChars="175" w:firstLine="420"/>
        <w:rPr>
          <w:rFonts w:ascii="仿宋" w:eastAsia="仿宋" w:hAnsi="仿宋"/>
          <w:color w:val="000000" w:themeColor="text1"/>
          <w:sz w:val="24"/>
        </w:rPr>
      </w:pPr>
      <w:r w:rsidRPr="00723B45">
        <w:rPr>
          <w:rFonts w:ascii="仿宋" w:eastAsia="仿宋" w:hAnsi="仿宋"/>
          <w:color w:val="000000" w:themeColor="text1"/>
          <w:sz w:val="24"/>
        </w:rPr>
        <w:t xml:space="preserve">28.3 </w:t>
      </w:r>
      <w:r w:rsidRPr="00723B45">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9337D4" w:rsidRPr="00723B45" w:rsidRDefault="00840053">
      <w:pPr>
        <w:spacing w:line="400" w:lineRule="exact"/>
        <w:ind w:firstLineChars="175" w:firstLine="420"/>
        <w:rPr>
          <w:rFonts w:ascii="仿宋" w:eastAsia="仿宋" w:hAnsi="仿宋"/>
          <w:color w:val="000000" w:themeColor="text1"/>
          <w:sz w:val="24"/>
        </w:rPr>
      </w:pPr>
      <w:r w:rsidRPr="00723B45">
        <w:rPr>
          <w:rFonts w:ascii="仿宋" w:eastAsia="仿宋" w:hAnsi="仿宋"/>
          <w:color w:val="000000" w:themeColor="text1"/>
          <w:sz w:val="24"/>
        </w:rPr>
        <w:t xml:space="preserve">28.4 </w:t>
      </w:r>
      <w:r w:rsidRPr="00723B45">
        <w:rPr>
          <w:rFonts w:ascii="仿宋" w:eastAsia="仿宋" w:hAnsi="仿宋" w:hint="eastAsia"/>
          <w:color w:val="000000" w:themeColor="text1"/>
          <w:sz w:val="24"/>
        </w:rPr>
        <w:t>中标人在合同签订之后三个工作日内，将签订的合同（一式壹份）送采购代理机构。中标人应及时到采购代理机构办理。（详见须知附表中联系方式）</w:t>
      </w:r>
    </w:p>
    <w:p w:rsidR="009337D4" w:rsidRPr="00723B45" w:rsidRDefault="00840053">
      <w:pPr>
        <w:pStyle w:val="2"/>
        <w:spacing w:line="400" w:lineRule="exact"/>
        <w:ind w:firstLineChars="200" w:firstLine="482"/>
        <w:rPr>
          <w:rFonts w:ascii="仿宋" w:eastAsia="仿宋" w:hAnsi="仿宋"/>
          <w:color w:val="000000" w:themeColor="text1"/>
          <w:sz w:val="24"/>
          <w:szCs w:val="24"/>
        </w:rPr>
      </w:pPr>
      <w:r w:rsidRPr="00723B45">
        <w:rPr>
          <w:rFonts w:ascii="仿宋" w:eastAsia="仿宋" w:hAnsi="仿宋"/>
          <w:color w:val="000000" w:themeColor="text1"/>
          <w:sz w:val="24"/>
          <w:szCs w:val="24"/>
        </w:rPr>
        <w:lastRenderedPageBreak/>
        <w:t xml:space="preserve">29. </w:t>
      </w:r>
      <w:r w:rsidRPr="00723B45">
        <w:rPr>
          <w:rFonts w:ascii="仿宋" w:eastAsia="仿宋" w:hAnsi="仿宋" w:hint="eastAsia"/>
          <w:color w:val="000000" w:themeColor="text1"/>
          <w:sz w:val="24"/>
          <w:szCs w:val="24"/>
        </w:rPr>
        <w:t>合同分包（实质性要求）</w:t>
      </w:r>
    </w:p>
    <w:p w:rsidR="009337D4" w:rsidRPr="00723B45" w:rsidRDefault="00840053">
      <w:pPr>
        <w:pStyle w:val="2"/>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hint="eastAsia"/>
          <w:b w:val="0"/>
          <w:bCs w:val="0"/>
          <w:color w:val="000000" w:themeColor="text1"/>
          <w:sz w:val="24"/>
          <w:szCs w:val="24"/>
        </w:rPr>
        <w:t>29.1本项目合同接受分包与否，以“投标人须知附表”勾选项为准。</w:t>
      </w:r>
    </w:p>
    <w:p w:rsidR="009337D4" w:rsidRPr="00723B45" w:rsidRDefault="00840053">
      <w:pPr>
        <w:pStyle w:val="2"/>
        <w:spacing w:line="400" w:lineRule="exact"/>
        <w:ind w:firstLineChars="200" w:firstLine="480"/>
        <w:rPr>
          <w:rFonts w:ascii="仿宋" w:eastAsia="仿宋" w:hAnsi="仿宋"/>
          <w:b w:val="0"/>
          <w:bCs w:val="0"/>
          <w:color w:val="000000" w:themeColor="text1"/>
          <w:sz w:val="24"/>
          <w:szCs w:val="24"/>
        </w:rPr>
      </w:pPr>
      <w:r w:rsidRPr="00723B45">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9337D4" w:rsidRPr="00723B45" w:rsidRDefault="00840053">
      <w:pPr>
        <w:pStyle w:val="2"/>
        <w:spacing w:line="400" w:lineRule="exact"/>
        <w:ind w:firstLineChars="200" w:firstLine="482"/>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30.合同转包（实质性要求）</w:t>
      </w:r>
    </w:p>
    <w:p w:rsidR="009337D4" w:rsidRPr="00723B45" w:rsidRDefault="00840053">
      <w:pPr>
        <w:spacing w:line="400" w:lineRule="exact"/>
        <w:ind w:firstLineChars="225" w:firstLine="540"/>
        <w:rPr>
          <w:rFonts w:ascii="仿宋" w:eastAsia="仿宋" w:hAnsi="仿宋"/>
          <w:color w:val="000000" w:themeColor="text1"/>
          <w:sz w:val="24"/>
        </w:rPr>
      </w:pPr>
      <w:r w:rsidRPr="00723B45">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9337D4" w:rsidRPr="00723B45" w:rsidRDefault="00840053">
      <w:pPr>
        <w:spacing w:line="400" w:lineRule="exact"/>
        <w:ind w:firstLineChars="225" w:firstLine="540"/>
        <w:rPr>
          <w:rFonts w:ascii="仿宋" w:eastAsia="仿宋" w:hAnsi="仿宋"/>
          <w:color w:val="000000" w:themeColor="text1"/>
          <w:sz w:val="24"/>
        </w:rPr>
      </w:pPr>
      <w:r w:rsidRPr="00723B45">
        <w:rPr>
          <w:rFonts w:ascii="仿宋" w:eastAsia="仿宋" w:hAnsi="仿宋" w:hint="eastAsia"/>
          <w:color w:val="000000" w:themeColor="text1"/>
          <w:sz w:val="24"/>
        </w:rPr>
        <w:t>中标人转包的，视同拒绝履行政府采购合同义务，将依法追究法律责任。</w:t>
      </w:r>
    </w:p>
    <w:p w:rsidR="009337D4" w:rsidRPr="00723B45" w:rsidRDefault="00840053">
      <w:pPr>
        <w:pStyle w:val="2"/>
        <w:spacing w:line="400" w:lineRule="exact"/>
        <w:ind w:firstLineChars="200" w:firstLine="482"/>
        <w:rPr>
          <w:rFonts w:ascii="仿宋" w:eastAsia="仿宋" w:hAnsi="仿宋"/>
          <w:color w:val="000000" w:themeColor="text1"/>
          <w:sz w:val="24"/>
          <w:szCs w:val="24"/>
        </w:rPr>
      </w:pPr>
      <w:bookmarkStart w:id="127" w:name="_Toc217446066"/>
      <w:r w:rsidRPr="00723B45">
        <w:rPr>
          <w:rFonts w:ascii="仿宋" w:eastAsia="仿宋" w:hAnsi="仿宋"/>
          <w:color w:val="000000" w:themeColor="text1"/>
          <w:sz w:val="24"/>
          <w:szCs w:val="24"/>
        </w:rPr>
        <w:t>31.</w:t>
      </w:r>
      <w:bookmarkEnd w:id="127"/>
      <w:r w:rsidRPr="00723B45">
        <w:rPr>
          <w:rFonts w:ascii="仿宋" w:eastAsia="仿宋" w:hAnsi="仿宋" w:hint="eastAsia"/>
          <w:color w:val="000000" w:themeColor="text1"/>
          <w:sz w:val="24"/>
          <w:szCs w:val="24"/>
        </w:rPr>
        <w:t>补充合同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9337D4" w:rsidRPr="00723B45" w:rsidRDefault="00840053">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723B45">
        <w:rPr>
          <w:rFonts w:ascii="仿宋" w:eastAsia="仿宋" w:hAnsi="仿宋"/>
          <w:color w:val="000000" w:themeColor="text1"/>
          <w:sz w:val="24"/>
          <w:szCs w:val="24"/>
        </w:rPr>
        <w:t>32</w:t>
      </w:r>
      <w:r w:rsidRPr="00723B45">
        <w:rPr>
          <w:rFonts w:ascii="仿宋" w:eastAsia="仿宋" w:hAnsi="仿宋"/>
          <w:b w:val="0"/>
          <w:color w:val="000000" w:themeColor="text1"/>
          <w:sz w:val="24"/>
          <w:szCs w:val="24"/>
        </w:rPr>
        <w:t xml:space="preserve">. </w:t>
      </w:r>
      <w:r w:rsidRPr="00723B45">
        <w:rPr>
          <w:rFonts w:ascii="仿宋" w:eastAsia="仿宋" w:hAnsi="仿宋" w:hint="eastAsia"/>
          <w:color w:val="000000" w:themeColor="text1"/>
          <w:sz w:val="24"/>
          <w:szCs w:val="24"/>
        </w:rPr>
        <w:t>履约保证金</w:t>
      </w:r>
      <w:bookmarkEnd w:id="128"/>
      <w:bookmarkEnd w:id="129"/>
      <w:r w:rsidRPr="00723B45">
        <w:rPr>
          <w:rFonts w:ascii="仿宋" w:eastAsia="仿宋" w:hAnsi="仿宋" w:hint="eastAsia"/>
          <w:color w:val="000000" w:themeColor="text1"/>
          <w:sz w:val="24"/>
          <w:szCs w:val="24"/>
        </w:rPr>
        <w:t>（本项目不收取）</w:t>
      </w:r>
    </w:p>
    <w:p w:rsidR="009337D4" w:rsidRPr="00723B45" w:rsidRDefault="00840053">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723B45">
        <w:rPr>
          <w:rFonts w:ascii="仿宋" w:eastAsia="仿宋" w:hAnsi="仿宋" w:hint="eastAsia"/>
          <w:color w:val="000000" w:themeColor="text1"/>
          <w:sz w:val="24"/>
          <w:szCs w:val="24"/>
        </w:rPr>
        <w:t>33.合同公告</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9337D4" w:rsidRPr="00723B45" w:rsidRDefault="00840053">
      <w:pPr>
        <w:pStyle w:val="3"/>
        <w:spacing w:line="400" w:lineRule="exact"/>
        <w:ind w:firstLineChars="200" w:firstLine="482"/>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34、合同备案</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9337D4" w:rsidRPr="00723B45" w:rsidRDefault="00840053">
      <w:pPr>
        <w:pStyle w:val="3"/>
        <w:spacing w:line="400" w:lineRule="exact"/>
        <w:ind w:firstLineChars="200" w:firstLine="482"/>
        <w:rPr>
          <w:rFonts w:ascii="仿宋" w:eastAsia="仿宋" w:hAnsi="仿宋"/>
          <w:b w:val="0"/>
          <w:color w:val="000000" w:themeColor="text1"/>
          <w:sz w:val="24"/>
          <w:szCs w:val="24"/>
        </w:rPr>
      </w:pPr>
      <w:r w:rsidRPr="00723B45">
        <w:rPr>
          <w:rFonts w:ascii="仿宋" w:eastAsia="仿宋" w:hAnsi="仿宋"/>
          <w:color w:val="000000" w:themeColor="text1"/>
          <w:sz w:val="24"/>
          <w:szCs w:val="24"/>
        </w:rPr>
        <w:t xml:space="preserve">35. </w:t>
      </w:r>
      <w:r w:rsidRPr="00723B45">
        <w:rPr>
          <w:rFonts w:ascii="仿宋" w:eastAsia="仿宋" w:hAnsi="仿宋" w:hint="eastAsia"/>
          <w:color w:val="000000" w:themeColor="text1"/>
          <w:sz w:val="24"/>
          <w:szCs w:val="24"/>
        </w:rPr>
        <w:t>履行合同</w:t>
      </w:r>
      <w:bookmarkEnd w:id="130"/>
      <w:bookmarkEnd w:id="131"/>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35.1 </w:t>
      </w:r>
      <w:r w:rsidRPr="00723B45">
        <w:rPr>
          <w:rFonts w:ascii="仿宋" w:eastAsia="仿宋" w:hAnsi="仿宋" w:hint="eastAsia"/>
          <w:color w:val="000000" w:themeColor="text1"/>
          <w:sz w:val="24"/>
        </w:rPr>
        <w:t>中标人与采购人签订合同后，合同双方应严格执行合同条款，履行合同规定</w:t>
      </w:r>
      <w:r w:rsidRPr="00723B45">
        <w:rPr>
          <w:rFonts w:ascii="仿宋" w:eastAsia="仿宋" w:hAnsi="仿宋" w:hint="eastAsia"/>
          <w:color w:val="000000" w:themeColor="text1"/>
          <w:sz w:val="24"/>
        </w:rPr>
        <w:lastRenderedPageBreak/>
        <w:t>的义务，保证合同的顺利完成。</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35.2 </w:t>
      </w:r>
      <w:r w:rsidRPr="00723B45">
        <w:rPr>
          <w:rFonts w:ascii="仿宋" w:eastAsia="仿宋" w:hAnsi="仿宋" w:hint="eastAsia"/>
          <w:color w:val="000000" w:themeColor="text1"/>
          <w:sz w:val="24"/>
        </w:rPr>
        <w:t>在合同履行过程中，如发生合同纠纷，合同双方应按照《中华人民共和国民法典》的有关规定进行处理。</w:t>
      </w:r>
    </w:p>
    <w:p w:rsidR="009337D4" w:rsidRPr="00723B45" w:rsidRDefault="00840053">
      <w:pPr>
        <w:pStyle w:val="3"/>
        <w:spacing w:line="400" w:lineRule="exact"/>
        <w:ind w:firstLineChars="200" w:firstLine="482"/>
        <w:rPr>
          <w:rFonts w:ascii="仿宋" w:eastAsia="仿宋" w:hAnsi="仿宋"/>
          <w:b w:val="0"/>
          <w:color w:val="000000" w:themeColor="text1"/>
          <w:sz w:val="24"/>
          <w:szCs w:val="24"/>
        </w:rPr>
      </w:pPr>
      <w:bookmarkStart w:id="132" w:name="_Toc217446070"/>
      <w:bookmarkStart w:id="133" w:name="_Toc308164814"/>
      <w:r w:rsidRPr="00723B45">
        <w:rPr>
          <w:rFonts w:ascii="仿宋" w:eastAsia="仿宋" w:hAnsi="仿宋"/>
          <w:color w:val="000000" w:themeColor="text1"/>
          <w:sz w:val="24"/>
          <w:szCs w:val="24"/>
        </w:rPr>
        <w:t xml:space="preserve">36. </w:t>
      </w:r>
      <w:r w:rsidRPr="00723B45">
        <w:rPr>
          <w:rFonts w:ascii="仿宋" w:eastAsia="仿宋" w:hAnsi="仿宋" w:hint="eastAsia"/>
          <w:color w:val="000000" w:themeColor="text1"/>
          <w:sz w:val="24"/>
          <w:szCs w:val="24"/>
        </w:rPr>
        <w:t>验收</w:t>
      </w:r>
      <w:bookmarkEnd w:id="132"/>
      <w:bookmarkEnd w:id="133"/>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36.2 </w:t>
      </w:r>
      <w:r w:rsidRPr="00723B45">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34" w:name="_Toc217446071"/>
    </w:p>
    <w:p w:rsidR="009337D4" w:rsidRPr="00723B45" w:rsidRDefault="00840053">
      <w:pPr>
        <w:pStyle w:val="3"/>
        <w:spacing w:line="400" w:lineRule="exact"/>
        <w:ind w:firstLineChars="200" w:firstLine="482"/>
        <w:rPr>
          <w:rFonts w:ascii="仿宋" w:eastAsia="仿宋" w:hAnsi="仿宋"/>
          <w:color w:val="000000" w:themeColor="text1"/>
          <w:sz w:val="24"/>
          <w:szCs w:val="24"/>
        </w:rPr>
      </w:pPr>
      <w:bookmarkStart w:id="135" w:name="_Toc217446077"/>
      <w:bookmarkStart w:id="136" w:name="_Toc308164818"/>
      <w:r w:rsidRPr="00723B45">
        <w:rPr>
          <w:rFonts w:ascii="仿宋" w:eastAsia="仿宋" w:hAnsi="仿宋" w:hint="eastAsia"/>
          <w:color w:val="000000" w:themeColor="text1"/>
          <w:sz w:val="24"/>
          <w:szCs w:val="24"/>
        </w:rPr>
        <w:t>37.资金支付</w:t>
      </w:r>
      <w:bookmarkEnd w:id="135"/>
      <w:bookmarkEnd w:id="136"/>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9337D4" w:rsidRPr="00723B45" w:rsidRDefault="00840053">
      <w:pPr>
        <w:pStyle w:val="2"/>
        <w:spacing w:line="400" w:lineRule="exact"/>
        <w:jc w:val="center"/>
        <w:rPr>
          <w:rFonts w:ascii="仿宋" w:eastAsia="仿宋" w:hAnsi="仿宋"/>
          <w:color w:val="000000" w:themeColor="text1"/>
          <w:szCs w:val="28"/>
        </w:rPr>
      </w:pPr>
      <w:bookmarkStart w:id="137" w:name="_Toc308164815"/>
      <w:bookmarkStart w:id="138" w:name="_Toc217446074"/>
      <w:bookmarkStart w:id="139" w:name="_Toc183582243"/>
      <w:bookmarkStart w:id="140" w:name="_Toc183682380"/>
      <w:bookmarkEnd w:id="123"/>
      <w:bookmarkEnd w:id="124"/>
      <w:bookmarkEnd w:id="134"/>
      <w:r w:rsidRPr="00723B45">
        <w:rPr>
          <w:rFonts w:ascii="仿宋" w:eastAsia="仿宋" w:hAnsi="仿宋" w:hint="eastAsia"/>
          <w:color w:val="000000" w:themeColor="text1"/>
          <w:szCs w:val="28"/>
        </w:rPr>
        <w:t>七、投标纪律要求</w:t>
      </w:r>
      <w:bookmarkEnd w:id="137"/>
      <w:bookmarkEnd w:id="138"/>
    </w:p>
    <w:p w:rsidR="009337D4" w:rsidRPr="00723B45" w:rsidRDefault="00840053">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723B45">
        <w:rPr>
          <w:rFonts w:ascii="仿宋" w:eastAsia="仿宋" w:hAnsi="仿宋"/>
          <w:color w:val="000000" w:themeColor="text1"/>
          <w:sz w:val="24"/>
        </w:rPr>
        <w:t xml:space="preserve">38. </w:t>
      </w:r>
      <w:r w:rsidRPr="00723B45">
        <w:rPr>
          <w:rFonts w:ascii="仿宋" w:eastAsia="仿宋" w:hAnsi="仿宋" w:hint="eastAsia"/>
          <w:bCs w:val="0"/>
          <w:color w:val="000000" w:themeColor="text1"/>
          <w:sz w:val="24"/>
          <w:szCs w:val="24"/>
        </w:rPr>
        <w:t>投标人</w:t>
      </w:r>
      <w:bookmarkEnd w:id="141"/>
      <w:bookmarkEnd w:id="142"/>
      <w:r w:rsidRPr="00723B45">
        <w:rPr>
          <w:rFonts w:ascii="仿宋" w:eastAsia="仿宋" w:hAnsi="仿宋" w:hint="eastAsia"/>
          <w:bCs w:val="0"/>
          <w:color w:val="000000" w:themeColor="text1"/>
          <w:sz w:val="24"/>
          <w:szCs w:val="24"/>
        </w:rPr>
        <w:t>纪律要求</w:t>
      </w:r>
    </w:p>
    <w:p w:rsidR="009337D4" w:rsidRPr="00723B45" w:rsidRDefault="00840053">
      <w:pPr>
        <w:pStyle w:val="a3"/>
        <w:spacing w:line="40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9337D4" w:rsidRPr="00723B45" w:rsidRDefault="00840053">
      <w:pPr>
        <w:pStyle w:val="a3"/>
        <w:spacing w:line="400" w:lineRule="exact"/>
        <w:ind w:firstLine="480"/>
        <w:rPr>
          <w:rFonts w:ascii="仿宋" w:eastAsia="仿宋" w:hAnsi="仿宋"/>
          <w:color w:val="000000" w:themeColor="text1"/>
          <w:sz w:val="24"/>
        </w:rPr>
      </w:pPr>
      <w:r w:rsidRPr="00723B45">
        <w:rPr>
          <w:rFonts w:ascii="仿宋" w:eastAsia="仿宋" w:hAnsi="仿宋" w:hint="eastAsia"/>
          <w:color w:val="000000" w:themeColor="text1"/>
          <w:sz w:val="24"/>
        </w:rPr>
        <w:t>在评标过程中发现投标人有上述情形的，评标委员会应当认定其投标无效，并书面报告本级财政部门。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38.1 </w:t>
      </w:r>
      <w:r w:rsidRPr="00723B45">
        <w:rPr>
          <w:rFonts w:ascii="仿宋" w:eastAsia="仿宋" w:hAnsi="仿宋" w:hint="eastAsia"/>
          <w:color w:val="000000" w:themeColor="text1"/>
          <w:sz w:val="24"/>
        </w:rPr>
        <w:t>投标人参加本项目投标不得有下列情形：</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（1）提供虚假材料谋取中标；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（2）采取不正当手段诋毁、排挤其他投标人；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（3）与招标采购单位、其他投标人恶意串通；</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（4）向招标采购单位、评标委员会成员行贿或者提供其他不正当利益；</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（5）在招标过程中与招标采购单位进行协商谈判；</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（6）中标或者成交后无正当理由拒不与采购人签订政府采购合同；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lastRenderedPageBreak/>
        <w:t>（7）未按照采购文件确定的事项签订政府采购合同；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（8）将政府采购合同转包或者违规分包；</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（9）提供假冒伪劣产品；</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（10）擅自变更、中止或者终止政府采购合同；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（11）拒绝有关部门的监督检查或者向监督检查部门提供虚假情况；</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（12）法律法规规定的其他情形。</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投标人有上述情形的，按照规定追究法律责任，具备（1）-（10）条情形之一的，同时将取消中标资格或者认定中标无效。</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38.2 </w:t>
      </w:r>
      <w:r w:rsidRPr="00723B45">
        <w:rPr>
          <w:rFonts w:ascii="仿宋" w:eastAsia="仿宋" w:hAnsi="仿宋" w:hint="eastAsia"/>
          <w:color w:val="000000" w:themeColor="text1"/>
          <w:sz w:val="24"/>
        </w:rPr>
        <w:t>投标人有下列情形之一的，视为投标人串通投标，其投标无效：</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（1）不同投标人的投标文件由同一单位或者个人编制；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（2）不同投标人委托同一单位或者个人办理投标事宜；</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（3）不同投标人的投标文件载明的项目管理成员或者联系人员为同一人；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（4）不同投标人的投标文件异常一致或者投标报价呈规律性差异；</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（5）不同投标人的投标文件相互混装；</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（6）不同投标人的投标保证金从同一单位或者个人的账户转出。</w:t>
      </w:r>
    </w:p>
    <w:p w:rsidR="009337D4" w:rsidRPr="00723B45" w:rsidRDefault="009337D4">
      <w:pPr>
        <w:spacing w:line="400" w:lineRule="exact"/>
        <w:ind w:firstLineChars="200" w:firstLine="480"/>
        <w:rPr>
          <w:rFonts w:ascii="仿宋" w:eastAsia="仿宋" w:hAnsi="仿宋"/>
          <w:color w:val="000000" w:themeColor="text1"/>
          <w:sz w:val="24"/>
        </w:rPr>
      </w:pPr>
    </w:p>
    <w:p w:rsidR="009337D4" w:rsidRPr="00723B45" w:rsidRDefault="00840053">
      <w:pPr>
        <w:pStyle w:val="2"/>
        <w:spacing w:line="400" w:lineRule="exact"/>
        <w:jc w:val="center"/>
        <w:rPr>
          <w:rFonts w:ascii="仿宋" w:eastAsia="仿宋" w:hAnsi="仿宋"/>
          <w:bCs w:val="0"/>
          <w:color w:val="000000" w:themeColor="text1"/>
          <w:szCs w:val="28"/>
        </w:rPr>
      </w:pPr>
      <w:bookmarkStart w:id="143" w:name="_Toc308164819"/>
      <w:bookmarkStart w:id="144" w:name="_Toc217446078"/>
      <w:r w:rsidRPr="00723B45">
        <w:rPr>
          <w:rFonts w:ascii="仿宋" w:eastAsia="仿宋" w:hAnsi="仿宋" w:hint="eastAsia"/>
          <w:bCs w:val="0"/>
          <w:color w:val="000000" w:themeColor="text1"/>
          <w:szCs w:val="28"/>
        </w:rPr>
        <w:t>八、询问、质疑和投诉</w:t>
      </w:r>
      <w:bookmarkStart w:id="145" w:name="_Toc217446079"/>
      <w:bookmarkEnd w:id="143"/>
      <w:bookmarkEnd w:id="144"/>
    </w:p>
    <w:bookmarkEnd w:id="145"/>
    <w:p w:rsidR="009337D4" w:rsidRPr="00723B45" w:rsidRDefault="00840053">
      <w:pPr>
        <w:widowControl/>
        <w:spacing w:line="360" w:lineRule="atLeast"/>
        <w:ind w:firstLineChars="196" w:firstLine="472"/>
        <w:jc w:val="left"/>
        <w:outlineLvl w:val="1"/>
        <w:rPr>
          <w:rFonts w:ascii="仿宋" w:eastAsia="仿宋" w:hAnsi="仿宋"/>
          <w:color w:val="000000" w:themeColor="text1"/>
          <w:sz w:val="24"/>
        </w:rPr>
      </w:pPr>
      <w:r w:rsidRPr="00723B45">
        <w:rPr>
          <w:rFonts w:ascii="仿宋" w:eastAsia="仿宋" w:hAnsi="仿宋"/>
          <w:b/>
          <w:color w:val="000000" w:themeColor="text1"/>
          <w:sz w:val="24"/>
        </w:rPr>
        <w:t>3</w:t>
      </w:r>
      <w:bookmarkEnd w:id="139"/>
      <w:bookmarkEnd w:id="140"/>
      <w:r w:rsidRPr="00723B45">
        <w:rPr>
          <w:rFonts w:ascii="仿宋" w:eastAsia="仿宋" w:hAnsi="仿宋" w:hint="eastAsia"/>
          <w:b/>
          <w:color w:val="000000" w:themeColor="text1"/>
          <w:sz w:val="24"/>
        </w:rPr>
        <w:t>9．</w:t>
      </w:r>
      <w:r w:rsidRPr="00723B45">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723B45">
        <w:rPr>
          <w:rFonts w:ascii="仿宋" w:eastAsia="仿宋" w:hAnsi="仿宋" w:hint="eastAsia"/>
          <w:bCs/>
          <w:color w:val="000000" w:themeColor="text1"/>
          <w:sz w:val="24"/>
        </w:rPr>
        <w:t>政府采购质疑和投诉办法</w:t>
      </w:r>
      <w:r w:rsidRPr="00723B45">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9337D4" w:rsidRPr="00723B45" w:rsidRDefault="00840053">
      <w:pPr>
        <w:pStyle w:val="2"/>
        <w:spacing w:line="400" w:lineRule="exact"/>
        <w:jc w:val="center"/>
        <w:rPr>
          <w:rFonts w:ascii="仿宋" w:eastAsia="仿宋" w:hAnsi="仿宋"/>
          <w:bCs w:val="0"/>
          <w:color w:val="000000" w:themeColor="text1"/>
          <w:szCs w:val="28"/>
        </w:rPr>
      </w:pPr>
      <w:r w:rsidRPr="00723B45">
        <w:rPr>
          <w:rFonts w:ascii="仿宋" w:eastAsia="仿宋" w:hAnsi="仿宋" w:hint="eastAsia"/>
          <w:bCs w:val="0"/>
          <w:color w:val="000000" w:themeColor="text1"/>
          <w:szCs w:val="28"/>
        </w:rPr>
        <w:t>九、其他</w:t>
      </w:r>
    </w:p>
    <w:p w:rsidR="009337D4" w:rsidRPr="00723B45" w:rsidRDefault="00840053">
      <w:pPr>
        <w:widowControl/>
        <w:spacing w:line="360" w:lineRule="atLeast"/>
        <w:ind w:firstLineChars="200" w:firstLine="482"/>
        <w:jc w:val="left"/>
        <w:outlineLvl w:val="1"/>
        <w:rPr>
          <w:rFonts w:ascii="仿宋" w:eastAsia="仿宋" w:hAnsi="仿宋"/>
          <w:color w:val="000000" w:themeColor="text1"/>
          <w:sz w:val="24"/>
        </w:rPr>
      </w:pPr>
      <w:r w:rsidRPr="00723B45">
        <w:rPr>
          <w:rFonts w:ascii="仿宋" w:eastAsia="仿宋" w:hAnsi="仿宋"/>
          <w:b/>
          <w:color w:val="000000" w:themeColor="text1"/>
          <w:sz w:val="24"/>
        </w:rPr>
        <w:t>40.</w:t>
      </w:r>
      <w:r w:rsidRPr="00723B45">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723B45">
        <w:rPr>
          <w:rFonts w:ascii="仿宋" w:eastAsia="仿宋" w:hAnsi="仿宋" w:hint="eastAsia"/>
          <w:color w:val="000000" w:themeColor="text1"/>
          <w:sz w:val="24"/>
        </w:rPr>
        <w:lastRenderedPageBreak/>
        <w:t>相关法律制度规定的，直接按照变化后的相关法律制度规定执行，本招标文件不再做调整。</w:t>
      </w:r>
    </w:p>
    <w:p w:rsidR="009337D4" w:rsidRPr="00723B45" w:rsidRDefault="00840053">
      <w:pPr>
        <w:spacing w:line="400" w:lineRule="exact"/>
        <w:ind w:firstLineChars="200" w:firstLine="482"/>
        <w:jc w:val="left"/>
        <w:rPr>
          <w:rFonts w:ascii="仿宋" w:eastAsia="仿宋" w:hAnsi="仿宋"/>
          <w:color w:val="000000" w:themeColor="text1"/>
          <w:kern w:val="0"/>
          <w:sz w:val="24"/>
        </w:rPr>
      </w:pPr>
      <w:r w:rsidRPr="00723B45">
        <w:rPr>
          <w:rFonts w:ascii="仿宋" w:eastAsia="仿宋" w:hAnsi="仿宋" w:hint="eastAsia"/>
          <w:b/>
          <w:color w:val="000000" w:themeColor="text1"/>
          <w:sz w:val="24"/>
        </w:rPr>
        <w:t>4</w:t>
      </w:r>
      <w:r w:rsidRPr="00723B45">
        <w:rPr>
          <w:rFonts w:ascii="仿宋" w:eastAsia="仿宋" w:hAnsi="仿宋"/>
          <w:b/>
          <w:color w:val="000000" w:themeColor="text1"/>
          <w:sz w:val="24"/>
        </w:rPr>
        <w:t>1</w:t>
      </w:r>
      <w:r w:rsidRPr="00723B45">
        <w:rPr>
          <w:rFonts w:ascii="仿宋" w:eastAsia="仿宋" w:hAnsi="仿宋" w:hint="eastAsia"/>
          <w:b/>
          <w:color w:val="000000" w:themeColor="text1"/>
          <w:sz w:val="24"/>
        </w:rPr>
        <w:t>.（实质性要求）</w:t>
      </w:r>
      <w:r w:rsidRPr="00723B45">
        <w:rPr>
          <w:rFonts w:ascii="仿宋" w:eastAsia="仿宋" w:hAnsi="仿宋"/>
          <w:color w:val="000000" w:themeColor="text1"/>
          <w:sz w:val="24"/>
        </w:rPr>
        <w:t>国家</w:t>
      </w:r>
      <w:r w:rsidRPr="00723B45">
        <w:rPr>
          <w:rFonts w:ascii="仿宋" w:eastAsia="仿宋" w:hAnsi="仿宋" w:hint="eastAsia"/>
          <w:color w:val="000000" w:themeColor="text1"/>
          <w:sz w:val="24"/>
        </w:rPr>
        <w:t>或行业主管部门</w:t>
      </w:r>
      <w:r w:rsidRPr="00723B45">
        <w:rPr>
          <w:rFonts w:ascii="仿宋" w:eastAsia="仿宋" w:hAnsi="仿宋"/>
          <w:color w:val="000000" w:themeColor="text1"/>
          <w:sz w:val="24"/>
        </w:rPr>
        <w:t>对</w:t>
      </w:r>
      <w:r w:rsidRPr="00723B45">
        <w:rPr>
          <w:rFonts w:ascii="仿宋" w:eastAsia="仿宋" w:hAnsi="仿宋" w:hint="eastAsia"/>
          <w:color w:val="000000" w:themeColor="text1"/>
          <w:sz w:val="24"/>
        </w:rPr>
        <w:t>采购产品的</w:t>
      </w:r>
      <w:r w:rsidRPr="00723B45">
        <w:rPr>
          <w:rFonts w:ascii="仿宋" w:eastAsia="仿宋" w:hAnsi="仿宋"/>
          <w:color w:val="000000" w:themeColor="text1"/>
          <w:sz w:val="24"/>
        </w:rPr>
        <w:t>技术</w:t>
      </w:r>
      <w:r w:rsidRPr="00723B45">
        <w:rPr>
          <w:rFonts w:ascii="仿宋" w:eastAsia="仿宋" w:hAnsi="仿宋" w:hint="eastAsia"/>
          <w:color w:val="000000" w:themeColor="text1"/>
          <w:sz w:val="24"/>
        </w:rPr>
        <w:t>标准、</w:t>
      </w:r>
      <w:r w:rsidRPr="00723B45">
        <w:rPr>
          <w:rFonts w:ascii="仿宋" w:eastAsia="仿宋" w:hAnsi="仿宋"/>
          <w:color w:val="000000" w:themeColor="text1"/>
          <w:sz w:val="24"/>
        </w:rPr>
        <w:t>质量</w:t>
      </w:r>
      <w:r w:rsidRPr="00723B45">
        <w:rPr>
          <w:rFonts w:ascii="仿宋" w:eastAsia="仿宋" w:hAnsi="仿宋" w:hint="eastAsia"/>
          <w:color w:val="000000" w:themeColor="text1"/>
          <w:sz w:val="24"/>
        </w:rPr>
        <w:t>标准和资格资质条件</w:t>
      </w:r>
      <w:r w:rsidRPr="00723B45">
        <w:rPr>
          <w:rFonts w:ascii="仿宋" w:eastAsia="仿宋" w:hAnsi="仿宋"/>
          <w:color w:val="000000" w:themeColor="text1"/>
          <w:sz w:val="24"/>
        </w:rPr>
        <w:t>等有</w:t>
      </w:r>
      <w:r w:rsidRPr="00723B45">
        <w:rPr>
          <w:rFonts w:ascii="仿宋" w:eastAsia="仿宋" w:hAnsi="仿宋" w:hint="eastAsia"/>
          <w:color w:val="000000" w:themeColor="text1"/>
          <w:sz w:val="24"/>
        </w:rPr>
        <w:t>强制性规定</w:t>
      </w:r>
      <w:r w:rsidRPr="00723B45">
        <w:rPr>
          <w:rFonts w:ascii="仿宋" w:eastAsia="仿宋" w:hAnsi="仿宋"/>
          <w:color w:val="000000" w:themeColor="text1"/>
          <w:sz w:val="24"/>
        </w:rPr>
        <w:t>的</w:t>
      </w:r>
      <w:r w:rsidRPr="00723B45">
        <w:rPr>
          <w:rFonts w:ascii="仿宋" w:eastAsia="仿宋" w:hAnsi="仿宋" w:hint="eastAsia"/>
          <w:color w:val="000000" w:themeColor="text1"/>
          <w:sz w:val="24"/>
        </w:rPr>
        <w:t>，必须符合其要求。</w:t>
      </w:r>
    </w:p>
    <w:p w:rsidR="009337D4" w:rsidRPr="00723B45" w:rsidRDefault="00840053">
      <w:pPr>
        <w:widowControl/>
        <w:spacing w:after="0" w:line="240" w:lineRule="auto"/>
        <w:jc w:val="left"/>
        <w:rPr>
          <w:rFonts w:ascii="仿宋" w:eastAsia="仿宋" w:hAnsi="仿宋"/>
          <w:color w:val="000000" w:themeColor="text1"/>
          <w:sz w:val="24"/>
        </w:rPr>
      </w:pPr>
      <w:bookmarkStart w:id="146" w:name="_Toc1368"/>
      <w:bookmarkStart w:id="147" w:name="_Toc24369"/>
      <w:r w:rsidRPr="00723B45">
        <w:rPr>
          <w:rFonts w:ascii="仿宋" w:eastAsia="仿宋" w:hAnsi="仿宋"/>
          <w:b/>
          <w:bCs/>
          <w:color w:val="000000" w:themeColor="text1"/>
          <w:sz w:val="24"/>
        </w:rPr>
        <w:br w:type="page"/>
      </w:r>
    </w:p>
    <w:p w:rsidR="009337D4" w:rsidRPr="00723B45" w:rsidRDefault="00840053">
      <w:pPr>
        <w:pStyle w:val="1"/>
        <w:jc w:val="center"/>
        <w:rPr>
          <w:rFonts w:ascii="仿宋" w:eastAsia="仿宋" w:hAnsi="仿宋"/>
          <w:color w:val="000000" w:themeColor="text1"/>
          <w:sz w:val="36"/>
          <w:szCs w:val="36"/>
        </w:rPr>
      </w:pPr>
      <w:r w:rsidRPr="00723B45">
        <w:rPr>
          <w:rFonts w:ascii="仿宋" w:eastAsia="仿宋" w:hAnsi="仿宋" w:hint="eastAsia"/>
          <w:color w:val="000000" w:themeColor="text1"/>
          <w:sz w:val="36"/>
          <w:szCs w:val="36"/>
        </w:rPr>
        <w:lastRenderedPageBreak/>
        <w:t>第三章投标文件格式</w:t>
      </w:r>
      <w:bookmarkStart w:id="148" w:name="_Toc308164821"/>
      <w:bookmarkStart w:id="149" w:name="_Toc217446082"/>
      <w:bookmarkEnd w:id="146"/>
      <w:bookmarkEnd w:id="147"/>
    </w:p>
    <w:p w:rsidR="009337D4" w:rsidRPr="00723B45" w:rsidRDefault="009337D4">
      <w:pPr>
        <w:widowControl/>
        <w:spacing w:line="360" w:lineRule="atLeast"/>
        <w:jc w:val="center"/>
        <w:rPr>
          <w:rFonts w:ascii="仿宋" w:eastAsia="仿宋" w:hAnsi="仿宋"/>
          <w:b/>
          <w:color w:val="000000" w:themeColor="text1"/>
          <w:sz w:val="24"/>
        </w:rPr>
      </w:pPr>
    </w:p>
    <w:p w:rsidR="009337D4" w:rsidRPr="00723B45" w:rsidRDefault="00840053">
      <w:pPr>
        <w:widowControl/>
        <w:spacing w:line="360" w:lineRule="atLeas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一、本章所制投标文件格式，除格式中明确将该格式作为实质性要求的，一律不具有强制性。</w:t>
      </w:r>
    </w:p>
    <w:p w:rsidR="009337D4" w:rsidRPr="00723B45" w:rsidRDefault="00840053">
      <w:pPr>
        <w:widowControl/>
        <w:spacing w:line="360" w:lineRule="atLeas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二、本章所制投标文件格式有关表格中的备注栏，由投标人根据自身投标情况作解释性说明，不作为必填项。</w:t>
      </w:r>
    </w:p>
    <w:p w:rsidR="009337D4" w:rsidRPr="00723B45" w:rsidRDefault="00840053">
      <w:pPr>
        <w:widowControl/>
        <w:spacing w:line="360" w:lineRule="atLeast"/>
        <w:ind w:firstLineChars="196" w:firstLine="470"/>
        <w:rPr>
          <w:rFonts w:ascii="仿宋" w:eastAsia="仿宋" w:hAnsi="仿宋"/>
          <w:color w:val="000000" w:themeColor="text1"/>
          <w:sz w:val="24"/>
        </w:rPr>
      </w:pPr>
      <w:r w:rsidRPr="00723B45">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9337D4" w:rsidRPr="00723B45" w:rsidRDefault="00840053">
      <w:pPr>
        <w:tabs>
          <w:tab w:val="left" w:pos="900"/>
        </w:tabs>
        <w:spacing w:line="360" w:lineRule="auto"/>
        <w:jc w:val="center"/>
        <w:outlineLvl w:val="1"/>
        <w:rPr>
          <w:rFonts w:ascii="仿宋" w:eastAsia="仿宋" w:hAnsi="仿宋"/>
          <w:b/>
          <w:color w:val="000000" w:themeColor="text1"/>
          <w:sz w:val="32"/>
        </w:rPr>
      </w:pPr>
      <w:r w:rsidRPr="00723B45">
        <w:rPr>
          <w:rFonts w:ascii="仿宋" w:eastAsia="仿宋" w:hAnsi="仿宋"/>
          <w:b/>
          <w:color w:val="000000" w:themeColor="text1"/>
          <w:sz w:val="32"/>
          <w:szCs w:val="32"/>
        </w:rPr>
        <w:br w:type="page"/>
      </w:r>
      <w:r w:rsidRPr="00723B45">
        <w:rPr>
          <w:rFonts w:ascii="仿宋" w:eastAsia="仿宋" w:hAnsi="仿宋"/>
          <w:b/>
          <w:color w:val="000000" w:themeColor="text1"/>
          <w:sz w:val="32"/>
        </w:rPr>
        <w:lastRenderedPageBreak/>
        <w:t>第一部分</w:t>
      </w:r>
      <w:r w:rsidRPr="00723B45">
        <w:rPr>
          <w:rFonts w:ascii="仿宋" w:eastAsia="仿宋" w:hAnsi="仿宋" w:hint="eastAsia"/>
          <w:b/>
          <w:color w:val="000000" w:themeColor="text1"/>
          <w:sz w:val="32"/>
        </w:rPr>
        <w:t>“</w:t>
      </w:r>
      <w:r w:rsidRPr="00723B45">
        <w:rPr>
          <w:rFonts w:ascii="仿宋" w:eastAsia="仿宋" w:hAnsi="仿宋"/>
          <w:b/>
          <w:color w:val="000000" w:themeColor="text1"/>
          <w:sz w:val="32"/>
        </w:rPr>
        <w:t>资格性</w:t>
      </w:r>
      <w:r w:rsidRPr="00723B45">
        <w:rPr>
          <w:rFonts w:ascii="仿宋" w:eastAsia="仿宋" w:hAnsi="仿宋" w:hint="eastAsia"/>
          <w:b/>
          <w:color w:val="000000" w:themeColor="text1"/>
          <w:sz w:val="32"/>
        </w:rPr>
        <w:t>投标</w:t>
      </w:r>
      <w:r w:rsidRPr="00723B45">
        <w:rPr>
          <w:rFonts w:ascii="仿宋" w:eastAsia="仿宋" w:hAnsi="仿宋"/>
          <w:b/>
          <w:color w:val="000000" w:themeColor="text1"/>
          <w:sz w:val="32"/>
        </w:rPr>
        <w:t>文件</w:t>
      </w:r>
      <w:r w:rsidRPr="00723B45">
        <w:rPr>
          <w:rFonts w:ascii="仿宋" w:eastAsia="仿宋" w:hAnsi="仿宋" w:hint="eastAsia"/>
          <w:b/>
          <w:color w:val="000000" w:themeColor="text1"/>
          <w:sz w:val="32"/>
        </w:rPr>
        <w:t>”</w:t>
      </w:r>
      <w:r w:rsidRPr="00723B45">
        <w:rPr>
          <w:rFonts w:ascii="仿宋" w:eastAsia="仿宋" w:hAnsi="仿宋"/>
          <w:b/>
          <w:color w:val="000000" w:themeColor="text1"/>
          <w:sz w:val="32"/>
        </w:rPr>
        <w:t>格式</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格式</w:t>
      </w:r>
      <w:r w:rsidRPr="00723B45">
        <w:rPr>
          <w:rFonts w:ascii="仿宋" w:eastAsia="仿宋" w:hAnsi="仿宋"/>
          <w:b/>
          <w:color w:val="000000" w:themeColor="text1"/>
          <w:sz w:val="32"/>
          <w:szCs w:val="32"/>
        </w:rPr>
        <w:t>1-1</w:t>
      </w:r>
    </w:p>
    <w:p w:rsidR="009337D4" w:rsidRPr="00723B45" w:rsidRDefault="00840053">
      <w:pPr>
        <w:spacing w:line="360" w:lineRule="auto"/>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封面：</w:t>
      </w:r>
    </w:p>
    <w:p w:rsidR="009337D4" w:rsidRPr="00723B45" w:rsidRDefault="00840053">
      <w:pPr>
        <w:spacing w:line="360" w:lineRule="auto"/>
        <w:jc w:val="right"/>
        <w:rPr>
          <w:rFonts w:ascii="仿宋" w:eastAsia="仿宋" w:hAnsi="仿宋"/>
          <w:b/>
          <w:color w:val="000000" w:themeColor="text1"/>
          <w:sz w:val="36"/>
        </w:rPr>
      </w:pPr>
      <w:r w:rsidRPr="00723B45">
        <w:rPr>
          <w:rFonts w:ascii="仿宋" w:eastAsia="仿宋" w:hAnsi="仿宋"/>
          <w:b/>
          <w:color w:val="000000" w:themeColor="text1"/>
          <w:sz w:val="36"/>
        </w:rPr>
        <w:t>（正本/副本）</w:t>
      </w:r>
    </w:p>
    <w:p w:rsidR="009337D4" w:rsidRPr="00723B45" w:rsidRDefault="009337D4">
      <w:pPr>
        <w:spacing w:line="360" w:lineRule="auto"/>
        <w:rPr>
          <w:rFonts w:ascii="仿宋" w:eastAsia="仿宋" w:hAnsi="仿宋"/>
          <w:b/>
          <w:color w:val="000000" w:themeColor="text1"/>
          <w:sz w:val="32"/>
          <w:szCs w:val="32"/>
        </w:rPr>
      </w:pPr>
    </w:p>
    <w:p w:rsidR="009337D4" w:rsidRPr="00723B45" w:rsidRDefault="00840053">
      <w:pPr>
        <w:spacing w:line="360" w:lineRule="auto"/>
        <w:jc w:val="center"/>
        <w:rPr>
          <w:rFonts w:ascii="仿宋" w:eastAsia="仿宋" w:hAnsi="仿宋"/>
          <w:b/>
          <w:color w:val="000000" w:themeColor="text1"/>
          <w:sz w:val="72"/>
        </w:rPr>
      </w:pPr>
      <w:r w:rsidRPr="00723B45">
        <w:rPr>
          <w:rFonts w:ascii="仿宋" w:eastAsia="仿宋" w:hAnsi="仿宋" w:hint="eastAsia"/>
          <w:b/>
          <w:color w:val="000000" w:themeColor="text1"/>
          <w:sz w:val="40"/>
          <w:szCs w:val="48"/>
        </w:rPr>
        <w:t>项目</w:t>
      </w:r>
    </w:p>
    <w:p w:rsidR="009337D4" w:rsidRPr="00723B45" w:rsidRDefault="009337D4">
      <w:pPr>
        <w:spacing w:line="360" w:lineRule="auto"/>
        <w:rPr>
          <w:rFonts w:ascii="仿宋" w:eastAsia="仿宋" w:hAnsi="仿宋"/>
          <w:b/>
          <w:color w:val="000000" w:themeColor="text1"/>
          <w:sz w:val="52"/>
          <w:szCs w:val="52"/>
        </w:rPr>
      </w:pPr>
    </w:p>
    <w:p w:rsidR="009337D4" w:rsidRPr="00723B45" w:rsidRDefault="00840053">
      <w:pPr>
        <w:spacing w:line="360" w:lineRule="auto"/>
        <w:jc w:val="center"/>
        <w:rPr>
          <w:rFonts w:ascii="仿宋" w:eastAsia="仿宋" w:hAnsi="仿宋"/>
          <w:b/>
          <w:color w:val="000000" w:themeColor="text1"/>
          <w:sz w:val="32"/>
          <w:szCs w:val="32"/>
        </w:rPr>
      </w:pPr>
      <w:r w:rsidRPr="00723B45">
        <w:rPr>
          <w:rFonts w:ascii="仿宋" w:eastAsia="仿宋" w:hAnsi="仿宋" w:hint="eastAsia"/>
          <w:b/>
          <w:color w:val="000000" w:themeColor="text1"/>
          <w:sz w:val="52"/>
          <w:szCs w:val="52"/>
        </w:rPr>
        <w:t>资格性投标文件</w:t>
      </w:r>
    </w:p>
    <w:p w:rsidR="009337D4" w:rsidRPr="00723B45" w:rsidRDefault="009337D4">
      <w:pPr>
        <w:spacing w:line="360" w:lineRule="auto"/>
        <w:rPr>
          <w:rFonts w:ascii="仿宋" w:eastAsia="仿宋" w:hAnsi="仿宋"/>
          <w:b/>
          <w:color w:val="000000" w:themeColor="text1"/>
          <w:sz w:val="36"/>
        </w:rPr>
      </w:pPr>
    </w:p>
    <w:p w:rsidR="009337D4" w:rsidRPr="00723B45" w:rsidRDefault="009337D4">
      <w:pPr>
        <w:spacing w:line="360" w:lineRule="auto"/>
        <w:rPr>
          <w:rFonts w:ascii="仿宋" w:eastAsia="仿宋" w:hAnsi="仿宋"/>
          <w:b/>
          <w:color w:val="000000" w:themeColor="text1"/>
          <w:sz w:val="36"/>
        </w:rPr>
      </w:pP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投标人</w:t>
      </w:r>
      <w:r w:rsidRPr="00723B45">
        <w:rPr>
          <w:rFonts w:ascii="仿宋" w:eastAsia="仿宋" w:hAnsi="仿宋"/>
          <w:b/>
          <w:color w:val="000000" w:themeColor="text1"/>
          <w:sz w:val="32"/>
        </w:rPr>
        <w:t>名称：</w:t>
      </w: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采购项目</w:t>
      </w:r>
      <w:r w:rsidRPr="00723B45">
        <w:rPr>
          <w:rFonts w:ascii="仿宋" w:eastAsia="仿宋" w:hAnsi="仿宋"/>
          <w:b/>
          <w:color w:val="000000" w:themeColor="text1"/>
          <w:sz w:val="32"/>
        </w:rPr>
        <w:t>编号：</w:t>
      </w: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包号</w:t>
      </w:r>
      <w:r w:rsidRPr="00723B45">
        <w:rPr>
          <w:rFonts w:ascii="仿宋" w:eastAsia="仿宋" w:hAnsi="仿宋"/>
          <w:b/>
          <w:color w:val="000000" w:themeColor="text1"/>
          <w:sz w:val="32"/>
        </w:rPr>
        <w:t>：</w:t>
      </w:r>
    </w:p>
    <w:p w:rsidR="009337D4" w:rsidRPr="00723B45" w:rsidRDefault="009337D4">
      <w:pPr>
        <w:spacing w:line="360" w:lineRule="auto"/>
        <w:ind w:firstLineChars="246" w:firstLine="790"/>
        <w:jc w:val="center"/>
        <w:rPr>
          <w:rFonts w:ascii="仿宋" w:eastAsia="仿宋" w:hAnsi="仿宋"/>
          <w:b/>
          <w:color w:val="000000" w:themeColor="text1"/>
          <w:sz w:val="32"/>
        </w:rPr>
      </w:pPr>
    </w:p>
    <w:p w:rsidR="009337D4" w:rsidRPr="00723B45" w:rsidRDefault="00840053">
      <w:pPr>
        <w:spacing w:line="360" w:lineRule="auto"/>
        <w:ind w:firstLineChars="246" w:firstLine="790"/>
        <w:jc w:val="center"/>
        <w:rPr>
          <w:rFonts w:ascii="仿宋" w:eastAsia="仿宋" w:hAnsi="仿宋"/>
          <w:b/>
          <w:color w:val="000000" w:themeColor="text1"/>
          <w:sz w:val="32"/>
        </w:rPr>
      </w:pPr>
      <w:r w:rsidRPr="00723B45">
        <w:rPr>
          <w:rFonts w:ascii="仿宋" w:eastAsia="仿宋" w:hAnsi="仿宋" w:hint="eastAsia"/>
          <w:b/>
          <w:color w:val="000000" w:themeColor="text1"/>
          <w:sz w:val="32"/>
        </w:rPr>
        <w:t>投标时间</w:t>
      </w:r>
      <w:r w:rsidRPr="00723B45">
        <w:rPr>
          <w:rFonts w:ascii="仿宋" w:eastAsia="仿宋" w:hAnsi="仿宋"/>
          <w:b/>
          <w:color w:val="000000" w:themeColor="text1"/>
          <w:sz w:val="32"/>
        </w:rPr>
        <w:t>：年月日</w:t>
      </w:r>
    </w:p>
    <w:p w:rsidR="009337D4" w:rsidRPr="00723B45" w:rsidRDefault="00840053">
      <w:pPr>
        <w:widowControl/>
        <w:spacing w:after="0" w:line="240" w:lineRule="auto"/>
        <w:jc w:val="left"/>
        <w:rPr>
          <w:rFonts w:ascii="仿宋" w:eastAsia="仿宋" w:hAnsi="仿宋"/>
          <w:b/>
          <w:color w:val="000000" w:themeColor="text1"/>
          <w:sz w:val="32"/>
          <w:szCs w:val="32"/>
        </w:rPr>
      </w:pPr>
      <w:r w:rsidRPr="00723B45">
        <w:rPr>
          <w:rFonts w:ascii="仿宋" w:eastAsia="仿宋" w:hAnsi="仿宋"/>
          <w:b/>
          <w:color w:val="000000" w:themeColor="text1"/>
          <w:sz w:val="32"/>
          <w:szCs w:val="32"/>
        </w:rPr>
        <w:br w:type="page"/>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1-2</w:t>
      </w:r>
    </w:p>
    <w:p w:rsidR="009337D4" w:rsidRPr="00723B45" w:rsidRDefault="00840053">
      <w:pPr>
        <w:spacing w:line="360" w:lineRule="auto"/>
        <w:ind w:firstLineChars="246" w:firstLine="790"/>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一、法定代表人/单位负责人授权书</w:t>
      </w:r>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XXXXXXXX（采购代理机构名称）：</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特此声明。</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法定代表人/单位负责人（委托人）签字或者加盖个人名章：XXXX。</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授权代表（被授权人）签字：XXXX。</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日期：XXXX。</w:t>
      </w:r>
      <w:bookmarkStart w:id="150" w:name="_Toc217446084"/>
    </w:p>
    <w:p w:rsidR="009337D4" w:rsidRPr="00723B45" w:rsidRDefault="009337D4">
      <w:pPr>
        <w:widowControl/>
        <w:spacing w:line="360" w:lineRule="atLeast"/>
        <w:jc w:val="left"/>
        <w:rPr>
          <w:rFonts w:ascii="仿宋" w:eastAsia="仿宋" w:hAnsi="仿宋"/>
          <w:b/>
          <w:color w:val="000000" w:themeColor="text1"/>
          <w:sz w:val="24"/>
        </w:rPr>
      </w:pPr>
    </w:p>
    <w:p w:rsidR="009337D4" w:rsidRPr="00723B45" w:rsidRDefault="009337D4">
      <w:pPr>
        <w:widowControl/>
        <w:spacing w:line="360" w:lineRule="atLeast"/>
        <w:jc w:val="left"/>
        <w:rPr>
          <w:rFonts w:ascii="仿宋" w:eastAsia="仿宋" w:hAnsi="仿宋"/>
          <w:b/>
          <w:color w:val="000000" w:themeColor="text1"/>
          <w:sz w:val="24"/>
        </w:rPr>
      </w:pPr>
    </w:p>
    <w:p w:rsidR="009337D4" w:rsidRPr="00723B45" w:rsidRDefault="00840053">
      <w:pPr>
        <w:spacing w:line="400" w:lineRule="exact"/>
        <w:ind w:left="840" w:hangingChars="350" w:hanging="840"/>
        <w:jc w:val="left"/>
        <w:rPr>
          <w:rFonts w:ascii="仿宋" w:eastAsia="仿宋" w:hAnsi="仿宋"/>
          <w:color w:val="000000" w:themeColor="text1"/>
          <w:sz w:val="24"/>
        </w:rPr>
      </w:pPr>
      <w:r w:rsidRPr="00723B45">
        <w:rPr>
          <w:rFonts w:ascii="仿宋" w:eastAsia="仿宋" w:hAnsi="仿宋" w:hint="eastAsia"/>
          <w:color w:val="000000" w:themeColor="text1"/>
          <w:sz w:val="24"/>
        </w:rPr>
        <w:t>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2、应附法定代表人/单位负责人身份证明材料复印件和授权代表身份证明材料复印件。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3、身份证明材料包括居民身份证或户口本或军官证或护照等。</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4、身份证明材料应同时提供其在有效期的材料，如居民身份证正、反面复印件。</w:t>
      </w:r>
      <w:bookmarkEnd w:id="150"/>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1-3</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二、承诺函</w:t>
      </w:r>
    </w:p>
    <w:p w:rsidR="009337D4" w:rsidRPr="00723B45" w:rsidRDefault="009337D4">
      <w:pPr>
        <w:widowControl/>
        <w:spacing w:line="360" w:lineRule="atLeast"/>
        <w:jc w:val="center"/>
        <w:rPr>
          <w:rFonts w:ascii="仿宋" w:eastAsia="仿宋" w:hAnsi="仿宋"/>
          <w:b/>
          <w:color w:val="000000" w:themeColor="text1"/>
          <w:sz w:val="24"/>
        </w:rPr>
      </w:pP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XXXX（采购代理机构名称）：</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我单位作为本次采购项目的投标人，根据招标文件要求，现郑重承诺如下：</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具备《中华人民共和国政府采购法》第二十二条第一款和本项目规定的条件：</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（一）具有独立承担民事责任的能力；</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（二）具有良好的商业信誉和健全的财务会计制度；</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（三）具有履行合同所必需的设备和专业技术能力；</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（四）有依法缴纳税收和社会保障资金的良好记录；</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（五）参加政府采购活动前三年内，在经营活动中没有重大违法记录；</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（六）法律、行政法规规定的其他条件；</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（七）根据采购项目提出的特殊条件。</w:t>
      </w:r>
    </w:p>
    <w:p w:rsidR="009337D4" w:rsidRPr="00723B45" w:rsidRDefault="00840053">
      <w:pPr>
        <w:widowControl/>
        <w:spacing w:line="360" w:lineRule="atLeast"/>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投标人名称：XXXX（单位公章）。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日期：XXXX。</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color w:val="000000" w:themeColor="text1"/>
          <w:sz w:val="24"/>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1-4</w:t>
      </w:r>
    </w:p>
    <w:p w:rsidR="009337D4" w:rsidRPr="00723B45" w:rsidRDefault="00840053">
      <w:pPr>
        <w:spacing w:line="360" w:lineRule="auto"/>
        <w:ind w:firstLineChars="246" w:firstLine="790"/>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投标人和投标产品其他资格、资质性及其他类似效力要求的相关证明材料</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9337D4" w:rsidRPr="00723B45" w:rsidRDefault="00840053">
      <w:pPr>
        <w:widowControl/>
        <w:spacing w:after="0" w:line="240" w:lineRule="auto"/>
        <w:jc w:val="left"/>
        <w:rPr>
          <w:rFonts w:ascii="仿宋" w:eastAsia="仿宋" w:hAnsi="仿宋" w:cs="宋体"/>
          <w:bCs/>
          <w:color w:val="000000" w:themeColor="text1"/>
          <w:sz w:val="24"/>
        </w:rPr>
      </w:pPr>
      <w:r w:rsidRPr="00723B45">
        <w:rPr>
          <w:rFonts w:ascii="仿宋" w:eastAsia="仿宋" w:hAnsi="仿宋" w:cs="宋体"/>
          <w:bCs/>
          <w:color w:val="000000" w:themeColor="text1"/>
          <w:sz w:val="24"/>
        </w:rPr>
        <w:br w:type="page"/>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1-5</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承诺函（如涉及）</w:t>
      </w:r>
    </w:p>
    <w:p w:rsidR="009337D4" w:rsidRPr="00723B45" w:rsidRDefault="009337D4">
      <w:pPr>
        <w:widowControl/>
        <w:spacing w:line="360" w:lineRule="atLeast"/>
        <w:jc w:val="center"/>
        <w:rPr>
          <w:rFonts w:ascii="仿宋" w:eastAsia="仿宋" w:hAnsi="仿宋"/>
          <w:b/>
          <w:color w:val="000000" w:themeColor="text1"/>
          <w:sz w:val="24"/>
        </w:rPr>
      </w:pP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bCs/>
          <w:color w:val="000000" w:themeColor="text1"/>
          <w:sz w:val="24"/>
        </w:rPr>
        <w:t>XXXX（采购代理机构名称）：</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我单位作为本次采购项目的投标人，现郑重承诺如下：</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根据本项目招标文件</w:t>
      </w:r>
      <w:r w:rsidRPr="00723B45">
        <w:rPr>
          <w:rFonts w:ascii="仿宋" w:eastAsia="仿宋" w:hAnsi="仿宋" w:cs="宋体"/>
          <w:bCs/>
          <w:color w:val="000000" w:themeColor="text1"/>
          <w:sz w:val="24"/>
        </w:rPr>
        <w:t>第四章资格证明要求中第</w:t>
      </w:r>
      <w:r w:rsidRPr="00723B45">
        <w:rPr>
          <w:rFonts w:ascii="仿宋" w:eastAsia="仿宋" w:hAnsi="仿宋" w:cs="宋体" w:hint="eastAsia"/>
          <w:bCs/>
          <w:color w:val="000000" w:themeColor="text1"/>
          <w:sz w:val="24"/>
        </w:rPr>
        <w:t>项，</w:t>
      </w:r>
      <w:r w:rsidRPr="00723B45">
        <w:rPr>
          <w:rFonts w:ascii="仿宋" w:eastAsia="仿宋" w:hAnsi="仿宋" w:cs="宋体"/>
          <w:bCs/>
          <w:color w:val="000000" w:themeColor="text1"/>
          <w:sz w:val="24"/>
        </w:rPr>
        <w:t>我</w:t>
      </w:r>
      <w:r w:rsidRPr="00723B45">
        <w:rPr>
          <w:rFonts w:ascii="仿宋" w:eastAsia="仿宋" w:hAnsi="仿宋" w:cs="宋体" w:hint="eastAsia"/>
          <w:bCs/>
          <w:color w:val="000000" w:themeColor="text1"/>
          <w:sz w:val="24"/>
        </w:rPr>
        <w:t>单位</w:t>
      </w:r>
      <w:r w:rsidRPr="00723B45">
        <w:rPr>
          <w:rFonts w:ascii="仿宋" w:eastAsia="仿宋" w:hAnsi="仿宋" w:cs="宋体"/>
          <w:bCs/>
          <w:color w:val="000000" w:themeColor="text1"/>
          <w:sz w:val="24"/>
        </w:rPr>
        <w:t>应具备</w:t>
      </w:r>
      <w:r w:rsidRPr="00723B45">
        <w:rPr>
          <w:rFonts w:ascii="仿宋" w:eastAsia="仿宋" w:hAnsi="仿宋" w:cs="宋体" w:hint="eastAsia"/>
          <w:bCs/>
          <w:color w:val="000000" w:themeColor="text1"/>
          <w:sz w:val="24"/>
        </w:rPr>
        <w:t>（备案</w:t>
      </w:r>
      <w:r w:rsidRPr="00723B45">
        <w:rPr>
          <w:rFonts w:ascii="仿宋" w:eastAsia="仿宋" w:hAnsi="仿宋" w:cs="宋体"/>
          <w:bCs/>
          <w:color w:val="000000" w:themeColor="text1"/>
          <w:sz w:val="24"/>
        </w:rPr>
        <w:t>、登记、其他证照</w:t>
      </w:r>
      <w:r w:rsidRPr="00723B45">
        <w:rPr>
          <w:rFonts w:ascii="仿宋" w:eastAsia="仿宋" w:hAnsi="仿宋" w:cs="宋体" w:hint="eastAsia"/>
          <w:bCs/>
          <w:color w:val="000000" w:themeColor="text1"/>
          <w:sz w:val="24"/>
        </w:rPr>
        <w:t>）。但因</w:t>
      </w:r>
      <w:r w:rsidRPr="00723B45">
        <w:rPr>
          <w:rFonts w:ascii="仿宋" w:eastAsia="仿宋" w:hAnsi="仿宋" w:cs="宋体"/>
          <w:bCs/>
          <w:color w:val="000000" w:themeColor="text1"/>
          <w:sz w:val="24"/>
        </w:rPr>
        <w:t>我单位所在地</w:t>
      </w:r>
      <w:r w:rsidRPr="00723B45">
        <w:rPr>
          <w:rFonts w:ascii="仿宋" w:eastAsia="仿宋" w:hAnsi="仿宋" w:cs="宋体" w:hint="eastAsia"/>
          <w:bCs/>
          <w:color w:val="000000" w:themeColor="text1"/>
          <w:sz w:val="24"/>
        </w:rPr>
        <w:t>已对</w:t>
      </w:r>
      <w:r w:rsidRPr="00723B45">
        <w:rPr>
          <w:rFonts w:ascii="仿宋" w:eastAsia="仿宋" w:hAnsi="仿宋" w:cs="宋体"/>
          <w:bCs/>
          <w:color w:val="000000" w:themeColor="text1"/>
          <w:sz w:val="24"/>
        </w:rPr>
        <w:t>上述</w:t>
      </w:r>
      <w:r w:rsidRPr="00723B45">
        <w:rPr>
          <w:rFonts w:ascii="仿宋" w:eastAsia="仿宋" w:hAnsi="仿宋" w:cs="宋体" w:hint="eastAsia"/>
          <w:bCs/>
          <w:color w:val="000000" w:themeColor="text1"/>
          <w:sz w:val="24"/>
        </w:rPr>
        <w:t>备案</w:t>
      </w:r>
      <w:r w:rsidRPr="00723B45">
        <w:rPr>
          <w:rFonts w:ascii="仿宋" w:eastAsia="仿宋" w:hAnsi="仿宋" w:cs="宋体"/>
          <w:bCs/>
          <w:color w:val="000000" w:themeColor="text1"/>
          <w:sz w:val="24"/>
        </w:rPr>
        <w:t>、登记、其他证照</w:t>
      </w:r>
      <w:r w:rsidRPr="00723B45">
        <w:rPr>
          <w:rFonts w:ascii="仿宋" w:eastAsia="仿宋" w:hAnsi="仿宋" w:cs="宋体" w:hint="eastAsia"/>
          <w:bCs/>
          <w:color w:val="000000" w:themeColor="text1"/>
          <w:sz w:val="24"/>
        </w:rPr>
        <w:t>实行</w:t>
      </w:r>
      <w:r w:rsidRPr="00723B45">
        <w:rPr>
          <w:rFonts w:ascii="仿宋" w:eastAsia="仿宋" w:hAnsi="仿宋" w:cs="宋体"/>
          <w:bCs/>
          <w:color w:val="000000" w:themeColor="text1"/>
          <w:sz w:val="24"/>
        </w:rPr>
        <w:t>“</w:t>
      </w:r>
      <w:r w:rsidRPr="00723B45">
        <w:rPr>
          <w:rFonts w:ascii="仿宋" w:eastAsia="仿宋" w:hAnsi="仿宋" w:cs="宋体" w:hint="eastAsia"/>
          <w:bCs/>
          <w:color w:val="000000" w:themeColor="text1"/>
          <w:sz w:val="24"/>
        </w:rPr>
        <w:t>多证合一</w:t>
      </w:r>
      <w:r w:rsidRPr="00723B45">
        <w:rPr>
          <w:rFonts w:ascii="仿宋" w:eastAsia="仿宋" w:hAnsi="仿宋" w:cs="宋体"/>
          <w:bCs/>
          <w:color w:val="000000" w:themeColor="text1"/>
          <w:sz w:val="24"/>
        </w:rPr>
        <w:t>”</w:t>
      </w:r>
      <w:r w:rsidRPr="00723B45">
        <w:rPr>
          <w:rFonts w:ascii="仿宋" w:eastAsia="仿宋" w:hAnsi="仿宋" w:cs="宋体" w:hint="eastAsia"/>
          <w:bCs/>
          <w:color w:val="000000" w:themeColor="text1"/>
          <w:sz w:val="24"/>
        </w:rPr>
        <w:t>，</w:t>
      </w:r>
      <w:r w:rsidRPr="00723B45">
        <w:rPr>
          <w:rFonts w:ascii="仿宋" w:eastAsia="仿宋" w:hAnsi="仿宋" w:cs="宋体"/>
          <w:bCs/>
          <w:color w:val="000000" w:themeColor="text1"/>
          <w:sz w:val="24"/>
        </w:rPr>
        <w:t>故在此次采购活动</w:t>
      </w:r>
      <w:r w:rsidRPr="00723B45">
        <w:rPr>
          <w:rFonts w:ascii="仿宋" w:eastAsia="仿宋" w:hAnsi="仿宋" w:cs="宋体" w:hint="eastAsia"/>
          <w:bCs/>
          <w:color w:val="000000" w:themeColor="text1"/>
          <w:sz w:val="24"/>
        </w:rPr>
        <w:t>中</w:t>
      </w:r>
      <w:r w:rsidRPr="00723B45">
        <w:rPr>
          <w:rFonts w:ascii="仿宋" w:eastAsia="仿宋" w:hAnsi="仿宋" w:cs="宋体"/>
          <w:bCs/>
          <w:color w:val="000000" w:themeColor="text1"/>
          <w:sz w:val="24"/>
        </w:rPr>
        <w:t>提供</w:t>
      </w:r>
      <w:r w:rsidRPr="00723B45">
        <w:rPr>
          <w:rFonts w:ascii="仿宋" w:eastAsia="仿宋" w:hAnsi="仿宋" w:cs="宋体" w:hint="eastAsia"/>
          <w:bCs/>
          <w:color w:val="000000" w:themeColor="text1"/>
          <w:sz w:val="24"/>
        </w:rPr>
        <w:t>满足</w:t>
      </w:r>
      <w:r w:rsidRPr="00723B45">
        <w:rPr>
          <w:rFonts w:ascii="仿宋" w:eastAsia="仿宋" w:hAnsi="仿宋" w:cs="宋体"/>
          <w:bCs/>
          <w:color w:val="000000" w:themeColor="text1"/>
          <w:sz w:val="24"/>
        </w:rPr>
        <w:t>资格要求</w:t>
      </w:r>
      <w:r w:rsidRPr="00723B45">
        <w:rPr>
          <w:rFonts w:ascii="仿宋" w:eastAsia="仿宋" w:hAnsi="仿宋" w:cs="宋体" w:hint="eastAsia"/>
          <w:bCs/>
          <w:color w:val="000000" w:themeColor="text1"/>
          <w:sz w:val="24"/>
        </w:rPr>
        <w:t>：（营业执照</w:t>
      </w:r>
      <w:r w:rsidRPr="00723B45">
        <w:rPr>
          <w:rFonts w:ascii="仿宋" w:eastAsia="仿宋" w:hAnsi="仿宋" w:cs="宋体"/>
          <w:bCs/>
          <w:color w:val="000000" w:themeColor="text1"/>
          <w:sz w:val="24"/>
        </w:rPr>
        <w:t>中对</w:t>
      </w:r>
      <w:r w:rsidRPr="00723B45">
        <w:rPr>
          <w:rFonts w:ascii="仿宋" w:eastAsia="仿宋" w:hAnsi="仿宋" w:cs="宋体" w:hint="eastAsia"/>
          <w:bCs/>
          <w:color w:val="000000" w:themeColor="text1"/>
          <w:sz w:val="24"/>
        </w:rPr>
        <w:t>该备案</w:t>
      </w:r>
      <w:r w:rsidRPr="00723B45">
        <w:rPr>
          <w:rFonts w:ascii="仿宋" w:eastAsia="仿宋" w:hAnsi="仿宋" w:cs="宋体"/>
          <w:bCs/>
          <w:color w:val="000000" w:themeColor="text1"/>
          <w:sz w:val="24"/>
        </w:rPr>
        <w:t>、登记、其他证照</w:t>
      </w:r>
      <w:r w:rsidRPr="00723B45">
        <w:rPr>
          <w:rFonts w:ascii="仿宋" w:eastAsia="仿宋" w:hAnsi="仿宋" w:cs="宋体" w:hint="eastAsia"/>
          <w:bCs/>
          <w:color w:val="000000" w:themeColor="text1"/>
          <w:sz w:val="24"/>
        </w:rPr>
        <w:t>的</w:t>
      </w:r>
      <w:r w:rsidRPr="00723B45">
        <w:rPr>
          <w:rFonts w:ascii="仿宋" w:eastAsia="仿宋" w:hAnsi="仿宋" w:cs="宋体"/>
          <w:bCs/>
          <w:color w:val="000000" w:themeColor="text1"/>
          <w:sz w:val="24"/>
        </w:rPr>
        <w:t>描述</w:t>
      </w:r>
      <w:r w:rsidRPr="00723B45">
        <w:rPr>
          <w:rFonts w:ascii="仿宋" w:eastAsia="仿宋" w:hAnsi="仿宋" w:cs="宋体" w:hint="eastAsia"/>
          <w:bCs/>
          <w:color w:val="000000" w:themeColor="text1"/>
          <w:sz w:val="24"/>
        </w:rPr>
        <w:t>）的</w:t>
      </w:r>
      <w:r w:rsidRPr="00723B45">
        <w:rPr>
          <w:rFonts w:ascii="仿宋" w:eastAsia="仿宋" w:hAnsi="仿宋" w:cs="宋体"/>
          <w:bCs/>
          <w:color w:val="000000" w:themeColor="text1"/>
          <w:sz w:val="24"/>
        </w:rPr>
        <w:t>“</w:t>
      </w:r>
      <w:r w:rsidRPr="00723B45">
        <w:rPr>
          <w:rFonts w:ascii="仿宋" w:eastAsia="仿宋" w:hAnsi="仿宋" w:cs="宋体" w:hint="eastAsia"/>
          <w:bCs/>
          <w:color w:val="000000" w:themeColor="text1"/>
          <w:sz w:val="24"/>
        </w:rPr>
        <w:t>多证合一</w:t>
      </w:r>
      <w:r w:rsidRPr="00723B45">
        <w:rPr>
          <w:rFonts w:ascii="仿宋" w:eastAsia="仿宋" w:hAnsi="仿宋" w:cs="宋体"/>
          <w:bCs/>
          <w:color w:val="000000" w:themeColor="text1"/>
          <w:sz w:val="24"/>
        </w:rPr>
        <w:t>”</w:t>
      </w:r>
      <w:r w:rsidRPr="00723B45">
        <w:rPr>
          <w:rFonts w:ascii="仿宋" w:eastAsia="仿宋" w:hAnsi="仿宋" w:cs="宋体" w:hint="eastAsia"/>
          <w:bCs/>
          <w:color w:val="000000" w:themeColor="text1"/>
          <w:sz w:val="24"/>
        </w:rPr>
        <w:t>营业执照</w:t>
      </w:r>
      <w:r w:rsidRPr="00723B45">
        <w:rPr>
          <w:rFonts w:ascii="仿宋" w:eastAsia="仿宋" w:hAnsi="仿宋" w:cs="宋体"/>
          <w:bCs/>
          <w:color w:val="000000" w:themeColor="text1"/>
          <w:sz w:val="24"/>
        </w:rPr>
        <w:t>。</w:t>
      </w:r>
    </w:p>
    <w:p w:rsidR="009337D4" w:rsidRPr="00723B45" w:rsidRDefault="009337D4">
      <w:pPr>
        <w:spacing w:line="360" w:lineRule="auto"/>
        <w:rPr>
          <w:rFonts w:ascii="仿宋" w:eastAsia="仿宋" w:hAnsi="仿宋" w:cs="宋体"/>
          <w:bCs/>
          <w:color w:val="000000" w:themeColor="text1"/>
          <w:sz w:val="24"/>
        </w:rPr>
      </w:pP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9337D4" w:rsidRPr="00723B45" w:rsidRDefault="009337D4">
      <w:pPr>
        <w:spacing w:line="360" w:lineRule="auto"/>
        <w:rPr>
          <w:rFonts w:ascii="仿宋" w:eastAsia="仿宋" w:hAnsi="仿宋" w:cs="宋体"/>
          <w:bCs/>
          <w:color w:val="000000" w:themeColor="text1"/>
          <w:sz w:val="24"/>
        </w:rPr>
      </w:pP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投标人名称：</w:t>
      </w:r>
      <w:r w:rsidRPr="00723B45">
        <w:rPr>
          <w:rFonts w:ascii="仿宋" w:eastAsia="仿宋" w:hAnsi="仿宋" w:cs="宋体"/>
          <w:bCs/>
          <w:color w:val="000000" w:themeColor="text1"/>
          <w:sz w:val="24"/>
        </w:rPr>
        <w:t>XXXX（单位公章）。</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法定代表人</w:t>
      </w:r>
      <w:r w:rsidRPr="00723B45">
        <w:rPr>
          <w:rFonts w:ascii="仿宋" w:eastAsia="仿宋" w:hAnsi="仿宋" w:cs="宋体"/>
          <w:bCs/>
          <w:color w:val="000000" w:themeColor="text1"/>
          <w:sz w:val="24"/>
        </w:rPr>
        <w:t>/单位负责人</w:t>
      </w:r>
      <w:r w:rsidRPr="00723B45">
        <w:rPr>
          <w:rFonts w:ascii="仿宋" w:eastAsia="仿宋" w:hAnsi="仿宋" w:cs="宋体" w:hint="eastAsia"/>
          <w:bCs/>
          <w:color w:val="000000" w:themeColor="text1"/>
          <w:sz w:val="24"/>
        </w:rPr>
        <w:t>或授权代表（签字或加盖个人印章）：</w:t>
      </w:r>
      <w:r w:rsidRPr="00723B45">
        <w:rPr>
          <w:rFonts w:ascii="仿宋" w:eastAsia="仿宋" w:hAnsi="仿宋" w:cs="宋体"/>
          <w:bCs/>
          <w:color w:val="000000" w:themeColor="text1"/>
          <w:sz w:val="24"/>
        </w:rPr>
        <w:t>XXXX。</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日期：</w:t>
      </w:r>
      <w:r w:rsidRPr="00723B45">
        <w:rPr>
          <w:rFonts w:ascii="仿宋" w:eastAsia="仿宋" w:hAnsi="仿宋" w:cs="宋体"/>
          <w:bCs/>
          <w:color w:val="000000" w:themeColor="text1"/>
          <w:sz w:val="24"/>
        </w:rPr>
        <w:t>XXXX。</w:t>
      </w:r>
    </w:p>
    <w:p w:rsidR="009337D4" w:rsidRPr="00723B45" w:rsidRDefault="00840053">
      <w:pPr>
        <w:spacing w:line="360" w:lineRule="auto"/>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注：</w:t>
      </w:r>
      <w:r w:rsidRPr="00723B45">
        <w:rPr>
          <w:rFonts w:ascii="仿宋" w:eastAsia="仿宋" w:hAnsi="仿宋" w:cs="宋体"/>
          <w:bCs/>
          <w:color w:val="000000" w:themeColor="text1"/>
          <w:sz w:val="24"/>
        </w:rPr>
        <w:t>1.根据国务院办公厅关于加快推进“多证合一”改革的指导意见（国办发【2017】41号）等政策要求，</w:t>
      </w:r>
      <w:r w:rsidRPr="00723B45">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723B45">
        <w:rPr>
          <w:rFonts w:ascii="仿宋" w:eastAsia="仿宋" w:hAnsi="仿宋" w:cs="宋体"/>
          <w:bCs/>
          <w:color w:val="000000" w:themeColor="text1"/>
          <w:sz w:val="24"/>
        </w:rPr>
        <w:t>，供应商须提供</w:t>
      </w:r>
      <w:r w:rsidRPr="00723B45">
        <w:rPr>
          <w:rFonts w:ascii="仿宋" w:eastAsia="仿宋" w:hAnsi="仿宋" w:cs="宋体" w:hint="eastAsia"/>
          <w:bCs/>
          <w:color w:val="000000" w:themeColor="text1"/>
          <w:sz w:val="24"/>
        </w:rPr>
        <w:t>该</w:t>
      </w:r>
      <w:r w:rsidRPr="00723B45">
        <w:rPr>
          <w:rFonts w:ascii="仿宋" w:eastAsia="仿宋" w:hAnsi="仿宋" w:cs="宋体"/>
          <w:bCs/>
          <w:color w:val="000000" w:themeColor="text1"/>
          <w:sz w:val="24"/>
        </w:rPr>
        <w:t>承诺。</w:t>
      </w:r>
    </w:p>
    <w:p w:rsidR="009337D4" w:rsidRPr="00723B45" w:rsidRDefault="00840053">
      <w:pPr>
        <w:spacing w:line="360" w:lineRule="auto"/>
        <w:ind w:firstLineChars="150" w:firstLine="360"/>
        <w:rPr>
          <w:rFonts w:ascii="仿宋" w:eastAsia="仿宋" w:hAnsi="仿宋" w:cs="宋体"/>
          <w:bCs/>
          <w:color w:val="000000" w:themeColor="text1"/>
          <w:sz w:val="24"/>
        </w:rPr>
      </w:pPr>
      <w:r w:rsidRPr="00723B45">
        <w:rPr>
          <w:rFonts w:ascii="仿宋" w:eastAsia="仿宋" w:hAnsi="仿宋" w:cs="宋体"/>
          <w:bCs/>
          <w:color w:val="000000" w:themeColor="text1"/>
          <w:sz w:val="24"/>
        </w:rPr>
        <w:t>2.若</w:t>
      </w:r>
      <w:r w:rsidRPr="00723B45">
        <w:rPr>
          <w:rFonts w:ascii="仿宋" w:eastAsia="仿宋" w:hAnsi="仿宋" w:cs="宋体" w:hint="eastAsia"/>
          <w:bCs/>
          <w:color w:val="000000" w:themeColor="text1"/>
          <w:sz w:val="24"/>
        </w:rPr>
        <w:t>已提供</w:t>
      </w:r>
      <w:r w:rsidRPr="00723B45">
        <w:rPr>
          <w:rFonts w:ascii="仿宋" w:eastAsia="仿宋" w:hAnsi="仿宋" w:cs="宋体"/>
          <w:bCs/>
          <w:color w:val="000000" w:themeColor="text1"/>
          <w:sz w:val="24"/>
        </w:rPr>
        <w:t>资格要求涉及的登记、备案等有关事项和各类证照</w:t>
      </w:r>
      <w:r w:rsidRPr="00723B45">
        <w:rPr>
          <w:rFonts w:ascii="仿宋" w:eastAsia="仿宋" w:hAnsi="仿宋" w:cs="宋体" w:hint="eastAsia"/>
          <w:bCs/>
          <w:color w:val="000000" w:themeColor="text1"/>
          <w:sz w:val="24"/>
        </w:rPr>
        <w:t>的证明材料，无需提供该承诺。</w:t>
      </w:r>
    </w:p>
    <w:p w:rsidR="009337D4" w:rsidRPr="00723B45" w:rsidRDefault="00840053">
      <w:pPr>
        <w:spacing w:line="360" w:lineRule="auto"/>
        <w:ind w:firstLineChars="150" w:firstLine="360"/>
        <w:rPr>
          <w:rFonts w:ascii="仿宋" w:eastAsia="仿宋" w:hAnsi="仿宋" w:cs="宋体"/>
          <w:bCs/>
          <w:color w:val="000000" w:themeColor="text1"/>
          <w:sz w:val="24"/>
        </w:rPr>
      </w:pPr>
      <w:r w:rsidRPr="00723B45">
        <w:rPr>
          <w:rFonts w:ascii="仿宋" w:eastAsia="仿宋" w:hAnsi="仿宋" w:cs="宋体"/>
          <w:bCs/>
          <w:color w:val="000000" w:themeColor="text1"/>
          <w:sz w:val="24"/>
        </w:rPr>
        <w:t>3.若本项目资格要求不涉及，无需提供该承诺。</w:t>
      </w:r>
    </w:p>
    <w:p w:rsidR="009337D4" w:rsidRPr="00723B45" w:rsidRDefault="00840053">
      <w:pPr>
        <w:tabs>
          <w:tab w:val="left" w:pos="900"/>
        </w:tabs>
        <w:spacing w:line="360" w:lineRule="auto"/>
        <w:jc w:val="center"/>
        <w:outlineLvl w:val="1"/>
        <w:rPr>
          <w:rFonts w:ascii="仿宋" w:eastAsia="仿宋" w:hAnsi="仿宋"/>
          <w:b/>
          <w:color w:val="000000" w:themeColor="text1"/>
          <w:sz w:val="32"/>
        </w:rPr>
      </w:pPr>
      <w:r w:rsidRPr="00723B45">
        <w:rPr>
          <w:rFonts w:ascii="仿宋" w:eastAsia="仿宋" w:hAnsi="仿宋"/>
          <w:b/>
          <w:color w:val="000000" w:themeColor="text1"/>
          <w:sz w:val="32"/>
          <w:szCs w:val="32"/>
        </w:rPr>
        <w:br w:type="page"/>
      </w:r>
      <w:r w:rsidRPr="00723B45">
        <w:rPr>
          <w:rFonts w:ascii="仿宋" w:eastAsia="仿宋" w:hAnsi="仿宋"/>
          <w:b/>
          <w:color w:val="000000" w:themeColor="text1"/>
          <w:sz w:val="32"/>
        </w:rPr>
        <w:lastRenderedPageBreak/>
        <w:t>第</w:t>
      </w:r>
      <w:r w:rsidRPr="00723B45">
        <w:rPr>
          <w:rFonts w:ascii="仿宋" w:eastAsia="仿宋" w:hAnsi="仿宋" w:hint="eastAsia"/>
          <w:b/>
          <w:color w:val="000000" w:themeColor="text1"/>
          <w:sz w:val="32"/>
        </w:rPr>
        <w:t>二</w:t>
      </w:r>
      <w:r w:rsidRPr="00723B45">
        <w:rPr>
          <w:rFonts w:ascii="仿宋" w:eastAsia="仿宋" w:hAnsi="仿宋"/>
          <w:b/>
          <w:color w:val="000000" w:themeColor="text1"/>
          <w:sz w:val="32"/>
        </w:rPr>
        <w:t>部分</w:t>
      </w:r>
      <w:r w:rsidRPr="00723B45">
        <w:rPr>
          <w:rFonts w:ascii="仿宋" w:eastAsia="仿宋" w:hAnsi="仿宋" w:hint="eastAsia"/>
          <w:b/>
          <w:color w:val="000000" w:themeColor="text1"/>
          <w:sz w:val="32"/>
        </w:rPr>
        <w:t>“其他响应性投标</w:t>
      </w:r>
      <w:r w:rsidRPr="00723B45">
        <w:rPr>
          <w:rFonts w:ascii="仿宋" w:eastAsia="仿宋" w:hAnsi="仿宋"/>
          <w:b/>
          <w:color w:val="000000" w:themeColor="text1"/>
          <w:sz w:val="32"/>
        </w:rPr>
        <w:t>文件</w:t>
      </w:r>
      <w:r w:rsidRPr="00723B45">
        <w:rPr>
          <w:rFonts w:ascii="仿宋" w:eastAsia="仿宋" w:hAnsi="仿宋" w:hint="eastAsia"/>
          <w:b/>
          <w:color w:val="000000" w:themeColor="text1"/>
          <w:sz w:val="32"/>
        </w:rPr>
        <w:t>”</w:t>
      </w:r>
      <w:r w:rsidRPr="00723B45">
        <w:rPr>
          <w:rFonts w:ascii="仿宋" w:eastAsia="仿宋" w:hAnsi="仿宋"/>
          <w:b/>
          <w:color w:val="000000" w:themeColor="text1"/>
          <w:sz w:val="32"/>
        </w:rPr>
        <w:t>格式</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格式</w:t>
      </w:r>
      <w:r w:rsidRPr="00723B45">
        <w:rPr>
          <w:rFonts w:ascii="仿宋" w:eastAsia="仿宋" w:hAnsi="仿宋"/>
          <w:b/>
          <w:color w:val="000000" w:themeColor="text1"/>
          <w:sz w:val="32"/>
          <w:szCs w:val="32"/>
        </w:rPr>
        <w:t>2-1</w:t>
      </w:r>
    </w:p>
    <w:p w:rsidR="009337D4" w:rsidRPr="00723B45" w:rsidRDefault="00840053">
      <w:pPr>
        <w:spacing w:line="360" w:lineRule="auto"/>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封面：</w:t>
      </w:r>
    </w:p>
    <w:p w:rsidR="009337D4" w:rsidRPr="00723B45" w:rsidRDefault="00840053">
      <w:pPr>
        <w:spacing w:line="360" w:lineRule="auto"/>
        <w:jc w:val="right"/>
        <w:rPr>
          <w:rFonts w:ascii="仿宋" w:eastAsia="仿宋" w:hAnsi="仿宋"/>
          <w:b/>
          <w:color w:val="000000" w:themeColor="text1"/>
          <w:sz w:val="36"/>
        </w:rPr>
      </w:pPr>
      <w:r w:rsidRPr="00723B45">
        <w:rPr>
          <w:rFonts w:ascii="仿宋" w:eastAsia="仿宋" w:hAnsi="仿宋"/>
          <w:b/>
          <w:color w:val="000000" w:themeColor="text1"/>
          <w:sz w:val="36"/>
        </w:rPr>
        <w:t>（正本/副本）</w:t>
      </w:r>
    </w:p>
    <w:p w:rsidR="009337D4" w:rsidRPr="00723B45" w:rsidRDefault="009337D4">
      <w:pPr>
        <w:spacing w:line="360" w:lineRule="auto"/>
        <w:rPr>
          <w:rFonts w:ascii="仿宋" w:eastAsia="仿宋" w:hAnsi="仿宋"/>
          <w:b/>
          <w:color w:val="000000" w:themeColor="text1"/>
          <w:sz w:val="32"/>
          <w:szCs w:val="32"/>
        </w:rPr>
      </w:pPr>
    </w:p>
    <w:p w:rsidR="009337D4" w:rsidRPr="00723B45" w:rsidRDefault="00840053">
      <w:pPr>
        <w:spacing w:line="360" w:lineRule="auto"/>
        <w:jc w:val="center"/>
        <w:rPr>
          <w:rFonts w:ascii="仿宋" w:eastAsia="仿宋" w:hAnsi="仿宋"/>
          <w:b/>
          <w:color w:val="000000" w:themeColor="text1"/>
          <w:sz w:val="72"/>
        </w:rPr>
      </w:pPr>
      <w:r w:rsidRPr="00723B45">
        <w:rPr>
          <w:rFonts w:ascii="仿宋" w:eastAsia="仿宋" w:hAnsi="仿宋" w:hint="eastAsia"/>
          <w:b/>
          <w:color w:val="000000" w:themeColor="text1"/>
          <w:sz w:val="40"/>
          <w:szCs w:val="48"/>
        </w:rPr>
        <w:t>项目</w:t>
      </w:r>
    </w:p>
    <w:p w:rsidR="009337D4" w:rsidRPr="00723B45" w:rsidRDefault="009337D4">
      <w:pPr>
        <w:spacing w:line="360" w:lineRule="auto"/>
        <w:rPr>
          <w:rFonts w:ascii="仿宋" w:eastAsia="仿宋" w:hAnsi="仿宋"/>
          <w:b/>
          <w:color w:val="000000" w:themeColor="text1"/>
          <w:sz w:val="52"/>
          <w:szCs w:val="52"/>
        </w:rPr>
      </w:pPr>
    </w:p>
    <w:p w:rsidR="009337D4" w:rsidRPr="00723B45" w:rsidRDefault="00840053">
      <w:pPr>
        <w:spacing w:line="360" w:lineRule="auto"/>
        <w:jc w:val="center"/>
        <w:rPr>
          <w:rFonts w:ascii="仿宋" w:eastAsia="仿宋" w:hAnsi="仿宋"/>
          <w:b/>
          <w:color w:val="000000" w:themeColor="text1"/>
          <w:sz w:val="32"/>
          <w:szCs w:val="32"/>
        </w:rPr>
      </w:pPr>
      <w:r w:rsidRPr="00723B45">
        <w:rPr>
          <w:rFonts w:ascii="仿宋" w:eastAsia="仿宋" w:hAnsi="仿宋" w:hint="eastAsia"/>
          <w:b/>
          <w:color w:val="000000" w:themeColor="text1"/>
          <w:sz w:val="52"/>
          <w:szCs w:val="52"/>
        </w:rPr>
        <w:t>其他响应性投标文件</w:t>
      </w:r>
    </w:p>
    <w:p w:rsidR="009337D4" w:rsidRPr="00723B45" w:rsidRDefault="009337D4">
      <w:pPr>
        <w:spacing w:line="360" w:lineRule="auto"/>
        <w:rPr>
          <w:rFonts w:ascii="仿宋" w:eastAsia="仿宋" w:hAnsi="仿宋"/>
          <w:b/>
          <w:color w:val="000000" w:themeColor="text1"/>
          <w:sz w:val="36"/>
        </w:rPr>
      </w:pPr>
    </w:p>
    <w:p w:rsidR="009337D4" w:rsidRPr="00723B45" w:rsidRDefault="009337D4">
      <w:pPr>
        <w:spacing w:line="360" w:lineRule="auto"/>
        <w:rPr>
          <w:rFonts w:ascii="仿宋" w:eastAsia="仿宋" w:hAnsi="仿宋"/>
          <w:b/>
          <w:color w:val="000000" w:themeColor="text1"/>
          <w:sz w:val="36"/>
        </w:rPr>
      </w:pP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投标人</w:t>
      </w:r>
      <w:r w:rsidRPr="00723B45">
        <w:rPr>
          <w:rFonts w:ascii="仿宋" w:eastAsia="仿宋" w:hAnsi="仿宋"/>
          <w:b/>
          <w:color w:val="000000" w:themeColor="text1"/>
          <w:sz w:val="32"/>
        </w:rPr>
        <w:t>名称：</w:t>
      </w: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采购项目</w:t>
      </w:r>
      <w:r w:rsidRPr="00723B45">
        <w:rPr>
          <w:rFonts w:ascii="仿宋" w:eastAsia="仿宋" w:hAnsi="仿宋"/>
          <w:b/>
          <w:color w:val="000000" w:themeColor="text1"/>
          <w:sz w:val="32"/>
        </w:rPr>
        <w:t>编号：</w:t>
      </w:r>
    </w:p>
    <w:p w:rsidR="009337D4" w:rsidRPr="00723B45" w:rsidRDefault="00840053">
      <w:pPr>
        <w:spacing w:line="360" w:lineRule="auto"/>
        <w:jc w:val="left"/>
        <w:rPr>
          <w:rFonts w:ascii="仿宋" w:eastAsia="仿宋" w:hAnsi="仿宋"/>
          <w:b/>
          <w:color w:val="000000" w:themeColor="text1"/>
          <w:sz w:val="32"/>
          <w:u w:val="single"/>
        </w:rPr>
      </w:pPr>
      <w:r w:rsidRPr="00723B45">
        <w:rPr>
          <w:rFonts w:ascii="仿宋" w:eastAsia="仿宋" w:hAnsi="仿宋" w:hint="eastAsia"/>
          <w:b/>
          <w:color w:val="000000" w:themeColor="text1"/>
          <w:sz w:val="32"/>
        </w:rPr>
        <w:t>包号</w:t>
      </w:r>
      <w:r w:rsidRPr="00723B45">
        <w:rPr>
          <w:rFonts w:ascii="仿宋" w:eastAsia="仿宋" w:hAnsi="仿宋"/>
          <w:b/>
          <w:color w:val="000000" w:themeColor="text1"/>
          <w:sz w:val="32"/>
        </w:rPr>
        <w:t>：</w:t>
      </w:r>
    </w:p>
    <w:p w:rsidR="009337D4" w:rsidRPr="00723B45" w:rsidRDefault="009337D4">
      <w:pPr>
        <w:spacing w:line="360" w:lineRule="auto"/>
        <w:ind w:firstLineChars="246" w:firstLine="790"/>
        <w:jc w:val="center"/>
        <w:rPr>
          <w:rFonts w:ascii="仿宋" w:eastAsia="仿宋" w:hAnsi="仿宋"/>
          <w:b/>
          <w:color w:val="000000" w:themeColor="text1"/>
          <w:sz w:val="32"/>
        </w:rPr>
      </w:pPr>
    </w:p>
    <w:p w:rsidR="009337D4" w:rsidRPr="00723B45" w:rsidRDefault="00840053">
      <w:pPr>
        <w:spacing w:line="360" w:lineRule="auto"/>
        <w:ind w:firstLineChars="246" w:firstLine="790"/>
        <w:jc w:val="center"/>
        <w:rPr>
          <w:rFonts w:ascii="仿宋" w:eastAsia="仿宋" w:hAnsi="仿宋"/>
          <w:b/>
          <w:color w:val="000000" w:themeColor="text1"/>
          <w:sz w:val="32"/>
        </w:rPr>
      </w:pPr>
      <w:r w:rsidRPr="00723B45">
        <w:rPr>
          <w:rFonts w:ascii="仿宋" w:eastAsia="仿宋" w:hAnsi="仿宋" w:hint="eastAsia"/>
          <w:b/>
          <w:color w:val="000000" w:themeColor="text1"/>
          <w:sz w:val="32"/>
        </w:rPr>
        <w:t>投标时间</w:t>
      </w:r>
      <w:r w:rsidRPr="00723B45">
        <w:rPr>
          <w:rFonts w:ascii="仿宋" w:eastAsia="仿宋" w:hAnsi="仿宋"/>
          <w:b/>
          <w:color w:val="000000" w:themeColor="text1"/>
          <w:sz w:val="32"/>
        </w:rPr>
        <w:t>：年月日</w:t>
      </w:r>
    </w:p>
    <w:p w:rsidR="009337D4" w:rsidRPr="00723B45" w:rsidRDefault="00840053">
      <w:pPr>
        <w:widowControl/>
        <w:spacing w:after="0" w:line="240" w:lineRule="auto"/>
        <w:jc w:val="left"/>
        <w:rPr>
          <w:rFonts w:ascii="仿宋" w:eastAsia="仿宋" w:hAnsi="仿宋"/>
          <w:b/>
          <w:color w:val="000000" w:themeColor="text1"/>
          <w:sz w:val="32"/>
        </w:rPr>
      </w:pPr>
      <w:r w:rsidRPr="00723B45">
        <w:rPr>
          <w:rFonts w:ascii="仿宋" w:eastAsia="仿宋" w:hAnsi="仿宋"/>
          <w:b/>
          <w:color w:val="000000" w:themeColor="text1"/>
          <w:sz w:val="32"/>
        </w:rPr>
        <w:br w:type="page"/>
      </w:r>
    </w:p>
    <w:p w:rsidR="009337D4" w:rsidRPr="00723B45" w:rsidRDefault="009337D4">
      <w:pPr>
        <w:spacing w:line="360" w:lineRule="auto"/>
        <w:ind w:firstLineChars="246" w:firstLine="790"/>
        <w:jc w:val="center"/>
        <w:rPr>
          <w:rFonts w:ascii="仿宋" w:eastAsia="仿宋" w:hAnsi="仿宋"/>
          <w:b/>
          <w:color w:val="000000" w:themeColor="text1"/>
          <w:sz w:val="32"/>
        </w:rPr>
      </w:pP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格式</w:t>
      </w:r>
      <w:r w:rsidRPr="00723B45">
        <w:rPr>
          <w:rFonts w:ascii="仿宋" w:eastAsia="仿宋" w:hAnsi="仿宋"/>
          <w:b/>
          <w:color w:val="000000" w:themeColor="text1"/>
          <w:sz w:val="32"/>
          <w:szCs w:val="32"/>
        </w:rPr>
        <w:t>2-2</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一、投标函</w:t>
      </w:r>
      <w:bookmarkEnd w:id="148"/>
      <w:bookmarkEnd w:id="149"/>
    </w:p>
    <w:p w:rsidR="009337D4" w:rsidRPr="00723B45" w:rsidRDefault="009337D4">
      <w:pPr>
        <w:widowControl/>
        <w:spacing w:line="360" w:lineRule="atLeast"/>
        <w:jc w:val="center"/>
        <w:rPr>
          <w:rFonts w:ascii="仿宋" w:eastAsia="仿宋" w:hAnsi="仿宋"/>
          <w:b/>
          <w:color w:val="000000" w:themeColor="text1"/>
          <w:sz w:val="24"/>
        </w:rPr>
      </w:pP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XXXX（采购代理机构名称）：</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我方全面研究了“</w:t>
      </w:r>
      <w:r w:rsidRPr="00723B45">
        <w:rPr>
          <w:rFonts w:ascii="仿宋" w:eastAsia="仿宋" w:hAnsi="仿宋"/>
          <w:color w:val="000000" w:themeColor="text1"/>
          <w:sz w:val="24"/>
          <w:u w:val="single"/>
        </w:rPr>
        <w:t>XXXXXXXX</w:t>
      </w:r>
      <w:r w:rsidRPr="00723B45">
        <w:rPr>
          <w:rFonts w:ascii="仿宋" w:eastAsia="仿宋" w:hAnsi="仿宋" w:hint="eastAsia"/>
          <w:color w:val="000000" w:themeColor="text1"/>
          <w:sz w:val="24"/>
        </w:rPr>
        <w:t>”项目（招标编号：</w:t>
      </w:r>
      <w:r w:rsidRPr="00723B45">
        <w:rPr>
          <w:rFonts w:ascii="仿宋" w:eastAsia="仿宋" w:hAnsi="仿宋"/>
          <w:color w:val="000000" w:themeColor="text1"/>
          <w:sz w:val="24"/>
          <w:u w:val="single"/>
        </w:rPr>
        <w:t>XXXX</w:t>
      </w:r>
      <w:r w:rsidRPr="00723B45">
        <w:rPr>
          <w:rFonts w:ascii="仿宋" w:eastAsia="仿宋" w:hAnsi="仿宋" w:hint="eastAsia"/>
          <w:color w:val="000000" w:themeColor="text1"/>
          <w:sz w:val="24"/>
        </w:rPr>
        <w:t>）招标文件，决定参加贵单位组织的本项目投标。我方授权</w:t>
      </w:r>
      <w:r w:rsidRPr="00723B45">
        <w:rPr>
          <w:rFonts w:ascii="仿宋" w:eastAsia="仿宋" w:hAnsi="仿宋"/>
          <w:color w:val="000000" w:themeColor="text1"/>
          <w:sz w:val="24"/>
          <w:u w:val="single"/>
        </w:rPr>
        <w:t>XXXX</w:t>
      </w:r>
      <w:r w:rsidRPr="00723B45">
        <w:rPr>
          <w:rFonts w:ascii="仿宋" w:eastAsia="仿宋" w:hAnsi="仿宋" w:hint="eastAsia"/>
          <w:color w:val="000000" w:themeColor="text1"/>
          <w:sz w:val="24"/>
        </w:rPr>
        <w:t>（姓名、职务）代表我方</w:t>
      </w:r>
      <w:r w:rsidRPr="00723B45">
        <w:rPr>
          <w:rFonts w:ascii="仿宋" w:eastAsia="仿宋" w:hAnsi="仿宋"/>
          <w:color w:val="000000" w:themeColor="text1"/>
          <w:sz w:val="24"/>
          <w:u w:val="single"/>
        </w:rPr>
        <w:t>XXXXXXXX</w:t>
      </w:r>
      <w:r w:rsidRPr="00723B45">
        <w:rPr>
          <w:rFonts w:ascii="仿宋" w:eastAsia="仿宋" w:hAnsi="仿宋" w:hint="eastAsia"/>
          <w:color w:val="000000" w:themeColor="text1"/>
          <w:sz w:val="24"/>
        </w:rPr>
        <w:t>（投标单位的名称）全权处理本项目投标的有关事宜。</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一、我方自愿按照招标文件规定的各项要求向采购人提供所需服务。</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二、一旦我方中标，我方将严格履行政府采购合同规定的责任和义务。</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三、我方为本项目提交的投标文件正本壹份，副本</w:t>
      </w:r>
      <w:r w:rsidRPr="00723B45">
        <w:rPr>
          <w:rFonts w:ascii="仿宋" w:eastAsia="仿宋" w:hAnsi="仿宋"/>
          <w:color w:val="000000" w:themeColor="text1"/>
          <w:sz w:val="24"/>
          <w:u w:val="single"/>
        </w:rPr>
        <w:t>XXXX</w:t>
      </w:r>
      <w:r w:rsidRPr="00723B45">
        <w:rPr>
          <w:rFonts w:ascii="仿宋" w:eastAsia="仿宋" w:hAnsi="仿宋" w:hint="eastAsia"/>
          <w:color w:val="000000" w:themeColor="text1"/>
          <w:sz w:val="24"/>
        </w:rPr>
        <w:t>份。</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四、我方同意本次招标的投标有效期为投标截止时间届满后</w:t>
      </w:r>
      <w:r w:rsidRPr="00723B45">
        <w:rPr>
          <w:rFonts w:ascii="仿宋" w:eastAsia="仿宋" w:hAnsi="仿宋"/>
          <w:color w:val="000000" w:themeColor="text1"/>
          <w:sz w:val="24"/>
          <w:u w:val="single"/>
        </w:rPr>
        <w:t>XXXX</w:t>
      </w:r>
      <w:r w:rsidRPr="00723B45">
        <w:rPr>
          <w:rFonts w:ascii="仿宋" w:eastAsia="仿宋" w:hAnsi="仿宋" w:hint="eastAsia"/>
          <w:color w:val="000000" w:themeColor="text1"/>
          <w:sz w:val="24"/>
        </w:rPr>
        <w:t>天，并同意招标文件中其他关于投标有效期的实质性要求。</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投标人名称：XXXX（单位公章）。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通讯地址：XXXX。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邮政编码：XXXX。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联系电话：XXXX。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传真：XXXX。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日期：XXXX年XXXX月XXXX日。</w:t>
      </w:r>
    </w:p>
    <w:p w:rsidR="009337D4" w:rsidRPr="00723B45" w:rsidRDefault="00840053">
      <w:pPr>
        <w:spacing w:line="360" w:lineRule="auto"/>
        <w:outlineLvl w:val="2"/>
        <w:rPr>
          <w:rFonts w:ascii="仿宋" w:eastAsia="仿宋" w:hAnsi="仿宋"/>
          <w:b/>
          <w:color w:val="000000" w:themeColor="text1"/>
          <w:sz w:val="32"/>
          <w:szCs w:val="32"/>
        </w:rPr>
      </w:pPr>
      <w:bookmarkStart w:id="151" w:name="_Toc308164824"/>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2-3</w:t>
      </w:r>
    </w:p>
    <w:p w:rsidR="009337D4" w:rsidRPr="00723B45" w:rsidRDefault="00840053">
      <w:pPr>
        <w:widowControl/>
        <w:spacing w:after="0" w:line="240" w:lineRule="auto"/>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二、承诺函</w:t>
      </w:r>
      <w:r w:rsidRPr="00723B45">
        <w:rPr>
          <w:rFonts w:ascii="仿宋" w:eastAsia="仿宋" w:hAnsi="仿宋" w:hint="eastAsia"/>
          <w:color w:val="000000" w:themeColor="text1"/>
          <w:sz w:val="32"/>
          <w:szCs w:val="32"/>
        </w:rPr>
        <w:t>（实质性要求）</w:t>
      </w:r>
    </w:p>
    <w:p w:rsidR="009337D4" w:rsidRPr="00723B45" w:rsidRDefault="009337D4">
      <w:pPr>
        <w:widowControl/>
        <w:spacing w:after="0" w:line="240" w:lineRule="auto"/>
        <w:jc w:val="center"/>
        <w:rPr>
          <w:rFonts w:ascii="仿宋" w:eastAsia="仿宋" w:hAnsi="仿宋"/>
          <w:b/>
          <w:color w:val="000000" w:themeColor="text1"/>
          <w:sz w:val="24"/>
        </w:rPr>
      </w:pPr>
    </w:p>
    <w:p w:rsidR="009337D4" w:rsidRPr="00723B45" w:rsidRDefault="00840053">
      <w:pPr>
        <w:widowControl/>
        <w:spacing w:after="0" w:line="240" w:lineRule="auto"/>
        <w:jc w:val="left"/>
        <w:rPr>
          <w:rFonts w:ascii="仿宋" w:eastAsia="仿宋" w:hAnsi="仿宋"/>
          <w:color w:val="000000" w:themeColor="text1"/>
          <w:sz w:val="24"/>
        </w:rPr>
      </w:pPr>
      <w:r w:rsidRPr="00723B45">
        <w:rPr>
          <w:rFonts w:ascii="仿宋" w:eastAsia="仿宋" w:hAnsi="仿宋" w:hint="eastAsia"/>
          <w:color w:val="000000" w:themeColor="text1"/>
          <w:sz w:val="24"/>
        </w:rPr>
        <w:t>XXXX（采购代理机构名称）：</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我方作为本次采购项目的投标人，根据招标文件要求，现郑重承诺如下：</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一、我方已认真阅读并接受本项目招标文件第二章的全部实质性要求</w:t>
      </w:r>
      <w:r w:rsidRPr="00723B45">
        <w:rPr>
          <w:rFonts w:ascii="仿宋" w:eastAsia="仿宋" w:hAnsi="仿宋"/>
          <w:color w:val="000000" w:themeColor="text1"/>
          <w:sz w:val="24"/>
        </w:rPr>
        <w:t>，如对招标文件有异议，</w:t>
      </w:r>
      <w:r w:rsidRPr="00723B45">
        <w:rPr>
          <w:rFonts w:ascii="仿宋" w:eastAsia="仿宋" w:hAnsi="仿宋" w:hint="eastAsia"/>
          <w:color w:val="000000" w:themeColor="text1"/>
          <w:sz w:val="24"/>
        </w:rPr>
        <w:t>已</w:t>
      </w:r>
      <w:r w:rsidRPr="00723B45">
        <w:rPr>
          <w:rFonts w:ascii="仿宋" w:eastAsia="仿宋" w:hAnsi="仿宋"/>
          <w:color w:val="000000" w:themeColor="text1"/>
          <w:sz w:val="24"/>
        </w:rPr>
        <w:t>依法进行维权救济，不存在对招标文件有异议的同时又参加投标以求侥幸中标或者为实现其他非法目的的行为。</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三</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723B45">
        <w:rPr>
          <w:rFonts w:ascii="仿宋" w:eastAsia="仿宋" w:hAnsi="仿宋"/>
          <w:color w:val="000000" w:themeColor="text1"/>
          <w:sz w:val="24"/>
        </w:rPr>
        <w:t>承诺</w:t>
      </w:r>
      <w:r w:rsidRPr="00723B45">
        <w:rPr>
          <w:rFonts w:ascii="仿宋" w:eastAsia="仿宋" w:hAnsi="仿宋" w:hint="eastAsia"/>
          <w:color w:val="000000" w:themeColor="text1"/>
          <w:sz w:val="24"/>
        </w:rPr>
        <w:t>不属于此类禁止参加本项目的供应商</w:t>
      </w:r>
      <w:r w:rsidRPr="00723B45">
        <w:rPr>
          <w:rFonts w:ascii="仿宋" w:eastAsia="仿宋" w:hAnsi="仿宋"/>
          <w:color w:val="000000" w:themeColor="text1"/>
          <w:sz w:val="24"/>
        </w:rPr>
        <w:t>。</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七、国家或行业主管部门对采购产品的技术标准、质量标准和资格资质条件等有强制性规定的，我方</w:t>
      </w:r>
      <w:r w:rsidRPr="00723B45">
        <w:rPr>
          <w:rFonts w:ascii="仿宋" w:eastAsia="仿宋" w:hAnsi="仿宋"/>
          <w:color w:val="000000" w:themeColor="text1"/>
          <w:sz w:val="24"/>
        </w:rPr>
        <w:t>承诺符合其要求。</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八、参加本次招标采购活动，</w:t>
      </w:r>
      <w:r w:rsidRPr="00723B45">
        <w:rPr>
          <w:rFonts w:ascii="仿宋" w:eastAsia="仿宋" w:hAnsi="仿宋"/>
          <w:color w:val="000000" w:themeColor="text1"/>
          <w:sz w:val="24"/>
        </w:rPr>
        <w:t>我方</w:t>
      </w:r>
      <w:r w:rsidRPr="00723B45">
        <w:rPr>
          <w:rFonts w:ascii="仿宋" w:eastAsia="仿宋" w:hAnsi="仿宋" w:hint="eastAsia"/>
          <w:color w:val="000000" w:themeColor="text1"/>
          <w:sz w:val="24"/>
        </w:rPr>
        <w:t>完全同意</w:t>
      </w:r>
      <w:r w:rsidRPr="00723B45">
        <w:rPr>
          <w:rFonts w:ascii="仿宋" w:eastAsia="仿宋" w:hAnsi="仿宋"/>
          <w:color w:val="000000" w:themeColor="text1"/>
          <w:sz w:val="24"/>
        </w:rPr>
        <w:t>招标文件第二章关于“</w:t>
      </w:r>
      <w:r w:rsidRPr="00723B45">
        <w:rPr>
          <w:rFonts w:ascii="仿宋" w:eastAsia="仿宋" w:hAnsi="仿宋" w:hint="eastAsia"/>
          <w:color w:val="000000" w:themeColor="text1"/>
          <w:sz w:val="24"/>
        </w:rPr>
        <w:t>投标</w:t>
      </w:r>
      <w:r w:rsidRPr="00723B45">
        <w:rPr>
          <w:rFonts w:ascii="仿宋" w:eastAsia="仿宋" w:hAnsi="仿宋"/>
          <w:color w:val="000000" w:themeColor="text1"/>
          <w:sz w:val="24"/>
        </w:rPr>
        <w:t>费用”</w:t>
      </w:r>
      <w:r w:rsidRPr="00723B45">
        <w:rPr>
          <w:rFonts w:ascii="仿宋" w:eastAsia="仿宋" w:hAnsi="仿宋" w:hint="eastAsia"/>
          <w:color w:val="000000" w:themeColor="text1"/>
          <w:sz w:val="24"/>
        </w:rPr>
        <w:t>、“合同</w:t>
      </w:r>
      <w:r w:rsidRPr="00723B45">
        <w:rPr>
          <w:rFonts w:ascii="仿宋" w:eastAsia="仿宋" w:hAnsi="仿宋"/>
          <w:color w:val="000000" w:themeColor="text1"/>
          <w:sz w:val="24"/>
        </w:rPr>
        <w:t>分包</w:t>
      </w:r>
      <w:r w:rsidRPr="00723B45">
        <w:rPr>
          <w:rFonts w:ascii="仿宋" w:eastAsia="仿宋" w:hAnsi="仿宋" w:hint="eastAsia"/>
          <w:color w:val="000000" w:themeColor="text1"/>
          <w:sz w:val="24"/>
        </w:rPr>
        <w:t>”、</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合同</w:t>
      </w:r>
      <w:r w:rsidRPr="00723B45">
        <w:rPr>
          <w:rFonts w:ascii="仿宋" w:eastAsia="仿宋" w:hAnsi="仿宋"/>
          <w:color w:val="000000" w:themeColor="text1"/>
          <w:sz w:val="24"/>
        </w:rPr>
        <w:t>转包”</w:t>
      </w:r>
      <w:r w:rsidRPr="00723B45">
        <w:rPr>
          <w:rFonts w:ascii="仿宋" w:eastAsia="仿宋" w:hAnsi="仿宋" w:hint="eastAsia"/>
          <w:color w:val="000000" w:themeColor="text1"/>
          <w:sz w:val="24"/>
        </w:rPr>
        <w:t>的</w:t>
      </w:r>
      <w:r w:rsidRPr="00723B45">
        <w:rPr>
          <w:rFonts w:ascii="仿宋" w:eastAsia="仿宋" w:hAnsi="仿宋"/>
          <w:color w:val="000000" w:themeColor="text1"/>
          <w:sz w:val="24"/>
        </w:rPr>
        <w:t>实质性要求</w:t>
      </w:r>
      <w:r w:rsidRPr="00723B45">
        <w:rPr>
          <w:rFonts w:ascii="仿宋" w:eastAsia="仿宋" w:hAnsi="仿宋" w:hint="eastAsia"/>
          <w:color w:val="000000" w:themeColor="text1"/>
          <w:sz w:val="24"/>
        </w:rPr>
        <w:t>，</w:t>
      </w:r>
      <w:r w:rsidRPr="00723B45">
        <w:rPr>
          <w:rFonts w:ascii="仿宋" w:eastAsia="仿宋" w:hAnsi="仿宋"/>
          <w:color w:val="000000" w:themeColor="text1"/>
          <w:sz w:val="24"/>
        </w:rPr>
        <w:t>并承诺严格按照招标文件要求</w:t>
      </w:r>
      <w:r w:rsidRPr="00723B45">
        <w:rPr>
          <w:rFonts w:ascii="仿宋" w:eastAsia="仿宋" w:hAnsi="仿宋" w:hint="eastAsia"/>
          <w:color w:val="000000" w:themeColor="text1"/>
          <w:sz w:val="24"/>
        </w:rPr>
        <w:t>履行</w:t>
      </w:r>
      <w:r w:rsidRPr="00723B45">
        <w:rPr>
          <w:rFonts w:ascii="仿宋" w:eastAsia="仿宋" w:hAnsi="仿宋"/>
          <w:color w:val="000000" w:themeColor="text1"/>
          <w:sz w:val="24"/>
        </w:rPr>
        <w:t>。</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723B45">
        <w:rPr>
          <w:rFonts w:ascii="仿宋" w:eastAsia="仿宋" w:hAnsi="仿宋"/>
          <w:color w:val="000000" w:themeColor="text1"/>
          <w:sz w:val="24"/>
        </w:rPr>
        <w:t>我方承诺符合</w:t>
      </w:r>
      <w:r w:rsidRPr="00723B45">
        <w:rPr>
          <w:rFonts w:ascii="仿宋" w:eastAsia="仿宋" w:hAnsi="仿宋" w:hint="eastAsia"/>
          <w:color w:val="000000" w:themeColor="text1"/>
          <w:sz w:val="24"/>
        </w:rPr>
        <w:t>该</w:t>
      </w:r>
      <w:r w:rsidRPr="00723B45">
        <w:rPr>
          <w:rFonts w:ascii="仿宋" w:eastAsia="仿宋" w:hAnsi="仿宋"/>
          <w:color w:val="000000" w:themeColor="text1"/>
          <w:sz w:val="24"/>
        </w:rPr>
        <w:t>要求。</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十</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23B45">
        <w:rPr>
          <w:rFonts w:ascii="仿宋" w:eastAsia="仿宋" w:hAnsi="仿宋"/>
          <w:color w:val="000000" w:themeColor="text1"/>
          <w:sz w:val="24"/>
        </w:rPr>
        <w:t>承诺</w:t>
      </w:r>
      <w:r w:rsidRPr="00723B45">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9337D4" w:rsidRPr="00723B45" w:rsidRDefault="00840053">
      <w:pPr>
        <w:widowControl/>
        <w:spacing w:after="0" w:line="240" w:lineRule="auto"/>
        <w:ind w:firstLineChars="200" w:firstLine="480"/>
        <w:jc w:val="left"/>
        <w:rPr>
          <w:rFonts w:ascii="仿宋" w:eastAsia="仿宋" w:hAnsi="仿宋"/>
          <w:color w:val="000000" w:themeColor="text1"/>
          <w:sz w:val="24"/>
        </w:rPr>
      </w:pPr>
      <w:r w:rsidRPr="00723B45">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9337D4" w:rsidRPr="00723B45" w:rsidRDefault="00840053">
      <w:pPr>
        <w:widowControl/>
        <w:spacing w:after="0" w:line="240" w:lineRule="auto"/>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投标人名称：XXXX（单位公章）。</w:t>
      </w:r>
    </w:p>
    <w:p w:rsidR="009337D4" w:rsidRPr="00723B45" w:rsidRDefault="00840053">
      <w:pPr>
        <w:widowControl/>
        <w:spacing w:after="0" w:line="240" w:lineRule="auto"/>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after="0" w:line="240" w:lineRule="auto"/>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日期：XXXX。</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2-4</w:t>
      </w:r>
    </w:p>
    <w:p w:rsidR="009337D4" w:rsidRPr="00723B45" w:rsidRDefault="00840053">
      <w:pPr>
        <w:spacing w:line="400" w:lineRule="exact"/>
        <w:ind w:firstLineChars="200" w:firstLine="643"/>
        <w:jc w:val="center"/>
        <w:rPr>
          <w:rFonts w:ascii="仿宋" w:eastAsia="仿宋" w:hAnsi="仿宋"/>
          <w:b/>
          <w:color w:val="000000" w:themeColor="text1"/>
          <w:sz w:val="32"/>
          <w:szCs w:val="32"/>
        </w:rPr>
      </w:pPr>
      <w:bookmarkStart w:id="152" w:name="_Toc217446085"/>
      <w:bookmarkEnd w:id="120"/>
      <w:bookmarkEnd w:id="151"/>
      <w:r w:rsidRPr="00723B45">
        <w:rPr>
          <w:rFonts w:ascii="仿宋" w:eastAsia="仿宋" w:hAnsi="仿宋" w:hint="eastAsia"/>
          <w:b/>
          <w:color w:val="000000" w:themeColor="text1"/>
          <w:sz w:val="32"/>
          <w:szCs w:val="32"/>
        </w:rPr>
        <w:t>三、开标一览表</w:t>
      </w:r>
      <w:bookmarkEnd w:id="152"/>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93"/>
        <w:gridCol w:w="4649"/>
        <w:gridCol w:w="3006"/>
      </w:tblGrid>
      <w:tr w:rsidR="00723B45" w:rsidRPr="00723B45" w:rsidTr="00453C23">
        <w:trPr>
          <w:trHeight w:val="960"/>
        </w:trPr>
        <w:tc>
          <w:tcPr>
            <w:tcW w:w="810" w:type="dxa"/>
            <w:vAlign w:val="center"/>
          </w:tcPr>
          <w:p w:rsidR="009337D4" w:rsidRPr="00723B45" w:rsidRDefault="0084005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序号</w:t>
            </w:r>
          </w:p>
        </w:tc>
        <w:tc>
          <w:tcPr>
            <w:tcW w:w="5442" w:type="dxa"/>
            <w:gridSpan w:val="2"/>
            <w:vAlign w:val="center"/>
          </w:tcPr>
          <w:p w:rsidR="009337D4" w:rsidRPr="00723B45" w:rsidRDefault="0084005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服务内容</w:t>
            </w:r>
          </w:p>
        </w:tc>
        <w:tc>
          <w:tcPr>
            <w:tcW w:w="3006" w:type="dxa"/>
            <w:vAlign w:val="center"/>
          </w:tcPr>
          <w:p w:rsidR="009337D4" w:rsidRPr="00723B45" w:rsidRDefault="0084005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报价（万元/年）</w:t>
            </w: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1</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多层螺旋CT</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2</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多层螺旋CT</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bCs/>
                <w:color w:val="000000" w:themeColor="text1"/>
                <w:kern w:val="0"/>
                <w:sz w:val="24"/>
              </w:rPr>
              <w:t>3</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1.5T磁共振</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bCs/>
                <w:color w:val="000000" w:themeColor="text1"/>
                <w:kern w:val="0"/>
                <w:sz w:val="24"/>
              </w:rPr>
              <w:t>4</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1.5T磁共振</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5</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数字化摄影DR</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6</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医用血管造影X射线系统</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723B45" w:rsidRPr="00723B45" w:rsidTr="00453C23">
        <w:trPr>
          <w:trHeight w:val="597"/>
        </w:trPr>
        <w:tc>
          <w:tcPr>
            <w:tcW w:w="810"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7</w:t>
            </w:r>
          </w:p>
        </w:tc>
        <w:tc>
          <w:tcPr>
            <w:tcW w:w="5442" w:type="dxa"/>
            <w:gridSpan w:val="2"/>
            <w:vAlign w:val="center"/>
          </w:tcPr>
          <w:p w:rsidR="00453C23" w:rsidRPr="00723B45" w:rsidRDefault="00453C23" w:rsidP="00453C23">
            <w:pPr>
              <w:spacing w:line="360" w:lineRule="auto"/>
              <w:jc w:val="center"/>
              <w:rPr>
                <w:rFonts w:ascii="仿宋" w:eastAsia="仿宋" w:hAnsi="仿宋" w:cs="宋体"/>
                <w:bCs/>
                <w:color w:val="000000" w:themeColor="text1"/>
                <w:kern w:val="0"/>
                <w:sz w:val="24"/>
              </w:rPr>
            </w:pPr>
            <w:r w:rsidRPr="00723B45">
              <w:rPr>
                <w:rFonts w:ascii="仿宋" w:eastAsia="仿宋" w:hAnsi="仿宋" w:cs="宋体" w:hint="eastAsia"/>
                <w:bCs/>
                <w:color w:val="000000" w:themeColor="text1"/>
                <w:kern w:val="0"/>
                <w:sz w:val="24"/>
              </w:rPr>
              <w:t>数字减影血管造影系统</w:t>
            </w:r>
          </w:p>
        </w:tc>
        <w:tc>
          <w:tcPr>
            <w:tcW w:w="3006" w:type="dxa"/>
            <w:vAlign w:val="center"/>
          </w:tcPr>
          <w:p w:rsidR="00453C23" w:rsidRPr="00723B45" w:rsidRDefault="00453C23" w:rsidP="00453C23">
            <w:pPr>
              <w:widowControl/>
              <w:spacing w:line="360" w:lineRule="auto"/>
              <w:jc w:val="center"/>
              <w:rPr>
                <w:rFonts w:ascii="仿宋" w:eastAsia="仿宋" w:hAnsi="仿宋" w:cs="宋体"/>
                <w:bCs/>
                <w:color w:val="000000" w:themeColor="text1"/>
                <w:kern w:val="0"/>
                <w:sz w:val="24"/>
              </w:rPr>
            </w:pPr>
          </w:p>
        </w:tc>
      </w:tr>
      <w:tr w:rsidR="000C37A3" w:rsidRPr="00723B45">
        <w:trPr>
          <w:trHeight w:val="1271"/>
        </w:trPr>
        <w:tc>
          <w:tcPr>
            <w:tcW w:w="1603" w:type="dxa"/>
            <w:gridSpan w:val="2"/>
            <w:vAlign w:val="center"/>
          </w:tcPr>
          <w:p w:rsidR="009337D4" w:rsidRPr="00723B45" w:rsidRDefault="00840053">
            <w:pPr>
              <w:widowControl/>
              <w:spacing w:line="360" w:lineRule="auto"/>
              <w:jc w:val="center"/>
              <w:rPr>
                <w:rFonts w:ascii="仿宋" w:eastAsia="仿宋" w:hAnsi="仿宋" w:cs="宋体"/>
                <w:color w:val="000000" w:themeColor="text1"/>
                <w:kern w:val="0"/>
                <w:sz w:val="24"/>
              </w:rPr>
            </w:pPr>
            <w:r w:rsidRPr="00723B45">
              <w:rPr>
                <w:rFonts w:ascii="仿宋" w:eastAsia="仿宋" w:hAnsi="仿宋" w:cs="宋体" w:hint="eastAsia"/>
                <w:color w:val="000000" w:themeColor="text1"/>
                <w:kern w:val="0"/>
                <w:sz w:val="24"/>
              </w:rPr>
              <w:t>投标总价</w:t>
            </w:r>
          </w:p>
        </w:tc>
        <w:tc>
          <w:tcPr>
            <w:tcW w:w="7655" w:type="dxa"/>
            <w:gridSpan w:val="2"/>
            <w:vAlign w:val="center"/>
          </w:tcPr>
          <w:p w:rsidR="009337D4" w:rsidRPr="00723B45" w:rsidRDefault="00840053">
            <w:pPr>
              <w:widowControl/>
              <w:spacing w:line="360" w:lineRule="auto"/>
              <w:rPr>
                <w:rFonts w:ascii="仿宋" w:eastAsia="仿宋" w:hAnsi="仿宋" w:cs="宋体"/>
                <w:color w:val="000000" w:themeColor="text1"/>
                <w:kern w:val="0"/>
                <w:sz w:val="24"/>
              </w:rPr>
            </w:pPr>
            <w:r w:rsidRPr="00723B45">
              <w:rPr>
                <w:rFonts w:ascii="仿宋" w:eastAsia="仿宋" w:hAnsi="仿宋" w:hint="eastAsia"/>
                <w:b/>
                <w:color w:val="000000" w:themeColor="text1"/>
                <w:sz w:val="24"/>
              </w:rPr>
              <w:t>人民币大写：每年</w:t>
            </w:r>
            <w:r w:rsidR="00453C23" w:rsidRPr="00723B45">
              <w:rPr>
                <w:rFonts w:ascii="仿宋" w:eastAsia="仿宋" w:hAnsi="仿宋" w:hint="eastAsia"/>
                <w:b/>
                <w:color w:val="000000" w:themeColor="text1"/>
                <w:sz w:val="24"/>
                <w:u w:val="single"/>
              </w:rPr>
              <w:t xml:space="preserve"> </w:t>
            </w:r>
            <w:r w:rsidR="00453C23" w:rsidRPr="00723B45">
              <w:rPr>
                <w:rFonts w:ascii="仿宋" w:eastAsia="仿宋" w:hAnsi="仿宋"/>
                <w:b/>
                <w:color w:val="000000" w:themeColor="text1"/>
                <w:sz w:val="24"/>
                <w:u w:val="single"/>
              </w:rPr>
              <w:t xml:space="preserve">       </w:t>
            </w:r>
            <w:r w:rsidRPr="00723B45">
              <w:rPr>
                <w:rFonts w:ascii="仿宋" w:eastAsia="仿宋" w:hAnsi="仿宋" w:hint="eastAsia"/>
                <w:b/>
                <w:color w:val="000000" w:themeColor="text1"/>
                <w:sz w:val="24"/>
              </w:rPr>
              <w:t>（人民币小写：</w:t>
            </w:r>
            <w:r w:rsidR="00453C23" w:rsidRPr="00723B45">
              <w:rPr>
                <w:rFonts w:ascii="仿宋" w:eastAsia="仿宋" w:hAnsi="仿宋" w:hint="eastAsia"/>
                <w:b/>
                <w:color w:val="000000" w:themeColor="text1"/>
                <w:sz w:val="24"/>
                <w:u w:val="single"/>
              </w:rPr>
              <w:t xml:space="preserve"> </w:t>
            </w:r>
            <w:r w:rsidR="00453C23" w:rsidRPr="00723B45">
              <w:rPr>
                <w:rFonts w:ascii="仿宋" w:eastAsia="仿宋" w:hAnsi="仿宋"/>
                <w:b/>
                <w:color w:val="000000" w:themeColor="text1"/>
                <w:sz w:val="24"/>
                <w:u w:val="single"/>
              </w:rPr>
              <w:t xml:space="preserve">       </w:t>
            </w:r>
            <w:r w:rsidRPr="00723B45">
              <w:rPr>
                <w:rFonts w:ascii="仿宋" w:eastAsia="仿宋" w:hAnsi="仿宋" w:hint="eastAsia"/>
                <w:b/>
                <w:color w:val="000000" w:themeColor="text1"/>
                <w:sz w:val="24"/>
              </w:rPr>
              <w:t>万元/年）</w:t>
            </w:r>
          </w:p>
        </w:tc>
      </w:tr>
    </w:tbl>
    <w:p w:rsidR="009337D4" w:rsidRPr="00723B45" w:rsidRDefault="009337D4">
      <w:pPr>
        <w:widowControl/>
        <w:spacing w:line="360" w:lineRule="atLeast"/>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注：1. 报价应是最终用户验收合格后的总价，包括人工、保险、代理、培训、税费等实施本次采购项目的所有费用。</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2.“开标一览表”为多页的，每页均须加盖投标人印章。</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投标人名称：XXXX（单位公章）。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sectPr w:rsidR="009337D4" w:rsidRPr="00723B45">
          <w:pgSz w:w="11907" w:h="16840"/>
          <w:pgMar w:top="1440" w:right="1474" w:bottom="1440" w:left="1474" w:header="851" w:footer="992" w:gutter="0"/>
          <w:cols w:space="720"/>
          <w:docGrid w:linePitch="312"/>
        </w:sectPr>
      </w:pPr>
      <w:r w:rsidRPr="00723B45">
        <w:rPr>
          <w:rFonts w:ascii="仿宋" w:eastAsia="仿宋" w:hAnsi="仿宋" w:hint="eastAsia"/>
          <w:color w:val="000000" w:themeColor="text1"/>
          <w:sz w:val="24"/>
        </w:rPr>
        <w:t>投标日期：XXXX。</w:t>
      </w:r>
    </w:p>
    <w:p w:rsidR="009337D4" w:rsidRPr="00723B45" w:rsidRDefault="00840053">
      <w:pPr>
        <w:spacing w:line="360" w:lineRule="auto"/>
        <w:outlineLvl w:val="2"/>
        <w:rPr>
          <w:rFonts w:ascii="仿宋" w:eastAsia="仿宋" w:hAnsi="仿宋"/>
          <w:b/>
          <w:color w:val="000000" w:themeColor="text1"/>
          <w:sz w:val="32"/>
          <w:szCs w:val="32"/>
        </w:rPr>
      </w:pPr>
      <w:bookmarkStart w:id="153" w:name="_Toc217446086"/>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2-5</w:t>
      </w:r>
    </w:p>
    <w:p w:rsidR="009337D4" w:rsidRPr="00723B45" w:rsidRDefault="00840053">
      <w:pPr>
        <w:widowControl/>
        <w:spacing w:after="0"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四、分项报价明细表</w:t>
      </w:r>
      <w:bookmarkEnd w:id="153"/>
      <w:r w:rsidR="00453C23" w:rsidRPr="00723B45">
        <w:rPr>
          <w:rFonts w:ascii="仿宋" w:eastAsia="仿宋" w:hAnsi="仿宋" w:hint="eastAsia"/>
          <w:b/>
          <w:color w:val="000000" w:themeColor="text1"/>
          <w:sz w:val="32"/>
          <w:szCs w:val="32"/>
        </w:rPr>
        <w:t>（本项目不适用）</w:t>
      </w:r>
    </w:p>
    <w:p w:rsidR="00453C23" w:rsidRPr="00723B45" w:rsidRDefault="00453C23">
      <w:pPr>
        <w:widowControl/>
        <w:spacing w:after="0" w:line="240" w:lineRule="auto"/>
        <w:jc w:val="left"/>
        <w:rPr>
          <w:rFonts w:ascii="仿宋" w:eastAsia="仿宋" w:hAnsi="仿宋"/>
          <w:b/>
          <w:color w:val="000000" w:themeColor="text1"/>
          <w:sz w:val="32"/>
          <w:szCs w:val="32"/>
        </w:rPr>
      </w:pPr>
      <w:bookmarkStart w:id="154" w:name="_Toc217446087"/>
      <w:r w:rsidRPr="00723B45">
        <w:rPr>
          <w:rFonts w:ascii="仿宋" w:eastAsia="仿宋" w:hAnsi="仿宋"/>
          <w:b/>
          <w:color w:val="000000" w:themeColor="text1"/>
          <w:sz w:val="32"/>
          <w:szCs w:val="32"/>
        </w:rPr>
        <w:br w:type="page"/>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2-6</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五、商务应答表</w:t>
      </w:r>
      <w:bookmarkEnd w:id="154"/>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23B45" w:rsidRPr="00723B45">
        <w:trPr>
          <w:trHeight w:val="606"/>
        </w:trPr>
        <w:tc>
          <w:tcPr>
            <w:tcW w:w="956"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序号</w:t>
            </w:r>
          </w:p>
        </w:tc>
        <w:tc>
          <w:tcPr>
            <w:tcW w:w="956"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包号</w:t>
            </w:r>
          </w:p>
        </w:tc>
        <w:tc>
          <w:tcPr>
            <w:tcW w:w="1516"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招标要求</w:t>
            </w:r>
          </w:p>
        </w:tc>
        <w:tc>
          <w:tcPr>
            <w:tcW w:w="4852" w:type="dxa"/>
            <w:vAlign w:val="center"/>
          </w:tcPr>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投标应答</w:t>
            </w:r>
          </w:p>
        </w:tc>
      </w:tr>
      <w:tr w:rsidR="00723B45" w:rsidRPr="00723B45">
        <w:trPr>
          <w:trHeight w:val="1080"/>
        </w:trPr>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51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485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trHeight w:val="1080"/>
        </w:trPr>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51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485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trHeight w:val="1080"/>
        </w:trPr>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51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485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trHeight w:val="1080"/>
        </w:trPr>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5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51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485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bl>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注：1.供应商必须把招标文件</w:t>
      </w:r>
      <w:r w:rsidRPr="00723B45">
        <w:rPr>
          <w:rFonts w:ascii="仿宋" w:eastAsia="仿宋" w:hAnsi="仿宋" w:hint="eastAsia"/>
          <w:b/>
          <w:bCs/>
          <w:color w:val="000000" w:themeColor="text1"/>
          <w:sz w:val="24"/>
        </w:rPr>
        <w:t>第六章全部商务要求</w:t>
      </w:r>
      <w:r w:rsidRPr="00723B45">
        <w:rPr>
          <w:rFonts w:ascii="仿宋" w:eastAsia="仿宋" w:hAnsi="仿宋" w:hint="eastAsia"/>
          <w:color w:val="000000" w:themeColor="text1"/>
          <w:sz w:val="24"/>
        </w:rPr>
        <w:t>列入此表。</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2．按照招标项目商务要求的顺序逐条对应填写。</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3．供应商必须据实填写，不得虚假填写，否则将取消其投标或中标资格。</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投标日期:XXXX。</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color w:val="000000" w:themeColor="text1"/>
          <w:sz w:val="24"/>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2-7</w:t>
      </w:r>
    </w:p>
    <w:p w:rsidR="009337D4" w:rsidRPr="00723B45" w:rsidRDefault="00840053">
      <w:pPr>
        <w:widowControl/>
        <w:spacing w:after="0"/>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六、商务、技术、服务应答附表</w:t>
      </w:r>
    </w:p>
    <w:p w:rsidR="009337D4" w:rsidRPr="00723B45" w:rsidRDefault="00840053">
      <w:pPr>
        <w:widowControl/>
        <w:spacing w:after="0"/>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（仅用于中标、成交结果公告，此表不作为评审内容）</w:t>
      </w:r>
    </w:p>
    <w:p w:rsidR="009337D4" w:rsidRPr="00723B45" w:rsidRDefault="009337D4">
      <w:pPr>
        <w:widowControl/>
        <w:spacing w:after="0"/>
        <w:jc w:val="center"/>
        <w:rPr>
          <w:rFonts w:ascii="仿宋" w:eastAsia="仿宋" w:hAnsi="仿宋"/>
          <w:b/>
          <w:color w:val="000000" w:themeColor="text1"/>
          <w:sz w:val="32"/>
          <w:szCs w:val="32"/>
        </w:rPr>
      </w:pPr>
    </w:p>
    <w:p w:rsidR="009337D4" w:rsidRPr="00723B45" w:rsidRDefault="00840053">
      <w:pPr>
        <w:widowControl/>
        <w:spacing w:after="0"/>
        <w:ind w:firstLine="480"/>
        <w:jc w:val="left"/>
        <w:rPr>
          <w:rFonts w:ascii="仿宋" w:eastAsia="仿宋" w:hAnsi="仿宋" w:cs="宋体"/>
          <w:bCs/>
          <w:color w:val="000000" w:themeColor="text1"/>
          <w:sz w:val="24"/>
        </w:rPr>
      </w:pPr>
      <w:r w:rsidRPr="00723B45">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723B45" w:rsidRPr="00723B45">
        <w:trPr>
          <w:cantSplit/>
          <w:trHeight w:val="462"/>
        </w:trPr>
        <w:tc>
          <w:tcPr>
            <w:tcW w:w="8215" w:type="dxa"/>
            <w:gridSpan w:val="8"/>
            <w:vAlign w:val="center"/>
          </w:tcPr>
          <w:p w:rsidR="009337D4" w:rsidRPr="00723B45" w:rsidRDefault="00840053">
            <w:pPr>
              <w:widowControl/>
              <w:spacing w:after="0" w:line="360" w:lineRule="atLeast"/>
              <w:jc w:val="center"/>
              <w:rPr>
                <w:rFonts w:ascii="仿宋" w:eastAsia="仿宋" w:hAnsi="仿宋"/>
                <w:color w:val="000000" w:themeColor="text1"/>
                <w:sz w:val="24"/>
              </w:rPr>
            </w:pPr>
            <w:r w:rsidRPr="00723B45">
              <w:rPr>
                <w:rFonts w:ascii="仿宋" w:eastAsia="仿宋" w:hAnsi="仿宋" w:cs="宋体" w:hint="eastAsia"/>
                <w:b/>
                <w:color w:val="000000" w:themeColor="text1"/>
                <w:kern w:val="0"/>
                <w:sz w:val="24"/>
              </w:rPr>
              <w:t>中标（成交）供应商的相关信息</w:t>
            </w:r>
          </w:p>
        </w:tc>
      </w:tr>
      <w:tr w:rsidR="00723B45" w:rsidRPr="00723B45">
        <w:trPr>
          <w:cantSplit/>
          <w:trHeight w:val="462"/>
        </w:trPr>
        <w:tc>
          <w:tcPr>
            <w:tcW w:w="1741"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*项目名称</w:t>
            </w:r>
          </w:p>
        </w:tc>
        <w:tc>
          <w:tcPr>
            <w:tcW w:w="6474" w:type="dxa"/>
            <w:gridSpan w:val="6"/>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62"/>
        </w:trPr>
        <w:tc>
          <w:tcPr>
            <w:tcW w:w="1741"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w:t>
            </w:r>
          </w:p>
        </w:tc>
        <w:tc>
          <w:tcPr>
            <w:tcW w:w="6474" w:type="dxa"/>
            <w:gridSpan w:val="6"/>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62"/>
        </w:trPr>
        <w:tc>
          <w:tcPr>
            <w:tcW w:w="1741"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rsidR="009337D4" w:rsidRPr="00723B45" w:rsidRDefault="009337D4">
            <w:pPr>
              <w:widowControl/>
              <w:spacing w:after="0" w:line="360" w:lineRule="atLeas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*行政区域</w:t>
            </w:r>
          </w:p>
        </w:tc>
        <w:tc>
          <w:tcPr>
            <w:tcW w:w="1899" w:type="dxa"/>
            <w:tcBorders>
              <w:left w:val="single" w:sz="4" w:space="0" w:color="auto"/>
            </w:tcBorders>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62"/>
        </w:trPr>
        <w:tc>
          <w:tcPr>
            <w:tcW w:w="1741"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*供应商规模</w:t>
            </w:r>
          </w:p>
        </w:tc>
        <w:tc>
          <w:tcPr>
            <w:tcW w:w="6474" w:type="dxa"/>
            <w:gridSpan w:val="6"/>
            <w:vAlign w:val="center"/>
          </w:tcPr>
          <w:p w:rsidR="009337D4" w:rsidRPr="00723B45" w:rsidRDefault="00840053">
            <w:pPr>
              <w:widowControl/>
              <w:spacing w:after="0" w:line="360" w:lineRule="atLeast"/>
              <w:jc w:val="center"/>
              <w:rPr>
                <w:rFonts w:ascii="仿宋" w:eastAsia="仿宋" w:hAnsi="仿宋"/>
                <w:color w:val="000000" w:themeColor="text1"/>
                <w:sz w:val="24"/>
              </w:rPr>
            </w:pPr>
            <w:r w:rsidRPr="00723B45">
              <w:rPr>
                <w:rFonts w:ascii="仿宋" w:eastAsia="仿宋" w:hAnsi="仿宋" w:cs="黑体" w:hint="eastAsia"/>
                <w:color w:val="000000" w:themeColor="text1"/>
                <w:szCs w:val="21"/>
              </w:rPr>
              <w:t>□</w:t>
            </w:r>
            <w:r w:rsidRPr="00723B45">
              <w:rPr>
                <w:rFonts w:ascii="仿宋" w:eastAsia="仿宋" w:hAnsi="仿宋" w:hint="eastAsia"/>
                <w:color w:val="000000" w:themeColor="text1"/>
                <w:szCs w:val="21"/>
              </w:rPr>
              <w:t>大型企业</w:t>
            </w:r>
            <w:r w:rsidRPr="00723B45">
              <w:rPr>
                <w:rFonts w:ascii="仿宋" w:eastAsia="仿宋" w:hAnsi="仿宋" w:cs="黑体" w:hint="eastAsia"/>
                <w:color w:val="000000" w:themeColor="text1"/>
                <w:szCs w:val="21"/>
              </w:rPr>
              <w:t>□</w:t>
            </w:r>
            <w:r w:rsidRPr="00723B45">
              <w:rPr>
                <w:rFonts w:ascii="仿宋" w:eastAsia="仿宋" w:hAnsi="仿宋" w:hint="eastAsia"/>
                <w:color w:val="000000" w:themeColor="text1"/>
                <w:szCs w:val="21"/>
              </w:rPr>
              <w:t>中型企业</w:t>
            </w:r>
            <w:r w:rsidRPr="00723B45">
              <w:rPr>
                <w:rFonts w:ascii="仿宋" w:eastAsia="仿宋" w:hAnsi="仿宋" w:cs="黑体" w:hint="eastAsia"/>
                <w:color w:val="000000" w:themeColor="text1"/>
                <w:szCs w:val="21"/>
              </w:rPr>
              <w:t>□</w:t>
            </w:r>
            <w:r w:rsidRPr="00723B45">
              <w:rPr>
                <w:rFonts w:ascii="仿宋" w:eastAsia="仿宋" w:hAnsi="仿宋" w:hint="eastAsia"/>
                <w:color w:val="000000" w:themeColor="text1"/>
                <w:szCs w:val="21"/>
              </w:rPr>
              <w:t>小微型企业（对应处打“</w:t>
            </w:r>
            <w:r w:rsidRPr="00723B45">
              <w:rPr>
                <w:rFonts w:ascii="仿宋" w:eastAsia="仿宋" w:hAnsi="仿宋" w:cs="宋体" w:hint="eastAsia"/>
                <w:color w:val="000000" w:themeColor="text1"/>
                <w:szCs w:val="21"/>
              </w:rPr>
              <w:t>√”</w:t>
            </w:r>
            <w:r w:rsidRPr="00723B45">
              <w:rPr>
                <w:rFonts w:ascii="仿宋" w:eastAsia="仿宋" w:hAnsi="仿宋" w:hint="eastAsia"/>
                <w:color w:val="000000" w:themeColor="text1"/>
                <w:szCs w:val="21"/>
              </w:rPr>
              <w:t>）</w:t>
            </w:r>
          </w:p>
        </w:tc>
      </w:tr>
      <w:tr w:rsidR="00723B45" w:rsidRPr="00723B45">
        <w:trPr>
          <w:cantSplit/>
          <w:trHeight w:val="442"/>
        </w:trPr>
        <w:tc>
          <w:tcPr>
            <w:tcW w:w="1741" w:type="dxa"/>
            <w:gridSpan w:val="2"/>
            <w:vMerge w:val="restart"/>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*单位联系方式</w:t>
            </w:r>
          </w:p>
        </w:tc>
        <w:tc>
          <w:tcPr>
            <w:tcW w:w="1635"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*单位联系人</w:t>
            </w:r>
          </w:p>
        </w:tc>
        <w:tc>
          <w:tcPr>
            <w:tcW w:w="1380"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529"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*单位电话</w:t>
            </w:r>
          </w:p>
        </w:tc>
        <w:tc>
          <w:tcPr>
            <w:tcW w:w="1930"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148"/>
        </w:trPr>
        <w:tc>
          <w:tcPr>
            <w:tcW w:w="1741" w:type="dxa"/>
            <w:gridSpan w:val="2"/>
            <w:vMerge/>
            <w:vAlign w:val="center"/>
          </w:tcPr>
          <w:p w:rsidR="009337D4" w:rsidRPr="00723B45" w:rsidRDefault="009337D4">
            <w:pPr>
              <w:spacing w:after="0"/>
              <w:rPr>
                <w:rFonts w:ascii="仿宋" w:eastAsia="仿宋" w:hAnsi="仿宋"/>
                <w:color w:val="000000" w:themeColor="text1"/>
              </w:rPr>
            </w:pPr>
          </w:p>
        </w:tc>
        <w:tc>
          <w:tcPr>
            <w:tcW w:w="1635"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*单位邮箱</w:t>
            </w:r>
          </w:p>
        </w:tc>
        <w:tc>
          <w:tcPr>
            <w:tcW w:w="4839" w:type="dxa"/>
            <w:gridSpan w:val="5"/>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148"/>
        </w:trPr>
        <w:tc>
          <w:tcPr>
            <w:tcW w:w="8215" w:type="dxa"/>
            <w:gridSpan w:val="8"/>
            <w:vAlign w:val="center"/>
          </w:tcPr>
          <w:p w:rsidR="009337D4" w:rsidRPr="00723B45" w:rsidRDefault="00840053">
            <w:pPr>
              <w:widowControl/>
              <w:spacing w:after="0" w:line="360" w:lineRule="atLeast"/>
              <w:ind w:firstLineChars="196" w:firstLine="472"/>
              <w:jc w:val="left"/>
              <w:rPr>
                <w:rFonts w:ascii="仿宋" w:eastAsia="仿宋" w:hAnsi="仿宋"/>
                <w:color w:val="000000" w:themeColor="text1"/>
                <w:sz w:val="24"/>
              </w:rPr>
            </w:pPr>
            <w:r w:rsidRPr="00723B45">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723B45" w:rsidRPr="00723B45">
        <w:trPr>
          <w:cantSplit/>
          <w:trHeight w:val="148"/>
        </w:trPr>
        <w:tc>
          <w:tcPr>
            <w:tcW w:w="1278" w:type="dxa"/>
            <w:vMerge w:val="restart"/>
            <w:tcBorders>
              <w:right w:val="single" w:sz="4" w:space="0" w:color="auto"/>
            </w:tcBorders>
            <w:vAlign w:val="center"/>
          </w:tcPr>
          <w:p w:rsidR="009337D4" w:rsidRPr="00723B45" w:rsidRDefault="00840053">
            <w:pPr>
              <w:widowControl/>
              <w:spacing w:after="0"/>
              <w:jc w:val="center"/>
              <w:textAlignment w:val="center"/>
              <w:rPr>
                <w:rFonts w:ascii="仿宋" w:eastAsia="仿宋" w:hAnsi="仿宋"/>
                <w:b/>
                <w:bCs/>
                <w:color w:val="000000" w:themeColor="text1"/>
                <w:sz w:val="24"/>
              </w:rPr>
            </w:pPr>
            <w:r w:rsidRPr="00723B45">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rsidR="009337D4" w:rsidRPr="00723B45" w:rsidRDefault="00840053">
            <w:pPr>
              <w:spacing w:after="0"/>
              <w:jc w:val="left"/>
              <w:rPr>
                <w:rFonts w:ascii="仿宋" w:eastAsia="仿宋" w:hAnsi="仿宋"/>
                <w:b/>
                <w:bCs/>
                <w:color w:val="000000" w:themeColor="text1"/>
                <w:sz w:val="24"/>
              </w:rPr>
            </w:pPr>
            <w:r w:rsidRPr="00723B45">
              <w:rPr>
                <w:rFonts w:ascii="仿宋" w:eastAsia="仿宋" w:hAnsi="仿宋" w:cs="宋体"/>
                <w:bCs/>
                <w:color w:val="000000" w:themeColor="text1"/>
                <w:sz w:val="24"/>
              </w:rPr>
              <w:t>1、......</w:t>
            </w:r>
          </w:p>
        </w:tc>
      </w:tr>
      <w:tr w:rsidR="00723B45" w:rsidRPr="00723B45">
        <w:trPr>
          <w:cantSplit/>
          <w:trHeight w:val="90"/>
        </w:trPr>
        <w:tc>
          <w:tcPr>
            <w:tcW w:w="1278" w:type="dxa"/>
            <w:vMerge/>
            <w:tcBorders>
              <w:right w:val="single" w:sz="4" w:space="0" w:color="auto"/>
            </w:tcBorders>
            <w:vAlign w:val="center"/>
          </w:tcPr>
          <w:p w:rsidR="009337D4" w:rsidRPr="00723B45" w:rsidRDefault="009337D4">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9337D4" w:rsidRPr="00723B45" w:rsidRDefault="00840053">
            <w:pPr>
              <w:spacing w:after="0"/>
              <w:jc w:val="left"/>
              <w:rPr>
                <w:rFonts w:ascii="仿宋" w:eastAsia="仿宋" w:hAnsi="仿宋"/>
                <w:b/>
                <w:bCs/>
                <w:color w:val="000000" w:themeColor="text1"/>
                <w:sz w:val="24"/>
              </w:rPr>
            </w:pPr>
            <w:r w:rsidRPr="00723B45">
              <w:rPr>
                <w:rFonts w:ascii="仿宋" w:eastAsia="仿宋" w:hAnsi="仿宋" w:cs="宋体"/>
                <w:bCs/>
                <w:color w:val="000000" w:themeColor="text1"/>
                <w:sz w:val="24"/>
              </w:rPr>
              <w:t>2、......</w:t>
            </w:r>
          </w:p>
        </w:tc>
      </w:tr>
      <w:tr w:rsidR="00723B45" w:rsidRPr="00723B45">
        <w:trPr>
          <w:cantSplit/>
          <w:trHeight w:val="148"/>
        </w:trPr>
        <w:tc>
          <w:tcPr>
            <w:tcW w:w="1278" w:type="dxa"/>
            <w:vMerge/>
            <w:tcBorders>
              <w:right w:val="single" w:sz="4" w:space="0" w:color="auto"/>
            </w:tcBorders>
            <w:vAlign w:val="center"/>
          </w:tcPr>
          <w:p w:rsidR="009337D4" w:rsidRPr="00723B45" w:rsidRDefault="009337D4">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9337D4" w:rsidRPr="00723B45" w:rsidRDefault="00840053">
            <w:pPr>
              <w:spacing w:after="0"/>
              <w:jc w:val="left"/>
              <w:rPr>
                <w:rFonts w:ascii="仿宋" w:eastAsia="仿宋" w:hAnsi="仿宋"/>
                <w:b/>
                <w:bCs/>
                <w:color w:val="000000" w:themeColor="text1"/>
                <w:sz w:val="24"/>
              </w:rPr>
            </w:pPr>
            <w:r w:rsidRPr="00723B45">
              <w:rPr>
                <w:rFonts w:ascii="仿宋" w:eastAsia="仿宋" w:hAnsi="仿宋" w:cs="宋体"/>
                <w:bCs/>
                <w:color w:val="000000" w:themeColor="text1"/>
                <w:sz w:val="24"/>
              </w:rPr>
              <w:t>3、......</w:t>
            </w:r>
          </w:p>
        </w:tc>
      </w:tr>
      <w:tr w:rsidR="00723B45" w:rsidRPr="00723B45">
        <w:trPr>
          <w:cantSplit/>
          <w:trHeight w:val="861"/>
        </w:trPr>
        <w:tc>
          <w:tcPr>
            <w:tcW w:w="1278" w:type="dxa"/>
            <w:vMerge/>
            <w:tcBorders>
              <w:right w:val="single" w:sz="4" w:space="0" w:color="auto"/>
            </w:tcBorders>
            <w:vAlign w:val="center"/>
          </w:tcPr>
          <w:p w:rsidR="009337D4" w:rsidRPr="00723B45" w:rsidRDefault="009337D4">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9337D4" w:rsidRPr="00723B45" w:rsidRDefault="009337D4">
            <w:pPr>
              <w:spacing w:after="0"/>
              <w:jc w:val="left"/>
              <w:rPr>
                <w:rFonts w:ascii="仿宋" w:eastAsia="仿宋" w:hAnsi="仿宋"/>
                <w:b/>
                <w:bCs/>
                <w:color w:val="000000" w:themeColor="text1"/>
                <w:sz w:val="24"/>
              </w:rPr>
            </w:pPr>
          </w:p>
        </w:tc>
      </w:tr>
    </w:tbl>
    <w:p w:rsidR="009337D4" w:rsidRPr="00723B45" w:rsidRDefault="00840053">
      <w:pPr>
        <w:spacing w:after="0" w:line="360" w:lineRule="auto"/>
        <w:rPr>
          <w:rFonts w:ascii="仿宋" w:eastAsia="仿宋" w:hAnsi="仿宋"/>
          <w:color w:val="000000" w:themeColor="text1"/>
          <w:sz w:val="24"/>
        </w:rPr>
      </w:pPr>
      <w:r w:rsidRPr="00723B45">
        <w:rPr>
          <w:rFonts w:ascii="仿宋" w:eastAsia="仿宋" w:hAnsi="仿宋" w:hint="eastAsia"/>
          <w:color w:val="000000" w:themeColor="text1"/>
          <w:sz w:val="24"/>
        </w:rPr>
        <w:t>注：</w:t>
      </w:r>
    </w:p>
    <w:p w:rsidR="009337D4" w:rsidRPr="00723B45" w:rsidRDefault="00840053">
      <w:pPr>
        <w:numPr>
          <w:ilvl w:val="0"/>
          <w:numId w:val="2"/>
        </w:numPr>
        <w:spacing w:after="0"/>
        <w:rPr>
          <w:rFonts w:ascii="仿宋" w:eastAsia="仿宋" w:hAnsi="仿宋"/>
          <w:color w:val="000000" w:themeColor="text1"/>
          <w:sz w:val="24"/>
        </w:rPr>
      </w:pPr>
      <w:r w:rsidRPr="00723B45">
        <w:rPr>
          <w:rFonts w:ascii="仿宋" w:eastAsia="仿宋" w:hAnsi="仿宋" w:hint="eastAsia"/>
          <w:color w:val="000000" w:themeColor="text1"/>
          <w:sz w:val="24"/>
        </w:rPr>
        <w:t>供应商需如实完善表格内容。</w:t>
      </w:r>
    </w:p>
    <w:p w:rsidR="009337D4" w:rsidRPr="00723B45" w:rsidRDefault="00840053">
      <w:pPr>
        <w:numPr>
          <w:ilvl w:val="0"/>
          <w:numId w:val="2"/>
        </w:numPr>
        <w:spacing w:after="0"/>
        <w:rPr>
          <w:rFonts w:ascii="仿宋" w:eastAsia="仿宋" w:hAnsi="仿宋"/>
          <w:color w:val="000000" w:themeColor="text1"/>
          <w:sz w:val="24"/>
        </w:rPr>
      </w:pPr>
      <w:r w:rsidRPr="00723B45">
        <w:rPr>
          <w:rFonts w:ascii="仿宋" w:eastAsia="仿宋" w:hAnsi="仿宋" w:hint="eastAsia"/>
          <w:color w:val="000000" w:themeColor="text1"/>
          <w:sz w:val="24"/>
        </w:rPr>
        <w:t>供应商应答的主要内容应与投标文件一致，可以进行简要概括性表述。</w:t>
      </w:r>
    </w:p>
    <w:p w:rsidR="009337D4" w:rsidRPr="00723B45" w:rsidRDefault="00840053">
      <w:pPr>
        <w:numPr>
          <w:ilvl w:val="0"/>
          <w:numId w:val="2"/>
        </w:numPr>
        <w:spacing w:after="0"/>
        <w:rPr>
          <w:rFonts w:ascii="仿宋" w:eastAsia="仿宋" w:hAnsi="仿宋"/>
          <w:color w:val="000000" w:themeColor="text1"/>
          <w:sz w:val="24"/>
        </w:rPr>
      </w:pPr>
      <w:r w:rsidRPr="00723B45">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after="0" w:line="360" w:lineRule="atLeast"/>
        <w:ind w:firstLineChars="196" w:firstLine="470"/>
        <w:jc w:val="left"/>
        <w:rPr>
          <w:rFonts w:ascii="仿宋" w:eastAsia="仿宋" w:hAnsi="仿宋"/>
          <w:b/>
          <w:color w:val="000000" w:themeColor="text1"/>
          <w:sz w:val="24"/>
        </w:rPr>
      </w:pPr>
      <w:r w:rsidRPr="00723B45">
        <w:rPr>
          <w:rFonts w:ascii="仿宋" w:eastAsia="仿宋" w:hAnsi="仿宋" w:hint="eastAsia"/>
          <w:color w:val="000000" w:themeColor="text1"/>
          <w:sz w:val="24"/>
        </w:rPr>
        <w:t>投标日期:XXXX。</w:t>
      </w:r>
    </w:p>
    <w:p w:rsidR="009337D4" w:rsidRPr="00723B45" w:rsidRDefault="00840053">
      <w:pPr>
        <w:spacing w:line="360" w:lineRule="auto"/>
        <w:outlineLvl w:val="2"/>
        <w:rPr>
          <w:rFonts w:ascii="仿宋" w:eastAsia="仿宋" w:hAnsi="仿宋"/>
          <w:b/>
          <w:color w:val="000000" w:themeColor="text1"/>
          <w:sz w:val="32"/>
          <w:szCs w:val="32"/>
        </w:rPr>
      </w:pPr>
      <w:bookmarkStart w:id="155" w:name="_Toc217446088"/>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2-8</w:t>
      </w:r>
    </w:p>
    <w:p w:rsidR="009337D4" w:rsidRPr="00723B45" w:rsidRDefault="00840053">
      <w:pPr>
        <w:widowControl/>
        <w:spacing w:after="0"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3B45" w:rsidRPr="00723B45">
        <w:trPr>
          <w:cantSplit/>
          <w:trHeight w:val="46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w:t>
            </w:r>
          </w:p>
        </w:tc>
        <w:tc>
          <w:tcPr>
            <w:tcW w:w="6693" w:type="dxa"/>
            <w:gridSpan w:val="7"/>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6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注册地址</w:t>
            </w:r>
          </w:p>
        </w:tc>
        <w:tc>
          <w:tcPr>
            <w:tcW w:w="3443" w:type="dxa"/>
            <w:gridSpan w:val="3"/>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邮政编码</w:t>
            </w:r>
          </w:p>
        </w:tc>
        <w:tc>
          <w:tcPr>
            <w:tcW w:w="1930" w:type="dxa"/>
            <w:gridSpan w:val="3"/>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Merge w:val="restart"/>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联系方式</w:t>
            </w:r>
          </w:p>
        </w:tc>
        <w:tc>
          <w:tcPr>
            <w:tcW w:w="95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联系人</w:t>
            </w:r>
          </w:p>
        </w:tc>
        <w:tc>
          <w:tcPr>
            <w:tcW w:w="248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电话</w:t>
            </w:r>
          </w:p>
        </w:tc>
        <w:tc>
          <w:tcPr>
            <w:tcW w:w="1930" w:type="dxa"/>
            <w:gridSpan w:val="3"/>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148"/>
        </w:trPr>
        <w:tc>
          <w:tcPr>
            <w:tcW w:w="1522" w:type="dxa"/>
            <w:vMerge/>
            <w:vAlign w:val="center"/>
          </w:tcPr>
          <w:p w:rsidR="009337D4" w:rsidRPr="00723B45" w:rsidRDefault="009337D4">
            <w:pPr>
              <w:spacing w:after="0"/>
              <w:rPr>
                <w:rFonts w:ascii="仿宋" w:eastAsia="仿宋" w:hAnsi="仿宋"/>
                <w:color w:val="000000" w:themeColor="text1"/>
              </w:rPr>
            </w:pPr>
          </w:p>
        </w:tc>
        <w:tc>
          <w:tcPr>
            <w:tcW w:w="95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传真</w:t>
            </w:r>
          </w:p>
        </w:tc>
        <w:tc>
          <w:tcPr>
            <w:tcW w:w="248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网址</w:t>
            </w:r>
          </w:p>
        </w:tc>
        <w:tc>
          <w:tcPr>
            <w:tcW w:w="1930" w:type="dxa"/>
            <w:gridSpan w:val="3"/>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组织结构</w:t>
            </w:r>
          </w:p>
        </w:tc>
        <w:tc>
          <w:tcPr>
            <w:tcW w:w="6693" w:type="dxa"/>
            <w:gridSpan w:val="7"/>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trHeight w:val="46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w:t>
            </w:r>
          </w:p>
        </w:tc>
        <w:tc>
          <w:tcPr>
            <w:tcW w:w="95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姓名</w:t>
            </w:r>
          </w:p>
        </w:tc>
        <w:tc>
          <w:tcPr>
            <w:tcW w:w="1239"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技术职称</w:t>
            </w:r>
          </w:p>
        </w:tc>
        <w:tc>
          <w:tcPr>
            <w:tcW w:w="1320"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电话</w:t>
            </w:r>
          </w:p>
        </w:tc>
        <w:tc>
          <w:tcPr>
            <w:tcW w:w="1080"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trHeight w:val="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技术负责人</w:t>
            </w:r>
          </w:p>
        </w:tc>
        <w:tc>
          <w:tcPr>
            <w:tcW w:w="95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姓名</w:t>
            </w:r>
          </w:p>
        </w:tc>
        <w:tc>
          <w:tcPr>
            <w:tcW w:w="1239"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技术职称</w:t>
            </w:r>
          </w:p>
        </w:tc>
        <w:tc>
          <w:tcPr>
            <w:tcW w:w="1320"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电话</w:t>
            </w:r>
          </w:p>
        </w:tc>
        <w:tc>
          <w:tcPr>
            <w:tcW w:w="1080" w:type="dxa"/>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成立时间</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员工总人数：</w:t>
            </w:r>
          </w:p>
        </w:tc>
      </w:tr>
      <w:tr w:rsidR="00723B45" w:rsidRPr="00723B45">
        <w:trPr>
          <w:cantSplit/>
          <w:trHeight w:val="46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企业资质等级</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其中</w:t>
            </w:r>
          </w:p>
        </w:tc>
        <w:tc>
          <w:tcPr>
            <w:tcW w:w="1478"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项目经理</w:t>
            </w:r>
          </w:p>
        </w:tc>
        <w:tc>
          <w:tcPr>
            <w:tcW w:w="1772"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营业执照号</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9337D4" w:rsidRPr="00723B45" w:rsidRDefault="009337D4">
            <w:pPr>
              <w:spacing w:after="0"/>
              <w:rPr>
                <w:rFonts w:ascii="仿宋" w:eastAsia="仿宋" w:hAnsi="仿宋"/>
                <w:color w:val="000000" w:themeColor="text1"/>
              </w:rPr>
            </w:pPr>
          </w:p>
        </w:tc>
        <w:tc>
          <w:tcPr>
            <w:tcW w:w="1478"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高级职称人员</w:t>
            </w:r>
          </w:p>
        </w:tc>
        <w:tc>
          <w:tcPr>
            <w:tcW w:w="1772"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注册资金</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9337D4" w:rsidRPr="00723B45" w:rsidRDefault="009337D4">
            <w:pPr>
              <w:spacing w:after="0"/>
              <w:rPr>
                <w:rFonts w:ascii="仿宋" w:eastAsia="仿宋" w:hAnsi="仿宋"/>
                <w:color w:val="000000" w:themeColor="text1"/>
              </w:rPr>
            </w:pPr>
          </w:p>
        </w:tc>
        <w:tc>
          <w:tcPr>
            <w:tcW w:w="1478"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中级职称人员</w:t>
            </w:r>
          </w:p>
        </w:tc>
        <w:tc>
          <w:tcPr>
            <w:tcW w:w="1772"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6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开户银行</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9337D4" w:rsidRPr="00723B45" w:rsidRDefault="009337D4">
            <w:pPr>
              <w:spacing w:after="0"/>
              <w:rPr>
                <w:rFonts w:ascii="仿宋" w:eastAsia="仿宋" w:hAnsi="仿宋"/>
                <w:color w:val="000000" w:themeColor="text1"/>
              </w:rPr>
            </w:pPr>
          </w:p>
        </w:tc>
        <w:tc>
          <w:tcPr>
            <w:tcW w:w="1478" w:type="dxa"/>
            <w:gridSpan w:val="2"/>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初级职称人员</w:t>
            </w:r>
          </w:p>
        </w:tc>
        <w:tc>
          <w:tcPr>
            <w:tcW w:w="1772"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442"/>
        </w:trPr>
        <w:tc>
          <w:tcPr>
            <w:tcW w:w="1522" w:type="dxa"/>
            <w:vAlign w:val="center"/>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账号</w:t>
            </w:r>
          </w:p>
        </w:tc>
        <w:tc>
          <w:tcPr>
            <w:tcW w:w="2196"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9337D4" w:rsidRPr="00723B45" w:rsidRDefault="009337D4">
            <w:pPr>
              <w:spacing w:after="0"/>
              <w:rPr>
                <w:rFonts w:ascii="仿宋" w:eastAsia="仿宋" w:hAnsi="仿宋"/>
                <w:color w:val="000000" w:themeColor="text1"/>
              </w:rPr>
            </w:pPr>
          </w:p>
        </w:tc>
        <w:tc>
          <w:tcPr>
            <w:tcW w:w="1478" w:type="dxa"/>
            <w:gridSpan w:val="2"/>
            <w:vAlign w:val="center"/>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技工</w:t>
            </w:r>
          </w:p>
        </w:tc>
        <w:tc>
          <w:tcPr>
            <w:tcW w:w="1772" w:type="dxa"/>
            <w:gridSpan w:val="2"/>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2442"/>
        </w:trPr>
        <w:tc>
          <w:tcPr>
            <w:tcW w:w="1522" w:type="dxa"/>
            <w:vAlign w:val="center"/>
          </w:tcPr>
          <w:p w:rsidR="009337D4" w:rsidRPr="00723B45" w:rsidRDefault="00840053">
            <w:pPr>
              <w:widowControl/>
              <w:spacing w:after="0"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经营范围</w:t>
            </w:r>
          </w:p>
        </w:tc>
        <w:tc>
          <w:tcPr>
            <w:tcW w:w="6693" w:type="dxa"/>
            <w:gridSpan w:val="7"/>
            <w:vAlign w:val="center"/>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r w:rsidR="00723B45" w:rsidRPr="00723B45">
        <w:trPr>
          <w:cantSplit/>
          <w:trHeight w:val="1072"/>
        </w:trPr>
        <w:tc>
          <w:tcPr>
            <w:tcW w:w="1522" w:type="dxa"/>
          </w:tcPr>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备注</w:t>
            </w:r>
          </w:p>
        </w:tc>
        <w:tc>
          <w:tcPr>
            <w:tcW w:w="6693" w:type="dxa"/>
            <w:gridSpan w:val="7"/>
          </w:tcPr>
          <w:p w:rsidR="009337D4" w:rsidRPr="00723B45" w:rsidRDefault="009337D4">
            <w:pPr>
              <w:widowControl/>
              <w:spacing w:after="0" w:line="360" w:lineRule="atLeast"/>
              <w:ind w:firstLineChars="196" w:firstLine="470"/>
              <w:jc w:val="left"/>
              <w:rPr>
                <w:rFonts w:ascii="仿宋" w:eastAsia="仿宋" w:hAnsi="仿宋"/>
                <w:color w:val="000000" w:themeColor="text1"/>
                <w:sz w:val="24"/>
              </w:rPr>
            </w:pPr>
          </w:p>
        </w:tc>
      </w:tr>
    </w:tbl>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after="0"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投标日期:XXXX。</w:t>
      </w:r>
    </w:p>
    <w:p w:rsidR="009337D4" w:rsidRPr="00723B45" w:rsidRDefault="00840053">
      <w:pPr>
        <w:spacing w:line="360" w:lineRule="auto"/>
        <w:outlineLvl w:val="2"/>
        <w:rPr>
          <w:rFonts w:ascii="仿宋" w:eastAsia="仿宋" w:hAnsi="仿宋"/>
          <w:b/>
          <w:color w:val="000000" w:themeColor="text1"/>
          <w:sz w:val="32"/>
          <w:szCs w:val="32"/>
        </w:rPr>
      </w:pPr>
      <w:bookmarkStart w:id="156" w:name="_Toc217446089"/>
      <w:r w:rsidRPr="00723B45">
        <w:rPr>
          <w:rFonts w:ascii="仿宋" w:eastAsia="仿宋" w:hAnsi="仿宋"/>
          <w:b/>
          <w:color w:val="000000" w:themeColor="text1"/>
          <w:sz w:val="36"/>
          <w:szCs w:val="36"/>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2-9</w:t>
      </w:r>
    </w:p>
    <w:p w:rsidR="009337D4" w:rsidRPr="00723B45" w:rsidRDefault="00840053">
      <w:pPr>
        <w:widowControl/>
        <w:spacing w:line="360" w:lineRule="atLeast"/>
        <w:jc w:val="center"/>
        <w:rPr>
          <w:rFonts w:ascii="仿宋" w:eastAsia="仿宋" w:hAnsi="仿宋"/>
          <w:b/>
          <w:color w:val="000000" w:themeColor="text1"/>
          <w:sz w:val="36"/>
          <w:szCs w:val="36"/>
        </w:rPr>
      </w:pPr>
      <w:r w:rsidRPr="00723B45">
        <w:rPr>
          <w:rFonts w:ascii="仿宋" w:eastAsia="仿宋" w:hAnsi="仿宋" w:hint="eastAsia"/>
          <w:b/>
          <w:color w:val="000000" w:themeColor="text1"/>
          <w:sz w:val="36"/>
          <w:szCs w:val="36"/>
        </w:rPr>
        <w:t>八、类似项目业绩一览表</w:t>
      </w:r>
      <w:bookmarkEnd w:id="156"/>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3B45" w:rsidRPr="00723B45">
        <w:trPr>
          <w:cantSplit/>
          <w:trHeight w:val="600"/>
          <w:jc w:val="center"/>
        </w:trPr>
        <w:tc>
          <w:tcPr>
            <w:tcW w:w="720" w:type="dxa"/>
            <w:tcBorders>
              <w:top w:val="single" w:sz="4" w:space="0" w:color="auto"/>
            </w:tcBorders>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年份</w:t>
            </w:r>
          </w:p>
        </w:tc>
        <w:tc>
          <w:tcPr>
            <w:tcW w:w="144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用户名称</w:t>
            </w:r>
          </w:p>
        </w:tc>
        <w:tc>
          <w:tcPr>
            <w:tcW w:w="132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项目名称</w:t>
            </w:r>
          </w:p>
        </w:tc>
        <w:tc>
          <w:tcPr>
            <w:tcW w:w="1161"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完成时间</w:t>
            </w:r>
          </w:p>
        </w:tc>
        <w:tc>
          <w:tcPr>
            <w:tcW w:w="126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备注</w:t>
            </w: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00"/>
          <w:jc w:val="center"/>
        </w:trPr>
        <w:tc>
          <w:tcPr>
            <w:tcW w:w="7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10"/>
          <w:jc w:val="center"/>
        </w:trPr>
        <w:tc>
          <w:tcPr>
            <w:tcW w:w="720" w:type="dxa"/>
            <w:tcBorders>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15"/>
          <w:jc w:val="center"/>
        </w:trPr>
        <w:tc>
          <w:tcPr>
            <w:tcW w:w="7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615"/>
          <w:jc w:val="center"/>
        </w:trPr>
        <w:tc>
          <w:tcPr>
            <w:tcW w:w="7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450"/>
          <w:jc w:val="center"/>
        </w:trPr>
        <w:tc>
          <w:tcPr>
            <w:tcW w:w="7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9337D4" w:rsidRPr="00723B45">
        <w:trPr>
          <w:cantSplit/>
          <w:trHeight w:val="435"/>
          <w:jc w:val="center"/>
        </w:trPr>
        <w:tc>
          <w:tcPr>
            <w:tcW w:w="720" w:type="dxa"/>
            <w:tcBorders>
              <w:top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bl>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注：以上业绩需提供招标文件要求的有关书面证明材料。</w:t>
      </w:r>
    </w:p>
    <w:p w:rsidR="009337D4" w:rsidRPr="00723B45" w:rsidRDefault="009337D4">
      <w:pPr>
        <w:widowControl/>
        <w:spacing w:line="360" w:lineRule="atLeast"/>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投标日期:XXXX。</w:t>
      </w:r>
      <w:bookmarkStart w:id="157" w:name="_Toc217446090"/>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2-10</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九、服务应答表</w:t>
      </w:r>
      <w:bookmarkEnd w:id="157"/>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723B45" w:rsidRPr="00723B45">
        <w:trPr>
          <w:jc w:val="center"/>
        </w:trPr>
        <w:tc>
          <w:tcPr>
            <w:tcW w:w="726"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序号</w:t>
            </w:r>
          </w:p>
        </w:tc>
        <w:tc>
          <w:tcPr>
            <w:tcW w:w="881"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包号</w:t>
            </w:r>
          </w:p>
        </w:tc>
        <w:tc>
          <w:tcPr>
            <w:tcW w:w="1801"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招标文件条目号</w:t>
            </w:r>
          </w:p>
        </w:tc>
        <w:tc>
          <w:tcPr>
            <w:tcW w:w="210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招标文件要求</w:t>
            </w:r>
          </w:p>
        </w:tc>
        <w:tc>
          <w:tcPr>
            <w:tcW w:w="234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投标文件应答</w:t>
            </w: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9337D4" w:rsidRPr="00723B45">
        <w:trPr>
          <w:jc w:val="center"/>
        </w:trPr>
        <w:tc>
          <w:tcPr>
            <w:tcW w:w="726"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8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180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10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234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bl>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注：1.供应商必须把招标文件</w:t>
      </w:r>
      <w:r w:rsidRPr="00723B45">
        <w:rPr>
          <w:rFonts w:ascii="仿宋" w:eastAsia="仿宋" w:hAnsi="仿宋" w:hint="eastAsia"/>
          <w:b/>
          <w:bCs/>
          <w:color w:val="000000" w:themeColor="text1"/>
          <w:sz w:val="24"/>
        </w:rPr>
        <w:t>第六章技术服务要求全部</w:t>
      </w:r>
      <w:r w:rsidRPr="00723B45">
        <w:rPr>
          <w:rFonts w:ascii="仿宋" w:eastAsia="仿宋" w:hAnsi="仿宋" w:hint="eastAsia"/>
          <w:color w:val="000000" w:themeColor="text1"/>
          <w:sz w:val="24"/>
        </w:rPr>
        <w:t>列入此表。</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2．按照招标项目技术要求的顺序逐条对应填写。</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3．供应商必须据实填写，不得虚假填写，否则将取消其投标或中标资格。</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投标日期:XXXX。</w:t>
      </w:r>
    </w:p>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spacing w:line="360" w:lineRule="auto"/>
        <w:outlineLvl w:val="2"/>
        <w:rPr>
          <w:rFonts w:ascii="仿宋" w:eastAsia="仿宋" w:hAnsi="仿宋"/>
          <w:b/>
          <w:color w:val="000000" w:themeColor="text1"/>
          <w:sz w:val="32"/>
          <w:szCs w:val="32"/>
        </w:rPr>
      </w:pPr>
      <w:bookmarkStart w:id="158" w:name="_Toc217446091"/>
      <w:r w:rsidRPr="00723B45">
        <w:rPr>
          <w:rFonts w:ascii="仿宋" w:eastAsia="仿宋" w:hAnsi="仿宋"/>
          <w:b/>
          <w:color w:val="000000" w:themeColor="text1"/>
          <w:sz w:val="32"/>
          <w:szCs w:val="32"/>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2-11</w:t>
      </w:r>
    </w:p>
    <w:p w:rsidR="009337D4" w:rsidRPr="00723B45" w:rsidRDefault="00840053">
      <w:pPr>
        <w:widowControl/>
        <w:spacing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十、投标人本项目管理、技术、服务人员情况表</w:t>
      </w:r>
      <w:bookmarkEnd w:id="158"/>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3B45" w:rsidRPr="00723B45">
        <w:trPr>
          <w:cantSplit/>
          <w:trHeight w:val="530"/>
          <w:jc w:val="center"/>
        </w:trPr>
        <w:tc>
          <w:tcPr>
            <w:tcW w:w="954" w:type="dxa"/>
            <w:vMerge w:val="restart"/>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类别</w:t>
            </w:r>
          </w:p>
        </w:tc>
        <w:tc>
          <w:tcPr>
            <w:tcW w:w="807" w:type="dxa"/>
            <w:vMerge w:val="restart"/>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职务</w:t>
            </w:r>
          </w:p>
        </w:tc>
        <w:tc>
          <w:tcPr>
            <w:tcW w:w="807" w:type="dxa"/>
            <w:vMerge w:val="restart"/>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姓名</w:t>
            </w:r>
          </w:p>
        </w:tc>
        <w:tc>
          <w:tcPr>
            <w:tcW w:w="807" w:type="dxa"/>
            <w:vMerge w:val="restart"/>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职称</w:t>
            </w:r>
          </w:p>
        </w:tc>
        <w:tc>
          <w:tcPr>
            <w:tcW w:w="807" w:type="dxa"/>
            <w:vMerge w:val="restart"/>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常住地</w:t>
            </w:r>
          </w:p>
        </w:tc>
        <w:tc>
          <w:tcPr>
            <w:tcW w:w="3390" w:type="dxa"/>
            <w:gridSpan w:val="4"/>
            <w:vAlign w:val="center"/>
          </w:tcPr>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资格证明（附复印件）</w:t>
            </w:r>
          </w:p>
        </w:tc>
      </w:tr>
      <w:tr w:rsidR="00723B45" w:rsidRPr="00723B45">
        <w:trPr>
          <w:cantSplit/>
          <w:trHeight w:val="530"/>
          <w:jc w:val="center"/>
        </w:trPr>
        <w:tc>
          <w:tcPr>
            <w:tcW w:w="954" w:type="dxa"/>
            <w:vMerge/>
            <w:vAlign w:val="center"/>
          </w:tcPr>
          <w:p w:rsidR="009337D4" w:rsidRPr="00723B45" w:rsidRDefault="009337D4">
            <w:pPr>
              <w:rPr>
                <w:rFonts w:ascii="仿宋" w:eastAsia="仿宋" w:hAnsi="仿宋"/>
                <w:color w:val="000000" w:themeColor="text1"/>
              </w:rPr>
            </w:pPr>
          </w:p>
        </w:tc>
        <w:tc>
          <w:tcPr>
            <w:tcW w:w="807" w:type="dxa"/>
            <w:vMerge/>
            <w:vAlign w:val="center"/>
          </w:tcPr>
          <w:p w:rsidR="009337D4" w:rsidRPr="00723B45" w:rsidRDefault="009337D4">
            <w:pPr>
              <w:rPr>
                <w:rFonts w:ascii="仿宋" w:eastAsia="仿宋" w:hAnsi="仿宋"/>
                <w:color w:val="000000" w:themeColor="text1"/>
              </w:rPr>
            </w:pPr>
          </w:p>
        </w:tc>
        <w:tc>
          <w:tcPr>
            <w:tcW w:w="807" w:type="dxa"/>
            <w:vMerge/>
            <w:vAlign w:val="center"/>
          </w:tcPr>
          <w:p w:rsidR="009337D4" w:rsidRPr="00723B45" w:rsidRDefault="009337D4">
            <w:pPr>
              <w:rPr>
                <w:rFonts w:ascii="仿宋" w:eastAsia="仿宋" w:hAnsi="仿宋"/>
                <w:color w:val="000000" w:themeColor="text1"/>
              </w:rPr>
            </w:pPr>
          </w:p>
        </w:tc>
        <w:tc>
          <w:tcPr>
            <w:tcW w:w="807" w:type="dxa"/>
            <w:vMerge/>
            <w:vAlign w:val="center"/>
          </w:tcPr>
          <w:p w:rsidR="009337D4" w:rsidRPr="00723B45" w:rsidRDefault="009337D4">
            <w:pPr>
              <w:rPr>
                <w:rFonts w:ascii="仿宋" w:eastAsia="仿宋" w:hAnsi="仿宋"/>
                <w:color w:val="000000" w:themeColor="text1"/>
              </w:rPr>
            </w:pPr>
          </w:p>
        </w:tc>
        <w:tc>
          <w:tcPr>
            <w:tcW w:w="807" w:type="dxa"/>
            <w:vMerge/>
            <w:vAlign w:val="center"/>
          </w:tcPr>
          <w:p w:rsidR="009337D4" w:rsidRPr="00723B45" w:rsidRDefault="009337D4">
            <w:pPr>
              <w:rPr>
                <w:rFonts w:ascii="仿宋" w:eastAsia="仿宋" w:hAnsi="仿宋"/>
                <w:color w:val="000000" w:themeColor="text1"/>
              </w:rPr>
            </w:pPr>
          </w:p>
        </w:tc>
        <w:tc>
          <w:tcPr>
            <w:tcW w:w="851"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证书</w:t>
            </w: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名称</w:t>
            </w:r>
          </w:p>
        </w:tc>
        <w:tc>
          <w:tcPr>
            <w:tcW w:w="960"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级别</w:t>
            </w:r>
          </w:p>
        </w:tc>
        <w:tc>
          <w:tcPr>
            <w:tcW w:w="847"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证号</w:t>
            </w:r>
          </w:p>
        </w:tc>
        <w:tc>
          <w:tcPr>
            <w:tcW w:w="732" w:type="dxa"/>
            <w:vAlign w:val="center"/>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专业</w:t>
            </w:r>
          </w:p>
        </w:tc>
      </w:tr>
      <w:tr w:rsidR="00723B45" w:rsidRPr="00723B45">
        <w:trPr>
          <w:cantSplit/>
          <w:trHeight w:val="531"/>
          <w:jc w:val="center"/>
        </w:trPr>
        <w:tc>
          <w:tcPr>
            <w:tcW w:w="954" w:type="dxa"/>
            <w:vMerge w:val="restart"/>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管理</w:t>
            </w: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人员</w:t>
            </w: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0"/>
          <w:jc w:val="center"/>
        </w:trPr>
        <w:tc>
          <w:tcPr>
            <w:tcW w:w="954" w:type="dxa"/>
            <w:vMerge/>
          </w:tcPr>
          <w:p w:rsidR="009337D4" w:rsidRPr="00723B45" w:rsidRDefault="009337D4">
            <w:pPr>
              <w:rPr>
                <w:rFonts w:ascii="仿宋" w:eastAsia="仿宋" w:hAnsi="仿宋"/>
                <w:color w:val="000000" w:themeColor="text1"/>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1"/>
          <w:jc w:val="center"/>
        </w:trPr>
        <w:tc>
          <w:tcPr>
            <w:tcW w:w="954" w:type="dxa"/>
            <w:vMerge/>
          </w:tcPr>
          <w:p w:rsidR="009337D4" w:rsidRPr="00723B45" w:rsidRDefault="009337D4">
            <w:pPr>
              <w:rPr>
                <w:rFonts w:ascii="仿宋" w:eastAsia="仿宋" w:hAnsi="仿宋"/>
                <w:color w:val="000000" w:themeColor="text1"/>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0"/>
          <w:jc w:val="center"/>
        </w:trPr>
        <w:tc>
          <w:tcPr>
            <w:tcW w:w="954" w:type="dxa"/>
            <w:vMerge w:val="restart"/>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技术</w:t>
            </w:r>
          </w:p>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人员</w:t>
            </w: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1"/>
          <w:jc w:val="center"/>
        </w:trPr>
        <w:tc>
          <w:tcPr>
            <w:tcW w:w="954" w:type="dxa"/>
            <w:vMerge/>
          </w:tcPr>
          <w:p w:rsidR="009337D4" w:rsidRPr="00723B45" w:rsidRDefault="009337D4">
            <w:pPr>
              <w:rPr>
                <w:rFonts w:ascii="仿宋" w:eastAsia="仿宋" w:hAnsi="仿宋"/>
                <w:color w:val="000000" w:themeColor="text1"/>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0"/>
          <w:jc w:val="center"/>
        </w:trPr>
        <w:tc>
          <w:tcPr>
            <w:tcW w:w="954" w:type="dxa"/>
            <w:vMerge/>
          </w:tcPr>
          <w:p w:rsidR="009337D4" w:rsidRPr="00723B45" w:rsidRDefault="009337D4">
            <w:pPr>
              <w:rPr>
                <w:rFonts w:ascii="仿宋" w:eastAsia="仿宋" w:hAnsi="仿宋"/>
                <w:color w:val="000000" w:themeColor="text1"/>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723B45" w:rsidRPr="00723B45">
        <w:trPr>
          <w:cantSplit/>
          <w:trHeight w:val="531"/>
          <w:jc w:val="center"/>
        </w:trPr>
        <w:tc>
          <w:tcPr>
            <w:tcW w:w="954" w:type="dxa"/>
            <w:vMerge w:val="restart"/>
          </w:tcPr>
          <w:p w:rsidR="009337D4" w:rsidRPr="00723B45" w:rsidRDefault="00840053">
            <w:pPr>
              <w:widowControl/>
              <w:spacing w:line="360" w:lineRule="atLeast"/>
              <w:jc w:val="left"/>
              <w:rPr>
                <w:rFonts w:ascii="仿宋" w:eastAsia="仿宋" w:hAnsi="仿宋"/>
                <w:color w:val="000000" w:themeColor="text1"/>
                <w:sz w:val="24"/>
              </w:rPr>
            </w:pPr>
            <w:r w:rsidRPr="00723B45">
              <w:rPr>
                <w:rFonts w:ascii="仿宋" w:eastAsia="仿宋" w:hAnsi="仿宋" w:hint="eastAsia"/>
                <w:color w:val="000000" w:themeColor="text1"/>
                <w:sz w:val="24"/>
              </w:rPr>
              <w:t>售后服务人员</w:t>
            </w: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r w:rsidR="009337D4" w:rsidRPr="00723B45">
        <w:trPr>
          <w:cantSplit/>
          <w:trHeight w:val="530"/>
          <w:jc w:val="center"/>
        </w:trPr>
        <w:tc>
          <w:tcPr>
            <w:tcW w:w="954" w:type="dxa"/>
            <w:vMerge/>
            <w:tcBorders>
              <w:bottom w:val="single" w:sz="4" w:space="0" w:color="auto"/>
            </w:tcBorders>
          </w:tcPr>
          <w:p w:rsidR="009337D4" w:rsidRPr="00723B45" w:rsidRDefault="009337D4">
            <w:pPr>
              <w:rPr>
                <w:rFonts w:ascii="仿宋" w:eastAsia="仿宋" w:hAnsi="仿宋"/>
                <w:color w:val="000000" w:themeColor="text1"/>
              </w:rPr>
            </w:pPr>
          </w:p>
        </w:tc>
        <w:tc>
          <w:tcPr>
            <w:tcW w:w="807" w:type="dxa"/>
            <w:tcBorders>
              <w:bottom w:val="single" w:sz="4" w:space="0" w:color="auto"/>
            </w:tcBorders>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0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51"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960"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847"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c>
          <w:tcPr>
            <w:tcW w:w="732" w:type="dxa"/>
          </w:tcPr>
          <w:p w:rsidR="009337D4" w:rsidRPr="00723B45" w:rsidRDefault="009337D4">
            <w:pPr>
              <w:widowControl/>
              <w:spacing w:line="360" w:lineRule="atLeast"/>
              <w:ind w:firstLineChars="196" w:firstLine="470"/>
              <w:jc w:val="left"/>
              <w:rPr>
                <w:rFonts w:ascii="仿宋" w:eastAsia="仿宋" w:hAnsi="仿宋"/>
                <w:color w:val="000000" w:themeColor="text1"/>
                <w:sz w:val="24"/>
              </w:rPr>
            </w:pPr>
          </w:p>
        </w:tc>
      </w:tr>
    </w:tbl>
    <w:p w:rsidR="009337D4" w:rsidRPr="00723B45" w:rsidRDefault="009337D4">
      <w:pPr>
        <w:widowControl/>
        <w:spacing w:line="360" w:lineRule="atLeast"/>
        <w:ind w:firstLineChars="196" w:firstLine="470"/>
        <w:jc w:val="left"/>
        <w:rPr>
          <w:rFonts w:ascii="仿宋" w:eastAsia="仿宋" w:hAnsi="仿宋"/>
          <w:color w:val="000000" w:themeColor="text1"/>
          <w:sz w:val="24"/>
        </w:rPr>
      </w:pP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投标人名称：XXXX（单位盖章）。</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法定代表人/单位负责人或授权代表（签字或加盖个人名章）：XXXX。</w:t>
      </w:r>
    </w:p>
    <w:p w:rsidR="009337D4" w:rsidRPr="00723B45" w:rsidRDefault="00840053">
      <w:pPr>
        <w:widowControl/>
        <w:spacing w:line="360" w:lineRule="atLeast"/>
        <w:ind w:firstLineChars="196" w:firstLine="470"/>
        <w:jc w:val="left"/>
        <w:rPr>
          <w:rFonts w:ascii="仿宋" w:eastAsia="仿宋" w:hAnsi="仿宋"/>
          <w:color w:val="000000" w:themeColor="text1"/>
          <w:sz w:val="24"/>
        </w:rPr>
      </w:pPr>
      <w:r w:rsidRPr="00723B45">
        <w:rPr>
          <w:rFonts w:ascii="仿宋" w:eastAsia="仿宋" w:hAnsi="仿宋" w:hint="eastAsia"/>
          <w:color w:val="000000" w:themeColor="text1"/>
          <w:sz w:val="24"/>
        </w:rPr>
        <w:t>投标日期:XXXX。</w:t>
      </w:r>
    </w:p>
    <w:p w:rsidR="009337D4" w:rsidRPr="00723B45" w:rsidRDefault="009337D4">
      <w:pPr>
        <w:widowControl/>
        <w:spacing w:line="360" w:lineRule="atLeast"/>
        <w:ind w:firstLineChars="196" w:firstLine="472"/>
        <w:jc w:val="left"/>
        <w:rPr>
          <w:rFonts w:ascii="仿宋" w:eastAsia="仿宋" w:hAnsi="仿宋"/>
          <w:b/>
          <w:color w:val="000000" w:themeColor="text1"/>
          <w:sz w:val="24"/>
        </w:rPr>
      </w:pP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b/>
          <w:color w:val="000000" w:themeColor="text1"/>
          <w:sz w:val="24"/>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2-12</w:t>
      </w:r>
    </w:p>
    <w:p w:rsidR="009337D4" w:rsidRPr="00723B45" w:rsidRDefault="00840053">
      <w:pPr>
        <w:widowControl/>
        <w:spacing w:after="0" w:line="360" w:lineRule="atLeast"/>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十二、中小企业声明函</w:t>
      </w:r>
    </w:p>
    <w:p w:rsidR="009337D4" w:rsidRPr="00723B45" w:rsidRDefault="009337D4">
      <w:pPr>
        <w:widowControl/>
        <w:spacing w:after="0" w:line="360" w:lineRule="atLeast"/>
        <w:jc w:val="center"/>
        <w:rPr>
          <w:rFonts w:ascii="仿宋" w:eastAsia="仿宋" w:hAnsi="仿宋"/>
          <w:b/>
          <w:color w:val="000000" w:themeColor="text1"/>
          <w:sz w:val="32"/>
          <w:szCs w:val="32"/>
        </w:rPr>
      </w:pPr>
    </w:p>
    <w:p w:rsidR="009337D4" w:rsidRPr="00723B45" w:rsidRDefault="00840053">
      <w:pPr>
        <w:spacing w:after="0" w:line="360" w:lineRule="auto"/>
        <w:ind w:firstLineChars="200" w:firstLine="480"/>
        <w:jc w:val="left"/>
        <w:rPr>
          <w:rFonts w:ascii="仿宋" w:eastAsia="仿宋" w:hAnsi="仿宋"/>
          <w:color w:val="000000" w:themeColor="text1"/>
          <w:sz w:val="24"/>
        </w:rPr>
      </w:pPr>
      <w:bookmarkStart w:id="159" w:name="_Toc28654"/>
      <w:bookmarkStart w:id="160" w:name="_Toc28495"/>
      <w:r w:rsidRPr="00723B45">
        <w:rPr>
          <w:rFonts w:ascii="仿宋" w:eastAsia="仿宋" w:hAnsi="仿宋" w:hint="eastAsia"/>
          <w:color w:val="000000" w:themeColor="text1"/>
          <w:sz w:val="24"/>
        </w:rPr>
        <w:t>本公司郑重声明，根据《政府采购促进中小企业发展管理办法》（财库〔2020</w:t>
      </w:r>
      <w:r w:rsidRPr="00723B45">
        <w:rPr>
          <w:rFonts w:ascii="仿宋" w:eastAsia="仿宋" w:hAnsi="仿宋"/>
          <w:color w:val="000000" w:themeColor="text1"/>
          <w:sz w:val="24"/>
        </w:rPr>
        <w:t>〕</w:t>
      </w:r>
      <w:r w:rsidRPr="00723B45">
        <w:rPr>
          <w:rFonts w:ascii="仿宋" w:eastAsia="仿宋" w:hAnsi="仿宋" w:hint="eastAsia"/>
          <w:color w:val="000000" w:themeColor="text1"/>
          <w:sz w:val="24"/>
        </w:rPr>
        <w:t>46 号）</w:t>
      </w:r>
      <w:r w:rsidRPr="00723B45">
        <w:rPr>
          <w:rFonts w:ascii="仿宋" w:eastAsia="仿宋" w:hAnsi="仿宋"/>
          <w:color w:val="000000" w:themeColor="text1"/>
          <w:sz w:val="24"/>
        </w:rPr>
        <w:t>的规定，</w:t>
      </w:r>
      <w:r w:rsidRPr="00723B45">
        <w:rPr>
          <w:rFonts w:ascii="仿宋" w:eastAsia="仿宋" w:hAnsi="仿宋" w:hint="eastAsia"/>
          <w:color w:val="000000" w:themeColor="text1"/>
          <w:sz w:val="24"/>
        </w:rPr>
        <w:t>本公司（联合体）参加</w:t>
      </w:r>
      <w:r w:rsidRPr="00723B45">
        <w:rPr>
          <w:rFonts w:ascii="仿宋" w:eastAsia="仿宋" w:hAnsi="仿宋" w:hint="eastAsia"/>
          <w:color w:val="000000" w:themeColor="text1"/>
          <w:sz w:val="24"/>
          <w:u w:val="single"/>
        </w:rPr>
        <w:t>（单位名称）</w:t>
      </w:r>
      <w:r w:rsidRPr="00723B45">
        <w:rPr>
          <w:rFonts w:ascii="仿宋" w:eastAsia="仿宋" w:hAnsi="仿宋" w:hint="eastAsia"/>
          <w:color w:val="000000" w:themeColor="text1"/>
          <w:sz w:val="24"/>
        </w:rPr>
        <w:t>的</w:t>
      </w:r>
      <w:r w:rsidRPr="00723B45">
        <w:rPr>
          <w:rFonts w:ascii="仿宋" w:eastAsia="仿宋" w:hAnsi="仿宋" w:hint="eastAsia"/>
          <w:color w:val="000000" w:themeColor="text1"/>
          <w:sz w:val="24"/>
          <w:u w:val="single"/>
        </w:rPr>
        <w:t>（项目名称）</w:t>
      </w:r>
      <w:r w:rsidRPr="00723B45">
        <w:rPr>
          <w:rFonts w:ascii="仿宋" w:eastAsia="仿宋" w:hAnsi="仿宋" w:hint="eastAsia"/>
          <w:color w:val="000000" w:themeColor="text1"/>
          <w:sz w:val="24"/>
        </w:rPr>
        <w:t>采购活动，服务全部由符合政策要求的中小企业承接。相关企业（含联合</w:t>
      </w:r>
    </w:p>
    <w:p w:rsidR="009337D4" w:rsidRPr="00723B45" w:rsidRDefault="00840053">
      <w:pPr>
        <w:spacing w:after="0" w:line="360" w:lineRule="auto"/>
        <w:jc w:val="left"/>
        <w:rPr>
          <w:rFonts w:ascii="仿宋" w:eastAsia="仿宋" w:hAnsi="仿宋"/>
          <w:color w:val="000000" w:themeColor="text1"/>
          <w:sz w:val="24"/>
        </w:rPr>
      </w:pPr>
      <w:r w:rsidRPr="00723B45">
        <w:rPr>
          <w:rFonts w:ascii="仿宋" w:eastAsia="仿宋" w:hAnsi="仿宋" w:hint="eastAsia"/>
          <w:color w:val="000000" w:themeColor="text1"/>
          <w:sz w:val="24"/>
        </w:rPr>
        <w:t>体中的中小企业、签订分包意向协议的中小企业）的具体情况如下：</w:t>
      </w:r>
      <w:r w:rsidRPr="00723B45">
        <w:rPr>
          <w:rFonts w:ascii="仿宋" w:eastAsia="仿宋" w:hAnsi="仿宋"/>
          <w:color w:val="000000" w:themeColor="text1"/>
          <w:sz w:val="24"/>
        </w:rPr>
        <w:br/>
      </w:r>
      <w:r w:rsidRPr="00723B45">
        <w:rPr>
          <w:rFonts w:ascii="仿宋" w:eastAsia="仿宋" w:hAnsi="仿宋" w:hint="eastAsia"/>
          <w:color w:val="000000" w:themeColor="text1"/>
          <w:sz w:val="24"/>
        </w:rPr>
        <w:t xml:space="preserve">　　</w:t>
      </w:r>
      <w:bookmarkStart w:id="161" w:name="_Toc413748654"/>
      <w:bookmarkStart w:id="162" w:name="_Toc419811733"/>
      <w:bookmarkStart w:id="163" w:name="_Toc417911732"/>
      <w:bookmarkStart w:id="164" w:name="_Toc387147344"/>
      <w:bookmarkStart w:id="165" w:name="_Toc387658050"/>
      <w:r w:rsidRPr="00723B45">
        <w:rPr>
          <w:rFonts w:ascii="仿宋" w:eastAsia="仿宋" w:hAnsi="仿宋" w:hint="eastAsia"/>
          <w:color w:val="000000" w:themeColor="text1"/>
          <w:sz w:val="24"/>
        </w:rPr>
        <w:t xml:space="preserve">1. </w:t>
      </w:r>
      <w:r w:rsidRPr="00723B45">
        <w:rPr>
          <w:rFonts w:ascii="仿宋" w:eastAsia="仿宋" w:hAnsi="仿宋" w:hint="eastAsia"/>
          <w:color w:val="000000" w:themeColor="text1"/>
          <w:sz w:val="24"/>
          <w:u w:val="single"/>
        </w:rPr>
        <w:t>（标的名称）</w:t>
      </w:r>
      <w:r w:rsidRPr="00723B45">
        <w:rPr>
          <w:rFonts w:ascii="仿宋" w:eastAsia="仿宋" w:hAnsi="仿宋" w:hint="eastAsia"/>
          <w:color w:val="000000" w:themeColor="text1"/>
          <w:sz w:val="24"/>
        </w:rPr>
        <w:t>，属于</w:t>
      </w:r>
      <w:r w:rsidRPr="00723B45">
        <w:rPr>
          <w:rFonts w:ascii="仿宋" w:eastAsia="仿宋" w:hAnsi="仿宋" w:hint="eastAsia"/>
          <w:color w:val="000000" w:themeColor="text1"/>
          <w:sz w:val="24"/>
          <w:u w:val="single"/>
        </w:rPr>
        <w:t>（采购文件中明确的所属行业）</w:t>
      </w:r>
      <w:r w:rsidRPr="00723B45">
        <w:rPr>
          <w:rFonts w:ascii="仿宋" w:eastAsia="仿宋" w:hAnsi="仿宋" w:hint="eastAsia"/>
          <w:color w:val="000000" w:themeColor="text1"/>
          <w:sz w:val="24"/>
        </w:rPr>
        <w:t>；承接企业为</w:t>
      </w:r>
      <w:r w:rsidRPr="00723B45">
        <w:rPr>
          <w:rFonts w:ascii="仿宋" w:eastAsia="仿宋" w:hAnsi="仿宋" w:hint="eastAsia"/>
          <w:color w:val="000000" w:themeColor="text1"/>
          <w:sz w:val="24"/>
          <w:u w:val="single"/>
        </w:rPr>
        <w:t>（企业名称）</w:t>
      </w:r>
      <w:r w:rsidRPr="00723B45">
        <w:rPr>
          <w:rFonts w:ascii="仿宋" w:eastAsia="仿宋" w:hAnsi="仿宋" w:hint="eastAsia"/>
          <w:color w:val="000000" w:themeColor="text1"/>
          <w:sz w:val="24"/>
        </w:rPr>
        <w:t>，从业人员人，营业收入为万元，资产总额为万元，属于</w:t>
      </w:r>
      <w:r w:rsidRPr="00723B45">
        <w:rPr>
          <w:rFonts w:ascii="仿宋" w:eastAsia="仿宋" w:hAnsi="仿宋" w:hint="eastAsia"/>
          <w:color w:val="000000" w:themeColor="text1"/>
          <w:sz w:val="24"/>
          <w:u w:val="single"/>
        </w:rPr>
        <w:t>（中型企业、小型企业、微型企业）</w:t>
      </w:r>
      <w:r w:rsidRPr="00723B45">
        <w:rPr>
          <w:rFonts w:ascii="仿宋" w:eastAsia="仿宋" w:hAnsi="仿宋" w:hint="eastAsia"/>
          <w:color w:val="000000" w:themeColor="text1"/>
          <w:sz w:val="24"/>
        </w:rPr>
        <w:t>；</w:t>
      </w:r>
    </w:p>
    <w:p w:rsidR="009337D4" w:rsidRPr="00723B45" w:rsidRDefault="00840053">
      <w:pPr>
        <w:spacing w:after="0" w:line="360" w:lineRule="auto"/>
        <w:ind w:firstLineChars="250" w:firstLine="600"/>
        <w:jc w:val="left"/>
        <w:rPr>
          <w:rFonts w:ascii="仿宋" w:eastAsia="仿宋" w:hAnsi="仿宋"/>
          <w:color w:val="000000" w:themeColor="text1"/>
          <w:sz w:val="24"/>
        </w:rPr>
      </w:pPr>
      <w:r w:rsidRPr="00723B45">
        <w:rPr>
          <w:rFonts w:ascii="仿宋" w:eastAsia="仿宋" w:hAnsi="仿宋" w:hint="eastAsia"/>
          <w:color w:val="000000" w:themeColor="text1"/>
          <w:sz w:val="24"/>
        </w:rPr>
        <w:t>2.</w:t>
      </w:r>
      <w:r w:rsidRPr="00723B45">
        <w:rPr>
          <w:rFonts w:ascii="仿宋" w:eastAsia="仿宋" w:hAnsi="仿宋" w:hint="eastAsia"/>
          <w:color w:val="000000" w:themeColor="text1"/>
          <w:sz w:val="24"/>
          <w:u w:val="single"/>
        </w:rPr>
        <w:t>（标的名称）</w:t>
      </w:r>
      <w:r w:rsidRPr="00723B45">
        <w:rPr>
          <w:rFonts w:ascii="仿宋" w:eastAsia="仿宋" w:hAnsi="仿宋" w:hint="eastAsia"/>
          <w:color w:val="000000" w:themeColor="text1"/>
          <w:sz w:val="24"/>
        </w:rPr>
        <w:t>，属于</w:t>
      </w:r>
      <w:r w:rsidRPr="00723B45">
        <w:rPr>
          <w:rFonts w:ascii="仿宋" w:eastAsia="仿宋" w:hAnsi="仿宋" w:hint="eastAsia"/>
          <w:color w:val="000000" w:themeColor="text1"/>
          <w:sz w:val="24"/>
          <w:u w:val="single"/>
        </w:rPr>
        <w:t>（采购文件中明确的所属行业）</w:t>
      </w:r>
      <w:r w:rsidRPr="00723B45">
        <w:rPr>
          <w:rFonts w:ascii="仿宋" w:eastAsia="仿宋" w:hAnsi="仿宋" w:hint="eastAsia"/>
          <w:color w:val="000000" w:themeColor="text1"/>
          <w:sz w:val="24"/>
        </w:rPr>
        <w:t>；承接企业为</w:t>
      </w:r>
      <w:r w:rsidRPr="00723B45">
        <w:rPr>
          <w:rFonts w:ascii="仿宋" w:eastAsia="仿宋" w:hAnsi="仿宋" w:hint="eastAsia"/>
          <w:color w:val="000000" w:themeColor="text1"/>
          <w:sz w:val="24"/>
          <w:u w:val="single"/>
        </w:rPr>
        <w:t>（企业名称）</w:t>
      </w:r>
      <w:r w:rsidRPr="00723B45">
        <w:rPr>
          <w:rFonts w:ascii="仿宋" w:eastAsia="仿宋" w:hAnsi="仿宋" w:hint="eastAsia"/>
          <w:color w:val="000000" w:themeColor="text1"/>
          <w:sz w:val="24"/>
        </w:rPr>
        <w:t>，从业人员人，营业收入为万元，资产总额为万元，属于</w:t>
      </w:r>
      <w:r w:rsidRPr="00723B45">
        <w:rPr>
          <w:rFonts w:ascii="仿宋" w:eastAsia="仿宋" w:hAnsi="仿宋" w:hint="eastAsia"/>
          <w:color w:val="000000" w:themeColor="text1"/>
          <w:sz w:val="24"/>
          <w:u w:val="single"/>
        </w:rPr>
        <w:t>（中型企业、小型企业、微型企业）</w:t>
      </w:r>
      <w:r w:rsidRPr="00723B45">
        <w:rPr>
          <w:rFonts w:ascii="仿宋" w:eastAsia="仿宋" w:hAnsi="仿宋" w:hint="eastAsia"/>
          <w:color w:val="000000" w:themeColor="text1"/>
          <w:sz w:val="24"/>
        </w:rPr>
        <w:t>；</w:t>
      </w:r>
    </w:p>
    <w:p w:rsidR="009337D4" w:rsidRPr="00723B45" w:rsidRDefault="00840053">
      <w:pPr>
        <w:spacing w:after="0" w:line="360" w:lineRule="auto"/>
        <w:ind w:firstLineChars="250" w:firstLine="600"/>
        <w:jc w:val="left"/>
        <w:rPr>
          <w:rFonts w:ascii="仿宋" w:eastAsia="仿宋" w:hAnsi="仿宋"/>
          <w:color w:val="000000" w:themeColor="text1"/>
          <w:sz w:val="24"/>
        </w:rPr>
      </w:pPr>
      <w:r w:rsidRPr="00723B45">
        <w:rPr>
          <w:rFonts w:ascii="仿宋" w:eastAsia="仿宋" w:hAnsi="仿宋" w:hint="eastAsia"/>
          <w:color w:val="000000" w:themeColor="text1"/>
          <w:sz w:val="24"/>
        </w:rPr>
        <w:t>……</w:t>
      </w:r>
    </w:p>
    <w:p w:rsidR="009337D4" w:rsidRPr="00723B45" w:rsidRDefault="00840053">
      <w:pPr>
        <w:spacing w:after="0" w:line="360" w:lineRule="auto"/>
        <w:ind w:firstLineChars="250" w:firstLine="600"/>
        <w:jc w:val="left"/>
        <w:rPr>
          <w:rFonts w:ascii="仿宋" w:eastAsia="仿宋" w:hAnsi="仿宋"/>
          <w:color w:val="000000" w:themeColor="text1"/>
          <w:sz w:val="24"/>
        </w:rPr>
      </w:pPr>
      <w:r w:rsidRPr="00723B45">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9337D4" w:rsidRPr="00723B45" w:rsidRDefault="00840053">
      <w:pPr>
        <w:spacing w:after="0" w:line="360" w:lineRule="auto"/>
        <w:ind w:firstLineChars="250" w:firstLine="600"/>
        <w:jc w:val="left"/>
        <w:rPr>
          <w:rFonts w:ascii="仿宋" w:eastAsia="仿宋" w:hAnsi="仿宋"/>
          <w:color w:val="000000" w:themeColor="text1"/>
          <w:sz w:val="24"/>
        </w:rPr>
      </w:pPr>
      <w:r w:rsidRPr="00723B45">
        <w:rPr>
          <w:rFonts w:ascii="仿宋" w:eastAsia="仿宋" w:hAnsi="仿宋" w:hint="eastAsia"/>
          <w:color w:val="000000" w:themeColor="text1"/>
          <w:sz w:val="24"/>
        </w:rPr>
        <w:t>本企业对上述声明内容的真实性负责。如有虚假，将依法承担相应责任。</w:t>
      </w:r>
    </w:p>
    <w:p w:rsidR="009337D4" w:rsidRPr="00723B45" w:rsidRDefault="00840053">
      <w:pPr>
        <w:spacing w:after="0" w:line="360" w:lineRule="auto"/>
        <w:jc w:val="center"/>
        <w:rPr>
          <w:rFonts w:ascii="仿宋" w:eastAsia="仿宋" w:hAnsi="仿宋"/>
          <w:color w:val="000000" w:themeColor="text1"/>
          <w:sz w:val="24"/>
        </w:rPr>
      </w:pPr>
      <w:r w:rsidRPr="00723B45">
        <w:rPr>
          <w:rFonts w:ascii="仿宋" w:eastAsia="仿宋" w:hAnsi="仿宋" w:hint="eastAsia"/>
          <w:color w:val="000000" w:themeColor="text1"/>
          <w:sz w:val="24"/>
        </w:rPr>
        <w:t>企业名称（盖章）：</w:t>
      </w:r>
    </w:p>
    <w:p w:rsidR="009337D4" w:rsidRPr="00723B45" w:rsidRDefault="00840053">
      <w:pPr>
        <w:spacing w:after="0" w:line="360" w:lineRule="auto"/>
        <w:jc w:val="center"/>
        <w:rPr>
          <w:rFonts w:ascii="仿宋" w:eastAsia="仿宋" w:hAnsi="仿宋"/>
          <w:color w:val="000000" w:themeColor="text1"/>
          <w:sz w:val="24"/>
        </w:rPr>
      </w:pPr>
      <w:r w:rsidRPr="00723B45">
        <w:rPr>
          <w:rFonts w:ascii="仿宋" w:eastAsia="仿宋" w:hAnsi="仿宋" w:hint="eastAsia"/>
          <w:color w:val="000000" w:themeColor="text1"/>
          <w:sz w:val="24"/>
        </w:rPr>
        <w:t>日期：</w:t>
      </w:r>
    </w:p>
    <w:p w:rsidR="009337D4" w:rsidRPr="00723B45" w:rsidRDefault="00840053">
      <w:pPr>
        <w:spacing w:after="0" w:line="360" w:lineRule="auto"/>
        <w:jc w:val="left"/>
        <w:rPr>
          <w:rFonts w:ascii="仿宋" w:eastAsia="仿宋" w:hAnsi="仿宋" w:cs="宋体"/>
          <w:color w:val="000000" w:themeColor="text1"/>
          <w:sz w:val="24"/>
        </w:rPr>
      </w:pPr>
      <w:r w:rsidRPr="00723B45">
        <w:rPr>
          <w:rFonts w:ascii="仿宋" w:eastAsia="仿宋" w:hAnsi="仿宋" w:cs="宋体" w:hint="eastAsia"/>
          <w:color w:val="000000" w:themeColor="text1"/>
          <w:sz w:val="24"/>
        </w:rPr>
        <w:t>注：</w:t>
      </w:r>
      <w:bookmarkEnd w:id="161"/>
      <w:bookmarkEnd w:id="162"/>
      <w:bookmarkEnd w:id="163"/>
      <w:bookmarkEnd w:id="164"/>
      <w:bookmarkEnd w:id="165"/>
      <w:r w:rsidRPr="00723B45">
        <w:rPr>
          <w:rFonts w:ascii="仿宋" w:eastAsia="仿宋" w:hAnsi="仿宋" w:cs="宋体" w:hint="eastAsia"/>
          <w:color w:val="000000" w:themeColor="text1"/>
          <w:sz w:val="24"/>
        </w:rPr>
        <w:t>从业人员、营业收入、资产总额填报上一年度数据，无上一年度数据的新成立企业可不填报。</w:t>
      </w:r>
    </w:p>
    <w:p w:rsidR="009337D4" w:rsidRPr="00723B45" w:rsidRDefault="00840053">
      <w:pPr>
        <w:spacing w:line="360" w:lineRule="auto"/>
        <w:outlineLvl w:val="2"/>
        <w:rPr>
          <w:rFonts w:ascii="仿宋" w:eastAsia="仿宋" w:hAnsi="仿宋"/>
          <w:b/>
          <w:color w:val="000000" w:themeColor="text1"/>
          <w:sz w:val="32"/>
          <w:szCs w:val="32"/>
        </w:rPr>
      </w:pPr>
      <w:r w:rsidRPr="00723B45">
        <w:rPr>
          <w:rFonts w:ascii="仿宋" w:eastAsia="仿宋" w:hAnsi="仿宋" w:cs="宋体"/>
          <w:color w:val="000000" w:themeColor="text1"/>
          <w:sz w:val="24"/>
        </w:rPr>
        <w:br w:type="page"/>
      </w: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2-13</w:t>
      </w:r>
    </w:p>
    <w:p w:rsidR="009337D4" w:rsidRPr="00723B45" w:rsidRDefault="00840053">
      <w:pPr>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十三、残疾人福利性单位声明函</w:t>
      </w:r>
    </w:p>
    <w:p w:rsidR="009337D4" w:rsidRPr="00723B45" w:rsidRDefault="009337D4">
      <w:pPr>
        <w:spacing w:line="588" w:lineRule="exact"/>
        <w:rPr>
          <w:rFonts w:ascii="仿宋" w:eastAsia="仿宋" w:hAnsi="仿宋" w:cs="宋体"/>
          <w:b/>
          <w:color w:val="000000" w:themeColor="text1"/>
          <w:spacing w:val="6"/>
          <w:sz w:val="24"/>
        </w:rPr>
      </w:pPr>
    </w:p>
    <w:p w:rsidR="009337D4" w:rsidRPr="00723B45" w:rsidRDefault="00840053">
      <w:pPr>
        <w:spacing w:line="588" w:lineRule="exact"/>
        <w:ind w:firstLineChars="200" w:firstLine="504"/>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本单位郑重声明，根据《财政部民政部中国残疾人联合会关于促进残疾人就业政府采购政策的通知》（财库</w:t>
      </w:r>
      <w:r w:rsidRPr="00723B45">
        <w:rPr>
          <w:rFonts w:ascii="仿宋" w:eastAsia="仿宋" w:hAnsi="仿宋" w:cs="宋体" w:hint="eastAsia"/>
          <w:color w:val="000000" w:themeColor="text1"/>
          <w:sz w:val="24"/>
        </w:rPr>
        <w:t>〔</w:t>
      </w:r>
      <w:r w:rsidRPr="00723B45">
        <w:rPr>
          <w:rFonts w:ascii="仿宋" w:eastAsia="仿宋" w:hAnsi="仿宋" w:cs="宋体"/>
          <w:color w:val="000000" w:themeColor="text1"/>
          <w:sz w:val="24"/>
        </w:rPr>
        <w:t>2017〕 141</w:t>
      </w:r>
      <w:r w:rsidRPr="00723B45">
        <w:rPr>
          <w:rFonts w:ascii="仿宋" w:eastAsia="仿宋" w:hAnsi="仿宋" w:cs="宋体" w:hint="eastAsia"/>
          <w:color w:val="000000" w:themeColor="text1"/>
          <w:spacing w:val="6"/>
          <w:sz w:val="24"/>
        </w:rPr>
        <w:t>号）的规定，本单位为符合条件的残疾人福利性单位，且本单位参加</w:t>
      </w:r>
      <w:r w:rsidRPr="00723B45">
        <w:rPr>
          <w:rFonts w:ascii="仿宋" w:eastAsia="仿宋" w:hAnsi="仿宋" w:cs="宋体"/>
          <w:color w:val="000000" w:themeColor="text1"/>
          <w:spacing w:val="6"/>
          <w:sz w:val="24"/>
        </w:rPr>
        <w:t>_</w:t>
      </w:r>
      <w:r w:rsidRPr="00723B45">
        <w:rPr>
          <w:rFonts w:ascii="仿宋" w:eastAsia="仿宋" w:hAnsi="仿宋"/>
          <w:color w:val="000000" w:themeColor="text1"/>
          <w:sz w:val="24"/>
          <w:u w:val="single"/>
        </w:rPr>
        <w:t>XXXX</w:t>
      </w:r>
      <w:r w:rsidRPr="00723B45">
        <w:rPr>
          <w:rFonts w:ascii="仿宋" w:eastAsia="仿宋" w:hAnsi="仿宋" w:cs="宋体"/>
          <w:color w:val="000000" w:themeColor="text1"/>
          <w:spacing w:val="6"/>
          <w:sz w:val="24"/>
        </w:rPr>
        <w:t>_单位的</w:t>
      </w:r>
      <w:r w:rsidRPr="00723B45">
        <w:rPr>
          <w:rFonts w:ascii="仿宋" w:eastAsia="仿宋" w:hAnsi="仿宋"/>
          <w:color w:val="000000" w:themeColor="text1"/>
          <w:sz w:val="24"/>
          <w:u w:val="single"/>
        </w:rPr>
        <w:t>XXXX</w:t>
      </w:r>
      <w:r w:rsidRPr="00723B45">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9337D4" w:rsidRPr="00723B45" w:rsidRDefault="00840053">
      <w:pPr>
        <w:spacing w:line="588" w:lineRule="exact"/>
        <w:ind w:firstLineChars="200" w:firstLine="504"/>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本单位对上述声明的真实性负责。如有虚假，将依法承担相应责任。</w:t>
      </w:r>
    </w:p>
    <w:p w:rsidR="009337D4" w:rsidRPr="00723B45" w:rsidRDefault="009337D4">
      <w:pPr>
        <w:spacing w:line="588" w:lineRule="exact"/>
        <w:rPr>
          <w:rFonts w:ascii="仿宋" w:eastAsia="仿宋" w:hAnsi="仿宋" w:cs="宋体"/>
          <w:color w:val="000000" w:themeColor="text1"/>
          <w:spacing w:val="6"/>
          <w:sz w:val="24"/>
        </w:rPr>
      </w:pPr>
    </w:p>
    <w:p w:rsidR="009337D4" w:rsidRPr="00723B45" w:rsidRDefault="009337D4">
      <w:pPr>
        <w:spacing w:line="588" w:lineRule="exact"/>
        <w:rPr>
          <w:rFonts w:ascii="仿宋" w:eastAsia="仿宋" w:hAnsi="仿宋" w:cs="宋体"/>
          <w:color w:val="000000" w:themeColor="text1"/>
          <w:spacing w:val="6"/>
          <w:sz w:val="24"/>
        </w:rPr>
      </w:pPr>
    </w:p>
    <w:p w:rsidR="009337D4" w:rsidRPr="00723B45" w:rsidRDefault="00840053">
      <w:pPr>
        <w:tabs>
          <w:tab w:val="left" w:pos="4860"/>
        </w:tabs>
        <w:spacing w:line="588" w:lineRule="exact"/>
        <w:ind w:right="1560"/>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单位名称（盖章）：</w:t>
      </w:r>
    </w:p>
    <w:p w:rsidR="009337D4" w:rsidRPr="00723B45" w:rsidRDefault="00840053">
      <w:pPr>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日期：</w:t>
      </w:r>
    </w:p>
    <w:p w:rsidR="009337D4" w:rsidRPr="00723B45" w:rsidRDefault="009337D4">
      <w:pPr>
        <w:spacing w:line="360" w:lineRule="auto"/>
        <w:rPr>
          <w:rFonts w:ascii="仿宋" w:eastAsia="仿宋" w:hAnsi="仿宋" w:cs="宋体"/>
          <w:color w:val="000000" w:themeColor="text1"/>
          <w:sz w:val="24"/>
        </w:rPr>
      </w:pPr>
    </w:p>
    <w:p w:rsidR="009337D4" w:rsidRPr="00723B45" w:rsidRDefault="00840053">
      <w:pPr>
        <w:spacing w:line="360" w:lineRule="auto"/>
        <w:rPr>
          <w:rFonts w:ascii="仿宋" w:eastAsia="仿宋" w:hAnsi="仿宋" w:cs="宋体"/>
          <w:color w:val="000000" w:themeColor="text1"/>
          <w:sz w:val="24"/>
        </w:rPr>
      </w:pPr>
      <w:r w:rsidRPr="00723B45">
        <w:rPr>
          <w:rFonts w:ascii="仿宋" w:eastAsia="仿宋" w:hAnsi="仿宋" w:cs="宋体" w:hint="eastAsia"/>
          <w:color w:val="000000" w:themeColor="text1"/>
          <w:sz w:val="24"/>
        </w:rPr>
        <w:t>注：</w:t>
      </w:r>
    </w:p>
    <w:p w:rsidR="009337D4" w:rsidRPr="00723B45" w:rsidRDefault="00840053">
      <w:pPr>
        <w:numPr>
          <w:ilvl w:val="0"/>
          <w:numId w:val="3"/>
        </w:numPr>
        <w:spacing w:line="360" w:lineRule="auto"/>
        <w:rPr>
          <w:rFonts w:ascii="仿宋" w:eastAsia="仿宋" w:hAnsi="仿宋" w:cs="宋体"/>
          <w:color w:val="000000" w:themeColor="text1"/>
          <w:sz w:val="24"/>
        </w:rPr>
      </w:pPr>
      <w:r w:rsidRPr="00723B45">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9337D4" w:rsidRPr="00723B45" w:rsidRDefault="00840053">
      <w:pPr>
        <w:numPr>
          <w:ilvl w:val="0"/>
          <w:numId w:val="3"/>
        </w:numPr>
        <w:spacing w:line="360" w:lineRule="auto"/>
        <w:rPr>
          <w:rFonts w:ascii="仿宋" w:eastAsia="仿宋" w:hAnsi="仿宋" w:cs="宋体"/>
          <w:color w:val="000000" w:themeColor="text1"/>
          <w:sz w:val="24"/>
        </w:rPr>
      </w:pPr>
      <w:r w:rsidRPr="00723B45">
        <w:rPr>
          <w:rFonts w:ascii="仿宋" w:eastAsia="仿宋" w:hAnsi="仿宋" w:cs="宋体" w:hint="eastAsia"/>
          <w:color w:val="000000" w:themeColor="text1"/>
          <w:sz w:val="24"/>
        </w:rPr>
        <w:t>投标人为非残疾人福利性单位的，可不提供此声明。</w:t>
      </w:r>
    </w:p>
    <w:p w:rsidR="009337D4" w:rsidRPr="00723B45" w:rsidRDefault="00840053">
      <w:pPr>
        <w:widowControl/>
        <w:spacing w:after="0" w:line="240" w:lineRule="auto"/>
        <w:jc w:val="left"/>
        <w:rPr>
          <w:rFonts w:ascii="仿宋" w:eastAsia="仿宋" w:hAnsi="仿宋" w:cs="宋体"/>
          <w:color w:val="000000" w:themeColor="text1"/>
          <w:sz w:val="24"/>
        </w:rPr>
      </w:pPr>
      <w:r w:rsidRPr="00723B45">
        <w:rPr>
          <w:rFonts w:ascii="仿宋" w:eastAsia="仿宋" w:hAnsi="仿宋" w:cs="宋体"/>
          <w:color w:val="000000" w:themeColor="text1"/>
          <w:sz w:val="24"/>
        </w:rPr>
        <w:br w:type="page"/>
      </w:r>
    </w:p>
    <w:p w:rsidR="009337D4" w:rsidRPr="00723B45" w:rsidRDefault="00840053">
      <w:pPr>
        <w:spacing w:line="360" w:lineRule="auto"/>
        <w:outlineLvl w:val="2"/>
        <w:rPr>
          <w:rFonts w:ascii="仿宋" w:eastAsia="仿宋" w:hAnsi="仿宋" w:cs="宋体"/>
          <w:color w:val="000000" w:themeColor="text1"/>
          <w:spacing w:val="6"/>
          <w:sz w:val="24"/>
        </w:rPr>
      </w:pPr>
      <w:r w:rsidRPr="00723B45">
        <w:rPr>
          <w:rFonts w:ascii="仿宋" w:eastAsia="仿宋" w:hAnsi="仿宋" w:hint="eastAsia"/>
          <w:b/>
          <w:color w:val="000000" w:themeColor="text1"/>
          <w:sz w:val="32"/>
          <w:szCs w:val="32"/>
        </w:rPr>
        <w:lastRenderedPageBreak/>
        <w:t>格式</w:t>
      </w:r>
      <w:r w:rsidRPr="00723B45">
        <w:rPr>
          <w:rFonts w:ascii="仿宋" w:eastAsia="仿宋" w:hAnsi="仿宋"/>
          <w:b/>
          <w:color w:val="000000" w:themeColor="text1"/>
          <w:sz w:val="32"/>
          <w:szCs w:val="32"/>
        </w:rPr>
        <w:t>2-14</w:t>
      </w:r>
    </w:p>
    <w:p w:rsidR="009337D4" w:rsidRPr="00723B45" w:rsidRDefault="009337D4">
      <w:pPr>
        <w:spacing w:line="300" w:lineRule="exact"/>
        <w:rPr>
          <w:rFonts w:ascii="仿宋" w:eastAsia="仿宋" w:hAnsi="仿宋" w:cs="宋体"/>
          <w:color w:val="000000" w:themeColor="text1"/>
          <w:sz w:val="24"/>
        </w:rPr>
      </w:pPr>
    </w:p>
    <w:p w:rsidR="009337D4" w:rsidRPr="00723B45" w:rsidRDefault="00840053">
      <w:pPr>
        <w:widowControl/>
        <w:jc w:val="center"/>
        <w:rPr>
          <w:rFonts w:ascii="仿宋" w:eastAsia="仿宋" w:hAnsi="仿宋"/>
          <w:b/>
          <w:color w:val="000000" w:themeColor="text1"/>
          <w:sz w:val="32"/>
          <w:szCs w:val="32"/>
        </w:rPr>
      </w:pPr>
      <w:r w:rsidRPr="00723B45">
        <w:rPr>
          <w:rFonts w:ascii="仿宋" w:eastAsia="仿宋" w:hAnsi="仿宋" w:hint="eastAsia"/>
          <w:b/>
          <w:color w:val="000000" w:themeColor="text1"/>
          <w:sz w:val="32"/>
          <w:szCs w:val="32"/>
        </w:rPr>
        <w:t>十四、监狱企业证明</w:t>
      </w:r>
      <w:r w:rsidRPr="00723B45">
        <w:rPr>
          <w:rFonts w:ascii="仿宋" w:eastAsia="仿宋" w:hAnsi="仿宋"/>
          <w:b/>
          <w:color w:val="000000" w:themeColor="text1"/>
          <w:sz w:val="32"/>
          <w:szCs w:val="32"/>
        </w:rPr>
        <w:t>材料</w:t>
      </w:r>
    </w:p>
    <w:p w:rsidR="009337D4" w:rsidRPr="00723B45" w:rsidRDefault="009337D4">
      <w:pPr>
        <w:spacing w:line="588" w:lineRule="exact"/>
        <w:ind w:firstLineChars="200" w:firstLine="504"/>
        <w:rPr>
          <w:rFonts w:ascii="仿宋" w:eastAsia="仿宋" w:hAnsi="仿宋" w:cs="宋体"/>
          <w:color w:val="000000" w:themeColor="text1"/>
          <w:spacing w:val="6"/>
          <w:sz w:val="24"/>
        </w:rPr>
      </w:pPr>
    </w:p>
    <w:p w:rsidR="009337D4" w:rsidRPr="00723B45" w:rsidRDefault="00840053">
      <w:pPr>
        <w:spacing w:line="588" w:lineRule="exact"/>
        <w:ind w:firstLineChars="200" w:firstLine="504"/>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根据《政府采购支持监狱企业发展有关问题的通知》（财库〔</w:t>
      </w:r>
      <w:r w:rsidRPr="00723B45">
        <w:rPr>
          <w:rFonts w:ascii="仿宋" w:eastAsia="仿宋" w:hAnsi="仿宋" w:cs="宋体"/>
          <w:color w:val="000000" w:themeColor="text1"/>
          <w:spacing w:val="6"/>
          <w:sz w:val="24"/>
        </w:rPr>
        <w:t>2014〕68号）的规定</w:t>
      </w:r>
      <w:r w:rsidRPr="00723B45">
        <w:rPr>
          <w:rFonts w:ascii="仿宋" w:eastAsia="仿宋" w:hAnsi="仿宋" w:cs="宋体" w:hint="eastAsia"/>
          <w:color w:val="000000" w:themeColor="text1"/>
          <w:spacing w:val="6"/>
          <w:sz w:val="24"/>
        </w:rPr>
        <w:t>监狱企业参加采购活动的，应提供由省级以上监狱管理局、戒毒管理局</w:t>
      </w:r>
      <w:r w:rsidRPr="00723B45">
        <w:rPr>
          <w:rFonts w:ascii="仿宋" w:eastAsia="仿宋" w:hAnsi="仿宋" w:cs="宋体"/>
          <w:color w:val="000000" w:themeColor="text1"/>
          <w:spacing w:val="6"/>
          <w:sz w:val="24"/>
        </w:rPr>
        <w:t>(含新疆生产建设兵团)出具的属于监狱企业的证明文件。</w:t>
      </w:r>
    </w:p>
    <w:p w:rsidR="009337D4" w:rsidRPr="00723B45" w:rsidRDefault="009337D4">
      <w:pPr>
        <w:spacing w:line="588" w:lineRule="exact"/>
        <w:ind w:firstLineChars="200" w:firstLine="504"/>
        <w:rPr>
          <w:rFonts w:ascii="仿宋" w:eastAsia="仿宋" w:hAnsi="仿宋" w:cs="宋体"/>
          <w:color w:val="000000" w:themeColor="text1"/>
          <w:spacing w:val="6"/>
          <w:sz w:val="24"/>
        </w:rPr>
      </w:pPr>
    </w:p>
    <w:p w:rsidR="009337D4" w:rsidRPr="00723B45" w:rsidRDefault="009337D4">
      <w:pPr>
        <w:spacing w:line="588" w:lineRule="exact"/>
        <w:ind w:firstLineChars="200" w:firstLine="504"/>
        <w:rPr>
          <w:rFonts w:ascii="仿宋" w:eastAsia="仿宋" w:hAnsi="仿宋" w:cs="宋体"/>
          <w:color w:val="000000" w:themeColor="text1"/>
          <w:spacing w:val="6"/>
          <w:sz w:val="24"/>
        </w:rPr>
      </w:pPr>
    </w:p>
    <w:p w:rsidR="009337D4" w:rsidRPr="00723B45" w:rsidRDefault="00840053">
      <w:pPr>
        <w:spacing w:line="588" w:lineRule="exact"/>
        <w:ind w:firstLineChars="200" w:firstLine="504"/>
        <w:rPr>
          <w:rFonts w:ascii="仿宋" w:eastAsia="仿宋" w:hAnsi="仿宋" w:cs="宋体"/>
          <w:color w:val="000000" w:themeColor="text1"/>
          <w:spacing w:val="6"/>
          <w:sz w:val="24"/>
        </w:rPr>
      </w:pPr>
      <w:r w:rsidRPr="00723B45">
        <w:rPr>
          <w:rFonts w:ascii="仿宋" w:eastAsia="仿宋" w:hAnsi="仿宋" w:cs="宋体" w:hint="eastAsia"/>
          <w:color w:val="000000" w:themeColor="text1"/>
          <w:spacing w:val="6"/>
          <w:sz w:val="24"/>
        </w:rPr>
        <w:t>注：</w:t>
      </w:r>
    </w:p>
    <w:p w:rsidR="009337D4" w:rsidRPr="00723B45" w:rsidRDefault="00840053">
      <w:pPr>
        <w:spacing w:line="588" w:lineRule="exact"/>
        <w:ind w:firstLineChars="200" w:firstLine="504"/>
        <w:rPr>
          <w:rFonts w:ascii="仿宋" w:eastAsia="仿宋" w:hAnsi="仿宋" w:cs="宋体"/>
          <w:color w:val="000000" w:themeColor="text1"/>
          <w:spacing w:val="6"/>
          <w:sz w:val="24"/>
        </w:rPr>
      </w:pPr>
      <w:r w:rsidRPr="00723B45">
        <w:rPr>
          <w:rFonts w:ascii="仿宋" w:eastAsia="仿宋" w:hAnsi="仿宋" w:cs="宋体"/>
          <w:color w:val="000000" w:themeColor="text1"/>
          <w:spacing w:val="6"/>
          <w:sz w:val="24"/>
        </w:rPr>
        <w:t>1、投标人符合《政府采购支持监狱企业发展有关问题的通知》（财库〔2014〕68号）规定的划分标准为监狱企业适用。</w:t>
      </w:r>
    </w:p>
    <w:p w:rsidR="009337D4" w:rsidRPr="00723B45" w:rsidRDefault="00840053">
      <w:pPr>
        <w:spacing w:line="588" w:lineRule="exact"/>
        <w:ind w:firstLineChars="200" w:firstLine="504"/>
        <w:rPr>
          <w:rFonts w:ascii="仿宋" w:eastAsia="仿宋" w:hAnsi="仿宋" w:cs="宋体"/>
          <w:color w:val="000000" w:themeColor="text1"/>
          <w:spacing w:val="6"/>
          <w:sz w:val="24"/>
        </w:rPr>
        <w:sectPr w:rsidR="009337D4" w:rsidRPr="00723B45">
          <w:footerReference w:type="default" r:id="rId15"/>
          <w:pgSz w:w="11906" w:h="16838"/>
          <w:pgMar w:top="1440" w:right="1800" w:bottom="1440" w:left="1800" w:header="851" w:footer="992" w:gutter="0"/>
          <w:cols w:space="720"/>
          <w:docGrid w:type="lines" w:linePitch="312"/>
        </w:sectPr>
      </w:pPr>
      <w:r w:rsidRPr="00723B45">
        <w:rPr>
          <w:rFonts w:ascii="仿宋" w:eastAsia="仿宋" w:hAnsi="仿宋" w:cs="宋体"/>
          <w:color w:val="000000" w:themeColor="text1"/>
          <w:spacing w:val="6"/>
          <w:sz w:val="24"/>
        </w:rPr>
        <w:t>2、在政府采购活动中，监狱企业视同小型、微型企业，享受预留份额、评审中</w:t>
      </w:r>
      <w:r w:rsidRPr="00723B45">
        <w:rPr>
          <w:rFonts w:ascii="仿宋" w:eastAsia="仿宋" w:hAnsi="仿宋" w:cs="宋体" w:hint="eastAsia"/>
          <w:color w:val="000000" w:themeColor="text1"/>
          <w:spacing w:val="6"/>
          <w:sz w:val="24"/>
        </w:rPr>
        <w:t>价格扣除等政府采购促进中小企业发展的政府采购政策。</w:t>
      </w:r>
    </w:p>
    <w:p w:rsidR="009337D4" w:rsidRPr="00723B45" w:rsidRDefault="00840053">
      <w:pPr>
        <w:pStyle w:val="1"/>
        <w:jc w:val="center"/>
        <w:rPr>
          <w:rFonts w:ascii="仿宋" w:eastAsia="仿宋" w:hAnsi="仿宋"/>
          <w:color w:val="000000" w:themeColor="text1"/>
          <w:sz w:val="36"/>
          <w:szCs w:val="36"/>
        </w:rPr>
      </w:pPr>
      <w:r w:rsidRPr="00723B45">
        <w:rPr>
          <w:rFonts w:ascii="仿宋" w:eastAsia="仿宋" w:hAnsi="仿宋" w:hint="eastAsia"/>
          <w:color w:val="000000" w:themeColor="text1"/>
          <w:sz w:val="36"/>
          <w:szCs w:val="36"/>
        </w:rPr>
        <w:lastRenderedPageBreak/>
        <w:t>第四章投标人和投标产品的资格、资质性及其他类似效力要求</w:t>
      </w:r>
      <w:bookmarkEnd w:id="159"/>
      <w:bookmarkEnd w:id="160"/>
    </w:p>
    <w:p w:rsidR="009337D4" w:rsidRPr="00723B45" w:rsidRDefault="00840053">
      <w:pPr>
        <w:pStyle w:val="2"/>
        <w:spacing w:line="360" w:lineRule="exact"/>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一、投标人资格、资质性及其他类似效力要求</w:t>
      </w:r>
    </w:p>
    <w:p w:rsidR="009337D4" w:rsidRPr="00723B45" w:rsidRDefault="00840053">
      <w:pPr>
        <w:pStyle w:val="af2"/>
        <w:spacing w:line="420" w:lineRule="exact"/>
        <w:ind w:firstLineChars="0" w:firstLine="0"/>
        <w:rPr>
          <w:rFonts w:ascii="仿宋" w:eastAsia="仿宋" w:hAnsi="仿宋"/>
          <w:b/>
          <w:bCs/>
          <w:color w:val="000000" w:themeColor="text1"/>
          <w:sz w:val="24"/>
        </w:rPr>
      </w:pPr>
      <w:r w:rsidRPr="00723B45">
        <w:rPr>
          <w:rFonts w:ascii="仿宋" w:eastAsia="仿宋" w:hAnsi="仿宋" w:hint="eastAsia"/>
          <w:b/>
          <w:bCs/>
          <w:color w:val="000000" w:themeColor="text1"/>
          <w:sz w:val="24"/>
        </w:rPr>
        <w:t>（一）资格要求：</w:t>
      </w:r>
      <w:r w:rsidRPr="00723B45">
        <w:rPr>
          <w:rFonts w:ascii="仿宋" w:eastAsia="仿宋" w:hAnsi="仿宋" w:cs="宋体" w:hint="eastAsia"/>
          <w:color w:val="000000" w:themeColor="text1"/>
          <w:sz w:val="24"/>
        </w:rPr>
        <w:t>满足《中华人民共和国政府采购法》第二十二条规定。</w:t>
      </w:r>
    </w:p>
    <w:p w:rsidR="009337D4" w:rsidRPr="00723B45" w:rsidRDefault="00840053">
      <w:pPr>
        <w:pStyle w:val="af2"/>
        <w:spacing w:line="420" w:lineRule="exact"/>
        <w:ind w:firstLineChars="0" w:firstLine="0"/>
        <w:rPr>
          <w:rFonts w:ascii="仿宋" w:eastAsia="仿宋" w:hAnsi="仿宋"/>
          <w:b/>
          <w:bCs/>
          <w:color w:val="000000" w:themeColor="text1"/>
          <w:sz w:val="24"/>
        </w:rPr>
      </w:pPr>
      <w:r w:rsidRPr="00723B45">
        <w:rPr>
          <w:rFonts w:ascii="仿宋" w:eastAsia="仿宋" w:hAnsi="仿宋" w:hint="eastAsia"/>
          <w:b/>
          <w:bCs/>
          <w:color w:val="000000" w:themeColor="text1"/>
          <w:sz w:val="24"/>
        </w:rPr>
        <w:t>（二）资质性要求：无</w:t>
      </w:r>
    </w:p>
    <w:p w:rsidR="009337D4" w:rsidRPr="00723B45" w:rsidRDefault="00840053">
      <w:pPr>
        <w:pStyle w:val="af2"/>
        <w:spacing w:line="420" w:lineRule="exact"/>
        <w:ind w:firstLineChars="0" w:firstLine="0"/>
        <w:rPr>
          <w:rFonts w:ascii="仿宋" w:eastAsia="仿宋" w:hAnsi="仿宋"/>
          <w:b/>
          <w:bCs/>
          <w:color w:val="000000" w:themeColor="text1"/>
          <w:sz w:val="24"/>
        </w:rPr>
      </w:pPr>
      <w:r w:rsidRPr="00723B45">
        <w:rPr>
          <w:rFonts w:ascii="仿宋" w:eastAsia="仿宋" w:hAnsi="仿宋" w:hint="eastAsia"/>
          <w:b/>
          <w:bCs/>
          <w:color w:val="000000" w:themeColor="text1"/>
          <w:sz w:val="24"/>
        </w:rPr>
        <w:t>（三）其他类似效力要求：</w:t>
      </w:r>
      <w:r w:rsidRPr="00723B45">
        <w:rPr>
          <w:rFonts w:ascii="仿宋" w:eastAsia="仿宋" w:hAnsi="仿宋" w:hint="eastAsia"/>
          <w:color w:val="000000" w:themeColor="text1"/>
          <w:sz w:val="24"/>
        </w:rPr>
        <w:t>授权参加本次投标活动的供应商代表证明材料。</w:t>
      </w:r>
    </w:p>
    <w:p w:rsidR="009337D4" w:rsidRPr="00723B45" w:rsidRDefault="00840053">
      <w:pPr>
        <w:pStyle w:val="2"/>
        <w:spacing w:line="360" w:lineRule="exact"/>
        <w:rPr>
          <w:rFonts w:ascii="仿宋" w:eastAsia="仿宋" w:hAnsi="仿宋"/>
          <w:color w:val="000000" w:themeColor="text1"/>
          <w:sz w:val="24"/>
          <w:szCs w:val="24"/>
        </w:rPr>
      </w:pPr>
      <w:r w:rsidRPr="00723B45">
        <w:rPr>
          <w:rFonts w:ascii="仿宋" w:eastAsia="仿宋" w:hAnsi="仿宋" w:hint="eastAsia"/>
          <w:b w:val="0"/>
          <w:bCs w:val="0"/>
          <w:color w:val="000000" w:themeColor="text1"/>
          <w:sz w:val="24"/>
          <w:szCs w:val="24"/>
        </w:rPr>
        <w:t>二、</w:t>
      </w:r>
      <w:r w:rsidRPr="00723B45">
        <w:rPr>
          <w:rFonts w:ascii="仿宋" w:eastAsia="仿宋" w:hAnsi="仿宋" w:hint="eastAsia"/>
          <w:color w:val="000000" w:themeColor="text1"/>
          <w:sz w:val="24"/>
          <w:szCs w:val="24"/>
        </w:rPr>
        <w:t>投标产品的资格、资质性及其他具有类似效力的要求</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（一）资格要求：无</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（二）资质性要求：无</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（三）其他类似效力要求：无</w:t>
      </w:r>
    </w:p>
    <w:p w:rsidR="009337D4" w:rsidRPr="00723B45" w:rsidRDefault="009337D4">
      <w:pPr>
        <w:pStyle w:val="af2"/>
        <w:spacing w:line="420" w:lineRule="exact"/>
        <w:ind w:firstLineChars="0" w:firstLine="0"/>
        <w:rPr>
          <w:rFonts w:ascii="仿宋" w:eastAsia="仿宋" w:hAnsi="仿宋"/>
          <w:b/>
          <w:color w:val="000000" w:themeColor="text1"/>
          <w:sz w:val="24"/>
        </w:rPr>
      </w:pPr>
    </w:p>
    <w:p w:rsidR="009337D4" w:rsidRPr="00723B45" w:rsidRDefault="009337D4">
      <w:pPr>
        <w:pStyle w:val="af2"/>
        <w:spacing w:line="420" w:lineRule="exact"/>
        <w:ind w:firstLineChars="0" w:firstLine="0"/>
        <w:rPr>
          <w:rFonts w:ascii="仿宋" w:eastAsia="仿宋" w:hAnsi="仿宋"/>
          <w:b/>
          <w:color w:val="000000" w:themeColor="text1"/>
          <w:sz w:val="24"/>
        </w:rPr>
      </w:pPr>
    </w:p>
    <w:p w:rsidR="009337D4" w:rsidRPr="00723B45" w:rsidRDefault="00840053">
      <w:pPr>
        <w:pStyle w:val="af2"/>
        <w:spacing w:line="420" w:lineRule="exact"/>
        <w:ind w:firstLineChars="0" w:firstLine="0"/>
        <w:rPr>
          <w:rFonts w:ascii="仿宋" w:eastAsia="仿宋" w:hAnsi="仿宋"/>
          <w:b/>
          <w:color w:val="000000" w:themeColor="text1"/>
          <w:sz w:val="24"/>
        </w:rPr>
      </w:pPr>
      <w:r w:rsidRPr="00723B45">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9337D4" w:rsidRPr="00723B45" w:rsidRDefault="00840053">
      <w:pPr>
        <w:pStyle w:val="af2"/>
        <w:numPr>
          <w:ilvl w:val="0"/>
          <w:numId w:val="4"/>
        </w:numPr>
        <w:spacing w:line="420" w:lineRule="exact"/>
        <w:ind w:firstLineChars="196" w:firstLine="472"/>
        <w:rPr>
          <w:rFonts w:ascii="仿宋" w:eastAsia="仿宋" w:hAnsi="仿宋"/>
          <w:b/>
          <w:color w:val="000000" w:themeColor="text1"/>
          <w:sz w:val="24"/>
        </w:rPr>
      </w:pPr>
      <w:r w:rsidRPr="00723B45">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9337D4" w:rsidRPr="00723B45" w:rsidRDefault="00840053">
      <w:pPr>
        <w:pStyle w:val="1"/>
        <w:jc w:val="center"/>
        <w:rPr>
          <w:rFonts w:ascii="仿宋" w:eastAsia="仿宋" w:hAnsi="仿宋"/>
          <w:color w:val="000000" w:themeColor="text1"/>
          <w:sz w:val="36"/>
          <w:szCs w:val="36"/>
        </w:rPr>
      </w:pPr>
      <w:bookmarkStart w:id="166" w:name="_Toc1588"/>
      <w:bookmarkStart w:id="167" w:name="_Toc3806"/>
      <w:r w:rsidRPr="00723B45">
        <w:rPr>
          <w:rFonts w:ascii="仿宋" w:eastAsia="仿宋" w:hAnsi="仿宋"/>
          <w:color w:val="000000" w:themeColor="text1"/>
          <w:sz w:val="36"/>
          <w:szCs w:val="36"/>
        </w:rPr>
        <w:br w:type="page"/>
      </w:r>
      <w:r w:rsidRPr="00723B45">
        <w:rPr>
          <w:rFonts w:ascii="仿宋" w:eastAsia="仿宋" w:hAnsi="仿宋" w:hint="eastAsia"/>
          <w:color w:val="000000" w:themeColor="text1"/>
          <w:sz w:val="36"/>
          <w:szCs w:val="36"/>
        </w:rPr>
        <w:lastRenderedPageBreak/>
        <w:t>第五章投标人应当提供的资格、资质性及其他类似效力要求的相关证明材料</w:t>
      </w:r>
      <w:bookmarkEnd w:id="166"/>
      <w:bookmarkEnd w:id="167"/>
    </w:p>
    <w:p w:rsidR="009337D4" w:rsidRPr="00723B45" w:rsidRDefault="009337D4">
      <w:pPr>
        <w:rPr>
          <w:rFonts w:ascii="仿宋" w:eastAsia="仿宋" w:hAnsi="仿宋"/>
          <w:color w:val="000000" w:themeColor="text1"/>
        </w:rPr>
      </w:pPr>
    </w:p>
    <w:p w:rsidR="009337D4" w:rsidRPr="00723B45" w:rsidRDefault="00840053">
      <w:pPr>
        <w:pStyle w:val="2"/>
        <w:spacing w:line="360" w:lineRule="exact"/>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一、应当提供的投标人资格、资质性及其他类似效力要求的相关证明材料</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（一）资格要求相关证明材料：</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2、具备良好商业信誉的证明材料（可提供承诺函，格式详见第三章）；</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3、具备健全的财务会计制度的证明材料。｛注：①可提供201</w:t>
      </w:r>
      <w:r w:rsidRPr="00723B45">
        <w:rPr>
          <w:rFonts w:ascii="仿宋" w:eastAsia="仿宋" w:hAnsi="仿宋"/>
          <w:color w:val="000000" w:themeColor="text1"/>
          <w:sz w:val="24"/>
        </w:rPr>
        <w:t>9</w:t>
      </w:r>
      <w:r w:rsidRPr="00723B45">
        <w:rPr>
          <w:rFonts w:ascii="仿宋" w:eastAsia="仿宋" w:hAnsi="仿宋" w:hint="eastAsia"/>
          <w:color w:val="000000" w:themeColor="text1"/>
          <w:sz w:val="24"/>
        </w:rPr>
        <w:t>或20</w:t>
      </w:r>
      <w:r w:rsidRPr="00723B45">
        <w:rPr>
          <w:rFonts w:ascii="仿宋" w:eastAsia="仿宋" w:hAnsi="仿宋"/>
          <w:color w:val="000000" w:themeColor="text1"/>
          <w:sz w:val="24"/>
        </w:rPr>
        <w:t>20</w:t>
      </w:r>
      <w:r w:rsidRPr="00723B45">
        <w:rPr>
          <w:rFonts w:ascii="仿宋" w:eastAsia="仿宋" w:hAnsi="仿宋" w:hint="eastAsia"/>
          <w:color w:val="000000" w:themeColor="text1"/>
          <w:sz w:val="24"/>
        </w:rPr>
        <w:t>年度经审计的财务报告复印件（包含审计报告和审计报告中所涉及的财务报表和报表附注），②也可提供201</w:t>
      </w:r>
      <w:r w:rsidRPr="00723B45">
        <w:rPr>
          <w:rFonts w:ascii="仿宋" w:eastAsia="仿宋" w:hAnsi="仿宋"/>
          <w:color w:val="000000" w:themeColor="text1"/>
          <w:sz w:val="24"/>
        </w:rPr>
        <w:t>9</w:t>
      </w:r>
      <w:r w:rsidRPr="00723B45">
        <w:rPr>
          <w:rFonts w:ascii="仿宋" w:eastAsia="仿宋" w:hAnsi="仿宋" w:hint="eastAsia"/>
          <w:color w:val="000000" w:themeColor="text1"/>
          <w:sz w:val="24"/>
        </w:rPr>
        <w:t>或20</w:t>
      </w:r>
      <w:r w:rsidRPr="00723B45">
        <w:rPr>
          <w:rFonts w:ascii="仿宋" w:eastAsia="仿宋" w:hAnsi="仿宋"/>
          <w:color w:val="000000" w:themeColor="text1"/>
          <w:sz w:val="24"/>
        </w:rPr>
        <w:t>20</w:t>
      </w:r>
      <w:r w:rsidRPr="00723B45">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23B45">
        <w:rPr>
          <w:rFonts w:ascii="仿宋" w:eastAsia="仿宋" w:hAnsi="仿宋"/>
          <w:color w:val="000000" w:themeColor="text1"/>
          <w:sz w:val="24"/>
        </w:rPr>
        <w:t>部门印章</w:t>
      </w:r>
      <w:r w:rsidRPr="00723B45">
        <w:rPr>
          <w:rFonts w:ascii="仿宋" w:eastAsia="仿宋" w:hAnsi="仿宋" w:hint="eastAsia"/>
          <w:color w:val="000000" w:themeColor="text1"/>
          <w:sz w:val="24"/>
        </w:rPr>
        <w:t>的公司章程复印件。｝</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4、具有依法缴纳税收和社会保障资金的良好记录（可提供承诺函，格式详见第三章）；</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5、具备履行合同所必需的设备和专业技术能力的证明材料（可提供承诺函，格式详见第三章）；</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6、参加政府采购活动前3年内在经营活动中没有重大违法记录的承诺函（格式详见第三章）；</w:t>
      </w:r>
    </w:p>
    <w:p w:rsidR="009337D4" w:rsidRPr="00723B45" w:rsidRDefault="00840053">
      <w:pPr>
        <w:pStyle w:val="af2"/>
        <w:spacing w:line="420" w:lineRule="exact"/>
        <w:ind w:firstLineChars="0" w:firstLine="0"/>
        <w:rPr>
          <w:rFonts w:ascii="仿宋" w:eastAsia="仿宋" w:hAnsi="仿宋"/>
          <w:color w:val="000000" w:themeColor="text1"/>
          <w:sz w:val="24"/>
        </w:rPr>
      </w:pPr>
      <w:r w:rsidRPr="00723B45">
        <w:rPr>
          <w:rFonts w:ascii="仿宋" w:eastAsia="仿宋" w:hAnsi="仿宋" w:hint="eastAsia"/>
          <w:color w:val="000000" w:themeColor="text1"/>
          <w:sz w:val="24"/>
        </w:rPr>
        <w:t>7、具备法律、行政法规规定的其他条件的证明材料（可提供承诺函，格式详见第三章）。</w:t>
      </w:r>
    </w:p>
    <w:p w:rsidR="009337D4" w:rsidRPr="00723B45" w:rsidRDefault="00840053">
      <w:pPr>
        <w:pStyle w:val="af2"/>
        <w:spacing w:line="420" w:lineRule="exact"/>
        <w:ind w:firstLineChars="0" w:firstLine="0"/>
        <w:rPr>
          <w:rFonts w:ascii="仿宋" w:eastAsia="仿宋" w:hAnsi="仿宋"/>
          <w:b/>
          <w:bCs/>
          <w:color w:val="000000" w:themeColor="text1"/>
          <w:sz w:val="24"/>
        </w:rPr>
      </w:pPr>
      <w:r w:rsidRPr="00723B45">
        <w:rPr>
          <w:rFonts w:ascii="仿宋" w:eastAsia="仿宋" w:hAnsi="仿宋" w:hint="eastAsia"/>
          <w:b/>
          <w:bCs/>
          <w:color w:val="000000" w:themeColor="text1"/>
          <w:sz w:val="24"/>
        </w:rPr>
        <w:lastRenderedPageBreak/>
        <w:t>（二）资质性要求相关证明材料：无</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（三）其他类似效力要求相关证明材料：</w:t>
      </w:r>
    </w:p>
    <w:p w:rsidR="009337D4" w:rsidRPr="00723B45" w:rsidRDefault="00840053">
      <w:pPr>
        <w:rPr>
          <w:rFonts w:ascii="仿宋" w:eastAsia="仿宋" w:hAnsi="仿宋"/>
          <w:color w:val="000000" w:themeColor="text1"/>
          <w:sz w:val="24"/>
        </w:rPr>
      </w:pPr>
      <w:r w:rsidRPr="00723B45">
        <w:rPr>
          <w:rFonts w:ascii="仿宋" w:eastAsia="仿宋" w:hAnsi="仿宋" w:hint="eastAsia"/>
          <w:color w:val="000000" w:themeColor="text1"/>
          <w:sz w:val="24"/>
        </w:rPr>
        <w:t>（</w:t>
      </w:r>
      <w:r w:rsidRPr="00723B45">
        <w:rPr>
          <w:rFonts w:ascii="仿宋" w:eastAsia="仿宋" w:hAnsi="仿宋"/>
          <w:color w:val="000000" w:themeColor="text1"/>
          <w:sz w:val="24"/>
        </w:rPr>
        <w:t>1</w:t>
      </w:r>
      <w:r w:rsidRPr="00723B45">
        <w:rPr>
          <w:rFonts w:ascii="仿宋" w:eastAsia="仿宋" w:hAnsi="仿宋" w:hint="eastAsia"/>
          <w:color w:val="000000" w:themeColor="text1"/>
          <w:sz w:val="24"/>
        </w:rPr>
        <w:t>）法定代表人/单位负责人身份证明材料复印件。</w:t>
      </w:r>
    </w:p>
    <w:p w:rsidR="009337D4" w:rsidRPr="00723B45" w:rsidRDefault="00840053">
      <w:pPr>
        <w:rPr>
          <w:rFonts w:ascii="仿宋" w:eastAsia="仿宋" w:hAnsi="仿宋"/>
          <w:color w:val="000000" w:themeColor="text1"/>
          <w:sz w:val="24"/>
        </w:rPr>
      </w:pPr>
      <w:r w:rsidRPr="00723B45">
        <w:rPr>
          <w:rFonts w:ascii="仿宋" w:eastAsia="仿宋" w:hAnsi="仿宋" w:hint="eastAsia"/>
          <w:color w:val="000000" w:themeColor="text1"/>
          <w:sz w:val="24"/>
        </w:rPr>
        <w:t>（</w:t>
      </w:r>
      <w:r w:rsidRPr="00723B45">
        <w:rPr>
          <w:rFonts w:ascii="仿宋" w:eastAsia="仿宋" w:hAnsi="仿宋"/>
          <w:color w:val="000000" w:themeColor="text1"/>
          <w:sz w:val="24"/>
        </w:rPr>
        <w:t>2</w:t>
      </w:r>
      <w:r w:rsidRPr="00723B45">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9337D4" w:rsidRPr="00723B45" w:rsidRDefault="00840053">
      <w:pPr>
        <w:pStyle w:val="2"/>
        <w:spacing w:line="360" w:lineRule="exact"/>
        <w:rPr>
          <w:rFonts w:ascii="仿宋" w:eastAsia="仿宋" w:hAnsi="仿宋"/>
          <w:color w:val="000000" w:themeColor="text1"/>
          <w:sz w:val="24"/>
          <w:szCs w:val="24"/>
        </w:rPr>
      </w:pPr>
      <w:r w:rsidRPr="00723B45">
        <w:rPr>
          <w:rFonts w:ascii="仿宋" w:eastAsia="仿宋" w:hAnsi="仿宋" w:hint="eastAsia"/>
          <w:b w:val="0"/>
          <w:bCs w:val="0"/>
          <w:color w:val="000000" w:themeColor="text1"/>
          <w:sz w:val="24"/>
          <w:szCs w:val="24"/>
        </w:rPr>
        <w:t>二、</w:t>
      </w:r>
      <w:r w:rsidRPr="00723B45">
        <w:rPr>
          <w:rFonts w:ascii="仿宋" w:eastAsia="仿宋" w:hAnsi="仿宋" w:hint="eastAsia"/>
          <w:color w:val="000000" w:themeColor="text1"/>
          <w:sz w:val="24"/>
          <w:szCs w:val="24"/>
        </w:rPr>
        <w:t>应当提供的投标产品的资格、资质性及其他具有类似效力的要求的相关证明材料</w:t>
      </w:r>
    </w:p>
    <w:p w:rsidR="009337D4" w:rsidRPr="00723B45" w:rsidRDefault="00840053">
      <w:pPr>
        <w:rPr>
          <w:rFonts w:ascii="仿宋" w:eastAsia="仿宋" w:hAnsi="仿宋"/>
          <w:color w:val="000000" w:themeColor="text1"/>
          <w:sz w:val="24"/>
        </w:rPr>
      </w:pPr>
      <w:r w:rsidRPr="00723B45">
        <w:rPr>
          <w:rFonts w:ascii="仿宋" w:eastAsia="仿宋" w:hAnsi="仿宋" w:hint="eastAsia"/>
          <w:b/>
          <w:bCs/>
          <w:color w:val="000000" w:themeColor="text1"/>
          <w:sz w:val="24"/>
        </w:rPr>
        <w:t>（一）资格要求相关证明材料：无</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（二）资质性要求相关证明材料：无</w:t>
      </w:r>
    </w:p>
    <w:p w:rsidR="009337D4" w:rsidRPr="00723B45" w:rsidRDefault="00840053">
      <w:pPr>
        <w:rPr>
          <w:rFonts w:ascii="仿宋" w:eastAsia="仿宋" w:hAnsi="仿宋"/>
          <w:b/>
          <w:bCs/>
          <w:color w:val="000000" w:themeColor="text1"/>
          <w:sz w:val="24"/>
        </w:rPr>
      </w:pPr>
      <w:r w:rsidRPr="00723B45">
        <w:rPr>
          <w:rFonts w:ascii="仿宋" w:eastAsia="仿宋" w:hAnsi="仿宋" w:hint="eastAsia"/>
          <w:b/>
          <w:bCs/>
          <w:color w:val="000000" w:themeColor="text1"/>
          <w:sz w:val="24"/>
        </w:rPr>
        <w:t>（三）其他类似效力要求相关证明材料：无</w:t>
      </w:r>
    </w:p>
    <w:p w:rsidR="009337D4" w:rsidRPr="00723B45" w:rsidRDefault="009337D4">
      <w:pPr>
        <w:rPr>
          <w:rFonts w:ascii="仿宋" w:eastAsia="仿宋" w:hAnsi="仿宋"/>
          <w:color w:val="000000" w:themeColor="text1"/>
        </w:rPr>
      </w:pPr>
    </w:p>
    <w:p w:rsidR="009337D4" w:rsidRPr="00723B45" w:rsidRDefault="00840053">
      <w:pPr>
        <w:spacing w:line="360" w:lineRule="auto"/>
        <w:rPr>
          <w:rFonts w:ascii="仿宋" w:eastAsia="仿宋" w:hAnsi="仿宋" w:cs="宋体"/>
          <w:b/>
          <w:color w:val="000000" w:themeColor="text1"/>
          <w:kern w:val="0"/>
          <w:sz w:val="24"/>
        </w:rPr>
      </w:pPr>
      <w:r w:rsidRPr="00723B45">
        <w:rPr>
          <w:rFonts w:ascii="仿宋" w:eastAsia="仿宋" w:hAnsi="仿宋" w:hint="eastAsia"/>
          <w:b/>
          <w:bCs/>
          <w:color w:val="000000" w:themeColor="text1"/>
          <w:sz w:val="24"/>
        </w:rPr>
        <w:t>注：</w:t>
      </w:r>
      <w:bookmarkStart w:id="168" w:name="_Toc2122"/>
      <w:bookmarkStart w:id="169" w:name="_Toc217446093"/>
      <w:r w:rsidRPr="00723B45">
        <w:rPr>
          <w:rFonts w:ascii="仿宋" w:eastAsia="仿宋" w:hAnsi="仿宋" w:cs="宋体"/>
          <w:b/>
          <w:color w:val="000000" w:themeColor="text1"/>
          <w:kern w:val="0"/>
          <w:sz w:val="24"/>
        </w:rPr>
        <w:t>1、以上要求的资料复印件均须加盖投标单位的公章（鲜章）。</w:t>
      </w:r>
    </w:p>
    <w:p w:rsidR="009337D4" w:rsidRPr="00723B45" w:rsidRDefault="00840053">
      <w:pPr>
        <w:ind w:firstLineChars="200" w:firstLine="482"/>
        <w:rPr>
          <w:rFonts w:ascii="仿宋" w:eastAsia="仿宋" w:hAnsi="仿宋" w:cs="宋体"/>
          <w:b/>
          <w:color w:val="000000" w:themeColor="text1"/>
          <w:kern w:val="0"/>
          <w:sz w:val="24"/>
        </w:rPr>
      </w:pPr>
      <w:r w:rsidRPr="00723B45">
        <w:rPr>
          <w:rFonts w:ascii="仿宋" w:eastAsia="仿宋" w:hAnsi="仿宋" w:cs="宋体"/>
          <w:b/>
          <w:color w:val="000000" w:themeColor="text1"/>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723B45">
        <w:rPr>
          <w:rFonts w:ascii="仿宋" w:eastAsia="仿宋" w:hAnsi="仿宋" w:cs="宋体" w:hint="eastAsia"/>
          <w:b/>
          <w:color w:val="000000" w:themeColor="text1"/>
          <w:kern w:val="0"/>
          <w:sz w:val="24"/>
        </w:rPr>
        <w:t>三</w:t>
      </w:r>
      <w:r w:rsidRPr="00723B45">
        <w:rPr>
          <w:rFonts w:ascii="仿宋" w:eastAsia="仿宋" w:hAnsi="仿宋" w:cs="宋体"/>
          <w:b/>
          <w:color w:val="000000" w:themeColor="text1"/>
          <w:kern w:val="0"/>
          <w:sz w:val="24"/>
        </w:rPr>
        <w:t>章）。</w:t>
      </w:r>
    </w:p>
    <w:p w:rsidR="009337D4" w:rsidRPr="00723B45" w:rsidRDefault="009337D4">
      <w:pPr>
        <w:spacing w:line="360" w:lineRule="auto"/>
        <w:rPr>
          <w:rFonts w:ascii="仿宋" w:eastAsia="仿宋" w:hAnsi="仿宋"/>
          <w:color w:val="000000" w:themeColor="text1"/>
          <w:sz w:val="36"/>
          <w:szCs w:val="36"/>
        </w:rPr>
        <w:sectPr w:rsidR="009337D4" w:rsidRPr="00723B45">
          <w:footerReference w:type="default" r:id="rId16"/>
          <w:pgSz w:w="11906" w:h="16838"/>
          <w:pgMar w:top="1440" w:right="1800" w:bottom="1440" w:left="1800" w:header="851" w:footer="992" w:gutter="0"/>
          <w:cols w:space="720"/>
          <w:docGrid w:type="lines" w:linePitch="312"/>
        </w:sectPr>
      </w:pPr>
    </w:p>
    <w:p w:rsidR="009337D4" w:rsidRPr="00723B45" w:rsidRDefault="00840053">
      <w:pPr>
        <w:pStyle w:val="1"/>
        <w:jc w:val="center"/>
        <w:rPr>
          <w:rFonts w:ascii="仿宋" w:eastAsia="仿宋" w:hAnsi="仿宋"/>
          <w:color w:val="000000" w:themeColor="text1"/>
          <w:sz w:val="36"/>
          <w:szCs w:val="36"/>
        </w:rPr>
      </w:pPr>
      <w:r w:rsidRPr="00723B45">
        <w:rPr>
          <w:rFonts w:ascii="仿宋" w:eastAsia="仿宋" w:hAnsi="仿宋" w:hint="eastAsia"/>
          <w:color w:val="000000" w:themeColor="text1"/>
          <w:sz w:val="36"/>
          <w:szCs w:val="36"/>
        </w:rPr>
        <w:lastRenderedPageBreak/>
        <w:t>第六章招标项目技术、服务、政府采购合同内容条款及其他商务要求</w:t>
      </w:r>
      <w:bookmarkEnd w:id="168"/>
    </w:p>
    <w:p w:rsidR="009337D4" w:rsidRPr="00723B45" w:rsidRDefault="00840053">
      <w:pPr>
        <w:pStyle w:val="2"/>
        <w:spacing w:line="400" w:lineRule="exact"/>
        <w:ind w:firstLineChars="98" w:firstLine="236"/>
        <w:rPr>
          <w:rFonts w:ascii="仿宋" w:eastAsia="仿宋" w:hAnsi="仿宋"/>
          <w:color w:val="000000" w:themeColor="text1"/>
          <w:sz w:val="24"/>
          <w:szCs w:val="24"/>
        </w:rPr>
      </w:pPr>
      <w:bookmarkStart w:id="170" w:name="_Toc217446094"/>
      <w:bookmarkEnd w:id="169"/>
      <w:r w:rsidRPr="00723B45">
        <w:rPr>
          <w:rFonts w:ascii="仿宋" w:eastAsia="仿宋" w:hAnsi="仿宋" w:hint="eastAsia"/>
          <w:color w:val="000000" w:themeColor="text1"/>
          <w:sz w:val="24"/>
          <w:szCs w:val="24"/>
        </w:rPr>
        <w:t>前提：本章中标注“</w:t>
      </w:r>
      <w:r w:rsidRPr="00723B45">
        <w:rPr>
          <w:rFonts w:ascii="仿宋" w:eastAsia="仿宋" w:hAnsi="仿宋"/>
          <w:color w:val="000000" w:themeColor="text1"/>
          <w:sz w:val="24"/>
          <w:szCs w:val="24"/>
        </w:rPr>
        <w:t>*”的条款为本项目的实质性条款，投标人不满足的，将按照无效投标处理。</w:t>
      </w:r>
    </w:p>
    <w:p w:rsidR="009337D4" w:rsidRPr="00723B45" w:rsidRDefault="00840053">
      <w:pPr>
        <w:pStyle w:val="2"/>
        <w:spacing w:line="400" w:lineRule="exact"/>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*一</w:t>
      </w:r>
      <w:r w:rsidRPr="00723B45">
        <w:rPr>
          <w:rFonts w:ascii="仿宋" w:eastAsia="仿宋" w:hAnsi="仿宋"/>
          <w:color w:val="000000" w:themeColor="text1"/>
          <w:sz w:val="24"/>
          <w:szCs w:val="24"/>
        </w:rPr>
        <w:t>.</w:t>
      </w:r>
      <w:r w:rsidRPr="00723B45">
        <w:rPr>
          <w:rFonts w:ascii="仿宋" w:eastAsia="仿宋" w:hAnsi="仿宋" w:hint="eastAsia"/>
          <w:color w:val="000000" w:themeColor="text1"/>
          <w:sz w:val="24"/>
          <w:szCs w:val="24"/>
        </w:rPr>
        <w:t>项目概述</w:t>
      </w:r>
      <w:bookmarkEnd w:id="170"/>
    </w:p>
    <w:p w:rsidR="009337D4" w:rsidRPr="00723B45" w:rsidRDefault="00840053">
      <w:pPr>
        <w:pStyle w:val="a3"/>
        <w:spacing w:line="400" w:lineRule="exact"/>
        <w:ind w:firstLine="480"/>
        <w:rPr>
          <w:rFonts w:ascii="仿宋" w:eastAsia="仿宋" w:hAnsi="仿宋"/>
          <w:bCs/>
          <w:color w:val="000000" w:themeColor="text1"/>
          <w:sz w:val="24"/>
        </w:rPr>
      </w:pPr>
      <w:bookmarkStart w:id="171" w:name="_Toc217446095"/>
      <w:r w:rsidRPr="00723B45">
        <w:rPr>
          <w:rFonts w:ascii="仿宋" w:eastAsia="仿宋" w:hAnsi="仿宋" w:hint="eastAsia"/>
          <w:bCs/>
          <w:color w:val="000000" w:themeColor="text1"/>
          <w:sz w:val="24"/>
        </w:rPr>
        <w:t>1.项目</w:t>
      </w:r>
      <w:r w:rsidRPr="00723B45">
        <w:rPr>
          <w:rFonts w:ascii="仿宋" w:eastAsia="仿宋" w:hAnsi="仿宋"/>
          <w:bCs/>
          <w:color w:val="000000" w:themeColor="text1"/>
          <w:sz w:val="24"/>
        </w:rPr>
        <w:t>概况</w:t>
      </w:r>
      <w:r w:rsidRPr="00723B45">
        <w:rPr>
          <w:rFonts w:ascii="仿宋" w:eastAsia="仿宋" w:hAnsi="仿宋" w:hint="eastAsia"/>
          <w:bCs/>
          <w:color w:val="000000" w:themeColor="text1"/>
          <w:sz w:val="24"/>
        </w:rPr>
        <w:t>：本项目共</w:t>
      </w:r>
      <w:r w:rsidR="00B50C78" w:rsidRPr="00723B45">
        <w:rPr>
          <w:rFonts w:ascii="仿宋" w:eastAsia="仿宋" w:hAnsi="仿宋"/>
          <w:bCs/>
          <w:color w:val="000000" w:themeColor="text1"/>
          <w:sz w:val="24"/>
        </w:rPr>
        <w:t>1</w:t>
      </w:r>
      <w:r w:rsidRPr="00723B45">
        <w:rPr>
          <w:rFonts w:ascii="仿宋" w:eastAsia="仿宋" w:hAnsi="仿宋" w:hint="eastAsia"/>
          <w:bCs/>
          <w:color w:val="000000" w:themeColor="text1"/>
          <w:sz w:val="24"/>
        </w:rPr>
        <w:t>个包，采购清单及最高限价如下表：</w:t>
      </w:r>
    </w:p>
    <w:tbl>
      <w:tblPr>
        <w:tblStyle w:val="ae"/>
        <w:tblW w:w="8093" w:type="dxa"/>
        <w:jc w:val="center"/>
        <w:tblLook w:val="04A0" w:firstRow="1" w:lastRow="0" w:firstColumn="1" w:lastColumn="0" w:noHBand="0" w:noVBand="1"/>
      </w:tblPr>
      <w:tblGrid>
        <w:gridCol w:w="722"/>
        <w:gridCol w:w="2974"/>
        <w:gridCol w:w="2616"/>
        <w:gridCol w:w="1781"/>
      </w:tblGrid>
      <w:tr w:rsidR="00723B45" w:rsidRPr="00723B45" w:rsidTr="0005339D">
        <w:trPr>
          <w:jc w:val="center"/>
        </w:trPr>
        <w:tc>
          <w:tcPr>
            <w:tcW w:w="722" w:type="dxa"/>
            <w:vAlign w:val="center"/>
          </w:tcPr>
          <w:p w:rsidR="0005339D" w:rsidRPr="00723B45" w:rsidRDefault="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序号</w:t>
            </w:r>
          </w:p>
        </w:tc>
        <w:tc>
          <w:tcPr>
            <w:tcW w:w="2974" w:type="dxa"/>
            <w:vAlign w:val="center"/>
          </w:tcPr>
          <w:p w:rsidR="0005339D" w:rsidRPr="00723B45" w:rsidRDefault="00DE2966" w:rsidP="00DE2966">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维保</w:t>
            </w:r>
            <w:r w:rsidR="0005339D" w:rsidRPr="00723B45">
              <w:rPr>
                <w:rFonts w:ascii="仿宋" w:eastAsia="仿宋" w:hAnsi="仿宋" w:hint="eastAsia"/>
                <w:bCs/>
                <w:color w:val="000000" w:themeColor="text1"/>
                <w:sz w:val="24"/>
              </w:rPr>
              <w:t>设备名称</w:t>
            </w:r>
          </w:p>
        </w:tc>
        <w:tc>
          <w:tcPr>
            <w:tcW w:w="2616" w:type="dxa"/>
            <w:vAlign w:val="center"/>
          </w:tcPr>
          <w:p w:rsidR="0005339D" w:rsidRPr="00723B45" w:rsidRDefault="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设备型号</w:t>
            </w:r>
          </w:p>
        </w:tc>
        <w:tc>
          <w:tcPr>
            <w:tcW w:w="1781" w:type="dxa"/>
            <w:vAlign w:val="center"/>
          </w:tcPr>
          <w:p w:rsidR="0005339D" w:rsidRPr="00723B45" w:rsidRDefault="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预算金额（人民币/万元）</w:t>
            </w:r>
          </w:p>
        </w:tc>
      </w:tr>
      <w:tr w:rsidR="00723B45" w:rsidRPr="00723B45" w:rsidTr="0005339D">
        <w:trPr>
          <w:jc w:val="center"/>
        </w:trPr>
        <w:tc>
          <w:tcPr>
            <w:tcW w:w="722" w:type="dxa"/>
            <w:vAlign w:val="center"/>
          </w:tcPr>
          <w:p w:rsidR="0005339D" w:rsidRPr="00723B45" w:rsidRDefault="0005339D" w:rsidP="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1</w:t>
            </w:r>
          </w:p>
        </w:tc>
        <w:tc>
          <w:tcPr>
            <w:tcW w:w="2974"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多层螺旋CT</w:t>
            </w:r>
          </w:p>
        </w:tc>
        <w:tc>
          <w:tcPr>
            <w:tcW w:w="2616"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Optima 520 CT</w:t>
            </w:r>
          </w:p>
        </w:tc>
        <w:tc>
          <w:tcPr>
            <w:tcW w:w="1781"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5</w:t>
            </w:r>
            <w:r w:rsidRPr="00723B45">
              <w:rPr>
                <w:rFonts w:ascii="仿宋" w:eastAsia="仿宋" w:hAnsi="仿宋"/>
                <w:bCs/>
                <w:color w:val="000000" w:themeColor="text1"/>
                <w:sz w:val="24"/>
              </w:rPr>
              <w:t>0</w:t>
            </w:r>
          </w:p>
        </w:tc>
      </w:tr>
      <w:tr w:rsidR="00723B45" w:rsidRPr="00723B45" w:rsidTr="0005339D">
        <w:trPr>
          <w:jc w:val="center"/>
        </w:trPr>
        <w:tc>
          <w:tcPr>
            <w:tcW w:w="722" w:type="dxa"/>
            <w:vAlign w:val="center"/>
          </w:tcPr>
          <w:p w:rsidR="0005339D" w:rsidRPr="00723B45" w:rsidRDefault="0005339D" w:rsidP="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2</w:t>
            </w:r>
          </w:p>
        </w:tc>
        <w:tc>
          <w:tcPr>
            <w:tcW w:w="2974"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多层螺旋CT</w:t>
            </w:r>
          </w:p>
        </w:tc>
        <w:tc>
          <w:tcPr>
            <w:tcW w:w="2616"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 xml:space="preserve">REVOLUTION MAXIMA </w:t>
            </w:r>
            <w:r w:rsidRPr="00723B45">
              <w:rPr>
                <w:rFonts w:ascii="仿宋" w:eastAsia="仿宋" w:hAnsi="仿宋" w:hint="eastAsia"/>
                <w:bCs/>
                <w:color w:val="000000" w:themeColor="text1"/>
                <w:sz w:val="24"/>
              </w:rPr>
              <w:t>CT</w:t>
            </w:r>
          </w:p>
        </w:tc>
        <w:tc>
          <w:tcPr>
            <w:tcW w:w="1781"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40</w:t>
            </w:r>
          </w:p>
        </w:tc>
      </w:tr>
      <w:tr w:rsidR="00723B45" w:rsidRPr="00723B45" w:rsidTr="0005339D">
        <w:trPr>
          <w:jc w:val="center"/>
        </w:trPr>
        <w:tc>
          <w:tcPr>
            <w:tcW w:w="722" w:type="dxa"/>
            <w:vAlign w:val="center"/>
          </w:tcPr>
          <w:p w:rsidR="0005339D" w:rsidRPr="00723B45" w:rsidRDefault="0005339D" w:rsidP="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3</w:t>
            </w:r>
          </w:p>
        </w:tc>
        <w:tc>
          <w:tcPr>
            <w:tcW w:w="2974"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1.5T磁共振</w:t>
            </w:r>
          </w:p>
        </w:tc>
        <w:tc>
          <w:tcPr>
            <w:tcW w:w="2616"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1.5T MR360 MRI</w:t>
            </w:r>
          </w:p>
        </w:tc>
        <w:tc>
          <w:tcPr>
            <w:tcW w:w="1781"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37.5</w:t>
            </w:r>
          </w:p>
        </w:tc>
      </w:tr>
      <w:tr w:rsidR="00723B45" w:rsidRPr="00723B45" w:rsidTr="0005339D">
        <w:trPr>
          <w:jc w:val="center"/>
        </w:trPr>
        <w:tc>
          <w:tcPr>
            <w:tcW w:w="722" w:type="dxa"/>
            <w:vAlign w:val="center"/>
          </w:tcPr>
          <w:p w:rsidR="0005339D" w:rsidRPr="00723B45" w:rsidRDefault="0005339D" w:rsidP="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4</w:t>
            </w:r>
          </w:p>
        </w:tc>
        <w:tc>
          <w:tcPr>
            <w:tcW w:w="2974"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1.5T磁共振</w:t>
            </w:r>
          </w:p>
        </w:tc>
        <w:tc>
          <w:tcPr>
            <w:tcW w:w="2616"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1.5T SIGNA EXPLORE MRI</w:t>
            </w:r>
          </w:p>
        </w:tc>
        <w:tc>
          <w:tcPr>
            <w:tcW w:w="1781"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3</w:t>
            </w:r>
            <w:r w:rsidRPr="00723B45">
              <w:rPr>
                <w:rFonts w:ascii="仿宋" w:eastAsia="仿宋" w:hAnsi="仿宋"/>
                <w:bCs/>
                <w:color w:val="000000" w:themeColor="text1"/>
                <w:sz w:val="24"/>
              </w:rPr>
              <w:t>7.5</w:t>
            </w:r>
          </w:p>
        </w:tc>
      </w:tr>
      <w:tr w:rsidR="00723B45" w:rsidRPr="00723B45" w:rsidTr="0005339D">
        <w:trPr>
          <w:jc w:val="center"/>
        </w:trPr>
        <w:tc>
          <w:tcPr>
            <w:tcW w:w="722" w:type="dxa"/>
            <w:vAlign w:val="center"/>
          </w:tcPr>
          <w:p w:rsidR="0005339D" w:rsidRPr="00723B45" w:rsidRDefault="0005339D" w:rsidP="0005339D">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5</w:t>
            </w:r>
          </w:p>
        </w:tc>
        <w:tc>
          <w:tcPr>
            <w:tcW w:w="2974"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数字化摄影DR</w:t>
            </w:r>
          </w:p>
        </w:tc>
        <w:tc>
          <w:tcPr>
            <w:tcW w:w="2616"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Optima XR646  HD</w:t>
            </w:r>
            <w:r w:rsidRPr="00723B45">
              <w:rPr>
                <w:rFonts w:ascii="仿宋" w:eastAsia="仿宋" w:hAnsi="仿宋"/>
                <w:bCs/>
                <w:color w:val="000000" w:themeColor="text1"/>
                <w:sz w:val="24"/>
              </w:rPr>
              <w:t xml:space="preserve"> DR</w:t>
            </w:r>
          </w:p>
        </w:tc>
        <w:tc>
          <w:tcPr>
            <w:tcW w:w="1781" w:type="dxa"/>
            <w:vAlign w:val="center"/>
          </w:tcPr>
          <w:p w:rsidR="0005339D" w:rsidRPr="00723B45" w:rsidRDefault="0005339D" w:rsidP="0005339D">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24</w:t>
            </w:r>
          </w:p>
        </w:tc>
      </w:tr>
      <w:tr w:rsidR="00723B45" w:rsidRPr="00723B45" w:rsidTr="0005339D">
        <w:trPr>
          <w:jc w:val="center"/>
        </w:trPr>
        <w:tc>
          <w:tcPr>
            <w:tcW w:w="722" w:type="dxa"/>
            <w:vAlign w:val="center"/>
          </w:tcPr>
          <w:p w:rsidR="00662DC9" w:rsidRPr="00723B45" w:rsidRDefault="00662DC9" w:rsidP="00662DC9">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6</w:t>
            </w:r>
          </w:p>
        </w:tc>
        <w:tc>
          <w:tcPr>
            <w:tcW w:w="2974" w:type="dxa"/>
            <w:vAlign w:val="center"/>
          </w:tcPr>
          <w:p w:rsidR="00662DC9" w:rsidRPr="00723B45" w:rsidRDefault="00662DC9" w:rsidP="00662DC9">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医用血管造影X射线系统</w:t>
            </w:r>
          </w:p>
        </w:tc>
        <w:tc>
          <w:tcPr>
            <w:tcW w:w="2616" w:type="dxa"/>
            <w:vAlign w:val="center"/>
          </w:tcPr>
          <w:p w:rsidR="00662DC9" w:rsidRPr="00723B45" w:rsidRDefault="00D44FF8" w:rsidP="00662DC9">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U</w:t>
            </w:r>
            <w:r w:rsidRPr="00723B45">
              <w:rPr>
                <w:rFonts w:ascii="仿宋" w:eastAsia="仿宋" w:hAnsi="仿宋"/>
                <w:bCs/>
                <w:color w:val="000000" w:themeColor="text1"/>
                <w:sz w:val="24"/>
              </w:rPr>
              <w:t>NIQ FD20 DSA</w:t>
            </w:r>
          </w:p>
        </w:tc>
        <w:tc>
          <w:tcPr>
            <w:tcW w:w="1781" w:type="dxa"/>
            <w:vAlign w:val="center"/>
          </w:tcPr>
          <w:p w:rsidR="00662DC9" w:rsidRPr="00723B45" w:rsidRDefault="00662DC9" w:rsidP="00662DC9">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1.2</w:t>
            </w:r>
          </w:p>
        </w:tc>
      </w:tr>
      <w:tr w:rsidR="00723B45" w:rsidRPr="00723B45" w:rsidTr="0005339D">
        <w:trPr>
          <w:jc w:val="center"/>
        </w:trPr>
        <w:tc>
          <w:tcPr>
            <w:tcW w:w="722" w:type="dxa"/>
            <w:vAlign w:val="center"/>
          </w:tcPr>
          <w:p w:rsidR="00662DC9" w:rsidRPr="00723B45" w:rsidRDefault="00662DC9" w:rsidP="00662DC9">
            <w:pPr>
              <w:pStyle w:val="a3"/>
              <w:spacing w:after="0" w:line="276"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w:t>
            </w:r>
            <w:r w:rsidRPr="00723B45">
              <w:rPr>
                <w:rFonts w:ascii="仿宋" w:eastAsia="仿宋" w:hAnsi="仿宋"/>
                <w:bCs/>
                <w:color w:val="000000" w:themeColor="text1"/>
                <w:sz w:val="24"/>
              </w:rPr>
              <w:t>7</w:t>
            </w:r>
          </w:p>
        </w:tc>
        <w:tc>
          <w:tcPr>
            <w:tcW w:w="2974" w:type="dxa"/>
            <w:vAlign w:val="center"/>
          </w:tcPr>
          <w:p w:rsidR="00662DC9" w:rsidRPr="00723B45" w:rsidRDefault="00662DC9" w:rsidP="00662DC9">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数字减影血管造影系统</w:t>
            </w:r>
          </w:p>
        </w:tc>
        <w:tc>
          <w:tcPr>
            <w:tcW w:w="2616" w:type="dxa"/>
            <w:vAlign w:val="center"/>
          </w:tcPr>
          <w:p w:rsidR="00662DC9" w:rsidRPr="00723B45" w:rsidRDefault="00D44FF8" w:rsidP="00D44FF8">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bCs/>
                <w:color w:val="000000" w:themeColor="text1"/>
                <w:sz w:val="24"/>
              </w:rPr>
              <w:t>Artis Zee Ceiling DSA</w:t>
            </w:r>
            <w:r w:rsidRPr="00723B45">
              <w:rPr>
                <w:rFonts w:ascii="仿宋" w:eastAsia="仿宋" w:hAnsi="仿宋" w:hint="eastAsia"/>
                <w:bCs/>
                <w:color w:val="000000" w:themeColor="text1"/>
                <w:sz w:val="24"/>
              </w:rPr>
              <w:t xml:space="preserve"> </w:t>
            </w:r>
          </w:p>
        </w:tc>
        <w:tc>
          <w:tcPr>
            <w:tcW w:w="1781" w:type="dxa"/>
            <w:vAlign w:val="center"/>
          </w:tcPr>
          <w:p w:rsidR="00662DC9" w:rsidRPr="00723B45" w:rsidRDefault="00662DC9" w:rsidP="00662DC9">
            <w:pPr>
              <w:pStyle w:val="a3"/>
              <w:spacing w:after="0" w:line="276" w:lineRule="auto"/>
              <w:ind w:firstLineChars="0" w:firstLine="0"/>
              <w:jc w:val="center"/>
              <w:rPr>
                <w:rFonts w:ascii="仿宋" w:eastAsia="仿宋" w:hAnsi="仿宋"/>
                <w:b/>
                <w:bCs/>
                <w:color w:val="000000" w:themeColor="text1"/>
                <w:sz w:val="24"/>
              </w:rPr>
            </w:pPr>
            <w:r w:rsidRPr="00723B45">
              <w:rPr>
                <w:rFonts w:ascii="仿宋" w:eastAsia="仿宋" w:hAnsi="仿宋" w:hint="eastAsia"/>
                <w:bCs/>
                <w:color w:val="000000" w:themeColor="text1"/>
                <w:sz w:val="24"/>
              </w:rPr>
              <w:t>3</w:t>
            </w:r>
            <w:r w:rsidRPr="00723B45">
              <w:rPr>
                <w:rFonts w:ascii="仿宋" w:eastAsia="仿宋" w:hAnsi="仿宋"/>
                <w:bCs/>
                <w:color w:val="000000" w:themeColor="text1"/>
                <w:sz w:val="24"/>
              </w:rPr>
              <w:t>9</w:t>
            </w:r>
          </w:p>
        </w:tc>
      </w:tr>
    </w:tbl>
    <w:p w:rsidR="009337D4" w:rsidRPr="00723B45" w:rsidRDefault="00840053">
      <w:pPr>
        <w:pStyle w:val="a3"/>
        <w:spacing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2.</w:t>
      </w:r>
      <w:r w:rsidRPr="00723B45">
        <w:rPr>
          <w:rFonts w:ascii="仿宋" w:eastAsia="仿宋" w:hAnsi="仿宋"/>
          <w:bCs/>
          <w:color w:val="000000" w:themeColor="text1"/>
          <w:sz w:val="24"/>
        </w:rPr>
        <w:t>所属行业</w:t>
      </w:r>
      <w:r w:rsidRPr="00723B45">
        <w:rPr>
          <w:rFonts w:ascii="仿宋" w:eastAsia="仿宋" w:hAnsi="仿宋" w:hint="eastAsia"/>
          <w:bCs/>
          <w:color w:val="000000" w:themeColor="text1"/>
          <w:sz w:val="24"/>
        </w:rPr>
        <w:t>：其他未列明行业。</w:t>
      </w:r>
    </w:p>
    <w:p w:rsidR="009337D4" w:rsidRPr="00723B45" w:rsidRDefault="00840053">
      <w:pPr>
        <w:pStyle w:val="2"/>
        <w:spacing w:line="400" w:lineRule="exact"/>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*二</w:t>
      </w:r>
      <w:r w:rsidRPr="00723B45">
        <w:rPr>
          <w:rFonts w:ascii="仿宋" w:eastAsia="仿宋" w:hAnsi="仿宋"/>
          <w:color w:val="000000" w:themeColor="text1"/>
          <w:sz w:val="24"/>
          <w:szCs w:val="24"/>
        </w:rPr>
        <w:t>.</w:t>
      </w:r>
      <w:r w:rsidRPr="00723B45">
        <w:rPr>
          <w:rFonts w:ascii="仿宋" w:eastAsia="仿宋" w:hAnsi="仿宋" w:hint="eastAsia"/>
          <w:color w:val="000000" w:themeColor="text1"/>
          <w:sz w:val="24"/>
          <w:szCs w:val="24"/>
        </w:rPr>
        <w:t>商务要求</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（一）服务期限：合同签订生效后三年</w:t>
      </w:r>
      <w:r w:rsidR="00251966" w:rsidRPr="00723B45">
        <w:rPr>
          <w:rFonts w:ascii="仿宋" w:eastAsia="仿宋" w:hAnsi="仿宋" w:hint="eastAsia"/>
          <w:bCs/>
          <w:color w:val="000000" w:themeColor="text1"/>
          <w:sz w:val="24"/>
        </w:rPr>
        <w:t>，</w:t>
      </w:r>
      <w:r w:rsidRPr="00723B45">
        <w:rPr>
          <w:rFonts w:ascii="仿宋" w:eastAsia="仿宋" w:hAnsi="仿宋" w:hint="eastAsia"/>
          <w:bCs/>
          <w:color w:val="000000" w:themeColor="text1"/>
          <w:sz w:val="24"/>
        </w:rPr>
        <w:t>合同一年一签。</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（二）服务地点：成都市双流区第一人民医院（四川大学华西空港医院）。</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三）付款方式及条件：合同签订后5个工作日内预付第一年合同金额的30%，三个月后付第一年合同金额的60%，第一年合同期满，按考核后金额付第一年合同剩余部分款项。（中标供应商应及时向采购人提供完整有效发票，采购人因自身原因导致逾期支付应按合同总价万分之一/天的标准支付违约金。)</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（四）验收：中标人与采购人应严格按照《财政部关于进一步加强政府采购需求和履约验收管理的指导意见》（财库〔2016〕205 号）要求进行验收。</w:t>
      </w:r>
    </w:p>
    <w:p w:rsidR="0005339D" w:rsidRPr="00723B45" w:rsidRDefault="0005339D" w:rsidP="0005339D">
      <w:pPr>
        <w:pStyle w:val="a3"/>
        <w:spacing w:after="0" w:line="400" w:lineRule="exact"/>
        <w:ind w:firstLine="480"/>
        <w:rPr>
          <w:color w:val="000000" w:themeColor="text1"/>
        </w:rPr>
      </w:pPr>
      <w:r w:rsidRPr="00723B45">
        <w:rPr>
          <w:rFonts w:ascii="仿宋" w:eastAsia="仿宋" w:hAnsi="仿宋" w:hint="eastAsia"/>
          <w:bCs/>
          <w:color w:val="000000" w:themeColor="text1"/>
          <w:sz w:val="24"/>
        </w:rPr>
        <w:t>（五）其他要求：投标人须承诺维保过程中涉及到更换的零配件属于医疗设备的，更换的同时须提供产品的医疗器械注册/备案证明材料。</w:t>
      </w:r>
      <w:r w:rsidR="00251966" w:rsidRPr="00723B45">
        <w:rPr>
          <w:rFonts w:ascii="仿宋" w:eastAsia="仿宋" w:hAnsi="仿宋" w:hint="eastAsia"/>
          <w:bCs/>
          <w:color w:val="000000" w:themeColor="text1"/>
          <w:sz w:val="24"/>
        </w:rPr>
        <w:t>（提供承诺函）</w:t>
      </w:r>
    </w:p>
    <w:p w:rsidR="009337D4" w:rsidRPr="00723B45" w:rsidRDefault="00840053">
      <w:pPr>
        <w:pStyle w:val="2"/>
        <w:spacing w:line="400" w:lineRule="exact"/>
        <w:rPr>
          <w:rFonts w:ascii="仿宋" w:eastAsia="仿宋" w:hAnsi="仿宋"/>
          <w:color w:val="000000" w:themeColor="text1"/>
          <w:sz w:val="24"/>
          <w:szCs w:val="24"/>
        </w:rPr>
      </w:pPr>
      <w:r w:rsidRPr="00723B45">
        <w:rPr>
          <w:rFonts w:ascii="仿宋" w:eastAsia="仿宋" w:hAnsi="仿宋" w:hint="eastAsia"/>
          <w:color w:val="000000" w:themeColor="text1"/>
          <w:sz w:val="24"/>
          <w:szCs w:val="24"/>
        </w:rPr>
        <w:lastRenderedPageBreak/>
        <w:t>三</w:t>
      </w:r>
      <w:r w:rsidRPr="00723B45">
        <w:rPr>
          <w:rFonts w:ascii="仿宋" w:eastAsia="仿宋" w:hAnsi="仿宋"/>
          <w:color w:val="000000" w:themeColor="text1"/>
          <w:sz w:val="24"/>
          <w:szCs w:val="24"/>
        </w:rPr>
        <w:t>.</w:t>
      </w:r>
      <w:r w:rsidRPr="00723B45">
        <w:rPr>
          <w:rFonts w:ascii="仿宋" w:eastAsia="仿宋" w:hAnsi="仿宋" w:hint="eastAsia"/>
          <w:color w:val="000000" w:themeColor="text1"/>
          <w:sz w:val="24"/>
          <w:szCs w:val="24"/>
        </w:rPr>
        <w:t>技术</w:t>
      </w:r>
      <w:r w:rsidRPr="00723B45">
        <w:rPr>
          <w:rFonts w:ascii="仿宋" w:eastAsia="仿宋" w:hAnsi="仿宋"/>
          <w:color w:val="000000" w:themeColor="text1"/>
          <w:sz w:val="24"/>
          <w:szCs w:val="24"/>
        </w:rPr>
        <w:t>、服务要求</w:t>
      </w:r>
      <w:bookmarkEnd w:id="171"/>
    </w:p>
    <w:p w:rsidR="009337D4" w:rsidRPr="00723B45" w:rsidRDefault="00840053">
      <w:pPr>
        <w:pStyle w:val="a3"/>
        <w:spacing w:line="400" w:lineRule="exact"/>
        <w:ind w:firstLineChars="175" w:firstLine="422"/>
        <w:rPr>
          <w:rFonts w:ascii="仿宋" w:eastAsia="仿宋" w:hAnsi="仿宋"/>
          <w:b/>
          <w:bCs/>
          <w:color w:val="000000" w:themeColor="text1"/>
          <w:sz w:val="24"/>
        </w:rPr>
      </w:pPr>
      <w:r w:rsidRPr="00723B45">
        <w:rPr>
          <w:rFonts w:ascii="仿宋" w:eastAsia="仿宋" w:hAnsi="仿宋" w:hint="eastAsia"/>
          <w:b/>
          <w:bCs/>
          <w:color w:val="000000" w:themeColor="text1"/>
          <w:sz w:val="24"/>
        </w:rPr>
        <w:t>*（一）设备情况</w:t>
      </w:r>
    </w:p>
    <w:tbl>
      <w:tblPr>
        <w:tblStyle w:val="ae"/>
        <w:tblW w:w="8925" w:type="dxa"/>
        <w:jc w:val="center"/>
        <w:tblLook w:val="04A0" w:firstRow="1" w:lastRow="0" w:firstColumn="1" w:lastColumn="0" w:noHBand="0" w:noVBand="1"/>
      </w:tblPr>
      <w:tblGrid>
        <w:gridCol w:w="1748"/>
        <w:gridCol w:w="1131"/>
        <w:gridCol w:w="2437"/>
        <w:gridCol w:w="912"/>
        <w:gridCol w:w="2697"/>
      </w:tblGrid>
      <w:tr w:rsidR="00723B45" w:rsidRPr="00723B45" w:rsidTr="00662DC9">
        <w:trPr>
          <w:jc w:val="center"/>
        </w:trPr>
        <w:tc>
          <w:tcPr>
            <w:tcW w:w="1748"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设备名称</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品牌</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机型</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数量</w:t>
            </w:r>
          </w:p>
        </w:tc>
        <w:tc>
          <w:tcPr>
            <w:tcW w:w="269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维保类型</w:t>
            </w:r>
          </w:p>
        </w:tc>
      </w:tr>
      <w:tr w:rsidR="00723B45" w:rsidRPr="00723B45" w:rsidTr="00662DC9">
        <w:trPr>
          <w:jc w:val="center"/>
        </w:trPr>
        <w:tc>
          <w:tcPr>
            <w:tcW w:w="1748" w:type="dxa"/>
            <w:vAlign w:val="center"/>
          </w:tcPr>
          <w:p w:rsidR="0005339D" w:rsidRPr="00723B45" w:rsidRDefault="0005339D"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多层螺旋CT</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GE</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color w:val="000000" w:themeColor="text1"/>
              </w:rPr>
              <w:t>Optima 520 CT</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05339D"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整机全保（含所有备件）</w:t>
            </w:r>
          </w:p>
        </w:tc>
      </w:tr>
      <w:tr w:rsidR="00723B45" w:rsidRPr="00723B45" w:rsidTr="00662DC9">
        <w:trPr>
          <w:trHeight w:val="595"/>
          <w:jc w:val="center"/>
        </w:trPr>
        <w:tc>
          <w:tcPr>
            <w:tcW w:w="1748" w:type="dxa"/>
            <w:vAlign w:val="center"/>
          </w:tcPr>
          <w:p w:rsidR="0005339D" w:rsidRPr="00723B45" w:rsidRDefault="0005339D"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多层螺旋CT</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GE</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color w:val="000000" w:themeColor="text1"/>
              </w:rPr>
              <w:t xml:space="preserve">REVOLUTION MAXIMA </w:t>
            </w:r>
            <w:r w:rsidRPr="00723B45">
              <w:rPr>
                <w:rFonts w:ascii="仿宋" w:eastAsia="仿宋" w:hAnsi="仿宋" w:hint="eastAsia"/>
                <w:color w:val="000000" w:themeColor="text1"/>
              </w:rPr>
              <w:t>CT</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05339D"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整机全保（含所有备件）</w:t>
            </w:r>
          </w:p>
        </w:tc>
      </w:tr>
      <w:tr w:rsidR="00723B45" w:rsidRPr="00723B45" w:rsidTr="00662DC9">
        <w:trPr>
          <w:jc w:val="center"/>
        </w:trPr>
        <w:tc>
          <w:tcPr>
            <w:tcW w:w="1748" w:type="dxa"/>
            <w:vAlign w:val="center"/>
          </w:tcPr>
          <w:p w:rsidR="0005339D" w:rsidRPr="00723B45" w:rsidRDefault="0005339D"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1.5T磁共振</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GE</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color w:val="000000" w:themeColor="text1"/>
              </w:rPr>
              <w:t>1.5T MR360 MRI</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05339D"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整机全保（含所有备件，包括制冷系统、精密空调）</w:t>
            </w:r>
          </w:p>
        </w:tc>
      </w:tr>
      <w:tr w:rsidR="00723B45" w:rsidRPr="00723B45" w:rsidTr="00662DC9">
        <w:trPr>
          <w:jc w:val="center"/>
        </w:trPr>
        <w:tc>
          <w:tcPr>
            <w:tcW w:w="1748" w:type="dxa"/>
            <w:vAlign w:val="center"/>
          </w:tcPr>
          <w:p w:rsidR="0005339D" w:rsidRPr="00723B45" w:rsidRDefault="0005339D"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1.5T磁共振</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GE</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color w:val="000000" w:themeColor="text1"/>
              </w:rPr>
              <w:t>1.5T SIGNA EXPLORE MRI</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05339D"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整机全保（含所有备件，包括制冷系统、精密空调）</w:t>
            </w:r>
          </w:p>
        </w:tc>
      </w:tr>
      <w:tr w:rsidR="00723B45" w:rsidRPr="00723B45" w:rsidTr="00662DC9">
        <w:trPr>
          <w:trHeight w:val="540"/>
          <w:jc w:val="center"/>
        </w:trPr>
        <w:tc>
          <w:tcPr>
            <w:tcW w:w="1748" w:type="dxa"/>
            <w:vAlign w:val="center"/>
          </w:tcPr>
          <w:p w:rsidR="0005339D" w:rsidRPr="00723B45" w:rsidRDefault="0005339D"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数字化摄影DR</w:t>
            </w:r>
          </w:p>
        </w:tc>
        <w:tc>
          <w:tcPr>
            <w:tcW w:w="1131"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GE</w:t>
            </w:r>
          </w:p>
        </w:tc>
        <w:tc>
          <w:tcPr>
            <w:tcW w:w="2437"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Optima XR646  HD</w:t>
            </w:r>
            <w:r w:rsidRPr="00723B45">
              <w:rPr>
                <w:rFonts w:ascii="仿宋" w:eastAsia="仿宋" w:hAnsi="仿宋"/>
                <w:color w:val="000000" w:themeColor="text1"/>
              </w:rPr>
              <w:t xml:space="preserve"> DR</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2台</w:t>
            </w:r>
          </w:p>
        </w:tc>
        <w:tc>
          <w:tcPr>
            <w:tcW w:w="2697" w:type="dxa"/>
            <w:vAlign w:val="center"/>
          </w:tcPr>
          <w:p w:rsidR="0005339D" w:rsidRPr="00723B45" w:rsidRDefault="0005339D"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整机全保（仅球管除外）</w:t>
            </w:r>
          </w:p>
        </w:tc>
      </w:tr>
      <w:tr w:rsidR="00723B45" w:rsidRPr="00723B45" w:rsidTr="00662DC9">
        <w:trPr>
          <w:jc w:val="center"/>
        </w:trPr>
        <w:tc>
          <w:tcPr>
            <w:tcW w:w="1748" w:type="dxa"/>
            <w:vAlign w:val="center"/>
          </w:tcPr>
          <w:p w:rsidR="0005339D" w:rsidRPr="00723B45" w:rsidRDefault="00D44FF8" w:rsidP="00D44FF8">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医用血管造影X射线系统</w:t>
            </w:r>
          </w:p>
        </w:tc>
        <w:tc>
          <w:tcPr>
            <w:tcW w:w="1131" w:type="dxa"/>
            <w:vAlign w:val="center"/>
          </w:tcPr>
          <w:p w:rsidR="0005339D" w:rsidRPr="00723B45" w:rsidRDefault="00D44FF8" w:rsidP="00D44FF8">
            <w:pPr>
              <w:pStyle w:val="Default"/>
              <w:jc w:val="center"/>
              <w:rPr>
                <w:rFonts w:ascii="仿宋" w:eastAsia="仿宋" w:hAnsi="仿宋"/>
                <w:color w:val="000000" w:themeColor="text1"/>
              </w:rPr>
            </w:pPr>
            <w:r w:rsidRPr="00723B45">
              <w:rPr>
                <w:rFonts w:ascii="仿宋" w:eastAsia="仿宋" w:hAnsi="仿宋" w:hint="eastAsia"/>
                <w:color w:val="000000" w:themeColor="text1"/>
              </w:rPr>
              <w:t>飞利浦</w:t>
            </w:r>
            <w:r w:rsidRPr="00723B45">
              <w:rPr>
                <w:rFonts w:ascii="仿宋" w:eastAsia="仿宋" w:hAnsi="仿宋"/>
                <w:color w:val="000000" w:themeColor="text1"/>
              </w:rPr>
              <w:t>DSA</w:t>
            </w:r>
          </w:p>
        </w:tc>
        <w:tc>
          <w:tcPr>
            <w:tcW w:w="2437" w:type="dxa"/>
            <w:vAlign w:val="center"/>
          </w:tcPr>
          <w:p w:rsidR="0005339D" w:rsidRPr="00723B45" w:rsidRDefault="00D44FF8" w:rsidP="00D44FF8">
            <w:pPr>
              <w:pStyle w:val="Default"/>
              <w:jc w:val="center"/>
              <w:rPr>
                <w:rFonts w:ascii="仿宋" w:eastAsia="仿宋" w:hAnsi="仿宋"/>
                <w:color w:val="000000" w:themeColor="text1"/>
              </w:rPr>
            </w:pPr>
            <w:r w:rsidRPr="00723B45">
              <w:rPr>
                <w:rFonts w:ascii="仿宋" w:eastAsia="仿宋" w:hAnsi="仿宋" w:hint="eastAsia"/>
                <w:color w:val="000000" w:themeColor="text1"/>
              </w:rPr>
              <w:t>U</w:t>
            </w:r>
            <w:r w:rsidRPr="00723B45">
              <w:rPr>
                <w:rFonts w:ascii="仿宋" w:eastAsia="仿宋" w:hAnsi="仿宋"/>
                <w:color w:val="000000" w:themeColor="text1"/>
              </w:rPr>
              <w:t xml:space="preserve">NIQ FD20 DSA </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D44FF8" w:rsidP="00662DC9">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整机技术</w:t>
            </w:r>
            <w:r w:rsidR="000C37A3" w:rsidRPr="00723B45">
              <w:rPr>
                <w:rFonts w:ascii="仿宋" w:eastAsia="仿宋" w:hAnsi="仿宋" w:hint="eastAsia"/>
                <w:color w:val="000000" w:themeColor="text1"/>
                <w:sz w:val="24"/>
              </w:rPr>
              <w:t>维</w:t>
            </w:r>
            <w:r w:rsidRPr="00723B45">
              <w:rPr>
                <w:rFonts w:ascii="仿宋" w:eastAsia="仿宋" w:hAnsi="仿宋" w:hint="eastAsia"/>
                <w:color w:val="000000" w:themeColor="text1"/>
                <w:sz w:val="24"/>
              </w:rPr>
              <w:t>保（含单价1万元及以内价值的配件）</w:t>
            </w:r>
          </w:p>
        </w:tc>
      </w:tr>
      <w:tr w:rsidR="00723B45" w:rsidRPr="00723B45" w:rsidTr="00662DC9">
        <w:trPr>
          <w:jc w:val="center"/>
        </w:trPr>
        <w:tc>
          <w:tcPr>
            <w:tcW w:w="1748" w:type="dxa"/>
            <w:vAlign w:val="center"/>
          </w:tcPr>
          <w:p w:rsidR="0005339D" w:rsidRPr="00723B45" w:rsidRDefault="00D44FF8" w:rsidP="00662DC9">
            <w:pPr>
              <w:pStyle w:val="a3"/>
              <w:spacing w:after="0" w:line="240" w:lineRule="auto"/>
              <w:ind w:firstLineChars="0" w:firstLine="0"/>
              <w:jc w:val="center"/>
              <w:rPr>
                <w:rFonts w:ascii="仿宋" w:eastAsia="仿宋" w:hAnsi="仿宋"/>
                <w:bCs/>
                <w:color w:val="000000" w:themeColor="text1"/>
                <w:sz w:val="24"/>
              </w:rPr>
            </w:pPr>
            <w:r w:rsidRPr="00723B45">
              <w:rPr>
                <w:rFonts w:ascii="仿宋" w:eastAsia="仿宋" w:hAnsi="仿宋" w:hint="eastAsia"/>
                <w:bCs/>
                <w:color w:val="000000" w:themeColor="text1"/>
                <w:sz w:val="24"/>
              </w:rPr>
              <w:t>数字减影血管造影系统</w:t>
            </w:r>
          </w:p>
        </w:tc>
        <w:tc>
          <w:tcPr>
            <w:tcW w:w="1131" w:type="dxa"/>
            <w:vAlign w:val="center"/>
          </w:tcPr>
          <w:p w:rsidR="0005339D" w:rsidRPr="00723B45" w:rsidRDefault="00D44FF8"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西门子</w:t>
            </w:r>
            <w:r w:rsidRPr="00723B45">
              <w:rPr>
                <w:rFonts w:ascii="仿宋" w:eastAsia="仿宋" w:hAnsi="仿宋"/>
                <w:color w:val="000000" w:themeColor="text1"/>
              </w:rPr>
              <w:t>DSA</w:t>
            </w:r>
          </w:p>
        </w:tc>
        <w:tc>
          <w:tcPr>
            <w:tcW w:w="2437" w:type="dxa"/>
            <w:vAlign w:val="center"/>
          </w:tcPr>
          <w:p w:rsidR="0005339D" w:rsidRPr="00723B45" w:rsidRDefault="00D44FF8" w:rsidP="00662DC9">
            <w:pPr>
              <w:pStyle w:val="Default"/>
              <w:jc w:val="center"/>
              <w:rPr>
                <w:rFonts w:ascii="仿宋" w:eastAsia="仿宋" w:hAnsi="仿宋"/>
                <w:color w:val="000000" w:themeColor="text1"/>
              </w:rPr>
            </w:pPr>
            <w:r w:rsidRPr="00723B45">
              <w:rPr>
                <w:rFonts w:ascii="仿宋" w:eastAsia="仿宋" w:hAnsi="仿宋"/>
                <w:color w:val="000000" w:themeColor="text1"/>
              </w:rPr>
              <w:t>Artis Zee Ceiling DSA</w:t>
            </w:r>
          </w:p>
        </w:tc>
        <w:tc>
          <w:tcPr>
            <w:tcW w:w="912" w:type="dxa"/>
            <w:vAlign w:val="center"/>
          </w:tcPr>
          <w:p w:rsidR="0005339D" w:rsidRPr="00723B45" w:rsidRDefault="0005339D" w:rsidP="00662DC9">
            <w:pPr>
              <w:pStyle w:val="Default"/>
              <w:jc w:val="center"/>
              <w:rPr>
                <w:rFonts w:ascii="仿宋" w:eastAsia="仿宋" w:hAnsi="仿宋"/>
                <w:color w:val="000000" w:themeColor="text1"/>
              </w:rPr>
            </w:pPr>
            <w:r w:rsidRPr="00723B45">
              <w:rPr>
                <w:rFonts w:ascii="仿宋" w:eastAsia="仿宋" w:hAnsi="仿宋" w:hint="eastAsia"/>
                <w:color w:val="000000" w:themeColor="text1"/>
              </w:rPr>
              <w:t>1台</w:t>
            </w:r>
          </w:p>
        </w:tc>
        <w:tc>
          <w:tcPr>
            <w:tcW w:w="2697" w:type="dxa"/>
            <w:vAlign w:val="center"/>
          </w:tcPr>
          <w:p w:rsidR="0005339D" w:rsidRPr="00723B45" w:rsidRDefault="00D44FF8" w:rsidP="00D44FF8">
            <w:pPr>
              <w:spacing w:line="240" w:lineRule="auto"/>
              <w:rPr>
                <w:rFonts w:ascii="仿宋" w:eastAsia="仿宋" w:hAnsi="仿宋"/>
                <w:color w:val="000000" w:themeColor="text1"/>
                <w:sz w:val="24"/>
              </w:rPr>
            </w:pPr>
            <w:r w:rsidRPr="00723B45">
              <w:rPr>
                <w:rFonts w:ascii="仿宋" w:eastAsia="仿宋" w:hAnsi="仿宋" w:hint="eastAsia"/>
                <w:color w:val="000000" w:themeColor="text1"/>
                <w:sz w:val="24"/>
              </w:rPr>
              <w:t>整机全保（仅球管除外）</w:t>
            </w:r>
          </w:p>
        </w:tc>
      </w:tr>
    </w:tbl>
    <w:p w:rsidR="009337D4" w:rsidRPr="00723B45" w:rsidRDefault="00840053">
      <w:pPr>
        <w:pStyle w:val="a3"/>
        <w:spacing w:line="400" w:lineRule="exact"/>
        <w:ind w:firstLineChars="175" w:firstLine="422"/>
        <w:rPr>
          <w:rFonts w:ascii="仿宋" w:eastAsia="仿宋" w:hAnsi="仿宋"/>
          <w:b/>
          <w:bCs/>
          <w:color w:val="000000" w:themeColor="text1"/>
          <w:sz w:val="24"/>
        </w:rPr>
      </w:pPr>
      <w:r w:rsidRPr="00723B45">
        <w:rPr>
          <w:rFonts w:ascii="仿宋" w:eastAsia="仿宋" w:hAnsi="仿宋" w:hint="eastAsia"/>
          <w:b/>
          <w:bCs/>
          <w:color w:val="000000" w:themeColor="text1"/>
          <w:sz w:val="24"/>
        </w:rPr>
        <w:t>（二）服务要求</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1.在成都市至少有1个长期稳定的维修服务机构或承诺中标后在成都市设置售后服务机构。</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▲2.投标人在成都市内维修服务机构需配备至少8名原厂认证合格的维修工程师，需提供有效期内的原厂维修工程师培训合格资质证明</w:t>
      </w:r>
      <w:r w:rsidR="005971E8" w:rsidRPr="00723B45">
        <w:rPr>
          <w:rFonts w:ascii="仿宋" w:eastAsia="仿宋" w:hAnsi="仿宋" w:hint="eastAsia"/>
          <w:bCs/>
          <w:color w:val="000000" w:themeColor="text1"/>
          <w:sz w:val="24"/>
        </w:rPr>
        <w:t>或提供承诺函承诺中标后配置</w:t>
      </w:r>
      <w:r w:rsidRPr="00723B45">
        <w:rPr>
          <w:rFonts w:ascii="仿宋" w:eastAsia="仿宋" w:hAnsi="仿宋" w:hint="eastAsia"/>
          <w:bCs/>
          <w:color w:val="000000" w:themeColor="text1"/>
          <w:sz w:val="24"/>
        </w:rPr>
        <w:t>。（限CT、磁共振）。</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3.对于维保设备的备件，须提供从合法渠道采购的原厂备件。（提供承诺函加盖公章）</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4.需具有设备维修保养需使用的特殊精密专业工具列表，并提供</w:t>
      </w:r>
      <w:r w:rsidR="005971E8" w:rsidRPr="00723B45">
        <w:rPr>
          <w:rFonts w:ascii="仿宋" w:eastAsia="仿宋" w:hAnsi="仿宋" w:hint="eastAsia"/>
          <w:bCs/>
          <w:color w:val="000000" w:themeColor="text1"/>
          <w:sz w:val="24"/>
        </w:rPr>
        <w:t>合法的</w:t>
      </w:r>
      <w:r w:rsidRPr="00723B45">
        <w:rPr>
          <w:rFonts w:ascii="仿宋" w:eastAsia="仿宋" w:hAnsi="仿宋" w:hint="eastAsia"/>
          <w:bCs/>
          <w:color w:val="000000" w:themeColor="text1"/>
          <w:sz w:val="24"/>
        </w:rPr>
        <w:t>校正认证机构或其授权单位出具的有效检测报告。</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5.具备400客户服务专线电话，全年365天开通。</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6.</w:t>
      </w:r>
      <w:r w:rsidR="005971E8" w:rsidRPr="00723B45">
        <w:rPr>
          <w:rFonts w:ascii="仿宋" w:eastAsia="仿宋" w:hAnsi="仿宋"/>
          <w:bCs/>
          <w:color w:val="000000" w:themeColor="text1"/>
          <w:sz w:val="24"/>
        </w:rPr>
        <w:t>投标人</w:t>
      </w:r>
      <w:r w:rsidRPr="00723B45">
        <w:rPr>
          <w:rFonts w:ascii="仿宋" w:eastAsia="仿宋" w:hAnsi="仿宋" w:hint="eastAsia"/>
          <w:bCs/>
          <w:color w:val="000000" w:themeColor="text1"/>
          <w:sz w:val="24"/>
        </w:rPr>
        <w:t>通过ISO9001、ISO27001、ISO13485认证（提供认证证书复印件加盖投标人公章）。</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7.投标人或服务提供方有原厂认证合格的CT临床应用培训人员，可根据科室需求提供每年不少于2次临床操作应用培训。</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*8.保养：</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lastRenderedPageBreak/>
        <w:t>（1）CT、MRI、DSA设备：每年提供4次定期维护、保养，计划性定期的维修，并出具符合原厂技术要求的保养报告；</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（2）DR设备：每年提供2次定期维护、保养，计划性定期的维修，并出具符合原厂技术要求的保养报告。</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9.维修：对医院报修要及时响应。在电话报修后，远程指导不能排除设备故障的，维修人员要在12小时内到达现场并积极排除故障，恢复设备使用。服务提供方不得以法定节假日等理由拖延设备维修。</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10.保证设备全年95%以上开机率。达不到要求，投标人要按照前一月检查收入的日平均收入乘以耽误天数计算赔偿医院损失。磁共振出现失超故障时，维修时间可适当延长（具体延长时间以双方协商一致意见为准）。</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▲11.针对REVOLUTION MAXIMA CT，可提供全套原厂诊断软件，能合法获得、完整使用有效的原厂高级故障诊断维修钥匙（service  Key）,以解决相应故障。（提供相关证明文件）</w:t>
      </w:r>
    </w:p>
    <w:p w:rsidR="0005339D" w:rsidRPr="00723B45" w:rsidRDefault="0005339D" w:rsidP="0005339D">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▲12.针对REVOLUTION MAXIMA CT，提供能及时获取并实施原厂系统安全性软硬件改版通知(FMI)能力的证明，保修期内免费提供设备（含独立工作站）的系统软件升级补丁和技术支持，保证所有系统软件为最新版本。（提供相关证明文件）</w:t>
      </w:r>
    </w:p>
    <w:p w:rsidR="00AF3007" w:rsidRPr="00723B45" w:rsidRDefault="0005339D" w:rsidP="00BA0CF1">
      <w:pPr>
        <w:pStyle w:val="a3"/>
        <w:spacing w:after="0" w:line="400" w:lineRule="exact"/>
        <w:ind w:firstLine="480"/>
        <w:rPr>
          <w:rFonts w:ascii="仿宋" w:eastAsia="仿宋" w:hAnsi="仿宋"/>
          <w:bCs/>
          <w:color w:val="000000" w:themeColor="text1"/>
          <w:sz w:val="24"/>
        </w:rPr>
      </w:pPr>
      <w:r w:rsidRPr="00723B45">
        <w:rPr>
          <w:rFonts w:ascii="仿宋" w:eastAsia="仿宋" w:hAnsi="仿宋" w:hint="eastAsia"/>
          <w:bCs/>
          <w:color w:val="000000" w:themeColor="text1"/>
          <w:sz w:val="24"/>
        </w:rPr>
        <w:t>▲13.针对REVOLUTION MAXIMA CT，提供数字化远程诊断与维修服务，进行前瞻性预警服务,在线支持工程师每天会人工登录在保设备，进行常规监控，协助发现设备潜在故障、环境异常，进行及时维修维护。如提前预知球管打火/预热失败/阳极旋转失效/灯丝断路、数据采集系统（Detector/DAS）短路/断路、工作温度超标、编码器失效、图像重建（Recon）速度变慢、重建失败、硬盘(Hard disk)磁盘阵列损坏等设备运行异常，及时预警，提前干预，减少计划外停机。（提供证明文件）</w:t>
      </w:r>
      <w:r w:rsidR="00840053" w:rsidRPr="00723B45">
        <w:rPr>
          <w:rFonts w:ascii="仿宋" w:eastAsia="仿宋" w:hAnsi="仿宋" w:hint="eastAsia"/>
          <w:bCs/>
          <w:color w:val="000000" w:themeColor="text1"/>
          <w:sz w:val="24"/>
        </w:rPr>
        <w:t>。</w:t>
      </w:r>
      <w:bookmarkStart w:id="172" w:name="_Toc24786"/>
      <w:bookmarkStart w:id="173" w:name="_Toc31810"/>
    </w:p>
    <w:p w:rsidR="009337D4" w:rsidRPr="00723B45" w:rsidRDefault="009337D4" w:rsidP="0005339D">
      <w:pPr>
        <w:pStyle w:val="a3"/>
        <w:spacing w:after="0" w:line="400" w:lineRule="exact"/>
        <w:ind w:firstLineChars="83" w:firstLine="199"/>
        <w:rPr>
          <w:rFonts w:ascii="仿宋" w:eastAsia="仿宋" w:hAnsi="仿宋"/>
          <w:bCs/>
          <w:color w:val="000000" w:themeColor="text1"/>
          <w:sz w:val="24"/>
        </w:rPr>
        <w:sectPr w:rsidR="009337D4" w:rsidRPr="00723B45">
          <w:pgSz w:w="11906" w:h="16838"/>
          <w:pgMar w:top="1440" w:right="1800" w:bottom="1440" w:left="1800" w:header="851" w:footer="992" w:gutter="0"/>
          <w:cols w:space="720"/>
          <w:docGrid w:type="lines" w:linePitch="312"/>
        </w:sectPr>
      </w:pPr>
    </w:p>
    <w:p w:rsidR="009337D4" w:rsidRPr="00723B45" w:rsidRDefault="00840053">
      <w:pPr>
        <w:pStyle w:val="1"/>
        <w:spacing w:line="400" w:lineRule="exact"/>
        <w:jc w:val="center"/>
        <w:rPr>
          <w:rFonts w:ascii="仿宋" w:eastAsia="仿宋" w:hAnsi="仿宋"/>
          <w:color w:val="000000" w:themeColor="text1"/>
          <w:sz w:val="36"/>
          <w:szCs w:val="36"/>
        </w:rPr>
      </w:pPr>
      <w:r w:rsidRPr="00723B45">
        <w:rPr>
          <w:rFonts w:ascii="仿宋" w:eastAsia="仿宋" w:hAnsi="仿宋" w:hint="eastAsia"/>
          <w:color w:val="000000" w:themeColor="text1"/>
          <w:sz w:val="36"/>
          <w:szCs w:val="36"/>
        </w:rPr>
        <w:lastRenderedPageBreak/>
        <w:t>第七章评标办法</w:t>
      </w:r>
      <w:bookmarkStart w:id="174" w:name="_Hlt101846155"/>
      <w:bookmarkStart w:id="175" w:name="_Toc183682415"/>
      <w:bookmarkStart w:id="176" w:name="_Toc208849007"/>
      <w:bookmarkStart w:id="177" w:name="_Toc183582280"/>
      <w:bookmarkStart w:id="178" w:name="_Toc217446097"/>
      <w:bookmarkEnd w:id="172"/>
      <w:bookmarkEnd w:id="173"/>
      <w:bookmarkEnd w:id="174"/>
    </w:p>
    <w:p w:rsidR="009337D4" w:rsidRPr="00723B45" w:rsidRDefault="00840053">
      <w:pPr>
        <w:pStyle w:val="2"/>
        <w:rPr>
          <w:rFonts w:ascii="仿宋" w:eastAsia="仿宋" w:hAnsi="仿宋"/>
          <w:color w:val="000000" w:themeColor="text1"/>
          <w:sz w:val="24"/>
          <w:szCs w:val="24"/>
        </w:rPr>
      </w:pPr>
      <w:r w:rsidRPr="00723B45">
        <w:rPr>
          <w:rFonts w:ascii="仿宋" w:eastAsia="仿宋" w:hAnsi="仿宋"/>
          <w:color w:val="000000" w:themeColor="text1"/>
          <w:sz w:val="24"/>
          <w:szCs w:val="24"/>
        </w:rPr>
        <w:t xml:space="preserve">1. </w:t>
      </w:r>
      <w:r w:rsidRPr="00723B45">
        <w:rPr>
          <w:rFonts w:ascii="仿宋" w:eastAsia="仿宋" w:hAnsi="仿宋" w:hint="eastAsia"/>
          <w:color w:val="000000" w:themeColor="text1"/>
          <w:sz w:val="24"/>
          <w:szCs w:val="24"/>
        </w:rPr>
        <w:t>总则</w:t>
      </w:r>
      <w:bookmarkEnd w:id="175"/>
      <w:bookmarkEnd w:id="176"/>
      <w:bookmarkEnd w:id="177"/>
      <w:bookmarkEnd w:id="178"/>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1.1 </w:t>
      </w:r>
      <w:r w:rsidRPr="00723B45">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1.2 </w:t>
      </w:r>
      <w:r w:rsidRPr="00723B45">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合格投标人不足三家的，不得评标。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1.3 </w:t>
      </w:r>
      <w:r w:rsidRPr="00723B45">
        <w:rPr>
          <w:rFonts w:ascii="仿宋" w:eastAsia="仿宋" w:hAnsi="仿宋" w:hint="eastAsia"/>
          <w:color w:val="000000" w:themeColor="text1"/>
          <w:sz w:val="24"/>
        </w:rPr>
        <w:t>评标工作应遵循公平、公正、科学及择优的原则，并以相同的评标程序和标准对待所有的投标人。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1.4 </w:t>
      </w:r>
      <w:r w:rsidRPr="00723B45">
        <w:rPr>
          <w:rFonts w:ascii="仿宋" w:eastAsia="仿宋" w:hAnsi="仿宋" w:hint="eastAsia"/>
          <w:color w:val="000000" w:themeColor="text1"/>
          <w:sz w:val="24"/>
        </w:rPr>
        <w:t>评标委员会按照招标文件规定的评标方法和标准进行评标，并独立履行下列职责：</w:t>
      </w:r>
    </w:p>
    <w:p w:rsidR="009337D4" w:rsidRPr="00723B45" w:rsidRDefault="00840053">
      <w:pPr>
        <w:spacing w:line="400" w:lineRule="exact"/>
        <w:ind w:firstLineChars="200" w:firstLine="480"/>
        <w:rPr>
          <w:rFonts w:ascii="仿宋" w:eastAsia="仿宋" w:hAnsi="仿宋"/>
          <w:color w:val="000000" w:themeColor="text1"/>
          <w:sz w:val="24"/>
        </w:rPr>
      </w:pPr>
      <w:bookmarkStart w:id="179" w:name="_Toc217446098"/>
      <w:r w:rsidRPr="00723B45">
        <w:rPr>
          <w:rFonts w:ascii="仿宋" w:eastAsia="仿宋" w:hAnsi="仿宋" w:hint="eastAsia"/>
          <w:color w:val="000000" w:themeColor="text1"/>
          <w:sz w:val="24"/>
        </w:rPr>
        <w:t>（一）熟悉和理解招标文件；</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（二）审查供应商（已通过资格审查）的投标文件是否满足招标文件要求，并作出评价；</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（四）推荐中标候选供应商，或者受采购人委托确定中标供应商；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（五）起草评标报告并进行签署；</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（六）向招标采购单位、财政部门或者其他监督部门报告非法干预评标工作的行为；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（七）法律、法规和规章规定的其他职责。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1.5 </w:t>
      </w:r>
      <w:r w:rsidRPr="00723B45">
        <w:rPr>
          <w:rFonts w:ascii="仿宋" w:eastAsia="仿宋" w:hAnsi="仿宋" w:hint="eastAsia"/>
          <w:color w:val="000000" w:themeColor="text1"/>
          <w:sz w:val="24"/>
        </w:rPr>
        <w:t>评标过程独立、保密。投标人非法干预评标过程的行为将导致其投标文</w:t>
      </w:r>
      <w:r w:rsidRPr="00723B45">
        <w:rPr>
          <w:rFonts w:ascii="仿宋" w:eastAsia="仿宋" w:hAnsi="仿宋" w:hint="eastAsia"/>
          <w:color w:val="000000" w:themeColor="text1"/>
          <w:sz w:val="24"/>
        </w:rPr>
        <w:lastRenderedPageBreak/>
        <w:t>件作为无效处理。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1.6 </w:t>
      </w:r>
      <w:r w:rsidRPr="00723B45">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9337D4" w:rsidRPr="00723B45" w:rsidRDefault="00840053">
      <w:pPr>
        <w:pStyle w:val="2"/>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2.评标</w:t>
      </w:r>
      <w:bookmarkEnd w:id="179"/>
      <w:r w:rsidRPr="00723B45">
        <w:rPr>
          <w:rFonts w:ascii="仿宋" w:eastAsia="仿宋" w:hAnsi="仿宋" w:hint="eastAsia"/>
          <w:color w:val="000000" w:themeColor="text1"/>
          <w:sz w:val="24"/>
          <w:szCs w:val="24"/>
        </w:rPr>
        <w:t>方法</w:t>
      </w:r>
    </w:p>
    <w:p w:rsidR="009337D4" w:rsidRPr="00723B45" w:rsidRDefault="00840053">
      <w:pPr>
        <w:spacing w:line="360" w:lineRule="auto"/>
        <w:ind w:firstLineChars="200" w:firstLine="480"/>
        <w:rPr>
          <w:rFonts w:ascii="仿宋" w:eastAsia="仿宋" w:hAnsi="仿宋"/>
          <w:color w:val="000000" w:themeColor="text1"/>
          <w:sz w:val="24"/>
        </w:rPr>
      </w:pPr>
      <w:bookmarkStart w:id="180" w:name="_Toc217446103"/>
      <w:bookmarkStart w:id="181" w:name="_Toc217446099"/>
      <w:r w:rsidRPr="00723B45">
        <w:rPr>
          <w:rFonts w:ascii="仿宋" w:eastAsia="仿宋" w:hAnsi="仿宋"/>
          <w:color w:val="000000" w:themeColor="text1"/>
          <w:sz w:val="24"/>
        </w:rPr>
        <w:t>2.1本项目评标方法为：</w:t>
      </w:r>
      <w:r w:rsidRPr="00723B45">
        <w:rPr>
          <w:rFonts w:ascii="仿宋" w:eastAsia="仿宋" w:hAnsi="仿宋" w:hint="eastAsia"/>
          <w:b/>
          <w:bCs/>
          <w:color w:val="000000" w:themeColor="text1"/>
          <w:sz w:val="24"/>
        </w:rPr>
        <w:t>综合评分法</w:t>
      </w:r>
      <w:r w:rsidRPr="00723B45">
        <w:rPr>
          <w:rFonts w:ascii="仿宋" w:eastAsia="仿宋" w:hAnsi="仿宋" w:hint="eastAsia"/>
          <w:color w:val="000000" w:themeColor="text1"/>
          <w:sz w:val="24"/>
        </w:rPr>
        <w:t>。</w:t>
      </w:r>
    </w:p>
    <w:p w:rsidR="009337D4" w:rsidRPr="00723B45" w:rsidRDefault="00840053">
      <w:pPr>
        <w:pStyle w:val="2"/>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3.评标程序</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3.1熟悉和理解招标文件和停止评标。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（1）招标文件的规定存在歧义、重大缺陷的；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（2）招标文件明显以不合理条件对供应商实行差别待遇或者歧视待遇的；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（3）采购项目属于国家规定的优先、强制采购范围，但是招标文件未依法体现优先、强制采购相关规定的；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（4）采购项目属于政府采购促进中小企业发展的范围，但是招标文件未依法体现促进中小企业发展相关规定的；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（6）招标文件将投标人的资格条件列为评分因素的；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（7）招标文件有违反国家其他有关强制性规定的情形。</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lastRenderedPageBreak/>
        <w:t>3.2符合性检查。</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（二）除招标文件明确要求加盖单位(法人)公章的以外，其他地方以相关专用章加盖的；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（三）以骑缝章的形式代替投标文件内容逐页盖章的（但是骑缝章模糊不清，印章名称无法辨认的除外）；</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（四）其他不影响采购项目实质性要求的情形。</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3.2.3除政府采购法律制度规定的情形外，本项目投标人或者其投标文件有下列情形之一的，作为无效投标处理：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（一）投标文件正副本数量不足的；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（二）投标文件组成明显不符合招标文件的规定要求，影响评标委员会评判的；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（三）投标文件的语言、计量单位、报价货币、知识产权、投标有效期等不符合招标文件的规定，影响评标委员会评判的；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（四）投标报价不符合招标文件规定的采购预算或限价或其他报价规定的；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（五）商务、技术、服务应答内容没有完全响应招标文件的实质性要求的；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(七)投标文件未按招标文件要求签署、盖章的（本章</w:t>
      </w:r>
      <w:r w:rsidRPr="00723B45">
        <w:rPr>
          <w:rFonts w:ascii="仿宋" w:eastAsia="仿宋" w:hAnsi="仿宋"/>
          <w:color w:val="000000" w:themeColor="text1"/>
          <w:sz w:val="24"/>
        </w:rPr>
        <w:t>3.2.2</w:t>
      </w:r>
      <w:r w:rsidRPr="00723B45">
        <w:rPr>
          <w:rFonts w:ascii="仿宋" w:eastAsia="仿宋" w:hAnsi="仿宋" w:hint="eastAsia"/>
          <w:color w:val="000000" w:themeColor="text1"/>
          <w:sz w:val="24"/>
        </w:rPr>
        <w:t>规定</w:t>
      </w:r>
      <w:r w:rsidRPr="00723B45">
        <w:rPr>
          <w:rFonts w:ascii="仿宋" w:eastAsia="仿宋" w:hAnsi="仿宋"/>
          <w:color w:val="000000" w:themeColor="text1"/>
          <w:sz w:val="24"/>
        </w:rPr>
        <w:t>的</w:t>
      </w:r>
      <w:r w:rsidRPr="00723B45">
        <w:rPr>
          <w:rFonts w:ascii="仿宋" w:eastAsia="仿宋" w:hAnsi="仿宋" w:hint="eastAsia"/>
          <w:color w:val="000000" w:themeColor="text1"/>
          <w:sz w:val="24"/>
        </w:rPr>
        <w:t>例外</w:t>
      </w:r>
      <w:r w:rsidRPr="00723B45">
        <w:rPr>
          <w:rFonts w:ascii="仿宋" w:eastAsia="仿宋" w:hAnsi="仿宋"/>
          <w:color w:val="000000" w:themeColor="text1"/>
          <w:sz w:val="24"/>
        </w:rPr>
        <w:t>情形除外</w:t>
      </w:r>
      <w:r w:rsidRPr="00723B45">
        <w:rPr>
          <w:rFonts w:ascii="仿宋" w:eastAsia="仿宋" w:hAnsi="仿宋" w:hint="eastAsia"/>
          <w:color w:val="000000" w:themeColor="text1"/>
          <w:sz w:val="24"/>
        </w:rPr>
        <w:t>）；</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lastRenderedPageBreak/>
        <w:t>（八）没有完全响应招标文件的其他实质性要求或属于招标文件中投标无效情形的。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（一）招标公告刊登的媒体名称、开标日期和地点；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（二）获取招标文件的投标人名单和评标委员会成员名单；</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（三）评标方法和标准；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（四）开标记录和评标情况及说明，包括无效投标人名单及原因；</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（五）评标结果和中标候选供应商排序表；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（六）评标委员会授标建议；</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（七）报价最高的投标人为中标候选人的，评标委员会应当对其报价的合理性予以特别说明。</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评标委员会成员应当在评标报告中签字确认，对评标过程和结果有不同意见</w:t>
      </w:r>
      <w:r w:rsidRPr="00723B45">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3.8供应商应当书面澄清、说明或者更正。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（一）按财政部规定应当在评标时不予承认的投标文件内容事项；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（二）投标文件中已经明确的内容事项；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3.8.4 </w:t>
      </w:r>
      <w:r w:rsidRPr="00723B45">
        <w:rPr>
          <w:rFonts w:ascii="仿宋" w:eastAsia="仿宋" w:hAnsi="仿宋" w:hint="eastAsia"/>
          <w:color w:val="000000" w:themeColor="text1"/>
          <w:sz w:val="24"/>
        </w:rPr>
        <w:t>本项目采购过程中，投标文件报价出现前后不一致的，按照下列规定修正：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（一）投标文件中开标一览表（报价表）内容与投标文件中相应内容不一致的，以开标一览表（报价表）为准；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（二）大写金额和小写金额不一致的，以大写金额为准；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（三）单价金额小数点或者百分比有明显错位的，以开标一览表的总价为准，</w:t>
      </w:r>
      <w:r w:rsidRPr="00723B45">
        <w:rPr>
          <w:rFonts w:ascii="仿宋" w:eastAsia="仿宋" w:hAnsi="仿宋" w:hint="eastAsia"/>
          <w:color w:val="000000" w:themeColor="text1"/>
          <w:sz w:val="24"/>
        </w:rPr>
        <w:lastRenderedPageBreak/>
        <w:t>并修改单价；</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（四）总价金额与按单价汇总金额不一致的，以单价金额计算结果为准。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9337D4" w:rsidRPr="00723B45" w:rsidRDefault="00840053">
      <w:pPr>
        <w:spacing w:line="400" w:lineRule="exact"/>
        <w:ind w:firstLineChars="200" w:firstLine="482"/>
        <w:rPr>
          <w:rFonts w:ascii="仿宋" w:eastAsia="仿宋" w:hAnsi="仿宋"/>
          <w:b/>
          <w:color w:val="000000" w:themeColor="text1"/>
          <w:sz w:val="24"/>
        </w:rPr>
      </w:pPr>
      <w:r w:rsidRPr="00723B45">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color w:val="000000" w:themeColor="text1"/>
        </w:rPr>
        <w:t xml:space="preserve">3.9 </w:t>
      </w:r>
      <w:r w:rsidRPr="00723B45">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color w:val="000000" w:themeColor="text1"/>
        </w:rPr>
        <w:t>3.10招标采购单位现场复核评标结果。</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（一）分值汇总计算错误的；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（二）分项评分超出评分标准范围的；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（三）客观评分不一致的；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（四）经评标委员会认定评分畸高畸低的。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color w:val="000000" w:themeColor="text1"/>
        </w:rPr>
        <w:t>3.10.2有下列情形之一的，不得修改评标结果或者重新评审：</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（一）招标采购单位现场复核时，复核工作人员数量不足的；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（二）招标采购单位现场复核时，没有采购监督人员现场监督的；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t>（三）招标采购单位现场复核内容超出规定范围的；</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hint="eastAsia"/>
          <w:color w:val="000000" w:themeColor="text1"/>
        </w:rPr>
        <w:lastRenderedPageBreak/>
        <w:t>（四）招标采购单位未提供书面建议的。</w:t>
      </w:r>
    </w:p>
    <w:p w:rsidR="009337D4" w:rsidRPr="00723B45" w:rsidRDefault="00840053">
      <w:pPr>
        <w:pStyle w:val="2"/>
        <w:rPr>
          <w:rFonts w:ascii="仿宋" w:eastAsia="仿宋" w:hAnsi="仿宋"/>
          <w:color w:val="000000" w:themeColor="text1"/>
          <w:sz w:val="24"/>
          <w:szCs w:val="24"/>
        </w:rPr>
      </w:pPr>
      <w:r w:rsidRPr="00723B45">
        <w:rPr>
          <w:rFonts w:ascii="仿宋" w:eastAsia="仿宋" w:hAnsi="仿宋"/>
          <w:color w:val="000000" w:themeColor="text1"/>
          <w:sz w:val="24"/>
          <w:szCs w:val="24"/>
        </w:rPr>
        <w:t xml:space="preserve">4. </w:t>
      </w:r>
      <w:r w:rsidRPr="00723B45">
        <w:rPr>
          <w:rFonts w:ascii="仿宋" w:eastAsia="仿宋" w:hAnsi="仿宋" w:hint="eastAsia"/>
          <w:color w:val="000000" w:themeColor="text1"/>
          <w:sz w:val="24"/>
          <w:szCs w:val="24"/>
        </w:rPr>
        <w:t>评标细则及标准</w:t>
      </w:r>
      <w:bookmarkEnd w:id="180"/>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4.1本项目采用综合评分法，评分因素详见综合评分明细表。</w:t>
      </w:r>
    </w:p>
    <w:p w:rsidR="009337D4" w:rsidRPr="00723B45" w:rsidRDefault="00840053">
      <w:pPr>
        <w:pStyle w:val="af3"/>
        <w:ind w:firstLineChars="200" w:firstLine="480"/>
        <w:jc w:val="both"/>
        <w:rPr>
          <w:rFonts w:ascii="仿宋" w:eastAsia="仿宋" w:hAnsi="仿宋"/>
          <w:color w:val="000000" w:themeColor="text1"/>
        </w:rPr>
      </w:pPr>
      <w:r w:rsidRPr="00723B45">
        <w:rPr>
          <w:rFonts w:ascii="仿宋" w:eastAsia="仿宋" w:hAnsi="仿宋"/>
          <w:color w:val="000000" w:themeColor="text1"/>
        </w:rPr>
        <w:t xml:space="preserve">4.2 </w:t>
      </w:r>
      <w:r w:rsidRPr="00723B45">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9337D4" w:rsidRPr="00723B45" w:rsidRDefault="00840053">
      <w:pPr>
        <w:pStyle w:val="a7"/>
        <w:tabs>
          <w:tab w:val="left" w:pos="600"/>
        </w:tabs>
        <w:spacing w:line="400" w:lineRule="exact"/>
        <w:ind w:firstLineChars="200" w:firstLine="48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4.3综合评分明细表</w:t>
      </w:r>
    </w:p>
    <w:p w:rsidR="009337D4" w:rsidRPr="00723B45" w:rsidRDefault="00840053">
      <w:pPr>
        <w:pStyle w:val="a7"/>
        <w:tabs>
          <w:tab w:val="left" w:pos="600"/>
        </w:tabs>
        <w:spacing w:line="400" w:lineRule="exact"/>
        <w:ind w:firstLineChars="200" w:firstLine="48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4.3.1综合评分明细表的制定以科学合理、降低评委会自由裁量权为原则。</w:t>
      </w:r>
    </w:p>
    <w:p w:rsidR="009337D4" w:rsidRPr="00723B45" w:rsidRDefault="00840053">
      <w:pPr>
        <w:widowControl/>
        <w:ind w:firstLineChars="200" w:firstLine="480"/>
        <w:jc w:val="left"/>
        <w:rPr>
          <w:rFonts w:ascii="仿宋" w:eastAsia="仿宋" w:hAnsi="仿宋"/>
          <w:color w:val="000000" w:themeColor="text1"/>
          <w:sz w:val="24"/>
        </w:rPr>
      </w:pPr>
      <w:r w:rsidRPr="00723B45">
        <w:rPr>
          <w:rFonts w:ascii="仿宋" w:eastAsia="仿宋" w:hAnsi="仿宋"/>
          <w:color w:val="000000" w:themeColor="text1"/>
          <w:sz w:val="24"/>
        </w:rPr>
        <w:t xml:space="preserve">4.3.2 </w:t>
      </w:r>
      <w:r w:rsidRPr="00723B45">
        <w:rPr>
          <w:rFonts w:ascii="仿宋" w:eastAsia="仿宋" w:hAnsi="仿宋" w:hint="eastAsia"/>
          <w:color w:val="000000" w:themeColor="text1"/>
          <w:sz w:val="24"/>
        </w:rPr>
        <w:t>综合评分明细表按须知表中的相关要求进行价格调整，再参与价格分评审。</w:t>
      </w:r>
    </w:p>
    <w:p w:rsidR="009337D4" w:rsidRPr="00723B45" w:rsidRDefault="00840053" w:rsidP="0005339D">
      <w:pPr>
        <w:pStyle w:val="a7"/>
        <w:tabs>
          <w:tab w:val="left" w:pos="600"/>
        </w:tabs>
        <w:spacing w:line="400" w:lineRule="exact"/>
        <w:ind w:firstLineChars="200" w:firstLine="48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4.3.3综合评分明细表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79"/>
        <w:gridCol w:w="516"/>
        <w:gridCol w:w="5973"/>
        <w:gridCol w:w="1276"/>
      </w:tblGrid>
      <w:tr w:rsidR="00723B45" w:rsidRPr="00723B45" w:rsidTr="0091066B">
        <w:trPr>
          <w:trHeight w:val="272"/>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序号</w:t>
            </w:r>
          </w:p>
        </w:tc>
        <w:tc>
          <w:tcPr>
            <w:tcW w:w="107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评分因素</w:t>
            </w:r>
          </w:p>
        </w:tc>
        <w:tc>
          <w:tcPr>
            <w:tcW w:w="516"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分值</w:t>
            </w:r>
          </w:p>
        </w:tc>
        <w:tc>
          <w:tcPr>
            <w:tcW w:w="5973"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评分标准</w:t>
            </w:r>
          </w:p>
        </w:tc>
        <w:tc>
          <w:tcPr>
            <w:tcW w:w="1276" w:type="dxa"/>
            <w:vAlign w:val="center"/>
          </w:tcPr>
          <w:p w:rsidR="009337D4" w:rsidRPr="00723B45" w:rsidRDefault="00840053">
            <w:pPr>
              <w:spacing w:after="0" w:line="276" w:lineRule="auto"/>
              <w:jc w:val="center"/>
              <w:rPr>
                <w:rFonts w:ascii="仿宋" w:eastAsia="仿宋" w:hAnsi="仿宋"/>
                <w:color w:val="000000" w:themeColor="text1"/>
                <w:szCs w:val="21"/>
              </w:rPr>
            </w:pPr>
            <w:r w:rsidRPr="00723B45">
              <w:rPr>
                <w:rFonts w:ascii="仿宋" w:eastAsia="仿宋" w:hAnsi="仿宋" w:hint="eastAsia"/>
                <w:color w:val="000000" w:themeColor="text1"/>
                <w:szCs w:val="21"/>
              </w:rPr>
              <w:t>说明</w:t>
            </w:r>
          </w:p>
        </w:tc>
      </w:tr>
      <w:tr w:rsidR="00723B45" w:rsidRPr="00723B45" w:rsidTr="0091066B">
        <w:trPr>
          <w:trHeight w:val="712"/>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color w:val="000000" w:themeColor="text1"/>
                <w:szCs w:val="21"/>
              </w:rPr>
              <w:t>1</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报价</w:t>
            </w:r>
          </w:p>
        </w:tc>
        <w:tc>
          <w:tcPr>
            <w:tcW w:w="51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10</w:t>
            </w:r>
          </w:p>
        </w:tc>
        <w:tc>
          <w:tcPr>
            <w:tcW w:w="5973"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 10</w:t>
            </w:r>
            <w:r w:rsidRPr="00723B45">
              <w:rPr>
                <w:rFonts w:ascii="仿宋" w:eastAsia="仿宋" w:hAnsi="仿宋"/>
                <w:color w:val="000000" w:themeColor="text1"/>
                <w:szCs w:val="21"/>
              </w:rPr>
              <w:t>%*100</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共同评分因素</w:t>
            </w:r>
          </w:p>
        </w:tc>
      </w:tr>
      <w:tr w:rsidR="00723B45" w:rsidRPr="00723B45" w:rsidTr="0091066B">
        <w:trPr>
          <w:trHeight w:val="90"/>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color w:val="000000" w:themeColor="text1"/>
                <w:szCs w:val="21"/>
              </w:rPr>
              <w:t>2</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技术、服务要求</w:t>
            </w:r>
          </w:p>
        </w:tc>
        <w:tc>
          <w:tcPr>
            <w:tcW w:w="516" w:type="dxa"/>
            <w:vAlign w:val="center"/>
          </w:tcPr>
          <w:p w:rsidR="009337D4" w:rsidRPr="00723B45" w:rsidRDefault="0091066B">
            <w:pPr>
              <w:spacing w:after="0" w:line="276" w:lineRule="auto"/>
              <w:rPr>
                <w:rFonts w:ascii="仿宋" w:eastAsia="仿宋" w:hAnsi="仿宋"/>
                <w:color w:val="000000" w:themeColor="text1"/>
                <w:szCs w:val="21"/>
              </w:rPr>
            </w:pPr>
            <w:r w:rsidRPr="00723B45">
              <w:rPr>
                <w:rFonts w:ascii="仿宋" w:eastAsia="仿宋" w:hAnsi="仿宋"/>
                <w:color w:val="000000" w:themeColor="text1"/>
                <w:szCs w:val="21"/>
              </w:rPr>
              <w:t>2</w:t>
            </w:r>
            <w:r w:rsidR="0005339D" w:rsidRPr="00723B45">
              <w:rPr>
                <w:rFonts w:ascii="仿宋" w:eastAsia="仿宋" w:hAnsi="仿宋"/>
                <w:color w:val="000000" w:themeColor="text1"/>
                <w:szCs w:val="21"/>
              </w:rPr>
              <w:t>7</w:t>
            </w:r>
          </w:p>
        </w:tc>
        <w:tc>
          <w:tcPr>
            <w:tcW w:w="5973"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完全符合招标文件第六章技术、服务要求没有负偏离得满分；</w:t>
            </w:r>
          </w:p>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1.低于招标文件标注▲条款要求的（负偏离），一项</w:t>
            </w:r>
            <w:r w:rsidR="00FB4536" w:rsidRPr="00723B45">
              <w:rPr>
                <w:rFonts w:ascii="仿宋" w:eastAsia="仿宋" w:hAnsi="仿宋" w:hint="eastAsia"/>
                <w:color w:val="000000" w:themeColor="text1"/>
                <w:szCs w:val="21"/>
              </w:rPr>
              <w:t>（共</w:t>
            </w:r>
            <w:r w:rsidR="0005339D" w:rsidRPr="00723B45">
              <w:rPr>
                <w:rFonts w:ascii="仿宋" w:eastAsia="仿宋" w:hAnsi="仿宋"/>
                <w:color w:val="000000" w:themeColor="text1"/>
                <w:szCs w:val="21"/>
              </w:rPr>
              <w:t>4</w:t>
            </w:r>
            <w:r w:rsidR="00FB4536" w:rsidRPr="00723B45">
              <w:rPr>
                <w:rFonts w:ascii="仿宋" w:eastAsia="仿宋" w:hAnsi="仿宋" w:hint="eastAsia"/>
                <w:color w:val="000000" w:themeColor="text1"/>
                <w:szCs w:val="21"/>
              </w:rPr>
              <w:t>项）</w:t>
            </w:r>
            <w:r w:rsidRPr="00723B45">
              <w:rPr>
                <w:rFonts w:ascii="仿宋" w:eastAsia="仿宋" w:hAnsi="仿宋" w:hint="eastAsia"/>
                <w:color w:val="000000" w:themeColor="text1"/>
                <w:szCs w:val="21"/>
              </w:rPr>
              <w:t>扣</w:t>
            </w:r>
            <w:r w:rsidR="00FB4536" w:rsidRPr="00723B45">
              <w:rPr>
                <w:rFonts w:ascii="仿宋" w:eastAsia="仿宋" w:hAnsi="仿宋"/>
                <w:color w:val="000000" w:themeColor="text1"/>
                <w:szCs w:val="21"/>
              </w:rPr>
              <w:t>5</w:t>
            </w:r>
            <w:r w:rsidRPr="00723B45">
              <w:rPr>
                <w:rFonts w:ascii="仿宋" w:eastAsia="仿宋" w:hAnsi="仿宋" w:hint="eastAsia"/>
                <w:color w:val="000000" w:themeColor="text1"/>
                <w:szCs w:val="21"/>
              </w:rPr>
              <w:t>分。</w:t>
            </w:r>
          </w:p>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2.低于招标文件未标注▲条款要求的（负偏离），一项</w:t>
            </w:r>
            <w:r w:rsidR="00FB4536" w:rsidRPr="00723B45">
              <w:rPr>
                <w:rFonts w:ascii="仿宋" w:eastAsia="仿宋" w:hAnsi="仿宋" w:hint="eastAsia"/>
                <w:color w:val="000000" w:themeColor="text1"/>
                <w:szCs w:val="21"/>
              </w:rPr>
              <w:t>（共</w:t>
            </w:r>
            <w:r w:rsidR="0005339D" w:rsidRPr="00723B45">
              <w:rPr>
                <w:rFonts w:ascii="仿宋" w:eastAsia="仿宋" w:hAnsi="仿宋"/>
                <w:color w:val="000000" w:themeColor="text1"/>
                <w:szCs w:val="21"/>
              </w:rPr>
              <w:t>7</w:t>
            </w:r>
            <w:r w:rsidR="00FB4536" w:rsidRPr="00723B45">
              <w:rPr>
                <w:rFonts w:ascii="仿宋" w:eastAsia="仿宋" w:hAnsi="仿宋"/>
                <w:color w:val="000000" w:themeColor="text1"/>
                <w:szCs w:val="21"/>
              </w:rPr>
              <w:t>项</w:t>
            </w:r>
            <w:r w:rsidR="00FB4536" w:rsidRPr="00723B45">
              <w:rPr>
                <w:rFonts w:ascii="仿宋" w:eastAsia="仿宋" w:hAnsi="仿宋" w:hint="eastAsia"/>
                <w:color w:val="000000" w:themeColor="text1"/>
                <w:szCs w:val="21"/>
              </w:rPr>
              <w:t>）</w:t>
            </w:r>
            <w:r w:rsidRPr="00723B45">
              <w:rPr>
                <w:rFonts w:ascii="仿宋" w:eastAsia="仿宋" w:hAnsi="仿宋" w:hint="eastAsia"/>
                <w:color w:val="000000" w:themeColor="text1"/>
                <w:szCs w:val="21"/>
              </w:rPr>
              <w:t>扣</w:t>
            </w:r>
            <w:r w:rsidR="0005339D" w:rsidRPr="00723B45">
              <w:rPr>
                <w:rFonts w:ascii="仿宋" w:eastAsia="仿宋" w:hAnsi="仿宋"/>
                <w:color w:val="000000" w:themeColor="text1"/>
                <w:szCs w:val="21"/>
              </w:rPr>
              <w:t>1</w:t>
            </w:r>
            <w:r w:rsidRPr="00723B45">
              <w:rPr>
                <w:rFonts w:ascii="仿宋" w:eastAsia="仿宋" w:hAnsi="仿宋" w:hint="eastAsia"/>
                <w:color w:val="000000" w:themeColor="text1"/>
                <w:szCs w:val="21"/>
              </w:rPr>
              <w:t>分。</w:t>
            </w:r>
          </w:p>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注：▲条款要求需提供相关证明</w:t>
            </w:r>
            <w:r w:rsidR="00DF2F37" w:rsidRPr="00723B45">
              <w:rPr>
                <w:rFonts w:ascii="仿宋" w:eastAsia="仿宋" w:hAnsi="仿宋" w:hint="eastAsia"/>
                <w:color w:val="000000" w:themeColor="text1"/>
                <w:szCs w:val="21"/>
              </w:rPr>
              <w:t>材料</w:t>
            </w:r>
            <w:r w:rsidRPr="00723B45">
              <w:rPr>
                <w:rFonts w:ascii="仿宋" w:eastAsia="仿宋" w:hAnsi="仿宋" w:hint="eastAsia"/>
                <w:color w:val="000000" w:themeColor="text1"/>
                <w:szCs w:val="21"/>
              </w:rPr>
              <w:t>。</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技术类评分因素</w:t>
            </w:r>
          </w:p>
        </w:tc>
      </w:tr>
      <w:tr w:rsidR="00723B45" w:rsidRPr="00723B45" w:rsidTr="0091066B">
        <w:trPr>
          <w:trHeight w:val="493"/>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color w:val="000000" w:themeColor="text1"/>
                <w:szCs w:val="21"/>
              </w:rPr>
              <w:t>3</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需求分析</w:t>
            </w:r>
          </w:p>
        </w:tc>
        <w:tc>
          <w:tcPr>
            <w:tcW w:w="51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10</w:t>
            </w:r>
          </w:p>
        </w:tc>
        <w:tc>
          <w:tcPr>
            <w:tcW w:w="5973" w:type="dxa"/>
            <w:vAlign w:val="center"/>
          </w:tcPr>
          <w:p w:rsidR="009337D4" w:rsidRPr="00723B45" w:rsidRDefault="00840053">
            <w:pPr>
              <w:spacing w:after="0" w:line="276" w:lineRule="auto"/>
              <w:rPr>
                <w:rFonts w:ascii="仿宋" w:eastAsia="仿宋" w:hAnsi="仿宋"/>
                <w:color w:val="000000" w:themeColor="text1"/>
              </w:rPr>
            </w:pPr>
            <w:r w:rsidRPr="00723B45">
              <w:rPr>
                <w:rFonts w:ascii="仿宋" w:eastAsia="仿宋" w:hAnsi="仿宋" w:hint="eastAsia"/>
                <w:color w:val="000000" w:themeColor="text1"/>
              </w:rPr>
              <w:t>根据投标人提供的需求分析【①分析拟维保设备的基本情况（包括描述每一个维保设备的基本情况、罗列设备故障问题类型等）②根据自身的情况描述服务于本项目的优势】进行评审，方案完全满足项目实际要求且无缺陷的得10分；在此基础上，方案存在缺陷或不合理（</w:t>
            </w:r>
            <w:r w:rsidRPr="00723B45">
              <w:rPr>
                <w:rFonts w:ascii="仿宋" w:eastAsia="仿宋" w:hAnsi="仿宋" w:hint="eastAsia"/>
                <w:color w:val="000000" w:themeColor="text1"/>
                <w:szCs w:val="21"/>
              </w:rPr>
              <w:t>缺陷和不合理</w:t>
            </w:r>
            <w:r w:rsidRPr="00723B45">
              <w:rPr>
                <w:rFonts w:ascii="仿宋" w:eastAsia="仿宋" w:hAnsi="仿宋"/>
                <w:color w:val="000000" w:themeColor="text1"/>
                <w:szCs w:val="21"/>
              </w:rPr>
              <w:t>是指存在不适用项目实际情况的情形、凭空编造、逻辑漏洞、科学原理错误以及不可能实现的夸大情形等)</w:t>
            </w:r>
            <w:r w:rsidRPr="00723B45">
              <w:rPr>
                <w:rFonts w:ascii="仿宋" w:eastAsia="仿宋" w:hAnsi="仿宋" w:hint="eastAsia"/>
                <w:color w:val="000000" w:themeColor="text1"/>
              </w:rPr>
              <w:t>的，每有一处扣5分，扣完为止。</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技术类评分因素</w:t>
            </w:r>
          </w:p>
        </w:tc>
      </w:tr>
      <w:tr w:rsidR="00723B45" w:rsidRPr="00723B45" w:rsidTr="0091066B">
        <w:trPr>
          <w:trHeight w:val="138"/>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4</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维保方案</w:t>
            </w:r>
          </w:p>
        </w:tc>
        <w:tc>
          <w:tcPr>
            <w:tcW w:w="51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15</w:t>
            </w:r>
          </w:p>
        </w:tc>
        <w:tc>
          <w:tcPr>
            <w:tcW w:w="5973"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rPr>
              <w:t>根据投标人提供的维保方案【①针对每个维保设备易出现的故障问题描述解决方案②针对每个维保设备易出现的故障问题描</w:t>
            </w:r>
            <w:r w:rsidRPr="00723B45">
              <w:rPr>
                <w:rFonts w:ascii="仿宋" w:eastAsia="仿宋" w:hAnsi="仿宋" w:hint="eastAsia"/>
                <w:color w:val="000000" w:themeColor="text1"/>
              </w:rPr>
              <w:lastRenderedPageBreak/>
              <w:t>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723B45">
              <w:rPr>
                <w:rFonts w:ascii="仿宋" w:eastAsia="仿宋" w:hAnsi="仿宋" w:hint="eastAsia"/>
                <w:color w:val="000000" w:themeColor="text1"/>
                <w:szCs w:val="21"/>
              </w:rPr>
              <w:t>缺陷和不合理</w:t>
            </w:r>
            <w:r w:rsidRPr="00723B45">
              <w:rPr>
                <w:rFonts w:ascii="仿宋" w:eastAsia="仿宋" w:hAnsi="仿宋"/>
                <w:color w:val="000000" w:themeColor="text1"/>
                <w:szCs w:val="21"/>
              </w:rPr>
              <w:t>是指存在不适用项目实际情况的情形、凭空编造、逻辑漏洞、科学原理错误以及不可能实现的夸大情形等)</w:t>
            </w:r>
            <w:r w:rsidRPr="00723B45">
              <w:rPr>
                <w:rFonts w:ascii="仿宋" w:eastAsia="仿宋" w:hAnsi="仿宋" w:hint="eastAsia"/>
                <w:color w:val="000000" w:themeColor="text1"/>
              </w:rPr>
              <w:t>的，每有一处扣5分，扣完为止。</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lastRenderedPageBreak/>
              <w:t>技术类评分因素</w:t>
            </w:r>
          </w:p>
        </w:tc>
      </w:tr>
      <w:tr w:rsidR="00723B45" w:rsidRPr="00723B45" w:rsidTr="0091066B">
        <w:trPr>
          <w:trHeight w:val="2788"/>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5</w:t>
            </w:r>
          </w:p>
        </w:tc>
        <w:tc>
          <w:tcPr>
            <w:tcW w:w="1079" w:type="dxa"/>
            <w:vAlign w:val="center"/>
          </w:tcPr>
          <w:p w:rsidR="009337D4" w:rsidRPr="00723B45" w:rsidRDefault="00840053" w:rsidP="006913F5">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售后服务方案</w:t>
            </w:r>
          </w:p>
        </w:tc>
        <w:tc>
          <w:tcPr>
            <w:tcW w:w="51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15</w:t>
            </w:r>
          </w:p>
        </w:tc>
        <w:tc>
          <w:tcPr>
            <w:tcW w:w="5973" w:type="dxa"/>
            <w:vAlign w:val="center"/>
          </w:tcPr>
          <w:p w:rsidR="009337D4" w:rsidRPr="00723B45" w:rsidRDefault="00840053" w:rsidP="00D7362F">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rPr>
              <w:t>根据投标人提供的</w:t>
            </w:r>
            <w:r w:rsidRPr="00723B45">
              <w:rPr>
                <w:rFonts w:ascii="仿宋" w:eastAsia="仿宋" w:hAnsi="仿宋" w:hint="eastAsia"/>
                <w:color w:val="000000" w:themeColor="text1"/>
                <w:szCs w:val="21"/>
              </w:rPr>
              <w:t>售后服务方案</w:t>
            </w:r>
            <w:r w:rsidRPr="00723B45">
              <w:rPr>
                <w:rFonts w:ascii="仿宋" w:eastAsia="仿宋" w:hAnsi="仿宋" w:hint="eastAsia"/>
                <w:color w:val="000000" w:themeColor="text1"/>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723B45">
              <w:rPr>
                <w:rFonts w:ascii="仿宋" w:eastAsia="仿宋" w:hAnsi="仿宋" w:hint="eastAsia"/>
                <w:color w:val="000000" w:themeColor="text1"/>
                <w:szCs w:val="21"/>
              </w:rPr>
              <w:t>缺陷和不合理</w:t>
            </w:r>
            <w:r w:rsidRPr="00723B45">
              <w:rPr>
                <w:rFonts w:ascii="仿宋" w:eastAsia="仿宋" w:hAnsi="仿宋"/>
                <w:color w:val="000000" w:themeColor="text1"/>
                <w:szCs w:val="21"/>
              </w:rPr>
              <w:t>是指存在不适用项目实际情况的情形、凭空编造、逻辑漏洞、科学原理错误以及不可能实现的夸大情形等)</w:t>
            </w:r>
            <w:r w:rsidRPr="00723B45">
              <w:rPr>
                <w:rFonts w:ascii="仿宋" w:eastAsia="仿宋" w:hAnsi="仿宋" w:hint="eastAsia"/>
                <w:color w:val="000000" w:themeColor="text1"/>
              </w:rPr>
              <w:t>的，每有一处扣5分，扣完为止。</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技术类评分因素</w:t>
            </w:r>
          </w:p>
        </w:tc>
      </w:tr>
      <w:tr w:rsidR="00723B45" w:rsidRPr="00723B45" w:rsidTr="0091066B">
        <w:trPr>
          <w:trHeight w:val="628"/>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6</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业绩</w:t>
            </w:r>
          </w:p>
        </w:tc>
        <w:tc>
          <w:tcPr>
            <w:tcW w:w="516" w:type="dxa"/>
            <w:vAlign w:val="center"/>
          </w:tcPr>
          <w:p w:rsidR="009337D4" w:rsidRPr="00723B45" w:rsidRDefault="0005339D">
            <w:pPr>
              <w:spacing w:after="0" w:line="276" w:lineRule="auto"/>
              <w:rPr>
                <w:rFonts w:ascii="仿宋" w:eastAsia="仿宋" w:hAnsi="仿宋"/>
                <w:color w:val="000000" w:themeColor="text1"/>
                <w:szCs w:val="21"/>
              </w:rPr>
            </w:pPr>
            <w:r w:rsidRPr="00723B45">
              <w:rPr>
                <w:rFonts w:ascii="仿宋" w:eastAsia="仿宋" w:hAnsi="仿宋"/>
                <w:color w:val="000000" w:themeColor="text1"/>
                <w:szCs w:val="21"/>
              </w:rPr>
              <w:t>9</w:t>
            </w:r>
          </w:p>
        </w:tc>
        <w:tc>
          <w:tcPr>
            <w:tcW w:w="5973"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评标委员会根据供应商提供的类似业绩（2018年1月1日-至递交响应文件截止日）进行评定，每提供一个业绩得1分，最多得</w:t>
            </w:r>
            <w:r w:rsidR="0005339D" w:rsidRPr="00723B45">
              <w:rPr>
                <w:rFonts w:ascii="仿宋" w:eastAsia="仿宋" w:hAnsi="仿宋"/>
                <w:color w:val="000000" w:themeColor="text1"/>
                <w:szCs w:val="21"/>
              </w:rPr>
              <w:t>9</w:t>
            </w:r>
            <w:r w:rsidRPr="00723B45">
              <w:rPr>
                <w:rFonts w:ascii="仿宋" w:eastAsia="仿宋" w:hAnsi="仿宋" w:hint="eastAsia"/>
                <w:color w:val="000000" w:themeColor="text1"/>
                <w:szCs w:val="21"/>
              </w:rPr>
              <w:t>分。</w:t>
            </w:r>
          </w:p>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注：提供合同复印件加盖投标人公章。</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共同评分因素</w:t>
            </w:r>
          </w:p>
        </w:tc>
      </w:tr>
      <w:tr w:rsidR="00557975" w:rsidRPr="00723B45" w:rsidTr="0091066B">
        <w:trPr>
          <w:trHeight w:val="141"/>
          <w:jc w:val="center"/>
        </w:trPr>
        <w:tc>
          <w:tcPr>
            <w:tcW w:w="649" w:type="dxa"/>
            <w:vAlign w:val="center"/>
          </w:tcPr>
          <w:p w:rsidR="009337D4" w:rsidRPr="00723B45" w:rsidRDefault="00840053">
            <w:pPr>
              <w:spacing w:after="0" w:line="276" w:lineRule="auto"/>
              <w:ind w:firstLine="28"/>
              <w:jc w:val="center"/>
              <w:rPr>
                <w:rFonts w:ascii="仿宋" w:eastAsia="仿宋" w:hAnsi="仿宋"/>
                <w:color w:val="000000" w:themeColor="text1"/>
                <w:szCs w:val="21"/>
              </w:rPr>
            </w:pPr>
            <w:r w:rsidRPr="00723B45">
              <w:rPr>
                <w:rFonts w:ascii="仿宋" w:eastAsia="仿宋" w:hAnsi="仿宋" w:hint="eastAsia"/>
                <w:color w:val="000000" w:themeColor="text1"/>
                <w:szCs w:val="21"/>
              </w:rPr>
              <w:t>7</w:t>
            </w:r>
          </w:p>
        </w:tc>
        <w:tc>
          <w:tcPr>
            <w:tcW w:w="1079"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服务实力</w:t>
            </w:r>
          </w:p>
        </w:tc>
        <w:tc>
          <w:tcPr>
            <w:tcW w:w="51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14</w:t>
            </w:r>
          </w:p>
        </w:tc>
        <w:tc>
          <w:tcPr>
            <w:tcW w:w="5973"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1.提供针对磁共振、CT、DR、D</w:t>
            </w:r>
            <w:r w:rsidRPr="00723B45">
              <w:rPr>
                <w:rFonts w:ascii="仿宋" w:eastAsia="仿宋" w:hAnsi="仿宋"/>
                <w:color w:val="000000" w:themeColor="text1"/>
                <w:szCs w:val="21"/>
              </w:rPr>
              <w:t>SA</w:t>
            </w:r>
            <w:r w:rsidRPr="00723B45">
              <w:rPr>
                <w:rFonts w:ascii="仿宋" w:eastAsia="仿宋" w:hAnsi="仿宋" w:hint="eastAsia"/>
                <w:color w:val="000000" w:themeColor="text1"/>
                <w:szCs w:val="21"/>
              </w:rPr>
              <w:t>、G形臂的质控设备，每具有一类得1.</w:t>
            </w:r>
            <w:r w:rsidRPr="00723B45">
              <w:rPr>
                <w:rFonts w:ascii="仿宋" w:eastAsia="仿宋" w:hAnsi="仿宋"/>
                <w:color w:val="000000" w:themeColor="text1"/>
                <w:szCs w:val="21"/>
              </w:rPr>
              <w:t>8</w:t>
            </w:r>
            <w:r w:rsidRPr="00723B45">
              <w:rPr>
                <w:rFonts w:ascii="仿宋" w:eastAsia="仿宋" w:hAnsi="仿宋" w:hint="eastAsia"/>
                <w:color w:val="000000" w:themeColor="text1"/>
                <w:szCs w:val="21"/>
              </w:rPr>
              <w:t>分，最高得9分。</w:t>
            </w:r>
            <w:r w:rsidR="006913F5" w:rsidRPr="00723B45">
              <w:rPr>
                <w:rFonts w:ascii="仿宋" w:eastAsia="仿宋" w:hAnsi="仿宋" w:hint="eastAsia"/>
                <w:color w:val="000000" w:themeColor="text1"/>
                <w:szCs w:val="21"/>
              </w:rPr>
              <w:t>（提供质控设备清单</w:t>
            </w:r>
            <w:r w:rsidR="005971E8" w:rsidRPr="00723B45">
              <w:rPr>
                <w:rFonts w:ascii="仿宋" w:eastAsia="仿宋" w:hAnsi="仿宋" w:hint="eastAsia"/>
                <w:color w:val="000000" w:themeColor="text1"/>
                <w:szCs w:val="21"/>
              </w:rPr>
              <w:t>、品牌型号、设备照片</w:t>
            </w:r>
            <w:r w:rsidR="006913F5" w:rsidRPr="00723B45">
              <w:rPr>
                <w:rFonts w:ascii="仿宋" w:eastAsia="仿宋" w:hAnsi="仿宋" w:hint="eastAsia"/>
                <w:color w:val="000000" w:themeColor="text1"/>
                <w:szCs w:val="21"/>
              </w:rPr>
              <w:t>）</w:t>
            </w:r>
          </w:p>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2.提供CT厂家关于售后维保服务授权书原件得5分。</w:t>
            </w:r>
            <w:r w:rsidR="006913F5" w:rsidRPr="00723B45">
              <w:rPr>
                <w:rFonts w:ascii="仿宋" w:eastAsia="仿宋" w:hAnsi="仿宋" w:hint="eastAsia"/>
                <w:color w:val="000000" w:themeColor="text1"/>
                <w:szCs w:val="21"/>
              </w:rPr>
              <w:t>（提供授权书原件）</w:t>
            </w:r>
          </w:p>
        </w:tc>
        <w:tc>
          <w:tcPr>
            <w:tcW w:w="1276" w:type="dxa"/>
            <w:vAlign w:val="center"/>
          </w:tcPr>
          <w:p w:rsidR="009337D4" w:rsidRPr="00723B45" w:rsidRDefault="00840053">
            <w:pPr>
              <w:spacing w:after="0" w:line="276" w:lineRule="auto"/>
              <w:rPr>
                <w:rFonts w:ascii="仿宋" w:eastAsia="仿宋" w:hAnsi="仿宋"/>
                <w:color w:val="000000" w:themeColor="text1"/>
                <w:szCs w:val="21"/>
              </w:rPr>
            </w:pPr>
            <w:r w:rsidRPr="00723B45">
              <w:rPr>
                <w:rFonts w:ascii="仿宋" w:eastAsia="仿宋" w:hAnsi="仿宋" w:hint="eastAsia"/>
                <w:color w:val="000000" w:themeColor="text1"/>
                <w:szCs w:val="21"/>
              </w:rPr>
              <w:t>共同评分因素</w:t>
            </w:r>
          </w:p>
        </w:tc>
      </w:tr>
    </w:tbl>
    <w:p w:rsidR="009337D4" w:rsidRPr="00723B45" w:rsidRDefault="009337D4">
      <w:pPr>
        <w:ind w:firstLineChars="150" w:firstLine="360"/>
        <w:rPr>
          <w:rFonts w:ascii="仿宋" w:eastAsia="仿宋" w:hAnsi="仿宋"/>
          <w:color w:val="000000" w:themeColor="text1"/>
          <w:sz w:val="24"/>
        </w:rPr>
      </w:pPr>
    </w:p>
    <w:p w:rsidR="009337D4" w:rsidRPr="00723B45" w:rsidRDefault="00840053">
      <w:pPr>
        <w:ind w:firstLineChars="150" w:firstLine="360"/>
        <w:rPr>
          <w:rFonts w:ascii="仿宋" w:eastAsia="仿宋" w:hAnsi="仿宋"/>
          <w:color w:val="000000" w:themeColor="text1"/>
          <w:sz w:val="24"/>
        </w:rPr>
      </w:pPr>
      <w:r w:rsidRPr="00723B45">
        <w:rPr>
          <w:rFonts w:ascii="仿宋" w:eastAsia="仿宋" w:hAnsi="仿宋" w:hint="eastAsia"/>
          <w:color w:val="000000" w:themeColor="text1"/>
          <w:sz w:val="24"/>
        </w:rPr>
        <w:t>注：评分的取值按四舍五入法，保留小数点后两位。</w:t>
      </w:r>
    </w:p>
    <w:p w:rsidR="009337D4" w:rsidRPr="00723B45" w:rsidRDefault="00840053">
      <w:pPr>
        <w:pStyle w:val="a5"/>
        <w:ind w:firstLineChars="175" w:firstLine="420"/>
        <w:rPr>
          <w:rFonts w:ascii="仿宋" w:eastAsia="仿宋" w:hAnsi="仿宋"/>
          <w:color w:val="000000" w:themeColor="text1"/>
          <w:sz w:val="24"/>
        </w:rPr>
      </w:pPr>
      <w:bookmarkStart w:id="182" w:name="_Toc217446059"/>
      <w:r w:rsidRPr="00723B45">
        <w:rPr>
          <w:rFonts w:ascii="仿宋" w:eastAsia="仿宋" w:hAnsi="仿宋" w:hint="eastAsia"/>
          <w:color w:val="000000" w:themeColor="text1"/>
          <w:sz w:val="24"/>
        </w:rPr>
        <w:t>4.3.4 本次综合评分法由评标委员会各成员独立对通过初审（资格检查和符合性检查）的投标人的投标文件进行评审和打分，</w:t>
      </w:r>
    </w:p>
    <w:p w:rsidR="009337D4" w:rsidRPr="00723B45" w:rsidRDefault="00840053">
      <w:pPr>
        <w:pStyle w:val="a5"/>
        <w:rPr>
          <w:rFonts w:ascii="仿宋" w:eastAsia="仿宋" w:hAnsi="仿宋"/>
          <w:color w:val="000000" w:themeColor="text1"/>
          <w:sz w:val="24"/>
        </w:rPr>
      </w:pPr>
      <w:r w:rsidRPr="00723B45">
        <w:rPr>
          <w:rFonts w:ascii="仿宋" w:eastAsia="仿宋" w:hAnsi="仿宋" w:hint="eastAsia"/>
          <w:color w:val="000000" w:themeColor="text1"/>
          <w:sz w:val="24"/>
        </w:rPr>
        <w:t>评标得分＝（A1＋A2＋……＋An）/N</w:t>
      </w:r>
      <w:r w:rsidRPr="00723B45">
        <w:rPr>
          <w:rFonts w:ascii="仿宋" w:eastAsia="仿宋" w:hAnsi="仿宋"/>
          <w:color w:val="000000" w:themeColor="text1"/>
          <w:sz w:val="24"/>
          <w:vertAlign w:val="subscript"/>
        </w:rPr>
        <w:t>A</w:t>
      </w:r>
      <w:r w:rsidRPr="00723B45">
        <w:rPr>
          <w:rFonts w:ascii="仿宋" w:eastAsia="仿宋" w:hAnsi="仿宋" w:hint="eastAsia"/>
          <w:color w:val="000000" w:themeColor="text1"/>
          <w:sz w:val="24"/>
        </w:rPr>
        <w:t>＋（B1＋B2＋……＋Bn）/</w:t>
      </w:r>
      <w:r w:rsidRPr="00723B45">
        <w:rPr>
          <w:rFonts w:ascii="仿宋" w:eastAsia="仿宋" w:hAnsi="仿宋"/>
          <w:color w:val="000000" w:themeColor="text1"/>
          <w:sz w:val="24"/>
        </w:rPr>
        <w:t xml:space="preserve"> N</w:t>
      </w:r>
      <w:r w:rsidRPr="00723B45">
        <w:rPr>
          <w:rFonts w:ascii="仿宋" w:eastAsia="仿宋" w:hAnsi="仿宋"/>
          <w:color w:val="000000" w:themeColor="text1"/>
          <w:sz w:val="24"/>
          <w:vertAlign w:val="subscript"/>
        </w:rPr>
        <w:t>B</w:t>
      </w:r>
      <w:r w:rsidRPr="00723B45">
        <w:rPr>
          <w:rFonts w:ascii="仿宋" w:eastAsia="仿宋" w:hAnsi="仿宋" w:hint="eastAsia"/>
          <w:color w:val="000000" w:themeColor="text1"/>
          <w:sz w:val="24"/>
        </w:rPr>
        <w:t>＋（C1＋C2＋……＋Cn）/</w:t>
      </w:r>
      <w:r w:rsidRPr="00723B45">
        <w:rPr>
          <w:rFonts w:ascii="仿宋" w:eastAsia="仿宋" w:hAnsi="仿宋"/>
          <w:color w:val="000000" w:themeColor="text1"/>
          <w:sz w:val="24"/>
        </w:rPr>
        <w:t xml:space="preserve"> N</w:t>
      </w:r>
      <w:r w:rsidRPr="00723B45">
        <w:rPr>
          <w:rFonts w:ascii="仿宋" w:eastAsia="仿宋" w:hAnsi="仿宋"/>
          <w:color w:val="000000" w:themeColor="text1"/>
          <w:sz w:val="24"/>
          <w:vertAlign w:val="subscript"/>
        </w:rPr>
        <w:t>C</w:t>
      </w:r>
      <w:r w:rsidRPr="00723B45">
        <w:rPr>
          <w:rFonts w:ascii="仿宋" w:eastAsia="仿宋" w:hAnsi="仿宋" w:hint="eastAsia"/>
          <w:color w:val="000000" w:themeColor="text1"/>
          <w:sz w:val="24"/>
        </w:rPr>
        <w:t>＋（D1＋D2＋……＋Dn）/</w:t>
      </w:r>
      <w:r w:rsidRPr="00723B45">
        <w:rPr>
          <w:rFonts w:ascii="仿宋" w:eastAsia="仿宋" w:hAnsi="仿宋"/>
          <w:color w:val="000000" w:themeColor="text1"/>
          <w:sz w:val="24"/>
        </w:rPr>
        <w:t xml:space="preserve"> N</w:t>
      </w:r>
      <w:r w:rsidRPr="00723B45">
        <w:rPr>
          <w:rFonts w:ascii="仿宋" w:eastAsia="仿宋" w:hAnsi="仿宋"/>
          <w:color w:val="000000" w:themeColor="text1"/>
          <w:sz w:val="24"/>
          <w:vertAlign w:val="subscript"/>
        </w:rPr>
        <w:t>D</w:t>
      </w:r>
    </w:p>
    <w:p w:rsidR="009337D4" w:rsidRPr="00723B45" w:rsidRDefault="00840053">
      <w:pPr>
        <w:pStyle w:val="a5"/>
        <w:rPr>
          <w:rFonts w:ascii="仿宋" w:eastAsia="仿宋" w:hAnsi="仿宋"/>
          <w:bCs/>
          <w:color w:val="000000" w:themeColor="text1"/>
          <w:sz w:val="24"/>
        </w:rPr>
      </w:pPr>
      <w:r w:rsidRPr="00723B45">
        <w:rPr>
          <w:rFonts w:ascii="仿宋" w:eastAsia="仿宋" w:hAnsi="仿宋" w:hint="eastAsia"/>
          <w:color w:val="000000" w:themeColor="text1"/>
          <w:sz w:val="24"/>
        </w:rPr>
        <w:t>A1、A2……An分别为每个经济类评委（经济类专家）的打分，N</w:t>
      </w:r>
      <w:r w:rsidRPr="00723B45">
        <w:rPr>
          <w:rFonts w:ascii="仿宋" w:eastAsia="仿宋" w:hAnsi="仿宋"/>
          <w:color w:val="000000" w:themeColor="text1"/>
          <w:sz w:val="24"/>
          <w:vertAlign w:val="subscript"/>
        </w:rPr>
        <w:t>A</w:t>
      </w:r>
      <w:r w:rsidRPr="00723B45">
        <w:rPr>
          <w:rFonts w:ascii="仿宋" w:eastAsia="仿宋" w:hAnsi="仿宋" w:hint="eastAsia"/>
          <w:color w:val="000000" w:themeColor="text1"/>
          <w:sz w:val="24"/>
        </w:rPr>
        <w:t>为经济类评委（经济类专家）人数；B1、B2＋……Bn分别为每个技术类评委（技术类专家和采购人代表）的打分，N</w:t>
      </w:r>
      <w:r w:rsidRPr="00723B45">
        <w:rPr>
          <w:rFonts w:ascii="仿宋" w:eastAsia="仿宋" w:hAnsi="仿宋"/>
          <w:color w:val="000000" w:themeColor="text1"/>
          <w:sz w:val="24"/>
          <w:vertAlign w:val="subscript"/>
        </w:rPr>
        <w:t>B</w:t>
      </w:r>
      <w:r w:rsidRPr="00723B45">
        <w:rPr>
          <w:rFonts w:ascii="仿宋" w:eastAsia="仿宋" w:hAnsi="仿宋" w:hint="eastAsia"/>
          <w:color w:val="000000" w:themeColor="text1"/>
          <w:sz w:val="24"/>
        </w:rPr>
        <w:t>为技术类评委（技术类专家和采购人代表）人数；C1、C2……Cn分别为每个政策合同类评委（法律类专家）的打分，N</w:t>
      </w:r>
      <w:r w:rsidRPr="00723B45">
        <w:rPr>
          <w:rFonts w:ascii="仿宋" w:eastAsia="仿宋" w:hAnsi="仿宋"/>
          <w:color w:val="000000" w:themeColor="text1"/>
          <w:sz w:val="24"/>
          <w:vertAlign w:val="subscript"/>
        </w:rPr>
        <w:t>C</w:t>
      </w:r>
      <w:r w:rsidRPr="00723B45">
        <w:rPr>
          <w:rFonts w:ascii="仿宋" w:eastAsia="仿宋" w:hAnsi="仿宋" w:hint="eastAsia"/>
          <w:color w:val="000000" w:themeColor="text1"/>
          <w:sz w:val="24"/>
        </w:rPr>
        <w:t>为政策合同类评委（法律类专家）人数；D1、D2……Dn分别为评审委员会每个成员的打分（共同评分类），N</w:t>
      </w:r>
      <w:r w:rsidRPr="00723B45">
        <w:rPr>
          <w:rFonts w:ascii="仿宋" w:eastAsia="仿宋" w:hAnsi="仿宋"/>
          <w:color w:val="000000" w:themeColor="text1"/>
          <w:sz w:val="24"/>
          <w:vertAlign w:val="subscript"/>
        </w:rPr>
        <w:t>D</w:t>
      </w:r>
      <w:r w:rsidRPr="00723B45">
        <w:rPr>
          <w:rFonts w:ascii="仿宋" w:eastAsia="仿宋" w:hAnsi="仿宋" w:hint="eastAsia"/>
          <w:color w:val="000000" w:themeColor="text1"/>
          <w:sz w:val="24"/>
        </w:rPr>
        <w:t>为评标委员会人</w:t>
      </w:r>
      <w:r w:rsidRPr="00723B45">
        <w:rPr>
          <w:rFonts w:ascii="仿宋" w:eastAsia="仿宋" w:hAnsi="仿宋" w:hint="eastAsia"/>
          <w:bCs/>
          <w:color w:val="000000" w:themeColor="text1"/>
          <w:sz w:val="24"/>
        </w:rPr>
        <w:t>数。</w:t>
      </w:r>
    </w:p>
    <w:p w:rsidR="009337D4" w:rsidRPr="00723B45" w:rsidRDefault="00840053">
      <w:pPr>
        <w:pStyle w:val="2"/>
        <w:spacing w:line="400" w:lineRule="exact"/>
        <w:ind w:firstLineChars="196" w:firstLine="472"/>
        <w:rPr>
          <w:rFonts w:ascii="仿宋" w:eastAsia="仿宋" w:hAnsi="仿宋"/>
          <w:color w:val="000000" w:themeColor="text1"/>
          <w:sz w:val="24"/>
          <w:szCs w:val="24"/>
        </w:rPr>
      </w:pPr>
      <w:bookmarkStart w:id="183" w:name="_Toc217446060"/>
      <w:bookmarkEnd w:id="182"/>
      <w:r w:rsidRPr="00723B45">
        <w:rPr>
          <w:rFonts w:ascii="仿宋" w:eastAsia="仿宋" w:hAnsi="仿宋" w:hint="eastAsia"/>
          <w:color w:val="000000" w:themeColor="text1"/>
          <w:sz w:val="24"/>
          <w:szCs w:val="24"/>
        </w:rPr>
        <w:lastRenderedPageBreak/>
        <w:t>5.废标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5.1本次政府采购活动中，出现下列情形之一的，予以废标：</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（1）符合专业条件的供应商或者对招标文件作实质响应的供应商不足三家的；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（2）出现影响采购公正的违法、违规行为的；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（3）投标人的报价均超过了采购预算，采购人不能支付的；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（4）因重大变故，采购任务取消的。</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9337D4" w:rsidRPr="00723B45" w:rsidRDefault="009337D4">
      <w:pPr>
        <w:spacing w:line="400" w:lineRule="exact"/>
        <w:ind w:firstLineChars="200" w:firstLine="480"/>
        <w:rPr>
          <w:rFonts w:ascii="仿宋" w:eastAsia="仿宋" w:hAnsi="仿宋"/>
          <w:color w:val="000000" w:themeColor="text1"/>
          <w:sz w:val="24"/>
        </w:rPr>
      </w:pPr>
    </w:p>
    <w:p w:rsidR="009337D4" w:rsidRPr="00723B45" w:rsidRDefault="00840053">
      <w:pPr>
        <w:pStyle w:val="2"/>
        <w:spacing w:line="400" w:lineRule="exact"/>
        <w:ind w:firstLineChars="196" w:firstLine="472"/>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6.定标</w:t>
      </w:r>
      <w:bookmarkStart w:id="184" w:name="_Toc217446061"/>
      <w:bookmarkEnd w:id="183"/>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6.1. </w:t>
      </w:r>
      <w:r w:rsidRPr="00723B45">
        <w:rPr>
          <w:rFonts w:ascii="仿宋" w:eastAsia="仿宋" w:hAnsi="仿宋" w:hint="eastAsia"/>
          <w:color w:val="000000" w:themeColor="text1"/>
          <w:sz w:val="24"/>
        </w:rPr>
        <w:t>定标原则</w:t>
      </w:r>
      <w:bookmarkEnd w:id="184"/>
      <w:r w:rsidRPr="00723B45">
        <w:rPr>
          <w:rFonts w:ascii="仿宋" w:eastAsia="仿宋" w:hAnsi="仿宋" w:hint="eastAsia"/>
          <w:color w:val="000000" w:themeColor="text1"/>
          <w:sz w:val="24"/>
        </w:rPr>
        <w:t>：本项目根据评标委员会推荐的中标候选供应商名单，按顺序确定中标供应商。</w:t>
      </w:r>
    </w:p>
    <w:p w:rsidR="009337D4" w:rsidRPr="00723B45" w:rsidRDefault="00840053">
      <w:pPr>
        <w:spacing w:line="400" w:lineRule="exact"/>
        <w:ind w:firstLineChars="200" w:firstLine="480"/>
        <w:rPr>
          <w:rFonts w:ascii="仿宋" w:eastAsia="仿宋" w:hAnsi="仿宋"/>
          <w:color w:val="000000" w:themeColor="text1"/>
          <w:sz w:val="24"/>
        </w:rPr>
      </w:pPr>
      <w:bookmarkStart w:id="185" w:name="_Toc217446062"/>
      <w:r w:rsidRPr="00723B45">
        <w:rPr>
          <w:rFonts w:ascii="仿宋" w:eastAsia="仿宋" w:hAnsi="仿宋"/>
          <w:color w:val="000000" w:themeColor="text1"/>
          <w:sz w:val="24"/>
        </w:rPr>
        <w:t xml:space="preserve">6.2. </w:t>
      </w:r>
      <w:r w:rsidRPr="00723B45">
        <w:rPr>
          <w:rFonts w:ascii="仿宋" w:eastAsia="仿宋" w:hAnsi="仿宋" w:hint="eastAsia"/>
          <w:color w:val="000000" w:themeColor="text1"/>
          <w:sz w:val="24"/>
        </w:rPr>
        <w:t>定标程序</w:t>
      </w:r>
      <w:bookmarkEnd w:id="185"/>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6.2.1 </w:t>
      </w:r>
      <w:r w:rsidRPr="00723B45">
        <w:rPr>
          <w:rFonts w:ascii="仿宋" w:eastAsia="仿宋" w:hAnsi="仿宋" w:hint="eastAsia"/>
          <w:color w:val="000000" w:themeColor="text1"/>
          <w:sz w:val="24"/>
        </w:rPr>
        <w:t>评标委员会将评标情况写出书面报告，推荐中标候选供应商。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6.2.2 </w:t>
      </w:r>
      <w:r w:rsidRPr="00723B45">
        <w:rPr>
          <w:rFonts w:ascii="仿宋" w:eastAsia="仿宋" w:hAnsi="仿宋" w:hint="eastAsia"/>
          <w:color w:val="000000" w:themeColor="text1"/>
          <w:sz w:val="24"/>
        </w:rPr>
        <w:t>采购代理机构在评标结束后2个工作日内将评标报告送采购人。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6.2.4 </w:t>
      </w:r>
      <w:r w:rsidRPr="00723B45">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color w:val="000000" w:themeColor="text1"/>
          <w:sz w:val="24"/>
        </w:rPr>
        <w:t xml:space="preserve">6.2.5 </w:t>
      </w:r>
      <w:r w:rsidRPr="00723B45">
        <w:rPr>
          <w:rFonts w:ascii="仿宋" w:eastAsia="仿宋" w:hAnsi="仿宋" w:hint="eastAsia"/>
          <w:color w:val="000000" w:themeColor="text1"/>
          <w:sz w:val="24"/>
        </w:rPr>
        <w:t>招标采购单位不退回投标人投标文件和其他投标资料。</w:t>
      </w:r>
    </w:p>
    <w:p w:rsidR="009337D4" w:rsidRPr="00723B45" w:rsidRDefault="00840053">
      <w:pPr>
        <w:pStyle w:val="2"/>
        <w:spacing w:line="400" w:lineRule="exact"/>
        <w:ind w:firstLineChars="200" w:firstLine="482"/>
        <w:rPr>
          <w:rFonts w:ascii="仿宋" w:eastAsia="仿宋" w:hAnsi="仿宋"/>
          <w:bCs w:val="0"/>
          <w:color w:val="000000" w:themeColor="text1"/>
          <w:sz w:val="24"/>
          <w:szCs w:val="24"/>
        </w:rPr>
      </w:pPr>
      <w:bookmarkStart w:id="186" w:name="_Toc208849022"/>
      <w:bookmarkStart w:id="187" w:name="_Toc183682432"/>
      <w:bookmarkStart w:id="188" w:name="_Toc183582297"/>
      <w:bookmarkStart w:id="189" w:name="_Toc217446105"/>
      <w:bookmarkEnd w:id="181"/>
      <w:r w:rsidRPr="00723B45">
        <w:rPr>
          <w:rFonts w:ascii="仿宋" w:eastAsia="仿宋" w:hAnsi="仿宋"/>
          <w:bCs w:val="0"/>
          <w:color w:val="000000" w:themeColor="text1"/>
          <w:sz w:val="24"/>
          <w:szCs w:val="24"/>
        </w:rPr>
        <w:lastRenderedPageBreak/>
        <w:t>7.</w:t>
      </w:r>
      <w:bookmarkEnd w:id="186"/>
      <w:bookmarkEnd w:id="187"/>
      <w:bookmarkEnd w:id="188"/>
      <w:bookmarkEnd w:id="189"/>
      <w:r w:rsidRPr="00723B45">
        <w:rPr>
          <w:rFonts w:ascii="仿宋" w:eastAsia="仿宋" w:hAnsi="仿宋" w:hint="eastAsia"/>
          <w:color w:val="000000" w:themeColor="text1"/>
          <w:sz w:val="24"/>
          <w:szCs w:val="24"/>
        </w:rPr>
        <w:t>评标专家在</w:t>
      </w:r>
      <w:r w:rsidRPr="00723B45">
        <w:rPr>
          <w:rFonts w:ascii="仿宋" w:eastAsia="仿宋" w:hAnsi="仿宋" w:hint="eastAsia"/>
          <w:color w:val="000000" w:themeColor="text1"/>
          <w:sz w:val="24"/>
        </w:rPr>
        <w:t>政府采购活动</w:t>
      </w:r>
      <w:r w:rsidRPr="00723B45">
        <w:rPr>
          <w:rFonts w:ascii="仿宋" w:eastAsia="仿宋" w:hAnsi="仿宋" w:hint="eastAsia"/>
          <w:color w:val="000000" w:themeColor="text1"/>
          <w:sz w:val="24"/>
          <w:szCs w:val="24"/>
        </w:rPr>
        <w:t>中承担以下义务：</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（一）遵守评审工作纪律；</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（二）按照客观、公正、审慎的原则，根据采购文件规定的评审程序、评审方法和评审标准进行独立评审；</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（三）不得泄露评审文件、评审情况和在评审过程中获悉的商业秘密；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（六）配合答复处理供应商的询问、质疑和投诉等事项；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（七）法律、法规和规章规定的其他义务。</w:t>
      </w:r>
    </w:p>
    <w:p w:rsidR="009337D4" w:rsidRPr="00723B45" w:rsidRDefault="00840053">
      <w:pPr>
        <w:pStyle w:val="2"/>
        <w:spacing w:line="400" w:lineRule="exact"/>
        <w:ind w:firstLineChars="200" w:firstLine="482"/>
        <w:rPr>
          <w:rFonts w:ascii="仿宋" w:eastAsia="仿宋" w:hAnsi="仿宋"/>
          <w:bCs w:val="0"/>
          <w:color w:val="000000" w:themeColor="text1"/>
          <w:sz w:val="24"/>
          <w:szCs w:val="24"/>
        </w:rPr>
      </w:pPr>
      <w:r w:rsidRPr="00723B45">
        <w:rPr>
          <w:rFonts w:ascii="仿宋" w:eastAsia="仿宋" w:hAnsi="仿宋" w:hint="eastAsia"/>
          <w:bCs w:val="0"/>
          <w:color w:val="000000" w:themeColor="text1"/>
          <w:sz w:val="24"/>
          <w:szCs w:val="24"/>
        </w:rPr>
        <w:t>8.评标专家在政府采购活动中应当遵守以下工作纪律：</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（一）遵行《政府采购法》第十二条和《政府采购法实施条例》第九条及财政部关于回避的规定。</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（二）评标前，应当将通讯工具或者相关电子设备交由招标采购单位统一保管。</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（三）评标过程中，不得与外界联系，因发生不可预见情况，确实需要与外界联系的，应当在监督人员监督之下办理。</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（六）服从评标现场招标采购单位的现场秩序管理，接受评标现场监督人员的合法监督。</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rsidR="009337D4" w:rsidRPr="00723B45" w:rsidRDefault="00840053">
      <w:pPr>
        <w:pStyle w:val="1"/>
        <w:spacing w:line="400" w:lineRule="exact"/>
        <w:jc w:val="center"/>
        <w:rPr>
          <w:rFonts w:ascii="仿宋" w:eastAsia="仿宋" w:hAnsi="仿宋"/>
          <w:color w:val="000000" w:themeColor="text1"/>
          <w:sz w:val="36"/>
          <w:szCs w:val="36"/>
        </w:rPr>
      </w:pPr>
      <w:bookmarkStart w:id="190" w:name="_Toc5845"/>
      <w:bookmarkStart w:id="191" w:name="_Toc23042"/>
      <w:r w:rsidRPr="00723B45">
        <w:rPr>
          <w:rFonts w:ascii="仿宋" w:eastAsia="仿宋" w:hAnsi="仿宋"/>
          <w:color w:val="000000" w:themeColor="text1"/>
          <w:sz w:val="36"/>
          <w:szCs w:val="36"/>
        </w:rPr>
        <w:br w:type="page"/>
      </w:r>
      <w:r w:rsidRPr="00723B45">
        <w:rPr>
          <w:rFonts w:ascii="仿宋" w:eastAsia="仿宋" w:hAnsi="仿宋" w:hint="eastAsia"/>
          <w:color w:val="000000" w:themeColor="text1"/>
          <w:sz w:val="36"/>
          <w:szCs w:val="36"/>
        </w:rPr>
        <w:lastRenderedPageBreak/>
        <w:t>第八章政府采购合同</w:t>
      </w:r>
      <w:bookmarkEnd w:id="190"/>
      <w:bookmarkEnd w:id="191"/>
    </w:p>
    <w:p w:rsidR="009337D4" w:rsidRPr="00723B45" w:rsidRDefault="009337D4">
      <w:pPr>
        <w:spacing w:line="400" w:lineRule="exact"/>
        <w:rPr>
          <w:rFonts w:ascii="仿宋" w:eastAsia="仿宋" w:hAnsi="仿宋"/>
          <w:color w:val="000000" w:themeColor="text1"/>
        </w:rPr>
      </w:pPr>
    </w:p>
    <w:p w:rsidR="009337D4" w:rsidRPr="00723B45" w:rsidRDefault="00840053">
      <w:pPr>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合同编号：</w:t>
      </w:r>
      <w:r w:rsidRPr="00723B45">
        <w:rPr>
          <w:rFonts w:ascii="仿宋" w:eastAsia="仿宋" w:hAnsi="仿宋" w:hint="eastAsia"/>
          <w:color w:val="000000" w:themeColor="text1"/>
          <w:szCs w:val="21"/>
        </w:rPr>
        <w:t>XXXX。</w:t>
      </w:r>
    </w:p>
    <w:p w:rsidR="009337D4" w:rsidRPr="00723B45" w:rsidRDefault="00840053">
      <w:pPr>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签订地点：</w:t>
      </w:r>
      <w:r w:rsidRPr="00723B45">
        <w:rPr>
          <w:rFonts w:ascii="仿宋" w:eastAsia="仿宋" w:hAnsi="仿宋" w:hint="eastAsia"/>
          <w:color w:val="000000" w:themeColor="text1"/>
          <w:szCs w:val="21"/>
        </w:rPr>
        <w:t>XXXX。</w:t>
      </w:r>
    </w:p>
    <w:p w:rsidR="009337D4" w:rsidRPr="00723B45" w:rsidRDefault="00840053">
      <w:pPr>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签订时间：</w:t>
      </w:r>
      <w:r w:rsidRPr="00723B45">
        <w:rPr>
          <w:rFonts w:ascii="仿宋" w:eastAsia="仿宋" w:hAnsi="仿宋"/>
          <w:color w:val="000000" w:themeColor="text1"/>
          <w:szCs w:val="21"/>
        </w:rPr>
        <w:t>XXXX</w:t>
      </w:r>
      <w:r w:rsidRPr="00723B45">
        <w:rPr>
          <w:rFonts w:ascii="仿宋" w:eastAsia="仿宋" w:hAnsi="仿宋" w:hint="eastAsia"/>
          <w:color w:val="000000" w:themeColor="text1"/>
          <w:sz w:val="24"/>
        </w:rPr>
        <w:t>年</w:t>
      </w:r>
      <w:r w:rsidRPr="00723B45">
        <w:rPr>
          <w:rFonts w:ascii="仿宋" w:eastAsia="仿宋" w:hAnsi="仿宋"/>
          <w:color w:val="000000" w:themeColor="text1"/>
          <w:szCs w:val="21"/>
        </w:rPr>
        <w:t>XX</w:t>
      </w:r>
      <w:r w:rsidRPr="00723B45">
        <w:rPr>
          <w:rFonts w:ascii="仿宋" w:eastAsia="仿宋" w:hAnsi="仿宋" w:hint="eastAsia"/>
          <w:color w:val="000000" w:themeColor="text1"/>
          <w:sz w:val="24"/>
        </w:rPr>
        <w:t>月</w:t>
      </w:r>
      <w:r w:rsidRPr="00723B45">
        <w:rPr>
          <w:rFonts w:ascii="仿宋" w:eastAsia="仿宋" w:hAnsi="仿宋"/>
          <w:color w:val="000000" w:themeColor="text1"/>
          <w:szCs w:val="21"/>
        </w:rPr>
        <w:t>XX</w:t>
      </w:r>
      <w:r w:rsidRPr="00723B45">
        <w:rPr>
          <w:rFonts w:ascii="仿宋" w:eastAsia="仿宋" w:hAnsi="仿宋" w:hint="eastAsia"/>
          <w:color w:val="000000" w:themeColor="text1"/>
          <w:sz w:val="24"/>
        </w:rPr>
        <w:t>日。</w:t>
      </w:r>
    </w:p>
    <w:p w:rsidR="009337D4" w:rsidRPr="00723B45" w:rsidRDefault="00840053">
      <w:pPr>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采购人（甲方）：</w:t>
      </w:r>
    </w:p>
    <w:p w:rsidR="009337D4" w:rsidRPr="00723B45" w:rsidRDefault="00840053">
      <w:pPr>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供应商（乙方）：</w:t>
      </w:r>
    </w:p>
    <w:p w:rsidR="009337D4" w:rsidRPr="00723B45" w:rsidRDefault="009337D4">
      <w:pPr>
        <w:spacing w:line="400" w:lineRule="exact"/>
        <w:rPr>
          <w:rFonts w:ascii="仿宋" w:eastAsia="仿宋" w:hAnsi="仿宋"/>
          <w:color w:val="000000" w:themeColor="text1"/>
          <w:sz w:val="24"/>
        </w:rPr>
      </w:pPr>
    </w:p>
    <w:p w:rsidR="009337D4" w:rsidRPr="00723B45" w:rsidRDefault="00840053">
      <w:pPr>
        <w:pStyle w:val="21"/>
        <w:ind w:firstLine="480"/>
        <w:rPr>
          <w:rFonts w:ascii="仿宋" w:eastAsia="仿宋" w:hAnsi="仿宋"/>
          <w:color w:val="000000" w:themeColor="text1"/>
        </w:rPr>
      </w:pPr>
      <w:r w:rsidRPr="00723B45">
        <w:rPr>
          <w:rFonts w:ascii="仿宋" w:eastAsia="仿宋" w:hAnsi="仿宋" w:hint="eastAsia"/>
          <w:color w:val="000000" w:themeColor="text1"/>
        </w:rPr>
        <w:t>根据《中华人民共和国政府采购法》、《中华人民共和国民法典》及</w:t>
      </w:r>
      <w:r w:rsidRPr="00723B45">
        <w:rPr>
          <w:rFonts w:ascii="仿宋" w:eastAsia="仿宋" w:hAnsi="仿宋"/>
          <w:color w:val="000000" w:themeColor="text1"/>
          <w:szCs w:val="21"/>
        </w:rPr>
        <w:t>XXXX</w:t>
      </w:r>
      <w:r w:rsidRPr="00723B45">
        <w:rPr>
          <w:rFonts w:ascii="仿宋" w:eastAsia="仿宋" w:hAnsi="仿宋" w:hint="eastAsia"/>
          <w:color w:val="000000" w:themeColor="text1"/>
        </w:rPr>
        <w:t>采购项目（项目编号：</w:t>
      </w:r>
      <w:r w:rsidRPr="00723B45">
        <w:rPr>
          <w:rFonts w:ascii="仿宋" w:eastAsia="仿宋" w:hAnsi="仿宋"/>
          <w:color w:val="000000" w:themeColor="text1"/>
          <w:szCs w:val="21"/>
        </w:rPr>
        <w:t>XX</w:t>
      </w:r>
      <w:r w:rsidRPr="00723B45">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9337D4" w:rsidRPr="00723B45" w:rsidRDefault="00840053">
      <w:pPr>
        <w:numPr>
          <w:ilvl w:val="0"/>
          <w:numId w:val="5"/>
        </w:numPr>
        <w:spacing w:line="360" w:lineRule="auto"/>
        <w:rPr>
          <w:rFonts w:ascii="仿宋" w:eastAsia="仿宋" w:hAnsi="仿宋"/>
          <w:b/>
          <w:color w:val="000000" w:themeColor="text1"/>
          <w:sz w:val="24"/>
        </w:rPr>
      </w:pPr>
      <w:bookmarkStart w:id="192" w:name="_Toc217446115"/>
      <w:r w:rsidRPr="00723B45">
        <w:rPr>
          <w:rFonts w:ascii="仿宋" w:eastAsia="仿宋" w:hAnsi="仿宋" w:hint="eastAsia"/>
          <w:b/>
          <w:color w:val="000000" w:themeColor="text1"/>
          <w:sz w:val="24"/>
        </w:rPr>
        <w:t>项目基本情况</w:t>
      </w:r>
    </w:p>
    <w:p w:rsidR="009337D4" w:rsidRPr="00723B45" w:rsidRDefault="009337D4">
      <w:pPr>
        <w:spacing w:line="360" w:lineRule="auto"/>
        <w:ind w:firstLine="630"/>
        <w:rPr>
          <w:rFonts w:ascii="仿宋" w:eastAsia="仿宋" w:hAnsi="仿宋"/>
          <w:b/>
          <w:color w:val="000000" w:themeColor="text1"/>
          <w:sz w:val="24"/>
        </w:rPr>
      </w:pP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合同期限</w:t>
      </w:r>
    </w:p>
    <w:p w:rsidR="009337D4" w:rsidRPr="00723B45" w:rsidRDefault="009337D4">
      <w:pPr>
        <w:spacing w:line="360" w:lineRule="auto"/>
        <w:ind w:firstLineChars="200" w:firstLine="480"/>
        <w:rPr>
          <w:rFonts w:ascii="仿宋" w:eastAsia="仿宋" w:hAnsi="仿宋"/>
          <w:color w:val="000000" w:themeColor="text1"/>
          <w:sz w:val="24"/>
        </w:rPr>
      </w:pPr>
    </w:p>
    <w:p w:rsidR="009337D4" w:rsidRPr="00723B45" w:rsidRDefault="00840053">
      <w:pPr>
        <w:numPr>
          <w:ilvl w:val="0"/>
          <w:numId w:val="5"/>
        </w:numPr>
        <w:spacing w:line="360" w:lineRule="auto"/>
        <w:rPr>
          <w:rFonts w:ascii="仿宋" w:eastAsia="仿宋" w:hAnsi="仿宋"/>
          <w:b/>
          <w:color w:val="000000" w:themeColor="text1"/>
          <w:sz w:val="24"/>
        </w:rPr>
      </w:pPr>
      <w:bookmarkStart w:id="193" w:name="_Toc225654644"/>
      <w:bookmarkStart w:id="194" w:name="_Toc251768862"/>
      <w:bookmarkStart w:id="195" w:name="_Toc239233914"/>
      <w:bookmarkStart w:id="196" w:name="_Toc247334841"/>
      <w:bookmarkStart w:id="197" w:name="_Toc238984975"/>
      <w:bookmarkStart w:id="198" w:name="_Toc232492928"/>
      <w:bookmarkStart w:id="199" w:name="_Toc237145406"/>
      <w:bookmarkStart w:id="200" w:name="_Toc225244852"/>
      <w:bookmarkStart w:id="201" w:name="_Toc239568418"/>
      <w:bookmarkStart w:id="202" w:name="_Toc211911348"/>
      <w:bookmarkStart w:id="203" w:name="_Toc212019594"/>
      <w:bookmarkStart w:id="204" w:name="_Toc241833903"/>
      <w:bookmarkStart w:id="205" w:name="_Toc283019214"/>
      <w:bookmarkStart w:id="206" w:name="_Toc185395249"/>
      <w:bookmarkStart w:id="207" w:name="_Toc286993786"/>
      <w:bookmarkStart w:id="208" w:name="_Toc225670751"/>
      <w:bookmarkStart w:id="209" w:name="_Toc211854449"/>
      <w:bookmarkStart w:id="210" w:name="_Toc282696226"/>
      <w:r w:rsidRPr="00723B45">
        <w:rPr>
          <w:rFonts w:ascii="仿宋" w:eastAsia="仿宋" w:hAnsi="仿宋" w:hint="eastAsia"/>
          <w:b/>
          <w:color w:val="000000" w:themeColor="text1"/>
          <w:sz w:val="24"/>
        </w:rPr>
        <w:t>服务内容与质量标准</w:t>
      </w:r>
    </w:p>
    <w:p w:rsidR="009337D4" w:rsidRPr="00723B45" w:rsidRDefault="009337D4">
      <w:pPr>
        <w:numPr>
          <w:ilvl w:val="0"/>
          <w:numId w:val="6"/>
        </w:numPr>
        <w:spacing w:line="360" w:lineRule="auto"/>
        <w:ind w:left="0" w:firstLine="567"/>
        <w:rPr>
          <w:rFonts w:ascii="仿宋" w:eastAsia="仿宋" w:hAnsi="仿宋"/>
          <w:color w:val="000000" w:themeColor="text1"/>
          <w:sz w:val="24"/>
        </w:rPr>
      </w:pPr>
    </w:p>
    <w:p w:rsidR="009337D4" w:rsidRPr="00723B45" w:rsidRDefault="009337D4">
      <w:pPr>
        <w:numPr>
          <w:ilvl w:val="0"/>
          <w:numId w:val="6"/>
        </w:numPr>
        <w:spacing w:line="360" w:lineRule="auto"/>
        <w:ind w:left="0" w:firstLine="567"/>
        <w:rPr>
          <w:rFonts w:ascii="仿宋" w:eastAsia="仿宋" w:hAnsi="仿宋"/>
          <w:color w:val="000000" w:themeColor="text1"/>
          <w:sz w:val="24"/>
        </w:rPr>
      </w:pPr>
    </w:p>
    <w:p w:rsidR="009337D4" w:rsidRPr="00723B45" w:rsidRDefault="009337D4">
      <w:pPr>
        <w:numPr>
          <w:ilvl w:val="0"/>
          <w:numId w:val="6"/>
        </w:numPr>
        <w:spacing w:line="360" w:lineRule="auto"/>
        <w:ind w:left="0" w:firstLine="567"/>
        <w:rPr>
          <w:rFonts w:ascii="仿宋" w:eastAsia="仿宋" w:hAnsi="仿宋"/>
          <w:color w:val="000000" w:themeColor="text1"/>
          <w:sz w:val="24"/>
        </w:rPr>
      </w:pPr>
    </w:p>
    <w:p w:rsidR="009337D4" w:rsidRPr="00723B45" w:rsidRDefault="009337D4">
      <w:pPr>
        <w:numPr>
          <w:ilvl w:val="0"/>
          <w:numId w:val="6"/>
        </w:numPr>
        <w:spacing w:line="360" w:lineRule="auto"/>
        <w:ind w:left="0" w:firstLine="567"/>
        <w:rPr>
          <w:rFonts w:ascii="仿宋" w:eastAsia="仿宋" w:hAnsi="仿宋"/>
          <w:color w:val="000000" w:themeColor="text1"/>
          <w:sz w:val="24"/>
        </w:rPr>
      </w:pPr>
    </w:p>
    <w:p w:rsidR="009337D4" w:rsidRPr="00723B45" w:rsidRDefault="009337D4">
      <w:pPr>
        <w:numPr>
          <w:ilvl w:val="0"/>
          <w:numId w:val="6"/>
        </w:numPr>
        <w:spacing w:line="360" w:lineRule="auto"/>
        <w:ind w:left="0" w:firstLine="567"/>
        <w:rPr>
          <w:rFonts w:ascii="仿宋" w:eastAsia="仿宋" w:hAnsi="仿宋"/>
          <w:color w:val="000000" w:themeColor="text1"/>
          <w:sz w:val="24"/>
        </w:rPr>
      </w:pPr>
    </w:p>
    <w:p w:rsidR="009337D4" w:rsidRPr="00723B45" w:rsidRDefault="00840053">
      <w:pPr>
        <w:spacing w:line="360" w:lineRule="auto"/>
        <w:ind w:firstLine="630"/>
        <w:rPr>
          <w:rFonts w:ascii="仿宋" w:eastAsia="仿宋" w:hAnsi="仿宋"/>
          <w:color w:val="000000" w:themeColor="text1"/>
          <w:sz w:val="24"/>
        </w:rPr>
      </w:pPr>
      <w:r w:rsidRPr="00723B45">
        <w:rPr>
          <w:rFonts w:ascii="仿宋" w:eastAsia="仿宋" w:hAnsi="仿宋"/>
          <w:color w:val="000000" w:themeColor="text1"/>
          <w:sz w:val="24"/>
        </w:rPr>
        <w:lastRenderedPageBreak/>
        <w:t>…</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服务费用及支付方式</w:t>
      </w:r>
    </w:p>
    <w:p w:rsidR="009337D4" w:rsidRPr="00723B45" w:rsidRDefault="00840053">
      <w:pPr>
        <w:numPr>
          <w:ilvl w:val="0"/>
          <w:numId w:val="7"/>
        </w:numPr>
        <w:spacing w:line="360" w:lineRule="auto"/>
        <w:ind w:left="0" w:firstLine="567"/>
        <w:rPr>
          <w:rFonts w:ascii="仿宋" w:eastAsia="仿宋" w:hAnsi="仿宋"/>
          <w:b/>
          <w:color w:val="000000" w:themeColor="text1"/>
          <w:sz w:val="24"/>
        </w:rPr>
      </w:pPr>
      <w:r w:rsidRPr="00723B45">
        <w:rPr>
          <w:rFonts w:ascii="仿宋" w:eastAsia="仿宋" w:hAnsi="仿宋" w:hint="eastAsia"/>
          <w:b/>
          <w:color w:val="000000" w:themeColor="text1"/>
          <w:sz w:val="24"/>
        </w:rPr>
        <w:t>本项目服务费用由以下组成：</w:t>
      </w:r>
    </w:p>
    <w:p w:rsidR="009337D4" w:rsidRPr="00723B45" w:rsidRDefault="00840053">
      <w:pPr>
        <w:numPr>
          <w:ilvl w:val="0"/>
          <w:numId w:val="8"/>
        </w:numPr>
        <w:spacing w:line="360" w:lineRule="auto"/>
        <w:rPr>
          <w:rFonts w:ascii="仿宋" w:eastAsia="仿宋" w:hAnsi="仿宋"/>
          <w:color w:val="000000" w:themeColor="text1"/>
          <w:sz w:val="24"/>
        </w:rPr>
      </w:pPr>
      <w:r w:rsidRPr="00723B45">
        <w:rPr>
          <w:rFonts w:ascii="仿宋" w:eastAsia="仿宋" w:hAnsi="仿宋" w:hint="eastAsia"/>
          <w:color w:val="000000" w:themeColor="text1"/>
          <w:sz w:val="24"/>
        </w:rPr>
        <w:t xml:space="preserve">　　　　万元；</w:t>
      </w:r>
    </w:p>
    <w:p w:rsidR="009337D4" w:rsidRPr="00723B45" w:rsidRDefault="00840053">
      <w:pPr>
        <w:numPr>
          <w:ilvl w:val="0"/>
          <w:numId w:val="8"/>
        </w:numPr>
        <w:spacing w:line="360" w:lineRule="auto"/>
        <w:rPr>
          <w:rFonts w:ascii="仿宋" w:eastAsia="仿宋" w:hAnsi="仿宋"/>
          <w:color w:val="000000" w:themeColor="text1"/>
          <w:sz w:val="24"/>
        </w:rPr>
      </w:pPr>
      <w:r w:rsidRPr="00723B45">
        <w:rPr>
          <w:rFonts w:ascii="仿宋" w:eastAsia="仿宋" w:hAnsi="仿宋"/>
          <w:color w:val="000000" w:themeColor="text1"/>
          <w:sz w:val="24"/>
        </w:rPr>
        <w:t>万元；</w:t>
      </w:r>
    </w:p>
    <w:p w:rsidR="009337D4" w:rsidRPr="00723B45" w:rsidRDefault="00840053">
      <w:pPr>
        <w:numPr>
          <w:ilvl w:val="0"/>
          <w:numId w:val="8"/>
        </w:numPr>
        <w:spacing w:line="360" w:lineRule="auto"/>
        <w:rPr>
          <w:rFonts w:ascii="仿宋" w:eastAsia="仿宋" w:hAnsi="仿宋"/>
          <w:color w:val="000000" w:themeColor="text1"/>
          <w:sz w:val="24"/>
        </w:rPr>
      </w:pPr>
      <w:r w:rsidRPr="00723B45">
        <w:rPr>
          <w:rFonts w:ascii="仿宋" w:eastAsia="仿宋" w:hAnsi="仿宋"/>
          <w:color w:val="000000" w:themeColor="text1"/>
          <w:sz w:val="24"/>
        </w:rPr>
        <w:t>万元。</w:t>
      </w:r>
    </w:p>
    <w:p w:rsidR="009337D4" w:rsidRPr="00723B45" w:rsidRDefault="00840053">
      <w:pPr>
        <w:numPr>
          <w:ilvl w:val="0"/>
          <w:numId w:val="7"/>
        </w:numPr>
        <w:tabs>
          <w:tab w:val="left" w:pos="780"/>
        </w:tabs>
        <w:spacing w:line="360" w:lineRule="auto"/>
        <w:ind w:left="0" w:firstLine="567"/>
        <w:rPr>
          <w:rFonts w:ascii="仿宋" w:eastAsia="仿宋" w:hAnsi="仿宋"/>
          <w:b/>
          <w:color w:val="000000" w:themeColor="text1"/>
          <w:sz w:val="24"/>
        </w:rPr>
      </w:pPr>
      <w:r w:rsidRPr="00723B45">
        <w:rPr>
          <w:rFonts w:ascii="仿宋" w:eastAsia="仿宋" w:hAnsi="仿宋" w:hint="eastAsia"/>
          <w:b/>
          <w:color w:val="000000" w:themeColor="text1"/>
          <w:sz w:val="24"/>
        </w:rPr>
        <w:t>服务费支付方式：</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知识产权</w:t>
      </w:r>
    </w:p>
    <w:p w:rsidR="009337D4" w:rsidRPr="00723B45" w:rsidRDefault="00840053">
      <w:pPr>
        <w:tabs>
          <w:tab w:val="left" w:pos="1440"/>
        </w:tabs>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乙方应保证所提供的服务或其任何一部分均不会侵犯任何第三方的专利权、商标权或著作权。</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无产权瑕疵条款</w:t>
      </w:r>
    </w:p>
    <w:p w:rsidR="009337D4" w:rsidRPr="00723B45" w:rsidRDefault="00840053">
      <w:pPr>
        <w:tabs>
          <w:tab w:val="left" w:pos="1440"/>
        </w:tabs>
        <w:spacing w:line="360" w:lineRule="auto"/>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履约保证金（本项目</w:t>
      </w:r>
      <w:r w:rsidRPr="00723B45">
        <w:rPr>
          <w:rFonts w:ascii="仿宋" w:eastAsia="仿宋" w:hAnsi="仿宋"/>
          <w:b/>
          <w:color w:val="000000" w:themeColor="text1"/>
          <w:sz w:val="24"/>
        </w:rPr>
        <w:t>不适用</w:t>
      </w:r>
      <w:r w:rsidRPr="00723B45">
        <w:rPr>
          <w:rFonts w:ascii="仿宋" w:eastAsia="仿宋" w:hAnsi="仿宋" w:hint="eastAsia"/>
          <w:b/>
          <w:color w:val="000000" w:themeColor="text1"/>
          <w:sz w:val="24"/>
        </w:rPr>
        <w:t>）</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b/>
          <w:color w:val="000000" w:themeColor="text1"/>
          <w:sz w:val="24"/>
        </w:rPr>
        <w:t>甲方的权利和义务</w:t>
      </w:r>
    </w:p>
    <w:p w:rsidR="009337D4" w:rsidRPr="00723B45" w:rsidRDefault="00840053">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甲方有权对合同规定范围内</w:t>
      </w:r>
      <w:r w:rsidRPr="00723B45">
        <w:rPr>
          <w:rFonts w:ascii="仿宋" w:eastAsia="仿宋" w:hAnsi="仿宋" w:hint="eastAsia"/>
          <w:bCs/>
          <w:color w:val="000000" w:themeColor="text1"/>
          <w:sz w:val="24"/>
        </w:rPr>
        <w:t>乙方的服务行为</w:t>
      </w:r>
      <w:r w:rsidRPr="00723B45">
        <w:rPr>
          <w:rFonts w:ascii="仿宋" w:eastAsia="仿宋" w:hAnsi="仿宋"/>
          <w:bCs/>
          <w:color w:val="000000" w:themeColor="text1"/>
          <w:sz w:val="24"/>
        </w:rPr>
        <w:t>进行监督和检查，拥有监管权。有权定期核对乙方提供服务所配备的人员数量。对甲方认为不合理的部分有权</w:t>
      </w:r>
      <w:r w:rsidRPr="00723B45">
        <w:rPr>
          <w:rFonts w:ascii="仿宋" w:eastAsia="仿宋" w:hAnsi="仿宋" w:hint="eastAsia"/>
          <w:bCs/>
          <w:color w:val="000000" w:themeColor="text1"/>
          <w:sz w:val="24"/>
        </w:rPr>
        <w:t>下达整改通知书，并</w:t>
      </w:r>
      <w:r w:rsidRPr="00723B45">
        <w:rPr>
          <w:rFonts w:ascii="仿宋" w:eastAsia="仿宋" w:hAnsi="仿宋"/>
          <w:bCs/>
          <w:color w:val="000000" w:themeColor="text1"/>
          <w:sz w:val="24"/>
        </w:rPr>
        <w:t>要求乙方</w:t>
      </w:r>
      <w:r w:rsidRPr="00723B45">
        <w:rPr>
          <w:rFonts w:ascii="仿宋" w:eastAsia="仿宋" w:hAnsi="仿宋" w:hint="eastAsia"/>
          <w:bCs/>
          <w:color w:val="000000" w:themeColor="text1"/>
          <w:sz w:val="24"/>
        </w:rPr>
        <w:t>限期整改</w:t>
      </w:r>
      <w:r w:rsidRPr="00723B45">
        <w:rPr>
          <w:rFonts w:ascii="仿宋" w:eastAsia="仿宋" w:hAnsi="仿宋"/>
          <w:bCs/>
          <w:color w:val="000000" w:themeColor="text1"/>
          <w:sz w:val="24"/>
        </w:rPr>
        <w:t>。</w:t>
      </w:r>
    </w:p>
    <w:p w:rsidR="009337D4" w:rsidRPr="00723B45" w:rsidRDefault="00840053">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23B45">
        <w:rPr>
          <w:rFonts w:ascii="仿宋" w:eastAsia="仿宋" w:hAnsi="仿宋" w:hint="eastAsia"/>
          <w:bCs/>
          <w:color w:val="000000" w:themeColor="text1"/>
          <w:sz w:val="24"/>
        </w:rPr>
        <w:t>甲方有权依据双方签订的考评办法对乙方提供的服务进行定期考评。</w:t>
      </w:r>
    </w:p>
    <w:p w:rsidR="009337D4" w:rsidRPr="00723B45" w:rsidRDefault="00840053">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负责检查监督乙方管理工作的实施及制度的执行情况。</w:t>
      </w:r>
    </w:p>
    <w:p w:rsidR="009337D4" w:rsidRPr="00723B45" w:rsidRDefault="00840053">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根据本合同规定，按时向乙方支付应付</w:t>
      </w:r>
      <w:r w:rsidRPr="00723B45">
        <w:rPr>
          <w:rFonts w:ascii="仿宋" w:eastAsia="仿宋" w:hAnsi="仿宋" w:hint="eastAsia"/>
          <w:bCs/>
          <w:color w:val="000000" w:themeColor="text1"/>
          <w:sz w:val="24"/>
        </w:rPr>
        <w:t>服务费用</w:t>
      </w:r>
      <w:r w:rsidRPr="00723B45">
        <w:rPr>
          <w:rFonts w:ascii="仿宋" w:eastAsia="仿宋" w:hAnsi="仿宋"/>
          <w:bCs/>
          <w:color w:val="000000" w:themeColor="text1"/>
          <w:sz w:val="24"/>
        </w:rPr>
        <w:t>。</w:t>
      </w:r>
    </w:p>
    <w:p w:rsidR="009337D4" w:rsidRPr="00723B45" w:rsidRDefault="00840053">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国家法律、法规所规定由甲方承担的其它责任。</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b/>
          <w:color w:val="000000" w:themeColor="text1"/>
          <w:sz w:val="24"/>
        </w:rPr>
        <w:t>乙方的权利和义务</w:t>
      </w:r>
    </w:p>
    <w:p w:rsidR="009337D4" w:rsidRPr="00723B45" w:rsidRDefault="00840053">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lastRenderedPageBreak/>
        <w:t>对本合同规定的委托</w:t>
      </w:r>
      <w:r w:rsidRPr="00723B45">
        <w:rPr>
          <w:rFonts w:ascii="仿宋" w:eastAsia="仿宋" w:hAnsi="仿宋" w:hint="eastAsia"/>
          <w:bCs/>
          <w:color w:val="000000" w:themeColor="text1"/>
          <w:sz w:val="24"/>
        </w:rPr>
        <w:t>服务</w:t>
      </w:r>
      <w:r w:rsidRPr="00723B45">
        <w:rPr>
          <w:rFonts w:ascii="仿宋" w:eastAsia="仿宋" w:hAnsi="仿宋"/>
          <w:bCs/>
          <w:color w:val="000000" w:themeColor="text1"/>
          <w:sz w:val="24"/>
        </w:rPr>
        <w:t>范围内的</w:t>
      </w:r>
      <w:r w:rsidRPr="00723B45">
        <w:rPr>
          <w:rFonts w:ascii="仿宋" w:eastAsia="仿宋" w:hAnsi="仿宋" w:hint="eastAsia"/>
          <w:bCs/>
          <w:color w:val="000000" w:themeColor="text1"/>
          <w:sz w:val="24"/>
        </w:rPr>
        <w:t>项目</w:t>
      </w:r>
      <w:r w:rsidRPr="00723B45">
        <w:rPr>
          <w:rFonts w:ascii="仿宋" w:eastAsia="仿宋" w:hAnsi="仿宋"/>
          <w:bCs/>
          <w:color w:val="000000" w:themeColor="text1"/>
          <w:sz w:val="24"/>
        </w:rPr>
        <w:t>享有管理权及服务义务。</w:t>
      </w:r>
    </w:p>
    <w:p w:rsidR="009337D4" w:rsidRPr="00723B45" w:rsidRDefault="00840053">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根据本合同的规定向甲方收取相关</w:t>
      </w:r>
      <w:r w:rsidRPr="00723B45">
        <w:rPr>
          <w:rFonts w:ascii="仿宋" w:eastAsia="仿宋" w:hAnsi="仿宋" w:hint="eastAsia"/>
          <w:bCs/>
          <w:color w:val="000000" w:themeColor="text1"/>
          <w:sz w:val="24"/>
        </w:rPr>
        <w:t>服务</w:t>
      </w:r>
      <w:r w:rsidRPr="00723B45">
        <w:rPr>
          <w:rFonts w:ascii="仿宋" w:eastAsia="仿宋" w:hAnsi="仿宋"/>
          <w:bCs/>
          <w:color w:val="000000" w:themeColor="text1"/>
          <w:sz w:val="24"/>
        </w:rPr>
        <w:t>费用，并有权</w:t>
      </w:r>
      <w:r w:rsidRPr="00723B45">
        <w:rPr>
          <w:rFonts w:ascii="仿宋" w:eastAsia="仿宋" w:hAnsi="仿宋" w:hint="eastAsia"/>
          <w:bCs/>
          <w:color w:val="000000" w:themeColor="text1"/>
          <w:sz w:val="24"/>
        </w:rPr>
        <w:t>在本项目管理范围内</w:t>
      </w:r>
      <w:r w:rsidRPr="00723B45">
        <w:rPr>
          <w:rFonts w:ascii="仿宋" w:eastAsia="仿宋" w:hAnsi="仿宋"/>
          <w:bCs/>
          <w:color w:val="000000" w:themeColor="text1"/>
          <w:sz w:val="24"/>
        </w:rPr>
        <w:t>管理及合理使用。</w:t>
      </w:r>
    </w:p>
    <w:p w:rsidR="009337D4" w:rsidRPr="00723B45" w:rsidRDefault="00840053">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hint="eastAsia"/>
          <w:color w:val="000000" w:themeColor="text1"/>
          <w:sz w:val="24"/>
        </w:rPr>
        <w:t>及时向甲方通告本项目服务范围内有关服务的重大事项，及时配合处理投诉。</w:t>
      </w:r>
    </w:p>
    <w:p w:rsidR="009337D4" w:rsidRPr="00723B45" w:rsidRDefault="00840053">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接受</w:t>
      </w:r>
      <w:r w:rsidRPr="00723B45">
        <w:rPr>
          <w:rFonts w:ascii="仿宋" w:eastAsia="仿宋" w:hAnsi="仿宋" w:hint="eastAsia"/>
          <w:bCs/>
          <w:color w:val="000000" w:themeColor="text1"/>
          <w:sz w:val="24"/>
        </w:rPr>
        <w:t>项目行</w:t>
      </w:r>
      <w:r w:rsidRPr="00723B45">
        <w:rPr>
          <w:rFonts w:ascii="仿宋" w:eastAsia="仿宋" w:hAnsi="仿宋"/>
          <w:bCs/>
          <w:color w:val="000000" w:themeColor="text1"/>
          <w:sz w:val="24"/>
        </w:rPr>
        <w:t>业管理部门及政府有关部门的指导，接受甲方的监督。</w:t>
      </w:r>
    </w:p>
    <w:p w:rsidR="009337D4" w:rsidRPr="00723B45" w:rsidRDefault="00840053">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国家法律、法规所规定由乙方承担的其它责任。</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b/>
          <w:color w:val="000000" w:themeColor="text1"/>
          <w:sz w:val="24"/>
        </w:rPr>
        <w:t>违约责任</w:t>
      </w:r>
    </w:p>
    <w:p w:rsidR="009337D4" w:rsidRPr="00723B45" w:rsidRDefault="00840053">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甲乙双方必须遵守本合同并执行合同中的各项规定，保证</w:t>
      </w:r>
      <w:r w:rsidRPr="00723B45">
        <w:rPr>
          <w:rFonts w:ascii="仿宋" w:eastAsia="仿宋" w:hAnsi="仿宋" w:hint="eastAsia"/>
          <w:bCs/>
          <w:color w:val="000000" w:themeColor="text1"/>
          <w:sz w:val="24"/>
        </w:rPr>
        <w:t>本</w:t>
      </w:r>
      <w:r w:rsidRPr="00723B45">
        <w:rPr>
          <w:rFonts w:ascii="仿宋" w:eastAsia="仿宋" w:hAnsi="仿宋"/>
          <w:bCs/>
          <w:color w:val="000000" w:themeColor="text1"/>
          <w:sz w:val="24"/>
        </w:rPr>
        <w:t>合同的正常</w:t>
      </w:r>
      <w:r w:rsidRPr="00723B45">
        <w:rPr>
          <w:rFonts w:ascii="仿宋" w:eastAsia="仿宋" w:hAnsi="仿宋" w:hint="eastAsia"/>
          <w:bCs/>
          <w:color w:val="000000" w:themeColor="text1"/>
          <w:sz w:val="24"/>
        </w:rPr>
        <w:t>履行</w:t>
      </w:r>
      <w:r w:rsidRPr="00723B45">
        <w:rPr>
          <w:rFonts w:ascii="仿宋" w:eastAsia="仿宋" w:hAnsi="仿宋"/>
          <w:bCs/>
          <w:color w:val="000000" w:themeColor="text1"/>
          <w:sz w:val="24"/>
        </w:rPr>
        <w:t>。</w:t>
      </w:r>
    </w:p>
    <w:p w:rsidR="009337D4" w:rsidRPr="00723B45" w:rsidRDefault="00840053">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723B45">
        <w:rPr>
          <w:rFonts w:ascii="仿宋" w:eastAsia="仿宋" w:hAnsi="仿宋"/>
          <w:bCs/>
          <w:color w:val="000000" w:themeColor="text1"/>
          <w:sz w:val="24"/>
        </w:rPr>
        <w:t>如因乙方</w:t>
      </w:r>
      <w:r w:rsidRPr="00723B45">
        <w:rPr>
          <w:rFonts w:ascii="仿宋" w:eastAsia="仿宋" w:hAnsi="仿宋" w:hint="eastAsia"/>
          <w:bCs/>
          <w:color w:val="000000" w:themeColor="text1"/>
          <w:sz w:val="24"/>
        </w:rPr>
        <w:t>工作人员在履行职务过程中的</w:t>
      </w:r>
      <w:r w:rsidRPr="00723B45">
        <w:rPr>
          <w:rFonts w:ascii="仿宋" w:eastAsia="仿宋" w:hAnsi="仿宋"/>
          <w:bCs/>
          <w:color w:val="000000" w:themeColor="text1"/>
          <w:sz w:val="24"/>
        </w:rPr>
        <w:t>的疏忽、失职、过错等</w:t>
      </w:r>
      <w:r w:rsidRPr="00723B45">
        <w:rPr>
          <w:rFonts w:ascii="仿宋" w:eastAsia="仿宋" w:hAnsi="仿宋" w:hint="eastAsia"/>
          <w:bCs/>
          <w:color w:val="000000" w:themeColor="text1"/>
          <w:sz w:val="24"/>
        </w:rPr>
        <w:t>故意或者过失</w:t>
      </w:r>
      <w:r w:rsidRPr="00723B45">
        <w:rPr>
          <w:rFonts w:ascii="仿宋" w:eastAsia="仿宋" w:hAnsi="仿宋"/>
          <w:bCs/>
          <w:color w:val="000000" w:themeColor="text1"/>
          <w:sz w:val="24"/>
        </w:rPr>
        <w:t>原因给甲方造成损失或侵害，</w:t>
      </w:r>
      <w:r w:rsidRPr="00723B45">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723B45">
        <w:rPr>
          <w:rFonts w:ascii="仿宋" w:eastAsia="仿宋" w:hAnsi="仿宋"/>
          <w:bCs/>
          <w:color w:val="000000" w:themeColor="text1"/>
          <w:sz w:val="24"/>
        </w:rPr>
        <w:t>。</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不可抗力事件处理</w:t>
      </w:r>
    </w:p>
    <w:p w:rsidR="009337D4" w:rsidRPr="00723B45" w:rsidRDefault="00840053">
      <w:pPr>
        <w:numPr>
          <w:ilvl w:val="0"/>
          <w:numId w:val="12"/>
        </w:numPr>
        <w:tabs>
          <w:tab w:val="left" w:pos="0"/>
        </w:tabs>
        <w:spacing w:line="360" w:lineRule="auto"/>
        <w:ind w:left="0" w:firstLine="567"/>
        <w:rPr>
          <w:rFonts w:ascii="仿宋" w:eastAsia="仿宋" w:hAnsi="仿宋"/>
          <w:color w:val="000000" w:themeColor="text1"/>
          <w:sz w:val="24"/>
        </w:rPr>
      </w:pPr>
      <w:r w:rsidRPr="00723B45">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9337D4" w:rsidRPr="00723B45" w:rsidRDefault="00840053">
      <w:pPr>
        <w:numPr>
          <w:ilvl w:val="0"/>
          <w:numId w:val="12"/>
        </w:numPr>
        <w:tabs>
          <w:tab w:val="left" w:pos="0"/>
        </w:tabs>
        <w:spacing w:line="360" w:lineRule="auto"/>
        <w:ind w:left="0" w:firstLine="567"/>
        <w:rPr>
          <w:rFonts w:ascii="仿宋" w:eastAsia="仿宋" w:hAnsi="仿宋"/>
          <w:color w:val="000000" w:themeColor="text1"/>
          <w:sz w:val="24"/>
        </w:rPr>
      </w:pPr>
      <w:r w:rsidRPr="00723B45">
        <w:rPr>
          <w:rFonts w:ascii="仿宋" w:eastAsia="仿宋" w:hAnsi="仿宋" w:hint="eastAsia"/>
          <w:color w:val="000000" w:themeColor="text1"/>
          <w:sz w:val="24"/>
        </w:rPr>
        <w:t>不可抗力事件发生后，应立即通知对方，并寄送有关权威机构出具的证明。</w:t>
      </w:r>
    </w:p>
    <w:p w:rsidR="009337D4" w:rsidRPr="00723B45" w:rsidRDefault="00840053">
      <w:pPr>
        <w:numPr>
          <w:ilvl w:val="0"/>
          <w:numId w:val="12"/>
        </w:numPr>
        <w:tabs>
          <w:tab w:val="left" w:pos="0"/>
        </w:tabs>
        <w:spacing w:line="360" w:lineRule="auto"/>
        <w:ind w:left="0" w:firstLine="567"/>
        <w:rPr>
          <w:rFonts w:ascii="仿宋" w:eastAsia="仿宋" w:hAnsi="仿宋"/>
          <w:color w:val="000000" w:themeColor="text1"/>
          <w:sz w:val="24"/>
        </w:rPr>
      </w:pPr>
      <w:r w:rsidRPr="00723B45">
        <w:rPr>
          <w:rFonts w:ascii="仿宋" w:eastAsia="仿宋" w:hAnsi="仿宋" w:hint="eastAsia"/>
          <w:color w:val="000000" w:themeColor="text1"/>
          <w:sz w:val="24"/>
        </w:rPr>
        <w:t>不可抗力事件延续</w:t>
      </w:r>
      <w:r w:rsidRPr="00723B45">
        <w:rPr>
          <w:rFonts w:ascii="仿宋" w:eastAsia="仿宋" w:hAnsi="仿宋"/>
          <w:color w:val="000000" w:themeColor="text1"/>
          <w:sz w:val="24"/>
        </w:rPr>
        <w:t>120天以上，双方应通过友好协商，确定是否继续履行合同。</w:t>
      </w:r>
    </w:p>
    <w:p w:rsidR="009337D4" w:rsidRPr="00723B45" w:rsidRDefault="00840053">
      <w:pPr>
        <w:numPr>
          <w:ilvl w:val="0"/>
          <w:numId w:val="5"/>
        </w:numPr>
        <w:spacing w:line="360" w:lineRule="auto"/>
        <w:rPr>
          <w:rFonts w:ascii="仿宋" w:eastAsia="仿宋" w:hAnsi="仿宋"/>
          <w:b/>
          <w:color w:val="000000" w:themeColor="text1"/>
          <w:sz w:val="24"/>
        </w:rPr>
      </w:pPr>
      <w:bookmarkStart w:id="211" w:name="_Toc232492933"/>
      <w:bookmarkStart w:id="212" w:name="_Toc239233919"/>
      <w:bookmarkStart w:id="213" w:name="_Toc286993792"/>
      <w:bookmarkStart w:id="214" w:name="_Toc225654649"/>
      <w:bookmarkStart w:id="215" w:name="_Toc211911353"/>
      <w:bookmarkStart w:id="216" w:name="_Toc212019599"/>
      <w:bookmarkStart w:id="217" w:name="_Toc211854454"/>
      <w:bookmarkStart w:id="218" w:name="_Toc237145411"/>
      <w:bookmarkStart w:id="219" w:name="_Toc238984980"/>
      <w:bookmarkStart w:id="220" w:name="_Toc185395254"/>
      <w:bookmarkStart w:id="221" w:name="_Toc225670756"/>
      <w:bookmarkStart w:id="222" w:name="_Toc251768867"/>
      <w:bookmarkStart w:id="223" w:name="_Toc241833908"/>
      <w:bookmarkStart w:id="224" w:name="_Toc247334846"/>
      <w:bookmarkStart w:id="225" w:name="_Toc225244857"/>
      <w:bookmarkStart w:id="226" w:name="_Toc23956842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723B45">
        <w:rPr>
          <w:rFonts w:ascii="仿宋" w:eastAsia="仿宋" w:hAnsi="仿宋" w:hint="eastAsia"/>
          <w:b/>
          <w:color w:val="000000" w:themeColor="text1"/>
          <w:sz w:val="24"/>
        </w:rPr>
        <w:t>解</w:t>
      </w:r>
      <w:r w:rsidRPr="00723B45">
        <w:rPr>
          <w:rFonts w:ascii="仿宋" w:eastAsia="仿宋" w:hAnsi="仿宋"/>
          <w:b/>
          <w:color w:val="000000" w:themeColor="text1"/>
          <w:sz w:val="24"/>
        </w:rPr>
        <w:t>决合同纠纷的方式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9337D4" w:rsidRPr="00723B45" w:rsidRDefault="00840053">
      <w:pPr>
        <w:numPr>
          <w:ilvl w:val="0"/>
          <w:numId w:val="13"/>
        </w:numPr>
        <w:tabs>
          <w:tab w:val="left" w:pos="0"/>
        </w:tabs>
        <w:spacing w:line="360" w:lineRule="auto"/>
        <w:ind w:left="0" w:firstLine="560"/>
        <w:rPr>
          <w:rFonts w:ascii="仿宋" w:eastAsia="仿宋" w:hAnsi="仿宋"/>
          <w:color w:val="000000" w:themeColor="text1"/>
          <w:sz w:val="24"/>
        </w:rPr>
      </w:pPr>
      <w:r w:rsidRPr="00723B45">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rsidR="009337D4" w:rsidRPr="00723B45" w:rsidRDefault="00840053">
      <w:pPr>
        <w:numPr>
          <w:ilvl w:val="0"/>
          <w:numId w:val="13"/>
        </w:numPr>
        <w:tabs>
          <w:tab w:val="left" w:pos="0"/>
        </w:tabs>
        <w:spacing w:line="360" w:lineRule="auto"/>
        <w:ind w:left="0" w:firstLine="560"/>
        <w:rPr>
          <w:rFonts w:ascii="仿宋" w:eastAsia="仿宋" w:hAnsi="仿宋"/>
          <w:color w:val="000000" w:themeColor="text1"/>
          <w:sz w:val="24"/>
        </w:rPr>
      </w:pPr>
      <w:r w:rsidRPr="00723B45">
        <w:rPr>
          <w:rFonts w:ascii="仿宋" w:eastAsia="仿宋" w:hAnsi="仿宋"/>
          <w:color w:val="000000" w:themeColor="text1"/>
          <w:sz w:val="24"/>
        </w:rPr>
        <w:t>仲裁裁决应为最终决定，并对双方具有约束力。</w:t>
      </w:r>
    </w:p>
    <w:p w:rsidR="009337D4" w:rsidRPr="00723B45" w:rsidRDefault="00840053">
      <w:pPr>
        <w:numPr>
          <w:ilvl w:val="0"/>
          <w:numId w:val="13"/>
        </w:numPr>
        <w:tabs>
          <w:tab w:val="left" w:pos="0"/>
        </w:tabs>
        <w:spacing w:line="360" w:lineRule="auto"/>
        <w:ind w:left="0" w:firstLine="560"/>
        <w:rPr>
          <w:rFonts w:ascii="仿宋" w:eastAsia="仿宋" w:hAnsi="仿宋"/>
          <w:color w:val="000000" w:themeColor="text1"/>
          <w:sz w:val="24"/>
        </w:rPr>
      </w:pPr>
      <w:r w:rsidRPr="00723B45">
        <w:rPr>
          <w:rFonts w:ascii="仿宋" w:eastAsia="仿宋" w:hAnsi="仿宋"/>
          <w:color w:val="000000" w:themeColor="text1"/>
          <w:sz w:val="24"/>
        </w:rPr>
        <w:lastRenderedPageBreak/>
        <w:t>除另有裁决外，仲裁费应由败诉方负担。</w:t>
      </w:r>
    </w:p>
    <w:p w:rsidR="009337D4" w:rsidRPr="00723B45" w:rsidRDefault="00840053">
      <w:pPr>
        <w:numPr>
          <w:ilvl w:val="0"/>
          <w:numId w:val="13"/>
        </w:numPr>
        <w:tabs>
          <w:tab w:val="left" w:pos="0"/>
        </w:tabs>
        <w:spacing w:line="360" w:lineRule="auto"/>
        <w:ind w:left="0" w:firstLine="560"/>
        <w:rPr>
          <w:rFonts w:ascii="仿宋" w:eastAsia="仿宋" w:hAnsi="仿宋"/>
          <w:color w:val="000000" w:themeColor="text1"/>
          <w:sz w:val="24"/>
        </w:rPr>
      </w:pPr>
      <w:r w:rsidRPr="00723B45">
        <w:rPr>
          <w:rFonts w:ascii="仿宋" w:eastAsia="仿宋" w:hAnsi="仿宋"/>
          <w:color w:val="000000" w:themeColor="text1"/>
          <w:sz w:val="24"/>
        </w:rPr>
        <w:t>在仲裁期间，除正在进行仲裁部分外，合同其他部分继续执行。</w:t>
      </w:r>
    </w:p>
    <w:p w:rsidR="009337D4" w:rsidRPr="00723B45" w:rsidRDefault="00840053">
      <w:pPr>
        <w:numPr>
          <w:ilvl w:val="0"/>
          <w:numId w:val="5"/>
        </w:numPr>
        <w:spacing w:line="360" w:lineRule="auto"/>
        <w:rPr>
          <w:rFonts w:ascii="仿宋" w:eastAsia="仿宋" w:hAnsi="仿宋"/>
          <w:b/>
          <w:color w:val="000000" w:themeColor="text1"/>
          <w:sz w:val="24"/>
        </w:rPr>
      </w:pPr>
      <w:bookmarkStart w:id="227" w:name="_Toc232492934"/>
      <w:bookmarkStart w:id="228" w:name="_Toc282696231"/>
      <w:bookmarkStart w:id="229" w:name="_Toc211854455"/>
      <w:bookmarkStart w:id="230" w:name="_Toc241833909"/>
      <w:bookmarkStart w:id="231" w:name="_Toc225244858"/>
      <w:bookmarkStart w:id="232" w:name="_Toc239568424"/>
      <w:bookmarkStart w:id="233" w:name="_Toc225654650"/>
      <w:bookmarkStart w:id="234" w:name="_Toc251768868"/>
      <w:bookmarkStart w:id="235" w:name="_Toc286993793"/>
      <w:bookmarkStart w:id="236" w:name="_Toc185395255"/>
      <w:bookmarkStart w:id="237" w:name="_Toc247334847"/>
      <w:bookmarkStart w:id="238" w:name="_Toc225670757"/>
      <w:bookmarkStart w:id="239" w:name="_Toc212019600"/>
      <w:bookmarkStart w:id="240" w:name="_Toc237145412"/>
      <w:bookmarkStart w:id="241" w:name="_Toc211911354"/>
      <w:bookmarkStart w:id="242" w:name="_Toc239233920"/>
      <w:bookmarkStart w:id="243" w:name="_Toc238984981"/>
      <w:bookmarkStart w:id="244" w:name="_Toc283019219"/>
      <w:r w:rsidRPr="00723B45">
        <w:rPr>
          <w:rFonts w:ascii="仿宋" w:eastAsia="仿宋" w:hAnsi="仿宋"/>
          <w:b/>
          <w:color w:val="000000" w:themeColor="text1"/>
          <w:sz w:val="24"/>
        </w:rPr>
        <w:t>合同</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723B45">
        <w:rPr>
          <w:rFonts w:ascii="仿宋" w:eastAsia="仿宋" w:hAnsi="仿宋" w:hint="eastAsia"/>
          <w:b/>
          <w:color w:val="000000" w:themeColor="text1"/>
          <w:sz w:val="24"/>
        </w:rPr>
        <w:t>生效</w:t>
      </w:r>
    </w:p>
    <w:p w:rsidR="009337D4" w:rsidRPr="00723B45" w:rsidRDefault="00840053">
      <w:pPr>
        <w:pStyle w:val="Style2"/>
        <w:numPr>
          <w:ilvl w:val="0"/>
          <w:numId w:val="14"/>
        </w:numPr>
        <w:spacing w:line="360" w:lineRule="auto"/>
        <w:ind w:left="0" w:firstLineChars="0" w:firstLine="63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合同经双方法定代表人</w:t>
      </w:r>
      <w:r w:rsidRPr="00723B45">
        <w:rPr>
          <w:rFonts w:ascii="仿宋" w:eastAsia="仿宋" w:hAnsi="仿宋"/>
          <w:color w:val="000000" w:themeColor="text1"/>
          <w:sz w:val="24"/>
          <w:szCs w:val="24"/>
        </w:rPr>
        <w:t>/单位负责人或授权委托代理人签字并加盖单位公章后生效。</w:t>
      </w:r>
    </w:p>
    <w:p w:rsidR="009337D4" w:rsidRPr="00723B45" w:rsidRDefault="00840053">
      <w:pPr>
        <w:pStyle w:val="Style2"/>
        <w:numPr>
          <w:ilvl w:val="0"/>
          <w:numId w:val="14"/>
        </w:numPr>
        <w:spacing w:line="360" w:lineRule="auto"/>
        <w:ind w:left="0" w:firstLineChars="0" w:firstLine="63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附件</w:t>
      </w:r>
    </w:p>
    <w:p w:rsidR="009337D4" w:rsidRPr="00723B45" w:rsidRDefault="00840053">
      <w:pPr>
        <w:pStyle w:val="Style2"/>
        <w:numPr>
          <w:ilvl w:val="0"/>
          <w:numId w:val="15"/>
        </w:numPr>
        <w:spacing w:line="360" w:lineRule="auto"/>
        <w:ind w:firstLineChars="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项目招标文件</w:t>
      </w:r>
    </w:p>
    <w:p w:rsidR="009337D4" w:rsidRPr="00723B45" w:rsidRDefault="00840053">
      <w:pPr>
        <w:pStyle w:val="Style2"/>
        <w:numPr>
          <w:ilvl w:val="0"/>
          <w:numId w:val="15"/>
        </w:numPr>
        <w:spacing w:line="360" w:lineRule="auto"/>
        <w:ind w:firstLineChars="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项目修改澄清文件</w:t>
      </w:r>
    </w:p>
    <w:p w:rsidR="009337D4" w:rsidRPr="00723B45" w:rsidRDefault="00840053">
      <w:pPr>
        <w:pStyle w:val="Style2"/>
        <w:numPr>
          <w:ilvl w:val="0"/>
          <w:numId w:val="15"/>
        </w:numPr>
        <w:spacing w:line="360" w:lineRule="auto"/>
        <w:ind w:firstLineChars="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项目投标文件</w:t>
      </w:r>
    </w:p>
    <w:p w:rsidR="009337D4" w:rsidRPr="00723B45" w:rsidRDefault="00840053">
      <w:pPr>
        <w:pStyle w:val="Style2"/>
        <w:numPr>
          <w:ilvl w:val="0"/>
          <w:numId w:val="15"/>
        </w:numPr>
        <w:spacing w:line="360" w:lineRule="auto"/>
        <w:ind w:firstLineChars="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中标通知书</w:t>
      </w:r>
    </w:p>
    <w:p w:rsidR="009337D4" w:rsidRPr="00723B45" w:rsidRDefault="00840053">
      <w:pPr>
        <w:pStyle w:val="Style2"/>
        <w:numPr>
          <w:ilvl w:val="0"/>
          <w:numId w:val="15"/>
        </w:numPr>
        <w:spacing w:line="360" w:lineRule="auto"/>
        <w:ind w:firstLineChars="0"/>
        <w:rPr>
          <w:rFonts w:ascii="仿宋" w:eastAsia="仿宋" w:hAnsi="仿宋"/>
          <w:color w:val="000000" w:themeColor="text1"/>
          <w:sz w:val="24"/>
          <w:szCs w:val="24"/>
        </w:rPr>
      </w:pPr>
      <w:r w:rsidRPr="00723B45">
        <w:rPr>
          <w:rFonts w:ascii="仿宋" w:eastAsia="仿宋" w:hAnsi="仿宋" w:hint="eastAsia"/>
          <w:color w:val="000000" w:themeColor="text1"/>
          <w:sz w:val="24"/>
          <w:szCs w:val="24"/>
        </w:rPr>
        <w:t>其他</w:t>
      </w:r>
    </w:p>
    <w:bookmarkEnd w:id="192"/>
    <w:p w:rsidR="009337D4" w:rsidRPr="00723B45" w:rsidRDefault="00840053">
      <w:pPr>
        <w:numPr>
          <w:ilvl w:val="0"/>
          <w:numId w:val="5"/>
        </w:numPr>
        <w:spacing w:line="360" w:lineRule="auto"/>
        <w:rPr>
          <w:rFonts w:ascii="仿宋" w:eastAsia="仿宋" w:hAnsi="仿宋"/>
          <w:b/>
          <w:color w:val="000000" w:themeColor="text1"/>
          <w:sz w:val="24"/>
        </w:rPr>
      </w:pPr>
      <w:r w:rsidRPr="00723B45">
        <w:rPr>
          <w:rFonts w:ascii="仿宋" w:eastAsia="仿宋" w:hAnsi="仿宋" w:hint="eastAsia"/>
          <w:b/>
          <w:color w:val="000000" w:themeColor="text1"/>
          <w:sz w:val="24"/>
        </w:rPr>
        <w:t>其他</w:t>
      </w:r>
    </w:p>
    <w:p w:rsidR="009337D4" w:rsidRPr="00723B45" w:rsidRDefault="00840053">
      <w:pPr>
        <w:pStyle w:val="21"/>
        <w:ind w:firstLine="480"/>
        <w:rPr>
          <w:rFonts w:ascii="仿宋" w:eastAsia="仿宋" w:hAnsi="仿宋"/>
          <w:color w:val="000000" w:themeColor="text1"/>
        </w:rPr>
      </w:pPr>
      <w:r w:rsidRPr="00723B45">
        <w:rPr>
          <w:rFonts w:ascii="仿宋" w:eastAsia="仿宋" w:hAnsi="仿宋" w:hint="eastAsia"/>
          <w:color w:val="000000" w:themeColor="text1"/>
        </w:rPr>
        <w:t>1、如有未尽事宜，由双方依法订立补充合同。</w:t>
      </w:r>
    </w:p>
    <w:p w:rsidR="009337D4" w:rsidRPr="00723B45" w:rsidRDefault="00840053">
      <w:pPr>
        <w:pStyle w:val="21"/>
        <w:ind w:firstLine="480"/>
        <w:rPr>
          <w:rFonts w:ascii="仿宋" w:eastAsia="仿宋" w:hAnsi="仿宋"/>
          <w:color w:val="000000" w:themeColor="text1"/>
        </w:rPr>
      </w:pPr>
      <w:r w:rsidRPr="00723B45">
        <w:rPr>
          <w:rFonts w:ascii="仿宋" w:eastAsia="仿宋" w:hAnsi="仿宋" w:hint="eastAsia"/>
          <w:color w:val="000000" w:themeColor="text1"/>
        </w:rPr>
        <w:t>2、本合同一式六份，自双方签章之日起生效。甲方三份，乙方、政府采购管理部门、采购代理机构各一份。</w:t>
      </w:r>
    </w:p>
    <w:p w:rsidR="009337D4" w:rsidRPr="00723B45" w:rsidRDefault="009337D4">
      <w:pPr>
        <w:spacing w:line="400" w:lineRule="exact"/>
        <w:rPr>
          <w:rFonts w:ascii="仿宋" w:eastAsia="仿宋" w:hAnsi="仿宋"/>
          <w:color w:val="000000" w:themeColor="text1"/>
          <w:sz w:val="24"/>
        </w:rPr>
      </w:pP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甲方：（盖章）</w:t>
      </w:r>
      <w:r w:rsidRPr="00723B45">
        <w:rPr>
          <w:rFonts w:ascii="仿宋" w:eastAsia="仿宋" w:hAnsi="仿宋"/>
          <w:color w:val="000000" w:themeColor="text1"/>
          <w:sz w:val="24"/>
        </w:rPr>
        <w:tab/>
      </w:r>
      <w:r w:rsidRPr="00723B45">
        <w:rPr>
          <w:rFonts w:ascii="仿宋" w:eastAsia="仿宋" w:hAnsi="仿宋"/>
          <w:color w:val="000000" w:themeColor="text1"/>
          <w:sz w:val="24"/>
        </w:rPr>
        <w:tab/>
      </w:r>
      <w:r w:rsidRPr="00723B45">
        <w:rPr>
          <w:rFonts w:ascii="仿宋" w:eastAsia="仿宋" w:hAnsi="仿宋"/>
          <w:color w:val="000000" w:themeColor="text1"/>
          <w:sz w:val="24"/>
        </w:rPr>
        <w:tab/>
      </w:r>
      <w:r w:rsidRPr="00723B45">
        <w:rPr>
          <w:rFonts w:ascii="仿宋" w:eastAsia="仿宋" w:hAnsi="仿宋" w:hint="eastAsia"/>
          <w:color w:val="000000" w:themeColor="text1"/>
          <w:sz w:val="24"/>
        </w:rPr>
        <w:t>乙方：（盖章）</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法定代表人/单位负责人（授权代表）：法定代表人/单位负责人（授权代表）：</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地址：地址：</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lastRenderedPageBreak/>
        <w:t>开户银行：开户银行：</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账号：账号：</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电话：电话：</w:t>
      </w:r>
    </w:p>
    <w:p w:rsidR="009337D4" w:rsidRPr="00723B45" w:rsidRDefault="00840053">
      <w:pPr>
        <w:spacing w:line="400" w:lineRule="exact"/>
        <w:ind w:firstLineChars="200" w:firstLine="480"/>
        <w:rPr>
          <w:rFonts w:ascii="仿宋" w:eastAsia="仿宋" w:hAnsi="仿宋"/>
          <w:color w:val="000000" w:themeColor="text1"/>
          <w:sz w:val="24"/>
        </w:rPr>
      </w:pPr>
      <w:r w:rsidRPr="00723B45">
        <w:rPr>
          <w:rFonts w:ascii="仿宋" w:eastAsia="仿宋" w:hAnsi="仿宋" w:hint="eastAsia"/>
          <w:color w:val="000000" w:themeColor="text1"/>
          <w:sz w:val="24"/>
        </w:rPr>
        <w:t>传真：传真：</w:t>
      </w:r>
    </w:p>
    <w:p w:rsidR="009337D4" w:rsidRPr="00723B45" w:rsidRDefault="00840053">
      <w:pPr>
        <w:spacing w:line="400" w:lineRule="exact"/>
        <w:ind w:firstLineChars="200" w:firstLine="420"/>
        <w:rPr>
          <w:rFonts w:ascii="仿宋" w:eastAsia="仿宋" w:hAnsi="仿宋"/>
          <w:color w:val="000000" w:themeColor="text1"/>
          <w:szCs w:val="21"/>
        </w:rPr>
      </w:pPr>
      <w:r w:rsidRPr="00723B45">
        <w:rPr>
          <w:rFonts w:ascii="仿宋" w:eastAsia="仿宋" w:hAnsi="仿宋" w:hint="eastAsia"/>
          <w:color w:val="000000" w:themeColor="text1"/>
        </w:rPr>
        <w:t>签约日期：</w:t>
      </w:r>
      <w:r w:rsidRPr="00723B45">
        <w:rPr>
          <w:rFonts w:ascii="仿宋" w:eastAsia="仿宋" w:hAnsi="仿宋"/>
          <w:color w:val="000000" w:themeColor="text1"/>
          <w:szCs w:val="21"/>
        </w:rPr>
        <w:t>XX</w:t>
      </w:r>
      <w:r w:rsidRPr="00723B45">
        <w:rPr>
          <w:rFonts w:ascii="仿宋" w:eastAsia="仿宋" w:hAnsi="仿宋" w:hint="eastAsia"/>
          <w:color w:val="000000" w:themeColor="text1"/>
        </w:rPr>
        <w:t>年</w:t>
      </w:r>
      <w:r w:rsidRPr="00723B45">
        <w:rPr>
          <w:rFonts w:ascii="仿宋" w:eastAsia="仿宋" w:hAnsi="仿宋"/>
          <w:color w:val="000000" w:themeColor="text1"/>
          <w:szCs w:val="21"/>
        </w:rPr>
        <w:t>XX</w:t>
      </w:r>
      <w:r w:rsidRPr="00723B45">
        <w:rPr>
          <w:rFonts w:ascii="仿宋" w:eastAsia="仿宋" w:hAnsi="仿宋" w:hint="eastAsia"/>
          <w:color w:val="000000" w:themeColor="text1"/>
        </w:rPr>
        <w:t>月</w:t>
      </w:r>
      <w:r w:rsidRPr="00723B45">
        <w:rPr>
          <w:rFonts w:ascii="仿宋" w:eastAsia="仿宋" w:hAnsi="仿宋"/>
          <w:color w:val="000000" w:themeColor="text1"/>
          <w:szCs w:val="21"/>
        </w:rPr>
        <w:t>XX</w:t>
      </w:r>
      <w:r w:rsidRPr="00723B45">
        <w:rPr>
          <w:rFonts w:ascii="仿宋" w:eastAsia="仿宋" w:hAnsi="仿宋" w:hint="eastAsia"/>
          <w:color w:val="000000" w:themeColor="text1"/>
        </w:rPr>
        <w:t>日</w:t>
      </w:r>
      <w:r w:rsidRPr="00723B45">
        <w:rPr>
          <w:rFonts w:ascii="仿宋" w:eastAsia="仿宋" w:hAnsi="仿宋"/>
          <w:color w:val="000000" w:themeColor="text1"/>
        </w:rPr>
        <w:tab/>
      </w:r>
      <w:r w:rsidRPr="00723B45">
        <w:rPr>
          <w:rFonts w:ascii="仿宋" w:eastAsia="仿宋" w:hAnsi="仿宋"/>
          <w:color w:val="000000" w:themeColor="text1"/>
        </w:rPr>
        <w:tab/>
      </w:r>
      <w:r w:rsidRPr="00723B45">
        <w:rPr>
          <w:rFonts w:ascii="仿宋" w:eastAsia="仿宋" w:hAnsi="仿宋"/>
          <w:color w:val="000000" w:themeColor="text1"/>
        </w:rPr>
        <w:tab/>
      </w:r>
      <w:r w:rsidRPr="00723B45">
        <w:rPr>
          <w:rFonts w:ascii="仿宋" w:eastAsia="仿宋" w:hAnsi="仿宋" w:hint="eastAsia"/>
          <w:color w:val="000000" w:themeColor="text1"/>
        </w:rPr>
        <w:t>签约日期：</w:t>
      </w:r>
      <w:r w:rsidRPr="00723B45">
        <w:rPr>
          <w:rFonts w:ascii="仿宋" w:eastAsia="仿宋" w:hAnsi="仿宋"/>
          <w:color w:val="000000" w:themeColor="text1"/>
          <w:szCs w:val="21"/>
        </w:rPr>
        <w:t>XX</w:t>
      </w:r>
      <w:r w:rsidRPr="00723B45">
        <w:rPr>
          <w:rFonts w:ascii="仿宋" w:eastAsia="仿宋" w:hAnsi="仿宋" w:hint="eastAsia"/>
          <w:color w:val="000000" w:themeColor="text1"/>
        </w:rPr>
        <w:t>年</w:t>
      </w:r>
      <w:r w:rsidRPr="00723B45">
        <w:rPr>
          <w:rFonts w:ascii="仿宋" w:eastAsia="仿宋" w:hAnsi="仿宋"/>
          <w:color w:val="000000" w:themeColor="text1"/>
          <w:szCs w:val="21"/>
        </w:rPr>
        <w:t>XX</w:t>
      </w:r>
      <w:r w:rsidRPr="00723B45">
        <w:rPr>
          <w:rFonts w:ascii="仿宋" w:eastAsia="仿宋" w:hAnsi="仿宋" w:hint="eastAsia"/>
          <w:color w:val="000000" w:themeColor="text1"/>
        </w:rPr>
        <w:t>月</w:t>
      </w:r>
      <w:r w:rsidRPr="00723B45">
        <w:rPr>
          <w:rFonts w:ascii="仿宋" w:eastAsia="仿宋" w:hAnsi="仿宋" w:hint="eastAsia"/>
          <w:color w:val="000000" w:themeColor="text1"/>
          <w:szCs w:val="21"/>
        </w:rPr>
        <w:t>XX日</w:t>
      </w:r>
    </w:p>
    <w:p w:rsidR="009337D4" w:rsidRPr="00723B45" w:rsidRDefault="009337D4" w:rsidP="005429DA">
      <w:pPr>
        <w:spacing w:beforeLines="50" w:before="156" w:afterLines="50" w:after="156"/>
        <w:rPr>
          <w:rFonts w:ascii="仿宋" w:eastAsia="仿宋" w:hAnsi="仿宋"/>
          <w:color w:val="000000" w:themeColor="text1"/>
          <w:sz w:val="24"/>
        </w:rPr>
        <w:sectPr w:rsidR="009337D4" w:rsidRPr="00723B45">
          <w:pgSz w:w="11906" w:h="16838"/>
          <w:pgMar w:top="1440" w:right="1800" w:bottom="1440" w:left="1800" w:header="851" w:footer="992" w:gutter="0"/>
          <w:cols w:space="720"/>
          <w:docGrid w:type="lines" w:linePitch="312"/>
        </w:sectPr>
      </w:pPr>
    </w:p>
    <w:bookmarkEnd w:id="35"/>
    <w:p w:rsidR="009337D4" w:rsidRPr="00723B45" w:rsidRDefault="00840053" w:rsidP="005429DA">
      <w:pPr>
        <w:spacing w:beforeLines="50" w:before="159" w:afterLines="50" w:after="159"/>
        <w:rPr>
          <w:rFonts w:ascii="仿宋" w:eastAsia="仿宋" w:hAnsi="仿宋"/>
          <w:b/>
          <w:color w:val="000000" w:themeColor="text1"/>
          <w:sz w:val="28"/>
          <w:szCs w:val="28"/>
        </w:rPr>
      </w:pPr>
      <w:r w:rsidRPr="00723B45">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23B45" w:rsidRPr="00723B45">
        <w:trPr>
          <w:trHeight w:val="668"/>
        </w:trPr>
        <w:tc>
          <w:tcPr>
            <w:tcW w:w="14314" w:type="dxa"/>
            <w:gridSpan w:val="7"/>
            <w:vAlign w:val="center"/>
          </w:tcPr>
          <w:p w:rsidR="009337D4" w:rsidRPr="00723B45" w:rsidRDefault="00840053">
            <w:pPr>
              <w:jc w:val="center"/>
              <w:textAlignment w:val="center"/>
              <w:rPr>
                <w:rFonts w:ascii="仿宋" w:eastAsia="仿宋" w:hAnsi="仿宋" w:cs="黑体"/>
                <w:b/>
                <w:color w:val="000000" w:themeColor="text1"/>
                <w:sz w:val="36"/>
                <w:szCs w:val="36"/>
                <w:u w:val="single"/>
              </w:rPr>
            </w:pPr>
            <w:r w:rsidRPr="00723B45">
              <w:rPr>
                <w:rFonts w:ascii="仿宋" w:eastAsia="仿宋" w:hAnsi="仿宋" w:cs="黑体" w:hint="eastAsia"/>
                <w:b/>
                <w:color w:val="000000" w:themeColor="text1"/>
                <w:sz w:val="36"/>
                <w:szCs w:val="36"/>
                <w:u w:val="single"/>
              </w:rPr>
              <w:t>递交投标文件签收表</w:t>
            </w:r>
          </w:p>
        </w:tc>
      </w:tr>
      <w:tr w:rsidR="00723B45" w:rsidRPr="00723B45">
        <w:trPr>
          <w:trHeight w:val="463"/>
        </w:trPr>
        <w:tc>
          <w:tcPr>
            <w:tcW w:w="1276" w:type="dxa"/>
            <w:vAlign w:val="center"/>
          </w:tcPr>
          <w:p w:rsidR="009337D4" w:rsidRPr="00723B45" w:rsidRDefault="00840053">
            <w:pPr>
              <w:widowControl/>
              <w:jc w:val="left"/>
              <w:textAlignment w:val="center"/>
              <w:rPr>
                <w:rFonts w:ascii="仿宋" w:eastAsia="仿宋" w:hAnsi="仿宋" w:cs="宋体"/>
                <w:b/>
                <w:color w:val="000000" w:themeColor="text1"/>
                <w:sz w:val="22"/>
                <w:szCs w:val="22"/>
              </w:rPr>
            </w:pPr>
            <w:r w:rsidRPr="00723B45">
              <w:rPr>
                <w:rFonts w:ascii="仿宋" w:eastAsia="仿宋" w:hAnsi="仿宋" w:cs="宋体" w:hint="eastAsia"/>
                <w:b/>
                <w:color w:val="000000" w:themeColor="text1"/>
                <w:kern w:val="0"/>
                <w:sz w:val="22"/>
                <w:szCs w:val="22"/>
              </w:rPr>
              <w:t>项目名称：</w:t>
            </w:r>
          </w:p>
        </w:tc>
        <w:tc>
          <w:tcPr>
            <w:tcW w:w="7938" w:type="dxa"/>
            <w:gridSpan w:val="4"/>
            <w:vAlign w:val="center"/>
          </w:tcPr>
          <w:p w:rsidR="009337D4" w:rsidRPr="00723B45" w:rsidRDefault="009337D4">
            <w:pPr>
              <w:jc w:val="left"/>
              <w:rPr>
                <w:rFonts w:ascii="仿宋" w:eastAsia="仿宋" w:hAnsi="仿宋" w:cs="宋体"/>
                <w:b/>
                <w:color w:val="000000" w:themeColor="text1"/>
                <w:sz w:val="22"/>
                <w:szCs w:val="22"/>
              </w:rPr>
            </w:pPr>
          </w:p>
        </w:tc>
        <w:tc>
          <w:tcPr>
            <w:tcW w:w="2835" w:type="dxa"/>
            <w:vAlign w:val="center"/>
          </w:tcPr>
          <w:p w:rsidR="009337D4" w:rsidRPr="00723B45" w:rsidRDefault="00840053">
            <w:pPr>
              <w:widowControl/>
              <w:ind w:right="990"/>
              <w:jc w:val="right"/>
              <w:textAlignment w:val="center"/>
              <w:rPr>
                <w:rFonts w:ascii="仿宋" w:eastAsia="仿宋" w:hAnsi="仿宋" w:cs="宋体"/>
                <w:b/>
                <w:color w:val="000000" w:themeColor="text1"/>
                <w:sz w:val="22"/>
                <w:szCs w:val="22"/>
              </w:rPr>
            </w:pPr>
            <w:r w:rsidRPr="00723B45">
              <w:rPr>
                <w:rFonts w:ascii="仿宋" w:eastAsia="仿宋" w:hAnsi="仿宋" w:cs="宋体" w:hint="eastAsia"/>
                <w:b/>
                <w:color w:val="000000" w:themeColor="text1"/>
                <w:kern w:val="0"/>
                <w:sz w:val="22"/>
                <w:szCs w:val="22"/>
              </w:rPr>
              <w:t>招标编号：</w:t>
            </w:r>
          </w:p>
        </w:tc>
        <w:tc>
          <w:tcPr>
            <w:tcW w:w="2265" w:type="dxa"/>
            <w:vAlign w:val="center"/>
          </w:tcPr>
          <w:p w:rsidR="009337D4" w:rsidRPr="00723B45" w:rsidRDefault="009337D4">
            <w:pPr>
              <w:rPr>
                <w:rFonts w:ascii="仿宋" w:eastAsia="仿宋" w:hAnsi="仿宋" w:cs="宋体"/>
                <w:b/>
                <w:color w:val="000000" w:themeColor="text1"/>
                <w:sz w:val="22"/>
                <w:szCs w:val="22"/>
              </w:rPr>
            </w:pPr>
          </w:p>
        </w:tc>
      </w:tr>
      <w:tr w:rsidR="00723B45" w:rsidRPr="00723B45">
        <w:trPr>
          <w:trHeight w:val="463"/>
        </w:trPr>
        <w:tc>
          <w:tcPr>
            <w:tcW w:w="1276" w:type="dxa"/>
            <w:tcBorders>
              <w:bottom w:val="single" w:sz="12" w:space="0" w:color="000000"/>
            </w:tcBorders>
            <w:vAlign w:val="center"/>
          </w:tcPr>
          <w:p w:rsidR="009337D4" w:rsidRPr="00723B45" w:rsidRDefault="00840053">
            <w:pPr>
              <w:widowControl/>
              <w:jc w:val="left"/>
              <w:textAlignment w:val="center"/>
              <w:rPr>
                <w:rFonts w:ascii="仿宋" w:eastAsia="仿宋" w:hAnsi="仿宋" w:cs="宋体"/>
                <w:b/>
                <w:color w:val="000000" w:themeColor="text1"/>
                <w:sz w:val="22"/>
                <w:szCs w:val="22"/>
              </w:rPr>
            </w:pPr>
            <w:r w:rsidRPr="00723B45">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9337D4" w:rsidRPr="00723B45" w:rsidRDefault="009337D4">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9337D4" w:rsidRPr="00723B45" w:rsidRDefault="009337D4">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9337D4" w:rsidRPr="00723B45" w:rsidRDefault="009337D4">
            <w:pPr>
              <w:rPr>
                <w:rFonts w:ascii="仿宋" w:eastAsia="仿宋" w:hAnsi="仿宋" w:cs="宋体"/>
                <w:color w:val="000000" w:themeColor="text1"/>
              </w:rPr>
            </w:pPr>
          </w:p>
        </w:tc>
        <w:tc>
          <w:tcPr>
            <w:tcW w:w="2835" w:type="dxa"/>
            <w:tcBorders>
              <w:bottom w:val="single" w:sz="12" w:space="0" w:color="000000"/>
            </w:tcBorders>
            <w:vAlign w:val="center"/>
          </w:tcPr>
          <w:p w:rsidR="009337D4" w:rsidRPr="00723B45" w:rsidRDefault="00840053">
            <w:pPr>
              <w:widowControl/>
              <w:ind w:right="990"/>
              <w:jc w:val="right"/>
              <w:textAlignment w:val="center"/>
              <w:rPr>
                <w:rFonts w:ascii="仿宋" w:eastAsia="仿宋" w:hAnsi="仿宋" w:cs="宋体"/>
                <w:b/>
                <w:color w:val="000000" w:themeColor="text1"/>
                <w:sz w:val="22"/>
                <w:szCs w:val="22"/>
              </w:rPr>
            </w:pPr>
            <w:r w:rsidRPr="00723B45">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9337D4" w:rsidRPr="00723B45" w:rsidRDefault="009337D4">
            <w:pPr>
              <w:rPr>
                <w:rFonts w:ascii="仿宋" w:eastAsia="仿宋" w:hAnsi="仿宋" w:cs="宋体"/>
                <w:b/>
                <w:color w:val="000000" w:themeColor="text1"/>
                <w:sz w:val="22"/>
                <w:szCs w:val="22"/>
              </w:rPr>
            </w:pPr>
          </w:p>
        </w:tc>
      </w:tr>
      <w:tr w:rsidR="00723B45" w:rsidRPr="00723B4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密封合格与否</w:t>
            </w:r>
          </w:p>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337D4" w:rsidRPr="00723B45" w:rsidRDefault="00840053">
            <w:pPr>
              <w:jc w:val="center"/>
              <w:textAlignment w:val="center"/>
              <w:rPr>
                <w:rFonts w:ascii="仿宋" w:eastAsia="仿宋" w:hAnsi="仿宋" w:cs="宋体"/>
                <w:b/>
                <w:color w:val="000000" w:themeColor="text1"/>
                <w:szCs w:val="21"/>
              </w:rPr>
            </w:pPr>
            <w:r w:rsidRPr="00723B45">
              <w:rPr>
                <w:rFonts w:ascii="仿宋" w:eastAsia="仿宋" w:hAnsi="仿宋" w:cs="宋体" w:hint="eastAsia"/>
                <w:b/>
                <w:color w:val="000000" w:themeColor="text1"/>
                <w:szCs w:val="21"/>
              </w:rPr>
              <w:t>签收人</w:t>
            </w:r>
          </w:p>
        </w:tc>
      </w:tr>
      <w:tr w:rsidR="00723B45" w:rsidRPr="00723B4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337D4" w:rsidRPr="00723B45" w:rsidRDefault="009337D4">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337D4" w:rsidRPr="00723B45" w:rsidRDefault="009337D4">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textAlignment w:val="center"/>
              <w:rPr>
                <w:rStyle w:val="font31"/>
                <w:rFonts w:ascii="仿宋" w:eastAsia="仿宋" w:hAnsi="仿宋" w:hint="default"/>
                <w:color w:val="000000" w:themeColor="text1"/>
              </w:rPr>
            </w:pPr>
          </w:p>
          <w:p w:rsidR="009337D4" w:rsidRPr="00723B45" w:rsidRDefault="00840053">
            <w:pPr>
              <w:jc w:val="center"/>
              <w:textAlignment w:val="center"/>
              <w:rPr>
                <w:rFonts w:ascii="仿宋" w:eastAsia="仿宋" w:hAnsi="仿宋" w:cs="Eʩ"/>
                <w:color w:val="000000" w:themeColor="text1"/>
                <w:szCs w:val="21"/>
                <w:u w:val="single"/>
              </w:rPr>
            </w:pPr>
            <w:r w:rsidRPr="00723B45">
              <w:rPr>
                <w:rStyle w:val="font31"/>
                <w:rFonts w:ascii="仿宋" w:eastAsia="仿宋" w:hAnsi="仿宋" w:hint="default"/>
                <w:color w:val="000000" w:themeColor="text1"/>
              </w:rPr>
              <w:t>年月日</w:t>
            </w:r>
          </w:p>
          <w:p w:rsidR="009337D4" w:rsidRPr="00723B45" w:rsidRDefault="00840053">
            <w:pPr>
              <w:jc w:val="center"/>
              <w:rPr>
                <w:rFonts w:ascii="仿宋" w:eastAsia="仿宋" w:hAnsi="仿宋" w:cs="Eʩ"/>
                <w:color w:val="000000" w:themeColor="text1"/>
                <w:sz w:val="32"/>
                <w:szCs w:val="32"/>
              </w:rPr>
            </w:pPr>
            <w:r w:rsidRPr="00723B45">
              <w:rPr>
                <w:rStyle w:val="font31"/>
                <w:rFonts w:ascii="仿宋" w:eastAsia="仿宋" w:hAnsi="仿宋" w:hint="default"/>
                <w:color w:val="000000" w:themeColor="text1"/>
              </w:rPr>
              <w:t>时分</w:t>
            </w:r>
          </w:p>
        </w:tc>
        <w:tc>
          <w:tcPr>
            <w:tcW w:w="2150" w:type="dxa"/>
            <w:vMerge w:val="restart"/>
            <w:tcBorders>
              <w:top w:val="single" w:sz="4" w:space="0" w:color="000000"/>
              <w:left w:val="single" w:sz="4" w:space="0" w:color="000000"/>
              <w:right w:val="single" w:sz="4" w:space="0" w:color="auto"/>
            </w:tcBorders>
            <w:vAlign w:val="center"/>
          </w:tcPr>
          <w:p w:rsidR="009337D4" w:rsidRPr="00723B45" w:rsidRDefault="00840053">
            <w:pPr>
              <w:jc w:val="center"/>
              <w:textAlignment w:val="center"/>
              <w:rPr>
                <w:rFonts w:ascii="仿宋" w:eastAsia="仿宋" w:hAnsi="仿宋" w:cs="Eʩ"/>
                <w:color w:val="000000" w:themeColor="text1"/>
                <w:szCs w:val="21"/>
              </w:rPr>
            </w:pPr>
            <w:r w:rsidRPr="00723B45">
              <w:rPr>
                <w:rFonts w:ascii="仿宋" w:eastAsia="仿宋" w:hAnsi="仿宋" w:cs="黑体" w:hint="eastAsia"/>
                <w:color w:val="000000" w:themeColor="text1"/>
                <w:szCs w:val="21"/>
              </w:rPr>
              <w:t>□</w:t>
            </w:r>
            <w:r w:rsidRPr="00723B45">
              <w:rPr>
                <w:rFonts w:ascii="仿宋" w:eastAsia="仿宋" w:hAnsi="仿宋" w:cs="Eʩ" w:hint="eastAsia"/>
                <w:color w:val="000000" w:themeColor="text1"/>
                <w:szCs w:val="21"/>
              </w:rPr>
              <w:t>是</w:t>
            </w:r>
          </w:p>
          <w:p w:rsidR="009337D4" w:rsidRPr="00723B45" w:rsidRDefault="009337D4">
            <w:pPr>
              <w:jc w:val="center"/>
              <w:textAlignment w:val="center"/>
              <w:rPr>
                <w:rFonts w:ascii="仿宋" w:eastAsia="仿宋" w:hAnsi="仿宋" w:cs="Eʩ"/>
                <w:color w:val="000000" w:themeColor="text1"/>
                <w:szCs w:val="21"/>
              </w:rPr>
            </w:pPr>
          </w:p>
          <w:p w:rsidR="009337D4" w:rsidRPr="00723B45" w:rsidRDefault="00840053">
            <w:pPr>
              <w:jc w:val="center"/>
              <w:textAlignment w:val="center"/>
              <w:rPr>
                <w:rFonts w:ascii="仿宋" w:eastAsia="仿宋" w:hAnsi="仿宋" w:cs="宋体"/>
                <w:b/>
                <w:bCs/>
                <w:color w:val="000000" w:themeColor="text1"/>
                <w:szCs w:val="21"/>
              </w:rPr>
            </w:pPr>
            <w:r w:rsidRPr="00723B45">
              <w:rPr>
                <w:rFonts w:ascii="仿宋" w:eastAsia="仿宋" w:hAnsi="仿宋" w:cs="黑体" w:hint="eastAsia"/>
                <w:color w:val="000000" w:themeColor="text1"/>
                <w:szCs w:val="21"/>
              </w:rPr>
              <w:t>□</w:t>
            </w:r>
            <w:r w:rsidRPr="00723B45">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9337D4" w:rsidRPr="00723B45" w:rsidRDefault="00840053">
            <w:pPr>
              <w:jc w:val="left"/>
              <w:textAlignment w:val="center"/>
              <w:rPr>
                <w:rFonts w:ascii="仿宋" w:eastAsia="仿宋" w:hAnsi="仿宋" w:cs="Eʩ"/>
                <w:color w:val="000000" w:themeColor="text1"/>
                <w:szCs w:val="21"/>
                <w:u w:val="single"/>
              </w:rPr>
            </w:pPr>
            <w:r w:rsidRPr="00723B45">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rPr>
                <w:rFonts w:ascii="仿宋" w:eastAsia="仿宋" w:hAnsi="仿宋" w:cs="宋体"/>
                <w:color w:val="000000" w:themeColor="text1"/>
                <w:szCs w:val="21"/>
              </w:rPr>
            </w:pPr>
          </w:p>
          <w:p w:rsidR="009337D4" w:rsidRPr="00723B45" w:rsidRDefault="00840053">
            <w:pPr>
              <w:jc w:val="center"/>
              <w:rPr>
                <w:rFonts w:ascii="仿宋" w:eastAsia="仿宋" w:hAnsi="仿宋" w:cs="宋体"/>
                <w:color w:val="000000" w:themeColor="text1"/>
                <w:szCs w:val="21"/>
              </w:rPr>
            </w:pPr>
            <w:r w:rsidRPr="00723B45">
              <w:rPr>
                <w:rFonts w:ascii="仿宋" w:eastAsia="仿宋" w:hAnsi="仿宋" w:cs="宋体" w:hint="eastAsia"/>
                <w:color w:val="000000" w:themeColor="text1"/>
                <w:szCs w:val="21"/>
              </w:rPr>
              <w:t>投标人代表签字：</w:t>
            </w:r>
          </w:p>
          <w:p w:rsidR="009337D4" w:rsidRPr="00723B45" w:rsidRDefault="009337D4">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9337D4" w:rsidRPr="00723B45" w:rsidRDefault="009337D4">
            <w:pPr>
              <w:textAlignment w:val="center"/>
              <w:rPr>
                <w:rFonts w:ascii="仿宋" w:eastAsia="仿宋" w:hAnsi="仿宋" w:cs="宋体"/>
                <w:color w:val="000000" w:themeColor="text1"/>
                <w:szCs w:val="21"/>
              </w:rPr>
            </w:pPr>
          </w:p>
        </w:tc>
      </w:tr>
      <w:tr w:rsidR="00723B45" w:rsidRPr="00723B4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337D4" w:rsidRPr="00723B45" w:rsidRDefault="009337D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337D4" w:rsidRPr="00723B45" w:rsidRDefault="009337D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9337D4" w:rsidRPr="00723B45" w:rsidRDefault="009337D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9337D4" w:rsidRPr="00723B45" w:rsidRDefault="00840053">
            <w:pPr>
              <w:jc w:val="left"/>
              <w:textAlignment w:val="center"/>
              <w:rPr>
                <w:rFonts w:ascii="仿宋" w:eastAsia="仿宋" w:hAnsi="仿宋" w:cs="Eʩ"/>
                <w:b/>
                <w:bCs/>
                <w:color w:val="000000" w:themeColor="text1"/>
                <w:szCs w:val="21"/>
                <w:u w:val="single"/>
              </w:rPr>
            </w:pPr>
            <w:r w:rsidRPr="00723B45">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9337D4" w:rsidRPr="00723B45" w:rsidRDefault="009337D4">
            <w:pPr>
              <w:textAlignment w:val="center"/>
              <w:rPr>
                <w:rFonts w:ascii="仿宋" w:eastAsia="仿宋" w:hAnsi="仿宋" w:cs="宋体"/>
                <w:color w:val="000000" w:themeColor="text1"/>
                <w:szCs w:val="21"/>
              </w:rPr>
            </w:pPr>
          </w:p>
        </w:tc>
      </w:tr>
      <w:tr w:rsidR="00723B45" w:rsidRPr="00723B4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337D4" w:rsidRPr="00723B45" w:rsidRDefault="009337D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337D4" w:rsidRPr="00723B45" w:rsidRDefault="009337D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9337D4" w:rsidRPr="00723B45" w:rsidRDefault="009337D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9337D4" w:rsidRPr="00723B45" w:rsidRDefault="00840053">
            <w:pPr>
              <w:jc w:val="left"/>
              <w:textAlignment w:val="center"/>
              <w:rPr>
                <w:rFonts w:ascii="仿宋" w:eastAsia="仿宋" w:hAnsi="仿宋" w:cs="Eʩ"/>
                <w:color w:val="000000" w:themeColor="text1"/>
                <w:szCs w:val="21"/>
                <w:u w:val="single"/>
              </w:rPr>
            </w:pPr>
            <w:r w:rsidRPr="00723B45">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337D4" w:rsidRPr="00723B45" w:rsidRDefault="009337D4">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9337D4" w:rsidRPr="00723B45" w:rsidRDefault="009337D4">
            <w:pPr>
              <w:textAlignment w:val="center"/>
              <w:rPr>
                <w:rFonts w:ascii="仿宋" w:eastAsia="仿宋" w:hAnsi="仿宋" w:cs="宋体"/>
                <w:color w:val="000000" w:themeColor="text1"/>
                <w:szCs w:val="21"/>
              </w:rPr>
            </w:pPr>
          </w:p>
        </w:tc>
      </w:tr>
      <w:tr w:rsidR="00723B45" w:rsidRPr="00723B45">
        <w:trPr>
          <w:trHeight w:val="533"/>
        </w:trPr>
        <w:tc>
          <w:tcPr>
            <w:tcW w:w="1276" w:type="dxa"/>
            <w:tcBorders>
              <w:top w:val="single" w:sz="12" w:space="0" w:color="000000"/>
            </w:tcBorders>
            <w:vAlign w:val="center"/>
          </w:tcPr>
          <w:p w:rsidR="009337D4" w:rsidRPr="00723B45" w:rsidRDefault="009337D4">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9337D4" w:rsidRPr="00723B45" w:rsidRDefault="009337D4">
            <w:pPr>
              <w:rPr>
                <w:rFonts w:ascii="仿宋" w:eastAsia="仿宋" w:hAnsi="仿宋" w:cs="宋体"/>
                <w:color w:val="000000" w:themeColor="text1"/>
                <w:u w:val="single"/>
              </w:rPr>
            </w:pPr>
          </w:p>
        </w:tc>
      </w:tr>
      <w:tr w:rsidR="00723B45" w:rsidRPr="00723B45">
        <w:trPr>
          <w:trHeight w:val="788"/>
        </w:trPr>
        <w:tc>
          <w:tcPr>
            <w:tcW w:w="14314" w:type="dxa"/>
            <w:gridSpan w:val="7"/>
            <w:vAlign w:val="bottom"/>
          </w:tcPr>
          <w:p w:rsidR="009337D4" w:rsidRPr="00723B45" w:rsidRDefault="00840053">
            <w:pPr>
              <w:textAlignment w:val="bottom"/>
              <w:rPr>
                <w:rFonts w:ascii="仿宋" w:eastAsia="仿宋" w:hAnsi="仿宋" w:cs="宋体"/>
                <w:color w:val="000000" w:themeColor="text1"/>
              </w:rPr>
            </w:pPr>
            <w:r w:rsidRPr="00723B45">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rsidR="009337D4" w:rsidRPr="00723B45" w:rsidRDefault="009337D4">
      <w:pPr>
        <w:spacing w:line="360" w:lineRule="auto"/>
        <w:rPr>
          <w:rFonts w:ascii="仿宋" w:eastAsia="仿宋" w:hAnsi="仿宋"/>
          <w:color w:val="000000" w:themeColor="text1"/>
          <w:sz w:val="24"/>
        </w:rPr>
        <w:sectPr w:rsidR="009337D4" w:rsidRPr="00723B45">
          <w:pgSz w:w="16838" w:h="11906" w:orient="landscape"/>
          <w:pgMar w:top="1803" w:right="1440" w:bottom="1803" w:left="1440" w:header="851" w:footer="992" w:gutter="0"/>
          <w:cols w:space="720"/>
          <w:docGrid w:type="lines" w:linePitch="319"/>
        </w:sectPr>
      </w:pP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9337D4" w:rsidRPr="00723B45" w:rsidRDefault="00840053">
      <w:pPr>
        <w:widowControl/>
        <w:jc w:val="left"/>
        <w:rPr>
          <w:rFonts w:ascii="仿宋" w:eastAsia="仿宋" w:hAnsi="仿宋"/>
          <w:color w:val="000000" w:themeColor="text1"/>
        </w:rPr>
      </w:pPr>
      <w:r w:rsidRPr="00723B45">
        <w:rPr>
          <w:rFonts w:ascii="仿宋" w:eastAsia="仿宋" w:hAnsi="仿宋"/>
          <w:color w:val="000000" w:themeColor="text1"/>
        </w:rPr>
        <w:br w:type="page"/>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9337D4" w:rsidRPr="00723B45" w:rsidRDefault="00840053">
      <w:pPr>
        <w:rPr>
          <w:rFonts w:ascii="仿宋" w:eastAsia="仿宋" w:hAnsi="仿宋"/>
          <w:color w:val="000000" w:themeColor="text1"/>
        </w:rPr>
      </w:pPr>
      <w:r w:rsidRPr="00723B45">
        <w:rPr>
          <w:rFonts w:ascii="仿宋" w:eastAsia="仿宋" w:hAnsi="仿宋"/>
          <w:noProof/>
          <w:color w:val="000000" w:themeColor="text1"/>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723B45">
        <w:rPr>
          <w:rFonts w:ascii="仿宋" w:eastAsia="仿宋" w:hAnsi="仿宋"/>
          <w:noProof/>
          <w:color w:val="000000" w:themeColor="text1"/>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9337D4" w:rsidRPr="00723B45" w:rsidRDefault="009337D4">
      <w:pPr>
        <w:spacing w:line="400" w:lineRule="exact"/>
        <w:rPr>
          <w:rFonts w:ascii="仿宋" w:eastAsia="仿宋" w:hAnsi="仿宋" w:cs="Tahoma"/>
          <w:b/>
          <w:color w:val="000000" w:themeColor="text1"/>
          <w:sz w:val="30"/>
          <w:szCs w:val="30"/>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337D4" w:rsidRPr="00723B45" w:rsidRDefault="009337D4">
      <w:pPr>
        <w:rPr>
          <w:rFonts w:ascii="仿宋" w:eastAsia="仿宋" w:hAnsi="仿宋"/>
          <w:color w:val="000000" w:themeColor="text1"/>
        </w:rPr>
      </w:pPr>
    </w:p>
    <w:p w:rsidR="009337D4" w:rsidRPr="00723B45" w:rsidRDefault="009337D4">
      <w:pPr>
        <w:rPr>
          <w:rFonts w:ascii="仿宋" w:eastAsia="仿宋" w:hAnsi="仿宋"/>
          <w:color w:val="000000" w:themeColor="text1"/>
        </w:rPr>
      </w:pPr>
    </w:p>
    <w:p w:rsidR="009337D4" w:rsidRPr="00723B45" w:rsidRDefault="00840053">
      <w:pPr>
        <w:rPr>
          <w:rFonts w:ascii="仿宋" w:eastAsia="仿宋" w:hAnsi="仿宋"/>
          <w:color w:val="000000" w:themeColor="text1"/>
        </w:rPr>
      </w:pPr>
      <w:r w:rsidRPr="00723B45">
        <w:rPr>
          <w:rFonts w:ascii="仿宋" w:eastAsia="仿宋" w:hAnsi="仿宋"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337D4" w:rsidRPr="00723B45" w:rsidRDefault="009337D4">
      <w:pPr>
        <w:spacing w:line="360" w:lineRule="auto"/>
        <w:rPr>
          <w:rFonts w:ascii="仿宋" w:eastAsia="仿宋" w:hAnsi="仿宋"/>
          <w:color w:val="000000" w:themeColor="text1"/>
          <w:sz w:val="24"/>
        </w:rPr>
      </w:pPr>
    </w:p>
    <w:sectPr w:rsidR="009337D4" w:rsidRPr="00723B45" w:rsidSect="00D22667">
      <w:footerReference w:type="even" r:id="rId43"/>
      <w:footerReference w:type="default" r:id="rId44"/>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592AB" w16cex:dateUtc="2021-08-04T14:26:00Z"/>
  <w16cex:commentExtensible w16cex:durableId="24B592C5" w16cex:dateUtc="2021-08-04T14:27:00Z"/>
  <w16cex:commentExtensible w16cex:durableId="24B58F32" w16cex:dateUtc="2021-08-04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FF7B31" w16cid:durableId="24B592AB"/>
  <w16cid:commentId w16cid:paraId="3D423C36" w16cid:durableId="24B592C5"/>
  <w16cid:commentId w16cid:paraId="2E883600" w16cid:durableId="24B58F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B69" w:rsidRDefault="00661B69">
      <w:pPr>
        <w:spacing w:line="240" w:lineRule="auto"/>
      </w:pPr>
      <w:r>
        <w:separator/>
      </w:r>
    </w:p>
  </w:endnote>
  <w:endnote w:type="continuationSeparator" w:id="0">
    <w:p w:rsidR="00661B69" w:rsidRDefault="00661B69">
      <w:pPr>
        <w:spacing w:line="240" w:lineRule="auto"/>
      </w:pPr>
      <w:r>
        <w:continuationSeparator/>
      </w:r>
    </w:p>
  </w:endnote>
  <w:endnote w:type="continuationNotice" w:id="1">
    <w:p w:rsidR="00661B69" w:rsidRDefault="00661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rPr>
        <w:rStyle w:val="af"/>
      </w:rPr>
    </w:pPr>
    <w:r>
      <w:fldChar w:fldCharType="begin"/>
    </w:r>
    <w:r>
      <w:rPr>
        <w:rStyle w:val="af"/>
      </w:rPr>
      <w:instrText xml:space="preserve">PAGE  </w:instrText>
    </w:r>
    <w:r>
      <w:fldChar w:fldCharType="separate"/>
    </w:r>
    <w:r w:rsidR="00656154">
      <w:rPr>
        <w:rStyle w:val="af"/>
        <w:noProof/>
      </w:rPr>
      <w:t>8</w:t>
    </w:r>
    <w:r>
      <w:fldChar w:fldCharType="end"/>
    </w:r>
  </w:p>
  <w:p w:rsidR="005429DA" w:rsidRDefault="005429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56154">
      <w:rPr>
        <w:rStyle w:val="af"/>
        <w:noProof/>
      </w:rPr>
      <w:t>7</w:t>
    </w:r>
    <w:r>
      <w:fldChar w:fldCharType="end"/>
    </w:r>
  </w:p>
  <w:p w:rsidR="005429DA" w:rsidRDefault="005429D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56154">
      <w:rPr>
        <w:rStyle w:val="af"/>
        <w:noProof/>
      </w:rPr>
      <w:t>43</w:t>
    </w:r>
    <w:r>
      <w:fldChar w:fldCharType="end"/>
    </w:r>
  </w:p>
  <w:p w:rsidR="005429DA" w:rsidRDefault="005429DA">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56154">
      <w:rPr>
        <w:rStyle w:val="af"/>
        <w:noProof/>
      </w:rPr>
      <w:t>65</w:t>
    </w:r>
    <w:r>
      <w:fldChar w:fldCharType="end"/>
    </w:r>
  </w:p>
  <w:p w:rsidR="005429DA" w:rsidRDefault="005429DA">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rPr>
        <w:rStyle w:val="af"/>
      </w:rPr>
    </w:pPr>
    <w:r>
      <w:fldChar w:fldCharType="begin"/>
    </w:r>
    <w:r>
      <w:rPr>
        <w:rStyle w:val="af"/>
      </w:rPr>
      <w:instrText xml:space="preserve">PAGE  </w:instrText>
    </w:r>
    <w:r>
      <w:fldChar w:fldCharType="separate"/>
    </w:r>
    <w:r w:rsidR="00656154">
      <w:rPr>
        <w:rStyle w:val="af"/>
        <w:noProof/>
      </w:rPr>
      <w:t>92</w:t>
    </w:r>
    <w:r>
      <w:fldChar w:fldCharType="end"/>
    </w:r>
  </w:p>
  <w:p w:rsidR="005429DA" w:rsidRDefault="005429DA">
    <w:pPr>
      <w:pStyle w:val="aa"/>
      <w:ind w:right="360"/>
    </w:pPr>
  </w:p>
  <w:p w:rsidR="005429DA" w:rsidRDefault="005429DA"/>
  <w:p w:rsidR="005429DA" w:rsidRDefault="005429DA"/>
  <w:p w:rsidR="005429DA" w:rsidRDefault="005429DA"/>
  <w:p w:rsidR="005429DA" w:rsidRDefault="005429D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a"/>
      <w:framePr w:wrap="around" w:vAnchor="text" w:hAnchor="margin" w:xAlign="center" w:y="1"/>
      <w:rPr>
        <w:rStyle w:val="af"/>
      </w:rPr>
    </w:pPr>
    <w:r>
      <w:fldChar w:fldCharType="begin"/>
    </w:r>
    <w:r>
      <w:rPr>
        <w:rStyle w:val="af"/>
      </w:rPr>
      <w:instrText xml:space="preserve">PAGE  </w:instrText>
    </w:r>
    <w:r>
      <w:fldChar w:fldCharType="separate"/>
    </w:r>
    <w:r w:rsidR="00656154">
      <w:rPr>
        <w:rStyle w:val="af"/>
        <w:noProof/>
      </w:rPr>
      <w:t>93</w:t>
    </w:r>
    <w:r>
      <w:fldChar w:fldCharType="end"/>
    </w:r>
  </w:p>
  <w:p w:rsidR="005429DA" w:rsidRDefault="005429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B69" w:rsidRDefault="00661B69">
      <w:pPr>
        <w:spacing w:after="0" w:line="240" w:lineRule="auto"/>
      </w:pPr>
      <w:r>
        <w:separator/>
      </w:r>
    </w:p>
  </w:footnote>
  <w:footnote w:type="continuationSeparator" w:id="0">
    <w:p w:rsidR="00661B69" w:rsidRDefault="00661B69">
      <w:pPr>
        <w:spacing w:after="0" w:line="240" w:lineRule="auto"/>
      </w:pPr>
      <w:r>
        <w:continuationSeparator/>
      </w:r>
    </w:p>
  </w:footnote>
  <w:footnote w:type="continuationNotice" w:id="1">
    <w:p w:rsidR="00661B69" w:rsidRDefault="00661B6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DA" w:rsidRDefault="005429D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7"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8"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15:restartNumberingAfterBreak="0">
    <w:nsid w:val="587D89C6"/>
    <w:multiLevelType w:val="singleLevel"/>
    <w:tmpl w:val="587D89C6"/>
    <w:lvl w:ilvl="0">
      <w:start w:val="1"/>
      <w:numFmt w:val="decimal"/>
      <w:suff w:val="nothing"/>
      <w:lvlText w:val="%1、"/>
      <w:lvlJc w:val="left"/>
    </w:lvl>
  </w:abstractNum>
  <w:abstractNum w:abstractNumId="11" w15:restartNumberingAfterBreak="0">
    <w:nsid w:val="58EC9FF9"/>
    <w:multiLevelType w:val="singleLevel"/>
    <w:tmpl w:val="58EC9FF9"/>
    <w:lvl w:ilvl="0">
      <w:start w:val="2"/>
      <w:numFmt w:val="decimal"/>
      <w:suff w:val="nothing"/>
      <w:lvlText w:val="%1、"/>
      <w:lvlJc w:val="left"/>
    </w:lvl>
  </w:abstractNum>
  <w:abstractNum w:abstractNumId="12" w15:restartNumberingAfterBreak="0">
    <w:nsid w:val="59C07086"/>
    <w:multiLevelType w:val="singleLevel"/>
    <w:tmpl w:val="59C07086"/>
    <w:lvl w:ilvl="0">
      <w:start w:val="1"/>
      <w:numFmt w:val="decimal"/>
      <w:suff w:val="nothing"/>
      <w:lvlText w:val="%1、"/>
      <w:lvlJc w:val="left"/>
    </w:lvl>
  </w:abstractNum>
  <w:abstractNum w:abstractNumId="13"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4"/>
  </w:num>
  <w:num w:numId="2">
    <w:abstractNumId w:val="10"/>
  </w:num>
  <w:num w:numId="3">
    <w:abstractNumId w:val="12"/>
  </w:num>
  <w:num w:numId="4">
    <w:abstractNumId w:val="11"/>
  </w:num>
  <w:num w:numId="5">
    <w:abstractNumId w:val="6"/>
  </w:num>
  <w:num w:numId="6">
    <w:abstractNumId w:val="5"/>
  </w:num>
  <w:num w:numId="7">
    <w:abstractNumId w:val="8"/>
  </w:num>
  <w:num w:numId="8">
    <w:abstractNumId w:val="7"/>
  </w:num>
  <w:num w:numId="9">
    <w:abstractNumId w:val="0"/>
  </w:num>
  <w:num w:numId="10">
    <w:abstractNumId w:val="4"/>
  </w:num>
  <w:num w:numId="11">
    <w:abstractNumId w:val="2"/>
  </w:num>
  <w:num w:numId="12">
    <w:abstractNumId w:val="3"/>
  </w:num>
  <w:num w:numId="13">
    <w:abstractNumId w:val="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5DD3"/>
    <w:rsid w:val="00012AD0"/>
    <w:rsid w:val="00013ADD"/>
    <w:rsid w:val="00020B5C"/>
    <w:rsid w:val="0003082B"/>
    <w:rsid w:val="0003159C"/>
    <w:rsid w:val="0003174E"/>
    <w:rsid w:val="0003636B"/>
    <w:rsid w:val="00036EEF"/>
    <w:rsid w:val="0003748E"/>
    <w:rsid w:val="000504B2"/>
    <w:rsid w:val="0005339D"/>
    <w:rsid w:val="000545F2"/>
    <w:rsid w:val="00055B6A"/>
    <w:rsid w:val="000608CE"/>
    <w:rsid w:val="000623A1"/>
    <w:rsid w:val="00065D65"/>
    <w:rsid w:val="00072F93"/>
    <w:rsid w:val="00076E66"/>
    <w:rsid w:val="00080C10"/>
    <w:rsid w:val="00082BFC"/>
    <w:rsid w:val="00084443"/>
    <w:rsid w:val="00084ED2"/>
    <w:rsid w:val="00087CB6"/>
    <w:rsid w:val="000964BE"/>
    <w:rsid w:val="000A138A"/>
    <w:rsid w:val="000A1718"/>
    <w:rsid w:val="000A246A"/>
    <w:rsid w:val="000A535E"/>
    <w:rsid w:val="000A6E82"/>
    <w:rsid w:val="000A70F2"/>
    <w:rsid w:val="000A7D60"/>
    <w:rsid w:val="000B20FB"/>
    <w:rsid w:val="000B6577"/>
    <w:rsid w:val="000C209D"/>
    <w:rsid w:val="000C297C"/>
    <w:rsid w:val="000C2D2C"/>
    <w:rsid w:val="000C3198"/>
    <w:rsid w:val="000C37A3"/>
    <w:rsid w:val="000C6FE5"/>
    <w:rsid w:val="000D22E0"/>
    <w:rsid w:val="000D3B8C"/>
    <w:rsid w:val="000D611D"/>
    <w:rsid w:val="000D717B"/>
    <w:rsid w:val="000D7EF2"/>
    <w:rsid w:val="000E21F8"/>
    <w:rsid w:val="000E3C63"/>
    <w:rsid w:val="000F2BED"/>
    <w:rsid w:val="000F3201"/>
    <w:rsid w:val="000F550F"/>
    <w:rsid w:val="000F789C"/>
    <w:rsid w:val="00101EDC"/>
    <w:rsid w:val="00101FA6"/>
    <w:rsid w:val="00103B64"/>
    <w:rsid w:val="00106212"/>
    <w:rsid w:val="001068FD"/>
    <w:rsid w:val="00114138"/>
    <w:rsid w:val="00120F20"/>
    <w:rsid w:val="00122221"/>
    <w:rsid w:val="001300AD"/>
    <w:rsid w:val="0013106C"/>
    <w:rsid w:val="001324D0"/>
    <w:rsid w:val="00132EA0"/>
    <w:rsid w:val="00134AA2"/>
    <w:rsid w:val="001428A0"/>
    <w:rsid w:val="001442A1"/>
    <w:rsid w:val="00145757"/>
    <w:rsid w:val="00151E37"/>
    <w:rsid w:val="00155AAC"/>
    <w:rsid w:val="001601BA"/>
    <w:rsid w:val="00175D34"/>
    <w:rsid w:val="001833F5"/>
    <w:rsid w:val="0018478D"/>
    <w:rsid w:val="001960F3"/>
    <w:rsid w:val="001976B7"/>
    <w:rsid w:val="001A2D67"/>
    <w:rsid w:val="001A34F3"/>
    <w:rsid w:val="001A5C03"/>
    <w:rsid w:val="001A6131"/>
    <w:rsid w:val="001B1735"/>
    <w:rsid w:val="001B3C48"/>
    <w:rsid w:val="001B3D1C"/>
    <w:rsid w:val="001B4294"/>
    <w:rsid w:val="001B6171"/>
    <w:rsid w:val="001C03A0"/>
    <w:rsid w:val="001C2181"/>
    <w:rsid w:val="001C3EA3"/>
    <w:rsid w:val="001C4AD7"/>
    <w:rsid w:val="001C6ECA"/>
    <w:rsid w:val="001D3A53"/>
    <w:rsid w:val="001D4B8D"/>
    <w:rsid w:val="001E1ED1"/>
    <w:rsid w:val="001E585C"/>
    <w:rsid w:val="001E7DDD"/>
    <w:rsid w:val="001F1371"/>
    <w:rsid w:val="001F36A5"/>
    <w:rsid w:val="001F7B33"/>
    <w:rsid w:val="00201C30"/>
    <w:rsid w:val="00204A0D"/>
    <w:rsid w:val="002120E1"/>
    <w:rsid w:val="002129B6"/>
    <w:rsid w:val="00213E1D"/>
    <w:rsid w:val="002219F1"/>
    <w:rsid w:val="002229CC"/>
    <w:rsid w:val="00223F63"/>
    <w:rsid w:val="0022511F"/>
    <w:rsid w:val="0023234A"/>
    <w:rsid w:val="00237FCD"/>
    <w:rsid w:val="00243F3F"/>
    <w:rsid w:val="00244C9F"/>
    <w:rsid w:val="00245012"/>
    <w:rsid w:val="00245839"/>
    <w:rsid w:val="00251966"/>
    <w:rsid w:val="00253787"/>
    <w:rsid w:val="00261B14"/>
    <w:rsid w:val="002636ED"/>
    <w:rsid w:val="002678E1"/>
    <w:rsid w:val="002703ED"/>
    <w:rsid w:val="00281B90"/>
    <w:rsid w:val="00284865"/>
    <w:rsid w:val="00285CF5"/>
    <w:rsid w:val="00286A2D"/>
    <w:rsid w:val="002A3438"/>
    <w:rsid w:val="002A44C8"/>
    <w:rsid w:val="002A727E"/>
    <w:rsid w:val="002B0E09"/>
    <w:rsid w:val="002B2897"/>
    <w:rsid w:val="002B3F90"/>
    <w:rsid w:val="002B5934"/>
    <w:rsid w:val="002B6198"/>
    <w:rsid w:val="002B734E"/>
    <w:rsid w:val="002C1197"/>
    <w:rsid w:val="002C3768"/>
    <w:rsid w:val="002D2655"/>
    <w:rsid w:val="002E495F"/>
    <w:rsid w:val="002E76A2"/>
    <w:rsid w:val="002F2098"/>
    <w:rsid w:val="002F23C7"/>
    <w:rsid w:val="002F2C9B"/>
    <w:rsid w:val="002F56EB"/>
    <w:rsid w:val="002F5B9B"/>
    <w:rsid w:val="00301AC0"/>
    <w:rsid w:val="00303552"/>
    <w:rsid w:val="00303E08"/>
    <w:rsid w:val="00311060"/>
    <w:rsid w:val="00314A71"/>
    <w:rsid w:val="0031619E"/>
    <w:rsid w:val="0033181B"/>
    <w:rsid w:val="00340DA5"/>
    <w:rsid w:val="0034212B"/>
    <w:rsid w:val="00350232"/>
    <w:rsid w:val="00351FB6"/>
    <w:rsid w:val="003523E4"/>
    <w:rsid w:val="00353219"/>
    <w:rsid w:val="003543D4"/>
    <w:rsid w:val="00363398"/>
    <w:rsid w:val="003651A1"/>
    <w:rsid w:val="00365F52"/>
    <w:rsid w:val="0036714D"/>
    <w:rsid w:val="003738E0"/>
    <w:rsid w:val="00374D58"/>
    <w:rsid w:val="0038006F"/>
    <w:rsid w:val="00381DA3"/>
    <w:rsid w:val="00397427"/>
    <w:rsid w:val="003A0382"/>
    <w:rsid w:val="003A1953"/>
    <w:rsid w:val="003A377C"/>
    <w:rsid w:val="003B2DCF"/>
    <w:rsid w:val="003C2287"/>
    <w:rsid w:val="003C6641"/>
    <w:rsid w:val="003D0176"/>
    <w:rsid w:val="003D03B4"/>
    <w:rsid w:val="003D66F5"/>
    <w:rsid w:val="003E1A23"/>
    <w:rsid w:val="003E1ABC"/>
    <w:rsid w:val="003E207C"/>
    <w:rsid w:val="003E6C7E"/>
    <w:rsid w:val="003E77F8"/>
    <w:rsid w:val="003E7E7A"/>
    <w:rsid w:val="003F0AB3"/>
    <w:rsid w:val="003F5469"/>
    <w:rsid w:val="003F5BCC"/>
    <w:rsid w:val="00400DA8"/>
    <w:rsid w:val="00401203"/>
    <w:rsid w:val="00406398"/>
    <w:rsid w:val="00410564"/>
    <w:rsid w:val="004126BA"/>
    <w:rsid w:val="00412BD8"/>
    <w:rsid w:val="00414296"/>
    <w:rsid w:val="00422803"/>
    <w:rsid w:val="00433230"/>
    <w:rsid w:val="00440990"/>
    <w:rsid w:val="00445E84"/>
    <w:rsid w:val="00447D55"/>
    <w:rsid w:val="00450099"/>
    <w:rsid w:val="0045072B"/>
    <w:rsid w:val="00452CBA"/>
    <w:rsid w:val="00453C23"/>
    <w:rsid w:val="00455765"/>
    <w:rsid w:val="00460537"/>
    <w:rsid w:val="00464EC5"/>
    <w:rsid w:val="004669AB"/>
    <w:rsid w:val="00475D4E"/>
    <w:rsid w:val="00476799"/>
    <w:rsid w:val="00476848"/>
    <w:rsid w:val="0047730B"/>
    <w:rsid w:val="00482EF1"/>
    <w:rsid w:val="00484680"/>
    <w:rsid w:val="00491B94"/>
    <w:rsid w:val="004941BE"/>
    <w:rsid w:val="004B0037"/>
    <w:rsid w:val="004B0B9E"/>
    <w:rsid w:val="004D104E"/>
    <w:rsid w:val="004D1906"/>
    <w:rsid w:val="004D6249"/>
    <w:rsid w:val="004D63A6"/>
    <w:rsid w:val="004E510F"/>
    <w:rsid w:val="004F180A"/>
    <w:rsid w:val="004F18F5"/>
    <w:rsid w:val="004F1D00"/>
    <w:rsid w:val="004F5446"/>
    <w:rsid w:val="004F7496"/>
    <w:rsid w:val="00507964"/>
    <w:rsid w:val="00513EC0"/>
    <w:rsid w:val="00517396"/>
    <w:rsid w:val="00521311"/>
    <w:rsid w:val="00522DAA"/>
    <w:rsid w:val="00523645"/>
    <w:rsid w:val="00524416"/>
    <w:rsid w:val="005429DA"/>
    <w:rsid w:val="00550AED"/>
    <w:rsid w:val="005520E4"/>
    <w:rsid w:val="005548CD"/>
    <w:rsid w:val="00557975"/>
    <w:rsid w:val="00563B72"/>
    <w:rsid w:val="005662BB"/>
    <w:rsid w:val="005717CE"/>
    <w:rsid w:val="00572962"/>
    <w:rsid w:val="005772D0"/>
    <w:rsid w:val="00585944"/>
    <w:rsid w:val="005918A4"/>
    <w:rsid w:val="00592FA0"/>
    <w:rsid w:val="0059525C"/>
    <w:rsid w:val="005971E8"/>
    <w:rsid w:val="005A3B30"/>
    <w:rsid w:val="005B22DF"/>
    <w:rsid w:val="005B2A85"/>
    <w:rsid w:val="005C29DA"/>
    <w:rsid w:val="005C5E35"/>
    <w:rsid w:val="005C5F85"/>
    <w:rsid w:val="005C7CD0"/>
    <w:rsid w:val="005D0BE1"/>
    <w:rsid w:val="005D1E46"/>
    <w:rsid w:val="005D4480"/>
    <w:rsid w:val="005D4FD3"/>
    <w:rsid w:val="005D67AE"/>
    <w:rsid w:val="005D7984"/>
    <w:rsid w:val="005E2C23"/>
    <w:rsid w:val="005E3C6A"/>
    <w:rsid w:val="005E4968"/>
    <w:rsid w:val="005E6664"/>
    <w:rsid w:val="005F393F"/>
    <w:rsid w:val="005F5D17"/>
    <w:rsid w:val="005F64EE"/>
    <w:rsid w:val="0060059F"/>
    <w:rsid w:val="00600D64"/>
    <w:rsid w:val="00601B38"/>
    <w:rsid w:val="006026E5"/>
    <w:rsid w:val="006040B4"/>
    <w:rsid w:val="006043A8"/>
    <w:rsid w:val="006043E4"/>
    <w:rsid w:val="006070E9"/>
    <w:rsid w:val="006200BC"/>
    <w:rsid w:val="00621179"/>
    <w:rsid w:val="006243C6"/>
    <w:rsid w:val="00635EF8"/>
    <w:rsid w:val="00646C87"/>
    <w:rsid w:val="00655FD1"/>
    <w:rsid w:val="00656154"/>
    <w:rsid w:val="00661B69"/>
    <w:rsid w:val="00662DC9"/>
    <w:rsid w:val="00662E2F"/>
    <w:rsid w:val="0067387B"/>
    <w:rsid w:val="006758A5"/>
    <w:rsid w:val="00681856"/>
    <w:rsid w:val="00683A41"/>
    <w:rsid w:val="006853DD"/>
    <w:rsid w:val="006913F5"/>
    <w:rsid w:val="006940A8"/>
    <w:rsid w:val="006A1067"/>
    <w:rsid w:val="006A12A6"/>
    <w:rsid w:val="006A5C53"/>
    <w:rsid w:val="006A606F"/>
    <w:rsid w:val="006C0888"/>
    <w:rsid w:val="006C24FA"/>
    <w:rsid w:val="006C287B"/>
    <w:rsid w:val="006D0C68"/>
    <w:rsid w:val="006D5B77"/>
    <w:rsid w:val="006D68EE"/>
    <w:rsid w:val="006D6B5D"/>
    <w:rsid w:val="006E0AC8"/>
    <w:rsid w:val="006F0DE0"/>
    <w:rsid w:val="006F1ACB"/>
    <w:rsid w:val="006F2FC8"/>
    <w:rsid w:val="006F518F"/>
    <w:rsid w:val="007014F1"/>
    <w:rsid w:val="00704017"/>
    <w:rsid w:val="00707412"/>
    <w:rsid w:val="0071016D"/>
    <w:rsid w:val="00712E8B"/>
    <w:rsid w:val="0072289E"/>
    <w:rsid w:val="00723B45"/>
    <w:rsid w:val="007243B0"/>
    <w:rsid w:val="007244E6"/>
    <w:rsid w:val="00727576"/>
    <w:rsid w:val="007330E2"/>
    <w:rsid w:val="00737D7E"/>
    <w:rsid w:val="007475F7"/>
    <w:rsid w:val="00752227"/>
    <w:rsid w:val="0076081B"/>
    <w:rsid w:val="00761BF0"/>
    <w:rsid w:val="007710FF"/>
    <w:rsid w:val="00780725"/>
    <w:rsid w:val="007911F5"/>
    <w:rsid w:val="00791C59"/>
    <w:rsid w:val="00793BE0"/>
    <w:rsid w:val="00794E88"/>
    <w:rsid w:val="00796F1B"/>
    <w:rsid w:val="007A06CA"/>
    <w:rsid w:val="007A21C4"/>
    <w:rsid w:val="007A3730"/>
    <w:rsid w:val="007A5395"/>
    <w:rsid w:val="007A683D"/>
    <w:rsid w:val="007A6B90"/>
    <w:rsid w:val="007A7548"/>
    <w:rsid w:val="007C0E57"/>
    <w:rsid w:val="007C2E13"/>
    <w:rsid w:val="007C3E1A"/>
    <w:rsid w:val="007C4463"/>
    <w:rsid w:val="007D0EDC"/>
    <w:rsid w:val="007D1567"/>
    <w:rsid w:val="007D39CE"/>
    <w:rsid w:val="007D60B4"/>
    <w:rsid w:val="007F6DB6"/>
    <w:rsid w:val="00802EA2"/>
    <w:rsid w:val="00804993"/>
    <w:rsid w:val="00807AA2"/>
    <w:rsid w:val="00810496"/>
    <w:rsid w:val="008120D6"/>
    <w:rsid w:val="00812F02"/>
    <w:rsid w:val="00813725"/>
    <w:rsid w:val="00814FCC"/>
    <w:rsid w:val="00822F80"/>
    <w:rsid w:val="00827C4C"/>
    <w:rsid w:val="00827CCB"/>
    <w:rsid w:val="00831363"/>
    <w:rsid w:val="00835F45"/>
    <w:rsid w:val="0083602E"/>
    <w:rsid w:val="00840053"/>
    <w:rsid w:val="00840854"/>
    <w:rsid w:val="00846872"/>
    <w:rsid w:val="008547C1"/>
    <w:rsid w:val="00854EC3"/>
    <w:rsid w:val="00860A8B"/>
    <w:rsid w:val="00864303"/>
    <w:rsid w:val="00864F1F"/>
    <w:rsid w:val="008658F0"/>
    <w:rsid w:val="00874357"/>
    <w:rsid w:val="00880309"/>
    <w:rsid w:val="00881160"/>
    <w:rsid w:val="008812EA"/>
    <w:rsid w:val="00882228"/>
    <w:rsid w:val="00884F0B"/>
    <w:rsid w:val="0088578D"/>
    <w:rsid w:val="00893DAE"/>
    <w:rsid w:val="008B2E78"/>
    <w:rsid w:val="008B3181"/>
    <w:rsid w:val="008B6E0C"/>
    <w:rsid w:val="008C3587"/>
    <w:rsid w:val="008C3996"/>
    <w:rsid w:val="008C3E93"/>
    <w:rsid w:val="008C7B5D"/>
    <w:rsid w:val="008D5047"/>
    <w:rsid w:val="008E4F83"/>
    <w:rsid w:val="008E7AEA"/>
    <w:rsid w:val="008F1AF9"/>
    <w:rsid w:val="00901006"/>
    <w:rsid w:val="00902161"/>
    <w:rsid w:val="00904025"/>
    <w:rsid w:val="00904A04"/>
    <w:rsid w:val="009069BA"/>
    <w:rsid w:val="00906E67"/>
    <w:rsid w:val="0090786D"/>
    <w:rsid w:val="00907E27"/>
    <w:rsid w:val="009103E6"/>
    <w:rsid w:val="0091066B"/>
    <w:rsid w:val="009135B4"/>
    <w:rsid w:val="00915C03"/>
    <w:rsid w:val="00915CE9"/>
    <w:rsid w:val="009168D9"/>
    <w:rsid w:val="00916F97"/>
    <w:rsid w:val="00921344"/>
    <w:rsid w:val="009337D4"/>
    <w:rsid w:val="00937F10"/>
    <w:rsid w:val="009404D7"/>
    <w:rsid w:val="0094172D"/>
    <w:rsid w:val="009458C9"/>
    <w:rsid w:val="00946044"/>
    <w:rsid w:val="00960995"/>
    <w:rsid w:val="00967537"/>
    <w:rsid w:val="00973099"/>
    <w:rsid w:val="00975DF5"/>
    <w:rsid w:val="00976578"/>
    <w:rsid w:val="0098424E"/>
    <w:rsid w:val="00992D8A"/>
    <w:rsid w:val="00992DFA"/>
    <w:rsid w:val="00996F31"/>
    <w:rsid w:val="009979FD"/>
    <w:rsid w:val="009A37A6"/>
    <w:rsid w:val="009A439A"/>
    <w:rsid w:val="009A55F3"/>
    <w:rsid w:val="009B10BE"/>
    <w:rsid w:val="009B78C2"/>
    <w:rsid w:val="009C29A3"/>
    <w:rsid w:val="009C33F6"/>
    <w:rsid w:val="009C517C"/>
    <w:rsid w:val="009C5643"/>
    <w:rsid w:val="009C6DAD"/>
    <w:rsid w:val="009D3807"/>
    <w:rsid w:val="009D5343"/>
    <w:rsid w:val="009D55C4"/>
    <w:rsid w:val="009E041A"/>
    <w:rsid w:val="009E0530"/>
    <w:rsid w:val="009E1AF7"/>
    <w:rsid w:val="009E49C7"/>
    <w:rsid w:val="009E7598"/>
    <w:rsid w:val="009F2F4A"/>
    <w:rsid w:val="009F464A"/>
    <w:rsid w:val="009F4CCF"/>
    <w:rsid w:val="00A017AC"/>
    <w:rsid w:val="00A03844"/>
    <w:rsid w:val="00A14891"/>
    <w:rsid w:val="00A20E85"/>
    <w:rsid w:val="00A3207A"/>
    <w:rsid w:val="00A35FBB"/>
    <w:rsid w:val="00A403CB"/>
    <w:rsid w:val="00A42BDC"/>
    <w:rsid w:val="00A44B42"/>
    <w:rsid w:val="00A53715"/>
    <w:rsid w:val="00A55A7F"/>
    <w:rsid w:val="00A63064"/>
    <w:rsid w:val="00A63261"/>
    <w:rsid w:val="00A70669"/>
    <w:rsid w:val="00A71236"/>
    <w:rsid w:val="00A73EB9"/>
    <w:rsid w:val="00A818BB"/>
    <w:rsid w:val="00A82313"/>
    <w:rsid w:val="00A8679B"/>
    <w:rsid w:val="00A977EC"/>
    <w:rsid w:val="00A97A6F"/>
    <w:rsid w:val="00AA58D4"/>
    <w:rsid w:val="00AA792D"/>
    <w:rsid w:val="00AB131C"/>
    <w:rsid w:val="00AB54D1"/>
    <w:rsid w:val="00AC1677"/>
    <w:rsid w:val="00AC2FEB"/>
    <w:rsid w:val="00AC42B7"/>
    <w:rsid w:val="00AC5B81"/>
    <w:rsid w:val="00AD0386"/>
    <w:rsid w:val="00AD28BC"/>
    <w:rsid w:val="00AD36EA"/>
    <w:rsid w:val="00AD4FB9"/>
    <w:rsid w:val="00AF00E3"/>
    <w:rsid w:val="00AF0A0E"/>
    <w:rsid w:val="00AF0D6C"/>
    <w:rsid w:val="00AF3007"/>
    <w:rsid w:val="00AF3848"/>
    <w:rsid w:val="00AF60F9"/>
    <w:rsid w:val="00B0193A"/>
    <w:rsid w:val="00B04EE9"/>
    <w:rsid w:val="00B0680F"/>
    <w:rsid w:val="00B07FA0"/>
    <w:rsid w:val="00B10039"/>
    <w:rsid w:val="00B115E1"/>
    <w:rsid w:val="00B16897"/>
    <w:rsid w:val="00B2007F"/>
    <w:rsid w:val="00B219E5"/>
    <w:rsid w:val="00B26CB3"/>
    <w:rsid w:val="00B27568"/>
    <w:rsid w:val="00B27E55"/>
    <w:rsid w:val="00B30932"/>
    <w:rsid w:val="00B3685C"/>
    <w:rsid w:val="00B41637"/>
    <w:rsid w:val="00B45F68"/>
    <w:rsid w:val="00B50C78"/>
    <w:rsid w:val="00B53500"/>
    <w:rsid w:val="00B54455"/>
    <w:rsid w:val="00B54EE8"/>
    <w:rsid w:val="00B55BB9"/>
    <w:rsid w:val="00B607C1"/>
    <w:rsid w:val="00B629C2"/>
    <w:rsid w:val="00B64D8C"/>
    <w:rsid w:val="00B65223"/>
    <w:rsid w:val="00B80536"/>
    <w:rsid w:val="00B8225A"/>
    <w:rsid w:val="00B83864"/>
    <w:rsid w:val="00B91537"/>
    <w:rsid w:val="00B960A9"/>
    <w:rsid w:val="00B97136"/>
    <w:rsid w:val="00BA0384"/>
    <w:rsid w:val="00BA0A8B"/>
    <w:rsid w:val="00BA0CF1"/>
    <w:rsid w:val="00BA66AD"/>
    <w:rsid w:val="00BB0F71"/>
    <w:rsid w:val="00BC1157"/>
    <w:rsid w:val="00BC1700"/>
    <w:rsid w:val="00BC3165"/>
    <w:rsid w:val="00BC3546"/>
    <w:rsid w:val="00BC58A7"/>
    <w:rsid w:val="00BC7B90"/>
    <w:rsid w:val="00BD3EC7"/>
    <w:rsid w:val="00BE414D"/>
    <w:rsid w:val="00BE547C"/>
    <w:rsid w:val="00BF666F"/>
    <w:rsid w:val="00C017FE"/>
    <w:rsid w:val="00C02F13"/>
    <w:rsid w:val="00C049EB"/>
    <w:rsid w:val="00C06829"/>
    <w:rsid w:val="00C137E7"/>
    <w:rsid w:val="00C2302C"/>
    <w:rsid w:val="00C27B4D"/>
    <w:rsid w:val="00C4096A"/>
    <w:rsid w:val="00C421B6"/>
    <w:rsid w:val="00C46493"/>
    <w:rsid w:val="00C508C1"/>
    <w:rsid w:val="00C54267"/>
    <w:rsid w:val="00C603AA"/>
    <w:rsid w:val="00C6242C"/>
    <w:rsid w:val="00C64E97"/>
    <w:rsid w:val="00C73C6B"/>
    <w:rsid w:val="00C758E2"/>
    <w:rsid w:val="00C81D77"/>
    <w:rsid w:val="00C92C88"/>
    <w:rsid w:val="00C96206"/>
    <w:rsid w:val="00C967AF"/>
    <w:rsid w:val="00CA6F7F"/>
    <w:rsid w:val="00CB7B35"/>
    <w:rsid w:val="00CC07EF"/>
    <w:rsid w:val="00CC5E78"/>
    <w:rsid w:val="00CD2E71"/>
    <w:rsid w:val="00CD5F15"/>
    <w:rsid w:val="00CE4310"/>
    <w:rsid w:val="00CE4D4F"/>
    <w:rsid w:val="00CE4D93"/>
    <w:rsid w:val="00CE7D39"/>
    <w:rsid w:val="00CF07B4"/>
    <w:rsid w:val="00CF27A1"/>
    <w:rsid w:val="00D05321"/>
    <w:rsid w:val="00D144B4"/>
    <w:rsid w:val="00D14F4B"/>
    <w:rsid w:val="00D16C70"/>
    <w:rsid w:val="00D22667"/>
    <w:rsid w:val="00D23A6E"/>
    <w:rsid w:val="00D24346"/>
    <w:rsid w:val="00D24EEB"/>
    <w:rsid w:val="00D250A3"/>
    <w:rsid w:val="00D25B44"/>
    <w:rsid w:val="00D27FD8"/>
    <w:rsid w:val="00D36194"/>
    <w:rsid w:val="00D422DA"/>
    <w:rsid w:val="00D44FF8"/>
    <w:rsid w:val="00D453B3"/>
    <w:rsid w:val="00D473B6"/>
    <w:rsid w:val="00D50515"/>
    <w:rsid w:val="00D52D79"/>
    <w:rsid w:val="00D53DC8"/>
    <w:rsid w:val="00D56646"/>
    <w:rsid w:val="00D611F5"/>
    <w:rsid w:val="00D61C23"/>
    <w:rsid w:val="00D643C2"/>
    <w:rsid w:val="00D67157"/>
    <w:rsid w:val="00D7091B"/>
    <w:rsid w:val="00D7362F"/>
    <w:rsid w:val="00D73794"/>
    <w:rsid w:val="00D737D3"/>
    <w:rsid w:val="00D73B4C"/>
    <w:rsid w:val="00D7441E"/>
    <w:rsid w:val="00D805D4"/>
    <w:rsid w:val="00D91963"/>
    <w:rsid w:val="00D91D3F"/>
    <w:rsid w:val="00D97693"/>
    <w:rsid w:val="00DA2A73"/>
    <w:rsid w:val="00DA2B61"/>
    <w:rsid w:val="00DA4A29"/>
    <w:rsid w:val="00DA4EAA"/>
    <w:rsid w:val="00DA51BA"/>
    <w:rsid w:val="00DA61CE"/>
    <w:rsid w:val="00DA6560"/>
    <w:rsid w:val="00DB3D3D"/>
    <w:rsid w:val="00DC05AA"/>
    <w:rsid w:val="00DC18EA"/>
    <w:rsid w:val="00DC1A76"/>
    <w:rsid w:val="00DD01A8"/>
    <w:rsid w:val="00DD3E62"/>
    <w:rsid w:val="00DD4C4F"/>
    <w:rsid w:val="00DE238E"/>
    <w:rsid w:val="00DE2966"/>
    <w:rsid w:val="00DE3801"/>
    <w:rsid w:val="00DE48AB"/>
    <w:rsid w:val="00DE7422"/>
    <w:rsid w:val="00DF1201"/>
    <w:rsid w:val="00DF2F37"/>
    <w:rsid w:val="00DF59FE"/>
    <w:rsid w:val="00DF5B51"/>
    <w:rsid w:val="00E00E30"/>
    <w:rsid w:val="00E00FA4"/>
    <w:rsid w:val="00E01326"/>
    <w:rsid w:val="00E040D0"/>
    <w:rsid w:val="00E13D86"/>
    <w:rsid w:val="00E1621C"/>
    <w:rsid w:val="00E20FED"/>
    <w:rsid w:val="00E21FCF"/>
    <w:rsid w:val="00E22201"/>
    <w:rsid w:val="00E264F1"/>
    <w:rsid w:val="00E3088E"/>
    <w:rsid w:val="00E32907"/>
    <w:rsid w:val="00E32B91"/>
    <w:rsid w:val="00E45495"/>
    <w:rsid w:val="00E46283"/>
    <w:rsid w:val="00E51536"/>
    <w:rsid w:val="00E5174B"/>
    <w:rsid w:val="00E5235C"/>
    <w:rsid w:val="00E527B7"/>
    <w:rsid w:val="00E52F39"/>
    <w:rsid w:val="00E54656"/>
    <w:rsid w:val="00E55CA7"/>
    <w:rsid w:val="00E60A0E"/>
    <w:rsid w:val="00E610B4"/>
    <w:rsid w:val="00E6226C"/>
    <w:rsid w:val="00E64F68"/>
    <w:rsid w:val="00E71AF0"/>
    <w:rsid w:val="00E71C7D"/>
    <w:rsid w:val="00E72359"/>
    <w:rsid w:val="00E75D42"/>
    <w:rsid w:val="00E83AF9"/>
    <w:rsid w:val="00E8533C"/>
    <w:rsid w:val="00E87531"/>
    <w:rsid w:val="00E909EF"/>
    <w:rsid w:val="00E912EA"/>
    <w:rsid w:val="00E93DEE"/>
    <w:rsid w:val="00E94233"/>
    <w:rsid w:val="00EA2BD3"/>
    <w:rsid w:val="00EB1EB0"/>
    <w:rsid w:val="00EB6243"/>
    <w:rsid w:val="00EB6A49"/>
    <w:rsid w:val="00EC1D05"/>
    <w:rsid w:val="00EC1E41"/>
    <w:rsid w:val="00EC334D"/>
    <w:rsid w:val="00EC7C8E"/>
    <w:rsid w:val="00ED203C"/>
    <w:rsid w:val="00ED2A8D"/>
    <w:rsid w:val="00ED6FDD"/>
    <w:rsid w:val="00EE2721"/>
    <w:rsid w:val="00EE2B3C"/>
    <w:rsid w:val="00EE6220"/>
    <w:rsid w:val="00EE6CB2"/>
    <w:rsid w:val="00EF4E77"/>
    <w:rsid w:val="00EF5AE7"/>
    <w:rsid w:val="00EF5F4B"/>
    <w:rsid w:val="00F1700E"/>
    <w:rsid w:val="00F2082F"/>
    <w:rsid w:val="00F24042"/>
    <w:rsid w:val="00F24E51"/>
    <w:rsid w:val="00F26FBC"/>
    <w:rsid w:val="00F311EF"/>
    <w:rsid w:val="00F35789"/>
    <w:rsid w:val="00F4497B"/>
    <w:rsid w:val="00F51745"/>
    <w:rsid w:val="00F57C01"/>
    <w:rsid w:val="00F64294"/>
    <w:rsid w:val="00F67E3B"/>
    <w:rsid w:val="00F75689"/>
    <w:rsid w:val="00F81053"/>
    <w:rsid w:val="00F82C8A"/>
    <w:rsid w:val="00F84E58"/>
    <w:rsid w:val="00F85EB6"/>
    <w:rsid w:val="00F86F59"/>
    <w:rsid w:val="00F9364C"/>
    <w:rsid w:val="00F94662"/>
    <w:rsid w:val="00F94F06"/>
    <w:rsid w:val="00F956B7"/>
    <w:rsid w:val="00F95FB9"/>
    <w:rsid w:val="00FA7BC0"/>
    <w:rsid w:val="00FB1BF6"/>
    <w:rsid w:val="00FB4292"/>
    <w:rsid w:val="00FB4536"/>
    <w:rsid w:val="00FC1319"/>
    <w:rsid w:val="00FC3F53"/>
    <w:rsid w:val="00FC4688"/>
    <w:rsid w:val="00FC5AC5"/>
    <w:rsid w:val="00FC7AD4"/>
    <w:rsid w:val="00FD1CB6"/>
    <w:rsid w:val="00FD20CA"/>
    <w:rsid w:val="00FD56EB"/>
    <w:rsid w:val="00FE12AA"/>
    <w:rsid w:val="00FE31E8"/>
    <w:rsid w:val="00FE3A1F"/>
    <w:rsid w:val="00FE7650"/>
    <w:rsid w:val="01526812"/>
    <w:rsid w:val="016B3CA6"/>
    <w:rsid w:val="01CD7511"/>
    <w:rsid w:val="02430B2B"/>
    <w:rsid w:val="025E7DDE"/>
    <w:rsid w:val="02FD2070"/>
    <w:rsid w:val="03250D6C"/>
    <w:rsid w:val="03287008"/>
    <w:rsid w:val="03366EC4"/>
    <w:rsid w:val="03386882"/>
    <w:rsid w:val="03CF276F"/>
    <w:rsid w:val="03E4059C"/>
    <w:rsid w:val="0482136A"/>
    <w:rsid w:val="04956FB9"/>
    <w:rsid w:val="04B92742"/>
    <w:rsid w:val="05052E25"/>
    <w:rsid w:val="05365D6B"/>
    <w:rsid w:val="05C01831"/>
    <w:rsid w:val="0662250D"/>
    <w:rsid w:val="069756C9"/>
    <w:rsid w:val="06EA41D2"/>
    <w:rsid w:val="06F82B78"/>
    <w:rsid w:val="072E42E3"/>
    <w:rsid w:val="07AC2597"/>
    <w:rsid w:val="0805534D"/>
    <w:rsid w:val="08866B3C"/>
    <w:rsid w:val="08D3679E"/>
    <w:rsid w:val="0968446C"/>
    <w:rsid w:val="09880AD8"/>
    <w:rsid w:val="0AA5328F"/>
    <w:rsid w:val="0B134589"/>
    <w:rsid w:val="0B7E48FD"/>
    <w:rsid w:val="0BFB0153"/>
    <w:rsid w:val="0CF92C66"/>
    <w:rsid w:val="0CFC2EE8"/>
    <w:rsid w:val="0D145694"/>
    <w:rsid w:val="0D417D41"/>
    <w:rsid w:val="0D9F0F57"/>
    <w:rsid w:val="0DF76D0E"/>
    <w:rsid w:val="0E0E72EC"/>
    <w:rsid w:val="0E545AFA"/>
    <w:rsid w:val="0E7D198F"/>
    <w:rsid w:val="0EF068D9"/>
    <w:rsid w:val="0F4628FA"/>
    <w:rsid w:val="0F594D76"/>
    <w:rsid w:val="0FB34829"/>
    <w:rsid w:val="104602F5"/>
    <w:rsid w:val="105B51DC"/>
    <w:rsid w:val="108B3264"/>
    <w:rsid w:val="10B02E63"/>
    <w:rsid w:val="10B164C8"/>
    <w:rsid w:val="10C14D02"/>
    <w:rsid w:val="11C22947"/>
    <w:rsid w:val="11C96F3F"/>
    <w:rsid w:val="1268239A"/>
    <w:rsid w:val="126A5F2F"/>
    <w:rsid w:val="1308440F"/>
    <w:rsid w:val="132A3B80"/>
    <w:rsid w:val="13404493"/>
    <w:rsid w:val="135607B7"/>
    <w:rsid w:val="14537884"/>
    <w:rsid w:val="14593BBF"/>
    <w:rsid w:val="146C2ED1"/>
    <w:rsid w:val="14D56C28"/>
    <w:rsid w:val="151C338A"/>
    <w:rsid w:val="1565002B"/>
    <w:rsid w:val="15A62D40"/>
    <w:rsid w:val="164973BC"/>
    <w:rsid w:val="165B60F7"/>
    <w:rsid w:val="173D66F2"/>
    <w:rsid w:val="17430389"/>
    <w:rsid w:val="175C0959"/>
    <w:rsid w:val="177941D0"/>
    <w:rsid w:val="17BE3CF2"/>
    <w:rsid w:val="17DC532F"/>
    <w:rsid w:val="17E62435"/>
    <w:rsid w:val="1876628A"/>
    <w:rsid w:val="18800267"/>
    <w:rsid w:val="19297638"/>
    <w:rsid w:val="19731B79"/>
    <w:rsid w:val="1A024AC4"/>
    <w:rsid w:val="1A532ADC"/>
    <w:rsid w:val="1AA57B5F"/>
    <w:rsid w:val="1B093F61"/>
    <w:rsid w:val="1B260840"/>
    <w:rsid w:val="1BDD4889"/>
    <w:rsid w:val="1BE3189B"/>
    <w:rsid w:val="1C2407D2"/>
    <w:rsid w:val="1C392717"/>
    <w:rsid w:val="1CAF5838"/>
    <w:rsid w:val="1D314742"/>
    <w:rsid w:val="1D947067"/>
    <w:rsid w:val="1E5006DD"/>
    <w:rsid w:val="1E626810"/>
    <w:rsid w:val="1E7C1444"/>
    <w:rsid w:val="1EAD7881"/>
    <w:rsid w:val="1EE44777"/>
    <w:rsid w:val="1F3544E8"/>
    <w:rsid w:val="1F3A1F0D"/>
    <w:rsid w:val="1F515A41"/>
    <w:rsid w:val="20D421BB"/>
    <w:rsid w:val="21432F64"/>
    <w:rsid w:val="21B96F10"/>
    <w:rsid w:val="21D218F6"/>
    <w:rsid w:val="21EE38EF"/>
    <w:rsid w:val="224A72AF"/>
    <w:rsid w:val="22547760"/>
    <w:rsid w:val="22723839"/>
    <w:rsid w:val="22BC30AB"/>
    <w:rsid w:val="23C823BC"/>
    <w:rsid w:val="24057464"/>
    <w:rsid w:val="24A42D4D"/>
    <w:rsid w:val="24F46692"/>
    <w:rsid w:val="24FE0C04"/>
    <w:rsid w:val="25557F8E"/>
    <w:rsid w:val="260D244F"/>
    <w:rsid w:val="262B5A0F"/>
    <w:rsid w:val="264609DC"/>
    <w:rsid w:val="26D60601"/>
    <w:rsid w:val="26E51EF5"/>
    <w:rsid w:val="26FE01DA"/>
    <w:rsid w:val="27B6249E"/>
    <w:rsid w:val="28012834"/>
    <w:rsid w:val="28017784"/>
    <w:rsid w:val="287F157E"/>
    <w:rsid w:val="28DD78F7"/>
    <w:rsid w:val="2A336BCD"/>
    <w:rsid w:val="2A42680B"/>
    <w:rsid w:val="2AA77820"/>
    <w:rsid w:val="2B7A199A"/>
    <w:rsid w:val="2BB97180"/>
    <w:rsid w:val="2C0315C8"/>
    <w:rsid w:val="2C5300D5"/>
    <w:rsid w:val="2CE332E6"/>
    <w:rsid w:val="2D2864D4"/>
    <w:rsid w:val="2D4709D2"/>
    <w:rsid w:val="2D6405B3"/>
    <w:rsid w:val="2D810024"/>
    <w:rsid w:val="2D9A5475"/>
    <w:rsid w:val="2DAA40C0"/>
    <w:rsid w:val="2DD24CCF"/>
    <w:rsid w:val="2DD32383"/>
    <w:rsid w:val="2DE50909"/>
    <w:rsid w:val="2E636606"/>
    <w:rsid w:val="2EB1759E"/>
    <w:rsid w:val="2ECC127E"/>
    <w:rsid w:val="2EE72320"/>
    <w:rsid w:val="2EE8455C"/>
    <w:rsid w:val="2F071DD3"/>
    <w:rsid w:val="2F311A89"/>
    <w:rsid w:val="2F7C3139"/>
    <w:rsid w:val="2FC414F3"/>
    <w:rsid w:val="2FE60929"/>
    <w:rsid w:val="304229B8"/>
    <w:rsid w:val="308A274A"/>
    <w:rsid w:val="30D70117"/>
    <w:rsid w:val="31274B61"/>
    <w:rsid w:val="313E21EE"/>
    <w:rsid w:val="314B29C9"/>
    <w:rsid w:val="3195407D"/>
    <w:rsid w:val="31986FB8"/>
    <w:rsid w:val="32A81084"/>
    <w:rsid w:val="32D70991"/>
    <w:rsid w:val="33DC14FA"/>
    <w:rsid w:val="34F34C56"/>
    <w:rsid w:val="3575389D"/>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A6690B"/>
    <w:rsid w:val="3CEA2ACF"/>
    <w:rsid w:val="3D0C77C5"/>
    <w:rsid w:val="3D1259BA"/>
    <w:rsid w:val="3D134930"/>
    <w:rsid w:val="3D7811AB"/>
    <w:rsid w:val="3D821396"/>
    <w:rsid w:val="3DCA50CF"/>
    <w:rsid w:val="3E6C053F"/>
    <w:rsid w:val="3EA7753D"/>
    <w:rsid w:val="3EAE72F5"/>
    <w:rsid w:val="3F3618F0"/>
    <w:rsid w:val="3FC14E74"/>
    <w:rsid w:val="40275E65"/>
    <w:rsid w:val="404A6865"/>
    <w:rsid w:val="40BD25B1"/>
    <w:rsid w:val="40F93440"/>
    <w:rsid w:val="41BC1F10"/>
    <w:rsid w:val="41CE570E"/>
    <w:rsid w:val="424B3AFB"/>
    <w:rsid w:val="426266E9"/>
    <w:rsid w:val="42E250CC"/>
    <w:rsid w:val="42E6415B"/>
    <w:rsid w:val="43265EE1"/>
    <w:rsid w:val="432B529B"/>
    <w:rsid w:val="43765341"/>
    <w:rsid w:val="45E60474"/>
    <w:rsid w:val="46886E13"/>
    <w:rsid w:val="46CE0949"/>
    <w:rsid w:val="47080310"/>
    <w:rsid w:val="476756F9"/>
    <w:rsid w:val="47756B56"/>
    <w:rsid w:val="478F3EA7"/>
    <w:rsid w:val="480039A2"/>
    <w:rsid w:val="482B5C12"/>
    <w:rsid w:val="489E2C81"/>
    <w:rsid w:val="48C514DD"/>
    <w:rsid w:val="4912686A"/>
    <w:rsid w:val="492634D1"/>
    <w:rsid w:val="492C3528"/>
    <w:rsid w:val="49A17919"/>
    <w:rsid w:val="49B4651F"/>
    <w:rsid w:val="49E329B9"/>
    <w:rsid w:val="4A31249C"/>
    <w:rsid w:val="4A9C1DE8"/>
    <w:rsid w:val="4AA012C3"/>
    <w:rsid w:val="4AD51A5F"/>
    <w:rsid w:val="4BC87E89"/>
    <w:rsid w:val="4CE6400E"/>
    <w:rsid w:val="4CF906E8"/>
    <w:rsid w:val="4D24345F"/>
    <w:rsid w:val="4D5670A7"/>
    <w:rsid w:val="4D5D1F52"/>
    <w:rsid w:val="4DF573CE"/>
    <w:rsid w:val="4E390E43"/>
    <w:rsid w:val="4E540763"/>
    <w:rsid w:val="4E780C0E"/>
    <w:rsid w:val="4EB0364A"/>
    <w:rsid w:val="4F11668B"/>
    <w:rsid w:val="4F5D7111"/>
    <w:rsid w:val="4F8E36B5"/>
    <w:rsid w:val="4F9E4DA9"/>
    <w:rsid w:val="4FA45F82"/>
    <w:rsid w:val="4FC20AA7"/>
    <w:rsid w:val="4FE80B78"/>
    <w:rsid w:val="505F1EFD"/>
    <w:rsid w:val="50B70587"/>
    <w:rsid w:val="513D1102"/>
    <w:rsid w:val="519A03E7"/>
    <w:rsid w:val="51BC07BA"/>
    <w:rsid w:val="523978C1"/>
    <w:rsid w:val="52EC7E76"/>
    <w:rsid w:val="53B034DF"/>
    <w:rsid w:val="53F76641"/>
    <w:rsid w:val="54DE0F4F"/>
    <w:rsid w:val="54E53259"/>
    <w:rsid w:val="54EE0E0D"/>
    <w:rsid w:val="55B769EE"/>
    <w:rsid w:val="560B1770"/>
    <w:rsid w:val="56397EC5"/>
    <w:rsid w:val="563D07A6"/>
    <w:rsid w:val="568B360E"/>
    <w:rsid w:val="569C1CB1"/>
    <w:rsid w:val="57787D9B"/>
    <w:rsid w:val="577C1E80"/>
    <w:rsid w:val="57D13838"/>
    <w:rsid w:val="58F05AD9"/>
    <w:rsid w:val="5A443F9B"/>
    <w:rsid w:val="5A812E59"/>
    <w:rsid w:val="5ABA7460"/>
    <w:rsid w:val="5AF779F8"/>
    <w:rsid w:val="5B1E4A7F"/>
    <w:rsid w:val="5B9C24F1"/>
    <w:rsid w:val="5BB46CAC"/>
    <w:rsid w:val="5BF37197"/>
    <w:rsid w:val="5BF709E8"/>
    <w:rsid w:val="5C0D3412"/>
    <w:rsid w:val="5CFA1CEF"/>
    <w:rsid w:val="5D2C49EA"/>
    <w:rsid w:val="5DB73653"/>
    <w:rsid w:val="5DE44F8E"/>
    <w:rsid w:val="5E1E0FE7"/>
    <w:rsid w:val="5E2F576D"/>
    <w:rsid w:val="5E42154B"/>
    <w:rsid w:val="5E4274C8"/>
    <w:rsid w:val="5F230F76"/>
    <w:rsid w:val="5F2447E2"/>
    <w:rsid w:val="5F452588"/>
    <w:rsid w:val="5F7C1885"/>
    <w:rsid w:val="5FCD6406"/>
    <w:rsid w:val="602A170A"/>
    <w:rsid w:val="602E6168"/>
    <w:rsid w:val="605855B2"/>
    <w:rsid w:val="605A28BD"/>
    <w:rsid w:val="60811183"/>
    <w:rsid w:val="60CD6C01"/>
    <w:rsid w:val="60D969BE"/>
    <w:rsid w:val="610B183C"/>
    <w:rsid w:val="61613AC5"/>
    <w:rsid w:val="61A96A54"/>
    <w:rsid w:val="61D640C8"/>
    <w:rsid w:val="621D5FD0"/>
    <w:rsid w:val="6254734C"/>
    <w:rsid w:val="62553A9B"/>
    <w:rsid w:val="626D4098"/>
    <w:rsid w:val="62A954D2"/>
    <w:rsid w:val="62C51004"/>
    <w:rsid w:val="635D54EB"/>
    <w:rsid w:val="63981B50"/>
    <w:rsid w:val="63C377BE"/>
    <w:rsid w:val="6445786C"/>
    <w:rsid w:val="647734A0"/>
    <w:rsid w:val="65165785"/>
    <w:rsid w:val="6567607D"/>
    <w:rsid w:val="65977F7A"/>
    <w:rsid w:val="65C02314"/>
    <w:rsid w:val="66533E04"/>
    <w:rsid w:val="666653A9"/>
    <w:rsid w:val="6685543F"/>
    <w:rsid w:val="66DF1861"/>
    <w:rsid w:val="67AC14B0"/>
    <w:rsid w:val="68567627"/>
    <w:rsid w:val="69247457"/>
    <w:rsid w:val="695E5261"/>
    <w:rsid w:val="698A4060"/>
    <w:rsid w:val="69E14866"/>
    <w:rsid w:val="6B1242F8"/>
    <w:rsid w:val="6BA90006"/>
    <w:rsid w:val="6C161E18"/>
    <w:rsid w:val="6C306976"/>
    <w:rsid w:val="6CBB08C6"/>
    <w:rsid w:val="6D2A351D"/>
    <w:rsid w:val="6D2C5AA6"/>
    <w:rsid w:val="6D712F14"/>
    <w:rsid w:val="6E3431D3"/>
    <w:rsid w:val="6E815E20"/>
    <w:rsid w:val="6F524A0B"/>
    <w:rsid w:val="6F827E1F"/>
    <w:rsid w:val="6FBE33DD"/>
    <w:rsid w:val="70340B6B"/>
    <w:rsid w:val="706354B4"/>
    <w:rsid w:val="70695629"/>
    <w:rsid w:val="70B51586"/>
    <w:rsid w:val="71C9438B"/>
    <w:rsid w:val="71EB232F"/>
    <w:rsid w:val="71F22395"/>
    <w:rsid w:val="72182FA2"/>
    <w:rsid w:val="730C5D51"/>
    <w:rsid w:val="732F3A9D"/>
    <w:rsid w:val="736315D3"/>
    <w:rsid w:val="736E713E"/>
    <w:rsid w:val="73785D89"/>
    <w:rsid w:val="73821076"/>
    <w:rsid w:val="73A94255"/>
    <w:rsid w:val="73AA2969"/>
    <w:rsid w:val="73B22405"/>
    <w:rsid w:val="73CF1F2D"/>
    <w:rsid w:val="73FC1BEE"/>
    <w:rsid w:val="74822716"/>
    <w:rsid w:val="74A77D79"/>
    <w:rsid w:val="74AE15DC"/>
    <w:rsid w:val="74BB2C8C"/>
    <w:rsid w:val="74EE2280"/>
    <w:rsid w:val="750D3D28"/>
    <w:rsid w:val="756176A1"/>
    <w:rsid w:val="76471064"/>
    <w:rsid w:val="765F6313"/>
    <w:rsid w:val="76661DD9"/>
    <w:rsid w:val="76D45B66"/>
    <w:rsid w:val="76FE2417"/>
    <w:rsid w:val="771E653D"/>
    <w:rsid w:val="77E43F55"/>
    <w:rsid w:val="788E700F"/>
    <w:rsid w:val="78A44D2E"/>
    <w:rsid w:val="79195057"/>
    <w:rsid w:val="79D85CE8"/>
    <w:rsid w:val="7A1E0BB7"/>
    <w:rsid w:val="7A322C02"/>
    <w:rsid w:val="7A7B24FD"/>
    <w:rsid w:val="7AB451B9"/>
    <w:rsid w:val="7AC33E5C"/>
    <w:rsid w:val="7AF65F04"/>
    <w:rsid w:val="7B072853"/>
    <w:rsid w:val="7BA10F88"/>
    <w:rsid w:val="7BEB7C6B"/>
    <w:rsid w:val="7C721F88"/>
    <w:rsid w:val="7CA44252"/>
    <w:rsid w:val="7CA729B3"/>
    <w:rsid w:val="7CFC520A"/>
    <w:rsid w:val="7D2846D4"/>
    <w:rsid w:val="7DB479EE"/>
    <w:rsid w:val="7DCD6635"/>
    <w:rsid w:val="7E0B1703"/>
    <w:rsid w:val="7EE36967"/>
    <w:rsid w:val="7F4108E0"/>
    <w:rsid w:val="7F9663C3"/>
    <w:rsid w:val="7FA345E5"/>
    <w:rsid w:val="7FA923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95A5F84-9747-4982-9D09-D2EA92AC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667"/>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D22667"/>
    <w:pPr>
      <w:keepNext/>
      <w:keepLines/>
      <w:spacing w:before="340" w:after="330" w:line="578" w:lineRule="auto"/>
      <w:outlineLvl w:val="0"/>
    </w:pPr>
    <w:rPr>
      <w:b/>
      <w:bCs/>
      <w:kern w:val="44"/>
      <w:sz w:val="44"/>
      <w:szCs w:val="44"/>
    </w:rPr>
  </w:style>
  <w:style w:type="paragraph" w:styleId="2">
    <w:name w:val="heading 2"/>
    <w:basedOn w:val="a"/>
    <w:next w:val="a"/>
    <w:qFormat/>
    <w:rsid w:val="00D2266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D22667"/>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D22667"/>
    <w:pPr>
      <w:ind w:leftChars="1200" w:left="2520"/>
    </w:pPr>
  </w:style>
  <w:style w:type="paragraph" w:styleId="a3">
    <w:name w:val="Normal Indent"/>
    <w:basedOn w:val="a"/>
    <w:qFormat/>
    <w:rsid w:val="00D22667"/>
    <w:pPr>
      <w:ind w:firstLineChars="200" w:firstLine="200"/>
    </w:pPr>
  </w:style>
  <w:style w:type="paragraph" w:styleId="a4">
    <w:name w:val="Document Map"/>
    <w:basedOn w:val="a"/>
    <w:link w:val="Char"/>
    <w:qFormat/>
    <w:rsid w:val="00D22667"/>
    <w:rPr>
      <w:rFonts w:ascii="宋体"/>
      <w:sz w:val="18"/>
      <w:szCs w:val="18"/>
    </w:rPr>
  </w:style>
  <w:style w:type="paragraph" w:styleId="a5">
    <w:name w:val="annotation text"/>
    <w:basedOn w:val="a"/>
    <w:link w:val="Char0"/>
    <w:qFormat/>
    <w:rsid w:val="00D22667"/>
    <w:pPr>
      <w:jc w:val="left"/>
    </w:pPr>
  </w:style>
  <w:style w:type="paragraph" w:styleId="a6">
    <w:name w:val="Body Text"/>
    <w:basedOn w:val="a"/>
    <w:next w:val="a"/>
    <w:uiPriority w:val="99"/>
    <w:qFormat/>
    <w:rsid w:val="00D22667"/>
    <w:pPr>
      <w:widowControl/>
      <w:spacing w:after="120"/>
    </w:pPr>
    <w:rPr>
      <w:rFonts w:ascii="Times New Roman" w:hAnsi="Times New Roman"/>
      <w:lang w:val="zh-CN"/>
    </w:rPr>
  </w:style>
  <w:style w:type="paragraph" w:styleId="a7">
    <w:name w:val="Body Text Indent"/>
    <w:basedOn w:val="a"/>
    <w:qFormat/>
    <w:rsid w:val="00D22667"/>
    <w:pPr>
      <w:ind w:firstLine="630"/>
    </w:pPr>
    <w:rPr>
      <w:sz w:val="32"/>
      <w:szCs w:val="20"/>
    </w:rPr>
  </w:style>
  <w:style w:type="paragraph" w:styleId="5">
    <w:name w:val="toc 5"/>
    <w:basedOn w:val="a"/>
    <w:next w:val="a"/>
    <w:qFormat/>
    <w:rsid w:val="00D22667"/>
    <w:pPr>
      <w:ind w:leftChars="800" w:left="1680"/>
    </w:pPr>
  </w:style>
  <w:style w:type="paragraph" w:styleId="30">
    <w:name w:val="toc 3"/>
    <w:basedOn w:val="a"/>
    <w:next w:val="a"/>
    <w:qFormat/>
    <w:rsid w:val="00D22667"/>
    <w:pPr>
      <w:ind w:leftChars="400" w:left="840"/>
    </w:pPr>
  </w:style>
  <w:style w:type="paragraph" w:styleId="a8">
    <w:name w:val="Plain Text"/>
    <w:basedOn w:val="a"/>
    <w:qFormat/>
    <w:rsid w:val="00D22667"/>
    <w:rPr>
      <w:rFonts w:ascii="宋体" w:hAnsi="Courier New"/>
    </w:rPr>
  </w:style>
  <w:style w:type="paragraph" w:styleId="8">
    <w:name w:val="toc 8"/>
    <w:basedOn w:val="a"/>
    <w:next w:val="a"/>
    <w:qFormat/>
    <w:rsid w:val="00D22667"/>
    <w:pPr>
      <w:ind w:leftChars="1400" w:left="2940"/>
    </w:pPr>
  </w:style>
  <w:style w:type="paragraph" w:styleId="a9">
    <w:name w:val="Balloon Text"/>
    <w:basedOn w:val="a"/>
    <w:link w:val="Char1"/>
    <w:qFormat/>
    <w:rsid w:val="00D22667"/>
    <w:rPr>
      <w:sz w:val="18"/>
      <w:szCs w:val="18"/>
    </w:rPr>
  </w:style>
  <w:style w:type="paragraph" w:styleId="aa">
    <w:name w:val="footer"/>
    <w:basedOn w:val="a"/>
    <w:link w:val="Char2"/>
    <w:uiPriority w:val="99"/>
    <w:qFormat/>
    <w:rsid w:val="00D22667"/>
    <w:pPr>
      <w:tabs>
        <w:tab w:val="center" w:pos="4153"/>
        <w:tab w:val="right" w:pos="8306"/>
      </w:tabs>
      <w:snapToGrid w:val="0"/>
      <w:jc w:val="left"/>
    </w:pPr>
    <w:rPr>
      <w:sz w:val="18"/>
      <w:szCs w:val="20"/>
    </w:rPr>
  </w:style>
  <w:style w:type="paragraph" w:styleId="ab">
    <w:name w:val="header"/>
    <w:basedOn w:val="a"/>
    <w:qFormat/>
    <w:rsid w:val="00D22667"/>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D22667"/>
  </w:style>
  <w:style w:type="paragraph" w:styleId="4">
    <w:name w:val="toc 4"/>
    <w:basedOn w:val="a"/>
    <w:next w:val="a"/>
    <w:qFormat/>
    <w:rsid w:val="00D22667"/>
    <w:pPr>
      <w:ind w:leftChars="600" w:left="1260"/>
    </w:pPr>
  </w:style>
  <w:style w:type="paragraph" w:styleId="6">
    <w:name w:val="toc 6"/>
    <w:basedOn w:val="a"/>
    <w:next w:val="a"/>
    <w:qFormat/>
    <w:rsid w:val="00D22667"/>
    <w:pPr>
      <w:ind w:leftChars="1000" w:left="2100"/>
    </w:pPr>
  </w:style>
  <w:style w:type="paragraph" w:styleId="20">
    <w:name w:val="toc 2"/>
    <w:basedOn w:val="a"/>
    <w:next w:val="a"/>
    <w:qFormat/>
    <w:rsid w:val="00D22667"/>
    <w:pPr>
      <w:ind w:leftChars="200" w:left="420"/>
    </w:pPr>
  </w:style>
  <w:style w:type="paragraph" w:styleId="9">
    <w:name w:val="toc 9"/>
    <w:basedOn w:val="a"/>
    <w:next w:val="a"/>
    <w:qFormat/>
    <w:rsid w:val="00D22667"/>
    <w:pPr>
      <w:ind w:leftChars="1600" w:left="3360"/>
    </w:pPr>
  </w:style>
  <w:style w:type="paragraph" w:styleId="ac">
    <w:name w:val="Normal (Web)"/>
    <w:basedOn w:val="a"/>
    <w:qFormat/>
    <w:rsid w:val="00D22667"/>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3"/>
    <w:qFormat/>
    <w:rsid w:val="00D22667"/>
    <w:rPr>
      <w:b/>
      <w:bCs/>
    </w:rPr>
  </w:style>
  <w:style w:type="table" w:styleId="ae">
    <w:name w:val="Table Grid"/>
    <w:basedOn w:val="a1"/>
    <w:uiPriority w:val="39"/>
    <w:qFormat/>
    <w:rsid w:val="00D22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D22667"/>
  </w:style>
  <w:style w:type="character" w:styleId="af0">
    <w:name w:val="Hyperlink"/>
    <w:basedOn w:val="a0"/>
    <w:uiPriority w:val="99"/>
    <w:unhideWhenUsed/>
    <w:qFormat/>
    <w:rsid w:val="00D22667"/>
    <w:rPr>
      <w:color w:val="0563C1" w:themeColor="hyperlink"/>
      <w:u w:val="single"/>
    </w:rPr>
  </w:style>
  <w:style w:type="character" w:styleId="af1">
    <w:name w:val="annotation reference"/>
    <w:uiPriority w:val="99"/>
    <w:qFormat/>
    <w:rsid w:val="00D22667"/>
    <w:rPr>
      <w:sz w:val="21"/>
      <w:szCs w:val="21"/>
    </w:rPr>
  </w:style>
  <w:style w:type="character" w:customStyle="1" w:styleId="font101">
    <w:name w:val="font101"/>
    <w:qFormat/>
    <w:rsid w:val="00D22667"/>
    <w:rPr>
      <w:rFonts w:ascii="宋体" w:eastAsia="宋体" w:hAnsi="宋体" w:cs="宋体" w:hint="eastAsia"/>
      <w:color w:val="000000"/>
      <w:sz w:val="21"/>
      <w:szCs w:val="21"/>
      <w:u w:val="single"/>
    </w:rPr>
  </w:style>
  <w:style w:type="character" w:customStyle="1" w:styleId="Char3">
    <w:name w:val="批注主题 Char"/>
    <w:link w:val="ad"/>
    <w:qFormat/>
    <w:rsid w:val="00D22667"/>
    <w:rPr>
      <w:b/>
      <w:bCs/>
      <w:kern w:val="2"/>
      <w:sz w:val="21"/>
      <w:szCs w:val="24"/>
    </w:rPr>
  </w:style>
  <w:style w:type="character" w:customStyle="1" w:styleId="1Char">
    <w:name w:val="标题 1 Char"/>
    <w:link w:val="1"/>
    <w:qFormat/>
    <w:rsid w:val="00D22667"/>
    <w:rPr>
      <w:b/>
      <w:bCs/>
      <w:kern w:val="44"/>
      <w:sz w:val="44"/>
      <w:szCs w:val="44"/>
    </w:rPr>
  </w:style>
  <w:style w:type="character" w:customStyle="1" w:styleId="font31">
    <w:name w:val="font31"/>
    <w:qFormat/>
    <w:rsid w:val="00D22667"/>
    <w:rPr>
      <w:rFonts w:ascii="宋体" w:eastAsia="宋体" w:hAnsi="宋体" w:cs="宋体" w:hint="eastAsia"/>
      <w:color w:val="000000"/>
      <w:sz w:val="21"/>
      <w:szCs w:val="21"/>
      <w:u w:val="none"/>
    </w:rPr>
  </w:style>
  <w:style w:type="character" w:customStyle="1" w:styleId="font111">
    <w:name w:val="font111"/>
    <w:qFormat/>
    <w:rsid w:val="00D22667"/>
    <w:rPr>
      <w:rFonts w:ascii="Eʩ" w:eastAsia="Eʩ" w:hAnsi="Eʩ" w:cs="Eʩ" w:hint="default"/>
      <w:color w:val="000000"/>
      <w:sz w:val="21"/>
      <w:szCs w:val="21"/>
      <w:u w:val="single"/>
    </w:rPr>
  </w:style>
  <w:style w:type="character" w:customStyle="1" w:styleId="Char">
    <w:name w:val="文档结构图 Char"/>
    <w:link w:val="a4"/>
    <w:qFormat/>
    <w:rsid w:val="00D22667"/>
    <w:rPr>
      <w:rFonts w:ascii="宋体"/>
      <w:kern w:val="2"/>
      <w:sz w:val="18"/>
      <w:szCs w:val="18"/>
    </w:rPr>
  </w:style>
  <w:style w:type="character" w:customStyle="1" w:styleId="font91">
    <w:name w:val="font91"/>
    <w:qFormat/>
    <w:rsid w:val="00D22667"/>
    <w:rPr>
      <w:rFonts w:ascii="宋体" w:eastAsia="宋体" w:hAnsi="宋体" w:cs="宋体" w:hint="eastAsia"/>
      <w:color w:val="FF0000"/>
      <w:sz w:val="21"/>
      <w:szCs w:val="21"/>
      <w:u w:val="single"/>
    </w:rPr>
  </w:style>
  <w:style w:type="character" w:customStyle="1" w:styleId="Char1">
    <w:name w:val="批注框文本 Char"/>
    <w:link w:val="a9"/>
    <w:qFormat/>
    <w:rsid w:val="00D22667"/>
    <w:rPr>
      <w:kern w:val="2"/>
      <w:sz w:val="18"/>
      <w:szCs w:val="18"/>
    </w:rPr>
  </w:style>
  <w:style w:type="character" w:customStyle="1" w:styleId="Char0">
    <w:name w:val="批注文字 Char"/>
    <w:link w:val="a5"/>
    <w:qFormat/>
    <w:rsid w:val="00D22667"/>
    <w:rPr>
      <w:kern w:val="2"/>
      <w:sz w:val="21"/>
      <w:szCs w:val="24"/>
    </w:rPr>
  </w:style>
  <w:style w:type="paragraph" w:customStyle="1" w:styleId="Style2">
    <w:name w:val="_Style 2"/>
    <w:basedOn w:val="a"/>
    <w:qFormat/>
    <w:rsid w:val="00D22667"/>
    <w:pPr>
      <w:ind w:firstLineChars="200" w:firstLine="420"/>
    </w:pPr>
    <w:rPr>
      <w:sz w:val="18"/>
      <w:szCs w:val="18"/>
    </w:rPr>
  </w:style>
  <w:style w:type="paragraph" w:customStyle="1" w:styleId="af2">
    <w:name w:val="正文首行缩进两字符"/>
    <w:basedOn w:val="a"/>
    <w:qFormat/>
    <w:rsid w:val="00D22667"/>
    <w:pPr>
      <w:spacing w:line="360" w:lineRule="auto"/>
      <w:ind w:firstLineChars="200" w:firstLine="200"/>
    </w:pPr>
  </w:style>
  <w:style w:type="paragraph" w:customStyle="1" w:styleId="21">
    <w:name w:val="样式 首行缩进:  2 字符"/>
    <w:basedOn w:val="a"/>
    <w:qFormat/>
    <w:rsid w:val="00D22667"/>
    <w:pPr>
      <w:spacing w:line="400" w:lineRule="exact"/>
      <w:ind w:firstLineChars="200" w:firstLine="200"/>
    </w:pPr>
    <w:rPr>
      <w:rFonts w:cs="宋体"/>
      <w:sz w:val="24"/>
    </w:rPr>
  </w:style>
  <w:style w:type="paragraph" w:customStyle="1" w:styleId="af3">
    <w:name w:val="样式"/>
    <w:qFormat/>
    <w:rsid w:val="00D22667"/>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D22667"/>
    <w:pPr>
      <w:widowControl w:val="0"/>
      <w:adjustRightInd w:val="0"/>
      <w:spacing w:after="160" w:line="312" w:lineRule="atLeast"/>
      <w:jc w:val="both"/>
      <w:textAlignment w:val="baseline"/>
    </w:pPr>
    <w:rPr>
      <w:rFonts w:ascii="宋体" w:hAnsi="Calibri"/>
      <w:sz w:val="34"/>
      <w:szCs w:val="22"/>
    </w:rPr>
  </w:style>
  <w:style w:type="paragraph" w:styleId="af4">
    <w:name w:val="List Paragraph"/>
    <w:basedOn w:val="a"/>
    <w:uiPriority w:val="99"/>
    <w:unhideWhenUsed/>
    <w:qFormat/>
    <w:rsid w:val="00D22667"/>
    <w:pPr>
      <w:ind w:firstLineChars="200" w:firstLine="420"/>
    </w:pPr>
  </w:style>
  <w:style w:type="character" w:customStyle="1" w:styleId="Char2">
    <w:name w:val="页脚 Char"/>
    <w:link w:val="aa"/>
    <w:uiPriority w:val="99"/>
    <w:qFormat/>
    <w:rsid w:val="00D22667"/>
    <w:rPr>
      <w:kern w:val="2"/>
      <w:sz w:val="18"/>
    </w:rPr>
  </w:style>
  <w:style w:type="character" w:customStyle="1" w:styleId="Char10">
    <w:name w:val="批注文字 Char1"/>
    <w:basedOn w:val="a0"/>
    <w:qFormat/>
    <w:rsid w:val="00D22667"/>
    <w:rPr>
      <w:rFonts w:ascii="Times New Roman" w:eastAsia="宋体" w:hAnsi="Times New Roman" w:cs="Times New Roman"/>
      <w:szCs w:val="24"/>
    </w:rPr>
  </w:style>
  <w:style w:type="paragraph" w:customStyle="1" w:styleId="af5">
    <w:name w:val="封面标准名称"/>
    <w:uiPriority w:val="99"/>
    <w:qFormat/>
    <w:rsid w:val="00D22667"/>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Default">
    <w:name w:val="Default"/>
    <w:qFormat/>
    <w:rsid w:val="00D22667"/>
    <w:pPr>
      <w:widowControl w:val="0"/>
      <w:autoSpaceDE w:val="0"/>
      <w:autoSpaceDN w:val="0"/>
      <w:adjustRightInd w:val="0"/>
    </w:pPr>
    <w:rPr>
      <w:rFonts w:ascii="宋体" w:hAnsi="等线" w:cs="宋体"/>
      <w:color w:val="000000"/>
      <w:sz w:val="24"/>
      <w:szCs w:val="24"/>
    </w:rPr>
  </w:style>
  <w:style w:type="paragraph" w:styleId="af6">
    <w:name w:val="Revision"/>
    <w:hidden/>
    <w:uiPriority w:val="99"/>
    <w:semiHidden/>
    <w:rsid w:val="00DD01A8"/>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51"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6896D-D8D5-4810-82D2-1B549E9F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93</Pages>
  <Words>5213</Words>
  <Characters>29716</Characters>
  <Application>Microsoft Office Word</Application>
  <DocSecurity>0</DocSecurity>
  <Lines>247</Lines>
  <Paragraphs>69</Paragraphs>
  <ScaleCrop>false</ScaleCrop>
  <Company>Microsoft</Company>
  <LinksUpToDate>false</LinksUpToDate>
  <CharactersWithSpaces>34860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cp:lastPrinted>2021-08-11T06:40:00Z</cp:lastPrinted>
  <dcterms:created xsi:type="dcterms:W3CDTF">2021-08-09T03:57:00Z</dcterms:created>
  <dcterms:modified xsi:type="dcterms:W3CDTF">2021-09-03T03:49:00Z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FF879C2CE87C4FF9BBE364780DBBA877</vt:lpwstr>
  </property>
</Properties>
</file>