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92A" w:rsidRPr="00E1143E" w:rsidRDefault="00C5292A" w:rsidP="00C5292A">
      <w:pPr>
        <w:spacing w:line="400" w:lineRule="exact"/>
        <w:ind w:firstLineChars="49" w:firstLine="118"/>
        <w:jc w:val="left"/>
        <w:rPr>
          <w:rFonts w:ascii="仿宋" w:eastAsia="仿宋" w:hAnsi="仿宋"/>
          <w:sz w:val="24"/>
        </w:rPr>
      </w:pPr>
      <w:bookmarkStart w:id="0" w:name="PO_默认文件内容_27"/>
      <w:r w:rsidRPr="00E1143E">
        <w:rPr>
          <w:rFonts w:ascii="仿宋" w:eastAsia="仿宋" w:hAnsi="仿宋" w:hint="eastAsia"/>
          <w:sz w:val="24"/>
        </w:rPr>
        <w:t>前提：</w:t>
      </w:r>
      <w:r w:rsidRPr="00E1143E">
        <w:rPr>
          <w:rFonts w:ascii="仿宋" w:eastAsia="仿宋" w:hAnsi="仿宋"/>
          <w:sz w:val="24"/>
        </w:rPr>
        <w:t>本章采购需求中标注“*”号的条款为本次磋商采购项目的实质性要求，供应商应全部满足。</w:t>
      </w:r>
    </w:p>
    <w:p w:rsidR="00C5292A" w:rsidRPr="00E1143E" w:rsidRDefault="00C5292A" w:rsidP="00C5292A">
      <w:pPr>
        <w:pStyle w:val="2"/>
        <w:spacing w:line="400" w:lineRule="exact"/>
        <w:ind w:firstLineChars="98" w:firstLine="236"/>
        <w:rPr>
          <w:rFonts w:ascii="仿宋" w:eastAsia="仿宋" w:hAnsi="仿宋"/>
          <w:sz w:val="24"/>
          <w:szCs w:val="24"/>
        </w:rPr>
      </w:pPr>
      <w:r w:rsidRPr="00E1143E">
        <w:rPr>
          <w:rFonts w:ascii="仿宋" w:eastAsia="仿宋" w:hAnsi="仿宋" w:hint="eastAsia"/>
          <w:sz w:val="24"/>
          <w:szCs w:val="24"/>
        </w:rPr>
        <w:t>一. 项目概述</w:t>
      </w:r>
    </w:p>
    <w:p w:rsidR="00C5292A" w:rsidRPr="00E1143E" w:rsidRDefault="00C5292A" w:rsidP="00C5292A">
      <w:pPr>
        <w:spacing w:line="360" w:lineRule="auto"/>
        <w:ind w:firstLineChars="200" w:firstLine="480"/>
        <w:rPr>
          <w:rFonts w:ascii="仿宋" w:eastAsia="仿宋" w:hAnsi="仿宋" w:cs="宋体"/>
          <w:sz w:val="24"/>
        </w:rPr>
      </w:pPr>
      <w:r w:rsidRPr="00E1143E">
        <w:rPr>
          <w:rFonts w:ascii="仿宋" w:eastAsia="仿宋" w:hAnsi="仿宋" w:cs="宋体" w:hint="eastAsia"/>
          <w:sz w:val="24"/>
        </w:rPr>
        <w:t>1</w:t>
      </w:r>
      <w:r w:rsidRPr="00E1143E">
        <w:rPr>
          <w:rFonts w:ascii="仿宋" w:eastAsia="仿宋" w:hAnsi="仿宋" w:cs="宋体"/>
          <w:sz w:val="24"/>
        </w:rPr>
        <w:t>.</w:t>
      </w:r>
      <w:r w:rsidRPr="00E1143E">
        <w:rPr>
          <w:rFonts w:ascii="仿宋" w:eastAsia="仿宋" w:hAnsi="仿宋" w:cs="宋体" w:hint="eastAsia"/>
          <w:sz w:val="24"/>
        </w:rPr>
        <w:t>天府医院中央空调冷水离心机组（9台），水源热泵机组（2台）的日常运行维修维护保养。2</w:t>
      </w:r>
      <w:r w:rsidRPr="00E1143E">
        <w:rPr>
          <w:rFonts w:ascii="仿宋" w:eastAsia="仿宋" w:hAnsi="仿宋" w:cs="宋体"/>
          <w:sz w:val="24"/>
        </w:rPr>
        <w:t>.</w:t>
      </w:r>
      <w:r w:rsidRPr="00E1143E">
        <w:rPr>
          <w:rFonts w:ascii="仿宋" w:eastAsia="仿宋" w:hAnsi="仿宋" w:cs="宋体" w:hint="eastAsia"/>
          <w:sz w:val="24"/>
        </w:rPr>
        <w:t>天府医院中央空调冷却水系统（3套），水源热泵板式换热系统（1套），冷冻（热）水（7套）的清洗和日常运行保养维护（第一次清洗必须对管道进行预膜镀膜处理）。</w:t>
      </w:r>
    </w:p>
    <w:p w:rsidR="00C5292A" w:rsidRPr="00E1143E" w:rsidRDefault="00C5292A" w:rsidP="00C5292A">
      <w:pPr>
        <w:spacing w:line="360" w:lineRule="auto"/>
        <w:ind w:firstLineChars="200" w:firstLine="480"/>
        <w:rPr>
          <w:rFonts w:ascii="仿宋" w:eastAsia="仿宋" w:hAnsi="仿宋" w:cs="宋体"/>
          <w:sz w:val="24"/>
        </w:rPr>
      </w:pPr>
      <w:r w:rsidRPr="00E1143E">
        <w:rPr>
          <w:rFonts w:ascii="仿宋" w:eastAsia="仿宋" w:hAnsi="仿宋" w:cs="宋体" w:hint="eastAsia"/>
          <w:sz w:val="24"/>
        </w:rPr>
        <w:t>3、主要维保设备及系统</w:t>
      </w:r>
    </w:p>
    <w:p w:rsidR="00C5292A" w:rsidRPr="00E1143E" w:rsidRDefault="00C5292A" w:rsidP="00C5292A">
      <w:pPr>
        <w:spacing w:line="360" w:lineRule="auto"/>
        <w:ind w:firstLineChars="200" w:firstLine="480"/>
        <w:rPr>
          <w:rFonts w:ascii="仿宋" w:eastAsia="仿宋" w:hAnsi="仿宋" w:cs="宋体"/>
          <w:sz w:val="24"/>
        </w:rPr>
      </w:pPr>
      <w:r w:rsidRPr="00E1143E">
        <w:rPr>
          <w:rFonts w:ascii="仿宋" w:eastAsia="仿宋" w:hAnsi="仿宋" w:cs="宋体" w:hint="eastAsia"/>
          <w:sz w:val="24"/>
        </w:rPr>
        <w:t>门诊大楼中央空调主机共有4台，都是离心机，生产厂家为麦克维尔空调制冷（武汉）有限公司（下称麦克维尔）。冷却塔共4组，厂家为荏原冷热系统（中国）有限公司（下称荏原）。虽是四管制，制冷系统可能不会常年运行（冬季即使需要可能就启动1台小机组）。其中冷冻（热）水共3套（两管制冷冻（热）水/四管制冷冻水/四管制热水）。</w:t>
      </w:r>
    </w:p>
    <w:p w:rsidR="00C5292A" w:rsidRPr="00E1143E" w:rsidRDefault="00C5292A" w:rsidP="00C5292A">
      <w:pPr>
        <w:spacing w:line="360" w:lineRule="auto"/>
        <w:ind w:firstLineChars="200" w:firstLine="480"/>
        <w:rPr>
          <w:rFonts w:ascii="仿宋" w:eastAsia="仿宋" w:hAnsi="仿宋" w:cs="宋体"/>
          <w:sz w:val="24"/>
        </w:rPr>
      </w:pPr>
      <w:r w:rsidRPr="00E1143E">
        <w:rPr>
          <w:rFonts w:ascii="仿宋" w:eastAsia="仿宋" w:hAnsi="仿宋" w:cs="宋体" w:hint="eastAsia"/>
          <w:sz w:val="24"/>
        </w:rPr>
        <w:t>门诊手术室中央空调主机共有2台，都是离心机，生产厂家为麦克维尔。冷却塔共2组，厂家为荏原。制冷系统常年运行。其中冷冻（热）水共2套（四管制冷冻水/四管制热水）。</w:t>
      </w:r>
    </w:p>
    <w:p w:rsidR="00C5292A" w:rsidRPr="00E1143E" w:rsidRDefault="00C5292A" w:rsidP="00C5292A">
      <w:pPr>
        <w:spacing w:line="360" w:lineRule="auto"/>
        <w:ind w:firstLineChars="200" w:firstLine="480"/>
        <w:rPr>
          <w:rFonts w:ascii="仿宋" w:eastAsia="仿宋" w:hAnsi="仿宋" w:cs="宋体"/>
          <w:sz w:val="24"/>
        </w:rPr>
      </w:pPr>
      <w:r w:rsidRPr="00E1143E">
        <w:rPr>
          <w:rFonts w:ascii="仿宋" w:eastAsia="仿宋" w:hAnsi="仿宋" w:cs="宋体" w:hint="eastAsia"/>
          <w:sz w:val="24"/>
        </w:rPr>
        <w:t>普通住院楼中央空调主机共有3台，都是离心机，生产厂家为麦克维尔。冷却塔共3组，厂家为荏原。主要供冷季节使用。为两管制冷冻（热）水。</w:t>
      </w:r>
    </w:p>
    <w:p w:rsidR="00C5292A" w:rsidRPr="00E1143E" w:rsidRDefault="00C5292A" w:rsidP="00C5292A">
      <w:pPr>
        <w:spacing w:line="360" w:lineRule="auto"/>
        <w:ind w:firstLineChars="200" w:firstLine="480"/>
        <w:rPr>
          <w:rFonts w:ascii="仿宋" w:eastAsia="仿宋" w:hAnsi="仿宋" w:cs="宋体"/>
          <w:sz w:val="24"/>
        </w:rPr>
      </w:pPr>
      <w:r w:rsidRPr="00E1143E">
        <w:rPr>
          <w:rFonts w:ascii="仿宋" w:eastAsia="仿宋" w:hAnsi="仿宋" w:cs="宋体" w:hint="eastAsia"/>
          <w:sz w:val="24"/>
        </w:rPr>
        <w:t>特需住院楼中央空调主机共有2台，水源热泵螺杆机组，生产厂家为麦克维尔。污水源板式换热器2套，使用末端为两管制冷冻（热）水。常年运行。</w:t>
      </w:r>
    </w:p>
    <w:p w:rsidR="00C5292A" w:rsidRPr="00E1143E" w:rsidRDefault="00C5292A" w:rsidP="00C5292A">
      <w:pPr>
        <w:spacing w:line="360" w:lineRule="auto"/>
        <w:ind w:firstLineChars="200" w:firstLine="480"/>
        <w:rPr>
          <w:rFonts w:ascii="仿宋" w:eastAsia="仿宋" w:hAnsi="仿宋" w:cs="宋体"/>
          <w:sz w:val="24"/>
        </w:rPr>
      </w:pPr>
      <w:r w:rsidRPr="00E1143E">
        <w:rPr>
          <w:rFonts w:ascii="仿宋" w:eastAsia="仿宋" w:hAnsi="仿宋" w:cs="宋体" w:hint="eastAsia"/>
          <w:sz w:val="24"/>
        </w:rPr>
        <w:t>项目清单</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92"/>
        <w:gridCol w:w="4536"/>
        <w:gridCol w:w="2155"/>
      </w:tblGrid>
      <w:tr w:rsidR="00C5292A" w:rsidRPr="00E1143E" w:rsidTr="00A417DA">
        <w:trPr>
          <w:trHeight w:val="390"/>
        </w:trPr>
        <w:tc>
          <w:tcPr>
            <w:tcW w:w="851" w:type="dxa"/>
            <w:vAlign w:val="center"/>
          </w:tcPr>
          <w:p w:rsidR="00C5292A" w:rsidRPr="00E1143E" w:rsidRDefault="00C5292A" w:rsidP="00A417DA">
            <w:pPr>
              <w:widowControl/>
              <w:spacing w:line="360" w:lineRule="atLeast"/>
              <w:jc w:val="center"/>
              <w:outlineLvl w:val="1"/>
              <w:rPr>
                <w:rFonts w:ascii="仿宋" w:eastAsia="仿宋" w:hAnsi="仿宋"/>
                <w:sz w:val="24"/>
              </w:rPr>
            </w:pPr>
            <w:r w:rsidRPr="00E1143E">
              <w:rPr>
                <w:rFonts w:ascii="仿宋" w:eastAsia="仿宋" w:hAnsi="仿宋" w:hint="eastAsia"/>
                <w:sz w:val="24"/>
              </w:rPr>
              <w:t>序号</w:t>
            </w:r>
          </w:p>
        </w:tc>
        <w:tc>
          <w:tcPr>
            <w:tcW w:w="992" w:type="dxa"/>
            <w:vAlign w:val="center"/>
          </w:tcPr>
          <w:p w:rsidR="00C5292A" w:rsidRPr="00E1143E" w:rsidRDefault="00C5292A" w:rsidP="00A417DA">
            <w:pPr>
              <w:widowControl/>
              <w:spacing w:line="360" w:lineRule="atLeast"/>
              <w:jc w:val="center"/>
              <w:outlineLvl w:val="1"/>
              <w:rPr>
                <w:rFonts w:ascii="仿宋" w:eastAsia="仿宋" w:hAnsi="仿宋"/>
                <w:sz w:val="24"/>
              </w:rPr>
            </w:pPr>
            <w:r w:rsidRPr="00E1143E">
              <w:rPr>
                <w:rFonts w:ascii="仿宋" w:eastAsia="仿宋" w:hAnsi="仿宋" w:hint="eastAsia"/>
                <w:sz w:val="24"/>
              </w:rPr>
              <w:t>包号</w:t>
            </w:r>
          </w:p>
        </w:tc>
        <w:tc>
          <w:tcPr>
            <w:tcW w:w="4536" w:type="dxa"/>
            <w:vAlign w:val="center"/>
          </w:tcPr>
          <w:p w:rsidR="00C5292A" w:rsidRPr="00E1143E" w:rsidRDefault="00C5292A" w:rsidP="00A417DA">
            <w:pPr>
              <w:widowControl/>
              <w:spacing w:line="360" w:lineRule="atLeast"/>
              <w:jc w:val="center"/>
              <w:outlineLvl w:val="1"/>
              <w:rPr>
                <w:rFonts w:ascii="仿宋" w:eastAsia="仿宋" w:hAnsi="仿宋"/>
                <w:sz w:val="24"/>
              </w:rPr>
            </w:pPr>
            <w:r w:rsidRPr="00E1143E">
              <w:rPr>
                <w:rFonts w:ascii="仿宋" w:eastAsia="仿宋" w:hAnsi="仿宋" w:hint="eastAsia"/>
                <w:sz w:val="24"/>
              </w:rPr>
              <w:t>标的名称</w:t>
            </w:r>
          </w:p>
        </w:tc>
        <w:tc>
          <w:tcPr>
            <w:tcW w:w="2155" w:type="dxa"/>
          </w:tcPr>
          <w:p w:rsidR="00C5292A" w:rsidRPr="00E1143E" w:rsidRDefault="00C5292A" w:rsidP="00A417DA">
            <w:pPr>
              <w:widowControl/>
              <w:spacing w:line="360" w:lineRule="atLeast"/>
              <w:jc w:val="center"/>
              <w:outlineLvl w:val="1"/>
              <w:rPr>
                <w:rFonts w:ascii="仿宋" w:eastAsia="仿宋" w:hAnsi="仿宋"/>
                <w:sz w:val="24"/>
              </w:rPr>
            </w:pPr>
            <w:r w:rsidRPr="00E1143E">
              <w:rPr>
                <w:rFonts w:ascii="仿宋" w:eastAsia="仿宋" w:hAnsi="仿宋" w:hint="eastAsia"/>
                <w:sz w:val="24"/>
              </w:rPr>
              <w:t>所属行业</w:t>
            </w:r>
          </w:p>
        </w:tc>
      </w:tr>
      <w:tr w:rsidR="00C5292A" w:rsidRPr="00E1143E" w:rsidTr="00A417DA">
        <w:trPr>
          <w:trHeight w:val="374"/>
        </w:trPr>
        <w:tc>
          <w:tcPr>
            <w:tcW w:w="851" w:type="dxa"/>
          </w:tcPr>
          <w:p w:rsidR="00C5292A" w:rsidRPr="00E1143E" w:rsidRDefault="00C5292A" w:rsidP="00A417DA">
            <w:pPr>
              <w:widowControl/>
              <w:spacing w:line="360" w:lineRule="atLeast"/>
              <w:jc w:val="center"/>
              <w:outlineLvl w:val="1"/>
              <w:rPr>
                <w:rFonts w:ascii="仿宋" w:eastAsia="仿宋" w:hAnsi="仿宋"/>
                <w:sz w:val="24"/>
              </w:rPr>
            </w:pPr>
            <w:r w:rsidRPr="00E1143E">
              <w:rPr>
                <w:rFonts w:ascii="仿宋" w:eastAsia="仿宋" w:hAnsi="仿宋" w:hint="eastAsia"/>
                <w:sz w:val="24"/>
              </w:rPr>
              <w:t>1</w:t>
            </w:r>
          </w:p>
        </w:tc>
        <w:tc>
          <w:tcPr>
            <w:tcW w:w="992" w:type="dxa"/>
          </w:tcPr>
          <w:p w:rsidR="00C5292A" w:rsidRPr="00E1143E" w:rsidRDefault="00C5292A" w:rsidP="00A417DA">
            <w:pPr>
              <w:widowControl/>
              <w:spacing w:line="360" w:lineRule="atLeast"/>
              <w:ind w:firstLineChars="100" w:firstLine="240"/>
              <w:jc w:val="left"/>
              <w:outlineLvl w:val="1"/>
              <w:rPr>
                <w:rFonts w:ascii="仿宋" w:eastAsia="仿宋" w:hAnsi="仿宋"/>
                <w:sz w:val="24"/>
              </w:rPr>
            </w:pPr>
            <w:r w:rsidRPr="00E1143E">
              <w:rPr>
                <w:rFonts w:ascii="仿宋" w:eastAsia="仿宋" w:hAnsi="仿宋" w:hint="eastAsia"/>
                <w:sz w:val="24"/>
              </w:rPr>
              <w:t>0</w:t>
            </w:r>
            <w:r w:rsidRPr="00E1143E">
              <w:rPr>
                <w:rFonts w:ascii="仿宋" w:eastAsia="仿宋" w:hAnsi="仿宋"/>
                <w:sz w:val="24"/>
              </w:rPr>
              <w:t>1</w:t>
            </w:r>
          </w:p>
        </w:tc>
        <w:tc>
          <w:tcPr>
            <w:tcW w:w="4536" w:type="dxa"/>
          </w:tcPr>
          <w:p w:rsidR="00C5292A" w:rsidRPr="00E1143E" w:rsidRDefault="00C5292A" w:rsidP="00A417DA">
            <w:pPr>
              <w:widowControl/>
              <w:spacing w:line="360" w:lineRule="atLeast"/>
              <w:jc w:val="left"/>
              <w:outlineLvl w:val="1"/>
              <w:rPr>
                <w:rFonts w:ascii="仿宋" w:eastAsia="仿宋" w:hAnsi="仿宋"/>
                <w:sz w:val="24"/>
              </w:rPr>
            </w:pPr>
            <w:r w:rsidRPr="00E1143E">
              <w:rPr>
                <w:rFonts w:ascii="仿宋" w:eastAsia="仿宋" w:hAnsi="仿宋" w:hint="eastAsia"/>
                <w:sz w:val="24"/>
              </w:rPr>
              <w:t>中央空调主机及水系统清洗维护保养</w:t>
            </w:r>
          </w:p>
        </w:tc>
        <w:tc>
          <w:tcPr>
            <w:tcW w:w="2155" w:type="dxa"/>
          </w:tcPr>
          <w:p w:rsidR="00C5292A" w:rsidRPr="00E1143E" w:rsidRDefault="00C5292A" w:rsidP="00A417DA">
            <w:pPr>
              <w:widowControl/>
              <w:spacing w:line="360" w:lineRule="atLeast"/>
              <w:jc w:val="left"/>
              <w:outlineLvl w:val="1"/>
              <w:rPr>
                <w:rFonts w:ascii="仿宋" w:eastAsia="仿宋" w:hAnsi="仿宋"/>
                <w:sz w:val="24"/>
              </w:rPr>
            </w:pPr>
            <w:r w:rsidRPr="00E1143E">
              <w:rPr>
                <w:rFonts w:ascii="仿宋" w:eastAsia="仿宋" w:hAnsi="仿宋" w:hint="eastAsia"/>
                <w:sz w:val="24"/>
              </w:rPr>
              <w:t>租赁和商务服务业</w:t>
            </w:r>
          </w:p>
        </w:tc>
      </w:tr>
    </w:tbl>
    <w:p w:rsidR="00C5292A" w:rsidRPr="00E1143E" w:rsidRDefault="00C5292A" w:rsidP="00C5292A">
      <w:pPr>
        <w:pStyle w:val="2"/>
        <w:spacing w:line="400" w:lineRule="exact"/>
        <w:ind w:firstLineChars="98" w:firstLine="236"/>
        <w:rPr>
          <w:rFonts w:ascii="仿宋" w:eastAsia="仿宋" w:hAnsi="仿宋"/>
          <w:sz w:val="24"/>
          <w:szCs w:val="24"/>
        </w:rPr>
      </w:pPr>
      <w:r w:rsidRPr="00E1143E">
        <w:rPr>
          <w:rFonts w:ascii="仿宋" w:eastAsia="仿宋" w:hAnsi="仿宋" w:hint="eastAsia"/>
          <w:sz w:val="24"/>
          <w:szCs w:val="24"/>
        </w:rPr>
        <w:t>*三.商务要求</w:t>
      </w:r>
    </w:p>
    <w:p w:rsidR="00C5292A" w:rsidRPr="00E1143E" w:rsidRDefault="00C5292A" w:rsidP="00C5292A">
      <w:pPr>
        <w:pStyle w:val="a5"/>
        <w:spacing w:line="400" w:lineRule="exact"/>
        <w:ind w:firstLineChars="130" w:firstLine="312"/>
        <w:rPr>
          <w:rFonts w:ascii="仿宋" w:eastAsia="仿宋" w:hAnsi="仿宋"/>
          <w:sz w:val="24"/>
        </w:rPr>
      </w:pPr>
      <w:r w:rsidRPr="00E1143E">
        <w:rPr>
          <w:rFonts w:ascii="仿宋" w:eastAsia="仿宋" w:hAnsi="仿宋"/>
          <w:sz w:val="24"/>
        </w:rPr>
        <w:t>1、服务时间：</w:t>
      </w:r>
      <w:r w:rsidRPr="00E1143E">
        <w:rPr>
          <w:rFonts w:ascii="仿宋" w:eastAsia="仿宋" w:hAnsi="仿宋" w:hint="eastAsia"/>
          <w:sz w:val="24"/>
        </w:rPr>
        <w:t>三年，合同一年一签。</w:t>
      </w:r>
    </w:p>
    <w:p w:rsidR="00C5292A" w:rsidRPr="00E1143E" w:rsidRDefault="00C5292A" w:rsidP="00C5292A">
      <w:pPr>
        <w:pStyle w:val="a5"/>
        <w:tabs>
          <w:tab w:val="left" w:pos="2460"/>
        </w:tabs>
        <w:spacing w:line="400" w:lineRule="exact"/>
        <w:ind w:firstLineChars="130" w:firstLine="312"/>
        <w:rPr>
          <w:rFonts w:ascii="仿宋" w:eastAsia="仿宋" w:hAnsi="仿宋"/>
          <w:sz w:val="24"/>
        </w:rPr>
      </w:pPr>
      <w:r w:rsidRPr="00E1143E">
        <w:rPr>
          <w:rFonts w:ascii="仿宋" w:eastAsia="仿宋" w:hAnsi="仿宋" w:hint="eastAsia"/>
          <w:sz w:val="24"/>
        </w:rPr>
        <w:t>2、服务地点：天府新区天府大道南二段街（路）3966号（华西天府医院）。</w:t>
      </w:r>
    </w:p>
    <w:p w:rsidR="00C5292A" w:rsidRPr="00E1143E" w:rsidRDefault="00C5292A" w:rsidP="00C5292A">
      <w:pPr>
        <w:pStyle w:val="a5"/>
        <w:spacing w:line="400" w:lineRule="exact"/>
        <w:ind w:firstLineChars="130" w:firstLine="312"/>
        <w:rPr>
          <w:rFonts w:ascii="仿宋" w:eastAsia="仿宋" w:hAnsi="仿宋"/>
          <w:sz w:val="24"/>
        </w:rPr>
      </w:pPr>
      <w:r w:rsidRPr="00E1143E">
        <w:rPr>
          <w:rFonts w:ascii="仿宋" w:eastAsia="仿宋" w:hAnsi="仿宋" w:hint="eastAsia"/>
          <w:sz w:val="24"/>
        </w:rPr>
        <w:t>3、付款方式：</w:t>
      </w:r>
      <w:r>
        <w:rPr>
          <w:rFonts w:ascii="仿宋" w:eastAsia="仿宋" w:hAnsi="仿宋" w:hint="eastAsia"/>
          <w:sz w:val="24"/>
        </w:rPr>
        <w:t>每半年支付合同款项的5</w:t>
      </w:r>
      <w:r>
        <w:rPr>
          <w:rFonts w:ascii="仿宋" w:eastAsia="仿宋" w:hAnsi="仿宋"/>
          <w:sz w:val="24"/>
        </w:rPr>
        <w:t>0%。</w:t>
      </w:r>
    </w:p>
    <w:p w:rsidR="00C5292A" w:rsidRPr="00E1143E" w:rsidRDefault="00C5292A" w:rsidP="00C5292A">
      <w:pPr>
        <w:pStyle w:val="a5"/>
        <w:spacing w:line="400" w:lineRule="exact"/>
        <w:ind w:firstLineChars="130" w:firstLine="312"/>
        <w:rPr>
          <w:rFonts w:ascii="仿宋" w:eastAsia="仿宋" w:hAnsi="仿宋"/>
          <w:sz w:val="24"/>
        </w:rPr>
      </w:pPr>
      <w:r w:rsidRPr="00E1143E">
        <w:rPr>
          <w:rFonts w:ascii="仿宋" w:eastAsia="仿宋" w:hAnsi="仿宋" w:hint="eastAsia"/>
          <w:sz w:val="24"/>
        </w:rPr>
        <w:t>4、违约责任：</w:t>
      </w:r>
    </w:p>
    <w:p w:rsidR="00C5292A" w:rsidRPr="00E1143E" w:rsidRDefault="00C5292A" w:rsidP="00C5292A">
      <w:pPr>
        <w:pStyle w:val="a5"/>
        <w:spacing w:line="400" w:lineRule="exact"/>
        <w:ind w:firstLineChars="130" w:firstLine="312"/>
        <w:rPr>
          <w:rFonts w:ascii="仿宋" w:eastAsia="仿宋" w:hAnsi="仿宋"/>
          <w:sz w:val="24"/>
        </w:rPr>
      </w:pPr>
      <w:r w:rsidRPr="00E1143E">
        <w:rPr>
          <w:rFonts w:ascii="仿宋" w:eastAsia="仿宋" w:hAnsi="仿宋"/>
          <w:sz w:val="24"/>
        </w:rPr>
        <w:t>4.</w:t>
      </w:r>
      <w:r w:rsidRPr="00E1143E">
        <w:rPr>
          <w:rFonts w:ascii="仿宋" w:eastAsia="仿宋" w:hAnsi="仿宋" w:hint="eastAsia"/>
          <w:sz w:val="24"/>
        </w:rPr>
        <w:t>1采购人应在收到成交供应商发票的50个工作日内支付维修维保款，每延</w:t>
      </w:r>
      <w:r w:rsidRPr="00E1143E">
        <w:rPr>
          <w:rFonts w:ascii="仿宋" w:eastAsia="仿宋" w:hAnsi="仿宋" w:hint="eastAsia"/>
          <w:sz w:val="24"/>
        </w:rPr>
        <w:lastRenderedPageBreak/>
        <w:t>迟一天，则按应支付金额的万分之三作为违约金支付给成交供应商。</w:t>
      </w:r>
    </w:p>
    <w:p w:rsidR="00C5292A" w:rsidRPr="00E1143E" w:rsidRDefault="00C5292A" w:rsidP="00C5292A">
      <w:pPr>
        <w:pStyle w:val="a5"/>
        <w:spacing w:line="400" w:lineRule="exact"/>
        <w:ind w:firstLineChars="130" w:firstLine="312"/>
        <w:rPr>
          <w:rFonts w:ascii="仿宋" w:eastAsia="仿宋" w:hAnsi="仿宋"/>
          <w:sz w:val="24"/>
        </w:rPr>
      </w:pPr>
      <w:r w:rsidRPr="00E1143E">
        <w:rPr>
          <w:rFonts w:ascii="仿宋" w:eastAsia="仿宋" w:hAnsi="仿宋"/>
          <w:sz w:val="24"/>
        </w:rPr>
        <w:t>4.2</w:t>
      </w:r>
      <w:r w:rsidRPr="00E1143E">
        <w:rPr>
          <w:rFonts w:ascii="仿宋" w:eastAsia="仿宋" w:hAnsi="仿宋" w:hint="eastAsia"/>
          <w:sz w:val="24"/>
        </w:rPr>
        <w:t>成交供应商如未按时进行设备巡查（在当月月底仍未完成本月巡查），应扣相应的费用，如果因未及时或未进行巡查导致设备损坏的，成交供应商应进行设备维修，承担维修产生的一切费用，如果产生不良连锁反应的，采购人有权终止合同并追究成交供应商的责任。</w:t>
      </w:r>
    </w:p>
    <w:p w:rsidR="00C5292A" w:rsidRPr="00E1143E" w:rsidRDefault="00C5292A" w:rsidP="00C5292A">
      <w:pPr>
        <w:pStyle w:val="a5"/>
        <w:spacing w:line="400" w:lineRule="exact"/>
        <w:ind w:firstLineChars="130" w:firstLine="312"/>
        <w:rPr>
          <w:rFonts w:ascii="仿宋" w:eastAsia="仿宋" w:hAnsi="仿宋"/>
          <w:sz w:val="24"/>
        </w:rPr>
      </w:pPr>
      <w:r w:rsidRPr="00E1143E">
        <w:rPr>
          <w:rFonts w:ascii="仿宋" w:eastAsia="仿宋" w:hAnsi="仿宋"/>
          <w:sz w:val="24"/>
        </w:rPr>
        <w:t>4.3</w:t>
      </w:r>
      <w:r w:rsidRPr="00E1143E">
        <w:rPr>
          <w:rFonts w:ascii="仿宋" w:eastAsia="仿宋" w:hAnsi="仿宋" w:hint="eastAsia"/>
          <w:sz w:val="24"/>
        </w:rPr>
        <w:t>如成交供应商未按合同约定进行开机前检查和年度保养，或检查内容不全面、不完整，采购人有权终止合同，成交供应商应承担合同金额30%的违约金。</w:t>
      </w:r>
    </w:p>
    <w:p w:rsidR="00C5292A" w:rsidRPr="00E1143E" w:rsidRDefault="00C5292A" w:rsidP="00C5292A">
      <w:pPr>
        <w:pStyle w:val="a5"/>
        <w:spacing w:line="400" w:lineRule="exact"/>
        <w:ind w:firstLineChars="130" w:firstLine="312"/>
        <w:rPr>
          <w:rFonts w:ascii="仿宋" w:eastAsia="仿宋" w:hAnsi="仿宋"/>
          <w:sz w:val="24"/>
        </w:rPr>
      </w:pPr>
      <w:r w:rsidRPr="00E1143E">
        <w:rPr>
          <w:rFonts w:ascii="仿宋" w:eastAsia="仿宋" w:hAnsi="仿宋"/>
          <w:sz w:val="24"/>
        </w:rPr>
        <w:t>4.4</w:t>
      </w:r>
      <w:r w:rsidRPr="00E1143E">
        <w:rPr>
          <w:rFonts w:ascii="仿宋" w:eastAsia="仿宋" w:hAnsi="仿宋" w:hint="eastAsia"/>
          <w:sz w:val="24"/>
        </w:rPr>
        <w:t>如遇紧急抢修，成交供应商响应不及时，未在规定的时间到达现场，每次扣款5000元，累计达到5次，</w:t>
      </w:r>
      <w:r>
        <w:rPr>
          <w:rFonts w:ascii="仿宋" w:eastAsia="仿宋" w:hAnsi="仿宋" w:hint="eastAsia"/>
          <w:sz w:val="24"/>
        </w:rPr>
        <w:t>采购人</w:t>
      </w:r>
      <w:r w:rsidRPr="00E1143E">
        <w:rPr>
          <w:rFonts w:ascii="仿宋" w:eastAsia="仿宋" w:hAnsi="仿宋" w:hint="eastAsia"/>
          <w:sz w:val="24"/>
        </w:rPr>
        <w:t>有权终止合同。</w:t>
      </w:r>
    </w:p>
    <w:p w:rsidR="00C5292A" w:rsidRPr="00E1143E" w:rsidRDefault="00C5292A" w:rsidP="00C5292A">
      <w:pPr>
        <w:pStyle w:val="a5"/>
        <w:spacing w:line="400" w:lineRule="exact"/>
        <w:ind w:firstLineChars="130" w:firstLine="312"/>
        <w:rPr>
          <w:rFonts w:ascii="仿宋" w:eastAsia="仿宋" w:hAnsi="仿宋"/>
          <w:sz w:val="24"/>
        </w:rPr>
      </w:pPr>
      <w:r w:rsidRPr="00E1143E">
        <w:rPr>
          <w:rFonts w:ascii="仿宋" w:eastAsia="仿宋" w:hAnsi="仿宋"/>
          <w:sz w:val="24"/>
        </w:rPr>
        <w:t>4.5</w:t>
      </w:r>
      <w:r w:rsidRPr="00E1143E">
        <w:rPr>
          <w:rFonts w:ascii="仿宋" w:eastAsia="仿宋" w:hAnsi="仿宋" w:hint="eastAsia"/>
          <w:sz w:val="24"/>
        </w:rPr>
        <w:t>如因成交供应商维修能力不足导致设备损坏的，成交供应商应负责设备的维修，如产生了连锁不良反应的，采购人有权终止合同并追究成交供应商的责任。</w:t>
      </w:r>
    </w:p>
    <w:bookmarkEnd w:id="0"/>
    <w:p w:rsidR="00C5292A" w:rsidRPr="00E1143E" w:rsidRDefault="00C5292A" w:rsidP="00C5292A">
      <w:pPr>
        <w:keepNext/>
        <w:keepLines/>
        <w:spacing w:before="260" w:after="260" w:line="400" w:lineRule="exact"/>
        <w:ind w:firstLineChars="98" w:firstLine="236"/>
        <w:outlineLvl w:val="1"/>
        <w:rPr>
          <w:rFonts w:ascii="仿宋" w:eastAsia="仿宋" w:hAnsi="仿宋"/>
          <w:b/>
          <w:bCs/>
          <w:sz w:val="24"/>
        </w:rPr>
      </w:pPr>
      <w:r w:rsidRPr="00E1143E">
        <w:rPr>
          <w:rFonts w:ascii="仿宋" w:eastAsia="仿宋" w:hAnsi="仿宋" w:hint="eastAsia"/>
          <w:b/>
          <w:bCs/>
          <w:sz w:val="24"/>
        </w:rPr>
        <w:t>四.技术、服务要求</w:t>
      </w:r>
    </w:p>
    <w:p w:rsidR="00C5292A" w:rsidRPr="00E1143E" w:rsidRDefault="00C5292A" w:rsidP="00C5292A">
      <w:pPr>
        <w:spacing w:line="360" w:lineRule="auto"/>
        <w:rPr>
          <w:rFonts w:ascii="仿宋" w:eastAsia="仿宋" w:hAnsi="仿宋" w:cs="宋体"/>
          <w:b/>
          <w:sz w:val="24"/>
        </w:rPr>
      </w:pPr>
      <w:r w:rsidRPr="00E1143E">
        <w:rPr>
          <w:rFonts w:ascii="仿宋" w:eastAsia="仿宋" w:hAnsi="仿宋" w:cs="宋体" w:hint="eastAsia"/>
          <w:b/>
          <w:sz w:val="24"/>
        </w:rPr>
        <w:t>*（一）、维保方式</w:t>
      </w:r>
    </w:p>
    <w:p w:rsidR="00C5292A" w:rsidRPr="00E1143E" w:rsidRDefault="00C5292A" w:rsidP="00C5292A">
      <w:pPr>
        <w:spacing w:line="360" w:lineRule="auto"/>
        <w:ind w:firstLineChars="250" w:firstLine="600"/>
        <w:textAlignment w:val="baseline"/>
        <w:rPr>
          <w:rFonts w:ascii="仿宋" w:eastAsia="仿宋" w:hAnsi="仿宋" w:cs="宋体"/>
          <w:kern w:val="10"/>
          <w:sz w:val="24"/>
        </w:rPr>
      </w:pPr>
      <w:r w:rsidRPr="00E1143E">
        <w:rPr>
          <w:rFonts w:ascii="仿宋" w:eastAsia="仿宋" w:hAnsi="仿宋" w:cs="宋体" w:hint="eastAsia"/>
          <w:kern w:val="10"/>
          <w:sz w:val="24"/>
        </w:rPr>
        <w:t>采取全维保形式（包括设备、配件、耗材及人工、管理、税费、利润等等与项目维保相关的所有费用）。制冷主机（定期巡查维护维修、常规年度保养、耗材定期按时更换、特种配件定期校验并出具有效报告、紧急情况处理等），水系统（日常加药、水质自检、清洗、配合换季大清洗处理等），维保范围的设备系统紧急情况处理等等。确保制冷主机和水系统的水质正常安全稳定节能运行。</w:t>
      </w:r>
    </w:p>
    <w:p w:rsidR="00C5292A" w:rsidRPr="00E1143E" w:rsidRDefault="00C5292A" w:rsidP="00C5292A">
      <w:pPr>
        <w:spacing w:line="360" w:lineRule="auto"/>
        <w:ind w:firstLineChars="250" w:firstLine="600"/>
        <w:textAlignment w:val="baseline"/>
        <w:rPr>
          <w:rFonts w:ascii="仿宋" w:eastAsia="仿宋" w:hAnsi="仿宋" w:cs="宋体"/>
          <w:kern w:val="10"/>
          <w:sz w:val="24"/>
        </w:rPr>
      </w:pPr>
      <w:r w:rsidRPr="00E1143E">
        <w:rPr>
          <w:rFonts w:ascii="仿宋" w:eastAsia="仿宋" w:hAnsi="仿宋" w:cs="宋体" w:hint="eastAsia"/>
          <w:kern w:val="10"/>
          <w:sz w:val="24"/>
        </w:rPr>
        <w:t>由于是新建管路，须对其系统所有管道进行一次全面的专业镀膜预膜处理。三年须包括至少三次换季大清洗（冷水主机通炮，冷却塔停运大清洗），水源热泵系统（主机和板式换热器）换季大清洗六次。</w:t>
      </w:r>
      <w:r w:rsidRPr="00BE137A">
        <w:rPr>
          <w:rFonts w:ascii="仿宋" w:eastAsia="仿宋" w:hAnsi="仿宋" w:cs="宋体" w:hint="eastAsia"/>
          <w:kern w:val="10"/>
          <w:sz w:val="24"/>
        </w:rPr>
        <w:t>日常按照水处理相关保养要求和频次加药、清理、检测，确保水质达标，系统的正常运行。</w:t>
      </w:r>
    </w:p>
    <w:p w:rsidR="00C5292A" w:rsidRPr="00E1143E" w:rsidRDefault="00C5292A" w:rsidP="00C5292A">
      <w:pPr>
        <w:spacing w:line="360" w:lineRule="auto"/>
        <w:ind w:firstLineChars="250" w:firstLine="600"/>
        <w:textAlignment w:val="baseline"/>
        <w:rPr>
          <w:rFonts w:ascii="仿宋" w:eastAsia="仿宋" w:hAnsi="仿宋" w:cs="宋体"/>
          <w:kern w:val="10"/>
          <w:sz w:val="24"/>
        </w:rPr>
      </w:pPr>
      <w:r w:rsidRPr="00E1143E">
        <w:rPr>
          <w:rFonts w:ascii="仿宋" w:eastAsia="仿宋" w:hAnsi="仿宋" w:cs="宋体" w:hint="eastAsia"/>
          <w:kern w:val="10"/>
          <w:sz w:val="24"/>
        </w:rPr>
        <w:t>第一年和第二年制冷主机的大型配件属于施工建设单位的质保期，</w:t>
      </w:r>
      <w:r w:rsidRPr="00E1143E">
        <w:rPr>
          <w:rFonts w:ascii="仿宋" w:eastAsia="仿宋" w:hAnsi="仿宋" w:hint="eastAsia"/>
          <w:kern w:val="0"/>
          <w:sz w:val="24"/>
        </w:rPr>
        <w:t>但由于采购人不可完全管控施工单位，成交人必须确保所有运行、设备设施的安全稳定运行，故障维修处理及时，不能以施工质量问题为借口拖延。</w:t>
      </w:r>
    </w:p>
    <w:p w:rsidR="00C5292A" w:rsidRPr="00E1143E" w:rsidRDefault="00C5292A" w:rsidP="00C5292A">
      <w:pPr>
        <w:spacing w:line="360" w:lineRule="auto"/>
        <w:textAlignment w:val="baseline"/>
        <w:rPr>
          <w:rFonts w:ascii="仿宋" w:eastAsia="仿宋" w:hAnsi="仿宋"/>
          <w:kern w:val="0"/>
          <w:sz w:val="24"/>
        </w:rPr>
      </w:pPr>
      <w:r w:rsidRPr="00E1143E">
        <w:rPr>
          <w:rFonts w:ascii="仿宋" w:eastAsia="仿宋" w:hAnsi="仿宋" w:hint="eastAsia"/>
          <w:sz w:val="24"/>
        </w:rPr>
        <w:t>（1）</w:t>
      </w:r>
      <w:r w:rsidRPr="00E1143E">
        <w:rPr>
          <w:rFonts w:ascii="仿宋" w:eastAsia="仿宋" w:hAnsi="仿宋" w:hint="eastAsia"/>
          <w:kern w:val="0"/>
          <w:sz w:val="24"/>
        </w:rPr>
        <w:t>维修配件及材料</w:t>
      </w:r>
    </w:p>
    <w:p w:rsidR="00C5292A" w:rsidRPr="00E1143E" w:rsidRDefault="00C5292A" w:rsidP="00C5292A">
      <w:pPr>
        <w:spacing w:line="360" w:lineRule="auto"/>
        <w:ind w:firstLineChars="200" w:firstLine="480"/>
        <w:textAlignment w:val="baseline"/>
        <w:rPr>
          <w:rFonts w:ascii="仿宋" w:eastAsia="仿宋" w:hAnsi="仿宋"/>
          <w:kern w:val="0"/>
          <w:sz w:val="24"/>
        </w:rPr>
      </w:pPr>
      <w:r w:rsidRPr="00E1143E">
        <w:rPr>
          <w:rFonts w:ascii="仿宋" w:eastAsia="仿宋" w:hAnsi="仿宋" w:hint="eastAsia"/>
          <w:kern w:val="0"/>
          <w:sz w:val="24"/>
        </w:rPr>
        <w:t>1．维修、维护保养所需的所有易损件、消耗件、零配件、设备及材料等均由成交供应商负责；</w:t>
      </w:r>
    </w:p>
    <w:p w:rsidR="00C5292A" w:rsidRPr="00E1143E" w:rsidRDefault="00C5292A" w:rsidP="00C5292A">
      <w:pPr>
        <w:spacing w:line="360" w:lineRule="auto"/>
        <w:ind w:firstLineChars="200" w:firstLine="480"/>
        <w:rPr>
          <w:rFonts w:ascii="仿宋" w:eastAsia="仿宋" w:hAnsi="仿宋"/>
          <w:kern w:val="0"/>
          <w:sz w:val="24"/>
        </w:rPr>
      </w:pPr>
      <w:r w:rsidRPr="00E1143E">
        <w:rPr>
          <w:rFonts w:ascii="仿宋" w:eastAsia="仿宋" w:hAnsi="仿宋" w:hint="eastAsia"/>
          <w:kern w:val="0"/>
          <w:sz w:val="24"/>
        </w:rPr>
        <w:t>2．维修、维护保养所需的所有易损件、消耗件、零配件、设备及材料等必须是原厂原型号的配件、设备及材料，如因产品更新换代、停产等原因确实无法</w:t>
      </w:r>
      <w:r w:rsidRPr="00E1143E">
        <w:rPr>
          <w:rFonts w:ascii="仿宋" w:eastAsia="仿宋" w:hAnsi="仿宋" w:hint="eastAsia"/>
          <w:kern w:val="0"/>
          <w:sz w:val="24"/>
        </w:rPr>
        <w:lastRenderedPageBreak/>
        <w:t>提供原厂原型号配件、设备及材料的，需书面形式报告且技术上可行并得到采购人同意后方能使用，成交供应商所提供的零配件质保期至少两年；</w:t>
      </w:r>
    </w:p>
    <w:p w:rsidR="00C5292A" w:rsidRPr="00E1143E" w:rsidRDefault="00C5292A" w:rsidP="00C5292A">
      <w:pPr>
        <w:spacing w:line="360" w:lineRule="auto"/>
        <w:ind w:firstLineChars="200" w:firstLine="480"/>
        <w:rPr>
          <w:rFonts w:ascii="仿宋" w:eastAsia="仿宋" w:hAnsi="仿宋"/>
          <w:kern w:val="0"/>
          <w:sz w:val="24"/>
        </w:rPr>
      </w:pPr>
      <w:r w:rsidRPr="00E1143E">
        <w:rPr>
          <w:rFonts w:ascii="仿宋" w:eastAsia="仿宋" w:hAnsi="仿宋" w:hint="eastAsia"/>
          <w:kern w:val="0"/>
          <w:sz w:val="24"/>
        </w:rPr>
        <w:t>3．成交供应商须承诺成交后设有常用零配件库，所有易损件、消耗件、零配件、设备及材料等须库存半年以上用量，保证设备出现故障时能及时修复。出现故障如是配件问题最多两天内解决，不能出现无备件需要等货情况。</w:t>
      </w:r>
    </w:p>
    <w:p w:rsidR="00C5292A" w:rsidRPr="00E1143E" w:rsidRDefault="00C5292A" w:rsidP="00C5292A">
      <w:pPr>
        <w:spacing w:line="360" w:lineRule="auto"/>
        <w:ind w:firstLineChars="200" w:firstLine="480"/>
        <w:rPr>
          <w:rFonts w:ascii="仿宋" w:eastAsia="仿宋" w:hAnsi="仿宋"/>
          <w:kern w:val="0"/>
          <w:sz w:val="24"/>
        </w:rPr>
      </w:pPr>
      <w:r w:rsidRPr="00E1143E">
        <w:rPr>
          <w:rFonts w:ascii="仿宋" w:eastAsia="仿宋" w:hAnsi="仿宋" w:hint="eastAsia"/>
          <w:kern w:val="0"/>
          <w:sz w:val="24"/>
        </w:rPr>
        <w:t>4．如因成交供应商的原因（提供的零配件质量不合格造成设备损坏或零配件提供不急时）造成设备不能及时修复且直接造成采购人损失，成交供应商应依法承担由此产生的直接损失和承担可能会出现的由成交供应商造成的各种法律责任；</w:t>
      </w:r>
    </w:p>
    <w:p w:rsidR="00C5292A" w:rsidRPr="00E1143E" w:rsidRDefault="00C5292A" w:rsidP="00C5292A">
      <w:pPr>
        <w:spacing w:line="360" w:lineRule="auto"/>
        <w:ind w:firstLineChars="200" w:firstLine="480"/>
        <w:rPr>
          <w:rFonts w:ascii="仿宋" w:eastAsia="仿宋" w:hAnsi="仿宋" w:cs="宋体"/>
          <w:kern w:val="10"/>
          <w:sz w:val="24"/>
        </w:rPr>
      </w:pPr>
      <w:r w:rsidRPr="00E1143E">
        <w:rPr>
          <w:rFonts w:ascii="仿宋" w:eastAsia="仿宋" w:hAnsi="仿宋"/>
          <w:kern w:val="0"/>
          <w:sz w:val="24"/>
        </w:rPr>
        <w:t>5</w:t>
      </w:r>
      <w:r w:rsidRPr="00E1143E">
        <w:rPr>
          <w:rFonts w:ascii="仿宋" w:eastAsia="仿宋" w:hAnsi="仿宋" w:hint="eastAsia"/>
          <w:kern w:val="0"/>
          <w:sz w:val="24"/>
        </w:rPr>
        <w:t>．清洗材料必须提供生产厂家出厂检验合格证，必须符合规范，确保功能性且对管道设备无损伤。</w:t>
      </w:r>
    </w:p>
    <w:p w:rsidR="00C5292A" w:rsidRPr="00E1143E" w:rsidRDefault="00C5292A" w:rsidP="00C5292A">
      <w:pPr>
        <w:spacing w:line="360" w:lineRule="auto"/>
        <w:ind w:firstLineChars="200" w:firstLine="480"/>
        <w:rPr>
          <w:rFonts w:ascii="仿宋" w:eastAsia="仿宋" w:hAnsi="仿宋"/>
          <w:kern w:val="0"/>
          <w:sz w:val="24"/>
        </w:rPr>
      </w:pPr>
      <w:r w:rsidRPr="00E1143E">
        <w:rPr>
          <w:rFonts w:ascii="仿宋" w:eastAsia="仿宋" w:hAnsi="仿宋" w:hint="eastAsia"/>
          <w:sz w:val="24"/>
        </w:rPr>
        <w:t>（2）成交供应商应按照法律法规与作业人员建立劳动关系，并承担成交供应商人员的工资、保险、福利及其它一切费用。成交供应商应自行处理与员工间的劳动纠纷。</w:t>
      </w:r>
      <w:r w:rsidRPr="00E1143E">
        <w:rPr>
          <w:rFonts w:ascii="仿宋" w:eastAsia="仿宋" w:hAnsi="仿宋" w:hint="eastAsia"/>
          <w:kern w:val="0"/>
          <w:sz w:val="24"/>
        </w:rPr>
        <w:t>如成交供应商工作人员在作业过程中发生安全事故造成伤亡的，成交供应商应承担全部责任。</w:t>
      </w:r>
    </w:p>
    <w:p w:rsidR="00C5292A" w:rsidRPr="00E1143E" w:rsidRDefault="00C5292A" w:rsidP="00C5292A">
      <w:pPr>
        <w:spacing w:line="360" w:lineRule="auto"/>
        <w:ind w:firstLineChars="200" w:firstLine="480"/>
        <w:rPr>
          <w:rFonts w:ascii="仿宋" w:eastAsia="仿宋" w:hAnsi="仿宋"/>
          <w:sz w:val="24"/>
        </w:rPr>
      </w:pPr>
      <w:r w:rsidRPr="00E1143E">
        <w:rPr>
          <w:rFonts w:ascii="仿宋" w:eastAsia="仿宋" w:hAnsi="仿宋" w:hint="eastAsia"/>
          <w:kern w:val="0"/>
          <w:sz w:val="24"/>
        </w:rPr>
        <w:t>（3）成交供应商及其现场作业人员</w:t>
      </w:r>
      <w:r w:rsidRPr="00E1143E">
        <w:rPr>
          <w:rFonts w:ascii="仿宋" w:eastAsia="仿宋" w:hAnsi="仿宋" w:hint="eastAsia"/>
          <w:sz w:val="24"/>
        </w:rPr>
        <w:t>接受物业和采购人的监督及考核，成交供应商技术负责人从事制冷行业5年以上，责任心较强，需相对固定且须经采购人审核同意</w:t>
      </w:r>
      <w:r w:rsidRPr="00E1143E">
        <w:rPr>
          <w:rFonts w:ascii="仿宋" w:eastAsia="仿宋" w:hAnsi="仿宋" w:hint="eastAsia"/>
          <w:kern w:val="0"/>
          <w:sz w:val="24"/>
        </w:rPr>
        <w:t>。为保障医院运行需求，每年换季清洗做好计划，得到采购人认可同意后方可安计划保质保量施工，不排除周末节假日及晚上多组人员同时施工的需求。</w:t>
      </w:r>
    </w:p>
    <w:p w:rsidR="00C5292A" w:rsidRPr="00E1143E" w:rsidRDefault="00C5292A" w:rsidP="00C5292A">
      <w:pPr>
        <w:spacing w:line="360" w:lineRule="auto"/>
        <w:rPr>
          <w:rFonts w:ascii="仿宋" w:eastAsia="仿宋" w:hAnsi="仿宋" w:cs="宋体"/>
          <w:b/>
          <w:sz w:val="24"/>
        </w:rPr>
      </w:pPr>
      <w:r w:rsidRPr="00E1143E">
        <w:rPr>
          <w:rFonts w:ascii="仿宋" w:eastAsia="仿宋" w:hAnsi="仿宋" w:cs="宋体" w:hint="eastAsia"/>
          <w:b/>
          <w:sz w:val="24"/>
        </w:rPr>
        <w:t>（二）、维修维护保养内容</w:t>
      </w:r>
    </w:p>
    <w:p w:rsidR="00C5292A" w:rsidRPr="00E1143E" w:rsidRDefault="00C5292A" w:rsidP="00C5292A">
      <w:pPr>
        <w:tabs>
          <w:tab w:val="left" w:pos="709"/>
        </w:tabs>
        <w:spacing w:line="360" w:lineRule="auto"/>
        <w:rPr>
          <w:rFonts w:ascii="仿宋" w:eastAsia="仿宋" w:hAnsi="仿宋" w:cs="宋体"/>
          <w:b/>
          <w:sz w:val="24"/>
        </w:rPr>
      </w:pPr>
      <w:r w:rsidRPr="00E1143E">
        <w:rPr>
          <w:rFonts w:ascii="仿宋" w:eastAsia="仿宋" w:hAnsi="仿宋" w:cs="宋体" w:hint="eastAsia"/>
          <w:b/>
          <w:sz w:val="24"/>
        </w:rPr>
        <w:t>（1）主机维保要求</w:t>
      </w:r>
    </w:p>
    <w:p w:rsidR="00C5292A" w:rsidRPr="00E1143E" w:rsidRDefault="00C5292A" w:rsidP="00C5292A">
      <w:pPr>
        <w:spacing w:line="360" w:lineRule="auto"/>
        <w:ind w:firstLineChars="197" w:firstLine="473"/>
        <w:rPr>
          <w:rFonts w:ascii="仿宋" w:eastAsia="仿宋" w:hAnsi="仿宋" w:cs="宋体"/>
          <w:sz w:val="24"/>
        </w:rPr>
      </w:pPr>
      <w:r w:rsidRPr="00E1143E">
        <w:rPr>
          <w:rFonts w:ascii="仿宋" w:eastAsia="仿宋" w:hAnsi="仿宋" w:cs="宋体" w:hint="eastAsia"/>
          <w:sz w:val="24"/>
        </w:rPr>
        <w:t>确保制冷主机的安全稳定运行，维保范围为制冷主机本体（包括压缩机、电控箱及线路、蒸发器、冷凝器、润滑系统、电机、轴承大型设备等）所有设备及辅助设施，另包括相关压力容器、安全阀门定期检测及报检工作。</w:t>
      </w:r>
    </w:p>
    <w:p w:rsidR="00C5292A" w:rsidRPr="00E1143E" w:rsidRDefault="00C5292A" w:rsidP="00C5292A">
      <w:pPr>
        <w:tabs>
          <w:tab w:val="left" w:pos="709"/>
        </w:tabs>
        <w:spacing w:line="360" w:lineRule="auto"/>
        <w:rPr>
          <w:rFonts w:ascii="仿宋" w:eastAsia="仿宋" w:hAnsi="仿宋" w:cs="宋体"/>
          <w:sz w:val="24"/>
        </w:rPr>
      </w:pPr>
      <w:r w:rsidRPr="00E1143E">
        <w:rPr>
          <w:rFonts w:ascii="仿宋" w:eastAsia="仿宋" w:hAnsi="仿宋"/>
          <w:b/>
          <w:sz w:val="24"/>
        </w:rPr>
        <w:t>*</w:t>
      </w:r>
      <w:r w:rsidRPr="00E1143E">
        <w:rPr>
          <w:rFonts w:ascii="仿宋" w:eastAsia="仿宋" w:hAnsi="仿宋" w:cs="宋体"/>
          <w:b/>
          <w:sz w:val="24"/>
        </w:rPr>
        <w:t>1</w:t>
      </w:r>
      <w:r w:rsidRPr="00E1143E">
        <w:rPr>
          <w:rFonts w:ascii="仿宋" w:eastAsia="仿宋" w:hAnsi="仿宋" w:cs="宋体" w:hint="eastAsia"/>
          <w:b/>
          <w:sz w:val="24"/>
        </w:rPr>
        <w:t>.常规易损件的更换保养服务</w:t>
      </w:r>
    </w:p>
    <w:p w:rsidR="00C5292A" w:rsidRPr="00E1143E" w:rsidRDefault="00C5292A" w:rsidP="00C5292A">
      <w:pPr>
        <w:tabs>
          <w:tab w:val="left" w:pos="709"/>
        </w:tabs>
        <w:spacing w:line="360" w:lineRule="auto"/>
        <w:ind w:firstLineChars="200" w:firstLine="480"/>
        <w:rPr>
          <w:rFonts w:ascii="仿宋" w:eastAsia="仿宋" w:hAnsi="仿宋" w:cs="宋体"/>
          <w:sz w:val="24"/>
        </w:rPr>
      </w:pPr>
      <w:r w:rsidRPr="00E1143E">
        <w:rPr>
          <w:rFonts w:ascii="仿宋" w:eastAsia="仿宋" w:hAnsi="仿宋" w:cs="宋体" w:hint="eastAsia"/>
          <w:sz w:val="24"/>
        </w:rPr>
        <w:t>按“保养工序”的内容，完成工作，并将常规保养零件更换好，按设备要求更换冷冻油、添加制冷剂、相关过滤器以及清洗球。保养工作完成后，对操作人员进行一次操作、维护工作培训（</w:t>
      </w:r>
      <w:r w:rsidRPr="00E1143E">
        <w:rPr>
          <w:rFonts w:ascii="仿宋" w:eastAsia="仿宋" w:hAnsi="仿宋" w:cs="宋体" w:hint="eastAsia"/>
          <w:bCs/>
          <w:sz w:val="24"/>
        </w:rPr>
        <w:t>理论和实操结合）</w:t>
      </w:r>
      <w:r w:rsidRPr="00E1143E">
        <w:rPr>
          <w:rFonts w:ascii="仿宋" w:eastAsia="仿宋" w:hAnsi="仿宋" w:cs="宋体" w:hint="eastAsia"/>
          <w:sz w:val="24"/>
        </w:rPr>
        <w:t>。保养工作每年一次，具体</w:t>
      </w:r>
      <w:r w:rsidRPr="00E1143E">
        <w:rPr>
          <w:rFonts w:ascii="仿宋" w:eastAsia="仿宋" w:hAnsi="仿宋" w:cs="宋体" w:hint="eastAsia"/>
          <w:sz w:val="24"/>
        </w:rPr>
        <w:lastRenderedPageBreak/>
        <w:t>时间协商决定，按照相关保养手册更换耗材。</w:t>
      </w:r>
    </w:p>
    <w:p w:rsidR="00C5292A" w:rsidRPr="00E1143E" w:rsidRDefault="00C5292A" w:rsidP="00C5292A">
      <w:pPr>
        <w:spacing w:line="360" w:lineRule="auto"/>
        <w:ind w:firstLineChars="197" w:firstLine="473"/>
        <w:rPr>
          <w:rFonts w:ascii="仿宋" w:eastAsia="仿宋" w:hAnsi="仿宋"/>
          <w:sz w:val="24"/>
        </w:rPr>
      </w:pPr>
      <w:r w:rsidRPr="00E1143E">
        <w:rPr>
          <w:rFonts w:ascii="仿宋" w:eastAsia="仿宋" w:hAnsi="仿宋" w:hint="eastAsia"/>
          <w:sz w:val="24"/>
        </w:rPr>
        <w:t>供应商每年需要对机组冷冻油由有资质的油质检测单位进行检测，并出具相关检测报告，并对检测报告提出相关建议。</w:t>
      </w:r>
    </w:p>
    <w:p w:rsidR="00C5292A" w:rsidRPr="00E1143E" w:rsidRDefault="00C5292A" w:rsidP="00C5292A">
      <w:pPr>
        <w:tabs>
          <w:tab w:val="left" w:pos="709"/>
        </w:tabs>
        <w:spacing w:line="360" w:lineRule="auto"/>
        <w:ind w:firstLineChars="200" w:firstLine="480"/>
        <w:rPr>
          <w:rFonts w:ascii="仿宋" w:eastAsia="仿宋" w:hAnsi="仿宋"/>
          <w:sz w:val="24"/>
        </w:rPr>
      </w:pPr>
      <w:r w:rsidRPr="00E1143E">
        <w:rPr>
          <w:rFonts w:ascii="仿宋" w:eastAsia="仿宋" w:hAnsi="仿宋" w:hint="eastAsia"/>
          <w:sz w:val="24"/>
        </w:rPr>
        <w:t>供应商每年对中央空调主机的油路进行清洗；对冷冻油、油过滤器、干燥过滤器进行更换。</w:t>
      </w:r>
    </w:p>
    <w:p w:rsidR="00C5292A" w:rsidRPr="00E1143E" w:rsidRDefault="00C5292A" w:rsidP="00C5292A">
      <w:pPr>
        <w:tabs>
          <w:tab w:val="left" w:pos="709"/>
        </w:tabs>
        <w:spacing w:line="360" w:lineRule="auto"/>
        <w:ind w:firstLineChars="200" w:firstLine="480"/>
        <w:rPr>
          <w:rFonts w:ascii="仿宋" w:eastAsia="仿宋" w:hAnsi="仿宋" w:cs="宋体"/>
          <w:sz w:val="24"/>
        </w:rPr>
      </w:pPr>
      <w:r w:rsidRPr="00E1143E">
        <w:rPr>
          <w:rFonts w:ascii="仿宋" w:eastAsia="仿宋" w:hAnsi="仿宋" w:hint="eastAsia"/>
          <w:sz w:val="24"/>
        </w:rPr>
        <w:t>供应商每年自少更换一次容器清洗球（如使用磨损严重需多次）。</w:t>
      </w:r>
    </w:p>
    <w:p w:rsidR="00C5292A" w:rsidRPr="00E1143E" w:rsidRDefault="00C5292A" w:rsidP="00C5292A">
      <w:pPr>
        <w:tabs>
          <w:tab w:val="left" w:pos="709"/>
        </w:tabs>
        <w:spacing w:line="360" w:lineRule="auto"/>
        <w:rPr>
          <w:rFonts w:ascii="仿宋" w:eastAsia="仿宋" w:hAnsi="仿宋" w:cs="宋体"/>
          <w:sz w:val="24"/>
        </w:rPr>
      </w:pPr>
      <w:r w:rsidRPr="00E1143E">
        <w:rPr>
          <w:rFonts w:ascii="仿宋" w:eastAsia="仿宋" w:hAnsi="仿宋"/>
          <w:b/>
          <w:sz w:val="24"/>
        </w:rPr>
        <w:t>*</w:t>
      </w:r>
      <w:r w:rsidRPr="00E1143E">
        <w:rPr>
          <w:rFonts w:ascii="仿宋" w:eastAsia="仿宋" w:hAnsi="仿宋" w:cs="宋体"/>
          <w:b/>
          <w:sz w:val="24"/>
        </w:rPr>
        <w:t>2</w:t>
      </w:r>
      <w:r w:rsidRPr="00E1143E">
        <w:rPr>
          <w:rFonts w:ascii="仿宋" w:eastAsia="仿宋" w:hAnsi="仿宋" w:cs="宋体" w:hint="eastAsia"/>
          <w:b/>
          <w:sz w:val="24"/>
        </w:rPr>
        <w:t>.定期预防性检查服务</w:t>
      </w:r>
    </w:p>
    <w:p w:rsidR="00C5292A" w:rsidRPr="00E1143E" w:rsidRDefault="00C5292A" w:rsidP="00C5292A">
      <w:pPr>
        <w:tabs>
          <w:tab w:val="left" w:pos="709"/>
        </w:tabs>
        <w:spacing w:line="360" w:lineRule="auto"/>
        <w:ind w:firstLineChars="200" w:firstLine="480"/>
        <w:rPr>
          <w:rFonts w:ascii="仿宋" w:eastAsia="仿宋" w:hAnsi="仿宋" w:cs="宋体"/>
          <w:sz w:val="24"/>
        </w:rPr>
      </w:pPr>
      <w:r w:rsidRPr="00E1143E">
        <w:rPr>
          <w:rFonts w:ascii="仿宋" w:eastAsia="仿宋" w:hAnsi="仿宋" w:cs="宋体" w:hint="eastAsia"/>
          <w:sz w:val="24"/>
        </w:rPr>
        <w:t>按“定期检查工作”的内容完成维保工作，定期检查工作必不可少每年开机前检查、运行期内每月至少一次月巡查，每年一次年度大保养（包括压缩机、电控箱及线路、蒸发器、冷凝器、润滑系统、电机、轴承大型设备的检修）。</w:t>
      </w:r>
    </w:p>
    <w:p w:rsidR="00C5292A" w:rsidRPr="00E1143E" w:rsidRDefault="00C5292A" w:rsidP="00C5292A">
      <w:pPr>
        <w:tabs>
          <w:tab w:val="left" w:pos="709"/>
        </w:tabs>
        <w:spacing w:line="360" w:lineRule="auto"/>
        <w:rPr>
          <w:rFonts w:ascii="仿宋" w:eastAsia="仿宋" w:hAnsi="仿宋" w:cs="宋体"/>
          <w:b/>
          <w:sz w:val="24"/>
        </w:rPr>
      </w:pPr>
      <w:r w:rsidRPr="00E1143E">
        <w:rPr>
          <w:rFonts w:ascii="仿宋" w:eastAsia="仿宋" w:hAnsi="仿宋"/>
          <w:b/>
          <w:sz w:val="24"/>
        </w:rPr>
        <w:t>*</w:t>
      </w:r>
      <w:r w:rsidRPr="00E1143E">
        <w:rPr>
          <w:rFonts w:ascii="仿宋" w:eastAsia="仿宋" w:hAnsi="仿宋" w:cs="宋体"/>
          <w:b/>
          <w:sz w:val="24"/>
        </w:rPr>
        <w:t>3.</w:t>
      </w:r>
      <w:r w:rsidRPr="00E1143E">
        <w:rPr>
          <w:rFonts w:ascii="仿宋" w:eastAsia="仿宋" w:hAnsi="仿宋" w:cs="宋体" w:hint="eastAsia"/>
          <w:b/>
          <w:sz w:val="24"/>
        </w:rPr>
        <w:t>应急故障抢修服务/紧急值班服务</w:t>
      </w:r>
    </w:p>
    <w:p w:rsidR="00C5292A" w:rsidRPr="00E1143E" w:rsidRDefault="00C5292A" w:rsidP="00C5292A">
      <w:pPr>
        <w:tabs>
          <w:tab w:val="left" w:pos="709"/>
        </w:tabs>
        <w:spacing w:line="360" w:lineRule="auto"/>
        <w:ind w:firstLineChars="196" w:firstLine="470"/>
        <w:rPr>
          <w:rFonts w:ascii="仿宋" w:eastAsia="仿宋" w:hAnsi="仿宋" w:cs="宋体"/>
          <w:sz w:val="24"/>
        </w:rPr>
      </w:pPr>
      <w:r w:rsidRPr="00E1143E">
        <w:rPr>
          <w:rFonts w:ascii="仿宋" w:eastAsia="仿宋" w:hAnsi="仿宋" w:cs="宋体" w:hint="eastAsia"/>
          <w:sz w:val="24"/>
        </w:rPr>
        <w:t>在采购人使用过程中，当出现故障时，在得到消息后，一般在2个小时内，到现场处理，如果用户情况紧急，立即赶往现场处理。</w:t>
      </w:r>
    </w:p>
    <w:p w:rsidR="00C5292A" w:rsidRPr="00E1143E" w:rsidRDefault="00C5292A" w:rsidP="00C5292A">
      <w:pPr>
        <w:spacing w:line="360" w:lineRule="auto"/>
        <w:rPr>
          <w:rFonts w:ascii="仿宋" w:eastAsia="仿宋" w:hAnsi="仿宋"/>
          <w:b/>
          <w:sz w:val="24"/>
        </w:rPr>
      </w:pPr>
      <w:r w:rsidRPr="00E1143E">
        <w:rPr>
          <w:rFonts w:ascii="仿宋" w:eastAsia="仿宋" w:hAnsi="仿宋"/>
          <w:b/>
          <w:sz w:val="24"/>
        </w:rPr>
        <w:t>4</w:t>
      </w:r>
      <w:r w:rsidRPr="00E1143E">
        <w:rPr>
          <w:rFonts w:ascii="仿宋" w:eastAsia="仿宋" w:hAnsi="仿宋" w:hint="eastAsia"/>
          <w:b/>
          <w:sz w:val="24"/>
        </w:rPr>
        <w:t>．其它</w:t>
      </w:r>
    </w:p>
    <w:p w:rsidR="00C5292A" w:rsidRPr="00E1143E" w:rsidRDefault="00C5292A" w:rsidP="00C5292A">
      <w:pPr>
        <w:spacing w:line="360" w:lineRule="auto"/>
        <w:ind w:firstLineChars="197" w:firstLine="473"/>
        <w:rPr>
          <w:rFonts w:ascii="仿宋" w:eastAsia="仿宋" w:hAnsi="仿宋"/>
          <w:sz w:val="24"/>
        </w:rPr>
      </w:pPr>
      <w:r w:rsidRPr="00E1143E">
        <w:rPr>
          <w:rFonts w:ascii="仿宋" w:eastAsia="仿宋" w:hAnsi="仿宋" w:hint="eastAsia"/>
          <w:sz w:val="24"/>
        </w:rPr>
        <w:t>4</w:t>
      </w:r>
      <w:r w:rsidRPr="00E1143E">
        <w:rPr>
          <w:rFonts w:ascii="仿宋" w:eastAsia="仿宋" w:hAnsi="仿宋"/>
          <w:sz w:val="24"/>
        </w:rPr>
        <w:t>.1</w:t>
      </w:r>
      <w:r w:rsidRPr="00E1143E">
        <w:rPr>
          <w:rFonts w:ascii="仿宋" w:eastAsia="仿宋" w:hAnsi="仿宋" w:hint="eastAsia"/>
          <w:sz w:val="24"/>
        </w:rPr>
        <w:t>每年合同期末对本年度内的维护保养情况进行分析、总结，并对采购范围内的机组设备进行安全评估。</w:t>
      </w:r>
    </w:p>
    <w:p w:rsidR="00C5292A" w:rsidRPr="00E1143E" w:rsidRDefault="00C5292A" w:rsidP="00C5292A">
      <w:pPr>
        <w:spacing w:line="360" w:lineRule="auto"/>
        <w:ind w:firstLineChars="197" w:firstLine="473"/>
        <w:rPr>
          <w:rFonts w:ascii="仿宋" w:eastAsia="仿宋" w:hAnsi="仿宋"/>
          <w:sz w:val="24"/>
        </w:rPr>
      </w:pPr>
      <w:r w:rsidRPr="00E1143E">
        <w:rPr>
          <w:rFonts w:ascii="仿宋" w:eastAsia="仿宋" w:hAnsi="仿宋"/>
          <w:sz w:val="24"/>
        </w:rPr>
        <w:t>4.2</w:t>
      </w:r>
      <w:r w:rsidRPr="00E1143E">
        <w:rPr>
          <w:rFonts w:ascii="仿宋" w:eastAsia="仿宋" w:hAnsi="仿宋" w:hint="eastAsia"/>
          <w:sz w:val="24"/>
        </w:rPr>
        <w:t>所有巡查、维修工作均需要相应的档案记录，并附有影像资料，并配合采购人完成设备维修、维护的档案记录。</w:t>
      </w:r>
    </w:p>
    <w:p w:rsidR="00C5292A" w:rsidRPr="00E1143E" w:rsidRDefault="00C5292A" w:rsidP="00C5292A">
      <w:pPr>
        <w:spacing w:line="360" w:lineRule="auto"/>
        <w:ind w:firstLineChars="197" w:firstLine="473"/>
        <w:rPr>
          <w:rFonts w:ascii="仿宋" w:eastAsia="仿宋" w:hAnsi="仿宋" w:cs="宋体"/>
          <w:bCs/>
          <w:kern w:val="10"/>
          <w:sz w:val="24"/>
        </w:rPr>
      </w:pPr>
      <w:r w:rsidRPr="00E1143E">
        <w:rPr>
          <w:rFonts w:ascii="仿宋" w:eastAsia="仿宋" w:hAnsi="仿宋" w:cs="宋体"/>
          <w:bCs/>
          <w:kern w:val="10"/>
          <w:sz w:val="24"/>
        </w:rPr>
        <w:t>4.3</w:t>
      </w:r>
      <w:r w:rsidRPr="00E1143E">
        <w:rPr>
          <w:rFonts w:ascii="仿宋" w:eastAsia="仿宋" w:hAnsi="仿宋" w:cs="宋体" w:hint="eastAsia"/>
          <w:bCs/>
          <w:kern w:val="10"/>
          <w:sz w:val="24"/>
        </w:rPr>
        <w:t>派驻现场进行维修的工作人员必须具有制冷与空调设备安装修理作业及低压电工作业的资质。</w:t>
      </w:r>
    </w:p>
    <w:p w:rsidR="00C5292A" w:rsidRPr="00E1143E" w:rsidRDefault="00C5292A" w:rsidP="00C5292A">
      <w:pPr>
        <w:spacing w:line="360" w:lineRule="auto"/>
        <w:ind w:firstLineChars="197" w:firstLine="475"/>
        <w:rPr>
          <w:rFonts w:ascii="仿宋" w:eastAsia="仿宋" w:hAnsi="仿宋"/>
          <w:sz w:val="24"/>
        </w:rPr>
      </w:pPr>
      <w:r w:rsidRPr="00E1143E">
        <w:rPr>
          <w:rFonts w:ascii="仿宋" w:eastAsia="仿宋" w:hAnsi="仿宋"/>
          <w:b/>
          <w:sz w:val="24"/>
        </w:rPr>
        <w:t>*</w:t>
      </w:r>
      <w:r w:rsidRPr="00E1143E">
        <w:rPr>
          <w:rFonts w:ascii="宋体" w:hAnsi="宋体"/>
          <w:kern w:val="0"/>
        </w:rPr>
        <w:t>4.4</w:t>
      </w:r>
      <w:r w:rsidRPr="00E1143E">
        <w:rPr>
          <w:rFonts w:ascii="仿宋" w:eastAsia="仿宋" w:hAnsi="仿宋" w:hint="eastAsia"/>
          <w:sz w:val="24"/>
        </w:rPr>
        <w:t>成交供应商需提供主机的常用零部件以备采购人检查：包含压力传感器、温度传感器、主机控制主板、膨胀阀驱动模块、原厂冷冻油等以备机组出现故障的可以及时恢复。</w:t>
      </w:r>
    </w:p>
    <w:p w:rsidR="00C5292A" w:rsidRPr="00E1143E" w:rsidRDefault="00C5292A" w:rsidP="00C5292A">
      <w:pPr>
        <w:spacing w:line="360" w:lineRule="auto"/>
        <w:ind w:firstLineChars="197" w:firstLine="475"/>
        <w:rPr>
          <w:rFonts w:ascii="仿宋" w:eastAsia="仿宋" w:hAnsi="仿宋"/>
          <w:sz w:val="24"/>
        </w:rPr>
      </w:pPr>
      <w:r w:rsidRPr="00E1143E">
        <w:rPr>
          <w:rFonts w:ascii="仿宋" w:eastAsia="仿宋" w:hAnsi="仿宋"/>
          <w:b/>
          <w:sz w:val="24"/>
        </w:rPr>
        <w:t>*</w:t>
      </w:r>
      <w:r w:rsidRPr="00E1143E">
        <w:rPr>
          <w:rFonts w:ascii="仿宋" w:eastAsia="仿宋" w:hAnsi="仿宋"/>
          <w:sz w:val="24"/>
        </w:rPr>
        <w:t>4.5</w:t>
      </w:r>
      <w:r w:rsidRPr="00E1143E">
        <w:rPr>
          <w:rFonts w:ascii="仿宋" w:eastAsia="仿宋" w:hAnsi="仿宋" w:hint="eastAsia"/>
          <w:sz w:val="24"/>
        </w:rPr>
        <w:t>机组检修保养流程及操作必须符合厂家技术要求，由于成交供应商维护人员不按设备检修技术要求维护检修造成设备损坏及人身伤害事故等，成交供应商负全责并需负责其带来的临床工作连锁不良反应损失。</w:t>
      </w:r>
    </w:p>
    <w:p w:rsidR="00C5292A" w:rsidRPr="00E1143E" w:rsidRDefault="00C5292A" w:rsidP="00C5292A">
      <w:pPr>
        <w:spacing w:line="360" w:lineRule="auto"/>
        <w:rPr>
          <w:rFonts w:ascii="仿宋" w:eastAsia="仿宋" w:hAnsi="仿宋" w:cs="宋体"/>
          <w:b/>
          <w:bCs/>
          <w:sz w:val="24"/>
        </w:rPr>
      </w:pPr>
      <w:r w:rsidRPr="00E1143E">
        <w:rPr>
          <w:rFonts w:ascii="仿宋" w:eastAsia="仿宋" w:hAnsi="仿宋" w:cs="宋体" w:hint="eastAsia"/>
          <w:b/>
          <w:bCs/>
          <w:sz w:val="24"/>
        </w:rPr>
        <w:t>*5.主机维保巡查预防性检查要求（包括但不限于）</w:t>
      </w:r>
    </w:p>
    <w:p w:rsidR="00C5292A" w:rsidRPr="00E1143E" w:rsidRDefault="00C5292A" w:rsidP="00C5292A">
      <w:pPr>
        <w:spacing w:before="120" w:line="360" w:lineRule="auto"/>
        <w:outlineLvl w:val="0"/>
        <w:rPr>
          <w:rFonts w:ascii="仿宋" w:eastAsia="仿宋" w:hAnsi="仿宋" w:cs="宋体"/>
          <w:b/>
          <w:kern w:val="10"/>
          <w:sz w:val="24"/>
        </w:rPr>
      </w:pPr>
      <w:r w:rsidRPr="00E1143E">
        <w:rPr>
          <w:rFonts w:ascii="仿宋" w:eastAsia="仿宋" w:hAnsi="仿宋" w:cs="宋体" w:hint="eastAsia"/>
          <w:b/>
          <w:kern w:val="10"/>
          <w:sz w:val="24"/>
        </w:rPr>
        <w:t>1）供冷季节启动前的准备和检查</w:t>
      </w:r>
    </w:p>
    <w:p w:rsidR="00C5292A" w:rsidRPr="00E1143E" w:rsidRDefault="00C5292A" w:rsidP="00C5292A">
      <w:pPr>
        <w:numPr>
          <w:ilvl w:val="0"/>
          <w:numId w:val="1"/>
        </w:numPr>
        <w:spacing w:before="120" w:line="360" w:lineRule="auto"/>
        <w:rPr>
          <w:rFonts w:ascii="仿宋" w:eastAsia="仿宋" w:hAnsi="仿宋"/>
          <w:sz w:val="24"/>
        </w:rPr>
      </w:pPr>
      <w:r w:rsidRPr="00E1143E">
        <w:rPr>
          <w:rFonts w:ascii="仿宋" w:eastAsia="仿宋" w:hAnsi="仿宋" w:cs="宋体" w:hint="eastAsia"/>
          <w:sz w:val="24"/>
        </w:rPr>
        <w:t>检查制冷剂液位和油面；</w:t>
      </w:r>
    </w:p>
    <w:p w:rsidR="00C5292A" w:rsidRPr="00E1143E" w:rsidRDefault="00C5292A" w:rsidP="00C5292A">
      <w:pPr>
        <w:numPr>
          <w:ilvl w:val="0"/>
          <w:numId w:val="1"/>
        </w:numPr>
        <w:spacing w:before="120" w:line="360" w:lineRule="auto"/>
        <w:rPr>
          <w:rFonts w:ascii="仿宋" w:eastAsia="仿宋" w:hAnsi="仿宋"/>
          <w:sz w:val="24"/>
        </w:rPr>
      </w:pPr>
      <w:r w:rsidRPr="00E1143E">
        <w:rPr>
          <w:rFonts w:ascii="仿宋" w:eastAsia="仿宋" w:hAnsi="仿宋" w:cs="宋体" w:hint="eastAsia"/>
          <w:sz w:val="24"/>
        </w:rPr>
        <w:lastRenderedPageBreak/>
        <w:t>检查油槽、油加热器和温度；</w:t>
      </w:r>
    </w:p>
    <w:p w:rsidR="00C5292A" w:rsidRPr="00E1143E" w:rsidRDefault="00C5292A" w:rsidP="00C5292A">
      <w:pPr>
        <w:numPr>
          <w:ilvl w:val="0"/>
          <w:numId w:val="1"/>
        </w:numPr>
        <w:spacing w:before="120" w:line="360" w:lineRule="auto"/>
        <w:rPr>
          <w:rFonts w:ascii="仿宋" w:eastAsia="仿宋" w:hAnsi="仿宋"/>
          <w:sz w:val="24"/>
        </w:rPr>
      </w:pPr>
      <w:r w:rsidRPr="00E1143E">
        <w:rPr>
          <w:rFonts w:ascii="仿宋" w:eastAsia="仿宋" w:hAnsi="仿宋" w:cs="宋体" w:hint="eastAsia"/>
          <w:sz w:val="24"/>
        </w:rPr>
        <w:t>检查和测试所有运行控制和安全控制功能；</w:t>
      </w:r>
    </w:p>
    <w:p w:rsidR="00C5292A" w:rsidRPr="00E1143E" w:rsidRDefault="00C5292A" w:rsidP="00C5292A">
      <w:pPr>
        <w:numPr>
          <w:ilvl w:val="0"/>
          <w:numId w:val="1"/>
        </w:numPr>
        <w:spacing w:before="120" w:line="360" w:lineRule="auto"/>
        <w:rPr>
          <w:rFonts w:ascii="仿宋" w:eastAsia="仿宋" w:hAnsi="仿宋"/>
          <w:sz w:val="24"/>
        </w:rPr>
      </w:pPr>
      <w:r w:rsidRPr="00E1143E">
        <w:rPr>
          <w:rFonts w:ascii="仿宋" w:eastAsia="仿宋" w:hAnsi="仿宋" w:cs="宋体" w:hint="eastAsia"/>
          <w:sz w:val="24"/>
        </w:rPr>
        <w:t>与操作人员一起温习操作步骤，查看机组历史记录；</w:t>
      </w:r>
    </w:p>
    <w:p w:rsidR="00C5292A" w:rsidRPr="00E1143E" w:rsidRDefault="00C5292A" w:rsidP="00C5292A">
      <w:pPr>
        <w:numPr>
          <w:ilvl w:val="0"/>
          <w:numId w:val="1"/>
        </w:numPr>
        <w:spacing w:before="120" w:line="360" w:lineRule="auto"/>
        <w:rPr>
          <w:rFonts w:ascii="仿宋" w:eastAsia="仿宋" w:hAnsi="仿宋"/>
          <w:sz w:val="24"/>
        </w:rPr>
      </w:pPr>
      <w:r w:rsidRPr="00E1143E">
        <w:rPr>
          <w:rFonts w:ascii="仿宋" w:eastAsia="仿宋" w:hAnsi="仿宋" w:cs="宋体" w:hint="eastAsia"/>
          <w:sz w:val="24"/>
        </w:rPr>
        <w:t>检查电机直流电阻及接地绝缘电阻，检查启动柜内接触器触点是否正常；</w:t>
      </w:r>
    </w:p>
    <w:p w:rsidR="00C5292A" w:rsidRPr="00E1143E" w:rsidRDefault="00C5292A" w:rsidP="00C5292A">
      <w:pPr>
        <w:numPr>
          <w:ilvl w:val="0"/>
          <w:numId w:val="1"/>
        </w:numPr>
        <w:spacing w:before="120" w:line="360" w:lineRule="auto"/>
        <w:rPr>
          <w:rFonts w:ascii="仿宋" w:eastAsia="仿宋" w:hAnsi="仿宋"/>
          <w:sz w:val="24"/>
        </w:rPr>
      </w:pPr>
      <w:r w:rsidRPr="00E1143E">
        <w:rPr>
          <w:rFonts w:ascii="仿宋" w:eastAsia="仿宋" w:hAnsi="仿宋" w:cs="宋体" w:hint="eastAsia"/>
          <w:sz w:val="24"/>
        </w:rPr>
        <w:t>检查启动柜的接线是否有松动并拧紧；</w:t>
      </w:r>
    </w:p>
    <w:p w:rsidR="00C5292A" w:rsidRPr="00E1143E" w:rsidRDefault="00C5292A" w:rsidP="00C5292A">
      <w:pPr>
        <w:numPr>
          <w:ilvl w:val="0"/>
          <w:numId w:val="1"/>
        </w:numPr>
        <w:spacing w:before="120" w:line="360" w:lineRule="auto"/>
        <w:rPr>
          <w:rFonts w:ascii="仿宋" w:eastAsia="仿宋" w:hAnsi="仿宋"/>
          <w:sz w:val="24"/>
        </w:rPr>
      </w:pPr>
      <w:r w:rsidRPr="00E1143E">
        <w:rPr>
          <w:rFonts w:ascii="仿宋" w:eastAsia="仿宋" w:hAnsi="仿宋" w:cs="宋体" w:hint="eastAsia"/>
          <w:sz w:val="24"/>
        </w:rPr>
        <w:t>配合检查水系统的运行情况（包括冷冻水泵、水流开关、冷却水泵、冷却塔、阀门等）；</w:t>
      </w:r>
    </w:p>
    <w:p w:rsidR="00C5292A" w:rsidRPr="00E1143E" w:rsidRDefault="00C5292A" w:rsidP="00C5292A">
      <w:pPr>
        <w:numPr>
          <w:ilvl w:val="0"/>
          <w:numId w:val="1"/>
        </w:numPr>
        <w:spacing w:before="120" w:line="360" w:lineRule="auto"/>
        <w:rPr>
          <w:rFonts w:ascii="仿宋" w:eastAsia="仿宋" w:hAnsi="仿宋"/>
          <w:sz w:val="24"/>
        </w:rPr>
      </w:pPr>
      <w:r w:rsidRPr="00E1143E">
        <w:rPr>
          <w:rFonts w:ascii="仿宋" w:eastAsia="仿宋" w:hAnsi="仿宋" w:cs="宋体" w:hint="eastAsia"/>
          <w:sz w:val="24"/>
        </w:rPr>
        <w:t>检查调整控制中心的设定值；</w:t>
      </w:r>
    </w:p>
    <w:p w:rsidR="00C5292A" w:rsidRPr="00E1143E" w:rsidRDefault="00C5292A" w:rsidP="00C5292A">
      <w:pPr>
        <w:numPr>
          <w:ilvl w:val="0"/>
          <w:numId w:val="1"/>
        </w:numPr>
        <w:spacing w:before="120" w:line="360" w:lineRule="auto"/>
        <w:rPr>
          <w:rFonts w:ascii="仿宋" w:eastAsia="仿宋" w:hAnsi="仿宋"/>
          <w:sz w:val="24"/>
        </w:rPr>
      </w:pPr>
      <w:r w:rsidRPr="00E1143E">
        <w:rPr>
          <w:rFonts w:ascii="仿宋" w:eastAsia="仿宋" w:hAnsi="仿宋" w:cs="宋体" w:hint="eastAsia"/>
          <w:sz w:val="24"/>
        </w:rPr>
        <w:t>启动冷水机组，检查整个机组的运行状况，记录机组运行参数</w:t>
      </w:r>
    </w:p>
    <w:p w:rsidR="00C5292A" w:rsidRPr="00E1143E" w:rsidRDefault="00C5292A" w:rsidP="00C5292A">
      <w:pPr>
        <w:numPr>
          <w:ilvl w:val="0"/>
          <w:numId w:val="1"/>
        </w:numPr>
        <w:spacing w:before="120" w:line="360" w:lineRule="auto"/>
        <w:rPr>
          <w:rFonts w:ascii="仿宋" w:eastAsia="仿宋" w:hAnsi="仿宋" w:cs="宋体"/>
          <w:sz w:val="24"/>
        </w:rPr>
      </w:pPr>
      <w:r w:rsidRPr="00E1143E">
        <w:rPr>
          <w:rFonts w:ascii="仿宋" w:eastAsia="仿宋" w:hAnsi="仿宋" w:cs="宋体" w:hint="eastAsia"/>
          <w:sz w:val="24"/>
        </w:rPr>
        <w:t>根据运行记录，分析、处理机组存在的问题；</w:t>
      </w:r>
    </w:p>
    <w:p w:rsidR="00C5292A" w:rsidRPr="00E1143E" w:rsidRDefault="00C5292A" w:rsidP="00C5292A">
      <w:pPr>
        <w:numPr>
          <w:ilvl w:val="0"/>
          <w:numId w:val="1"/>
        </w:numPr>
        <w:spacing w:before="120" w:line="360" w:lineRule="auto"/>
        <w:rPr>
          <w:rFonts w:ascii="仿宋" w:eastAsia="仿宋" w:hAnsi="仿宋" w:cs="宋体"/>
          <w:sz w:val="24"/>
        </w:rPr>
      </w:pPr>
      <w:r w:rsidRPr="00E1143E">
        <w:rPr>
          <w:rFonts w:ascii="仿宋" w:eastAsia="仿宋" w:hAnsi="仿宋" w:cs="宋体" w:hint="eastAsia"/>
          <w:sz w:val="24"/>
        </w:rPr>
        <w:t>提供检修保养报告。</w:t>
      </w:r>
    </w:p>
    <w:p w:rsidR="00C5292A" w:rsidRPr="00E1143E" w:rsidRDefault="00C5292A" w:rsidP="00C5292A">
      <w:pPr>
        <w:spacing w:line="360" w:lineRule="auto"/>
        <w:jc w:val="left"/>
        <w:rPr>
          <w:rFonts w:ascii="仿宋" w:eastAsia="仿宋" w:hAnsi="仿宋" w:cs="宋体"/>
          <w:b/>
          <w:bCs/>
          <w:kern w:val="0"/>
          <w:sz w:val="24"/>
        </w:rPr>
      </w:pPr>
      <w:r w:rsidRPr="00E1143E">
        <w:rPr>
          <w:rFonts w:ascii="仿宋" w:eastAsia="仿宋" w:hAnsi="仿宋" w:cs="宋体" w:hint="eastAsia"/>
          <w:b/>
          <w:bCs/>
          <w:kern w:val="0"/>
          <w:sz w:val="24"/>
        </w:rPr>
        <w:t>2）冷水机组年度保养工序介绍</w:t>
      </w:r>
    </w:p>
    <w:p w:rsidR="00C5292A" w:rsidRPr="00E1143E" w:rsidRDefault="00C5292A" w:rsidP="00C5292A">
      <w:pPr>
        <w:spacing w:before="120" w:line="360" w:lineRule="auto"/>
        <w:rPr>
          <w:rFonts w:ascii="仿宋" w:eastAsia="仿宋" w:hAnsi="仿宋"/>
          <w:sz w:val="24"/>
        </w:rPr>
      </w:pPr>
      <w:r w:rsidRPr="00E1143E">
        <w:rPr>
          <w:rFonts w:ascii="仿宋" w:eastAsia="仿宋" w:hAnsi="仿宋" w:hint="eastAsia"/>
          <w:sz w:val="24"/>
        </w:rPr>
        <w:t>a检查压缩机-电机组件的下列各项，完成预防性保养的各项任务：</w:t>
      </w:r>
    </w:p>
    <w:p w:rsidR="00C5292A" w:rsidRPr="00E1143E" w:rsidRDefault="00C5292A" w:rsidP="00C5292A">
      <w:pPr>
        <w:numPr>
          <w:ilvl w:val="0"/>
          <w:numId w:val="1"/>
        </w:numPr>
        <w:spacing w:before="120" w:line="360" w:lineRule="auto"/>
        <w:rPr>
          <w:rFonts w:ascii="仿宋" w:eastAsia="仿宋" w:hAnsi="仿宋"/>
          <w:sz w:val="24"/>
        </w:rPr>
      </w:pPr>
      <w:r w:rsidRPr="00E1143E">
        <w:rPr>
          <w:rFonts w:ascii="仿宋" w:eastAsia="仿宋" w:hAnsi="仿宋" w:hint="eastAsia"/>
          <w:sz w:val="24"/>
        </w:rPr>
        <w:t>记录电压，检测及收紧压缩机马达电源端子；</w:t>
      </w:r>
    </w:p>
    <w:p w:rsidR="00C5292A" w:rsidRPr="00E1143E" w:rsidRDefault="00C5292A" w:rsidP="00C5292A">
      <w:pPr>
        <w:numPr>
          <w:ilvl w:val="0"/>
          <w:numId w:val="1"/>
        </w:numPr>
        <w:spacing w:before="120" w:line="360" w:lineRule="auto"/>
        <w:rPr>
          <w:rFonts w:ascii="仿宋" w:eastAsia="仿宋" w:hAnsi="仿宋"/>
          <w:sz w:val="24"/>
        </w:rPr>
      </w:pPr>
      <w:r w:rsidRPr="00E1143E">
        <w:rPr>
          <w:rFonts w:ascii="仿宋" w:eastAsia="仿宋" w:hAnsi="仿宋" w:hint="eastAsia"/>
          <w:sz w:val="24"/>
        </w:rPr>
        <w:t>用兆欧表测量和记录电机绕阻的绝缘电阻；</w:t>
      </w:r>
    </w:p>
    <w:p w:rsidR="00C5292A" w:rsidRPr="00E1143E" w:rsidRDefault="00C5292A" w:rsidP="00C5292A">
      <w:pPr>
        <w:numPr>
          <w:ilvl w:val="0"/>
          <w:numId w:val="1"/>
        </w:numPr>
        <w:spacing w:before="120" w:line="360" w:lineRule="auto"/>
        <w:rPr>
          <w:rFonts w:ascii="仿宋" w:eastAsia="仿宋" w:hAnsi="仿宋"/>
          <w:sz w:val="24"/>
        </w:rPr>
      </w:pPr>
      <w:r w:rsidRPr="00E1143E">
        <w:rPr>
          <w:rFonts w:ascii="仿宋" w:eastAsia="仿宋" w:hAnsi="仿宋" w:hint="eastAsia"/>
          <w:sz w:val="24"/>
        </w:rPr>
        <w:t>润滑开式电机；</w:t>
      </w:r>
    </w:p>
    <w:p w:rsidR="00C5292A" w:rsidRPr="00E1143E" w:rsidRDefault="00C5292A" w:rsidP="00C5292A">
      <w:pPr>
        <w:numPr>
          <w:ilvl w:val="0"/>
          <w:numId w:val="1"/>
        </w:numPr>
        <w:spacing w:before="120" w:line="360" w:lineRule="auto"/>
        <w:rPr>
          <w:rFonts w:ascii="仿宋" w:eastAsia="仿宋" w:hAnsi="仿宋"/>
          <w:sz w:val="24"/>
        </w:rPr>
      </w:pPr>
      <w:r w:rsidRPr="00E1143E">
        <w:rPr>
          <w:rFonts w:ascii="仿宋" w:eastAsia="仿宋" w:hAnsi="仿宋" w:hint="eastAsia"/>
          <w:sz w:val="24"/>
        </w:rPr>
        <w:t>检查入口导叶操作机构和联接机构；润滑需要润滑的部位。</w:t>
      </w:r>
    </w:p>
    <w:p w:rsidR="00C5292A" w:rsidRPr="00E1143E" w:rsidRDefault="00C5292A" w:rsidP="00C5292A">
      <w:pPr>
        <w:spacing w:before="120" w:line="360" w:lineRule="auto"/>
        <w:rPr>
          <w:rFonts w:ascii="仿宋" w:eastAsia="仿宋" w:hAnsi="仿宋"/>
          <w:sz w:val="24"/>
        </w:rPr>
      </w:pPr>
      <w:r w:rsidRPr="00E1143E">
        <w:rPr>
          <w:rFonts w:ascii="仿宋" w:eastAsia="仿宋" w:hAnsi="仿宋" w:hint="eastAsia"/>
          <w:sz w:val="24"/>
        </w:rPr>
        <w:t>b检查压缩机润滑油系统的下列各项：</w:t>
      </w:r>
    </w:p>
    <w:p w:rsidR="00C5292A" w:rsidRPr="00E1143E" w:rsidRDefault="00C5292A" w:rsidP="00C5292A">
      <w:pPr>
        <w:numPr>
          <w:ilvl w:val="0"/>
          <w:numId w:val="2"/>
        </w:numPr>
        <w:spacing w:before="120" w:line="360" w:lineRule="auto"/>
        <w:rPr>
          <w:rFonts w:ascii="仿宋" w:eastAsia="仿宋" w:hAnsi="仿宋"/>
          <w:sz w:val="24"/>
        </w:rPr>
      </w:pPr>
      <w:r w:rsidRPr="00E1143E">
        <w:rPr>
          <w:rFonts w:ascii="仿宋" w:eastAsia="仿宋" w:hAnsi="仿宋" w:hint="eastAsia"/>
          <w:sz w:val="24"/>
        </w:rPr>
        <w:t>根据需要更换润滑油、油过滤器和干燥过滤器；</w:t>
      </w:r>
    </w:p>
    <w:p w:rsidR="00C5292A" w:rsidRPr="00E1143E" w:rsidRDefault="00C5292A" w:rsidP="00C5292A">
      <w:pPr>
        <w:numPr>
          <w:ilvl w:val="0"/>
          <w:numId w:val="2"/>
        </w:numPr>
        <w:spacing w:before="120" w:line="360" w:lineRule="auto"/>
        <w:rPr>
          <w:rFonts w:ascii="仿宋" w:eastAsia="仿宋" w:hAnsi="仿宋"/>
          <w:sz w:val="24"/>
        </w:rPr>
      </w:pPr>
      <w:r w:rsidRPr="00E1143E">
        <w:rPr>
          <w:rFonts w:ascii="仿宋" w:eastAsia="仿宋" w:hAnsi="仿宋" w:hint="eastAsia"/>
          <w:sz w:val="24"/>
        </w:rPr>
        <w:t>检查油泵、密封和油泵电机；</w:t>
      </w:r>
    </w:p>
    <w:p w:rsidR="00C5292A" w:rsidRPr="00E1143E" w:rsidRDefault="00C5292A" w:rsidP="00C5292A">
      <w:pPr>
        <w:numPr>
          <w:ilvl w:val="0"/>
          <w:numId w:val="2"/>
        </w:numPr>
        <w:spacing w:before="120" w:line="360" w:lineRule="auto"/>
        <w:rPr>
          <w:rFonts w:ascii="仿宋" w:eastAsia="仿宋" w:hAnsi="仿宋"/>
          <w:sz w:val="24"/>
        </w:rPr>
      </w:pPr>
      <w:r w:rsidRPr="00E1143E">
        <w:rPr>
          <w:rFonts w:ascii="仿宋" w:eastAsia="仿宋" w:hAnsi="仿宋" w:hint="eastAsia"/>
          <w:sz w:val="24"/>
        </w:rPr>
        <w:t>检查加热器和恒温器；</w:t>
      </w:r>
    </w:p>
    <w:p w:rsidR="00C5292A" w:rsidRPr="00E1143E" w:rsidRDefault="00C5292A" w:rsidP="00C5292A">
      <w:pPr>
        <w:numPr>
          <w:ilvl w:val="0"/>
          <w:numId w:val="2"/>
        </w:numPr>
        <w:spacing w:before="120" w:line="360" w:lineRule="auto"/>
        <w:rPr>
          <w:rFonts w:ascii="仿宋" w:eastAsia="仿宋" w:hAnsi="仿宋"/>
          <w:sz w:val="24"/>
        </w:rPr>
      </w:pPr>
      <w:r w:rsidRPr="00E1143E">
        <w:rPr>
          <w:rFonts w:ascii="仿宋" w:eastAsia="仿宋" w:hAnsi="仿宋" w:hint="eastAsia"/>
          <w:sz w:val="24"/>
        </w:rPr>
        <w:t>检查所有其它的油系统部件，如油冷却器、过滤器和电磁阀等；</w:t>
      </w:r>
    </w:p>
    <w:p w:rsidR="00C5292A" w:rsidRPr="00E1143E" w:rsidRDefault="00C5292A" w:rsidP="00C5292A">
      <w:pPr>
        <w:spacing w:before="120" w:line="360" w:lineRule="auto"/>
        <w:rPr>
          <w:rFonts w:ascii="仿宋" w:eastAsia="仿宋" w:hAnsi="仿宋"/>
          <w:sz w:val="24"/>
        </w:rPr>
      </w:pPr>
      <w:r w:rsidRPr="00E1143E">
        <w:rPr>
          <w:rFonts w:ascii="仿宋" w:eastAsia="仿宋" w:hAnsi="仿宋" w:hint="eastAsia"/>
          <w:sz w:val="24"/>
        </w:rPr>
        <w:t>c执行下列各项操作，检查电机启动器：</w:t>
      </w:r>
    </w:p>
    <w:p w:rsidR="00C5292A" w:rsidRPr="00E1143E" w:rsidRDefault="00C5292A" w:rsidP="00C5292A">
      <w:pPr>
        <w:numPr>
          <w:ilvl w:val="0"/>
          <w:numId w:val="3"/>
        </w:numPr>
        <w:spacing w:before="120" w:line="360" w:lineRule="auto"/>
        <w:rPr>
          <w:rFonts w:ascii="仿宋" w:eastAsia="仿宋" w:hAnsi="仿宋"/>
          <w:sz w:val="24"/>
        </w:rPr>
      </w:pPr>
      <w:r w:rsidRPr="00E1143E">
        <w:rPr>
          <w:rFonts w:ascii="仿宋" w:eastAsia="仿宋" w:hAnsi="仿宋" w:hint="eastAsia"/>
          <w:sz w:val="24"/>
        </w:rPr>
        <w:t>执行诊断检查程序；</w:t>
      </w:r>
    </w:p>
    <w:p w:rsidR="00C5292A" w:rsidRPr="00E1143E" w:rsidRDefault="00C5292A" w:rsidP="00C5292A">
      <w:pPr>
        <w:numPr>
          <w:ilvl w:val="0"/>
          <w:numId w:val="3"/>
        </w:numPr>
        <w:spacing w:before="120" w:line="360" w:lineRule="auto"/>
        <w:rPr>
          <w:rFonts w:ascii="仿宋" w:eastAsia="仿宋" w:hAnsi="仿宋"/>
          <w:sz w:val="24"/>
        </w:rPr>
      </w:pPr>
      <w:r w:rsidRPr="00E1143E">
        <w:rPr>
          <w:rFonts w:ascii="仿宋" w:eastAsia="仿宋" w:hAnsi="仿宋" w:hint="eastAsia"/>
          <w:sz w:val="24"/>
        </w:rPr>
        <w:lastRenderedPageBreak/>
        <w:t>清洁接触器或必要时建议更换；</w:t>
      </w:r>
    </w:p>
    <w:p w:rsidR="00C5292A" w:rsidRPr="00E1143E" w:rsidRDefault="00C5292A" w:rsidP="00C5292A">
      <w:pPr>
        <w:numPr>
          <w:ilvl w:val="0"/>
          <w:numId w:val="3"/>
        </w:numPr>
        <w:spacing w:before="120" w:line="360" w:lineRule="auto"/>
        <w:rPr>
          <w:rFonts w:ascii="仿宋" w:eastAsia="仿宋" w:hAnsi="仿宋"/>
          <w:sz w:val="24"/>
        </w:rPr>
      </w:pPr>
      <w:r w:rsidRPr="00E1143E">
        <w:rPr>
          <w:rFonts w:ascii="仿宋" w:eastAsia="仿宋" w:hAnsi="仿宋" w:hint="eastAsia"/>
          <w:sz w:val="24"/>
        </w:rPr>
        <w:t>检查连接机构；</w:t>
      </w:r>
    </w:p>
    <w:p w:rsidR="00C5292A" w:rsidRPr="00E1143E" w:rsidRDefault="00C5292A" w:rsidP="00C5292A">
      <w:pPr>
        <w:numPr>
          <w:ilvl w:val="0"/>
          <w:numId w:val="3"/>
        </w:numPr>
        <w:spacing w:before="120" w:line="360" w:lineRule="auto"/>
        <w:rPr>
          <w:rFonts w:ascii="仿宋" w:eastAsia="仿宋" w:hAnsi="仿宋"/>
          <w:sz w:val="24"/>
        </w:rPr>
      </w:pPr>
      <w:r w:rsidRPr="00E1143E">
        <w:rPr>
          <w:rFonts w:ascii="仿宋" w:eastAsia="仿宋" w:hAnsi="仿宋" w:hint="eastAsia"/>
          <w:sz w:val="24"/>
        </w:rPr>
        <w:t>检查所有接线端，并拧紧；</w:t>
      </w:r>
    </w:p>
    <w:p w:rsidR="00C5292A" w:rsidRPr="00E1143E" w:rsidRDefault="00C5292A" w:rsidP="00C5292A">
      <w:pPr>
        <w:numPr>
          <w:ilvl w:val="0"/>
          <w:numId w:val="3"/>
        </w:numPr>
        <w:spacing w:before="120" w:line="360" w:lineRule="auto"/>
        <w:rPr>
          <w:rFonts w:ascii="仿宋" w:eastAsia="仿宋" w:hAnsi="仿宋"/>
          <w:sz w:val="24"/>
        </w:rPr>
      </w:pPr>
      <w:r w:rsidRPr="00E1143E">
        <w:rPr>
          <w:rFonts w:ascii="仿宋" w:eastAsia="仿宋" w:hAnsi="仿宋" w:hint="eastAsia"/>
          <w:sz w:val="24"/>
        </w:rPr>
        <w:t>检查过载装置，必要时取油样检查；</w:t>
      </w:r>
    </w:p>
    <w:p w:rsidR="00C5292A" w:rsidRPr="00E1143E" w:rsidRDefault="00C5292A" w:rsidP="00C5292A">
      <w:pPr>
        <w:numPr>
          <w:ilvl w:val="0"/>
          <w:numId w:val="3"/>
        </w:numPr>
        <w:spacing w:before="120" w:line="360" w:lineRule="auto"/>
        <w:rPr>
          <w:rFonts w:ascii="仿宋" w:eastAsia="仿宋" w:hAnsi="仿宋"/>
          <w:sz w:val="24"/>
        </w:rPr>
      </w:pPr>
      <w:r w:rsidRPr="00E1143E">
        <w:rPr>
          <w:rFonts w:ascii="仿宋" w:eastAsia="仿宋" w:hAnsi="仿宋" w:hint="eastAsia"/>
          <w:sz w:val="24"/>
        </w:rPr>
        <w:t>检查状态指示灯；</w:t>
      </w:r>
    </w:p>
    <w:p w:rsidR="00C5292A" w:rsidRPr="00E1143E" w:rsidRDefault="00C5292A" w:rsidP="00C5292A">
      <w:pPr>
        <w:spacing w:before="120" w:line="360" w:lineRule="auto"/>
        <w:rPr>
          <w:rFonts w:ascii="仿宋" w:eastAsia="仿宋" w:hAnsi="仿宋"/>
          <w:sz w:val="24"/>
        </w:rPr>
      </w:pPr>
      <w:r w:rsidRPr="00E1143E">
        <w:rPr>
          <w:rFonts w:ascii="仿宋" w:eastAsia="仿宋" w:hAnsi="仿宋" w:hint="eastAsia"/>
          <w:sz w:val="24"/>
        </w:rPr>
        <w:t>d检查控制中心，确定下列各项：</w:t>
      </w:r>
    </w:p>
    <w:p w:rsidR="00C5292A" w:rsidRPr="00E1143E" w:rsidRDefault="00C5292A" w:rsidP="00C5292A">
      <w:pPr>
        <w:numPr>
          <w:ilvl w:val="0"/>
          <w:numId w:val="4"/>
        </w:numPr>
        <w:spacing w:before="120" w:line="360" w:lineRule="auto"/>
        <w:rPr>
          <w:rFonts w:ascii="仿宋" w:eastAsia="仿宋" w:hAnsi="仿宋"/>
          <w:sz w:val="24"/>
        </w:rPr>
      </w:pPr>
      <w:r w:rsidRPr="00E1143E">
        <w:rPr>
          <w:rFonts w:ascii="仿宋" w:eastAsia="仿宋" w:hAnsi="仿宋" w:hint="eastAsia"/>
          <w:sz w:val="24"/>
        </w:rPr>
        <w:t>执行诊断检查程序；</w:t>
      </w:r>
    </w:p>
    <w:p w:rsidR="00C5292A" w:rsidRPr="00E1143E" w:rsidRDefault="00C5292A" w:rsidP="00C5292A">
      <w:pPr>
        <w:numPr>
          <w:ilvl w:val="0"/>
          <w:numId w:val="4"/>
        </w:numPr>
        <w:spacing w:before="120" w:line="360" w:lineRule="auto"/>
        <w:rPr>
          <w:rFonts w:ascii="仿宋" w:eastAsia="仿宋" w:hAnsi="仿宋"/>
          <w:sz w:val="24"/>
        </w:rPr>
      </w:pPr>
      <w:r w:rsidRPr="00E1143E">
        <w:rPr>
          <w:rFonts w:ascii="仿宋" w:eastAsia="仿宋" w:hAnsi="仿宋" w:hint="eastAsia"/>
          <w:sz w:val="24"/>
        </w:rPr>
        <w:t>检查安全停机运行状态；</w:t>
      </w:r>
    </w:p>
    <w:p w:rsidR="00C5292A" w:rsidRPr="00E1143E" w:rsidRDefault="00C5292A" w:rsidP="00C5292A">
      <w:pPr>
        <w:numPr>
          <w:ilvl w:val="0"/>
          <w:numId w:val="4"/>
        </w:numPr>
        <w:spacing w:before="120" w:line="360" w:lineRule="auto"/>
        <w:rPr>
          <w:rFonts w:ascii="仿宋" w:eastAsia="仿宋" w:hAnsi="仿宋"/>
          <w:sz w:val="24"/>
        </w:rPr>
      </w:pPr>
      <w:r w:rsidRPr="00E1143E">
        <w:rPr>
          <w:rFonts w:ascii="仿宋" w:eastAsia="仿宋" w:hAnsi="仿宋" w:hint="eastAsia"/>
          <w:sz w:val="24"/>
        </w:rPr>
        <w:t>检查所有接线端，并拧紧；</w:t>
      </w:r>
    </w:p>
    <w:p w:rsidR="00C5292A" w:rsidRPr="00E1143E" w:rsidRDefault="00C5292A" w:rsidP="00C5292A">
      <w:pPr>
        <w:numPr>
          <w:ilvl w:val="0"/>
          <w:numId w:val="4"/>
        </w:numPr>
        <w:spacing w:before="120" w:line="360" w:lineRule="auto"/>
        <w:rPr>
          <w:rFonts w:ascii="仿宋" w:eastAsia="仿宋" w:hAnsi="仿宋"/>
          <w:sz w:val="24"/>
        </w:rPr>
      </w:pPr>
      <w:r w:rsidRPr="00E1143E">
        <w:rPr>
          <w:rFonts w:ascii="仿宋" w:eastAsia="仿宋" w:hAnsi="仿宋" w:hint="eastAsia"/>
          <w:sz w:val="24"/>
        </w:rPr>
        <w:t>检查显示数据的设定值和精度。</w:t>
      </w:r>
    </w:p>
    <w:p w:rsidR="00C5292A" w:rsidRPr="00E1143E" w:rsidRDefault="00C5292A" w:rsidP="00C5292A">
      <w:pPr>
        <w:spacing w:before="120" w:line="360" w:lineRule="auto"/>
        <w:rPr>
          <w:rFonts w:ascii="仿宋" w:eastAsia="仿宋" w:hAnsi="仿宋"/>
          <w:sz w:val="24"/>
        </w:rPr>
      </w:pPr>
      <w:r w:rsidRPr="00E1143E">
        <w:rPr>
          <w:rFonts w:ascii="仿宋" w:eastAsia="仿宋" w:hAnsi="仿宋" w:hint="eastAsia"/>
          <w:sz w:val="24"/>
        </w:rPr>
        <w:t>e检查冷凝器、蒸发器的下列各项：</w:t>
      </w:r>
    </w:p>
    <w:p w:rsidR="00C5292A" w:rsidRPr="00E1143E" w:rsidRDefault="00C5292A" w:rsidP="00C5292A">
      <w:pPr>
        <w:numPr>
          <w:ilvl w:val="0"/>
          <w:numId w:val="5"/>
        </w:numPr>
        <w:spacing w:before="120" w:line="360" w:lineRule="auto"/>
        <w:rPr>
          <w:rFonts w:ascii="仿宋" w:eastAsia="仿宋" w:hAnsi="仿宋"/>
          <w:sz w:val="24"/>
        </w:rPr>
      </w:pPr>
      <w:r w:rsidRPr="00E1143E">
        <w:rPr>
          <w:rFonts w:ascii="仿宋" w:eastAsia="仿宋" w:hAnsi="仿宋" w:hint="eastAsia"/>
          <w:sz w:val="24"/>
        </w:rPr>
        <w:t>检查水流量；</w:t>
      </w:r>
    </w:p>
    <w:p w:rsidR="00C5292A" w:rsidRPr="00E1143E" w:rsidRDefault="00C5292A" w:rsidP="00C5292A">
      <w:pPr>
        <w:numPr>
          <w:ilvl w:val="0"/>
          <w:numId w:val="5"/>
        </w:numPr>
        <w:spacing w:before="120" w:line="360" w:lineRule="auto"/>
        <w:rPr>
          <w:rFonts w:ascii="仿宋" w:eastAsia="仿宋" w:hAnsi="仿宋"/>
          <w:sz w:val="24"/>
        </w:rPr>
      </w:pPr>
      <w:r w:rsidRPr="00E1143E">
        <w:rPr>
          <w:rFonts w:ascii="仿宋" w:eastAsia="仿宋" w:hAnsi="仿宋" w:hint="eastAsia"/>
          <w:sz w:val="24"/>
        </w:rPr>
        <w:t>检查水流开关的动作情况；</w:t>
      </w:r>
    </w:p>
    <w:p w:rsidR="00C5292A" w:rsidRPr="00E1143E" w:rsidRDefault="00C5292A" w:rsidP="00C5292A">
      <w:pPr>
        <w:numPr>
          <w:ilvl w:val="0"/>
          <w:numId w:val="5"/>
        </w:numPr>
        <w:spacing w:before="120" w:line="360" w:lineRule="auto"/>
        <w:rPr>
          <w:rFonts w:ascii="仿宋" w:eastAsia="仿宋" w:hAnsi="仿宋"/>
          <w:sz w:val="24"/>
        </w:rPr>
      </w:pPr>
      <w:r w:rsidRPr="00E1143E">
        <w:rPr>
          <w:rFonts w:ascii="仿宋" w:eastAsia="仿宋" w:hAnsi="仿宋" w:hint="eastAsia"/>
          <w:sz w:val="24"/>
        </w:rPr>
        <w:t>根据运行记录参数分析热交换效果，建议用户作水质处理；</w:t>
      </w:r>
    </w:p>
    <w:p w:rsidR="00C5292A" w:rsidRPr="00E1143E" w:rsidRDefault="00C5292A" w:rsidP="00C5292A">
      <w:pPr>
        <w:numPr>
          <w:ilvl w:val="0"/>
          <w:numId w:val="5"/>
        </w:numPr>
        <w:spacing w:before="120" w:line="360" w:lineRule="auto"/>
        <w:rPr>
          <w:rFonts w:ascii="仿宋" w:eastAsia="仿宋" w:hAnsi="仿宋"/>
          <w:sz w:val="24"/>
        </w:rPr>
      </w:pPr>
      <w:r w:rsidRPr="00E1143E">
        <w:rPr>
          <w:rFonts w:ascii="仿宋" w:eastAsia="仿宋" w:hAnsi="仿宋" w:hint="eastAsia"/>
          <w:sz w:val="24"/>
        </w:rPr>
        <w:t>必要时拆卸端盖，更换密封垫。</w:t>
      </w:r>
    </w:p>
    <w:p w:rsidR="00C5292A" w:rsidRPr="00E1143E" w:rsidRDefault="00C5292A" w:rsidP="00C5292A">
      <w:pPr>
        <w:spacing w:before="120" w:line="360" w:lineRule="auto"/>
        <w:rPr>
          <w:rFonts w:ascii="仿宋" w:eastAsia="仿宋" w:hAnsi="仿宋"/>
          <w:sz w:val="24"/>
        </w:rPr>
      </w:pPr>
      <w:r w:rsidRPr="00E1143E">
        <w:rPr>
          <w:rFonts w:ascii="仿宋" w:eastAsia="仿宋" w:hAnsi="仿宋" w:hint="eastAsia"/>
          <w:sz w:val="24"/>
        </w:rPr>
        <w:t>f检查系统的下列各项：</w:t>
      </w:r>
    </w:p>
    <w:p w:rsidR="00C5292A" w:rsidRPr="00E1143E" w:rsidRDefault="00C5292A" w:rsidP="00C5292A">
      <w:pPr>
        <w:numPr>
          <w:ilvl w:val="0"/>
          <w:numId w:val="6"/>
        </w:numPr>
        <w:spacing w:before="120" w:line="360" w:lineRule="auto"/>
        <w:rPr>
          <w:rFonts w:ascii="仿宋" w:eastAsia="仿宋" w:hAnsi="仿宋"/>
          <w:sz w:val="24"/>
        </w:rPr>
      </w:pPr>
      <w:r w:rsidRPr="00E1143E">
        <w:rPr>
          <w:rFonts w:ascii="仿宋" w:eastAsia="仿宋" w:hAnsi="仿宋" w:hint="eastAsia"/>
          <w:sz w:val="24"/>
        </w:rPr>
        <w:t>进行泄漏检查，找出泄漏处并进行修理；</w:t>
      </w:r>
    </w:p>
    <w:p w:rsidR="00C5292A" w:rsidRPr="00E1143E" w:rsidRDefault="00C5292A" w:rsidP="00C5292A">
      <w:pPr>
        <w:numPr>
          <w:ilvl w:val="0"/>
          <w:numId w:val="6"/>
        </w:numPr>
        <w:spacing w:before="120" w:line="360" w:lineRule="auto"/>
        <w:rPr>
          <w:rFonts w:ascii="仿宋" w:eastAsia="仿宋" w:hAnsi="仿宋"/>
          <w:sz w:val="24"/>
        </w:rPr>
      </w:pPr>
      <w:r w:rsidRPr="00E1143E">
        <w:rPr>
          <w:rFonts w:ascii="仿宋" w:eastAsia="仿宋" w:hAnsi="仿宋" w:hint="eastAsia"/>
          <w:sz w:val="24"/>
        </w:rPr>
        <w:t>按要求补充制冷剂；</w:t>
      </w:r>
    </w:p>
    <w:p w:rsidR="00C5292A" w:rsidRPr="00E1143E" w:rsidRDefault="00C5292A" w:rsidP="00C5292A">
      <w:pPr>
        <w:numPr>
          <w:ilvl w:val="0"/>
          <w:numId w:val="6"/>
        </w:numPr>
        <w:spacing w:before="120" w:line="360" w:lineRule="auto"/>
        <w:rPr>
          <w:rFonts w:ascii="仿宋" w:eastAsia="仿宋" w:hAnsi="仿宋"/>
          <w:sz w:val="24"/>
        </w:rPr>
      </w:pPr>
      <w:r w:rsidRPr="00E1143E">
        <w:rPr>
          <w:rFonts w:ascii="仿宋" w:eastAsia="仿宋" w:hAnsi="仿宋" w:hint="eastAsia"/>
          <w:sz w:val="24"/>
        </w:rPr>
        <w:t>记录视液镜的状态；</w:t>
      </w:r>
    </w:p>
    <w:p w:rsidR="00C5292A" w:rsidRPr="00E1143E" w:rsidRDefault="00C5292A" w:rsidP="00C5292A">
      <w:pPr>
        <w:numPr>
          <w:ilvl w:val="0"/>
          <w:numId w:val="6"/>
        </w:numPr>
        <w:spacing w:before="120" w:line="360" w:lineRule="auto"/>
        <w:rPr>
          <w:rFonts w:ascii="仿宋" w:eastAsia="仿宋" w:hAnsi="仿宋"/>
          <w:sz w:val="24"/>
        </w:rPr>
      </w:pPr>
      <w:r w:rsidRPr="00E1143E">
        <w:rPr>
          <w:rFonts w:ascii="仿宋" w:eastAsia="仿宋" w:hAnsi="仿宋" w:hint="eastAsia"/>
          <w:sz w:val="24"/>
        </w:rPr>
        <w:t>检查制冷剂循环，确认处于正常平衡状态；</w:t>
      </w:r>
    </w:p>
    <w:p w:rsidR="00C5292A" w:rsidRPr="00E1143E" w:rsidRDefault="00C5292A" w:rsidP="00C5292A">
      <w:pPr>
        <w:spacing w:before="120" w:line="360" w:lineRule="auto"/>
        <w:rPr>
          <w:rFonts w:ascii="仿宋" w:eastAsia="仿宋" w:hAnsi="仿宋"/>
          <w:sz w:val="24"/>
        </w:rPr>
      </w:pPr>
      <w:r w:rsidRPr="00E1143E">
        <w:rPr>
          <w:rFonts w:ascii="仿宋" w:eastAsia="仿宋" w:hAnsi="仿宋" w:hint="eastAsia"/>
          <w:sz w:val="24"/>
        </w:rPr>
        <w:t>g其它：</w:t>
      </w:r>
    </w:p>
    <w:p w:rsidR="00C5292A" w:rsidRPr="00E1143E" w:rsidRDefault="00C5292A" w:rsidP="00C5292A">
      <w:pPr>
        <w:numPr>
          <w:ilvl w:val="0"/>
          <w:numId w:val="7"/>
        </w:numPr>
        <w:spacing w:before="120" w:line="360" w:lineRule="auto"/>
        <w:rPr>
          <w:rFonts w:ascii="仿宋" w:eastAsia="仿宋" w:hAnsi="仿宋"/>
          <w:sz w:val="24"/>
        </w:rPr>
      </w:pPr>
      <w:r w:rsidRPr="00E1143E">
        <w:rPr>
          <w:rFonts w:ascii="仿宋" w:eastAsia="仿宋" w:hAnsi="仿宋" w:hint="eastAsia"/>
          <w:sz w:val="24"/>
        </w:rPr>
        <w:t>遵循检查和维护步骤，修理脱落的保温层；</w:t>
      </w:r>
    </w:p>
    <w:p w:rsidR="00C5292A" w:rsidRPr="00E1143E" w:rsidRDefault="00C5292A" w:rsidP="00C5292A">
      <w:pPr>
        <w:numPr>
          <w:ilvl w:val="0"/>
          <w:numId w:val="7"/>
        </w:numPr>
        <w:spacing w:before="120" w:line="360" w:lineRule="auto"/>
        <w:rPr>
          <w:rFonts w:ascii="仿宋" w:eastAsia="仿宋" w:hAnsi="仿宋"/>
          <w:sz w:val="24"/>
        </w:rPr>
      </w:pPr>
      <w:r w:rsidRPr="00E1143E">
        <w:rPr>
          <w:rFonts w:ascii="仿宋" w:eastAsia="仿宋" w:hAnsi="仿宋" w:hint="eastAsia"/>
          <w:sz w:val="24"/>
        </w:rPr>
        <w:t>与操作人员沟通。</w:t>
      </w:r>
    </w:p>
    <w:p w:rsidR="00C5292A" w:rsidRPr="00E1143E" w:rsidRDefault="00C5292A" w:rsidP="00C5292A">
      <w:pPr>
        <w:numPr>
          <w:ilvl w:val="0"/>
          <w:numId w:val="7"/>
        </w:numPr>
        <w:spacing w:before="120" w:line="360" w:lineRule="auto"/>
        <w:rPr>
          <w:rFonts w:ascii="仿宋" w:eastAsia="仿宋" w:hAnsi="仿宋"/>
          <w:sz w:val="24"/>
        </w:rPr>
      </w:pPr>
      <w:r w:rsidRPr="00E1143E">
        <w:rPr>
          <w:rFonts w:ascii="仿宋" w:eastAsia="仿宋" w:hAnsi="仿宋" w:cs="宋体" w:hint="eastAsia"/>
          <w:sz w:val="24"/>
        </w:rPr>
        <w:t>提供年度检修保养报告。</w:t>
      </w:r>
    </w:p>
    <w:p w:rsidR="00C5292A" w:rsidRPr="00E1143E" w:rsidRDefault="00C5292A" w:rsidP="00C5292A">
      <w:pPr>
        <w:spacing w:line="360" w:lineRule="auto"/>
        <w:jc w:val="left"/>
        <w:rPr>
          <w:rFonts w:ascii="仿宋" w:eastAsia="仿宋" w:hAnsi="仿宋" w:cs="宋体"/>
          <w:b/>
          <w:bCs/>
          <w:kern w:val="0"/>
          <w:sz w:val="24"/>
        </w:rPr>
      </w:pPr>
      <w:r w:rsidRPr="00E1143E">
        <w:rPr>
          <w:rFonts w:ascii="仿宋" w:eastAsia="仿宋" w:hAnsi="仿宋" w:cs="宋体" w:hint="eastAsia"/>
          <w:b/>
          <w:bCs/>
          <w:kern w:val="0"/>
          <w:sz w:val="24"/>
        </w:rPr>
        <w:lastRenderedPageBreak/>
        <w:t>3）冷水机组月度检查</w:t>
      </w:r>
    </w:p>
    <w:p w:rsidR="00C5292A" w:rsidRPr="00E1143E" w:rsidRDefault="00C5292A" w:rsidP="00C5292A">
      <w:pPr>
        <w:spacing w:before="120" w:line="360" w:lineRule="auto"/>
        <w:ind w:firstLineChars="200" w:firstLine="480"/>
        <w:rPr>
          <w:rFonts w:ascii="仿宋" w:eastAsia="仿宋" w:hAnsi="仿宋"/>
          <w:sz w:val="24"/>
        </w:rPr>
      </w:pPr>
      <w:r w:rsidRPr="00E1143E">
        <w:rPr>
          <w:rFonts w:ascii="仿宋" w:eastAsia="仿宋" w:hAnsi="仿宋" w:hint="eastAsia"/>
          <w:sz w:val="24"/>
        </w:rPr>
        <w:t>机组运行期间，定期（每月）进行下列各项检查，确保机组在整个供冷季节运行高效，可靠：</w:t>
      </w:r>
    </w:p>
    <w:p w:rsidR="00C5292A" w:rsidRPr="00E1143E" w:rsidRDefault="00C5292A" w:rsidP="00C5292A">
      <w:pPr>
        <w:numPr>
          <w:ilvl w:val="0"/>
          <w:numId w:val="7"/>
        </w:numPr>
        <w:spacing w:before="120" w:line="360" w:lineRule="auto"/>
        <w:rPr>
          <w:rFonts w:ascii="仿宋" w:eastAsia="仿宋" w:hAnsi="仿宋"/>
          <w:sz w:val="24"/>
        </w:rPr>
      </w:pPr>
      <w:r w:rsidRPr="00E1143E">
        <w:rPr>
          <w:rFonts w:ascii="仿宋" w:eastAsia="仿宋" w:hAnsi="仿宋" w:hint="eastAsia"/>
          <w:sz w:val="24"/>
        </w:rPr>
        <w:t>检查冷水机组，调整安全控制装置；</w:t>
      </w:r>
    </w:p>
    <w:p w:rsidR="00C5292A" w:rsidRPr="00E1143E" w:rsidRDefault="00C5292A" w:rsidP="00C5292A">
      <w:pPr>
        <w:numPr>
          <w:ilvl w:val="0"/>
          <w:numId w:val="7"/>
        </w:numPr>
        <w:spacing w:before="120" w:line="360" w:lineRule="auto"/>
        <w:rPr>
          <w:rFonts w:ascii="仿宋" w:eastAsia="仿宋" w:hAnsi="仿宋"/>
          <w:sz w:val="24"/>
        </w:rPr>
      </w:pPr>
      <w:r w:rsidRPr="00E1143E">
        <w:rPr>
          <w:rFonts w:ascii="仿宋" w:eastAsia="仿宋" w:hAnsi="仿宋" w:hint="eastAsia"/>
          <w:sz w:val="24"/>
        </w:rPr>
        <w:t>检查控制装置、</w:t>
      </w:r>
      <w:r w:rsidRPr="00E1143E">
        <w:rPr>
          <w:rFonts w:ascii="仿宋" w:eastAsia="仿宋" w:hAnsi="仿宋" w:cs="宋体" w:hint="eastAsia"/>
          <w:sz w:val="24"/>
        </w:rPr>
        <w:t>检查机组通讯</w:t>
      </w:r>
      <w:r w:rsidRPr="00E1143E">
        <w:rPr>
          <w:rFonts w:ascii="仿宋" w:eastAsia="仿宋" w:hAnsi="仿宋" w:hint="eastAsia"/>
          <w:sz w:val="24"/>
        </w:rPr>
        <w:t>的运行；</w:t>
      </w:r>
    </w:p>
    <w:p w:rsidR="00C5292A" w:rsidRPr="00E1143E" w:rsidRDefault="00C5292A" w:rsidP="00C5292A">
      <w:pPr>
        <w:numPr>
          <w:ilvl w:val="0"/>
          <w:numId w:val="7"/>
        </w:numPr>
        <w:spacing w:before="120" w:line="360" w:lineRule="auto"/>
        <w:rPr>
          <w:rFonts w:ascii="仿宋" w:eastAsia="仿宋" w:hAnsi="仿宋"/>
          <w:sz w:val="24"/>
        </w:rPr>
      </w:pPr>
      <w:r w:rsidRPr="00E1143E">
        <w:rPr>
          <w:rFonts w:ascii="仿宋" w:eastAsia="仿宋" w:hAnsi="仿宋" w:hint="eastAsia"/>
          <w:sz w:val="24"/>
        </w:rPr>
        <w:t>检查制冷剂液位和油位；</w:t>
      </w:r>
    </w:p>
    <w:p w:rsidR="00C5292A" w:rsidRPr="00E1143E" w:rsidRDefault="00C5292A" w:rsidP="00C5292A">
      <w:pPr>
        <w:numPr>
          <w:ilvl w:val="0"/>
          <w:numId w:val="7"/>
        </w:numPr>
        <w:spacing w:line="360" w:lineRule="auto"/>
        <w:rPr>
          <w:rFonts w:ascii="仿宋" w:eastAsia="仿宋" w:hAnsi="仿宋" w:cs="宋体"/>
          <w:sz w:val="24"/>
        </w:rPr>
      </w:pPr>
      <w:r w:rsidRPr="00E1143E">
        <w:rPr>
          <w:rFonts w:ascii="仿宋" w:eastAsia="仿宋" w:hAnsi="仿宋" w:hint="eastAsia"/>
          <w:sz w:val="24"/>
        </w:rPr>
        <w:t>检查润滑系统的运行；</w:t>
      </w:r>
    </w:p>
    <w:p w:rsidR="00C5292A" w:rsidRPr="00E1143E" w:rsidRDefault="00C5292A" w:rsidP="00C5292A">
      <w:pPr>
        <w:numPr>
          <w:ilvl w:val="0"/>
          <w:numId w:val="7"/>
        </w:numPr>
        <w:spacing w:line="360" w:lineRule="auto"/>
        <w:rPr>
          <w:rFonts w:ascii="仿宋" w:eastAsia="仿宋" w:hAnsi="仿宋" w:cs="宋体"/>
          <w:sz w:val="24"/>
        </w:rPr>
      </w:pPr>
      <w:r w:rsidRPr="00E1143E">
        <w:rPr>
          <w:rFonts w:ascii="仿宋" w:eastAsia="仿宋" w:hAnsi="仿宋" w:cs="宋体" w:hint="eastAsia"/>
          <w:sz w:val="24"/>
        </w:rPr>
        <w:t>检查机组是否有异常噪音及震动；</w:t>
      </w:r>
    </w:p>
    <w:p w:rsidR="00C5292A" w:rsidRPr="00E1143E" w:rsidRDefault="00C5292A" w:rsidP="00C5292A">
      <w:pPr>
        <w:numPr>
          <w:ilvl w:val="0"/>
          <w:numId w:val="7"/>
        </w:numPr>
        <w:spacing w:line="360" w:lineRule="auto"/>
        <w:rPr>
          <w:rFonts w:ascii="仿宋" w:eastAsia="仿宋" w:hAnsi="仿宋" w:cs="宋体"/>
          <w:sz w:val="24"/>
        </w:rPr>
      </w:pPr>
      <w:r w:rsidRPr="00E1143E">
        <w:rPr>
          <w:rFonts w:ascii="仿宋" w:eastAsia="仿宋" w:hAnsi="仿宋" w:cs="宋体" w:hint="eastAsia"/>
          <w:sz w:val="24"/>
        </w:rPr>
        <w:t>检查压缩机电机实际电流并与机组电力需求进行比较，是否正常；</w:t>
      </w:r>
    </w:p>
    <w:p w:rsidR="00C5292A" w:rsidRPr="00E1143E" w:rsidRDefault="00C5292A" w:rsidP="00C5292A">
      <w:pPr>
        <w:numPr>
          <w:ilvl w:val="0"/>
          <w:numId w:val="7"/>
        </w:numPr>
        <w:spacing w:before="120" w:line="360" w:lineRule="auto"/>
        <w:rPr>
          <w:rFonts w:ascii="仿宋" w:eastAsia="仿宋" w:hAnsi="仿宋"/>
          <w:sz w:val="24"/>
        </w:rPr>
      </w:pPr>
      <w:r w:rsidRPr="00E1143E">
        <w:rPr>
          <w:rFonts w:ascii="仿宋" w:eastAsia="仿宋" w:hAnsi="仿宋" w:cs="宋体" w:hint="eastAsia"/>
          <w:sz w:val="24"/>
        </w:rPr>
        <w:t>检查机组的密闭性</w:t>
      </w:r>
    </w:p>
    <w:p w:rsidR="00C5292A" w:rsidRPr="00E1143E" w:rsidRDefault="00C5292A" w:rsidP="00C5292A">
      <w:pPr>
        <w:numPr>
          <w:ilvl w:val="0"/>
          <w:numId w:val="7"/>
        </w:numPr>
        <w:spacing w:before="120" w:line="360" w:lineRule="auto"/>
        <w:rPr>
          <w:rFonts w:ascii="仿宋" w:eastAsia="仿宋" w:hAnsi="仿宋"/>
          <w:sz w:val="24"/>
        </w:rPr>
      </w:pPr>
      <w:r w:rsidRPr="00E1143E">
        <w:rPr>
          <w:rFonts w:ascii="仿宋" w:eastAsia="仿宋" w:hAnsi="仿宋" w:hint="eastAsia"/>
          <w:sz w:val="24"/>
        </w:rPr>
        <w:t>检查回油系统工作是否正常，</w:t>
      </w:r>
      <w:r w:rsidRPr="00E1143E">
        <w:rPr>
          <w:rFonts w:ascii="仿宋" w:eastAsia="仿宋" w:hAnsi="仿宋" w:cs="宋体" w:hint="eastAsia"/>
          <w:sz w:val="24"/>
        </w:rPr>
        <w:t>检查油泵与主机起、停时差</w:t>
      </w:r>
    </w:p>
    <w:p w:rsidR="00C5292A" w:rsidRPr="00E1143E" w:rsidRDefault="00C5292A" w:rsidP="00C5292A">
      <w:pPr>
        <w:numPr>
          <w:ilvl w:val="0"/>
          <w:numId w:val="7"/>
        </w:numPr>
        <w:spacing w:before="120" w:line="360" w:lineRule="auto"/>
        <w:rPr>
          <w:rFonts w:ascii="仿宋" w:eastAsia="仿宋" w:hAnsi="仿宋"/>
          <w:sz w:val="24"/>
        </w:rPr>
      </w:pPr>
      <w:r w:rsidRPr="00E1143E">
        <w:rPr>
          <w:rFonts w:ascii="仿宋" w:eastAsia="仿宋" w:hAnsi="仿宋" w:hint="eastAsia"/>
          <w:sz w:val="24"/>
        </w:rPr>
        <w:t>检查电机和启动柜（器）的运行；</w:t>
      </w:r>
    </w:p>
    <w:p w:rsidR="00C5292A" w:rsidRPr="00E1143E" w:rsidRDefault="00C5292A" w:rsidP="00C5292A">
      <w:pPr>
        <w:numPr>
          <w:ilvl w:val="0"/>
          <w:numId w:val="7"/>
        </w:numPr>
        <w:spacing w:before="120" w:line="360" w:lineRule="auto"/>
        <w:rPr>
          <w:rFonts w:ascii="仿宋" w:eastAsia="仿宋" w:hAnsi="仿宋"/>
          <w:sz w:val="24"/>
        </w:rPr>
      </w:pPr>
      <w:r w:rsidRPr="00E1143E">
        <w:rPr>
          <w:rFonts w:ascii="仿宋" w:eastAsia="仿宋" w:hAnsi="仿宋" w:hint="eastAsia"/>
          <w:sz w:val="24"/>
        </w:rPr>
        <w:t>制冷剂泄漏检测；</w:t>
      </w:r>
    </w:p>
    <w:p w:rsidR="00C5292A" w:rsidRPr="00E1143E" w:rsidRDefault="00C5292A" w:rsidP="00C5292A">
      <w:pPr>
        <w:numPr>
          <w:ilvl w:val="0"/>
          <w:numId w:val="7"/>
        </w:numPr>
        <w:spacing w:before="120" w:line="360" w:lineRule="auto"/>
        <w:rPr>
          <w:rFonts w:ascii="仿宋" w:eastAsia="仿宋" w:hAnsi="仿宋"/>
          <w:sz w:val="24"/>
        </w:rPr>
      </w:pPr>
      <w:r w:rsidRPr="00E1143E">
        <w:rPr>
          <w:rFonts w:ascii="仿宋" w:eastAsia="仿宋" w:hAnsi="仿宋" w:hint="eastAsia"/>
          <w:sz w:val="24"/>
        </w:rPr>
        <w:t>记录运行状态参数，分析确认机组运行正常，必要时进行机组检修；</w:t>
      </w:r>
    </w:p>
    <w:p w:rsidR="00C5292A" w:rsidRPr="00E1143E" w:rsidRDefault="00C5292A" w:rsidP="00C5292A">
      <w:pPr>
        <w:numPr>
          <w:ilvl w:val="0"/>
          <w:numId w:val="7"/>
        </w:numPr>
        <w:spacing w:before="120" w:line="360" w:lineRule="auto"/>
        <w:rPr>
          <w:rFonts w:ascii="仿宋" w:eastAsia="仿宋" w:hAnsi="仿宋"/>
          <w:sz w:val="24"/>
        </w:rPr>
      </w:pPr>
      <w:r w:rsidRPr="00E1143E">
        <w:rPr>
          <w:rFonts w:ascii="仿宋" w:eastAsia="仿宋" w:hAnsi="仿宋" w:hint="eastAsia"/>
          <w:sz w:val="24"/>
        </w:rPr>
        <w:t>记录和报告要求的备件。</w:t>
      </w:r>
    </w:p>
    <w:p w:rsidR="00C5292A" w:rsidRPr="00E1143E" w:rsidRDefault="00C5292A" w:rsidP="00C5292A">
      <w:pPr>
        <w:numPr>
          <w:ilvl w:val="0"/>
          <w:numId w:val="7"/>
        </w:numPr>
        <w:spacing w:before="120" w:line="360" w:lineRule="auto"/>
        <w:rPr>
          <w:rFonts w:ascii="仿宋" w:eastAsia="仿宋" w:hAnsi="仿宋"/>
          <w:sz w:val="24"/>
        </w:rPr>
      </w:pPr>
      <w:r w:rsidRPr="00E1143E">
        <w:rPr>
          <w:rFonts w:ascii="仿宋" w:eastAsia="仿宋" w:hAnsi="仿宋" w:cs="宋体" w:hint="eastAsia"/>
          <w:sz w:val="24"/>
        </w:rPr>
        <w:t>提供月检巡查报告。</w:t>
      </w:r>
    </w:p>
    <w:p w:rsidR="00C5292A" w:rsidRPr="00E1143E" w:rsidRDefault="00C5292A" w:rsidP="00C5292A">
      <w:pPr>
        <w:spacing w:line="360" w:lineRule="auto"/>
        <w:rPr>
          <w:rFonts w:ascii="仿宋" w:eastAsia="仿宋" w:hAnsi="仿宋" w:cs="宋体"/>
          <w:b/>
          <w:sz w:val="24"/>
        </w:rPr>
      </w:pPr>
      <w:r w:rsidRPr="00E1143E">
        <w:rPr>
          <w:rFonts w:ascii="仿宋" w:eastAsia="仿宋" w:hAnsi="仿宋" w:cs="宋体" w:hint="eastAsia"/>
          <w:b/>
          <w:sz w:val="24"/>
        </w:rPr>
        <w:t>*（2）水处理清洗及加药</w:t>
      </w:r>
    </w:p>
    <w:p w:rsidR="00C5292A" w:rsidRPr="00E1143E" w:rsidRDefault="00C5292A" w:rsidP="00C5292A">
      <w:pPr>
        <w:spacing w:line="360" w:lineRule="auto"/>
        <w:ind w:firstLineChars="200" w:firstLine="482"/>
        <w:rPr>
          <w:rFonts w:ascii="仿宋" w:eastAsia="仿宋" w:hAnsi="仿宋" w:cs="Arial"/>
          <w:b/>
          <w:kern w:val="0"/>
          <w:sz w:val="24"/>
        </w:rPr>
      </w:pPr>
      <w:r w:rsidRPr="00E1143E">
        <w:rPr>
          <w:rFonts w:ascii="仿宋" w:eastAsia="仿宋" w:hAnsi="仿宋" w:cs="Arial" w:hint="eastAsia"/>
          <w:b/>
          <w:kern w:val="0"/>
          <w:sz w:val="24"/>
        </w:rPr>
        <w:t>1.主要工作内容</w:t>
      </w:r>
    </w:p>
    <w:p w:rsidR="00C5292A" w:rsidRPr="00E1143E" w:rsidRDefault="00C5292A" w:rsidP="00C5292A">
      <w:pPr>
        <w:spacing w:line="360" w:lineRule="auto"/>
        <w:ind w:firstLineChars="200" w:firstLine="480"/>
        <w:rPr>
          <w:rFonts w:ascii="仿宋" w:eastAsia="仿宋" w:hAnsi="仿宋" w:cs="Arial"/>
          <w:kern w:val="0"/>
          <w:sz w:val="24"/>
        </w:rPr>
      </w:pPr>
      <w:r w:rsidRPr="00E1143E">
        <w:rPr>
          <w:rFonts w:ascii="仿宋" w:eastAsia="仿宋" w:hAnsi="仿宋" w:cs="Arial" w:hint="eastAsia"/>
          <w:kern w:val="0"/>
          <w:sz w:val="24"/>
        </w:rPr>
        <w:t>1）冷却塔清洗、主机冷凝器清洗、主机蒸发器清洗、中央空调冷却水水处理、中央空调机房水管路过滤器清洗（冷冻水系统过滤器、冷却水系统过滤器和空调热水系统过滤器），冷冻水以及空调热水膨胀水箱的清洗。</w:t>
      </w:r>
    </w:p>
    <w:p w:rsidR="00C5292A" w:rsidRPr="00E1143E" w:rsidRDefault="00C5292A" w:rsidP="00C5292A">
      <w:pPr>
        <w:spacing w:line="360" w:lineRule="auto"/>
        <w:ind w:firstLineChars="200" w:firstLine="480"/>
        <w:rPr>
          <w:rFonts w:ascii="仿宋" w:eastAsia="仿宋" w:hAnsi="仿宋" w:cs="Arial"/>
          <w:kern w:val="0"/>
          <w:sz w:val="24"/>
        </w:rPr>
      </w:pPr>
      <w:r w:rsidRPr="00E1143E">
        <w:rPr>
          <w:rFonts w:ascii="仿宋" w:eastAsia="仿宋" w:hAnsi="仿宋" w:cs="Arial" w:hint="eastAsia"/>
          <w:kern w:val="0"/>
          <w:sz w:val="24"/>
        </w:rPr>
        <w:t>2）对中央空调冷却水系统进行全年水系统保养，包括日常监测、加药、清洗清理等。</w:t>
      </w:r>
    </w:p>
    <w:p w:rsidR="00C5292A" w:rsidRPr="00E1143E" w:rsidRDefault="00C5292A" w:rsidP="00C5292A">
      <w:pPr>
        <w:spacing w:line="360" w:lineRule="auto"/>
        <w:ind w:firstLineChars="200" w:firstLine="480"/>
        <w:rPr>
          <w:rFonts w:ascii="仿宋" w:eastAsia="仿宋" w:hAnsi="仿宋" w:cs="Arial"/>
          <w:kern w:val="0"/>
          <w:sz w:val="24"/>
        </w:rPr>
      </w:pPr>
      <w:r w:rsidRPr="00E1143E">
        <w:rPr>
          <w:rFonts w:ascii="仿宋" w:eastAsia="仿宋" w:hAnsi="仿宋" w:cs="Arial" w:hint="eastAsia"/>
          <w:kern w:val="0"/>
          <w:sz w:val="24"/>
        </w:rPr>
        <w:t>3）相关水质检测并确保满足第三方的检查。</w:t>
      </w:r>
    </w:p>
    <w:p w:rsidR="00C5292A" w:rsidRPr="00E1143E" w:rsidRDefault="00C5292A" w:rsidP="00C5292A">
      <w:pPr>
        <w:spacing w:line="360" w:lineRule="auto"/>
        <w:ind w:firstLineChars="200" w:firstLine="482"/>
        <w:rPr>
          <w:rFonts w:ascii="仿宋" w:eastAsia="仿宋" w:hAnsi="仿宋" w:cs="Arial"/>
          <w:b/>
          <w:kern w:val="0"/>
          <w:sz w:val="24"/>
        </w:rPr>
      </w:pPr>
      <w:r w:rsidRPr="00E1143E">
        <w:rPr>
          <w:rFonts w:ascii="仿宋" w:eastAsia="仿宋" w:hAnsi="仿宋" w:cs="Arial" w:hint="eastAsia"/>
          <w:b/>
          <w:kern w:val="0"/>
          <w:sz w:val="24"/>
        </w:rPr>
        <w:t>2.具体事项要求</w:t>
      </w:r>
    </w:p>
    <w:p w:rsidR="00C5292A" w:rsidRPr="00E1143E" w:rsidRDefault="00C5292A" w:rsidP="00C5292A">
      <w:pPr>
        <w:spacing w:line="360" w:lineRule="auto"/>
        <w:ind w:firstLineChars="200" w:firstLine="480"/>
        <w:rPr>
          <w:rFonts w:ascii="仿宋" w:eastAsia="仿宋" w:hAnsi="仿宋"/>
          <w:sz w:val="24"/>
        </w:rPr>
      </w:pPr>
      <w:r w:rsidRPr="00E1143E">
        <w:rPr>
          <w:rFonts w:ascii="仿宋" w:eastAsia="仿宋" w:hAnsi="仿宋" w:hint="eastAsia"/>
          <w:sz w:val="24"/>
        </w:rPr>
        <w:t>1）供应商负责提供空调系统水处理所需的工具、设备及全部药剂（包括但不限于杀菌剂、阻垢缓蚀剂、水稳剂、通炮药剂、冬季停机湿保剂、清洗剂等），</w:t>
      </w:r>
      <w:r w:rsidRPr="00E1143E">
        <w:rPr>
          <w:rFonts w:ascii="仿宋" w:eastAsia="仿宋" w:hAnsi="仿宋" w:hint="eastAsia"/>
          <w:sz w:val="24"/>
        </w:rPr>
        <w:lastRenderedPageBreak/>
        <w:t>供应商所用药剂均需具有质量检测合格证明。</w:t>
      </w:r>
    </w:p>
    <w:p w:rsidR="00C5292A" w:rsidRPr="00E1143E" w:rsidRDefault="00C5292A" w:rsidP="00C5292A">
      <w:pPr>
        <w:spacing w:line="360" w:lineRule="auto"/>
        <w:ind w:firstLineChars="200" w:firstLine="480"/>
        <w:rPr>
          <w:rFonts w:ascii="仿宋" w:eastAsia="仿宋" w:hAnsi="仿宋"/>
          <w:sz w:val="24"/>
        </w:rPr>
      </w:pPr>
      <w:r w:rsidRPr="00E1143E">
        <w:rPr>
          <w:rFonts w:ascii="仿宋" w:eastAsia="仿宋" w:hAnsi="仿宋" w:hint="eastAsia"/>
          <w:sz w:val="24"/>
        </w:rPr>
        <w:t>2）供应商按照作业进度将药剂配送至采购人指定的存放地点，存放点应注意避光，并且不得放置易燃、易爆、有毒的危险物品或改作他用。供应商应在药剂存放点采取相应防范措施，防止非作业人员接触或误食。</w:t>
      </w:r>
    </w:p>
    <w:p w:rsidR="00C5292A" w:rsidRPr="00E1143E" w:rsidRDefault="00C5292A" w:rsidP="00C5292A">
      <w:pPr>
        <w:spacing w:line="360" w:lineRule="auto"/>
        <w:ind w:firstLineChars="200" w:firstLine="480"/>
        <w:rPr>
          <w:rFonts w:ascii="仿宋" w:eastAsia="仿宋" w:hAnsi="仿宋"/>
          <w:sz w:val="24"/>
        </w:rPr>
      </w:pPr>
      <w:r w:rsidRPr="00E1143E">
        <w:rPr>
          <w:rFonts w:ascii="仿宋" w:eastAsia="仿宋" w:hAnsi="仿宋" w:hint="eastAsia"/>
          <w:sz w:val="24"/>
        </w:rPr>
        <w:t>3）供应商须按双方确定的作业方案和药剂使用种类、剂量完成水处理作业，保证水质达到双方约定及国家相关部门规定的检测标准，两者检测标准不一致时，以标准更高者为准。</w:t>
      </w:r>
    </w:p>
    <w:p w:rsidR="00C5292A" w:rsidRPr="00E1143E" w:rsidRDefault="00C5292A" w:rsidP="00C5292A">
      <w:pPr>
        <w:spacing w:line="360" w:lineRule="auto"/>
        <w:ind w:firstLineChars="200" w:firstLine="480"/>
        <w:rPr>
          <w:rFonts w:ascii="仿宋" w:eastAsia="仿宋" w:hAnsi="仿宋"/>
          <w:sz w:val="24"/>
        </w:rPr>
      </w:pPr>
      <w:r w:rsidRPr="00E1143E">
        <w:rPr>
          <w:rFonts w:ascii="仿宋" w:eastAsia="仿宋" w:hAnsi="仿宋" w:hint="eastAsia"/>
          <w:sz w:val="24"/>
        </w:rPr>
        <w:t>4）</w:t>
      </w:r>
      <w:r w:rsidRPr="00E1143E">
        <w:rPr>
          <w:rFonts w:ascii="仿宋" w:eastAsia="仿宋" w:hAnsi="仿宋" w:hint="eastAsia"/>
          <w:kern w:val="0"/>
          <w:sz w:val="24"/>
        </w:rPr>
        <w:t>为保障医院运行需求，每年换季大清洗做好计划，得到采购人认可同意后方可安计划保质保量施工，不排除周末节假日及晚上多组人员同时施工的需求。</w:t>
      </w:r>
    </w:p>
    <w:p w:rsidR="00C5292A" w:rsidRPr="00E1143E" w:rsidRDefault="00C5292A" w:rsidP="00C5292A">
      <w:pPr>
        <w:spacing w:line="360" w:lineRule="auto"/>
        <w:ind w:firstLineChars="200" w:firstLine="480"/>
        <w:rPr>
          <w:rFonts w:ascii="仿宋" w:eastAsia="仿宋" w:hAnsi="仿宋"/>
          <w:sz w:val="24"/>
        </w:rPr>
      </w:pPr>
      <w:r w:rsidRPr="00E1143E">
        <w:rPr>
          <w:rFonts w:ascii="仿宋" w:eastAsia="仿宋" w:hAnsi="仿宋" w:hint="eastAsia"/>
          <w:sz w:val="24"/>
        </w:rPr>
        <w:t>5）每年对冷冻水、冷却水系统进行一次杀菌灭藻处理和中性化学清洗，并将清洗液排放于系统之外，将Y型过滤器至少拆洗一次。</w:t>
      </w:r>
    </w:p>
    <w:p w:rsidR="00C5292A" w:rsidRPr="00E1143E" w:rsidRDefault="00C5292A" w:rsidP="00C5292A">
      <w:pPr>
        <w:spacing w:line="360" w:lineRule="auto"/>
        <w:ind w:firstLineChars="200" w:firstLine="480"/>
        <w:rPr>
          <w:rFonts w:ascii="仿宋" w:eastAsia="仿宋" w:hAnsi="仿宋"/>
          <w:sz w:val="24"/>
        </w:rPr>
      </w:pPr>
      <w:r w:rsidRPr="00E1143E">
        <w:rPr>
          <w:rFonts w:ascii="仿宋" w:eastAsia="仿宋" w:hAnsi="仿宋" w:hint="eastAsia"/>
          <w:sz w:val="24"/>
        </w:rPr>
        <w:t>6）每年对冷冻系统投加一次NF-904缓蚀剂，并使药剂浓度达到标准(PH≥9，静态浸片无锈蚀)；每季度交替投加一次NF-80系列非氧化型杀菌剂；</w:t>
      </w:r>
    </w:p>
    <w:p w:rsidR="00C5292A" w:rsidRPr="00E1143E" w:rsidRDefault="00C5292A" w:rsidP="00C5292A">
      <w:pPr>
        <w:spacing w:line="360" w:lineRule="auto"/>
        <w:ind w:firstLineChars="200" w:firstLine="480"/>
        <w:rPr>
          <w:rFonts w:ascii="仿宋" w:eastAsia="仿宋" w:hAnsi="仿宋"/>
          <w:sz w:val="24"/>
        </w:rPr>
      </w:pPr>
      <w:r w:rsidRPr="00E1143E">
        <w:rPr>
          <w:rFonts w:ascii="仿宋" w:eastAsia="仿宋" w:hAnsi="仿宋" w:hint="eastAsia"/>
          <w:sz w:val="24"/>
        </w:rPr>
        <w:t>7）每年对冷却系统投加一次NF-902预膜剂，进行化学预膜处理；</w:t>
      </w:r>
    </w:p>
    <w:p w:rsidR="00C5292A" w:rsidRPr="00E1143E" w:rsidRDefault="00C5292A" w:rsidP="00C5292A">
      <w:pPr>
        <w:spacing w:line="360" w:lineRule="auto"/>
        <w:ind w:firstLineChars="200" w:firstLine="480"/>
        <w:rPr>
          <w:rFonts w:ascii="仿宋" w:eastAsia="仿宋" w:hAnsi="仿宋"/>
          <w:sz w:val="24"/>
        </w:rPr>
      </w:pPr>
      <w:r w:rsidRPr="00E1143E">
        <w:rPr>
          <w:rFonts w:ascii="仿宋" w:eastAsia="仿宋" w:hAnsi="仿宋" w:hint="eastAsia"/>
          <w:sz w:val="24"/>
        </w:rPr>
        <w:t>8）开机运行阶段，每周对冷却系统按保有水量投加一次NF-80系列杀菌灭藻剂和按飘散水量、排污水量投加一次NF-90系列缓蚀阻垢剂；秋冬季投加杀菌剂的频率可降至两周或每月一次；</w:t>
      </w:r>
    </w:p>
    <w:p w:rsidR="00C5292A" w:rsidRPr="00E1143E" w:rsidRDefault="00C5292A" w:rsidP="00C5292A">
      <w:pPr>
        <w:spacing w:line="360" w:lineRule="auto"/>
        <w:ind w:firstLineChars="200" w:firstLine="480"/>
        <w:rPr>
          <w:rFonts w:ascii="仿宋" w:eastAsia="仿宋" w:hAnsi="仿宋"/>
          <w:sz w:val="24"/>
        </w:rPr>
      </w:pPr>
      <w:r w:rsidRPr="00E1143E">
        <w:rPr>
          <w:rFonts w:ascii="仿宋" w:eastAsia="仿宋" w:hAnsi="仿宋" w:hint="eastAsia"/>
          <w:sz w:val="24"/>
        </w:rPr>
        <w:t>9）开机阶段，冷冻水系统每季度取一次水样、冷却水系统每月取一次水样，按技术方案规定的指标进行分析化验，并向采购人递交分析报告；</w:t>
      </w:r>
    </w:p>
    <w:p w:rsidR="00C5292A" w:rsidRPr="00E1143E" w:rsidRDefault="00C5292A" w:rsidP="00C5292A">
      <w:pPr>
        <w:spacing w:line="360" w:lineRule="auto"/>
        <w:ind w:firstLineChars="200" w:firstLine="480"/>
        <w:rPr>
          <w:rFonts w:ascii="仿宋" w:eastAsia="仿宋" w:hAnsi="仿宋"/>
          <w:sz w:val="24"/>
        </w:rPr>
      </w:pPr>
      <w:r w:rsidRPr="00E1143E">
        <w:rPr>
          <w:rFonts w:ascii="仿宋" w:eastAsia="仿宋" w:hAnsi="仿宋" w:hint="eastAsia"/>
          <w:sz w:val="24"/>
        </w:rPr>
        <w:t>10）开机阶段，每月清洗冷却塔盘一次，湿保阶段，洗塔频度为每三个月一次，如周围环境不好，则增加洗塔频次；一年用高压水枪冲洗冷却塔填充料及冷却塔内、外壁一次；</w:t>
      </w:r>
    </w:p>
    <w:p w:rsidR="00C5292A" w:rsidRPr="00E1143E" w:rsidRDefault="00C5292A" w:rsidP="00C5292A">
      <w:pPr>
        <w:spacing w:line="360" w:lineRule="auto"/>
        <w:ind w:firstLineChars="200" w:firstLine="480"/>
        <w:rPr>
          <w:rFonts w:ascii="仿宋" w:eastAsia="仿宋" w:hAnsi="仿宋"/>
          <w:sz w:val="24"/>
        </w:rPr>
      </w:pPr>
      <w:r w:rsidRPr="00E1143E">
        <w:rPr>
          <w:rFonts w:ascii="仿宋" w:eastAsia="仿宋" w:hAnsi="仿宋" w:hint="eastAsia"/>
          <w:sz w:val="24"/>
        </w:rPr>
        <w:t>11）停用空调一个月以上，则将冷却水放掉，投加NF-914停机防锈湿保剂进行湿保处理；</w:t>
      </w:r>
    </w:p>
    <w:p w:rsidR="00C5292A" w:rsidRPr="00E1143E" w:rsidRDefault="00C5292A" w:rsidP="00C5292A">
      <w:pPr>
        <w:spacing w:line="360" w:lineRule="auto"/>
        <w:ind w:firstLineChars="200" w:firstLine="480"/>
        <w:rPr>
          <w:rFonts w:ascii="仿宋" w:eastAsia="仿宋" w:hAnsi="仿宋"/>
          <w:sz w:val="24"/>
        </w:rPr>
      </w:pPr>
      <w:r w:rsidRPr="00E1143E">
        <w:rPr>
          <w:rFonts w:ascii="仿宋" w:eastAsia="仿宋" w:hAnsi="仿宋" w:hint="eastAsia"/>
          <w:sz w:val="24"/>
        </w:rPr>
        <w:t>12）冷凝器每年通炮一次（蒸发器根据使用情况而定）【特别说明水源热泵蒸汽器需要一年一次通炮处理】，供应商接受采购人的计划安排。在一年周期内，供应商必须采取必要的水质处理技术措施，确保一年一次的通炮能够满足空调冷水机组正常运行的要求，如例行通炮前后出现冷凝器高压、不符合技术标准或其他原因，由采购人提出通炮要求，供应商无条件接受进行通炮作业，本次通炮不</w:t>
      </w:r>
      <w:r w:rsidRPr="00E1143E">
        <w:rPr>
          <w:rFonts w:ascii="仿宋" w:eastAsia="仿宋" w:hAnsi="仿宋" w:hint="eastAsia"/>
          <w:sz w:val="24"/>
        </w:rPr>
        <w:lastRenderedPageBreak/>
        <w:t>属于一年一次的例行通炮，产生的费用由供应商自行承担，如通炮后仍高压，则采购人必须查找机械方面的原因。</w:t>
      </w:r>
    </w:p>
    <w:p w:rsidR="00C5292A" w:rsidRPr="00E1143E" w:rsidRDefault="00C5292A" w:rsidP="00C5292A">
      <w:pPr>
        <w:spacing w:line="360" w:lineRule="auto"/>
        <w:ind w:firstLineChars="200" w:firstLine="480"/>
        <w:rPr>
          <w:rFonts w:ascii="仿宋" w:eastAsia="仿宋" w:hAnsi="仿宋"/>
          <w:sz w:val="24"/>
        </w:rPr>
      </w:pPr>
      <w:r w:rsidRPr="00E1143E">
        <w:rPr>
          <w:rFonts w:ascii="仿宋" w:eastAsia="仿宋" w:hAnsi="仿宋" w:hint="eastAsia"/>
          <w:sz w:val="24"/>
        </w:rPr>
        <w:t>13）经水处理后，水质应达到如下指标：</w:t>
      </w:r>
    </w:p>
    <w:p w:rsidR="00C5292A" w:rsidRPr="00E1143E" w:rsidRDefault="00C5292A" w:rsidP="00C5292A">
      <w:pPr>
        <w:spacing w:line="360" w:lineRule="auto"/>
        <w:ind w:firstLineChars="200" w:firstLine="480"/>
        <w:rPr>
          <w:rFonts w:ascii="仿宋" w:eastAsia="仿宋" w:hAnsi="仿宋"/>
          <w:sz w:val="24"/>
        </w:rPr>
      </w:pPr>
      <w:r w:rsidRPr="00E1143E">
        <w:rPr>
          <w:rFonts w:ascii="仿宋" w:eastAsia="仿宋" w:hAnsi="仿宋" w:hint="eastAsia"/>
          <w:sz w:val="24"/>
        </w:rPr>
        <w:t xml:space="preserve">A冷却循环水（参照GB50050-2007）： </w:t>
      </w:r>
    </w:p>
    <w:p w:rsidR="00C5292A" w:rsidRPr="00E1143E" w:rsidRDefault="00C5292A" w:rsidP="00C5292A">
      <w:pPr>
        <w:tabs>
          <w:tab w:val="left" w:pos="540"/>
          <w:tab w:val="left" w:pos="2806"/>
          <w:tab w:val="left" w:pos="6214"/>
        </w:tabs>
        <w:spacing w:line="360" w:lineRule="auto"/>
        <w:ind w:firstLineChars="200" w:firstLine="480"/>
        <w:rPr>
          <w:rFonts w:ascii="仿宋" w:eastAsia="仿宋" w:hAnsi="仿宋" w:cs="宋体"/>
          <w:bCs/>
          <w:sz w:val="24"/>
        </w:rPr>
      </w:pPr>
      <w:r w:rsidRPr="00E1143E">
        <w:rPr>
          <w:rFonts w:ascii="仿宋" w:eastAsia="仿宋" w:hAnsi="仿宋" w:cs="宋体" w:hint="eastAsia"/>
          <w:bCs/>
          <w:sz w:val="24"/>
        </w:rPr>
        <w:t>PH值　            　　6.8～9.5</w:t>
      </w:r>
    </w:p>
    <w:p w:rsidR="00C5292A" w:rsidRPr="00E1143E" w:rsidRDefault="00C5292A" w:rsidP="00C5292A">
      <w:pPr>
        <w:tabs>
          <w:tab w:val="left" w:pos="2806"/>
          <w:tab w:val="left" w:pos="6214"/>
        </w:tabs>
        <w:spacing w:line="360" w:lineRule="auto"/>
        <w:ind w:firstLineChars="200" w:firstLine="480"/>
        <w:rPr>
          <w:rFonts w:ascii="仿宋" w:eastAsia="仿宋" w:hAnsi="仿宋" w:cs="宋体"/>
          <w:bCs/>
          <w:sz w:val="24"/>
        </w:rPr>
      </w:pPr>
      <w:r w:rsidRPr="00E1143E">
        <w:rPr>
          <w:rFonts w:ascii="仿宋" w:eastAsia="仿宋" w:hAnsi="仿宋" w:cs="宋体" w:hint="eastAsia"/>
          <w:bCs/>
          <w:sz w:val="24"/>
        </w:rPr>
        <w:t>浊度 　　           ≤ 20NTU</w:t>
      </w:r>
    </w:p>
    <w:p w:rsidR="00C5292A" w:rsidRPr="00E1143E" w:rsidRDefault="00C5292A" w:rsidP="00C5292A">
      <w:pPr>
        <w:tabs>
          <w:tab w:val="left" w:pos="2806"/>
          <w:tab w:val="left" w:pos="6214"/>
        </w:tabs>
        <w:spacing w:line="360" w:lineRule="auto"/>
        <w:ind w:firstLineChars="200" w:firstLine="480"/>
        <w:rPr>
          <w:rFonts w:ascii="仿宋" w:eastAsia="仿宋" w:hAnsi="仿宋" w:cs="宋体"/>
          <w:bCs/>
          <w:sz w:val="24"/>
        </w:rPr>
      </w:pPr>
      <w:r w:rsidRPr="00E1143E">
        <w:rPr>
          <w:rFonts w:ascii="仿宋" w:eastAsia="仿宋" w:hAnsi="仿宋" w:cs="宋体" w:hint="eastAsia"/>
          <w:bCs/>
          <w:sz w:val="24"/>
        </w:rPr>
        <w:t>钙硬度+甲基橙碱度　 ≤ 1100 mg/L (以CaCO3计)</w:t>
      </w:r>
    </w:p>
    <w:p w:rsidR="00C5292A" w:rsidRPr="00E1143E" w:rsidRDefault="00C5292A" w:rsidP="00C5292A">
      <w:pPr>
        <w:tabs>
          <w:tab w:val="left" w:pos="2806"/>
          <w:tab w:val="left" w:pos="6214"/>
        </w:tabs>
        <w:spacing w:line="360" w:lineRule="auto"/>
        <w:ind w:firstLineChars="200" w:firstLine="480"/>
        <w:rPr>
          <w:rFonts w:ascii="仿宋" w:eastAsia="仿宋" w:hAnsi="仿宋" w:cs="宋体"/>
          <w:bCs/>
          <w:sz w:val="24"/>
        </w:rPr>
      </w:pPr>
      <w:r w:rsidRPr="00E1143E">
        <w:rPr>
          <w:rFonts w:ascii="仿宋" w:eastAsia="仿宋" w:hAnsi="仿宋" w:cs="宋体" w:hint="eastAsia"/>
          <w:bCs/>
          <w:sz w:val="24"/>
        </w:rPr>
        <w:t>总铁　　　          ＜ 1.0 mg/L</w:t>
      </w:r>
    </w:p>
    <w:p w:rsidR="00C5292A" w:rsidRPr="00E1143E" w:rsidRDefault="00C5292A" w:rsidP="00C5292A">
      <w:pPr>
        <w:tabs>
          <w:tab w:val="left" w:pos="2806"/>
          <w:tab w:val="left" w:pos="6214"/>
        </w:tabs>
        <w:spacing w:line="360" w:lineRule="auto"/>
        <w:ind w:firstLineChars="200" w:firstLine="480"/>
        <w:rPr>
          <w:rFonts w:ascii="仿宋" w:eastAsia="仿宋" w:hAnsi="仿宋" w:cs="宋体"/>
          <w:bCs/>
          <w:sz w:val="24"/>
        </w:rPr>
      </w:pPr>
      <w:r w:rsidRPr="00E1143E">
        <w:rPr>
          <w:rFonts w:ascii="仿宋" w:eastAsia="仿宋" w:hAnsi="仿宋" w:cs="宋体" w:hint="eastAsia"/>
          <w:bCs/>
          <w:sz w:val="24"/>
        </w:rPr>
        <w:t>总铜　　            ＜ 0.1 mg/L</w:t>
      </w:r>
    </w:p>
    <w:p w:rsidR="00C5292A" w:rsidRPr="00E1143E" w:rsidRDefault="00C5292A" w:rsidP="00C5292A">
      <w:pPr>
        <w:tabs>
          <w:tab w:val="left" w:pos="2806"/>
          <w:tab w:val="left" w:pos="6214"/>
        </w:tabs>
        <w:spacing w:line="360" w:lineRule="auto"/>
        <w:ind w:firstLineChars="200" w:firstLine="480"/>
        <w:rPr>
          <w:rFonts w:ascii="仿宋" w:eastAsia="仿宋" w:hAnsi="仿宋" w:cs="宋体"/>
          <w:bCs/>
          <w:sz w:val="24"/>
        </w:rPr>
      </w:pPr>
      <w:r w:rsidRPr="00E1143E">
        <w:rPr>
          <w:rFonts w:ascii="仿宋" w:eastAsia="仿宋" w:hAnsi="仿宋" w:cs="宋体" w:hint="eastAsia"/>
          <w:bCs/>
          <w:sz w:val="24"/>
        </w:rPr>
        <w:t>氯离子　　          ＜ 1000 mg/L</w:t>
      </w:r>
    </w:p>
    <w:p w:rsidR="00C5292A" w:rsidRPr="00E1143E" w:rsidRDefault="00C5292A" w:rsidP="00C5292A">
      <w:pPr>
        <w:tabs>
          <w:tab w:val="left" w:pos="2806"/>
          <w:tab w:val="left" w:pos="6214"/>
        </w:tabs>
        <w:spacing w:line="360" w:lineRule="auto"/>
        <w:ind w:firstLineChars="200" w:firstLine="480"/>
        <w:rPr>
          <w:rFonts w:ascii="仿宋" w:eastAsia="仿宋" w:hAnsi="仿宋" w:cs="宋体"/>
          <w:bCs/>
          <w:sz w:val="24"/>
        </w:rPr>
      </w:pPr>
      <w:r w:rsidRPr="00E1143E">
        <w:rPr>
          <w:rFonts w:ascii="仿宋" w:eastAsia="仿宋" w:hAnsi="仿宋" w:cs="宋体" w:hint="eastAsia"/>
          <w:bCs/>
          <w:sz w:val="24"/>
        </w:rPr>
        <w:t>电导率  　          ＜ 2500μs /cm</w:t>
      </w:r>
    </w:p>
    <w:p w:rsidR="00C5292A" w:rsidRPr="00E1143E" w:rsidRDefault="00C5292A" w:rsidP="00C5292A">
      <w:pPr>
        <w:tabs>
          <w:tab w:val="left" w:pos="2806"/>
          <w:tab w:val="left" w:pos="6214"/>
        </w:tabs>
        <w:spacing w:line="360" w:lineRule="auto"/>
        <w:ind w:firstLineChars="200" w:firstLine="480"/>
        <w:rPr>
          <w:rFonts w:ascii="仿宋" w:eastAsia="仿宋" w:hAnsi="仿宋" w:cs="宋体"/>
          <w:bCs/>
          <w:sz w:val="24"/>
        </w:rPr>
      </w:pPr>
      <w:r w:rsidRPr="00E1143E">
        <w:rPr>
          <w:rFonts w:ascii="仿宋" w:eastAsia="仿宋" w:hAnsi="仿宋" w:cs="宋体" w:hint="eastAsia"/>
          <w:bCs/>
          <w:sz w:val="24"/>
        </w:rPr>
        <w:t>异养菌总数          ＜ 1×105个/mL</w:t>
      </w:r>
    </w:p>
    <w:p w:rsidR="00C5292A" w:rsidRPr="00E1143E" w:rsidRDefault="00C5292A" w:rsidP="00C5292A">
      <w:pPr>
        <w:spacing w:line="360" w:lineRule="auto"/>
        <w:ind w:firstLineChars="200" w:firstLine="480"/>
        <w:rPr>
          <w:rFonts w:ascii="仿宋" w:eastAsia="仿宋" w:hAnsi="仿宋"/>
          <w:sz w:val="24"/>
        </w:rPr>
      </w:pPr>
      <w:r w:rsidRPr="00E1143E">
        <w:rPr>
          <w:rFonts w:ascii="仿宋" w:eastAsia="仿宋" w:hAnsi="仿宋" w:hint="eastAsia"/>
          <w:sz w:val="24"/>
        </w:rPr>
        <w:t>B冷冻循环水(参照日本工业规格JIS K2234)：</w:t>
      </w:r>
    </w:p>
    <w:p w:rsidR="00C5292A" w:rsidRPr="00E1143E" w:rsidRDefault="00C5292A" w:rsidP="00C5292A">
      <w:pPr>
        <w:tabs>
          <w:tab w:val="left" w:pos="2806"/>
          <w:tab w:val="left" w:pos="6214"/>
        </w:tabs>
        <w:spacing w:line="360" w:lineRule="auto"/>
        <w:ind w:firstLineChars="200" w:firstLine="480"/>
        <w:rPr>
          <w:rFonts w:ascii="仿宋" w:eastAsia="仿宋" w:hAnsi="仿宋" w:cs="宋体"/>
          <w:bCs/>
          <w:sz w:val="24"/>
        </w:rPr>
      </w:pPr>
      <w:r w:rsidRPr="00E1143E">
        <w:rPr>
          <w:rFonts w:ascii="仿宋" w:eastAsia="仿宋" w:hAnsi="仿宋" w:cs="宋体" w:hint="eastAsia"/>
          <w:bCs/>
          <w:sz w:val="24"/>
        </w:rPr>
        <w:t>PH   值             　8.0~10.0</w:t>
      </w:r>
    </w:p>
    <w:p w:rsidR="00C5292A" w:rsidRPr="00E1143E" w:rsidRDefault="00C5292A" w:rsidP="00C5292A">
      <w:pPr>
        <w:tabs>
          <w:tab w:val="left" w:pos="2806"/>
          <w:tab w:val="left" w:pos="3420"/>
          <w:tab w:val="left" w:pos="6214"/>
        </w:tabs>
        <w:spacing w:line="360" w:lineRule="auto"/>
        <w:ind w:firstLineChars="200" w:firstLine="480"/>
        <w:rPr>
          <w:rFonts w:ascii="仿宋" w:eastAsia="仿宋" w:hAnsi="仿宋" w:cs="宋体"/>
          <w:bCs/>
          <w:sz w:val="24"/>
        </w:rPr>
      </w:pPr>
      <w:r w:rsidRPr="00E1143E">
        <w:rPr>
          <w:rFonts w:ascii="仿宋" w:eastAsia="仿宋" w:hAnsi="仿宋" w:cs="宋体" w:hint="eastAsia"/>
          <w:bCs/>
          <w:sz w:val="24"/>
        </w:rPr>
        <w:t>钢腐蚀率　　　  　　≤ 0.6 mg/cm2</w:t>
      </w:r>
    </w:p>
    <w:p w:rsidR="00C5292A" w:rsidRPr="00E1143E" w:rsidRDefault="00C5292A" w:rsidP="00C5292A">
      <w:pPr>
        <w:tabs>
          <w:tab w:val="left" w:pos="2806"/>
          <w:tab w:val="left" w:pos="6214"/>
        </w:tabs>
        <w:spacing w:line="360" w:lineRule="auto"/>
        <w:ind w:firstLineChars="200" w:firstLine="480"/>
        <w:rPr>
          <w:rFonts w:ascii="仿宋" w:eastAsia="仿宋" w:hAnsi="仿宋" w:cs="宋体"/>
          <w:bCs/>
          <w:sz w:val="24"/>
        </w:rPr>
      </w:pPr>
      <w:r w:rsidRPr="00E1143E">
        <w:rPr>
          <w:rFonts w:ascii="仿宋" w:eastAsia="仿宋" w:hAnsi="仿宋" w:cs="宋体" w:hint="eastAsia"/>
          <w:bCs/>
          <w:sz w:val="24"/>
        </w:rPr>
        <w:t>铜腐蚀率　　　  　　≤ 0.3 mg/cm2</w:t>
      </w:r>
    </w:p>
    <w:p w:rsidR="00C5292A" w:rsidRPr="00E1143E" w:rsidRDefault="00C5292A" w:rsidP="00C5292A">
      <w:pPr>
        <w:tabs>
          <w:tab w:val="left" w:pos="2806"/>
          <w:tab w:val="left" w:pos="6214"/>
        </w:tabs>
        <w:spacing w:line="360" w:lineRule="auto"/>
        <w:ind w:firstLineChars="200" w:firstLine="480"/>
        <w:rPr>
          <w:rFonts w:ascii="仿宋" w:eastAsia="仿宋" w:hAnsi="仿宋" w:cs="宋体"/>
          <w:bCs/>
          <w:sz w:val="24"/>
        </w:rPr>
      </w:pPr>
      <w:r w:rsidRPr="00E1143E">
        <w:rPr>
          <w:rFonts w:ascii="仿宋" w:eastAsia="仿宋" w:hAnsi="仿宋" w:cs="宋体" w:hint="eastAsia"/>
          <w:bCs/>
          <w:sz w:val="24"/>
        </w:rPr>
        <w:t>细 菌 数            ＜ 1×105个/mL</w:t>
      </w:r>
    </w:p>
    <w:p w:rsidR="00C5292A" w:rsidRPr="00E1143E" w:rsidRDefault="00C5292A" w:rsidP="00C5292A">
      <w:pPr>
        <w:spacing w:line="360" w:lineRule="auto"/>
        <w:ind w:firstLineChars="200" w:firstLine="480"/>
        <w:rPr>
          <w:rFonts w:ascii="仿宋" w:eastAsia="仿宋" w:hAnsi="仿宋"/>
          <w:sz w:val="24"/>
        </w:rPr>
      </w:pPr>
      <w:r w:rsidRPr="00E1143E">
        <w:rPr>
          <w:rFonts w:ascii="仿宋" w:eastAsia="仿宋" w:hAnsi="仿宋" w:hint="eastAsia"/>
          <w:sz w:val="24"/>
        </w:rPr>
        <w:t>14）供应商每次到采购人单位施工，必须填写一式两份的工作单，并经采购人主管人员签字认可。</w:t>
      </w:r>
    </w:p>
    <w:p w:rsidR="00C5292A" w:rsidRPr="00E1143E" w:rsidRDefault="00C5292A" w:rsidP="00C5292A">
      <w:pPr>
        <w:spacing w:line="360" w:lineRule="auto"/>
        <w:ind w:firstLineChars="200" w:firstLine="480"/>
        <w:rPr>
          <w:rFonts w:ascii="仿宋" w:eastAsia="仿宋" w:hAnsi="仿宋"/>
          <w:sz w:val="24"/>
        </w:rPr>
      </w:pPr>
      <w:r w:rsidRPr="00E1143E">
        <w:rPr>
          <w:rFonts w:ascii="仿宋" w:eastAsia="仿宋" w:hAnsi="仿宋" w:hint="eastAsia"/>
          <w:sz w:val="24"/>
        </w:rPr>
        <w:t>15）供应商应每月对冷却水进行取样，并提供冷却水系统水质检验报告单；供应商应每三个月对冷冻水进行取样，并提供冷冻水系统水质检验报告单。</w:t>
      </w:r>
    </w:p>
    <w:p w:rsidR="00C5292A" w:rsidRPr="00E1143E" w:rsidRDefault="00C5292A" w:rsidP="00C5292A">
      <w:pPr>
        <w:spacing w:line="360" w:lineRule="auto"/>
        <w:ind w:firstLineChars="200" w:firstLine="480"/>
        <w:rPr>
          <w:rFonts w:ascii="仿宋" w:eastAsia="仿宋" w:hAnsi="仿宋"/>
          <w:sz w:val="24"/>
        </w:rPr>
      </w:pPr>
      <w:r w:rsidRPr="00E1143E">
        <w:rPr>
          <w:rFonts w:ascii="仿宋" w:eastAsia="仿宋" w:hAnsi="仿宋" w:hint="eastAsia"/>
          <w:sz w:val="24"/>
        </w:rPr>
        <w:t>16）供应商应按本合同约定，定期向采购人出具水质检验报告，并对检测结果的真实性、准确性承担法律责任；如供应商出具虚假报告，隐瞒真实的检测结果，采购人有权拒绝支付本次水处理费用并选择解除合同，由此给采购人造成的全部损失由供应商承担。</w:t>
      </w:r>
    </w:p>
    <w:p w:rsidR="00C5292A" w:rsidRPr="00E1143E" w:rsidRDefault="00C5292A" w:rsidP="00C5292A">
      <w:pPr>
        <w:spacing w:line="360" w:lineRule="auto"/>
        <w:ind w:firstLineChars="200" w:firstLine="480"/>
        <w:rPr>
          <w:rFonts w:ascii="仿宋" w:eastAsia="仿宋" w:hAnsi="仿宋"/>
          <w:sz w:val="24"/>
        </w:rPr>
      </w:pPr>
      <w:r w:rsidRPr="00E1143E">
        <w:rPr>
          <w:rFonts w:ascii="仿宋" w:eastAsia="仿宋" w:hAnsi="仿宋" w:hint="eastAsia"/>
          <w:sz w:val="24"/>
        </w:rPr>
        <w:t>17）供应商及供应商工作人员应遵守采购人的各项现场管理制度和安全生产制度，服从采购人工作人员的管理，确保作业安全，但采购人的任何监督、管理行为均不能免除或减轻供应商应承担的安全义务和责任。如因供应商违规操作导致发生安全事故，给采购人、物业方或任何第三方造成人身、财产损失，由供应</w:t>
      </w:r>
      <w:r w:rsidRPr="00E1143E">
        <w:rPr>
          <w:rFonts w:ascii="仿宋" w:eastAsia="仿宋" w:hAnsi="仿宋" w:hint="eastAsia"/>
          <w:sz w:val="24"/>
        </w:rPr>
        <w:lastRenderedPageBreak/>
        <w:t>商承担全部赔偿责任，采购人有权解除本合同。</w:t>
      </w:r>
    </w:p>
    <w:p w:rsidR="00C5292A" w:rsidRPr="00E1143E" w:rsidRDefault="00C5292A" w:rsidP="00C5292A">
      <w:pPr>
        <w:spacing w:line="360" w:lineRule="auto"/>
        <w:rPr>
          <w:rFonts w:ascii="仿宋" w:eastAsia="仿宋" w:hAnsi="仿宋"/>
          <w:b/>
          <w:bCs/>
          <w:sz w:val="24"/>
        </w:rPr>
      </w:pPr>
      <w:r w:rsidRPr="00E1143E">
        <w:rPr>
          <w:rFonts w:ascii="仿宋" w:eastAsia="仿宋" w:hAnsi="仿宋" w:hint="eastAsia"/>
          <w:b/>
          <w:kern w:val="0"/>
          <w:sz w:val="24"/>
        </w:rPr>
        <w:t>3.水处理维护主要内容（包括但不限于）</w:t>
      </w:r>
    </w:p>
    <w:p w:rsidR="00C5292A" w:rsidRPr="00E1143E" w:rsidRDefault="00C5292A" w:rsidP="00C5292A">
      <w:pPr>
        <w:spacing w:line="360" w:lineRule="auto"/>
        <w:rPr>
          <w:rFonts w:ascii="仿宋" w:eastAsia="仿宋" w:hAnsi="仿宋"/>
          <w:b/>
          <w:bCs/>
          <w:sz w:val="24"/>
        </w:rPr>
      </w:pPr>
      <w:r w:rsidRPr="00E1143E">
        <w:rPr>
          <w:rFonts w:ascii="仿宋" w:eastAsia="仿宋" w:hAnsi="仿宋" w:hint="eastAsia"/>
          <w:b/>
          <w:bCs/>
          <w:sz w:val="24"/>
        </w:rPr>
        <w:t>1）冷冻</w:t>
      </w:r>
      <w:r>
        <w:rPr>
          <w:rFonts w:ascii="仿宋" w:eastAsia="仿宋" w:hAnsi="仿宋" w:hint="eastAsia"/>
          <w:b/>
          <w:bCs/>
          <w:sz w:val="24"/>
        </w:rPr>
        <w:t>（热）</w:t>
      </w:r>
      <w:r w:rsidRPr="00E1143E">
        <w:rPr>
          <w:rFonts w:ascii="仿宋" w:eastAsia="仿宋" w:hAnsi="仿宋" w:hint="eastAsia"/>
          <w:b/>
          <w:bCs/>
          <w:sz w:val="24"/>
        </w:rPr>
        <w:t>水系统</w:t>
      </w:r>
      <w:r>
        <w:rPr>
          <w:rFonts w:ascii="仿宋" w:eastAsia="仿宋" w:hAnsi="仿宋" w:hint="eastAsia"/>
          <w:b/>
          <w:bCs/>
          <w:sz w:val="24"/>
        </w:rPr>
        <w:t>（</w:t>
      </w:r>
      <w:r w:rsidRPr="00BE137A">
        <w:rPr>
          <w:rFonts w:ascii="仿宋" w:eastAsia="仿宋" w:hAnsi="仿宋" w:hint="eastAsia"/>
          <w:b/>
          <w:bCs/>
          <w:sz w:val="24"/>
        </w:rPr>
        <w:t>关闭式循环水系统</w:t>
      </w:r>
      <w:r>
        <w:rPr>
          <w:rFonts w:ascii="仿宋" w:eastAsia="仿宋" w:hAnsi="仿宋" w:hint="eastAsia"/>
          <w:b/>
          <w:bCs/>
          <w:sz w:val="24"/>
        </w:rPr>
        <w:t>）</w:t>
      </w:r>
      <w:r w:rsidRPr="00E1143E">
        <w:rPr>
          <w:rFonts w:ascii="仿宋" w:eastAsia="仿宋" w:hAnsi="仿宋" w:hint="eastAsia"/>
          <w:b/>
          <w:bCs/>
          <w:sz w:val="24"/>
        </w:rPr>
        <w:t>维保保养主要内容</w:t>
      </w:r>
    </w:p>
    <w:p w:rsidR="00C5292A" w:rsidRPr="00E1143E" w:rsidRDefault="00C5292A" w:rsidP="00C5292A">
      <w:pPr>
        <w:spacing w:line="360" w:lineRule="auto"/>
        <w:ind w:firstLineChars="200" w:firstLine="482"/>
        <w:rPr>
          <w:rFonts w:ascii="仿宋" w:eastAsia="仿宋" w:hAnsi="仿宋"/>
          <w:b/>
          <w:sz w:val="24"/>
        </w:rPr>
      </w:pPr>
      <w:r w:rsidRPr="00E1143E">
        <w:rPr>
          <w:rFonts w:ascii="仿宋" w:eastAsia="仿宋" w:hAnsi="仿宋" w:hint="eastAsia"/>
          <w:b/>
          <w:sz w:val="24"/>
        </w:rPr>
        <w:t>a年度保养（每年1次）</w:t>
      </w:r>
    </w:p>
    <w:p w:rsidR="00C5292A" w:rsidRPr="00E1143E" w:rsidRDefault="00C5292A" w:rsidP="00C5292A">
      <w:pPr>
        <w:pStyle w:val="a6"/>
        <w:numPr>
          <w:ilvl w:val="1"/>
          <w:numId w:val="8"/>
        </w:numPr>
        <w:spacing w:line="360" w:lineRule="auto"/>
        <w:ind w:firstLineChars="0"/>
        <w:jc w:val="left"/>
        <w:rPr>
          <w:rFonts w:ascii="仿宋" w:eastAsia="仿宋" w:hAnsi="仿宋"/>
          <w:bCs/>
          <w:sz w:val="24"/>
        </w:rPr>
      </w:pPr>
      <w:r w:rsidRPr="00E1143E">
        <w:rPr>
          <w:rFonts w:ascii="仿宋" w:eastAsia="仿宋" w:hAnsi="仿宋" w:hint="eastAsia"/>
          <w:bCs/>
          <w:sz w:val="24"/>
        </w:rPr>
        <w:t>技术人员到现场确定管网系统循环水容量。</w:t>
      </w:r>
    </w:p>
    <w:p w:rsidR="00C5292A" w:rsidRPr="00E1143E" w:rsidRDefault="00C5292A" w:rsidP="00C5292A">
      <w:pPr>
        <w:pStyle w:val="a6"/>
        <w:numPr>
          <w:ilvl w:val="1"/>
          <w:numId w:val="8"/>
        </w:numPr>
        <w:spacing w:line="360" w:lineRule="auto"/>
        <w:ind w:firstLineChars="0"/>
        <w:jc w:val="left"/>
        <w:rPr>
          <w:rFonts w:ascii="仿宋" w:eastAsia="仿宋" w:hAnsi="仿宋"/>
          <w:bCs/>
          <w:sz w:val="24"/>
        </w:rPr>
      </w:pPr>
      <w:r w:rsidRPr="00E1143E">
        <w:rPr>
          <w:rFonts w:ascii="仿宋" w:eastAsia="仿宋" w:hAnsi="仿宋" w:hint="eastAsia"/>
          <w:bCs/>
          <w:sz w:val="24"/>
        </w:rPr>
        <w:t>技术人员配合采购人或使用单位人员找到所有排污阀及其它阀门等的位置。</w:t>
      </w:r>
    </w:p>
    <w:p w:rsidR="00C5292A" w:rsidRPr="00E1143E" w:rsidRDefault="00C5292A" w:rsidP="00C5292A">
      <w:pPr>
        <w:pStyle w:val="a6"/>
        <w:numPr>
          <w:ilvl w:val="1"/>
          <w:numId w:val="8"/>
        </w:numPr>
        <w:spacing w:line="360" w:lineRule="auto"/>
        <w:ind w:firstLineChars="0"/>
        <w:jc w:val="left"/>
        <w:rPr>
          <w:rFonts w:ascii="仿宋" w:eastAsia="仿宋" w:hAnsi="仿宋"/>
          <w:bCs/>
          <w:sz w:val="24"/>
        </w:rPr>
      </w:pPr>
      <w:r w:rsidRPr="00E1143E">
        <w:rPr>
          <w:rFonts w:ascii="仿宋" w:eastAsia="仿宋" w:hAnsi="仿宋" w:hint="eastAsia"/>
          <w:bCs/>
          <w:sz w:val="24"/>
        </w:rPr>
        <w:t>检查阀门、管件等处是否有漏水，以及阀门是否开闭正常。</w:t>
      </w:r>
    </w:p>
    <w:p w:rsidR="00C5292A" w:rsidRPr="00E1143E" w:rsidRDefault="00C5292A" w:rsidP="00C5292A">
      <w:pPr>
        <w:pStyle w:val="a6"/>
        <w:numPr>
          <w:ilvl w:val="1"/>
          <w:numId w:val="8"/>
        </w:numPr>
        <w:spacing w:line="360" w:lineRule="auto"/>
        <w:ind w:firstLineChars="0"/>
        <w:jc w:val="left"/>
        <w:rPr>
          <w:rFonts w:ascii="仿宋" w:eastAsia="仿宋" w:hAnsi="仿宋"/>
          <w:bCs/>
          <w:sz w:val="24"/>
        </w:rPr>
      </w:pPr>
      <w:r w:rsidRPr="00E1143E">
        <w:rPr>
          <w:rFonts w:ascii="仿宋" w:eastAsia="仿宋" w:hAnsi="仿宋" w:hint="eastAsia"/>
          <w:bCs/>
          <w:sz w:val="24"/>
        </w:rPr>
        <w:t>必须明白设备管网系统的材质成份。</w:t>
      </w:r>
    </w:p>
    <w:p w:rsidR="00C5292A" w:rsidRPr="00E1143E" w:rsidRDefault="00C5292A" w:rsidP="00C5292A">
      <w:pPr>
        <w:pStyle w:val="a6"/>
        <w:numPr>
          <w:ilvl w:val="1"/>
          <w:numId w:val="8"/>
        </w:numPr>
        <w:spacing w:line="360" w:lineRule="auto"/>
        <w:ind w:firstLineChars="0"/>
        <w:jc w:val="left"/>
        <w:rPr>
          <w:rFonts w:ascii="仿宋" w:eastAsia="仿宋" w:hAnsi="仿宋"/>
          <w:bCs/>
          <w:sz w:val="24"/>
        </w:rPr>
      </w:pPr>
      <w:r w:rsidRPr="00E1143E">
        <w:rPr>
          <w:rFonts w:ascii="仿宋" w:eastAsia="仿宋" w:hAnsi="仿宋" w:hint="eastAsia"/>
          <w:bCs/>
          <w:sz w:val="24"/>
        </w:rPr>
        <w:t>拆开水过滤器在里面栓上与主体材质相同的标准试片。</w:t>
      </w:r>
    </w:p>
    <w:p w:rsidR="00C5292A" w:rsidRPr="00E1143E" w:rsidRDefault="00C5292A" w:rsidP="00C5292A">
      <w:pPr>
        <w:pStyle w:val="a6"/>
        <w:numPr>
          <w:ilvl w:val="1"/>
          <w:numId w:val="8"/>
        </w:numPr>
        <w:spacing w:line="360" w:lineRule="auto"/>
        <w:ind w:firstLineChars="0"/>
        <w:jc w:val="left"/>
        <w:rPr>
          <w:rFonts w:ascii="仿宋" w:eastAsia="仿宋" w:hAnsi="仿宋"/>
          <w:bCs/>
          <w:sz w:val="24"/>
        </w:rPr>
      </w:pPr>
      <w:r w:rsidRPr="00E1143E">
        <w:rPr>
          <w:rFonts w:ascii="仿宋" w:eastAsia="仿宋" w:hAnsi="仿宋" w:hint="eastAsia"/>
          <w:bCs/>
          <w:sz w:val="24"/>
        </w:rPr>
        <w:t>配合工程部打开末端设备电磁阀门。</w:t>
      </w:r>
    </w:p>
    <w:p w:rsidR="00C5292A" w:rsidRPr="00E1143E" w:rsidRDefault="00C5292A" w:rsidP="00C5292A">
      <w:pPr>
        <w:pStyle w:val="a6"/>
        <w:numPr>
          <w:ilvl w:val="1"/>
          <w:numId w:val="8"/>
        </w:numPr>
        <w:spacing w:line="360" w:lineRule="auto"/>
        <w:ind w:firstLineChars="0"/>
        <w:jc w:val="left"/>
        <w:rPr>
          <w:rFonts w:ascii="仿宋" w:eastAsia="仿宋" w:hAnsi="仿宋"/>
          <w:bCs/>
          <w:sz w:val="24"/>
        </w:rPr>
      </w:pPr>
      <w:r w:rsidRPr="00E1143E">
        <w:rPr>
          <w:rFonts w:ascii="仿宋" w:eastAsia="仿宋" w:hAnsi="仿宋" w:hint="eastAsia"/>
          <w:bCs/>
          <w:sz w:val="24"/>
        </w:rPr>
        <w:t>预洗：向建立的清洗系统和被清洗设备注入清水，开泵循环冲洗。一是检查清洗循环系统运转是否正常；二是清洗掉设备中未附着的杂质。</w:t>
      </w:r>
    </w:p>
    <w:p w:rsidR="00C5292A" w:rsidRPr="00E1143E" w:rsidRDefault="00C5292A" w:rsidP="00C5292A">
      <w:pPr>
        <w:pStyle w:val="a6"/>
        <w:numPr>
          <w:ilvl w:val="1"/>
          <w:numId w:val="8"/>
        </w:numPr>
        <w:spacing w:line="360" w:lineRule="auto"/>
        <w:ind w:firstLineChars="0"/>
        <w:jc w:val="left"/>
        <w:rPr>
          <w:rFonts w:ascii="仿宋" w:eastAsia="仿宋" w:hAnsi="仿宋"/>
          <w:bCs/>
          <w:sz w:val="24"/>
        </w:rPr>
      </w:pPr>
      <w:r w:rsidRPr="00E1143E">
        <w:rPr>
          <w:rFonts w:ascii="仿宋" w:eastAsia="仿宋" w:hAnsi="仿宋" w:hint="eastAsia"/>
          <w:bCs/>
          <w:sz w:val="24"/>
        </w:rPr>
        <w:t>将各药剂按比例配制好，并充分溶解。</w:t>
      </w:r>
    </w:p>
    <w:p w:rsidR="00C5292A" w:rsidRPr="00E1143E" w:rsidRDefault="00C5292A" w:rsidP="00C5292A">
      <w:pPr>
        <w:pStyle w:val="a6"/>
        <w:numPr>
          <w:ilvl w:val="1"/>
          <w:numId w:val="8"/>
        </w:numPr>
        <w:spacing w:line="360" w:lineRule="auto"/>
        <w:ind w:firstLineChars="0"/>
        <w:jc w:val="left"/>
        <w:rPr>
          <w:rFonts w:ascii="仿宋" w:eastAsia="仿宋" w:hAnsi="仿宋"/>
          <w:bCs/>
          <w:sz w:val="24"/>
        </w:rPr>
      </w:pPr>
      <w:r w:rsidRPr="00E1143E">
        <w:rPr>
          <w:rFonts w:ascii="仿宋" w:eastAsia="仿宋" w:hAnsi="仿宋" w:hint="eastAsia"/>
          <w:bCs/>
          <w:sz w:val="24"/>
        </w:rPr>
        <w:t>向系统加入高效缓蚀剂等启泵循环充分。</w:t>
      </w:r>
    </w:p>
    <w:p w:rsidR="00C5292A" w:rsidRPr="00E1143E" w:rsidRDefault="00C5292A" w:rsidP="00C5292A">
      <w:pPr>
        <w:pStyle w:val="a6"/>
        <w:numPr>
          <w:ilvl w:val="1"/>
          <w:numId w:val="8"/>
        </w:numPr>
        <w:spacing w:line="360" w:lineRule="auto"/>
        <w:ind w:firstLineChars="0"/>
        <w:jc w:val="left"/>
        <w:rPr>
          <w:rFonts w:ascii="仿宋" w:eastAsia="仿宋" w:hAnsi="仿宋"/>
          <w:bCs/>
          <w:sz w:val="24"/>
        </w:rPr>
      </w:pPr>
      <w:r w:rsidRPr="00E1143E">
        <w:rPr>
          <w:rFonts w:ascii="仿宋" w:eastAsia="仿宋" w:hAnsi="仿宋" w:hint="eastAsia"/>
          <w:bCs/>
          <w:sz w:val="24"/>
        </w:rPr>
        <w:t>加入有机清洗主剂，分散剂等循环，每30min用PH试纸测试酸碱度。</w:t>
      </w:r>
    </w:p>
    <w:p w:rsidR="00C5292A" w:rsidRPr="00E1143E" w:rsidRDefault="00C5292A" w:rsidP="00C5292A">
      <w:pPr>
        <w:pStyle w:val="a6"/>
        <w:numPr>
          <w:ilvl w:val="1"/>
          <w:numId w:val="8"/>
        </w:numPr>
        <w:spacing w:line="360" w:lineRule="auto"/>
        <w:ind w:firstLineChars="0"/>
        <w:jc w:val="left"/>
        <w:rPr>
          <w:rFonts w:ascii="仿宋" w:eastAsia="仿宋" w:hAnsi="仿宋"/>
          <w:bCs/>
          <w:sz w:val="24"/>
        </w:rPr>
      </w:pPr>
      <w:r w:rsidRPr="00E1143E">
        <w:rPr>
          <w:rFonts w:ascii="仿宋" w:eastAsia="仿宋" w:hAnsi="仿宋" w:hint="eastAsia"/>
          <w:bCs/>
          <w:sz w:val="24"/>
        </w:rPr>
        <w:t>根据PH值变化至反应终点为排液时间。</w:t>
      </w:r>
    </w:p>
    <w:p w:rsidR="00C5292A" w:rsidRPr="00E1143E" w:rsidRDefault="00C5292A" w:rsidP="00C5292A">
      <w:pPr>
        <w:pStyle w:val="a6"/>
        <w:numPr>
          <w:ilvl w:val="1"/>
          <w:numId w:val="8"/>
        </w:numPr>
        <w:spacing w:line="360" w:lineRule="auto"/>
        <w:ind w:firstLineChars="0"/>
        <w:jc w:val="left"/>
        <w:rPr>
          <w:rFonts w:ascii="仿宋" w:eastAsia="仿宋" w:hAnsi="仿宋"/>
          <w:bCs/>
          <w:sz w:val="24"/>
        </w:rPr>
      </w:pPr>
      <w:r w:rsidRPr="00E1143E">
        <w:rPr>
          <w:rFonts w:ascii="仿宋" w:eastAsia="仿宋" w:hAnsi="仿宋" w:hint="eastAsia"/>
          <w:bCs/>
          <w:sz w:val="24"/>
        </w:rPr>
        <w:t>然后用钝化预膜处理在管壁形成一层完整而耐用的保护膜。</w:t>
      </w:r>
    </w:p>
    <w:p w:rsidR="00C5292A" w:rsidRPr="00E1143E" w:rsidRDefault="00C5292A" w:rsidP="00C5292A">
      <w:pPr>
        <w:pStyle w:val="a6"/>
        <w:numPr>
          <w:ilvl w:val="1"/>
          <w:numId w:val="8"/>
        </w:numPr>
        <w:spacing w:line="360" w:lineRule="auto"/>
        <w:ind w:firstLineChars="0"/>
        <w:jc w:val="left"/>
        <w:rPr>
          <w:rFonts w:ascii="仿宋" w:eastAsia="仿宋" w:hAnsi="仿宋"/>
          <w:bCs/>
          <w:sz w:val="24"/>
        </w:rPr>
      </w:pPr>
      <w:r w:rsidRPr="00E1143E">
        <w:rPr>
          <w:rFonts w:ascii="仿宋" w:eastAsia="仿宋" w:hAnsi="仿宋" w:hint="eastAsia"/>
          <w:bCs/>
          <w:sz w:val="24"/>
        </w:rPr>
        <w:t>预膜 ：其目的是让清洗后处于活化状态的新鲜金属表面上，形成一层完整而耐蚀的保护膜，补加水使漂洗液中铁离子浓度低于 500mg/L ，并加中和药剂使 pH 值趋于中性，然后加入预膜剂进行预膜。在常温下，预膜时间为 24 小时以上。</w:t>
      </w:r>
    </w:p>
    <w:p w:rsidR="00C5292A" w:rsidRPr="00E1143E" w:rsidRDefault="00C5292A" w:rsidP="00C5292A">
      <w:pPr>
        <w:spacing w:line="360" w:lineRule="auto"/>
        <w:ind w:firstLineChars="200" w:firstLine="482"/>
        <w:rPr>
          <w:rFonts w:ascii="仿宋" w:eastAsia="仿宋" w:hAnsi="仿宋"/>
          <w:b/>
          <w:sz w:val="24"/>
        </w:rPr>
      </w:pPr>
      <w:r w:rsidRPr="00E1143E">
        <w:rPr>
          <w:rFonts w:ascii="仿宋" w:eastAsia="仿宋" w:hAnsi="仿宋" w:hint="eastAsia"/>
          <w:b/>
          <w:sz w:val="24"/>
        </w:rPr>
        <w:t>b月度保养</w:t>
      </w:r>
    </w:p>
    <w:p w:rsidR="00C5292A" w:rsidRPr="00E1143E" w:rsidRDefault="00C5292A" w:rsidP="00C5292A">
      <w:pPr>
        <w:spacing w:line="360" w:lineRule="auto"/>
        <w:ind w:firstLineChars="200" w:firstLine="480"/>
        <w:rPr>
          <w:rFonts w:ascii="仿宋" w:eastAsia="仿宋" w:hAnsi="仿宋"/>
          <w:bCs/>
          <w:sz w:val="24"/>
        </w:rPr>
      </w:pPr>
      <w:r w:rsidRPr="00E1143E">
        <w:rPr>
          <w:rFonts w:ascii="仿宋" w:eastAsia="仿宋" w:hAnsi="仿宋" w:hint="eastAsia"/>
          <w:bCs/>
          <w:sz w:val="24"/>
        </w:rPr>
        <w:t>使用期内每月定期加入相应药物，保障水质的洁净（水质符合机组运行条件）</w:t>
      </w:r>
      <w:bookmarkStart w:id="1" w:name="_Toc500414964"/>
    </w:p>
    <w:p w:rsidR="00C5292A" w:rsidRPr="00E1143E" w:rsidRDefault="00C5292A" w:rsidP="00C5292A">
      <w:pPr>
        <w:spacing w:line="360" w:lineRule="auto"/>
        <w:ind w:firstLineChars="200" w:firstLine="482"/>
        <w:rPr>
          <w:rFonts w:ascii="仿宋" w:eastAsia="仿宋" w:hAnsi="仿宋"/>
          <w:b/>
          <w:sz w:val="24"/>
        </w:rPr>
      </w:pPr>
      <w:r w:rsidRPr="00E1143E">
        <w:rPr>
          <w:rFonts w:ascii="仿宋" w:eastAsia="仿宋" w:hAnsi="仿宋" w:hint="eastAsia"/>
          <w:b/>
          <w:sz w:val="24"/>
        </w:rPr>
        <w:t>c水质检测报告</w:t>
      </w:r>
    </w:p>
    <w:p w:rsidR="00C5292A" w:rsidRPr="00E1143E" w:rsidRDefault="00C5292A" w:rsidP="00C5292A">
      <w:pPr>
        <w:spacing w:line="360" w:lineRule="auto"/>
        <w:ind w:firstLineChars="200" w:firstLine="480"/>
        <w:rPr>
          <w:rFonts w:ascii="仿宋" w:eastAsia="仿宋" w:hAnsi="仿宋"/>
          <w:bCs/>
          <w:sz w:val="24"/>
        </w:rPr>
      </w:pPr>
      <w:r w:rsidRPr="00E1143E">
        <w:rPr>
          <w:rFonts w:ascii="仿宋" w:eastAsia="仿宋" w:hAnsi="仿宋" w:hint="eastAsia"/>
          <w:bCs/>
          <w:sz w:val="24"/>
        </w:rPr>
        <w:t>供应商每季度出</w:t>
      </w:r>
      <w:r>
        <w:rPr>
          <w:rFonts w:ascii="仿宋" w:eastAsia="仿宋" w:hAnsi="仿宋" w:hint="eastAsia"/>
          <w:bCs/>
          <w:sz w:val="24"/>
        </w:rPr>
        <w:t>具</w:t>
      </w:r>
      <w:r w:rsidRPr="00E1143E">
        <w:rPr>
          <w:rFonts w:ascii="仿宋" w:eastAsia="仿宋" w:hAnsi="仿宋" w:hint="eastAsia"/>
          <w:bCs/>
          <w:sz w:val="24"/>
        </w:rPr>
        <w:t>相关水质检测报告（或取得第三方检测机构出具的检测报告），采购人有权聘请专业第三方机构进行抽检，另外确保环保或政府等相关职能管理部门的检查达标。</w:t>
      </w:r>
    </w:p>
    <w:p w:rsidR="00C5292A" w:rsidRPr="00E1143E" w:rsidRDefault="00C5292A" w:rsidP="00C5292A">
      <w:pPr>
        <w:spacing w:line="360" w:lineRule="auto"/>
        <w:rPr>
          <w:rFonts w:ascii="仿宋" w:eastAsia="仿宋" w:hAnsi="仿宋"/>
          <w:b/>
          <w:bCs/>
          <w:sz w:val="24"/>
        </w:rPr>
      </w:pPr>
      <w:bookmarkStart w:id="2" w:name="_Toc500414965"/>
      <w:bookmarkStart w:id="3" w:name="_Toc30675"/>
      <w:bookmarkStart w:id="4" w:name="_Toc31490"/>
      <w:bookmarkStart w:id="5" w:name="_Toc21767"/>
      <w:bookmarkEnd w:id="1"/>
      <w:r w:rsidRPr="00E1143E">
        <w:rPr>
          <w:rFonts w:ascii="仿宋" w:eastAsia="仿宋" w:hAnsi="仿宋" w:hint="eastAsia"/>
          <w:b/>
          <w:bCs/>
          <w:sz w:val="24"/>
        </w:rPr>
        <w:t>2）冷却塔</w:t>
      </w:r>
      <w:bookmarkEnd w:id="2"/>
      <w:r w:rsidRPr="00E1143E">
        <w:rPr>
          <w:rFonts w:ascii="仿宋" w:eastAsia="仿宋" w:hAnsi="仿宋" w:hint="eastAsia"/>
          <w:b/>
          <w:bCs/>
          <w:sz w:val="24"/>
        </w:rPr>
        <w:t>（冷却水</w:t>
      </w:r>
      <w:r>
        <w:rPr>
          <w:rFonts w:ascii="仿宋" w:eastAsia="仿宋" w:hAnsi="仿宋" w:hint="eastAsia"/>
          <w:b/>
          <w:bCs/>
          <w:sz w:val="24"/>
        </w:rPr>
        <w:t>/开式</w:t>
      </w:r>
      <w:r w:rsidRPr="00E1143E">
        <w:rPr>
          <w:rFonts w:ascii="仿宋" w:eastAsia="仿宋" w:hAnsi="仿宋" w:hint="eastAsia"/>
          <w:b/>
          <w:bCs/>
          <w:sz w:val="24"/>
        </w:rPr>
        <w:t>系统）维保保养主要内容</w:t>
      </w:r>
      <w:bookmarkEnd w:id="3"/>
      <w:bookmarkEnd w:id="4"/>
      <w:bookmarkEnd w:id="5"/>
    </w:p>
    <w:p w:rsidR="00C5292A" w:rsidRPr="00E1143E" w:rsidRDefault="00C5292A" w:rsidP="00C5292A">
      <w:pPr>
        <w:spacing w:line="360" w:lineRule="auto"/>
        <w:ind w:firstLineChars="200" w:firstLine="482"/>
        <w:rPr>
          <w:rFonts w:ascii="仿宋" w:eastAsia="仿宋" w:hAnsi="仿宋" w:cs="宋体"/>
          <w:b/>
          <w:sz w:val="24"/>
        </w:rPr>
      </w:pPr>
      <w:r w:rsidRPr="00E1143E">
        <w:rPr>
          <w:rFonts w:ascii="仿宋" w:eastAsia="仿宋" w:hAnsi="仿宋" w:cs="宋体" w:hint="eastAsia"/>
          <w:b/>
          <w:sz w:val="24"/>
        </w:rPr>
        <w:lastRenderedPageBreak/>
        <w:t>a年度保养</w:t>
      </w:r>
      <w:r w:rsidRPr="00E1143E">
        <w:rPr>
          <w:rFonts w:ascii="仿宋" w:eastAsia="仿宋" w:hAnsi="仿宋" w:cs="宋体" w:hint="eastAsia"/>
          <w:b/>
          <w:sz w:val="24"/>
          <w:u w:val="single"/>
        </w:rPr>
        <w:t>（每年至少1次）</w:t>
      </w:r>
    </w:p>
    <w:p w:rsidR="00C5292A" w:rsidRPr="00E1143E" w:rsidRDefault="00C5292A" w:rsidP="00C5292A">
      <w:pPr>
        <w:pStyle w:val="a6"/>
        <w:numPr>
          <w:ilvl w:val="0"/>
          <w:numId w:val="9"/>
        </w:numPr>
        <w:spacing w:line="360" w:lineRule="auto"/>
        <w:ind w:firstLineChars="0"/>
        <w:jc w:val="left"/>
        <w:rPr>
          <w:rFonts w:ascii="仿宋" w:eastAsia="仿宋" w:hAnsi="仿宋"/>
          <w:bCs/>
          <w:sz w:val="24"/>
        </w:rPr>
      </w:pPr>
      <w:r w:rsidRPr="00E1143E">
        <w:rPr>
          <w:rFonts w:ascii="仿宋" w:eastAsia="仿宋" w:hAnsi="仿宋" w:hint="eastAsia"/>
          <w:bCs/>
          <w:sz w:val="24"/>
        </w:rPr>
        <w:t>清洗时使用高浓度软水剂：三聚磷酸钠循环3-4小时，同时使用灭藻剂杀除水藻。</w:t>
      </w:r>
    </w:p>
    <w:p w:rsidR="00C5292A" w:rsidRPr="00E1143E" w:rsidRDefault="00C5292A" w:rsidP="00C5292A">
      <w:pPr>
        <w:pStyle w:val="a6"/>
        <w:numPr>
          <w:ilvl w:val="0"/>
          <w:numId w:val="9"/>
        </w:numPr>
        <w:spacing w:line="360" w:lineRule="auto"/>
        <w:ind w:firstLineChars="0"/>
        <w:jc w:val="left"/>
        <w:rPr>
          <w:rFonts w:ascii="仿宋" w:eastAsia="仿宋" w:hAnsi="仿宋"/>
          <w:bCs/>
          <w:sz w:val="24"/>
        </w:rPr>
      </w:pPr>
      <w:r w:rsidRPr="00E1143E">
        <w:rPr>
          <w:rFonts w:ascii="仿宋" w:eastAsia="仿宋" w:hAnsi="仿宋" w:hint="eastAsia"/>
          <w:bCs/>
          <w:sz w:val="24"/>
        </w:rPr>
        <w:t>在水里同时添加三聚磷酸钠（或六偏磷酸钠）0.2-0.5公斤</w:t>
      </w:r>
      <w:r w:rsidRPr="00E1143E">
        <w:rPr>
          <w:rFonts w:ascii="仿宋" w:eastAsia="仿宋" w:hAnsi="仿宋" w:hint="eastAsia"/>
          <w:bCs/>
          <w:sz w:val="24"/>
        </w:rPr>
        <w:t>/立方米，空调水系统循环一星期，定时排放系统清洗水溶液，更换循环换水，完成一次系统清洗。</w:t>
      </w:r>
    </w:p>
    <w:p w:rsidR="00C5292A" w:rsidRPr="00E1143E" w:rsidRDefault="00C5292A" w:rsidP="00C5292A">
      <w:pPr>
        <w:pStyle w:val="a6"/>
        <w:numPr>
          <w:ilvl w:val="0"/>
          <w:numId w:val="9"/>
        </w:numPr>
        <w:spacing w:line="360" w:lineRule="auto"/>
        <w:ind w:firstLineChars="0"/>
        <w:jc w:val="left"/>
        <w:rPr>
          <w:rFonts w:ascii="仿宋" w:eastAsia="仿宋" w:hAnsi="仿宋"/>
          <w:bCs/>
          <w:sz w:val="24"/>
        </w:rPr>
      </w:pPr>
      <w:r w:rsidRPr="00E1143E">
        <w:rPr>
          <w:rFonts w:ascii="仿宋" w:eastAsia="仿宋" w:hAnsi="仿宋" w:hint="eastAsia"/>
          <w:bCs/>
          <w:sz w:val="24"/>
        </w:rPr>
        <w:t>配制除藻剂：柠檬酸</w:t>
      </w:r>
      <w:r w:rsidRPr="00E1143E">
        <w:rPr>
          <w:rFonts w:ascii="仿宋" w:eastAsia="仿宋" w:hAnsi="仿宋" w:hint="eastAsia"/>
          <w:bCs/>
          <w:sz w:val="24"/>
        </w:rPr>
        <w:t>5%+硫酸铜5%+水至100%。</w:t>
      </w:r>
    </w:p>
    <w:p w:rsidR="00C5292A" w:rsidRPr="00E1143E" w:rsidRDefault="00C5292A" w:rsidP="00C5292A">
      <w:pPr>
        <w:pStyle w:val="a6"/>
        <w:numPr>
          <w:ilvl w:val="0"/>
          <w:numId w:val="9"/>
        </w:numPr>
        <w:spacing w:line="360" w:lineRule="auto"/>
        <w:ind w:firstLineChars="0"/>
        <w:jc w:val="left"/>
        <w:rPr>
          <w:rFonts w:ascii="仿宋" w:eastAsia="仿宋" w:hAnsi="仿宋"/>
          <w:bCs/>
          <w:sz w:val="24"/>
        </w:rPr>
      </w:pPr>
      <w:r w:rsidRPr="00E1143E">
        <w:rPr>
          <w:rFonts w:ascii="仿宋" w:eastAsia="仿宋" w:hAnsi="仿宋" w:hint="eastAsia"/>
          <w:bCs/>
          <w:sz w:val="24"/>
        </w:rPr>
        <w:t>空调水系统清洗期间，每日添加除藻剂溶液10-20克/立方米，可以有效消除水藻，排水时重新开始这一程序。</w:t>
      </w:r>
    </w:p>
    <w:p w:rsidR="00C5292A" w:rsidRPr="00E1143E" w:rsidRDefault="00C5292A" w:rsidP="00C5292A">
      <w:pPr>
        <w:pStyle w:val="a6"/>
        <w:numPr>
          <w:ilvl w:val="0"/>
          <w:numId w:val="9"/>
        </w:numPr>
        <w:spacing w:line="360" w:lineRule="auto"/>
        <w:ind w:firstLineChars="0"/>
        <w:jc w:val="left"/>
        <w:rPr>
          <w:rFonts w:ascii="仿宋" w:eastAsia="仿宋" w:hAnsi="仿宋"/>
          <w:bCs/>
          <w:sz w:val="24"/>
        </w:rPr>
      </w:pPr>
      <w:r w:rsidRPr="00E1143E">
        <w:rPr>
          <w:rFonts w:ascii="仿宋" w:eastAsia="仿宋" w:hAnsi="仿宋" w:hint="eastAsia"/>
          <w:bCs/>
          <w:sz w:val="24"/>
        </w:rPr>
        <w:t>最后,冷却塔接水盘采用高压水枪进行反复冲洗，必要时需要进行保护性的物理除垢。</w:t>
      </w:r>
    </w:p>
    <w:p w:rsidR="00C5292A" w:rsidRPr="00E1143E" w:rsidRDefault="00C5292A" w:rsidP="00C5292A">
      <w:pPr>
        <w:pStyle w:val="a6"/>
        <w:numPr>
          <w:ilvl w:val="0"/>
          <w:numId w:val="9"/>
        </w:numPr>
        <w:spacing w:line="360" w:lineRule="auto"/>
        <w:ind w:firstLineChars="0"/>
        <w:jc w:val="left"/>
        <w:rPr>
          <w:rFonts w:ascii="仿宋" w:eastAsia="仿宋" w:hAnsi="仿宋"/>
          <w:bCs/>
          <w:sz w:val="24"/>
        </w:rPr>
      </w:pPr>
      <w:r w:rsidRPr="00E1143E">
        <w:rPr>
          <w:rFonts w:ascii="仿宋" w:eastAsia="仿宋" w:hAnsi="仿宋" w:hint="eastAsia"/>
          <w:bCs/>
          <w:sz w:val="24"/>
        </w:rPr>
        <w:t>循环冷却水泵，运行4小时后再进行换水、补水、排气，泵体清洁。</w:t>
      </w:r>
    </w:p>
    <w:p w:rsidR="00C5292A" w:rsidRPr="00E1143E" w:rsidRDefault="00C5292A" w:rsidP="00C5292A">
      <w:pPr>
        <w:pStyle w:val="a6"/>
        <w:numPr>
          <w:ilvl w:val="0"/>
          <w:numId w:val="9"/>
        </w:numPr>
        <w:spacing w:line="360" w:lineRule="auto"/>
        <w:ind w:firstLineChars="0"/>
        <w:jc w:val="left"/>
        <w:rPr>
          <w:rFonts w:ascii="仿宋" w:eastAsia="仿宋" w:hAnsi="仿宋"/>
          <w:bCs/>
          <w:sz w:val="24"/>
        </w:rPr>
      </w:pPr>
      <w:r w:rsidRPr="00E1143E">
        <w:rPr>
          <w:rFonts w:ascii="仿宋" w:eastAsia="仿宋" w:hAnsi="仿宋" w:hint="eastAsia"/>
          <w:bCs/>
          <w:sz w:val="24"/>
        </w:rPr>
        <w:t>最后，达到水质清澈并通过检测</w:t>
      </w:r>
    </w:p>
    <w:p w:rsidR="00C5292A" w:rsidRPr="00E1143E" w:rsidRDefault="00C5292A" w:rsidP="00C5292A">
      <w:pPr>
        <w:spacing w:line="360" w:lineRule="auto"/>
        <w:ind w:firstLineChars="200" w:firstLine="482"/>
        <w:rPr>
          <w:rFonts w:ascii="仿宋" w:eastAsia="仿宋" w:hAnsi="仿宋" w:cs="宋体"/>
          <w:b/>
          <w:sz w:val="24"/>
        </w:rPr>
      </w:pPr>
      <w:r w:rsidRPr="00E1143E">
        <w:rPr>
          <w:rFonts w:ascii="仿宋" w:eastAsia="仿宋" w:hAnsi="仿宋" w:cs="宋体" w:hint="eastAsia"/>
          <w:b/>
          <w:sz w:val="24"/>
        </w:rPr>
        <w:t>b月度保养</w:t>
      </w:r>
    </w:p>
    <w:p w:rsidR="00C5292A" w:rsidRPr="00E1143E" w:rsidRDefault="00C5292A" w:rsidP="00C5292A">
      <w:pPr>
        <w:spacing w:line="360" w:lineRule="auto"/>
        <w:ind w:firstLineChars="200" w:firstLine="480"/>
        <w:rPr>
          <w:rFonts w:ascii="仿宋" w:eastAsia="仿宋" w:hAnsi="仿宋"/>
          <w:sz w:val="24"/>
        </w:rPr>
      </w:pPr>
      <w:r w:rsidRPr="00E1143E">
        <w:rPr>
          <w:rFonts w:ascii="仿宋" w:eastAsia="仿宋" w:hAnsi="仿宋" w:hint="eastAsia"/>
          <w:sz w:val="24"/>
        </w:rPr>
        <w:t>运行期间，</w:t>
      </w:r>
      <w:r w:rsidRPr="00E1143E">
        <w:rPr>
          <w:rFonts w:ascii="仿宋" w:eastAsia="仿宋" w:hAnsi="仿宋" w:cs="Arial" w:hint="eastAsia"/>
          <w:kern w:val="0"/>
          <w:sz w:val="24"/>
        </w:rPr>
        <w:t>保证各水系统保持洁净运行状态，无生物粘泥、苔藓等生成，冷却塔泥沙沉积属于自然现象，无法完全避免，可通过定期清洗保持冷却塔内无泥沙，</w:t>
      </w:r>
      <w:r w:rsidRPr="00E1143E">
        <w:rPr>
          <w:rFonts w:ascii="仿宋" w:eastAsia="仿宋" w:hAnsi="仿宋" w:hint="eastAsia"/>
          <w:sz w:val="24"/>
        </w:rPr>
        <w:t>每月对其塔盘及布水器进行相应除渣除藻处理。</w:t>
      </w:r>
    </w:p>
    <w:p w:rsidR="00C5292A" w:rsidRPr="00E1143E" w:rsidRDefault="00C5292A" w:rsidP="00C5292A">
      <w:pPr>
        <w:spacing w:line="360" w:lineRule="auto"/>
        <w:ind w:firstLineChars="200" w:firstLine="482"/>
        <w:rPr>
          <w:rFonts w:ascii="仿宋" w:eastAsia="仿宋" w:hAnsi="仿宋" w:cs="宋体"/>
          <w:b/>
          <w:sz w:val="24"/>
        </w:rPr>
      </w:pPr>
      <w:r w:rsidRPr="00E1143E">
        <w:rPr>
          <w:rFonts w:ascii="仿宋" w:eastAsia="仿宋" w:hAnsi="仿宋" w:cs="宋体" w:hint="eastAsia"/>
          <w:b/>
          <w:sz w:val="24"/>
        </w:rPr>
        <w:t>c周度保养</w:t>
      </w:r>
    </w:p>
    <w:p w:rsidR="00C5292A" w:rsidRPr="00E1143E" w:rsidRDefault="00C5292A" w:rsidP="00C5292A">
      <w:pPr>
        <w:spacing w:line="360" w:lineRule="auto"/>
        <w:ind w:firstLineChars="200" w:firstLine="480"/>
        <w:rPr>
          <w:rFonts w:ascii="仿宋" w:eastAsia="仿宋" w:hAnsi="仿宋" w:cs="宋体"/>
          <w:bCs/>
          <w:sz w:val="24"/>
        </w:rPr>
      </w:pPr>
      <w:r w:rsidRPr="00E1143E">
        <w:rPr>
          <w:rFonts w:ascii="仿宋" w:eastAsia="仿宋" w:hAnsi="仿宋" w:cs="宋体" w:hint="eastAsia"/>
          <w:bCs/>
          <w:sz w:val="24"/>
        </w:rPr>
        <w:t>使用期内每周定期加入相应药物，保障冷却塔塔盘和布水器的洁净。</w:t>
      </w:r>
    </w:p>
    <w:p w:rsidR="00C5292A" w:rsidRPr="00E1143E" w:rsidRDefault="00C5292A" w:rsidP="00C5292A">
      <w:pPr>
        <w:spacing w:line="360" w:lineRule="auto"/>
        <w:ind w:firstLineChars="200" w:firstLine="482"/>
        <w:rPr>
          <w:rFonts w:ascii="仿宋" w:eastAsia="仿宋" w:hAnsi="仿宋" w:cs="宋体"/>
          <w:b/>
          <w:sz w:val="24"/>
        </w:rPr>
      </w:pPr>
      <w:r w:rsidRPr="00E1143E">
        <w:rPr>
          <w:rFonts w:ascii="仿宋" w:eastAsia="仿宋" w:hAnsi="仿宋" w:cs="宋体" w:hint="eastAsia"/>
          <w:b/>
          <w:sz w:val="24"/>
        </w:rPr>
        <w:t>d水质及军团菌检测报告</w:t>
      </w:r>
    </w:p>
    <w:p w:rsidR="00C5292A" w:rsidRPr="00E1143E" w:rsidRDefault="00C5292A" w:rsidP="00C5292A">
      <w:pPr>
        <w:spacing w:line="360" w:lineRule="auto"/>
        <w:ind w:firstLineChars="200" w:firstLine="480"/>
        <w:rPr>
          <w:rFonts w:ascii="仿宋" w:eastAsia="仿宋" w:hAnsi="仿宋"/>
          <w:bCs/>
          <w:sz w:val="24"/>
        </w:rPr>
      </w:pPr>
      <w:r w:rsidRPr="00E1143E">
        <w:rPr>
          <w:rFonts w:ascii="仿宋" w:eastAsia="仿宋" w:hAnsi="仿宋" w:hint="eastAsia"/>
          <w:bCs/>
          <w:sz w:val="24"/>
        </w:rPr>
        <w:t>供应商每月出</w:t>
      </w:r>
      <w:r>
        <w:rPr>
          <w:rFonts w:ascii="仿宋" w:eastAsia="仿宋" w:hAnsi="仿宋" w:hint="eastAsia"/>
          <w:bCs/>
          <w:sz w:val="24"/>
        </w:rPr>
        <w:t>具</w:t>
      </w:r>
      <w:r w:rsidRPr="00E1143E">
        <w:rPr>
          <w:rFonts w:ascii="仿宋" w:eastAsia="仿宋" w:hAnsi="仿宋" w:hint="eastAsia"/>
          <w:bCs/>
          <w:sz w:val="24"/>
        </w:rPr>
        <w:t>相关水质检测报告（或</w:t>
      </w:r>
      <w:r w:rsidRPr="00E1143E">
        <w:rPr>
          <w:rFonts w:ascii="仿宋" w:eastAsia="仿宋" w:hAnsi="仿宋" w:cs="宋体" w:hint="eastAsia"/>
          <w:bCs/>
          <w:sz w:val="24"/>
        </w:rPr>
        <w:t>取得第三方检测机构出具的嗜肺军团菌检测报告）</w:t>
      </w:r>
      <w:r w:rsidRPr="00E1143E">
        <w:rPr>
          <w:rFonts w:ascii="仿宋" w:eastAsia="仿宋" w:hAnsi="仿宋" w:hint="eastAsia"/>
          <w:bCs/>
          <w:sz w:val="24"/>
        </w:rPr>
        <w:t>，招采购人有权聘请专业第三方机构进行抽检，另外确保环保或政府等相关职能管理部门的检查达标。</w:t>
      </w:r>
    </w:p>
    <w:p w:rsidR="00C5292A" w:rsidRPr="00E1143E" w:rsidRDefault="00C5292A" w:rsidP="00C5292A">
      <w:pPr>
        <w:spacing w:line="360" w:lineRule="auto"/>
        <w:rPr>
          <w:rFonts w:ascii="仿宋" w:eastAsia="仿宋" w:hAnsi="仿宋" w:cs="Arial"/>
          <w:b/>
          <w:kern w:val="0"/>
          <w:sz w:val="24"/>
        </w:rPr>
      </w:pPr>
      <w:r w:rsidRPr="00E1143E">
        <w:rPr>
          <w:rFonts w:ascii="仿宋" w:eastAsia="仿宋" w:hAnsi="仿宋" w:cs="宋体"/>
          <w:b/>
          <w:sz w:val="24"/>
        </w:rPr>
        <w:t>*</w:t>
      </w:r>
      <w:r w:rsidRPr="00E1143E">
        <w:rPr>
          <w:rFonts w:ascii="仿宋" w:eastAsia="仿宋" w:hAnsi="仿宋" w:cs="Arial" w:hint="eastAsia"/>
          <w:b/>
          <w:kern w:val="0"/>
          <w:sz w:val="24"/>
        </w:rPr>
        <w:t>（3）板式换热器清洗要求</w:t>
      </w:r>
    </w:p>
    <w:p w:rsidR="00C5292A" w:rsidRPr="00E1143E" w:rsidRDefault="00C5292A" w:rsidP="00C5292A">
      <w:pPr>
        <w:spacing w:line="360" w:lineRule="auto"/>
        <w:ind w:firstLineChars="200" w:firstLine="480"/>
        <w:rPr>
          <w:rFonts w:ascii="仿宋" w:eastAsia="仿宋" w:hAnsi="仿宋"/>
          <w:bCs/>
          <w:sz w:val="24"/>
        </w:rPr>
      </w:pPr>
      <w:r w:rsidRPr="00E1143E">
        <w:rPr>
          <w:rFonts w:ascii="仿宋" w:eastAsia="仿宋" w:hAnsi="仿宋" w:hint="eastAsia"/>
          <w:bCs/>
          <w:sz w:val="24"/>
        </w:rPr>
        <w:t>首先根据换热器的换热面积及结垢厚度，计算出需要准备的F2不锈钢/铝专用型清洗剂原液数量。</w:t>
      </w:r>
    </w:p>
    <w:p w:rsidR="00C5292A" w:rsidRPr="00E1143E" w:rsidRDefault="00C5292A" w:rsidP="00C5292A">
      <w:pPr>
        <w:spacing w:line="360" w:lineRule="auto"/>
        <w:ind w:firstLineChars="200" w:firstLine="480"/>
        <w:rPr>
          <w:rFonts w:ascii="仿宋" w:eastAsia="仿宋" w:hAnsi="仿宋"/>
          <w:bCs/>
          <w:sz w:val="24"/>
        </w:rPr>
      </w:pPr>
      <w:r w:rsidRPr="00E1143E">
        <w:rPr>
          <w:rFonts w:ascii="仿宋" w:eastAsia="仿宋" w:hAnsi="仿宋" w:cs="宋体" w:hint="eastAsia"/>
          <w:bCs/>
          <w:sz w:val="24"/>
        </w:rPr>
        <w:t>根据换热器的管路容积，准备好清洗剂的容器，能满足循环需要即可，容器内表面要求干净无氧化层或者使用非金属材质的容器</w:t>
      </w:r>
    </w:p>
    <w:p w:rsidR="00C5292A" w:rsidRPr="00E1143E" w:rsidRDefault="00C5292A" w:rsidP="00C5292A">
      <w:pPr>
        <w:spacing w:line="360" w:lineRule="auto"/>
        <w:ind w:firstLineChars="200" w:firstLine="480"/>
        <w:rPr>
          <w:rFonts w:ascii="仿宋" w:eastAsia="仿宋" w:hAnsi="仿宋"/>
          <w:bCs/>
          <w:sz w:val="24"/>
        </w:rPr>
      </w:pPr>
      <w:r w:rsidRPr="00E1143E">
        <w:rPr>
          <w:rFonts w:ascii="仿宋" w:eastAsia="仿宋" w:hAnsi="仿宋" w:cs="宋体" w:hint="eastAsia"/>
          <w:bCs/>
          <w:sz w:val="24"/>
        </w:rPr>
        <w:t>根据换热器内部循环压力要求，准备好可供循环的工业离心泵，准备好泵与</w:t>
      </w:r>
      <w:r w:rsidRPr="00E1143E">
        <w:rPr>
          <w:rFonts w:ascii="仿宋" w:eastAsia="仿宋" w:hAnsi="仿宋" w:cs="宋体" w:hint="eastAsia"/>
          <w:bCs/>
          <w:sz w:val="24"/>
        </w:rPr>
        <w:lastRenderedPageBreak/>
        <w:t>换热器及容器的连接管路，必要时要制作法兰连接并连接好管路</w:t>
      </w:r>
    </w:p>
    <w:p w:rsidR="00C5292A" w:rsidRPr="00E1143E" w:rsidRDefault="00C5292A" w:rsidP="00C5292A">
      <w:pPr>
        <w:spacing w:line="360" w:lineRule="auto"/>
        <w:ind w:firstLineChars="200" w:firstLine="480"/>
        <w:rPr>
          <w:rFonts w:ascii="仿宋" w:eastAsia="仿宋" w:hAnsi="仿宋"/>
          <w:bCs/>
          <w:sz w:val="24"/>
        </w:rPr>
      </w:pPr>
      <w:r w:rsidRPr="00E1143E">
        <w:rPr>
          <w:rFonts w:ascii="仿宋" w:eastAsia="仿宋" w:hAnsi="仿宋" w:cs="宋体" w:hint="eastAsia"/>
          <w:bCs/>
          <w:sz w:val="24"/>
        </w:rPr>
        <w:t>根据垢层厚度或者是清洗时间来确定是否需要对福世泰克清洗剂原液进行稀释，稀释比例根据情况不同可控制在</w:t>
      </w:r>
      <w:r w:rsidRPr="00E1143E">
        <w:rPr>
          <w:rFonts w:ascii="仿宋" w:eastAsia="仿宋" w:hAnsi="仿宋" w:hint="eastAsia"/>
          <w:bCs/>
          <w:sz w:val="24"/>
        </w:rPr>
        <w:t>1:1~1:5 之间</w:t>
      </w:r>
    </w:p>
    <w:p w:rsidR="00C5292A" w:rsidRPr="00E1143E" w:rsidRDefault="00C5292A" w:rsidP="00C5292A">
      <w:pPr>
        <w:spacing w:line="360" w:lineRule="auto"/>
        <w:ind w:firstLineChars="200" w:firstLine="480"/>
        <w:rPr>
          <w:rFonts w:ascii="仿宋" w:eastAsia="仿宋" w:hAnsi="仿宋"/>
          <w:bCs/>
          <w:sz w:val="24"/>
        </w:rPr>
      </w:pPr>
      <w:r w:rsidRPr="00E1143E">
        <w:rPr>
          <w:rFonts w:ascii="仿宋" w:eastAsia="仿宋" w:hAnsi="仿宋" w:cs="宋体" w:hint="eastAsia"/>
          <w:bCs/>
          <w:sz w:val="24"/>
        </w:rPr>
        <w:t>在容器内倒入足够量的清洗剂开始对换热设备进行循环清洗。换热设备不用拆卸，可在线清洗</w:t>
      </w:r>
    </w:p>
    <w:p w:rsidR="00C5292A" w:rsidRPr="00E1143E" w:rsidRDefault="00C5292A" w:rsidP="00C5292A">
      <w:pPr>
        <w:spacing w:line="360" w:lineRule="auto"/>
        <w:ind w:firstLineChars="200" w:firstLine="480"/>
        <w:rPr>
          <w:rFonts w:ascii="仿宋" w:eastAsia="仿宋" w:hAnsi="仿宋"/>
          <w:bCs/>
          <w:sz w:val="24"/>
        </w:rPr>
      </w:pPr>
      <w:r w:rsidRPr="00E1143E">
        <w:rPr>
          <w:rFonts w:ascii="仿宋" w:eastAsia="仿宋" w:hAnsi="仿宋" w:cs="宋体" w:hint="eastAsia"/>
          <w:bCs/>
          <w:sz w:val="24"/>
        </w:rPr>
        <w:t>循环清洗过程中由于清洗剂与垢质发生化学反应，在溶液槽内可发现</w:t>
      </w:r>
      <w:r w:rsidRPr="00E1143E">
        <w:rPr>
          <w:rFonts w:ascii="仿宋" w:eastAsia="仿宋" w:hAnsi="仿宋" w:hint="eastAsia"/>
          <w:bCs/>
          <w:sz w:val="24"/>
        </w:rPr>
        <w:t>有明显溶解的垢质杂质及泡沫</w:t>
      </w:r>
    </w:p>
    <w:p w:rsidR="00C5292A" w:rsidRPr="00E1143E" w:rsidRDefault="00C5292A" w:rsidP="00C5292A">
      <w:pPr>
        <w:spacing w:line="360" w:lineRule="auto"/>
        <w:ind w:firstLineChars="200" w:firstLine="480"/>
        <w:rPr>
          <w:rFonts w:ascii="仿宋" w:eastAsia="仿宋" w:hAnsi="仿宋"/>
          <w:bCs/>
          <w:sz w:val="24"/>
        </w:rPr>
      </w:pPr>
      <w:r w:rsidRPr="00E1143E">
        <w:rPr>
          <w:rFonts w:ascii="仿宋" w:eastAsia="仿宋" w:hAnsi="仿宋" w:cs="宋体" w:hint="eastAsia"/>
          <w:bCs/>
          <w:sz w:val="24"/>
        </w:rPr>
        <w:t>清洗一段时间后，用</w:t>
      </w:r>
      <w:r w:rsidRPr="00E1143E">
        <w:rPr>
          <w:rFonts w:ascii="仿宋" w:eastAsia="仿宋" w:hAnsi="仿宋" w:hint="eastAsia"/>
          <w:bCs/>
          <w:sz w:val="24"/>
        </w:rPr>
        <w:t xml:space="preserve"> PH 试纸对清洗剂进行测试，测试结果PH值如高于 4~5 左右时，需适量添加清洗剂原液继续清洗。并适时将循环管路的进、出口调换进行反循环清洗</w:t>
      </w:r>
    </w:p>
    <w:p w:rsidR="00C5292A" w:rsidRPr="00E1143E" w:rsidRDefault="00C5292A" w:rsidP="00C5292A">
      <w:pPr>
        <w:spacing w:line="360" w:lineRule="auto"/>
        <w:ind w:firstLineChars="200" w:firstLine="480"/>
        <w:rPr>
          <w:rFonts w:ascii="仿宋" w:eastAsia="仿宋" w:hAnsi="仿宋"/>
          <w:bCs/>
          <w:sz w:val="24"/>
        </w:rPr>
      </w:pPr>
      <w:r w:rsidRPr="00E1143E">
        <w:rPr>
          <w:rFonts w:ascii="仿宋" w:eastAsia="仿宋" w:hAnsi="仿宋" w:cs="宋体" w:hint="eastAsia"/>
          <w:bCs/>
          <w:sz w:val="24"/>
        </w:rPr>
        <w:t>清洗过程中要时刻对清洗剂进行测试，保持</w:t>
      </w:r>
      <w:r w:rsidRPr="00E1143E">
        <w:rPr>
          <w:rFonts w:ascii="仿宋" w:eastAsia="仿宋" w:hAnsi="仿宋" w:hint="eastAsia"/>
          <w:bCs/>
          <w:sz w:val="24"/>
        </w:rPr>
        <w:t>PH值在 3 以内有效范围且长时间再没有变化时，说明换热设备已经清洗干净</w:t>
      </w:r>
    </w:p>
    <w:p w:rsidR="00C5292A" w:rsidRPr="00E1143E" w:rsidRDefault="00C5292A" w:rsidP="00C5292A">
      <w:pPr>
        <w:spacing w:line="360" w:lineRule="auto"/>
        <w:ind w:firstLineChars="200" w:firstLine="480"/>
        <w:rPr>
          <w:rFonts w:ascii="仿宋" w:eastAsia="仿宋" w:hAnsi="仿宋"/>
          <w:bCs/>
          <w:sz w:val="24"/>
        </w:rPr>
      </w:pPr>
      <w:r w:rsidRPr="00E1143E">
        <w:rPr>
          <w:rFonts w:ascii="仿宋" w:eastAsia="仿宋" w:hAnsi="仿宋" w:cs="宋体" w:hint="eastAsia"/>
          <w:bCs/>
          <w:sz w:val="24"/>
        </w:rPr>
        <w:t>在容器内换入清水进行循环冲洗置换，把残留在设备内的已经剥离的垢质和其它杂质冲洗干净，冲洗过程也需要调换进、出口管路进行反复冲洗</w:t>
      </w:r>
    </w:p>
    <w:p w:rsidR="00C5292A" w:rsidRPr="00E1143E" w:rsidRDefault="00C5292A" w:rsidP="00C5292A">
      <w:pPr>
        <w:spacing w:line="360" w:lineRule="auto"/>
        <w:ind w:firstLineChars="200" w:firstLine="480"/>
        <w:rPr>
          <w:rFonts w:ascii="仿宋" w:eastAsia="仿宋" w:hAnsi="仿宋"/>
          <w:bCs/>
          <w:sz w:val="24"/>
        </w:rPr>
      </w:pPr>
      <w:r w:rsidRPr="00E1143E">
        <w:rPr>
          <w:rFonts w:ascii="仿宋" w:eastAsia="仿宋" w:hAnsi="仿宋" w:cs="宋体" w:hint="eastAsia"/>
          <w:bCs/>
          <w:sz w:val="24"/>
        </w:rPr>
        <w:t>将清洗完成的散片组装，扭紧固定螺栓，确保可稳定运行。</w:t>
      </w:r>
    </w:p>
    <w:p w:rsidR="00C5292A" w:rsidRPr="00E1143E" w:rsidRDefault="00C5292A" w:rsidP="00C5292A">
      <w:pPr>
        <w:spacing w:line="360" w:lineRule="auto"/>
        <w:rPr>
          <w:rFonts w:ascii="仿宋" w:eastAsia="仿宋" w:hAnsi="仿宋" w:cs="Arial"/>
          <w:b/>
          <w:kern w:val="0"/>
          <w:sz w:val="24"/>
        </w:rPr>
      </w:pPr>
      <w:r w:rsidRPr="00E1143E">
        <w:rPr>
          <w:rFonts w:ascii="仿宋" w:eastAsia="仿宋" w:hAnsi="仿宋" w:cs="宋体"/>
          <w:b/>
          <w:sz w:val="24"/>
        </w:rPr>
        <w:t>*</w:t>
      </w:r>
      <w:r w:rsidRPr="00E1143E">
        <w:rPr>
          <w:rFonts w:ascii="仿宋" w:eastAsia="仿宋" w:hAnsi="仿宋" w:cs="Arial" w:hint="eastAsia"/>
          <w:b/>
          <w:kern w:val="0"/>
          <w:sz w:val="24"/>
        </w:rPr>
        <w:t>（</w:t>
      </w:r>
      <w:r w:rsidRPr="00E1143E">
        <w:rPr>
          <w:rFonts w:ascii="仿宋" w:eastAsia="仿宋" w:hAnsi="仿宋" w:cs="Arial"/>
          <w:b/>
          <w:kern w:val="0"/>
          <w:sz w:val="24"/>
        </w:rPr>
        <w:t>4</w:t>
      </w:r>
      <w:r w:rsidRPr="00E1143E">
        <w:rPr>
          <w:rFonts w:ascii="仿宋" w:eastAsia="仿宋" w:hAnsi="仿宋" w:cs="Arial" w:hint="eastAsia"/>
          <w:b/>
          <w:kern w:val="0"/>
          <w:sz w:val="24"/>
        </w:rPr>
        <w:t>）清洗频率要求</w:t>
      </w:r>
    </w:p>
    <w:p w:rsidR="00C5292A" w:rsidRPr="00E1143E" w:rsidRDefault="00C5292A" w:rsidP="00C5292A">
      <w:pPr>
        <w:spacing w:line="360" w:lineRule="auto"/>
        <w:jc w:val="center"/>
        <w:outlineLvl w:val="0"/>
        <w:rPr>
          <w:rFonts w:ascii="仿宋" w:eastAsia="仿宋" w:hAnsi="仿宋" w:cs="Arial"/>
          <w:kern w:val="0"/>
          <w:sz w:val="24"/>
        </w:rPr>
      </w:pPr>
      <w:r w:rsidRPr="00E1143E">
        <w:rPr>
          <w:rFonts w:ascii="仿宋" w:eastAsia="仿宋" w:hAnsi="仿宋" w:cs="Arial" w:hint="eastAsia"/>
          <w:kern w:val="0"/>
          <w:sz w:val="24"/>
        </w:rPr>
        <w:t>表1    清洗、水处理时间安排</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036"/>
        <w:gridCol w:w="5040"/>
      </w:tblGrid>
      <w:tr w:rsidR="00C5292A" w:rsidRPr="00E1143E" w:rsidTr="00A417DA">
        <w:tc>
          <w:tcPr>
            <w:tcW w:w="2448" w:type="dxa"/>
            <w:shd w:val="clear" w:color="auto" w:fill="auto"/>
            <w:vAlign w:val="center"/>
          </w:tcPr>
          <w:p w:rsidR="00C5292A" w:rsidRPr="00E1143E" w:rsidRDefault="00C5292A" w:rsidP="00A417DA">
            <w:pPr>
              <w:spacing w:line="360" w:lineRule="auto"/>
              <w:jc w:val="center"/>
              <w:rPr>
                <w:rFonts w:ascii="仿宋" w:eastAsia="仿宋" w:hAnsi="仿宋" w:cs="Arial"/>
                <w:b/>
                <w:kern w:val="0"/>
                <w:sz w:val="24"/>
              </w:rPr>
            </w:pPr>
            <w:r w:rsidRPr="00E1143E">
              <w:rPr>
                <w:rFonts w:ascii="仿宋" w:eastAsia="仿宋" w:hAnsi="仿宋" w:cs="Arial" w:hint="eastAsia"/>
                <w:b/>
                <w:kern w:val="0"/>
                <w:sz w:val="24"/>
              </w:rPr>
              <w:t>项目名称</w:t>
            </w:r>
          </w:p>
        </w:tc>
        <w:tc>
          <w:tcPr>
            <w:tcW w:w="2036" w:type="dxa"/>
            <w:shd w:val="clear" w:color="auto" w:fill="auto"/>
            <w:vAlign w:val="center"/>
          </w:tcPr>
          <w:p w:rsidR="00C5292A" w:rsidRPr="00E1143E" w:rsidRDefault="00C5292A" w:rsidP="00A417DA">
            <w:pPr>
              <w:spacing w:line="360" w:lineRule="auto"/>
              <w:jc w:val="center"/>
              <w:rPr>
                <w:rFonts w:ascii="仿宋" w:eastAsia="仿宋" w:hAnsi="仿宋" w:cs="Arial"/>
                <w:b/>
                <w:kern w:val="0"/>
                <w:sz w:val="24"/>
              </w:rPr>
            </w:pPr>
            <w:r w:rsidRPr="00E1143E">
              <w:rPr>
                <w:rFonts w:ascii="仿宋" w:eastAsia="仿宋" w:hAnsi="仿宋" w:cs="Arial" w:hint="eastAsia"/>
                <w:b/>
                <w:kern w:val="0"/>
                <w:sz w:val="24"/>
              </w:rPr>
              <w:t>清洗频次（至少）</w:t>
            </w:r>
          </w:p>
        </w:tc>
        <w:tc>
          <w:tcPr>
            <w:tcW w:w="5040" w:type="dxa"/>
            <w:shd w:val="clear" w:color="auto" w:fill="auto"/>
            <w:vAlign w:val="center"/>
          </w:tcPr>
          <w:p w:rsidR="00C5292A" w:rsidRPr="00E1143E" w:rsidRDefault="00C5292A" w:rsidP="00A417DA">
            <w:pPr>
              <w:spacing w:line="360" w:lineRule="auto"/>
              <w:jc w:val="center"/>
              <w:rPr>
                <w:rFonts w:ascii="仿宋" w:eastAsia="仿宋" w:hAnsi="仿宋" w:cs="Arial"/>
                <w:b/>
                <w:kern w:val="0"/>
                <w:sz w:val="24"/>
              </w:rPr>
            </w:pPr>
            <w:r w:rsidRPr="00E1143E">
              <w:rPr>
                <w:rFonts w:ascii="仿宋" w:eastAsia="仿宋" w:hAnsi="仿宋" w:cs="Arial" w:hint="eastAsia"/>
                <w:b/>
                <w:kern w:val="0"/>
                <w:sz w:val="24"/>
              </w:rPr>
              <w:t>清洗要求</w:t>
            </w:r>
          </w:p>
        </w:tc>
      </w:tr>
      <w:tr w:rsidR="00C5292A" w:rsidRPr="00E1143E" w:rsidTr="00A417DA">
        <w:tc>
          <w:tcPr>
            <w:tcW w:w="2448" w:type="dxa"/>
            <w:shd w:val="clear" w:color="auto" w:fill="auto"/>
            <w:vAlign w:val="center"/>
          </w:tcPr>
          <w:p w:rsidR="00C5292A" w:rsidRPr="00E1143E" w:rsidRDefault="00C5292A" w:rsidP="00A417DA">
            <w:pPr>
              <w:spacing w:line="360" w:lineRule="auto"/>
              <w:jc w:val="center"/>
              <w:rPr>
                <w:rFonts w:ascii="仿宋" w:eastAsia="仿宋" w:hAnsi="仿宋" w:cs="Arial"/>
                <w:kern w:val="0"/>
                <w:sz w:val="24"/>
              </w:rPr>
            </w:pPr>
            <w:r w:rsidRPr="00E1143E">
              <w:rPr>
                <w:rFonts w:ascii="仿宋" w:eastAsia="仿宋" w:hAnsi="仿宋" w:cs="Arial" w:hint="eastAsia"/>
                <w:kern w:val="0"/>
                <w:sz w:val="24"/>
              </w:rPr>
              <w:t>中央空调主机冷凝器清洗</w:t>
            </w:r>
          </w:p>
        </w:tc>
        <w:tc>
          <w:tcPr>
            <w:tcW w:w="2036" w:type="dxa"/>
            <w:shd w:val="clear" w:color="auto" w:fill="auto"/>
            <w:vAlign w:val="center"/>
          </w:tcPr>
          <w:p w:rsidR="00C5292A" w:rsidRPr="00E1143E" w:rsidRDefault="00C5292A" w:rsidP="00A417DA">
            <w:pPr>
              <w:spacing w:line="360" w:lineRule="auto"/>
              <w:jc w:val="center"/>
              <w:rPr>
                <w:rFonts w:ascii="仿宋" w:eastAsia="仿宋" w:hAnsi="仿宋" w:cs="Arial"/>
                <w:kern w:val="0"/>
                <w:sz w:val="24"/>
              </w:rPr>
            </w:pPr>
            <w:r w:rsidRPr="00E1143E">
              <w:rPr>
                <w:rFonts w:ascii="仿宋" w:eastAsia="仿宋" w:hAnsi="仿宋" w:cs="Arial" w:hint="eastAsia"/>
                <w:kern w:val="0"/>
                <w:sz w:val="24"/>
              </w:rPr>
              <w:t>1次/年</w:t>
            </w:r>
          </w:p>
          <w:p w:rsidR="00C5292A" w:rsidRPr="00E1143E" w:rsidRDefault="00C5292A" w:rsidP="00A417DA">
            <w:pPr>
              <w:spacing w:line="360" w:lineRule="auto"/>
              <w:jc w:val="center"/>
              <w:rPr>
                <w:rFonts w:ascii="仿宋" w:eastAsia="仿宋" w:hAnsi="仿宋" w:cs="Arial"/>
                <w:kern w:val="0"/>
                <w:sz w:val="24"/>
              </w:rPr>
            </w:pPr>
            <w:r w:rsidRPr="00E1143E">
              <w:rPr>
                <w:rFonts w:ascii="仿宋" w:eastAsia="仿宋" w:hAnsi="仿宋" w:cs="Arial" w:hint="eastAsia"/>
                <w:kern w:val="0"/>
                <w:sz w:val="24"/>
              </w:rPr>
              <w:t>（其中水源热泵系统需</w:t>
            </w:r>
            <w:r w:rsidRPr="00E1143E">
              <w:rPr>
                <w:rFonts w:ascii="仿宋" w:eastAsia="仿宋" w:hAnsi="仿宋" w:cs="Arial"/>
                <w:kern w:val="0"/>
                <w:sz w:val="24"/>
              </w:rPr>
              <w:t>2</w:t>
            </w:r>
            <w:r w:rsidRPr="00E1143E">
              <w:rPr>
                <w:rFonts w:ascii="仿宋" w:eastAsia="仿宋" w:hAnsi="仿宋" w:cs="Arial" w:hint="eastAsia"/>
                <w:kern w:val="0"/>
                <w:sz w:val="24"/>
              </w:rPr>
              <w:t>次/年）</w:t>
            </w:r>
          </w:p>
        </w:tc>
        <w:tc>
          <w:tcPr>
            <w:tcW w:w="5040" w:type="dxa"/>
            <w:shd w:val="clear" w:color="auto" w:fill="auto"/>
            <w:vAlign w:val="center"/>
          </w:tcPr>
          <w:p w:rsidR="00C5292A" w:rsidRPr="00E1143E" w:rsidRDefault="00C5292A" w:rsidP="00A417DA">
            <w:pPr>
              <w:spacing w:line="360" w:lineRule="auto"/>
              <w:ind w:firstLineChars="200" w:firstLine="480"/>
              <w:rPr>
                <w:rFonts w:ascii="仿宋" w:eastAsia="仿宋" w:hAnsi="仿宋" w:cs="Arial"/>
                <w:kern w:val="0"/>
                <w:sz w:val="24"/>
              </w:rPr>
            </w:pPr>
            <w:r w:rsidRPr="00E1143E">
              <w:rPr>
                <w:rFonts w:ascii="仿宋" w:eastAsia="仿宋" w:hAnsi="仿宋" w:cs="Arial" w:hint="eastAsia"/>
                <w:kern w:val="0"/>
                <w:sz w:val="24"/>
              </w:rPr>
              <w:t>每年中央空调冬转夏换季时清洗。加药循环，用通炮机对铜管进行疏通处理，清除水垢、菌藻生物粘泥、浮锈及防腐</w:t>
            </w:r>
          </w:p>
        </w:tc>
      </w:tr>
      <w:tr w:rsidR="00C5292A" w:rsidRPr="00E1143E" w:rsidTr="00A417DA">
        <w:tc>
          <w:tcPr>
            <w:tcW w:w="2448" w:type="dxa"/>
            <w:shd w:val="clear" w:color="auto" w:fill="auto"/>
            <w:vAlign w:val="center"/>
          </w:tcPr>
          <w:p w:rsidR="00C5292A" w:rsidRPr="00E1143E" w:rsidRDefault="00C5292A" w:rsidP="00A417DA">
            <w:pPr>
              <w:spacing w:line="360" w:lineRule="auto"/>
              <w:jc w:val="center"/>
              <w:rPr>
                <w:rFonts w:ascii="仿宋" w:eastAsia="仿宋" w:hAnsi="仿宋" w:cs="Arial"/>
                <w:kern w:val="0"/>
                <w:sz w:val="24"/>
              </w:rPr>
            </w:pPr>
            <w:r w:rsidRPr="00E1143E">
              <w:rPr>
                <w:rFonts w:ascii="仿宋" w:eastAsia="仿宋" w:hAnsi="仿宋" w:cs="Arial" w:hint="eastAsia"/>
                <w:kern w:val="0"/>
                <w:sz w:val="24"/>
              </w:rPr>
              <w:t>中央空调主机蒸发器清洗</w:t>
            </w:r>
          </w:p>
        </w:tc>
        <w:tc>
          <w:tcPr>
            <w:tcW w:w="2036" w:type="dxa"/>
            <w:shd w:val="clear" w:color="auto" w:fill="auto"/>
            <w:vAlign w:val="center"/>
          </w:tcPr>
          <w:p w:rsidR="00C5292A" w:rsidRPr="00E1143E" w:rsidRDefault="00C5292A" w:rsidP="00A417DA">
            <w:pPr>
              <w:spacing w:line="360" w:lineRule="auto"/>
              <w:jc w:val="center"/>
              <w:rPr>
                <w:rFonts w:ascii="仿宋" w:eastAsia="仿宋" w:hAnsi="仿宋" w:cs="Arial"/>
                <w:kern w:val="0"/>
                <w:sz w:val="24"/>
              </w:rPr>
            </w:pPr>
            <w:r w:rsidRPr="00E1143E">
              <w:rPr>
                <w:rFonts w:ascii="仿宋" w:eastAsia="仿宋" w:hAnsi="仿宋" w:cs="Arial" w:hint="eastAsia"/>
                <w:kern w:val="0"/>
                <w:sz w:val="24"/>
              </w:rPr>
              <w:t>根据设备使用情况选择清洗频率</w:t>
            </w:r>
          </w:p>
        </w:tc>
        <w:tc>
          <w:tcPr>
            <w:tcW w:w="5040" w:type="dxa"/>
            <w:shd w:val="clear" w:color="auto" w:fill="auto"/>
            <w:vAlign w:val="center"/>
          </w:tcPr>
          <w:p w:rsidR="00C5292A" w:rsidRPr="00E1143E" w:rsidRDefault="00C5292A" w:rsidP="00A417DA">
            <w:pPr>
              <w:spacing w:line="360" w:lineRule="auto"/>
              <w:ind w:firstLineChars="200" w:firstLine="480"/>
              <w:rPr>
                <w:rFonts w:ascii="仿宋" w:eastAsia="仿宋" w:hAnsi="仿宋" w:cs="Arial"/>
                <w:kern w:val="0"/>
                <w:sz w:val="24"/>
              </w:rPr>
            </w:pPr>
            <w:r w:rsidRPr="00E1143E">
              <w:rPr>
                <w:rFonts w:ascii="仿宋" w:eastAsia="仿宋" w:hAnsi="仿宋" w:cs="Arial" w:hint="eastAsia"/>
                <w:kern w:val="0"/>
                <w:sz w:val="24"/>
              </w:rPr>
              <w:t>加药循环，用通炮机对铜管进行疏通处理，清除水垢、菌藻生物粘泥、浮锈及防腐</w:t>
            </w:r>
          </w:p>
        </w:tc>
      </w:tr>
      <w:tr w:rsidR="00C5292A" w:rsidRPr="00E1143E" w:rsidTr="00A417DA">
        <w:trPr>
          <w:trHeight w:val="628"/>
        </w:trPr>
        <w:tc>
          <w:tcPr>
            <w:tcW w:w="2448" w:type="dxa"/>
            <w:shd w:val="clear" w:color="auto" w:fill="auto"/>
            <w:vAlign w:val="center"/>
          </w:tcPr>
          <w:p w:rsidR="00C5292A" w:rsidRPr="00E1143E" w:rsidRDefault="00C5292A" w:rsidP="00A417DA">
            <w:pPr>
              <w:spacing w:line="360" w:lineRule="auto"/>
              <w:jc w:val="center"/>
              <w:rPr>
                <w:rFonts w:ascii="仿宋" w:eastAsia="仿宋" w:hAnsi="仿宋" w:cs="Arial"/>
                <w:kern w:val="0"/>
                <w:sz w:val="24"/>
              </w:rPr>
            </w:pPr>
            <w:r w:rsidRPr="00E1143E">
              <w:rPr>
                <w:rFonts w:ascii="仿宋" w:eastAsia="仿宋" w:hAnsi="仿宋" w:cs="Arial" w:hint="eastAsia"/>
                <w:kern w:val="0"/>
                <w:sz w:val="24"/>
              </w:rPr>
              <w:t>机房水管路过滤器清洗</w:t>
            </w:r>
          </w:p>
        </w:tc>
        <w:tc>
          <w:tcPr>
            <w:tcW w:w="2036" w:type="dxa"/>
            <w:shd w:val="clear" w:color="auto" w:fill="auto"/>
            <w:vAlign w:val="center"/>
          </w:tcPr>
          <w:p w:rsidR="00C5292A" w:rsidRPr="00E1143E" w:rsidRDefault="00C5292A" w:rsidP="00A417DA">
            <w:pPr>
              <w:spacing w:line="360" w:lineRule="auto"/>
              <w:jc w:val="center"/>
              <w:rPr>
                <w:rFonts w:ascii="仿宋" w:eastAsia="仿宋" w:hAnsi="仿宋" w:cs="Arial"/>
                <w:kern w:val="0"/>
                <w:sz w:val="24"/>
              </w:rPr>
            </w:pPr>
            <w:r w:rsidRPr="00E1143E">
              <w:rPr>
                <w:rFonts w:ascii="仿宋" w:eastAsia="仿宋" w:hAnsi="仿宋" w:cs="Arial" w:hint="eastAsia"/>
                <w:kern w:val="0"/>
                <w:sz w:val="24"/>
              </w:rPr>
              <w:t>1次/年</w:t>
            </w:r>
          </w:p>
        </w:tc>
        <w:tc>
          <w:tcPr>
            <w:tcW w:w="5040" w:type="dxa"/>
            <w:shd w:val="clear" w:color="auto" w:fill="auto"/>
            <w:vAlign w:val="center"/>
          </w:tcPr>
          <w:p w:rsidR="00C5292A" w:rsidRPr="00E1143E" w:rsidRDefault="00C5292A" w:rsidP="00A417DA">
            <w:pPr>
              <w:spacing w:line="360" w:lineRule="auto"/>
              <w:ind w:firstLineChars="200" w:firstLine="480"/>
              <w:rPr>
                <w:rFonts w:ascii="仿宋" w:eastAsia="仿宋" w:hAnsi="仿宋" w:cs="Arial"/>
                <w:kern w:val="0"/>
                <w:sz w:val="24"/>
              </w:rPr>
            </w:pPr>
            <w:r w:rsidRPr="00E1143E">
              <w:rPr>
                <w:rFonts w:ascii="仿宋" w:eastAsia="仿宋" w:hAnsi="仿宋" w:cs="Arial" w:hint="eastAsia"/>
                <w:kern w:val="0"/>
                <w:sz w:val="24"/>
              </w:rPr>
              <w:t>拆除后人工物理清洗，特别是2号楼的过滤器拆卸清洗</w:t>
            </w:r>
          </w:p>
        </w:tc>
      </w:tr>
      <w:tr w:rsidR="00C5292A" w:rsidRPr="00E1143E" w:rsidTr="00A417DA">
        <w:trPr>
          <w:trHeight w:val="628"/>
        </w:trPr>
        <w:tc>
          <w:tcPr>
            <w:tcW w:w="2448" w:type="dxa"/>
            <w:shd w:val="clear" w:color="auto" w:fill="auto"/>
            <w:vAlign w:val="center"/>
          </w:tcPr>
          <w:p w:rsidR="00C5292A" w:rsidRPr="00E1143E" w:rsidRDefault="00C5292A" w:rsidP="00A417DA">
            <w:pPr>
              <w:spacing w:line="360" w:lineRule="auto"/>
              <w:jc w:val="center"/>
              <w:rPr>
                <w:rFonts w:ascii="仿宋" w:eastAsia="仿宋" w:hAnsi="仿宋" w:cs="Arial"/>
                <w:kern w:val="0"/>
                <w:sz w:val="24"/>
              </w:rPr>
            </w:pPr>
            <w:r w:rsidRPr="00E1143E">
              <w:rPr>
                <w:rFonts w:ascii="仿宋" w:eastAsia="仿宋" w:hAnsi="仿宋" w:cs="Arial" w:hint="eastAsia"/>
                <w:kern w:val="0"/>
                <w:sz w:val="24"/>
              </w:rPr>
              <w:t>膨胀水箱清洗</w:t>
            </w:r>
          </w:p>
        </w:tc>
        <w:tc>
          <w:tcPr>
            <w:tcW w:w="2036" w:type="dxa"/>
            <w:shd w:val="clear" w:color="auto" w:fill="auto"/>
            <w:vAlign w:val="center"/>
          </w:tcPr>
          <w:p w:rsidR="00C5292A" w:rsidRPr="00E1143E" w:rsidRDefault="00C5292A" w:rsidP="00A417DA">
            <w:pPr>
              <w:spacing w:line="360" w:lineRule="auto"/>
              <w:jc w:val="center"/>
              <w:rPr>
                <w:rFonts w:ascii="仿宋" w:eastAsia="仿宋" w:hAnsi="仿宋" w:cs="Arial"/>
                <w:kern w:val="0"/>
                <w:sz w:val="24"/>
              </w:rPr>
            </w:pPr>
            <w:r w:rsidRPr="00E1143E">
              <w:rPr>
                <w:rFonts w:ascii="仿宋" w:eastAsia="仿宋" w:hAnsi="仿宋" w:cs="Arial" w:hint="eastAsia"/>
                <w:kern w:val="0"/>
                <w:sz w:val="24"/>
              </w:rPr>
              <w:t>1次/年</w:t>
            </w:r>
          </w:p>
        </w:tc>
        <w:tc>
          <w:tcPr>
            <w:tcW w:w="5040" w:type="dxa"/>
            <w:shd w:val="clear" w:color="auto" w:fill="auto"/>
            <w:vAlign w:val="center"/>
          </w:tcPr>
          <w:p w:rsidR="00C5292A" w:rsidRPr="00E1143E" w:rsidRDefault="00C5292A" w:rsidP="00A417DA">
            <w:pPr>
              <w:spacing w:line="360" w:lineRule="auto"/>
              <w:ind w:firstLineChars="200" w:firstLine="480"/>
              <w:rPr>
                <w:rFonts w:ascii="仿宋" w:eastAsia="仿宋" w:hAnsi="仿宋" w:cs="Arial"/>
                <w:kern w:val="0"/>
                <w:sz w:val="24"/>
              </w:rPr>
            </w:pPr>
            <w:r w:rsidRPr="00E1143E">
              <w:rPr>
                <w:rFonts w:ascii="仿宋" w:eastAsia="仿宋" w:hAnsi="仿宋" w:cs="Arial" w:hint="eastAsia"/>
                <w:kern w:val="0"/>
                <w:sz w:val="24"/>
              </w:rPr>
              <w:t>加药浸泡后进行物理清洗，清除水垢、菌藻生物粘泥、浮锈及防腐</w:t>
            </w:r>
          </w:p>
        </w:tc>
      </w:tr>
      <w:tr w:rsidR="00C5292A" w:rsidRPr="00E1143E" w:rsidTr="00A417DA">
        <w:tc>
          <w:tcPr>
            <w:tcW w:w="2448" w:type="dxa"/>
            <w:shd w:val="clear" w:color="auto" w:fill="auto"/>
            <w:vAlign w:val="center"/>
          </w:tcPr>
          <w:p w:rsidR="00C5292A" w:rsidRPr="00E1143E" w:rsidRDefault="00C5292A" w:rsidP="00A417DA">
            <w:pPr>
              <w:spacing w:line="360" w:lineRule="auto"/>
              <w:jc w:val="center"/>
              <w:rPr>
                <w:rFonts w:ascii="仿宋" w:eastAsia="仿宋" w:hAnsi="仿宋" w:cs="Arial"/>
                <w:kern w:val="0"/>
                <w:sz w:val="24"/>
              </w:rPr>
            </w:pPr>
            <w:r w:rsidRPr="00E1143E">
              <w:rPr>
                <w:rFonts w:ascii="仿宋" w:eastAsia="仿宋" w:hAnsi="仿宋" w:cs="Arial" w:hint="eastAsia"/>
                <w:kern w:val="0"/>
                <w:sz w:val="24"/>
              </w:rPr>
              <w:t>冷却塔停运行大清洗</w:t>
            </w:r>
          </w:p>
        </w:tc>
        <w:tc>
          <w:tcPr>
            <w:tcW w:w="2036" w:type="dxa"/>
            <w:shd w:val="clear" w:color="auto" w:fill="auto"/>
            <w:vAlign w:val="center"/>
          </w:tcPr>
          <w:p w:rsidR="00C5292A" w:rsidRPr="00E1143E" w:rsidRDefault="00C5292A" w:rsidP="00A417DA">
            <w:pPr>
              <w:spacing w:line="360" w:lineRule="auto"/>
              <w:jc w:val="center"/>
              <w:rPr>
                <w:rFonts w:ascii="仿宋" w:eastAsia="仿宋" w:hAnsi="仿宋" w:cs="Arial"/>
                <w:kern w:val="0"/>
                <w:sz w:val="24"/>
              </w:rPr>
            </w:pPr>
            <w:r w:rsidRPr="00E1143E">
              <w:rPr>
                <w:rFonts w:ascii="仿宋" w:eastAsia="仿宋" w:hAnsi="仿宋" w:cs="Arial" w:hint="eastAsia"/>
                <w:kern w:val="0"/>
                <w:sz w:val="24"/>
              </w:rPr>
              <w:t>1次/年</w:t>
            </w:r>
          </w:p>
        </w:tc>
        <w:tc>
          <w:tcPr>
            <w:tcW w:w="5040" w:type="dxa"/>
            <w:shd w:val="clear" w:color="auto" w:fill="auto"/>
            <w:vAlign w:val="center"/>
          </w:tcPr>
          <w:p w:rsidR="00C5292A" w:rsidRPr="00E1143E" w:rsidRDefault="00C5292A" w:rsidP="00A417DA">
            <w:pPr>
              <w:spacing w:line="360" w:lineRule="auto"/>
              <w:ind w:firstLineChars="200" w:firstLine="480"/>
              <w:rPr>
                <w:rFonts w:ascii="仿宋" w:eastAsia="仿宋" w:hAnsi="仿宋" w:cs="Arial"/>
                <w:kern w:val="0"/>
                <w:sz w:val="24"/>
              </w:rPr>
            </w:pPr>
            <w:r w:rsidRPr="00E1143E">
              <w:rPr>
                <w:rFonts w:ascii="仿宋" w:eastAsia="仿宋" w:hAnsi="仿宋" w:cs="Arial" w:hint="eastAsia"/>
                <w:kern w:val="0"/>
                <w:sz w:val="24"/>
              </w:rPr>
              <w:t>换热填料的人工化学清洗，水器、集水盘、</w:t>
            </w:r>
            <w:r w:rsidRPr="00E1143E">
              <w:rPr>
                <w:rFonts w:ascii="仿宋" w:eastAsia="仿宋" w:hAnsi="仿宋" w:cs="Arial" w:hint="eastAsia"/>
                <w:kern w:val="0"/>
                <w:sz w:val="24"/>
              </w:rPr>
              <w:lastRenderedPageBreak/>
              <w:t>风机叶片等，清除集水盘、布水器里淤泥、灰尘，保证布水均匀无杂质进入系统。</w:t>
            </w:r>
          </w:p>
        </w:tc>
      </w:tr>
      <w:tr w:rsidR="00C5292A" w:rsidRPr="00E1143E" w:rsidTr="00A417DA">
        <w:tc>
          <w:tcPr>
            <w:tcW w:w="2448" w:type="dxa"/>
            <w:shd w:val="clear" w:color="auto" w:fill="auto"/>
            <w:vAlign w:val="center"/>
          </w:tcPr>
          <w:p w:rsidR="00C5292A" w:rsidRPr="00E1143E" w:rsidRDefault="00C5292A" w:rsidP="00A417DA">
            <w:pPr>
              <w:spacing w:line="360" w:lineRule="auto"/>
              <w:jc w:val="center"/>
              <w:rPr>
                <w:rFonts w:ascii="仿宋" w:eastAsia="仿宋" w:hAnsi="仿宋" w:cs="Arial"/>
                <w:kern w:val="0"/>
                <w:sz w:val="24"/>
              </w:rPr>
            </w:pPr>
            <w:r w:rsidRPr="00E1143E">
              <w:rPr>
                <w:rFonts w:ascii="仿宋" w:eastAsia="仿宋" w:hAnsi="仿宋" w:cs="Arial" w:hint="eastAsia"/>
                <w:kern w:val="0"/>
                <w:sz w:val="24"/>
              </w:rPr>
              <w:lastRenderedPageBreak/>
              <w:t>冷却塔的清理</w:t>
            </w:r>
          </w:p>
        </w:tc>
        <w:tc>
          <w:tcPr>
            <w:tcW w:w="2036" w:type="dxa"/>
            <w:shd w:val="clear" w:color="auto" w:fill="auto"/>
            <w:vAlign w:val="center"/>
          </w:tcPr>
          <w:p w:rsidR="00C5292A" w:rsidRPr="00E1143E" w:rsidRDefault="00C5292A" w:rsidP="00A417DA">
            <w:pPr>
              <w:spacing w:line="360" w:lineRule="auto"/>
              <w:jc w:val="center"/>
              <w:rPr>
                <w:rFonts w:ascii="仿宋" w:eastAsia="仿宋" w:hAnsi="仿宋" w:cs="Arial"/>
                <w:kern w:val="0"/>
                <w:sz w:val="24"/>
              </w:rPr>
            </w:pPr>
            <w:r w:rsidRPr="00E1143E">
              <w:rPr>
                <w:rFonts w:ascii="仿宋" w:eastAsia="仿宋" w:hAnsi="仿宋" w:cs="Arial" w:hint="eastAsia"/>
                <w:kern w:val="0"/>
                <w:sz w:val="24"/>
              </w:rPr>
              <w:t>1次/月</w:t>
            </w:r>
          </w:p>
        </w:tc>
        <w:tc>
          <w:tcPr>
            <w:tcW w:w="5040" w:type="dxa"/>
            <w:shd w:val="clear" w:color="auto" w:fill="auto"/>
            <w:vAlign w:val="center"/>
          </w:tcPr>
          <w:p w:rsidR="00C5292A" w:rsidRPr="00E1143E" w:rsidRDefault="00C5292A" w:rsidP="00A417DA">
            <w:pPr>
              <w:spacing w:line="360" w:lineRule="auto"/>
              <w:ind w:firstLineChars="200" w:firstLine="480"/>
              <w:rPr>
                <w:rFonts w:ascii="仿宋" w:eastAsia="仿宋" w:hAnsi="仿宋" w:cs="Arial"/>
                <w:kern w:val="0"/>
                <w:sz w:val="24"/>
              </w:rPr>
            </w:pPr>
            <w:r w:rsidRPr="00E1143E">
              <w:rPr>
                <w:rFonts w:ascii="仿宋" w:eastAsia="仿宋" w:hAnsi="仿宋" w:cs="Arial" w:hint="eastAsia"/>
                <w:kern w:val="0"/>
                <w:sz w:val="24"/>
              </w:rPr>
              <w:t>人工清洗冷却塔布水器、集水盘、风机叶片等，清除集水盘、布水器里淤泥、灰尘，保证布水均匀无杂质进入系统。</w:t>
            </w:r>
          </w:p>
        </w:tc>
      </w:tr>
      <w:tr w:rsidR="00C5292A" w:rsidRPr="00E1143E" w:rsidTr="00A417DA">
        <w:tc>
          <w:tcPr>
            <w:tcW w:w="2448" w:type="dxa"/>
            <w:shd w:val="clear" w:color="auto" w:fill="auto"/>
            <w:vAlign w:val="center"/>
          </w:tcPr>
          <w:p w:rsidR="00C5292A" w:rsidRPr="00E1143E" w:rsidRDefault="00C5292A" w:rsidP="00A417DA">
            <w:pPr>
              <w:spacing w:line="360" w:lineRule="auto"/>
              <w:jc w:val="center"/>
              <w:rPr>
                <w:rFonts w:ascii="仿宋" w:eastAsia="仿宋" w:hAnsi="仿宋" w:cs="Arial"/>
                <w:kern w:val="0"/>
                <w:sz w:val="24"/>
              </w:rPr>
            </w:pPr>
            <w:r w:rsidRPr="00E1143E">
              <w:rPr>
                <w:rFonts w:ascii="仿宋" w:eastAsia="仿宋" w:hAnsi="仿宋" w:cs="Arial" w:hint="eastAsia"/>
                <w:kern w:val="0"/>
                <w:sz w:val="24"/>
              </w:rPr>
              <w:t>中央空调冷却水水系统处理</w:t>
            </w:r>
          </w:p>
        </w:tc>
        <w:tc>
          <w:tcPr>
            <w:tcW w:w="2036" w:type="dxa"/>
            <w:shd w:val="clear" w:color="auto" w:fill="auto"/>
            <w:vAlign w:val="center"/>
          </w:tcPr>
          <w:p w:rsidR="00C5292A" w:rsidRPr="00E1143E" w:rsidRDefault="00C5292A" w:rsidP="00A417DA">
            <w:pPr>
              <w:spacing w:line="360" w:lineRule="auto"/>
              <w:jc w:val="center"/>
              <w:rPr>
                <w:rFonts w:ascii="仿宋" w:eastAsia="仿宋" w:hAnsi="仿宋" w:cs="Arial"/>
                <w:kern w:val="0"/>
                <w:sz w:val="24"/>
              </w:rPr>
            </w:pPr>
            <w:r w:rsidRPr="00E1143E">
              <w:rPr>
                <w:rFonts w:ascii="仿宋" w:eastAsia="仿宋" w:hAnsi="仿宋" w:cs="Arial" w:hint="eastAsia"/>
                <w:kern w:val="0"/>
                <w:sz w:val="24"/>
              </w:rPr>
              <w:t>每周加药，每月作水质检测</w:t>
            </w:r>
          </w:p>
        </w:tc>
        <w:tc>
          <w:tcPr>
            <w:tcW w:w="5040" w:type="dxa"/>
            <w:shd w:val="clear" w:color="auto" w:fill="auto"/>
            <w:vAlign w:val="center"/>
          </w:tcPr>
          <w:p w:rsidR="00C5292A" w:rsidRPr="00E1143E" w:rsidRDefault="00C5292A" w:rsidP="00A417DA">
            <w:pPr>
              <w:spacing w:line="360" w:lineRule="auto"/>
              <w:ind w:firstLineChars="200" w:firstLine="480"/>
              <w:rPr>
                <w:rFonts w:ascii="仿宋" w:eastAsia="仿宋" w:hAnsi="仿宋" w:cs="Arial"/>
                <w:kern w:val="0"/>
                <w:sz w:val="24"/>
              </w:rPr>
            </w:pPr>
            <w:r w:rsidRPr="00E1143E">
              <w:rPr>
                <w:rFonts w:ascii="仿宋" w:eastAsia="仿宋" w:hAnsi="仿宋" w:cs="Arial" w:hint="eastAsia"/>
                <w:kern w:val="0"/>
                <w:sz w:val="24"/>
              </w:rPr>
              <w:t>每周派人进行加药，每月对系统水质进行取样分析，根据水质化验结果确定排污量及后续加药量，每两个月对冷却塔进行局部清理，并检查结垢及腐蚀状况，采用清洗设备对冷却塔集水盘、布水器、填料等进行清理、清淤，运行期间检查附属设施运行状况，及时处理噪声、漏水等故障</w:t>
            </w:r>
          </w:p>
        </w:tc>
      </w:tr>
      <w:tr w:rsidR="00C5292A" w:rsidRPr="00E1143E" w:rsidTr="00A417DA">
        <w:tc>
          <w:tcPr>
            <w:tcW w:w="2448" w:type="dxa"/>
            <w:shd w:val="clear" w:color="auto" w:fill="auto"/>
            <w:vAlign w:val="center"/>
          </w:tcPr>
          <w:p w:rsidR="00C5292A" w:rsidRPr="00E1143E" w:rsidRDefault="00C5292A" w:rsidP="00A417DA">
            <w:pPr>
              <w:spacing w:line="360" w:lineRule="auto"/>
              <w:jc w:val="center"/>
              <w:rPr>
                <w:rFonts w:ascii="仿宋" w:eastAsia="仿宋" w:hAnsi="仿宋" w:cs="Arial"/>
                <w:kern w:val="0"/>
                <w:sz w:val="24"/>
              </w:rPr>
            </w:pPr>
            <w:r w:rsidRPr="00E1143E">
              <w:rPr>
                <w:rFonts w:ascii="仿宋" w:eastAsia="仿宋" w:hAnsi="仿宋" w:cs="Arial" w:hint="eastAsia"/>
                <w:kern w:val="0"/>
                <w:sz w:val="24"/>
              </w:rPr>
              <w:t>板式换热器的清洗</w:t>
            </w:r>
          </w:p>
        </w:tc>
        <w:tc>
          <w:tcPr>
            <w:tcW w:w="2036" w:type="dxa"/>
            <w:shd w:val="clear" w:color="auto" w:fill="auto"/>
            <w:vAlign w:val="center"/>
          </w:tcPr>
          <w:p w:rsidR="00C5292A" w:rsidRPr="00E1143E" w:rsidRDefault="00C5292A" w:rsidP="00A417DA">
            <w:pPr>
              <w:spacing w:line="360" w:lineRule="auto"/>
              <w:jc w:val="center"/>
              <w:rPr>
                <w:rFonts w:ascii="仿宋" w:eastAsia="仿宋" w:hAnsi="仿宋" w:cs="Arial"/>
                <w:kern w:val="0"/>
                <w:sz w:val="24"/>
              </w:rPr>
            </w:pPr>
            <w:r w:rsidRPr="00E1143E">
              <w:rPr>
                <w:rFonts w:ascii="仿宋" w:eastAsia="仿宋" w:hAnsi="仿宋" w:cs="Arial" w:hint="eastAsia"/>
                <w:kern w:val="0"/>
                <w:sz w:val="24"/>
              </w:rPr>
              <w:t>2次/年</w:t>
            </w:r>
          </w:p>
        </w:tc>
        <w:tc>
          <w:tcPr>
            <w:tcW w:w="5040" w:type="dxa"/>
            <w:shd w:val="clear" w:color="auto" w:fill="auto"/>
            <w:vAlign w:val="center"/>
          </w:tcPr>
          <w:p w:rsidR="00C5292A" w:rsidRPr="00E1143E" w:rsidRDefault="00C5292A" w:rsidP="00A417DA">
            <w:pPr>
              <w:spacing w:line="360" w:lineRule="auto"/>
              <w:rPr>
                <w:rFonts w:ascii="仿宋" w:eastAsia="仿宋" w:hAnsi="仿宋" w:cs="Arial"/>
                <w:kern w:val="0"/>
                <w:sz w:val="24"/>
              </w:rPr>
            </w:pPr>
            <w:r w:rsidRPr="00E1143E">
              <w:rPr>
                <w:rFonts w:ascii="仿宋" w:eastAsia="仿宋" w:hAnsi="仿宋" w:cs="Arial" w:hint="eastAsia"/>
                <w:kern w:val="0"/>
                <w:sz w:val="24"/>
              </w:rPr>
              <w:t>换热片需要拆卸清洗</w:t>
            </w:r>
          </w:p>
        </w:tc>
      </w:tr>
    </w:tbl>
    <w:p w:rsidR="00C5292A" w:rsidRPr="00E1143E" w:rsidRDefault="00C5292A" w:rsidP="00C5292A">
      <w:pPr>
        <w:spacing w:line="360" w:lineRule="auto"/>
        <w:rPr>
          <w:rFonts w:ascii="仿宋" w:eastAsia="仿宋" w:hAnsi="仿宋" w:cs="宋体"/>
          <w:b/>
          <w:sz w:val="24"/>
        </w:rPr>
      </w:pPr>
      <w:r w:rsidRPr="00E1143E">
        <w:rPr>
          <w:rFonts w:ascii="仿宋" w:eastAsia="仿宋" w:hAnsi="仿宋" w:cs="宋体" w:hint="eastAsia"/>
          <w:b/>
          <w:sz w:val="24"/>
        </w:rPr>
        <w:t>*（三）、管道镀膜要求说明（包括但不限于）</w:t>
      </w:r>
    </w:p>
    <w:p w:rsidR="00C5292A" w:rsidRPr="00E1143E" w:rsidRDefault="00C5292A" w:rsidP="00C5292A">
      <w:pPr>
        <w:widowControl/>
        <w:shd w:val="clear" w:color="auto" w:fill="FFFFFF"/>
        <w:snapToGrid w:val="0"/>
        <w:spacing w:line="360" w:lineRule="auto"/>
        <w:ind w:firstLineChars="200" w:firstLine="480"/>
        <w:rPr>
          <w:rFonts w:ascii="仿宋" w:eastAsia="仿宋" w:hAnsi="仿宋" w:cs="宋体"/>
          <w:sz w:val="24"/>
        </w:rPr>
      </w:pPr>
      <w:r w:rsidRPr="00E1143E">
        <w:rPr>
          <w:rFonts w:ascii="仿宋" w:eastAsia="仿宋" w:hAnsi="仿宋" w:cs="MS Mincho" w:hint="eastAsia"/>
          <w:sz w:val="24"/>
        </w:rPr>
        <w:t>主要流程是</w:t>
      </w:r>
      <w:r w:rsidRPr="00E1143E">
        <w:rPr>
          <w:rFonts w:ascii="仿宋" w:eastAsia="仿宋" w:hAnsi="仿宋" w:cs="宋体" w:hint="eastAsia"/>
          <w:sz w:val="24"/>
        </w:rPr>
        <w:t>整个水系统的加药，管道设备设施的冲洗，排水、系统注水加药循环，排水加药循环。</w:t>
      </w:r>
    </w:p>
    <w:p w:rsidR="00C5292A" w:rsidRPr="00E1143E" w:rsidRDefault="00C5292A" w:rsidP="00C5292A">
      <w:pPr>
        <w:widowControl/>
        <w:shd w:val="clear" w:color="auto" w:fill="FFFFFF"/>
        <w:snapToGrid w:val="0"/>
        <w:spacing w:line="360" w:lineRule="auto"/>
        <w:ind w:firstLineChars="200" w:firstLine="480"/>
        <w:rPr>
          <w:rFonts w:ascii="仿宋" w:eastAsia="仿宋" w:hAnsi="仿宋" w:cs="宋体"/>
          <w:sz w:val="24"/>
        </w:rPr>
      </w:pPr>
      <w:r w:rsidRPr="00E1143E">
        <w:rPr>
          <w:rFonts w:ascii="仿宋" w:eastAsia="仿宋" w:hAnsi="仿宋" w:cs="宋体" w:hint="eastAsia"/>
          <w:sz w:val="24"/>
        </w:rPr>
        <w:t>（1）闭式系统（如冷冻水系统）</w:t>
      </w:r>
    </w:p>
    <w:p w:rsidR="00C5292A" w:rsidRPr="00E1143E" w:rsidRDefault="00C5292A" w:rsidP="00C5292A">
      <w:pPr>
        <w:widowControl/>
        <w:shd w:val="clear" w:color="auto" w:fill="FFFFFF"/>
        <w:snapToGrid w:val="0"/>
        <w:spacing w:line="360" w:lineRule="auto"/>
        <w:ind w:firstLineChars="200" w:firstLine="480"/>
        <w:rPr>
          <w:rFonts w:ascii="仿宋" w:eastAsia="仿宋" w:hAnsi="仿宋" w:cs="宋体"/>
          <w:sz w:val="24"/>
        </w:rPr>
      </w:pPr>
      <w:r w:rsidRPr="00E1143E">
        <w:rPr>
          <w:rFonts w:ascii="仿宋" w:eastAsia="仿宋" w:hAnsi="仿宋" w:cs="宋体" w:hint="eastAsia"/>
          <w:sz w:val="24"/>
        </w:rPr>
        <w:t>1.第一步。用人工方法清洗膨胀水箱，然后在水箱中投加SD-87杀菌灭藻剂，开泵循环自少16-24小时，作全系统的杀菌灭藻剥生活污泥处理。</w:t>
      </w:r>
    </w:p>
    <w:p w:rsidR="00C5292A" w:rsidRPr="00E1143E" w:rsidRDefault="00C5292A" w:rsidP="00C5292A">
      <w:pPr>
        <w:widowControl/>
        <w:shd w:val="clear" w:color="auto" w:fill="FFFFFF"/>
        <w:snapToGrid w:val="0"/>
        <w:spacing w:line="360" w:lineRule="auto"/>
        <w:ind w:firstLineChars="200" w:firstLine="480"/>
        <w:rPr>
          <w:rFonts w:ascii="仿宋" w:eastAsia="仿宋" w:hAnsi="仿宋" w:cs="宋体"/>
          <w:sz w:val="24"/>
        </w:rPr>
      </w:pPr>
      <w:r w:rsidRPr="00E1143E">
        <w:rPr>
          <w:rFonts w:ascii="仿宋" w:eastAsia="仿宋" w:hAnsi="仿宋" w:cs="宋体" w:hint="eastAsia"/>
          <w:sz w:val="24"/>
        </w:rPr>
        <w:t>2.第二步。在系统水系统最低闸阀处排放水后，加水至满，然后于膨胀水箱投加SD-81清洗剂，开泵循环自少24小时，将系统内的浮锈、油污渗透剥落。</w:t>
      </w:r>
    </w:p>
    <w:p w:rsidR="00C5292A" w:rsidRPr="00E1143E" w:rsidRDefault="00C5292A" w:rsidP="00C5292A">
      <w:pPr>
        <w:widowControl/>
        <w:shd w:val="clear" w:color="auto" w:fill="FFFFFF"/>
        <w:snapToGrid w:val="0"/>
        <w:spacing w:line="360" w:lineRule="auto"/>
        <w:ind w:firstLineChars="200" w:firstLine="480"/>
        <w:rPr>
          <w:rFonts w:ascii="仿宋" w:eastAsia="仿宋" w:hAnsi="仿宋" w:cs="宋体"/>
          <w:sz w:val="24"/>
        </w:rPr>
      </w:pPr>
      <w:r w:rsidRPr="00E1143E">
        <w:rPr>
          <w:rFonts w:ascii="仿宋" w:eastAsia="仿宋" w:hAnsi="仿宋" w:cs="宋体" w:hint="eastAsia"/>
          <w:sz w:val="24"/>
        </w:rPr>
        <w:t>3.第三步。排放系统水，将清洗出的锈渣、污泥排出系统之外。拆开系统Y型过滤网，清除滤网杂物，再封好过滤器，向系统注水排气至水满。开泵循环1至2小时，停泵全系统排水，排净后再注入，如此反复冲洗至水呈清澈透明。</w:t>
      </w:r>
    </w:p>
    <w:p w:rsidR="00C5292A" w:rsidRPr="00E1143E" w:rsidRDefault="00C5292A" w:rsidP="00C5292A">
      <w:pPr>
        <w:widowControl/>
        <w:shd w:val="clear" w:color="auto" w:fill="FFFFFF"/>
        <w:snapToGrid w:val="0"/>
        <w:spacing w:line="360" w:lineRule="auto"/>
        <w:ind w:firstLineChars="200" w:firstLine="480"/>
        <w:rPr>
          <w:rFonts w:ascii="仿宋" w:eastAsia="仿宋" w:hAnsi="仿宋" w:cs="宋体"/>
          <w:sz w:val="24"/>
        </w:rPr>
      </w:pPr>
      <w:r w:rsidRPr="00E1143E">
        <w:rPr>
          <w:rFonts w:ascii="仿宋" w:eastAsia="仿宋" w:hAnsi="仿宋" w:cs="宋体" w:hint="eastAsia"/>
          <w:sz w:val="24"/>
        </w:rPr>
        <w:t>4.第四步。在膨胀水箱投加SD-82预膜液，开泵循环自少48小时，该药剂能在金属表面涂上一层膜，防止水中溶解氧吸附在管壁上起防锈作用。</w:t>
      </w:r>
    </w:p>
    <w:p w:rsidR="00C5292A" w:rsidRPr="00E1143E" w:rsidRDefault="00C5292A" w:rsidP="00C5292A">
      <w:pPr>
        <w:widowControl/>
        <w:shd w:val="clear" w:color="auto" w:fill="FFFFFF"/>
        <w:snapToGrid w:val="0"/>
        <w:spacing w:line="360" w:lineRule="auto"/>
        <w:ind w:firstLineChars="200" w:firstLine="480"/>
        <w:rPr>
          <w:rFonts w:ascii="仿宋" w:eastAsia="仿宋" w:hAnsi="仿宋" w:cs="宋体"/>
          <w:sz w:val="24"/>
        </w:rPr>
      </w:pPr>
      <w:r w:rsidRPr="00E1143E">
        <w:rPr>
          <w:rFonts w:ascii="仿宋" w:eastAsia="仿宋" w:hAnsi="仿宋" w:cs="宋体" w:hint="eastAsia"/>
          <w:sz w:val="24"/>
        </w:rPr>
        <w:t>5.第五步。开泵循环，排放2/3系统水在膨胀水箱中投加SD-84A缓蚀剂，开泵循环2小时，使药物均匀分布在系统中。试测PH值，PH值正常在8-10的情况下做浸片试验。药剂在系统无泄漏的情况下，能保持持久防锈效果。</w:t>
      </w:r>
    </w:p>
    <w:p w:rsidR="00C5292A" w:rsidRPr="00E1143E" w:rsidRDefault="00C5292A" w:rsidP="00C5292A">
      <w:pPr>
        <w:widowControl/>
        <w:shd w:val="clear" w:color="auto" w:fill="FFFFFF"/>
        <w:snapToGrid w:val="0"/>
        <w:spacing w:line="360" w:lineRule="auto"/>
        <w:ind w:firstLineChars="200" w:firstLine="480"/>
        <w:rPr>
          <w:rFonts w:ascii="仿宋" w:eastAsia="仿宋" w:hAnsi="仿宋" w:cs="宋体"/>
          <w:sz w:val="24"/>
        </w:rPr>
      </w:pPr>
      <w:r w:rsidRPr="00E1143E">
        <w:rPr>
          <w:rFonts w:ascii="仿宋" w:eastAsia="仿宋" w:hAnsi="仿宋" w:cs="宋体" w:hint="eastAsia"/>
          <w:sz w:val="24"/>
        </w:rPr>
        <w:t>（2）开式系统（如冷却水系统）</w:t>
      </w:r>
    </w:p>
    <w:p w:rsidR="00C5292A" w:rsidRPr="00E1143E" w:rsidRDefault="00C5292A" w:rsidP="00C5292A">
      <w:pPr>
        <w:widowControl/>
        <w:shd w:val="clear" w:color="auto" w:fill="FFFFFF"/>
        <w:snapToGrid w:val="0"/>
        <w:spacing w:line="360" w:lineRule="auto"/>
        <w:ind w:firstLineChars="200" w:firstLine="480"/>
        <w:rPr>
          <w:rFonts w:ascii="仿宋" w:eastAsia="仿宋" w:hAnsi="仿宋" w:cs="宋体"/>
          <w:sz w:val="24"/>
        </w:rPr>
      </w:pPr>
      <w:r w:rsidRPr="00E1143E">
        <w:rPr>
          <w:rFonts w:ascii="仿宋" w:eastAsia="仿宋" w:hAnsi="仿宋" w:cs="宋体" w:hint="eastAsia"/>
          <w:sz w:val="24"/>
        </w:rPr>
        <w:lastRenderedPageBreak/>
        <w:t>1.第一步。用高压水枪清洗冷却塔盘、填充料等，洗净其灰尘、污泥和青苔。</w:t>
      </w:r>
    </w:p>
    <w:p w:rsidR="00C5292A" w:rsidRPr="00E1143E" w:rsidRDefault="00C5292A" w:rsidP="00C5292A">
      <w:pPr>
        <w:widowControl/>
        <w:shd w:val="clear" w:color="auto" w:fill="FFFFFF"/>
        <w:snapToGrid w:val="0"/>
        <w:spacing w:line="360" w:lineRule="auto"/>
        <w:ind w:firstLineChars="200" w:firstLine="480"/>
        <w:rPr>
          <w:rFonts w:ascii="仿宋" w:eastAsia="仿宋" w:hAnsi="仿宋" w:cs="宋体"/>
          <w:sz w:val="24"/>
        </w:rPr>
      </w:pPr>
      <w:r w:rsidRPr="00E1143E">
        <w:rPr>
          <w:rFonts w:ascii="仿宋" w:eastAsia="仿宋" w:hAnsi="仿宋" w:cs="宋体" w:hint="eastAsia"/>
          <w:sz w:val="24"/>
        </w:rPr>
        <w:t>2.第二步。于塔中投加SD-86杀菌灭藻剂，开泵循环自少16-24小时，作全系统的灭菌灭藻处理。</w:t>
      </w:r>
    </w:p>
    <w:p w:rsidR="00C5292A" w:rsidRPr="00E1143E" w:rsidRDefault="00C5292A" w:rsidP="00C5292A">
      <w:pPr>
        <w:widowControl/>
        <w:shd w:val="clear" w:color="auto" w:fill="FFFFFF"/>
        <w:snapToGrid w:val="0"/>
        <w:spacing w:line="360" w:lineRule="auto"/>
        <w:ind w:firstLineChars="200" w:firstLine="480"/>
        <w:rPr>
          <w:rFonts w:ascii="仿宋" w:eastAsia="仿宋" w:hAnsi="仿宋" w:cs="宋体"/>
          <w:sz w:val="24"/>
        </w:rPr>
      </w:pPr>
      <w:r w:rsidRPr="00E1143E">
        <w:rPr>
          <w:rFonts w:ascii="仿宋" w:eastAsia="仿宋" w:hAnsi="仿宋" w:cs="宋体" w:hint="eastAsia"/>
          <w:sz w:val="24"/>
        </w:rPr>
        <w:t>3.第三步。在塔中投加SD-81清洗剂，开泵循环自少16-24小时，该药剂能把冷却系统的浮油污渗透剥落。</w:t>
      </w:r>
    </w:p>
    <w:p w:rsidR="00C5292A" w:rsidRPr="00E1143E" w:rsidRDefault="00C5292A" w:rsidP="00C5292A">
      <w:pPr>
        <w:widowControl/>
        <w:shd w:val="clear" w:color="auto" w:fill="FFFFFF"/>
        <w:snapToGrid w:val="0"/>
        <w:spacing w:line="360" w:lineRule="auto"/>
        <w:ind w:firstLineChars="200" w:firstLine="480"/>
        <w:rPr>
          <w:rFonts w:ascii="仿宋" w:eastAsia="仿宋" w:hAnsi="仿宋" w:cs="宋体"/>
          <w:sz w:val="24"/>
        </w:rPr>
      </w:pPr>
      <w:r w:rsidRPr="00E1143E">
        <w:rPr>
          <w:rFonts w:ascii="仿宋" w:eastAsia="仿宋" w:hAnsi="仿宋" w:cs="宋体" w:hint="eastAsia"/>
          <w:sz w:val="24"/>
        </w:rPr>
        <w:t>4.第四步。排放冷却水，清洗冷却塔，拆开冷却水系统Y型过滤器，清洗过滤网内杂物</w:t>
      </w:r>
    </w:p>
    <w:p w:rsidR="00C5292A" w:rsidRPr="00E1143E" w:rsidRDefault="00C5292A" w:rsidP="00C5292A">
      <w:pPr>
        <w:widowControl/>
        <w:shd w:val="clear" w:color="auto" w:fill="FFFFFF"/>
        <w:snapToGrid w:val="0"/>
        <w:spacing w:line="360" w:lineRule="auto"/>
        <w:ind w:firstLineChars="200" w:firstLine="480"/>
        <w:rPr>
          <w:rFonts w:ascii="仿宋" w:eastAsia="仿宋" w:hAnsi="仿宋" w:cs="宋体"/>
          <w:sz w:val="24"/>
        </w:rPr>
      </w:pPr>
      <w:r w:rsidRPr="00E1143E">
        <w:rPr>
          <w:rFonts w:ascii="仿宋" w:eastAsia="仿宋" w:hAnsi="仿宋" w:cs="宋体" w:hint="eastAsia"/>
          <w:sz w:val="24"/>
        </w:rPr>
        <w:t>5.第五步。在冷却塔中投加SD-82预膜液，开泵循环自少48小时，该药剂能在金属表面涂上一层膜，防止水中溶解氧吸附在管壁上起防锈作用。</w:t>
      </w:r>
    </w:p>
    <w:p w:rsidR="00C5292A" w:rsidRPr="00E1143E" w:rsidRDefault="00C5292A" w:rsidP="00C5292A">
      <w:pPr>
        <w:widowControl/>
        <w:shd w:val="clear" w:color="auto" w:fill="FFFFFF"/>
        <w:snapToGrid w:val="0"/>
        <w:spacing w:line="360" w:lineRule="auto"/>
        <w:ind w:firstLineChars="200" w:firstLine="480"/>
        <w:rPr>
          <w:rFonts w:ascii="仿宋" w:eastAsia="仿宋" w:hAnsi="仿宋" w:cs="宋体"/>
          <w:sz w:val="24"/>
        </w:rPr>
      </w:pPr>
      <w:r w:rsidRPr="00E1143E">
        <w:rPr>
          <w:rFonts w:ascii="仿宋" w:eastAsia="仿宋" w:hAnsi="仿宋" w:cs="宋体" w:hint="eastAsia"/>
          <w:sz w:val="24"/>
        </w:rPr>
        <w:t>6.第六步。开泵循环，排放2/3冷却水，并清洗冷却塔。加满水后再冷却塔中投加SD-89阻垢缓蚀剂。这种药剂能巩固保护膜的作用。</w:t>
      </w:r>
    </w:p>
    <w:p w:rsidR="00C5292A" w:rsidRPr="00E1143E" w:rsidRDefault="00C5292A" w:rsidP="00C5292A">
      <w:pPr>
        <w:pStyle w:val="a5"/>
        <w:spacing w:line="400" w:lineRule="exact"/>
        <w:ind w:firstLineChars="0" w:firstLine="0"/>
        <w:rPr>
          <w:rFonts w:ascii="仿宋" w:eastAsia="仿宋" w:hAnsi="仿宋"/>
          <w:sz w:val="24"/>
        </w:rPr>
      </w:pPr>
    </w:p>
    <w:p w:rsidR="00F071B4" w:rsidRPr="00C5292A" w:rsidRDefault="00F071B4">
      <w:bookmarkStart w:id="6" w:name="_GoBack"/>
      <w:bookmarkEnd w:id="6"/>
    </w:p>
    <w:sectPr w:rsidR="00F071B4" w:rsidRPr="00C529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6CC" w:rsidRDefault="008506CC" w:rsidP="00C5292A">
      <w:r>
        <w:separator/>
      </w:r>
    </w:p>
  </w:endnote>
  <w:endnote w:type="continuationSeparator" w:id="0">
    <w:p w:rsidR="008506CC" w:rsidRDefault="008506CC" w:rsidP="00C5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6CC" w:rsidRDefault="008506CC" w:rsidP="00C5292A">
      <w:r>
        <w:separator/>
      </w:r>
    </w:p>
  </w:footnote>
  <w:footnote w:type="continuationSeparator" w:id="0">
    <w:p w:rsidR="008506CC" w:rsidRDefault="008506CC" w:rsidP="00C52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37ACC"/>
    <w:multiLevelType w:val="singleLevel"/>
    <w:tmpl w:val="05E37ACC"/>
    <w:lvl w:ilvl="0">
      <w:start w:val="1"/>
      <w:numFmt w:val="bullet"/>
      <w:lvlText w:val=""/>
      <w:lvlJc w:val="left"/>
      <w:pPr>
        <w:tabs>
          <w:tab w:val="num" w:pos="425"/>
        </w:tabs>
        <w:ind w:left="425" w:hanging="425"/>
      </w:pPr>
      <w:rPr>
        <w:rFonts w:ascii="Wingdings" w:hAnsi="Wingdings" w:hint="default"/>
      </w:rPr>
    </w:lvl>
  </w:abstractNum>
  <w:abstractNum w:abstractNumId="1">
    <w:nsid w:val="0AFE547D"/>
    <w:multiLevelType w:val="singleLevel"/>
    <w:tmpl w:val="0AFE547D"/>
    <w:lvl w:ilvl="0">
      <w:start w:val="1"/>
      <w:numFmt w:val="bullet"/>
      <w:lvlText w:val=""/>
      <w:lvlJc w:val="left"/>
      <w:pPr>
        <w:tabs>
          <w:tab w:val="num" w:pos="425"/>
        </w:tabs>
        <w:ind w:left="425" w:hanging="425"/>
      </w:pPr>
      <w:rPr>
        <w:rFonts w:ascii="Wingdings" w:hAnsi="Wingdings" w:hint="default"/>
      </w:rPr>
    </w:lvl>
  </w:abstractNum>
  <w:abstractNum w:abstractNumId="2">
    <w:nsid w:val="17A961F8"/>
    <w:multiLevelType w:val="hybridMultilevel"/>
    <w:tmpl w:val="86F61C8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C7C05F7"/>
    <w:multiLevelType w:val="singleLevel"/>
    <w:tmpl w:val="1C7C05F7"/>
    <w:lvl w:ilvl="0">
      <w:start w:val="1"/>
      <w:numFmt w:val="bullet"/>
      <w:lvlText w:val=""/>
      <w:lvlJc w:val="left"/>
      <w:pPr>
        <w:tabs>
          <w:tab w:val="num" w:pos="425"/>
        </w:tabs>
        <w:ind w:left="425" w:hanging="425"/>
      </w:pPr>
      <w:rPr>
        <w:rFonts w:ascii="Wingdings" w:hAnsi="Wingdings" w:hint="default"/>
      </w:rPr>
    </w:lvl>
  </w:abstractNum>
  <w:abstractNum w:abstractNumId="4">
    <w:nsid w:val="2EEB1900"/>
    <w:multiLevelType w:val="singleLevel"/>
    <w:tmpl w:val="2EEB1900"/>
    <w:lvl w:ilvl="0">
      <w:start w:val="1"/>
      <w:numFmt w:val="bullet"/>
      <w:lvlText w:val=""/>
      <w:lvlJc w:val="left"/>
      <w:pPr>
        <w:tabs>
          <w:tab w:val="num" w:pos="425"/>
        </w:tabs>
        <w:ind w:left="425" w:hanging="425"/>
      </w:pPr>
      <w:rPr>
        <w:rFonts w:ascii="Wingdings" w:hAnsi="Wingdings" w:hint="default"/>
      </w:rPr>
    </w:lvl>
  </w:abstractNum>
  <w:abstractNum w:abstractNumId="5">
    <w:nsid w:val="3F335A29"/>
    <w:multiLevelType w:val="singleLevel"/>
    <w:tmpl w:val="3F335A29"/>
    <w:lvl w:ilvl="0">
      <w:start w:val="1"/>
      <w:numFmt w:val="bullet"/>
      <w:lvlText w:val=""/>
      <w:lvlJc w:val="left"/>
      <w:pPr>
        <w:tabs>
          <w:tab w:val="num" w:pos="425"/>
        </w:tabs>
        <w:ind w:left="425" w:hanging="425"/>
      </w:pPr>
      <w:rPr>
        <w:rFonts w:ascii="Wingdings" w:hAnsi="Wingdings" w:hint="default"/>
      </w:rPr>
    </w:lvl>
  </w:abstractNum>
  <w:abstractNum w:abstractNumId="6">
    <w:nsid w:val="57ED5CB9"/>
    <w:multiLevelType w:val="singleLevel"/>
    <w:tmpl w:val="57ED5CB9"/>
    <w:lvl w:ilvl="0">
      <w:start w:val="1"/>
      <w:numFmt w:val="bullet"/>
      <w:lvlText w:val=""/>
      <w:lvlJc w:val="left"/>
      <w:pPr>
        <w:tabs>
          <w:tab w:val="num" w:pos="425"/>
        </w:tabs>
        <w:ind w:left="425" w:hanging="425"/>
      </w:pPr>
      <w:rPr>
        <w:rFonts w:ascii="Wingdings" w:hAnsi="Wingdings" w:hint="default"/>
      </w:rPr>
    </w:lvl>
  </w:abstractNum>
  <w:abstractNum w:abstractNumId="7">
    <w:nsid w:val="665A507D"/>
    <w:multiLevelType w:val="singleLevel"/>
    <w:tmpl w:val="665A507D"/>
    <w:lvl w:ilvl="0">
      <w:start w:val="1"/>
      <w:numFmt w:val="bullet"/>
      <w:lvlText w:val=""/>
      <w:lvlJc w:val="left"/>
      <w:pPr>
        <w:tabs>
          <w:tab w:val="num" w:pos="425"/>
        </w:tabs>
        <w:ind w:left="425" w:hanging="425"/>
      </w:pPr>
      <w:rPr>
        <w:rFonts w:ascii="Wingdings" w:hAnsi="Wingdings" w:hint="default"/>
      </w:rPr>
    </w:lvl>
  </w:abstractNum>
  <w:abstractNum w:abstractNumId="8">
    <w:nsid w:val="6C9D07D0"/>
    <w:multiLevelType w:val="hybridMultilevel"/>
    <w:tmpl w:val="E1702F5A"/>
    <w:lvl w:ilvl="0" w:tplc="EDA0CAAC">
      <w:start w:val="1"/>
      <w:numFmt w:val="lowerRoman"/>
      <w:lvlText w:val="%1."/>
      <w:lvlJc w:val="left"/>
      <w:pPr>
        <w:ind w:left="90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7"/>
  </w:num>
  <w:num w:numId="4">
    <w:abstractNumId w:val="3"/>
  </w:num>
  <w:num w:numId="5">
    <w:abstractNumId w:val="1"/>
  </w:num>
  <w:num w:numId="6">
    <w:abstractNumId w:val="5"/>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77"/>
    <w:rsid w:val="008506CC"/>
    <w:rsid w:val="009D2C77"/>
    <w:rsid w:val="00C5292A"/>
    <w:rsid w:val="00F07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C3270D-62A7-4FC6-812A-F0A704C6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92A"/>
    <w:pPr>
      <w:widowControl w:val="0"/>
      <w:jc w:val="both"/>
    </w:pPr>
    <w:rPr>
      <w:rFonts w:ascii="Times New Roman" w:eastAsia="宋体" w:hAnsi="Times New Roman" w:cs="Times New Roman"/>
      <w:szCs w:val="24"/>
    </w:rPr>
  </w:style>
  <w:style w:type="paragraph" w:styleId="2">
    <w:name w:val="heading 2"/>
    <w:basedOn w:val="a"/>
    <w:next w:val="a"/>
    <w:link w:val="2Char"/>
    <w:qFormat/>
    <w:rsid w:val="00C5292A"/>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29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292A"/>
    <w:rPr>
      <w:sz w:val="18"/>
      <w:szCs w:val="18"/>
    </w:rPr>
  </w:style>
  <w:style w:type="paragraph" w:styleId="a4">
    <w:name w:val="footer"/>
    <w:basedOn w:val="a"/>
    <w:link w:val="Char0"/>
    <w:uiPriority w:val="99"/>
    <w:unhideWhenUsed/>
    <w:rsid w:val="00C5292A"/>
    <w:pPr>
      <w:tabs>
        <w:tab w:val="center" w:pos="4153"/>
        <w:tab w:val="right" w:pos="8306"/>
      </w:tabs>
      <w:snapToGrid w:val="0"/>
      <w:jc w:val="left"/>
    </w:pPr>
    <w:rPr>
      <w:sz w:val="18"/>
      <w:szCs w:val="18"/>
    </w:rPr>
  </w:style>
  <w:style w:type="character" w:customStyle="1" w:styleId="Char0">
    <w:name w:val="页脚 Char"/>
    <w:basedOn w:val="a0"/>
    <w:link w:val="a4"/>
    <w:uiPriority w:val="99"/>
    <w:rsid w:val="00C5292A"/>
    <w:rPr>
      <w:sz w:val="18"/>
      <w:szCs w:val="18"/>
    </w:rPr>
  </w:style>
  <w:style w:type="character" w:customStyle="1" w:styleId="2Char">
    <w:name w:val="标题 2 Char"/>
    <w:basedOn w:val="a0"/>
    <w:link w:val="2"/>
    <w:qFormat/>
    <w:rsid w:val="00C5292A"/>
    <w:rPr>
      <w:rFonts w:ascii="Arial" w:eastAsia="黑体" w:hAnsi="Arial" w:cs="Times New Roman"/>
      <w:b/>
      <w:bCs/>
      <w:sz w:val="32"/>
      <w:szCs w:val="32"/>
    </w:rPr>
  </w:style>
  <w:style w:type="paragraph" w:styleId="a5">
    <w:name w:val="Normal Indent"/>
    <w:basedOn w:val="a"/>
    <w:link w:val="Char1"/>
    <w:qFormat/>
    <w:rsid w:val="00C5292A"/>
    <w:pPr>
      <w:ind w:firstLineChars="200" w:firstLine="420"/>
    </w:pPr>
  </w:style>
  <w:style w:type="character" w:customStyle="1" w:styleId="Char1">
    <w:name w:val="正文缩进 Char"/>
    <w:link w:val="a5"/>
    <w:qFormat/>
    <w:rsid w:val="00C5292A"/>
    <w:rPr>
      <w:rFonts w:ascii="Times New Roman" w:eastAsia="宋体" w:hAnsi="Times New Roman" w:cs="Times New Roman"/>
      <w:szCs w:val="24"/>
    </w:rPr>
  </w:style>
  <w:style w:type="paragraph" w:styleId="a6">
    <w:name w:val="List Paragraph"/>
    <w:basedOn w:val="a"/>
    <w:link w:val="Char2"/>
    <w:qFormat/>
    <w:rsid w:val="00C5292A"/>
    <w:pPr>
      <w:ind w:firstLineChars="200" w:firstLine="420"/>
    </w:pPr>
  </w:style>
  <w:style w:type="character" w:customStyle="1" w:styleId="Char2">
    <w:name w:val="列出段落 Char"/>
    <w:link w:val="a6"/>
    <w:qFormat/>
    <w:rsid w:val="00C5292A"/>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1396</Words>
  <Characters>7960</Characters>
  <Application>Microsoft Office Word</Application>
  <DocSecurity>0</DocSecurity>
  <Lines>66</Lines>
  <Paragraphs>18</Paragraphs>
  <ScaleCrop>false</ScaleCrop>
  <Company>微软中国</Company>
  <LinksUpToDate>false</LinksUpToDate>
  <CharactersWithSpaces>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王师沁</dc:creator>
  <cp:keywords/>
  <dc:description/>
  <cp:lastModifiedBy>王师沁</cp:lastModifiedBy>
  <cp:revision>2</cp:revision>
  <dcterms:created xsi:type="dcterms:W3CDTF">2022-02-21T06:24:00Z</dcterms:created>
  <dcterms:modified xsi:type="dcterms:W3CDTF">2022-02-21T06:25:00Z</dcterms:modified>
</cp:coreProperties>
</file>