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3FCD4" w14:textId="77777777" w:rsidR="001C74B7" w:rsidRPr="001C74B7" w:rsidRDefault="001C74B7" w:rsidP="001C74B7">
      <w:pPr>
        <w:spacing w:before="240" w:after="60"/>
        <w:jc w:val="center"/>
        <w:outlineLvl w:val="0"/>
        <w:rPr>
          <w:rFonts w:ascii="仿宋" w:eastAsia="仿宋" w:hAnsi="仿宋" w:cs="Times New Roman"/>
          <w:b/>
          <w:bCs/>
          <w:sz w:val="32"/>
          <w:szCs w:val="32"/>
        </w:rPr>
      </w:pPr>
      <w:r w:rsidRPr="001C74B7">
        <w:rPr>
          <w:rFonts w:ascii="仿宋" w:eastAsia="仿宋" w:hAnsi="仿宋" w:cs="Times New Roman" w:hint="eastAsia"/>
          <w:b/>
          <w:bCs/>
          <w:sz w:val="32"/>
          <w:szCs w:val="32"/>
        </w:rPr>
        <w:t>采购项目技术、服务、政府采购合同内容条款及其他商务要求</w:t>
      </w:r>
    </w:p>
    <w:p w14:paraId="33370CA9" w14:textId="77777777" w:rsidR="001C74B7" w:rsidRPr="001C74B7" w:rsidRDefault="001C74B7" w:rsidP="001C74B7">
      <w:pPr>
        <w:spacing w:line="400" w:lineRule="exact"/>
        <w:ind w:firstLineChars="49" w:firstLine="118"/>
        <w:jc w:val="left"/>
        <w:outlineLvl w:val="1"/>
        <w:rPr>
          <w:rFonts w:ascii="仿宋" w:eastAsia="仿宋" w:hAnsi="仿宋" w:cs="Times New Roman"/>
          <w:b/>
          <w:bCs/>
          <w:sz w:val="24"/>
          <w:szCs w:val="24"/>
        </w:rPr>
      </w:pPr>
    </w:p>
    <w:p w14:paraId="61ED7959" w14:textId="77777777" w:rsidR="001C74B7" w:rsidRPr="001C74B7" w:rsidRDefault="001C74B7" w:rsidP="001C74B7">
      <w:pPr>
        <w:spacing w:line="400" w:lineRule="exact"/>
        <w:ind w:firstLineChars="49" w:firstLine="118"/>
        <w:jc w:val="left"/>
        <w:outlineLvl w:val="1"/>
        <w:rPr>
          <w:rFonts w:ascii="仿宋" w:eastAsia="仿宋" w:hAnsi="仿宋" w:cs="Times New Roman"/>
          <w:b/>
          <w:bCs/>
          <w:sz w:val="24"/>
          <w:szCs w:val="24"/>
        </w:rPr>
      </w:pPr>
      <w:bookmarkStart w:id="0" w:name="PO_默认文件内容_27"/>
      <w:r w:rsidRPr="001C74B7">
        <w:rPr>
          <w:rFonts w:ascii="仿宋" w:eastAsia="仿宋" w:hAnsi="仿宋" w:cs="Times New Roman" w:hint="eastAsia"/>
          <w:b/>
          <w:bCs/>
          <w:sz w:val="24"/>
          <w:szCs w:val="24"/>
        </w:rPr>
        <w:t>前提：</w:t>
      </w:r>
      <w:r w:rsidRPr="001C74B7">
        <w:rPr>
          <w:rFonts w:ascii="仿宋" w:eastAsia="仿宋" w:hAnsi="仿宋" w:cs="Times New Roman"/>
          <w:b/>
          <w:bCs/>
          <w:sz w:val="24"/>
          <w:szCs w:val="24"/>
        </w:rPr>
        <w:t>本章采购需求中标注“</w:t>
      </w:r>
      <w:r w:rsidRPr="001C74B7">
        <w:rPr>
          <w:rFonts w:ascii="仿宋" w:eastAsia="仿宋" w:hAnsi="仿宋" w:cs="仿宋" w:hint="eastAsia"/>
          <w:b/>
          <w:bCs/>
          <w:kern w:val="0"/>
          <w:sz w:val="24"/>
          <w:szCs w:val="32"/>
          <w:lang w:bidi="ar"/>
        </w:rPr>
        <w:t>★</w:t>
      </w:r>
      <w:r w:rsidRPr="001C74B7">
        <w:rPr>
          <w:rFonts w:ascii="仿宋" w:eastAsia="仿宋" w:hAnsi="仿宋" w:cs="Times New Roman"/>
          <w:b/>
          <w:bCs/>
          <w:sz w:val="24"/>
          <w:szCs w:val="24"/>
        </w:rPr>
        <w:t>”号的条款为本次磋商采购项目的实质性要求，供应商应全部满足。</w:t>
      </w:r>
    </w:p>
    <w:p w14:paraId="6E552FE2" w14:textId="77777777" w:rsidR="001C74B7" w:rsidRPr="001C74B7" w:rsidRDefault="001C74B7" w:rsidP="001C74B7">
      <w:pPr>
        <w:keepNext/>
        <w:keepLines/>
        <w:spacing w:before="260" w:after="260" w:line="400" w:lineRule="exact"/>
        <w:ind w:firstLineChars="98" w:firstLine="235"/>
        <w:outlineLvl w:val="1"/>
        <w:rPr>
          <w:rFonts w:ascii="仿宋" w:eastAsia="仿宋" w:hAnsi="仿宋" w:cs="仿宋"/>
          <w:sz w:val="24"/>
          <w:szCs w:val="24"/>
        </w:rPr>
      </w:pPr>
      <w:r w:rsidRPr="001C74B7">
        <w:rPr>
          <w:rFonts w:ascii="仿宋" w:eastAsia="仿宋" w:hAnsi="仿宋" w:cs="仿宋" w:hint="eastAsia"/>
          <w:sz w:val="24"/>
          <w:szCs w:val="24"/>
        </w:rPr>
        <w:t>一、项目概述</w:t>
      </w:r>
    </w:p>
    <w:p w14:paraId="551AE829" w14:textId="77777777" w:rsidR="001C74B7" w:rsidRPr="001C74B7" w:rsidRDefault="001C74B7" w:rsidP="001C74B7">
      <w:pPr>
        <w:spacing w:line="360" w:lineRule="auto"/>
        <w:ind w:firstLineChars="200" w:firstLine="480"/>
        <w:jc w:val="left"/>
        <w:rPr>
          <w:rFonts w:ascii="仿宋" w:eastAsia="仿宋" w:hAnsi="仿宋" w:cs="仿宋"/>
          <w:sz w:val="24"/>
          <w:szCs w:val="24"/>
        </w:rPr>
      </w:pPr>
      <w:r w:rsidRPr="001C74B7">
        <w:rPr>
          <w:rFonts w:ascii="仿宋" w:eastAsia="仿宋" w:hAnsi="仿宋" w:cs="仿宋" w:hint="eastAsia"/>
          <w:sz w:val="24"/>
          <w:szCs w:val="24"/>
        </w:rPr>
        <w:t>1、项目</w:t>
      </w:r>
      <w:r w:rsidRPr="001C74B7">
        <w:rPr>
          <w:rFonts w:ascii="仿宋" w:eastAsia="仿宋" w:hAnsi="仿宋" w:cs="仿宋"/>
          <w:sz w:val="24"/>
          <w:szCs w:val="24"/>
        </w:rPr>
        <w:t>概况</w:t>
      </w:r>
      <w:r w:rsidRPr="001C74B7">
        <w:rPr>
          <w:rFonts w:ascii="仿宋" w:eastAsia="仿宋" w:hAnsi="仿宋" w:cs="仿宋" w:hint="eastAsia"/>
          <w:sz w:val="24"/>
          <w:szCs w:val="24"/>
        </w:rPr>
        <w:t>：</w:t>
      </w:r>
    </w:p>
    <w:p w14:paraId="04495EDD" w14:textId="77777777" w:rsidR="001C74B7" w:rsidRPr="001C74B7" w:rsidRDefault="001C74B7" w:rsidP="001C74B7">
      <w:pPr>
        <w:spacing w:line="360" w:lineRule="auto"/>
        <w:ind w:firstLineChars="200" w:firstLine="480"/>
        <w:jc w:val="left"/>
        <w:rPr>
          <w:rFonts w:ascii="仿宋" w:eastAsia="仿宋" w:hAnsi="仿宋" w:cs="仿宋"/>
          <w:sz w:val="24"/>
          <w:szCs w:val="24"/>
        </w:rPr>
      </w:pPr>
      <w:r w:rsidRPr="001C74B7">
        <w:rPr>
          <w:rFonts w:ascii="仿宋" w:eastAsia="仿宋" w:hAnsi="仿宋" w:cs="仿宋" w:hint="eastAsia"/>
          <w:sz w:val="24"/>
          <w:szCs w:val="24"/>
        </w:rPr>
        <w:t xml:space="preserve">本项目为成都市第四人民医院营门口院区范围内所有区域内包括住院楼、门诊楼、办公室、会议室、停车场、公共广场等区域的安全保卫工作。包括防火、防盗、维持良好的工作秩序、交通秩序、车辆停放等，确保无火灾、无刑事、无治安、无交通事故的发生，对突发事件有完整的应急处理预案、程序、措施和应急处理能力。 </w:t>
      </w:r>
    </w:p>
    <w:p w14:paraId="0DC90254" w14:textId="77777777" w:rsidR="001C74B7" w:rsidRPr="001C74B7" w:rsidRDefault="001C74B7" w:rsidP="001C74B7">
      <w:pPr>
        <w:spacing w:after="120" w:line="360" w:lineRule="auto"/>
        <w:ind w:firstLine="450"/>
        <w:rPr>
          <w:rFonts w:ascii="仿宋" w:eastAsia="仿宋" w:hAnsi="仿宋" w:cs="仿宋"/>
          <w:sz w:val="24"/>
          <w:szCs w:val="24"/>
        </w:rPr>
      </w:pPr>
      <w:r w:rsidRPr="001C74B7">
        <w:rPr>
          <w:rFonts w:ascii="仿宋" w:eastAsia="仿宋" w:hAnsi="仿宋" w:cs="仿宋"/>
          <w:sz w:val="24"/>
          <w:szCs w:val="24"/>
        </w:rPr>
        <w:t>2</w:t>
      </w:r>
      <w:r w:rsidRPr="001C74B7">
        <w:rPr>
          <w:rFonts w:ascii="仿宋" w:eastAsia="仿宋" w:hAnsi="仿宋" w:cs="仿宋" w:hint="eastAsia"/>
          <w:sz w:val="24"/>
          <w:szCs w:val="24"/>
        </w:rPr>
        <w:t>、标的名称及</w:t>
      </w:r>
      <w:r w:rsidRPr="001C74B7">
        <w:rPr>
          <w:rFonts w:ascii="仿宋" w:eastAsia="仿宋" w:hAnsi="仿宋" w:cs="仿宋"/>
          <w:sz w:val="24"/>
          <w:szCs w:val="24"/>
        </w:rPr>
        <w:t>所属行业</w:t>
      </w:r>
      <w:r w:rsidRPr="001C74B7">
        <w:rPr>
          <w:rFonts w:ascii="仿宋" w:eastAsia="仿宋" w:hAnsi="仿宋" w:cs="仿宋" w:hint="eastAsia"/>
          <w:sz w:val="24"/>
          <w:szCs w:val="24"/>
        </w:rPr>
        <w:t>：</w:t>
      </w:r>
    </w:p>
    <w:p w14:paraId="736B1346" w14:textId="77777777" w:rsidR="001C74B7" w:rsidRPr="001C74B7" w:rsidRDefault="001C74B7" w:rsidP="001C74B7">
      <w:pPr>
        <w:spacing w:line="360" w:lineRule="auto"/>
        <w:ind w:firstLineChars="400" w:firstLine="960"/>
        <w:rPr>
          <w:rFonts w:ascii="仿宋" w:eastAsia="仿宋" w:hAnsi="仿宋" w:cs="仿宋"/>
          <w:sz w:val="24"/>
          <w:szCs w:val="24"/>
        </w:rPr>
      </w:pPr>
      <w:r w:rsidRPr="001C74B7">
        <w:rPr>
          <w:rFonts w:ascii="仿宋" w:eastAsia="仿宋" w:hAnsi="仿宋" w:cs="仿宋"/>
          <w:sz w:val="24"/>
          <w:szCs w:val="24"/>
        </w:rPr>
        <w:t>2.1</w:t>
      </w:r>
      <w:r w:rsidRPr="001C74B7">
        <w:rPr>
          <w:rFonts w:ascii="仿宋" w:eastAsia="仿宋" w:hAnsi="仿宋" w:cs="仿宋" w:hint="eastAsia"/>
          <w:sz w:val="24"/>
          <w:szCs w:val="24"/>
        </w:rPr>
        <w:t>标的名称：专业安保服务</w:t>
      </w:r>
    </w:p>
    <w:p w14:paraId="6DCF5E8F" w14:textId="77777777" w:rsidR="001C74B7" w:rsidRPr="001C74B7" w:rsidRDefault="001C74B7" w:rsidP="001C74B7">
      <w:pPr>
        <w:spacing w:after="120" w:line="360" w:lineRule="auto"/>
        <w:ind w:firstLineChars="400" w:firstLine="960"/>
        <w:rPr>
          <w:rFonts w:ascii="Times New Roman" w:eastAsia="宋体" w:hAnsi="Times New Roman" w:cs="Times New Roman"/>
          <w:szCs w:val="24"/>
        </w:rPr>
      </w:pPr>
      <w:r w:rsidRPr="001C74B7">
        <w:rPr>
          <w:rFonts w:ascii="仿宋" w:eastAsia="仿宋" w:hAnsi="仿宋" w:cs="仿宋" w:hint="eastAsia"/>
          <w:sz w:val="24"/>
          <w:szCs w:val="24"/>
        </w:rPr>
        <w:t>2</w:t>
      </w:r>
      <w:r w:rsidRPr="001C74B7">
        <w:rPr>
          <w:rFonts w:ascii="仿宋" w:eastAsia="仿宋" w:hAnsi="仿宋" w:cs="仿宋"/>
          <w:sz w:val="24"/>
          <w:szCs w:val="24"/>
        </w:rPr>
        <w:t>.2</w:t>
      </w:r>
      <w:r w:rsidRPr="001C74B7">
        <w:rPr>
          <w:rFonts w:ascii="仿宋" w:eastAsia="仿宋" w:hAnsi="仿宋" w:cs="仿宋" w:hint="eastAsia"/>
          <w:sz w:val="24"/>
          <w:szCs w:val="24"/>
        </w:rPr>
        <w:t>所属行业：租赁和商务服务业</w:t>
      </w:r>
    </w:p>
    <w:p w14:paraId="476B9726" w14:textId="77777777" w:rsidR="001C74B7" w:rsidRPr="001C74B7" w:rsidRDefault="001C74B7" w:rsidP="001C74B7">
      <w:pPr>
        <w:keepNext/>
        <w:keepLines/>
        <w:spacing w:before="260" w:after="260" w:line="400" w:lineRule="exact"/>
        <w:ind w:firstLineChars="98" w:firstLine="236"/>
        <w:outlineLvl w:val="1"/>
        <w:rPr>
          <w:rFonts w:ascii="仿宋" w:eastAsia="仿宋" w:hAnsi="仿宋" w:cs="仿宋"/>
          <w:b/>
          <w:bCs/>
          <w:sz w:val="24"/>
          <w:szCs w:val="24"/>
        </w:rPr>
      </w:pPr>
      <w:r w:rsidRPr="001C74B7">
        <w:rPr>
          <w:rFonts w:ascii="仿宋" w:eastAsia="仿宋" w:hAnsi="仿宋" w:cs="仿宋" w:hint="eastAsia"/>
          <w:b/>
          <w:bCs/>
          <w:kern w:val="0"/>
          <w:sz w:val="24"/>
          <w:szCs w:val="32"/>
          <w:lang w:bidi="ar"/>
        </w:rPr>
        <w:t>★</w:t>
      </w:r>
      <w:r w:rsidRPr="001C74B7">
        <w:rPr>
          <w:rFonts w:ascii="仿宋" w:eastAsia="仿宋" w:hAnsi="仿宋" w:cs="仿宋" w:hint="eastAsia"/>
          <w:b/>
          <w:bCs/>
          <w:sz w:val="24"/>
          <w:szCs w:val="24"/>
        </w:rPr>
        <w:t>二、商务要求（实质性要求）</w:t>
      </w:r>
    </w:p>
    <w:p w14:paraId="059268BF" w14:textId="77777777" w:rsidR="001C74B7" w:rsidRPr="001C74B7" w:rsidRDefault="001C74B7" w:rsidP="001C74B7">
      <w:pPr>
        <w:spacing w:line="360" w:lineRule="auto"/>
        <w:ind w:firstLineChars="200" w:firstLine="480"/>
        <w:rPr>
          <w:rFonts w:ascii="仿宋" w:eastAsia="仿宋" w:hAnsi="仿宋" w:cs="仿宋"/>
          <w:sz w:val="24"/>
          <w:szCs w:val="24"/>
        </w:rPr>
      </w:pPr>
      <w:r w:rsidRPr="001C74B7">
        <w:rPr>
          <w:rFonts w:ascii="仿宋" w:eastAsia="仿宋" w:hAnsi="仿宋" w:cs="仿宋" w:hint="eastAsia"/>
          <w:sz w:val="24"/>
          <w:szCs w:val="24"/>
        </w:rPr>
        <w:t>1.服务地点</w:t>
      </w:r>
    </w:p>
    <w:p w14:paraId="5CC915FE" w14:textId="77777777" w:rsidR="001C74B7" w:rsidRPr="001C74B7" w:rsidRDefault="001C74B7" w:rsidP="001C74B7">
      <w:pPr>
        <w:spacing w:line="360" w:lineRule="auto"/>
        <w:ind w:firstLineChars="200" w:firstLine="480"/>
        <w:rPr>
          <w:rFonts w:ascii="仿宋" w:eastAsia="仿宋" w:hAnsi="仿宋" w:cs="仿宋"/>
          <w:sz w:val="24"/>
          <w:szCs w:val="24"/>
        </w:rPr>
      </w:pPr>
      <w:r w:rsidRPr="001C74B7">
        <w:rPr>
          <w:rFonts w:ascii="仿宋" w:eastAsia="仿宋" w:hAnsi="仿宋" w:cs="仿宋" w:hint="eastAsia"/>
          <w:sz w:val="24"/>
          <w:szCs w:val="24"/>
        </w:rPr>
        <w:t>成都市第四人民医院营门口院区</w:t>
      </w:r>
    </w:p>
    <w:p w14:paraId="295D8A5D" w14:textId="77777777" w:rsidR="001C74B7" w:rsidRPr="001C74B7" w:rsidRDefault="001C74B7" w:rsidP="001C74B7">
      <w:pPr>
        <w:spacing w:line="360" w:lineRule="auto"/>
        <w:ind w:firstLineChars="200" w:firstLine="480"/>
        <w:rPr>
          <w:rFonts w:ascii="仿宋" w:eastAsia="仿宋" w:hAnsi="仿宋" w:cs="仿宋"/>
          <w:sz w:val="24"/>
          <w:szCs w:val="24"/>
        </w:rPr>
      </w:pPr>
      <w:r w:rsidRPr="001C74B7">
        <w:rPr>
          <w:rFonts w:ascii="仿宋" w:eastAsia="仿宋" w:hAnsi="仿宋" w:cs="仿宋" w:hint="eastAsia"/>
          <w:sz w:val="24"/>
          <w:szCs w:val="24"/>
        </w:rPr>
        <w:t>2.服务时间</w:t>
      </w:r>
    </w:p>
    <w:p w14:paraId="0491EA81" w14:textId="77777777" w:rsidR="001C74B7" w:rsidRPr="001C74B7" w:rsidRDefault="001C74B7" w:rsidP="001C74B7">
      <w:pPr>
        <w:spacing w:line="360" w:lineRule="auto"/>
        <w:ind w:firstLineChars="200" w:firstLine="480"/>
        <w:rPr>
          <w:rFonts w:ascii="仿宋" w:eastAsia="仿宋" w:hAnsi="仿宋" w:cs="仿宋"/>
          <w:sz w:val="24"/>
          <w:szCs w:val="24"/>
        </w:rPr>
      </w:pPr>
      <w:r w:rsidRPr="001C74B7">
        <w:rPr>
          <w:rFonts w:ascii="仿宋" w:eastAsia="仿宋" w:hAnsi="仿宋" w:cs="仿宋" w:hint="eastAsia"/>
          <w:sz w:val="24"/>
          <w:szCs w:val="24"/>
        </w:rPr>
        <w:t>本次服务采购年限为一采三年，合同一年一签。采购人每月根据考核，进行评价；中选人评价服务期内累计三个月考核不合格（根据考核表得分低于90分视为不合格），终止采购合同；中选人评价为合格，续签下一年度合同。</w:t>
      </w:r>
    </w:p>
    <w:p w14:paraId="6CDE0CBC" w14:textId="77777777" w:rsidR="001C74B7" w:rsidRPr="001C74B7" w:rsidRDefault="001C74B7" w:rsidP="001C74B7">
      <w:pPr>
        <w:spacing w:line="360" w:lineRule="auto"/>
        <w:ind w:firstLineChars="200" w:firstLine="480"/>
        <w:rPr>
          <w:rFonts w:ascii="仿宋" w:eastAsia="仿宋" w:hAnsi="仿宋" w:cs="仿宋"/>
          <w:sz w:val="24"/>
          <w:szCs w:val="24"/>
        </w:rPr>
      </w:pPr>
      <w:r w:rsidRPr="001C74B7">
        <w:rPr>
          <w:rFonts w:ascii="仿宋" w:eastAsia="仿宋" w:hAnsi="仿宋" w:cs="仿宋" w:hint="eastAsia"/>
          <w:sz w:val="24"/>
          <w:szCs w:val="24"/>
        </w:rPr>
        <w:t>3.付款时间及结算方式</w:t>
      </w:r>
    </w:p>
    <w:p w14:paraId="1D9B7924" w14:textId="77777777" w:rsidR="001C74B7" w:rsidRPr="001C74B7" w:rsidRDefault="001C74B7" w:rsidP="001C74B7">
      <w:pPr>
        <w:spacing w:line="360" w:lineRule="auto"/>
        <w:ind w:firstLineChars="200" w:firstLine="480"/>
        <w:rPr>
          <w:rFonts w:ascii="仿宋" w:eastAsia="仿宋" w:hAnsi="仿宋" w:cs="仿宋"/>
          <w:sz w:val="24"/>
          <w:szCs w:val="24"/>
        </w:rPr>
      </w:pPr>
      <w:r w:rsidRPr="001C74B7">
        <w:rPr>
          <w:rFonts w:ascii="仿宋" w:eastAsia="仿宋" w:hAnsi="仿宋" w:cs="仿宋" w:hint="eastAsia"/>
          <w:sz w:val="24"/>
          <w:szCs w:val="24"/>
        </w:rPr>
        <w:t>3.1本次安保工作社会化服务以合同人员单价计算，该价格为单价包干，包括中选人提供本合同中所涉及服务项目及各项保险费用需要的全部费用（含中选</w:t>
      </w:r>
      <w:proofErr w:type="gramStart"/>
      <w:r w:rsidRPr="001C74B7">
        <w:rPr>
          <w:rFonts w:ascii="仿宋" w:eastAsia="仿宋" w:hAnsi="仿宋" w:cs="仿宋" w:hint="eastAsia"/>
          <w:sz w:val="24"/>
          <w:szCs w:val="24"/>
        </w:rPr>
        <w:t>人人员</w:t>
      </w:r>
      <w:proofErr w:type="gramEnd"/>
      <w:r w:rsidRPr="001C74B7">
        <w:rPr>
          <w:rFonts w:ascii="仿宋" w:eastAsia="仿宋" w:hAnsi="仿宋" w:cs="仿宋" w:hint="eastAsia"/>
          <w:sz w:val="24"/>
          <w:szCs w:val="24"/>
        </w:rPr>
        <w:t xml:space="preserve">工资、社保、利润及节假日加班费用等）以及相关的税费及管理费用等。 </w:t>
      </w:r>
    </w:p>
    <w:p w14:paraId="708322D5" w14:textId="77777777" w:rsidR="001C74B7" w:rsidRPr="001C74B7" w:rsidRDefault="001C74B7" w:rsidP="001C74B7">
      <w:pPr>
        <w:spacing w:line="360" w:lineRule="auto"/>
        <w:ind w:firstLineChars="200" w:firstLine="480"/>
        <w:rPr>
          <w:rFonts w:ascii="仿宋" w:eastAsia="仿宋" w:hAnsi="仿宋" w:cs="仿宋"/>
          <w:sz w:val="24"/>
          <w:szCs w:val="24"/>
        </w:rPr>
      </w:pPr>
      <w:r w:rsidRPr="001C74B7">
        <w:rPr>
          <w:rFonts w:ascii="仿宋" w:eastAsia="仿宋" w:hAnsi="仿宋" w:cs="仿宋" w:hint="eastAsia"/>
          <w:sz w:val="24"/>
          <w:szCs w:val="24"/>
        </w:rPr>
        <w:lastRenderedPageBreak/>
        <w:t>3.2服务费以月为结算周期，每月以实际使用人数结算一次。</w:t>
      </w:r>
    </w:p>
    <w:p w14:paraId="71DC2D87" w14:textId="77777777" w:rsidR="001C74B7" w:rsidRPr="001C74B7" w:rsidRDefault="001C74B7" w:rsidP="001C74B7">
      <w:pPr>
        <w:spacing w:line="360" w:lineRule="auto"/>
        <w:ind w:firstLineChars="200" w:firstLine="480"/>
        <w:rPr>
          <w:rFonts w:ascii="仿宋" w:eastAsia="仿宋" w:hAnsi="仿宋" w:cs="仿宋"/>
          <w:sz w:val="24"/>
          <w:szCs w:val="24"/>
        </w:rPr>
      </w:pPr>
      <w:r w:rsidRPr="001C74B7">
        <w:rPr>
          <w:rFonts w:ascii="仿宋" w:eastAsia="仿宋" w:hAnsi="仿宋" w:cs="仿宋" w:hint="eastAsia"/>
          <w:sz w:val="24"/>
          <w:szCs w:val="24"/>
        </w:rPr>
        <w:t xml:space="preserve">3.3中选人应在每月10日前，将上月合法等额有效发票提交院方，经院方确认无误并考核合格后，在15日内将该结算周期的费用汇入中选人指定的银行账户内。 </w:t>
      </w:r>
    </w:p>
    <w:p w14:paraId="26CB8077" w14:textId="77777777" w:rsidR="001C74B7" w:rsidRPr="001C74B7" w:rsidRDefault="001C74B7" w:rsidP="001C74B7">
      <w:pPr>
        <w:spacing w:line="360" w:lineRule="auto"/>
        <w:ind w:firstLineChars="200" w:firstLine="480"/>
        <w:rPr>
          <w:rFonts w:ascii="仿宋" w:eastAsia="仿宋" w:hAnsi="仿宋" w:cs="仿宋" w:hint="eastAsia"/>
          <w:sz w:val="24"/>
          <w:szCs w:val="24"/>
        </w:rPr>
      </w:pPr>
      <w:r w:rsidRPr="001C74B7">
        <w:rPr>
          <w:rFonts w:ascii="仿宋" w:eastAsia="仿宋" w:hAnsi="仿宋" w:cs="仿宋" w:hint="eastAsia"/>
          <w:sz w:val="24"/>
          <w:szCs w:val="24"/>
        </w:rPr>
        <w:t>4.投标报价包括人员工资（不得低于成都市最低工资标准）、奖金、社保、福利、劳保用品、税费等全部工作内容的价格体现，包括投标人完成本项目所需的一切费用。</w:t>
      </w:r>
    </w:p>
    <w:p w14:paraId="680C28C6" w14:textId="77777777" w:rsidR="001C74B7" w:rsidRPr="001C74B7" w:rsidRDefault="001C74B7" w:rsidP="001C74B7">
      <w:pPr>
        <w:spacing w:line="360" w:lineRule="auto"/>
        <w:ind w:firstLineChars="200" w:firstLine="480"/>
        <w:rPr>
          <w:rFonts w:ascii="仿宋" w:eastAsia="仿宋" w:hAnsi="仿宋" w:cs="仿宋"/>
          <w:sz w:val="24"/>
          <w:szCs w:val="24"/>
        </w:rPr>
      </w:pPr>
      <w:r w:rsidRPr="001C74B7">
        <w:rPr>
          <w:rFonts w:ascii="仿宋" w:eastAsia="仿宋" w:hAnsi="仿宋" w:cs="仿宋" w:hint="eastAsia"/>
          <w:sz w:val="24"/>
          <w:szCs w:val="24"/>
        </w:rPr>
        <w:t xml:space="preserve">5.承诺中选后在服务合同期内，中选人须按照国家法律法规与聘用的保安人员建立劳动合同关系，每月按时支付保安人员报酬（人员工资及社保满足成都市相关规定的最低要求）。中选供应商须为其派遣的保安人员购买工伤保险等社会保险和意外伤害保险，若因未购买保险而产生的法律责任由中选人承担。中选人聘用的工作人员的劳动用工安全事故；因操作不规范等因素造成的安全责任事故及其他重大安全事故，由中选人承担全部事故责任、法律责任和赔偿责任，医院不承担连带责任。 </w:t>
      </w:r>
    </w:p>
    <w:p w14:paraId="35852213" w14:textId="77777777" w:rsidR="001C74B7" w:rsidRPr="001C74B7" w:rsidRDefault="001C74B7" w:rsidP="001C74B7">
      <w:pPr>
        <w:spacing w:line="360" w:lineRule="auto"/>
        <w:ind w:firstLineChars="200" w:firstLine="480"/>
        <w:rPr>
          <w:rFonts w:ascii="仿宋" w:eastAsia="仿宋" w:hAnsi="仿宋" w:cs="仿宋"/>
          <w:sz w:val="24"/>
          <w:szCs w:val="24"/>
        </w:rPr>
      </w:pPr>
      <w:r w:rsidRPr="001C74B7">
        <w:rPr>
          <w:rFonts w:ascii="仿宋" w:eastAsia="仿宋" w:hAnsi="仿宋" w:cs="仿宋" w:hint="eastAsia"/>
          <w:sz w:val="24"/>
          <w:szCs w:val="24"/>
        </w:rPr>
        <w:t>6.中选人派遣的保安人员因劳动关系所发生的劳动争议均由中选人负责解决，中选人依法承担相应的法律责任。</w:t>
      </w:r>
    </w:p>
    <w:p w14:paraId="4F790D31" w14:textId="77777777" w:rsidR="001C74B7" w:rsidRPr="001C74B7" w:rsidRDefault="001C74B7" w:rsidP="001C74B7">
      <w:pPr>
        <w:spacing w:line="360" w:lineRule="auto"/>
        <w:ind w:firstLineChars="200" w:firstLine="480"/>
        <w:rPr>
          <w:rFonts w:ascii="仿宋" w:eastAsia="仿宋" w:hAnsi="仿宋" w:cs="仿宋"/>
          <w:sz w:val="24"/>
          <w:szCs w:val="24"/>
        </w:rPr>
      </w:pPr>
      <w:r w:rsidRPr="001C74B7">
        <w:rPr>
          <w:rFonts w:ascii="仿宋" w:eastAsia="仿宋" w:hAnsi="仿宋" w:cs="仿宋" w:hint="eastAsia"/>
          <w:sz w:val="24"/>
          <w:szCs w:val="24"/>
        </w:rPr>
        <w:t>7.中选人派出的人员属中选人员工，由中选人全面、直接领导管理，院方指定医院总务科为监管部门，对中选人的工作进行监管指导。中选人自行负责员工的一切事故，如发生工伤、疾病乃至重大人身伤害的一切责任及费用由中选人全部负责。中选人应严格遵守国家的相关法律、法规及行业标准，并承担相应的费用。</w:t>
      </w:r>
    </w:p>
    <w:p w14:paraId="71FBE5EB" w14:textId="77777777" w:rsidR="001C74B7" w:rsidRPr="001C74B7" w:rsidRDefault="001C74B7" w:rsidP="001C74B7">
      <w:pPr>
        <w:ind w:firstLineChars="200" w:firstLine="480"/>
        <w:rPr>
          <w:rFonts w:ascii="Times New Roman" w:eastAsia="宋体" w:hAnsi="Times New Roman" w:cs="Times New Roman"/>
          <w:szCs w:val="24"/>
        </w:rPr>
      </w:pPr>
      <w:r w:rsidRPr="001C74B7">
        <w:rPr>
          <w:rFonts w:ascii="仿宋" w:eastAsia="仿宋" w:hAnsi="仿宋" w:cs="仿宋" w:hint="eastAsia"/>
          <w:sz w:val="24"/>
          <w:szCs w:val="24"/>
        </w:rPr>
        <w:t>8.中选人须承诺根据现有安保人员工作情况择优录取。</w:t>
      </w:r>
    </w:p>
    <w:p w14:paraId="67B04F65" w14:textId="77777777" w:rsidR="001C74B7" w:rsidRPr="001C74B7" w:rsidRDefault="001C74B7" w:rsidP="001C74B7">
      <w:pPr>
        <w:keepNext/>
        <w:keepLines/>
        <w:spacing w:before="260" w:after="260" w:line="400" w:lineRule="exact"/>
        <w:ind w:firstLineChars="98" w:firstLine="236"/>
        <w:outlineLvl w:val="1"/>
        <w:rPr>
          <w:rFonts w:ascii="仿宋" w:eastAsia="仿宋" w:hAnsi="仿宋" w:cs="仿宋"/>
          <w:b/>
          <w:bCs/>
          <w:sz w:val="24"/>
          <w:szCs w:val="24"/>
        </w:rPr>
      </w:pPr>
      <w:r w:rsidRPr="001C74B7">
        <w:rPr>
          <w:rFonts w:ascii="仿宋" w:eastAsia="仿宋" w:hAnsi="仿宋" w:cs="仿宋" w:hint="eastAsia"/>
          <w:b/>
          <w:bCs/>
          <w:sz w:val="24"/>
          <w:szCs w:val="24"/>
        </w:rPr>
        <w:t>三、技术、服务要求</w:t>
      </w:r>
    </w:p>
    <w:bookmarkEnd w:id="0"/>
    <w:p w14:paraId="71E2CC9A" w14:textId="77777777" w:rsidR="001C74B7" w:rsidRPr="001C74B7" w:rsidRDefault="001C74B7" w:rsidP="001C74B7">
      <w:pPr>
        <w:spacing w:line="360" w:lineRule="auto"/>
        <w:jc w:val="left"/>
        <w:rPr>
          <w:rFonts w:ascii="仿宋" w:eastAsia="仿宋" w:hAnsi="仿宋" w:cs="仿宋" w:hint="eastAsia"/>
          <w:b/>
          <w:sz w:val="24"/>
          <w:szCs w:val="24"/>
        </w:rPr>
      </w:pPr>
      <w:r w:rsidRPr="001C74B7">
        <w:rPr>
          <w:rFonts w:ascii="仿宋" w:eastAsia="仿宋" w:hAnsi="仿宋" w:cs="仿宋" w:hint="eastAsia"/>
          <w:kern w:val="0"/>
          <w:sz w:val="24"/>
          <w:szCs w:val="24"/>
          <w:lang w:bidi="ar"/>
        </w:rPr>
        <w:t>★</w:t>
      </w:r>
      <w:r w:rsidRPr="001C74B7">
        <w:rPr>
          <w:rFonts w:ascii="仿宋" w:eastAsia="仿宋" w:hAnsi="仿宋" w:cs="仿宋" w:hint="eastAsia"/>
          <w:b/>
          <w:sz w:val="24"/>
          <w:szCs w:val="24"/>
        </w:rPr>
        <w:t>（一）服务内容(实质性要求）</w:t>
      </w:r>
    </w:p>
    <w:p w14:paraId="24D013E7" w14:textId="77777777" w:rsidR="001C74B7" w:rsidRPr="001C74B7" w:rsidRDefault="001C74B7" w:rsidP="001C74B7">
      <w:pPr>
        <w:widowControl/>
        <w:spacing w:line="520" w:lineRule="exact"/>
        <w:ind w:firstLineChars="200" w:firstLine="480"/>
        <w:rPr>
          <w:rFonts w:ascii="仿宋" w:eastAsia="仿宋" w:hAnsi="仿宋" w:cs="仿宋"/>
          <w:sz w:val="24"/>
          <w:szCs w:val="24"/>
        </w:rPr>
      </w:pPr>
      <w:r w:rsidRPr="001C74B7">
        <w:rPr>
          <w:rFonts w:ascii="仿宋" w:eastAsia="仿宋" w:hAnsi="仿宋" w:cs="仿宋" w:hint="eastAsia"/>
          <w:kern w:val="0"/>
          <w:sz w:val="24"/>
          <w:szCs w:val="24"/>
          <w:lang w:bidi="ar"/>
        </w:rPr>
        <w:t xml:space="preserve">医院工作区安保主要服务内容： </w:t>
      </w:r>
    </w:p>
    <w:p w14:paraId="5D984461" w14:textId="77777777" w:rsidR="001C74B7" w:rsidRPr="001C74B7" w:rsidRDefault="001C74B7" w:rsidP="001C74B7">
      <w:pPr>
        <w:widowControl/>
        <w:spacing w:line="520" w:lineRule="exact"/>
        <w:ind w:firstLineChars="200" w:firstLine="480"/>
        <w:rPr>
          <w:rFonts w:ascii="仿宋" w:eastAsia="仿宋" w:hAnsi="仿宋" w:cs="仿宋"/>
          <w:kern w:val="0"/>
          <w:sz w:val="24"/>
          <w:szCs w:val="24"/>
          <w:lang w:bidi="ar"/>
        </w:rPr>
      </w:pPr>
      <w:r w:rsidRPr="001C74B7">
        <w:rPr>
          <w:rFonts w:ascii="仿宋" w:eastAsia="仿宋" w:hAnsi="仿宋" w:cs="仿宋" w:hint="eastAsia"/>
          <w:kern w:val="0"/>
          <w:sz w:val="24"/>
          <w:szCs w:val="24"/>
          <w:lang w:bidi="ar"/>
        </w:rPr>
        <w:t>1.医院工作区全部建筑物内外、无建筑物区域和医院周边以及双方确认的目标、区域的安保服务；</w:t>
      </w:r>
    </w:p>
    <w:p w14:paraId="358437AC" w14:textId="77777777" w:rsidR="001C74B7" w:rsidRPr="001C74B7" w:rsidRDefault="001C74B7" w:rsidP="001C74B7">
      <w:pPr>
        <w:widowControl/>
        <w:spacing w:line="520" w:lineRule="exact"/>
        <w:ind w:firstLineChars="200" w:firstLine="480"/>
        <w:rPr>
          <w:rFonts w:ascii="仿宋" w:eastAsia="仿宋" w:hAnsi="仿宋" w:cs="仿宋"/>
          <w:sz w:val="24"/>
          <w:szCs w:val="24"/>
        </w:rPr>
      </w:pPr>
      <w:r w:rsidRPr="001C74B7">
        <w:rPr>
          <w:rFonts w:ascii="仿宋" w:eastAsia="仿宋" w:hAnsi="仿宋" w:cs="仿宋" w:hint="eastAsia"/>
          <w:kern w:val="0"/>
          <w:sz w:val="24"/>
          <w:szCs w:val="24"/>
          <w:lang w:bidi="ar"/>
        </w:rPr>
        <w:t>2.应急处突、</w:t>
      </w:r>
      <w:proofErr w:type="gramStart"/>
      <w:r w:rsidRPr="001C74B7">
        <w:rPr>
          <w:rFonts w:ascii="仿宋" w:eastAsia="仿宋" w:hAnsi="仿宋" w:cs="仿宋" w:hint="eastAsia"/>
          <w:kern w:val="0"/>
          <w:sz w:val="24"/>
          <w:szCs w:val="24"/>
          <w:lang w:bidi="ar"/>
        </w:rPr>
        <w:t>防恐反恐</w:t>
      </w:r>
      <w:proofErr w:type="gramEnd"/>
      <w:r w:rsidRPr="001C74B7">
        <w:rPr>
          <w:rFonts w:ascii="仿宋" w:eastAsia="仿宋" w:hAnsi="仿宋" w:cs="仿宋" w:hint="eastAsia"/>
          <w:kern w:val="0"/>
          <w:sz w:val="24"/>
          <w:szCs w:val="24"/>
          <w:lang w:bidi="ar"/>
        </w:rPr>
        <w:t xml:space="preserve">、抢险救灾工作； </w:t>
      </w:r>
    </w:p>
    <w:p w14:paraId="2C5893AF" w14:textId="77777777" w:rsidR="001C74B7" w:rsidRPr="001C74B7" w:rsidRDefault="001C74B7" w:rsidP="001C74B7">
      <w:pPr>
        <w:widowControl/>
        <w:spacing w:line="520" w:lineRule="exact"/>
        <w:ind w:firstLineChars="200" w:firstLine="480"/>
        <w:rPr>
          <w:rFonts w:ascii="仿宋" w:eastAsia="仿宋" w:hAnsi="仿宋" w:cs="仿宋"/>
          <w:sz w:val="24"/>
          <w:szCs w:val="24"/>
        </w:rPr>
      </w:pPr>
      <w:r w:rsidRPr="001C74B7">
        <w:rPr>
          <w:rFonts w:ascii="仿宋" w:eastAsia="仿宋" w:hAnsi="仿宋" w:cs="仿宋" w:hint="eastAsia"/>
          <w:kern w:val="0"/>
          <w:sz w:val="24"/>
          <w:szCs w:val="24"/>
          <w:lang w:bidi="ar"/>
        </w:rPr>
        <w:lastRenderedPageBreak/>
        <w:t xml:space="preserve">3.医院大型活动执勤； </w:t>
      </w:r>
    </w:p>
    <w:p w14:paraId="5D265E04" w14:textId="77777777" w:rsidR="001C74B7" w:rsidRPr="001C74B7" w:rsidRDefault="001C74B7" w:rsidP="001C74B7">
      <w:pPr>
        <w:widowControl/>
        <w:spacing w:line="520" w:lineRule="exact"/>
        <w:ind w:firstLineChars="200" w:firstLine="480"/>
        <w:rPr>
          <w:rFonts w:ascii="仿宋" w:eastAsia="仿宋" w:hAnsi="仿宋" w:cs="仿宋" w:hint="eastAsia"/>
          <w:kern w:val="0"/>
          <w:sz w:val="24"/>
          <w:szCs w:val="24"/>
          <w:lang w:bidi="ar"/>
        </w:rPr>
      </w:pPr>
      <w:r w:rsidRPr="001C74B7">
        <w:rPr>
          <w:rFonts w:ascii="仿宋" w:eastAsia="仿宋" w:hAnsi="仿宋" w:cs="仿宋" w:hint="eastAsia"/>
          <w:kern w:val="0"/>
          <w:sz w:val="24"/>
          <w:szCs w:val="24"/>
          <w:lang w:bidi="ar"/>
        </w:rPr>
        <w:t xml:space="preserve">4.医院医疗业务中所需要安保人员开展的安全、秩序保障工作； </w:t>
      </w:r>
    </w:p>
    <w:p w14:paraId="23F19732" w14:textId="77777777" w:rsidR="001C74B7" w:rsidRPr="001C74B7" w:rsidRDefault="001C74B7" w:rsidP="001C74B7">
      <w:pPr>
        <w:widowControl/>
        <w:spacing w:line="520" w:lineRule="exact"/>
        <w:ind w:firstLineChars="200" w:firstLine="480"/>
        <w:rPr>
          <w:rFonts w:ascii="仿宋" w:eastAsia="仿宋" w:hAnsi="仿宋" w:cs="仿宋"/>
          <w:kern w:val="0"/>
          <w:sz w:val="24"/>
          <w:szCs w:val="24"/>
          <w:lang w:bidi="ar"/>
        </w:rPr>
      </w:pPr>
      <w:r w:rsidRPr="001C74B7">
        <w:rPr>
          <w:rFonts w:ascii="仿宋" w:eastAsia="仿宋" w:hAnsi="仿宋" w:cs="仿宋" w:hint="eastAsia"/>
          <w:kern w:val="0"/>
          <w:sz w:val="24"/>
          <w:szCs w:val="24"/>
          <w:lang w:bidi="ar"/>
        </w:rPr>
        <w:t>5.医院安排的其它临时性工作。</w:t>
      </w:r>
    </w:p>
    <w:p w14:paraId="0642278B" w14:textId="77777777" w:rsidR="001C74B7" w:rsidRPr="001C74B7" w:rsidRDefault="001C74B7" w:rsidP="001C74B7">
      <w:pPr>
        <w:spacing w:line="360" w:lineRule="auto"/>
        <w:jc w:val="left"/>
        <w:rPr>
          <w:rFonts w:ascii="仿宋" w:eastAsia="仿宋" w:hAnsi="仿宋" w:cs="仿宋"/>
          <w:b/>
          <w:sz w:val="24"/>
          <w:szCs w:val="24"/>
        </w:rPr>
      </w:pPr>
      <w:r w:rsidRPr="001C74B7">
        <w:rPr>
          <w:rFonts w:ascii="仿宋" w:eastAsia="仿宋" w:hAnsi="仿宋" w:cs="仿宋" w:hint="eastAsia"/>
          <w:b/>
          <w:sz w:val="24"/>
          <w:szCs w:val="24"/>
        </w:rPr>
        <w:t>（二）服务具体要求</w:t>
      </w:r>
    </w:p>
    <w:p w14:paraId="32F3B2D3" w14:textId="77777777" w:rsidR="001C74B7" w:rsidRPr="001C74B7" w:rsidRDefault="001C74B7" w:rsidP="001C74B7">
      <w:pPr>
        <w:widowControl/>
        <w:spacing w:line="520" w:lineRule="exact"/>
        <w:ind w:firstLineChars="100" w:firstLine="240"/>
        <w:rPr>
          <w:rFonts w:ascii="仿宋" w:eastAsia="仿宋" w:hAnsi="仿宋" w:cs="仿宋"/>
          <w:sz w:val="24"/>
          <w:szCs w:val="24"/>
        </w:rPr>
      </w:pPr>
      <w:r w:rsidRPr="001C74B7">
        <w:rPr>
          <w:rFonts w:ascii="仿宋" w:eastAsia="仿宋" w:hAnsi="仿宋" w:cs="仿宋" w:hint="eastAsia"/>
          <w:kern w:val="0"/>
          <w:sz w:val="24"/>
          <w:szCs w:val="24"/>
          <w:lang w:bidi="ar"/>
        </w:rPr>
        <w:t xml:space="preserve">各岗位主要工作职责： </w:t>
      </w:r>
    </w:p>
    <w:p w14:paraId="4A200C63" w14:textId="77777777" w:rsidR="001C74B7" w:rsidRPr="001C74B7" w:rsidRDefault="001C74B7" w:rsidP="001C74B7">
      <w:pPr>
        <w:spacing w:line="520" w:lineRule="exact"/>
        <w:ind w:firstLineChars="200" w:firstLine="482"/>
        <w:rPr>
          <w:rFonts w:ascii="仿宋" w:eastAsia="仿宋" w:hAnsi="仿宋" w:cs="仿宋"/>
          <w:b/>
          <w:bCs/>
          <w:sz w:val="24"/>
          <w:szCs w:val="24"/>
        </w:rPr>
      </w:pPr>
      <w:r w:rsidRPr="001C74B7">
        <w:rPr>
          <w:rFonts w:ascii="仿宋" w:eastAsia="仿宋" w:hAnsi="仿宋" w:cs="仿宋" w:hint="eastAsia"/>
          <w:b/>
          <w:bCs/>
          <w:sz w:val="24"/>
          <w:szCs w:val="24"/>
        </w:rPr>
        <w:t>1.共同职责</w:t>
      </w:r>
    </w:p>
    <w:p w14:paraId="4A881399" w14:textId="77777777" w:rsidR="001C74B7" w:rsidRPr="001C74B7" w:rsidRDefault="001C74B7" w:rsidP="001C74B7">
      <w:pPr>
        <w:spacing w:line="520" w:lineRule="exact"/>
        <w:ind w:firstLineChars="200" w:firstLine="480"/>
        <w:rPr>
          <w:rFonts w:ascii="仿宋" w:eastAsia="仿宋" w:hAnsi="仿宋" w:cs="仿宋"/>
          <w:sz w:val="24"/>
          <w:szCs w:val="24"/>
        </w:rPr>
      </w:pPr>
      <w:r w:rsidRPr="001C74B7">
        <w:rPr>
          <w:rFonts w:ascii="仿宋" w:eastAsia="仿宋" w:hAnsi="仿宋" w:cs="仿宋" w:hint="eastAsia"/>
          <w:sz w:val="24"/>
          <w:szCs w:val="24"/>
        </w:rPr>
        <w:t>（1）维护医院各区域安全稳定，维护医务人员、患者、家属人身财产安全，发现可疑人员，及时排查。</w:t>
      </w:r>
    </w:p>
    <w:p w14:paraId="6164A20E" w14:textId="77777777" w:rsidR="001C74B7" w:rsidRPr="001C74B7" w:rsidRDefault="001C74B7" w:rsidP="001C74B7">
      <w:pPr>
        <w:spacing w:line="520" w:lineRule="exact"/>
        <w:ind w:firstLineChars="200" w:firstLine="480"/>
        <w:rPr>
          <w:rFonts w:ascii="仿宋" w:eastAsia="仿宋" w:hAnsi="仿宋" w:cs="仿宋"/>
          <w:sz w:val="24"/>
          <w:szCs w:val="24"/>
        </w:rPr>
      </w:pPr>
      <w:r w:rsidRPr="001C74B7">
        <w:rPr>
          <w:rFonts w:ascii="仿宋" w:eastAsia="仿宋" w:hAnsi="仿宋" w:cs="仿宋" w:hint="eastAsia"/>
          <w:sz w:val="24"/>
          <w:szCs w:val="24"/>
        </w:rPr>
        <w:t>（2）防止病员外走，发现独自穿病员服装的患者需进行排查，禁止其离开医院，并联系病房带回。</w:t>
      </w:r>
    </w:p>
    <w:p w14:paraId="6CA9EC3E" w14:textId="77777777" w:rsidR="001C74B7" w:rsidRPr="001C74B7" w:rsidRDefault="001C74B7" w:rsidP="001C74B7">
      <w:pPr>
        <w:spacing w:line="520" w:lineRule="exact"/>
        <w:ind w:firstLineChars="200" w:firstLine="480"/>
        <w:rPr>
          <w:rFonts w:ascii="仿宋" w:eastAsia="仿宋" w:hAnsi="仿宋" w:cs="仿宋"/>
          <w:sz w:val="24"/>
          <w:szCs w:val="24"/>
        </w:rPr>
      </w:pPr>
      <w:r w:rsidRPr="001C74B7">
        <w:rPr>
          <w:rFonts w:ascii="仿宋" w:eastAsia="仿宋" w:hAnsi="仿宋" w:cs="仿宋" w:hint="eastAsia"/>
          <w:sz w:val="24"/>
          <w:szCs w:val="24"/>
        </w:rPr>
        <w:t>（3）所有人员均按医院需要，配合医护人员对冲动患者进行保护性约束工作。</w:t>
      </w:r>
    </w:p>
    <w:p w14:paraId="4DD8FBB6" w14:textId="77777777" w:rsidR="001C74B7" w:rsidRPr="001C74B7" w:rsidRDefault="001C74B7" w:rsidP="001C74B7">
      <w:pPr>
        <w:spacing w:line="520" w:lineRule="exact"/>
        <w:ind w:firstLineChars="200" w:firstLine="480"/>
        <w:rPr>
          <w:rFonts w:ascii="仿宋" w:eastAsia="仿宋" w:hAnsi="仿宋" w:cs="仿宋"/>
          <w:sz w:val="24"/>
          <w:szCs w:val="24"/>
        </w:rPr>
      </w:pPr>
      <w:r w:rsidRPr="001C74B7">
        <w:rPr>
          <w:rFonts w:ascii="仿宋" w:eastAsia="仿宋" w:hAnsi="仿宋" w:cs="仿宋" w:hint="eastAsia"/>
          <w:sz w:val="24"/>
          <w:szCs w:val="24"/>
        </w:rPr>
        <w:t>（4）所有人员服从医院安排的应急处置工作，做出及时有效的响应和处理，在接到通知后2-5分钟内安保人员需到达现场维持秩序。</w:t>
      </w:r>
    </w:p>
    <w:p w14:paraId="183D5241" w14:textId="77777777" w:rsidR="001C74B7" w:rsidRPr="001C74B7" w:rsidRDefault="001C74B7" w:rsidP="001C74B7">
      <w:pPr>
        <w:spacing w:line="520" w:lineRule="exact"/>
        <w:ind w:firstLineChars="200" w:firstLine="480"/>
        <w:rPr>
          <w:rFonts w:ascii="仿宋" w:eastAsia="仿宋" w:hAnsi="仿宋" w:cs="仿宋"/>
          <w:sz w:val="24"/>
          <w:szCs w:val="24"/>
        </w:rPr>
      </w:pPr>
      <w:r w:rsidRPr="001C74B7">
        <w:rPr>
          <w:rFonts w:ascii="仿宋" w:eastAsia="仿宋" w:hAnsi="仿宋" w:cs="仿宋" w:hint="eastAsia"/>
          <w:sz w:val="24"/>
          <w:szCs w:val="24"/>
        </w:rPr>
        <w:t xml:space="preserve">（5）在保证本职工作完成下，配合相应用人科室完成临时性工作。 </w:t>
      </w:r>
    </w:p>
    <w:p w14:paraId="038958FD" w14:textId="77777777" w:rsidR="001C74B7" w:rsidRPr="001C74B7" w:rsidRDefault="001C74B7" w:rsidP="001C74B7">
      <w:pPr>
        <w:spacing w:line="520" w:lineRule="exact"/>
        <w:ind w:firstLineChars="200" w:firstLine="482"/>
        <w:rPr>
          <w:rFonts w:ascii="仿宋" w:eastAsia="仿宋" w:hAnsi="仿宋" w:cs="仿宋"/>
          <w:b/>
          <w:bCs/>
          <w:sz w:val="24"/>
          <w:szCs w:val="24"/>
        </w:rPr>
      </w:pPr>
      <w:r w:rsidRPr="001C74B7">
        <w:rPr>
          <w:rFonts w:ascii="仿宋" w:eastAsia="仿宋" w:hAnsi="仿宋" w:cs="仿宋" w:hint="eastAsia"/>
          <w:b/>
          <w:bCs/>
          <w:sz w:val="24"/>
          <w:szCs w:val="24"/>
        </w:rPr>
        <w:t>2.大门岗位</w:t>
      </w:r>
    </w:p>
    <w:p w14:paraId="47279F6D" w14:textId="77777777" w:rsidR="001C74B7" w:rsidRPr="001C74B7" w:rsidRDefault="001C74B7" w:rsidP="001C74B7">
      <w:pPr>
        <w:spacing w:line="520" w:lineRule="exact"/>
        <w:ind w:firstLineChars="200" w:firstLine="480"/>
        <w:rPr>
          <w:rFonts w:ascii="仿宋" w:eastAsia="仿宋" w:hAnsi="仿宋" w:cs="仿宋"/>
          <w:sz w:val="24"/>
          <w:szCs w:val="24"/>
        </w:rPr>
      </w:pPr>
      <w:r w:rsidRPr="001C74B7">
        <w:rPr>
          <w:rFonts w:ascii="仿宋" w:eastAsia="仿宋" w:hAnsi="仿宋" w:cs="仿宋" w:hint="eastAsia"/>
          <w:sz w:val="24"/>
          <w:szCs w:val="24"/>
        </w:rPr>
        <w:t>（1）具有高度的政治责任心和认真负责的工作态度，在岗人员应经总务科审核，具备门卫工作素质。</w:t>
      </w:r>
    </w:p>
    <w:p w14:paraId="561BF74E" w14:textId="77777777" w:rsidR="001C74B7" w:rsidRPr="001C74B7" w:rsidRDefault="001C74B7" w:rsidP="001C74B7">
      <w:pPr>
        <w:spacing w:line="520" w:lineRule="exact"/>
        <w:ind w:firstLineChars="200" w:firstLine="480"/>
        <w:rPr>
          <w:rFonts w:ascii="仿宋" w:eastAsia="仿宋" w:hAnsi="仿宋" w:cs="仿宋"/>
          <w:sz w:val="24"/>
          <w:szCs w:val="24"/>
        </w:rPr>
      </w:pPr>
      <w:r w:rsidRPr="001C74B7">
        <w:rPr>
          <w:rFonts w:ascii="仿宋" w:eastAsia="仿宋" w:hAnsi="仿宋" w:cs="仿宋" w:hint="eastAsia"/>
          <w:sz w:val="24"/>
          <w:szCs w:val="24"/>
        </w:rPr>
        <w:t>（2）必须阻止单独穿病员服的人员出医院大门，对可疑人员进行盘查。</w:t>
      </w:r>
    </w:p>
    <w:p w14:paraId="09EB5BF5" w14:textId="77777777" w:rsidR="001C74B7" w:rsidRPr="001C74B7" w:rsidRDefault="001C74B7" w:rsidP="001C74B7">
      <w:pPr>
        <w:spacing w:line="520" w:lineRule="exact"/>
        <w:ind w:firstLineChars="200" w:firstLine="480"/>
        <w:rPr>
          <w:rFonts w:ascii="仿宋" w:eastAsia="仿宋" w:hAnsi="仿宋" w:cs="仿宋"/>
          <w:sz w:val="24"/>
          <w:szCs w:val="24"/>
        </w:rPr>
      </w:pPr>
      <w:r w:rsidRPr="001C74B7">
        <w:rPr>
          <w:rFonts w:ascii="仿宋" w:eastAsia="仿宋" w:hAnsi="仿宋" w:cs="仿宋" w:hint="eastAsia"/>
          <w:sz w:val="24"/>
          <w:szCs w:val="24"/>
        </w:rPr>
        <w:t>（3）遵守劳动纪律，和医院管理规定。</w:t>
      </w:r>
    </w:p>
    <w:p w14:paraId="253379B5" w14:textId="77777777" w:rsidR="001C74B7" w:rsidRPr="001C74B7" w:rsidRDefault="001C74B7" w:rsidP="001C74B7">
      <w:pPr>
        <w:spacing w:line="520" w:lineRule="exact"/>
        <w:ind w:firstLineChars="200" w:firstLine="480"/>
        <w:rPr>
          <w:rFonts w:ascii="仿宋" w:eastAsia="仿宋" w:hAnsi="仿宋" w:cs="仿宋"/>
          <w:sz w:val="24"/>
          <w:szCs w:val="24"/>
        </w:rPr>
      </w:pPr>
      <w:r w:rsidRPr="001C74B7">
        <w:rPr>
          <w:rFonts w:ascii="仿宋" w:eastAsia="仿宋" w:hAnsi="仿宋" w:cs="仿宋" w:hint="eastAsia"/>
          <w:sz w:val="24"/>
          <w:szCs w:val="24"/>
        </w:rPr>
        <w:t>（4）认真检查出入医院的物资、材料、车辆，物资出院一律通过总务科确认后放行。</w:t>
      </w:r>
    </w:p>
    <w:p w14:paraId="42D0D4F8" w14:textId="77777777" w:rsidR="001C74B7" w:rsidRPr="001C74B7" w:rsidRDefault="001C74B7" w:rsidP="001C74B7">
      <w:pPr>
        <w:spacing w:line="520" w:lineRule="exact"/>
        <w:ind w:firstLineChars="200" w:firstLine="480"/>
        <w:rPr>
          <w:rFonts w:ascii="仿宋" w:eastAsia="仿宋" w:hAnsi="仿宋" w:cs="仿宋"/>
          <w:sz w:val="24"/>
          <w:szCs w:val="24"/>
        </w:rPr>
      </w:pPr>
      <w:r w:rsidRPr="001C74B7">
        <w:rPr>
          <w:rFonts w:ascii="仿宋" w:eastAsia="仿宋" w:hAnsi="仿宋" w:cs="仿宋" w:hint="eastAsia"/>
          <w:sz w:val="24"/>
          <w:szCs w:val="24"/>
        </w:rPr>
        <w:t>（5）做好门前“三包”工作和工作区域内卫生，严禁无关人员在医院大门口逗留或在通道摆摊设点。</w:t>
      </w:r>
    </w:p>
    <w:p w14:paraId="6086FB1E" w14:textId="77777777" w:rsidR="001C74B7" w:rsidRPr="001C74B7" w:rsidRDefault="001C74B7" w:rsidP="001C74B7">
      <w:pPr>
        <w:spacing w:line="520" w:lineRule="exact"/>
        <w:ind w:firstLineChars="200" w:firstLine="480"/>
        <w:rPr>
          <w:rFonts w:ascii="仿宋" w:eastAsia="仿宋" w:hAnsi="仿宋" w:cs="仿宋"/>
          <w:sz w:val="24"/>
          <w:szCs w:val="24"/>
        </w:rPr>
      </w:pPr>
      <w:r w:rsidRPr="001C74B7">
        <w:rPr>
          <w:rFonts w:ascii="仿宋" w:eastAsia="仿宋" w:hAnsi="仿宋" w:cs="仿宋" w:hint="eastAsia"/>
          <w:sz w:val="24"/>
          <w:szCs w:val="24"/>
        </w:rPr>
        <w:t>（6）引导门前车辆秩序通行、等待，确保绿色通道畅通。</w:t>
      </w:r>
    </w:p>
    <w:p w14:paraId="355CA39D" w14:textId="77777777" w:rsidR="001C74B7" w:rsidRPr="001C74B7" w:rsidRDefault="001C74B7" w:rsidP="001C74B7">
      <w:pPr>
        <w:spacing w:line="520" w:lineRule="exact"/>
        <w:ind w:firstLineChars="200" w:firstLine="480"/>
        <w:rPr>
          <w:rFonts w:ascii="仿宋" w:eastAsia="仿宋" w:hAnsi="仿宋" w:cs="仿宋"/>
          <w:sz w:val="24"/>
          <w:szCs w:val="24"/>
        </w:rPr>
      </w:pPr>
      <w:r w:rsidRPr="001C74B7">
        <w:rPr>
          <w:rFonts w:ascii="仿宋" w:eastAsia="仿宋" w:hAnsi="仿宋" w:cs="仿宋" w:hint="eastAsia"/>
          <w:sz w:val="24"/>
          <w:szCs w:val="24"/>
        </w:rPr>
        <w:t>（7）维护大门治安秩序，遇有蓄意扰乱工作秩序，侵犯工作人员人身安全</w:t>
      </w:r>
      <w:r w:rsidRPr="001C74B7">
        <w:rPr>
          <w:rFonts w:ascii="仿宋" w:eastAsia="仿宋" w:hAnsi="仿宋" w:cs="仿宋" w:hint="eastAsia"/>
          <w:sz w:val="24"/>
          <w:szCs w:val="24"/>
        </w:rPr>
        <w:lastRenderedPageBreak/>
        <w:t>行为时，应及时制止或通过公安机关予以处理。</w:t>
      </w:r>
    </w:p>
    <w:p w14:paraId="3DFD7F39" w14:textId="77777777" w:rsidR="001C74B7" w:rsidRPr="001C74B7" w:rsidRDefault="001C74B7" w:rsidP="001C74B7">
      <w:pPr>
        <w:spacing w:line="520" w:lineRule="exact"/>
        <w:ind w:firstLineChars="200" w:firstLine="482"/>
        <w:rPr>
          <w:rFonts w:ascii="仿宋" w:eastAsia="仿宋" w:hAnsi="仿宋" w:cs="仿宋"/>
          <w:b/>
          <w:bCs/>
          <w:sz w:val="24"/>
          <w:szCs w:val="24"/>
        </w:rPr>
      </w:pPr>
      <w:r w:rsidRPr="001C74B7">
        <w:rPr>
          <w:rFonts w:ascii="仿宋" w:eastAsia="仿宋" w:hAnsi="仿宋" w:cs="仿宋" w:hint="eastAsia"/>
          <w:b/>
          <w:bCs/>
          <w:sz w:val="24"/>
          <w:szCs w:val="24"/>
        </w:rPr>
        <w:t>3.门急诊秩序维护</w:t>
      </w:r>
    </w:p>
    <w:p w14:paraId="41068898" w14:textId="77777777" w:rsidR="001C74B7" w:rsidRPr="001C74B7" w:rsidRDefault="001C74B7" w:rsidP="001C74B7">
      <w:pPr>
        <w:spacing w:line="520" w:lineRule="exact"/>
        <w:ind w:firstLineChars="200" w:firstLine="480"/>
        <w:rPr>
          <w:rFonts w:ascii="仿宋" w:eastAsia="仿宋" w:hAnsi="仿宋" w:cs="仿宋"/>
          <w:sz w:val="24"/>
          <w:szCs w:val="24"/>
        </w:rPr>
      </w:pPr>
      <w:r w:rsidRPr="001C74B7">
        <w:rPr>
          <w:rFonts w:ascii="仿宋" w:eastAsia="仿宋" w:hAnsi="仿宋" w:cs="仿宋" w:hint="eastAsia"/>
          <w:sz w:val="24"/>
          <w:szCs w:val="24"/>
        </w:rPr>
        <w:t>（1）负责对门急诊大厅就医环境的安全保卫，维护正常医疗秩序。</w:t>
      </w:r>
    </w:p>
    <w:p w14:paraId="32B315B9" w14:textId="77777777" w:rsidR="001C74B7" w:rsidRPr="001C74B7" w:rsidRDefault="001C74B7" w:rsidP="001C74B7">
      <w:pPr>
        <w:spacing w:line="520" w:lineRule="exact"/>
        <w:ind w:firstLineChars="200" w:firstLine="480"/>
        <w:rPr>
          <w:rFonts w:ascii="仿宋" w:eastAsia="仿宋" w:hAnsi="仿宋" w:cs="仿宋"/>
          <w:sz w:val="24"/>
          <w:szCs w:val="24"/>
        </w:rPr>
      </w:pPr>
      <w:r w:rsidRPr="001C74B7">
        <w:rPr>
          <w:rFonts w:ascii="仿宋" w:eastAsia="仿宋" w:hAnsi="仿宋" w:cs="仿宋" w:hint="eastAsia"/>
          <w:sz w:val="24"/>
          <w:szCs w:val="24"/>
        </w:rPr>
        <w:t>（2）保证门急诊患者及工作人员的人身安全不受侵害，保证医院财产不受损失。</w:t>
      </w:r>
    </w:p>
    <w:p w14:paraId="1B552044" w14:textId="77777777" w:rsidR="001C74B7" w:rsidRPr="001C74B7" w:rsidRDefault="001C74B7" w:rsidP="001C74B7">
      <w:pPr>
        <w:spacing w:line="520" w:lineRule="exact"/>
        <w:ind w:firstLineChars="200" w:firstLine="480"/>
        <w:rPr>
          <w:rFonts w:ascii="仿宋" w:eastAsia="仿宋" w:hAnsi="仿宋" w:cs="仿宋"/>
          <w:sz w:val="24"/>
          <w:szCs w:val="24"/>
        </w:rPr>
      </w:pPr>
      <w:r w:rsidRPr="001C74B7">
        <w:rPr>
          <w:rFonts w:ascii="仿宋" w:eastAsia="仿宋" w:hAnsi="仿宋" w:cs="仿宋" w:hint="eastAsia"/>
          <w:sz w:val="24"/>
          <w:szCs w:val="24"/>
        </w:rPr>
        <w:t>（3）负责配合医护人员控制就诊、候诊患者的冲动行为，视情况呼叫支援。</w:t>
      </w:r>
    </w:p>
    <w:p w14:paraId="2BC3A42D" w14:textId="77777777" w:rsidR="001C74B7" w:rsidRPr="001C74B7" w:rsidRDefault="001C74B7" w:rsidP="001C74B7">
      <w:pPr>
        <w:spacing w:line="520" w:lineRule="exact"/>
        <w:ind w:firstLineChars="200" w:firstLine="480"/>
        <w:rPr>
          <w:rFonts w:ascii="仿宋" w:eastAsia="仿宋" w:hAnsi="仿宋" w:cs="仿宋"/>
          <w:sz w:val="24"/>
          <w:szCs w:val="24"/>
        </w:rPr>
      </w:pPr>
      <w:r w:rsidRPr="001C74B7">
        <w:rPr>
          <w:rFonts w:ascii="仿宋" w:eastAsia="仿宋" w:hAnsi="仿宋" w:cs="仿宋" w:hint="eastAsia"/>
          <w:sz w:val="24"/>
          <w:szCs w:val="24"/>
        </w:rPr>
        <w:t>（4）负责门急诊</w:t>
      </w:r>
      <w:proofErr w:type="gramStart"/>
      <w:r w:rsidRPr="001C74B7">
        <w:rPr>
          <w:rFonts w:ascii="仿宋" w:eastAsia="仿宋" w:hAnsi="仿宋" w:cs="仿宋" w:hint="eastAsia"/>
          <w:sz w:val="24"/>
          <w:szCs w:val="24"/>
        </w:rPr>
        <w:t>区域消防</w:t>
      </w:r>
      <w:proofErr w:type="gramEnd"/>
      <w:r w:rsidRPr="001C74B7">
        <w:rPr>
          <w:rFonts w:ascii="仿宋" w:eastAsia="仿宋" w:hAnsi="仿宋" w:cs="仿宋" w:hint="eastAsia"/>
          <w:sz w:val="24"/>
          <w:szCs w:val="24"/>
        </w:rPr>
        <w:t>治安巡视及隐患排查。</w:t>
      </w:r>
    </w:p>
    <w:p w14:paraId="0B7E132A" w14:textId="77777777" w:rsidR="001C74B7" w:rsidRPr="001C74B7" w:rsidRDefault="001C74B7" w:rsidP="001C74B7">
      <w:pPr>
        <w:spacing w:line="520" w:lineRule="exact"/>
        <w:ind w:firstLineChars="200" w:firstLine="480"/>
        <w:rPr>
          <w:rFonts w:ascii="仿宋" w:eastAsia="仿宋" w:hAnsi="仿宋" w:cs="仿宋"/>
          <w:sz w:val="24"/>
          <w:szCs w:val="24"/>
        </w:rPr>
      </w:pPr>
      <w:r w:rsidRPr="001C74B7">
        <w:rPr>
          <w:rFonts w:ascii="仿宋" w:eastAsia="仿宋" w:hAnsi="仿宋" w:cs="仿宋" w:hint="eastAsia"/>
          <w:sz w:val="24"/>
          <w:szCs w:val="24"/>
        </w:rPr>
        <w:t>（5）所有诊室接诊结束后方能离岗。</w:t>
      </w:r>
    </w:p>
    <w:p w14:paraId="7EB1EA4D" w14:textId="77777777" w:rsidR="001C74B7" w:rsidRPr="001C74B7" w:rsidRDefault="001C74B7" w:rsidP="001C74B7">
      <w:pPr>
        <w:spacing w:line="520" w:lineRule="exact"/>
        <w:ind w:firstLineChars="200" w:firstLine="482"/>
        <w:rPr>
          <w:rFonts w:ascii="仿宋" w:eastAsia="仿宋" w:hAnsi="仿宋" w:cs="仿宋"/>
          <w:b/>
          <w:bCs/>
          <w:sz w:val="24"/>
          <w:szCs w:val="24"/>
        </w:rPr>
      </w:pPr>
      <w:r w:rsidRPr="001C74B7">
        <w:rPr>
          <w:rFonts w:ascii="仿宋" w:eastAsia="仿宋" w:hAnsi="仿宋" w:cs="仿宋" w:hint="eastAsia"/>
          <w:b/>
          <w:bCs/>
          <w:sz w:val="24"/>
          <w:szCs w:val="24"/>
        </w:rPr>
        <w:t>4.120出诊及院内出警</w:t>
      </w:r>
    </w:p>
    <w:p w14:paraId="0A768715" w14:textId="77777777" w:rsidR="001C74B7" w:rsidRPr="001C74B7" w:rsidRDefault="001C74B7" w:rsidP="001C74B7">
      <w:pPr>
        <w:numPr>
          <w:ilvl w:val="0"/>
          <w:numId w:val="1"/>
        </w:numPr>
        <w:spacing w:line="520" w:lineRule="exact"/>
        <w:ind w:firstLineChars="200" w:firstLine="480"/>
        <w:rPr>
          <w:rFonts w:ascii="仿宋" w:eastAsia="仿宋" w:hAnsi="仿宋" w:cs="仿宋"/>
          <w:sz w:val="24"/>
          <w:szCs w:val="24"/>
        </w:rPr>
      </w:pPr>
      <w:r w:rsidRPr="001C74B7">
        <w:rPr>
          <w:rFonts w:ascii="仿宋" w:eastAsia="仿宋" w:hAnsi="仿宋" w:cs="仿宋" w:hint="eastAsia"/>
          <w:sz w:val="24"/>
          <w:szCs w:val="24"/>
        </w:rPr>
        <w:t>负责协助急诊科完成24小时120出诊，接到指令5分钟内到达120出诊救护车上。</w:t>
      </w:r>
    </w:p>
    <w:p w14:paraId="0028F4E5" w14:textId="77777777" w:rsidR="001C74B7" w:rsidRPr="001C74B7" w:rsidRDefault="001C74B7" w:rsidP="001C74B7">
      <w:pPr>
        <w:numPr>
          <w:ilvl w:val="0"/>
          <w:numId w:val="1"/>
        </w:numPr>
        <w:spacing w:line="520" w:lineRule="exact"/>
        <w:ind w:firstLineChars="200" w:firstLine="480"/>
        <w:rPr>
          <w:rFonts w:ascii="仿宋" w:eastAsia="仿宋" w:hAnsi="仿宋" w:cs="仿宋"/>
          <w:sz w:val="24"/>
          <w:szCs w:val="24"/>
        </w:rPr>
      </w:pPr>
      <w:r w:rsidRPr="001C74B7">
        <w:rPr>
          <w:rFonts w:ascii="仿宋" w:eastAsia="仿宋" w:hAnsi="仿宋" w:cs="仿宋" w:hint="eastAsia"/>
          <w:sz w:val="24"/>
          <w:szCs w:val="24"/>
        </w:rPr>
        <w:t>负责协助医护人员及时有效的处理院内患者冲动行为，保护患者、医护人员及自身安全。</w:t>
      </w:r>
    </w:p>
    <w:p w14:paraId="3E479483" w14:textId="77777777" w:rsidR="001C74B7" w:rsidRPr="001C74B7" w:rsidRDefault="001C74B7" w:rsidP="001C74B7">
      <w:pPr>
        <w:numPr>
          <w:ilvl w:val="0"/>
          <w:numId w:val="1"/>
        </w:numPr>
        <w:spacing w:line="520" w:lineRule="exact"/>
        <w:ind w:firstLineChars="200" w:firstLine="480"/>
        <w:rPr>
          <w:rFonts w:ascii="仿宋" w:eastAsia="仿宋" w:hAnsi="仿宋" w:cs="仿宋"/>
          <w:sz w:val="24"/>
          <w:szCs w:val="24"/>
        </w:rPr>
      </w:pPr>
      <w:r w:rsidRPr="001C74B7">
        <w:rPr>
          <w:rFonts w:ascii="仿宋" w:eastAsia="仿宋" w:hAnsi="仿宋" w:cs="仿宋" w:hint="eastAsia"/>
          <w:sz w:val="24"/>
          <w:szCs w:val="24"/>
        </w:rPr>
        <w:t>在出诊和冲动患者的处理过程中，一切救助程序听从医护人员的安排、指导，对于情绪激动和危险患者安保人员不得擅自进行救助行动。</w:t>
      </w:r>
    </w:p>
    <w:p w14:paraId="5B193C95" w14:textId="77777777" w:rsidR="001C74B7" w:rsidRPr="001C74B7" w:rsidRDefault="001C74B7" w:rsidP="001C74B7">
      <w:pPr>
        <w:numPr>
          <w:ilvl w:val="0"/>
          <w:numId w:val="1"/>
        </w:numPr>
        <w:spacing w:line="520" w:lineRule="exact"/>
        <w:ind w:firstLineChars="200" w:firstLine="480"/>
        <w:rPr>
          <w:rFonts w:ascii="仿宋" w:eastAsia="仿宋" w:hAnsi="仿宋" w:cs="仿宋"/>
          <w:sz w:val="24"/>
          <w:szCs w:val="24"/>
        </w:rPr>
      </w:pPr>
      <w:r w:rsidRPr="001C74B7">
        <w:rPr>
          <w:rFonts w:ascii="仿宋" w:eastAsia="仿宋" w:hAnsi="仿宋" w:cs="仿宋" w:hint="eastAsia"/>
          <w:sz w:val="24"/>
          <w:szCs w:val="24"/>
        </w:rPr>
        <w:t>负责处理院内一键式报警，接到信号后5分钟内携带相应装备、器材到达现场进行控制。</w:t>
      </w:r>
    </w:p>
    <w:p w14:paraId="723603EE" w14:textId="77777777" w:rsidR="001C74B7" w:rsidRPr="001C74B7" w:rsidRDefault="001C74B7" w:rsidP="001C74B7">
      <w:pPr>
        <w:numPr>
          <w:ilvl w:val="0"/>
          <w:numId w:val="1"/>
        </w:numPr>
        <w:spacing w:line="520" w:lineRule="exact"/>
        <w:ind w:firstLineChars="200" w:firstLine="480"/>
        <w:rPr>
          <w:rFonts w:ascii="仿宋" w:eastAsia="仿宋" w:hAnsi="仿宋" w:cs="仿宋"/>
          <w:sz w:val="24"/>
          <w:szCs w:val="24"/>
        </w:rPr>
      </w:pPr>
      <w:r w:rsidRPr="001C74B7">
        <w:rPr>
          <w:rFonts w:ascii="仿宋" w:eastAsia="仿宋" w:hAnsi="仿宋" w:cs="仿宋" w:hint="eastAsia"/>
          <w:sz w:val="24"/>
          <w:szCs w:val="24"/>
        </w:rPr>
        <w:t>如在出诊救助过程中不听从医护人员安排，对患者身体造成伤害（包括自身人身安全）由承包管理方负责。如在救助过程中安保人员无过失行为意外造成患者人身伤害，由承包管理方和院方协商解决。</w:t>
      </w:r>
    </w:p>
    <w:p w14:paraId="1D41BF91" w14:textId="77777777" w:rsidR="001C74B7" w:rsidRPr="001C74B7" w:rsidRDefault="001C74B7" w:rsidP="001C74B7">
      <w:pPr>
        <w:spacing w:line="520" w:lineRule="exact"/>
        <w:ind w:firstLineChars="200" w:firstLine="482"/>
        <w:rPr>
          <w:rFonts w:ascii="仿宋" w:eastAsia="仿宋" w:hAnsi="仿宋" w:cs="仿宋"/>
          <w:b/>
          <w:bCs/>
          <w:sz w:val="24"/>
          <w:szCs w:val="24"/>
        </w:rPr>
      </w:pPr>
      <w:r w:rsidRPr="001C74B7">
        <w:rPr>
          <w:rFonts w:ascii="仿宋" w:eastAsia="仿宋" w:hAnsi="仿宋" w:cs="仿宋" w:hint="eastAsia"/>
          <w:b/>
          <w:bCs/>
          <w:sz w:val="24"/>
          <w:szCs w:val="24"/>
        </w:rPr>
        <w:t>5.院内巡逻</w:t>
      </w:r>
    </w:p>
    <w:p w14:paraId="7E5EEC1F" w14:textId="77777777" w:rsidR="001C74B7" w:rsidRPr="001C74B7" w:rsidRDefault="001C74B7" w:rsidP="001C74B7">
      <w:pPr>
        <w:spacing w:line="520" w:lineRule="exact"/>
        <w:ind w:firstLineChars="200" w:firstLine="480"/>
        <w:rPr>
          <w:rFonts w:ascii="仿宋" w:eastAsia="仿宋" w:hAnsi="仿宋" w:cs="仿宋"/>
          <w:sz w:val="24"/>
          <w:szCs w:val="24"/>
        </w:rPr>
      </w:pPr>
      <w:r w:rsidRPr="001C74B7">
        <w:rPr>
          <w:rFonts w:ascii="仿宋" w:eastAsia="仿宋" w:hAnsi="仿宋" w:cs="仿宋" w:hint="eastAsia"/>
          <w:sz w:val="24"/>
          <w:szCs w:val="24"/>
        </w:rPr>
        <w:t>（1）负责全院的治安防火巡逻工作。</w:t>
      </w:r>
    </w:p>
    <w:p w14:paraId="1A956849" w14:textId="77777777" w:rsidR="001C74B7" w:rsidRPr="001C74B7" w:rsidRDefault="001C74B7" w:rsidP="001C74B7">
      <w:pPr>
        <w:spacing w:line="520" w:lineRule="exact"/>
        <w:ind w:firstLineChars="200" w:firstLine="480"/>
        <w:rPr>
          <w:rFonts w:ascii="仿宋" w:eastAsia="仿宋" w:hAnsi="仿宋" w:cs="仿宋"/>
          <w:sz w:val="24"/>
          <w:szCs w:val="24"/>
        </w:rPr>
      </w:pPr>
      <w:r w:rsidRPr="001C74B7">
        <w:rPr>
          <w:rFonts w:ascii="仿宋" w:eastAsia="仿宋" w:hAnsi="仿宋" w:cs="仿宋" w:hint="eastAsia"/>
          <w:sz w:val="24"/>
          <w:szCs w:val="24"/>
        </w:rPr>
        <w:t>（2）对医院内公共区域按电子巡更点位每2小时巡逻一次，维护医院秩序，确保医院环境安全。</w:t>
      </w:r>
    </w:p>
    <w:p w14:paraId="70CE7848" w14:textId="77777777" w:rsidR="001C74B7" w:rsidRPr="001C74B7" w:rsidRDefault="001C74B7" w:rsidP="001C74B7">
      <w:pPr>
        <w:spacing w:line="520" w:lineRule="exact"/>
        <w:ind w:firstLineChars="200" w:firstLine="480"/>
        <w:rPr>
          <w:rFonts w:ascii="仿宋" w:eastAsia="仿宋" w:hAnsi="仿宋" w:cs="仿宋"/>
          <w:sz w:val="24"/>
          <w:szCs w:val="24"/>
        </w:rPr>
      </w:pPr>
      <w:r w:rsidRPr="001C74B7">
        <w:rPr>
          <w:rFonts w:ascii="仿宋" w:eastAsia="仿宋" w:hAnsi="仿宋" w:cs="仿宋" w:hint="eastAsia"/>
          <w:sz w:val="24"/>
          <w:szCs w:val="24"/>
        </w:rPr>
        <w:t>（3）对院内的重要部位重点巡查，发现异常情况要及时处理，不能现场处理的应及时报告上级。</w:t>
      </w:r>
    </w:p>
    <w:p w14:paraId="3BE9521A" w14:textId="77777777" w:rsidR="001C74B7" w:rsidRPr="001C74B7" w:rsidRDefault="001C74B7" w:rsidP="001C74B7">
      <w:pPr>
        <w:spacing w:line="520" w:lineRule="exact"/>
        <w:ind w:firstLineChars="200" w:firstLine="480"/>
        <w:rPr>
          <w:rFonts w:ascii="仿宋" w:eastAsia="仿宋" w:hAnsi="仿宋" w:cs="仿宋"/>
          <w:sz w:val="24"/>
          <w:szCs w:val="24"/>
        </w:rPr>
      </w:pPr>
      <w:r w:rsidRPr="001C74B7">
        <w:rPr>
          <w:rFonts w:ascii="仿宋" w:eastAsia="仿宋" w:hAnsi="仿宋" w:cs="仿宋" w:hint="eastAsia"/>
          <w:sz w:val="24"/>
          <w:szCs w:val="24"/>
        </w:rPr>
        <w:lastRenderedPageBreak/>
        <w:t>（4）做好每日巡查记录和交接班。</w:t>
      </w:r>
    </w:p>
    <w:p w14:paraId="00FF7150" w14:textId="77777777" w:rsidR="001C74B7" w:rsidRPr="001C74B7" w:rsidRDefault="001C74B7" w:rsidP="001C74B7">
      <w:pPr>
        <w:spacing w:line="520" w:lineRule="exact"/>
        <w:ind w:firstLineChars="200" w:firstLine="480"/>
        <w:rPr>
          <w:rFonts w:ascii="仿宋" w:eastAsia="仿宋" w:hAnsi="仿宋" w:cs="仿宋"/>
          <w:sz w:val="24"/>
          <w:szCs w:val="24"/>
        </w:rPr>
      </w:pPr>
      <w:r w:rsidRPr="001C74B7">
        <w:rPr>
          <w:rFonts w:ascii="仿宋" w:eastAsia="仿宋" w:hAnsi="仿宋" w:cs="仿宋" w:hint="eastAsia"/>
          <w:sz w:val="24"/>
          <w:szCs w:val="24"/>
        </w:rPr>
        <w:t>（5）每月定期对消防器材进行巡检。</w:t>
      </w:r>
    </w:p>
    <w:p w14:paraId="62AAB093" w14:textId="77777777" w:rsidR="001C74B7" w:rsidRPr="001C74B7" w:rsidRDefault="001C74B7" w:rsidP="001C74B7">
      <w:pPr>
        <w:spacing w:line="520" w:lineRule="exact"/>
        <w:ind w:firstLineChars="200" w:firstLine="480"/>
        <w:rPr>
          <w:rFonts w:ascii="仿宋" w:eastAsia="仿宋" w:hAnsi="仿宋" w:cs="仿宋"/>
          <w:sz w:val="24"/>
          <w:szCs w:val="24"/>
        </w:rPr>
      </w:pPr>
      <w:r w:rsidRPr="001C74B7">
        <w:rPr>
          <w:rFonts w:ascii="仿宋" w:eastAsia="仿宋" w:hAnsi="仿宋" w:cs="仿宋" w:hint="eastAsia"/>
          <w:sz w:val="24"/>
          <w:szCs w:val="24"/>
        </w:rPr>
        <w:t>（6）负责其余各岗位支援工作。</w:t>
      </w:r>
    </w:p>
    <w:p w14:paraId="4944DF2E" w14:textId="77777777" w:rsidR="001C74B7" w:rsidRPr="001C74B7" w:rsidRDefault="001C74B7" w:rsidP="001C74B7">
      <w:pPr>
        <w:spacing w:line="520" w:lineRule="exact"/>
        <w:ind w:firstLineChars="200" w:firstLine="482"/>
        <w:rPr>
          <w:rFonts w:ascii="仿宋" w:eastAsia="仿宋" w:hAnsi="仿宋" w:cs="仿宋"/>
          <w:b/>
          <w:bCs/>
          <w:sz w:val="24"/>
          <w:szCs w:val="24"/>
        </w:rPr>
      </w:pPr>
      <w:r w:rsidRPr="001C74B7">
        <w:rPr>
          <w:rFonts w:ascii="仿宋" w:eastAsia="仿宋" w:hAnsi="仿宋" w:cs="仿宋" w:hint="eastAsia"/>
          <w:b/>
          <w:bCs/>
          <w:sz w:val="24"/>
          <w:szCs w:val="24"/>
        </w:rPr>
        <w:t>6.消防控制室管理</w:t>
      </w:r>
    </w:p>
    <w:p w14:paraId="7232BC9A" w14:textId="77777777" w:rsidR="001C74B7" w:rsidRPr="001C74B7" w:rsidRDefault="001C74B7" w:rsidP="001C74B7">
      <w:pPr>
        <w:spacing w:line="520" w:lineRule="exact"/>
        <w:ind w:firstLineChars="200" w:firstLine="480"/>
        <w:rPr>
          <w:rFonts w:ascii="仿宋" w:eastAsia="仿宋" w:hAnsi="仿宋" w:cs="仿宋"/>
          <w:sz w:val="24"/>
          <w:szCs w:val="24"/>
        </w:rPr>
      </w:pPr>
      <w:r w:rsidRPr="001C74B7">
        <w:rPr>
          <w:rFonts w:ascii="仿宋" w:eastAsia="仿宋" w:hAnsi="仿宋" w:cs="仿宋" w:hint="eastAsia"/>
          <w:sz w:val="24"/>
          <w:szCs w:val="24"/>
        </w:rPr>
        <w:t xml:space="preserve">（1）遵守消防控制室的各项规章制度，认证履行岗位操作责任制，对各种消防控制室设备进行实时监控和操作，不得擅离职守。  </w:t>
      </w:r>
    </w:p>
    <w:p w14:paraId="1F7A586F" w14:textId="77777777" w:rsidR="001C74B7" w:rsidRPr="001C74B7" w:rsidRDefault="001C74B7" w:rsidP="001C74B7">
      <w:pPr>
        <w:spacing w:line="520" w:lineRule="exact"/>
        <w:ind w:firstLineChars="200" w:firstLine="480"/>
        <w:rPr>
          <w:rFonts w:ascii="仿宋" w:eastAsia="仿宋" w:hAnsi="仿宋" w:cs="仿宋"/>
          <w:sz w:val="24"/>
          <w:szCs w:val="24"/>
        </w:rPr>
      </w:pPr>
      <w:r w:rsidRPr="001C74B7">
        <w:rPr>
          <w:rFonts w:ascii="仿宋" w:eastAsia="仿宋" w:hAnsi="仿宋" w:cs="仿宋" w:hint="eastAsia"/>
          <w:sz w:val="24"/>
          <w:szCs w:val="24"/>
        </w:rPr>
        <w:t xml:space="preserve">（2）熟悉和掌握本单位消防设施的位置、工作区域、工作原理、功能和操作规程，熟悉各种按键的功能，熟练操作各种消防控制系统。  </w:t>
      </w:r>
    </w:p>
    <w:p w14:paraId="339F50CC" w14:textId="77777777" w:rsidR="001C74B7" w:rsidRPr="001C74B7" w:rsidRDefault="001C74B7" w:rsidP="001C74B7">
      <w:pPr>
        <w:spacing w:line="520" w:lineRule="exact"/>
        <w:ind w:firstLineChars="200" w:firstLine="480"/>
        <w:rPr>
          <w:rFonts w:ascii="仿宋" w:eastAsia="仿宋" w:hAnsi="仿宋" w:cs="仿宋"/>
          <w:sz w:val="24"/>
          <w:szCs w:val="24"/>
        </w:rPr>
      </w:pPr>
      <w:r w:rsidRPr="001C74B7">
        <w:rPr>
          <w:rFonts w:ascii="仿宋" w:eastAsia="仿宋" w:hAnsi="仿宋" w:cs="仿宋" w:hint="eastAsia"/>
          <w:sz w:val="24"/>
          <w:szCs w:val="24"/>
        </w:rPr>
        <w:t xml:space="preserve">（3）负责对全院消防设施进行每日检查，做好记录和交接班工作。  </w:t>
      </w:r>
    </w:p>
    <w:p w14:paraId="01EB7DFA" w14:textId="77777777" w:rsidR="001C74B7" w:rsidRPr="001C74B7" w:rsidRDefault="001C74B7" w:rsidP="001C74B7">
      <w:pPr>
        <w:spacing w:line="520" w:lineRule="exact"/>
        <w:ind w:firstLineChars="200" w:firstLine="480"/>
        <w:rPr>
          <w:rFonts w:ascii="仿宋" w:eastAsia="仿宋" w:hAnsi="仿宋" w:cs="仿宋"/>
          <w:sz w:val="24"/>
          <w:szCs w:val="24"/>
        </w:rPr>
      </w:pPr>
      <w:r w:rsidRPr="001C74B7">
        <w:rPr>
          <w:rFonts w:ascii="仿宋" w:eastAsia="仿宋" w:hAnsi="仿宋" w:cs="仿宋" w:hint="eastAsia"/>
          <w:sz w:val="24"/>
          <w:szCs w:val="24"/>
        </w:rPr>
        <w:t xml:space="preserve">（4）掌握和了解消防设施的运行、误报警、故障等有关情况，并做好登记。 </w:t>
      </w:r>
    </w:p>
    <w:p w14:paraId="424C8775" w14:textId="77777777" w:rsidR="001C74B7" w:rsidRPr="001C74B7" w:rsidRDefault="001C74B7" w:rsidP="001C74B7">
      <w:pPr>
        <w:spacing w:line="520" w:lineRule="exact"/>
        <w:ind w:firstLineChars="200" w:firstLine="480"/>
        <w:rPr>
          <w:rFonts w:ascii="仿宋" w:eastAsia="仿宋" w:hAnsi="仿宋" w:cs="仿宋"/>
          <w:sz w:val="24"/>
          <w:szCs w:val="24"/>
        </w:rPr>
      </w:pPr>
      <w:r w:rsidRPr="001C74B7">
        <w:rPr>
          <w:rFonts w:ascii="仿宋" w:eastAsia="仿宋" w:hAnsi="仿宋" w:cs="仿宋" w:hint="eastAsia"/>
          <w:sz w:val="24"/>
          <w:szCs w:val="24"/>
        </w:rPr>
        <w:t>（5）对消防控制室设备及通讯器材等进行经常性的检查，定期做好系统功能测验，协助技术人员做好修理、维护工作，不得挪用、擅自拆除或停用消防设施，保证设备正常运行。</w:t>
      </w:r>
    </w:p>
    <w:p w14:paraId="0CF570B8" w14:textId="77777777" w:rsidR="001C74B7" w:rsidRPr="001C74B7" w:rsidRDefault="001C74B7" w:rsidP="001C74B7">
      <w:pPr>
        <w:spacing w:line="520" w:lineRule="exact"/>
        <w:ind w:firstLineChars="200" w:firstLine="480"/>
        <w:rPr>
          <w:rFonts w:ascii="仿宋" w:eastAsia="仿宋" w:hAnsi="仿宋" w:cs="仿宋"/>
          <w:sz w:val="24"/>
          <w:szCs w:val="24"/>
        </w:rPr>
      </w:pPr>
      <w:r w:rsidRPr="001C74B7">
        <w:rPr>
          <w:rFonts w:ascii="仿宋" w:eastAsia="仿宋" w:hAnsi="仿宋" w:cs="仿宋" w:hint="eastAsia"/>
          <w:sz w:val="24"/>
          <w:szCs w:val="24"/>
        </w:rPr>
        <w:t xml:space="preserve">（6）熟练掌握《消防控制室管理及应急程序》，火灾情况下能按照该程序开展灭火救援工作。  </w:t>
      </w:r>
    </w:p>
    <w:p w14:paraId="3EF20BD3" w14:textId="77777777" w:rsidR="001C74B7" w:rsidRPr="001C74B7" w:rsidRDefault="001C74B7" w:rsidP="001C74B7">
      <w:pPr>
        <w:spacing w:line="520" w:lineRule="exact"/>
        <w:ind w:firstLineChars="200" w:firstLine="480"/>
        <w:rPr>
          <w:rFonts w:ascii="仿宋" w:eastAsia="仿宋" w:hAnsi="仿宋" w:cs="仿宋"/>
          <w:sz w:val="24"/>
          <w:szCs w:val="24"/>
        </w:rPr>
      </w:pPr>
      <w:r w:rsidRPr="001C74B7">
        <w:rPr>
          <w:rFonts w:ascii="仿宋" w:eastAsia="仿宋" w:hAnsi="仿宋" w:cs="仿宋" w:hint="eastAsia"/>
          <w:sz w:val="24"/>
          <w:szCs w:val="24"/>
        </w:rPr>
        <w:t>（7）负责接听院内报警电话，并及时通知安保队员前往处理。</w:t>
      </w:r>
    </w:p>
    <w:p w14:paraId="66BC7458" w14:textId="77777777" w:rsidR="001C74B7" w:rsidRPr="001C74B7" w:rsidRDefault="001C74B7" w:rsidP="001C74B7">
      <w:pPr>
        <w:spacing w:line="520" w:lineRule="exact"/>
        <w:ind w:firstLineChars="200" w:firstLine="480"/>
        <w:rPr>
          <w:rFonts w:ascii="仿宋" w:eastAsia="仿宋" w:hAnsi="仿宋" w:cs="仿宋"/>
          <w:sz w:val="24"/>
          <w:szCs w:val="24"/>
        </w:rPr>
      </w:pPr>
      <w:r w:rsidRPr="001C74B7">
        <w:rPr>
          <w:rFonts w:ascii="仿宋" w:eastAsia="仿宋" w:hAnsi="仿宋" w:cs="仿宋" w:hint="eastAsia"/>
          <w:sz w:val="24"/>
          <w:szCs w:val="24"/>
        </w:rPr>
        <w:t>（8）密切注意监控设备运行状况，保证监控设备系统的正常运行；不得无故中断监控，监控录制的资料应妥善保存，未经医院允许，不得随意更改、删除原有资料。</w:t>
      </w:r>
    </w:p>
    <w:p w14:paraId="66C833E0" w14:textId="77777777" w:rsidR="001C74B7" w:rsidRPr="001C74B7" w:rsidRDefault="001C74B7" w:rsidP="001C74B7">
      <w:pPr>
        <w:spacing w:line="520" w:lineRule="exact"/>
        <w:ind w:firstLineChars="200" w:firstLine="480"/>
        <w:rPr>
          <w:rFonts w:ascii="仿宋" w:eastAsia="仿宋" w:hAnsi="仿宋" w:cs="仿宋"/>
          <w:sz w:val="24"/>
          <w:szCs w:val="24"/>
        </w:rPr>
      </w:pPr>
      <w:r w:rsidRPr="001C74B7">
        <w:rPr>
          <w:rFonts w:ascii="仿宋" w:eastAsia="仿宋" w:hAnsi="仿宋" w:cs="仿宋" w:hint="eastAsia"/>
          <w:sz w:val="24"/>
          <w:szCs w:val="24"/>
        </w:rPr>
        <w:t>（9）视频监控值班员不得随意调取监控回放，在调取监控视频回放时必须经过总务科授权，同时对图像信息的调取人员、调取时间、调取用途等事项进行登记。</w:t>
      </w:r>
    </w:p>
    <w:p w14:paraId="297B0566" w14:textId="77777777" w:rsidR="001C74B7" w:rsidRPr="001C74B7" w:rsidRDefault="001C74B7" w:rsidP="001C74B7">
      <w:pPr>
        <w:spacing w:line="520" w:lineRule="exact"/>
        <w:ind w:firstLineChars="200" w:firstLine="480"/>
        <w:rPr>
          <w:rFonts w:ascii="仿宋" w:eastAsia="仿宋" w:hAnsi="仿宋" w:cs="仿宋"/>
          <w:sz w:val="24"/>
          <w:szCs w:val="24"/>
        </w:rPr>
      </w:pPr>
      <w:r w:rsidRPr="001C74B7">
        <w:rPr>
          <w:rFonts w:ascii="仿宋" w:eastAsia="仿宋" w:hAnsi="仿宋" w:cs="仿宋" w:hint="eastAsia"/>
          <w:sz w:val="24"/>
          <w:szCs w:val="24"/>
        </w:rPr>
        <w:t>（10）遵循保密原则，未经医院允许，视频监控图像不得录音录像、擅自删改、故意隐匿、毁弃留存期限内视频监控图像信息原始记录；任何人不得买卖散发，非法使用视频图像信息资料。</w:t>
      </w:r>
    </w:p>
    <w:p w14:paraId="6F8AD88B" w14:textId="77777777" w:rsidR="001C74B7" w:rsidRPr="001C74B7" w:rsidRDefault="001C74B7" w:rsidP="001C74B7">
      <w:pPr>
        <w:spacing w:line="520" w:lineRule="exact"/>
        <w:ind w:firstLineChars="200" w:firstLine="482"/>
        <w:rPr>
          <w:rFonts w:ascii="仿宋" w:eastAsia="仿宋" w:hAnsi="仿宋" w:cs="仿宋"/>
          <w:b/>
          <w:bCs/>
          <w:sz w:val="24"/>
          <w:szCs w:val="24"/>
        </w:rPr>
      </w:pPr>
      <w:r w:rsidRPr="001C74B7">
        <w:rPr>
          <w:rFonts w:ascii="仿宋" w:eastAsia="仿宋" w:hAnsi="仿宋" w:cs="仿宋" w:hint="eastAsia"/>
          <w:b/>
          <w:bCs/>
          <w:sz w:val="24"/>
          <w:szCs w:val="24"/>
        </w:rPr>
        <w:t>7.停车场管理</w:t>
      </w:r>
    </w:p>
    <w:p w14:paraId="3CA23911" w14:textId="77777777" w:rsidR="001C74B7" w:rsidRPr="001C74B7" w:rsidRDefault="001C74B7" w:rsidP="001C74B7">
      <w:pPr>
        <w:spacing w:line="520" w:lineRule="exact"/>
        <w:ind w:firstLineChars="200" w:firstLine="480"/>
        <w:rPr>
          <w:rFonts w:ascii="仿宋" w:eastAsia="仿宋" w:hAnsi="仿宋" w:cs="仿宋"/>
          <w:sz w:val="24"/>
          <w:szCs w:val="24"/>
        </w:rPr>
      </w:pPr>
      <w:r w:rsidRPr="001C74B7">
        <w:rPr>
          <w:rFonts w:ascii="仿宋" w:eastAsia="仿宋" w:hAnsi="仿宋" w:cs="仿宋" w:hint="eastAsia"/>
          <w:sz w:val="24"/>
          <w:szCs w:val="24"/>
        </w:rPr>
        <w:lastRenderedPageBreak/>
        <w:t>（1）负责医院停车场的管理，夜间车辆管理及巡逻，参与处理医院突发事件。</w:t>
      </w:r>
    </w:p>
    <w:p w14:paraId="367422A9" w14:textId="77777777" w:rsidR="001C74B7" w:rsidRPr="001C74B7" w:rsidRDefault="001C74B7" w:rsidP="001C74B7">
      <w:pPr>
        <w:spacing w:line="520" w:lineRule="exact"/>
        <w:ind w:firstLineChars="200" w:firstLine="480"/>
        <w:rPr>
          <w:rFonts w:ascii="仿宋" w:eastAsia="仿宋" w:hAnsi="仿宋" w:cs="仿宋"/>
          <w:sz w:val="24"/>
          <w:szCs w:val="24"/>
        </w:rPr>
      </w:pPr>
      <w:r w:rsidRPr="001C74B7">
        <w:rPr>
          <w:rFonts w:ascii="仿宋" w:eastAsia="仿宋" w:hAnsi="仿宋" w:cs="仿宋" w:hint="eastAsia"/>
          <w:sz w:val="24"/>
          <w:szCs w:val="24"/>
        </w:rPr>
        <w:t>（2）停车场管理员负责管理车场内的车辆整齐停放。</w:t>
      </w:r>
    </w:p>
    <w:p w14:paraId="20626CF0" w14:textId="77777777" w:rsidR="001C74B7" w:rsidRPr="001C74B7" w:rsidRDefault="001C74B7" w:rsidP="001C74B7">
      <w:pPr>
        <w:spacing w:line="520" w:lineRule="exact"/>
        <w:ind w:firstLineChars="200" w:firstLine="480"/>
        <w:rPr>
          <w:rFonts w:ascii="仿宋" w:eastAsia="仿宋" w:hAnsi="仿宋" w:cs="仿宋"/>
          <w:sz w:val="24"/>
          <w:szCs w:val="24"/>
        </w:rPr>
      </w:pPr>
      <w:r w:rsidRPr="001C74B7">
        <w:rPr>
          <w:rFonts w:ascii="仿宋" w:eastAsia="仿宋" w:hAnsi="仿宋" w:cs="仿宋" w:hint="eastAsia"/>
          <w:sz w:val="24"/>
          <w:szCs w:val="24"/>
        </w:rPr>
        <w:t>（3）若遇院内发生特殊情况，如车辆碰撞等，应及时救援、保护现场并立即汇报上级领导到达现场进行处理，对车辆碰撞事故等引致的争执、斗殴等恶性事件,当值人员应妥善调解,调解无效,应立即汇报上级领导并报警通知派出所前来处理。</w:t>
      </w:r>
    </w:p>
    <w:p w14:paraId="7AF9E7DC" w14:textId="77777777" w:rsidR="001C74B7" w:rsidRPr="001C74B7" w:rsidRDefault="001C74B7" w:rsidP="001C74B7">
      <w:pPr>
        <w:spacing w:line="520" w:lineRule="exact"/>
        <w:ind w:firstLineChars="200" w:firstLine="482"/>
        <w:rPr>
          <w:rFonts w:ascii="仿宋" w:eastAsia="仿宋" w:hAnsi="仿宋" w:cs="仿宋" w:hint="eastAsia"/>
          <w:b/>
          <w:bCs/>
          <w:sz w:val="24"/>
          <w:szCs w:val="24"/>
        </w:rPr>
      </w:pPr>
      <w:r w:rsidRPr="001C74B7">
        <w:rPr>
          <w:rFonts w:ascii="仿宋" w:eastAsia="仿宋" w:hAnsi="仿宋" w:cs="仿宋" w:hint="eastAsia"/>
          <w:b/>
          <w:bCs/>
          <w:sz w:val="24"/>
          <w:szCs w:val="24"/>
        </w:rPr>
        <w:t>8.驻院管理人员</w:t>
      </w:r>
    </w:p>
    <w:p w14:paraId="6040D75C" w14:textId="77777777" w:rsidR="001C74B7" w:rsidRPr="001C74B7" w:rsidRDefault="001C74B7" w:rsidP="001C74B7">
      <w:pPr>
        <w:spacing w:line="520" w:lineRule="exact"/>
        <w:ind w:firstLineChars="200" w:firstLine="480"/>
        <w:rPr>
          <w:rFonts w:ascii="仿宋" w:eastAsia="仿宋" w:hAnsi="仿宋" w:cs="仿宋"/>
          <w:sz w:val="24"/>
          <w:szCs w:val="24"/>
        </w:rPr>
      </w:pPr>
      <w:r w:rsidRPr="001C74B7">
        <w:rPr>
          <w:rFonts w:ascii="仿宋" w:eastAsia="仿宋" w:hAnsi="仿宋" w:cs="仿宋" w:hint="eastAsia"/>
          <w:sz w:val="24"/>
          <w:szCs w:val="24"/>
        </w:rPr>
        <w:t>（1）在合同服务期内代表中选人驻点医院，为中选人提供的整体安保服务负责，做好中选人与医院的沟通与协调，同时需接受医院管理；</w:t>
      </w:r>
    </w:p>
    <w:p w14:paraId="3292C8C1" w14:textId="77777777" w:rsidR="001C74B7" w:rsidRPr="001C74B7" w:rsidRDefault="001C74B7" w:rsidP="001C74B7">
      <w:pPr>
        <w:spacing w:line="520" w:lineRule="exact"/>
        <w:ind w:firstLineChars="200" w:firstLine="480"/>
        <w:rPr>
          <w:rFonts w:ascii="仿宋" w:eastAsia="仿宋" w:hAnsi="仿宋" w:cs="仿宋"/>
          <w:sz w:val="24"/>
          <w:szCs w:val="24"/>
        </w:rPr>
      </w:pPr>
      <w:r w:rsidRPr="001C74B7">
        <w:rPr>
          <w:rFonts w:ascii="仿宋" w:eastAsia="仿宋" w:hAnsi="仿宋" w:cs="仿宋" w:hint="eastAsia"/>
          <w:sz w:val="24"/>
          <w:szCs w:val="24"/>
        </w:rPr>
        <w:t>（2）</w:t>
      </w:r>
      <w:proofErr w:type="gramStart"/>
      <w:r w:rsidRPr="001C74B7">
        <w:rPr>
          <w:rFonts w:ascii="仿宋" w:eastAsia="仿宋" w:hAnsi="仿宋" w:cs="仿宋" w:hint="eastAsia"/>
          <w:sz w:val="24"/>
          <w:szCs w:val="24"/>
        </w:rPr>
        <w:t>熟悉院</w:t>
      </w:r>
      <w:proofErr w:type="gramEnd"/>
      <w:r w:rsidRPr="001C74B7">
        <w:rPr>
          <w:rFonts w:ascii="仿宋" w:eastAsia="仿宋" w:hAnsi="仿宋" w:cs="仿宋" w:hint="eastAsia"/>
          <w:sz w:val="24"/>
          <w:szCs w:val="24"/>
        </w:rPr>
        <w:t xml:space="preserve">区内的道路结构、安全系统、消防设备、通风系统及周围道路，掌握院区安全保卫工作情况，负责对院区内公共设施、安防系统的运行情况等监管工作，发现问题及时处理，不能现场处理的及时上报；驻院管理人员需清楚各岗位职责要求，管理、支援各岗位履行保安人员工作职责。     </w:t>
      </w:r>
    </w:p>
    <w:p w14:paraId="442C4FE8" w14:textId="77777777" w:rsidR="001C74B7" w:rsidRPr="001C74B7" w:rsidRDefault="001C74B7" w:rsidP="001C74B7">
      <w:pPr>
        <w:spacing w:line="520" w:lineRule="exact"/>
        <w:ind w:firstLineChars="200" w:firstLine="480"/>
        <w:rPr>
          <w:rFonts w:ascii="仿宋" w:eastAsia="仿宋" w:hAnsi="仿宋" w:cs="仿宋"/>
          <w:sz w:val="24"/>
          <w:szCs w:val="24"/>
        </w:rPr>
      </w:pPr>
      <w:r w:rsidRPr="001C74B7">
        <w:rPr>
          <w:rFonts w:ascii="仿宋" w:eastAsia="仿宋" w:hAnsi="仿宋" w:cs="仿宋" w:hint="eastAsia"/>
          <w:sz w:val="24"/>
          <w:szCs w:val="24"/>
        </w:rPr>
        <w:t xml:space="preserve">（3）配合医院应急预案制定各类突发事件的处理程序。    </w:t>
      </w:r>
    </w:p>
    <w:p w14:paraId="73024F2B" w14:textId="77777777" w:rsidR="001C74B7" w:rsidRPr="001C74B7" w:rsidRDefault="001C74B7" w:rsidP="001C74B7">
      <w:pPr>
        <w:spacing w:line="520" w:lineRule="exact"/>
        <w:ind w:firstLineChars="200" w:firstLine="480"/>
        <w:rPr>
          <w:rFonts w:ascii="仿宋" w:eastAsia="仿宋" w:hAnsi="仿宋" w:cs="仿宋"/>
          <w:sz w:val="24"/>
          <w:szCs w:val="24"/>
        </w:rPr>
      </w:pPr>
      <w:r w:rsidRPr="001C74B7">
        <w:rPr>
          <w:rFonts w:ascii="仿宋" w:eastAsia="仿宋" w:hAnsi="仿宋" w:cs="仿宋" w:hint="eastAsia"/>
          <w:sz w:val="24"/>
          <w:szCs w:val="24"/>
        </w:rPr>
        <w:t xml:space="preserve">（4）根据所管辖区域的大小和周边社会治安情况，不定时巡查院内重点部位，并对保安人员落实24小时值班制度的情况进行监督和检查。   </w:t>
      </w:r>
    </w:p>
    <w:p w14:paraId="3AA4274C" w14:textId="77777777" w:rsidR="001C74B7" w:rsidRPr="001C74B7" w:rsidRDefault="001C74B7" w:rsidP="001C74B7">
      <w:pPr>
        <w:spacing w:line="520" w:lineRule="exact"/>
        <w:ind w:firstLineChars="200" w:firstLine="480"/>
        <w:rPr>
          <w:rFonts w:ascii="仿宋" w:eastAsia="仿宋" w:hAnsi="仿宋" w:cs="仿宋"/>
          <w:sz w:val="24"/>
          <w:szCs w:val="24"/>
        </w:rPr>
      </w:pPr>
      <w:r w:rsidRPr="001C74B7">
        <w:rPr>
          <w:rFonts w:ascii="仿宋" w:eastAsia="仿宋" w:hAnsi="仿宋" w:cs="仿宋" w:hint="eastAsia"/>
          <w:sz w:val="24"/>
          <w:szCs w:val="24"/>
        </w:rPr>
        <w:t>（5）密切保持与保安人员的</w:t>
      </w:r>
      <w:proofErr w:type="gramStart"/>
      <w:r w:rsidRPr="001C74B7">
        <w:rPr>
          <w:rFonts w:ascii="仿宋" w:eastAsia="仿宋" w:hAnsi="仿宋" w:cs="仿宋" w:hint="eastAsia"/>
          <w:sz w:val="24"/>
          <w:szCs w:val="24"/>
        </w:rPr>
        <w:t>通讯联络</w:t>
      </w:r>
      <w:proofErr w:type="gramEnd"/>
      <w:r w:rsidRPr="001C74B7">
        <w:rPr>
          <w:rFonts w:ascii="仿宋" w:eastAsia="仿宋" w:hAnsi="仿宋" w:cs="仿宋" w:hint="eastAsia"/>
          <w:sz w:val="24"/>
          <w:szCs w:val="24"/>
        </w:rPr>
        <w:t xml:space="preserve">，每天不定时巡视管辖区域的安全工作，检查各值班岗位人员的值勤情况并适时进行指导。驻院管理人员对保安岗哨坚持不定时的查岗及查夜（每周不少于2次，时间段为凌晨2点到5点），及时指出保安人员的工作失误及不规范的行为。  </w:t>
      </w:r>
    </w:p>
    <w:p w14:paraId="4684600E" w14:textId="77777777" w:rsidR="001C74B7" w:rsidRPr="001C74B7" w:rsidRDefault="001C74B7" w:rsidP="001C74B7">
      <w:pPr>
        <w:spacing w:line="520" w:lineRule="exact"/>
        <w:ind w:firstLineChars="200" w:firstLine="480"/>
        <w:rPr>
          <w:rFonts w:ascii="仿宋" w:eastAsia="仿宋" w:hAnsi="仿宋" w:cs="仿宋"/>
          <w:sz w:val="24"/>
          <w:szCs w:val="24"/>
        </w:rPr>
      </w:pPr>
      <w:r w:rsidRPr="001C74B7">
        <w:rPr>
          <w:rFonts w:ascii="仿宋" w:eastAsia="仿宋" w:hAnsi="仿宋" w:cs="仿宋" w:hint="eastAsia"/>
          <w:sz w:val="24"/>
          <w:szCs w:val="24"/>
        </w:rPr>
        <w:t xml:space="preserve">（6）完善管辖区域内安全防范措施,检查安全设施、设备、器材的使用情况，保证其能在工作中达到预定的使用效果。  </w:t>
      </w:r>
    </w:p>
    <w:p w14:paraId="5F65E3EF" w14:textId="77777777" w:rsidR="001C74B7" w:rsidRPr="001C74B7" w:rsidRDefault="001C74B7" w:rsidP="001C74B7">
      <w:pPr>
        <w:spacing w:line="520" w:lineRule="exact"/>
        <w:ind w:firstLineChars="200" w:firstLine="480"/>
        <w:rPr>
          <w:rFonts w:ascii="仿宋" w:eastAsia="仿宋" w:hAnsi="仿宋" w:cs="仿宋"/>
          <w:sz w:val="24"/>
          <w:szCs w:val="24"/>
        </w:rPr>
      </w:pPr>
      <w:r w:rsidRPr="001C74B7">
        <w:rPr>
          <w:rFonts w:ascii="仿宋" w:eastAsia="仿宋" w:hAnsi="仿宋" w:cs="仿宋" w:hint="eastAsia"/>
          <w:sz w:val="24"/>
          <w:szCs w:val="24"/>
        </w:rPr>
        <w:t xml:space="preserve">（7）检查管辖区域内有无妨害公共安全和社会治安秩序的行为,有无违反规章制度的行为,并及时进行纠正,提出处理意见,跟进处理结果。       </w:t>
      </w:r>
    </w:p>
    <w:p w14:paraId="62E62269" w14:textId="77777777" w:rsidR="001C74B7" w:rsidRPr="001C74B7" w:rsidRDefault="001C74B7" w:rsidP="001C74B7">
      <w:pPr>
        <w:spacing w:line="520" w:lineRule="exact"/>
        <w:ind w:firstLineChars="200" w:firstLine="480"/>
        <w:rPr>
          <w:rFonts w:ascii="仿宋" w:eastAsia="仿宋" w:hAnsi="仿宋" w:cs="仿宋"/>
          <w:sz w:val="24"/>
          <w:szCs w:val="24"/>
        </w:rPr>
      </w:pPr>
      <w:r w:rsidRPr="001C74B7">
        <w:rPr>
          <w:rFonts w:ascii="仿宋" w:eastAsia="仿宋" w:hAnsi="仿宋" w:cs="仿宋" w:hint="eastAsia"/>
          <w:sz w:val="24"/>
          <w:szCs w:val="24"/>
        </w:rPr>
        <w:t xml:space="preserve">（8）配合协调处理各种纠纷和治安违纪行为。   </w:t>
      </w:r>
    </w:p>
    <w:p w14:paraId="31C30723" w14:textId="77777777" w:rsidR="001C74B7" w:rsidRPr="001C74B7" w:rsidRDefault="001C74B7" w:rsidP="001C74B7">
      <w:pPr>
        <w:spacing w:line="520" w:lineRule="exact"/>
        <w:ind w:firstLineChars="200" w:firstLine="480"/>
        <w:rPr>
          <w:rFonts w:ascii="仿宋" w:eastAsia="仿宋" w:hAnsi="仿宋" w:cs="仿宋"/>
          <w:sz w:val="24"/>
          <w:szCs w:val="24"/>
        </w:rPr>
      </w:pPr>
      <w:r w:rsidRPr="001C74B7">
        <w:rPr>
          <w:rFonts w:ascii="仿宋" w:eastAsia="仿宋" w:hAnsi="仿宋" w:cs="仿宋" w:hint="eastAsia"/>
          <w:sz w:val="24"/>
          <w:szCs w:val="24"/>
        </w:rPr>
        <w:lastRenderedPageBreak/>
        <w:t>（9）负责对保安人员的管理、督导训练与考核。做好保安人员的出勤统计，业务考核等管理工作。定期组织应急演练、安全检查，并做好相应的记录。</w:t>
      </w:r>
    </w:p>
    <w:p w14:paraId="21F5A042" w14:textId="77777777" w:rsidR="001C74B7" w:rsidRPr="001C74B7" w:rsidRDefault="001C74B7" w:rsidP="001C74B7">
      <w:pPr>
        <w:spacing w:line="520" w:lineRule="exact"/>
        <w:ind w:firstLineChars="200" w:firstLine="480"/>
        <w:rPr>
          <w:rFonts w:ascii="仿宋" w:eastAsia="仿宋" w:hAnsi="仿宋" w:cs="仿宋"/>
          <w:sz w:val="24"/>
          <w:szCs w:val="24"/>
        </w:rPr>
      </w:pPr>
      <w:r w:rsidRPr="001C74B7">
        <w:rPr>
          <w:rFonts w:ascii="仿宋" w:eastAsia="仿宋" w:hAnsi="仿宋" w:cs="仿宋" w:hint="eastAsia"/>
          <w:sz w:val="24"/>
          <w:szCs w:val="24"/>
        </w:rPr>
        <w:t xml:space="preserve">（10）掌握保安人员的思想动态，工作日早晨开交班会，做好思想沟通工作及意见反馈。定期对保安人员进行职业安全，思想道德和各类业务技能培训。    </w:t>
      </w:r>
    </w:p>
    <w:p w14:paraId="6711D5F2" w14:textId="77777777" w:rsidR="001C74B7" w:rsidRPr="001C74B7" w:rsidRDefault="001C74B7" w:rsidP="001C74B7">
      <w:pPr>
        <w:spacing w:line="520" w:lineRule="exact"/>
        <w:ind w:firstLineChars="200" w:firstLine="480"/>
        <w:rPr>
          <w:rFonts w:ascii="仿宋" w:eastAsia="仿宋" w:hAnsi="仿宋" w:cs="仿宋"/>
          <w:sz w:val="24"/>
          <w:szCs w:val="24"/>
        </w:rPr>
      </w:pPr>
      <w:r w:rsidRPr="001C74B7">
        <w:rPr>
          <w:rFonts w:ascii="仿宋" w:eastAsia="仿宋" w:hAnsi="仿宋" w:cs="仿宋" w:hint="eastAsia"/>
          <w:sz w:val="24"/>
          <w:szCs w:val="24"/>
        </w:rPr>
        <w:t>（11）以身作则，亲力亲为，全面提高安全管理工作的质量。负责培养员工良好服务意识及工作主动性，确保服务优质高效。</w:t>
      </w:r>
    </w:p>
    <w:p w14:paraId="32499A2E" w14:textId="77777777" w:rsidR="001C74B7" w:rsidRPr="001C74B7" w:rsidRDefault="001C74B7" w:rsidP="001C74B7">
      <w:pPr>
        <w:spacing w:line="520" w:lineRule="exact"/>
        <w:ind w:firstLineChars="200" w:firstLine="480"/>
        <w:rPr>
          <w:rFonts w:ascii="仿宋" w:eastAsia="仿宋" w:hAnsi="仿宋" w:cs="仿宋"/>
          <w:sz w:val="24"/>
          <w:szCs w:val="24"/>
        </w:rPr>
      </w:pPr>
      <w:r w:rsidRPr="001C74B7">
        <w:rPr>
          <w:rFonts w:ascii="仿宋" w:eastAsia="仿宋" w:hAnsi="仿宋" w:cs="仿宋" w:hint="eastAsia"/>
          <w:sz w:val="24"/>
          <w:szCs w:val="24"/>
        </w:rPr>
        <w:t>（12）负责医院停车场人员及费用代收管理工作，按照医院要求进行停车场费用结算；不得私放车辆、私自设立收费项目。</w:t>
      </w:r>
    </w:p>
    <w:p w14:paraId="4CAC9474" w14:textId="77777777" w:rsidR="001C74B7" w:rsidRPr="001C74B7" w:rsidRDefault="001C74B7" w:rsidP="001C74B7">
      <w:pPr>
        <w:spacing w:line="520" w:lineRule="exact"/>
        <w:ind w:firstLineChars="200" w:firstLine="480"/>
        <w:rPr>
          <w:rFonts w:ascii="仿宋" w:eastAsia="仿宋" w:hAnsi="仿宋" w:cs="仿宋"/>
          <w:sz w:val="24"/>
          <w:szCs w:val="24"/>
        </w:rPr>
      </w:pPr>
      <w:r w:rsidRPr="001C74B7">
        <w:rPr>
          <w:rFonts w:ascii="仿宋" w:eastAsia="仿宋" w:hAnsi="仿宋" w:cs="仿宋" w:hint="eastAsia"/>
          <w:sz w:val="24"/>
          <w:szCs w:val="24"/>
        </w:rPr>
        <w:t xml:space="preserve">（13）完成上级临时交办的事项。  </w:t>
      </w:r>
    </w:p>
    <w:p w14:paraId="13C7F365" w14:textId="77777777" w:rsidR="001C74B7" w:rsidRPr="001C74B7" w:rsidRDefault="001C74B7" w:rsidP="001C74B7">
      <w:pPr>
        <w:spacing w:line="360" w:lineRule="auto"/>
        <w:jc w:val="left"/>
        <w:rPr>
          <w:rFonts w:ascii="仿宋" w:eastAsia="仿宋" w:hAnsi="仿宋" w:cs="仿宋"/>
          <w:b/>
          <w:sz w:val="24"/>
          <w:szCs w:val="24"/>
        </w:rPr>
      </w:pPr>
      <w:r w:rsidRPr="001C74B7">
        <w:rPr>
          <w:rFonts w:ascii="仿宋" w:eastAsia="仿宋" w:hAnsi="仿宋" w:cs="仿宋" w:hint="eastAsia"/>
          <w:kern w:val="0"/>
          <w:sz w:val="24"/>
          <w:szCs w:val="24"/>
          <w:lang w:bidi="ar"/>
        </w:rPr>
        <w:t>★</w:t>
      </w:r>
      <w:r w:rsidRPr="001C74B7">
        <w:rPr>
          <w:rFonts w:ascii="仿宋" w:eastAsia="仿宋" w:hAnsi="仿宋" w:cs="仿宋" w:hint="eastAsia"/>
          <w:b/>
          <w:sz w:val="24"/>
          <w:szCs w:val="24"/>
        </w:rPr>
        <w:t xml:space="preserve">（三）主要服务要求(实质性要求） </w:t>
      </w:r>
    </w:p>
    <w:p w14:paraId="78D12794" w14:textId="77777777" w:rsidR="001C74B7" w:rsidRPr="001C74B7" w:rsidRDefault="001C74B7" w:rsidP="001C74B7">
      <w:pPr>
        <w:widowControl/>
        <w:spacing w:line="520" w:lineRule="exact"/>
        <w:ind w:firstLineChars="200" w:firstLine="480"/>
        <w:rPr>
          <w:rFonts w:ascii="仿宋" w:eastAsia="仿宋" w:hAnsi="仿宋" w:cs="仿宋"/>
          <w:sz w:val="24"/>
          <w:szCs w:val="24"/>
        </w:rPr>
      </w:pPr>
      <w:r w:rsidRPr="001C74B7">
        <w:rPr>
          <w:rFonts w:ascii="仿宋" w:eastAsia="仿宋" w:hAnsi="仿宋" w:cs="仿宋" w:hint="eastAsia"/>
          <w:kern w:val="0"/>
          <w:sz w:val="24"/>
          <w:szCs w:val="24"/>
          <w:lang w:bidi="ar"/>
        </w:rPr>
        <w:t xml:space="preserve">1.本项目安保为全年不间断 24 小时服务。 </w:t>
      </w:r>
    </w:p>
    <w:p w14:paraId="0AE85A52" w14:textId="77777777" w:rsidR="001C74B7" w:rsidRPr="001C74B7" w:rsidRDefault="001C74B7" w:rsidP="001C74B7">
      <w:pPr>
        <w:widowControl/>
        <w:spacing w:line="520" w:lineRule="exact"/>
        <w:ind w:firstLineChars="200" w:firstLine="480"/>
        <w:rPr>
          <w:rFonts w:ascii="仿宋" w:eastAsia="仿宋" w:hAnsi="仿宋" w:cs="仿宋" w:hint="eastAsia"/>
          <w:kern w:val="0"/>
          <w:sz w:val="24"/>
          <w:szCs w:val="24"/>
          <w:lang w:bidi="ar"/>
        </w:rPr>
      </w:pPr>
      <w:r w:rsidRPr="001C74B7">
        <w:rPr>
          <w:rFonts w:ascii="仿宋" w:eastAsia="仿宋" w:hAnsi="仿宋" w:cs="仿宋" w:hint="eastAsia"/>
          <w:kern w:val="0"/>
          <w:sz w:val="24"/>
          <w:szCs w:val="24"/>
          <w:lang w:bidi="ar"/>
        </w:rPr>
        <w:t xml:space="preserve">2.保安公司须保证为医院配备1名 24 </w:t>
      </w:r>
      <w:proofErr w:type="gramStart"/>
      <w:r w:rsidRPr="001C74B7">
        <w:rPr>
          <w:rFonts w:ascii="仿宋" w:eastAsia="仿宋" w:hAnsi="仿宋" w:cs="仿宋" w:hint="eastAsia"/>
          <w:kern w:val="0"/>
          <w:sz w:val="24"/>
          <w:szCs w:val="24"/>
          <w:lang w:bidi="ar"/>
        </w:rPr>
        <w:t>小时驻</w:t>
      </w:r>
      <w:proofErr w:type="gramEnd"/>
      <w:r w:rsidRPr="001C74B7">
        <w:rPr>
          <w:rFonts w:ascii="仿宋" w:eastAsia="仿宋" w:hAnsi="仿宋" w:cs="仿宋" w:hint="eastAsia"/>
          <w:kern w:val="0"/>
          <w:sz w:val="24"/>
          <w:szCs w:val="24"/>
          <w:lang w:bidi="ar"/>
        </w:rPr>
        <w:t>院管理人员。</w:t>
      </w:r>
    </w:p>
    <w:p w14:paraId="0EDDB184" w14:textId="77777777" w:rsidR="001C74B7" w:rsidRPr="001C74B7" w:rsidRDefault="001C74B7" w:rsidP="001C74B7">
      <w:pPr>
        <w:widowControl/>
        <w:spacing w:line="520" w:lineRule="exact"/>
        <w:ind w:firstLineChars="200" w:firstLine="480"/>
        <w:rPr>
          <w:rFonts w:ascii="仿宋" w:eastAsia="仿宋" w:hAnsi="仿宋" w:cs="仿宋"/>
          <w:sz w:val="24"/>
          <w:szCs w:val="24"/>
        </w:rPr>
      </w:pPr>
      <w:r w:rsidRPr="001C74B7">
        <w:rPr>
          <w:rFonts w:ascii="仿宋" w:eastAsia="仿宋" w:hAnsi="仿宋" w:cs="仿宋" w:hint="eastAsia"/>
          <w:kern w:val="0"/>
          <w:sz w:val="24"/>
          <w:szCs w:val="24"/>
          <w:lang w:bidi="ar"/>
        </w:rPr>
        <w:t>3.根据医院要求，结合医院安保工作实际，应具有健全、完善的各级各类管理规章制度，包括管理规定、工作制度、岗位职责、人员守则、奖惩细则，以及有针对性的各类应急预案。</w:t>
      </w:r>
    </w:p>
    <w:p w14:paraId="69EFD17E" w14:textId="77777777" w:rsidR="001C74B7" w:rsidRPr="001C74B7" w:rsidRDefault="001C74B7" w:rsidP="001C74B7">
      <w:pPr>
        <w:widowControl/>
        <w:spacing w:line="520" w:lineRule="exact"/>
        <w:ind w:firstLineChars="200" w:firstLine="480"/>
        <w:rPr>
          <w:rFonts w:ascii="仿宋" w:eastAsia="仿宋" w:hAnsi="仿宋" w:cs="仿宋"/>
          <w:sz w:val="24"/>
          <w:szCs w:val="24"/>
        </w:rPr>
      </w:pPr>
      <w:r w:rsidRPr="001C74B7">
        <w:rPr>
          <w:rFonts w:ascii="仿宋" w:eastAsia="仿宋" w:hAnsi="仿宋" w:cs="仿宋" w:hint="eastAsia"/>
          <w:kern w:val="0"/>
          <w:sz w:val="24"/>
          <w:szCs w:val="24"/>
          <w:lang w:bidi="ar"/>
        </w:rPr>
        <w:t xml:space="preserve">4.安保队伍应做到思想过硬、作风优良、纪律严明、训练有素、管理规范、业务专业、服务一流。 </w:t>
      </w:r>
    </w:p>
    <w:p w14:paraId="3044C5FC" w14:textId="77777777" w:rsidR="001C74B7" w:rsidRPr="001C74B7" w:rsidRDefault="001C74B7" w:rsidP="001C74B7">
      <w:pPr>
        <w:widowControl/>
        <w:spacing w:line="520" w:lineRule="exact"/>
        <w:ind w:firstLineChars="200" w:firstLine="480"/>
        <w:rPr>
          <w:rFonts w:ascii="仿宋" w:eastAsia="仿宋" w:hAnsi="仿宋" w:cs="仿宋"/>
          <w:sz w:val="24"/>
          <w:szCs w:val="24"/>
        </w:rPr>
      </w:pPr>
      <w:r w:rsidRPr="001C74B7">
        <w:rPr>
          <w:rFonts w:ascii="仿宋" w:eastAsia="仿宋" w:hAnsi="仿宋" w:cs="仿宋" w:hint="eastAsia"/>
          <w:kern w:val="0"/>
          <w:sz w:val="24"/>
          <w:szCs w:val="24"/>
          <w:lang w:bidi="ar"/>
        </w:rPr>
        <w:t xml:space="preserve">5.在加强院区内治安防范管理的同时，应紧密结合周边社会治安情况，根据医院要求，积极与各级公安机关，特别是与辖区派出所保持密切的联系和良好的沟通，确保医院稳定和安全。 </w:t>
      </w:r>
    </w:p>
    <w:p w14:paraId="596C2E03" w14:textId="77777777" w:rsidR="001C74B7" w:rsidRPr="001C74B7" w:rsidRDefault="001C74B7" w:rsidP="001C74B7">
      <w:pPr>
        <w:widowControl/>
        <w:spacing w:line="520" w:lineRule="exact"/>
        <w:ind w:firstLineChars="200" w:firstLine="480"/>
        <w:rPr>
          <w:rFonts w:ascii="仿宋" w:eastAsia="仿宋" w:hAnsi="仿宋" w:cs="仿宋"/>
          <w:sz w:val="24"/>
          <w:szCs w:val="24"/>
        </w:rPr>
      </w:pPr>
      <w:r w:rsidRPr="001C74B7">
        <w:rPr>
          <w:rFonts w:ascii="仿宋" w:eastAsia="仿宋" w:hAnsi="仿宋" w:cs="仿宋" w:hint="eastAsia"/>
          <w:kern w:val="0"/>
          <w:sz w:val="24"/>
          <w:szCs w:val="24"/>
          <w:lang w:bidi="ar"/>
        </w:rPr>
        <w:t xml:space="preserve">6.坚持治安防范工作“硬件（技防、物防）”与“软件（人防）”一起抓，固定岗位与巡逻岗有机结合，形成防范网络和完善的治安防范体系。 </w:t>
      </w:r>
    </w:p>
    <w:p w14:paraId="262DFE49" w14:textId="77777777" w:rsidR="001C74B7" w:rsidRPr="001C74B7" w:rsidRDefault="001C74B7" w:rsidP="001C74B7">
      <w:pPr>
        <w:widowControl/>
        <w:spacing w:line="520" w:lineRule="exact"/>
        <w:ind w:firstLineChars="200" w:firstLine="480"/>
        <w:rPr>
          <w:rFonts w:ascii="仿宋" w:eastAsia="仿宋" w:hAnsi="仿宋" w:cs="仿宋"/>
          <w:sz w:val="24"/>
          <w:szCs w:val="24"/>
        </w:rPr>
      </w:pPr>
      <w:r w:rsidRPr="001C74B7">
        <w:rPr>
          <w:rFonts w:ascii="仿宋" w:eastAsia="仿宋" w:hAnsi="仿宋" w:cs="仿宋" w:hint="eastAsia"/>
          <w:kern w:val="0"/>
          <w:sz w:val="24"/>
          <w:szCs w:val="24"/>
          <w:lang w:bidi="ar"/>
        </w:rPr>
        <w:t xml:space="preserve">7.安保队员执勤，必须做到规范、统一着装和佩戴标志，统一配备警械和通讯器材，遵纪守法、服从命令、团结协作、秉公办事、文明执勤、规范用语、礼貌待人、热情服务。 </w:t>
      </w:r>
    </w:p>
    <w:p w14:paraId="4D80FE27" w14:textId="77777777" w:rsidR="001C74B7" w:rsidRPr="001C74B7" w:rsidRDefault="001C74B7" w:rsidP="001C74B7">
      <w:pPr>
        <w:spacing w:line="520" w:lineRule="exact"/>
        <w:ind w:firstLineChars="200" w:firstLine="480"/>
        <w:rPr>
          <w:rFonts w:ascii="仿宋" w:eastAsia="仿宋" w:hAnsi="仿宋" w:cs="仿宋"/>
          <w:sz w:val="24"/>
          <w:szCs w:val="24"/>
        </w:rPr>
      </w:pPr>
      <w:r w:rsidRPr="001C74B7">
        <w:rPr>
          <w:rFonts w:ascii="仿宋" w:eastAsia="仿宋" w:hAnsi="仿宋" w:cs="仿宋" w:hint="eastAsia"/>
          <w:kern w:val="0"/>
          <w:sz w:val="24"/>
          <w:szCs w:val="24"/>
          <w:lang w:bidi="ar"/>
        </w:rPr>
        <w:t>8.对重点要害部位，要加强巡逻、检查和防范，发现问题要及时处理并上报</w:t>
      </w:r>
      <w:r w:rsidRPr="001C74B7">
        <w:rPr>
          <w:rFonts w:ascii="仿宋" w:eastAsia="仿宋" w:hAnsi="仿宋" w:cs="仿宋" w:hint="eastAsia"/>
          <w:kern w:val="0"/>
          <w:sz w:val="24"/>
          <w:szCs w:val="24"/>
          <w:lang w:bidi="ar"/>
        </w:rPr>
        <w:lastRenderedPageBreak/>
        <w:t xml:space="preserve">医院。 </w:t>
      </w:r>
    </w:p>
    <w:p w14:paraId="68A2EA85" w14:textId="77777777" w:rsidR="001C74B7" w:rsidRPr="001C74B7" w:rsidRDefault="001C74B7" w:rsidP="001C74B7">
      <w:pPr>
        <w:widowControl/>
        <w:spacing w:line="520" w:lineRule="exact"/>
        <w:ind w:firstLineChars="200" w:firstLine="480"/>
        <w:jc w:val="left"/>
        <w:rPr>
          <w:rFonts w:ascii="仿宋" w:eastAsia="仿宋" w:hAnsi="仿宋" w:cs="仿宋"/>
          <w:kern w:val="0"/>
          <w:sz w:val="24"/>
          <w:szCs w:val="24"/>
          <w:lang w:bidi="ar"/>
        </w:rPr>
      </w:pPr>
      <w:r w:rsidRPr="001C74B7">
        <w:rPr>
          <w:rFonts w:ascii="仿宋" w:eastAsia="仿宋" w:hAnsi="仿宋" w:cs="仿宋" w:hint="eastAsia"/>
          <w:kern w:val="0"/>
          <w:sz w:val="24"/>
          <w:szCs w:val="24"/>
          <w:lang w:bidi="ar"/>
        </w:rPr>
        <w:t>10.建立一支不少于18人的应急处突备勤分队，及时处置突发应急事件。由休息人员作为备勤分队，每个应急处突备勤分队同时备勤人数不得低于6人，接到指令后20分钟内到达指定区域。</w:t>
      </w:r>
    </w:p>
    <w:p w14:paraId="4D0BCDAD" w14:textId="77777777" w:rsidR="001C74B7" w:rsidRPr="001C74B7" w:rsidRDefault="001C74B7" w:rsidP="001C74B7">
      <w:pPr>
        <w:widowControl/>
        <w:spacing w:line="520" w:lineRule="exact"/>
        <w:ind w:firstLineChars="200" w:firstLine="480"/>
        <w:rPr>
          <w:rFonts w:ascii="仿宋" w:eastAsia="仿宋" w:hAnsi="仿宋" w:cs="仿宋"/>
          <w:sz w:val="24"/>
          <w:szCs w:val="24"/>
        </w:rPr>
      </w:pPr>
      <w:r w:rsidRPr="001C74B7">
        <w:rPr>
          <w:rFonts w:ascii="仿宋" w:eastAsia="仿宋" w:hAnsi="仿宋" w:cs="仿宋" w:hint="eastAsia"/>
          <w:kern w:val="0"/>
          <w:sz w:val="24"/>
          <w:szCs w:val="24"/>
          <w:lang w:bidi="ar"/>
        </w:rPr>
        <w:t xml:space="preserve">11.实行消防安全责任制，注重消防管理，落实消防安全每日巡查制度，确保全院特别是重点要害部位的消防安全，配合医院举行消防疏散演练。 </w:t>
      </w:r>
    </w:p>
    <w:p w14:paraId="58DE4C20" w14:textId="77777777" w:rsidR="001C74B7" w:rsidRPr="001C74B7" w:rsidRDefault="001C74B7" w:rsidP="001C74B7">
      <w:pPr>
        <w:widowControl/>
        <w:spacing w:line="520" w:lineRule="exact"/>
        <w:ind w:firstLineChars="200" w:firstLine="480"/>
        <w:rPr>
          <w:rFonts w:ascii="仿宋" w:eastAsia="仿宋" w:hAnsi="仿宋" w:cs="仿宋"/>
          <w:sz w:val="24"/>
          <w:szCs w:val="24"/>
        </w:rPr>
      </w:pPr>
      <w:r w:rsidRPr="001C74B7">
        <w:rPr>
          <w:rFonts w:ascii="仿宋" w:eastAsia="仿宋" w:hAnsi="仿宋" w:cs="仿宋" w:hint="eastAsia"/>
          <w:kern w:val="0"/>
          <w:sz w:val="24"/>
          <w:szCs w:val="24"/>
          <w:lang w:bidi="ar"/>
        </w:rPr>
        <w:t>12.建立义务消防制度，组建义务消防队。全体安保队员均编入义务消防队，定期（每年至少二次）举行消防灭火演练培训，提高</w:t>
      </w:r>
      <w:proofErr w:type="gramStart"/>
      <w:r w:rsidRPr="001C74B7">
        <w:rPr>
          <w:rFonts w:ascii="仿宋" w:eastAsia="仿宋" w:hAnsi="仿宋" w:cs="仿宋" w:hint="eastAsia"/>
          <w:kern w:val="0"/>
          <w:sz w:val="24"/>
          <w:szCs w:val="24"/>
          <w:lang w:bidi="ar"/>
        </w:rPr>
        <w:t>队员消防</w:t>
      </w:r>
      <w:proofErr w:type="gramEnd"/>
      <w:r w:rsidRPr="001C74B7">
        <w:rPr>
          <w:rFonts w:ascii="仿宋" w:eastAsia="仿宋" w:hAnsi="仿宋" w:cs="仿宋" w:hint="eastAsia"/>
          <w:kern w:val="0"/>
          <w:sz w:val="24"/>
          <w:szCs w:val="24"/>
          <w:lang w:bidi="ar"/>
        </w:rPr>
        <w:t xml:space="preserve">安全意识和灭火扑救能力。 </w:t>
      </w:r>
    </w:p>
    <w:p w14:paraId="631B3F24" w14:textId="77777777" w:rsidR="001C74B7" w:rsidRPr="001C74B7" w:rsidRDefault="001C74B7" w:rsidP="001C74B7">
      <w:pPr>
        <w:widowControl/>
        <w:spacing w:line="520" w:lineRule="exact"/>
        <w:ind w:firstLineChars="200" w:firstLine="480"/>
        <w:rPr>
          <w:rFonts w:ascii="仿宋" w:eastAsia="仿宋" w:hAnsi="仿宋" w:cs="仿宋"/>
          <w:sz w:val="24"/>
          <w:szCs w:val="24"/>
        </w:rPr>
      </w:pPr>
      <w:r w:rsidRPr="001C74B7">
        <w:rPr>
          <w:rFonts w:ascii="仿宋" w:eastAsia="仿宋" w:hAnsi="仿宋" w:cs="仿宋" w:hint="eastAsia"/>
          <w:kern w:val="0"/>
          <w:sz w:val="24"/>
          <w:szCs w:val="24"/>
          <w:lang w:bidi="ar"/>
        </w:rPr>
        <w:t xml:space="preserve">13.严禁小商小贩在医院大门处摆摊，严禁无关人员在医院区域内及院外附近散发医疗广告。 </w:t>
      </w:r>
    </w:p>
    <w:p w14:paraId="275227EA" w14:textId="77777777" w:rsidR="001C74B7" w:rsidRPr="001C74B7" w:rsidRDefault="001C74B7" w:rsidP="001C74B7">
      <w:pPr>
        <w:widowControl/>
        <w:spacing w:line="520" w:lineRule="exact"/>
        <w:ind w:firstLineChars="200" w:firstLine="480"/>
        <w:rPr>
          <w:rFonts w:ascii="仿宋" w:eastAsia="仿宋" w:hAnsi="仿宋" w:cs="仿宋" w:hint="eastAsia"/>
          <w:kern w:val="0"/>
          <w:sz w:val="24"/>
          <w:szCs w:val="24"/>
          <w:lang w:bidi="ar"/>
        </w:rPr>
      </w:pPr>
      <w:r w:rsidRPr="001C74B7">
        <w:rPr>
          <w:rFonts w:ascii="仿宋" w:eastAsia="仿宋" w:hAnsi="仿宋" w:cs="仿宋" w:hint="eastAsia"/>
          <w:kern w:val="0"/>
          <w:sz w:val="24"/>
          <w:szCs w:val="24"/>
          <w:lang w:bidi="ar"/>
        </w:rPr>
        <w:t>14.消防控制室实行 24 小时双人双岗值班制度，值班人员必须持证上岗，能熟练操作监控、</w:t>
      </w:r>
      <w:proofErr w:type="gramStart"/>
      <w:r w:rsidRPr="001C74B7">
        <w:rPr>
          <w:rFonts w:ascii="仿宋" w:eastAsia="仿宋" w:hAnsi="仿宋" w:cs="仿宋" w:hint="eastAsia"/>
          <w:kern w:val="0"/>
          <w:sz w:val="24"/>
          <w:szCs w:val="24"/>
          <w:lang w:bidi="ar"/>
        </w:rPr>
        <w:t>消控设施</w:t>
      </w:r>
      <w:proofErr w:type="gramEnd"/>
      <w:r w:rsidRPr="001C74B7">
        <w:rPr>
          <w:rFonts w:ascii="仿宋" w:eastAsia="仿宋" w:hAnsi="仿宋" w:cs="仿宋" w:hint="eastAsia"/>
          <w:kern w:val="0"/>
          <w:sz w:val="24"/>
          <w:szCs w:val="24"/>
          <w:lang w:bidi="ar"/>
        </w:rPr>
        <w:t xml:space="preserve">设备，保证所有设施设备及系统正常运行。 </w:t>
      </w:r>
    </w:p>
    <w:p w14:paraId="15D1FBB3" w14:textId="77777777" w:rsidR="001C74B7" w:rsidRPr="001C74B7" w:rsidRDefault="001C74B7" w:rsidP="001C74B7">
      <w:pPr>
        <w:widowControl/>
        <w:spacing w:line="520" w:lineRule="exact"/>
        <w:ind w:firstLineChars="200" w:firstLine="480"/>
        <w:rPr>
          <w:rFonts w:ascii="仿宋" w:eastAsia="仿宋" w:hAnsi="仿宋" w:cs="仿宋" w:hint="eastAsia"/>
          <w:kern w:val="0"/>
          <w:sz w:val="24"/>
          <w:szCs w:val="24"/>
          <w:lang w:bidi="ar"/>
        </w:rPr>
      </w:pPr>
      <w:r w:rsidRPr="001C74B7">
        <w:rPr>
          <w:rFonts w:ascii="仿宋" w:eastAsia="仿宋" w:hAnsi="仿宋" w:cs="仿宋" w:hint="eastAsia"/>
          <w:kern w:val="0"/>
          <w:sz w:val="24"/>
          <w:szCs w:val="24"/>
          <w:lang w:bidi="ar"/>
        </w:rPr>
        <w:t>15.在合同期间院方有权要求中选人当日内清退不合格或者违反法律法规及医院规章制度的队员，中选人应在3日内完成合格人员补充。</w:t>
      </w:r>
    </w:p>
    <w:p w14:paraId="33B1C4A4" w14:textId="77777777" w:rsidR="001C74B7" w:rsidRPr="001C74B7" w:rsidRDefault="001C74B7" w:rsidP="001C74B7">
      <w:pPr>
        <w:spacing w:line="360" w:lineRule="auto"/>
        <w:jc w:val="left"/>
        <w:rPr>
          <w:rFonts w:ascii="仿宋" w:eastAsia="仿宋" w:hAnsi="仿宋" w:cs="仿宋"/>
          <w:b/>
          <w:sz w:val="24"/>
          <w:szCs w:val="24"/>
        </w:rPr>
      </w:pPr>
      <w:r w:rsidRPr="001C74B7">
        <w:rPr>
          <w:rFonts w:ascii="仿宋" w:eastAsia="仿宋" w:hAnsi="仿宋" w:cs="仿宋" w:hint="eastAsia"/>
          <w:kern w:val="0"/>
          <w:sz w:val="24"/>
          <w:szCs w:val="24"/>
          <w:lang w:bidi="ar"/>
        </w:rPr>
        <w:t>★</w:t>
      </w:r>
      <w:r w:rsidRPr="001C74B7">
        <w:rPr>
          <w:rFonts w:ascii="仿宋" w:eastAsia="仿宋" w:hAnsi="仿宋" w:cs="仿宋" w:hint="eastAsia"/>
          <w:b/>
          <w:sz w:val="24"/>
          <w:szCs w:val="24"/>
        </w:rPr>
        <w:t xml:space="preserve">（四）服务保证：（实质性要求） </w:t>
      </w:r>
    </w:p>
    <w:p w14:paraId="45D18D69" w14:textId="77777777" w:rsidR="001C74B7" w:rsidRPr="001C74B7" w:rsidRDefault="001C74B7" w:rsidP="001C74B7">
      <w:pPr>
        <w:widowControl/>
        <w:spacing w:line="520" w:lineRule="exact"/>
        <w:ind w:firstLineChars="200" w:firstLine="480"/>
        <w:rPr>
          <w:rFonts w:ascii="仿宋" w:eastAsia="仿宋" w:hAnsi="仿宋" w:cs="仿宋"/>
          <w:sz w:val="24"/>
          <w:szCs w:val="24"/>
        </w:rPr>
      </w:pPr>
      <w:r w:rsidRPr="001C74B7">
        <w:rPr>
          <w:rFonts w:ascii="仿宋" w:eastAsia="仿宋" w:hAnsi="仿宋" w:cs="仿宋" w:hint="eastAsia"/>
          <w:kern w:val="0"/>
          <w:sz w:val="24"/>
          <w:szCs w:val="24"/>
          <w:lang w:bidi="ar"/>
        </w:rPr>
        <w:t xml:space="preserve">1.管理及服务人员培训合格率：100%； </w:t>
      </w:r>
    </w:p>
    <w:p w14:paraId="132ADA13" w14:textId="77777777" w:rsidR="001C74B7" w:rsidRPr="001C74B7" w:rsidRDefault="001C74B7" w:rsidP="001C74B7">
      <w:pPr>
        <w:widowControl/>
        <w:spacing w:line="520" w:lineRule="exact"/>
        <w:ind w:firstLineChars="200" w:firstLine="480"/>
        <w:rPr>
          <w:rFonts w:ascii="仿宋" w:eastAsia="仿宋" w:hAnsi="仿宋" w:cs="仿宋" w:hint="eastAsia"/>
          <w:kern w:val="0"/>
          <w:sz w:val="24"/>
          <w:szCs w:val="24"/>
          <w:lang w:bidi="ar"/>
        </w:rPr>
      </w:pPr>
      <w:r w:rsidRPr="001C74B7">
        <w:rPr>
          <w:rFonts w:ascii="仿宋" w:eastAsia="仿宋" w:hAnsi="仿宋" w:cs="仿宋" w:hint="eastAsia"/>
          <w:kern w:val="0"/>
          <w:sz w:val="24"/>
          <w:szCs w:val="24"/>
          <w:lang w:bidi="ar"/>
        </w:rPr>
        <w:t xml:space="preserve">2.主要装备完好率：100%; </w:t>
      </w:r>
    </w:p>
    <w:p w14:paraId="6DFCD813" w14:textId="77777777" w:rsidR="001C74B7" w:rsidRPr="001C74B7" w:rsidRDefault="001C74B7" w:rsidP="001C74B7">
      <w:pPr>
        <w:widowControl/>
        <w:spacing w:line="520" w:lineRule="exact"/>
        <w:ind w:firstLineChars="200" w:firstLine="480"/>
        <w:rPr>
          <w:rFonts w:ascii="仿宋" w:eastAsia="仿宋" w:hAnsi="仿宋" w:cs="仿宋" w:hint="eastAsia"/>
          <w:kern w:val="0"/>
          <w:sz w:val="24"/>
          <w:szCs w:val="24"/>
          <w:lang w:bidi="ar"/>
        </w:rPr>
      </w:pPr>
      <w:r w:rsidRPr="001C74B7">
        <w:rPr>
          <w:rFonts w:ascii="仿宋" w:eastAsia="仿宋" w:hAnsi="仿宋" w:cs="仿宋" w:hint="eastAsia"/>
          <w:kern w:val="0"/>
          <w:sz w:val="24"/>
          <w:szCs w:val="24"/>
          <w:lang w:bidi="ar"/>
        </w:rPr>
        <w:t>装备配置表：</w:t>
      </w:r>
    </w:p>
    <w:tbl>
      <w:tblPr>
        <w:tblStyle w:val="a3"/>
        <w:tblW w:w="0" w:type="auto"/>
        <w:tblInd w:w="0" w:type="dxa"/>
        <w:tblLook w:val="0000" w:firstRow="0" w:lastRow="0" w:firstColumn="0" w:lastColumn="0" w:noHBand="0" w:noVBand="0"/>
      </w:tblPr>
      <w:tblGrid>
        <w:gridCol w:w="862"/>
        <w:gridCol w:w="6367"/>
        <w:gridCol w:w="1067"/>
      </w:tblGrid>
      <w:tr w:rsidR="001C74B7" w:rsidRPr="001C74B7" w14:paraId="576565EB" w14:textId="77777777" w:rsidTr="003A414B">
        <w:tc>
          <w:tcPr>
            <w:tcW w:w="864" w:type="dxa"/>
            <w:vAlign w:val="center"/>
          </w:tcPr>
          <w:p w14:paraId="17FA548E" w14:textId="77777777" w:rsidR="001C74B7" w:rsidRPr="001C74B7" w:rsidRDefault="001C74B7" w:rsidP="001C74B7">
            <w:pPr>
              <w:widowControl/>
              <w:spacing w:line="520" w:lineRule="exact"/>
              <w:ind w:firstLineChars="200" w:firstLine="480"/>
              <w:rPr>
                <w:rFonts w:ascii="仿宋" w:eastAsia="仿宋" w:hAnsi="仿宋" w:cs="仿宋"/>
                <w:sz w:val="24"/>
                <w:szCs w:val="24"/>
                <w:lang w:bidi="ar"/>
              </w:rPr>
            </w:pPr>
            <w:r w:rsidRPr="001C74B7">
              <w:rPr>
                <w:rFonts w:ascii="仿宋" w:eastAsia="仿宋" w:hAnsi="仿宋" w:cs="仿宋" w:hint="eastAsia"/>
                <w:sz w:val="24"/>
                <w:szCs w:val="24"/>
                <w:lang w:bidi="ar"/>
              </w:rPr>
              <w:t>1</w:t>
            </w:r>
          </w:p>
        </w:tc>
        <w:tc>
          <w:tcPr>
            <w:tcW w:w="6586" w:type="dxa"/>
            <w:vAlign w:val="center"/>
          </w:tcPr>
          <w:p w14:paraId="798A849A" w14:textId="77777777" w:rsidR="001C74B7" w:rsidRPr="001C74B7" w:rsidRDefault="001C74B7" w:rsidP="001C74B7">
            <w:pPr>
              <w:widowControl/>
              <w:spacing w:line="520" w:lineRule="exact"/>
              <w:ind w:firstLineChars="200" w:firstLine="480"/>
              <w:rPr>
                <w:rFonts w:ascii="仿宋" w:eastAsia="仿宋" w:hAnsi="仿宋" w:cs="仿宋" w:hint="eastAsia"/>
                <w:sz w:val="24"/>
                <w:szCs w:val="24"/>
                <w:lang w:bidi="ar"/>
              </w:rPr>
            </w:pPr>
            <w:r w:rsidRPr="001C74B7">
              <w:rPr>
                <w:rFonts w:ascii="仿宋" w:eastAsia="仿宋" w:hAnsi="仿宋" w:cs="仿宋" w:hint="eastAsia"/>
                <w:sz w:val="24"/>
                <w:szCs w:val="24"/>
                <w:lang w:bidi="ar"/>
              </w:rPr>
              <w:t>装备配置及要求：</w:t>
            </w:r>
          </w:p>
          <w:p w14:paraId="520E10EA" w14:textId="77777777" w:rsidR="001C74B7" w:rsidRPr="001C74B7" w:rsidRDefault="001C74B7" w:rsidP="001C74B7">
            <w:pPr>
              <w:widowControl/>
              <w:spacing w:line="520" w:lineRule="exact"/>
              <w:ind w:firstLineChars="200" w:firstLine="480"/>
              <w:rPr>
                <w:rFonts w:ascii="仿宋" w:eastAsia="仿宋" w:hAnsi="仿宋" w:cs="仿宋"/>
                <w:sz w:val="24"/>
                <w:szCs w:val="24"/>
                <w:lang w:bidi="ar"/>
              </w:rPr>
            </w:pPr>
            <w:r w:rsidRPr="001C74B7">
              <w:rPr>
                <w:rFonts w:ascii="仿宋" w:eastAsia="仿宋" w:hAnsi="仿宋" w:cs="仿宋" w:hint="eastAsia"/>
                <w:sz w:val="24"/>
                <w:szCs w:val="24"/>
                <w:lang w:bidi="ar"/>
              </w:rPr>
              <w:t>服装：按人数配备，含春、夏、秋、冬装，鞋、帽、武装带、领带、帽徽、领、肩章及相关标识配饰等各2 套。</w:t>
            </w:r>
          </w:p>
        </w:tc>
        <w:tc>
          <w:tcPr>
            <w:tcW w:w="1072" w:type="dxa"/>
            <w:vMerge w:val="restart"/>
            <w:vAlign w:val="center"/>
          </w:tcPr>
          <w:p w14:paraId="00ABBC59" w14:textId="77777777" w:rsidR="001C74B7" w:rsidRPr="001C74B7" w:rsidRDefault="001C74B7" w:rsidP="001C74B7">
            <w:pPr>
              <w:widowControl/>
              <w:spacing w:line="520" w:lineRule="exact"/>
              <w:ind w:firstLineChars="200" w:firstLine="480"/>
              <w:rPr>
                <w:rFonts w:ascii="仿宋" w:eastAsia="仿宋" w:hAnsi="仿宋" w:cs="仿宋"/>
                <w:sz w:val="24"/>
                <w:szCs w:val="24"/>
                <w:lang w:bidi="ar"/>
              </w:rPr>
            </w:pPr>
            <w:r w:rsidRPr="001C74B7">
              <w:rPr>
                <w:rFonts w:ascii="仿宋" w:eastAsia="仿宋" w:hAnsi="仿宋" w:cs="仿宋" w:hint="eastAsia"/>
                <w:sz w:val="24"/>
                <w:szCs w:val="24"/>
                <w:lang w:bidi="ar"/>
              </w:rPr>
              <w:t>所有装备均由中选人自行配备，包括但不限于</w:t>
            </w:r>
            <w:r w:rsidRPr="001C74B7">
              <w:rPr>
                <w:rFonts w:ascii="仿宋" w:eastAsia="仿宋" w:hAnsi="仿宋" w:cs="仿宋" w:hint="eastAsia"/>
                <w:sz w:val="24"/>
                <w:szCs w:val="24"/>
                <w:lang w:bidi="ar"/>
              </w:rPr>
              <w:lastRenderedPageBreak/>
              <w:t>以上装备。</w:t>
            </w:r>
          </w:p>
        </w:tc>
      </w:tr>
      <w:tr w:rsidR="001C74B7" w:rsidRPr="001C74B7" w14:paraId="421FCF4D" w14:textId="77777777" w:rsidTr="003A414B">
        <w:tc>
          <w:tcPr>
            <w:tcW w:w="864" w:type="dxa"/>
            <w:vAlign w:val="center"/>
          </w:tcPr>
          <w:p w14:paraId="6803BC11" w14:textId="77777777" w:rsidR="001C74B7" w:rsidRPr="001C74B7" w:rsidRDefault="001C74B7" w:rsidP="001C74B7">
            <w:pPr>
              <w:widowControl/>
              <w:spacing w:line="520" w:lineRule="exact"/>
              <w:ind w:firstLineChars="200" w:firstLine="480"/>
              <w:rPr>
                <w:rFonts w:ascii="仿宋" w:eastAsia="仿宋" w:hAnsi="仿宋" w:cs="仿宋"/>
                <w:sz w:val="24"/>
                <w:szCs w:val="24"/>
                <w:lang w:bidi="ar"/>
              </w:rPr>
            </w:pPr>
            <w:r w:rsidRPr="001C74B7">
              <w:rPr>
                <w:rFonts w:ascii="仿宋" w:eastAsia="仿宋" w:hAnsi="仿宋" w:cs="仿宋" w:hint="eastAsia"/>
                <w:sz w:val="24"/>
                <w:szCs w:val="24"/>
                <w:lang w:bidi="ar"/>
              </w:rPr>
              <w:t>2</w:t>
            </w:r>
          </w:p>
        </w:tc>
        <w:tc>
          <w:tcPr>
            <w:tcW w:w="6586" w:type="dxa"/>
            <w:vAlign w:val="center"/>
          </w:tcPr>
          <w:p w14:paraId="7252B95B" w14:textId="77777777" w:rsidR="001C74B7" w:rsidRPr="001C74B7" w:rsidRDefault="001C74B7" w:rsidP="001C74B7">
            <w:pPr>
              <w:widowControl/>
              <w:spacing w:line="520" w:lineRule="exact"/>
              <w:ind w:firstLineChars="200" w:firstLine="480"/>
              <w:rPr>
                <w:rFonts w:ascii="仿宋" w:eastAsia="仿宋" w:hAnsi="仿宋" w:cs="仿宋"/>
                <w:sz w:val="24"/>
                <w:szCs w:val="24"/>
                <w:lang w:bidi="ar"/>
              </w:rPr>
            </w:pPr>
            <w:r w:rsidRPr="001C74B7">
              <w:rPr>
                <w:rFonts w:ascii="仿宋" w:eastAsia="仿宋" w:hAnsi="仿宋" w:cs="仿宋" w:hint="eastAsia"/>
                <w:sz w:val="24"/>
                <w:szCs w:val="24"/>
                <w:lang w:bidi="ar"/>
              </w:rPr>
              <w:t>对讲机：按人数配备。</w:t>
            </w:r>
          </w:p>
        </w:tc>
        <w:tc>
          <w:tcPr>
            <w:tcW w:w="1072" w:type="dxa"/>
            <w:vMerge/>
            <w:vAlign w:val="center"/>
          </w:tcPr>
          <w:p w14:paraId="6A9DC873" w14:textId="77777777" w:rsidR="001C74B7" w:rsidRPr="001C74B7" w:rsidRDefault="001C74B7" w:rsidP="001C74B7">
            <w:pPr>
              <w:widowControl/>
              <w:spacing w:line="520" w:lineRule="exact"/>
              <w:ind w:firstLineChars="200" w:firstLine="480"/>
              <w:rPr>
                <w:rFonts w:ascii="仿宋" w:eastAsia="仿宋" w:hAnsi="仿宋" w:cs="仿宋" w:hint="eastAsia"/>
                <w:sz w:val="24"/>
                <w:szCs w:val="24"/>
                <w:lang w:bidi="ar"/>
              </w:rPr>
            </w:pPr>
          </w:p>
        </w:tc>
      </w:tr>
      <w:tr w:rsidR="001C74B7" w:rsidRPr="001C74B7" w14:paraId="508F39C6" w14:textId="77777777" w:rsidTr="003A414B">
        <w:tc>
          <w:tcPr>
            <w:tcW w:w="864" w:type="dxa"/>
            <w:vAlign w:val="center"/>
          </w:tcPr>
          <w:p w14:paraId="5960898C" w14:textId="77777777" w:rsidR="001C74B7" w:rsidRPr="001C74B7" w:rsidRDefault="001C74B7" w:rsidP="001C74B7">
            <w:pPr>
              <w:widowControl/>
              <w:spacing w:line="520" w:lineRule="exact"/>
              <w:ind w:firstLineChars="200" w:firstLine="480"/>
              <w:rPr>
                <w:rFonts w:ascii="仿宋" w:eastAsia="仿宋" w:hAnsi="仿宋" w:cs="仿宋"/>
                <w:sz w:val="24"/>
                <w:szCs w:val="24"/>
                <w:lang w:bidi="ar"/>
              </w:rPr>
            </w:pPr>
            <w:r w:rsidRPr="001C74B7">
              <w:rPr>
                <w:rFonts w:ascii="仿宋" w:eastAsia="仿宋" w:hAnsi="仿宋" w:cs="仿宋" w:hint="eastAsia"/>
                <w:sz w:val="24"/>
                <w:szCs w:val="24"/>
                <w:lang w:bidi="ar"/>
              </w:rPr>
              <w:t>3</w:t>
            </w:r>
          </w:p>
        </w:tc>
        <w:tc>
          <w:tcPr>
            <w:tcW w:w="6586" w:type="dxa"/>
            <w:vAlign w:val="center"/>
          </w:tcPr>
          <w:p w14:paraId="6789B21F" w14:textId="77777777" w:rsidR="001C74B7" w:rsidRPr="001C74B7" w:rsidRDefault="001C74B7" w:rsidP="001C74B7">
            <w:pPr>
              <w:widowControl/>
              <w:spacing w:line="520" w:lineRule="exact"/>
              <w:ind w:firstLineChars="200" w:firstLine="480"/>
              <w:rPr>
                <w:rFonts w:ascii="仿宋" w:eastAsia="仿宋" w:hAnsi="仿宋" w:cs="仿宋"/>
                <w:sz w:val="24"/>
                <w:szCs w:val="24"/>
                <w:lang w:bidi="ar"/>
              </w:rPr>
            </w:pPr>
            <w:r w:rsidRPr="001C74B7">
              <w:rPr>
                <w:rFonts w:ascii="仿宋" w:eastAsia="仿宋" w:hAnsi="仿宋" w:cs="仿宋" w:hint="eastAsia"/>
                <w:sz w:val="24"/>
                <w:szCs w:val="24"/>
                <w:lang w:bidi="ar"/>
              </w:rPr>
              <w:t>执法记录仪（录像储存时长不低于24小时）:按岗位数配备，在岗人员持有。</w:t>
            </w:r>
          </w:p>
        </w:tc>
        <w:tc>
          <w:tcPr>
            <w:tcW w:w="1072" w:type="dxa"/>
            <w:vMerge/>
            <w:vAlign w:val="center"/>
          </w:tcPr>
          <w:p w14:paraId="28834F8A" w14:textId="77777777" w:rsidR="001C74B7" w:rsidRPr="001C74B7" w:rsidRDefault="001C74B7" w:rsidP="001C74B7">
            <w:pPr>
              <w:widowControl/>
              <w:spacing w:line="520" w:lineRule="exact"/>
              <w:ind w:firstLineChars="200" w:firstLine="480"/>
              <w:rPr>
                <w:rFonts w:ascii="仿宋" w:eastAsia="仿宋" w:hAnsi="仿宋" w:cs="仿宋" w:hint="eastAsia"/>
                <w:sz w:val="24"/>
                <w:szCs w:val="24"/>
                <w:lang w:bidi="ar"/>
              </w:rPr>
            </w:pPr>
          </w:p>
        </w:tc>
      </w:tr>
      <w:tr w:rsidR="001C74B7" w:rsidRPr="001C74B7" w14:paraId="4F902D14" w14:textId="77777777" w:rsidTr="003A414B">
        <w:tc>
          <w:tcPr>
            <w:tcW w:w="864" w:type="dxa"/>
            <w:vAlign w:val="center"/>
          </w:tcPr>
          <w:p w14:paraId="21A83633" w14:textId="77777777" w:rsidR="001C74B7" w:rsidRPr="001C74B7" w:rsidRDefault="001C74B7" w:rsidP="001C74B7">
            <w:pPr>
              <w:widowControl/>
              <w:spacing w:line="520" w:lineRule="exact"/>
              <w:ind w:firstLineChars="200" w:firstLine="480"/>
              <w:rPr>
                <w:rFonts w:ascii="仿宋" w:eastAsia="仿宋" w:hAnsi="仿宋" w:cs="仿宋"/>
                <w:sz w:val="24"/>
                <w:szCs w:val="24"/>
                <w:lang w:bidi="ar"/>
              </w:rPr>
            </w:pPr>
            <w:r w:rsidRPr="001C74B7">
              <w:rPr>
                <w:rFonts w:ascii="仿宋" w:eastAsia="仿宋" w:hAnsi="仿宋" w:cs="仿宋" w:hint="eastAsia"/>
                <w:sz w:val="24"/>
                <w:szCs w:val="24"/>
                <w:lang w:bidi="ar"/>
              </w:rPr>
              <w:t>4</w:t>
            </w:r>
          </w:p>
        </w:tc>
        <w:tc>
          <w:tcPr>
            <w:tcW w:w="6586" w:type="dxa"/>
            <w:vAlign w:val="center"/>
          </w:tcPr>
          <w:p w14:paraId="4D341120" w14:textId="77777777" w:rsidR="001C74B7" w:rsidRPr="001C74B7" w:rsidRDefault="001C74B7" w:rsidP="001C74B7">
            <w:pPr>
              <w:widowControl/>
              <w:spacing w:line="520" w:lineRule="exact"/>
              <w:ind w:firstLineChars="200" w:firstLine="480"/>
              <w:rPr>
                <w:rFonts w:ascii="仿宋" w:eastAsia="仿宋" w:hAnsi="仿宋" w:cs="仿宋" w:hint="eastAsia"/>
                <w:sz w:val="24"/>
                <w:szCs w:val="24"/>
                <w:lang w:bidi="ar"/>
              </w:rPr>
            </w:pPr>
            <w:r w:rsidRPr="001C74B7">
              <w:rPr>
                <w:rFonts w:ascii="仿宋" w:eastAsia="仿宋" w:hAnsi="仿宋" w:cs="仿宋" w:hint="eastAsia"/>
                <w:sz w:val="24"/>
                <w:szCs w:val="24"/>
                <w:lang w:bidi="ar"/>
              </w:rPr>
              <w:t>防雨装备：按人数配备交警雨具。</w:t>
            </w:r>
          </w:p>
        </w:tc>
        <w:tc>
          <w:tcPr>
            <w:tcW w:w="1072" w:type="dxa"/>
            <w:vMerge/>
            <w:vAlign w:val="center"/>
          </w:tcPr>
          <w:p w14:paraId="6181E738" w14:textId="77777777" w:rsidR="001C74B7" w:rsidRPr="001C74B7" w:rsidRDefault="001C74B7" w:rsidP="001C74B7">
            <w:pPr>
              <w:widowControl/>
              <w:spacing w:line="520" w:lineRule="exact"/>
              <w:ind w:firstLineChars="200" w:firstLine="480"/>
              <w:rPr>
                <w:rFonts w:ascii="仿宋" w:eastAsia="仿宋" w:hAnsi="仿宋" w:cs="仿宋" w:hint="eastAsia"/>
                <w:sz w:val="24"/>
                <w:szCs w:val="24"/>
                <w:lang w:bidi="ar"/>
              </w:rPr>
            </w:pPr>
          </w:p>
        </w:tc>
      </w:tr>
      <w:tr w:rsidR="001C74B7" w:rsidRPr="001C74B7" w14:paraId="13A39642" w14:textId="77777777" w:rsidTr="003A414B">
        <w:tc>
          <w:tcPr>
            <w:tcW w:w="864" w:type="dxa"/>
            <w:vAlign w:val="center"/>
          </w:tcPr>
          <w:p w14:paraId="691E3B05" w14:textId="77777777" w:rsidR="001C74B7" w:rsidRPr="001C74B7" w:rsidRDefault="001C74B7" w:rsidP="001C74B7">
            <w:pPr>
              <w:widowControl/>
              <w:spacing w:line="520" w:lineRule="exact"/>
              <w:ind w:firstLineChars="200" w:firstLine="480"/>
              <w:rPr>
                <w:rFonts w:ascii="仿宋" w:eastAsia="仿宋" w:hAnsi="仿宋" w:cs="仿宋"/>
                <w:sz w:val="24"/>
                <w:szCs w:val="24"/>
                <w:lang w:bidi="ar"/>
              </w:rPr>
            </w:pPr>
            <w:r w:rsidRPr="001C74B7">
              <w:rPr>
                <w:rFonts w:ascii="仿宋" w:eastAsia="仿宋" w:hAnsi="仿宋" w:cs="仿宋" w:hint="eastAsia"/>
                <w:sz w:val="24"/>
                <w:szCs w:val="24"/>
                <w:lang w:bidi="ar"/>
              </w:rPr>
              <w:lastRenderedPageBreak/>
              <w:t>5</w:t>
            </w:r>
          </w:p>
        </w:tc>
        <w:tc>
          <w:tcPr>
            <w:tcW w:w="6586" w:type="dxa"/>
            <w:vAlign w:val="center"/>
          </w:tcPr>
          <w:p w14:paraId="47CB1817" w14:textId="77777777" w:rsidR="001C74B7" w:rsidRPr="001C74B7" w:rsidRDefault="001C74B7" w:rsidP="001C74B7">
            <w:pPr>
              <w:widowControl/>
              <w:spacing w:line="520" w:lineRule="exact"/>
              <w:ind w:firstLineChars="200" w:firstLine="480"/>
              <w:rPr>
                <w:rFonts w:ascii="仿宋" w:eastAsia="仿宋" w:hAnsi="仿宋" w:cs="仿宋" w:hint="eastAsia"/>
                <w:sz w:val="24"/>
                <w:szCs w:val="24"/>
                <w:lang w:bidi="ar"/>
              </w:rPr>
            </w:pPr>
            <w:r w:rsidRPr="001C74B7">
              <w:rPr>
                <w:rFonts w:ascii="仿宋" w:eastAsia="仿宋" w:hAnsi="仿宋" w:cs="仿宋" w:hint="eastAsia"/>
                <w:sz w:val="24"/>
                <w:szCs w:val="24"/>
                <w:lang w:bidi="ar"/>
              </w:rPr>
              <w:t>反恐防暴装备:按人数配备反恐防刺背心、防割手套、防暴头盔，按岗位数配备钢叉、防暴棍、盾牌、警用抓捕器。</w:t>
            </w:r>
          </w:p>
        </w:tc>
        <w:tc>
          <w:tcPr>
            <w:tcW w:w="1072" w:type="dxa"/>
            <w:vMerge/>
            <w:vAlign w:val="center"/>
          </w:tcPr>
          <w:p w14:paraId="55680C10" w14:textId="77777777" w:rsidR="001C74B7" w:rsidRPr="001C74B7" w:rsidRDefault="001C74B7" w:rsidP="001C74B7">
            <w:pPr>
              <w:widowControl/>
              <w:spacing w:line="520" w:lineRule="exact"/>
              <w:ind w:firstLineChars="200" w:firstLine="480"/>
              <w:rPr>
                <w:rFonts w:ascii="仿宋" w:eastAsia="仿宋" w:hAnsi="仿宋" w:cs="仿宋" w:hint="eastAsia"/>
                <w:sz w:val="24"/>
                <w:szCs w:val="24"/>
                <w:lang w:bidi="ar"/>
              </w:rPr>
            </w:pPr>
          </w:p>
        </w:tc>
      </w:tr>
      <w:tr w:rsidR="001C74B7" w:rsidRPr="001C74B7" w14:paraId="0FAA0079" w14:textId="77777777" w:rsidTr="003A414B">
        <w:tc>
          <w:tcPr>
            <w:tcW w:w="864" w:type="dxa"/>
            <w:vAlign w:val="center"/>
          </w:tcPr>
          <w:p w14:paraId="05C830A8" w14:textId="77777777" w:rsidR="001C74B7" w:rsidRPr="001C74B7" w:rsidRDefault="001C74B7" w:rsidP="001C74B7">
            <w:pPr>
              <w:widowControl/>
              <w:spacing w:line="520" w:lineRule="exact"/>
              <w:ind w:firstLineChars="200" w:firstLine="480"/>
              <w:rPr>
                <w:rFonts w:ascii="仿宋" w:eastAsia="仿宋" w:hAnsi="仿宋" w:cs="仿宋"/>
                <w:sz w:val="24"/>
                <w:szCs w:val="24"/>
                <w:lang w:bidi="ar"/>
              </w:rPr>
            </w:pPr>
            <w:r w:rsidRPr="001C74B7">
              <w:rPr>
                <w:rFonts w:ascii="仿宋" w:eastAsia="仿宋" w:hAnsi="仿宋" w:cs="仿宋" w:hint="eastAsia"/>
                <w:sz w:val="24"/>
                <w:szCs w:val="24"/>
                <w:lang w:bidi="ar"/>
              </w:rPr>
              <w:t>6</w:t>
            </w:r>
          </w:p>
        </w:tc>
        <w:tc>
          <w:tcPr>
            <w:tcW w:w="6586" w:type="dxa"/>
            <w:vAlign w:val="center"/>
          </w:tcPr>
          <w:p w14:paraId="6BFF45DD" w14:textId="77777777" w:rsidR="001C74B7" w:rsidRPr="001C74B7" w:rsidRDefault="001C74B7" w:rsidP="001C74B7">
            <w:pPr>
              <w:widowControl/>
              <w:spacing w:line="520" w:lineRule="exact"/>
              <w:ind w:firstLineChars="200" w:firstLine="480"/>
              <w:rPr>
                <w:rFonts w:ascii="仿宋" w:eastAsia="仿宋" w:hAnsi="仿宋" w:cs="仿宋" w:hint="eastAsia"/>
                <w:sz w:val="24"/>
                <w:szCs w:val="24"/>
                <w:lang w:bidi="ar"/>
              </w:rPr>
            </w:pPr>
            <w:r w:rsidRPr="001C74B7">
              <w:rPr>
                <w:rFonts w:ascii="仿宋" w:eastAsia="仿宋" w:hAnsi="仿宋" w:cs="仿宋" w:hint="eastAsia"/>
                <w:sz w:val="24"/>
                <w:szCs w:val="24"/>
                <w:lang w:bidi="ar"/>
              </w:rPr>
              <w:t>其它装备:按人数配备橡胶警棍。</w:t>
            </w:r>
          </w:p>
        </w:tc>
        <w:tc>
          <w:tcPr>
            <w:tcW w:w="1072" w:type="dxa"/>
            <w:vMerge/>
            <w:vAlign w:val="center"/>
          </w:tcPr>
          <w:p w14:paraId="3B282F43" w14:textId="77777777" w:rsidR="001C74B7" w:rsidRPr="001C74B7" w:rsidRDefault="001C74B7" w:rsidP="001C74B7">
            <w:pPr>
              <w:widowControl/>
              <w:spacing w:line="520" w:lineRule="exact"/>
              <w:ind w:firstLineChars="200" w:firstLine="480"/>
              <w:rPr>
                <w:rFonts w:ascii="仿宋" w:eastAsia="仿宋" w:hAnsi="仿宋" w:cs="仿宋" w:hint="eastAsia"/>
                <w:sz w:val="24"/>
                <w:szCs w:val="24"/>
                <w:lang w:bidi="ar"/>
              </w:rPr>
            </w:pPr>
          </w:p>
        </w:tc>
      </w:tr>
      <w:tr w:rsidR="001C74B7" w:rsidRPr="001C74B7" w14:paraId="4F32EF02" w14:textId="77777777" w:rsidTr="003A414B">
        <w:tc>
          <w:tcPr>
            <w:tcW w:w="864" w:type="dxa"/>
            <w:vAlign w:val="center"/>
          </w:tcPr>
          <w:p w14:paraId="07E0E15A" w14:textId="77777777" w:rsidR="001C74B7" w:rsidRPr="001C74B7" w:rsidRDefault="001C74B7" w:rsidP="001C74B7">
            <w:pPr>
              <w:widowControl/>
              <w:spacing w:line="520" w:lineRule="exact"/>
              <w:ind w:firstLineChars="200" w:firstLine="480"/>
              <w:rPr>
                <w:rFonts w:ascii="仿宋" w:eastAsia="仿宋" w:hAnsi="仿宋" w:cs="仿宋"/>
                <w:sz w:val="24"/>
                <w:szCs w:val="24"/>
                <w:lang w:bidi="ar"/>
              </w:rPr>
            </w:pPr>
            <w:r w:rsidRPr="001C74B7">
              <w:rPr>
                <w:rFonts w:ascii="仿宋" w:eastAsia="仿宋" w:hAnsi="仿宋" w:cs="仿宋" w:hint="eastAsia"/>
                <w:sz w:val="24"/>
                <w:szCs w:val="24"/>
                <w:lang w:bidi="ar"/>
              </w:rPr>
              <w:t>7</w:t>
            </w:r>
          </w:p>
        </w:tc>
        <w:tc>
          <w:tcPr>
            <w:tcW w:w="6586" w:type="dxa"/>
            <w:vAlign w:val="center"/>
          </w:tcPr>
          <w:p w14:paraId="5931E06F" w14:textId="77777777" w:rsidR="001C74B7" w:rsidRPr="001C74B7" w:rsidRDefault="001C74B7" w:rsidP="001C74B7">
            <w:pPr>
              <w:widowControl/>
              <w:spacing w:line="520" w:lineRule="exact"/>
              <w:ind w:firstLineChars="200" w:firstLine="480"/>
              <w:rPr>
                <w:rFonts w:ascii="仿宋" w:eastAsia="仿宋" w:hAnsi="仿宋" w:cs="仿宋" w:hint="eastAsia"/>
                <w:sz w:val="24"/>
                <w:szCs w:val="24"/>
                <w:lang w:bidi="ar"/>
              </w:rPr>
            </w:pPr>
            <w:r w:rsidRPr="001C74B7">
              <w:rPr>
                <w:rFonts w:ascii="仿宋" w:eastAsia="仿宋" w:hAnsi="仿宋" w:cs="仿宋" w:hint="eastAsia"/>
                <w:sz w:val="24"/>
                <w:szCs w:val="24"/>
                <w:lang w:bidi="ar"/>
              </w:rPr>
              <w:t>夜班装备:按人数配备巡逻用手电、</w:t>
            </w:r>
            <w:proofErr w:type="gramStart"/>
            <w:r w:rsidRPr="001C74B7">
              <w:rPr>
                <w:rFonts w:ascii="仿宋" w:eastAsia="仿宋" w:hAnsi="仿宋" w:cs="仿宋" w:hint="eastAsia"/>
                <w:sz w:val="24"/>
                <w:szCs w:val="24"/>
                <w:lang w:bidi="ar"/>
              </w:rPr>
              <w:t>肩灯各</w:t>
            </w:r>
            <w:proofErr w:type="gramEnd"/>
            <w:r w:rsidRPr="001C74B7">
              <w:rPr>
                <w:rFonts w:ascii="仿宋" w:eastAsia="仿宋" w:hAnsi="仿宋" w:cs="仿宋" w:hint="eastAsia"/>
                <w:sz w:val="24"/>
                <w:szCs w:val="24"/>
                <w:lang w:bidi="ar"/>
              </w:rPr>
              <w:t xml:space="preserve"> 1 件。</w:t>
            </w:r>
          </w:p>
        </w:tc>
        <w:tc>
          <w:tcPr>
            <w:tcW w:w="1072" w:type="dxa"/>
            <w:vMerge/>
            <w:vAlign w:val="center"/>
          </w:tcPr>
          <w:p w14:paraId="697BD8A4" w14:textId="77777777" w:rsidR="001C74B7" w:rsidRPr="001C74B7" w:rsidRDefault="001C74B7" w:rsidP="001C74B7">
            <w:pPr>
              <w:widowControl/>
              <w:spacing w:line="520" w:lineRule="exact"/>
              <w:ind w:firstLineChars="200" w:firstLine="480"/>
              <w:rPr>
                <w:rFonts w:ascii="仿宋" w:eastAsia="仿宋" w:hAnsi="仿宋" w:cs="仿宋" w:hint="eastAsia"/>
                <w:sz w:val="24"/>
                <w:szCs w:val="24"/>
                <w:lang w:bidi="ar"/>
              </w:rPr>
            </w:pPr>
          </w:p>
        </w:tc>
      </w:tr>
    </w:tbl>
    <w:p w14:paraId="7007FAFD" w14:textId="77777777" w:rsidR="001C74B7" w:rsidRPr="001C74B7" w:rsidRDefault="001C74B7" w:rsidP="001C74B7">
      <w:pPr>
        <w:widowControl/>
        <w:spacing w:line="520" w:lineRule="exact"/>
        <w:ind w:firstLineChars="200" w:firstLine="480"/>
        <w:rPr>
          <w:rFonts w:ascii="仿宋" w:eastAsia="仿宋" w:hAnsi="仿宋" w:cs="仿宋" w:hint="eastAsia"/>
          <w:kern w:val="0"/>
          <w:sz w:val="24"/>
          <w:szCs w:val="24"/>
          <w:lang w:bidi="ar"/>
        </w:rPr>
      </w:pPr>
      <w:r w:rsidRPr="001C74B7">
        <w:rPr>
          <w:rFonts w:ascii="仿宋" w:eastAsia="仿宋" w:hAnsi="仿宋" w:cs="仿宋" w:hint="eastAsia"/>
          <w:kern w:val="0"/>
          <w:sz w:val="24"/>
          <w:szCs w:val="24"/>
          <w:lang w:bidi="ar"/>
        </w:rPr>
        <w:t xml:space="preserve">3.服务有效投诉（每月）≤2次，处理率：100%； </w:t>
      </w:r>
    </w:p>
    <w:p w14:paraId="7D349EE3" w14:textId="77777777" w:rsidR="001C74B7" w:rsidRPr="001C74B7" w:rsidRDefault="001C74B7" w:rsidP="001C74B7">
      <w:pPr>
        <w:widowControl/>
        <w:spacing w:line="520" w:lineRule="exact"/>
        <w:ind w:firstLineChars="200" w:firstLine="480"/>
        <w:rPr>
          <w:rFonts w:ascii="仿宋" w:eastAsia="仿宋" w:hAnsi="仿宋" w:cs="仿宋" w:hint="eastAsia"/>
          <w:kern w:val="0"/>
          <w:sz w:val="24"/>
          <w:szCs w:val="24"/>
          <w:lang w:bidi="ar"/>
        </w:rPr>
      </w:pPr>
      <w:r w:rsidRPr="001C74B7">
        <w:rPr>
          <w:rFonts w:ascii="仿宋" w:eastAsia="仿宋" w:hAnsi="仿宋" w:cs="仿宋" w:hint="eastAsia"/>
          <w:kern w:val="0"/>
          <w:sz w:val="24"/>
          <w:szCs w:val="24"/>
          <w:lang w:bidi="ar"/>
        </w:rPr>
        <w:t>4.客户满意度≥90%；</w:t>
      </w:r>
    </w:p>
    <w:p w14:paraId="66C068B8" w14:textId="77777777" w:rsidR="001C74B7" w:rsidRPr="001C74B7" w:rsidRDefault="001C74B7" w:rsidP="001C74B7">
      <w:pPr>
        <w:widowControl/>
        <w:spacing w:line="520" w:lineRule="exact"/>
        <w:ind w:firstLineChars="200" w:firstLine="480"/>
        <w:jc w:val="left"/>
        <w:rPr>
          <w:rFonts w:ascii="仿宋" w:eastAsia="仿宋" w:hAnsi="仿宋" w:cs="仿宋"/>
          <w:kern w:val="0"/>
          <w:sz w:val="24"/>
          <w:szCs w:val="24"/>
          <w:lang w:bidi="ar"/>
        </w:rPr>
      </w:pPr>
      <w:r w:rsidRPr="001C74B7">
        <w:rPr>
          <w:rFonts w:ascii="仿宋" w:eastAsia="仿宋" w:hAnsi="仿宋" w:cs="仿宋" w:hint="eastAsia"/>
          <w:kern w:val="0"/>
          <w:sz w:val="24"/>
          <w:szCs w:val="24"/>
          <w:lang w:bidi="ar"/>
        </w:rPr>
        <w:t>5.人员配置及要求：</w:t>
      </w:r>
    </w:p>
    <w:p w14:paraId="7E7E373A" w14:textId="77777777" w:rsidR="001C74B7" w:rsidRPr="001C74B7" w:rsidRDefault="001C74B7" w:rsidP="001C74B7">
      <w:pPr>
        <w:widowControl/>
        <w:jc w:val="left"/>
        <w:rPr>
          <w:rFonts w:ascii="仿宋" w:eastAsia="仿宋" w:hAnsi="仿宋" w:cs="仿宋"/>
          <w:kern w:val="0"/>
          <w:sz w:val="24"/>
          <w:szCs w:val="24"/>
          <w:lang w:bidi="ar"/>
        </w:rPr>
      </w:pPr>
    </w:p>
    <w:tbl>
      <w:tblPr>
        <w:tblW w:w="8356" w:type="dxa"/>
        <w:jc w:val="center"/>
        <w:tblLayout w:type="fixed"/>
        <w:tblCellMar>
          <w:left w:w="0" w:type="dxa"/>
          <w:right w:w="0" w:type="dxa"/>
        </w:tblCellMar>
        <w:tblLook w:val="0000" w:firstRow="0" w:lastRow="0" w:firstColumn="0" w:lastColumn="0" w:noHBand="0" w:noVBand="0"/>
      </w:tblPr>
      <w:tblGrid>
        <w:gridCol w:w="2359"/>
        <w:gridCol w:w="1505"/>
        <w:gridCol w:w="4492"/>
      </w:tblGrid>
      <w:tr w:rsidR="001C74B7" w:rsidRPr="001C74B7" w14:paraId="634C551D" w14:textId="77777777" w:rsidTr="003A414B">
        <w:trPr>
          <w:trHeight w:val="825"/>
          <w:jc w:val="center"/>
        </w:trPr>
        <w:tc>
          <w:tcPr>
            <w:tcW w:w="23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B19AAD9" w14:textId="77777777" w:rsidR="001C74B7" w:rsidRPr="001C74B7" w:rsidRDefault="001C74B7" w:rsidP="001C74B7">
            <w:pPr>
              <w:jc w:val="center"/>
              <w:rPr>
                <w:rFonts w:ascii="黑体" w:eastAsia="黑体" w:hAnsi="黑体" w:cs="黑体" w:hint="eastAsia"/>
                <w:sz w:val="24"/>
                <w:szCs w:val="24"/>
              </w:rPr>
            </w:pPr>
            <w:r w:rsidRPr="001C74B7">
              <w:rPr>
                <w:rFonts w:ascii="黑体" w:eastAsia="黑体" w:hAnsi="黑体" w:cs="黑体" w:hint="eastAsia"/>
                <w:sz w:val="24"/>
                <w:szCs w:val="24"/>
              </w:rPr>
              <w:t>岗位</w:t>
            </w:r>
          </w:p>
        </w:tc>
        <w:tc>
          <w:tcPr>
            <w:tcW w:w="1505" w:type="dxa"/>
            <w:tcBorders>
              <w:top w:val="single" w:sz="4" w:space="0" w:color="000000"/>
              <w:left w:val="single" w:sz="4" w:space="0" w:color="auto"/>
              <w:right w:val="single" w:sz="4" w:space="0" w:color="000000"/>
            </w:tcBorders>
            <w:noWrap/>
            <w:tcMar>
              <w:top w:w="15" w:type="dxa"/>
              <w:left w:w="15" w:type="dxa"/>
              <w:right w:w="15" w:type="dxa"/>
            </w:tcMar>
            <w:vAlign w:val="center"/>
          </w:tcPr>
          <w:p w14:paraId="32BC2D8F" w14:textId="77777777" w:rsidR="001C74B7" w:rsidRPr="001C74B7" w:rsidRDefault="001C74B7" w:rsidP="001C74B7">
            <w:pPr>
              <w:jc w:val="center"/>
              <w:rPr>
                <w:rFonts w:ascii="黑体" w:eastAsia="黑体" w:hAnsi="黑体" w:cs="黑体" w:hint="eastAsia"/>
                <w:sz w:val="24"/>
                <w:szCs w:val="24"/>
              </w:rPr>
            </w:pPr>
            <w:r w:rsidRPr="001C74B7">
              <w:rPr>
                <w:rFonts w:ascii="黑体" w:eastAsia="黑体" w:hAnsi="黑体" w:cs="黑体" w:hint="eastAsia"/>
                <w:sz w:val="24"/>
                <w:szCs w:val="24"/>
              </w:rPr>
              <w:t>人数</w:t>
            </w:r>
          </w:p>
        </w:tc>
        <w:tc>
          <w:tcPr>
            <w:tcW w:w="4492" w:type="dxa"/>
            <w:tcBorders>
              <w:top w:val="single" w:sz="4" w:space="0" w:color="000000"/>
              <w:left w:val="single" w:sz="4" w:space="0" w:color="000000"/>
              <w:right w:val="single" w:sz="4" w:space="0" w:color="000000"/>
            </w:tcBorders>
            <w:noWrap/>
            <w:tcMar>
              <w:top w:w="15" w:type="dxa"/>
              <w:left w:w="15" w:type="dxa"/>
              <w:right w:w="15" w:type="dxa"/>
            </w:tcMar>
            <w:vAlign w:val="center"/>
          </w:tcPr>
          <w:p w14:paraId="782CA1E9" w14:textId="77777777" w:rsidR="001C74B7" w:rsidRPr="001C74B7" w:rsidRDefault="001C74B7" w:rsidP="001C74B7">
            <w:pPr>
              <w:rPr>
                <w:rFonts w:ascii="黑体" w:eastAsia="黑体" w:hAnsi="黑体" w:cs="黑体" w:hint="eastAsia"/>
                <w:sz w:val="24"/>
                <w:szCs w:val="24"/>
              </w:rPr>
            </w:pPr>
            <w:r w:rsidRPr="001C74B7">
              <w:rPr>
                <w:rFonts w:ascii="黑体" w:eastAsia="黑体" w:hAnsi="黑体" w:cs="黑体" w:hint="eastAsia"/>
                <w:sz w:val="24"/>
                <w:szCs w:val="24"/>
              </w:rPr>
              <w:t>人员需求（供应商需提供承诺函）</w:t>
            </w:r>
          </w:p>
        </w:tc>
      </w:tr>
      <w:tr w:rsidR="001C74B7" w:rsidRPr="001C74B7" w14:paraId="39577AD1" w14:textId="77777777" w:rsidTr="003A414B">
        <w:trPr>
          <w:trHeight w:val="584"/>
          <w:jc w:val="center"/>
        </w:trPr>
        <w:tc>
          <w:tcPr>
            <w:tcW w:w="23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26A21EA" w14:textId="77777777" w:rsidR="001C74B7" w:rsidRPr="001C74B7" w:rsidRDefault="001C74B7" w:rsidP="001C74B7">
            <w:pPr>
              <w:rPr>
                <w:rFonts w:ascii="仿宋" w:eastAsia="仿宋" w:hAnsi="仿宋" w:cs="仿宋" w:hint="eastAsia"/>
                <w:sz w:val="24"/>
                <w:szCs w:val="24"/>
              </w:rPr>
            </w:pPr>
            <w:r w:rsidRPr="001C74B7">
              <w:rPr>
                <w:rFonts w:ascii="仿宋" w:eastAsia="仿宋" w:hAnsi="仿宋" w:cs="仿宋" w:hint="eastAsia"/>
                <w:sz w:val="24"/>
                <w:szCs w:val="24"/>
              </w:rPr>
              <w:t>大门入口（24h值班）</w:t>
            </w:r>
          </w:p>
        </w:tc>
        <w:tc>
          <w:tcPr>
            <w:tcW w:w="1505" w:type="dxa"/>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14:paraId="3CA3C275" w14:textId="77777777" w:rsidR="001C74B7" w:rsidRPr="001C74B7" w:rsidRDefault="001C74B7" w:rsidP="001C74B7">
            <w:pPr>
              <w:widowControl/>
              <w:jc w:val="center"/>
              <w:textAlignment w:val="center"/>
              <w:rPr>
                <w:rFonts w:ascii="仿宋" w:eastAsia="仿宋" w:hAnsi="仿宋" w:cs="仿宋"/>
                <w:sz w:val="24"/>
                <w:szCs w:val="24"/>
              </w:rPr>
            </w:pPr>
            <w:r w:rsidRPr="001C74B7">
              <w:rPr>
                <w:rFonts w:ascii="仿宋" w:eastAsia="仿宋" w:hAnsi="仿宋" w:cs="仿宋" w:hint="eastAsia"/>
                <w:sz w:val="24"/>
                <w:szCs w:val="24"/>
              </w:rPr>
              <w:t>3</w:t>
            </w:r>
          </w:p>
        </w:tc>
        <w:tc>
          <w:tcPr>
            <w:tcW w:w="44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167E20A" w14:textId="77777777" w:rsidR="001C74B7" w:rsidRPr="001C74B7" w:rsidRDefault="001C74B7" w:rsidP="001C74B7">
            <w:pPr>
              <w:spacing w:line="300" w:lineRule="exact"/>
              <w:jc w:val="left"/>
              <w:rPr>
                <w:rFonts w:ascii="仿宋" w:eastAsia="仿宋" w:hAnsi="仿宋" w:cs="仿宋"/>
                <w:szCs w:val="21"/>
              </w:rPr>
            </w:pPr>
            <w:r w:rsidRPr="001C74B7">
              <w:rPr>
                <w:rFonts w:ascii="仿宋" w:eastAsia="仿宋" w:hAnsi="仿宋" w:cs="仿宋" w:hint="eastAsia"/>
                <w:szCs w:val="21"/>
              </w:rPr>
              <w:t>身高170cm以上、年龄20岁以上45岁以下、高中以上学历。无违法犯罪记录、无吸毒史、品格优良、身体健康、五官端正、有相关工作经验。具有《保安员证》</w:t>
            </w:r>
          </w:p>
        </w:tc>
      </w:tr>
      <w:tr w:rsidR="001C74B7" w:rsidRPr="001C74B7" w14:paraId="30AE05D9" w14:textId="77777777" w:rsidTr="003A414B">
        <w:trPr>
          <w:trHeight w:val="584"/>
          <w:jc w:val="center"/>
        </w:trPr>
        <w:tc>
          <w:tcPr>
            <w:tcW w:w="23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C0F6E07" w14:textId="77777777" w:rsidR="001C74B7" w:rsidRPr="001C74B7" w:rsidRDefault="001C74B7" w:rsidP="001C74B7">
            <w:pPr>
              <w:rPr>
                <w:rFonts w:ascii="仿宋" w:eastAsia="仿宋" w:hAnsi="仿宋" w:cs="仿宋"/>
                <w:sz w:val="24"/>
                <w:szCs w:val="24"/>
              </w:rPr>
            </w:pPr>
            <w:r w:rsidRPr="001C74B7">
              <w:rPr>
                <w:rFonts w:ascii="仿宋" w:eastAsia="仿宋" w:hAnsi="仿宋" w:cs="仿宋" w:hint="eastAsia"/>
                <w:sz w:val="24"/>
                <w:szCs w:val="24"/>
              </w:rPr>
              <w:t>大门出口（24h值班）</w:t>
            </w:r>
          </w:p>
        </w:tc>
        <w:tc>
          <w:tcPr>
            <w:tcW w:w="1505" w:type="dxa"/>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14:paraId="26FCF509" w14:textId="77777777" w:rsidR="001C74B7" w:rsidRPr="001C74B7" w:rsidRDefault="001C74B7" w:rsidP="001C74B7">
            <w:pPr>
              <w:widowControl/>
              <w:jc w:val="center"/>
              <w:textAlignment w:val="center"/>
              <w:rPr>
                <w:rFonts w:ascii="仿宋" w:eastAsia="仿宋" w:hAnsi="仿宋" w:cs="仿宋"/>
                <w:sz w:val="24"/>
                <w:szCs w:val="24"/>
              </w:rPr>
            </w:pPr>
            <w:r w:rsidRPr="001C74B7">
              <w:rPr>
                <w:rFonts w:ascii="仿宋" w:eastAsia="仿宋" w:hAnsi="仿宋" w:cs="仿宋" w:hint="eastAsia"/>
                <w:sz w:val="24"/>
                <w:szCs w:val="24"/>
              </w:rPr>
              <w:t>3</w:t>
            </w:r>
          </w:p>
        </w:tc>
        <w:tc>
          <w:tcPr>
            <w:tcW w:w="44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15122B9" w14:textId="77777777" w:rsidR="001C74B7" w:rsidRPr="001C74B7" w:rsidRDefault="001C74B7" w:rsidP="001C74B7">
            <w:pPr>
              <w:spacing w:line="300" w:lineRule="exact"/>
              <w:jc w:val="left"/>
              <w:rPr>
                <w:rFonts w:ascii="仿宋" w:eastAsia="仿宋" w:hAnsi="仿宋" w:cs="仿宋"/>
                <w:szCs w:val="21"/>
              </w:rPr>
            </w:pPr>
            <w:r w:rsidRPr="001C74B7">
              <w:rPr>
                <w:rFonts w:ascii="仿宋" w:eastAsia="仿宋" w:hAnsi="仿宋" w:cs="仿宋" w:hint="eastAsia"/>
                <w:szCs w:val="21"/>
              </w:rPr>
              <w:t>男女不限，年龄20岁以上45岁以下，高中及以上文化，能熟练操作停车收费系统。无违法犯罪记录、无吸毒史、品格优良、身体健康、五官端正。</w:t>
            </w:r>
          </w:p>
        </w:tc>
      </w:tr>
      <w:tr w:rsidR="001C74B7" w:rsidRPr="001C74B7" w14:paraId="322920A2" w14:textId="77777777" w:rsidTr="003A414B">
        <w:trPr>
          <w:trHeight w:val="584"/>
          <w:jc w:val="center"/>
        </w:trPr>
        <w:tc>
          <w:tcPr>
            <w:tcW w:w="23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F232C3A" w14:textId="77777777" w:rsidR="001C74B7" w:rsidRPr="001C74B7" w:rsidRDefault="001C74B7" w:rsidP="001C74B7">
            <w:pPr>
              <w:rPr>
                <w:rFonts w:ascii="仿宋" w:eastAsia="仿宋" w:hAnsi="仿宋" w:cs="仿宋"/>
                <w:sz w:val="24"/>
                <w:szCs w:val="24"/>
              </w:rPr>
            </w:pPr>
            <w:r w:rsidRPr="001C74B7">
              <w:rPr>
                <w:rFonts w:ascii="仿宋" w:eastAsia="仿宋" w:hAnsi="仿宋" w:cs="仿宋" w:hint="eastAsia"/>
                <w:sz w:val="24"/>
                <w:szCs w:val="24"/>
              </w:rPr>
              <w:t>停车场地面（日间07:30-18:30，夜间至少留1人值班巡逻）</w:t>
            </w:r>
          </w:p>
        </w:tc>
        <w:tc>
          <w:tcPr>
            <w:tcW w:w="1505" w:type="dxa"/>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14:paraId="2364711B" w14:textId="77777777" w:rsidR="001C74B7" w:rsidRPr="001C74B7" w:rsidRDefault="001C74B7" w:rsidP="001C74B7">
            <w:pPr>
              <w:widowControl/>
              <w:jc w:val="center"/>
              <w:textAlignment w:val="center"/>
              <w:rPr>
                <w:rFonts w:ascii="仿宋" w:eastAsia="仿宋" w:hAnsi="仿宋" w:cs="仿宋"/>
                <w:sz w:val="24"/>
                <w:szCs w:val="24"/>
              </w:rPr>
            </w:pPr>
            <w:r w:rsidRPr="001C74B7">
              <w:rPr>
                <w:rFonts w:ascii="仿宋" w:eastAsia="仿宋" w:hAnsi="仿宋" w:cs="仿宋" w:hint="eastAsia"/>
                <w:sz w:val="24"/>
                <w:szCs w:val="24"/>
              </w:rPr>
              <w:t>4</w:t>
            </w:r>
          </w:p>
        </w:tc>
        <w:tc>
          <w:tcPr>
            <w:tcW w:w="44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F53EFF3" w14:textId="77777777" w:rsidR="001C74B7" w:rsidRPr="001C74B7" w:rsidRDefault="001C74B7" w:rsidP="001C74B7">
            <w:pPr>
              <w:spacing w:line="300" w:lineRule="exact"/>
              <w:jc w:val="left"/>
              <w:rPr>
                <w:rFonts w:ascii="仿宋" w:eastAsia="仿宋" w:hAnsi="仿宋" w:cs="仿宋"/>
                <w:szCs w:val="21"/>
              </w:rPr>
            </w:pPr>
            <w:r w:rsidRPr="001C74B7">
              <w:rPr>
                <w:rFonts w:ascii="仿宋" w:eastAsia="仿宋" w:hAnsi="仿宋" w:cs="仿宋" w:hint="eastAsia"/>
                <w:szCs w:val="21"/>
              </w:rPr>
              <w:t>身高170cm以上、年龄20岁以上45岁以下、高中以上学历。无违法犯罪记录、无吸毒史、品格优良、身体健康、五官端正、有相关工作经验。具有《保安员证》</w:t>
            </w:r>
          </w:p>
        </w:tc>
      </w:tr>
      <w:tr w:rsidR="001C74B7" w:rsidRPr="001C74B7" w14:paraId="28B8180E" w14:textId="77777777" w:rsidTr="003A414B">
        <w:trPr>
          <w:trHeight w:val="584"/>
          <w:jc w:val="center"/>
        </w:trPr>
        <w:tc>
          <w:tcPr>
            <w:tcW w:w="23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ED5BB25" w14:textId="77777777" w:rsidR="001C74B7" w:rsidRPr="001C74B7" w:rsidRDefault="001C74B7" w:rsidP="001C74B7">
            <w:pPr>
              <w:rPr>
                <w:rFonts w:ascii="仿宋" w:eastAsia="仿宋" w:hAnsi="仿宋" w:cs="仿宋"/>
                <w:sz w:val="24"/>
                <w:szCs w:val="24"/>
              </w:rPr>
            </w:pPr>
            <w:r w:rsidRPr="001C74B7">
              <w:rPr>
                <w:rFonts w:ascii="仿宋" w:eastAsia="仿宋" w:hAnsi="仿宋" w:cs="仿宋" w:hint="eastAsia"/>
                <w:sz w:val="24"/>
                <w:szCs w:val="24"/>
              </w:rPr>
              <w:t>停车场地下（07:30-18:30）</w:t>
            </w:r>
          </w:p>
        </w:tc>
        <w:tc>
          <w:tcPr>
            <w:tcW w:w="1505" w:type="dxa"/>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14:paraId="1879618C" w14:textId="77777777" w:rsidR="001C74B7" w:rsidRPr="001C74B7" w:rsidRDefault="001C74B7" w:rsidP="001C74B7">
            <w:pPr>
              <w:widowControl/>
              <w:jc w:val="center"/>
              <w:textAlignment w:val="center"/>
              <w:rPr>
                <w:rFonts w:ascii="仿宋" w:eastAsia="仿宋" w:hAnsi="仿宋" w:cs="仿宋"/>
                <w:sz w:val="24"/>
                <w:szCs w:val="24"/>
              </w:rPr>
            </w:pPr>
            <w:r w:rsidRPr="001C74B7">
              <w:rPr>
                <w:rFonts w:ascii="仿宋" w:eastAsia="仿宋" w:hAnsi="仿宋" w:cs="仿宋" w:hint="eastAsia"/>
                <w:sz w:val="24"/>
                <w:szCs w:val="24"/>
              </w:rPr>
              <w:t>1</w:t>
            </w:r>
          </w:p>
        </w:tc>
        <w:tc>
          <w:tcPr>
            <w:tcW w:w="44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39FE8F1" w14:textId="77777777" w:rsidR="001C74B7" w:rsidRPr="001C74B7" w:rsidRDefault="001C74B7" w:rsidP="001C74B7">
            <w:pPr>
              <w:spacing w:line="300" w:lineRule="exact"/>
              <w:jc w:val="left"/>
              <w:rPr>
                <w:rFonts w:ascii="仿宋" w:eastAsia="仿宋" w:hAnsi="仿宋" w:cs="仿宋"/>
                <w:szCs w:val="21"/>
              </w:rPr>
            </w:pPr>
            <w:r w:rsidRPr="001C74B7">
              <w:rPr>
                <w:rFonts w:ascii="仿宋" w:eastAsia="仿宋" w:hAnsi="仿宋" w:cs="仿宋" w:hint="eastAsia"/>
                <w:szCs w:val="21"/>
              </w:rPr>
              <w:t>身高170cm以上、年龄20岁以上45岁以下、高中以上学历。无违法犯罪记录、无吸毒史、品格优良、身体健康、五官端正、有相关工作经验。具有《保安员证》</w:t>
            </w:r>
          </w:p>
        </w:tc>
      </w:tr>
      <w:tr w:rsidR="001C74B7" w:rsidRPr="001C74B7" w14:paraId="66E79EB0" w14:textId="77777777" w:rsidTr="003A414B">
        <w:trPr>
          <w:trHeight w:val="584"/>
          <w:jc w:val="center"/>
        </w:trPr>
        <w:tc>
          <w:tcPr>
            <w:tcW w:w="23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97F94E6" w14:textId="77777777" w:rsidR="001C74B7" w:rsidRPr="001C74B7" w:rsidRDefault="001C74B7" w:rsidP="001C74B7">
            <w:pPr>
              <w:rPr>
                <w:rFonts w:ascii="仿宋" w:eastAsia="仿宋" w:hAnsi="仿宋" w:cs="仿宋"/>
                <w:sz w:val="24"/>
                <w:szCs w:val="24"/>
              </w:rPr>
            </w:pPr>
            <w:r w:rsidRPr="001C74B7">
              <w:rPr>
                <w:rFonts w:ascii="仿宋" w:eastAsia="仿宋" w:hAnsi="仿宋" w:cs="仿宋" w:hint="eastAsia"/>
                <w:sz w:val="24"/>
                <w:szCs w:val="24"/>
              </w:rPr>
              <w:t>120岗位（24h值班）</w:t>
            </w:r>
          </w:p>
        </w:tc>
        <w:tc>
          <w:tcPr>
            <w:tcW w:w="1505" w:type="dxa"/>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14:paraId="6E7FFDCA" w14:textId="77777777" w:rsidR="001C74B7" w:rsidRPr="001C74B7" w:rsidRDefault="001C74B7" w:rsidP="001C74B7">
            <w:pPr>
              <w:widowControl/>
              <w:jc w:val="center"/>
              <w:textAlignment w:val="center"/>
              <w:rPr>
                <w:rFonts w:ascii="仿宋" w:eastAsia="仿宋" w:hAnsi="仿宋" w:cs="仿宋"/>
                <w:sz w:val="24"/>
                <w:szCs w:val="24"/>
              </w:rPr>
            </w:pPr>
            <w:r w:rsidRPr="001C74B7">
              <w:rPr>
                <w:rFonts w:ascii="仿宋" w:eastAsia="仿宋" w:hAnsi="仿宋" w:cs="仿宋" w:hint="eastAsia"/>
                <w:sz w:val="24"/>
                <w:szCs w:val="24"/>
              </w:rPr>
              <w:t>12</w:t>
            </w:r>
          </w:p>
        </w:tc>
        <w:tc>
          <w:tcPr>
            <w:tcW w:w="44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F381E1A" w14:textId="77777777" w:rsidR="001C74B7" w:rsidRPr="001C74B7" w:rsidRDefault="001C74B7" w:rsidP="001C74B7">
            <w:pPr>
              <w:spacing w:line="300" w:lineRule="exact"/>
              <w:jc w:val="left"/>
              <w:rPr>
                <w:rFonts w:ascii="仿宋" w:eastAsia="仿宋" w:hAnsi="仿宋" w:cs="仿宋"/>
                <w:szCs w:val="21"/>
              </w:rPr>
            </w:pPr>
            <w:r w:rsidRPr="001C74B7">
              <w:rPr>
                <w:rFonts w:ascii="仿宋" w:eastAsia="仿宋" w:hAnsi="仿宋" w:cs="仿宋" w:hint="eastAsia"/>
                <w:szCs w:val="21"/>
              </w:rPr>
              <w:t>身高170cm以上、年龄20岁以上45岁以下、高中以上学历。无违法犯罪记录、无吸毒史、品格优良、身体健康、五官端正、有相关工作经验。具有《保安员证》。</w:t>
            </w:r>
            <w:proofErr w:type="gramStart"/>
            <w:r w:rsidRPr="001C74B7">
              <w:rPr>
                <w:rFonts w:ascii="仿宋" w:eastAsia="仿宋" w:hAnsi="仿宋" w:cs="仿宋" w:hint="eastAsia"/>
                <w:szCs w:val="21"/>
              </w:rPr>
              <w:t>该岗位</w:t>
            </w:r>
            <w:proofErr w:type="gramEnd"/>
            <w:r w:rsidRPr="001C74B7">
              <w:rPr>
                <w:rFonts w:ascii="仿宋" w:eastAsia="仿宋" w:hAnsi="仿宋" w:cs="仿宋" w:hint="eastAsia"/>
                <w:szCs w:val="21"/>
              </w:rPr>
              <w:t>应保证队伍稳定性，工作人员全年非个人离职原因的工作变动率原则上不超过20%。需单独提供承诺函。</w:t>
            </w:r>
          </w:p>
        </w:tc>
      </w:tr>
      <w:tr w:rsidR="001C74B7" w:rsidRPr="001C74B7" w14:paraId="354895D3" w14:textId="77777777" w:rsidTr="003A414B">
        <w:trPr>
          <w:trHeight w:val="584"/>
          <w:jc w:val="center"/>
        </w:trPr>
        <w:tc>
          <w:tcPr>
            <w:tcW w:w="23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EBFBE92" w14:textId="77777777" w:rsidR="001C74B7" w:rsidRPr="001C74B7" w:rsidRDefault="001C74B7" w:rsidP="001C74B7">
            <w:pPr>
              <w:rPr>
                <w:rFonts w:ascii="仿宋" w:eastAsia="仿宋" w:hAnsi="仿宋" w:cs="仿宋"/>
                <w:sz w:val="24"/>
                <w:szCs w:val="24"/>
              </w:rPr>
            </w:pPr>
            <w:r w:rsidRPr="001C74B7">
              <w:rPr>
                <w:rFonts w:ascii="仿宋" w:eastAsia="仿宋" w:hAnsi="仿宋" w:cs="仿宋" w:hint="eastAsia"/>
                <w:sz w:val="24"/>
                <w:szCs w:val="24"/>
              </w:rPr>
              <w:t>巡逻（24h值班）</w:t>
            </w:r>
          </w:p>
        </w:tc>
        <w:tc>
          <w:tcPr>
            <w:tcW w:w="1505" w:type="dxa"/>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14:paraId="7CFED1CF" w14:textId="77777777" w:rsidR="001C74B7" w:rsidRPr="001C74B7" w:rsidRDefault="001C74B7" w:rsidP="001C74B7">
            <w:pPr>
              <w:widowControl/>
              <w:jc w:val="center"/>
              <w:textAlignment w:val="center"/>
              <w:rPr>
                <w:rFonts w:ascii="仿宋" w:eastAsia="仿宋" w:hAnsi="仿宋" w:cs="仿宋"/>
                <w:sz w:val="24"/>
                <w:szCs w:val="24"/>
              </w:rPr>
            </w:pPr>
            <w:r w:rsidRPr="001C74B7">
              <w:rPr>
                <w:rFonts w:ascii="仿宋" w:eastAsia="仿宋" w:hAnsi="仿宋" w:cs="仿宋" w:hint="eastAsia"/>
                <w:sz w:val="24"/>
                <w:szCs w:val="24"/>
              </w:rPr>
              <w:t>4</w:t>
            </w:r>
          </w:p>
        </w:tc>
        <w:tc>
          <w:tcPr>
            <w:tcW w:w="44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6C3EC2E" w14:textId="77777777" w:rsidR="001C74B7" w:rsidRPr="001C74B7" w:rsidRDefault="001C74B7" w:rsidP="001C74B7">
            <w:pPr>
              <w:spacing w:line="300" w:lineRule="exact"/>
              <w:jc w:val="left"/>
              <w:rPr>
                <w:rFonts w:ascii="仿宋" w:eastAsia="仿宋" w:hAnsi="仿宋" w:cs="仿宋"/>
                <w:szCs w:val="21"/>
              </w:rPr>
            </w:pPr>
            <w:r w:rsidRPr="001C74B7">
              <w:rPr>
                <w:rFonts w:ascii="仿宋" w:eastAsia="仿宋" w:hAnsi="仿宋" w:cs="仿宋" w:hint="eastAsia"/>
                <w:szCs w:val="21"/>
              </w:rPr>
              <w:t>身高170cm以上、年龄20岁以上45岁以下、高中以上学历。无违法犯罪记录、无吸毒史、品格优良、身体健康、五官端正、有相关工作经验。具有《保安员证》</w:t>
            </w:r>
          </w:p>
        </w:tc>
      </w:tr>
      <w:tr w:rsidR="001C74B7" w:rsidRPr="001C74B7" w14:paraId="06A15121" w14:textId="77777777" w:rsidTr="003A414B">
        <w:trPr>
          <w:trHeight w:val="584"/>
          <w:jc w:val="center"/>
        </w:trPr>
        <w:tc>
          <w:tcPr>
            <w:tcW w:w="23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CA895D2" w14:textId="77777777" w:rsidR="001C74B7" w:rsidRPr="001C74B7" w:rsidRDefault="001C74B7" w:rsidP="001C74B7">
            <w:pPr>
              <w:rPr>
                <w:rFonts w:ascii="仿宋" w:eastAsia="仿宋" w:hAnsi="仿宋" w:cs="仿宋"/>
                <w:sz w:val="24"/>
                <w:szCs w:val="24"/>
              </w:rPr>
            </w:pPr>
            <w:r w:rsidRPr="001C74B7">
              <w:rPr>
                <w:rFonts w:ascii="仿宋" w:eastAsia="仿宋" w:hAnsi="仿宋" w:cs="仿宋" w:hint="eastAsia"/>
                <w:sz w:val="24"/>
                <w:szCs w:val="24"/>
              </w:rPr>
              <w:t>门诊（日间07:30-17:30，所有诊室接诊完毕后方能离开）</w:t>
            </w:r>
          </w:p>
        </w:tc>
        <w:tc>
          <w:tcPr>
            <w:tcW w:w="1505" w:type="dxa"/>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14:paraId="2A886EC9" w14:textId="77777777" w:rsidR="001C74B7" w:rsidRPr="001C74B7" w:rsidRDefault="001C74B7" w:rsidP="001C74B7">
            <w:pPr>
              <w:widowControl/>
              <w:jc w:val="center"/>
              <w:textAlignment w:val="center"/>
              <w:rPr>
                <w:rFonts w:ascii="仿宋" w:eastAsia="仿宋" w:hAnsi="仿宋" w:cs="仿宋"/>
                <w:sz w:val="24"/>
                <w:szCs w:val="24"/>
              </w:rPr>
            </w:pPr>
            <w:r w:rsidRPr="001C74B7">
              <w:rPr>
                <w:rFonts w:ascii="仿宋" w:eastAsia="仿宋" w:hAnsi="仿宋" w:cs="仿宋" w:hint="eastAsia"/>
                <w:sz w:val="24"/>
                <w:szCs w:val="24"/>
              </w:rPr>
              <w:t>3</w:t>
            </w:r>
          </w:p>
        </w:tc>
        <w:tc>
          <w:tcPr>
            <w:tcW w:w="44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F0ED229" w14:textId="77777777" w:rsidR="001C74B7" w:rsidRPr="001C74B7" w:rsidRDefault="001C74B7" w:rsidP="001C74B7">
            <w:pPr>
              <w:spacing w:line="300" w:lineRule="exact"/>
              <w:jc w:val="left"/>
              <w:rPr>
                <w:rFonts w:ascii="仿宋" w:eastAsia="仿宋" w:hAnsi="仿宋" w:cs="仿宋"/>
                <w:szCs w:val="21"/>
              </w:rPr>
            </w:pPr>
            <w:r w:rsidRPr="001C74B7">
              <w:rPr>
                <w:rFonts w:ascii="仿宋" w:eastAsia="仿宋" w:hAnsi="仿宋" w:cs="仿宋" w:hint="eastAsia"/>
                <w:szCs w:val="21"/>
              </w:rPr>
              <w:t>身高170cm以上、年龄20岁以上45岁以下、高中以上学历。无违法犯罪记录、无吸毒史、品格优良、身体健康、五官端正、有相关工作经验。</w:t>
            </w:r>
            <w:r w:rsidRPr="001C74B7">
              <w:rPr>
                <w:rFonts w:ascii="仿宋" w:eastAsia="仿宋" w:hAnsi="仿宋" w:cs="仿宋" w:hint="eastAsia"/>
                <w:szCs w:val="21"/>
              </w:rPr>
              <w:lastRenderedPageBreak/>
              <w:t>具有《保安员证》</w:t>
            </w:r>
          </w:p>
        </w:tc>
      </w:tr>
      <w:tr w:rsidR="001C74B7" w:rsidRPr="001C74B7" w14:paraId="6A256D61" w14:textId="77777777" w:rsidTr="003A414B">
        <w:trPr>
          <w:trHeight w:val="584"/>
          <w:jc w:val="center"/>
        </w:trPr>
        <w:tc>
          <w:tcPr>
            <w:tcW w:w="23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5B2177B" w14:textId="77777777" w:rsidR="001C74B7" w:rsidRPr="001C74B7" w:rsidRDefault="001C74B7" w:rsidP="001C74B7">
            <w:pPr>
              <w:rPr>
                <w:rFonts w:ascii="仿宋" w:eastAsia="仿宋" w:hAnsi="仿宋" w:cs="仿宋"/>
                <w:sz w:val="24"/>
                <w:szCs w:val="24"/>
              </w:rPr>
            </w:pPr>
            <w:r w:rsidRPr="001C74B7">
              <w:rPr>
                <w:rFonts w:ascii="仿宋" w:eastAsia="仿宋" w:hAnsi="仿宋" w:cs="仿宋" w:hint="eastAsia"/>
                <w:sz w:val="24"/>
                <w:szCs w:val="24"/>
              </w:rPr>
              <w:lastRenderedPageBreak/>
              <w:t>预检分诊（24h值班）</w:t>
            </w:r>
          </w:p>
        </w:tc>
        <w:tc>
          <w:tcPr>
            <w:tcW w:w="1505" w:type="dxa"/>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14:paraId="4C3BC83D" w14:textId="77777777" w:rsidR="001C74B7" w:rsidRPr="001C74B7" w:rsidRDefault="001C74B7" w:rsidP="001C74B7">
            <w:pPr>
              <w:widowControl/>
              <w:jc w:val="center"/>
              <w:textAlignment w:val="center"/>
              <w:rPr>
                <w:rFonts w:ascii="仿宋" w:eastAsia="仿宋" w:hAnsi="仿宋" w:cs="仿宋"/>
                <w:sz w:val="24"/>
                <w:szCs w:val="24"/>
              </w:rPr>
            </w:pPr>
            <w:r w:rsidRPr="001C74B7">
              <w:rPr>
                <w:rFonts w:ascii="仿宋" w:eastAsia="仿宋" w:hAnsi="仿宋" w:cs="仿宋" w:hint="eastAsia"/>
                <w:sz w:val="24"/>
                <w:szCs w:val="24"/>
              </w:rPr>
              <w:t>5</w:t>
            </w:r>
          </w:p>
        </w:tc>
        <w:tc>
          <w:tcPr>
            <w:tcW w:w="44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C7D9E0F" w14:textId="77777777" w:rsidR="001C74B7" w:rsidRPr="001C74B7" w:rsidRDefault="001C74B7" w:rsidP="001C74B7">
            <w:pPr>
              <w:spacing w:line="300" w:lineRule="exact"/>
              <w:jc w:val="left"/>
              <w:rPr>
                <w:rFonts w:ascii="仿宋" w:eastAsia="仿宋" w:hAnsi="仿宋" w:cs="仿宋"/>
                <w:szCs w:val="21"/>
              </w:rPr>
            </w:pPr>
            <w:r w:rsidRPr="001C74B7">
              <w:rPr>
                <w:rFonts w:ascii="仿宋" w:eastAsia="仿宋" w:hAnsi="仿宋" w:cs="仿宋" w:hint="eastAsia"/>
                <w:szCs w:val="21"/>
              </w:rPr>
              <w:t>年龄45岁以下，身高155以上，五官端正，能熟练操作智能手机，沟通能力强，有耐心，亲和力强。</w:t>
            </w:r>
          </w:p>
        </w:tc>
      </w:tr>
      <w:tr w:rsidR="001C74B7" w:rsidRPr="001C74B7" w14:paraId="2D3EEEEC" w14:textId="77777777" w:rsidTr="003A414B">
        <w:trPr>
          <w:trHeight w:val="584"/>
          <w:jc w:val="center"/>
        </w:trPr>
        <w:tc>
          <w:tcPr>
            <w:tcW w:w="23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8E20A77" w14:textId="77777777" w:rsidR="001C74B7" w:rsidRPr="001C74B7" w:rsidRDefault="001C74B7" w:rsidP="001C74B7">
            <w:pPr>
              <w:rPr>
                <w:rFonts w:ascii="仿宋" w:eastAsia="仿宋" w:hAnsi="仿宋" w:cs="仿宋"/>
                <w:sz w:val="24"/>
                <w:szCs w:val="24"/>
              </w:rPr>
            </w:pPr>
            <w:r w:rsidRPr="001C74B7">
              <w:rPr>
                <w:rFonts w:ascii="仿宋" w:eastAsia="仿宋" w:hAnsi="仿宋" w:cs="仿宋" w:hint="eastAsia"/>
                <w:sz w:val="24"/>
                <w:szCs w:val="24"/>
              </w:rPr>
              <w:t>消防控制室（24h值班）</w:t>
            </w:r>
          </w:p>
        </w:tc>
        <w:tc>
          <w:tcPr>
            <w:tcW w:w="1505" w:type="dxa"/>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14:paraId="52B8441B" w14:textId="77777777" w:rsidR="001C74B7" w:rsidRPr="001C74B7" w:rsidRDefault="001C74B7" w:rsidP="001C74B7">
            <w:pPr>
              <w:widowControl/>
              <w:jc w:val="center"/>
              <w:textAlignment w:val="center"/>
              <w:rPr>
                <w:rFonts w:ascii="仿宋" w:eastAsia="仿宋" w:hAnsi="仿宋" w:cs="仿宋"/>
                <w:sz w:val="24"/>
                <w:szCs w:val="24"/>
              </w:rPr>
            </w:pPr>
            <w:r w:rsidRPr="001C74B7">
              <w:rPr>
                <w:rFonts w:ascii="仿宋" w:eastAsia="仿宋" w:hAnsi="仿宋" w:cs="仿宋" w:hint="eastAsia"/>
                <w:sz w:val="24"/>
                <w:szCs w:val="24"/>
              </w:rPr>
              <w:t>6</w:t>
            </w:r>
          </w:p>
        </w:tc>
        <w:tc>
          <w:tcPr>
            <w:tcW w:w="44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219A797" w14:textId="77777777" w:rsidR="001C74B7" w:rsidRPr="001C74B7" w:rsidRDefault="001C74B7" w:rsidP="001C74B7">
            <w:pPr>
              <w:spacing w:line="300" w:lineRule="exact"/>
              <w:jc w:val="left"/>
              <w:rPr>
                <w:rFonts w:ascii="仿宋" w:eastAsia="仿宋" w:hAnsi="仿宋" w:cs="仿宋"/>
                <w:szCs w:val="21"/>
              </w:rPr>
            </w:pPr>
            <w:r w:rsidRPr="001C74B7">
              <w:rPr>
                <w:rFonts w:ascii="仿宋" w:eastAsia="仿宋" w:hAnsi="仿宋" w:cs="仿宋" w:hint="eastAsia"/>
                <w:szCs w:val="21"/>
              </w:rPr>
              <w:t>年龄50岁以下，男女不限，身高不限，</w:t>
            </w:r>
            <w:r w:rsidRPr="001C74B7">
              <w:rPr>
                <w:rFonts w:ascii="仿宋" w:eastAsia="仿宋" w:hAnsi="仿宋" w:cs="仿宋" w:hint="eastAsia"/>
                <w:b/>
                <w:szCs w:val="21"/>
              </w:rPr>
              <w:t>需持消防设施操作员初级证书及特种设备（电梯）安全管理员证书上岗，每班不少于2人</w:t>
            </w:r>
          </w:p>
        </w:tc>
      </w:tr>
      <w:tr w:rsidR="001C74B7" w:rsidRPr="001C74B7" w14:paraId="0976B4B8" w14:textId="77777777" w:rsidTr="003A414B">
        <w:trPr>
          <w:trHeight w:val="584"/>
          <w:jc w:val="center"/>
        </w:trPr>
        <w:tc>
          <w:tcPr>
            <w:tcW w:w="23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260ADE0" w14:textId="77777777" w:rsidR="001C74B7" w:rsidRPr="001C74B7" w:rsidRDefault="001C74B7" w:rsidP="001C74B7">
            <w:pPr>
              <w:rPr>
                <w:rFonts w:ascii="仿宋" w:eastAsia="仿宋" w:hAnsi="仿宋" w:cs="仿宋"/>
                <w:sz w:val="24"/>
                <w:szCs w:val="24"/>
              </w:rPr>
            </w:pPr>
            <w:r w:rsidRPr="001C74B7">
              <w:rPr>
                <w:rFonts w:ascii="仿宋" w:eastAsia="仿宋" w:hAnsi="仿宋" w:cs="仿宋" w:hint="eastAsia"/>
                <w:sz w:val="24"/>
                <w:szCs w:val="24"/>
              </w:rPr>
              <w:t>驻院管理人员（07:30-17:30，24h常驻医院）</w:t>
            </w:r>
          </w:p>
        </w:tc>
        <w:tc>
          <w:tcPr>
            <w:tcW w:w="1505" w:type="dxa"/>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14:paraId="31FB4890" w14:textId="77777777" w:rsidR="001C74B7" w:rsidRPr="001C74B7" w:rsidRDefault="001C74B7" w:rsidP="001C74B7">
            <w:pPr>
              <w:widowControl/>
              <w:jc w:val="center"/>
              <w:textAlignment w:val="center"/>
              <w:rPr>
                <w:rFonts w:ascii="仿宋" w:eastAsia="仿宋" w:hAnsi="仿宋" w:cs="仿宋"/>
                <w:sz w:val="24"/>
                <w:szCs w:val="24"/>
              </w:rPr>
            </w:pPr>
            <w:r w:rsidRPr="001C74B7">
              <w:rPr>
                <w:rFonts w:ascii="仿宋" w:eastAsia="仿宋" w:hAnsi="仿宋" w:cs="仿宋" w:hint="eastAsia"/>
                <w:sz w:val="24"/>
                <w:szCs w:val="24"/>
              </w:rPr>
              <w:t>1</w:t>
            </w:r>
          </w:p>
        </w:tc>
        <w:tc>
          <w:tcPr>
            <w:tcW w:w="44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01B7C28" w14:textId="77777777" w:rsidR="001C74B7" w:rsidRPr="001C74B7" w:rsidRDefault="001C74B7" w:rsidP="001C74B7">
            <w:pPr>
              <w:spacing w:line="300" w:lineRule="exact"/>
              <w:jc w:val="left"/>
              <w:rPr>
                <w:rFonts w:ascii="仿宋" w:eastAsia="仿宋" w:hAnsi="仿宋" w:cs="仿宋"/>
                <w:szCs w:val="21"/>
              </w:rPr>
            </w:pPr>
            <w:r w:rsidRPr="001C74B7">
              <w:rPr>
                <w:rFonts w:ascii="仿宋" w:eastAsia="仿宋" w:hAnsi="仿宋" w:cs="仿宋" w:hint="eastAsia"/>
                <w:szCs w:val="21"/>
              </w:rPr>
              <w:t>限男性，年龄50岁以下，身高170以上，高中以上文化，有保安管理经验3年以上。有良好组织、协调、沟通和执行能力。具有《保安员证》</w:t>
            </w:r>
          </w:p>
        </w:tc>
      </w:tr>
      <w:tr w:rsidR="001C74B7" w:rsidRPr="001C74B7" w14:paraId="5C0FEA93" w14:textId="77777777" w:rsidTr="003A414B">
        <w:trPr>
          <w:trHeight w:val="584"/>
          <w:jc w:val="center"/>
        </w:trPr>
        <w:tc>
          <w:tcPr>
            <w:tcW w:w="23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9FFB470" w14:textId="77777777" w:rsidR="001C74B7" w:rsidRPr="001C74B7" w:rsidRDefault="001C74B7" w:rsidP="001C74B7">
            <w:pPr>
              <w:spacing w:line="300" w:lineRule="exact"/>
              <w:jc w:val="left"/>
              <w:rPr>
                <w:rFonts w:ascii="仿宋" w:eastAsia="仿宋" w:hAnsi="仿宋" w:cs="仿宋" w:hint="eastAsia"/>
                <w:szCs w:val="21"/>
              </w:rPr>
            </w:pPr>
            <w:r w:rsidRPr="001C74B7">
              <w:rPr>
                <w:rFonts w:ascii="仿宋" w:eastAsia="仿宋" w:hAnsi="仿宋" w:cs="仿宋" w:hint="eastAsia"/>
                <w:szCs w:val="21"/>
              </w:rPr>
              <w:t>机动人员</w:t>
            </w:r>
          </w:p>
        </w:tc>
        <w:tc>
          <w:tcPr>
            <w:tcW w:w="1505" w:type="dxa"/>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14:paraId="51B9EC00" w14:textId="77777777" w:rsidR="001C74B7" w:rsidRPr="001C74B7" w:rsidRDefault="001C74B7" w:rsidP="001C74B7">
            <w:pPr>
              <w:spacing w:line="300" w:lineRule="exact"/>
              <w:jc w:val="center"/>
              <w:rPr>
                <w:rFonts w:ascii="仿宋" w:eastAsia="仿宋" w:hAnsi="仿宋" w:cs="仿宋" w:hint="eastAsia"/>
                <w:szCs w:val="21"/>
              </w:rPr>
            </w:pPr>
            <w:r w:rsidRPr="001C74B7">
              <w:rPr>
                <w:rFonts w:ascii="仿宋" w:eastAsia="仿宋" w:hAnsi="仿宋" w:cs="仿宋" w:hint="eastAsia"/>
                <w:szCs w:val="21"/>
              </w:rPr>
              <w:t>10</w:t>
            </w:r>
          </w:p>
        </w:tc>
        <w:tc>
          <w:tcPr>
            <w:tcW w:w="44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49FA87F" w14:textId="77777777" w:rsidR="001C74B7" w:rsidRPr="001C74B7" w:rsidRDefault="001C74B7" w:rsidP="001C74B7">
            <w:pPr>
              <w:spacing w:line="300" w:lineRule="exact"/>
              <w:jc w:val="left"/>
              <w:rPr>
                <w:rFonts w:ascii="仿宋" w:eastAsia="仿宋" w:hAnsi="仿宋" w:cs="仿宋" w:hint="eastAsia"/>
                <w:szCs w:val="21"/>
              </w:rPr>
            </w:pPr>
            <w:r w:rsidRPr="001C74B7">
              <w:rPr>
                <w:rFonts w:ascii="仿宋" w:eastAsia="仿宋" w:hAnsi="仿宋" w:cs="仿宋" w:hint="eastAsia"/>
                <w:szCs w:val="21"/>
              </w:rPr>
              <w:t>身高170cm以上、年龄20岁以上45岁以下、高中以上学历。无违法犯罪记录、无吸毒史、品格优良、身体健康、五官端正、有相关工作经验。具有《保安员证》</w:t>
            </w:r>
          </w:p>
        </w:tc>
      </w:tr>
      <w:tr w:rsidR="001C74B7" w:rsidRPr="001C74B7" w14:paraId="11BCA4C1" w14:textId="77777777" w:rsidTr="003A414B">
        <w:trPr>
          <w:trHeight w:val="584"/>
          <w:jc w:val="center"/>
        </w:trPr>
        <w:tc>
          <w:tcPr>
            <w:tcW w:w="23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9A6EC75" w14:textId="77777777" w:rsidR="001C74B7" w:rsidRPr="001C74B7" w:rsidRDefault="001C74B7" w:rsidP="001C74B7">
            <w:pPr>
              <w:spacing w:line="300" w:lineRule="exact"/>
              <w:jc w:val="left"/>
              <w:rPr>
                <w:rFonts w:ascii="仿宋" w:eastAsia="仿宋" w:hAnsi="仿宋" w:cs="仿宋" w:hint="eastAsia"/>
                <w:szCs w:val="21"/>
              </w:rPr>
            </w:pPr>
            <w:r w:rsidRPr="001C74B7">
              <w:rPr>
                <w:rFonts w:ascii="仿宋" w:eastAsia="仿宋" w:hAnsi="仿宋" w:cs="仿宋" w:hint="eastAsia"/>
                <w:szCs w:val="21"/>
              </w:rPr>
              <w:t>合计</w:t>
            </w:r>
          </w:p>
        </w:tc>
        <w:tc>
          <w:tcPr>
            <w:tcW w:w="1505" w:type="dxa"/>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14:paraId="43CA234A" w14:textId="77777777" w:rsidR="001C74B7" w:rsidRPr="001C74B7" w:rsidRDefault="001C74B7" w:rsidP="001C74B7">
            <w:pPr>
              <w:spacing w:line="300" w:lineRule="exact"/>
              <w:jc w:val="center"/>
              <w:rPr>
                <w:rFonts w:ascii="仿宋" w:eastAsia="仿宋" w:hAnsi="仿宋" w:cs="仿宋" w:hint="eastAsia"/>
                <w:szCs w:val="21"/>
              </w:rPr>
            </w:pPr>
            <w:r w:rsidRPr="001C74B7">
              <w:rPr>
                <w:rFonts w:ascii="仿宋" w:eastAsia="仿宋" w:hAnsi="仿宋" w:cs="仿宋" w:hint="eastAsia"/>
                <w:szCs w:val="21"/>
              </w:rPr>
              <w:t>52</w:t>
            </w:r>
          </w:p>
        </w:tc>
        <w:tc>
          <w:tcPr>
            <w:tcW w:w="44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CB89F1B" w14:textId="77777777" w:rsidR="001C74B7" w:rsidRPr="001C74B7" w:rsidRDefault="001C74B7" w:rsidP="001C74B7">
            <w:pPr>
              <w:spacing w:line="300" w:lineRule="exact"/>
              <w:jc w:val="left"/>
              <w:rPr>
                <w:rFonts w:ascii="仿宋" w:eastAsia="仿宋" w:hAnsi="仿宋" w:cs="仿宋" w:hint="eastAsia"/>
                <w:szCs w:val="21"/>
              </w:rPr>
            </w:pPr>
          </w:p>
        </w:tc>
      </w:tr>
      <w:tr w:rsidR="001C74B7" w:rsidRPr="001C74B7" w14:paraId="2FEFEC4D" w14:textId="77777777" w:rsidTr="003A414B">
        <w:trPr>
          <w:trHeight w:val="594"/>
          <w:jc w:val="center"/>
        </w:trPr>
        <w:tc>
          <w:tcPr>
            <w:tcW w:w="23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D0940B4" w14:textId="77777777" w:rsidR="001C74B7" w:rsidRPr="001C74B7" w:rsidRDefault="001C74B7" w:rsidP="001C74B7">
            <w:pPr>
              <w:spacing w:line="300" w:lineRule="exact"/>
              <w:jc w:val="left"/>
              <w:rPr>
                <w:rFonts w:ascii="仿宋" w:eastAsia="仿宋" w:hAnsi="仿宋" w:cs="仿宋" w:hint="eastAsia"/>
                <w:szCs w:val="21"/>
              </w:rPr>
            </w:pPr>
            <w:r w:rsidRPr="001C74B7">
              <w:rPr>
                <w:rFonts w:ascii="仿宋" w:eastAsia="仿宋" w:hAnsi="仿宋" w:cs="仿宋" w:hint="eastAsia"/>
                <w:szCs w:val="21"/>
              </w:rPr>
              <w:t>备注</w:t>
            </w:r>
          </w:p>
        </w:tc>
        <w:tc>
          <w:tcPr>
            <w:tcW w:w="5997" w:type="dxa"/>
            <w:gridSpan w:val="2"/>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14:paraId="370402E5" w14:textId="77777777" w:rsidR="001C74B7" w:rsidRPr="001C74B7" w:rsidRDefault="001C74B7" w:rsidP="001C74B7">
            <w:pPr>
              <w:spacing w:line="300" w:lineRule="exact"/>
              <w:jc w:val="left"/>
              <w:rPr>
                <w:rFonts w:ascii="仿宋" w:eastAsia="仿宋" w:hAnsi="仿宋" w:cs="仿宋" w:hint="eastAsia"/>
                <w:szCs w:val="21"/>
                <w:lang w:bidi="ar"/>
              </w:rPr>
            </w:pPr>
            <w:r w:rsidRPr="001C74B7">
              <w:rPr>
                <w:rFonts w:ascii="仿宋" w:eastAsia="仿宋" w:hAnsi="仿宋" w:cs="仿宋" w:hint="eastAsia"/>
                <w:szCs w:val="21"/>
                <w:lang w:bidi="ar"/>
              </w:rPr>
              <w:t>所有人员必须提供健康证，供应商提供承诺函。所提供安保人</w:t>
            </w:r>
            <w:proofErr w:type="gramStart"/>
            <w:r w:rsidRPr="001C74B7">
              <w:rPr>
                <w:rFonts w:ascii="仿宋" w:eastAsia="仿宋" w:hAnsi="仿宋" w:cs="仿宋" w:hint="eastAsia"/>
                <w:szCs w:val="21"/>
                <w:lang w:bidi="ar"/>
              </w:rPr>
              <w:t>员女性</w:t>
            </w:r>
            <w:proofErr w:type="gramEnd"/>
            <w:r w:rsidRPr="001C74B7">
              <w:rPr>
                <w:rFonts w:ascii="仿宋" w:eastAsia="仿宋" w:hAnsi="仿宋" w:cs="仿宋" w:hint="eastAsia"/>
                <w:szCs w:val="21"/>
                <w:lang w:bidi="ar"/>
              </w:rPr>
              <w:t>比例不超过20%。优秀人员年龄可适当放宽至</w:t>
            </w:r>
            <w:r w:rsidRPr="001C74B7">
              <w:rPr>
                <w:rFonts w:ascii="仿宋" w:eastAsia="仿宋" w:hAnsi="仿宋" w:cs="仿宋" w:hint="eastAsia"/>
                <w:szCs w:val="21"/>
              </w:rPr>
              <w:t>55岁，但45-55岁人员占比不超过15%。</w:t>
            </w:r>
          </w:p>
        </w:tc>
      </w:tr>
    </w:tbl>
    <w:p w14:paraId="22490909" w14:textId="77777777" w:rsidR="001C74B7" w:rsidRPr="001C74B7" w:rsidRDefault="001C74B7" w:rsidP="001C74B7">
      <w:pPr>
        <w:widowControl/>
        <w:jc w:val="center"/>
        <w:rPr>
          <w:rFonts w:ascii="仿宋" w:eastAsia="仿宋" w:hAnsi="仿宋" w:cs="仿宋"/>
          <w:bCs/>
          <w:kern w:val="0"/>
          <w:sz w:val="32"/>
          <w:szCs w:val="32"/>
          <w:lang w:bidi="ar"/>
        </w:rPr>
      </w:pPr>
    </w:p>
    <w:p w14:paraId="66EC678C" w14:textId="77777777" w:rsidR="001C74B7" w:rsidRPr="001C74B7" w:rsidRDefault="001C74B7" w:rsidP="001C74B7">
      <w:pPr>
        <w:widowControl/>
        <w:jc w:val="center"/>
        <w:rPr>
          <w:rFonts w:ascii="仿宋" w:eastAsia="仿宋" w:hAnsi="仿宋" w:cs="仿宋"/>
          <w:bCs/>
          <w:kern w:val="0"/>
          <w:sz w:val="32"/>
          <w:szCs w:val="32"/>
          <w:lang w:bidi="ar"/>
        </w:rPr>
      </w:pPr>
    </w:p>
    <w:p w14:paraId="164D586D" w14:textId="77777777" w:rsidR="001C74B7" w:rsidRPr="001C74B7" w:rsidRDefault="001C74B7" w:rsidP="001C74B7">
      <w:pPr>
        <w:spacing w:line="360" w:lineRule="auto"/>
        <w:rPr>
          <w:rFonts w:ascii="仿宋" w:eastAsia="仿宋" w:hAnsi="仿宋" w:cs="仿宋"/>
          <w:b/>
          <w:sz w:val="24"/>
          <w:szCs w:val="24"/>
        </w:rPr>
      </w:pPr>
    </w:p>
    <w:p w14:paraId="30461D06" w14:textId="77777777" w:rsidR="001C74B7" w:rsidRPr="001C74B7" w:rsidRDefault="001C74B7" w:rsidP="001C74B7">
      <w:pPr>
        <w:spacing w:line="400" w:lineRule="exact"/>
        <w:rPr>
          <w:rFonts w:ascii="仿宋" w:eastAsia="仿宋" w:hAnsi="仿宋" w:cs="Times New Roman"/>
          <w:sz w:val="24"/>
          <w:szCs w:val="24"/>
        </w:rPr>
      </w:pPr>
    </w:p>
    <w:p w14:paraId="0CD43757" w14:textId="77777777" w:rsidR="001C74B7" w:rsidRPr="001C74B7" w:rsidRDefault="001C74B7" w:rsidP="001C74B7">
      <w:pPr>
        <w:spacing w:line="400" w:lineRule="exact"/>
        <w:rPr>
          <w:rFonts w:ascii="仿宋" w:eastAsia="仿宋" w:hAnsi="仿宋" w:cs="Times New Roman"/>
          <w:sz w:val="24"/>
          <w:szCs w:val="24"/>
        </w:rPr>
      </w:pPr>
    </w:p>
    <w:p w14:paraId="7D0F64B4" w14:textId="445BB502" w:rsidR="006D2B68" w:rsidRDefault="001C74B7" w:rsidP="001C74B7">
      <w:r w:rsidRPr="001C74B7">
        <w:rPr>
          <w:rFonts w:ascii="仿宋" w:eastAsia="仿宋" w:hAnsi="仿宋" w:cs="Times New Roman"/>
          <w:sz w:val="24"/>
          <w:szCs w:val="24"/>
        </w:rPr>
        <w:br w:type="page"/>
      </w:r>
    </w:p>
    <w:sectPr w:rsidR="006D2B6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2785A"/>
    <w:multiLevelType w:val="singleLevel"/>
    <w:tmpl w:val="3F52785A"/>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4B7"/>
    <w:rsid w:val="001C74B7"/>
    <w:rsid w:val="006D2B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9D76B"/>
  <w15:chartTrackingRefBased/>
  <w15:docId w15:val="{60F3F17B-090A-4E9B-A60F-9229DC59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1C74B7"/>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967</Words>
  <Characters>5516</Characters>
  <Application>Microsoft Office Word</Application>
  <DocSecurity>0</DocSecurity>
  <Lines>45</Lines>
  <Paragraphs>12</Paragraphs>
  <ScaleCrop>false</ScaleCrop>
  <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1</cp:revision>
  <dcterms:created xsi:type="dcterms:W3CDTF">2021-08-11T06:06:00Z</dcterms:created>
  <dcterms:modified xsi:type="dcterms:W3CDTF">2021-08-11T06:06:00Z</dcterms:modified>
</cp:coreProperties>
</file>