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E224D" w14:textId="78E860CC" w:rsidR="003D5E16" w:rsidRPr="00131D6B" w:rsidRDefault="009E4187" w:rsidP="00BC2D34">
      <w:pPr>
        <w:jc w:val="center"/>
        <w:rPr>
          <w:rFonts w:ascii="黑体" w:eastAsia="黑体" w:hAnsi="黑体"/>
          <w:sz w:val="30"/>
          <w:szCs w:val="30"/>
        </w:rPr>
      </w:pPr>
      <w:bookmarkStart w:id="0" w:name="_GoBack"/>
      <w:bookmarkEnd w:id="0"/>
      <w:r w:rsidRPr="00131D6B">
        <w:rPr>
          <w:rFonts w:ascii="黑体" w:eastAsia="黑体" w:hAnsi="黑体" w:hint="eastAsia"/>
          <w:sz w:val="30"/>
          <w:szCs w:val="30"/>
        </w:rPr>
        <w:t>招标编号：</w:t>
      </w:r>
      <w:r w:rsidR="00BC2D34" w:rsidRPr="00131D6B">
        <w:rPr>
          <w:rFonts w:ascii="黑体" w:eastAsia="黑体" w:hAnsi="黑体"/>
          <w:sz w:val="30"/>
          <w:szCs w:val="30"/>
        </w:rPr>
        <w:t>510101202101218</w:t>
      </w:r>
    </w:p>
    <w:p w14:paraId="05D66008" w14:textId="77777777" w:rsidR="00BC2D34" w:rsidRPr="00131D6B" w:rsidRDefault="00BC2D34" w:rsidP="00BC2D34">
      <w:pPr>
        <w:jc w:val="center"/>
        <w:rPr>
          <w:rFonts w:ascii="黑体" w:eastAsia="黑体" w:hAnsi="黑体"/>
          <w:sz w:val="52"/>
          <w:szCs w:val="52"/>
        </w:rPr>
      </w:pPr>
    </w:p>
    <w:p w14:paraId="0EC6C53C" w14:textId="77777777" w:rsidR="003D5E16" w:rsidRPr="00131D6B" w:rsidRDefault="009E4187">
      <w:pPr>
        <w:jc w:val="center"/>
        <w:rPr>
          <w:rFonts w:ascii="黑体" w:eastAsia="黑体" w:hAnsi="黑体"/>
          <w:sz w:val="48"/>
          <w:szCs w:val="48"/>
        </w:rPr>
      </w:pPr>
      <w:r w:rsidRPr="00131D6B">
        <w:rPr>
          <w:rFonts w:ascii="黑体" w:eastAsia="黑体" w:hAnsi="黑体" w:hint="eastAsia"/>
          <w:sz w:val="48"/>
          <w:szCs w:val="48"/>
        </w:rPr>
        <w:t>成都市第六人民医院腹腔镜镜头等设备采购项目</w:t>
      </w:r>
    </w:p>
    <w:p w14:paraId="7A89396E" w14:textId="77777777" w:rsidR="003D5E16" w:rsidRPr="00131D6B" w:rsidRDefault="003D5E16">
      <w:pPr>
        <w:rPr>
          <w:rFonts w:ascii="黑体" w:eastAsia="黑体" w:hAnsi="黑体"/>
          <w:sz w:val="52"/>
          <w:szCs w:val="52"/>
        </w:rPr>
      </w:pPr>
    </w:p>
    <w:p w14:paraId="7D6D185C" w14:textId="77777777" w:rsidR="003D5E16" w:rsidRPr="00131D6B" w:rsidRDefault="009E4187">
      <w:pPr>
        <w:tabs>
          <w:tab w:val="left" w:pos="2505"/>
          <w:tab w:val="center" w:pos="4204"/>
        </w:tabs>
        <w:jc w:val="center"/>
        <w:rPr>
          <w:rFonts w:ascii="黑体" w:eastAsia="黑体" w:hAnsi="黑体"/>
          <w:sz w:val="52"/>
          <w:szCs w:val="52"/>
        </w:rPr>
      </w:pPr>
      <w:r w:rsidRPr="00131D6B">
        <w:rPr>
          <w:rFonts w:ascii="黑体" w:eastAsia="黑体" w:hAnsi="黑体" w:hint="eastAsia"/>
          <w:sz w:val="52"/>
          <w:szCs w:val="52"/>
        </w:rPr>
        <w:t>招</w:t>
      </w:r>
    </w:p>
    <w:p w14:paraId="5D4C74BC" w14:textId="77777777" w:rsidR="003D5E16" w:rsidRPr="00131D6B" w:rsidRDefault="009E4187">
      <w:pPr>
        <w:jc w:val="center"/>
        <w:rPr>
          <w:rFonts w:ascii="黑体" w:eastAsia="黑体" w:hAnsi="黑体"/>
          <w:sz w:val="52"/>
          <w:szCs w:val="52"/>
        </w:rPr>
      </w:pPr>
      <w:r w:rsidRPr="00131D6B">
        <w:rPr>
          <w:rFonts w:ascii="黑体" w:eastAsia="黑体" w:hAnsi="黑体" w:hint="eastAsia"/>
          <w:sz w:val="52"/>
          <w:szCs w:val="52"/>
        </w:rPr>
        <w:t>标</w:t>
      </w:r>
    </w:p>
    <w:p w14:paraId="59273F1D" w14:textId="77777777" w:rsidR="003D5E16" w:rsidRPr="00131D6B" w:rsidRDefault="009E4187">
      <w:pPr>
        <w:jc w:val="center"/>
        <w:rPr>
          <w:rFonts w:ascii="黑体" w:eastAsia="黑体" w:hAnsi="黑体"/>
          <w:sz w:val="52"/>
          <w:szCs w:val="52"/>
        </w:rPr>
      </w:pPr>
      <w:r w:rsidRPr="00131D6B">
        <w:rPr>
          <w:rFonts w:ascii="黑体" w:eastAsia="黑体" w:hAnsi="黑体" w:hint="eastAsia"/>
          <w:sz w:val="52"/>
          <w:szCs w:val="52"/>
        </w:rPr>
        <w:t>文</w:t>
      </w:r>
    </w:p>
    <w:p w14:paraId="51AD2E2D" w14:textId="77777777" w:rsidR="003D5E16" w:rsidRPr="00131D6B" w:rsidRDefault="009E4187">
      <w:pPr>
        <w:jc w:val="center"/>
        <w:rPr>
          <w:rFonts w:ascii="黑体" w:eastAsia="黑体" w:hAnsi="黑体"/>
          <w:sz w:val="52"/>
          <w:szCs w:val="52"/>
        </w:rPr>
      </w:pPr>
      <w:r w:rsidRPr="00131D6B">
        <w:rPr>
          <w:rFonts w:ascii="黑体" w:eastAsia="黑体" w:hAnsi="黑体" w:hint="eastAsia"/>
          <w:sz w:val="52"/>
          <w:szCs w:val="52"/>
        </w:rPr>
        <w:t>件</w:t>
      </w:r>
    </w:p>
    <w:p w14:paraId="7BD14ABD" w14:textId="77777777" w:rsidR="003D5E16" w:rsidRPr="00131D6B" w:rsidRDefault="003D5E16">
      <w:pPr>
        <w:spacing w:line="360" w:lineRule="auto"/>
        <w:rPr>
          <w:rFonts w:ascii="黑体" w:eastAsia="黑体" w:hAnsi="黑体"/>
          <w:sz w:val="32"/>
          <w:szCs w:val="32"/>
        </w:rPr>
      </w:pPr>
    </w:p>
    <w:p w14:paraId="272D1F0F" w14:textId="77777777" w:rsidR="003D5E16" w:rsidRPr="00131D6B" w:rsidRDefault="009E4187">
      <w:pPr>
        <w:spacing w:line="360" w:lineRule="auto"/>
        <w:jc w:val="center"/>
        <w:rPr>
          <w:rFonts w:ascii="黑体" w:eastAsia="黑体" w:hAnsi="黑体" w:cs="宋体"/>
          <w:sz w:val="32"/>
          <w:szCs w:val="32"/>
        </w:rPr>
      </w:pPr>
      <w:r w:rsidRPr="00131D6B">
        <w:rPr>
          <w:rFonts w:ascii="黑体" w:eastAsia="黑体" w:hAnsi="黑体" w:cs="宋体" w:hint="eastAsia"/>
          <w:sz w:val="32"/>
          <w:szCs w:val="32"/>
        </w:rPr>
        <w:t>成都市第六人民医院</w:t>
      </w:r>
    </w:p>
    <w:p w14:paraId="090D5998" w14:textId="77777777" w:rsidR="003D5E16" w:rsidRPr="00131D6B" w:rsidRDefault="009E4187">
      <w:pPr>
        <w:spacing w:line="360" w:lineRule="auto"/>
        <w:jc w:val="center"/>
        <w:rPr>
          <w:rFonts w:ascii="黑体" w:eastAsia="黑体" w:hAnsi="黑体" w:cs="宋体"/>
          <w:sz w:val="32"/>
          <w:szCs w:val="32"/>
        </w:rPr>
      </w:pPr>
      <w:r w:rsidRPr="00131D6B">
        <w:rPr>
          <w:rFonts w:ascii="黑体" w:eastAsia="黑体" w:hAnsi="黑体" w:cs="宋体" w:hint="eastAsia"/>
          <w:sz w:val="32"/>
          <w:szCs w:val="32"/>
        </w:rPr>
        <w:t>四川国际招标有限责任公司</w:t>
      </w:r>
    </w:p>
    <w:p w14:paraId="6032D935" w14:textId="77777777" w:rsidR="003D5E16" w:rsidRPr="00131D6B" w:rsidRDefault="009E4187">
      <w:pPr>
        <w:spacing w:line="360" w:lineRule="auto"/>
        <w:jc w:val="center"/>
        <w:rPr>
          <w:rFonts w:ascii="黑体" w:eastAsia="黑体" w:hAnsi="黑体" w:cs="宋体"/>
          <w:sz w:val="32"/>
          <w:szCs w:val="32"/>
        </w:rPr>
      </w:pPr>
      <w:r w:rsidRPr="00131D6B">
        <w:rPr>
          <w:rFonts w:ascii="黑体" w:eastAsia="黑体" w:hAnsi="黑体" w:cs="宋体" w:hint="eastAsia"/>
          <w:sz w:val="32"/>
          <w:szCs w:val="32"/>
        </w:rPr>
        <w:t>共同编制</w:t>
      </w:r>
    </w:p>
    <w:p w14:paraId="19C3C0EA" w14:textId="77777777" w:rsidR="003D5E16" w:rsidRPr="00131D6B" w:rsidRDefault="009E4187">
      <w:pPr>
        <w:spacing w:line="360" w:lineRule="auto"/>
        <w:jc w:val="center"/>
        <w:rPr>
          <w:rFonts w:ascii="黑体" w:eastAsia="黑体" w:hAnsi="黑体"/>
          <w:sz w:val="24"/>
        </w:rPr>
        <w:sectPr w:rsidR="003D5E16" w:rsidRPr="00131D6B">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131D6B">
        <w:rPr>
          <w:rFonts w:ascii="黑体" w:eastAsia="黑体" w:hAnsi="黑体" w:cs="宋体"/>
          <w:sz w:val="32"/>
          <w:szCs w:val="32"/>
          <w:lang w:val="zh-CN"/>
        </w:rPr>
        <w:t>2021</w:t>
      </w:r>
      <w:r w:rsidRPr="00131D6B">
        <w:rPr>
          <w:rFonts w:ascii="黑体" w:eastAsia="黑体" w:hAnsi="黑体" w:cs="宋体" w:hint="eastAsia"/>
          <w:sz w:val="32"/>
          <w:szCs w:val="32"/>
          <w:lang w:val="zh-CN"/>
        </w:rPr>
        <w:t>年8月</w:t>
      </w:r>
    </w:p>
    <w:p w14:paraId="05CC91C0" w14:textId="77777777" w:rsidR="003D5E16" w:rsidRPr="00131D6B" w:rsidRDefault="009E4187">
      <w:pPr>
        <w:jc w:val="center"/>
        <w:rPr>
          <w:rFonts w:ascii="仿宋" w:eastAsia="仿宋" w:hAnsi="仿宋"/>
          <w:b/>
          <w:bCs/>
          <w:sz w:val="36"/>
          <w:szCs w:val="36"/>
        </w:rPr>
      </w:pPr>
      <w:bookmarkStart w:id="1" w:name="_Hlt101843627"/>
      <w:bookmarkStart w:id="2" w:name="_Hlt101233737"/>
      <w:bookmarkEnd w:id="1"/>
      <w:bookmarkEnd w:id="2"/>
      <w:r w:rsidRPr="00131D6B">
        <w:rPr>
          <w:rFonts w:ascii="仿宋" w:eastAsia="仿宋" w:hAnsi="仿宋" w:hint="eastAsia"/>
          <w:b/>
          <w:bCs/>
          <w:sz w:val="36"/>
          <w:szCs w:val="36"/>
        </w:rPr>
        <w:lastRenderedPageBreak/>
        <w:t>目    录</w:t>
      </w:r>
    </w:p>
    <w:p w14:paraId="140023D5" w14:textId="77777777" w:rsidR="003D5E16" w:rsidRPr="00131D6B" w:rsidRDefault="003D5E16">
      <w:pPr>
        <w:jc w:val="center"/>
        <w:rPr>
          <w:rFonts w:ascii="仿宋" w:eastAsia="仿宋" w:hAnsi="仿宋"/>
          <w:b/>
          <w:bCs/>
          <w:sz w:val="36"/>
          <w:szCs w:val="36"/>
        </w:rPr>
      </w:pPr>
    </w:p>
    <w:p w14:paraId="646B54E1" w14:textId="77777777" w:rsidR="003D5E16" w:rsidRPr="00131D6B" w:rsidRDefault="00C3714A">
      <w:pPr>
        <w:pStyle w:val="10"/>
        <w:tabs>
          <w:tab w:val="right" w:leader="middleDot" w:pos="8959"/>
        </w:tabs>
        <w:spacing w:line="480" w:lineRule="auto"/>
        <w:rPr>
          <w:rFonts w:ascii="仿宋" w:eastAsia="仿宋" w:hAnsi="仿宋" w:cs="宋体"/>
          <w:sz w:val="28"/>
          <w:szCs w:val="28"/>
        </w:rPr>
      </w:pPr>
      <w:r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TOC \o "1-1" \h \u </w:instrText>
      </w:r>
      <w:r w:rsidRPr="00131D6B">
        <w:rPr>
          <w:rFonts w:ascii="仿宋" w:eastAsia="仿宋" w:hAnsi="仿宋" w:cs="宋体" w:hint="eastAsia"/>
          <w:sz w:val="28"/>
          <w:szCs w:val="28"/>
        </w:rPr>
        <w:fldChar w:fldCharType="separate"/>
      </w:r>
      <w:hyperlink w:anchor="_Toc6066" w:history="1">
        <w:r w:rsidR="009E4187" w:rsidRPr="00131D6B">
          <w:rPr>
            <w:rFonts w:ascii="仿宋" w:eastAsia="仿宋" w:hAnsi="仿宋" w:cs="宋体" w:hint="eastAsia"/>
            <w:sz w:val="28"/>
            <w:szCs w:val="28"/>
          </w:rPr>
          <w:t>第一章  投标</w:t>
        </w:r>
        <w:bookmarkStart w:id="3" w:name="_Hlt493498728"/>
        <w:bookmarkStart w:id="4" w:name="_Hlt493498729"/>
        <w:r w:rsidR="009E4187" w:rsidRPr="00131D6B">
          <w:rPr>
            <w:rFonts w:ascii="仿宋" w:eastAsia="仿宋" w:hAnsi="仿宋" w:cs="宋体" w:hint="eastAsia"/>
            <w:sz w:val="28"/>
            <w:szCs w:val="28"/>
          </w:rPr>
          <w:t>邀</w:t>
        </w:r>
        <w:bookmarkEnd w:id="3"/>
        <w:bookmarkEnd w:id="4"/>
        <w:r w:rsidR="009E4187" w:rsidRPr="00131D6B">
          <w:rPr>
            <w:rFonts w:ascii="仿宋" w:eastAsia="仿宋" w:hAnsi="仿宋" w:cs="宋体" w:hint="eastAsia"/>
            <w:sz w:val="28"/>
            <w:szCs w:val="28"/>
          </w:rPr>
          <w:t>请</w:t>
        </w:r>
        <w:r w:rsidR="009E4187" w:rsidRPr="00131D6B">
          <w:rPr>
            <w:rFonts w:ascii="仿宋" w:eastAsia="仿宋" w:hAnsi="仿宋" w:cs="宋体" w:hint="eastAsia"/>
            <w:sz w:val="28"/>
            <w:szCs w:val="28"/>
          </w:rPr>
          <w:tab/>
        </w:r>
        <w:r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_Toc6066 </w:instrText>
        </w:r>
        <w:r w:rsidRPr="00131D6B">
          <w:rPr>
            <w:rFonts w:ascii="仿宋" w:eastAsia="仿宋" w:hAnsi="仿宋" w:cs="宋体" w:hint="eastAsia"/>
            <w:sz w:val="28"/>
            <w:szCs w:val="28"/>
          </w:rPr>
          <w:fldChar w:fldCharType="separate"/>
        </w:r>
        <w:r w:rsidR="006B4432">
          <w:rPr>
            <w:rFonts w:ascii="仿宋" w:eastAsia="仿宋" w:hAnsi="仿宋" w:cs="宋体"/>
            <w:noProof/>
            <w:sz w:val="28"/>
            <w:szCs w:val="28"/>
          </w:rPr>
          <w:t>3</w:t>
        </w:r>
        <w:r w:rsidRPr="00131D6B">
          <w:rPr>
            <w:rFonts w:ascii="仿宋" w:eastAsia="仿宋" w:hAnsi="仿宋" w:cs="宋体" w:hint="eastAsia"/>
            <w:sz w:val="28"/>
            <w:szCs w:val="28"/>
          </w:rPr>
          <w:fldChar w:fldCharType="end"/>
        </w:r>
      </w:hyperlink>
    </w:p>
    <w:p w14:paraId="04A425EA"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12420" w:history="1">
        <w:r w:rsidR="009E4187" w:rsidRPr="00131D6B">
          <w:rPr>
            <w:rFonts w:ascii="仿宋" w:eastAsia="仿宋" w:hAnsi="仿宋" w:cs="宋体" w:hint="eastAsia"/>
            <w:sz w:val="28"/>
            <w:szCs w:val="28"/>
          </w:rPr>
          <w:t>第二章  投标人须知</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_Toc12420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9</w:t>
        </w:r>
        <w:r w:rsidR="00C3714A" w:rsidRPr="00131D6B">
          <w:rPr>
            <w:rFonts w:ascii="仿宋" w:eastAsia="仿宋" w:hAnsi="仿宋" w:cs="宋体" w:hint="eastAsia"/>
            <w:sz w:val="28"/>
            <w:szCs w:val="28"/>
          </w:rPr>
          <w:fldChar w:fldCharType="end"/>
        </w:r>
      </w:hyperlink>
    </w:p>
    <w:p w14:paraId="284F443F"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24369" w:history="1">
        <w:r w:rsidR="009E4187" w:rsidRPr="00131D6B">
          <w:rPr>
            <w:rFonts w:ascii="仿宋" w:eastAsia="仿宋" w:hAnsi="仿宋" w:cs="宋体" w:hint="eastAsia"/>
            <w:sz w:val="28"/>
            <w:szCs w:val="28"/>
          </w:rPr>
          <w:t>第三章  投标文件格式</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_Toc24369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29</w:t>
        </w:r>
        <w:r w:rsidR="00C3714A" w:rsidRPr="00131D6B">
          <w:rPr>
            <w:rFonts w:ascii="仿宋" w:eastAsia="仿宋" w:hAnsi="仿宋" w:cs="宋体" w:hint="eastAsia"/>
            <w:sz w:val="28"/>
            <w:szCs w:val="28"/>
          </w:rPr>
          <w:fldChar w:fldCharType="end"/>
        </w:r>
      </w:hyperlink>
    </w:p>
    <w:p w14:paraId="03F9EE3F"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28654" w:history="1">
        <w:r w:rsidR="009E4187" w:rsidRPr="00131D6B">
          <w:rPr>
            <w:rFonts w:ascii="仿宋" w:eastAsia="仿宋" w:hAnsi="仿宋" w:cs="宋体" w:hint="eastAsia"/>
            <w:sz w:val="28"/>
            <w:szCs w:val="28"/>
          </w:rPr>
          <w:t>第四章  投标人和投标产品的资格、资质性及其他类似效力要求</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_Toc28654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46</w:t>
        </w:r>
        <w:r w:rsidR="00C3714A" w:rsidRPr="00131D6B">
          <w:rPr>
            <w:rFonts w:ascii="仿宋" w:eastAsia="仿宋" w:hAnsi="仿宋" w:cs="宋体" w:hint="eastAsia"/>
            <w:sz w:val="28"/>
            <w:szCs w:val="28"/>
          </w:rPr>
          <w:fldChar w:fldCharType="end"/>
        </w:r>
      </w:hyperlink>
    </w:p>
    <w:p w14:paraId="263593B2"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3806" w:history="1">
        <w:r w:rsidR="009E4187" w:rsidRPr="00131D6B">
          <w:rPr>
            <w:rFonts w:ascii="仿宋" w:eastAsia="仿宋" w:hAnsi="仿宋" w:cs="宋体" w:hint="eastAsia"/>
            <w:sz w:val="28"/>
            <w:szCs w:val="28"/>
          </w:rPr>
          <w:t>第五章  投标人应当提供的资格、资质性及其他类似效力要求的相关证明材料</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_Toc3806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51</w:t>
        </w:r>
        <w:r w:rsidR="00C3714A" w:rsidRPr="00131D6B">
          <w:rPr>
            <w:rFonts w:ascii="仿宋" w:eastAsia="仿宋" w:hAnsi="仿宋" w:cs="宋体" w:hint="eastAsia"/>
            <w:sz w:val="28"/>
            <w:szCs w:val="28"/>
          </w:rPr>
          <w:fldChar w:fldCharType="end"/>
        </w:r>
      </w:hyperlink>
    </w:p>
    <w:p w14:paraId="706FDEF7"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2122" w:history="1">
        <w:r w:rsidR="009E4187" w:rsidRPr="00131D6B">
          <w:rPr>
            <w:rFonts w:ascii="仿宋" w:eastAsia="仿宋" w:hAnsi="仿宋" w:cs="宋体" w:hint="eastAsia"/>
            <w:sz w:val="28"/>
            <w:szCs w:val="28"/>
          </w:rPr>
          <w:t>第六章  招标项目技术、服务、商务及其他要求</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_Toc2122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52</w:t>
        </w:r>
        <w:r w:rsidR="00C3714A" w:rsidRPr="00131D6B">
          <w:rPr>
            <w:rFonts w:ascii="仿宋" w:eastAsia="仿宋" w:hAnsi="仿宋" w:cs="宋体" w:hint="eastAsia"/>
            <w:sz w:val="28"/>
            <w:szCs w:val="28"/>
          </w:rPr>
          <w:fldChar w:fldCharType="end"/>
        </w:r>
      </w:hyperlink>
    </w:p>
    <w:p w14:paraId="0EC998A1"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31810" w:history="1">
        <w:r w:rsidR="009E4187" w:rsidRPr="00131D6B">
          <w:rPr>
            <w:rFonts w:ascii="仿宋" w:eastAsia="仿宋" w:hAnsi="仿宋" w:cs="宋体" w:hint="eastAsia"/>
            <w:sz w:val="28"/>
            <w:szCs w:val="28"/>
          </w:rPr>
          <w:t>第七章  评标办法</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_Toc31810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80</w:t>
        </w:r>
        <w:r w:rsidR="00C3714A" w:rsidRPr="00131D6B">
          <w:rPr>
            <w:rFonts w:ascii="仿宋" w:eastAsia="仿宋" w:hAnsi="仿宋" w:cs="宋体" w:hint="eastAsia"/>
            <w:sz w:val="28"/>
            <w:szCs w:val="28"/>
          </w:rPr>
          <w:fldChar w:fldCharType="end"/>
        </w:r>
      </w:hyperlink>
    </w:p>
    <w:p w14:paraId="66F1055E" w14:textId="77777777" w:rsidR="003D5E16" w:rsidRPr="00131D6B" w:rsidRDefault="006B4432">
      <w:pPr>
        <w:pStyle w:val="10"/>
        <w:tabs>
          <w:tab w:val="right" w:leader="middleDot" w:pos="8959"/>
        </w:tabs>
        <w:spacing w:line="480" w:lineRule="auto"/>
        <w:rPr>
          <w:rFonts w:ascii="仿宋" w:eastAsia="仿宋" w:hAnsi="仿宋" w:cs="宋体"/>
          <w:sz w:val="28"/>
          <w:szCs w:val="28"/>
        </w:rPr>
      </w:pPr>
      <w:hyperlink w:anchor="_Toc5845" w:history="1">
        <w:r w:rsidR="009E4187" w:rsidRPr="00131D6B">
          <w:rPr>
            <w:rFonts w:ascii="仿宋" w:eastAsia="仿宋" w:hAnsi="仿宋" w:cs="宋体" w:hint="eastAsia"/>
            <w:sz w:val="28"/>
            <w:szCs w:val="28"/>
          </w:rPr>
          <w:t>第八章  政府采购合同</w:t>
        </w:r>
        <w:r w:rsidR="009E4187" w:rsidRPr="00131D6B">
          <w:rPr>
            <w:rFonts w:ascii="仿宋" w:eastAsia="仿宋" w:hAnsi="仿宋" w:cs="宋体" w:hint="eastAsia"/>
            <w:sz w:val="28"/>
            <w:szCs w:val="28"/>
          </w:rPr>
          <w:tab/>
        </w:r>
        <w:r w:rsidR="00C3714A" w:rsidRPr="00131D6B">
          <w:rPr>
            <w:rFonts w:ascii="仿宋" w:eastAsia="仿宋" w:hAnsi="仿宋" w:cs="宋体" w:hint="eastAsia"/>
            <w:sz w:val="28"/>
            <w:szCs w:val="28"/>
          </w:rPr>
          <w:fldChar w:fldCharType="begin"/>
        </w:r>
        <w:r w:rsidR="009E4187" w:rsidRPr="00131D6B">
          <w:rPr>
            <w:rFonts w:ascii="仿宋" w:eastAsia="仿宋" w:hAnsi="仿宋" w:cs="宋体" w:hint="eastAsia"/>
            <w:sz w:val="28"/>
            <w:szCs w:val="28"/>
          </w:rPr>
          <w:instrText xml:space="preserve"> PAGEREF _Toc5845 </w:instrText>
        </w:r>
        <w:r w:rsidR="00C3714A" w:rsidRPr="00131D6B">
          <w:rPr>
            <w:rFonts w:ascii="仿宋" w:eastAsia="仿宋" w:hAnsi="仿宋" w:cs="宋体" w:hint="eastAsia"/>
            <w:sz w:val="28"/>
            <w:szCs w:val="28"/>
          </w:rPr>
          <w:fldChar w:fldCharType="separate"/>
        </w:r>
        <w:r>
          <w:rPr>
            <w:rFonts w:ascii="仿宋" w:eastAsia="仿宋" w:hAnsi="仿宋" w:cs="宋体"/>
            <w:noProof/>
            <w:sz w:val="28"/>
            <w:szCs w:val="28"/>
          </w:rPr>
          <w:t>90</w:t>
        </w:r>
        <w:r w:rsidR="00C3714A" w:rsidRPr="00131D6B">
          <w:rPr>
            <w:rFonts w:ascii="仿宋" w:eastAsia="仿宋" w:hAnsi="仿宋" w:cs="宋体" w:hint="eastAsia"/>
            <w:sz w:val="28"/>
            <w:szCs w:val="28"/>
          </w:rPr>
          <w:fldChar w:fldCharType="end"/>
        </w:r>
      </w:hyperlink>
    </w:p>
    <w:p w14:paraId="4767DFC8" w14:textId="77777777" w:rsidR="003D5E16" w:rsidRPr="00131D6B" w:rsidRDefault="00C3714A">
      <w:pPr>
        <w:spacing w:line="480" w:lineRule="auto"/>
        <w:rPr>
          <w:rFonts w:ascii="仿宋" w:eastAsia="仿宋" w:hAnsi="仿宋"/>
          <w:sz w:val="28"/>
          <w:szCs w:val="28"/>
        </w:rPr>
        <w:sectPr w:rsidR="003D5E16" w:rsidRPr="00131D6B">
          <w:pgSz w:w="11907" w:h="16840"/>
          <w:pgMar w:top="1440" w:right="1474" w:bottom="1440" w:left="1474" w:header="851" w:footer="992" w:gutter="0"/>
          <w:cols w:space="720"/>
          <w:docGrid w:linePitch="312"/>
        </w:sectPr>
      </w:pPr>
      <w:r w:rsidRPr="00131D6B">
        <w:rPr>
          <w:rFonts w:ascii="仿宋" w:eastAsia="仿宋" w:hAnsi="仿宋" w:cs="宋体" w:hint="eastAsia"/>
          <w:sz w:val="28"/>
          <w:szCs w:val="28"/>
        </w:rPr>
        <w:fldChar w:fldCharType="end"/>
      </w:r>
      <w:bookmarkStart w:id="5" w:name="_Toc6066"/>
      <w:bookmarkStart w:id="6" w:name="_Toc24584"/>
    </w:p>
    <w:p w14:paraId="7700E66D" w14:textId="77777777" w:rsidR="003D5E16" w:rsidRPr="00131D6B" w:rsidRDefault="009E4187">
      <w:pPr>
        <w:pStyle w:val="1"/>
        <w:spacing w:line="240" w:lineRule="atLeast"/>
        <w:jc w:val="center"/>
        <w:rPr>
          <w:rFonts w:ascii="仿宋" w:eastAsia="仿宋" w:hAnsi="仿宋"/>
          <w:sz w:val="36"/>
          <w:szCs w:val="36"/>
        </w:rPr>
      </w:pPr>
      <w:r w:rsidRPr="00131D6B">
        <w:rPr>
          <w:rFonts w:ascii="仿宋" w:eastAsia="仿宋" w:hAnsi="仿宋" w:hint="eastAsia"/>
          <w:sz w:val="36"/>
          <w:szCs w:val="36"/>
        </w:rPr>
        <w:lastRenderedPageBreak/>
        <w:t>第一章  投标邀请</w:t>
      </w:r>
      <w:bookmarkEnd w:id="5"/>
      <w:bookmarkEnd w:id="6"/>
    </w:p>
    <w:p w14:paraId="7894DD94" w14:textId="77777777" w:rsidR="003D5E16" w:rsidRPr="00131D6B" w:rsidRDefault="009E4187">
      <w:pPr>
        <w:tabs>
          <w:tab w:val="left" w:pos="7665"/>
        </w:tabs>
        <w:spacing w:line="400" w:lineRule="exact"/>
        <w:ind w:firstLineChars="250" w:firstLine="600"/>
        <w:rPr>
          <w:rFonts w:ascii="仿宋" w:eastAsia="仿宋" w:hAnsi="仿宋" w:cs="宋体"/>
          <w:sz w:val="24"/>
        </w:rPr>
      </w:pPr>
      <w:r w:rsidRPr="00131D6B">
        <w:rPr>
          <w:rFonts w:ascii="仿宋" w:eastAsia="仿宋" w:hAnsi="仿宋" w:cs="宋体" w:hint="eastAsia"/>
          <w:sz w:val="24"/>
          <w:u w:val="single"/>
        </w:rPr>
        <w:t>四川国际招标有限责任公司</w:t>
      </w:r>
      <w:r w:rsidRPr="00131D6B">
        <w:rPr>
          <w:rFonts w:ascii="仿宋" w:eastAsia="仿宋" w:hAnsi="仿宋" w:cs="宋体" w:hint="eastAsia"/>
          <w:sz w:val="24"/>
        </w:rPr>
        <w:t>受</w:t>
      </w:r>
      <w:r w:rsidRPr="00131D6B">
        <w:rPr>
          <w:rFonts w:ascii="仿宋" w:eastAsia="仿宋" w:hAnsi="仿宋" w:cs="宋体" w:hint="eastAsia"/>
          <w:sz w:val="24"/>
          <w:u w:val="single"/>
        </w:rPr>
        <w:t>成都市第六人民医院</w:t>
      </w:r>
      <w:r w:rsidRPr="00131D6B">
        <w:rPr>
          <w:rFonts w:ascii="仿宋" w:eastAsia="仿宋" w:hAnsi="仿宋" w:cs="宋体" w:hint="eastAsia"/>
          <w:sz w:val="24"/>
        </w:rPr>
        <w:t>委托，拟对</w:t>
      </w:r>
      <w:bookmarkStart w:id="7" w:name="PO_默认文件内容_4"/>
      <w:r w:rsidRPr="00131D6B">
        <w:rPr>
          <w:rFonts w:ascii="仿宋" w:eastAsia="仿宋" w:hAnsi="仿宋" w:cs="宋体" w:hint="eastAsia"/>
          <w:sz w:val="24"/>
          <w:u w:val="single"/>
        </w:rPr>
        <w:t>成都市第六人民医院腹腔镜镜头等设备采购项目</w:t>
      </w:r>
      <w:r w:rsidRPr="00131D6B">
        <w:rPr>
          <w:rFonts w:ascii="仿宋" w:eastAsia="仿宋" w:hAnsi="仿宋" w:cs="宋体" w:hint="eastAsia"/>
          <w:sz w:val="24"/>
        </w:rPr>
        <w:t>进行国内公开招标，</w:t>
      </w:r>
      <w:proofErr w:type="gramStart"/>
      <w:r w:rsidRPr="00131D6B">
        <w:rPr>
          <w:rFonts w:ascii="仿宋" w:eastAsia="仿宋" w:hAnsi="仿宋" w:cs="宋体" w:hint="eastAsia"/>
          <w:sz w:val="24"/>
        </w:rPr>
        <w:t>兹邀请</w:t>
      </w:r>
      <w:proofErr w:type="gramEnd"/>
      <w:r w:rsidRPr="00131D6B">
        <w:rPr>
          <w:rFonts w:ascii="仿宋" w:eastAsia="仿宋" w:hAnsi="仿宋" w:cs="宋体" w:hint="eastAsia"/>
          <w:sz w:val="24"/>
        </w:rPr>
        <w:t>符合本次招标要求的供应商参加投标。</w:t>
      </w:r>
      <w:bookmarkEnd w:id="7"/>
    </w:p>
    <w:p w14:paraId="02056BE2" w14:textId="4C3B8C53" w:rsidR="003D5E16" w:rsidRPr="00131D6B" w:rsidRDefault="009E4187">
      <w:pPr>
        <w:spacing w:line="360" w:lineRule="auto"/>
        <w:ind w:firstLineChars="200" w:firstLine="482"/>
        <w:rPr>
          <w:rFonts w:ascii="仿宋" w:eastAsia="仿宋" w:hAnsi="仿宋"/>
          <w:b/>
          <w:sz w:val="24"/>
        </w:rPr>
      </w:pPr>
      <w:r w:rsidRPr="00131D6B">
        <w:rPr>
          <w:rFonts w:ascii="仿宋" w:eastAsia="仿宋" w:hAnsi="仿宋" w:hint="eastAsia"/>
          <w:b/>
          <w:sz w:val="24"/>
        </w:rPr>
        <w:t>一、招标编号：</w:t>
      </w:r>
      <w:r w:rsidR="00255064" w:rsidRPr="00131D6B">
        <w:rPr>
          <w:rFonts w:ascii="仿宋" w:eastAsia="仿宋" w:hAnsi="仿宋"/>
          <w:sz w:val="24"/>
        </w:rPr>
        <w:t>510101202101218</w:t>
      </w:r>
      <w:r w:rsidRPr="00131D6B">
        <w:rPr>
          <w:rFonts w:ascii="仿宋" w:eastAsia="仿宋" w:hAnsi="仿宋" w:hint="eastAsia"/>
          <w:b/>
          <w:sz w:val="24"/>
        </w:rPr>
        <w:t>。</w:t>
      </w:r>
    </w:p>
    <w:p w14:paraId="25086CFC" w14:textId="77777777" w:rsidR="003D5E16" w:rsidRPr="00131D6B" w:rsidRDefault="009E4187">
      <w:pPr>
        <w:spacing w:line="360" w:lineRule="auto"/>
        <w:ind w:rightChars="15" w:right="31" w:firstLineChars="200" w:firstLine="482"/>
        <w:rPr>
          <w:rFonts w:ascii="仿宋" w:eastAsia="仿宋" w:hAnsi="仿宋"/>
          <w:b/>
          <w:sz w:val="24"/>
          <w:szCs w:val="32"/>
        </w:rPr>
      </w:pPr>
      <w:r w:rsidRPr="00131D6B">
        <w:rPr>
          <w:rFonts w:ascii="仿宋" w:eastAsia="仿宋" w:hAnsi="仿宋" w:hint="eastAsia"/>
          <w:b/>
          <w:bCs/>
          <w:sz w:val="24"/>
        </w:rPr>
        <w:t>二、</w:t>
      </w:r>
      <w:r w:rsidRPr="00131D6B">
        <w:rPr>
          <w:rFonts w:ascii="仿宋" w:eastAsia="仿宋" w:hAnsi="仿宋" w:hint="eastAsia"/>
          <w:b/>
          <w:sz w:val="24"/>
        </w:rPr>
        <w:t>招标项目：</w:t>
      </w:r>
      <w:r w:rsidRPr="00131D6B">
        <w:rPr>
          <w:rFonts w:ascii="仿宋" w:eastAsia="仿宋" w:hAnsi="仿宋" w:hint="eastAsia"/>
          <w:bCs/>
          <w:sz w:val="24"/>
          <w:szCs w:val="32"/>
        </w:rPr>
        <w:t>成都市第六人民医院腹腔镜镜头等设备采购项目</w:t>
      </w:r>
      <w:r w:rsidRPr="00131D6B">
        <w:rPr>
          <w:rFonts w:ascii="仿宋" w:eastAsia="仿宋" w:hAnsi="仿宋" w:hint="eastAsia"/>
          <w:b/>
          <w:sz w:val="24"/>
          <w:szCs w:val="32"/>
        </w:rPr>
        <w:t>。</w:t>
      </w:r>
    </w:p>
    <w:p w14:paraId="4F49B5A6" w14:textId="77777777" w:rsidR="003D5E16" w:rsidRPr="00131D6B" w:rsidRDefault="009E4187">
      <w:pPr>
        <w:spacing w:line="360" w:lineRule="auto"/>
        <w:ind w:rightChars="15" w:right="31" w:firstLineChars="200" w:firstLine="482"/>
        <w:rPr>
          <w:rFonts w:ascii="仿宋" w:eastAsia="仿宋" w:hAnsi="仿宋"/>
          <w:b/>
          <w:bCs/>
          <w:sz w:val="24"/>
        </w:rPr>
      </w:pPr>
      <w:r w:rsidRPr="00131D6B">
        <w:rPr>
          <w:rFonts w:ascii="仿宋" w:eastAsia="仿宋" w:hAnsi="仿宋" w:hint="eastAsia"/>
          <w:b/>
          <w:sz w:val="24"/>
          <w:szCs w:val="28"/>
        </w:rPr>
        <w:t>三、资金来源：</w:t>
      </w:r>
      <w:r w:rsidRPr="00131D6B">
        <w:rPr>
          <w:rFonts w:ascii="仿宋" w:eastAsia="仿宋" w:hAnsi="仿宋" w:hint="eastAsia"/>
          <w:sz w:val="24"/>
        </w:rPr>
        <w:t>财政性资金</w:t>
      </w:r>
    </w:p>
    <w:p w14:paraId="59CA7154" w14:textId="77777777" w:rsidR="003D5E16" w:rsidRPr="00131D6B" w:rsidRDefault="009E4187">
      <w:pPr>
        <w:spacing w:line="360" w:lineRule="auto"/>
        <w:ind w:firstLineChars="200" w:firstLine="482"/>
        <w:rPr>
          <w:rFonts w:ascii="仿宋" w:eastAsia="仿宋" w:hAnsi="仿宋"/>
          <w:sz w:val="24"/>
        </w:rPr>
      </w:pPr>
      <w:r w:rsidRPr="00131D6B">
        <w:rPr>
          <w:rFonts w:ascii="仿宋" w:eastAsia="仿宋" w:hAnsi="仿宋" w:hint="eastAsia"/>
          <w:b/>
          <w:sz w:val="24"/>
        </w:rPr>
        <w:t>四</w:t>
      </w:r>
      <w:r w:rsidRPr="00131D6B">
        <w:rPr>
          <w:rFonts w:ascii="仿宋" w:eastAsia="仿宋" w:hAnsi="仿宋" w:hint="eastAsia"/>
          <w:b/>
          <w:bCs/>
          <w:sz w:val="24"/>
        </w:rPr>
        <w:t>、</w:t>
      </w:r>
      <w:r w:rsidRPr="00131D6B">
        <w:rPr>
          <w:rFonts w:ascii="仿宋" w:eastAsia="仿宋" w:hAnsi="仿宋" w:hint="eastAsia"/>
          <w:b/>
          <w:sz w:val="24"/>
        </w:rPr>
        <w:t>招标项目简介：</w:t>
      </w:r>
    </w:p>
    <w:p w14:paraId="466A7D0E" w14:textId="77777777" w:rsidR="003D5E16" w:rsidRPr="00131D6B" w:rsidRDefault="009E4187" w:rsidP="0051039B">
      <w:pPr>
        <w:spacing w:afterLines="50" w:after="120" w:line="420" w:lineRule="exact"/>
        <w:ind w:firstLineChars="200" w:firstLine="464"/>
        <w:rPr>
          <w:rFonts w:ascii="仿宋" w:eastAsia="仿宋" w:hAnsi="仿宋"/>
          <w:spacing w:val="-4"/>
          <w:sz w:val="24"/>
        </w:rPr>
      </w:pPr>
      <w:bookmarkStart w:id="8" w:name="PO_默认文件内容_3"/>
      <w:r w:rsidRPr="00131D6B">
        <w:rPr>
          <w:rFonts w:ascii="仿宋" w:eastAsia="仿宋" w:hAnsi="仿宋" w:hint="eastAsia"/>
          <w:spacing w:val="-4"/>
          <w:sz w:val="24"/>
        </w:rPr>
        <w:t>本项目共2个包，详见下表：</w:t>
      </w:r>
    </w:p>
    <w:tbl>
      <w:tblPr>
        <w:tblStyle w:val="13"/>
        <w:tblW w:w="9145" w:type="dxa"/>
        <w:jc w:val="center"/>
        <w:tblLook w:val="04A0" w:firstRow="1" w:lastRow="0" w:firstColumn="1" w:lastColumn="0" w:noHBand="0" w:noVBand="1"/>
      </w:tblPr>
      <w:tblGrid>
        <w:gridCol w:w="931"/>
        <w:gridCol w:w="953"/>
        <w:gridCol w:w="1935"/>
        <w:gridCol w:w="1188"/>
        <w:gridCol w:w="1509"/>
        <w:gridCol w:w="1362"/>
        <w:gridCol w:w="1267"/>
      </w:tblGrid>
      <w:tr w:rsidR="00131D6B" w:rsidRPr="00131D6B" w14:paraId="115E0E60" w14:textId="77777777">
        <w:trPr>
          <w:jc w:val="center"/>
        </w:trPr>
        <w:tc>
          <w:tcPr>
            <w:tcW w:w="931" w:type="dxa"/>
            <w:vAlign w:val="center"/>
          </w:tcPr>
          <w:p w14:paraId="7E4C5E3F" w14:textId="77777777" w:rsidR="003D5E16" w:rsidRPr="00131D6B" w:rsidRDefault="009E4187">
            <w:pPr>
              <w:jc w:val="center"/>
              <w:rPr>
                <w:rFonts w:ascii="仿宋" w:eastAsia="仿宋" w:hAnsi="仿宋"/>
                <w:sz w:val="24"/>
              </w:rPr>
            </w:pPr>
            <w:proofErr w:type="gramStart"/>
            <w:r w:rsidRPr="00131D6B">
              <w:rPr>
                <w:rFonts w:ascii="仿宋" w:eastAsia="仿宋" w:hAnsi="仿宋" w:hint="eastAsia"/>
                <w:sz w:val="24"/>
              </w:rPr>
              <w:t>包号</w:t>
            </w:r>
            <w:proofErr w:type="gramEnd"/>
          </w:p>
        </w:tc>
        <w:tc>
          <w:tcPr>
            <w:tcW w:w="953" w:type="dxa"/>
            <w:vAlign w:val="center"/>
          </w:tcPr>
          <w:p w14:paraId="52C880C2" w14:textId="77777777" w:rsidR="003D5E16" w:rsidRPr="00131D6B" w:rsidRDefault="009E4187">
            <w:pPr>
              <w:jc w:val="center"/>
              <w:rPr>
                <w:rFonts w:ascii="仿宋" w:eastAsia="仿宋" w:hAnsi="仿宋"/>
                <w:sz w:val="24"/>
              </w:rPr>
            </w:pPr>
            <w:r w:rsidRPr="00131D6B">
              <w:rPr>
                <w:rFonts w:ascii="仿宋" w:eastAsia="仿宋" w:hAnsi="仿宋" w:hint="eastAsia"/>
                <w:sz w:val="24"/>
              </w:rPr>
              <w:t>序号</w:t>
            </w:r>
          </w:p>
        </w:tc>
        <w:tc>
          <w:tcPr>
            <w:tcW w:w="1935" w:type="dxa"/>
            <w:vAlign w:val="center"/>
          </w:tcPr>
          <w:p w14:paraId="710085A4" w14:textId="77777777" w:rsidR="003D5E16" w:rsidRPr="00131D6B" w:rsidRDefault="009E4187">
            <w:pPr>
              <w:jc w:val="center"/>
              <w:rPr>
                <w:rFonts w:ascii="仿宋" w:eastAsia="仿宋" w:hAnsi="仿宋"/>
                <w:sz w:val="24"/>
              </w:rPr>
            </w:pPr>
            <w:r w:rsidRPr="00131D6B">
              <w:rPr>
                <w:rFonts w:ascii="仿宋" w:eastAsia="仿宋" w:hAnsi="仿宋" w:hint="eastAsia"/>
                <w:sz w:val="24"/>
              </w:rPr>
              <w:t>设备名称</w:t>
            </w:r>
          </w:p>
        </w:tc>
        <w:tc>
          <w:tcPr>
            <w:tcW w:w="1188" w:type="dxa"/>
            <w:vAlign w:val="center"/>
          </w:tcPr>
          <w:p w14:paraId="3C13C563" w14:textId="77777777" w:rsidR="003D5E16" w:rsidRPr="00131D6B" w:rsidRDefault="009E4187">
            <w:pPr>
              <w:jc w:val="center"/>
              <w:rPr>
                <w:rFonts w:ascii="仿宋" w:eastAsia="仿宋" w:hAnsi="仿宋"/>
                <w:sz w:val="24"/>
              </w:rPr>
            </w:pPr>
            <w:r w:rsidRPr="00131D6B">
              <w:rPr>
                <w:rFonts w:ascii="仿宋" w:eastAsia="仿宋" w:hAnsi="仿宋" w:hint="eastAsia"/>
                <w:sz w:val="24"/>
              </w:rPr>
              <w:t>数量（台</w:t>
            </w:r>
            <w:r w:rsidRPr="00131D6B">
              <w:rPr>
                <w:rFonts w:ascii="仿宋" w:eastAsia="仿宋" w:hAnsi="仿宋"/>
                <w:sz w:val="24"/>
              </w:rPr>
              <w:t>/套/</w:t>
            </w:r>
            <w:proofErr w:type="gramStart"/>
            <w:r w:rsidRPr="00131D6B">
              <w:rPr>
                <w:rFonts w:ascii="仿宋" w:eastAsia="仿宋" w:hAnsi="仿宋"/>
                <w:sz w:val="24"/>
              </w:rPr>
              <w:t>个</w:t>
            </w:r>
            <w:proofErr w:type="gramEnd"/>
            <w:r w:rsidRPr="00131D6B">
              <w:rPr>
                <w:rFonts w:ascii="仿宋" w:eastAsia="仿宋" w:hAnsi="仿宋"/>
                <w:sz w:val="24"/>
              </w:rPr>
              <w:t>）</w:t>
            </w:r>
          </w:p>
        </w:tc>
        <w:tc>
          <w:tcPr>
            <w:tcW w:w="1509" w:type="dxa"/>
            <w:vAlign w:val="center"/>
          </w:tcPr>
          <w:p w14:paraId="5D883484" w14:textId="77777777" w:rsidR="003D5E16" w:rsidRPr="00131D6B" w:rsidRDefault="009E4187">
            <w:pPr>
              <w:jc w:val="center"/>
              <w:rPr>
                <w:rFonts w:ascii="仿宋" w:eastAsia="仿宋" w:hAnsi="仿宋"/>
                <w:sz w:val="24"/>
              </w:rPr>
            </w:pPr>
            <w:r w:rsidRPr="00131D6B">
              <w:rPr>
                <w:rFonts w:ascii="仿宋" w:eastAsia="仿宋" w:hAnsi="仿宋" w:hint="eastAsia"/>
                <w:sz w:val="24"/>
              </w:rPr>
              <w:t>单项最高</w:t>
            </w:r>
            <w:r w:rsidRPr="00131D6B">
              <w:rPr>
                <w:rFonts w:ascii="仿宋" w:eastAsia="仿宋" w:hAnsi="仿宋"/>
                <w:sz w:val="24"/>
              </w:rPr>
              <w:t>限价</w:t>
            </w:r>
            <w:r w:rsidRPr="00131D6B">
              <w:rPr>
                <w:rFonts w:ascii="仿宋" w:eastAsia="仿宋" w:hAnsi="仿宋" w:hint="eastAsia"/>
                <w:sz w:val="24"/>
              </w:rPr>
              <w:t>（万元）</w:t>
            </w:r>
          </w:p>
        </w:tc>
        <w:tc>
          <w:tcPr>
            <w:tcW w:w="1362" w:type="dxa"/>
            <w:vAlign w:val="center"/>
          </w:tcPr>
          <w:p w14:paraId="4D5385B7" w14:textId="77777777" w:rsidR="003D5E16" w:rsidRPr="00131D6B" w:rsidRDefault="009E4187">
            <w:pPr>
              <w:jc w:val="center"/>
              <w:rPr>
                <w:rFonts w:ascii="仿宋" w:eastAsia="仿宋" w:hAnsi="仿宋"/>
                <w:sz w:val="24"/>
              </w:rPr>
            </w:pPr>
            <w:r w:rsidRPr="00131D6B">
              <w:rPr>
                <w:rFonts w:ascii="仿宋" w:eastAsia="仿宋" w:hAnsi="仿宋" w:hint="eastAsia"/>
                <w:sz w:val="24"/>
              </w:rPr>
              <w:t>最高限价（万元）</w:t>
            </w:r>
          </w:p>
        </w:tc>
        <w:tc>
          <w:tcPr>
            <w:tcW w:w="1267" w:type="dxa"/>
            <w:vAlign w:val="center"/>
          </w:tcPr>
          <w:p w14:paraId="183DAE8D" w14:textId="77777777" w:rsidR="003D5E16" w:rsidRPr="00131D6B" w:rsidRDefault="009E4187">
            <w:pPr>
              <w:jc w:val="center"/>
              <w:rPr>
                <w:rFonts w:ascii="仿宋" w:eastAsia="仿宋" w:hAnsi="仿宋"/>
                <w:sz w:val="24"/>
              </w:rPr>
            </w:pPr>
            <w:r w:rsidRPr="00131D6B">
              <w:rPr>
                <w:rFonts w:ascii="仿宋" w:eastAsia="仿宋" w:hAnsi="仿宋" w:hint="eastAsia"/>
                <w:sz w:val="24"/>
              </w:rPr>
              <w:t>是否允许采购进口产品</w:t>
            </w:r>
          </w:p>
        </w:tc>
      </w:tr>
      <w:tr w:rsidR="00131D6B" w:rsidRPr="00131D6B" w14:paraId="4C26AABD" w14:textId="77777777">
        <w:trPr>
          <w:jc w:val="center"/>
        </w:trPr>
        <w:tc>
          <w:tcPr>
            <w:tcW w:w="931" w:type="dxa"/>
            <w:vMerge w:val="restart"/>
            <w:vAlign w:val="center"/>
          </w:tcPr>
          <w:p w14:paraId="605A205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w:t>
            </w:r>
          </w:p>
        </w:tc>
        <w:tc>
          <w:tcPr>
            <w:tcW w:w="953" w:type="dxa"/>
            <w:vAlign w:val="center"/>
          </w:tcPr>
          <w:p w14:paraId="7C985F0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1-01</w:t>
            </w:r>
          </w:p>
        </w:tc>
        <w:tc>
          <w:tcPr>
            <w:tcW w:w="1935" w:type="dxa"/>
            <w:vAlign w:val="center"/>
          </w:tcPr>
          <w:p w14:paraId="7C83A30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腹腔镜镜头</w:t>
            </w:r>
          </w:p>
        </w:tc>
        <w:tc>
          <w:tcPr>
            <w:tcW w:w="1188" w:type="dxa"/>
            <w:vAlign w:val="center"/>
          </w:tcPr>
          <w:p w14:paraId="611248F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1586FF1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25</w:t>
            </w:r>
          </w:p>
        </w:tc>
        <w:tc>
          <w:tcPr>
            <w:tcW w:w="1362" w:type="dxa"/>
            <w:vMerge w:val="restart"/>
            <w:vAlign w:val="center"/>
          </w:tcPr>
          <w:p w14:paraId="76F4950E" w14:textId="77777777" w:rsidR="002B2F9B" w:rsidRPr="00131D6B" w:rsidRDefault="002B2F9B" w:rsidP="002B2F9B">
            <w:pPr>
              <w:widowControl/>
              <w:spacing w:after="0" w:line="240" w:lineRule="auto"/>
              <w:jc w:val="center"/>
              <w:rPr>
                <w:rFonts w:ascii="仿宋" w:eastAsia="仿宋" w:hAnsi="仿宋"/>
                <w:kern w:val="0"/>
                <w:sz w:val="24"/>
              </w:rPr>
            </w:pPr>
            <w:r w:rsidRPr="00131D6B">
              <w:rPr>
                <w:rFonts w:ascii="仿宋" w:eastAsia="仿宋" w:hAnsi="仿宋" w:hint="eastAsia"/>
                <w:sz w:val="24"/>
              </w:rPr>
              <w:t>149.332</w:t>
            </w:r>
          </w:p>
        </w:tc>
        <w:tc>
          <w:tcPr>
            <w:tcW w:w="1267" w:type="dxa"/>
            <w:vAlign w:val="center"/>
          </w:tcPr>
          <w:p w14:paraId="20071E6B" w14:textId="77777777" w:rsidR="002B2F9B" w:rsidRPr="00131D6B" w:rsidRDefault="002B2F9B" w:rsidP="002B2F9B">
            <w:pPr>
              <w:widowControl/>
              <w:spacing w:after="0" w:line="240" w:lineRule="auto"/>
              <w:jc w:val="center"/>
              <w:rPr>
                <w:rFonts w:ascii="仿宋" w:eastAsia="仿宋" w:hAnsi="仿宋"/>
                <w:sz w:val="24"/>
              </w:rPr>
            </w:pPr>
            <w:r w:rsidRPr="00131D6B">
              <w:rPr>
                <w:rFonts w:ascii="仿宋" w:eastAsia="仿宋" w:hAnsi="仿宋" w:hint="eastAsia"/>
                <w:sz w:val="24"/>
              </w:rPr>
              <w:t>否</w:t>
            </w:r>
          </w:p>
        </w:tc>
      </w:tr>
      <w:tr w:rsidR="00131D6B" w:rsidRPr="00131D6B" w14:paraId="45626671" w14:textId="77777777">
        <w:trPr>
          <w:jc w:val="center"/>
        </w:trPr>
        <w:tc>
          <w:tcPr>
            <w:tcW w:w="931" w:type="dxa"/>
            <w:vMerge/>
            <w:vAlign w:val="center"/>
          </w:tcPr>
          <w:p w14:paraId="0270F386"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423B0D8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1-02</w:t>
            </w:r>
          </w:p>
        </w:tc>
        <w:tc>
          <w:tcPr>
            <w:tcW w:w="1935" w:type="dxa"/>
            <w:vAlign w:val="center"/>
          </w:tcPr>
          <w:p w14:paraId="6E82060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电钩</w:t>
            </w:r>
          </w:p>
        </w:tc>
        <w:tc>
          <w:tcPr>
            <w:tcW w:w="1188" w:type="dxa"/>
            <w:vAlign w:val="center"/>
          </w:tcPr>
          <w:p w14:paraId="0D2EF8B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30</w:t>
            </w:r>
          </w:p>
        </w:tc>
        <w:tc>
          <w:tcPr>
            <w:tcW w:w="1509" w:type="dxa"/>
            <w:vAlign w:val="center"/>
          </w:tcPr>
          <w:p w14:paraId="5E075B5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2.7</w:t>
            </w:r>
          </w:p>
        </w:tc>
        <w:tc>
          <w:tcPr>
            <w:tcW w:w="1362" w:type="dxa"/>
            <w:vMerge/>
            <w:vAlign w:val="center"/>
          </w:tcPr>
          <w:p w14:paraId="5B49006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1AA19F2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2722889" w14:textId="77777777">
        <w:trPr>
          <w:jc w:val="center"/>
        </w:trPr>
        <w:tc>
          <w:tcPr>
            <w:tcW w:w="931" w:type="dxa"/>
            <w:vMerge/>
            <w:vAlign w:val="center"/>
          </w:tcPr>
          <w:p w14:paraId="6B00D264"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994424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1-03</w:t>
            </w:r>
          </w:p>
        </w:tc>
        <w:tc>
          <w:tcPr>
            <w:tcW w:w="1935" w:type="dxa"/>
            <w:vAlign w:val="center"/>
          </w:tcPr>
          <w:p w14:paraId="67BEC89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吸引器</w:t>
            </w:r>
          </w:p>
        </w:tc>
        <w:tc>
          <w:tcPr>
            <w:tcW w:w="1188" w:type="dxa"/>
            <w:vAlign w:val="center"/>
          </w:tcPr>
          <w:p w14:paraId="1D2281A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4FD3D47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w:t>
            </w:r>
          </w:p>
        </w:tc>
        <w:tc>
          <w:tcPr>
            <w:tcW w:w="1362" w:type="dxa"/>
            <w:vMerge/>
            <w:vAlign w:val="center"/>
          </w:tcPr>
          <w:p w14:paraId="0C8B481B"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659E9F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24413E4" w14:textId="77777777">
        <w:trPr>
          <w:jc w:val="center"/>
        </w:trPr>
        <w:tc>
          <w:tcPr>
            <w:tcW w:w="931" w:type="dxa"/>
            <w:vMerge/>
            <w:vAlign w:val="center"/>
          </w:tcPr>
          <w:p w14:paraId="0089EE42"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46860F5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1-04</w:t>
            </w:r>
          </w:p>
        </w:tc>
        <w:tc>
          <w:tcPr>
            <w:tcW w:w="1935" w:type="dxa"/>
            <w:vAlign w:val="center"/>
          </w:tcPr>
          <w:p w14:paraId="2006C99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剪刀</w:t>
            </w:r>
          </w:p>
        </w:tc>
        <w:tc>
          <w:tcPr>
            <w:tcW w:w="1188" w:type="dxa"/>
            <w:vAlign w:val="center"/>
          </w:tcPr>
          <w:p w14:paraId="3F7023A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4C15C02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1.9</w:t>
            </w:r>
          </w:p>
        </w:tc>
        <w:tc>
          <w:tcPr>
            <w:tcW w:w="1362" w:type="dxa"/>
            <w:vMerge/>
            <w:vAlign w:val="center"/>
          </w:tcPr>
          <w:p w14:paraId="797947E5"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CC8111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7218E36" w14:textId="77777777">
        <w:trPr>
          <w:jc w:val="center"/>
        </w:trPr>
        <w:tc>
          <w:tcPr>
            <w:tcW w:w="931" w:type="dxa"/>
            <w:vMerge/>
            <w:vAlign w:val="center"/>
          </w:tcPr>
          <w:p w14:paraId="68BBF3AF"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D8062F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1-05</w:t>
            </w:r>
          </w:p>
        </w:tc>
        <w:tc>
          <w:tcPr>
            <w:tcW w:w="1935" w:type="dxa"/>
            <w:vAlign w:val="center"/>
          </w:tcPr>
          <w:p w14:paraId="1161177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生物夹钳</w:t>
            </w:r>
          </w:p>
        </w:tc>
        <w:tc>
          <w:tcPr>
            <w:tcW w:w="1188" w:type="dxa"/>
            <w:vAlign w:val="center"/>
          </w:tcPr>
          <w:p w14:paraId="54CCF3A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55AB86C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3.6</w:t>
            </w:r>
          </w:p>
        </w:tc>
        <w:tc>
          <w:tcPr>
            <w:tcW w:w="1362" w:type="dxa"/>
            <w:vMerge/>
            <w:vAlign w:val="center"/>
          </w:tcPr>
          <w:p w14:paraId="305EAD4E"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B2B4C7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DB8759A" w14:textId="77777777">
        <w:trPr>
          <w:jc w:val="center"/>
        </w:trPr>
        <w:tc>
          <w:tcPr>
            <w:tcW w:w="931" w:type="dxa"/>
            <w:vMerge/>
            <w:vAlign w:val="center"/>
          </w:tcPr>
          <w:p w14:paraId="2D594F56"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645660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1-06</w:t>
            </w:r>
          </w:p>
        </w:tc>
        <w:tc>
          <w:tcPr>
            <w:tcW w:w="1935" w:type="dxa"/>
            <w:vAlign w:val="center"/>
          </w:tcPr>
          <w:p w14:paraId="3F6878A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光纤</w:t>
            </w:r>
          </w:p>
        </w:tc>
        <w:tc>
          <w:tcPr>
            <w:tcW w:w="1188" w:type="dxa"/>
            <w:vAlign w:val="center"/>
          </w:tcPr>
          <w:p w14:paraId="25E8A10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6875D8D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2.2</w:t>
            </w:r>
          </w:p>
        </w:tc>
        <w:tc>
          <w:tcPr>
            <w:tcW w:w="1362" w:type="dxa"/>
            <w:vMerge/>
            <w:vAlign w:val="center"/>
          </w:tcPr>
          <w:p w14:paraId="0C0C8767"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7B31EF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2DFD05CB" w14:textId="77777777">
        <w:trPr>
          <w:jc w:val="center"/>
        </w:trPr>
        <w:tc>
          <w:tcPr>
            <w:tcW w:w="931" w:type="dxa"/>
            <w:vMerge/>
            <w:vAlign w:val="center"/>
          </w:tcPr>
          <w:p w14:paraId="7884566E"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7F4B0B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1-07</w:t>
            </w:r>
          </w:p>
        </w:tc>
        <w:tc>
          <w:tcPr>
            <w:tcW w:w="1935" w:type="dxa"/>
            <w:vAlign w:val="center"/>
          </w:tcPr>
          <w:p w14:paraId="512C7F4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取石钳</w:t>
            </w:r>
          </w:p>
        </w:tc>
        <w:tc>
          <w:tcPr>
            <w:tcW w:w="1188" w:type="dxa"/>
            <w:vAlign w:val="center"/>
          </w:tcPr>
          <w:p w14:paraId="331C7B8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66BA9EC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1.15</w:t>
            </w:r>
          </w:p>
        </w:tc>
        <w:tc>
          <w:tcPr>
            <w:tcW w:w="1362" w:type="dxa"/>
            <w:vMerge/>
            <w:vAlign w:val="center"/>
          </w:tcPr>
          <w:p w14:paraId="206980B3"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A7B0F0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313927DD" w14:textId="77777777">
        <w:trPr>
          <w:jc w:val="center"/>
        </w:trPr>
        <w:tc>
          <w:tcPr>
            <w:tcW w:w="931" w:type="dxa"/>
            <w:vMerge/>
            <w:vAlign w:val="center"/>
          </w:tcPr>
          <w:p w14:paraId="5ED40CB1"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7F7DB3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1-08</w:t>
            </w:r>
          </w:p>
        </w:tc>
        <w:tc>
          <w:tcPr>
            <w:tcW w:w="1935" w:type="dxa"/>
            <w:vAlign w:val="center"/>
          </w:tcPr>
          <w:p w14:paraId="4AA26D14"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电凝线</w:t>
            </w:r>
            <w:proofErr w:type="gramEnd"/>
          </w:p>
        </w:tc>
        <w:tc>
          <w:tcPr>
            <w:tcW w:w="1188" w:type="dxa"/>
            <w:vAlign w:val="center"/>
          </w:tcPr>
          <w:p w14:paraId="543F81C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30</w:t>
            </w:r>
          </w:p>
        </w:tc>
        <w:tc>
          <w:tcPr>
            <w:tcW w:w="1509" w:type="dxa"/>
            <w:vAlign w:val="center"/>
          </w:tcPr>
          <w:p w14:paraId="23620C7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2.4</w:t>
            </w:r>
          </w:p>
        </w:tc>
        <w:tc>
          <w:tcPr>
            <w:tcW w:w="1362" w:type="dxa"/>
            <w:vMerge/>
            <w:vAlign w:val="center"/>
          </w:tcPr>
          <w:p w14:paraId="0384863A"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E1E088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212CA18D" w14:textId="77777777">
        <w:trPr>
          <w:jc w:val="center"/>
        </w:trPr>
        <w:tc>
          <w:tcPr>
            <w:tcW w:w="931" w:type="dxa"/>
            <w:vMerge/>
            <w:vAlign w:val="center"/>
          </w:tcPr>
          <w:p w14:paraId="78BB0B72"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AB2FD2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1-09</w:t>
            </w:r>
          </w:p>
        </w:tc>
        <w:tc>
          <w:tcPr>
            <w:tcW w:w="1935" w:type="dxa"/>
            <w:vAlign w:val="center"/>
          </w:tcPr>
          <w:p w14:paraId="7FA70BB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分离钳</w:t>
            </w:r>
          </w:p>
        </w:tc>
        <w:tc>
          <w:tcPr>
            <w:tcW w:w="1188" w:type="dxa"/>
            <w:vAlign w:val="center"/>
          </w:tcPr>
          <w:p w14:paraId="4678AAE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30</w:t>
            </w:r>
          </w:p>
        </w:tc>
        <w:tc>
          <w:tcPr>
            <w:tcW w:w="1509" w:type="dxa"/>
            <w:vAlign w:val="center"/>
          </w:tcPr>
          <w:p w14:paraId="1E40D72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5.7</w:t>
            </w:r>
          </w:p>
        </w:tc>
        <w:tc>
          <w:tcPr>
            <w:tcW w:w="1362" w:type="dxa"/>
            <w:vMerge/>
            <w:vAlign w:val="center"/>
          </w:tcPr>
          <w:p w14:paraId="388AC358"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E74C81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521881C" w14:textId="77777777">
        <w:trPr>
          <w:jc w:val="center"/>
        </w:trPr>
        <w:tc>
          <w:tcPr>
            <w:tcW w:w="931" w:type="dxa"/>
            <w:vMerge/>
            <w:vAlign w:val="center"/>
          </w:tcPr>
          <w:p w14:paraId="483E627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C54F4B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1-10</w:t>
            </w:r>
          </w:p>
        </w:tc>
        <w:tc>
          <w:tcPr>
            <w:tcW w:w="1935" w:type="dxa"/>
            <w:vAlign w:val="center"/>
          </w:tcPr>
          <w:p w14:paraId="023D80E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鱼嘴抓钳</w:t>
            </w:r>
          </w:p>
        </w:tc>
        <w:tc>
          <w:tcPr>
            <w:tcW w:w="1188" w:type="dxa"/>
            <w:vAlign w:val="center"/>
          </w:tcPr>
          <w:p w14:paraId="0C87D98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52B0797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1.9</w:t>
            </w:r>
          </w:p>
        </w:tc>
        <w:tc>
          <w:tcPr>
            <w:tcW w:w="1362" w:type="dxa"/>
            <w:vMerge/>
            <w:vAlign w:val="center"/>
          </w:tcPr>
          <w:p w14:paraId="5731ADC1"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7E3B19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2360479" w14:textId="77777777">
        <w:trPr>
          <w:jc w:val="center"/>
        </w:trPr>
        <w:tc>
          <w:tcPr>
            <w:tcW w:w="931" w:type="dxa"/>
            <w:vMerge/>
            <w:vAlign w:val="center"/>
          </w:tcPr>
          <w:p w14:paraId="526F7D3A"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A23F8D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1-11</w:t>
            </w:r>
          </w:p>
        </w:tc>
        <w:tc>
          <w:tcPr>
            <w:tcW w:w="1935" w:type="dxa"/>
            <w:vAlign w:val="center"/>
          </w:tcPr>
          <w:p w14:paraId="710EBAC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抓钳</w:t>
            </w:r>
          </w:p>
        </w:tc>
        <w:tc>
          <w:tcPr>
            <w:tcW w:w="1188" w:type="dxa"/>
            <w:vAlign w:val="center"/>
          </w:tcPr>
          <w:p w14:paraId="5D20609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3E26B49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0.95</w:t>
            </w:r>
          </w:p>
        </w:tc>
        <w:tc>
          <w:tcPr>
            <w:tcW w:w="1362" w:type="dxa"/>
            <w:vMerge/>
            <w:vAlign w:val="center"/>
          </w:tcPr>
          <w:p w14:paraId="6DEB952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1C5896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AB28703" w14:textId="77777777">
        <w:trPr>
          <w:jc w:val="center"/>
        </w:trPr>
        <w:tc>
          <w:tcPr>
            <w:tcW w:w="931" w:type="dxa"/>
            <w:vMerge/>
            <w:vAlign w:val="center"/>
          </w:tcPr>
          <w:p w14:paraId="3D5662B0"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614C46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1-12</w:t>
            </w:r>
          </w:p>
        </w:tc>
        <w:tc>
          <w:tcPr>
            <w:tcW w:w="1935" w:type="dxa"/>
            <w:vAlign w:val="center"/>
          </w:tcPr>
          <w:p w14:paraId="55C0057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穿刺器（</w:t>
            </w:r>
            <w:r w:rsidRPr="00131D6B">
              <w:rPr>
                <w:rFonts w:ascii="仿宋" w:eastAsia="仿宋" w:hAnsi="仿宋"/>
                <w:sz w:val="24"/>
              </w:rPr>
              <w:t>15cm）</w:t>
            </w:r>
          </w:p>
        </w:tc>
        <w:tc>
          <w:tcPr>
            <w:tcW w:w="1188" w:type="dxa"/>
            <w:vAlign w:val="center"/>
          </w:tcPr>
          <w:p w14:paraId="429EF38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w:t>
            </w:r>
          </w:p>
        </w:tc>
        <w:tc>
          <w:tcPr>
            <w:tcW w:w="1509" w:type="dxa"/>
            <w:vAlign w:val="center"/>
          </w:tcPr>
          <w:p w14:paraId="66F19CE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0.5</w:t>
            </w:r>
          </w:p>
        </w:tc>
        <w:tc>
          <w:tcPr>
            <w:tcW w:w="1362" w:type="dxa"/>
            <w:vMerge/>
            <w:vAlign w:val="center"/>
          </w:tcPr>
          <w:p w14:paraId="5E1DCE8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888946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11BE24B" w14:textId="77777777">
        <w:trPr>
          <w:jc w:val="center"/>
        </w:trPr>
        <w:tc>
          <w:tcPr>
            <w:tcW w:w="931" w:type="dxa"/>
            <w:vMerge/>
            <w:vAlign w:val="center"/>
          </w:tcPr>
          <w:p w14:paraId="5DF27C7E"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A9ED80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1-13</w:t>
            </w:r>
          </w:p>
        </w:tc>
        <w:tc>
          <w:tcPr>
            <w:tcW w:w="1935" w:type="dxa"/>
            <w:vAlign w:val="center"/>
          </w:tcPr>
          <w:p w14:paraId="7AD2276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穿刺器（</w:t>
            </w:r>
            <w:r w:rsidRPr="00131D6B">
              <w:rPr>
                <w:rFonts w:ascii="仿宋" w:eastAsia="仿宋" w:hAnsi="仿宋"/>
                <w:sz w:val="24"/>
              </w:rPr>
              <w:t>10cm）</w:t>
            </w:r>
          </w:p>
        </w:tc>
        <w:tc>
          <w:tcPr>
            <w:tcW w:w="1188" w:type="dxa"/>
            <w:vAlign w:val="center"/>
          </w:tcPr>
          <w:p w14:paraId="6B3DC63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3BE9661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2.5</w:t>
            </w:r>
          </w:p>
        </w:tc>
        <w:tc>
          <w:tcPr>
            <w:tcW w:w="1362" w:type="dxa"/>
            <w:vMerge/>
            <w:vAlign w:val="center"/>
          </w:tcPr>
          <w:p w14:paraId="03FDAEC3"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62629B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058414A" w14:textId="77777777">
        <w:trPr>
          <w:jc w:val="center"/>
        </w:trPr>
        <w:tc>
          <w:tcPr>
            <w:tcW w:w="931" w:type="dxa"/>
            <w:vMerge/>
            <w:vAlign w:val="center"/>
          </w:tcPr>
          <w:p w14:paraId="55C53EA5"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B01334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1-14</w:t>
            </w:r>
          </w:p>
        </w:tc>
        <w:tc>
          <w:tcPr>
            <w:tcW w:w="1935" w:type="dxa"/>
            <w:vAlign w:val="center"/>
          </w:tcPr>
          <w:p w14:paraId="4818335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穿刺器（</w:t>
            </w:r>
            <w:r w:rsidRPr="00131D6B">
              <w:rPr>
                <w:rFonts w:ascii="仿宋" w:eastAsia="仿宋" w:hAnsi="仿宋"/>
                <w:sz w:val="24"/>
              </w:rPr>
              <w:t>5cm）</w:t>
            </w:r>
          </w:p>
        </w:tc>
        <w:tc>
          <w:tcPr>
            <w:tcW w:w="1188" w:type="dxa"/>
            <w:vAlign w:val="center"/>
          </w:tcPr>
          <w:p w14:paraId="637715B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6A89817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2.5</w:t>
            </w:r>
          </w:p>
        </w:tc>
        <w:tc>
          <w:tcPr>
            <w:tcW w:w="1362" w:type="dxa"/>
            <w:vMerge/>
            <w:vAlign w:val="center"/>
          </w:tcPr>
          <w:p w14:paraId="3837DC70"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2108F5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3352DDD3" w14:textId="77777777">
        <w:trPr>
          <w:jc w:val="center"/>
        </w:trPr>
        <w:tc>
          <w:tcPr>
            <w:tcW w:w="931" w:type="dxa"/>
            <w:vMerge/>
            <w:vAlign w:val="center"/>
          </w:tcPr>
          <w:p w14:paraId="34CDACA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165EE7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1-15</w:t>
            </w:r>
          </w:p>
        </w:tc>
        <w:tc>
          <w:tcPr>
            <w:tcW w:w="1935" w:type="dxa"/>
            <w:vAlign w:val="center"/>
          </w:tcPr>
          <w:p w14:paraId="4E7A3CF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胸腔镜</w:t>
            </w:r>
            <w:proofErr w:type="gramStart"/>
            <w:r w:rsidRPr="00131D6B">
              <w:rPr>
                <w:rFonts w:ascii="仿宋" w:eastAsia="仿宋" w:hAnsi="仿宋" w:hint="eastAsia"/>
                <w:sz w:val="24"/>
              </w:rPr>
              <w:t>穿刺器</w:t>
            </w:r>
            <w:proofErr w:type="gramEnd"/>
          </w:p>
        </w:tc>
        <w:tc>
          <w:tcPr>
            <w:tcW w:w="1188" w:type="dxa"/>
            <w:vAlign w:val="center"/>
          </w:tcPr>
          <w:p w14:paraId="4281EBF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0D45E52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1.25</w:t>
            </w:r>
          </w:p>
        </w:tc>
        <w:tc>
          <w:tcPr>
            <w:tcW w:w="1362" w:type="dxa"/>
            <w:vMerge/>
            <w:vAlign w:val="center"/>
          </w:tcPr>
          <w:p w14:paraId="4D73F5A2"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74A32F1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2825D7F" w14:textId="77777777">
        <w:trPr>
          <w:jc w:val="center"/>
        </w:trPr>
        <w:tc>
          <w:tcPr>
            <w:tcW w:w="931" w:type="dxa"/>
            <w:vMerge/>
            <w:vAlign w:val="center"/>
          </w:tcPr>
          <w:p w14:paraId="0D14B85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6EF1203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1-16</w:t>
            </w:r>
          </w:p>
        </w:tc>
        <w:tc>
          <w:tcPr>
            <w:tcW w:w="1935" w:type="dxa"/>
            <w:vAlign w:val="center"/>
          </w:tcPr>
          <w:p w14:paraId="336E082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长转换器</w:t>
            </w:r>
          </w:p>
        </w:tc>
        <w:tc>
          <w:tcPr>
            <w:tcW w:w="1188" w:type="dxa"/>
            <w:vAlign w:val="center"/>
          </w:tcPr>
          <w:p w14:paraId="1F3B3A6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3E3C356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0.25</w:t>
            </w:r>
          </w:p>
        </w:tc>
        <w:tc>
          <w:tcPr>
            <w:tcW w:w="1362" w:type="dxa"/>
            <w:vMerge/>
            <w:vAlign w:val="center"/>
          </w:tcPr>
          <w:p w14:paraId="26DA25F6"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19EF0AE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B50FD5B" w14:textId="77777777">
        <w:trPr>
          <w:jc w:val="center"/>
        </w:trPr>
        <w:tc>
          <w:tcPr>
            <w:tcW w:w="931" w:type="dxa"/>
            <w:vMerge/>
            <w:vAlign w:val="center"/>
          </w:tcPr>
          <w:p w14:paraId="5E49843C"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4562ED5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1-17</w:t>
            </w:r>
          </w:p>
        </w:tc>
        <w:tc>
          <w:tcPr>
            <w:tcW w:w="1935" w:type="dxa"/>
            <w:vAlign w:val="center"/>
          </w:tcPr>
          <w:p w14:paraId="7F389AB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短转换器</w:t>
            </w:r>
          </w:p>
        </w:tc>
        <w:tc>
          <w:tcPr>
            <w:tcW w:w="1188" w:type="dxa"/>
            <w:vAlign w:val="center"/>
          </w:tcPr>
          <w:p w14:paraId="399361F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6621859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0.25</w:t>
            </w:r>
          </w:p>
        </w:tc>
        <w:tc>
          <w:tcPr>
            <w:tcW w:w="1362" w:type="dxa"/>
            <w:vMerge/>
            <w:vAlign w:val="center"/>
          </w:tcPr>
          <w:p w14:paraId="2F0FA5D0"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658E4D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259FE5BA" w14:textId="77777777">
        <w:trPr>
          <w:jc w:val="center"/>
        </w:trPr>
        <w:tc>
          <w:tcPr>
            <w:tcW w:w="931" w:type="dxa"/>
            <w:vMerge/>
            <w:vAlign w:val="center"/>
          </w:tcPr>
          <w:p w14:paraId="0D144455"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D8E342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1-18</w:t>
            </w:r>
          </w:p>
        </w:tc>
        <w:tc>
          <w:tcPr>
            <w:tcW w:w="1935" w:type="dxa"/>
            <w:vAlign w:val="center"/>
          </w:tcPr>
          <w:p w14:paraId="33740D7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直角钳</w:t>
            </w:r>
          </w:p>
        </w:tc>
        <w:tc>
          <w:tcPr>
            <w:tcW w:w="1188" w:type="dxa"/>
            <w:vAlign w:val="center"/>
          </w:tcPr>
          <w:p w14:paraId="06348E4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w:t>
            </w:r>
          </w:p>
        </w:tc>
        <w:tc>
          <w:tcPr>
            <w:tcW w:w="1509" w:type="dxa"/>
            <w:vAlign w:val="center"/>
          </w:tcPr>
          <w:p w14:paraId="2942242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0.38</w:t>
            </w:r>
          </w:p>
        </w:tc>
        <w:tc>
          <w:tcPr>
            <w:tcW w:w="1362" w:type="dxa"/>
            <w:vMerge/>
            <w:vAlign w:val="center"/>
          </w:tcPr>
          <w:p w14:paraId="69721CD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9C9968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6CBA40F" w14:textId="77777777">
        <w:trPr>
          <w:jc w:val="center"/>
        </w:trPr>
        <w:tc>
          <w:tcPr>
            <w:tcW w:w="931" w:type="dxa"/>
            <w:vMerge/>
            <w:vAlign w:val="center"/>
          </w:tcPr>
          <w:p w14:paraId="023CC4A6"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7050D0F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1-19</w:t>
            </w:r>
          </w:p>
        </w:tc>
        <w:tc>
          <w:tcPr>
            <w:tcW w:w="1935" w:type="dxa"/>
            <w:vAlign w:val="center"/>
          </w:tcPr>
          <w:p w14:paraId="676EA56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肺叶钳</w:t>
            </w:r>
          </w:p>
        </w:tc>
        <w:tc>
          <w:tcPr>
            <w:tcW w:w="1188" w:type="dxa"/>
            <w:vAlign w:val="center"/>
          </w:tcPr>
          <w:p w14:paraId="1ACD087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w:t>
            </w:r>
          </w:p>
        </w:tc>
        <w:tc>
          <w:tcPr>
            <w:tcW w:w="1509" w:type="dxa"/>
            <w:vAlign w:val="center"/>
          </w:tcPr>
          <w:p w14:paraId="46CA63B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0.38</w:t>
            </w:r>
          </w:p>
        </w:tc>
        <w:tc>
          <w:tcPr>
            <w:tcW w:w="1362" w:type="dxa"/>
            <w:vMerge/>
            <w:vAlign w:val="center"/>
          </w:tcPr>
          <w:p w14:paraId="5D6157CC"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7A721CE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F43754A" w14:textId="77777777">
        <w:trPr>
          <w:jc w:val="center"/>
        </w:trPr>
        <w:tc>
          <w:tcPr>
            <w:tcW w:w="931" w:type="dxa"/>
            <w:vMerge/>
            <w:vAlign w:val="center"/>
          </w:tcPr>
          <w:p w14:paraId="4D619AB5"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478E1A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1-20</w:t>
            </w:r>
          </w:p>
        </w:tc>
        <w:tc>
          <w:tcPr>
            <w:tcW w:w="1935" w:type="dxa"/>
            <w:vAlign w:val="center"/>
          </w:tcPr>
          <w:p w14:paraId="1C74A91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肠钳1</w:t>
            </w:r>
          </w:p>
        </w:tc>
        <w:tc>
          <w:tcPr>
            <w:tcW w:w="1188" w:type="dxa"/>
            <w:vAlign w:val="center"/>
          </w:tcPr>
          <w:p w14:paraId="4287BBC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6C3AEA9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0.95</w:t>
            </w:r>
          </w:p>
        </w:tc>
        <w:tc>
          <w:tcPr>
            <w:tcW w:w="1362" w:type="dxa"/>
            <w:vMerge/>
            <w:vAlign w:val="center"/>
          </w:tcPr>
          <w:p w14:paraId="2B46E9B7"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A80EE5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127DEBB" w14:textId="77777777">
        <w:trPr>
          <w:jc w:val="center"/>
        </w:trPr>
        <w:tc>
          <w:tcPr>
            <w:tcW w:w="931" w:type="dxa"/>
            <w:vMerge/>
            <w:vAlign w:val="center"/>
          </w:tcPr>
          <w:p w14:paraId="79F765E1"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30C6C5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1-21</w:t>
            </w:r>
          </w:p>
        </w:tc>
        <w:tc>
          <w:tcPr>
            <w:tcW w:w="1935" w:type="dxa"/>
            <w:vAlign w:val="center"/>
          </w:tcPr>
          <w:p w14:paraId="2EA4116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精细电钩</w:t>
            </w:r>
          </w:p>
        </w:tc>
        <w:tc>
          <w:tcPr>
            <w:tcW w:w="1188" w:type="dxa"/>
            <w:vAlign w:val="center"/>
          </w:tcPr>
          <w:p w14:paraId="673C7C2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3</w:t>
            </w:r>
          </w:p>
        </w:tc>
        <w:tc>
          <w:tcPr>
            <w:tcW w:w="1509" w:type="dxa"/>
            <w:vAlign w:val="center"/>
          </w:tcPr>
          <w:p w14:paraId="1674A96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0.27</w:t>
            </w:r>
          </w:p>
        </w:tc>
        <w:tc>
          <w:tcPr>
            <w:tcW w:w="1362" w:type="dxa"/>
            <w:vMerge/>
            <w:vAlign w:val="center"/>
          </w:tcPr>
          <w:p w14:paraId="1494CE0F"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BB1DAE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387F4463" w14:textId="77777777">
        <w:trPr>
          <w:jc w:val="center"/>
        </w:trPr>
        <w:tc>
          <w:tcPr>
            <w:tcW w:w="931" w:type="dxa"/>
            <w:vMerge/>
            <w:vAlign w:val="center"/>
          </w:tcPr>
          <w:p w14:paraId="51988DB7"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648180E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1-22</w:t>
            </w:r>
          </w:p>
        </w:tc>
        <w:tc>
          <w:tcPr>
            <w:tcW w:w="1935" w:type="dxa"/>
            <w:vAlign w:val="center"/>
          </w:tcPr>
          <w:p w14:paraId="573A9BB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小抓钳（妇科）</w:t>
            </w:r>
          </w:p>
        </w:tc>
        <w:tc>
          <w:tcPr>
            <w:tcW w:w="1188" w:type="dxa"/>
            <w:vAlign w:val="center"/>
          </w:tcPr>
          <w:p w14:paraId="7E75BDF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3</w:t>
            </w:r>
          </w:p>
        </w:tc>
        <w:tc>
          <w:tcPr>
            <w:tcW w:w="1509" w:type="dxa"/>
            <w:vAlign w:val="center"/>
          </w:tcPr>
          <w:p w14:paraId="06055C7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0.69</w:t>
            </w:r>
          </w:p>
        </w:tc>
        <w:tc>
          <w:tcPr>
            <w:tcW w:w="1362" w:type="dxa"/>
            <w:vMerge/>
            <w:vAlign w:val="center"/>
          </w:tcPr>
          <w:p w14:paraId="16B8E978"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4EE168D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5295127" w14:textId="77777777">
        <w:trPr>
          <w:jc w:val="center"/>
        </w:trPr>
        <w:tc>
          <w:tcPr>
            <w:tcW w:w="931" w:type="dxa"/>
            <w:vMerge/>
            <w:vAlign w:val="center"/>
          </w:tcPr>
          <w:p w14:paraId="056F6CB9"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EAAB81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1-23</w:t>
            </w:r>
          </w:p>
        </w:tc>
        <w:tc>
          <w:tcPr>
            <w:tcW w:w="1935" w:type="dxa"/>
            <w:vAlign w:val="center"/>
          </w:tcPr>
          <w:p w14:paraId="1666389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双极电凝</w:t>
            </w:r>
          </w:p>
        </w:tc>
        <w:tc>
          <w:tcPr>
            <w:tcW w:w="1188" w:type="dxa"/>
            <w:vAlign w:val="center"/>
          </w:tcPr>
          <w:p w14:paraId="6A9666C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w:t>
            </w:r>
          </w:p>
        </w:tc>
        <w:tc>
          <w:tcPr>
            <w:tcW w:w="1509" w:type="dxa"/>
            <w:vAlign w:val="center"/>
          </w:tcPr>
          <w:p w14:paraId="26F0C8C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3.2</w:t>
            </w:r>
          </w:p>
        </w:tc>
        <w:tc>
          <w:tcPr>
            <w:tcW w:w="1362" w:type="dxa"/>
            <w:vMerge/>
            <w:vAlign w:val="center"/>
          </w:tcPr>
          <w:p w14:paraId="7E53BC9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D7679B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46E87AA0" w14:textId="77777777">
        <w:trPr>
          <w:jc w:val="center"/>
        </w:trPr>
        <w:tc>
          <w:tcPr>
            <w:tcW w:w="931" w:type="dxa"/>
            <w:vMerge/>
            <w:vAlign w:val="center"/>
          </w:tcPr>
          <w:p w14:paraId="4D1B2AFF"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64D4CC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1-24</w:t>
            </w:r>
          </w:p>
        </w:tc>
        <w:tc>
          <w:tcPr>
            <w:tcW w:w="1935" w:type="dxa"/>
            <w:vAlign w:val="center"/>
          </w:tcPr>
          <w:p w14:paraId="7E876DD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大抓钳</w:t>
            </w:r>
          </w:p>
        </w:tc>
        <w:tc>
          <w:tcPr>
            <w:tcW w:w="1188" w:type="dxa"/>
            <w:vAlign w:val="center"/>
          </w:tcPr>
          <w:p w14:paraId="2C8CF0F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360558A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0.23</w:t>
            </w:r>
          </w:p>
        </w:tc>
        <w:tc>
          <w:tcPr>
            <w:tcW w:w="1362" w:type="dxa"/>
            <w:vMerge/>
            <w:vAlign w:val="center"/>
          </w:tcPr>
          <w:p w14:paraId="0626AA21"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145974F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41D475A" w14:textId="77777777">
        <w:trPr>
          <w:jc w:val="center"/>
        </w:trPr>
        <w:tc>
          <w:tcPr>
            <w:tcW w:w="931" w:type="dxa"/>
            <w:vMerge/>
            <w:vAlign w:val="center"/>
          </w:tcPr>
          <w:p w14:paraId="5FB518A0"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417E9D6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1-25</w:t>
            </w:r>
          </w:p>
        </w:tc>
        <w:tc>
          <w:tcPr>
            <w:tcW w:w="1935" w:type="dxa"/>
            <w:vAlign w:val="center"/>
          </w:tcPr>
          <w:p w14:paraId="316A164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冲水器</w:t>
            </w:r>
          </w:p>
        </w:tc>
        <w:tc>
          <w:tcPr>
            <w:tcW w:w="1188" w:type="dxa"/>
            <w:vAlign w:val="center"/>
          </w:tcPr>
          <w:p w14:paraId="4DE52D5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w:t>
            </w:r>
          </w:p>
        </w:tc>
        <w:tc>
          <w:tcPr>
            <w:tcW w:w="1509" w:type="dxa"/>
            <w:vAlign w:val="center"/>
          </w:tcPr>
          <w:p w14:paraId="6C08EEA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w:t>
            </w:r>
          </w:p>
        </w:tc>
        <w:tc>
          <w:tcPr>
            <w:tcW w:w="1362" w:type="dxa"/>
            <w:vMerge/>
            <w:vAlign w:val="center"/>
          </w:tcPr>
          <w:p w14:paraId="2DB8F95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C41D1E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FC7BEDD" w14:textId="77777777">
        <w:trPr>
          <w:jc w:val="center"/>
        </w:trPr>
        <w:tc>
          <w:tcPr>
            <w:tcW w:w="931" w:type="dxa"/>
            <w:vMerge/>
            <w:vAlign w:val="center"/>
          </w:tcPr>
          <w:p w14:paraId="224744C1"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32559B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1-26</w:t>
            </w:r>
          </w:p>
        </w:tc>
        <w:tc>
          <w:tcPr>
            <w:tcW w:w="1935" w:type="dxa"/>
            <w:vAlign w:val="center"/>
          </w:tcPr>
          <w:p w14:paraId="6AF04EE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气腹管</w:t>
            </w:r>
          </w:p>
        </w:tc>
        <w:tc>
          <w:tcPr>
            <w:tcW w:w="1188" w:type="dxa"/>
            <w:vAlign w:val="center"/>
          </w:tcPr>
          <w:p w14:paraId="2010947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w:t>
            </w:r>
          </w:p>
        </w:tc>
        <w:tc>
          <w:tcPr>
            <w:tcW w:w="1509" w:type="dxa"/>
            <w:vAlign w:val="center"/>
          </w:tcPr>
          <w:p w14:paraId="371C864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1.6</w:t>
            </w:r>
          </w:p>
        </w:tc>
        <w:tc>
          <w:tcPr>
            <w:tcW w:w="1362" w:type="dxa"/>
            <w:vMerge/>
            <w:vAlign w:val="center"/>
          </w:tcPr>
          <w:p w14:paraId="5C572A1A"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16F7140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EA6D38A" w14:textId="77777777">
        <w:trPr>
          <w:jc w:val="center"/>
        </w:trPr>
        <w:tc>
          <w:tcPr>
            <w:tcW w:w="931" w:type="dxa"/>
            <w:vMerge/>
            <w:vAlign w:val="center"/>
          </w:tcPr>
          <w:p w14:paraId="4CF1DCD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75B29CB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1-27</w:t>
            </w:r>
          </w:p>
        </w:tc>
        <w:tc>
          <w:tcPr>
            <w:tcW w:w="1935" w:type="dxa"/>
            <w:vAlign w:val="center"/>
          </w:tcPr>
          <w:p w14:paraId="60330C8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双极电凝线</w:t>
            </w:r>
          </w:p>
        </w:tc>
        <w:tc>
          <w:tcPr>
            <w:tcW w:w="1188" w:type="dxa"/>
            <w:vAlign w:val="center"/>
          </w:tcPr>
          <w:p w14:paraId="2175184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7</w:t>
            </w:r>
          </w:p>
        </w:tc>
        <w:tc>
          <w:tcPr>
            <w:tcW w:w="1509" w:type="dxa"/>
            <w:vAlign w:val="center"/>
          </w:tcPr>
          <w:p w14:paraId="2430FED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0.7</w:t>
            </w:r>
          </w:p>
        </w:tc>
        <w:tc>
          <w:tcPr>
            <w:tcW w:w="1362" w:type="dxa"/>
            <w:vMerge/>
            <w:vAlign w:val="center"/>
          </w:tcPr>
          <w:p w14:paraId="06AE1810"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FDDE4F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82E86D7" w14:textId="77777777">
        <w:trPr>
          <w:jc w:val="center"/>
        </w:trPr>
        <w:tc>
          <w:tcPr>
            <w:tcW w:w="931" w:type="dxa"/>
            <w:vMerge/>
            <w:vAlign w:val="center"/>
          </w:tcPr>
          <w:p w14:paraId="410E4B38"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C68875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1-28</w:t>
            </w:r>
          </w:p>
        </w:tc>
        <w:tc>
          <w:tcPr>
            <w:tcW w:w="1935" w:type="dxa"/>
            <w:vAlign w:val="center"/>
          </w:tcPr>
          <w:p w14:paraId="311E342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冲水泵</w:t>
            </w:r>
          </w:p>
        </w:tc>
        <w:tc>
          <w:tcPr>
            <w:tcW w:w="1188" w:type="dxa"/>
            <w:vAlign w:val="center"/>
          </w:tcPr>
          <w:p w14:paraId="6EC3CAE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w:t>
            </w:r>
          </w:p>
        </w:tc>
        <w:tc>
          <w:tcPr>
            <w:tcW w:w="1509" w:type="dxa"/>
            <w:vAlign w:val="center"/>
          </w:tcPr>
          <w:p w14:paraId="684C011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6</w:t>
            </w:r>
          </w:p>
        </w:tc>
        <w:tc>
          <w:tcPr>
            <w:tcW w:w="1362" w:type="dxa"/>
            <w:vMerge/>
            <w:vAlign w:val="center"/>
          </w:tcPr>
          <w:p w14:paraId="46D2D541"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14BE8C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D4595F5" w14:textId="77777777">
        <w:trPr>
          <w:jc w:val="center"/>
        </w:trPr>
        <w:tc>
          <w:tcPr>
            <w:tcW w:w="931" w:type="dxa"/>
            <w:vMerge/>
            <w:vAlign w:val="center"/>
          </w:tcPr>
          <w:p w14:paraId="2BF7D0CE"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D123B7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1-29</w:t>
            </w:r>
          </w:p>
        </w:tc>
        <w:tc>
          <w:tcPr>
            <w:tcW w:w="1935" w:type="dxa"/>
            <w:vAlign w:val="center"/>
          </w:tcPr>
          <w:p w14:paraId="1F80FD4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可旋转托盘</w:t>
            </w:r>
          </w:p>
        </w:tc>
        <w:tc>
          <w:tcPr>
            <w:tcW w:w="1188" w:type="dxa"/>
            <w:vAlign w:val="center"/>
          </w:tcPr>
          <w:p w14:paraId="328188F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3</w:t>
            </w:r>
          </w:p>
        </w:tc>
        <w:tc>
          <w:tcPr>
            <w:tcW w:w="1509" w:type="dxa"/>
            <w:vAlign w:val="center"/>
          </w:tcPr>
          <w:p w14:paraId="2E6FAB4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0.18</w:t>
            </w:r>
          </w:p>
        </w:tc>
        <w:tc>
          <w:tcPr>
            <w:tcW w:w="1362" w:type="dxa"/>
            <w:vMerge/>
            <w:vAlign w:val="center"/>
          </w:tcPr>
          <w:p w14:paraId="0D0B2DFF"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0F049A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833529E" w14:textId="77777777">
        <w:trPr>
          <w:jc w:val="center"/>
        </w:trPr>
        <w:tc>
          <w:tcPr>
            <w:tcW w:w="931" w:type="dxa"/>
            <w:vMerge/>
            <w:vAlign w:val="center"/>
          </w:tcPr>
          <w:p w14:paraId="1196A423"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B23804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1-30</w:t>
            </w:r>
          </w:p>
        </w:tc>
        <w:tc>
          <w:tcPr>
            <w:tcW w:w="1935" w:type="dxa"/>
            <w:vAlign w:val="center"/>
          </w:tcPr>
          <w:p w14:paraId="7BFE319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组织剪刀</w:t>
            </w:r>
          </w:p>
        </w:tc>
        <w:tc>
          <w:tcPr>
            <w:tcW w:w="1188" w:type="dxa"/>
            <w:vAlign w:val="center"/>
          </w:tcPr>
          <w:p w14:paraId="61C29DE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100</w:t>
            </w:r>
          </w:p>
        </w:tc>
        <w:tc>
          <w:tcPr>
            <w:tcW w:w="1509" w:type="dxa"/>
            <w:vAlign w:val="center"/>
          </w:tcPr>
          <w:p w14:paraId="02301AD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1.2</w:t>
            </w:r>
          </w:p>
        </w:tc>
        <w:tc>
          <w:tcPr>
            <w:tcW w:w="1362" w:type="dxa"/>
            <w:vMerge/>
            <w:vAlign w:val="center"/>
          </w:tcPr>
          <w:p w14:paraId="0A83140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1A453E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A2F4C93" w14:textId="77777777">
        <w:trPr>
          <w:jc w:val="center"/>
        </w:trPr>
        <w:tc>
          <w:tcPr>
            <w:tcW w:w="931" w:type="dxa"/>
            <w:vMerge/>
            <w:vAlign w:val="center"/>
          </w:tcPr>
          <w:p w14:paraId="63F57188"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A114B3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1-31</w:t>
            </w:r>
          </w:p>
        </w:tc>
        <w:tc>
          <w:tcPr>
            <w:tcW w:w="1935" w:type="dxa"/>
            <w:vAlign w:val="center"/>
          </w:tcPr>
          <w:p w14:paraId="6480656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线剪刀</w:t>
            </w:r>
          </w:p>
        </w:tc>
        <w:tc>
          <w:tcPr>
            <w:tcW w:w="1188" w:type="dxa"/>
            <w:vAlign w:val="center"/>
          </w:tcPr>
          <w:p w14:paraId="2CBE54F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100</w:t>
            </w:r>
          </w:p>
        </w:tc>
        <w:tc>
          <w:tcPr>
            <w:tcW w:w="1509" w:type="dxa"/>
            <w:vAlign w:val="center"/>
          </w:tcPr>
          <w:p w14:paraId="1CCE64F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1.2</w:t>
            </w:r>
          </w:p>
        </w:tc>
        <w:tc>
          <w:tcPr>
            <w:tcW w:w="1362" w:type="dxa"/>
            <w:vMerge/>
            <w:vAlign w:val="center"/>
          </w:tcPr>
          <w:p w14:paraId="350349E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A368F9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AEA2EE0" w14:textId="77777777">
        <w:trPr>
          <w:jc w:val="center"/>
        </w:trPr>
        <w:tc>
          <w:tcPr>
            <w:tcW w:w="931" w:type="dxa"/>
            <w:vMerge/>
            <w:vAlign w:val="center"/>
          </w:tcPr>
          <w:p w14:paraId="03999080"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54943F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1-32</w:t>
            </w:r>
          </w:p>
        </w:tc>
        <w:tc>
          <w:tcPr>
            <w:tcW w:w="1935" w:type="dxa"/>
            <w:vAlign w:val="center"/>
          </w:tcPr>
          <w:p w14:paraId="56C0F67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中弯止血钳</w:t>
            </w:r>
          </w:p>
        </w:tc>
        <w:tc>
          <w:tcPr>
            <w:tcW w:w="1188" w:type="dxa"/>
            <w:vAlign w:val="center"/>
          </w:tcPr>
          <w:p w14:paraId="43BBA1E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200</w:t>
            </w:r>
          </w:p>
        </w:tc>
        <w:tc>
          <w:tcPr>
            <w:tcW w:w="1509" w:type="dxa"/>
            <w:vAlign w:val="center"/>
          </w:tcPr>
          <w:p w14:paraId="103FB62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362" w:type="dxa"/>
            <w:vMerge/>
            <w:vAlign w:val="center"/>
          </w:tcPr>
          <w:p w14:paraId="773B9A5B"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449D8AF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D13DD29" w14:textId="77777777">
        <w:trPr>
          <w:jc w:val="center"/>
        </w:trPr>
        <w:tc>
          <w:tcPr>
            <w:tcW w:w="931" w:type="dxa"/>
            <w:vMerge/>
            <w:vAlign w:val="center"/>
          </w:tcPr>
          <w:p w14:paraId="35154A33"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CCC661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1-33</w:t>
            </w:r>
          </w:p>
        </w:tc>
        <w:tc>
          <w:tcPr>
            <w:tcW w:w="1935" w:type="dxa"/>
            <w:vAlign w:val="center"/>
          </w:tcPr>
          <w:p w14:paraId="18743DF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大弯止血钳</w:t>
            </w:r>
          </w:p>
        </w:tc>
        <w:tc>
          <w:tcPr>
            <w:tcW w:w="1188" w:type="dxa"/>
            <w:vAlign w:val="center"/>
          </w:tcPr>
          <w:p w14:paraId="3E7B0C5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40</w:t>
            </w:r>
          </w:p>
        </w:tc>
        <w:tc>
          <w:tcPr>
            <w:tcW w:w="1509" w:type="dxa"/>
            <w:vAlign w:val="center"/>
          </w:tcPr>
          <w:p w14:paraId="11965CD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0.48</w:t>
            </w:r>
          </w:p>
        </w:tc>
        <w:tc>
          <w:tcPr>
            <w:tcW w:w="1362" w:type="dxa"/>
            <w:vMerge/>
            <w:vAlign w:val="center"/>
          </w:tcPr>
          <w:p w14:paraId="5074BD7C"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99610E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824C135" w14:textId="77777777">
        <w:trPr>
          <w:jc w:val="center"/>
        </w:trPr>
        <w:tc>
          <w:tcPr>
            <w:tcW w:w="931" w:type="dxa"/>
            <w:vMerge/>
            <w:vAlign w:val="center"/>
          </w:tcPr>
          <w:p w14:paraId="7E186D45"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A24E82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1-34</w:t>
            </w:r>
          </w:p>
        </w:tc>
        <w:tc>
          <w:tcPr>
            <w:tcW w:w="1935" w:type="dxa"/>
            <w:vAlign w:val="center"/>
          </w:tcPr>
          <w:p w14:paraId="44EBE6C8"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有齿卵圆</w:t>
            </w:r>
            <w:proofErr w:type="gramEnd"/>
            <w:r w:rsidRPr="00131D6B">
              <w:rPr>
                <w:rFonts w:ascii="仿宋" w:eastAsia="仿宋" w:hAnsi="仿宋" w:hint="eastAsia"/>
                <w:sz w:val="24"/>
              </w:rPr>
              <w:t>钳</w:t>
            </w:r>
          </w:p>
        </w:tc>
        <w:tc>
          <w:tcPr>
            <w:tcW w:w="1188" w:type="dxa"/>
            <w:vAlign w:val="center"/>
          </w:tcPr>
          <w:p w14:paraId="290157B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40</w:t>
            </w:r>
          </w:p>
        </w:tc>
        <w:tc>
          <w:tcPr>
            <w:tcW w:w="1509" w:type="dxa"/>
            <w:vAlign w:val="center"/>
          </w:tcPr>
          <w:p w14:paraId="338F68F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0.28</w:t>
            </w:r>
          </w:p>
        </w:tc>
        <w:tc>
          <w:tcPr>
            <w:tcW w:w="1362" w:type="dxa"/>
            <w:vMerge/>
            <w:vAlign w:val="center"/>
          </w:tcPr>
          <w:p w14:paraId="1FB9AE62"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163AE5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3F52A9C" w14:textId="77777777">
        <w:trPr>
          <w:jc w:val="center"/>
        </w:trPr>
        <w:tc>
          <w:tcPr>
            <w:tcW w:w="931" w:type="dxa"/>
            <w:vMerge/>
            <w:vAlign w:val="center"/>
          </w:tcPr>
          <w:p w14:paraId="1514FA87"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60DBD29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1-35</w:t>
            </w:r>
          </w:p>
        </w:tc>
        <w:tc>
          <w:tcPr>
            <w:tcW w:w="1935" w:type="dxa"/>
            <w:vAlign w:val="center"/>
          </w:tcPr>
          <w:p w14:paraId="6C2A40D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帕巾钳</w:t>
            </w:r>
          </w:p>
        </w:tc>
        <w:tc>
          <w:tcPr>
            <w:tcW w:w="1188" w:type="dxa"/>
            <w:vAlign w:val="center"/>
          </w:tcPr>
          <w:p w14:paraId="2C0595F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50</w:t>
            </w:r>
          </w:p>
        </w:tc>
        <w:tc>
          <w:tcPr>
            <w:tcW w:w="1509" w:type="dxa"/>
            <w:vAlign w:val="center"/>
          </w:tcPr>
          <w:p w14:paraId="6D56673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0.4</w:t>
            </w:r>
          </w:p>
        </w:tc>
        <w:tc>
          <w:tcPr>
            <w:tcW w:w="1362" w:type="dxa"/>
            <w:vMerge/>
            <w:vAlign w:val="center"/>
          </w:tcPr>
          <w:p w14:paraId="26C27DF3"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E66AC8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98EF465" w14:textId="77777777">
        <w:trPr>
          <w:jc w:val="center"/>
        </w:trPr>
        <w:tc>
          <w:tcPr>
            <w:tcW w:w="931" w:type="dxa"/>
            <w:vMerge/>
            <w:vAlign w:val="center"/>
          </w:tcPr>
          <w:p w14:paraId="3F70504E"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2C58B9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1-36</w:t>
            </w:r>
          </w:p>
        </w:tc>
        <w:tc>
          <w:tcPr>
            <w:tcW w:w="1935" w:type="dxa"/>
            <w:vAlign w:val="center"/>
          </w:tcPr>
          <w:p w14:paraId="7F87FB3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可可钳</w:t>
            </w:r>
          </w:p>
        </w:tc>
        <w:tc>
          <w:tcPr>
            <w:tcW w:w="1188" w:type="dxa"/>
            <w:vAlign w:val="center"/>
          </w:tcPr>
          <w:p w14:paraId="1EBE2A8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20</w:t>
            </w:r>
          </w:p>
        </w:tc>
        <w:tc>
          <w:tcPr>
            <w:tcW w:w="1509" w:type="dxa"/>
            <w:vAlign w:val="center"/>
          </w:tcPr>
          <w:p w14:paraId="00724F1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0.26</w:t>
            </w:r>
          </w:p>
        </w:tc>
        <w:tc>
          <w:tcPr>
            <w:tcW w:w="1362" w:type="dxa"/>
            <w:vMerge/>
            <w:vAlign w:val="center"/>
          </w:tcPr>
          <w:p w14:paraId="3C50FB3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9C299B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31AC563D" w14:textId="77777777">
        <w:trPr>
          <w:jc w:val="center"/>
        </w:trPr>
        <w:tc>
          <w:tcPr>
            <w:tcW w:w="931" w:type="dxa"/>
            <w:vMerge/>
            <w:vAlign w:val="center"/>
          </w:tcPr>
          <w:p w14:paraId="4C42790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D2A773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1-37</w:t>
            </w:r>
          </w:p>
        </w:tc>
        <w:tc>
          <w:tcPr>
            <w:tcW w:w="1935" w:type="dxa"/>
            <w:vAlign w:val="center"/>
          </w:tcPr>
          <w:p w14:paraId="512D034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鼠齿钳</w:t>
            </w:r>
          </w:p>
        </w:tc>
        <w:tc>
          <w:tcPr>
            <w:tcW w:w="1188" w:type="dxa"/>
            <w:vAlign w:val="center"/>
          </w:tcPr>
          <w:p w14:paraId="46E3836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100</w:t>
            </w:r>
          </w:p>
        </w:tc>
        <w:tc>
          <w:tcPr>
            <w:tcW w:w="1509" w:type="dxa"/>
            <w:vAlign w:val="center"/>
          </w:tcPr>
          <w:p w14:paraId="2134BA4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0.8</w:t>
            </w:r>
          </w:p>
        </w:tc>
        <w:tc>
          <w:tcPr>
            <w:tcW w:w="1362" w:type="dxa"/>
            <w:vMerge/>
            <w:vAlign w:val="center"/>
          </w:tcPr>
          <w:p w14:paraId="7EDAB737"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7B3A42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471BD669" w14:textId="77777777">
        <w:trPr>
          <w:jc w:val="center"/>
        </w:trPr>
        <w:tc>
          <w:tcPr>
            <w:tcW w:w="931" w:type="dxa"/>
            <w:vMerge/>
            <w:vAlign w:val="center"/>
          </w:tcPr>
          <w:p w14:paraId="3B752A3E"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8E25C5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1-38</w:t>
            </w:r>
          </w:p>
        </w:tc>
        <w:tc>
          <w:tcPr>
            <w:tcW w:w="1935" w:type="dxa"/>
            <w:vAlign w:val="center"/>
          </w:tcPr>
          <w:p w14:paraId="3EFCA0C9"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持针器</w:t>
            </w:r>
            <w:proofErr w:type="gramEnd"/>
          </w:p>
        </w:tc>
        <w:tc>
          <w:tcPr>
            <w:tcW w:w="1188" w:type="dxa"/>
            <w:vAlign w:val="center"/>
          </w:tcPr>
          <w:p w14:paraId="7CB1278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100</w:t>
            </w:r>
          </w:p>
        </w:tc>
        <w:tc>
          <w:tcPr>
            <w:tcW w:w="1509" w:type="dxa"/>
            <w:vAlign w:val="center"/>
          </w:tcPr>
          <w:p w14:paraId="3346E83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1.2</w:t>
            </w:r>
          </w:p>
        </w:tc>
        <w:tc>
          <w:tcPr>
            <w:tcW w:w="1362" w:type="dxa"/>
            <w:vMerge/>
            <w:vAlign w:val="center"/>
          </w:tcPr>
          <w:p w14:paraId="4248905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74D5BF6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8C293DA" w14:textId="77777777">
        <w:trPr>
          <w:jc w:val="center"/>
        </w:trPr>
        <w:tc>
          <w:tcPr>
            <w:tcW w:w="931" w:type="dxa"/>
            <w:vMerge/>
            <w:vAlign w:val="center"/>
          </w:tcPr>
          <w:p w14:paraId="11FD62D3"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40C4E29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1-39</w:t>
            </w:r>
          </w:p>
        </w:tc>
        <w:tc>
          <w:tcPr>
            <w:tcW w:w="1935" w:type="dxa"/>
            <w:vAlign w:val="center"/>
          </w:tcPr>
          <w:p w14:paraId="5C36701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肠钳2</w:t>
            </w:r>
          </w:p>
        </w:tc>
        <w:tc>
          <w:tcPr>
            <w:tcW w:w="1188" w:type="dxa"/>
            <w:vAlign w:val="center"/>
          </w:tcPr>
          <w:p w14:paraId="2F76C7A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4</w:t>
            </w:r>
          </w:p>
        </w:tc>
        <w:tc>
          <w:tcPr>
            <w:tcW w:w="1509" w:type="dxa"/>
            <w:vAlign w:val="center"/>
          </w:tcPr>
          <w:p w14:paraId="7AD6D67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0.04</w:t>
            </w:r>
          </w:p>
        </w:tc>
        <w:tc>
          <w:tcPr>
            <w:tcW w:w="1362" w:type="dxa"/>
            <w:vMerge/>
            <w:vAlign w:val="center"/>
          </w:tcPr>
          <w:p w14:paraId="1EEF84C7"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5C59A6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E670126" w14:textId="77777777">
        <w:trPr>
          <w:jc w:val="center"/>
        </w:trPr>
        <w:tc>
          <w:tcPr>
            <w:tcW w:w="931" w:type="dxa"/>
            <w:vMerge/>
            <w:vAlign w:val="center"/>
          </w:tcPr>
          <w:p w14:paraId="0BAEF1E2"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1821CD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1-40</w:t>
            </w:r>
          </w:p>
        </w:tc>
        <w:tc>
          <w:tcPr>
            <w:tcW w:w="1935" w:type="dxa"/>
            <w:vAlign w:val="center"/>
          </w:tcPr>
          <w:p w14:paraId="0799C86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胃钳</w:t>
            </w:r>
          </w:p>
        </w:tc>
        <w:tc>
          <w:tcPr>
            <w:tcW w:w="1188" w:type="dxa"/>
            <w:vAlign w:val="center"/>
          </w:tcPr>
          <w:p w14:paraId="31AA4F9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2</w:t>
            </w:r>
          </w:p>
        </w:tc>
        <w:tc>
          <w:tcPr>
            <w:tcW w:w="1509" w:type="dxa"/>
            <w:vAlign w:val="center"/>
          </w:tcPr>
          <w:p w14:paraId="6DBC3FD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0.12</w:t>
            </w:r>
          </w:p>
        </w:tc>
        <w:tc>
          <w:tcPr>
            <w:tcW w:w="1362" w:type="dxa"/>
            <w:vMerge/>
            <w:vAlign w:val="center"/>
          </w:tcPr>
          <w:p w14:paraId="69E9780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CAEF12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B6DE2DC" w14:textId="77777777">
        <w:trPr>
          <w:jc w:val="center"/>
        </w:trPr>
        <w:tc>
          <w:tcPr>
            <w:tcW w:w="931" w:type="dxa"/>
            <w:vMerge/>
            <w:vAlign w:val="center"/>
          </w:tcPr>
          <w:p w14:paraId="70A3D250"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7C83A2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1-41</w:t>
            </w:r>
          </w:p>
        </w:tc>
        <w:tc>
          <w:tcPr>
            <w:tcW w:w="1935" w:type="dxa"/>
            <w:vAlign w:val="center"/>
          </w:tcPr>
          <w:p w14:paraId="376BC40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血管器械包</w:t>
            </w:r>
          </w:p>
        </w:tc>
        <w:tc>
          <w:tcPr>
            <w:tcW w:w="1188" w:type="dxa"/>
            <w:vAlign w:val="center"/>
          </w:tcPr>
          <w:p w14:paraId="3C4B526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30A4EC7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1.71</w:t>
            </w:r>
          </w:p>
        </w:tc>
        <w:tc>
          <w:tcPr>
            <w:tcW w:w="1362" w:type="dxa"/>
            <w:vMerge/>
            <w:vAlign w:val="center"/>
          </w:tcPr>
          <w:p w14:paraId="420F9FA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C6C225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E2CD8F6" w14:textId="77777777">
        <w:trPr>
          <w:jc w:val="center"/>
        </w:trPr>
        <w:tc>
          <w:tcPr>
            <w:tcW w:w="931" w:type="dxa"/>
            <w:vMerge/>
            <w:vAlign w:val="center"/>
          </w:tcPr>
          <w:p w14:paraId="11A4CC98"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7A499F4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1-42</w:t>
            </w:r>
          </w:p>
        </w:tc>
        <w:tc>
          <w:tcPr>
            <w:tcW w:w="1935" w:type="dxa"/>
            <w:vAlign w:val="center"/>
          </w:tcPr>
          <w:p w14:paraId="75718D7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肝叶切除器械包</w:t>
            </w:r>
          </w:p>
        </w:tc>
        <w:tc>
          <w:tcPr>
            <w:tcW w:w="1188" w:type="dxa"/>
            <w:vAlign w:val="center"/>
          </w:tcPr>
          <w:p w14:paraId="204CDA2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3F59245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5</w:t>
            </w:r>
          </w:p>
        </w:tc>
        <w:tc>
          <w:tcPr>
            <w:tcW w:w="1362" w:type="dxa"/>
            <w:vMerge/>
            <w:vAlign w:val="center"/>
          </w:tcPr>
          <w:p w14:paraId="59D3FD36"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4A5F82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C96C425" w14:textId="77777777">
        <w:trPr>
          <w:jc w:val="center"/>
        </w:trPr>
        <w:tc>
          <w:tcPr>
            <w:tcW w:w="931" w:type="dxa"/>
            <w:vMerge/>
            <w:vAlign w:val="center"/>
          </w:tcPr>
          <w:p w14:paraId="798C4070"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490F82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1-43</w:t>
            </w:r>
          </w:p>
        </w:tc>
        <w:tc>
          <w:tcPr>
            <w:tcW w:w="1935" w:type="dxa"/>
            <w:vAlign w:val="center"/>
          </w:tcPr>
          <w:p w14:paraId="188DE158"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脾</w:t>
            </w:r>
            <w:proofErr w:type="gramEnd"/>
            <w:r w:rsidRPr="00131D6B">
              <w:rPr>
                <w:rFonts w:ascii="仿宋" w:eastAsia="仿宋" w:hAnsi="仿宋" w:hint="eastAsia"/>
                <w:sz w:val="24"/>
              </w:rPr>
              <w:t>切除器械包</w:t>
            </w:r>
          </w:p>
        </w:tc>
        <w:tc>
          <w:tcPr>
            <w:tcW w:w="1188" w:type="dxa"/>
            <w:vAlign w:val="center"/>
          </w:tcPr>
          <w:p w14:paraId="160A9E4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3066AAD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1.5</w:t>
            </w:r>
          </w:p>
        </w:tc>
        <w:tc>
          <w:tcPr>
            <w:tcW w:w="1362" w:type="dxa"/>
            <w:vMerge/>
            <w:vAlign w:val="center"/>
          </w:tcPr>
          <w:p w14:paraId="6DB4B18D"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480C57F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29458F47" w14:textId="77777777">
        <w:trPr>
          <w:jc w:val="center"/>
        </w:trPr>
        <w:tc>
          <w:tcPr>
            <w:tcW w:w="931" w:type="dxa"/>
            <w:vMerge/>
            <w:vAlign w:val="center"/>
          </w:tcPr>
          <w:p w14:paraId="5EEF8220"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55FF8C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1-44</w:t>
            </w:r>
          </w:p>
        </w:tc>
        <w:tc>
          <w:tcPr>
            <w:tcW w:w="1935" w:type="dxa"/>
            <w:vAlign w:val="center"/>
          </w:tcPr>
          <w:p w14:paraId="6DD83E3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手术动力系统</w:t>
            </w:r>
          </w:p>
        </w:tc>
        <w:tc>
          <w:tcPr>
            <w:tcW w:w="1188" w:type="dxa"/>
            <w:vAlign w:val="center"/>
          </w:tcPr>
          <w:p w14:paraId="1BD6AB5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1578758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50</w:t>
            </w:r>
          </w:p>
        </w:tc>
        <w:tc>
          <w:tcPr>
            <w:tcW w:w="1362" w:type="dxa"/>
            <w:vMerge/>
            <w:vAlign w:val="center"/>
          </w:tcPr>
          <w:p w14:paraId="4941DA71"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7E65FA7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1995ADB" w14:textId="77777777">
        <w:trPr>
          <w:jc w:val="center"/>
        </w:trPr>
        <w:tc>
          <w:tcPr>
            <w:tcW w:w="931" w:type="dxa"/>
            <w:vMerge/>
            <w:vAlign w:val="center"/>
          </w:tcPr>
          <w:p w14:paraId="6C96628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604F60D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1-45</w:t>
            </w:r>
          </w:p>
        </w:tc>
        <w:tc>
          <w:tcPr>
            <w:tcW w:w="1935" w:type="dxa"/>
            <w:vAlign w:val="center"/>
          </w:tcPr>
          <w:p w14:paraId="6042D2C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百克钳</w:t>
            </w:r>
          </w:p>
        </w:tc>
        <w:tc>
          <w:tcPr>
            <w:tcW w:w="1188" w:type="dxa"/>
            <w:vAlign w:val="center"/>
          </w:tcPr>
          <w:p w14:paraId="7E9CD86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62261B5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6.5</w:t>
            </w:r>
          </w:p>
        </w:tc>
        <w:tc>
          <w:tcPr>
            <w:tcW w:w="1362" w:type="dxa"/>
            <w:vMerge/>
            <w:vAlign w:val="center"/>
          </w:tcPr>
          <w:p w14:paraId="6AF4B10C"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483919A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是</w:t>
            </w:r>
          </w:p>
        </w:tc>
      </w:tr>
      <w:tr w:rsidR="00131D6B" w:rsidRPr="00131D6B" w14:paraId="451B62BF" w14:textId="77777777">
        <w:trPr>
          <w:jc w:val="center"/>
        </w:trPr>
        <w:tc>
          <w:tcPr>
            <w:tcW w:w="931" w:type="dxa"/>
            <w:vMerge/>
            <w:vAlign w:val="center"/>
          </w:tcPr>
          <w:p w14:paraId="033F58D5"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03F8B9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1-46</w:t>
            </w:r>
          </w:p>
        </w:tc>
        <w:tc>
          <w:tcPr>
            <w:tcW w:w="1935" w:type="dxa"/>
            <w:vAlign w:val="center"/>
          </w:tcPr>
          <w:p w14:paraId="10DBF4A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颈动脉手术器械</w:t>
            </w:r>
          </w:p>
        </w:tc>
        <w:tc>
          <w:tcPr>
            <w:tcW w:w="1188" w:type="dxa"/>
            <w:vAlign w:val="center"/>
          </w:tcPr>
          <w:p w14:paraId="6144B93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sz w:val="24"/>
              </w:rPr>
              <w:t>1</w:t>
            </w:r>
          </w:p>
        </w:tc>
        <w:tc>
          <w:tcPr>
            <w:tcW w:w="1509" w:type="dxa"/>
            <w:vAlign w:val="center"/>
          </w:tcPr>
          <w:p w14:paraId="2482BFC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6.112</w:t>
            </w:r>
          </w:p>
        </w:tc>
        <w:tc>
          <w:tcPr>
            <w:tcW w:w="1362" w:type="dxa"/>
            <w:vMerge/>
            <w:vAlign w:val="center"/>
          </w:tcPr>
          <w:p w14:paraId="47035F93"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7766C0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AE72877" w14:textId="77777777">
        <w:trPr>
          <w:jc w:val="center"/>
        </w:trPr>
        <w:tc>
          <w:tcPr>
            <w:tcW w:w="931" w:type="dxa"/>
            <w:vMerge w:val="restart"/>
            <w:vAlign w:val="center"/>
          </w:tcPr>
          <w:p w14:paraId="46A80C2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w:t>
            </w:r>
          </w:p>
        </w:tc>
        <w:tc>
          <w:tcPr>
            <w:tcW w:w="953" w:type="dxa"/>
            <w:vAlign w:val="center"/>
          </w:tcPr>
          <w:p w14:paraId="37E835E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2-01</w:t>
            </w:r>
          </w:p>
        </w:tc>
        <w:tc>
          <w:tcPr>
            <w:tcW w:w="1935" w:type="dxa"/>
            <w:vAlign w:val="center"/>
          </w:tcPr>
          <w:p w14:paraId="626895B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显微手术器械</w:t>
            </w:r>
          </w:p>
        </w:tc>
        <w:tc>
          <w:tcPr>
            <w:tcW w:w="1188" w:type="dxa"/>
            <w:vAlign w:val="center"/>
          </w:tcPr>
          <w:p w14:paraId="614378A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7479425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24</w:t>
            </w:r>
          </w:p>
        </w:tc>
        <w:tc>
          <w:tcPr>
            <w:tcW w:w="1362" w:type="dxa"/>
            <w:vMerge w:val="restart"/>
            <w:vAlign w:val="center"/>
          </w:tcPr>
          <w:p w14:paraId="6AF3C87E" w14:textId="77777777" w:rsidR="002B2F9B" w:rsidRPr="00131D6B" w:rsidRDefault="002B2F9B" w:rsidP="002B2F9B">
            <w:pPr>
              <w:widowControl/>
              <w:spacing w:after="0" w:line="240" w:lineRule="auto"/>
              <w:jc w:val="center"/>
              <w:rPr>
                <w:rFonts w:ascii="仿宋" w:eastAsia="仿宋" w:hAnsi="仿宋"/>
                <w:kern w:val="0"/>
                <w:sz w:val="24"/>
              </w:rPr>
            </w:pPr>
            <w:r w:rsidRPr="00131D6B">
              <w:rPr>
                <w:rFonts w:ascii="仿宋" w:eastAsia="仿宋" w:hAnsi="仿宋"/>
                <w:kern w:val="0"/>
                <w:sz w:val="24"/>
              </w:rPr>
              <w:t>5</w:t>
            </w:r>
            <w:r w:rsidRPr="00131D6B">
              <w:rPr>
                <w:rFonts w:ascii="仿宋" w:eastAsia="仿宋" w:hAnsi="仿宋" w:hint="eastAsia"/>
                <w:kern w:val="0"/>
                <w:sz w:val="24"/>
              </w:rPr>
              <w:t>3.08</w:t>
            </w:r>
          </w:p>
        </w:tc>
        <w:tc>
          <w:tcPr>
            <w:tcW w:w="1267" w:type="dxa"/>
            <w:vAlign w:val="center"/>
          </w:tcPr>
          <w:p w14:paraId="255F7A65" w14:textId="77777777" w:rsidR="002B2F9B" w:rsidRPr="00131D6B" w:rsidRDefault="002B2F9B" w:rsidP="002B2F9B">
            <w:pPr>
              <w:widowControl/>
              <w:spacing w:after="0" w:line="24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91C29A3" w14:textId="77777777">
        <w:trPr>
          <w:jc w:val="center"/>
        </w:trPr>
        <w:tc>
          <w:tcPr>
            <w:tcW w:w="931" w:type="dxa"/>
            <w:vMerge/>
            <w:vAlign w:val="center"/>
          </w:tcPr>
          <w:p w14:paraId="71084AC6"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66297D3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2-02</w:t>
            </w:r>
          </w:p>
        </w:tc>
        <w:tc>
          <w:tcPr>
            <w:tcW w:w="1935" w:type="dxa"/>
            <w:vAlign w:val="center"/>
          </w:tcPr>
          <w:p w14:paraId="60B4DD53"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胆囊抓</w:t>
            </w:r>
            <w:proofErr w:type="gramEnd"/>
            <w:r w:rsidRPr="00131D6B">
              <w:rPr>
                <w:rFonts w:ascii="仿宋" w:eastAsia="仿宋" w:hAnsi="仿宋" w:hint="eastAsia"/>
                <w:sz w:val="24"/>
              </w:rPr>
              <w:t>钳</w:t>
            </w:r>
          </w:p>
        </w:tc>
        <w:tc>
          <w:tcPr>
            <w:tcW w:w="1188" w:type="dxa"/>
            <w:vAlign w:val="center"/>
          </w:tcPr>
          <w:p w14:paraId="159BA42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w:t>
            </w:r>
          </w:p>
        </w:tc>
        <w:tc>
          <w:tcPr>
            <w:tcW w:w="1509" w:type="dxa"/>
            <w:vAlign w:val="center"/>
          </w:tcPr>
          <w:p w14:paraId="0EF52E5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0.57</w:t>
            </w:r>
          </w:p>
        </w:tc>
        <w:tc>
          <w:tcPr>
            <w:tcW w:w="1362" w:type="dxa"/>
            <w:vMerge/>
            <w:vAlign w:val="center"/>
          </w:tcPr>
          <w:p w14:paraId="6EFF3543"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4FAB48F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7D5E602" w14:textId="77777777">
        <w:trPr>
          <w:jc w:val="center"/>
        </w:trPr>
        <w:tc>
          <w:tcPr>
            <w:tcW w:w="931" w:type="dxa"/>
            <w:vMerge/>
            <w:vAlign w:val="center"/>
          </w:tcPr>
          <w:p w14:paraId="48764B99"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7D3F104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2-03</w:t>
            </w:r>
          </w:p>
        </w:tc>
        <w:tc>
          <w:tcPr>
            <w:tcW w:w="1935" w:type="dxa"/>
            <w:vAlign w:val="center"/>
          </w:tcPr>
          <w:p w14:paraId="77619DD5"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弯剪</w:t>
            </w:r>
            <w:proofErr w:type="gramEnd"/>
          </w:p>
        </w:tc>
        <w:tc>
          <w:tcPr>
            <w:tcW w:w="1188" w:type="dxa"/>
            <w:vAlign w:val="center"/>
          </w:tcPr>
          <w:p w14:paraId="76F0ED6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w:t>
            </w:r>
          </w:p>
        </w:tc>
        <w:tc>
          <w:tcPr>
            <w:tcW w:w="1509" w:type="dxa"/>
            <w:vAlign w:val="center"/>
          </w:tcPr>
          <w:p w14:paraId="13CFD64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0.615</w:t>
            </w:r>
          </w:p>
        </w:tc>
        <w:tc>
          <w:tcPr>
            <w:tcW w:w="1362" w:type="dxa"/>
            <w:vMerge/>
            <w:vAlign w:val="center"/>
          </w:tcPr>
          <w:p w14:paraId="275CC14E"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C70A0C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7216C93C" w14:textId="77777777">
        <w:trPr>
          <w:jc w:val="center"/>
        </w:trPr>
        <w:tc>
          <w:tcPr>
            <w:tcW w:w="931" w:type="dxa"/>
            <w:vMerge/>
            <w:vAlign w:val="center"/>
          </w:tcPr>
          <w:p w14:paraId="63E5DF7F"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4BC063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2-04</w:t>
            </w:r>
          </w:p>
        </w:tc>
        <w:tc>
          <w:tcPr>
            <w:tcW w:w="1935" w:type="dxa"/>
            <w:vAlign w:val="center"/>
          </w:tcPr>
          <w:p w14:paraId="3C48631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弯分离钳</w:t>
            </w:r>
          </w:p>
        </w:tc>
        <w:tc>
          <w:tcPr>
            <w:tcW w:w="1188" w:type="dxa"/>
            <w:vAlign w:val="center"/>
          </w:tcPr>
          <w:p w14:paraId="400D8E9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w:t>
            </w:r>
          </w:p>
        </w:tc>
        <w:tc>
          <w:tcPr>
            <w:tcW w:w="1509" w:type="dxa"/>
            <w:vAlign w:val="center"/>
          </w:tcPr>
          <w:p w14:paraId="63251E8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0.615</w:t>
            </w:r>
          </w:p>
        </w:tc>
        <w:tc>
          <w:tcPr>
            <w:tcW w:w="1362" w:type="dxa"/>
            <w:vMerge/>
            <w:vAlign w:val="center"/>
          </w:tcPr>
          <w:p w14:paraId="22105CA3"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8BE92E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F4F4DDF" w14:textId="77777777">
        <w:trPr>
          <w:jc w:val="center"/>
        </w:trPr>
        <w:tc>
          <w:tcPr>
            <w:tcW w:w="931" w:type="dxa"/>
            <w:vMerge/>
            <w:vAlign w:val="center"/>
          </w:tcPr>
          <w:p w14:paraId="6F3305C5"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37143E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2-05</w:t>
            </w:r>
          </w:p>
        </w:tc>
        <w:tc>
          <w:tcPr>
            <w:tcW w:w="1935" w:type="dxa"/>
            <w:vAlign w:val="center"/>
          </w:tcPr>
          <w:p w14:paraId="7B4635E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电勾</w:t>
            </w:r>
          </w:p>
        </w:tc>
        <w:tc>
          <w:tcPr>
            <w:tcW w:w="1188" w:type="dxa"/>
            <w:vAlign w:val="center"/>
          </w:tcPr>
          <w:p w14:paraId="4F8EC1F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w:t>
            </w:r>
          </w:p>
        </w:tc>
        <w:tc>
          <w:tcPr>
            <w:tcW w:w="1509" w:type="dxa"/>
            <w:vAlign w:val="center"/>
          </w:tcPr>
          <w:p w14:paraId="32B44C6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0.45</w:t>
            </w:r>
          </w:p>
        </w:tc>
        <w:tc>
          <w:tcPr>
            <w:tcW w:w="1362" w:type="dxa"/>
            <w:vMerge/>
            <w:vAlign w:val="center"/>
          </w:tcPr>
          <w:p w14:paraId="49E3777D"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66BC41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2DDC99F3" w14:textId="77777777">
        <w:trPr>
          <w:jc w:val="center"/>
        </w:trPr>
        <w:tc>
          <w:tcPr>
            <w:tcW w:w="931" w:type="dxa"/>
            <w:vMerge/>
            <w:vAlign w:val="center"/>
          </w:tcPr>
          <w:p w14:paraId="006B4CD7"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F6F8C0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2-06</w:t>
            </w:r>
          </w:p>
        </w:tc>
        <w:tc>
          <w:tcPr>
            <w:tcW w:w="1935" w:type="dxa"/>
            <w:vAlign w:val="center"/>
          </w:tcPr>
          <w:p w14:paraId="655AC92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持针钳</w:t>
            </w:r>
          </w:p>
        </w:tc>
        <w:tc>
          <w:tcPr>
            <w:tcW w:w="1188" w:type="dxa"/>
            <w:vAlign w:val="center"/>
          </w:tcPr>
          <w:p w14:paraId="66E474E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6566019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0.52</w:t>
            </w:r>
          </w:p>
        </w:tc>
        <w:tc>
          <w:tcPr>
            <w:tcW w:w="1362" w:type="dxa"/>
            <w:vMerge/>
            <w:vAlign w:val="center"/>
          </w:tcPr>
          <w:p w14:paraId="1557A366"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E24339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4E439A9A" w14:textId="77777777">
        <w:trPr>
          <w:jc w:val="center"/>
        </w:trPr>
        <w:tc>
          <w:tcPr>
            <w:tcW w:w="931" w:type="dxa"/>
            <w:vMerge/>
            <w:vAlign w:val="center"/>
          </w:tcPr>
          <w:p w14:paraId="030AD48D"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188CD7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2-07</w:t>
            </w:r>
          </w:p>
        </w:tc>
        <w:tc>
          <w:tcPr>
            <w:tcW w:w="1935" w:type="dxa"/>
            <w:vAlign w:val="center"/>
          </w:tcPr>
          <w:p w14:paraId="083EF01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冲吸器</w:t>
            </w:r>
          </w:p>
        </w:tc>
        <w:tc>
          <w:tcPr>
            <w:tcW w:w="1188" w:type="dxa"/>
            <w:vAlign w:val="center"/>
          </w:tcPr>
          <w:p w14:paraId="718DE3D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6B69C8F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0.38</w:t>
            </w:r>
          </w:p>
        </w:tc>
        <w:tc>
          <w:tcPr>
            <w:tcW w:w="1362" w:type="dxa"/>
            <w:vMerge/>
            <w:vAlign w:val="center"/>
          </w:tcPr>
          <w:p w14:paraId="545008FE"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1D75E0F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3664AF7" w14:textId="77777777">
        <w:trPr>
          <w:jc w:val="center"/>
        </w:trPr>
        <w:tc>
          <w:tcPr>
            <w:tcW w:w="931" w:type="dxa"/>
            <w:vMerge/>
            <w:vAlign w:val="center"/>
          </w:tcPr>
          <w:p w14:paraId="128ED4FF"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0C8E065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2-08</w:t>
            </w:r>
          </w:p>
        </w:tc>
        <w:tc>
          <w:tcPr>
            <w:tcW w:w="1935" w:type="dxa"/>
            <w:vAlign w:val="center"/>
          </w:tcPr>
          <w:p w14:paraId="3F95166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输尿管镜异物钳</w:t>
            </w:r>
          </w:p>
        </w:tc>
        <w:tc>
          <w:tcPr>
            <w:tcW w:w="1188" w:type="dxa"/>
            <w:vAlign w:val="center"/>
          </w:tcPr>
          <w:p w14:paraId="558A855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3E29BBA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1.6</w:t>
            </w:r>
          </w:p>
        </w:tc>
        <w:tc>
          <w:tcPr>
            <w:tcW w:w="1362" w:type="dxa"/>
            <w:vMerge/>
            <w:vAlign w:val="center"/>
          </w:tcPr>
          <w:p w14:paraId="62111B8F"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455B1CA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A46B265" w14:textId="77777777">
        <w:trPr>
          <w:jc w:val="center"/>
        </w:trPr>
        <w:tc>
          <w:tcPr>
            <w:tcW w:w="931" w:type="dxa"/>
            <w:vMerge/>
            <w:vAlign w:val="center"/>
          </w:tcPr>
          <w:p w14:paraId="1656D6F3"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C80ED5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2-09</w:t>
            </w:r>
          </w:p>
        </w:tc>
        <w:tc>
          <w:tcPr>
            <w:tcW w:w="1935" w:type="dxa"/>
            <w:vAlign w:val="center"/>
          </w:tcPr>
          <w:p w14:paraId="191ECE6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液压泵冲洗管</w:t>
            </w:r>
          </w:p>
        </w:tc>
        <w:tc>
          <w:tcPr>
            <w:tcW w:w="1188" w:type="dxa"/>
            <w:vAlign w:val="center"/>
          </w:tcPr>
          <w:p w14:paraId="4DE0C8B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4380EE0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w:t>
            </w:r>
          </w:p>
        </w:tc>
        <w:tc>
          <w:tcPr>
            <w:tcW w:w="1362" w:type="dxa"/>
            <w:vMerge/>
            <w:vAlign w:val="center"/>
          </w:tcPr>
          <w:p w14:paraId="443811FA"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6168DB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3175F5EF" w14:textId="77777777">
        <w:trPr>
          <w:jc w:val="center"/>
        </w:trPr>
        <w:tc>
          <w:tcPr>
            <w:tcW w:w="931" w:type="dxa"/>
            <w:vMerge/>
            <w:vAlign w:val="center"/>
          </w:tcPr>
          <w:p w14:paraId="2536802B"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6DFC34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2-10</w:t>
            </w:r>
          </w:p>
        </w:tc>
        <w:tc>
          <w:tcPr>
            <w:tcW w:w="1935" w:type="dxa"/>
            <w:vAlign w:val="center"/>
          </w:tcPr>
          <w:p w14:paraId="4153EDA3"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组织抓取钳（单动</w:t>
            </w:r>
            <w:r w:rsidRPr="00131D6B">
              <w:rPr>
                <w:rFonts w:ascii="仿宋" w:eastAsia="仿宋" w:hAnsi="仿宋"/>
                <w:sz w:val="24"/>
              </w:rPr>
              <w:t>/二孔）</w:t>
            </w:r>
          </w:p>
        </w:tc>
        <w:tc>
          <w:tcPr>
            <w:tcW w:w="1188" w:type="dxa"/>
            <w:vAlign w:val="center"/>
          </w:tcPr>
          <w:p w14:paraId="4BD0547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3</w:t>
            </w:r>
          </w:p>
        </w:tc>
        <w:tc>
          <w:tcPr>
            <w:tcW w:w="1509" w:type="dxa"/>
            <w:vAlign w:val="center"/>
          </w:tcPr>
          <w:p w14:paraId="12443EC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0.57</w:t>
            </w:r>
          </w:p>
        </w:tc>
        <w:tc>
          <w:tcPr>
            <w:tcW w:w="1362" w:type="dxa"/>
            <w:vMerge/>
            <w:vAlign w:val="center"/>
          </w:tcPr>
          <w:p w14:paraId="5F2A30D0"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709F7C7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2B59BFA" w14:textId="77777777">
        <w:trPr>
          <w:jc w:val="center"/>
        </w:trPr>
        <w:tc>
          <w:tcPr>
            <w:tcW w:w="931" w:type="dxa"/>
            <w:vMerge/>
            <w:vAlign w:val="center"/>
          </w:tcPr>
          <w:p w14:paraId="1568A778"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6AED71A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2-11</w:t>
            </w:r>
          </w:p>
        </w:tc>
        <w:tc>
          <w:tcPr>
            <w:tcW w:w="1935" w:type="dxa"/>
            <w:vAlign w:val="center"/>
          </w:tcPr>
          <w:p w14:paraId="322EAD7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双极电凝钳</w:t>
            </w:r>
          </w:p>
        </w:tc>
        <w:tc>
          <w:tcPr>
            <w:tcW w:w="1188" w:type="dxa"/>
            <w:vAlign w:val="center"/>
          </w:tcPr>
          <w:p w14:paraId="43C1DAA4"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w:t>
            </w:r>
          </w:p>
        </w:tc>
        <w:tc>
          <w:tcPr>
            <w:tcW w:w="1509" w:type="dxa"/>
            <w:vAlign w:val="center"/>
          </w:tcPr>
          <w:p w14:paraId="7EED9DB1"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0.59</w:t>
            </w:r>
          </w:p>
        </w:tc>
        <w:tc>
          <w:tcPr>
            <w:tcW w:w="1362" w:type="dxa"/>
            <w:vMerge/>
            <w:vAlign w:val="center"/>
          </w:tcPr>
          <w:p w14:paraId="7CC78084"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0C9A337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0120FEF2" w14:textId="77777777">
        <w:trPr>
          <w:jc w:val="center"/>
        </w:trPr>
        <w:tc>
          <w:tcPr>
            <w:tcW w:w="931" w:type="dxa"/>
            <w:vMerge/>
            <w:vAlign w:val="center"/>
          </w:tcPr>
          <w:p w14:paraId="5C2D7254"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5687D64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2-12</w:t>
            </w:r>
          </w:p>
        </w:tc>
        <w:tc>
          <w:tcPr>
            <w:tcW w:w="1935" w:type="dxa"/>
            <w:vAlign w:val="center"/>
          </w:tcPr>
          <w:p w14:paraId="34356DB7" w14:textId="77777777" w:rsidR="002B2F9B" w:rsidRPr="00131D6B" w:rsidRDefault="002B2F9B" w:rsidP="002B2F9B">
            <w:pPr>
              <w:spacing w:line="360" w:lineRule="auto"/>
              <w:jc w:val="center"/>
              <w:rPr>
                <w:rFonts w:ascii="仿宋" w:eastAsia="仿宋" w:hAnsi="仿宋"/>
                <w:sz w:val="24"/>
              </w:rPr>
            </w:pPr>
            <w:proofErr w:type="gramStart"/>
            <w:r w:rsidRPr="00131D6B">
              <w:rPr>
                <w:rFonts w:ascii="仿宋" w:eastAsia="仿宋" w:hAnsi="仿宋" w:hint="eastAsia"/>
                <w:sz w:val="24"/>
              </w:rPr>
              <w:t>长颌抓钳</w:t>
            </w:r>
            <w:proofErr w:type="gramEnd"/>
            <w:r w:rsidRPr="00131D6B">
              <w:rPr>
                <w:rFonts w:ascii="仿宋" w:eastAsia="仿宋" w:hAnsi="仿宋" w:hint="eastAsia"/>
                <w:sz w:val="24"/>
              </w:rPr>
              <w:t>（中空）</w:t>
            </w:r>
          </w:p>
        </w:tc>
        <w:tc>
          <w:tcPr>
            <w:tcW w:w="1188" w:type="dxa"/>
            <w:vAlign w:val="center"/>
          </w:tcPr>
          <w:p w14:paraId="00BED73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3453AC6E"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0.38</w:t>
            </w:r>
          </w:p>
        </w:tc>
        <w:tc>
          <w:tcPr>
            <w:tcW w:w="1362" w:type="dxa"/>
            <w:vMerge/>
            <w:vAlign w:val="center"/>
          </w:tcPr>
          <w:p w14:paraId="090AC212"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7CC3DDC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5E5F5A74" w14:textId="77777777">
        <w:trPr>
          <w:jc w:val="center"/>
        </w:trPr>
        <w:tc>
          <w:tcPr>
            <w:tcW w:w="931" w:type="dxa"/>
            <w:vMerge/>
            <w:vAlign w:val="center"/>
          </w:tcPr>
          <w:p w14:paraId="69E1305A"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7F08CD8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2-13</w:t>
            </w:r>
          </w:p>
        </w:tc>
        <w:tc>
          <w:tcPr>
            <w:tcW w:w="1935" w:type="dxa"/>
            <w:vAlign w:val="center"/>
          </w:tcPr>
          <w:p w14:paraId="0FC0A6E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鸭嘴抓钳</w:t>
            </w:r>
          </w:p>
        </w:tc>
        <w:tc>
          <w:tcPr>
            <w:tcW w:w="1188" w:type="dxa"/>
            <w:vAlign w:val="center"/>
          </w:tcPr>
          <w:p w14:paraId="6CCED77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562D9067"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0.38</w:t>
            </w:r>
          </w:p>
        </w:tc>
        <w:tc>
          <w:tcPr>
            <w:tcW w:w="1362" w:type="dxa"/>
            <w:vMerge/>
            <w:vAlign w:val="center"/>
          </w:tcPr>
          <w:p w14:paraId="2D09B00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7B3235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6AA77B35" w14:textId="77777777">
        <w:trPr>
          <w:jc w:val="center"/>
        </w:trPr>
        <w:tc>
          <w:tcPr>
            <w:tcW w:w="931" w:type="dxa"/>
            <w:vMerge/>
            <w:vAlign w:val="center"/>
          </w:tcPr>
          <w:p w14:paraId="0B1E0789"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1A13BBC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2-14</w:t>
            </w:r>
          </w:p>
        </w:tc>
        <w:tc>
          <w:tcPr>
            <w:tcW w:w="1935" w:type="dxa"/>
            <w:vAlign w:val="center"/>
          </w:tcPr>
          <w:p w14:paraId="0216C2A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弯分离钳（</w:t>
            </w:r>
            <w:r w:rsidRPr="00131D6B">
              <w:rPr>
                <w:rFonts w:ascii="仿宋" w:eastAsia="仿宋" w:hAnsi="仿宋"/>
                <w:sz w:val="24"/>
              </w:rPr>
              <w:t>70°）</w:t>
            </w:r>
          </w:p>
        </w:tc>
        <w:tc>
          <w:tcPr>
            <w:tcW w:w="1188" w:type="dxa"/>
            <w:vAlign w:val="center"/>
          </w:tcPr>
          <w:p w14:paraId="3E36CEA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2</w:t>
            </w:r>
          </w:p>
        </w:tc>
        <w:tc>
          <w:tcPr>
            <w:tcW w:w="1509" w:type="dxa"/>
            <w:vAlign w:val="center"/>
          </w:tcPr>
          <w:p w14:paraId="57A2767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0.41</w:t>
            </w:r>
          </w:p>
        </w:tc>
        <w:tc>
          <w:tcPr>
            <w:tcW w:w="1362" w:type="dxa"/>
            <w:vMerge/>
            <w:vAlign w:val="center"/>
          </w:tcPr>
          <w:p w14:paraId="0EA6D07A"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3098A2BA"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F1A20C3" w14:textId="77777777">
        <w:trPr>
          <w:jc w:val="center"/>
        </w:trPr>
        <w:tc>
          <w:tcPr>
            <w:tcW w:w="931" w:type="dxa"/>
            <w:vMerge/>
            <w:vAlign w:val="center"/>
          </w:tcPr>
          <w:p w14:paraId="362E7E97"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30BB34A2"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2-15</w:t>
            </w:r>
          </w:p>
        </w:tc>
        <w:tc>
          <w:tcPr>
            <w:tcW w:w="1935" w:type="dxa"/>
            <w:vAlign w:val="center"/>
          </w:tcPr>
          <w:p w14:paraId="18DEF329"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骨科器械一批</w:t>
            </w:r>
          </w:p>
        </w:tc>
        <w:tc>
          <w:tcPr>
            <w:tcW w:w="1188" w:type="dxa"/>
            <w:vAlign w:val="center"/>
          </w:tcPr>
          <w:p w14:paraId="3C232A3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w:t>
            </w:r>
          </w:p>
        </w:tc>
        <w:tc>
          <w:tcPr>
            <w:tcW w:w="1509" w:type="dxa"/>
            <w:vAlign w:val="center"/>
          </w:tcPr>
          <w:p w14:paraId="2C181E6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11</w:t>
            </w:r>
          </w:p>
        </w:tc>
        <w:tc>
          <w:tcPr>
            <w:tcW w:w="1362" w:type="dxa"/>
            <w:vMerge/>
            <w:vAlign w:val="center"/>
          </w:tcPr>
          <w:p w14:paraId="34544B9C"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20E57DD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23FDC537" w14:textId="77777777">
        <w:trPr>
          <w:jc w:val="center"/>
        </w:trPr>
        <w:tc>
          <w:tcPr>
            <w:tcW w:w="931" w:type="dxa"/>
            <w:vMerge/>
            <w:vAlign w:val="center"/>
          </w:tcPr>
          <w:p w14:paraId="4867A963"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4BDA1EEB"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2-16</w:t>
            </w:r>
          </w:p>
        </w:tc>
        <w:tc>
          <w:tcPr>
            <w:tcW w:w="1935" w:type="dxa"/>
            <w:vAlign w:val="center"/>
          </w:tcPr>
          <w:p w14:paraId="09E1030D"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手术用托盘</w:t>
            </w:r>
          </w:p>
        </w:tc>
        <w:tc>
          <w:tcPr>
            <w:tcW w:w="1188" w:type="dxa"/>
            <w:vAlign w:val="center"/>
          </w:tcPr>
          <w:p w14:paraId="183ECFDC"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w:t>
            </w:r>
          </w:p>
        </w:tc>
        <w:tc>
          <w:tcPr>
            <w:tcW w:w="1509" w:type="dxa"/>
            <w:vAlign w:val="center"/>
          </w:tcPr>
          <w:p w14:paraId="3CB8DEFF"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0.3</w:t>
            </w:r>
          </w:p>
        </w:tc>
        <w:tc>
          <w:tcPr>
            <w:tcW w:w="1362" w:type="dxa"/>
            <w:vMerge/>
            <w:vAlign w:val="center"/>
          </w:tcPr>
          <w:p w14:paraId="1B4FBFB2"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5D79C815"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EA6B4A2" w14:textId="77777777">
        <w:trPr>
          <w:jc w:val="center"/>
        </w:trPr>
        <w:tc>
          <w:tcPr>
            <w:tcW w:w="931" w:type="dxa"/>
            <w:vMerge/>
            <w:vAlign w:val="center"/>
          </w:tcPr>
          <w:p w14:paraId="5983A4EC" w14:textId="77777777" w:rsidR="002B2F9B" w:rsidRPr="00131D6B" w:rsidRDefault="002B2F9B" w:rsidP="002B2F9B">
            <w:pPr>
              <w:spacing w:line="360" w:lineRule="auto"/>
              <w:jc w:val="center"/>
              <w:rPr>
                <w:rFonts w:ascii="仿宋" w:eastAsia="仿宋" w:hAnsi="仿宋"/>
                <w:sz w:val="24"/>
              </w:rPr>
            </w:pPr>
          </w:p>
        </w:tc>
        <w:tc>
          <w:tcPr>
            <w:tcW w:w="953" w:type="dxa"/>
            <w:vAlign w:val="center"/>
          </w:tcPr>
          <w:p w14:paraId="2A5AD8B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0</w:t>
            </w:r>
            <w:r w:rsidRPr="00131D6B">
              <w:rPr>
                <w:rFonts w:ascii="仿宋" w:eastAsia="仿宋" w:hAnsi="仿宋"/>
                <w:sz w:val="24"/>
              </w:rPr>
              <w:t>2-17</w:t>
            </w:r>
          </w:p>
        </w:tc>
        <w:tc>
          <w:tcPr>
            <w:tcW w:w="1935" w:type="dxa"/>
            <w:vAlign w:val="center"/>
          </w:tcPr>
          <w:p w14:paraId="7A37A170"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手术器械</w:t>
            </w:r>
          </w:p>
        </w:tc>
        <w:tc>
          <w:tcPr>
            <w:tcW w:w="1188" w:type="dxa"/>
            <w:vAlign w:val="center"/>
          </w:tcPr>
          <w:p w14:paraId="43394D2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1</w:t>
            </w:r>
          </w:p>
        </w:tc>
        <w:tc>
          <w:tcPr>
            <w:tcW w:w="1509" w:type="dxa"/>
            <w:vAlign w:val="center"/>
          </w:tcPr>
          <w:p w14:paraId="0851E0F6"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9.7</w:t>
            </w:r>
          </w:p>
        </w:tc>
        <w:tc>
          <w:tcPr>
            <w:tcW w:w="1362" w:type="dxa"/>
            <w:vMerge/>
            <w:vAlign w:val="center"/>
          </w:tcPr>
          <w:p w14:paraId="482FE049" w14:textId="77777777" w:rsidR="002B2F9B" w:rsidRPr="00131D6B" w:rsidRDefault="002B2F9B" w:rsidP="002B2F9B">
            <w:pPr>
              <w:spacing w:line="360" w:lineRule="auto"/>
              <w:jc w:val="center"/>
              <w:rPr>
                <w:rFonts w:ascii="仿宋" w:eastAsia="仿宋" w:hAnsi="仿宋"/>
                <w:sz w:val="24"/>
              </w:rPr>
            </w:pPr>
          </w:p>
        </w:tc>
        <w:tc>
          <w:tcPr>
            <w:tcW w:w="1267" w:type="dxa"/>
            <w:vAlign w:val="center"/>
          </w:tcPr>
          <w:p w14:paraId="6FBC1CB8" w14:textId="77777777" w:rsidR="002B2F9B" w:rsidRPr="00131D6B" w:rsidRDefault="002B2F9B" w:rsidP="002B2F9B">
            <w:pPr>
              <w:spacing w:line="360" w:lineRule="auto"/>
              <w:jc w:val="center"/>
              <w:rPr>
                <w:rFonts w:ascii="仿宋" w:eastAsia="仿宋" w:hAnsi="仿宋"/>
                <w:sz w:val="24"/>
              </w:rPr>
            </w:pPr>
            <w:r w:rsidRPr="00131D6B">
              <w:rPr>
                <w:rFonts w:ascii="仿宋" w:eastAsia="仿宋" w:hAnsi="仿宋" w:hint="eastAsia"/>
                <w:sz w:val="24"/>
              </w:rPr>
              <w:t>否</w:t>
            </w:r>
          </w:p>
        </w:tc>
      </w:tr>
      <w:tr w:rsidR="00131D6B" w:rsidRPr="00131D6B" w14:paraId="1FCF6A3F" w14:textId="77777777" w:rsidTr="00E900B3">
        <w:trPr>
          <w:jc w:val="center"/>
        </w:trPr>
        <w:tc>
          <w:tcPr>
            <w:tcW w:w="9145" w:type="dxa"/>
            <w:gridSpan w:val="7"/>
            <w:vAlign w:val="center"/>
          </w:tcPr>
          <w:p w14:paraId="06770A36" w14:textId="6FA52834" w:rsidR="005272F6" w:rsidRPr="00131D6B" w:rsidRDefault="005272F6" w:rsidP="005272F6">
            <w:pPr>
              <w:spacing w:line="360" w:lineRule="auto"/>
              <w:rPr>
                <w:rFonts w:ascii="仿宋" w:eastAsia="仿宋" w:hAnsi="仿宋"/>
                <w:sz w:val="24"/>
              </w:rPr>
            </w:pPr>
            <w:r w:rsidRPr="00131D6B">
              <w:rPr>
                <w:rFonts w:ascii="仿宋" w:eastAsia="仿宋" w:hAnsi="仿宋" w:hint="eastAsia"/>
                <w:sz w:val="24"/>
              </w:rPr>
              <w:t>注：本项目最高限价以上表和招标文件为准</w:t>
            </w:r>
          </w:p>
        </w:tc>
      </w:tr>
    </w:tbl>
    <w:p w14:paraId="7C6C7301" w14:textId="77777777" w:rsidR="003D5E16" w:rsidRPr="00131D6B" w:rsidRDefault="009E4187" w:rsidP="0051039B">
      <w:pPr>
        <w:spacing w:afterLines="50" w:after="120" w:line="420" w:lineRule="exact"/>
        <w:ind w:firstLineChars="200" w:firstLine="480"/>
        <w:rPr>
          <w:rFonts w:ascii="仿宋" w:eastAsia="仿宋" w:hAnsi="仿宋"/>
          <w:sz w:val="24"/>
          <w:szCs w:val="28"/>
        </w:rPr>
      </w:pPr>
      <w:r w:rsidRPr="00131D6B">
        <w:rPr>
          <w:rFonts w:ascii="仿宋" w:eastAsia="仿宋" w:hAnsi="仿宋" w:hint="eastAsia"/>
          <w:sz w:val="24"/>
          <w:szCs w:val="28"/>
        </w:rPr>
        <w:t>（具体详见招标文件第六章）。</w:t>
      </w:r>
      <w:bookmarkEnd w:id="8"/>
    </w:p>
    <w:p w14:paraId="6784EA7E" w14:textId="77777777" w:rsidR="003D5E16" w:rsidRPr="00131D6B" w:rsidRDefault="009E4187" w:rsidP="0051039B">
      <w:pPr>
        <w:spacing w:afterLines="50" w:after="120" w:line="420" w:lineRule="exact"/>
        <w:ind w:firstLineChars="200" w:firstLine="482"/>
        <w:rPr>
          <w:rFonts w:ascii="仿宋" w:eastAsia="仿宋" w:hAnsi="仿宋"/>
          <w:b/>
          <w:bCs/>
          <w:sz w:val="24"/>
        </w:rPr>
      </w:pPr>
      <w:r w:rsidRPr="00131D6B">
        <w:rPr>
          <w:rFonts w:ascii="仿宋" w:eastAsia="仿宋" w:hAnsi="仿宋" w:hint="eastAsia"/>
          <w:b/>
          <w:bCs/>
          <w:sz w:val="24"/>
        </w:rPr>
        <w:t>五、供应商参加本次政府采购活动，应当在提交投标文件</w:t>
      </w:r>
      <w:proofErr w:type="gramStart"/>
      <w:r w:rsidRPr="00131D6B">
        <w:rPr>
          <w:rFonts w:ascii="仿宋" w:eastAsia="仿宋" w:hAnsi="仿宋" w:hint="eastAsia"/>
          <w:b/>
          <w:bCs/>
          <w:sz w:val="24"/>
        </w:rPr>
        <w:t>前具备</w:t>
      </w:r>
      <w:proofErr w:type="gramEnd"/>
      <w:r w:rsidRPr="00131D6B">
        <w:rPr>
          <w:rFonts w:ascii="仿宋" w:eastAsia="仿宋" w:hAnsi="仿宋" w:hint="eastAsia"/>
          <w:b/>
          <w:bCs/>
          <w:sz w:val="24"/>
        </w:rPr>
        <w:t>下列条件：</w:t>
      </w:r>
    </w:p>
    <w:p w14:paraId="7124CACC" w14:textId="77777777" w:rsidR="003D5E16" w:rsidRPr="00131D6B" w:rsidRDefault="009E4187">
      <w:pPr>
        <w:pStyle w:val="af2"/>
        <w:spacing w:line="420" w:lineRule="exact"/>
        <w:ind w:firstLineChars="250" w:firstLine="600"/>
        <w:rPr>
          <w:rFonts w:ascii="仿宋" w:eastAsia="仿宋" w:hAnsi="仿宋" w:cs="宋体"/>
          <w:sz w:val="24"/>
        </w:rPr>
      </w:pPr>
      <w:bookmarkStart w:id="9" w:name="PO_供应商资格条件_1"/>
      <w:r w:rsidRPr="00131D6B">
        <w:rPr>
          <w:rFonts w:ascii="仿宋" w:eastAsia="仿宋" w:hAnsi="仿宋" w:cs="宋体"/>
          <w:sz w:val="24"/>
        </w:rPr>
        <w:t>1、</w:t>
      </w:r>
      <w:r w:rsidRPr="00131D6B">
        <w:rPr>
          <w:rFonts w:ascii="仿宋" w:eastAsia="仿宋" w:hAnsi="仿宋" w:cs="宋体" w:hint="eastAsia"/>
          <w:sz w:val="24"/>
        </w:rPr>
        <w:t>满足《中华人民共和国政府采购法》第二十二条规定</w:t>
      </w:r>
      <w:r w:rsidRPr="00131D6B">
        <w:rPr>
          <w:rFonts w:ascii="仿宋" w:eastAsia="仿宋" w:hAnsi="仿宋" w:cs="宋体"/>
          <w:sz w:val="24"/>
        </w:rPr>
        <w:t>；</w:t>
      </w:r>
    </w:p>
    <w:p w14:paraId="2B84EAF2" w14:textId="77777777" w:rsidR="003D5E16" w:rsidRPr="00131D6B" w:rsidRDefault="009E4187">
      <w:pPr>
        <w:tabs>
          <w:tab w:val="left" w:pos="7665"/>
        </w:tabs>
        <w:spacing w:line="400" w:lineRule="exact"/>
        <w:ind w:firstLineChars="250" w:firstLine="600"/>
        <w:rPr>
          <w:rFonts w:ascii="仿宋" w:eastAsia="仿宋" w:hAnsi="仿宋" w:cs="宋体"/>
          <w:sz w:val="24"/>
        </w:rPr>
      </w:pPr>
      <w:r w:rsidRPr="00131D6B">
        <w:rPr>
          <w:rFonts w:ascii="仿宋" w:eastAsia="仿宋" w:hAnsi="仿宋" w:cs="宋体"/>
          <w:sz w:val="24"/>
        </w:rPr>
        <w:t>2、</w:t>
      </w:r>
      <w:r w:rsidRPr="00131D6B">
        <w:rPr>
          <w:rFonts w:ascii="仿宋" w:eastAsia="仿宋" w:hAnsi="仿宋" w:cs="宋体" w:hint="eastAsia"/>
          <w:sz w:val="24"/>
        </w:rPr>
        <w:t>落实政府采购政策需满足的资格要求：无</w:t>
      </w:r>
    </w:p>
    <w:p w14:paraId="2536230D" w14:textId="77777777" w:rsidR="003D5E16" w:rsidRPr="00131D6B" w:rsidRDefault="009E4187">
      <w:pPr>
        <w:pStyle w:val="af2"/>
        <w:spacing w:line="420" w:lineRule="exact"/>
        <w:ind w:firstLineChars="250" w:firstLine="600"/>
        <w:rPr>
          <w:rFonts w:ascii="仿宋" w:eastAsia="仿宋" w:hAnsi="仿宋" w:cs="宋体"/>
          <w:sz w:val="24"/>
        </w:rPr>
      </w:pPr>
      <w:r w:rsidRPr="00131D6B">
        <w:rPr>
          <w:rFonts w:ascii="仿宋" w:eastAsia="仿宋" w:hAnsi="仿宋" w:cs="宋体"/>
          <w:sz w:val="24"/>
        </w:rPr>
        <w:t>3</w:t>
      </w:r>
      <w:r w:rsidRPr="00131D6B">
        <w:rPr>
          <w:rFonts w:ascii="仿宋" w:eastAsia="仿宋" w:hAnsi="仿宋" w:cs="宋体" w:hint="eastAsia"/>
          <w:sz w:val="24"/>
        </w:rPr>
        <w:t>、本项目的特定资格要求：</w:t>
      </w:r>
    </w:p>
    <w:p w14:paraId="28EB7B19" w14:textId="77777777" w:rsidR="003D5E16" w:rsidRPr="00131D6B" w:rsidRDefault="009E4187">
      <w:pPr>
        <w:pStyle w:val="af2"/>
        <w:spacing w:line="420" w:lineRule="exact"/>
        <w:ind w:firstLineChars="250" w:firstLine="600"/>
        <w:rPr>
          <w:rFonts w:ascii="仿宋" w:eastAsia="仿宋" w:hAnsi="仿宋" w:cs="宋体"/>
          <w:sz w:val="24"/>
        </w:rPr>
      </w:pPr>
      <w:r w:rsidRPr="00131D6B">
        <w:rPr>
          <w:rFonts w:ascii="仿宋" w:eastAsia="仿宋" w:hAnsi="仿宋" w:cs="宋体" w:hint="eastAsia"/>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9"/>
    <w:p w14:paraId="223B6B4B" w14:textId="77777777" w:rsidR="003D5E16" w:rsidRPr="00131D6B" w:rsidRDefault="009E4187">
      <w:pPr>
        <w:pStyle w:val="af2"/>
        <w:spacing w:line="440" w:lineRule="exact"/>
        <w:ind w:firstLineChars="250" w:firstLine="602"/>
        <w:rPr>
          <w:rFonts w:ascii="仿宋" w:eastAsia="仿宋" w:hAnsi="仿宋"/>
          <w:b/>
          <w:sz w:val="24"/>
        </w:rPr>
      </w:pPr>
      <w:r w:rsidRPr="00131D6B">
        <w:rPr>
          <w:rFonts w:ascii="仿宋" w:eastAsia="仿宋" w:hAnsi="仿宋" w:hint="eastAsia"/>
          <w:b/>
          <w:sz w:val="24"/>
        </w:rPr>
        <w:t>六、禁止参加本次采购活动的供应商</w:t>
      </w:r>
    </w:p>
    <w:p w14:paraId="5C8FE680" w14:textId="77777777" w:rsidR="003D5E16" w:rsidRPr="00131D6B" w:rsidRDefault="009E4187">
      <w:pPr>
        <w:spacing w:line="440" w:lineRule="exact"/>
        <w:ind w:firstLineChars="200" w:firstLine="480"/>
        <w:rPr>
          <w:rFonts w:ascii="仿宋" w:eastAsia="仿宋" w:hAnsi="仿宋"/>
          <w:sz w:val="24"/>
        </w:rPr>
      </w:pPr>
      <w:bookmarkStart w:id="10" w:name="PO_默认文件内容_7"/>
      <w:r w:rsidRPr="00131D6B">
        <w:rPr>
          <w:rFonts w:ascii="仿宋" w:eastAsia="仿宋" w:hAnsi="仿宋" w:hint="eastAsia"/>
          <w:sz w:val="24"/>
        </w:rPr>
        <w:t>根据《关于在政府采购活动中查询及使用信用记录有关问题的通知》（财库〔2016〕125号）的要求，采购人/采购代理机构将通过“信用中国”网站</w:t>
      </w:r>
      <w:r w:rsidRPr="00131D6B">
        <w:rPr>
          <w:rFonts w:ascii="仿宋" w:eastAsia="仿宋" w:hAnsi="仿宋" w:hint="eastAsia"/>
          <w:sz w:val="24"/>
        </w:rPr>
        <w:lastRenderedPageBreak/>
        <w:t>（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178A9691" w14:textId="77777777" w:rsidR="003D5E16" w:rsidRPr="00131D6B" w:rsidRDefault="009E4187">
      <w:pPr>
        <w:spacing w:after="50" w:line="420" w:lineRule="exact"/>
        <w:ind w:firstLineChars="200" w:firstLine="482"/>
        <w:rPr>
          <w:rFonts w:ascii="仿宋" w:eastAsia="仿宋" w:hAnsi="仿宋"/>
          <w:b/>
          <w:sz w:val="24"/>
        </w:rPr>
      </w:pPr>
      <w:r w:rsidRPr="00131D6B">
        <w:rPr>
          <w:rFonts w:ascii="仿宋" w:eastAsia="仿宋" w:hAnsi="仿宋" w:hint="eastAsia"/>
          <w:b/>
          <w:sz w:val="24"/>
        </w:rPr>
        <w:t>七、招标文件获取时间、地点：</w:t>
      </w:r>
    </w:p>
    <w:p w14:paraId="3ABEF8E4" w14:textId="50E81662" w:rsidR="003D5E16" w:rsidRPr="00131D6B" w:rsidRDefault="009E4187">
      <w:pPr>
        <w:spacing w:after="50" w:line="420" w:lineRule="exact"/>
        <w:ind w:firstLineChars="200" w:firstLine="480"/>
        <w:rPr>
          <w:rFonts w:ascii="仿宋" w:eastAsia="仿宋" w:hAnsi="仿宋"/>
          <w:sz w:val="24"/>
        </w:rPr>
      </w:pPr>
      <w:r w:rsidRPr="00131D6B">
        <w:rPr>
          <w:rFonts w:ascii="仿宋" w:eastAsia="仿宋" w:hAnsi="仿宋" w:hint="eastAsia"/>
          <w:sz w:val="24"/>
        </w:rPr>
        <w:t>招标文件</w:t>
      </w:r>
      <w:r w:rsidR="001F3835" w:rsidRPr="00131D6B">
        <w:rPr>
          <w:rFonts w:ascii="仿宋" w:eastAsia="仿宋" w:hAnsi="仿宋" w:hint="eastAsia"/>
          <w:sz w:val="24"/>
        </w:rPr>
        <w:t>自</w:t>
      </w:r>
      <w:r w:rsidR="001E175D" w:rsidRPr="000C69ED">
        <w:rPr>
          <w:rFonts w:ascii="仿宋" w:eastAsia="仿宋" w:hAnsi="仿宋" w:hint="eastAsia"/>
          <w:sz w:val="24"/>
        </w:rPr>
        <w:t>2021年8月</w:t>
      </w:r>
      <w:r w:rsidR="001E175D">
        <w:rPr>
          <w:rFonts w:ascii="仿宋" w:eastAsia="仿宋" w:hAnsi="仿宋"/>
          <w:sz w:val="24"/>
        </w:rPr>
        <w:t>30</w:t>
      </w:r>
      <w:r w:rsidR="001E175D" w:rsidRPr="000C69ED">
        <w:rPr>
          <w:rFonts w:ascii="仿宋" w:eastAsia="仿宋" w:hAnsi="仿宋" w:hint="eastAsia"/>
          <w:sz w:val="24"/>
        </w:rPr>
        <w:t>日至2021年9月</w:t>
      </w:r>
      <w:r w:rsidR="001E175D">
        <w:rPr>
          <w:rFonts w:ascii="仿宋" w:eastAsia="仿宋" w:hAnsi="仿宋"/>
          <w:sz w:val="24"/>
        </w:rPr>
        <w:t>6</w:t>
      </w:r>
      <w:r w:rsidR="001E175D" w:rsidRPr="000C69ED">
        <w:rPr>
          <w:rFonts w:ascii="仿宋" w:eastAsia="仿宋" w:hAnsi="仿宋" w:hint="eastAsia"/>
          <w:sz w:val="24"/>
        </w:rPr>
        <w:t>日</w:t>
      </w:r>
      <w:r w:rsidR="001F3835" w:rsidRPr="00131D6B">
        <w:rPr>
          <w:rFonts w:ascii="仿宋" w:eastAsia="仿宋" w:hAnsi="仿宋" w:hint="eastAsia"/>
          <w:sz w:val="24"/>
        </w:rPr>
        <w:t>每天上午9:00- 12:00，下午13:00-17:00（北京时间）</w:t>
      </w:r>
      <w:r w:rsidRPr="00131D6B">
        <w:rPr>
          <w:rFonts w:ascii="仿宋" w:eastAsia="仿宋" w:hAnsi="仿宋" w:hint="eastAsia"/>
          <w:sz w:val="24"/>
        </w:rPr>
        <w:t>在</w:t>
      </w:r>
      <w:bookmarkStart w:id="11" w:name="PO_默认文件内容_40"/>
      <w:r w:rsidRPr="00131D6B">
        <w:rPr>
          <w:rFonts w:ascii="仿宋" w:eastAsia="仿宋" w:hAnsi="仿宋" w:hint="eastAsia"/>
          <w:sz w:val="24"/>
        </w:rPr>
        <w:t>我司指定网站</w:t>
      </w:r>
      <w:bookmarkEnd w:id="11"/>
      <w:r w:rsidRPr="00131D6B">
        <w:rPr>
          <w:rFonts w:ascii="仿宋" w:eastAsia="仿宋" w:hAnsi="仿宋" w:hint="eastAsia"/>
          <w:sz w:val="24"/>
        </w:rPr>
        <w:t>(http://sale.scbid.net)获取，具体获取流程详见该网站的“标书领取操作手册”。</w:t>
      </w:r>
    </w:p>
    <w:p w14:paraId="4B5F0FDB" w14:textId="112FF013" w:rsidR="003D5E16" w:rsidRPr="00131D6B" w:rsidRDefault="009E4187" w:rsidP="0051039B">
      <w:pPr>
        <w:spacing w:afterLines="50" w:after="120" w:line="420" w:lineRule="exact"/>
        <w:ind w:firstLineChars="200" w:firstLine="482"/>
        <w:rPr>
          <w:rFonts w:ascii="仿宋" w:eastAsia="仿宋" w:hAnsi="仿宋"/>
          <w:b/>
          <w:sz w:val="24"/>
        </w:rPr>
      </w:pPr>
      <w:r w:rsidRPr="00131D6B">
        <w:rPr>
          <w:rFonts w:ascii="仿宋" w:eastAsia="仿宋" w:hAnsi="仿宋" w:hint="eastAsia"/>
          <w:b/>
          <w:sz w:val="24"/>
          <w:szCs w:val="28"/>
        </w:rPr>
        <w:t>八、</w:t>
      </w:r>
      <w:r w:rsidRPr="00131D6B">
        <w:rPr>
          <w:rFonts w:ascii="仿宋" w:eastAsia="仿宋" w:hAnsi="仿宋" w:hint="eastAsia"/>
          <w:b/>
          <w:sz w:val="24"/>
        </w:rPr>
        <w:t>投标截止时间和开标时间：</w:t>
      </w:r>
      <w:r w:rsidR="001E175D" w:rsidRPr="000C69ED">
        <w:rPr>
          <w:rFonts w:ascii="仿宋" w:eastAsia="仿宋" w:hAnsi="仿宋" w:hint="eastAsia"/>
          <w:sz w:val="24"/>
        </w:rPr>
        <w:t>2021年9月</w:t>
      </w:r>
      <w:r w:rsidR="001E175D">
        <w:rPr>
          <w:rFonts w:ascii="仿宋" w:eastAsia="仿宋" w:hAnsi="仿宋"/>
          <w:sz w:val="24"/>
        </w:rPr>
        <w:t>22</w:t>
      </w:r>
      <w:r w:rsidR="001E175D" w:rsidRPr="000C69ED">
        <w:rPr>
          <w:rFonts w:ascii="仿宋" w:eastAsia="仿宋" w:hAnsi="仿宋" w:hint="eastAsia"/>
          <w:sz w:val="24"/>
        </w:rPr>
        <w:t>日10：30</w:t>
      </w:r>
      <w:r w:rsidRPr="00131D6B">
        <w:rPr>
          <w:rFonts w:ascii="仿宋" w:eastAsia="仿宋" w:hAnsi="仿宋" w:hint="eastAsia"/>
          <w:sz w:val="24"/>
          <w:szCs w:val="28"/>
        </w:rPr>
        <w:t>（北京时间）。</w:t>
      </w:r>
    </w:p>
    <w:p w14:paraId="18F013E9" w14:textId="7929C00E" w:rsidR="003D5E16" w:rsidRPr="00131D6B" w:rsidRDefault="009E4187" w:rsidP="0051039B">
      <w:pPr>
        <w:pStyle w:val="a6"/>
        <w:spacing w:afterLines="50" w:after="120" w:line="420" w:lineRule="exact"/>
        <w:ind w:firstLine="480"/>
        <w:rPr>
          <w:rFonts w:ascii="仿宋" w:eastAsia="仿宋" w:hAnsi="仿宋"/>
          <w:sz w:val="24"/>
          <w:szCs w:val="28"/>
        </w:rPr>
      </w:pPr>
      <w:bookmarkStart w:id="12" w:name="PO_默认文件内容_12"/>
      <w:r w:rsidRPr="00131D6B">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131D6B">
        <w:rPr>
          <w:rFonts w:ascii="仿宋" w:eastAsia="仿宋" w:hAnsi="仿宋" w:hint="eastAsia"/>
          <w:b/>
          <w:bCs/>
          <w:sz w:val="24"/>
        </w:rPr>
        <w:t>（文件接收时间：</w:t>
      </w:r>
      <w:r w:rsidR="001E175D" w:rsidRPr="000C69ED">
        <w:rPr>
          <w:rFonts w:ascii="仿宋" w:eastAsia="仿宋" w:hAnsi="仿宋" w:hint="eastAsia"/>
          <w:b/>
          <w:bCs/>
          <w:sz w:val="24"/>
        </w:rPr>
        <w:t>2021年9月</w:t>
      </w:r>
      <w:r w:rsidR="001E175D">
        <w:rPr>
          <w:rFonts w:ascii="仿宋" w:eastAsia="仿宋" w:hAnsi="仿宋"/>
          <w:b/>
          <w:bCs/>
          <w:sz w:val="24"/>
        </w:rPr>
        <w:t>22</w:t>
      </w:r>
      <w:r w:rsidR="001E175D" w:rsidRPr="000C69ED">
        <w:rPr>
          <w:rFonts w:ascii="仿宋" w:eastAsia="仿宋" w:hAnsi="仿宋" w:hint="eastAsia"/>
          <w:b/>
          <w:bCs/>
          <w:sz w:val="24"/>
        </w:rPr>
        <w:t>日10：00（北京时间）-2021年9月</w:t>
      </w:r>
      <w:r w:rsidR="001E175D">
        <w:rPr>
          <w:rFonts w:ascii="仿宋" w:eastAsia="仿宋" w:hAnsi="仿宋"/>
          <w:b/>
          <w:bCs/>
          <w:sz w:val="24"/>
        </w:rPr>
        <w:t>22</w:t>
      </w:r>
      <w:r w:rsidR="001E175D" w:rsidRPr="000C69ED">
        <w:rPr>
          <w:rFonts w:ascii="仿宋" w:eastAsia="仿宋" w:hAnsi="仿宋" w:hint="eastAsia"/>
          <w:b/>
          <w:bCs/>
          <w:sz w:val="24"/>
        </w:rPr>
        <w:t>日10：30</w:t>
      </w:r>
      <w:r w:rsidR="001F3835" w:rsidRPr="00131D6B">
        <w:rPr>
          <w:rFonts w:ascii="仿宋" w:eastAsia="仿宋" w:hAnsi="仿宋" w:hint="eastAsia"/>
          <w:b/>
          <w:bCs/>
          <w:sz w:val="24"/>
        </w:rPr>
        <w:t>（北京时间）</w:t>
      </w:r>
      <w:r w:rsidRPr="00131D6B">
        <w:rPr>
          <w:rFonts w:ascii="仿宋" w:eastAsia="仿宋" w:hAnsi="仿宋" w:hint="eastAsia"/>
          <w:b/>
          <w:bCs/>
          <w:sz w:val="24"/>
        </w:rPr>
        <w:t>）</w:t>
      </w:r>
    </w:p>
    <w:p w14:paraId="4D3892D5" w14:textId="386327E2" w:rsidR="003D5E16" w:rsidRPr="00131D6B" w:rsidRDefault="009E4187">
      <w:pPr>
        <w:spacing w:after="50" w:line="420" w:lineRule="exact"/>
        <w:ind w:firstLineChars="203" w:firstLine="489"/>
        <w:rPr>
          <w:rFonts w:ascii="仿宋" w:eastAsia="仿宋" w:hAnsi="仿宋"/>
          <w:sz w:val="24"/>
          <w:szCs w:val="28"/>
        </w:rPr>
      </w:pPr>
      <w:r w:rsidRPr="00131D6B">
        <w:rPr>
          <w:rFonts w:ascii="仿宋" w:eastAsia="仿宋" w:hAnsi="仿宋" w:hint="eastAsia"/>
          <w:b/>
          <w:sz w:val="24"/>
          <w:szCs w:val="28"/>
        </w:rPr>
        <w:t>九、</w:t>
      </w:r>
      <w:r w:rsidRPr="00131D6B">
        <w:rPr>
          <w:rFonts w:ascii="仿宋" w:eastAsia="仿宋" w:hAnsi="仿宋" w:hint="eastAsia"/>
          <w:sz w:val="24"/>
          <w:szCs w:val="28"/>
        </w:rPr>
        <w:t>开标地点：</w:t>
      </w:r>
      <w:r w:rsidR="001F3835" w:rsidRPr="00131D6B">
        <w:rPr>
          <w:rFonts w:ascii="仿宋" w:eastAsia="仿宋" w:hAnsi="仿宋" w:hint="eastAsia"/>
          <w:bCs/>
          <w:sz w:val="24"/>
          <w:szCs w:val="28"/>
        </w:rPr>
        <w:t>中国（四川）自由贸易试验区成都市高新区天府四街66号1栋3层。</w:t>
      </w:r>
    </w:p>
    <w:p w14:paraId="0E65D045" w14:textId="77777777" w:rsidR="003D5E16" w:rsidRPr="00131D6B" w:rsidRDefault="009E4187">
      <w:pPr>
        <w:pStyle w:val="af2"/>
        <w:spacing w:line="420" w:lineRule="exact"/>
        <w:ind w:firstLine="482"/>
        <w:rPr>
          <w:rFonts w:ascii="仿宋" w:eastAsia="仿宋" w:hAnsi="仿宋"/>
          <w:sz w:val="24"/>
        </w:rPr>
      </w:pPr>
      <w:bookmarkStart w:id="13" w:name="PO_默认文件内容_13"/>
      <w:r w:rsidRPr="00131D6B">
        <w:rPr>
          <w:rFonts w:ascii="仿宋" w:eastAsia="仿宋" w:hAnsi="仿宋" w:hint="eastAsia"/>
          <w:b/>
          <w:sz w:val="24"/>
        </w:rPr>
        <w:t>十、</w:t>
      </w:r>
      <w:r w:rsidRPr="00131D6B">
        <w:rPr>
          <w:rFonts w:ascii="仿宋" w:eastAsia="仿宋" w:hAnsi="仿宋" w:hint="eastAsia"/>
          <w:sz w:val="24"/>
        </w:rPr>
        <w:t>本投标邀请在四川政府采购网上以公告形式发布。</w:t>
      </w:r>
      <w:bookmarkEnd w:id="13"/>
    </w:p>
    <w:p w14:paraId="72F3A734" w14:textId="77777777" w:rsidR="003D5E16" w:rsidRPr="00131D6B" w:rsidRDefault="009E4187">
      <w:pPr>
        <w:pStyle w:val="af2"/>
        <w:spacing w:line="420" w:lineRule="exact"/>
        <w:ind w:firstLine="482"/>
        <w:rPr>
          <w:rFonts w:ascii="仿宋" w:eastAsia="仿宋" w:hAnsi="仿宋"/>
          <w:b/>
          <w:sz w:val="24"/>
        </w:rPr>
      </w:pPr>
      <w:r w:rsidRPr="00131D6B">
        <w:rPr>
          <w:rFonts w:ascii="仿宋" w:eastAsia="仿宋" w:hAnsi="仿宋" w:hint="eastAsia"/>
          <w:b/>
          <w:sz w:val="24"/>
        </w:rPr>
        <w:t>十一、供应商信用融资：</w:t>
      </w:r>
    </w:p>
    <w:p w14:paraId="08626251" w14:textId="77777777" w:rsidR="003D5E16" w:rsidRPr="00131D6B" w:rsidRDefault="009E4187">
      <w:pPr>
        <w:pStyle w:val="af2"/>
        <w:spacing w:line="420" w:lineRule="exact"/>
        <w:ind w:firstLine="480"/>
        <w:rPr>
          <w:rFonts w:ascii="仿宋" w:eastAsia="仿宋" w:hAnsi="仿宋"/>
          <w:sz w:val="24"/>
        </w:rPr>
      </w:pPr>
      <w:r w:rsidRPr="00131D6B">
        <w:rPr>
          <w:rFonts w:ascii="仿宋" w:eastAsia="仿宋" w:hAnsi="仿宋" w:hint="eastAsia"/>
          <w:sz w:val="24"/>
        </w:rPr>
        <w:t>1、根据《四川省财政厅关于推进四川省政府采购供应商信用融资工作的通知》（</w:t>
      </w:r>
      <w:proofErr w:type="gramStart"/>
      <w:r w:rsidRPr="00131D6B">
        <w:rPr>
          <w:rFonts w:ascii="仿宋" w:eastAsia="仿宋" w:hAnsi="仿宋" w:hint="eastAsia"/>
          <w:sz w:val="24"/>
        </w:rPr>
        <w:t>川财采</w:t>
      </w:r>
      <w:proofErr w:type="gramEnd"/>
      <w:r w:rsidRPr="00131D6B">
        <w:rPr>
          <w:rFonts w:ascii="仿宋" w:eastAsia="仿宋" w:hAnsi="仿宋" w:hint="eastAsia"/>
          <w:sz w:val="24"/>
        </w:rPr>
        <w:t>〔2018〕123号）文件要求，为助力解决政府采购中标、成交供应商资金不足、融资难、融资贵的困难，促进供应</w:t>
      </w:r>
      <w:proofErr w:type="gramStart"/>
      <w:r w:rsidRPr="00131D6B">
        <w:rPr>
          <w:rFonts w:ascii="仿宋" w:eastAsia="仿宋" w:hAnsi="仿宋" w:hint="eastAsia"/>
          <w:sz w:val="24"/>
        </w:rPr>
        <w:t>商依法</w:t>
      </w:r>
      <w:proofErr w:type="gramEnd"/>
      <w:r w:rsidRPr="00131D6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1626A9C" w14:textId="77777777" w:rsidR="003D5E16" w:rsidRPr="00131D6B" w:rsidRDefault="009E4187">
      <w:pPr>
        <w:pStyle w:val="af2"/>
        <w:spacing w:line="420" w:lineRule="exact"/>
        <w:ind w:firstLine="480"/>
        <w:rPr>
          <w:rFonts w:ascii="仿宋" w:eastAsia="仿宋" w:hAnsi="仿宋"/>
          <w:sz w:val="24"/>
        </w:rPr>
      </w:pPr>
      <w:r w:rsidRPr="00131D6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31D6B">
        <w:rPr>
          <w:rFonts w:ascii="仿宋" w:eastAsia="仿宋" w:hAnsi="仿宋" w:hint="eastAsia"/>
          <w:sz w:val="24"/>
        </w:rPr>
        <w:t>微企业可向开展</w:t>
      </w:r>
      <w:proofErr w:type="gramEnd"/>
      <w:r w:rsidRPr="00131D6B">
        <w:rPr>
          <w:rFonts w:ascii="仿宋" w:eastAsia="仿宋" w:hAnsi="仿宋" w:hint="eastAsia"/>
          <w:sz w:val="24"/>
        </w:rPr>
        <w:t>政府采购信用融资业务的银行提出融资申请（具体内容详见招标文件附件“成财采〔2019〕17号”、“成财采发〔20</w:t>
      </w:r>
      <w:r w:rsidRPr="00131D6B">
        <w:rPr>
          <w:rFonts w:ascii="仿宋" w:eastAsia="仿宋" w:hAnsi="仿宋"/>
          <w:sz w:val="24"/>
        </w:rPr>
        <w:t>20</w:t>
      </w:r>
      <w:r w:rsidRPr="00131D6B">
        <w:rPr>
          <w:rFonts w:ascii="仿宋" w:eastAsia="仿宋" w:hAnsi="仿宋" w:hint="eastAsia"/>
          <w:sz w:val="24"/>
        </w:rPr>
        <w:t>〕</w:t>
      </w:r>
      <w:r w:rsidRPr="00131D6B">
        <w:rPr>
          <w:rFonts w:ascii="仿宋" w:eastAsia="仿宋" w:hAnsi="仿宋"/>
          <w:sz w:val="24"/>
        </w:rPr>
        <w:t>20</w:t>
      </w:r>
      <w:r w:rsidRPr="00131D6B">
        <w:rPr>
          <w:rFonts w:ascii="仿宋" w:eastAsia="仿宋" w:hAnsi="仿宋" w:hint="eastAsia"/>
          <w:sz w:val="24"/>
        </w:rPr>
        <w:t>号”）。</w:t>
      </w:r>
    </w:p>
    <w:p w14:paraId="77A0AA73" w14:textId="77777777" w:rsidR="003D5E16" w:rsidRPr="00131D6B" w:rsidRDefault="009E4187">
      <w:pPr>
        <w:pStyle w:val="af2"/>
        <w:spacing w:line="420" w:lineRule="exact"/>
        <w:ind w:firstLine="482"/>
        <w:rPr>
          <w:rFonts w:ascii="仿宋" w:eastAsia="仿宋" w:hAnsi="仿宋"/>
          <w:b/>
          <w:sz w:val="24"/>
        </w:rPr>
      </w:pPr>
      <w:r w:rsidRPr="00131D6B">
        <w:rPr>
          <w:rFonts w:ascii="仿宋" w:eastAsia="仿宋" w:hAnsi="仿宋" w:hint="eastAsia"/>
          <w:b/>
          <w:sz w:val="24"/>
        </w:rPr>
        <w:t>十二、联系方式</w:t>
      </w:r>
    </w:p>
    <w:p w14:paraId="69B7FE6D" w14:textId="77777777" w:rsidR="003D5E16" w:rsidRPr="00131D6B" w:rsidRDefault="009E4187">
      <w:pPr>
        <w:spacing w:line="420" w:lineRule="exact"/>
        <w:ind w:firstLineChars="525" w:firstLine="1260"/>
        <w:rPr>
          <w:rFonts w:ascii="仿宋" w:eastAsia="仿宋" w:hAnsi="仿宋"/>
          <w:b/>
          <w:bCs/>
          <w:sz w:val="24"/>
        </w:rPr>
      </w:pPr>
      <w:r w:rsidRPr="00131D6B">
        <w:rPr>
          <w:rFonts w:ascii="仿宋" w:eastAsia="仿宋" w:hAnsi="仿宋" w:hint="eastAsia"/>
          <w:bCs/>
          <w:sz w:val="24"/>
        </w:rPr>
        <w:t>采 购 人</w:t>
      </w:r>
      <w:r w:rsidRPr="00131D6B">
        <w:rPr>
          <w:rFonts w:ascii="仿宋" w:eastAsia="仿宋" w:hAnsi="仿宋" w:hint="eastAsia"/>
          <w:b/>
          <w:sz w:val="24"/>
        </w:rPr>
        <w:t>：</w:t>
      </w:r>
      <w:r w:rsidRPr="00131D6B">
        <w:rPr>
          <w:rFonts w:ascii="仿宋" w:eastAsia="仿宋" w:hAnsi="仿宋" w:hint="eastAsia"/>
          <w:sz w:val="24"/>
        </w:rPr>
        <w:t>成都市第六人民医院</w:t>
      </w:r>
    </w:p>
    <w:p w14:paraId="52A89727" w14:textId="77777777" w:rsidR="003D5E16" w:rsidRPr="00131D6B" w:rsidRDefault="009E4187">
      <w:pPr>
        <w:spacing w:line="420" w:lineRule="exact"/>
        <w:ind w:firstLineChars="525" w:firstLine="1260"/>
        <w:rPr>
          <w:rFonts w:ascii="仿宋" w:eastAsia="仿宋" w:hAnsi="仿宋"/>
          <w:sz w:val="24"/>
        </w:rPr>
      </w:pPr>
      <w:r w:rsidRPr="00131D6B">
        <w:rPr>
          <w:rFonts w:ascii="仿宋" w:eastAsia="仿宋" w:hAnsi="仿宋" w:hint="eastAsia"/>
          <w:bCs/>
          <w:sz w:val="24"/>
        </w:rPr>
        <w:lastRenderedPageBreak/>
        <w:t>地    址：</w:t>
      </w:r>
      <w:r w:rsidRPr="00131D6B">
        <w:rPr>
          <w:rFonts w:ascii="仿宋" w:eastAsia="仿宋" w:hAnsi="仿宋" w:hint="eastAsia"/>
          <w:sz w:val="24"/>
        </w:rPr>
        <w:t>四川省成都市成华区建设南街16号</w:t>
      </w:r>
    </w:p>
    <w:p w14:paraId="28BBA12A" w14:textId="77777777" w:rsidR="003D5E16" w:rsidRPr="00131D6B" w:rsidRDefault="009E4187">
      <w:pPr>
        <w:spacing w:line="420" w:lineRule="exact"/>
        <w:ind w:firstLineChars="525" w:firstLine="1260"/>
        <w:rPr>
          <w:rFonts w:ascii="仿宋" w:eastAsia="仿宋" w:hAnsi="仿宋"/>
          <w:sz w:val="24"/>
        </w:rPr>
      </w:pPr>
      <w:r w:rsidRPr="00131D6B">
        <w:rPr>
          <w:rFonts w:ascii="仿宋" w:eastAsia="仿宋" w:hAnsi="仿宋" w:hint="eastAsia"/>
          <w:sz w:val="24"/>
        </w:rPr>
        <w:t>联 系 人：刘老师</w:t>
      </w:r>
    </w:p>
    <w:p w14:paraId="4122949C" w14:textId="77777777" w:rsidR="003D5E16" w:rsidRPr="00131D6B" w:rsidRDefault="009E4187">
      <w:pPr>
        <w:spacing w:line="420" w:lineRule="exact"/>
        <w:ind w:firstLineChars="525" w:firstLine="1260"/>
        <w:rPr>
          <w:rFonts w:ascii="仿宋" w:eastAsia="仿宋" w:hAnsi="仿宋"/>
          <w:sz w:val="24"/>
        </w:rPr>
      </w:pPr>
      <w:r w:rsidRPr="00131D6B">
        <w:rPr>
          <w:rFonts w:ascii="仿宋" w:eastAsia="仿宋" w:hAnsi="仿宋" w:hint="eastAsia"/>
          <w:sz w:val="24"/>
        </w:rPr>
        <w:t>联系电话：68769655</w:t>
      </w:r>
    </w:p>
    <w:p w14:paraId="66AC0208" w14:textId="77777777" w:rsidR="003D5E16" w:rsidRPr="00131D6B" w:rsidRDefault="009E4187">
      <w:pPr>
        <w:spacing w:line="420" w:lineRule="exact"/>
        <w:ind w:firstLineChars="525" w:firstLine="1260"/>
        <w:rPr>
          <w:rFonts w:ascii="仿宋" w:eastAsia="仿宋" w:hAnsi="仿宋"/>
          <w:b/>
          <w:sz w:val="24"/>
        </w:rPr>
      </w:pPr>
      <w:r w:rsidRPr="00131D6B">
        <w:rPr>
          <w:rFonts w:ascii="仿宋" w:eastAsia="仿宋" w:hAnsi="仿宋" w:hint="eastAsia"/>
          <w:bCs/>
          <w:sz w:val="24"/>
        </w:rPr>
        <w:t>采购代理机构：</w:t>
      </w:r>
      <w:r w:rsidRPr="00131D6B">
        <w:rPr>
          <w:rFonts w:ascii="仿宋" w:eastAsia="仿宋" w:hAnsi="仿宋" w:hint="eastAsia"/>
          <w:sz w:val="24"/>
        </w:rPr>
        <w:t>四川国际招标有限责任公司</w:t>
      </w:r>
    </w:p>
    <w:p w14:paraId="6FD6D32E" w14:textId="77777777" w:rsidR="003D5E16" w:rsidRPr="00131D6B" w:rsidRDefault="009E4187">
      <w:pPr>
        <w:spacing w:line="420" w:lineRule="exact"/>
        <w:ind w:firstLineChars="525" w:firstLine="1260"/>
        <w:rPr>
          <w:rFonts w:ascii="仿宋" w:eastAsia="仿宋" w:hAnsi="仿宋"/>
          <w:sz w:val="24"/>
        </w:rPr>
      </w:pPr>
      <w:r w:rsidRPr="00131D6B">
        <w:rPr>
          <w:rFonts w:ascii="仿宋" w:eastAsia="仿宋" w:hAnsi="仿宋" w:hint="eastAsia"/>
          <w:sz w:val="24"/>
        </w:rPr>
        <w:t>地    址：中国（四川）自由贸易试验区成都市高新区天府四街66号2栋22层1号</w:t>
      </w:r>
    </w:p>
    <w:p w14:paraId="1F708998" w14:textId="77777777" w:rsidR="003D5E16" w:rsidRPr="00131D6B" w:rsidRDefault="009E4187">
      <w:pPr>
        <w:spacing w:line="420" w:lineRule="exact"/>
        <w:ind w:firstLineChars="525" w:firstLine="1260"/>
        <w:rPr>
          <w:rFonts w:ascii="仿宋" w:eastAsia="仿宋" w:hAnsi="仿宋"/>
          <w:sz w:val="24"/>
        </w:rPr>
      </w:pPr>
      <w:proofErr w:type="gramStart"/>
      <w:r w:rsidRPr="00131D6B">
        <w:rPr>
          <w:rFonts w:ascii="仿宋" w:eastAsia="仿宋" w:hAnsi="仿宋" w:hint="eastAsia"/>
          <w:sz w:val="24"/>
        </w:rPr>
        <w:t>邮</w:t>
      </w:r>
      <w:proofErr w:type="gramEnd"/>
      <w:r w:rsidRPr="00131D6B">
        <w:rPr>
          <w:rFonts w:ascii="仿宋" w:eastAsia="仿宋" w:hAnsi="仿宋" w:hint="eastAsia"/>
          <w:sz w:val="24"/>
        </w:rPr>
        <w:t xml:space="preserve">    编：</w:t>
      </w:r>
      <w:r w:rsidRPr="00131D6B">
        <w:rPr>
          <w:rFonts w:ascii="仿宋" w:eastAsia="仿宋" w:hAnsi="仿宋"/>
          <w:sz w:val="24"/>
        </w:rPr>
        <w:t>610000</w:t>
      </w:r>
    </w:p>
    <w:p w14:paraId="3B5B45B0" w14:textId="348BB6ED" w:rsidR="003D5E16" w:rsidRPr="00131D6B" w:rsidRDefault="009E4187">
      <w:pPr>
        <w:spacing w:line="420" w:lineRule="exact"/>
        <w:ind w:firstLineChars="525" w:firstLine="1260"/>
        <w:rPr>
          <w:rFonts w:ascii="仿宋" w:eastAsia="仿宋" w:hAnsi="仿宋"/>
          <w:sz w:val="24"/>
        </w:rPr>
      </w:pPr>
      <w:r w:rsidRPr="00131D6B">
        <w:rPr>
          <w:rFonts w:ascii="仿宋" w:eastAsia="仿宋" w:hAnsi="仿宋" w:hint="eastAsia"/>
          <w:sz w:val="24"/>
        </w:rPr>
        <w:t>联 系 人：</w:t>
      </w:r>
      <w:r w:rsidR="001F3835" w:rsidRPr="00131D6B">
        <w:rPr>
          <w:rFonts w:ascii="仿宋" w:eastAsia="仿宋" w:hAnsi="仿宋" w:hint="eastAsia"/>
          <w:sz w:val="24"/>
        </w:rPr>
        <w:t>敬女士</w:t>
      </w:r>
    </w:p>
    <w:p w14:paraId="378D56FE" w14:textId="14C17E65" w:rsidR="003D5E16" w:rsidRPr="00131D6B" w:rsidRDefault="009E4187">
      <w:pPr>
        <w:spacing w:line="420" w:lineRule="exact"/>
        <w:ind w:firstLineChars="525" w:firstLine="1260"/>
        <w:rPr>
          <w:rFonts w:ascii="仿宋" w:eastAsia="仿宋" w:hAnsi="仿宋"/>
          <w:sz w:val="24"/>
        </w:rPr>
      </w:pPr>
      <w:r w:rsidRPr="00131D6B">
        <w:rPr>
          <w:rFonts w:ascii="仿宋" w:eastAsia="仿宋" w:hAnsi="仿宋" w:hint="eastAsia"/>
          <w:sz w:val="24"/>
        </w:rPr>
        <w:t>联系电话：</w:t>
      </w:r>
      <w:r w:rsidR="001F3835" w:rsidRPr="00131D6B">
        <w:rPr>
          <w:rFonts w:ascii="仿宋" w:eastAsia="仿宋" w:hAnsi="仿宋"/>
          <w:sz w:val="24"/>
        </w:rPr>
        <w:t>13219086239</w:t>
      </w:r>
    </w:p>
    <w:p w14:paraId="444F10E2" w14:textId="77777777" w:rsidR="003D5E16" w:rsidRPr="00131D6B" w:rsidRDefault="009E4187">
      <w:pPr>
        <w:pStyle w:val="af2"/>
        <w:spacing w:line="420" w:lineRule="exact"/>
        <w:ind w:firstLineChars="525" w:firstLine="1260"/>
        <w:rPr>
          <w:rFonts w:ascii="仿宋" w:eastAsia="仿宋" w:hAnsi="仿宋"/>
        </w:rPr>
      </w:pPr>
      <w:r w:rsidRPr="00131D6B">
        <w:rPr>
          <w:rFonts w:ascii="仿宋" w:eastAsia="仿宋" w:hAnsi="仿宋" w:hint="eastAsia"/>
          <w:sz w:val="24"/>
        </w:rPr>
        <w:t>传    真：</w:t>
      </w:r>
      <w:r w:rsidRPr="00131D6B">
        <w:rPr>
          <w:rFonts w:ascii="仿宋" w:eastAsia="仿宋" w:hAnsi="仿宋"/>
          <w:sz w:val="24"/>
        </w:rPr>
        <w:t>028-87793161</w:t>
      </w:r>
      <w:r w:rsidRPr="00131D6B">
        <w:rPr>
          <w:rFonts w:ascii="仿宋" w:eastAsia="仿宋" w:hAnsi="仿宋"/>
        </w:rPr>
        <w:tab/>
      </w:r>
    </w:p>
    <w:p w14:paraId="28479A4D" w14:textId="77777777" w:rsidR="003D5E16" w:rsidRPr="00131D6B" w:rsidRDefault="003D5E16">
      <w:pPr>
        <w:pStyle w:val="aa"/>
        <w:spacing w:after="50" w:afterAutospacing="0" w:line="420" w:lineRule="exact"/>
        <w:rPr>
          <w:rFonts w:ascii="仿宋" w:eastAsia="仿宋" w:hAnsi="仿宋"/>
          <w:sz w:val="36"/>
          <w:szCs w:val="36"/>
        </w:rPr>
        <w:sectPr w:rsidR="003D5E16" w:rsidRPr="00131D6B">
          <w:pgSz w:w="11907" w:h="16840"/>
          <w:pgMar w:top="1440" w:right="1474" w:bottom="1440" w:left="1474" w:header="851" w:footer="992" w:gutter="0"/>
          <w:cols w:space="720"/>
          <w:docGrid w:linePitch="312"/>
        </w:sectPr>
      </w:pPr>
      <w:bookmarkStart w:id="14" w:name="_Toc12420"/>
      <w:bookmarkStart w:id="15" w:name="_Toc12497"/>
      <w:bookmarkStart w:id="16" w:name="_Toc217446031"/>
      <w:bookmarkStart w:id="17" w:name="_Toc213396759"/>
      <w:bookmarkStart w:id="18" w:name="_Toc213496267"/>
      <w:bookmarkStart w:id="19" w:name="_Toc213396945"/>
      <w:bookmarkStart w:id="20" w:name="_Toc213397009"/>
    </w:p>
    <w:p w14:paraId="5DF73A89" w14:textId="77777777" w:rsidR="003D5E16" w:rsidRPr="00131D6B" w:rsidRDefault="009E4187">
      <w:pPr>
        <w:pStyle w:val="1"/>
        <w:jc w:val="center"/>
        <w:rPr>
          <w:rFonts w:ascii="仿宋" w:eastAsia="仿宋" w:hAnsi="仿宋"/>
          <w:sz w:val="36"/>
          <w:szCs w:val="36"/>
        </w:rPr>
      </w:pPr>
      <w:r w:rsidRPr="00131D6B">
        <w:rPr>
          <w:rFonts w:ascii="仿宋" w:eastAsia="仿宋" w:hAnsi="仿宋" w:hint="eastAsia"/>
          <w:sz w:val="36"/>
          <w:szCs w:val="36"/>
        </w:rPr>
        <w:lastRenderedPageBreak/>
        <w:t>第二章  投标人须知</w:t>
      </w:r>
      <w:bookmarkEnd w:id="14"/>
      <w:bookmarkEnd w:id="15"/>
    </w:p>
    <w:p w14:paraId="708D8D4E" w14:textId="77777777" w:rsidR="003D5E16" w:rsidRPr="00131D6B" w:rsidRDefault="009E4187">
      <w:pPr>
        <w:pStyle w:val="2"/>
        <w:spacing w:line="240" w:lineRule="atLeast"/>
        <w:jc w:val="center"/>
        <w:rPr>
          <w:rFonts w:ascii="仿宋" w:eastAsia="仿宋" w:hAnsi="仿宋"/>
        </w:rPr>
      </w:pPr>
      <w:r w:rsidRPr="00131D6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31D6B" w:rsidRPr="00131D6B" w14:paraId="1E9A7A04" w14:textId="77777777">
        <w:trPr>
          <w:trHeight w:val="23"/>
          <w:tblHeader/>
          <w:jc w:val="center"/>
        </w:trPr>
        <w:tc>
          <w:tcPr>
            <w:tcW w:w="838" w:type="dxa"/>
            <w:vAlign w:val="center"/>
          </w:tcPr>
          <w:bookmarkEnd w:id="16"/>
          <w:bookmarkEnd w:id="17"/>
          <w:bookmarkEnd w:id="18"/>
          <w:bookmarkEnd w:id="19"/>
          <w:bookmarkEnd w:id="20"/>
          <w:p w14:paraId="0172ECFD" w14:textId="77777777" w:rsidR="003D5E16" w:rsidRPr="00131D6B" w:rsidRDefault="009E4187">
            <w:pPr>
              <w:pStyle w:val="af1"/>
              <w:ind w:left="9"/>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序号</w:t>
            </w:r>
          </w:p>
        </w:tc>
        <w:tc>
          <w:tcPr>
            <w:tcW w:w="2552" w:type="dxa"/>
            <w:vAlign w:val="center"/>
          </w:tcPr>
          <w:p w14:paraId="30FA5EEF" w14:textId="77777777" w:rsidR="003D5E16" w:rsidRPr="00131D6B" w:rsidRDefault="009E4187">
            <w:pPr>
              <w:pStyle w:val="af1"/>
              <w:ind w:left="38"/>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条款名称</w:t>
            </w:r>
          </w:p>
        </w:tc>
        <w:tc>
          <w:tcPr>
            <w:tcW w:w="6111" w:type="dxa"/>
            <w:vAlign w:val="center"/>
          </w:tcPr>
          <w:p w14:paraId="1018B312"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说明和要求</w:t>
            </w:r>
          </w:p>
        </w:tc>
      </w:tr>
      <w:tr w:rsidR="00131D6B" w:rsidRPr="00131D6B" w14:paraId="5F1F2865" w14:textId="77777777">
        <w:trPr>
          <w:trHeight w:val="23"/>
          <w:jc w:val="center"/>
        </w:trPr>
        <w:tc>
          <w:tcPr>
            <w:tcW w:w="838" w:type="dxa"/>
            <w:vMerge w:val="restart"/>
            <w:vAlign w:val="center"/>
          </w:tcPr>
          <w:p w14:paraId="2747BDB0" w14:textId="77777777" w:rsidR="003D5E16" w:rsidRPr="00131D6B" w:rsidRDefault="009E4187">
            <w:pPr>
              <w:pStyle w:val="af1"/>
              <w:ind w:right="230"/>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644DD0C" w14:textId="77777777" w:rsidR="003D5E16" w:rsidRPr="00131D6B" w:rsidRDefault="009E4187">
            <w:pPr>
              <w:pStyle w:val="af1"/>
              <w:ind w:left="38"/>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采购预算</w:t>
            </w:r>
          </w:p>
          <w:p w14:paraId="1AE0D7DC" w14:textId="77777777" w:rsidR="003D5E16" w:rsidRPr="00131D6B" w:rsidRDefault="009E4187">
            <w:pPr>
              <w:pStyle w:val="af1"/>
              <w:ind w:left="38"/>
              <w:jc w:val="center"/>
              <w:rPr>
                <w:rFonts w:ascii="仿宋" w:eastAsia="仿宋" w:hAnsi="仿宋" w:cs="Times New Roman"/>
                <w:kern w:val="2"/>
                <w:sz w:val="21"/>
                <w:szCs w:val="21"/>
              </w:rPr>
            </w:pPr>
            <w:r w:rsidRPr="00131D6B">
              <w:rPr>
                <w:rFonts w:ascii="仿宋" w:eastAsia="仿宋" w:hAnsi="仿宋" w:hint="eastAsia"/>
                <w:sz w:val="21"/>
                <w:szCs w:val="21"/>
              </w:rPr>
              <w:t>（实质性要求）</w:t>
            </w:r>
          </w:p>
        </w:tc>
        <w:tc>
          <w:tcPr>
            <w:tcW w:w="6111" w:type="dxa"/>
            <w:tcBorders>
              <w:bottom w:val="single" w:sz="4" w:space="0" w:color="auto"/>
            </w:tcBorders>
          </w:tcPr>
          <w:p w14:paraId="3EC5E17C" w14:textId="77777777" w:rsidR="003D5E16" w:rsidRPr="00131D6B" w:rsidRDefault="009E4187">
            <w:pPr>
              <w:pStyle w:val="af1"/>
              <w:jc w:val="both"/>
              <w:rPr>
                <w:rFonts w:ascii="仿宋" w:eastAsia="仿宋" w:hAnsi="仿宋" w:cs="Times New Roman"/>
                <w:sz w:val="21"/>
                <w:szCs w:val="21"/>
              </w:rPr>
            </w:pPr>
            <w:r w:rsidRPr="00131D6B">
              <w:rPr>
                <w:rFonts w:ascii="仿宋" w:eastAsia="仿宋" w:hAnsi="仿宋" w:cs="Times New Roman" w:hint="eastAsia"/>
                <w:sz w:val="21"/>
                <w:szCs w:val="21"/>
              </w:rPr>
              <w:t>预算金额：202.412万元</w:t>
            </w:r>
          </w:p>
          <w:p w14:paraId="486829FA" w14:textId="77777777" w:rsidR="003D5E16" w:rsidRPr="00131D6B" w:rsidRDefault="009E4187">
            <w:pPr>
              <w:pStyle w:val="af1"/>
              <w:jc w:val="both"/>
              <w:rPr>
                <w:rFonts w:ascii="仿宋" w:eastAsia="仿宋" w:hAnsi="仿宋" w:cs="Times New Roman"/>
                <w:kern w:val="2"/>
                <w:sz w:val="21"/>
                <w:szCs w:val="21"/>
              </w:rPr>
            </w:pPr>
            <w:r w:rsidRPr="00131D6B">
              <w:rPr>
                <w:rFonts w:ascii="仿宋" w:eastAsia="仿宋" w:hAnsi="仿宋" w:hint="eastAsia"/>
                <w:sz w:val="21"/>
                <w:szCs w:val="21"/>
              </w:rPr>
              <w:t>超过采购预算的投标为无效投标。</w:t>
            </w:r>
          </w:p>
        </w:tc>
      </w:tr>
      <w:tr w:rsidR="00131D6B" w:rsidRPr="00131D6B" w14:paraId="2544FFAA" w14:textId="77777777">
        <w:trPr>
          <w:trHeight w:val="23"/>
          <w:jc w:val="center"/>
        </w:trPr>
        <w:tc>
          <w:tcPr>
            <w:tcW w:w="838" w:type="dxa"/>
            <w:vMerge/>
            <w:vAlign w:val="center"/>
          </w:tcPr>
          <w:p w14:paraId="495D9CF5" w14:textId="77777777" w:rsidR="003D5E16" w:rsidRPr="00131D6B" w:rsidRDefault="003D5E16">
            <w:pPr>
              <w:rPr>
                <w:rFonts w:ascii="仿宋" w:eastAsia="仿宋" w:hAnsi="仿宋"/>
                <w:szCs w:val="21"/>
              </w:rPr>
            </w:pPr>
          </w:p>
        </w:tc>
        <w:tc>
          <w:tcPr>
            <w:tcW w:w="2552" w:type="dxa"/>
            <w:tcBorders>
              <w:top w:val="single" w:sz="4" w:space="0" w:color="auto"/>
            </w:tcBorders>
            <w:vAlign w:val="center"/>
          </w:tcPr>
          <w:p w14:paraId="275B3CEB"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最高限价</w:t>
            </w:r>
          </w:p>
          <w:p w14:paraId="723CDC02"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hint="eastAsia"/>
                <w:sz w:val="21"/>
                <w:szCs w:val="21"/>
              </w:rPr>
              <w:t>（实质性要求）</w:t>
            </w:r>
          </w:p>
        </w:tc>
        <w:tc>
          <w:tcPr>
            <w:tcW w:w="6111" w:type="dxa"/>
            <w:tcBorders>
              <w:top w:val="single" w:sz="4" w:space="0" w:color="auto"/>
            </w:tcBorders>
          </w:tcPr>
          <w:p w14:paraId="23D1345C" w14:textId="77777777" w:rsidR="003D5E16" w:rsidRPr="00131D6B" w:rsidRDefault="009E4187">
            <w:pPr>
              <w:widowControl/>
              <w:rPr>
                <w:rFonts w:ascii="仿宋" w:eastAsia="仿宋" w:hAnsi="仿宋"/>
                <w:kern w:val="0"/>
                <w:szCs w:val="21"/>
              </w:rPr>
            </w:pPr>
            <w:r w:rsidRPr="00131D6B">
              <w:rPr>
                <w:rFonts w:ascii="仿宋" w:eastAsia="仿宋" w:hAnsi="仿宋" w:hint="eastAsia"/>
                <w:kern w:val="0"/>
                <w:szCs w:val="21"/>
              </w:rPr>
              <w:t>详见招标文件第一章“招标项目简介”</w:t>
            </w:r>
          </w:p>
          <w:p w14:paraId="2BD27C2C" w14:textId="77777777" w:rsidR="003D5E16" w:rsidRPr="00131D6B" w:rsidRDefault="009E4187">
            <w:pPr>
              <w:widowControl/>
              <w:rPr>
                <w:rFonts w:ascii="仿宋" w:eastAsia="仿宋" w:hAnsi="仿宋"/>
                <w:kern w:val="0"/>
                <w:szCs w:val="21"/>
              </w:rPr>
            </w:pPr>
            <w:r w:rsidRPr="00131D6B">
              <w:rPr>
                <w:rFonts w:ascii="仿宋" w:eastAsia="仿宋" w:hAnsi="仿宋" w:hint="eastAsia"/>
                <w:kern w:val="0"/>
                <w:szCs w:val="21"/>
              </w:rPr>
              <w:t>超过每样设备最高限价的报价为无效投标。</w:t>
            </w:r>
            <w:bookmarkStart w:id="21" w:name="PO_默认文件内容_27"/>
          </w:p>
          <w:p w14:paraId="44F27A27" w14:textId="77777777" w:rsidR="003D5E16" w:rsidRPr="00131D6B" w:rsidRDefault="009E4187">
            <w:pPr>
              <w:widowControl/>
              <w:rPr>
                <w:rFonts w:ascii="仿宋" w:eastAsia="仿宋" w:hAnsi="仿宋"/>
                <w:kern w:val="0"/>
                <w:szCs w:val="21"/>
              </w:rPr>
            </w:pPr>
            <w:r w:rsidRPr="00131D6B">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131D6B" w:rsidRPr="00131D6B" w14:paraId="6162FA48" w14:textId="77777777">
        <w:trPr>
          <w:trHeight w:val="23"/>
          <w:jc w:val="center"/>
        </w:trPr>
        <w:tc>
          <w:tcPr>
            <w:tcW w:w="838" w:type="dxa"/>
            <w:vAlign w:val="center"/>
          </w:tcPr>
          <w:p w14:paraId="6310D9E6" w14:textId="77777777" w:rsidR="003D5E16" w:rsidRPr="00131D6B" w:rsidRDefault="009E4187">
            <w:pPr>
              <w:pStyle w:val="af1"/>
              <w:ind w:right="230"/>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2</w:t>
            </w:r>
          </w:p>
        </w:tc>
        <w:tc>
          <w:tcPr>
            <w:tcW w:w="2552" w:type="dxa"/>
            <w:vAlign w:val="center"/>
          </w:tcPr>
          <w:p w14:paraId="18842ECA" w14:textId="77777777" w:rsidR="003D5E16" w:rsidRPr="00131D6B" w:rsidRDefault="009E4187">
            <w:pPr>
              <w:pStyle w:val="af1"/>
              <w:ind w:left="38"/>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不正当竞争预防措施</w:t>
            </w:r>
          </w:p>
          <w:p w14:paraId="2203B3E2" w14:textId="77777777" w:rsidR="003D5E16" w:rsidRPr="00131D6B" w:rsidRDefault="009E4187">
            <w:pPr>
              <w:pStyle w:val="af1"/>
              <w:ind w:left="38"/>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（实质性要求）</w:t>
            </w:r>
          </w:p>
        </w:tc>
        <w:tc>
          <w:tcPr>
            <w:tcW w:w="6111" w:type="dxa"/>
            <w:vAlign w:val="center"/>
          </w:tcPr>
          <w:p w14:paraId="031896EF" w14:textId="77777777" w:rsidR="003D5E16" w:rsidRPr="00131D6B" w:rsidRDefault="009E4187">
            <w:pPr>
              <w:pStyle w:val="af1"/>
              <w:jc w:val="both"/>
              <w:rPr>
                <w:rFonts w:ascii="仿宋" w:eastAsia="仿宋" w:hAnsi="仿宋" w:cs="Times New Roman"/>
                <w:kern w:val="2"/>
                <w:sz w:val="21"/>
                <w:szCs w:val="21"/>
              </w:rPr>
            </w:pPr>
            <w:bookmarkStart w:id="22" w:name="PO_默认文件内容_1"/>
            <w:r w:rsidRPr="00131D6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131D6B" w:rsidRPr="00131D6B" w14:paraId="196D2284" w14:textId="77777777">
        <w:trPr>
          <w:trHeight w:val="23"/>
          <w:jc w:val="center"/>
        </w:trPr>
        <w:tc>
          <w:tcPr>
            <w:tcW w:w="838" w:type="dxa"/>
            <w:vAlign w:val="center"/>
          </w:tcPr>
          <w:p w14:paraId="2D28837C" w14:textId="77777777" w:rsidR="003D5E16" w:rsidRPr="00131D6B" w:rsidRDefault="009E4187">
            <w:pPr>
              <w:pStyle w:val="af1"/>
              <w:ind w:right="230"/>
              <w:jc w:val="center"/>
              <w:rPr>
                <w:rFonts w:ascii="仿宋" w:eastAsia="仿宋" w:hAnsi="仿宋" w:cs="Courier New"/>
                <w:sz w:val="21"/>
                <w:szCs w:val="21"/>
                <w:lang w:val="zh-CN"/>
              </w:rPr>
            </w:pPr>
            <w:r w:rsidRPr="00131D6B">
              <w:rPr>
                <w:rFonts w:ascii="仿宋" w:eastAsia="仿宋" w:hAnsi="仿宋" w:cs="Courier New" w:hint="eastAsia"/>
                <w:sz w:val="21"/>
                <w:szCs w:val="21"/>
                <w:lang w:val="zh-CN"/>
              </w:rPr>
              <w:t>3</w:t>
            </w:r>
          </w:p>
        </w:tc>
        <w:tc>
          <w:tcPr>
            <w:tcW w:w="2552" w:type="dxa"/>
            <w:vAlign w:val="center"/>
          </w:tcPr>
          <w:p w14:paraId="06490909" w14:textId="77777777" w:rsidR="003D5E16" w:rsidRPr="00131D6B" w:rsidRDefault="009E4187">
            <w:pPr>
              <w:pStyle w:val="af1"/>
              <w:ind w:left="38"/>
              <w:jc w:val="center"/>
              <w:rPr>
                <w:rFonts w:ascii="仿宋" w:eastAsia="仿宋" w:hAnsi="仿宋"/>
                <w:sz w:val="21"/>
                <w:szCs w:val="21"/>
                <w:lang w:val="zh-CN"/>
              </w:rPr>
            </w:pPr>
            <w:r w:rsidRPr="00131D6B">
              <w:rPr>
                <w:rFonts w:ascii="仿宋" w:eastAsia="仿宋" w:hAnsi="仿宋" w:hint="eastAsia"/>
                <w:sz w:val="21"/>
                <w:szCs w:val="21"/>
                <w:lang w:val="zh-CN"/>
              </w:rPr>
              <w:t>进口产品（实质性要求）</w:t>
            </w:r>
          </w:p>
        </w:tc>
        <w:tc>
          <w:tcPr>
            <w:tcW w:w="6111" w:type="dxa"/>
            <w:vAlign w:val="center"/>
          </w:tcPr>
          <w:p w14:paraId="3AEC61B5" w14:textId="77777777" w:rsidR="003D5E16" w:rsidRPr="00131D6B" w:rsidRDefault="009E4187">
            <w:pPr>
              <w:pStyle w:val="af1"/>
              <w:ind w:firstLineChars="100" w:firstLine="210"/>
              <w:jc w:val="both"/>
              <w:rPr>
                <w:rFonts w:ascii="仿宋" w:eastAsia="仿宋" w:hAnsi="仿宋"/>
                <w:sz w:val="21"/>
                <w:szCs w:val="21"/>
                <w:lang w:val="zh-CN"/>
              </w:rPr>
            </w:pPr>
            <w:bookmarkStart w:id="23" w:name="PO_默认文件内容_15"/>
            <w:r w:rsidRPr="00131D6B">
              <w:rPr>
                <w:rFonts w:ascii="仿宋" w:eastAsia="仿宋" w:hAnsi="仿宋" w:hint="eastAsia"/>
                <w:sz w:val="21"/>
                <w:szCs w:val="21"/>
              </w:rPr>
              <w:t>本项目招标文件中未载明“允许采购进口产品”的产品，视为拒绝进口产品参与竞争，</w:t>
            </w:r>
            <w:r w:rsidRPr="00131D6B">
              <w:rPr>
                <w:rFonts w:ascii="仿宋" w:eastAsia="仿宋" w:hAnsi="仿宋"/>
                <w:sz w:val="21"/>
                <w:szCs w:val="21"/>
              </w:rPr>
              <w:t>供应商以</w:t>
            </w:r>
            <w:r w:rsidRPr="00131D6B">
              <w:rPr>
                <w:rFonts w:ascii="仿宋" w:eastAsia="仿宋" w:hAnsi="仿宋" w:hint="eastAsia"/>
                <w:sz w:val="21"/>
                <w:szCs w:val="21"/>
              </w:rPr>
              <w:t>进口</w:t>
            </w:r>
            <w:r w:rsidRPr="00131D6B">
              <w:rPr>
                <w:rFonts w:ascii="仿宋" w:eastAsia="仿宋" w:hAnsi="仿宋"/>
                <w:sz w:val="21"/>
                <w:szCs w:val="21"/>
              </w:rPr>
              <w:t>产品投标</w:t>
            </w:r>
            <w:r w:rsidRPr="00131D6B">
              <w:rPr>
                <w:rFonts w:ascii="仿宋" w:eastAsia="仿宋" w:hAnsi="仿宋" w:hint="eastAsia"/>
                <w:sz w:val="21"/>
                <w:szCs w:val="21"/>
              </w:rPr>
              <w:t>时</w:t>
            </w:r>
            <w:r w:rsidRPr="00131D6B">
              <w:rPr>
                <w:rFonts w:ascii="仿宋" w:eastAsia="仿宋" w:hAnsi="仿宋"/>
                <w:sz w:val="21"/>
                <w:szCs w:val="21"/>
              </w:rPr>
              <w:t>，将按无效投标处理</w:t>
            </w:r>
            <w:r w:rsidRPr="00131D6B">
              <w:rPr>
                <w:rFonts w:ascii="仿宋" w:eastAsia="仿宋" w:hAnsi="仿宋" w:hint="eastAsia"/>
                <w:sz w:val="21"/>
                <w:szCs w:val="21"/>
              </w:rPr>
              <w:t>。载明“允许采购进口产品”的产品，不限制国产产品参与竞争。</w:t>
            </w:r>
            <w:bookmarkEnd w:id="23"/>
          </w:p>
        </w:tc>
      </w:tr>
      <w:tr w:rsidR="00131D6B" w:rsidRPr="00131D6B" w14:paraId="41A91E08" w14:textId="77777777">
        <w:trPr>
          <w:trHeight w:val="23"/>
          <w:jc w:val="center"/>
        </w:trPr>
        <w:tc>
          <w:tcPr>
            <w:tcW w:w="838" w:type="dxa"/>
            <w:vAlign w:val="center"/>
          </w:tcPr>
          <w:p w14:paraId="0AD1D98E" w14:textId="77777777" w:rsidR="003D5E16" w:rsidRPr="00131D6B" w:rsidRDefault="009E4187">
            <w:pPr>
              <w:pStyle w:val="af1"/>
              <w:ind w:right="230"/>
              <w:jc w:val="center"/>
              <w:rPr>
                <w:rFonts w:ascii="仿宋" w:eastAsia="仿宋" w:hAnsi="仿宋" w:cs="Courier New"/>
                <w:sz w:val="21"/>
                <w:szCs w:val="21"/>
                <w:lang w:val="zh-CN"/>
              </w:rPr>
            </w:pPr>
            <w:r w:rsidRPr="00131D6B">
              <w:rPr>
                <w:rFonts w:ascii="仿宋" w:eastAsia="仿宋" w:hAnsi="仿宋" w:cs="Courier New"/>
                <w:sz w:val="21"/>
                <w:szCs w:val="21"/>
                <w:lang w:val="zh-CN"/>
              </w:rPr>
              <w:t>4</w:t>
            </w:r>
          </w:p>
        </w:tc>
        <w:tc>
          <w:tcPr>
            <w:tcW w:w="2552" w:type="dxa"/>
            <w:vAlign w:val="center"/>
          </w:tcPr>
          <w:p w14:paraId="2F93C785" w14:textId="77777777" w:rsidR="003D5E16" w:rsidRPr="00131D6B" w:rsidRDefault="009E4187">
            <w:pPr>
              <w:pStyle w:val="af1"/>
              <w:spacing w:after="0"/>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小微企业（监狱企业、残疾人福利性单位</w:t>
            </w:r>
            <w:r w:rsidRPr="00131D6B">
              <w:rPr>
                <w:rFonts w:ascii="仿宋" w:eastAsia="仿宋" w:hAnsi="仿宋" w:hint="eastAsia"/>
                <w:sz w:val="21"/>
                <w:szCs w:val="21"/>
              </w:rPr>
              <w:t>视同小微企业</w:t>
            </w:r>
            <w:r w:rsidRPr="00131D6B">
              <w:rPr>
                <w:rFonts w:ascii="仿宋" w:eastAsia="仿宋" w:hAnsi="仿宋" w:cs="Times New Roman" w:hint="eastAsia"/>
                <w:kern w:val="2"/>
                <w:sz w:val="21"/>
                <w:szCs w:val="21"/>
              </w:rPr>
              <w:t>）价格扣除</w:t>
            </w:r>
          </w:p>
        </w:tc>
        <w:tc>
          <w:tcPr>
            <w:tcW w:w="6111" w:type="dxa"/>
            <w:vAlign w:val="center"/>
          </w:tcPr>
          <w:p w14:paraId="535A163A"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一、小微企业（监狱企业、残疾人福利性单位均视同小微企业）价格扣除</w:t>
            </w:r>
          </w:p>
          <w:p w14:paraId="421391E7"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报价给予10%的扣除，用扣除后的价格参加评审。</w:t>
            </w:r>
          </w:p>
          <w:p w14:paraId="03D114CD"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2、参加政府采购活动的中小企业提供《中小企业声明函》原件，未提供的，视为放弃享受小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价格扣除优惠政策。</w:t>
            </w:r>
          </w:p>
          <w:p w14:paraId="0717B3B3"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3、接受大中型企业与小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组成联合体或者允许大中型企业向一家或者多家小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分包的采购项目，对于联合协议或者分包意向协议约定小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355887C"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联合体各方均为小型、微型企业的，联合体视同为小型、微型企业</w:t>
            </w:r>
            <w:r w:rsidRPr="00131D6B">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7361C832"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价格扣除优惠政策。</w:t>
            </w:r>
          </w:p>
          <w:p w14:paraId="094A2D7D"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31D6B">
              <w:rPr>
                <w:rFonts w:ascii="仿宋" w:eastAsia="仿宋" w:hAnsi="仿宋" w:hint="eastAsia"/>
                <w:kern w:val="0"/>
                <w:szCs w:val="21"/>
              </w:rPr>
              <w:t>微企业</w:t>
            </w:r>
            <w:proofErr w:type="gramEnd"/>
            <w:r w:rsidRPr="00131D6B">
              <w:rPr>
                <w:rFonts w:ascii="仿宋" w:eastAsia="仿宋" w:hAnsi="仿宋" w:hint="eastAsia"/>
                <w:kern w:val="0"/>
                <w:szCs w:val="21"/>
              </w:rPr>
              <w:t>价格扣除优惠政策。</w:t>
            </w:r>
          </w:p>
          <w:p w14:paraId="7DBFC9AE" w14:textId="77777777" w:rsidR="003D5E16" w:rsidRPr="00131D6B" w:rsidRDefault="009E4187">
            <w:pPr>
              <w:widowControl/>
              <w:spacing w:after="120"/>
              <w:jc w:val="left"/>
              <w:rPr>
                <w:rFonts w:ascii="仿宋" w:eastAsia="仿宋" w:hAnsi="仿宋"/>
                <w:kern w:val="0"/>
                <w:szCs w:val="21"/>
              </w:rPr>
            </w:pPr>
            <w:r w:rsidRPr="00131D6B">
              <w:rPr>
                <w:rFonts w:ascii="仿宋" w:eastAsia="仿宋" w:hAnsi="仿宋"/>
                <w:kern w:val="0"/>
                <w:szCs w:val="21"/>
              </w:rPr>
              <w:t>6</w:t>
            </w:r>
            <w:r w:rsidRPr="00131D6B">
              <w:rPr>
                <w:rFonts w:ascii="仿宋" w:eastAsia="仿宋" w:hAnsi="仿宋" w:hint="eastAsia"/>
                <w:kern w:val="0"/>
                <w:szCs w:val="21"/>
              </w:rPr>
              <w:t>、符合中小企业划分标准的个体工商户，在政府采购活动中视同中小企业。</w:t>
            </w:r>
          </w:p>
        </w:tc>
      </w:tr>
      <w:tr w:rsidR="00131D6B" w:rsidRPr="00131D6B" w14:paraId="5C7E7018" w14:textId="77777777">
        <w:trPr>
          <w:trHeight w:val="23"/>
          <w:jc w:val="center"/>
        </w:trPr>
        <w:tc>
          <w:tcPr>
            <w:tcW w:w="838" w:type="dxa"/>
            <w:vAlign w:val="center"/>
          </w:tcPr>
          <w:p w14:paraId="0FF202A2" w14:textId="77777777" w:rsidR="003D5E16" w:rsidRPr="00131D6B" w:rsidRDefault="009E4187">
            <w:pPr>
              <w:pStyle w:val="af1"/>
              <w:spacing w:before="72" w:after="72"/>
              <w:ind w:right="264"/>
              <w:jc w:val="center"/>
              <w:rPr>
                <w:rFonts w:ascii="仿宋" w:eastAsia="仿宋" w:hAnsi="仿宋" w:cs="Courier New"/>
                <w:sz w:val="21"/>
                <w:szCs w:val="21"/>
                <w:lang w:val="zh-CN"/>
              </w:rPr>
            </w:pPr>
            <w:r w:rsidRPr="00131D6B">
              <w:rPr>
                <w:rFonts w:ascii="仿宋" w:eastAsia="仿宋" w:hAnsi="仿宋" w:cs="Times New Roman"/>
                <w:kern w:val="2"/>
                <w:sz w:val="21"/>
                <w:szCs w:val="21"/>
              </w:rPr>
              <w:lastRenderedPageBreak/>
              <w:t>5</w:t>
            </w:r>
          </w:p>
        </w:tc>
        <w:tc>
          <w:tcPr>
            <w:tcW w:w="2552" w:type="dxa"/>
            <w:vAlign w:val="center"/>
          </w:tcPr>
          <w:p w14:paraId="525BBFA4" w14:textId="77777777" w:rsidR="003D5E16" w:rsidRPr="00131D6B" w:rsidRDefault="009E4187">
            <w:pPr>
              <w:spacing w:line="340" w:lineRule="exact"/>
              <w:ind w:leftChars="50" w:left="105" w:rightChars="50" w:right="105"/>
              <w:jc w:val="center"/>
              <w:rPr>
                <w:rFonts w:ascii="仿宋" w:eastAsia="仿宋" w:hAnsi="仿宋"/>
                <w:kern w:val="0"/>
                <w:szCs w:val="21"/>
              </w:rPr>
            </w:pPr>
            <w:r w:rsidRPr="00131D6B">
              <w:rPr>
                <w:rFonts w:ascii="仿宋" w:eastAsia="仿宋" w:hAnsi="仿宋" w:hint="eastAsia"/>
                <w:kern w:val="0"/>
                <w:szCs w:val="21"/>
              </w:rPr>
              <w:t>节能、环保及无线局域网产品政府采购政策</w:t>
            </w:r>
          </w:p>
        </w:tc>
        <w:tc>
          <w:tcPr>
            <w:tcW w:w="6111" w:type="dxa"/>
            <w:vAlign w:val="center"/>
          </w:tcPr>
          <w:p w14:paraId="24D3D8A9" w14:textId="77777777" w:rsidR="003D5E16" w:rsidRPr="00131D6B" w:rsidRDefault="009E4187">
            <w:pPr>
              <w:spacing w:after="0" w:line="340" w:lineRule="exact"/>
              <w:ind w:rightChars="50" w:right="105"/>
              <w:rPr>
                <w:rFonts w:ascii="仿宋" w:eastAsia="仿宋" w:hAnsi="仿宋"/>
                <w:b/>
                <w:szCs w:val="21"/>
              </w:rPr>
            </w:pPr>
            <w:r w:rsidRPr="00131D6B">
              <w:rPr>
                <w:rFonts w:ascii="仿宋" w:eastAsia="仿宋" w:hAnsi="仿宋" w:hint="eastAsia"/>
                <w:b/>
                <w:szCs w:val="21"/>
              </w:rPr>
              <w:t>一</w:t>
            </w:r>
            <w:r w:rsidRPr="00131D6B">
              <w:rPr>
                <w:rFonts w:ascii="仿宋" w:eastAsia="仿宋" w:hAnsi="仿宋"/>
                <w:b/>
                <w:szCs w:val="21"/>
              </w:rPr>
              <w:t>、</w:t>
            </w:r>
            <w:r w:rsidRPr="00131D6B">
              <w:rPr>
                <w:rFonts w:ascii="仿宋" w:eastAsia="仿宋" w:hAnsi="仿宋" w:hint="eastAsia"/>
                <w:b/>
                <w:szCs w:val="21"/>
              </w:rPr>
              <w:t>节能、</w:t>
            </w:r>
            <w:r w:rsidRPr="00131D6B">
              <w:rPr>
                <w:rFonts w:ascii="仿宋" w:eastAsia="仿宋" w:hAnsi="仿宋"/>
                <w:b/>
                <w:szCs w:val="21"/>
              </w:rPr>
              <w:t>环保产品政府采购政策：</w:t>
            </w:r>
          </w:p>
          <w:p w14:paraId="6E2B9C51" w14:textId="77777777" w:rsidR="003D5E16" w:rsidRPr="00131D6B" w:rsidRDefault="009E4187">
            <w:pPr>
              <w:spacing w:after="0" w:line="340" w:lineRule="exact"/>
              <w:ind w:rightChars="50" w:right="105"/>
              <w:rPr>
                <w:rFonts w:ascii="仿宋" w:eastAsia="仿宋" w:hAnsi="仿宋"/>
                <w:szCs w:val="21"/>
              </w:rPr>
            </w:pPr>
            <w:r w:rsidRPr="00131D6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A18AFDC" w14:textId="77777777" w:rsidR="003D5E16" w:rsidRPr="00131D6B" w:rsidRDefault="009E4187">
            <w:pPr>
              <w:spacing w:after="0" w:line="340" w:lineRule="exact"/>
              <w:ind w:rightChars="50" w:right="105"/>
              <w:rPr>
                <w:rFonts w:ascii="仿宋" w:eastAsia="仿宋" w:hAnsi="仿宋"/>
                <w:szCs w:val="21"/>
              </w:rPr>
            </w:pPr>
            <w:r w:rsidRPr="00131D6B">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131D6B">
              <w:rPr>
                <w:rFonts w:ascii="仿宋" w:eastAsia="仿宋" w:hAnsi="仿宋" w:hint="eastAsia"/>
                <w:b/>
                <w:szCs w:val="21"/>
              </w:rPr>
              <w:t>（实质性要求）</w:t>
            </w:r>
          </w:p>
          <w:p w14:paraId="401F5C12" w14:textId="77777777" w:rsidR="003D5E16" w:rsidRPr="00131D6B" w:rsidRDefault="009E4187">
            <w:pPr>
              <w:spacing w:after="0" w:line="340" w:lineRule="exact"/>
              <w:ind w:rightChars="50" w:right="105"/>
              <w:rPr>
                <w:rFonts w:ascii="仿宋" w:eastAsia="仿宋" w:hAnsi="仿宋"/>
                <w:szCs w:val="21"/>
              </w:rPr>
            </w:pPr>
            <w:r w:rsidRPr="00131D6B">
              <w:rPr>
                <w:rFonts w:ascii="仿宋" w:eastAsia="仿宋" w:hAnsi="仿宋" w:hint="eastAsia"/>
                <w:szCs w:val="21"/>
              </w:rPr>
              <w:t>本项目采购的产品属于品目清单优先采购范围的，按照第七章《综合评分明细表》的规则进行加分。</w:t>
            </w:r>
          </w:p>
          <w:p w14:paraId="0E1BED84" w14:textId="77777777" w:rsidR="003D5E16" w:rsidRPr="00131D6B" w:rsidRDefault="009E4187">
            <w:pPr>
              <w:spacing w:after="0" w:line="340" w:lineRule="exact"/>
              <w:ind w:rightChars="50" w:right="105"/>
              <w:rPr>
                <w:rFonts w:ascii="仿宋" w:eastAsia="仿宋" w:hAnsi="仿宋"/>
                <w:szCs w:val="21"/>
              </w:rPr>
            </w:pPr>
            <w:r w:rsidRPr="00131D6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073A5A9" w14:textId="77777777" w:rsidR="003D5E16" w:rsidRPr="00131D6B" w:rsidRDefault="009E4187">
            <w:pPr>
              <w:spacing w:after="0" w:line="340" w:lineRule="exact"/>
              <w:ind w:rightChars="50" w:right="105"/>
              <w:rPr>
                <w:rFonts w:ascii="仿宋" w:eastAsia="仿宋" w:hAnsi="仿宋"/>
                <w:b/>
                <w:szCs w:val="21"/>
              </w:rPr>
            </w:pPr>
            <w:r w:rsidRPr="00131D6B">
              <w:rPr>
                <w:rFonts w:ascii="仿宋" w:eastAsia="仿宋" w:hAnsi="仿宋" w:hint="eastAsia"/>
                <w:b/>
                <w:szCs w:val="21"/>
              </w:rPr>
              <w:t>二</w:t>
            </w:r>
            <w:r w:rsidRPr="00131D6B">
              <w:rPr>
                <w:rFonts w:ascii="仿宋" w:eastAsia="仿宋" w:hAnsi="仿宋"/>
                <w:b/>
                <w:szCs w:val="21"/>
              </w:rPr>
              <w:t>、</w:t>
            </w:r>
            <w:r w:rsidRPr="00131D6B">
              <w:rPr>
                <w:rFonts w:ascii="仿宋" w:eastAsia="仿宋" w:hAnsi="仿宋" w:hint="eastAsia"/>
                <w:b/>
                <w:szCs w:val="21"/>
              </w:rPr>
              <w:t>无线局域网产品政府采购政策：</w:t>
            </w:r>
          </w:p>
          <w:p w14:paraId="4FA733E3" w14:textId="77777777" w:rsidR="003D5E16" w:rsidRPr="00131D6B" w:rsidRDefault="009E4187">
            <w:pPr>
              <w:spacing w:after="0" w:line="340" w:lineRule="exact"/>
              <w:ind w:rightChars="50" w:right="105"/>
              <w:rPr>
                <w:rFonts w:ascii="仿宋" w:eastAsia="仿宋" w:hAnsi="仿宋"/>
                <w:szCs w:val="21"/>
              </w:rPr>
            </w:pPr>
            <w:r w:rsidRPr="00131D6B">
              <w:rPr>
                <w:rFonts w:ascii="仿宋" w:eastAsia="仿宋" w:hAnsi="仿宋" w:hint="eastAsia"/>
                <w:szCs w:val="21"/>
              </w:rPr>
              <w:t>本项目采购的产品属于中国</w:t>
            </w:r>
            <w:r w:rsidRPr="00131D6B">
              <w:rPr>
                <w:rFonts w:ascii="仿宋" w:eastAsia="仿宋" w:hAnsi="仿宋"/>
                <w:szCs w:val="21"/>
              </w:rPr>
              <w:t>政府采购网公布的</w:t>
            </w:r>
            <w:r w:rsidRPr="00131D6B">
              <w:rPr>
                <w:rFonts w:ascii="仿宋" w:eastAsia="仿宋" w:hAnsi="仿宋" w:hint="eastAsia"/>
                <w:szCs w:val="21"/>
              </w:rPr>
              <w:t>《无线局域网认证产品政府采购清单》的，按照第七章《综合评分明细表》的规则进行加分。</w:t>
            </w:r>
          </w:p>
        </w:tc>
      </w:tr>
      <w:tr w:rsidR="00131D6B" w:rsidRPr="00131D6B" w14:paraId="59836A62" w14:textId="77777777">
        <w:trPr>
          <w:trHeight w:val="23"/>
          <w:jc w:val="center"/>
        </w:trPr>
        <w:tc>
          <w:tcPr>
            <w:tcW w:w="838" w:type="dxa"/>
            <w:vAlign w:val="center"/>
          </w:tcPr>
          <w:p w14:paraId="799F2062" w14:textId="77777777" w:rsidR="003D5E16" w:rsidRPr="00131D6B" w:rsidRDefault="009E4187">
            <w:pPr>
              <w:pStyle w:val="af1"/>
              <w:ind w:right="230"/>
              <w:jc w:val="center"/>
              <w:rPr>
                <w:rFonts w:ascii="仿宋" w:eastAsia="仿宋" w:hAnsi="仿宋" w:cs="Times New Roman"/>
                <w:kern w:val="2"/>
                <w:sz w:val="21"/>
                <w:szCs w:val="21"/>
              </w:rPr>
            </w:pPr>
            <w:r w:rsidRPr="00131D6B">
              <w:rPr>
                <w:rFonts w:ascii="仿宋" w:eastAsia="仿宋" w:hAnsi="仿宋" w:cs="Times New Roman"/>
                <w:kern w:val="2"/>
                <w:sz w:val="21"/>
                <w:szCs w:val="21"/>
              </w:rPr>
              <w:t>6</w:t>
            </w:r>
          </w:p>
        </w:tc>
        <w:tc>
          <w:tcPr>
            <w:tcW w:w="2552" w:type="dxa"/>
            <w:vAlign w:val="center"/>
          </w:tcPr>
          <w:p w14:paraId="68AA3D5F" w14:textId="77777777" w:rsidR="003D5E16" w:rsidRPr="00131D6B" w:rsidRDefault="009E4187">
            <w:pPr>
              <w:spacing w:line="340" w:lineRule="exact"/>
              <w:ind w:leftChars="50" w:left="105" w:rightChars="50" w:right="105"/>
              <w:jc w:val="center"/>
              <w:rPr>
                <w:rFonts w:ascii="仿宋" w:eastAsia="仿宋" w:hAnsi="仿宋"/>
                <w:szCs w:val="21"/>
              </w:rPr>
            </w:pPr>
            <w:r w:rsidRPr="00131D6B">
              <w:rPr>
                <w:rFonts w:ascii="仿宋" w:eastAsia="仿宋" w:hAnsi="仿宋" w:hint="eastAsia"/>
                <w:kern w:val="0"/>
                <w:szCs w:val="21"/>
              </w:rPr>
              <w:t>评标情况公告</w:t>
            </w:r>
          </w:p>
        </w:tc>
        <w:tc>
          <w:tcPr>
            <w:tcW w:w="6111" w:type="dxa"/>
            <w:vAlign w:val="center"/>
          </w:tcPr>
          <w:p w14:paraId="66014365" w14:textId="77777777" w:rsidR="003D5E16" w:rsidRPr="00131D6B" w:rsidRDefault="009E4187">
            <w:pPr>
              <w:widowControl/>
              <w:jc w:val="left"/>
              <w:rPr>
                <w:rFonts w:ascii="仿宋" w:eastAsia="仿宋" w:hAnsi="仿宋"/>
                <w:szCs w:val="21"/>
              </w:rPr>
            </w:pPr>
            <w:bookmarkStart w:id="24" w:name="PO_默认文件内容_6"/>
            <w:r w:rsidRPr="00131D6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131D6B" w:rsidRPr="00131D6B" w14:paraId="65C7D058" w14:textId="77777777">
        <w:trPr>
          <w:trHeight w:val="23"/>
          <w:jc w:val="center"/>
        </w:trPr>
        <w:tc>
          <w:tcPr>
            <w:tcW w:w="838" w:type="dxa"/>
            <w:vAlign w:val="center"/>
          </w:tcPr>
          <w:p w14:paraId="219512A3" w14:textId="77777777" w:rsidR="003D5E16" w:rsidRPr="00131D6B" w:rsidRDefault="009E4187">
            <w:pPr>
              <w:pStyle w:val="af1"/>
              <w:ind w:right="230"/>
              <w:jc w:val="center"/>
              <w:rPr>
                <w:rFonts w:ascii="仿宋" w:eastAsia="仿宋" w:hAnsi="仿宋" w:cs="Times New Roman"/>
                <w:kern w:val="2"/>
                <w:sz w:val="21"/>
                <w:szCs w:val="21"/>
              </w:rPr>
            </w:pPr>
            <w:r w:rsidRPr="00131D6B">
              <w:rPr>
                <w:rFonts w:ascii="仿宋" w:eastAsia="仿宋" w:hAnsi="仿宋" w:cs="Times New Roman"/>
                <w:kern w:val="2"/>
                <w:sz w:val="21"/>
                <w:szCs w:val="21"/>
              </w:rPr>
              <w:t>7</w:t>
            </w:r>
          </w:p>
        </w:tc>
        <w:tc>
          <w:tcPr>
            <w:tcW w:w="2552" w:type="dxa"/>
            <w:vAlign w:val="center"/>
          </w:tcPr>
          <w:p w14:paraId="6EF8B34E" w14:textId="77777777" w:rsidR="003D5E16" w:rsidRPr="00131D6B" w:rsidRDefault="009E4187">
            <w:pPr>
              <w:pStyle w:val="af1"/>
              <w:ind w:left="96"/>
              <w:jc w:val="center"/>
              <w:rPr>
                <w:rFonts w:ascii="仿宋" w:eastAsia="仿宋" w:hAnsi="仿宋"/>
                <w:sz w:val="21"/>
                <w:szCs w:val="21"/>
                <w:lang w:val="zh-CN"/>
              </w:rPr>
            </w:pPr>
            <w:r w:rsidRPr="00131D6B">
              <w:rPr>
                <w:rFonts w:ascii="仿宋" w:eastAsia="仿宋" w:hAnsi="仿宋" w:hint="eastAsia"/>
                <w:sz w:val="21"/>
                <w:szCs w:val="21"/>
                <w:lang w:val="zh-CN"/>
              </w:rPr>
              <w:t>投标保证金</w:t>
            </w:r>
          </w:p>
        </w:tc>
        <w:tc>
          <w:tcPr>
            <w:tcW w:w="6111" w:type="dxa"/>
            <w:vAlign w:val="center"/>
          </w:tcPr>
          <w:p w14:paraId="5603AB19" w14:textId="77777777" w:rsidR="003D5E16" w:rsidRPr="00131D6B" w:rsidRDefault="009E4187" w:rsidP="0051039B">
            <w:pPr>
              <w:pStyle w:val="af1"/>
              <w:spacing w:afterLines="50" w:after="120"/>
              <w:jc w:val="both"/>
              <w:rPr>
                <w:rFonts w:ascii="仿宋" w:eastAsia="仿宋" w:hAnsi="仿宋"/>
                <w:b/>
                <w:sz w:val="21"/>
                <w:szCs w:val="21"/>
                <w:lang w:val="zh-CN"/>
              </w:rPr>
            </w:pPr>
            <w:r w:rsidRPr="00131D6B">
              <w:rPr>
                <w:rFonts w:ascii="仿宋" w:eastAsia="仿宋" w:hAnsi="仿宋" w:hint="eastAsia"/>
                <w:bCs/>
                <w:sz w:val="21"/>
                <w:szCs w:val="21"/>
                <w:lang w:val="zh-CN"/>
              </w:rPr>
              <w:t>本项目不适用</w:t>
            </w:r>
          </w:p>
        </w:tc>
      </w:tr>
      <w:tr w:rsidR="00131D6B" w:rsidRPr="00131D6B" w14:paraId="4BD67A9F" w14:textId="77777777">
        <w:trPr>
          <w:trHeight w:val="23"/>
          <w:jc w:val="center"/>
        </w:trPr>
        <w:tc>
          <w:tcPr>
            <w:tcW w:w="838" w:type="dxa"/>
            <w:vAlign w:val="center"/>
          </w:tcPr>
          <w:p w14:paraId="3D90C03F" w14:textId="77777777" w:rsidR="003D5E16" w:rsidRPr="00131D6B" w:rsidRDefault="009E4187">
            <w:pPr>
              <w:pStyle w:val="af1"/>
              <w:ind w:right="264"/>
              <w:jc w:val="center"/>
              <w:rPr>
                <w:rFonts w:ascii="仿宋" w:eastAsia="仿宋" w:hAnsi="仿宋" w:cs="Times New Roman"/>
                <w:kern w:val="2"/>
                <w:sz w:val="21"/>
                <w:szCs w:val="21"/>
              </w:rPr>
            </w:pPr>
            <w:r w:rsidRPr="00131D6B">
              <w:rPr>
                <w:rFonts w:ascii="仿宋" w:eastAsia="仿宋" w:hAnsi="仿宋" w:cs="Times New Roman"/>
                <w:kern w:val="2"/>
                <w:sz w:val="21"/>
                <w:szCs w:val="21"/>
              </w:rPr>
              <w:t>8</w:t>
            </w:r>
          </w:p>
        </w:tc>
        <w:tc>
          <w:tcPr>
            <w:tcW w:w="2552" w:type="dxa"/>
            <w:vAlign w:val="center"/>
          </w:tcPr>
          <w:p w14:paraId="752C0986" w14:textId="77777777" w:rsidR="003D5E16" w:rsidRPr="00131D6B" w:rsidRDefault="009E4187">
            <w:pPr>
              <w:pStyle w:val="af1"/>
              <w:ind w:left="96"/>
              <w:jc w:val="center"/>
              <w:rPr>
                <w:rFonts w:ascii="仿宋" w:eastAsia="仿宋" w:hAnsi="仿宋"/>
                <w:sz w:val="21"/>
                <w:szCs w:val="21"/>
                <w:lang w:val="zh-CN"/>
              </w:rPr>
            </w:pPr>
            <w:r w:rsidRPr="00131D6B">
              <w:rPr>
                <w:rFonts w:ascii="仿宋" w:eastAsia="仿宋" w:hAnsi="仿宋" w:hint="eastAsia"/>
                <w:sz w:val="21"/>
                <w:szCs w:val="21"/>
                <w:lang w:val="zh-CN"/>
              </w:rPr>
              <w:t>履约保证金</w:t>
            </w:r>
          </w:p>
          <w:p w14:paraId="35765550" w14:textId="77777777" w:rsidR="003D5E16" w:rsidRPr="00131D6B" w:rsidRDefault="003D5E16">
            <w:pPr>
              <w:pStyle w:val="af1"/>
              <w:ind w:left="96"/>
              <w:jc w:val="center"/>
              <w:rPr>
                <w:rFonts w:ascii="仿宋" w:eastAsia="仿宋" w:hAnsi="仿宋"/>
                <w:sz w:val="21"/>
                <w:szCs w:val="21"/>
                <w:lang w:val="zh-CN"/>
              </w:rPr>
            </w:pPr>
          </w:p>
        </w:tc>
        <w:tc>
          <w:tcPr>
            <w:tcW w:w="6111" w:type="dxa"/>
            <w:vAlign w:val="center"/>
          </w:tcPr>
          <w:p w14:paraId="17B3ACD1"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金    额：合同金额的10%</w:t>
            </w:r>
          </w:p>
          <w:p w14:paraId="62F97DBA"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交款方式：履约保证金可以以支票、汇票、本票或者金融机构出具的保函等非现金形式提交（</w:t>
            </w:r>
            <w:proofErr w:type="gramStart"/>
            <w:r w:rsidRPr="00131D6B">
              <w:rPr>
                <w:rFonts w:ascii="仿宋" w:eastAsia="仿宋" w:hAnsi="仿宋" w:hint="eastAsia"/>
                <w:sz w:val="21"/>
                <w:szCs w:val="21"/>
                <w:lang w:val="zh-CN"/>
              </w:rPr>
              <w:t>包括网银</w:t>
            </w:r>
            <w:proofErr w:type="gramEnd"/>
            <w:r w:rsidRPr="00131D6B">
              <w:rPr>
                <w:rFonts w:ascii="仿宋" w:eastAsia="仿宋" w:hAnsi="仿宋" w:hint="eastAsia"/>
                <w:sz w:val="21"/>
                <w:szCs w:val="21"/>
                <w:lang w:val="zh-CN"/>
              </w:rPr>
              <w:t>转账，电汇等方式）。</w:t>
            </w:r>
          </w:p>
          <w:p w14:paraId="1859446E"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lastRenderedPageBreak/>
              <w:t>收款账户信息中标后由采购人提供</w:t>
            </w:r>
          </w:p>
          <w:p w14:paraId="33A2ED1A"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交款时间：中标、成交通知书发放后，政府采购合同签订前。</w:t>
            </w:r>
          </w:p>
          <w:p w14:paraId="0C6EE0AE"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履约保证金退还方式：对公转账。</w:t>
            </w:r>
          </w:p>
          <w:p w14:paraId="14AE2BB6"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履约保证金退还时间：验收合格并交付第一年之后设备无质量问题或违约行为无息退还履约保证金的50% ,第二年设备无质量问题或违约行为无息退还履约保证金的30% ,第三年设备无质量问题或违约行为无息退还履约保证金的20%。如采购人逾期付款，将承担相应责任。。</w:t>
            </w:r>
          </w:p>
          <w:p w14:paraId="78CF96F1" w14:textId="77777777" w:rsidR="002B2F9B"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履约保证金不予退还情形：详见招标文件。</w:t>
            </w:r>
          </w:p>
          <w:p w14:paraId="4EDE93BC" w14:textId="77777777" w:rsidR="003D5E16" w:rsidRPr="00131D6B" w:rsidRDefault="002B2F9B" w:rsidP="002B2F9B">
            <w:pPr>
              <w:pStyle w:val="af1"/>
              <w:rPr>
                <w:rFonts w:ascii="仿宋" w:eastAsia="仿宋" w:hAnsi="仿宋"/>
                <w:sz w:val="21"/>
                <w:szCs w:val="21"/>
                <w:lang w:val="zh-CN"/>
              </w:rPr>
            </w:pPr>
            <w:r w:rsidRPr="00131D6B">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31D6B" w:rsidRPr="00131D6B" w14:paraId="71FC2774" w14:textId="77777777">
        <w:trPr>
          <w:trHeight w:val="1026"/>
          <w:jc w:val="center"/>
        </w:trPr>
        <w:tc>
          <w:tcPr>
            <w:tcW w:w="838" w:type="dxa"/>
            <w:tcBorders>
              <w:top w:val="single" w:sz="4" w:space="0" w:color="auto"/>
              <w:bottom w:val="single" w:sz="4" w:space="0" w:color="auto"/>
            </w:tcBorders>
            <w:vAlign w:val="center"/>
          </w:tcPr>
          <w:p w14:paraId="7E2B121B" w14:textId="77777777" w:rsidR="003D5E16" w:rsidRPr="00131D6B" w:rsidRDefault="009E4187">
            <w:pPr>
              <w:pStyle w:val="af1"/>
              <w:ind w:right="264"/>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lastRenderedPageBreak/>
              <w:t>9</w:t>
            </w:r>
          </w:p>
        </w:tc>
        <w:tc>
          <w:tcPr>
            <w:tcW w:w="2552" w:type="dxa"/>
            <w:vAlign w:val="center"/>
          </w:tcPr>
          <w:p w14:paraId="556288AC" w14:textId="77777777" w:rsidR="003D5E16" w:rsidRPr="00131D6B" w:rsidRDefault="009E4187">
            <w:pPr>
              <w:ind w:firstLineChars="50" w:firstLine="105"/>
              <w:jc w:val="center"/>
              <w:rPr>
                <w:rFonts w:ascii="仿宋" w:eastAsia="仿宋" w:hAnsi="仿宋"/>
                <w:szCs w:val="21"/>
              </w:rPr>
            </w:pPr>
            <w:r w:rsidRPr="00131D6B">
              <w:rPr>
                <w:rFonts w:ascii="仿宋" w:eastAsia="仿宋" w:hAnsi="仿宋" w:hint="eastAsia"/>
                <w:szCs w:val="21"/>
              </w:rPr>
              <w:t>合同分包</w:t>
            </w:r>
          </w:p>
          <w:p w14:paraId="402219DB" w14:textId="77777777" w:rsidR="003D5E16" w:rsidRPr="00131D6B" w:rsidRDefault="009E4187">
            <w:pPr>
              <w:ind w:firstLineChars="50" w:firstLine="105"/>
              <w:jc w:val="center"/>
              <w:rPr>
                <w:rFonts w:ascii="仿宋" w:eastAsia="仿宋" w:hAnsi="仿宋"/>
                <w:szCs w:val="21"/>
              </w:rPr>
            </w:pPr>
            <w:r w:rsidRPr="00131D6B">
              <w:rPr>
                <w:rFonts w:ascii="仿宋" w:eastAsia="仿宋" w:hAnsi="仿宋" w:hint="eastAsia"/>
                <w:szCs w:val="21"/>
              </w:rPr>
              <w:t>（实质性要求）</w:t>
            </w:r>
          </w:p>
        </w:tc>
        <w:tc>
          <w:tcPr>
            <w:tcW w:w="6111" w:type="dxa"/>
            <w:vAlign w:val="center"/>
          </w:tcPr>
          <w:p w14:paraId="7746CB8F" w14:textId="77777777" w:rsidR="003D5E16" w:rsidRPr="00131D6B" w:rsidRDefault="009E4187">
            <w:pPr>
              <w:pStyle w:val="af1"/>
              <w:spacing w:line="360" w:lineRule="auto"/>
              <w:ind w:firstLineChars="100" w:firstLine="240"/>
              <w:jc w:val="both"/>
              <w:rPr>
                <w:rFonts w:ascii="仿宋" w:eastAsia="仿宋" w:hAnsi="仿宋" w:cs="Times New Roman"/>
                <w:b/>
                <w:kern w:val="2"/>
                <w:sz w:val="21"/>
                <w:szCs w:val="21"/>
              </w:rPr>
            </w:pPr>
            <w:r w:rsidRPr="00131D6B">
              <w:rPr>
                <w:rFonts w:ascii="Segoe UI Symbol" w:eastAsia="仿宋" w:hAnsi="Segoe UI Symbol" w:cs="Segoe UI Symbol"/>
                <w:kern w:val="2"/>
              </w:rPr>
              <w:t>☑</w:t>
            </w:r>
            <w:r w:rsidRPr="00131D6B">
              <w:rPr>
                <w:rFonts w:ascii="仿宋" w:eastAsia="仿宋" w:hAnsi="仿宋" w:cs="Times New Roman" w:hint="eastAsia"/>
                <w:b/>
                <w:kern w:val="2"/>
                <w:sz w:val="21"/>
                <w:szCs w:val="21"/>
              </w:rPr>
              <w:t>本项目不接受合同分包。</w:t>
            </w:r>
          </w:p>
        </w:tc>
      </w:tr>
      <w:tr w:rsidR="00131D6B" w:rsidRPr="00131D6B" w14:paraId="26541AAF" w14:textId="77777777">
        <w:trPr>
          <w:trHeight w:val="1026"/>
          <w:jc w:val="center"/>
        </w:trPr>
        <w:tc>
          <w:tcPr>
            <w:tcW w:w="838" w:type="dxa"/>
            <w:tcBorders>
              <w:top w:val="single" w:sz="4" w:space="0" w:color="auto"/>
              <w:bottom w:val="single" w:sz="4" w:space="0" w:color="auto"/>
            </w:tcBorders>
            <w:vAlign w:val="center"/>
          </w:tcPr>
          <w:p w14:paraId="71828CBE" w14:textId="77777777" w:rsidR="003D5E16" w:rsidRPr="00131D6B" w:rsidRDefault="009E4187">
            <w:pPr>
              <w:pStyle w:val="af1"/>
              <w:ind w:right="264"/>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85E3BC0"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2270FCA"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 xml:space="preserve">联系人：黄小姐。 </w:t>
            </w:r>
          </w:p>
          <w:p w14:paraId="7F958674"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联系电话：13111881753</w:t>
            </w:r>
          </w:p>
        </w:tc>
      </w:tr>
      <w:tr w:rsidR="00131D6B" w:rsidRPr="00131D6B" w14:paraId="16C09EEF" w14:textId="77777777">
        <w:trPr>
          <w:trHeight w:val="834"/>
          <w:jc w:val="center"/>
        </w:trPr>
        <w:tc>
          <w:tcPr>
            <w:tcW w:w="838" w:type="dxa"/>
            <w:tcBorders>
              <w:top w:val="single" w:sz="4" w:space="0" w:color="auto"/>
              <w:bottom w:val="single" w:sz="4" w:space="0" w:color="auto"/>
            </w:tcBorders>
            <w:vAlign w:val="center"/>
          </w:tcPr>
          <w:p w14:paraId="03907FDF" w14:textId="77777777" w:rsidR="003D5E16" w:rsidRPr="00131D6B" w:rsidRDefault="009E4187">
            <w:pPr>
              <w:pStyle w:val="af1"/>
              <w:spacing w:before="72" w:after="72"/>
              <w:ind w:right="264"/>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9864EC0"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9206E8B" w14:textId="77777777" w:rsidR="001F3835" w:rsidRPr="00131D6B" w:rsidRDefault="001F3835" w:rsidP="001F3835">
            <w:pPr>
              <w:spacing w:line="340" w:lineRule="exact"/>
              <w:ind w:rightChars="50" w:right="105"/>
              <w:jc w:val="left"/>
              <w:rPr>
                <w:rFonts w:ascii="仿宋" w:eastAsia="仿宋" w:hAnsi="仿宋"/>
                <w:szCs w:val="21"/>
              </w:rPr>
            </w:pPr>
            <w:r w:rsidRPr="00131D6B">
              <w:rPr>
                <w:rFonts w:ascii="仿宋" w:eastAsia="仿宋" w:hAnsi="仿宋" w:hint="eastAsia"/>
                <w:szCs w:val="21"/>
              </w:rPr>
              <w:t>联系人：敬女士</w:t>
            </w:r>
          </w:p>
          <w:p w14:paraId="4A8977AA" w14:textId="7C3DB4D1" w:rsidR="003D5E16" w:rsidRPr="00131D6B" w:rsidRDefault="001F3835" w:rsidP="001F3835">
            <w:pPr>
              <w:spacing w:line="340" w:lineRule="exact"/>
              <w:ind w:rightChars="50" w:right="105"/>
              <w:jc w:val="left"/>
              <w:rPr>
                <w:rFonts w:ascii="仿宋" w:eastAsia="仿宋" w:hAnsi="仿宋"/>
                <w:szCs w:val="21"/>
              </w:rPr>
            </w:pPr>
            <w:r w:rsidRPr="00131D6B">
              <w:rPr>
                <w:rFonts w:ascii="仿宋" w:eastAsia="仿宋" w:hAnsi="仿宋" w:hint="eastAsia"/>
                <w:szCs w:val="21"/>
              </w:rPr>
              <w:t>联系电话：13219086239</w:t>
            </w:r>
          </w:p>
        </w:tc>
      </w:tr>
      <w:tr w:rsidR="00131D6B" w:rsidRPr="00131D6B" w14:paraId="2CF23710" w14:textId="77777777">
        <w:trPr>
          <w:trHeight w:val="23"/>
          <w:jc w:val="center"/>
        </w:trPr>
        <w:tc>
          <w:tcPr>
            <w:tcW w:w="838" w:type="dxa"/>
            <w:tcBorders>
              <w:top w:val="single" w:sz="4" w:space="0" w:color="auto"/>
            </w:tcBorders>
            <w:vAlign w:val="center"/>
          </w:tcPr>
          <w:p w14:paraId="769DF90F" w14:textId="77777777" w:rsidR="003D5E16" w:rsidRPr="00131D6B" w:rsidRDefault="009E4187">
            <w:pPr>
              <w:pStyle w:val="af1"/>
              <w:ind w:right="264"/>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12</w:t>
            </w:r>
          </w:p>
        </w:tc>
        <w:tc>
          <w:tcPr>
            <w:tcW w:w="2552" w:type="dxa"/>
            <w:tcBorders>
              <w:top w:val="single" w:sz="4" w:space="0" w:color="auto"/>
            </w:tcBorders>
            <w:vAlign w:val="center"/>
          </w:tcPr>
          <w:p w14:paraId="2568A42B" w14:textId="77777777" w:rsidR="003D5E16" w:rsidRPr="00131D6B" w:rsidRDefault="009E4187">
            <w:pPr>
              <w:spacing w:line="340" w:lineRule="exact"/>
              <w:ind w:leftChars="50" w:left="105" w:rightChars="50" w:right="105"/>
              <w:jc w:val="center"/>
              <w:rPr>
                <w:rFonts w:ascii="仿宋" w:eastAsia="仿宋" w:hAnsi="仿宋"/>
                <w:szCs w:val="21"/>
              </w:rPr>
            </w:pPr>
            <w:r w:rsidRPr="00131D6B">
              <w:rPr>
                <w:rFonts w:ascii="仿宋" w:eastAsia="仿宋" w:hAnsi="仿宋" w:hint="eastAsia"/>
                <w:szCs w:val="21"/>
              </w:rPr>
              <w:t>中标通知书领取</w:t>
            </w:r>
          </w:p>
        </w:tc>
        <w:tc>
          <w:tcPr>
            <w:tcW w:w="6111" w:type="dxa"/>
            <w:tcBorders>
              <w:top w:val="single" w:sz="4" w:space="0" w:color="auto"/>
            </w:tcBorders>
            <w:vAlign w:val="center"/>
          </w:tcPr>
          <w:p w14:paraId="3A6ED8DE" w14:textId="77777777" w:rsidR="003D5E16" w:rsidRPr="00131D6B" w:rsidRDefault="009E4187">
            <w:pPr>
              <w:tabs>
                <w:tab w:val="left" w:pos="7665"/>
              </w:tabs>
              <w:spacing w:line="400" w:lineRule="exact"/>
              <w:rPr>
                <w:rFonts w:ascii="仿宋" w:eastAsia="仿宋" w:hAnsi="仿宋"/>
                <w:szCs w:val="21"/>
              </w:rPr>
            </w:pPr>
            <w:r w:rsidRPr="00131D6B">
              <w:rPr>
                <w:rFonts w:ascii="仿宋" w:eastAsia="仿宋" w:hAnsi="仿宋" w:hint="eastAsia"/>
                <w:szCs w:val="21"/>
              </w:rPr>
              <w:t>中标公告在四川政府采购网上公告后，请登录我司网站http://sale.scbid.net/ 办理代理服务费缴纳及中标通知书领取的事宜。</w:t>
            </w:r>
          </w:p>
          <w:p w14:paraId="49828EEB" w14:textId="77777777" w:rsidR="003D5E16" w:rsidRPr="00131D6B" w:rsidRDefault="009E4187">
            <w:pPr>
              <w:tabs>
                <w:tab w:val="left" w:pos="7665"/>
              </w:tabs>
              <w:spacing w:line="400" w:lineRule="exact"/>
              <w:rPr>
                <w:rFonts w:ascii="仿宋" w:eastAsia="仿宋" w:hAnsi="仿宋"/>
                <w:szCs w:val="21"/>
              </w:rPr>
            </w:pPr>
            <w:r w:rsidRPr="00131D6B">
              <w:rPr>
                <w:rFonts w:ascii="仿宋" w:eastAsia="仿宋" w:hAnsi="仿宋" w:hint="eastAsia"/>
                <w:szCs w:val="21"/>
              </w:rPr>
              <w:t>中标通知书领取：财务部 028-87797107转1</w:t>
            </w:r>
          </w:p>
          <w:p w14:paraId="30B1B825" w14:textId="77777777" w:rsidR="003D5E16" w:rsidRPr="00131D6B" w:rsidRDefault="009E4187">
            <w:pPr>
              <w:rPr>
                <w:rFonts w:ascii="仿宋" w:eastAsia="仿宋" w:hAnsi="仿宋"/>
                <w:szCs w:val="21"/>
                <w:lang w:val="zh-CN"/>
              </w:rPr>
            </w:pPr>
            <w:r w:rsidRPr="00131D6B">
              <w:rPr>
                <w:rFonts w:ascii="仿宋" w:eastAsia="仿宋" w:hAnsi="仿宋" w:hint="eastAsia"/>
                <w:szCs w:val="21"/>
              </w:rPr>
              <w:t>地址：中国（四川）自由贸易试验区成都市高新区天府四街66号2栋22层1号。</w:t>
            </w:r>
          </w:p>
        </w:tc>
      </w:tr>
      <w:tr w:rsidR="00131D6B" w:rsidRPr="00131D6B" w14:paraId="056F6994" w14:textId="77777777">
        <w:trPr>
          <w:trHeight w:val="23"/>
          <w:jc w:val="center"/>
        </w:trPr>
        <w:tc>
          <w:tcPr>
            <w:tcW w:w="838" w:type="dxa"/>
            <w:tcBorders>
              <w:top w:val="single" w:sz="4" w:space="0" w:color="auto"/>
            </w:tcBorders>
            <w:vAlign w:val="center"/>
          </w:tcPr>
          <w:p w14:paraId="63372F8F" w14:textId="77777777" w:rsidR="003D5E16" w:rsidRPr="00131D6B" w:rsidRDefault="009E4187">
            <w:pPr>
              <w:pStyle w:val="af1"/>
              <w:ind w:right="264"/>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13</w:t>
            </w:r>
          </w:p>
        </w:tc>
        <w:tc>
          <w:tcPr>
            <w:tcW w:w="2552" w:type="dxa"/>
            <w:tcBorders>
              <w:top w:val="single" w:sz="4" w:space="0" w:color="auto"/>
            </w:tcBorders>
            <w:vAlign w:val="center"/>
          </w:tcPr>
          <w:p w14:paraId="57287D7B"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供应商询问</w:t>
            </w:r>
          </w:p>
        </w:tc>
        <w:tc>
          <w:tcPr>
            <w:tcW w:w="6111" w:type="dxa"/>
            <w:tcBorders>
              <w:top w:val="single" w:sz="4" w:space="0" w:color="auto"/>
            </w:tcBorders>
          </w:tcPr>
          <w:p w14:paraId="4762AD2D"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t>根据委托代理协议约定，供应商询问由采购代理机构负责统一答复。</w:t>
            </w:r>
          </w:p>
          <w:p w14:paraId="2F9A7ADB"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t>项目问题询问：</w:t>
            </w:r>
          </w:p>
          <w:p w14:paraId="5467DF6D"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t xml:space="preserve">联系人：黄小姐。 </w:t>
            </w:r>
          </w:p>
          <w:p w14:paraId="2FF33775"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t>联系电话：13111881753</w:t>
            </w:r>
          </w:p>
          <w:p w14:paraId="20A35BB2"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t>标书领取系统注册及网上报名询问：企业发展部 028-87793117</w:t>
            </w:r>
          </w:p>
          <w:p w14:paraId="36018D7D"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t>标书领取系统技术问题询问：信息管理部 028-87797107转734</w:t>
            </w:r>
          </w:p>
          <w:p w14:paraId="749DB55F" w14:textId="77777777" w:rsidR="003D5E16" w:rsidRPr="00131D6B" w:rsidRDefault="009E4187">
            <w:pPr>
              <w:ind w:firstLineChars="50" w:firstLine="105"/>
              <w:rPr>
                <w:rFonts w:ascii="仿宋" w:eastAsia="仿宋" w:hAnsi="仿宋"/>
                <w:szCs w:val="21"/>
                <w:lang w:val="zh-CN"/>
              </w:rPr>
            </w:pPr>
            <w:r w:rsidRPr="00131D6B">
              <w:rPr>
                <w:rFonts w:ascii="仿宋" w:eastAsia="仿宋" w:hAnsi="仿宋" w:hint="eastAsia"/>
                <w:szCs w:val="21"/>
                <w:lang w:val="zh-CN"/>
              </w:rPr>
              <w:lastRenderedPageBreak/>
              <w:t>服务质量投诉：企业发展部 028-87793117</w:t>
            </w:r>
          </w:p>
          <w:p w14:paraId="6143E9DB" w14:textId="77777777" w:rsidR="003D5E16" w:rsidRPr="00131D6B" w:rsidRDefault="009E4187">
            <w:pPr>
              <w:rPr>
                <w:rFonts w:ascii="仿宋" w:eastAsia="仿宋" w:hAnsi="仿宋"/>
                <w:szCs w:val="21"/>
              </w:rPr>
            </w:pPr>
            <w:r w:rsidRPr="00131D6B">
              <w:rPr>
                <w:rFonts w:ascii="仿宋" w:eastAsia="仿宋" w:hAnsi="仿宋" w:hint="eastAsia"/>
                <w:szCs w:val="21"/>
                <w:lang w:val="zh-CN"/>
              </w:rPr>
              <w:t>联系地址：中国（四川）自由贸易试验区成都市高新区天府四街66号2栋22层1号。</w:t>
            </w:r>
          </w:p>
        </w:tc>
      </w:tr>
      <w:tr w:rsidR="00131D6B" w:rsidRPr="00131D6B" w14:paraId="337435F0" w14:textId="77777777">
        <w:trPr>
          <w:trHeight w:val="23"/>
          <w:jc w:val="center"/>
        </w:trPr>
        <w:tc>
          <w:tcPr>
            <w:tcW w:w="838" w:type="dxa"/>
            <w:vAlign w:val="center"/>
          </w:tcPr>
          <w:p w14:paraId="1E31FF47" w14:textId="77777777" w:rsidR="003D5E16" w:rsidRPr="00131D6B" w:rsidRDefault="009E4187">
            <w:pPr>
              <w:pStyle w:val="af1"/>
              <w:ind w:right="264"/>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lastRenderedPageBreak/>
              <w:t>14</w:t>
            </w:r>
          </w:p>
        </w:tc>
        <w:tc>
          <w:tcPr>
            <w:tcW w:w="2552" w:type="dxa"/>
            <w:vAlign w:val="center"/>
          </w:tcPr>
          <w:p w14:paraId="7F1AF638"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供应商质疑</w:t>
            </w:r>
          </w:p>
        </w:tc>
        <w:tc>
          <w:tcPr>
            <w:tcW w:w="6111" w:type="dxa"/>
            <w:vAlign w:val="center"/>
          </w:tcPr>
          <w:p w14:paraId="4864C1B9"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根据委托代理协议约定，供应商质疑由采购代理机构负责统一接收、答复。</w:t>
            </w:r>
          </w:p>
          <w:p w14:paraId="5C68A7F4"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联系方式：质量技术部 028-87797776转820/725。</w:t>
            </w:r>
          </w:p>
          <w:p w14:paraId="36001C00"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递交地址：中国（四川）自由贸易试验区成都市高新区天府四街66号1栋17层。</w:t>
            </w:r>
          </w:p>
          <w:p w14:paraId="3D3EF61B"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31D6B" w:rsidRPr="00131D6B" w14:paraId="08D39116" w14:textId="77777777">
        <w:trPr>
          <w:trHeight w:val="23"/>
          <w:jc w:val="center"/>
        </w:trPr>
        <w:tc>
          <w:tcPr>
            <w:tcW w:w="838" w:type="dxa"/>
            <w:vAlign w:val="center"/>
          </w:tcPr>
          <w:p w14:paraId="0C4600A6" w14:textId="77777777" w:rsidR="003D5E16" w:rsidRPr="00131D6B" w:rsidRDefault="003D5E16">
            <w:pPr>
              <w:ind w:firstLineChars="150" w:firstLine="315"/>
              <w:rPr>
                <w:rFonts w:ascii="仿宋" w:eastAsia="仿宋" w:hAnsi="仿宋"/>
                <w:szCs w:val="21"/>
              </w:rPr>
            </w:pPr>
          </w:p>
          <w:p w14:paraId="74938637" w14:textId="77777777" w:rsidR="003D5E16" w:rsidRPr="00131D6B" w:rsidRDefault="009E4187">
            <w:pPr>
              <w:ind w:firstLineChars="50" w:firstLine="105"/>
              <w:rPr>
                <w:rFonts w:ascii="仿宋" w:eastAsia="仿宋" w:hAnsi="仿宋"/>
                <w:szCs w:val="21"/>
              </w:rPr>
            </w:pPr>
            <w:r w:rsidRPr="00131D6B">
              <w:rPr>
                <w:rFonts w:ascii="仿宋" w:eastAsia="仿宋" w:hAnsi="仿宋" w:hint="eastAsia"/>
                <w:szCs w:val="21"/>
              </w:rPr>
              <w:t>15</w:t>
            </w:r>
          </w:p>
        </w:tc>
        <w:tc>
          <w:tcPr>
            <w:tcW w:w="2552" w:type="dxa"/>
            <w:vAlign w:val="center"/>
          </w:tcPr>
          <w:p w14:paraId="5A90E8BC" w14:textId="77777777" w:rsidR="003D5E16" w:rsidRPr="00131D6B" w:rsidRDefault="009E4187">
            <w:pPr>
              <w:pStyle w:val="af1"/>
              <w:jc w:val="center"/>
              <w:rPr>
                <w:rFonts w:ascii="仿宋" w:eastAsia="仿宋" w:hAnsi="仿宋" w:cs="Times New Roman"/>
                <w:kern w:val="2"/>
                <w:sz w:val="21"/>
                <w:szCs w:val="21"/>
              </w:rPr>
            </w:pPr>
            <w:r w:rsidRPr="00131D6B">
              <w:rPr>
                <w:rFonts w:ascii="仿宋" w:eastAsia="仿宋" w:hAnsi="仿宋" w:cs="Times New Roman" w:hint="eastAsia"/>
                <w:kern w:val="2"/>
                <w:sz w:val="21"/>
                <w:szCs w:val="21"/>
              </w:rPr>
              <w:t>供应</w:t>
            </w:r>
            <w:proofErr w:type="gramStart"/>
            <w:r w:rsidRPr="00131D6B">
              <w:rPr>
                <w:rFonts w:ascii="仿宋" w:eastAsia="仿宋" w:hAnsi="仿宋" w:cs="Times New Roman" w:hint="eastAsia"/>
                <w:kern w:val="2"/>
                <w:sz w:val="21"/>
                <w:szCs w:val="21"/>
              </w:rPr>
              <w:t>商投诉</w:t>
            </w:r>
            <w:proofErr w:type="gramEnd"/>
          </w:p>
        </w:tc>
        <w:tc>
          <w:tcPr>
            <w:tcW w:w="6111" w:type="dxa"/>
          </w:tcPr>
          <w:p w14:paraId="043D5EC6" w14:textId="77777777" w:rsidR="003D5E16" w:rsidRPr="00131D6B" w:rsidRDefault="009E4187">
            <w:pPr>
              <w:spacing w:line="340" w:lineRule="exact"/>
              <w:ind w:rightChars="50" w:right="105"/>
              <w:rPr>
                <w:rFonts w:ascii="仿宋" w:eastAsia="仿宋" w:hAnsi="仿宋"/>
                <w:szCs w:val="21"/>
              </w:rPr>
            </w:pPr>
            <w:r w:rsidRPr="00131D6B">
              <w:rPr>
                <w:rFonts w:ascii="仿宋" w:eastAsia="仿宋" w:hAnsi="仿宋" w:hint="eastAsia"/>
                <w:szCs w:val="21"/>
              </w:rPr>
              <w:t>投诉受理单位：本采购项目同级财政部门，即成都市财政局。</w:t>
            </w:r>
          </w:p>
          <w:p w14:paraId="61226860" w14:textId="77777777" w:rsidR="003D5E16" w:rsidRPr="00131D6B" w:rsidRDefault="009E4187">
            <w:pPr>
              <w:spacing w:line="340" w:lineRule="exact"/>
              <w:ind w:rightChars="50" w:right="105"/>
              <w:jc w:val="left"/>
              <w:rPr>
                <w:rFonts w:ascii="仿宋" w:eastAsia="仿宋" w:hAnsi="仿宋"/>
                <w:szCs w:val="21"/>
              </w:rPr>
            </w:pPr>
            <w:r w:rsidRPr="00131D6B">
              <w:rPr>
                <w:rFonts w:ascii="仿宋" w:eastAsia="仿宋" w:hAnsi="仿宋" w:hint="eastAsia"/>
                <w:szCs w:val="21"/>
              </w:rPr>
              <w:t>联系电话：028-61882648。</w:t>
            </w:r>
          </w:p>
          <w:p w14:paraId="416989AD" w14:textId="1F3365B6" w:rsidR="004C1FF6" w:rsidRPr="00131D6B" w:rsidRDefault="004C1FF6">
            <w:pPr>
              <w:spacing w:line="340" w:lineRule="exact"/>
              <w:ind w:rightChars="50" w:right="105"/>
              <w:jc w:val="left"/>
              <w:rPr>
                <w:rFonts w:ascii="仿宋" w:eastAsia="仿宋" w:hAnsi="仿宋"/>
                <w:szCs w:val="21"/>
              </w:rPr>
            </w:pPr>
            <w:r w:rsidRPr="00131D6B">
              <w:rPr>
                <w:rFonts w:ascii="仿宋" w:eastAsia="仿宋" w:hAnsi="仿宋" w:hint="eastAsia"/>
                <w:szCs w:val="21"/>
              </w:rPr>
              <w:t>联系地址：成都市锦城大道366号</w:t>
            </w:r>
          </w:p>
        </w:tc>
      </w:tr>
      <w:tr w:rsidR="00131D6B" w:rsidRPr="00131D6B" w14:paraId="622C5834" w14:textId="77777777">
        <w:trPr>
          <w:trHeight w:val="23"/>
          <w:jc w:val="center"/>
        </w:trPr>
        <w:tc>
          <w:tcPr>
            <w:tcW w:w="838" w:type="dxa"/>
            <w:vAlign w:val="center"/>
          </w:tcPr>
          <w:p w14:paraId="3771A74C" w14:textId="77777777" w:rsidR="003D5E16" w:rsidRPr="00131D6B" w:rsidRDefault="009E4187">
            <w:pPr>
              <w:ind w:firstLineChars="50" w:firstLine="105"/>
              <w:rPr>
                <w:rFonts w:ascii="仿宋" w:eastAsia="仿宋" w:hAnsi="仿宋"/>
                <w:szCs w:val="21"/>
              </w:rPr>
            </w:pPr>
            <w:r w:rsidRPr="00131D6B">
              <w:rPr>
                <w:rFonts w:ascii="仿宋" w:eastAsia="仿宋" w:hAnsi="仿宋" w:hint="eastAsia"/>
                <w:szCs w:val="21"/>
              </w:rPr>
              <w:t>16</w:t>
            </w:r>
          </w:p>
        </w:tc>
        <w:tc>
          <w:tcPr>
            <w:tcW w:w="2552" w:type="dxa"/>
            <w:tcBorders>
              <w:right w:val="single" w:sz="4" w:space="0" w:color="auto"/>
            </w:tcBorders>
          </w:tcPr>
          <w:p w14:paraId="1E2BF231" w14:textId="77777777" w:rsidR="003D5E16" w:rsidRPr="00131D6B" w:rsidRDefault="009E4187">
            <w:pPr>
              <w:ind w:firstLineChars="50" w:firstLine="105"/>
              <w:jc w:val="center"/>
              <w:rPr>
                <w:rFonts w:ascii="仿宋" w:eastAsia="仿宋" w:hAnsi="仿宋"/>
                <w:szCs w:val="21"/>
              </w:rPr>
            </w:pPr>
            <w:r w:rsidRPr="00131D6B">
              <w:rPr>
                <w:rFonts w:ascii="仿宋" w:eastAsia="仿宋" w:hAnsi="仿宋" w:hint="eastAsia"/>
                <w:szCs w:val="21"/>
              </w:rPr>
              <w:t>政府采购合同</w:t>
            </w:r>
          </w:p>
          <w:p w14:paraId="16F704A4" w14:textId="77777777" w:rsidR="003D5E16" w:rsidRPr="00131D6B" w:rsidRDefault="009E4187">
            <w:pPr>
              <w:ind w:firstLineChars="50" w:firstLine="105"/>
              <w:jc w:val="center"/>
              <w:rPr>
                <w:rFonts w:ascii="仿宋" w:eastAsia="仿宋" w:hAnsi="仿宋"/>
                <w:szCs w:val="21"/>
              </w:rPr>
            </w:pPr>
            <w:r w:rsidRPr="00131D6B">
              <w:rPr>
                <w:rFonts w:ascii="仿宋" w:eastAsia="仿宋" w:hAnsi="仿宋" w:hint="eastAsia"/>
                <w:szCs w:val="21"/>
              </w:rPr>
              <w:t>公告备案</w:t>
            </w:r>
          </w:p>
        </w:tc>
        <w:tc>
          <w:tcPr>
            <w:tcW w:w="6111" w:type="dxa"/>
            <w:tcBorders>
              <w:left w:val="single" w:sz="4" w:space="0" w:color="auto"/>
            </w:tcBorders>
          </w:tcPr>
          <w:p w14:paraId="1D79BBF5" w14:textId="77777777" w:rsidR="003D5E16" w:rsidRPr="00131D6B" w:rsidRDefault="009E4187">
            <w:pPr>
              <w:rPr>
                <w:rFonts w:ascii="仿宋" w:eastAsia="仿宋" w:hAnsi="仿宋"/>
                <w:szCs w:val="21"/>
              </w:rPr>
            </w:pPr>
            <w:bookmarkStart w:id="25" w:name="PO_默认文件内容_38"/>
            <w:r w:rsidRPr="00131D6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31D6B">
              <w:rPr>
                <w:rFonts w:ascii="仿宋" w:eastAsia="仿宋" w:hAnsi="仿宋" w:hint="eastAsia"/>
                <w:szCs w:val="21"/>
                <w:lang w:val="zh-CN"/>
              </w:rPr>
              <w:t>。</w:t>
            </w:r>
            <w:bookmarkEnd w:id="25"/>
          </w:p>
        </w:tc>
      </w:tr>
      <w:tr w:rsidR="00131D6B" w:rsidRPr="00131D6B" w14:paraId="379962D4" w14:textId="77777777">
        <w:trPr>
          <w:trHeight w:val="23"/>
          <w:jc w:val="center"/>
        </w:trPr>
        <w:tc>
          <w:tcPr>
            <w:tcW w:w="838" w:type="dxa"/>
            <w:vAlign w:val="center"/>
          </w:tcPr>
          <w:p w14:paraId="5A40B78D" w14:textId="77777777" w:rsidR="003D5E16" w:rsidRPr="00131D6B" w:rsidRDefault="009E4187">
            <w:pPr>
              <w:ind w:firstLineChars="50" w:firstLine="105"/>
              <w:rPr>
                <w:rFonts w:ascii="仿宋" w:eastAsia="仿宋" w:hAnsi="仿宋"/>
                <w:szCs w:val="21"/>
              </w:rPr>
            </w:pPr>
            <w:r w:rsidRPr="00131D6B">
              <w:rPr>
                <w:rFonts w:ascii="仿宋" w:eastAsia="仿宋" w:hAnsi="仿宋" w:hint="eastAsia"/>
                <w:szCs w:val="21"/>
              </w:rPr>
              <w:t>17</w:t>
            </w:r>
          </w:p>
        </w:tc>
        <w:tc>
          <w:tcPr>
            <w:tcW w:w="2552" w:type="dxa"/>
            <w:tcBorders>
              <w:right w:val="single" w:sz="4" w:space="0" w:color="auto"/>
            </w:tcBorders>
            <w:vAlign w:val="center"/>
          </w:tcPr>
          <w:p w14:paraId="7FCE954E" w14:textId="77777777" w:rsidR="003D5E16" w:rsidRPr="00131D6B" w:rsidRDefault="009E4187">
            <w:pPr>
              <w:pStyle w:val="af1"/>
              <w:ind w:left="96"/>
              <w:jc w:val="center"/>
              <w:rPr>
                <w:rFonts w:ascii="仿宋" w:eastAsia="仿宋" w:hAnsi="仿宋"/>
                <w:sz w:val="21"/>
                <w:szCs w:val="21"/>
              </w:rPr>
            </w:pPr>
            <w:r w:rsidRPr="00131D6B">
              <w:rPr>
                <w:rFonts w:ascii="仿宋" w:eastAsia="仿宋" w:hAnsi="仿宋" w:hint="eastAsia"/>
                <w:sz w:val="21"/>
                <w:szCs w:val="21"/>
                <w:lang w:val="zh-CN"/>
              </w:rPr>
              <w:t>招标服务费</w:t>
            </w:r>
          </w:p>
        </w:tc>
        <w:tc>
          <w:tcPr>
            <w:tcW w:w="6111" w:type="dxa"/>
            <w:tcBorders>
              <w:left w:val="single" w:sz="4" w:space="0" w:color="auto"/>
            </w:tcBorders>
            <w:vAlign w:val="center"/>
          </w:tcPr>
          <w:p w14:paraId="3342BF8E" w14:textId="77777777" w:rsidR="003D5E16" w:rsidRPr="00131D6B" w:rsidRDefault="009E4187">
            <w:pPr>
              <w:pStyle w:val="af1"/>
              <w:rPr>
                <w:rFonts w:ascii="仿宋" w:eastAsia="仿宋" w:hAnsi="仿宋"/>
                <w:sz w:val="21"/>
                <w:szCs w:val="21"/>
                <w:lang w:val="zh-CN"/>
              </w:rPr>
            </w:pPr>
            <w:bookmarkStart w:id="26" w:name="PO_默认文件内容_8"/>
            <w:r w:rsidRPr="00131D6B">
              <w:rPr>
                <w:rFonts w:ascii="仿宋" w:eastAsia="仿宋" w:hAnsi="仿宋" w:hint="eastAsia"/>
                <w:sz w:val="21"/>
                <w:szCs w:val="21"/>
                <w:lang w:val="zh-CN"/>
              </w:rPr>
              <w:t>依照成本加合理利润的原则,以中标金额作为计算基数,按下列收费标准</w:t>
            </w:r>
            <w:bookmarkEnd w:id="26"/>
            <w:r w:rsidRPr="00131D6B">
              <w:rPr>
                <w:rFonts w:ascii="仿宋" w:eastAsia="仿宋" w:hAnsi="仿宋" w:hint="eastAsia"/>
                <w:sz w:val="21"/>
                <w:szCs w:val="21"/>
                <w:lang w:val="zh-CN"/>
              </w:rPr>
              <w:t>下浮20</w:t>
            </w:r>
            <w:r w:rsidRPr="00131D6B">
              <w:rPr>
                <w:rFonts w:ascii="仿宋" w:eastAsia="仿宋" w:hAnsi="仿宋"/>
                <w:sz w:val="21"/>
                <w:szCs w:val="21"/>
                <w:lang w:val="zh-CN"/>
              </w:rPr>
              <w:t>%</w:t>
            </w:r>
            <w:r w:rsidRPr="00131D6B">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131D6B" w:rsidRPr="00131D6B" w14:paraId="2877965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2BB8BEB" w14:textId="77777777" w:rsidR="003D5E16" w:rsidRPr="00131D6B" w:rsidRDefault="009E4187">
                  <w:pPr>
                    <w:rPr>
                      <w:b/>
                      <w:sz w:val="15"/>
                      <w:szCs w:val="15"/>
                    </w:rPr>
                  </w:pPr>
                  <w:r w:rsidRPr="00131D6B">
                    <w:rPr>
                      <w:rFonts w:hint="eastAsia"/>
                      <w:b/>
                      <w:sz w:val="15"/>
                      <w:szCs w:val="15"/>
                    </w:rPr>
                    <w:t>服务类型</w:t>
                  </w:r>
                </w:p>
                <w:p w14:paraId="0FF38E57" w14:textId="77777777" w:rsidR="003D5E16" w:rsidRPr="00131D6B" w:rsidRDefault="009E4187">
                  <w:pPr>
                    <w:snapToGrid w:val="0"/>
                    <w:rPr>
                      <w:b/>
                      <w:sz w:val="15"/>
                      <w:szCs w:val="15"/>
                    </w:rPr>
                  </w:pPr>
                  <w:r w:rsidRPr="00131D6B">
                    <w:rPr>
                      <w:rFonts w:hint="eastAsia"/>
                      <w:b/>
                      <w:sz w:val="15"/>
                      <w:szCs w:val="15"/>
                    </w:rPr>
                    <w:t>费率</w:t>
                  </w:r>
                </w:p>
                <w:p w14:paraId="0DA85C87" w14:textId="77777777" w:rsidR="003D5E16" w:rsidRPr="00131D6B" w:rsidRDefault="009E4187">
                  <w:pPr>
                    <w:snapToGrid w:val="0"/>
                    <w:rPr>
                      <w:b/>
                      <w:sz w:val="15"/>
                      <w:szCs w:val="15"/>
                    </w:rPr>
                  </w:pPr>
                  <w:r w:rsidRPr="00131D6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F24E02" w14:textId="77777777" w:rsidR="003D5E16" w:rsidRPr="00131D6B" w:rsidRDefault="009E4187">
                  <w:pPr>
                    <w:jc w:val="center"/>
                    <w:rPr>
                      <w:b/>
                      <w:sz w:val="15"/>
                      <w:szCs w:val="15"/>
                    </w:rPr>
                  </w:pPr>
                  <w:r w:rsidRPr="00131D6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0A76797" w14:textId="77777777" w:rsidR="003D5E16" w:rsidRPr="00131D6B" w:rsidRDefault="009E4187">
                  <w:pPr>
                    <w:jc w:val="center"/>
                    <w:rPr>
                      <w:b/>
                      <w:sz w:val="15"/>
                      <w:szCs w:val="15"/>
                    </w:rPr>
                  </w:pPr>
                  <w:r w:rsidRPr="00131D6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13DBC8F" w14:textId="77777777" w:rsidR="003D5E16" w:rsidRPr="00131D6B" w:rsidRDefault="009E4187">
                  <w:pPr>
                    <w:jc w:val="center"/>
                    <w:rPr>
                      <w:b/>
                      <w:sz w:val="15"/>
                      <w:szCs w:val="15"/>
                    </w:rPr>
                  </w:pPr>
                  <w:r w:rsidRPr="00131D6B">
                    <w:rPr>
                      <w:rFonts w:hint="eastAsia"/>
                      <w:b/>
                      <w:sz w:val="15"/>
                      <w:szCs w:val="15"/>
                    </w:rPr>
                    <w:t>工程招标</w:t>
                  </w:r>
                </w:p>
              </w:tc>
            </w:tr>
            <w:tr w:rsidR="00131D6B" w:rsidRPr="00131D6B" w14:paraId="78E8B50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ECF452A" w14:textId="77777777" w:rsidR="003D5E16" w:rsidRPr="00131D6B" w:rsidRDefault="009E4187">
                  <w:pPr>
                    <w:jc w:val="center"/>
                  </w:pPr>
                  <w:r w:rsidRPr="00131D6B">
                    <w:t>100</w:t>
                  </w:r>
                  <w:r w:rsidRPr="00131D6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09D04E8" w14:textId="77777777" w:rsidR="003D5E16" w:rsidRPr="00131D6B" w:rsidRDefault="009E4187">
                  <w:pPr>
                    <w:jc w:val="center"/>
                  </w:pPr>
                  <w:r w:rsidRPr="00131D6B">
                    <w:t>1.5%</w:t>
                  </w:r>
                </w:p>
              </w:tc>
              <w:tc>
                <w:tcPr>
                  <w:tcW w:w="1477" w:type="dxa"/>
                  <w:tcBorders>
                    <w:top w:val="single" w:sz="4" w:space="0" w:color="auto"/>
                    <w:left w:val="single" w:sz="4" w:space="0" w:color="auto"/>
                    <w:bottom w:val="single" w:sz="4" w:space="0" w:color="auto"/>
                    <w:right w:val="single" w:sz="4" w:space="0" w:color="auto"/>
                  </w:tcBorders>
                </w:tcPr>
                <w:p w14:paraId="62D213A8" w14:textId="77777777" w:rsidR="003D5E16" w:rsidRPr="00131D6B" w:rsidRDefault="009E4187">
                  <w:pPr>
                    <w:jc w:val="center"/>
                  </w:pPr>
                  <w:r w:rsidRPr="00131D6B">
                    <w:t>1.5%</w:t>
                  </w:r>
                </w:p>
              </w:tc>
              <w:tc>
                <w:tcPr>
                  <w:tcW w:w="1478" w:type="dxa"/>
                  <w:tcBorders>
                    <w:top w:val="single" w:sz="4" w:space="0" w:color="auto"/>
                    <w:left w:val="single" w:sz="4" w:space="0" w:color="auto"/>
                    <w:bottom w:val="single" w:sz="4" w:space="0" w:color="auto"/>
                    <w:right w:val="single" w:sz="4" w:space="0" w:color="auto"/>
                  </w:tcBorders>
                </w:tcPr>
                <w:p w14:paraId="3048EE3F" w14:textId="77777777" w:rsidR="003D5E16" w:rsidRPr="00131D6B" w:rsidRDefault="009E4187">
                  <w:pPr>
                    <w:jc w:val="center"/>
                  </w:pPr>
                  <w:r w:rsidRPr="00131D6B">
                    <w:t>1.0%</w:t>
                  </w:r>
                </w:p>
              </w:tc>
            </w:tr>
            <w:tr w:rsidR="00131D6B" w:rsidRPr="00131D6B" w14:paraId="5B12D43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276056C" w14:textId="77777777" w:rsidR="003D5E16" w:rsidRPr="00131D6B" w:rsidRDefault="009E4187">
                  <w:pPr>
                    <w:jc w:val="center"/>
                  </w:pPr>
                  <w:r w:rsidRPr="00131D6B">
                    <w:t>100-500</w:t>
                  </w:r>
                </w:p>
              </w:tc>
              <w:tc>
                <w:tcPr>
                  <w:tcW w:w="1478" w:type="dxa"/>
                  <w:tcBorders>
                    <w:top w:val="single" w:sz="4" w:space="0" w:color="auto"/>
                    <w:left w:val="single" w:sz="4" w:space="0" w:color="auto"/>
                    <w:bottom w:val="single" w:sz="4" w:space="0" w:color="auto"/>
                    <w:right w:val="single" w:sz="4" w:space="0" w:color="auto"/>
                  </w:tcBorders>
                </w:tcPr>
                <w:p w14:paraId="54BAAA1E" w14:textId="77777777" w:rsidR="003D5E16" w:rsidRPr="00131D6B" w:rsidRDefault="009E4187">
                  <w:pPr>
                    <w:jc w:val="center"/>
                  </w:pPr>
                  <w:r w:rsidRPr="00131D6B">
                    <w:t>1.1%</w:t>
                  </w:r>
                </w:p>
              </w:tc>
              <w:tc>
                <w:tcPr>
                  <w:tcW w:w="1477" w:type="dxa"/>
                  <w:tcBorders>
                    <w:top w:val="single" w:sz="4" w:space="0" w:color="auto"/>
                    <w:left w:val="single" w:sz="4" w:space="0" w:color="auto"/>
                    <w:bottom w:val="single" w:sz="4" w:space="0" w:color="auto"/>
                    <w:right w:val="single" w:sz="4" w:space="0" w:color="auto"/>
                  </w:tcBorders>
                </w:tcPr>
                <w:p w14:paraId="181D2F58" w14:textId="77777777" w:rsidR="003D5E16" w:rsidRPr="00131D6B" w:rsidRDefault="009E4187">
                  <w:pPr>
                    <w:jc w:val="center"/>
                  </w:pPr>
                  <w:r w:rsidRPr="00131D6B">
                    <w:t>0.8%</w:t>
                  </w:r>
                </w:p>
              </w:tc>
              <w:tc>
                <w:tcPr>
                  <w:tcW w:w="1478" w:type="dxa"/>
                  <w:tcBorders>
                    <w:top w:val="single" w:sz="4" w:space="0" w:color="auto"/>
                    <w:left w:val="single" w:sz="4" w:space="0" w:color="auto"/>
                    <w:bottom w:val="single" w:sz="4" w:space="0" w:color="auto"/>
                    <w:right w:val="single" w:sz="4" w:space="0" w:color="auto"/>
                  </w:tcBorders>
                </w:tcPr>
                <w:p w14:paraId="32AE12C5" w14:textId="77777777" w:rsidR="003D5E16" w:rsidRPr="00131D6B" w:rsidRDefault="009E4187">
                  <w:pPr>
                    <w:jc w:val="center"/>
                  </w:pPr>
                  <w:r w:rsidRPr="00131D6B">
                    <w:t>0.7%</w:t>
                  </w:r>
                </w:p>
              </w:tc>
            </w:tr>
            <w:tr w:rsidR="00131D6B" w:rsidRPr="00131D6B" w14:paraId="717747B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C63910D" w14:textId="77777777" w:rsidR="003D5E16" w:rsidRPr="00131D6B" w:rsidRDefault="009E4187">
                  <w:pPr>
                    <w:jc w:val="center"/>
                  </w:pPr>
                  <w:r w:rsidRPr="00131D6B">
                    <w:t>500-1000</w:t>
                  </w:r>
                </w:p>
              </w:tc>
              <w:tc>
                <w:tcPr>
                  <w:tcW w:w="1478" w:type="dxa"/>
                  <w:tcBorders>
                    <w:top w:val="single" w:sz="4" w:space="0" w:color="auto"/>
                    <w:left w:val="single" w:sz="4" w:space="0" w:color="auto"/>
                    <w:bottom w:val="single" w:sz="4" w:space="0" w:color="auto"/>
                    <w:right w:val="single" w:sz="4" w:space="0" w:color="auto"/>
                  </w:tcBorders>
                </w:tcPr>
                <w:p w14:paraId="12C0887A" w14:textId="77777777" w:rsidR="003D5E16" w:rsidRPr="00131D6B" w:rsidRDefault="009E4187">
                  <w:pPr>
                    <w:jc w:val="center"/>
                  </w:pPr>
                  <w:r w:rsidRPr="00131D6B">
                    <w:t>0.8%</w:t>
                  </w:r>
                </w:p>
              </w:tc>
              <w:tc>
                <w:tcPr>
                  <w:tcW w:w="1477" w:type="dxa"/>
                  <w:tcBorders>
                    <w:top w:val="single" w:sz="4" w:space="0" w:color="auto"/>
                    <w:left w:val="single" w:sz="4" w:space="0" w:color="auto"/>
                    <w:bottom w:val="single" w:sz="4" w:space="0" w:color="auto"/>
                    <w:right w:val="single" w:sz="4" w:space="0" w:color="auto"/>
                  </w:tcBorders>
                </w:tcPr>
                <w:p w14:paraId="7F406165" w14:textId="77777777" w:rsidR="003D5E16" w:rsidRPr="00131D6B" w:rsidRDefault="009E4187">
                  <w:pPr>
                    <w:jc w:val="center"/>
                  </w:pPr>
                  <w:r w:rsidRPr="00131D6B">
                    <w:t>0.45%</w:t>
                  </w:r>
                </w:p>
              </w:tc>
              <w:tc>
                <w:tcPr>
                  <w:tcW w:w="1478" w:type="dxa"/>
                  <w:tcBorders>
                    <w:top w:val="single" w:sz="4" w:space="0" w:color="auto"/>
                    <w:left w:val="single" w:sz="4" w:space="0" w:color="auto"/>
                    <w:bottom w:val="single" w:sz="4" w:space="0" w:color="auto"/>
                    <w:right w:val="single" w:sz="4" w:space="0" w:color="auto"/>
                  </w:tcBorders>
                </w:tcPr>
                <w:p w14:paraId="63E55EEB" w14:textId="77777777" w:rsidR="003D5E16" w:rsidRPr="00131D6B" w:rsidRDefault="009E4187">
                  <w:pPr>
                    <w:jc w:val="center"/>
                  </w:pPr>
                  <w:r w:rsidRPr="00131D6B">
                    <w:t>0.55%</w:t>
                  </w:r>
                </w:p>
              </w:tc>
            </w:tr>
            <w:tr w:rsidR="00131D6B" w:rsidRPr="00131D6B" w14:paraId="7079998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80647D7" w14:textId="77777777" w:rsidR="003D5E16" w:rsidRPr="00131D6B" w:rsidRDefault="009E4187">
                  <w:pPr>
                    <w:jc w:val="center"/>
                  </w:pPr>
                  <w:r w:rsidRPr="00131D6B">
                    <w:t>1000-5000</w:t>
                  </w:r>
                </w:p>
              </w:tc>
              <w:tc>
                <w:tcPr>
                  <w:tcW w:w="1478" w:type="dxa"/>
                  <w:tcBorders>
                    <w:top w:val="single" w:sz="4" w:space="0" w:color="auto"/>
                    <w:left w:val="single" w:sz="4" w:space="0" w:color="auto"/>
                    <w:bottom w:val="single" w:sz="4" w:space="0" w:color="auto"/>
                    <w:right w:val="single" w:sz="4" w:space="0" w:color="auto"/>
                  </w:tcBorders>
                </w:tcPr>
                <w:p w14:paraId="73FEC45D" w14:textId="77777777" w:rsidR="003D5E16" w:rsidRPr="00131D6B" w:rsidRDefault="009E4187">
                  <w:pPr>
                    <w:jc w:val="center"/>
                  </w:pPr>
                  <w:r w:rsidRPr="00131D6B">
                    <w:t>0.5%</w:t>
                  </w:r>
                </w:p>
              </w:tc>
              <w:tc>
                <w:tcPr>
                  <w:tcW w:w="1477" w:type="dxa"/>
                  <w:tcBorders>
                    <w:top w:val="single" w:sz="4" w:space="0" w:color="auto"/>
                    <w:left w:val="single" w:sz="4" w:space="0" w:color="auto"/>
                    <w:bottom w:val="single" w:sz="4" w:space="0" w:color="auto"/>
                    <w:right w:val="single" w:sz="4" w:space="0" w:color="auto"/>
                  </w:tcBorders>
                </w:tcPr>
                <w:p w14:paraId="0FC02C02" w14:textId="77777777" w:rsidR="003D5E16" w:rsidRPr="00131D6B" w:rsidRDefault="009E4187">
                  <w:pPr>
                    <w:jc w:val="center"/>
                  </w:pPr>
                  <w:r w:rsidRPr="00131D6B">
                    <w:t>0.25%</w:t>
                  </w:r>
                </w:p>
              </w:tc>
              <w:tc>
                <w:tcPr>
                  <w:tcW w:w="1478" w:type="dxa"/>
                  <w:tcBorders>
                    <w:top w:val="single" w:sz="4" w:space="0" w:color="auto"/>
                    <w:left w:val="single" w:sz="4" w:space="0" w:color="auto"/>
                    <w:bottom w:val="single" w:sz="4" w:space="0" w:color="auto"/>
                    <w:right w:val="single" w:sz="4" w:space="0" w:color="auto"/>
                  </w:tcBorders>
                </w:tcPr>
                <w:p w14:paraId="5A6504E5" w14:textId="77777777" w:rsidR="003D5E16" w:rsidRPr="00131D6B" w:rsidRDefault="009E4187">
                  <w:pPr>
                    <w:jc w:val="center"/>
                  </w:pPr>
                  <w:r w:rsidRPr="00131D6B">
                    <w:t>0.35%</w:t>
                  </w:r>
                </w:p>
              </w:tc>
            </w:tr>
            <w:tr w:rsidR="00131D6B" w:rsidRPr="00131D6B" w14:paraId="4C514B7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404F106" w14:textId="77777777" w:rsidR="003D5E16" w:rsidRPr="00131D6B" w:rsidRDefault="009E4187">
                  <w:pPr>
                    <w:jc w:val="center"/>
                  </w:pPr>
                  <w:r w:rsidRPr="00131D6B">
                    <w:t>5000-10000</w:t>
                  </w:r>
                </w:p>
              </w:tc>
              <w:tc>
                <w:tcPr>
                  <w:tcW w:w="1478" w:type="dxa"/>
                  <w:tcBorders>
                    <w:top w:val="single" w:sz="4" w:space="0" w:color="auto"/>
                    <w:left w:val="single" w:sz="4" w:space="0" w:color="auto"/>
                    <w:bottom w:val="single" w:sz="4" w:space="0" w:color="auto"/>
                    <w:right w:val="single" w:sz="4" w:space="0" w:color="auto"/>
                  </w:tcBorders>
                </w:tcPr>
                <w:p w14:paraId="4C9F2036" w14:textId="77777777" w:rsidR="003D5E16" w:rsidRPr="00131D6B" w:rsidRDefault="009E4187">
                  <w:pPr>
                    <w:jc w:val="center"/>
                  </w:pPr>
                  <w:r w:rsidRPr="00131D6B">
                    <w:t>0.25%</w:t>
                  </w:r>
                </w:p>
              </w:tc>
              <w:tc>
                <w:tcPr>
                  <w:tcW w:w="1477" w:type="dxa"/>
                  <w:tcBorders>
                    <w:top w:val="single" w:sz="4" w:space="0" w:color="auto"/>
                    <w:left w:val="single" w:sz="4" w:space="0" w:color="auto"/>
                    <w:bottom w:val="single" w:sz="4" w:space="0" w:color="auto"/>
                    <w:right w:val="single" w:sz="4" w:space="0" w:color="auto"/>
                  </w:tcBorders>
                </w:tcPr>
                <w:p w14:paraId="0FA397D4" w14:textId="77777777" w:rsidR="003D5E16" w:rsidRPr="00131D6B" w:rsidRDefault="009E4187">
                  <w:pPr>
                    <w:jc w:val="center"/>
                  </w:pPr>
                  <w:r w:rsidRPr="00131D6B">
                    <w:t>0.1%</w:t>
                  </w:r>
                </w:p>
              </w:tc>
              <w:tc>
                <w:tcPr>
                  <w:tcW w:w="1478" w:type="dxa"/>
                  <w:tcBorders>
                    <w:top w:val="single" w:sz="4" w:space="0" w:color="auto"/>
                    <w:left w:val="single" w:sz="4" w:space="0" w:color="auto"/>
                    <w:bottom w:val="single" w:sz="4" w:space="0" w:color="auto"/>
                    <w:right w:val="single" w:sz="4" w:space="0" w:color="auto"/>
                  </w:tcBorders>
                </w:tcPr>
                <w:p w14:paraId="12045C30" w14:textId="77777777" w:rsidR="003D5E16" w:rsidRPr="00131D6B" w:rsidRDefault="009E4187">
                  <w:pPr>
                    <w:jc w:val="center"/>
                  </w:pPr>
                  <w:r w:rsidRPr="00131D6B">
                    <w:t>0.2%</w:t>
                  </w:r>
                </w:p>
              </w:tc>
            </w:tr>
            <w:tr w:rsidR="00131D6B" w:rsidRPr="00131D6B" w14:paraId="7FF2A17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5C81C1E" w14:textId="77777777" w:rsidR="003D5E16" w:rsidRPr="00131D6B" w:rsidRDefault="009E4187">
                  <w:pPr>
                    <w:jc w:val="center"/>
                  </w:pPr>
                  <w:r w:rsidRPr="00131D6B">
                    <w:t>10000-100000</w:t>
                  </w:r>
                </w:p>
              </w:tc>
              <w:tc>
                <w:tcPr>
                  <w:tcW w:w="1478" w:type="dxa"/>
                  <w:tcBorders>
                    <w:top w:val="single" w:sz="4" w:space="0" w:color="auto"/>
                    <w:left w:val="single" w:sz="4" w:space="0" w:color="auto"/>
                    <w:bottom w:val="single" w:sz="4" w:space="0" w:color="auto"/>
                    <w:right w:val="single" w:sz="4" w:space="0" w:color="auto"/>
                  </w:tcBorders>
                </w:tcPr>
                <w:p w14:paraId="48EBA495" w14:textId="77777777" w:rsidR="003D5E16" w:rsidRPr="00131D6B" w:rsidRDefault="009E4187">
                  <w:pPr>
                    <w:jc w:val="center"/>
                  </w:pPr>
                  <w:r w:rsidRPr="00131D6B">
                    <w:t>0.05%</w:t>
                  </w:r>
                </w:p>
              </w:tc>
              <w:tc>
                <w:tcPr>
                  <w:tcW w:w="1477" w:type="dxa"/>
                  <w:tcBorders>
                    <w:top w:val="single" w:sz="4" w:space="0" w:color="auto"/>
                    <w:left w:val="single" w:sz="4" w:space="0" w:color="auto"/>
                    <w:bottom w:val="single" w:sz="4" w:space="0" w:color="auto"/>
                    <w:right w:val="single" w:sz="4" w:space="0" w:color="auto"/>
                  </w:tcBorders>
                </w:tcPr>
                <w:p w14:paraId="1315C15F" w14:textId="77777777" w:rsidR="003D5E16" w:rsidRPr="00131D6B" w:rsidRDefault="009E4187">
                  <w:pPr>
                    <w:jc w:val="center"/>
                  </w:pPr>
                  <w:r w:rsidRPr="00131D6B">
                    <w:t>0.05%</w:t>
                  </w:r>
                </w:p>
              </w:tc>
              <w:tc>
                <w:tcPr>
                  <w:tcW w:w="1478" w:type="dxa"/>
                  <w:tcBorders>
                    <w:top w:val="single" w:sz="4" w:space="0" w:color="auto"/>
                    <w:left w:val="single" w:sz="4" w:space="0" w:color="auto"/>
                    <w:bottom w:val="single" w:sz="4" w:space="0" w:color="auto"/>
                    <w:right w:val="single" w:sz="4" w:space="0" w:color="auto"/>
                  </w:tcBorders>
                </w:tcPr>
                <w:p w14:paraId="44A819CD" w14:textId="77777777" w:rsidR="003D5E16" w:rsidRPr="00131D6B" w:rsidRDefault="009E4187">
                  <w:pPr>
                    <w:jc w:val="center"/>
                  </w:pPr>
                  <w:r w:rsidRPr="00131D6B">
                    <w:t>0.05%</w:t>
                  </w:r>
                </w:p>
              </w:tc>
            </w:tr>
            <w:tr w:rsidR="00131D6B" w:rsidRPr="00131D6B" w14:paraId="7D17375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A2943D3" w14:textId="77777777" w:rsidR="003D5E16" w:rsidRPr="00131D6B" w:rsidRDefault="009E4187">
                  <w:pPr>
                    <w:jc w:val="center"/>
                  </w:pPr>
                  <w:r w:rsidRPr="00131D6B">
                    <w:t>1000000</w:t>
                  </w:r>
                  <w:r w:rsidRPr="00131D6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C1BB737" w14:textId="77777777" w:rsidR="003D5E16" w:rsidRPr="00131D6B" w:rsidRDefault="009E4187">
                  <w:pPr>
                    <w:jc w:val="center"/>
                  </w:pPr>
                  <w:r w:rsidRPr="00131D6B">
                    <w:t>0.01%</w:t>
                  </w:r>
                </w:p>
              </w:tc>
              <w:tc>
                <w:tcPr>
                  <w:tcW w:w="1477" w:type="dxa"/>
                  <w:tcBorders>
                    <w:top w:val="single" w:sz="4" w:space="0" w:color="auto"/>
                    <w:left w:val="single" w:sz="4" w:space="0" w:color="auto"/>
                    <w:bottom w:val="single" w:sz="4" w:space="0" w:color="auto"/>
                    <w:right w:val="single" w:sz="4" w:space="0" w:color="auto"/>
                  </w:tcBorders>
                </w:tcPr>
                <w:p w14:paraId="0E50905A" w14:textId="77777777" w:rsidR="003D5E16" w:rsidRPr="00131D6B" w:rsidRDefault="009E4187">
                  <w:pPr>
                    <w:jc w:val="center"/>
                  </w:pPr>
                  <w:r w:rsidRPr="00131D6B">
                    <w:t>0.01%</w:t>
                  </w:r>
                </w:p>
              </w:tc>
              <w:tc>
                <w:tcPr>
                  <w:tcW w:w="1478" w:type="dxa"/>
                  <w:tcBorders>
                    <w:top w:val="single" w:sz="4" w:space="0" w:color="auto"/>
                    <w:left w:val="single" w:sz="4" w:space="0" w:color="auto"/>
                    <w:bottom w:val="single" w:sz="4" w:space="0" w:color="auto"/>
                    <w:right w:val="single" w:sz="4" w:space="0" w:color="auto"/>
                  </w:tcBorders>
                </w:tcPr>
                <w:p w14:paraId="43BE783B" w14:textId="77777777" w:rsidR="003D5E16" w:rsidRPr="00131D6B" w:rsidRDefault="009E4187">
                  <w:pPr>
                    <w:jc w:val="center"/>
                  </w:pPr>
                  <w:r w:rsidRPr="00131D6B">
                    <w:t>0.01%</w:t>
                  </w:r>
                </w:p>
              </w:tc>
            </w:tr>
          </w:tbl>
          <w:p w14:paraId="7EB3D302" w14:textId="77777777" w:rsidR="003D5E16" w:rsidRPr="00131D6B" w:rsidRDefault="009E4187">
            <w:pPr>
              <w:pStyle w:val="af1"/>
              <w:rPr>
                <w:rFonts w:ascii="仿宋" w:eastAsia="仿宋" w:hAnsi="仿宋"/>
                <w:sz w:val="21"/>
                <w:szCs w:val="21"/>
                <w:lang w:val="zh-CN"/>
              </w:rPr>
            </w:pPr>
            <w:r w:rsidRPr="00131D6B">
              <w:rPr>
                <w:rFonts w:ascii="仿宋" w:eastAsia="仿宋" w:hAnsi="仿宋" w:hint="eastAsia"/>
                <w:sz w:val="21"/>
                <w:szCs w:val="21"/>
                <w:lang w:val="zh-CN"/>
              </w:rPr>
              <w:t>注: 1、按本表费率计算的收费为招标代理服务全过程的收费基准价格。</w:t>
            </w:r>
          </w:p>
          <w:p w14:paraId="53B2E70A" w14:textId="77777777" w:rsidR="003D5E16" w:rsidRPr="00131D6B" w:rsidRDefault="009E4187">
            <w:pPr>
              <w:pStyle w:val="af1"/>
              <w:rPr>
                <w:rFonts w:ascii="仿宋" w:eastAsia="仿宋" w:hAnsi="仿宋"/>
                <w:sz w:val="21"/>
                <w:szCs w:val="21"/>
                <w:lang w:val="zh-CN"/>
              </w:rPr>
            </w:pPr>
            <w:r w:rsidRPr="00131D6B">
              <w:rPr>
                <w:rFonts w:ascii="仿宋" w:eastAsia="仿宋" w:hAnsi="仿宋" w:hint="eastAsia"/>
                <w:sz w:val="21"/>
                <w:szCs w:val="21"/>
                <w:lang w:val="zh-CN"/>
              </w:rPr>
              <w:lastRenderedPageBreak/>
              <w:t xml:space="preserve">    2、招标代理服务收费按差额定率累进法计算。</w:t>
            </w:r>
          </w:p>
          <w:p w14:paraId="11565974" w14:textId="77777777" w:rsidR="003D5E16" w:rsidRPr="00131D6B" w:rsidRDefault="009E4187">
            <w:pPr>
              <w:widowControl/>
              <w:spacing w:after="0" w:line="240" w:lineRule="auto"/>
              <w:ind w:firstLineChars="200" w:firstLine="420"/>
              <w:jc w:val="left"/>
              <w:rPr>
                <w:rFonts w:ascii="宋体" w:hAnsi="宋体" w:cs="宋体"/>
                <w:kern w:val="0"/>
                <w:sz w:val="24"/>
              </w:rPr>
            </w:pPr>
            <w:r w:rsidRPr="00131D6B">
              <w:rPr>
                <w:rFonts w:ascii="仿宋" w:eastAsia="仿宋" w:hAnsi="仿宋" w:hint="eastAsia"/>
                <w:szCs w:val="21"/>
                <w:lang w:val="zh-CN"/>
              </w:rPr>
              <w:t>3、服务费收款单位、开户行、银行账号:</w:t>
            </w:r>
          </w:p>
          <w:p w14:paraId="38B2836B" w14:textId="68411B87" w:rsidR="003D5E16" w:rsidRPr="00131D6B" w:rsidRDefault="009E4187">
            <w:pPr>
              <w:widowControl/>
              <w:spacing w:after="0" w:line="240" w:lineRule="auto"/>
              <w:ind w:firstLineChars="200" w:firstLine="420"/>
              <w:jc w:val="left"/>
              <w:rPr>
                <w:rFonts w:ascii="仿宋" w:eastAsia="仿宋" w:hAnsi="仿宋" w:cs="宋体"/>
                <w:kern w:val="0"/>
                <w:szCs w:val="21"/>
              </w:rPr>
            </w:pPr>
            <w:r w:rsidRPr="00131D6B">
              <w:rPr>
                <w:rFonts w:ascii="仿宋" w:eastAsia="仿宋" w:hAnsi="仿宋" w:cs="宋体" w:hint="eastAsia"/>
                <w:kern w:val="0"/>
                <w:szCs w:val="21"/>
                <w:lang w:val="zh-CN"/>
              </w:rPr>
              <w:t>收款单位：</w:t>
            </w:r>
            <w:r w:rsidR="001F3835" w:rsidRPr="00131D6B">
              <w:rPr>
                <w:rFonts w:ascii="仿宋" w:eastAsia="仿宋" w:hAnsi="仿宋" w:cs="宋体" w:hint="eastAsia"/>
                <w:kern w:val="0"/>
                <w:szCs w:val="21"/>
              </w:rPr>
              <w:t>四川国际招标有限责任公司</w:t>
            </w:r>
          </w:p>
          <w:p w14:paraId="33687644" w14:textId="18FBD475" w:rsidR="003D5E16" w:rsidRPr="00131D6B" w:rsidRDefault="009E4187">
            <w:pPr>
              <w:widowControl/>
              <w:spacing w:after="0" w:line="240" w:lineRule="auto"/>
              <w:ind w:firstLineChars="200" w:firstLine="420"/>
              <w:jc w:val="left"/>
              <w:rPr>
                <w:rFonts w:ascii="仿宋" w:eastAsia="仿宋" w:hAnsi="仿宋" w:cs="宋体"/>
                <w:kern w:val="0"/>
                <w:szCs w:val="21"/>
                <w:lang w:val="zh-CN"/>
              </w:rPr>
            </w:pPr>
            <w:r w:rsidRPr="00131D6B">
              <w:rPr>
                <w:rFonts w:ascii="仿宋" w:eastAsia="仿宋" w:hAnsi="仿宋" w:cs="宋体" w:hint="eastAsia"/>
                <w:kern w:val="0"/>
                <w:szCs w:val="21"/>
                <w:lang w:val="zh-CN"/>
              </w:rPr>
              <w:t>开 户 行：</w:t>
            </w:r>
            <w:r w:rsidR="001F3835" w:rsidRPr="00131D6B">
              <w:rPr>
                <w:rFonts w:ascii="仿宋" w:eastAsia="仿宋" w:hAnsi="仿宋" w:cs="宋体" w:hint="eastAsia"/>
                <w:kern w:val="0"/>
                <w:szCs w:val="21"/>
                <w:lang w:val="zh-CN"/>
              </w:rPr>
              <w:t>中国民生银行股份有限公司成都分行营业部</w:t>
            </w:r>
          </w:p>
          <w:p w14:paraId="498DD2BD" w14:textId="6E51E71F" w:rsidR="003D5E16" w:rsidRPr="00131D6B" w:rsidRDefault="009E4187">
            <w:pPr>
              <w:widowControl/>
              <w:spacing w:after="0" w:line="240" w:lineRule="auto"/>
              <w:ind w:firstLineChars="200" w:firstLine="420"/>
              <w:jc w:val="left"/>
              <w:rPr>
                <w:rFonts w:ascii="仿宋" w:eastAsia="仿宋" w:hAnsi="仿宋" w:cs="宋体"/>
                <w:kern w:val="0"/>
                <w:szCs w:val="21"/>
                <w:lang w:val="zh-CN"/>
              </w:rPr>
            </w:pPr>
            <w:r w:rsidRPr="00131D6B">
              <w:rPr>
                <w:rFonts w:ascii="仿宋" w:eastAsia="仿宋" w:hAnsi="仿宋" w:cs="宋体" w:hint="eastAsia"/>
                <w:kern w:val="0"/>
                <w:szCs w:val="21"/>
                <w:lang w:val="zh-CN"/>
              </w:rPr>
              <w:t>银行账号：</w:t>
            </w:r>
            <w:r w:rsidR="001F3835" w:rsidRPr="00131D6B">
              <w:rPr>
                <w:rFonts w:ascii="仿宋" w:eastAsia="仿宋" w:hAnsi="仿宋" w:cs="宋体"/>
                <w:kern w:val="0"/>
                <w:szCs w:val="21"/>
                <w:lang w:val="zh-CN"/>
              </w:rPr>
              <w:t>9902001763432109</w:t>
            </w:r>
          </w:p>
          <w:p w14:paraId="60DA73CD" w14:textId="77777777" w:rsidR="003D5E16" w:rsidRPr="00131D6B" w:rsidRDefault="009E4187">
            <w:pPr>
              <w:widowControl/>
              <w:spacing w:after="0" w:line="240" w:lineRule="auto"/>
              <w:ind w:firstLineChars="200" w:firstLine="420"/>
              <w:jc w:val="left"/>
              <w:rPr>
                <w:rFonts w:ascii="仿宋" w:eastAsia="仿宋" w:hAnsi="仿宋" w:cs="宋体"/>
                <w:kern w:val="0"/>
                <w:szCs w:val="21"/>
                <w:lang w:val="zh-CN"/>
              </w:rPr>
            </w:pPr>
            <w:r w:rsidRPr="00131D6B">
              <w:rPr>
                <w:rFonts w:ascii="仿宋" w:eastAsia="仿宋" w:hAnsi="仿宋" w:cs="宋体" w:hint="eastAsia"/>
                <w:kern w:val="0"/>
                <w:szCs w:val="21"/>
                <w:lang w:val="zh-CN"/>
              </w:rPr>
              <w:t>4、中标人在领取中标通知书前向招标代理机构交纳招标服务费。</w:t>
            </w:r>
          </w:p>
        </w:tc>
      </w:tr>
      <w:tr w:rsidR="00131D6B" w:rsidRPr="00131D6B" w14:paraId="534040DF" w14:textId="77777777">
        <w:trPr>
          <w:trHeight w:val="23"/>
          <w:jc w:val="center"/>
        </w:trPr>
        <w:tc>
          <w:tcPr>
            <w:tcW w:w="838" w:type="dxa"/>
            <w:vAlign w:val="center"/>
          </w:tcPr>
          <w:p w14:paraId="12713350" w14:textId="77777777" w:rsidR="003D5E16" w:rsidRPr="00131D6B" w:rsidRDefault="009E4187">
            <w:pPr>
              <w:ind w:firstLineChars="50" w:firstLine="105"/>
              <w:rPr>
                <w:rFonts w:ascii="仿宋" w:eastAsia="仿宋" w:hAnsi="仿宋"/>
                <w:szCs w:val="21"/>
              </w:rPr>
            </w:pPr>
            <w:r w:rsidRPr="00131D6B">
              <w:rPr>
                <w:rFonts w:ascii="仿宋" w:eastAsia="仿宋" w:hAnsi="仿宋" w:hint="eastAsia"/>
                <w:szCs w:val="21"/>
              </w:rPr>
              <w:lastRenderedPageBreak/>
              <w:t>18</w:t>
            </w:r>
          </w:p>
        </w:tc>
        <w:tc>
          <w:tcPr>
            <w:tcW w:w="2552" w:type="dxa"/>
            <w:tcBorders>
              <w:right w:val="single" w:sz="4" w:space="0" w:color="auto"/>
            </w:tcBorders>
            <w:vAlign w:val="center"/>
          </w:tcPr>
          <w:p w14:paraId="1BCA44CE" w14:textId="77777777" w:rsidR="003D5E16" w:rsidRPr="00131D6B" w:rsidRDefault="009E4187">
            <w:pPr>
              <w:pStyle w:val="af1"/>
              <w:ind w:left="96"/>
              <w:jc w:val="center"/>
              <w:rPr>
                <w:rFonts w:ascii="仿宋" w:eastAsia="仿宋" w:hAnsi="仿宋"/>
                <w:sz w:val="21"/>
                <w:szCs w:val="21"/>
                <w:lang w:val="zh-CN"/>
              </w:rPr>
            </w:pPr>
            <w:r w:rsidRPr="00131D6B">
              <w:rPr>
                <w:rFonts w:ascii="仿宋" w:eastAsia="仿宋" w:hAnsi="仿宋" w:hint="eastAsia"/>
                <w:sz w:val="21"/>
                <w:szCs w:val="21"/>
                <w:lang w:val="zh-CN"/>
              </w:rPr>
              <w:t>送样提醒</w:t>
            </w:r>
          </w:p>
        </w:tc>
        <w:tc>
          <w:tcPr>
            <w:tcW w:w="6111" w:type="dxa"/>
            <w:tcBorders>
              <w:left w:val="single" w:sz="4" w:space="0" w:color="auto"/>
            </w:tcBorders>
            <w:vAlign w:val="center"/>
          </w:tcPr>
          <w:p w14:paraId="39BE43EA" w14:textId="77777777" w:rsidR="003D5E16" w:rsidRPr="00131D6B" w:rsidRDefault="009E4187">
            <w:pPr>
              <w:pStyle w:val="af1"/>
              <w:jc w:val="both"/>
              <w:rPr>
                <w:rFonts w:ascii="仿宋" w:eastAsia="仿宋" w:hAnsi="仿宋"/>
                <w:sz w:val="21"/>
                <w:szCs w:val="21"/>
                <w:lang w:val="zh-CN"/>
              </w:rPr>
            </w:pPr>
            <w:bookmarkStart w:id="27" w:name="PO_默认文件内容_39"/>
            <w:r w:rsidRPr="00131D6B">
              <w:rPr>
                <w:rFonts w:ascii="仿宋" w:eastAsia="仿宋" w:hAnsi="仿宋" w:hint="eastAsia"/>
                <w:sz w:val="21"/>
                <w:szCs w:val="21"/>
                <w:lang w:val="zh-CN"/>
              </w:rPr>
              <w:t>本项目若涉及样品，要求送样</w:t>
            </w:r>
            <w:proofErr w:type="gramStart"/>
            <w:r w:rsidRPr="00131D6B">
              <w:rPr>
                <w:rFonts w:ascii="仿宋" w:eastAsia="仿宋" w:hAnsi="仿宋" w:hint="eastAsia"/>
                <w:sz w:val="21"/>
                <w:szCs w:val="21"/>
                <w:lang w:val="zh-CN"/>
              </w:rPr>
              <w:t>至航兴国际广场</w:t>
            </w:r>
            <w:proofErr w:type="gramEnd"/>
            <w:r w:rsidRPr="00131D6B">
              <w:rPr>
                <w:rFonts w:ascii="仿宋" w:eastAsia="仿宋" w:hAnsi="仿宋" w:hint="eastAsia"/>
                <w:sz w:val="21"/>
                <w:szCs w:val="21"/>
                <w:lang w:val="zh-CN"/>
              </w:rPr>
              <w:t>1号楼</w:t>
            </w:r>
            <w:r w:rsidRPr="00131D6B">
              <w:rPr>
                <w:rFonts w:ascii="仿宋" w:eastAsia="仿宋" w:hAnsi="仿宋" w:hint="eastAsia"/>
                <w:sz w:val="21"/>
                <w:szCs w:val="21"/>
              </w:rPr>
              <w:t>3楼</w:t>
            </w:r>
            <w:r w:rsidRPr="00131D6B">
              <w:rPr>
                <w:rFonts w:ascii="仿宋" w:eastAsia="仿宋" w:hAnsi="仿宋" w:hint="eastAsia"/>
                <w:sz w:val="21"/>
                <w:szCs w:val="21"/>
                <w:lang w:val="zh-CN"/>
              </w:rPr>
              <w:t>的，供应商应乘坐货梯至三楼，并按现场工作人员要求摆样。</w:t>
            </w:r>
            <w:bookmarkEnd w:id="27"/>
          </w:p>
        </w:tc>
      </w:tr>
      <w:tr w:rsidR="00131D6B" w:rsidRPr="00131D6B" w14:paraId="1BBD7010" w14:textId="77777777">
        <w:trPr>
          <w:trHeight w:val="23"/>
          <w:jc w:val="center"/>
        </w:trPr>
        <w:tc>
          <w:tcPr>
            <w:tcW w:w="838" w:type="dxa"/>
            <w:vAlign w:val="center"/>
          </w:tcPr>
          <w:p w14:paraId="6305952F" w14:textId="77777777" w:rsidR="003D5E16" w:rsidRPr="00131D6B" w:rsidRDefault="009E4187">
            <w:pPr>
              <w:ind w:firstLineChars="50" w:firstLine="105"/>
              <w:rPr>
                <w:rFonts w:ascii="仿宋" w:eastAsia="仿宋" w:hAnsi="仿宋"/>
                <w:szCs w:val="21"/>
              </w:rPr>
            </w:pPr>
            <w:r w:rsidRPr="00131D6B">
              <w:rPr>
                <w:rFonts w:ascii="仿宋" w:eastAsia="仿宋" w:hAnsi="仿宋" w:hint="eastAsia"/>
                <w:szCs w:val="21"/>
              </w:rPr>
              <w:t>19</w:t>
            </w:r>
          </w:p>
        </w:tc>
        <w:tc>
          <w:tcPr>
            <w:tcW w:w="2552" w:type="dxa"/>
            <w:tcBorders>
              <w:right w:val="single" w:sz="4" w:space="0" w:color="auto"/>
            </w:tcBorders>
            <w:vAlign w:val="center"/>
          </w:tcPr>
          <w:p w14:paraId="683914AC" w14:textId="77777777" w:rsidR="003D5E16" w:rsidRPr="00131D6B" w:rsidRDefault="009E4187">
            <w:pPr>
              <w:pStyle w:val="af1"/>
              <w:ind w:left="96"/>
              <w:jc w:val="center"/>
              <w:rPr>
                <w:rFonts w:ascii="仿宋" w:eastAsia="仿宋" w:hAnsi="仿宋"/>
                <w:sz w:val="21"/>
                <w:szCs w:val="21"/>
                <w:lang w:val="zh-CN"/>
              </w:rPr>
            </w:pPr>
            <w:r w:rsidRPr="00131D6B">
              <w:rPr>
                <w:rFonts w:ascii="仿宋" w:eastAsia="仿宋" w:hAnsi="仿宋" w:hint="eastAsia"/>
                <w:sz w:val="21"/>
                <w:szCs w:val="21"/>
                <w:lang w:val="zh-CN"/>
              </w:rPr>
              <w:t>承诺提醒</w:t>
            </w:r>
          </w:p>
        </w:tc>
        <w:tc>
          <w:tcPr>
            <w:tcW w:w="6111" w:type="dxa"/>
            <w:tcBorders>
              <w:left w:val="single" w:sz="4" w:space="0" w:color="auto"/>
            </w:tcBorders>
            <w:vAlign w:val="center"/>
          </w:tcPr>
          <w:p w14:paraId="70DAFA33" w14:textId="77777777" w:rsidR="003D5E16" w:rsidRPr="00131D6B" w:rsidRDefault="009E4187">
            <w:pPr>
              <w:pStyle w:val="af1"/>
              <w:jc w:val="both"/>
              <w:rPr>
                <w:rFonts w:ascii="仿宋" w:eastAsia="仿宋" w:hAnsi="仿宋"/>
                <w:sz w:val="21"/>
                <w:szCs w:val="21"/>
                <w:lang w:val="zh-CN"/>
              </w:rPr>
            </w:pPr>
            <w:r w:rsidRPr="00131D6B">
              <w:rPr>
                <w:rFonts w:ascii="仿宋" w:eastAsia="仿宋" w:hAnsi="仿宋" w:hint="eastAsia"/>
                <w:sz w:val="21"/>
                <w:szCs w:val="21"/>
                <w:lang w:val="zh-CN"/>
              </w:rPr>
              <w:t>关于供应</w:t>
            </w:r>
            <w:proofErr w:type="gramStart"/>
            <w:r w:rsidRPr="00131D6B">
              <w:rPr>
                <w:rFonts w:ascii="仿宋" w:eastAsia="仿宋" w:hAnsi="仿宋" w:hint="eastAsia"/>
                <w:sz w:val="21"/>
                <w:szCs w:val="21"/>
                <w:lang w:val="zh-CN"/>
              </w:rPr>
              <w:t>商依法</w:t>
            </w:r>
            <w:proofErr w:type="gramEnd"/>
            <w:r w:rsidRPr="00131D6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C69ED" w:rsidRPr="00131D6B" w14:paraId="76553AED" w14:textId="77777777">
        <w:trPr>
          <w:trHeight w:val="23"/>
          <w:jc w:val="center"/>
        </w:trPr>
        <w:tc>
          <w:tcPr>
            <w:tcW w:w="838" w:type="dxa"/>
            <w:vAlign w:val="center"/>
          </w:tcPr>
          <w:p w14:paraId="4D80E144" w14:textId="77777777" w:rsidR="003D5E16" w:rsidRPr="00131D6B" w:rsidRDefault="009E4187">
            <w:pPr>
              <w:ind w:firstLineChars="50" w:firstLine="105"/>
              <w:rPr>
                <w:rFonts w:ascii="仿宋" w:eastAsia="仿宋" w:hAnsi="仿宋"/>
                <w:szCs w:val="21"/>
              </w:rPr>
            </w:pPr>
            <w:r w:rsidRPr="00131D6B">
              <w:rPr>
                <w:rFonts w:ascii="仿宋" w:eastAsia="仿宋" w:hAnsi="仿宋" w:hint="eastAsia"/>
                <w:szCs w:val="21"/>
              </w:rPr>
              <w:t>20</w:t>
            </w:r>
          </w:p>
        </w:tc>
        <w:tc>
          <w:tcPr>
            <w:tcW w:w="2552" w:type="dxa"/>
            <w:tcBorders>
              <w:right w:val="single" w:sz="4" w:space="0" w:color="auto"/>
            </w:tcBorders>
            <w:vAlign w:val="center"/>
          </w:tcPr>
          <w:p w14:paraId="644EC42B" w14:textId="77777777" w:rsidR="003D5E16" w:rsidRPr="00131D6B" w:rsidRDefault="009E4187">
            <w:pPr>
              <w:pStyle w:val="af1"/>
              <w:ind w:left="96"/>
              <w:jc w:val="center"/>
              <w:rPr>
                <w:rFonts w:ascii="仿宋" w:eastAsia="仿宋" w:hAnsi="仿宋"/>
                <w:sz w:val="21"/>
                <w:szCs w:val="21"/>
                <w:lang w:val="zh-CN"/>
              </w:rPr>
            </w:pPr>
            <w:r w:rsidRPr="00131D6B">
              <w:rPr>
                <w:rFonts w:ascii="仿宋" w:eastAsia="仿宋" w:hAnsi="仿宋" w:hint="eastAsia"/>
                <w:sz w:val="21"/>
                <w:szCs w:val="21"/>
                <w:lang w:val="zh-CN"/>
              </w:rPr>
              <w:t>联合</w:t>
            </w:r>
            <w:r w:rsidRPr="00131D6B">
              <w:rPr>
                <w:rFonts w:ascii="仿宋" w:eastAsia="仿宋" w:hAnsi="仿宋"/>
                <w:sz w:val="21"/>
                <w:szCs w:val="21"/>
                <w:lang w:val="zh-CN"/>
              </w:rPr>
              <w:t>体</w:t>
            </w:r>
            <w:r w:rsidRPr="00131D6B">
              <w:rPr>
                <w:rFonts w:ascii="仿宋" w:eastAsia="仿宋" w:hAnsi="仿宋" w:hint="eastAsia"/>
                <w:sz w:val="21"/>
                <w:szCs w:val="21"/>
                <w:lang w:val="zh-CN"/>
              </w:rPr>
              <w:t>（实质性</w:t>
            </w:r>
            <w:r w:rsidRPr="00131D6B">
              <w:rPr>
                <w:rFonts w:ascii="仿宋" w:eastAsia="仿宋" w:hAnsi="仿宋"/>
                <w:sz w:val="21"/>
                <w:szCs w:val="21"/>
                <w:lang w:val="zh-CN"/>
              </w:rPr>
              <w:t>要求</w:t>
            </w:r>
            <w:r w:rsidRPr="00131D6B">
              <w:rPr>
                <w:rFonts w:ascii="仿宋" w:eastAsia="仿宋" w:hAnsi="仿宋" w:hint="eastAsia"/>
                <w:sz w:val="21"/>
                <w:szCs w:val="21"/>
                <w:lang w:val="zh-CN"/>
              </w:rPr>
              <w:t>）</w:t>
            </w:r>
          </w:p>
        </w:tc>
        <w:tc>
          <w:tcPr>
            <w:tcW w:w="6111" w:type="dxa"/>
            <w:tcBorders>
              <w:left w:val="single" w:sz="4" w:space="0" w:color="auto"/>
            </w:tcBorders>
            <w:vAlign w:val="center"/>
          </w:tcPr>
          <w:p w14:paraId="3CC896FD" w14:textId="77777777" w:rsidR="003D5E16" w:rsidRPr="00131D6B" w:rsidRDefault="009E4187">
            <w:pPr>
              <w:pStyle w:val="af1"/>
              <w:rPr>
                <w:rFonts w:ascii="仿宋" w:eastAsia="仿宋" w:hAnsi="仿宋"/>
                <w:b/>
                <w:sz w:val="21"/>
                <w:szCs w:val="21"/>
                <w:lang w:val="zh-CN"/>
              </w:rPr>
            </w:pPr>
            <w:r w:rsidRPr="00131D6B">
              <w:rPr>
                <w:rFonts w:ascii="Segoe UI Symbol" w:eastAsia="仿宋" w:hAnsi="Segoe UI Symbol" w:cs="Segoe UI Symbol"/>
                <w:b/>
                <w:kern w:val="2"/>
              </w:rPr>
              <w:t>☑</w:t>
            </w:r>
            <w:r w:rsidRPr="00131D6B">
              <w:rPr>
                <w:rFonts w:ascii="仿宋" w:eastAsia="仿宋" w:hAnsi="仿宋" w:hint="eastAsia"/>
                <w:b/>
                <w:sz w:val="21"/>
                <w:szCs w:val="21"/>
                <w:lang w:val="zh-CN"/>
              </w:rPr>
              <w:t>本项目不允许</w:t>
            </w:r>
            <w:r w:rsidRPr="00131D6B">
              <w:rPr>
                <w:rFonts w:ascii="仿宋" w:eastAsia="仿宋" w:hAnsi="仿宋"/>
                <w:b/>
                <w:sz w:val="21"/>
                <w:szCs w:val="21"/>
                <w:lang w:val="zh-CN"/>
              </w:rPr>
              <w:t>联合体</w:t>
            </w:r>
            <w:r w:rsidRPr="00131D6B">
              <w:rPr>
                <w:rFonts w:ascii="仿宋" w:eastAsia="仿宋" w:hAnsi="仿宋" w:hint="eastAsia"/>
                <w:b/>
                <w:sz w:val="21"/>
                <w:szCs w:val="21"/>
                <w:lang w:val="zh-CN"/>
              </w:rPr>
              <w:t>参加</w:t>
            </w:r>
          </w:p>
        </w:tc>
      </w:tr>
    </w:tbl>
    <w:p w14:paraId="3EC2A031" w14:textId="77777777" w:rsidR="003D5E16" w:rsidRPr="00131D6B" w:rsidRDefault="003D5E16">
      <w:pPr>
        <w:rPr>
          <w:rFonts w:ascii="仿宋" w:eastAsia="仿宋" w:hAnsi="仿宋"/>
        </w:rPr>
      </w:pPr>
    </w:p>
    <w:p w14:paraId="4B8848A6" w14:textId="77777777" w:rsidR="003D5E16" w:rsidRPr="00131D6B" w:rsidRDefault="009E4187">
      <w:pPr>
        <w:pStyle w:val="2"/>
        <w:spacing w:line="400" w:lineRule="exact"/>
        <w:jc w:val="center"/>
        <w:rPr>
          <w:rFonts w:ascii="仿宋" w:eastAsia="仿宋" w:hAnsi="仿宋"/>
          <w:bCs w:val="0"/>
        </w:rPr>
      </w:pPr>
      <w:r w:rsidRPr="00131D6B">
        <w:rPr>
          <w:rFonts w:ascii="仿宋" w:eastAsia="仿宋" w:hAnsi="仿宋" w:hint="eastAsia"/>
          <w:bCs w:val="0"/>
        </w:rPr>
        <w:t>二、总  则</w:t>
      </w:r>
    </w:p>
    <w:p w14:paraId="4657E1C5" w14:textId="77777777" w:rsidR="003D5E16" w:rsidRPr="00131D6B" w:rsidRDefault="009E418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131D6B">
        <w:rPr>
          <w:rFonts w:ascii="仿宋" w:eastAsia="仿宋" w:hAnsi="仿宋" w:hint="eastAsia"/>
          <w:sz w:val="24"/>
          <w:szCs w:val="24"/>
        </w:rPr>
        <w:t>1.</w:t>
      </w:r>
      <w:bookmarkEnd w:id="28"/>
      <w:bookmarkEnd w:id="29"/>
      <w:r w:rsidRPr="00131D6B">
        <w:rPr>
          <w:rFonts w:ascii="仿宋" w:eastAsia="仿宋" w:hAnsi="仿宋" w:hint="eastAsia"/>
          <w:sz w:val="24"/>
          <w:szCs w:val="24"/>
        </w:rPr>
        <w:t xml:space="preserve"> 适用范围</w:t>
      </w:r>
      <w:bookmarkEnd w:id="30"/>
    </w:p>
    <w:p w14:paraId="347D17C3"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1.1 本招标文件仅适用于本次招标采购项目。</w:t>
      </w:r>
    </w:p>
    <w:p w14:paraId="3E055B79" w14:textId="77777777" w:rsidR="003D5E16" w:rsidRPr="00131D6B" w:rsidRDefault="009E418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131D6B">
        <w:rPr>
          <w:rFonts w:ascii="仿宋" w:eastAsia="仿宋" w:hAnsi="仿宋" w:hint="eastAsia"/>
          <w:sz w:val="24"/>
        </w:rPr>
        <w:t xml:space="preserve">2. </w:t>
      </w:r>
      <w:bookmarkEnd w:id="32"/>
      <w:bookmarkEnd w:id="33"/>
      <w:r w:rsidRPr="00131D6B">
        <w:rPr>
          <w:rFonts w:ascii="仿宋" w:eastAsia="仿宋" w:hAnsi="仿宋" w:hint="eastAsia"/>
          <w:sz w:val="24"/>
        </w:rPr>
        <w:t>有关</w:t>
      </w:r>
      <w:r w:rsidRPr="00131D6B">
        <w:rPr>
          <w:rFonts w:ascii="仿宋" w:eastAsia="仿宋" w:hAnsi="仿宋" w:hint="eastAsia"/>
          <w:sz w:val="24"/>
          <w:szCs w:val="24"/>
        </w:rPr>
        <w:t>定义</w:t>
      </w:r>
      <w:bookmarkEnd w:id="34"/>
    </w:p>
    <w:p w14:paraId="6E92FD4E"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2.1 “采购人”系指依法进行政府采购的国家机关、事业单位、团体组织。本次招标的采购人是</w:t>
      </w:r>
      <w:bookmarkEnd w:id="31"/>
      <w:r w:rsidRPr="00131D6B">
        <w:rPr>
          <w:rFonts w:ascii="仿宋" w:eastAsia="仿宋" w:hAnsi="仿宋" w:hint="eastAsia"/>
          <w:b/>
          <w:sz w:val="24"/>
          <w:u w:val="single"/>
        </w:rPr>
        <w:t>成都市第六人民医院</w:t>
      </w:r>
      <w:r w:rsidRPr="00131D6B">
        <w:rPr>
          <w:rFonts w:ascii="仿宋" w:eastAsia="仿宋" w:hAnsi="仿宋" w:hint="eastAsia"/>
          <w:sz w:val="24"/>
        </w:rPr>
        <w:t>。</w:t>
      </w:r>
    </w:p>
    <w:p w14:paraId="180C9D10" w14:textId="77777777" w:rsidR="003D5E16" w:rsidRPr="00131D6B" w:rsidRDefault="009E4187">
      <w:pPr>
        <w:tabs>
          <w:tab w:val="left" w:pos="7665"/>
        </w:tabs>
        <w:spacing w:line="400" w:lineRule="exact"/>
        <w:ind w:firstLineChars="200" w:firstLine="480"/>
        <w:rPr>
          <w:rFonts w:ascii="仿宋" w:eastAsia="仿宋" w:hAnsi="仿宋"/>
          <w:sz w:val="24"/>
        </w:rPr>
      </w:pPr>
      <w:bookmarkStart w:id="35" w:name="PO_默认文件内容_20"/>
      <w:r w:rsidRPr="00131D6B">
        <w:rPr>
          <w:rFonts w:ascii="仿宋" w:eastAsia="仿宋" w:hAnsi="仿宋" w:hint="eastAsia"/>
          <w:sz w:val="24"/>
        </w:rPr>
        <w:t>2.2 “采购代理机构” 系指根据采购人的委托依法办理招标事宜的采购机构。本次招标的采购代理机构是</w:t>
      </w:r>
      <w:r w:rsidRPr="00131D6B">
        <w:rPr>
          <w:rFonts w:ascii="仿宋" w:eastAsia="仿宋" w:hAnsi="仿宋" w:hint="eastAsia"/>
          <w:b/>
          <w:bCs/>
          <w:sz w:val="24"/>
          <w:u w:val="single"/>
        </w:rPr>
        <w:t>四川国际招标有限责任公司</w:t>
      </w:r>
      <w:r w:rsidRPr="00131D6B">
        <w:rPr>
          <w:rFonts w:ascii="仿宋" w:eastAsia="仿宋" w:hAnsi="仿宋" w:hint="eastAsia"/>
          <w:sz w:val="24"/>
        </w:rPr>
        <w:t>。</w:t>
      </w:r>
    </w:p>
    <w:p w14:paraId="36F22EE1"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2.3 “招标采购单位”系指“采购人”和“采购代理机构”的统称。</w:t>
      </w:r>
    </w:p>
    <w:p w14:paraId="03FD2CD5"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2.4 “投标人”系指获取了招标文件拟参加投标和向采购人提供货物及相应服务的供应商。</w:t>
      </w:r>
    </w:p>
    <w:p w14:paraId="22AD989C" w14:textId="77777777" w:rsidR="003D5E16" w:rsidRPr="00131D6B" w:rsidRDefault="009E418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131D6B">
        <w:rPr>
          <w:rFonts w:ascii="仿宋" w:eastAsia="仿宋" w:hAnsi="仿宋" w:hint="eastAsia"/>
          <w:sz w:val="24"/>
        </w:rPr>
        <w:t>3. 合格的投标人</w:t>
      </w:r>
      <w:bookmarkEnd w:id="36"/>
      <w:bookmarkEnd w:id="37"/>
      <w:bookmarkEnd w:id="38"/>
      <w:bookmarkEnd w:id="39"/>
    </w:p>
    <w:p w14:paraId="78C4591B"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合格的投标人应具备以下条件：</w:t>
      </w:r>
    </w:p>
    <w:p w14:paraId="1F9B691B" w14:textId="77777777" w:rsidR="003D5E16" w:rsidRPr="00131D6B" w:rsidRDefault="009E4187">
      <w:pPr>
        <w:tabs>
          <w:tab w:val="left" w:pos="7665"/>
        </w:tabs>
        <w:spacing w:line="400" w:lineRule="exact"/>
        <w:ind w:firstLineChars="200" w:firstLine="480"/>
        <w:rPr>
          <w:rFonts w:ascii="仿宋" w:eastAsia="仿宋" w:hAnsi="仿宋"/>
          <w:spacing w:val="-4"/>
          <w:sz w:val="24"/>
        </w:rPr>
      </w:pPr>
      <w:r w:rsidRPr="00131D6B">
        <w:rPr>
          <w:rFonts w:ascii="仿宋" w:eastAsia="仿宋" w:hAnsi="仿宋" w:hint="eastAsia"/>
          <w:sz w:val="24"/>
        </w:rPr>
        <w:t>（1）本招标文件规定的供应商资格条件</w:t>
      </w:r>
      <w:r w:rsidRPr="00131D6B">
        <w:rPr>
          <w:rFonts w:ascii="仿宋" w:eastAsia="仿宋" w:hAnsi="仿宋" w:hint="eastAsia"/>
          <w:spacing w:val="-4"/>
          <w:sz w:val="24"/>
        </w:rPr>
        <w:t>；</w:t>
      </w:r>
    </w:p>
    <w:p w14:paraId="281BF3DF"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（2）遵守国家有关的法律、法规、规章和其他政策制度；</w:t>
      </w:r>
    </w:p>
    <w:p w14:paraId="53677B4A"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lastRenderedPageBreak/>
        <w:t>（3）按照规定获取了招标文件</w:t>
      </w:r>
      <w:r w:rsidRPr="00131D6B">
        <w:rPr>
          <w:rFonts w:ascii="仿宋" w:eastAsia="仿宋" w:hAnsi="仿宋" w:hint="eastAsia"/>
          <w:b/>
          <w:sz w:val="24"/>
        </w:rPr>
        <w:t>（实质性要求）。</w:t>
      </w:r>
    </w:p>
    <w:p w14:paraId="43F1B873" w14:textId="77777777" w:rsidR="003D5E16" w:rsidRPr="00131D6B" w:rsidRDefault="009E4187">
      <w:pPr>
        <w:tabs>
          <w:tab w:val="left" w:pos="7665"/>
        </w:tabs>
        <w:spacing w:line="400" w:lineRule="exact"/>
        <w:ind w:firstLineChars="450" w:firstLine="1080"/>
        <w:rPr>
          <w:rFonts w:ascii="仿宋" w:eastAsia="仿宋" w:hAnsi="仿宋"/>
          <w:sz w:val="24"/>
        </w:rPr>
      </w:pPr>
      <w:r w:rsidRPr="00131D6B">
        <w:rPr>
          <w:rFonts w:ascii="仿宋" w:eastAsia="仿宋" w:hAnsi="仿宋" w:hint="eastAsia"/>
          <w:sz w:val="24"/>
        </w:rPr>
        <w:t>由代理机构提供供应商获取招标文件情况的相关证明材料，供应商不用提供证明材料。</w:t>
      </w:r>
    </w:p>
    <w:p w14:paraId="2B3DE334" w14:textId="77777777" w:rsidR="003D5E16" w:rsidRPr="00131D6B" w:rsidRDefault="009E418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131D6B">
        <w:rPr>
          <w:rFonts w:ascii="仿宋" w:eastAsia="仿宋" w:hAnsi="仿宋" w:hint="eastAsia"/>
          <w:sz w:val="24"/>
        </w:rPr>
        <w:t>4. 投标费用</w:t>
      </w:r>
      <w:bookmarkEnd w:id="40"/>
      <w:bookmarkEnd w:id="41"/>
      <w:bookmarkEnd w:id="42"/>
      <w:r w:rsidRPr="00131D6B">
        <w:rPr>
          <w:rFonts w:ascii="仿宋" w:eastAsia="仿宋" w:hAnsi="仿宋" w:hint="eastAsia"/>
          <w:sz w:val="24"/>
          <w:szCs w:val="24"/>
        </w:rPr>
        <w:t>（实质性要求）</w:t>
      </w:r>
    </w:p>
    <w:p w14:paraId="00420A0D" w14:textId="77777777" w:rsidR="003D5E16" w:rsidRPr="00131D6B" w:rsidRDefault="009E4187">
      <w:pPr>
        <w:tabs>
          <w:tab w:val="left" w:pos="7665"/>
        </w:tabs>
        <w:spacing w:line="400" w:lineRule="exact"/>
        <w:ind w:firstLine="480"/>
        <w:rPr>
          <w:rFonts w:ascii="仿宋" w:eastAsia="仿宋" w:hAnsi="仿宋"/>
          <w:sz w:val="24"/>
        </w:rPr>
      </w:pPr>
      <w:r w:rsidRPr="00131D6B">
        <w:rPr>
          <w:rFonts w:ascii="仿宋" w:eastAsia="仿宋" w:hAnsi="仿宋" w:hint="eastAsia"/>
          <w:sz w:val="24"/>
        </w:rPr>
        <w:t>投标人参加投标的有关费用由投标人自行承担。</w:t>
      </w:r>
    </w:p>
    <w:p w14:paraId="00884521" w14:textId="77777777" w:rsidR="003D5E16" w:rsidRPr="00131D6B" w:rsidRDefault="009E4187">
      <w:pPr>
        <w:pStyle w:val="3"/>
        <w:spacing w:line="400" w:lineRule="exact"/>
        <w:ind w:firstLineChars="200" w:firstLine="482"/>
        <w:rPr>
          <w:rFonts w:ascii="仿宋" w:eastAsia="仿宋" w:hAnsi="仿宋"/>
          <w:sz w:val="24"/>
        </w:rPr>
      </w:pPr>
      <w:r w:rsidRPr="00131D6B">
        <w:rPr>
          <w:rFonts w:ascii="仿宋" w:eastAsia="仿宋" w:hAnsi="仿宋" w:hint="eastAsia"/>
          <w:sz w:val="24"/>
        </w:rPr>
        <w:t>5. 充分、公平竞争保障措施</w:t>
      </w:r>
      <w:r w:rsidRPr="00131D6B">
        <w:rPr>
          <w:rFonts w:ascii="仿宋" w:eastAsia="仿宋" w:hAnsi="仿宋" w:hint="eastAsia"/>
          <w:sz w:val="24"/>
          <w:szCs w:val="24"/>
        </w:rPr>
        <w:t>（实质性要求）</w:t>
      </w:r>
    </w:p>
    <w:p w14:paraId="06D0C382" w14:textId="77777777" w:rsidR="003D5E16" w:rsidRPr="00131D6B" w:rsidRDefault="009E4187">
      <w:pPr>
        <w:pStyle w:val="11"/>
        <w:spacing w:line="460" w:lineRule="exact"/>
        <w:ind w:left="1" w:firstLineChars="200" w:firstLine="482"/>
        <w:rPr>
          <w:rFonts w:ascii="仿宋" w:eastAsia="仿宋" w:hAnsi="仿宋"/>
          <w:b/>
          <w:sz w:val="24"/>
          <w:szCs w:val="24"/>
        </w:rPr>
      </w:pPr>
      <w:r w:rsidRPr="00131D6B">
        <w:rPr>
          <w:rFonts w:ascii="仿宋" w:eastAsia="仿宋" w:hAnsi="仿宋" w:hint="eastAsia"/>
          <w:b/>
          <w:sz w:val="24"/>
        </w:rPr>
        <w:t>5.1 提供相同品牌产品处理</w:t>
      </w:r>
      <w:r w:rsidRPr="00131D6B">
        <w:rPr>
          <w:rFonts w:ascii="仿宋" w:eastAsia="仿宋" w:hAnsi="仿宋" w:hint="eastAsia"/>
          <w:b/>
          <w:sz w:val="24"/>
          <w:szCs w:val="24"/>
        </w:rPr>
        <w:t>。</w:t>
      </w:r>
    </w:p>
    <w:p w14:paraId="11E8FCC7" w14:textId="3C2E6D5C" w:rsidR="003D5E16" w:rsidRPr="00131D6B" w:rsidRDefault="009E4187">
      <w:pPr>
        <w:pStyle w:val="11"/>
        <w:spacing w:line="460" w:lineRule="exact"/>
        <w:ind w:left="1" w:firstLineChars="200" w:firstLine="482"/>
        <w:rPr>
          <w:rFonts w:ascii="仿宋" w:eastAsia="仿宋" w:hAnsi="仿宋"/>
          <w:bCs/>
          <w:sz w:val="24"/>
          <w:szCs w:val="24"/>
        </w:rPr>
      </w:pPr>
      <w:r w:rsidRPr="00131D6B">
        <w:rPr>
          <w:rFonts w:ascii="仿宋" w:eastAsia="仿宋" w:hAnsi="仿宋" w:hint="eastAsia"/>
          <w:b/>
          <w:sz w:val="24"/>
          <w:szCs w:val="24"/>
        </w:rPr>
        <w:t xml:space="preserve">5.1.1 </w:t>
      </w:r>
      <w:r w:rsidRPr="00131D6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非单一产品采购项目中，采购人根据采购项目技术构成、产品价格比重等合理确定核心产品。多家投标人提供的任一核心产品品牌相同的，视为提供相同品牌产品。本采购项目核心产品为：01包</w:t>
      </w:r>
      <w:r w:rsidRPr="00131D6B">
        <w:rPr>
          <w:rFonts w:ascii="仿宋" w:eastAsia="仿宋" w:hAnsi="仿宋"/>
          <w:bCs/>
          <w:sz w:val="24"/>
          <w:szCs w:val="24"/>
        </w:rPr>
        <w:t>：</w:t>
      </w:r>
      <w:r w:rsidRPr="00131D6B">
        <w:rPr>
          <w:rFonts w:ascii="仿宋" w:eastAsia="仿宋" w:hAnsi="仿宋" w:hint="eastAsia"/>
          <w:bCs/>
          <w:sz w:val="24"/>
          <w:szCs w:val="24"/>
        </w:rPr>
        <w:t>手术动力系统；02包;</w:t>
      </w:r>
      <w:r w:rsidR="00A268E1" w:rsidRPr="00131D6B">
        <w:rPr>
          <w:rFonts w:hint="eastAsia"/>
        </w:rPr>
        <w:t xml:space="preserve"> </w:t>
      </w:r>
      <w:r w:rsidR="00A268E1" w:rsidRPr="00131D6B">
        <w:rPr>
          <w:rFonts w:ascii="仿宋" w:eastAsia="仿宋" w:hAnsi="仿宋" w:hint="eastAsia"/>
          <w:bCs/>
          <w:sz w:val="24"/>
          <w:szCs w:val="24"/>
        </w:rPr>
        <w:t>输尿管镜异物钳</w:t>
      </w:r>
      <w:r w:rsidRPr="00131D6B">
        <w:rPr>
          <w:rFonts w:ascii="仿宋" w:eastAsia="仿宋" w:hAnsi="仿宋" w:hint="eastAsia"/>
          <w:bCs/>
          <w:sz w:val="24"/>
          <w:szCs w:val="24"/>
        </w:rPr>
        <w:t>。</w:t>
      </w:r>
    </w:p>
    <w:p w14:paraId="32360CF9" w14:textId="77777777" w:rsidR="003D5E16" w:rsidRPr="00131D6B" w:rsidRDefault="009E4187">
      <w:pPr>
        <w:pStyle w:val="11"/>
        <w:spacing w:line="460" w:lineRule="exact"/>
        <w:ind w:left="1" w:firstLineChars="200" w:firstLine="482"/>
        <w:rPr>
          <w:rFonts w:ascii="仿宋" w:eastAsia="仿宋" w:hAnsi="仿宋"/>
          <w:b/>
          <w:sz w:val="24"/>
          <w:szCs w:val="24"/>
        </w:rPr>
      </w:pPr>
      <w:r w:rsidRPr="00131D6B">
        <w:rPr>
          <w:rFonts w:ascii="仿宋" w:eastAsia="仿宋" w:hAnsi="仿宋" w:hint="eastAsia"/>
          <w:b/>
          <w:sz w:val="24"/>
          <w:szCs w:val="24"/>
        </w:rPr>
        <w:t>5.1.2 采用最低评标价法的采购项目。</w:t>
      </w:r>
    </w:p>
    <w:p w14:paraId="5E9C8C83" w14:textId="77777777" w:rsidR="003D5E16" w:rsidRPr="00131D6B" w:rsidRDefault="009E4187">
      <w:pPr>
        <w:pStyle w:val="11"/>
        <w:spacing w:line="460" w:lineRule="exact"/>
        <w:ind w:left="1" w:firstLineChars="200" w:firstLine="480"/>
        <w:rPr>
          <w:rFonts w:ascii="仿宋" w:eastAsia="仿宋" w:hAnsi="仿宋"/>
          <w:bCs/>
          <w:sz w:val="24"/>
          <w:szCs w:val="24"/>
        </w:rPr>
      </w:pPr>
      <w:r w:rsidRPr="00131D6B">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6C7788C" w14:textId="77777777" w:rsidR="003D5E16" w:rsidRPr="00131D6B" w:rsidRDefault="009E4187">
      <w:pPr>
        <w:pStyle w:val="11"/>
        <w:spacing w:line="460" w:lineRule="exact"/>
        <w:ind w:left="1" w:firstLineChars="200" w:firstLine="482"/>
        <w:rPr>
          <w:rFonts w:ascii="仿宋" w:eastAsia="仿宋" w:hAnsi="仿宋"/>
          <w:b/>
          <w:sz w:val="24"/>
          <w:szCs w:val="24"/>
        </w:rPr>
      </w:pPr>
      <w:r w:rsidRPr="00131D6B">
        <w:rPr>
          <w:rFonts w:ascii="仿宋" w:eastAsia="仿宋" w:hAnsi="仿宋" w:hint="eastAsia"/>
          <w:b/>
          <w:sz w:val="24"/>
          <w:szCs w:val="24"/>
        </w:rPr>
        <w:t>5.1.3 采用综合评分法的采购项目。</w:t>
      </w:r>
    </w:p>
    <w:p w14:paraId="1D686F79" w14:textId="77777777" w:rsidR="003D5E16" w:rsidRPr="00131D6B" w:rsidRDefault="009E4187">
      <w:pPr>
        <w:pStyle w:val="11"/>
        <w:spacing w:line="460" w:lineRule="exact"/>
        <w:ind w:left="1" w:firstLineChars="200" w:firstLine="480"/>
        <w:rPr>
          <w:rFonts w:ascii="仿宋" w:eastAsia="仿宋" w:hAnsi="仿宋"/>
          <w:bCs/>
          <w:sz w:val="24"/>
          <w:szCs w:val="24"/>
        </w:rPr>
      </w:pPr>
      <w:r w:rsidRPr="00131D6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A893BEA" w14:textId="77777777" w:rsidR="003D5E16" w:rsidRPr="00131D6B" w:rsidRDefault="009E4187">
      <w:pPr>
        <w:pStyle w:val="11"/>
        <w:spacing w:line="460" w:lineRule="exact"/>
        <w:ind w:left="1" w:firstLineChars="200" w:firstLine="482"/>
        <w:rPr>
          <w:rFonts w:ascii="仿宋" w:eastAsia="仿宋" w:hAnsi="仿宋"/>
          <w:sz w:val="24"/>
        </w:rPr>
      </w:pPr>
      <w:r w:rsidRPr="00131D6B">
        <w:rPr>
          <w:rFonts w:ascii="仿宋" w:eastAsia="仿宋" w:hAnsi="仿宋" w:hint="eastAsia"/>
          <w:b/>
          <w:sz w:val="24"/>
        </w:rPr>
        <w:t>5.2 利害关系供应商处理。</w:t>
      </w:r>
      <w:r w:rsidRPr="00131D6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DCC5A60" w14:textId="77777777" w:rsidR="003D5E16" w:rsidRPr="00131D6B" w:rsidRDefault="009E4187">
      <w:pPr>
        <w:pStyle w:val="11"/>
        <w:spacing w:line="460" w:lineRule="exact"/>
        <w:ind w:left="1" w:firstLineChars="200" w:firstLine="482"/>
        <w:rPr>
          <w:rFonts w:ascii="仿宋" w:eastAsia="仿宋" w:hAnsi="仿宋"/>
          <w:sz w:val="24"/>
        </w:rPr>
      </w:pPr>
      <w:r w:rsidRPr="00131D6B">
        <w:rPr>
          <w:rFonts w:ascii="仿宋" w:eastAsia="仿宋" w:hAnsi="仿宋" w:hint="eastAsia"/>
          <w:b/>
          <w:sz w:val="24"/>
        </w:rPr>
        <w:t>5.3 前期参与供应商处理。</w:t>
      </w:r>
      <w:r w:rsidRPr="00131D6B">
        <w:rPr>
          <w:rFonts w:ascii="仿宋" w:eastAsia="仿宋" w:hAnsi="仿宋" w:hint="eastAsia"/>
          <w:sz w:val="24"/>
        </w:rPr>
        <w:t>为采购项目提供整体设计、规范编制或者项目管理、监理、检测等服务的供应商，不得再参加该采购项目的其他采购活动。供应商为采购</w:t>
      </w:r>
      <w:r w:rsidRPr="00131D6B">
        <w:rPr>
          <w:rFonts w:ascii="仿宋" w:eastAsia="仿宋" w:hAnsi="仿宋" w:hint="eastAsia"/>
          <w:sz w:val="24"/>
        </w:rPr>
        <w:lastRenderedPageBreak/>
        <w:t>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3B3CA99" w14:textId="77777777" w:rsidR="003D5E16" w:rsidRPr="00131D6B" w:rsidRDefault="009E4187">
      <w:pPr>
        <w:pStyle w:val="11"/>
        <w:spacing w:line="460" w:lineRule="exact"/>
        <w:ind w:left="1" w:firstLineChars="200" w:firstLine="482"/>
        <w:rPr>
          <w:rFonts w:ascii="仿宋" w:eastAsia="仿宋" w:hAnsi="仿宋"/>
          <w:sz w:val="24"/>
        </w:rPr>
      </w:pPr>
      <w:r w:rsidRPr="00131D6B">
        <w:rPr>
          <w:rFonts w:ascii="仿宋" w:eastAsia="仿宋" w:hAnsi="仿宋" w:hint="eastAsia"/>
          <w:b/>
          <w:sz w:val="24"/>
        </w:rPr>
        <w:t>5.4 利害关系代理人处理。</w:t>
      </w:r>
      <w:r w:rsidRPr="00131D6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370327D" w14:textId="77777777" w:rsidR="003D5E16" w:rsidRPr="00131D6B" w:rsidRDefault="009E4187">
      <w:pPr>
        <w:pStyle w:val="2"/>
        <w:spacing w:line="400" w:lineRule="exact"/>
        <w:jc w:val="center"/>
        <w:rPr>
          <w:rFonts w:ascii="仿宋" w:eastAsia="仿宋" w:hAnsi="仿宋"/>
          <w:bCs w:val="0"/>
        </w:rPr>
      </w:pPr>
      <w:bookmarkStart w:id="44" w:name="_Toc183582209"/>
      <w:bookmarkStart w:id="45" w:name="_Toc77400779"/>
      <w:bookmarkStart w:id="46" w:name="_Toc89075875"/>
      <w:bookmarkStart w:id="47" w:name="_Toc217446038"/>
      <w:bookmarkStart w:id="48" w:name="_Toc183682346"/>
      <w:r w:rsidRPr="00131D6B">
        <w:rPr>
          <w:rFonts w:ascii="仿宋" w:eastAsia="仿宋" w:hAnsi="仿宋" w:hint="eastAsia"/>
          <w:bCs w:val="0"/>
        </w:rPr>
        <w:t>三、招标文件</w:t>
      </w:r>
      <w:bookmarkEnd w:id="44"/>
      <w:bookmarkEnd w:id="45"/>
      <w:bookmarkEnd w:id="46"/>
      <w:bookmarkEnd w:id="47"/>
      <w:bookmarkEnd w:id="48"/>
    </w:p>
    <w:p w14:paraId="124DB643" w14:textId="77777777" w:rsidR="003D5E16" w:rsidRPr="00131D6B" w:rsidRDefault="009E418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131D6B">
        <w:rPr>
          <w:rFonts w:ascii="仿宋" w:eastAsia="仿宋" w:hAnsi="仿宋" w:hint="eastAsia"/>
          <w:sz w:val="24"/>
        </w:rPr>
        <w:t>6．招标文件的构成</w:t>
      </w:r>
      <w:bookmarkEnd w:id="49"/>
      <w:bookmarkEnd w:id="50"/>
      <w:bookmarkEnd w:id="51"/>
    </w:p>
    <w:p w14:paraId="4A55DB71" w14:textId="77777777" w:rsidR="003D5E16" w:rsidRPr="00131D6B" w:rsidRDefault="009E4187">
      <w:pPr>
        <w:tabs>
          <w:tab w:val="left" w:pos="7665"/>
        </w:tabs>
        <w:spacing w:line="400" w:lineRule="exact"/>
        <w:ind w:firstLineChars="200" w:firstLine="480"/>
        <w:rPr>
          <w:rFonts w:ascii="仿宋" w:eastAsia="仿宋" w:hAnsi="仿宋"/>
          <w:kern w:val="0"/>
          <w:sz w:val="24"/>
          <w:szCs w:val="22"/>
        </w:rPr>
      </w:pPr>
      <w:r w:rsidRPr="00131D6B">
        <w:rPr>
          <w:rFonts w:ascii="仿宋" w:eastAsia="仿宋" w:hAnsi="仿宋" w:hint="eastAsia"/>
          <w:kern w:val="0"/>
          <w:sz w:val="24"/>
          <w:szCs w:val="22"/>
        </w:rPr>
        <w:t>招标文件是供应商准备投标文件和参加投标的依据，同时也是评标的重要依据，具有</w:t>
      </w:r>
      <w:proofErr w:type="gramStart"/>
      <w:r w:rsidRPr="00131D6B">
        <w:rPr>
          <w:rFonts w:ascii="仿宋" w:eastAsia="仿宋" w:hAnsi="仿宋" w:hint="eastAsia"/>
          <w:kern w:val="0"/>
          <w:sz w:val="24"/>
          <w:szCs w:val="22"/>
        </w:rPr>
        <w:t>准法律</w:t>
      </w:r>
      <w:proofErr w:type="gramEnd"/>
      <w:r w:rsidRPr="00131D6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AD0533E"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kern w:val="0"/>
          <w:sz w:val="24"/>
          <w:szCs w:val="22"/>
        </w:rPr>
        <w:t>（一）投标</w:t>
      </w:r>
      <w:r w:rsidRPr="00131D6B">
        <w:rPr>
          <w:rFonts w:ascii="仿宋" w:eastAsia="仿宋" w:hAnsi="仿宋" w:hint="eastAsia"/>
          <w:sz w:val="24"/>
        </w:rPr>
        <w:t>邀请；</w:t>
      </w:r>
    </w:p>
    <w:p w14:paraId="05165F86"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（二）投标人须知；</w:t>
      </w:r>
    </w:p>
    <w:p w14:paraId="465B3DAB"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（三）投标文件格式；</w:t>
      </w:r>
    </w:p>
    <w:p w14:paraId="3559A67C"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（四）投标人和投标产品的资格、资质性及其他类似效力要求；</w:t>
      </w:r>
    </w:p>
    <w:p w14:paraId="4B54A2F6"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（五）投标人应当提供的资格、资质性及其他类似效力要求的相关证明材料；</w:t>
      </w:r>
    </w:p>
    <w:p w14:paraId="08FC8EE3"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（六）招标项目技术、商务及其他要求；</w:t>
      </w:r>
    </w:p>
    <w:p w14:paraId="5C0253EF"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（七）评标办法；</w:t>
      </w:r>
    </w:p>
    <w:p w14:paraId="605ADDE0" w14:textId="77777777" w:rsidR="003D5E16" w:rsidRPr="00131D6B" w:rsidRDefault="009E4187">
      <w:pPr>
        <w:tabs>
          <w:tab w:val="left" w:pos="720"/>
        </w:tabs>
        <w:spacing w:line="400" w:lineRule="exact"/>
        <w:ind w:firstLineChars="200" w:firstLine="480"/>
        <w:rPr>
          <w:rFonts w:ascii="仿宋" w:eastAsia="仿宋" w:hAnsi="仿宋"/>
          <w:sz w:val="24"/>
        </w:rPr>
      </w:pPr>
      <w:r w:rsidRPr="00131D6B">
        <w:rPr>
          <w:rFonts w:ascii="仿宋" w:eastAsia="仿宋" w:hAnsi="仿宋" w:hint="eastAsia"/>
          <w:sz w:val="24"/>
        </w:rPr>
        <w:t>（八）合同主要条款。</w:t>
      </w:r>
    </w:p>
    <w:p w14:paraId="18FEC35A" w14:textId="77777777" w:rsidR="003D5E16" w:rsidRPr="00131D6B" w:rsidRDefault="009E418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131D6B">
        <w:rPr>
          <w:rFonts w:ascii="仿宋" w:eastAsia="仿宋" w:hAnsi="仿宋" w:hint="eastAsia"/>
          <w:sz w:val="24"/>
        </w:rPr>
        <w:t>7. 招标文件的澄清</w:t>
      </w:r>
      <w:bookmarkEnd w:id="52"/>
      <w:bookmarkEnd w:id="53"/>
      <w:r w:rsidRPr="00131D6B">
        <w:rPr>
          <w:rFonts w:ascii="仿宋" w:eastAsia="仿宋" w:hAnsi="仿宋" w:hint="eastAsia"/>
          <w:sz w:val="24"/>
        </w:rPr>
        <w:t>和修改</w:t>
      </w:r>
      <w:bookmarkEnd w:id="54"/>
    </w:p>
    <w:p w14:paraId="00991988"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7.1 招标采购单位可以依法对招标文件进行澄清或者修改。</w:t>
      </w:r>
    </w:p>
    <w:p w14:paraId="0C7534FA"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131D6B">
        <w:rPr>
          <w:rFonts w:ascii="仿宋" w:eastAsia="仿宋" w:hAnsi="仿宋" w:hint="eastAsia"/>
          <w:sz w:val="24"/>
        </w:rPr>
        <w:lastRenderedPageBreak/>
        <w:t>通知供应商的时间，应当在投标截止时间至少１５日前、提交资格预审申请文件截止时间至少３日前；不足上述时间的，应当顺延提交投标文件、资格预审申请文件的截止时间。</w:t>
      </w:r>
    </w:p>
    <w:p w14:paraId="077E01A3"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8118CA4"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更正通知通过供应商报名时备注的电子邮箱发送至所有获取招标文件的供应商，供应商在收到相应更正通知后，以书面形式给予确认。如供应商未给予书面回复，则视为收到并认可该更正通知的内容。</w:t>
      </w:r>
    </w:p>
    <w:p w14:paraId="244D372D"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414A6F09" w14:textId="77777777" w:rsidR="003D5E16" w:rsidRPr="00131D6B" w:rsidRDefault="009E4187">
      <w:pPr>
        <w:pStyle w:val="3"/>
        <w:spacing w:line="400" w:lineRule="exact"/>
        <w:ind w:firstLineChars="200" w:firstLine="482"/>
        <w:rPr>
          <w:rFonts w:ascii="仿宋" w:eastAsia="仿宋" w:hAnsi="仿宋"/>
          <w:sz w:val="24"/>
        </w:rPr>
      </w:pPr>
      <w:bookmarkStart w:id="55" w:name="_Toc217446041"/>
      <w:bookmarkStart w:id="56" w:name="_Toc208848971"/>
      <w:r w:rsidRPr="00131D6B">
        <w:rPr>
          <w:rFonts w:ascii="仿宋" w:eastAsia="仿宋" w:hAnsi="仿宋" w:hint="eastAsia"/>
          <w:sz w:val="24"/>
        </w:rPr>
        <w:t>8. 答疑会和现场考察</w:t>
      </w:r>
      <w:bookmarkEnd w:id="55"/>
      <w:bookmarkEnd w:id="56"/>
    </w:p>
    <w:p w14:paraId="5F927882"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125F948"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现场考察或标前答疑会时间：本项目不组织。</w:t>
      </w:r>
    </w:p>
    <w:p w14:paraId="78D901C4"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现场考察或标前答疑会地点：本项目不组织。</w:t>
      </w:r>
    </w:p>
    <w:p w14:paraId="3825A866" w14:textId="77777777" w:rsidR="003D5E16" w:rsidRPr="00131D6B" w:rsidRDefault="009E4187">
      <w:pPr>
        <w:tabs>
          <w:tab w:val="left" w:pos="7665"/>
        </w:tabs>
        <w:spacing w:line="400" w:lineRule="exact"/>
        <w:ind w:firstLineChars="200" w:firstLine="480"/>
        <w:rPr>
          <w:rFonts w:ascii="仿宋" w:eastAsia="仿宋" w:hAnsi="仿宋"/>
          <w:sz w:val="24"/>
        </w:rPr>
      </w:pPr>
      <w:bookmarkStart w:id="57" w:name="PO_默认文件内容_18"/>
      <w:bookmarkEnd w:id="43"/>
      <w:r w:rsidRPr="00131D6B">
        <w:rPr>
          <w:rFonts w:ascii="仿宋" w:eastAsia="仿宋" w:hAnsi="仿宋" w:hint="eastAsia"/>
          <w:sz w:val="24"/>
        </w:rPr>
        <w:t>8.2 供应</w:t>
      </w:r>
      <w:proofErr w:type="gramStart"/>
      <w:r w:rsidRPr="00131D6B">
        <w:rPr>
          <w:rFonts w:ascii="仿宋" w:eastAsia="仿宋" w:hAnsi="仿宋" w:hint="eastAsia"/>
          <w:sz w:val="24"/>
        </w:rPr>
        <w:t>商考察</w:t>
      </w:r>
      <w:proofErr w:type="gramEnd"/>
      <w:r w:rsidRPr="00131D6B">
        <w:rPr>
          <w:rFonts w:ascii="仿宋" w:eastAsia="仿宋" w:hAnsi="仿宋" w:hint="eastAsia"/>
          <w:sz w:val="24"/>
        </w:rPr>
        <w:t>现场所发生的一切费用由供应商自己承担。</w:t>
      </w:r>
    </w:p>
    <w:p w14:paraId="17BA35FC" w14:textId="77777777" w:rsidR="003D5E16" w:rsidRPr="00131D6B" w:rsidRDefault="009E418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131D6B">
        <w:rPr>
          <w:rFonts w:ascii="仿宋" w:eastAsia="仿宋" w:hAnsi="仿宋" w:hint="eastAsia"/>
          <w:bCs w:val="0"/>
        </w:rPr>
        <w:t>四、投标文件</w:t>
      </w:r>
      <w:bookmarkEnd w:id="58"/>
      <w:bookmarkEnd w:id="59"/>
      <w:bookmarkEnd w:id="60"/>
      <w:bookmarkEnd w:id="61"/>
      <w:bookmarkEnd w:id="62"/>
    </w:p>
    <w:p w14:paraId="5DB5D1B9" w14:textId="77777777" w:rsidR="003D5E16" w:rsidRPr="00131D6B" w:rsidRDefault="009E418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131D6B">
        <w:rPr>
          <w:rFonts w:ascii="仿宋" w:eastAsia="仿宋" w:hAnsi="仿宋" w:hint="eastAsia"/>
          <w:bCs w:val="0"/>
          <w:sz w:val="24"/>
        </w:rPr>
        <w:t>9．投标文件的语言</w:t>
      </w:r>
      <w:bookmarkEnd w:id="63"/>
      <w:bookmarkEnd w:id="64"/>
      <w:bookmarkEnd w:id="65"/>
      <w:r w:rsidRPr="00131D6B">
        <w:rPr>
          <w:rFonts w:ascii="仿宋" w:eastAsia="仿宋" w:hAnsi="仿宋" w:hint="eastAsia"/>
          <w:sz w:val="24"/>
          <w:szCs w:val="24"/>
        </w:rPr>
        <w:t>（实质性要求）</w:t>
      </w:r>
    </w:p>
    <w:p w14:paraId="233B837F" w14:textId="77777777" w:rsidR="003D5E16" w:rsidRPr="00131D6B" w:rsidRDefault="009E418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131D6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3D305815" w14:textId="77777777" w:rsidR="003D5E16" w:rsidRPr="00131D6B" w:rsidRDefault="009E4187">
      <w:pPr>
        <w:tabs>
          <w:tab w:val="left" w:pos="1134"/>
        </w:tabs>
        <w:spacing w:line="360" w:lineRule="auto"/>
        <w:ind w:firstLineChars="200" w:firstLine="480"/>
        <w:jc w:val="left"/>
        <w:rPr>
          <w:rFonts w:ascii="仿宋" w:eastAsia="仿宋" w:hAnsi="仿宋"/>
          <w:sz w:val="24"/>
        </w:rPr>
      </w:pPr>
      <w:r w:rsidRPr="00131D6B">
        <w:rPr>
          <w:rFonts w:ascii="仿宋" w:eastAsia="仿宋" w:hAnsi="仿宋" w:hint="eastAsia"/>
          <w:sz w:val="24"/>
        </w:rPr>
        <w:t>9.2 翻译的中文资料与外文资料如果出现差异和矛盾时，以中文为准。涉嫌</w:t>
      </w:r>
      <w:proofErr w:type="gramStart"/>
      <w:r w:rsidRPr="00131D6B">
        <w:rPr>
          <w:rFonts w:ascii="仿宋" w:eastAsia="仿宋" w:hAnsi="仿宋" w:hint="eastAsia"/>
          <w:sz w:val="24"/>
        </w:rPr>
        <w:t>虚假响应</w:t>
      </w:r>
      <w:proofErr w:type="gramEnd"/>
      <w:r w:rsidRPr="00131D6B">
        <w:rPr>
          <w:rFonts w:ascii="仿宋" w:eastAsia="仿宋" w:hAnsi="仿宋" w:hint="eastAsia"/>
          <w:sz w:val="24"/>
        </w:rPr>
        <w:t>的按照相关法律法规处理。</w:t>
      </w:r>
    </w:p>
    <w:p w14:paraId="02AFF945" w14:textId="77777777" w:rsidR="003D5E16" w:rsidRPr="00131D6B" w:rsidRDefault="009E4187">
      <w:pPr>
        <w:spacing w:line="400" w:lineRule="exact"/>
        <w:ind w:firstLineChars="200" w:firstLine="480"/>
        <w:rPr>
          <w:rFonts w:ascii="仿宋" w:eastAsia="仿宋" w:hAnsi="仿宋" w:cs="宋体"/>
          <w:sz w:val="24"/>
        </w:rPr>
      </w:pPr>
      <w:r w:rsidRPr="00131D6B">
        <w:rPr>
          <w:rFonts w:ascii="仿宋" w:eastAsia="仿宋" w:hAnsi="仿宋" w:cs="宋体" w:hint="eastAsia"/>
          <w:sz w:val="24"/>
        </w:rPr>
        <w:t>9.3 如因未翻译而造成的废标，由投标人承担。</w:t>
      </w:r>
    </w:p>
    <w:p w14:paraId="33FA852A" w14:textId="77777777" w:rsidR="003D5E16" w:rsidRPr="00131D6B" w:rsidRDefault="009E4187">
      <w:pPr>
        <w:pStyle w:val="3"/>
        <w:spacing w:line="400" w:lineRule="exact"/>
        <w:ind w:firstLineChars="200" w:firstLine="482"/>
        <w:rPr>
          <w:rFonts w:ascii="仿宋" w:eastAsia="仿宋" w:hAnsi="仿宋"/>
          <w:sz w:val="24"/>
        </w:rPr>
      </w:pPr>
      <w:r w:rsidRPr="00131D6B">
        <w:rPr>
          <w:rFonts w:ascii="仿宋" w:eastAsia="仿宋" w:hAnsi="仿宋" w:hint="eastAsia"/>
          <w:sz w:val="24"/>
        </w:rPr>
        <w:lastRenderedPageBreak/>
        <w:t>10．计量单位</w:t>
      </w:r>
      <w:bookmarkEnd w:id="66"/>
      <w:bookmarkEnd w:id="67"/>
      <w:bookmarkEnd w:id="68"/>
      <w:r w:rsidRPr="00131D6B">
        <w:rPr>
          <w:rFonts w:ascii="仿宋" w:eastAsia="仿宋" w:hAnsi="仿宋" w:hint="eastAsia"/>
          <w:sz w:val="24"/>
          <w:szCs w:val="24"/>
        </w:rPr>
        <w:t>（实质性要求）</w:t>
      </w:r>
    </w:p>
    <w:p w14:paraId="2CD35F79"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除招标文件中另有规定外，本次采购项目所有合同项下的投标均采用国家法定的计量单位。</w:t>
      </w:r>
    </w:p>
    <w:p w14:paraId="44026CD0" w14:textId="77777777" w:rsidR="003D5E16" w:rsidRPr="00131D6B" w:rsidRDefault="009E4187">
      <w:pPr>
        <w:pStyle w:val="3"/>
        <w:spacing w:line="400" w:lineRule="exact"/>
        <w:ind w:firstLineChars="200" w:firstLine="482"/>
        <w:rPr>
          <w:rFonts w:ascii="仿宋" w:eastAsia="仿宋" w:hAnsi="仿宋"/>
          <w:sz w:val="24"/>
        </w:rPr>
      </w:pPr>
      <w:bookmarkStart w:id="69" w:name="_Toc217446045"/>
      <w:r w:rsidRPr="00131D6B">
        <w:rPr>
          <w:rFonts w:ascii="仿宋" w:eastAsia="仿宋" w:hAnsi="仿宋" w:hint="eastAsia"/>
          <w:sz w:val="24"/>
        </w:rPr>
        <w:t>11. 投标货币</w:t>
      </w:r>
      <w:bookmarkEnd w:id="69"/>
      <w:r w:rsidRPr="00131D6B">
        <w:rPr>
          <w:rFonts w:ascii="仿宋" w:eastAsia="仿宋" w:hAnsi="仿宋" w:hint="eastAsia"/>
          <w:sz w:val="24"/>
        </w:rPr>
        <w:t>（实质性要求）</w:t>
      </w:r>
    </w:p>
    <w:p w14:paraId="2C1548D2"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本次招标项目的投标均以人民币报价。</w:t>
      </w:r>
    </w:p>
    <w:p w14:paraId="47977149" w14:textId="77777777" w:rsidR="003D5E16" w:rsidRPr="00131D6B" w:rsidRDefault="009E4187">
      <w:pPr>
        <w:pStyle w:val="3"/>
        <w:spacing w:line="400" w:lineRule="exact"/>
        <w:ind w:firstLineChars="200" w:firstLine="482"/>
        <w:rPr>
          <w:rFonts w:ascii="仿宋" w:eastAsia="仿宋" w:hAnsi="仿宋"/>
          <w:sz w:val="24"/>
        </w:rPr>
      </w:pPr>
      <w:bookmarkStart w:id="70" w:name="_Toc217446046"/>
      <w:r w:rsidRPr="00131D6B">
        <w:rPr>
          <w:rFonts w:ascii="仿宋" w:eastAsia="仿宋" w:hAnsi="仿宋" w:hint="eastAsia"/>
          <w:sz w:val="24"/>
        </w:rPr>
        <w:t>12. 联合体投标</w:t>
      </w:r>
      <w:bookmarkEnd w:id="70"/>
      <w:r w:rsidRPr="00131D6B">
        <w:rPr>
          <w:rFonts w:ascii="仿宋" w:eastAsia="仿宋" w:hAnsi="仿宋" w:hint="eastAsia"/>
          <w:sz w:val="24"/>
        </w:rPr>
        <w:t>（仅适用于允许联合体参与的项目）</w:t>
      </w:r>
    </w:p>
    <w:p w14:paraId="17E1E4EC" w14:textId="77777777" w:rsidR="003D5E16" w:rsidRPr="00131D6B" w:rsidRDefault="009E4187">
      <w:pPr>
        <w:spacing w:line="400" w:lineRule="exact"/>
        <w:ind w:firstLineChars="196" w:firstLine="470"/>
        <w:rPr>
          <w:rFonts w:ascii="仿宋" w:eastAsia="仿宋" w:hAnsi="仿宋"/>
          <w:sz w:val="24"/>
        </w:rPr>
      </w:pPr>
      <w:bookmarkStart w:id="71" w:name="_Toc217446047"/>
      <w:r w:rsidRPr="00131D6B">
        <w:rPr>
          <w:rFonts w:ascii="仿宋" w:eastAsia="仿宋" w:hAnsi="仿宋" w:hint="eastAsia"/>
          <w:sz w:val="24"/>
        </w:rPr>
        <w:t>联合体各方应当共同与采购人签订采购合同，就采购合同约定的事项对采购人承担连带责任。</w:t>
      </w:r>
    </w:p>
    <w:p w14:paraId="5017FEAF" w14:textId="77777777" w:rsidR="003D5E16" w:rsidRPr="00131D6B" w:rsidRDefault="009E4187">
      <w:pPr>
        <w:pStyle w:val="3"/>
        <w:spacing w:line="400" w:lineRule="exact"/>
        <w:ind w:firstLineChars="200" w:firstLine="482"/>
        <w:rPr>
          <w:rFonts w:ascii="仿宋" w:eastAsia="仿宋" w:hAnsi="仿宋"/>
          <w:sz w:val="24"/>
        </w:rPr>
      </w:pPr>
      <w:bookmarkStart w:id="72" w:name="_Toc308164797"/>
      <w:r w:rsidRPr="00131D6B">
        <w:rPr>
          <w:rFonts w:ascii="仿宋" w:eastAsia="仿宋" w:hAnsi="仿宋" w:hint="eastAsia"/>
          <w:sz w:val="24"/>
        </w:rPr>
        <w:t>13. 知识产权</w:t>
      </w:r>
      <w:bookmarkEnd w:id="71"/>
      <w:bookmarkEnd w:id="72"/>
      <w:r w:rsidRPr="00131D6B">
        <w:rPr>
          <w:rFonts w:ascii="仿宋" w:eastAsia="仿宋" w:hAnsi="仿宋" w:hint="eastAsia"/>
          <w:sz w:val="24"/>
        </w:rPr>
        <w:t>（实质性要求）</w:t>
      </w:r>
    </w:p>
    <w:p w14:paraId="43926E51" w14:textId="77777777" w:rsidR="003D5E16" w:rsidRPr="00131D6B" w:rsidRDefault="009E4187">
      <w:pPr>
        <w:pStyle w:val="a6"/>
        <w:spacing w:line="400" w:lineRule="exact"/>
        <w:ind w:firstLineChars="200" w:firstLine="480"/>
        <w:rPr>
          <w:rFonts w:ascii="仿宋" w:eastAsia="仿宋" w:hAnsi="仿宋"/>
          <w:sz w:val="24"/>
          <w:szCs w:val="24"/>
        </w:rPr>
      </w:pPr>
      <w:r w:rsidRPr="00131D6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39F0519" w14:textId="77777777" w:rsidR="003D5E16" w:rsidRPr="00131D6B" w:rsidRDefault="009E4187">
      <w:pPr>
        <w:pStyle w:val="a6"/>
        <w:spacing w:line="400" w:lineRule="exact"/>
        <w:ind w:firstLineChars="200" w:firstLine="480"/>
        <w:rPr>
          <w:rFonts w:ascii="仿宋" w:eastAsia="仿宋" w:hAnsi="仿宋"/>
          <w:sz w:val="24"/>
          <w:szCs w:val="24"/>
        </w:rPr>
      </w:pPr>
      <w:r w:rsidRPr="00131D6B">
        <w:rPr>
          <w:rFonts w:ascii="仿宋" w:eastAsia="仿宋" w:hAnsi="仿宋" w:hint="eastAsia"/>
          <w:sz w:val="24"/>
          <w:szCs w:val="24"/>
        </w:rPr>
        <w:t>13.2 采购人享有本项目实施过程中产生的知识成果及知识产权。</w:t>
      </w:r>
    </w:p>
    <w:p w14:paraId="66936A9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06D333E" w14:textId="77777777" w:rsidR="003D5E16" w:rsidRPr="00131D6B" w:rsidRDefault="009E4187" w:rsidP="009E4187">
      <w:pPr>
        <w:spacing w:line="400" w:lineRule="exact"/>
        <w:ind w:firstLineChars="192" w:firstLine="461"/>
        <w:rPr>
          <w:rFonts w:ascii="仿宋" w:eastAsia="仿宋" w:hAnsi="仿宋"/>
          <w:sz w:val="24"/>
        </w:rPr>
      </w:pPr>
      <w:r w:rsidRPr="00131D6B">
        <w:rPr>
          <w:rFonts w:ascii="仿宋" w:eastAsia="仿宋" w:hAnsi="仿宋" w:hint="eastAsia"/>
          <w:sz w:val="24"/>
        </w:rPr>
        <w:t xml:space="preserve">13.4 如采用投标人所不拥有的知识产权，则在投标报价中必须包括合法获取该知识产权的相关费用。 </w:t>
      </w:r>
    </w:p>
    <w:p w14:paraId="3853AC30" w14:textId="77777777" w:rsidR="003D5E16" w:rsidRPr="00131D6B" w:rsidRDefault="009E418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131D6B">
        <w:rPr>
          <w:rFonts w:ascii="仿宋" w:eastAsia="仿宋" w:hAnsi="仿宋" w:hint="eastAsia"/>
          <w:sz w:val="24"/>
        </w:rPr>
        <w:t>14．投标文件的组成</w:t>
      </w:r>
      <w:bookmarkEnd w:id="73"/>
      <w:bookmarkEnd w:id="74"/>
      <w:bookmarkEnd w:id="75"/>
      <w:bookmarkEnd w:id="76"/>
    </w:p>
    <w:p w14:paraId="7D017F0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投标人应按照招标文件的规定和要求编制投标文件。投标人编写的投标文件应至少包括下列两部分文件：</w:t>
      </w:r>
    </w:p>
    <w:p w14:paraId="3D734EB1" w14:textId="77777777" w:rsidR="003D5E16" w:rsidRPr="00131D6B" w:rsidRDefault="009E4187">
      <w:pPr>
        <w:spacing w:line="400" w:lineRule="exact"/>
        <w:ind w:firstLineChars="200" w:firstLine="482"/>
        <w:rPr>
          <w:rFonts w:ascii="仿宋" w:eastAsia="仿宋" w:hAnsi="仿宋"/>
          <w:b/>
          <w:sz w:val="24"/>
        </w:rPr>
      </w:pPr>
      <w:r w:rsidRPr="00131D6B">
        <w:rPr>
          <w:rFonts w:ascii="仿宋" w:eastAsia="仿宋" w:hAnsi="仿宋" w:hint="eastAsia"/>
          <w:b/>
          <w:sz w:val="24"/>
        </w:rPr>
        <w:t>文件</w:t>
      </w:r>
      <w:proofErr w:type="gramStart"/>
      <w:r w:rsidRPr="00131D6B">
        <w:rPr>
          <w:rFonts w:ascii="仿宋" w:eastAsia="仿宋" w:hAnsi="仿宋" w:hint="eastAsia"/>
          <w:b/>
          <w:sz w:val="24"/>
        </w:rPr>
        <w:t>一</w:t>
      </w:r>
      <w:proofErr w:type="gramEnd"/>
      <w:r w:rsidRPr="00131D6B">
        <w:rPr>
          <w:rFonts w:ascii="仿宋" w:eastAsia="仿宋" w:hAnsi="仿宋" w:hint="eastAsia"/>
          <w:b/>
          <w:sz w:val="24"/>
        </w:rPr>
        <w:t>：资格性投标文件</w:t>
      </w:r>
    </w:p>
    <w:p w14:paraId="0B9EAEA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严格按照第四、五章要求提供相关资格、资质性及其他类似效力要求的相关证明材料。</w:t>
      </w:r>
    </w:p>
    <w:p w14:paraId="619EE1AE" w14:textId="77777777" w:rsidR="003D5E16" w:rsidRPr="00131D6B" w:rsidRDefault="009E4187">
      <w:pPr>
        <w:spacing w:line="400" w:lineRule="exact"/>
        <w:ind w:firstLineChars="200" w:firstLine="482"/>
        <w:rPr>
          <w:rFonts w:ascii="仿宋" w:eastAsia="仿宋" w:hAnsi="仿宋"/>
          <w:b/>
          <w:sz w:val="24"/>
        </w:rPr>
      </w:pPr>
      <w:r w:rsidRPr="00131D6B">
        <w:rPr>
          <w:rFonts w:ascii="仿宋" w:eastAsia="仿宋" w:hAnsi="仿宋" w:hint="eastAsia"/>
          <w:b/>
          <w:sz w:val="24"/>
        </w:rPr>
        <w:t>文件二：其它响应性投标文件</w:t>
      </w:r>
    </w:p>
    <w:p w14:paraId="2744C61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严格按照招标文件要求提供以下五个方面的相关材料：</w:t>
      </w:r>
    </w:p>
    <w:p w14:paraId="146F9608" w14:textId="77777777" w:rsidR="003D5E16" w:rsidRPr="00131D6B" w:rsidRDefault="009E4187">
      <w:pPr>
        <w:pStyle w:val="af3"/>
        <w:numPr>
          <w:ilvl w:val="0"/>
          <w:numId w:val="1"/>
        </w:numPr>
        <w:spacing w:line="400" w:lineRule="exact"/>
        <w:ind w:firstLineChars="0"/>
        <w:rPr>
          <w:rFonts w:ascii="仿宋" w:eastAsia="仿宋" w:hAnsi="仿宋"/>
          <w:b/>
          <w:sz w:val="24"/>
        </w:rPr>
      </w:pPr>
      <w:r w:rsidRPr="00131D6B">
        <w:rPr>
          <w:rFonts w:ascii="仿宋" w:eastAsia="仿宋" w:hAnsi="仿宋" w:hint="eastAsia"/>
          <w:b/>
          <w:sz w:val="24"/>
        </w:rPr>
        <w:t>报价部分。</w:t>
      </w:r>
    </w:p>
    <w:p w14:paraId="17DB5D3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 xml:space="preserve">1、投标人按照招标文件要求填写的“开标一览表”、“报价明细表”（如涉及）。 </w:t>
      </w:r>
    </w:p>
    <w:p w14:paraId="5592E1B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2、本次招标报价要求：</w:t>
      </w:r>
    </w:p>
    <w:p w14:paraId="7EE9025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（1）投标人的报价是投标人响应招标项目要求的全部工作内容的价格体现，包括投标人完成本项目所需的一切费用（实质性要求）。</w:t>
      </w:r>
    </w:p>
    <w:p w14:paraId="4C0AAE0C" w14:textId="77777777" w:rsidR="003D5E16" w:rsidRPr="00131D6B" w:rsidRDefault="009E4187">
      <w:pPr>
        <w:spacing w:line="400" w:lineRule="exact"/>
        <w:ind w:left="2" w:firstLineChars="150" w:firstLine="360"/>
        <w:rPr>
          <w:rFonts w:ascii="仿宋" w:eastAsia="仿宋" w:hAnsi="仿宋"/>
          <w:sz w:val="24"/>
        </w:rPr>
      </w:pPr>
      <w:r w:rsidRPr="00131D6B">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50C3ED4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772C4B7" w14:textId="77777777" w:rsidR="003D5E16" w:rsidRPr="00131D6B" w:rsidRDefault="009E4187">
      <w:pPr>
        <w:spacing w:line="400" w:lineRule="exact"/>
        <w:ind w:firstLineChars="200" w:firstLine="482"/>
        <w:rPr>
          <w:rFonts w:ascii="仿宋" w:eastAsia="仿宋" w:hAnsi="仿宋"/>
          <w:b/>
          <w:bCs/>
          <w:sz w:val="24"/>
        </w:rPr>
      </w:pPr>
      <w:r w:rsidRPr="00131D6B">
        <w:rPr>
          <w:rFonts w:ascii="仿宋" w:eastAsia="仿宋" w:hAnsi="仿宋" w:hint="eastAsia"/>
          <w:b/>
          <w:sz w:val="24"/>
        </w:rPr>
        <w:t>（二）技术部分。</w:t>
      </w:r>
      <w:r w:rsidRPr="00131D6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8F166F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（1）投标产品的品牌、型号、配置；</w:t>
      </w:r>
    </w:p>
    <w:p w14:paraId="4008CED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（2）投标产品本身的详细的技术指标和参数（应当尽可能提供检测报告、产品使用说明书、用户手册等材料予以佐证）；</w:t>
      </w:r>
    </w:p>
    <w:p w14:paraId="2CF3697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（3）技术方案、项目实施方案；</w:t>
      </w:r>
    </w:p>
    <w:p w14:paraId="1121DAE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（4）投标产品技术参数表；</w:t>
      </w:r>
    </w:p>
    <w:p w14:paraId="5AD71C7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（5）产品彩页资料；</w:t>
      </w:r>
    </w:p>
    <w:p w14:paraId="096AFD1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（6）产品工作环境条件；</w:t>
      </w:r>
    </w:p>
    <w:p w14:paraId="687AF26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（7）产品验收标准和验收方法；</w:t>
      </w:r>
    </w:p>
    <w:p w14:paraId="4FB23DF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（8）产品验收清单（注明各部件的品名、数量、价格、规格型号和原产地或生产厂家）。</w:t>
      </w:r>
    </w:p>
    <w:p w14:paraId="04004A2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（9）投标人认为需要提供的文件和资料。</w:t>
      </w:r>
    </w:p>
    <w:p w14:paraId="1A29AC10" w14:textId="77777777" w:rsidR="003D5E16" w:rsidRPr="00131D6B" w:rsidRDefault="009E4187">
      <w:pPr>
        <w:spacing w:line="400" w:lineRule="exact"/>
        <w:ind w:firstLineChars="200" w:firstLine="482"/>
        <w:rPr>
          <w:rFonts w:ascii="仿宋" w:eastAsia="仿宋" w:hAnsi="仿宋"/>
          <w:sz w:val="24"/>
        </w:rPr>
      </w:pPr>
      <w:r w:rsidRPr="00131D6B">
        <w:rPr>
          <w:rFonts w:ascii="仿宋" w:eastAsia="仿宋" w:hAnsi="仿宋" w:hint="eastAsia"/>
          <w:b/>
          <w:sz w:val="24"/>
        </w:rPr>
        <w:t>（三）商务部分。</w:t>
      </w:r>
      <w:r w:rsidRPr="00131D6B">
        <w:rPr>
          <w:rFonts w:ascii="仿宋" w:eastAsia="仿宋" w:hAnsi="仿宋" w:hint="eastAsia"/>
          <w:sz w:val="24"/>
        </w:rPr>
        <w:t>投标人按照招标文件要求提供的有关文件及优惠承诺。包括以下内容（如涉及）：</w:t>
      </w:r>
    </w:p>
    <w:p w14:paraId="4BBA98E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（1）投标函；</w:t>
      </w:r>
    </w:p>
    <w:p w14:paraId="5088035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w:t>
      </w:r>
      <w:r w:rsidRPr="00131D6B">
        <w:rPr>
          <w:rFonts w:ascii="仿宋" w:eastAsia="仿宋" w:hAnsi="仿宋"/>
          <w:sz w:val="24"/>
        </w:rPr>
        <w:t>2</w:t>
      </w:r>
      <w:r w:rsidRPr="00131D6B">
        <w:rPr>
          <w:rFonts w:ascii="仿宋" w:eastAsia="仿宋" w:hAnsi="仿宋" w:hint="eastAsia"/>
          <w:sz w:val="24"/>
        </w:rPr>
        <w:t>）证明投标人业绩和荣誉的有关材料复印件；</w:t>
      </w:r>
    </w:p>
    <w:p w14:paraId="0CF540B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w:t>
      </w:r>
      <w:r w:rsidRPr="00131D6B">
        <w:rPr>
          <w:rFonts w:ascii="仿宋" w:eastAsia="仿宋" w:hAnsi="仿宋"/>
          <w:sz w:val="24"/>
        </w:rPr>
        <w:t>3</w:t>
      </w:r>
      <w:r w:rsidRPr="00131D6B">
        <w:rPr>
          <w:rFonts w:ascii="仿宋" w:eastAsia="仿宋" w:hAnsi="仿宋" w:hint="eastAsia"/>
          <w:sz w:val="24"/>
        </w:rPr>
        <w:t>）商务应答表；</w:t>
      </w:r>
    </w:p>
    <w:p w14:paraId="37C0FFC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w:t>
      </w:r>
      <w:r w:rsidRPr="00131D6B">
        <w:rPr>
          <w:rFonts w:ascii="仿宋" w:eastAsia="仿宋" w:hAnsi="仿宋"/>
          <w:sz w:val="24"/>
        </w:rPr>
        <w:t>4</w:t>
      </w:r>
      <w:r w:rsidRPr="00131D6B">
        <w:rPr>
          <w:rFonts w:ascii="仿宋" w:eastAsia="仿宋" w:hAnsi="仿宋" w:hint="eastAsia"/>
          <w:sz w:val="24"/>
        </w:rPr>
        <w:t>）其他投标人认为需要提供的文件和资料。</w:t>
      </w:r>
    </w:p>
    <w:p w14:paraId="022157D4" w14:textId="77777777" w:rsidR="003D5E16" w:rsidRPr="00131D6B" w:rsidRDefault="009E4187">
      <w:pPr>
        <w:spacing w:line="400" w:lineRule="exact"/>
        <w:ind w:firstLineChars="200" w:firstLine="482"/>
        <w:rPr>
          <w:rFonts w:ascii="仿宋" w:eastAsia="仿宋" w:hAnsi="仿宋"/>
          <w:b/>
          <w:bCs/>
          <w:sz w:val="24"/>
        </w:rPr>
      </w:pPr>
      <w:r w:rsidRPr="00131D6B">
        <w:rPr>
          <w:rFonts w:ascii="仿宋" w:eastAsia="仿宋" w:hAnsi="仿宋" w:hint="eastAsia"/>
          <w:b/>
          <w:sz w:val="24"/>
        </w:rPr>
        <w:t>（四）售后服务。</w:t>
      </w:r>
      <w:r w:rsidRPr="00131D6B">
        <w:rPr>
          <w:rFonts w:ascii="仿宋" w:eastAsia="仿宋" w:hAnsi="仿宋" w:hint="eastAsia"/>
          <w:sz w:val="24"/>
        </w:rPr>
        <w:t>投标人按照招标文件中售后服务要求</w:t>
      </w:r>
      <w:proofErr w:type="gramStart"/>
      <w:r w:rsidRPr="00131D6B">
        <w:rPr>
          <w:rFonts w:ascii="仿宋" w:eastAsia="仿宋" w:hAnsi="仿宋" w:hint="eastAsia"/>
          <w:sz w:val="24"/>
        </w:rPr>
        <w:t>作出</w:t>
      </w:r>
      <w:proofErr w:type="gramEnd"/>
      <w:r w:rsidRPr="00131D6B">
        <w:rPr>
          <w:rFonts w:ascii="仿宋" w:eastAsia="仿宋" w:hAnsi="仿宋" w:hint="eastAsia"/>
          <w:sz w:val="24"/>
        </w:rPr>
        <w:t>的积极响应和承诺。包括以下内容（如涉及）：</w:t>
      </w:r>
    </w:p>
    <w:p w14:paraId="54330E0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（1）产品制造厂家或投标人设立的售后服务机构网点清单、服务电话和维修人员名单；</w:t>
      </w:r>
    </w:p>
    <w:p w14:paraId="45ADC3E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（2）说明投标产品的保修时间、保修期内的保修内容与范围、维修响应时间等。分别提供产品制造厂家和投标人的服务承诺和保障措施；</w:t>
      </w:r>
    </w:p>
    <w:p w14:paraId="3640C5C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（3）培训措施：说明培训内容及培训的时间、地点、目标、培训人数、收费标准和办法；</w:t>
      </w:r>
    </w:p>
    <w:p w14:paraId="6DF0A68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（4）其他有利于用户的服务承诺。</w:t>
      </w:r>
    </w:p>
    <w:p w14:paraId="44327D10" w14:textId="77777777" w:rsidR="003D5E16" w:rsidRPr="00131D6B" w:rsidRDefault="009E4187">
      <w:pPr>
        <w:adjustRightInd w:val="0"/>
        <w:snapToGrid w:val="0"/>
        <w:spacing w:line="400" w:lineRule="exact"/>
        <w:ind w:firstLineChars="200" w:firstLine="482"/>
        <w:rPr>
          <w:rFonts w:ascii="仿宋" w:eastAsia="仿宋" w:hAnsi="仿宋"/>
          <w:sz w:val="24"/>
        </w:rPr>
      </w:pPr>
      <w:r w:rsidRPr="00131D6B">
        <w:rPr>
          <w:rFonts w:ascii="仿宋" w:eastAsia="仿宋" w:hAnsi="仿宋" w:hint="eastAsia"/>
          <w:b/>
          <w:bCs/>
          <w:sz w:val="24"/>
        </w:rPr>
        <w:t>（五）其他部分。</w:t>
      </w:r>
      <w:r w:rsidRPr="00131D6B">
        <w:rPr>
          <w:rFonts w:ascii="仿宋" w:eastAsia="仿宋" w:hAnsi="仿宋" w:hint="eastAsia"/>
          <w:bCs/>
          <w:sz w:val="24"/>
        </w:rPr>
        <w:t>投标人按照招标文件要求</w:t>
      </w:r>
      <w:proofErr w:type="gramStart"/>
      <w:r w:rsidRPr="00131D6B">
        <w:rPr>
          <w:rFonts w:ascii="仿宋" w:eastAsia="仿宋" w:hAnsi="仿宋" w:hint="eastAsia"/>
          <w:bCs/>
          <w:sz w:val="24"/>
        </w:rPr>
        <w:t>作出</w:t>
      </w:r>
      <w:proofErr w:type="gramEnd"/>
      <w:r w:rsidRPr="00131D6B">
        <w:rPr>
          <w:rFonts w:ascii="仿宋" w:eastAsia="仿宋" w:hAnsi="仿宋" w:hint="eastAsia"/>
          <w:bCs/>
          <w:sz w:val="24"/>
        </w:rPr>
        <w:t>的其他应答和承诺。</w:t>
      </w:r>
    </w:p>
    <w:p w14:paraId="5FF4A2CE" w14:textId="77777777" w:rsidR="003D5E16" w:rsidRPr="00131D6B" w:rsidRDefault="009E4187">
      <w:pPr>
        <w:pStyle w:val="3"/>
        <w:tabs>
          <w:tab w:val="left" w:pos="3480"/>
        </w:tabs>
        <w:spacing w:line="400" w:lineRule="exact"/>
        <w:ind w:firstLineChars="200" w:firstLine="482"/>
        <w:rPr>
          <w:rFonts w:ascii="仿宋" w:eastAsia="仿宋" w:hAnsi="仿宋"/>
          <w:sz w:val="24"/>
        </w:rPr>
      </w:pPr>
      <w:bookmarkStart w:id="77" w:name="_Toc308164799"/>
      <w:bookmarkStart w:id="78" w:name="_Toc217446049"/>
      <w:bookmarkStart w:id="79" w:name="_Toc183682355"/>
      <w:bookmarkStart w:id="80" w:name="_Toc183582218"/>
      <w:r w:rsidRPr="00131D6B">
        <w:rPr>
          <w:rFonts w:ascii="仿宋" w:eastAsia="仿宋" w:hAnsi="仿宋" w:hint="eastAsia"/>
          <w:sz w:val="24"/>
        </w:rPr>
        <w:t>15．投标文件格式</w:t>
      </w:r>
      <w:bookmarkEnd w:id="77"/>
      <w:bookmarkEnd w:id="78"/>
      <w:bookmarkEnd w:id="79"/>
      <w:bookmarkEnd w:id="80"/>
    </w:p>
    <w:p w14:paraId="4716AA6D" w14:textId="77777777" w:rsidR="003D5E16" w:rsidRPr="00131D6B" w:rsidRDefault="009E4187">
      <w:pPr>
        <w:tabs>
          <w:tab w:val="left" w:pos="7665"/>
        </w:tabs>
        <w:spacing w:line="400" w:lineRule="exact"/>
        <w:ind w:leftChars="6" w:left="13" w:firstLineChars="200" w:firstLine="480"/>
        <w:rPr>
          <w:rFonts w:ascii="仿宋" w:eastAsia="仿宋" w:hAnsi="仿宋"/>
          <w:sz w:val="24"/>
        </w:rPr>
      </w:pPr>
      <w:r w:rsidRPr="00131D6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94FF86" w14:textId="77777777" w:rsidR="003D5E16" w:rsidRPr="00131D6B" w:rsidRDefault="009E4187">
      <w:pPr>
        <w:tabs>
          <w:tab w:val="left" w:pos="7665"/>
        </w:tabs>
        <w:spacing w:line="400" w:lineRule="exact"/>
        <w:ind w:leftChars="6" w:left="13" w:firstLineChars="200" w:firstLine="480"/>
        <w:rPr>
          <w:rFonts w:ascii="仿宋" w:eastAsia="仿宋" w:hAnsi="仿宋"/>
          <w:sz w:val="24"/>
        </w:rPr>
      </w:pPr>
      <w:r w:rsidRPr="00131D6B">
        <w:rPr>
          <w:rFonts w:ascii="仿宋" w:eastAsia="仿宋" w:hAnsi="仿宋" w:hint="eastAsia"/>
          <w:sz w:val="24"/>
        </w:rPr>
        <w:t>15.2 对于没有格式要求的投标文件由投标人自行编写。</w:t>
      </w:r>
    </w:p>
    <w:p w14:paraId="2E1B8F0C" w14:textId="77777777" w:rsidR="003D5E16" w:rsidRPr="00131D6B" w:rsidRDefault="009E4187">
      <w:pPr>
        <w:pStyle w:val="3"/>
        <w:spacing w:line="400" w:lineRule="exact"/>
        <w:ind w:firstLineChars="200" w:firstLine="482"/>
        <w:rPr>
          <w:rFonts w:ascii="仿宋" w:eastAsia="仿宋" w:hAnsi="仿宋"/>
          <w:sz w:val="24"/>
        </w:rPr>
      </w:pPr>
      <w:bookmarkStart w:id="81" w:name="_Toc183582223"/>
      <w:bookmarkStart w:id="82" w:name="_Toc183682360"/>
      <w:bookmarkStart w:id="83" w:name="_Toc308164800"/>
      <w:bookmarkStart w:id="84" w:name="_Toc217446050"/>
      <w:r w:rsidRPr="00131D6B">
        <w:rPr>
          <w:rFonts w:ascii="仿宋" w:eastAsia="仿宋" w:hAnsi="仿宋" w:hint="eastAsia"/>
          <w:bCs w:val="0"/>
          <w:sz w:val="24"/>
        </w:rPr>
        <w:t>16．投标保证金</w:t>
      </w:r>
      <w:bookmarkEnd w:id="81"/>
      <w:bookmarkEnd w:id="82"/>
      <w:bookmarkEnd w:id="83"/>
      <w:bookmarkEnd w:id="84"/>
      <w:r w:rsidRPr="00131D6B">
        <w:rPr>
          <w:rFonts w:ascii="仿宋" w:eastAsia="仿宋" w:hAnsi="仿宋" w:hint="eastAsia"/>
          <w:bCs w:val="0"/>
          <w:sz w:val="24"/>
        </w:rPr>
        <w:t>（本项目</w:t>
      </w:r>
      <w:r w:rsidRPr="00131D6B">
        <w:rPr>
          <w:rFonts w:ascii="仿宋" w:eastAsia="仿宋" w:hAnsi="仿宋"/>
          <w:bCs w:val="0"/>
          <w:sz w:val="24"/>
        </w:rPr>
        <w:t>不适用</w:t>
      </w:r>
      <w:r w:rsidRPr="00131D6B">
        <w:rPr>
          <w:rFonts w:ascii="仿宋" w:eastAsia="仿宋" w:hAnsi="仿宋" w:hint="eastAsia"/>
          <w:bCs w:val="0"/>
          <w:sz w:val="24"/>
        </w:rPr>
        <w:t>）</w:t>
      </w:r>
    </w:p>
    <w:p w14:paraId="724B914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16.1投标人必须以人民币按</w:t>
      </w:r>
      <w:r w:rsidRPr="00131D6B">
        <w:rPr>
          <w:rFonts w:ascii="仿宋" w:eastAsia="仿宋" w:hAnsi="仿宋"/>
          <w:sz w:val="24"/>
        </w:rPr>
        <w:t>招标文件要求</w:t>
      </w:r>
      <w:r w:rsidRPr="00131D6B">
        <w:rPr>
          <w:rFonts w:ascii="仿宋" w:eastAsia="仿宋" w:hAnsi="仿宋" w:hint="eastAsia"/>
          <w:sz w:val="24"/>
        </w:rPr>
        <w:t>足额缴纳投标保证金。</w:t>
      </w:r>
    </w:p>
    <w:p w14:paraId="581058E8" w14:textId="77777777" w:rsidR="003D5E16" w:rsidRPr="00131D6B" w:rsidRDefault="009E4187" w:rsidP="009E4187">
      <w:pPr>
        <w:tabs>
          <w:tab w:val="left" w:pos="1134"/>
        </w:tabs>
        <w:spacing w:line="400" w:lineRule="exact"/>
        <w:ind w:firstLineChars="177" w:firstLine="425"/>
        <w:rPr>
          <w:rFonts w:ascii="仿宋" w:eastAsia="仿宋" w:hAnsi="仿宋"/>
          <w:sz w:val="24"/>
        </w:rPr>
      </w:pPr>
      <w:r w:rsidRPr="00131D6B">
        <w:rPr>
          <w:rFonts w:ascii="仿宋" w:eastAsia="仿宋" w:hAnsi="仿宋" w:hint="eastAsia"/>
          <w:sz w:val="24"/>
        </w:rPr>
        <w:t>16.2投标保证金交款方式：</w:t>
      </w:r>
      <w:r w:rsidRPr="00131D6B">
        <w:rPr>
          <w:rFonts w:ascii="仿宋" w:eastAsia="仿宋" w:hAnsi="仿宋" w:cs="宋体" w:hint="eastAsia"/>
          <w:sz w:val="24"/>
        </w:rPr>
        <w:t>详见投标人须知附表。</w:t>
      </w:r>
    </w:p>
    <w:p w14:paraId="062FA483" w14:textId="77777777" w:rsidR="003D5E16" w:rsidRPr="00131D6B" w:rsidRDefault="009E4187" w:rsidP="009E4187">
      <w:pPr>
        <w:tabs>
          <w:tab w:val="left" w:pos="1134"/>
        </w:tabs>
        <w:spacing w:line="400" w:lineRule="exact"/>
        <w:ind w:firstLineChars="177" w:firstLine="425"/>
        <w:rPr>
          <w:rFonts w:ascii="仿宋" w:eastAsia="仿宋" w:hAnsi="仿宋"/>
          <w:sz w:val="24"/>
        </w:rPr>
      </w:pPr>
      <w:r w:rsidRPr="00131D6B">
        <w:rPr>
          <w:rFonts w:ascii="仿宋" w:eastAsia="仿宋" w:hAnsi="仿宋" w:hint="eastAsia"/>
          <w:sz w:val="24"/>
        </w:rPr>
        <w:t>16.3</w:t>
      </w:r>
      <w:r w:rsidRPr="00131D6B">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131D6B">
        <w:rPr>
          <w:rFonts w:ascii="仿宋" w:eastAsia="仿宋" w:hAnsi="仿宋" w:hint="eastAsia"/>
          <w:bCs/>
          <w:sz w:val="24"/>
        </w:rPr>
        <w:t>（注：</w:t>
      </w:r>
      <w:r w:rsidR="00C3714A" w:rsidRPr="00131D6B">
        <w:rPr>
          <w:rFonts w:ascii="仿宋" w:eastAsia="仿宋" w:hAnsi="仿宋" w:cs="宋体" w:hint="eastAsia"/>
          <w:bCs/>
          <w:sz w:val="24"/>
        </w:rPr>
        <w:fldChar w:fldCharType="begin"/>
      </w:r>
      <w:r w:rsidRPr="00131D6B">
        <w:rPr>
          <w:rFonts w:ascii="仿宋" w:eastAsia="仿宋" w:hAnsi="仿宋" w:cs="宋体" w:hint="eastAsia"/>
          <w:bCs/>
          <w:sz w:val="24"/>
        </w:rPr>
        <w:instrText xml:space="preserve"> = 1 \* GB3 \* MERGEFORMAT </w:instrText>
      </w:r>
      <w:r w:rsidR="00C3714A" w:rsidRPr="00131D6B">
        <w:rPr>
          <w:rFonts w:ascii="仿宋" w:eastAsia="仿宋" w:hAnsi="仿宋" w:cs="宋体" w:hint="eastAsia"/>
          <w:bCs/>
          <w:sz w:val="24"/>
        </w:rPr>
        <w:fldChar w:fldCharType="separate"/>
      </w:r>
      <w:r w:rsidRPr="00131D6B">
        <w:rPr>
          <w:rFonts w:ascii="仿宋" w:eastAsia="仿宋" w:hAnsi="仿宋" w:cs="宋体" w:hint="eastAsia"/>
          <w:bCs/>
          <w:sz w:val="24"/>
        </w:rPr>
        <w:t>①</w:t>
      </w:r>
      <w:r w:rsidR="00C3714A" w:rsidRPr="00131D6B">
        <w:rPr>
          <w:rFonts w:ascii="仿宋" w:eastAsia="仿宋" w:hAnsi="仿宋" w:cs="宋体" w:hint="eastAsia"/>
          <w:bCs/>
          <w:sz w:val="24"/>
        </w:rPr>
        <w:fldChar w:fldCharType="end"/>
      </w:r>
      <w:r w:rsidRPr="00131D6B">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C3714A" w:rsidRPr="00131D6B">
        <w:rPr>
          <w:rFonts w:ascii="仿宋" w:eastAsia="仿宋" w:hAnsi="仿宋" w:cs="宋体" w:hint="eastAsia"/>
          <w:bCs/>
          <w:sz w:val="24"/>
        </w:rPr>
        <w:fldChar w:fldCharType="begin"/>
      </w:r>
      <w:r w:rsidRPr="00131D6B">
        <w:rPr>
          <w:rFonts w:ascii="仿宋" w:eastAsia="仿宋" w:hAnsi="仿宋" w:cs="宋体" w:hint="eastAsia"/>
          <w:bCs/>
          <w:sz w:val="24"/>
        </w:rPr>
        <w:instrText xml:space="preserve"> = 2 \* GB3 \* MERGEFORMAT </w:instrText>
      </w:r>
      <w:r w:rsidR="00C3714A" w:rsidRPr="00131D6B">
        <w:rPr>
          <w:rFonts w:ascii="仿宋" w:eastAsia="仿宋" w:hAnsi="仿宋" w:cs="宋体" w:hint="eastAsia"/>
          <w:bCs/>
          <w:sz w:val="24"/>
        </w:rPr>
        <w:fldChar w:fldCharType="separate"/>
      </w:r>
      <w:r w:rsidRPr="00131D6B">
        <w:rPr>
          <w:rFonts w:ascii="仿宋" w:eastAsia="仿宋" w:hAnsi="仿宋" w:cs="宋体" w:hint="eastAsia"/>
          <w:bCs/>
          <w:sz w:val="24"/>
        </w:rPr>
        <w:t>②</w:t>
      </w:r>
      <w:r w:rsidR="00C3714A" w:rsidRPr="00131D6B">
        <w:rPr>
          <w:rFonts w:ascii="仿宋" w:eastAsia="仿宋" w:hAnsi="仿宋" w:cs="宋体" w:hint="eastAsia"/>
          <w:bCs/>
          <w:sz w:val="24"/>
        </w:rPr>
        <w:fldChar w:fldCharType="end"/>
      </w:r>
      <w:r w:rsidRPr="00131D6B">
        <w:rPr>
          <w:rFonts w:ascii="仿宋" w:eastAsia="仿宋" w:hAnsi="仿宋" w:hint="eastAsia"/>
          <w:bCs/>
          <w:sz w:val="24"/>
        </w:rPr>
        <w:t>供应商因涉嫌违法违规，按照规定应当不予退还保证金的，有关部门处理认定违法违规行为期间不计入退还保证金时限之内。）</w:t>
      </w:r>
      <w:r w:rsidRPr="00131D6B">
        <w:rPr>
          <w:rFonts w:ascii="仿宋" w:eastAsia="仿宋" w:hAnsi="仿宋" w:hint="eastAsia"/>
          <w:sz w:val="24"/>
        </w:rPr>
        <w:t>；</w:t>
      </w:r>
    </w:p>
    <w:p w14:paraId="6CC6DC1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16.4发生下列情形之一的，采购代理机构可以不予退还投标保证金：</w:t>
      </w:r>
    </w:p>
    <w:p w14:paraId="23F6B939"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w:t>
      </w:r>
      <w:r w:rsidRPr="00131D6B">
        <w:rPr>
          <w:rFonts w:ascii="仿宋" w:eastAsia="仿宋" w:hAnsi="仿宋"/>
          <w:sz w:val="24"/>
        </w:rPr>
        <w:t>1</w:t>
      </w:r>
      <w:r w:rsidRPr="00131D6B">
        <w:rPr>
          <w:rFonts w:ascii="仿宋" w:eastAsia="仿宋" w:hAnsi="仿宋" w:hint="eastAsia"/>
          <w:sz w:val="24"/>
        </w:rPr>
        <w:t>）在招标文件规定的投标截止时间后撤回投标的；</w:t>
      </w:r>
    </w:p>
    <w:p w14:paraId="4B2C8936"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lastRenderedPageBreak/>
        <w:t>（2）在采购人确定中标人以前放弃中标候选资格的；</w:t>
      </w:r>
    </w:p>
    <w:p w14:paraId="0698BDBA"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（3）中标后放弃中标、不领取或者不接收中标通知书的；</w:t>
      </w:r>
    </w:p>
    <w:p w14:paraId="2CB34BA2"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（4）由于中标人的原因未能按照招标文件的规定与采购人签订合同的；</w:t>
      </w:r>
    </w:p>
    <w:p w14:paraId="75694F21"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（5）由于中标人的原因未能按照招标文件的规定交纳履约保证金的；</w:t>
      </w:r>
    </w:p>
    <w:p w14:paraId="640D978D"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（6）投标人提供虚假资料的；</w:t>
      </w:r>
    </w:p>
    <w:p w14:paraId="787BF215"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（7）投标有效期内，投标人在政府采购活动中有违法、违规、违纪行为。</w:t>
      </w:r>
    </w:p>
    <w:p w14:paraId="4603051E"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hint="eastAsia"/>
          <w:sz w:val="24"/>
        </w:rPr>
        <w:t>（8）投标有效期内，投标人撤销投标文件的。</w:t>
      </w:r>
    </w:p>
    <w:p w14:paraId="7CE8228A" w14:textId="77777777" w:rsidR="003D5E16" w:rsidRPr="00131D6B" w:rsidRDefault="009E4187">
      <w:pPr>
        <w:pStyle w:val="3"/>
        <w:spacing w:line="400" w:lineRule="exact"/>
        <w:ind w:firstLineChars="200" w:firstLine="482"/>
        <w:rPr>
          <w:rFonts w:ascii="仿宋" w:eastAsia="仿宋" w:hAnsi="仿宋"/>
          <w:bCs w:val="0"/>
          <w:sz w:val="24"/>
        </w:rPr>
      </w:pPr>
      <w:bookmarkStart w:id="85" w:name="_Toc183582224"/>
      <w:bookmarkStart w:id="86" w:name="_Toc217446051"/>
      <w:bookmarkStart w:id="87" w:name="_Toc308164801"/>
      <w:bookmarkStart w:id="88" w:name="_Toc183682361"/>
      <w:r w:rsidRPr="00131D6B">
        <w:rPr>
          <w:rFonts w:ascii="仿宋" w:eastAsia="仿宋" w:hAnsi="仿宋" w:hint="eastAsia"/>
          <w:bCs w:val="0"/>
          <w:sz w:val="24"/>
        </w:rPr>
        <w:t>17．投标有效期</w:t>
      </w:r>
      <w:bookmarkEnd w:id="85"/>
      <w:bookmarkEnd w:id="86"/>
      <w:bookmarkEnd w:id="87"/>
      <w:bookmarkEnd w:id="88"/>
      <w:r w:rsidRPr="00131D6B">
        <w:rPr>
          <w:rFonts w:ascii="仿宋" w:eastAsia="仿宋" w:hAnsi="仿宋" w:hint="eastAsia"/>
          <w:sz w:val="24"/>
          <w:szCs w:val="24"/>
        </w:rPr>
        <w:t>（实质性要求）</w:t>
      </w:r>
    </w:p>
    <w:p w14:paraId="708215BF" w14:textId="77777777" w:rsidR="003D5E16" w:rsidRPr="00131D6B" w:rsidRDefault="009E4187">
      <w:pPr>
        <w:tabs>
          <w:tab w:val="left" w:pos="7665"/>
        </w:tabs>
        <w:spacing w:line="400" w:lineRule="exact"/>
        <w:ind w:leftChars="6" w:left="13" w:firstLineChars="150" w:firstLine="360"/>
        <w:rPr>
          <w:rFonts w:ascii="仿宋" w:eastAsia="仿宋" w:hAnsi="仿宋"/>
          <w:sz w:val="24"/>
        </w:rPr>
      </w:pPr>
      <w:r w:rsidRPr="00131D6B">
        <w:rPr>
          <w:rFonts w:ascii="仿宋" w:eastAsia="仿宋" w:hAnsi="仿宋" w:hint="eastAsia"/>
          <w:sz w:val="24"/>
        </w:rPr>
        <w:t>17.1 本项目投标有效期为投标截止时间届满后</w:t>
      </w:r>
      <w:r w:rsidRPr="00131D6B">
        <w:rPr>
          <w:rFonts w:ascii="仿宋" w:eastAsia="仿宋" w:hAnsi="仿宋" w:hint="eastAsia"/>
          <w:b/>
          <w:bCs/>
          <w:sz w:val="24"/>
        </w:rPr>
        <w:t>90</w:t>
      </w:r>
      <w:r w:rsidRPr="00131D6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98925EA" w14:textId="77777777" w:rsidR="003D5E16" w:rsidRPr="00131D6B" w:rsidRDefault="009E4187">
      <w:pPr>
        <w:tabs>
          <w:tab w:val="left" w:pos="7665"/>
        </w:tabs>
        <w:spacing w:line="400" w:lineRule="exact"/>
        <w:ind w:leftChars="6" w:left="13" w:firstLineChars="150" w:firstLine="360"/>
        <w:rPr>
          <w:rFonts w:ascii="仿宋" w:eastAsia="仿宋" w:hAnsi="仿宋"/>
          <w:sz w:val="24"/>
        </w:rPr>
      </w:pPr>
      <w:r w:rsidRPr="00131D6B">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D8060A5" w14:textId="77777777" w:rsidR="003D5E16" w:rsidRPr="00131D6B" w:rsidRDefault="009E4187">
      <w:pPr>
        <w:tabs>
          <w:tab w:val="left" w:pos="7665"/>
        </w:tabs>
        <w:spacing w:line="400" w:lineRule="exact"/>
        <w:ind w:leftChars="6" w:left="13" w:firstLineChars="150" w:firstLine="360"/>
        <w:rPr>
          <w:rFonts w:ascii="仿宋" w:eastAsia="仿宋" w:hAnsi="仿宋"/>
          <w:sz w:val="24"/>
        </w:rPr>
      </w:pPr>
      <w:r w:rsidRPr="00131D6B">
        <w:rPr>
          <w:rFonts w:ascii="仿宋" w:eastAsia="仿宋" w:hAnsi="仿宋" w:hint="eastAsia"/>
          <w:sz w:val="24"/>
        </w:rPr>
        <w:t>17.3 因采购人采购需求</w:t>
      </w:r>
      <w:proofErr w:type="gramStart"/>
      <w:r w:rsidRPr="00131D6B">
        <w:rPr>
          <w:rFonts w:ascii="仿宋" w:eastAsia="仿宋" w:hAnsi="仿宋" w:hint="eastAsia"/>
          <w:sz w:val="24"/>
        </w:rPr>
        <w:t>作出</w:t>
      </w:r>
      <w:proofErr w:type="gramEnd"/>
      <w:r w:rsidRPr="00131D6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1085D3A" w14:textId="77777777" w:rsidR="003D5E16" w:rsidRPr="00131D6B" w:rsidRDefault="009E4187">
      <w:pPr>
        <w:pStyle w:val="3"/>
        <w:spacing w:line="400" w:lineRule="exact"/>
        <w:ind w:firstLineChars="200" w:firstLine="482"/>
        <w:rPr>
          <w:rFonts w:ascii="仿宋" w:eastAsia="仿宋" w:hAnsi="仿宋"/>
          <w:bCs w:val="0"/>
          <w:sz w:val="24"/>
        </w:rPr>
      </w:pPr>
      <w:bookmarkStart w:id="89" w:name="_Toc217446052"/>
      <w:bookmarkStart w:id="90" w:name="_Toc183682362"/>
      <w:bookmarkStart w:id="91" w:name="_Toc183582225"/>
      <w:bookmarkStart w:id="92" w:name="_Toc308164802"/>
      <w:r w:rsidRPr="00131D6B">
        <w:rPr>
          <w:rFonts w:ascii="仿宋" w:eastAsia="仿宋" w:hAnsi="仿宋" w:hint="eastAsia"/>
          <w:bCs w:val="0"/>
          <w:sz w:val="24"/>
        </w:rPr>
        <w:t>18．投标文件的印制和签署</w:t>
      </w:r>
      <w:bookmarkEnd w:id="89"/>
      <w:bookmarkEnd w:id="90"/>
      <w:bookmarkEnd w:id="91"/>
      <w:bookmarkEnd w:id="92"/>
    </w:p>
    <w:p w14:paraId="28ED5842" w14:textId="77777777" w:rsidR="003D5E16" w:rsidRPr="00131D6B" w:rsidRDefault="009E4187" w:rsidP="009E4187">
      <w:pPr>
        <w:tabs>
          <w:tab w:val="left" w:pos="1080"/>
        </w:tabs>
        <w:spacing w:line="400" w:lineRule="exact"/>
        <w:ind w:firstLineChars="192" w:firstLine="461"/>
        <w:rPr>
          <w:rFonts w:ascii="仿宋" w:eastAsia="仿宋" w:hAnsi="仿宋"/>
          <w:sz w:val="24"/>
        </w:rPr>
      </w:pPr>
      <w:r w:rsidRPr="00131D6B">
        <w:rPr>
          <w:rFonts w:ascii="仿宋" w:eastAsia="仿宋" w:hAnsi="仿宋" w:hint="eastAsia"/>
          <w:sz w:val="24"/>
        </w:rPr>
        <w:t>18.1投标文件分为“资格性投标文件”和“其他响应性投标文件”两部分，且该两部分应分册装订。</w:t>
      </w:r>
    </w:p>
    <w:p w14:paraId="345F9BD1" w14:textId="77777777" w:rsidR="003D5E16" w:rsidRPr="00131D6B" w:rsidRDefault="009E4187">
      <w:pPr>
        <w:spacing w:line="400" w:lineRule="exact"/>
        <w:ind w:firstLineChars="195" w:firstLine="468"/>
        <w:rPr>
          <w:rFonts w:ascii="仿宋" w:eastAsia="仿宋" w:hAnsi="仿宋"/>
          <w:bCs/>
          <w:sz w:val="24"/>
        </w:rPr>
      </w:pPr>
      <w:r w:rsidRPr="00131D6B">
        <w:rPr>
          <w:rFonts w:ascii="仿宋" w:eastAsia="仿宋" w:hAnsi="仿宋" w:hint="eastAsia"/>
          <w:sz w:val="24"/>
        </w:rPr>
        <w:t>18.</w:t>
      </w:r>
      <w:r w:rsidRPr="00131D6B">
        <w:rPr>
          <w:rFonts w:ascii="仿宋" w:eastAsia="仿宋" w:hAnsi="仿宋"/>
          <w:sz w:val="24"/>
        </w:rPr>
        <w:t>2</w:t>
      </w:r>
      <w:r w:rsidRPr="00131D6B">
        <w:rPr>
          <w:rFonts w:ascii="仿宋" w:eastAsia="仿宋" w:hAnsi="仿宋" w:hint="eastAsia"/>
          <w:sz w:val="24"/>
        </w:rPr>
        <w:t>资格性投标文件正本</w:t>
      </w:r>
      <w:r w:rsidRPr="00131D6B">
        <w:rPr>
          <w:rFonts w:ascii="仿宋" w:eastAsia="仿宋" w:hAnsi="仿宋"/>
          <w:sz w:val="24"/>
        </w:rPr>
        <w:t>1</w:t>
      </w:r>
      <w:r w:rsidRPr="00131D6B">
        <w:rPr>
          <w:rFonts w:ascii="仿宋" w:eastAsia="仿宋" w:hAnsi="仿宋" w:hint="eastAsia"/>
          <w:sz w:val="24"/>
        </w:rPr>
        <w:t>份副本</w:t>
      </w:r>
      <w:r w:rsidRPr="00131D6B">
        <w:rPr>
          <w:rFonts w:ascii="仿宋" w:eastAsia="仿宋" w:hAnsi="仿宋"/>
          <w:sz w:val="24"/>
        </w:rPr>
        <w:t>2</w:t>
      </w:r>
      <w:r w:rsidRPr="00131D6B">
        <w:rPr>
          <w:rFonts w:ascii="仿宋" w:eastAsia="仿宋" w:hAnsi="仿宋" w:hint="eastAsia"/>
          <w:sz w:val="24"/>
        </w:rPr>
        <w:t>份</w:t>
      </w:r>
      <w:r w:rsidRPr="00131D6B">
        <w:rPr>
          <w:rFonts w:ascii="仿宋" w:eastAsia="仿宋" w:hAnsi="仿宋" w:hint="eastAsia"/>
          <w:bCs/>
          <w:sz w:val="24"/>
        </w:rPr>
        <w:t>，并在其封面上清楚地标明</w:t>
      </w:r>
      <w:r w:rsidRPr="00131D6B">
        <w:rPr>
          <w:rFonts w:ascii="仿宋" w:eastAsia="仿宋" w:hAnsi="仿宋" w:hint="eastAsia"/>
          <w:sz w:val="24"/>
        </w:rPr>
        <w:t>资格性投标文件</w:t>
      </w:r>
      <w:r w:rsidRPr="00131D6B">
        <w:rPr>
          <w:rFonts w:ascii="仿宋" w:eastAsia="仿宋" w:hAnsi="仿宋" w:hint="eastAsia"/>
          <w:bCs/>
          <w:sz w:val="24"/>
        </w:rPr>
        <w:t>、项目名称、项目编号、包件号及名称（若有）、投标人名称以及“正本”或“副本”字样。若正本和副本有不一致的内容，以正本书面投标文件为准。</w:t>
      </w:r>
    </w:p>
    <w:p w14:paraId="52E97179" w14:textId="77777777" w:rsidR="003D5E16" w:rsidRPr="00131D6B" w:rsidRDefault="009E4187">
      <w:pPr>
        <w:spacing w:line="400" w:lineRule="exact"/>
        <w:ind w:firstLineChars="195" w:firstLine="468"/>
        <w:rPr>
          <w:rFonts w:ascii="仿宋" w:eastAsia="仿宋" w:hAnsi="仿宋"/>
          <w:bCs/>
          <w:sz w:val="24"/>
        </w:rPr>
      </w:pPr>
      <w:r w:rsidRPr="00131D6B">
        <w:rPr>
          <w:rFonts w:ascii="仿宋" w:eastAsia="仿宋" w:hAnsi="仿宋" w:hint="eastAsia"/>
          <w:bCs/>
          <w:sz w:val="24"/>
        </w:rPr>
        <w:t>18.</w:t>
      </w:r>
      <w:r w:rsidRPr="00131D6B">
        <w:rPr>
          <w:rFonts w:ascii="仿宋" w:eastAsia="仿宋" w:hAnsi="仿宋"/>
          <w:bCs/>
          <w:sz w:val="24"/>
        </w:rPr>
        <w:t>3</w:t>
      </w:r>
      <w:r w:rsidRPr="00131D6B">
        <w:rPr>
          <w:rFonts w:ascii="仿宋" w:eastAsia="仿宋" w:hAnsi="仿宋" w:hint="eastAsia"/>
          <w:sz w:val="24"/>
        </w:rPr>
        <w:t>其他响应性投标文件</w:t>
      </w:r>
      <w:r w:rsidRPr="00131D6B">
        <w:rPr>
          <w:rFonts w:ascii="仿宋" w:eastAsia="仿宋" w:hAnsi="仿宋" w:hint="eastAsia"/>
          <w:bCs/>
          <w:sz w:val="24"/>
        </w:rPr>
        <w:t>正本</w:t>
      </w:r>
      <w:r w:rsidRPr="00131D6B">
        <w:rPr>
          <w:rFonts w:ascii="仿宋" w:eastAsia="仿宋" w:hAnsi="仿宋"/>
          <w:bCs/>
          <w:sz w:val="24"/>
        </w:rPr>
        <w:t>1</w:t>
      </w:r>
      <w:r w:rsidRPr="00131D6B">
        <w:rPr>
          <w:rFonts w:ascii="仿宋" w:eastAsia="仿宋" w:hAnsi="仿宋" w:hint="eastAsia"/>
          <w:bCs/>
          <w:sz w:val="24"/>
        </w:rPr>
        <w:t>份副本</w:t>
      </w:r>
      <w:r w:rsidRPr="00131D6B">
        <w:rPr>
          <w:rFonts w:ascii="仿宋" w:eastAsia="仿宋" w:hAnsi="仿宋"/>
          <w:bCs/>
          <w:sz w:val="24"/>
        </w:rPr>
        <w:t>2</w:t>
      </w:r>
      <w:r w:rsidRPr="00131D6B">
        <w:rPr>
          <w:rFonts w:ascii="仿宋" w:eastAsia="仿宋" w:hAnsi="仿宋" w:hint="eastAsia"/>
          <w:bCs/>
          <w:sz w:val="24"/>
        </w:rPr>
        <w:t>份，并在其封面上清楚地标明</w:t>
      </w:r>
      <w:r w:rsidRPr="00131D6B">
        <w:rPr>
          <w:rFonts w:ascii="仿宋" w:eastAsia="仿宋" w:hAnsi="仿宋" w:hint="eastAsia"/>
          <w:sz w:val="24"/>
        </w:rPr>
        <w:t>其他响应性投标文件</w:t>
      </w:r>
      <w:r w:rsidRPr="00131D6B">
        <w:rPr>
          <w:rFonts w:ascii="仿宋" w:eastAsia="仿宋" w:hAnsi="仿宋" w:hint="eastAsia"/>
          <w:bCs/>
          <w:sz w:val="24"/>
        </w:rPr>
        <w:t>、项目名称、项目编号、包件号及名称（若有）、投标人名称以及“正本”</w:t>
      </w:r>
      <w:r w:rsidRPr="00131D6B">
        <w:rPr>
          <w:rFonts w:ascii="仿宋" w:eastAsia="仿宋" w:hAnsi="仿宋" w:hint="eastAsia"/>
          <w:bCs/>
          <w:sz w:val="24"/>
        </w:rPr>
        <w:lastRenderedPageBreak/>
        <w:t>或“副本”字样。若正本和副本有不一致的内容，以正本书面投标文件为准。</w:t>
      </w:r>
    </w:p>
    <w:p w14:paraId="60B312E9" w14:textId="77777777" w:rsidR="003D5E16" w:rsidRPr="00131D6B" w:rsidRDefault="009E4187">
      <w:pPr>
        <w:tabs>
          <w:tab w:val="left" w:pos="1080"/>
        </w:tabs>
        <w:spacing w:line="400" w:lineRule="exact"/>
        <w:ind w:firstLineChars="192" w:firstLine="463"/>
        <w:rPr>
          <w:rFonts w:ascii="仿宋" w:eastAsia="仿宋" w:hAnsi="仿宋"/>
          <w:b/>
          <w:sz w:val="24"/>
        </w:rPr>
      </w:pPr>
      <w:r w:rsidRPr="00131D6B">
        <w:rPr>
          <w:rFonts w:ascii="仿宋" w:eastAsia="仿宋" w:hAnsi="仿宋"/>
          <w:b/>
          <w:sz w:val="24"/>
        </w:rPr>
        <w:t>18.4</w:t>
      </w:r>
      <w:r w:rsidRPr="00131D6B">
        <w:rPr>
          <w:rFonts w:ascii="仿宋" w:eastAsia="仿宋" w:hAnsi="仿宋" w:hint="eastAsia"/>
          <w:b/>
          <w:sz w:val="24"/>
        </w:rPr>
        <w:t>“开标一览表”应编制于其他响应性投标文件正副本内，如有遗漏，将视为无效投标（实质性要求）。</w:t>
      </w:r>
    </w:p>
    <w:p w14:paraId="50E95A52" w14:textId="77777777" w:rsidR="003D5E16" w:rsidRPr="00131D6B" w:rsidRDefault="009E4187">
      <w:pPr>
        <w:tabs>
          <w:tab w:val="left" w:pos="1080"/>
        </w:tabs>
        <w:spacing w:line="400" w:lineRule="exact"/>
        <w:ind w:firstLineChars="192" w:firstLine="463"/>
        <w:rPr>
          <w:rFonts w:ascii="仿宋" w:eastAsia="仿宋" w:hAnsi="仿宋"/>
          <w:b/>
          <w:sz w:val="24"/>
        </w:rPr>
      </w:pPr>
      <w:r w:rsidRPr="00131D6B">
        <w:rPr>
          <w:rFonts w:ascii="仿宋" w:eastAsia="仿宋" w:hAnsi="仿宋" w:hint="eastAsia"/>
          <w:b/>
          <w:sz w:val="24"/>
        </w:rPr>
        <w:t>注</w:t>
      </w:r>
      <w:r w:rsidRPr="00131D6B">
        <w:rPr>
          <w:rFonts w:ascii="仿宋" w:eastAsia="仿宋" w:hAnsi="仿宋"/>
          <w:b/>
          <w:sz w:val="24"/>
        </w:rPr>
        <w:t>：</w:t>
      </w:r>
      <w:r w:rsidRPr="00131D6B">
        <w:rPr>
          <w:rFonts w:ascii="仿宋" w:eastAsia="仿宋" w:hAnsi="仿宋" w:hint="eastAsia"/>
          <w:b/>
          <w:sz w:val="24"/>
        </w:rPr>
        <w:t>本</w:t>
      </w:r>
      <w:r w:rsidRPr="00131D6B">
        <w:rPr>
          <w:rFonts w:ascii="仿宋" w:eastAsia="仿宋" w:hAnsi="仿宋"/>
          <w:b/>
          <w:sz w:val="24"/>
        </w:rPr>
        <w:t>项目</w:t>
      </w:r>
      <w:r w:rsidRPr="00131D6B">
        <w:rPr>
          <w:rFonts w:ascii="仿宋" w:eastAsia="仿宋" w:hAnsi="仿宋" w:hint="eastAsia"/>
          <w:b/>
          <w:sz w:val="24"/>
        </w:rPr>
        <w:t>不需要</w:t>
      </w:r>
      <w:r w:rsidRPr="00131D6B">
        <w:rPr>
          <w:rFonts w:ascii="仿宋" w:eastAsia="仿宋" w:hAnsi="仿宋"/>
          <w:b/>
          <w:sz w:val="24"/>
        </w:rPr>
        <w:t>提供</w:t>
      </w:r>
      <w:r w:rsidRPr="00131D6B">
        <w:rPr>
          <w:rFonts w:ascii="仿宋" w:eastAsia="仿宋" w:hAnsi="仿宋" w:hint="eastAsia"/>
          <w:b/>
          <w:sz w:val="24"/>
        </w:rPr>
        <w:t>单独</w:t>
      </w:r>
      <w:r w:rsidRPr="00131D6B">
        <w:rPr>
          <w:rFonts w:ascii="仿宋" w:eastAsia="仿宋" w:hAnsi="仿宋"/>
          <w:b/>
          <w:sz w:val="24"/>
        </w:rPr>
        <w:t>密封的</w:t>
      </w:r>
      <w:r w:rsidRPr="00131D6B">
        <w:rPr>
          <w:rFonts w:ascii="仿宋" w:eastAsia="仿宋" w:hAnsi="仿宋" w:hint="eastAsia"/>
          <w:b/>
          <w:sz w:val="24"/>
        </w:rPr>
        <w:t>“</w:t>
      </w:r>
      <w:r w:rsidRPr="00131D6B">
        <w:rPr>
          <w:rFonts w:ascii="仿宋" w:eastAsia="仿宋" w:hAnsi="仿宋"/>
          <w:b/>
          <w:sz w:val="24"/>
        </w:rPr>
        <w:t>开标一览表</w:t>
      </w:r>
      <w:r w:rsidRPr="00131D6B">
        <w:rPr>
          <w:rFonts w:ascii="仿宋" w:eastAsia="仿宋" w:hAnsi="仿宋" w:hint="eastAsia"/>
          <w:b/>
          <w:sz w:val="24"/>
        </w:rPr>
        <w:t>”。</w:t>
      </w:r>
      <w:r w:rsidRPr="00131D6B">
        <w:rPr>
          <w:rFonts w:ascii="仿宋" w:eastAsia="仿宋" w:hAnsi="仿宋"/>
          <w:b/>
          <w:sz w:val="24"/>
        </w:rPr>
        <w:t>若</w:t>
      </w:r>
      <w:r w:rsidRPr="00131D6B">
        <w:rPr>
          <w:rFonts w:ascii="仿宋" w:eastAsia="仿宋" w:hAnsi="仿宋" w:hint="eastAsia"/>
          <w:b/>
          <w:sz w:val="24"/>
        </w:rPr>
        <w:t>投标人</w:t>
      </w:r>
      <w:r w:rsidRPr="00131D6B">
        <w:rPr>
          <w:rFonts w:ascii="仿宋" w:eastAsia="仿宋" w:hAnsi="仿宋"/>
          <w:b/>
          <w:sz w:val="24"/>
        </w:rPr>
        <w:t>提供有</w:t>
      </w:r>
      <w:r w:rsidRPr="00131D6B">
        <w:rPr>
          <w:rFonts w:ascii="仿宋" w:eastAsia="仿宋" w:hAnsi="仿宋" w:hint="eastAsia"/>
          <w:b/>
          <w:sz w:val="24"/>
        </w:rPr>
        <w:t>单独</w:t>
      </w:r>
      <w:r w:rsidRPr="00131D6B">
        <w:rPr>
          <w:rFonts w:ascii="仿宋" w:eastAsia="仿宋" w:hAnsi="仿宋"/>
          <w:b/>
          <w:sz w:val="24"/>
        </w:rPr>
        <w:t>密封的</w:t>
      </w:r>
      <w:r w:rsidRPr="00131D6B">
        <w:rPr>
          <w:rFonts w:ascii="仿宋" w:eastAsia="仿宋" w:hAnsi="仿宋" w:hint="eastAsia"/>
          <w:b/>
          <w:sz w:val="24"/>
        </w:rPr>
        <w:t>“</w:t>
      </w:r>
      <w:r w:rsidRPr="00131D6B">
        <w:rPr>
          <w:rFonts w:ascii="仿宋" w:eastAsia="仿宋" w:hAnsi="仿宋"/>
          <w:b/>
          <w:sz w:val="24"/>
        </w:rPr>
        <w:t>开标一览表</w:t>
      </w:r>
      <w:r w:rsidRPr="00131D6B">
        <w:rPr>
          <w:rFonts w:ascii="仿宋" w:eastAsia="仿宋" w:hAnsi="仿宋" w:hint="eastAsia"/>
          <w:b/>
          <w:sz w:val="24"/>
        </w:rPr>
        <w:t>”，该单独</w:t>
      </w:r>
      <w:r w:rsidRPr="00131D6B">
        <w:rPr>
          <w:rFonts w:ascii="仿宋" w:eastAsia="仿宋" w:hAnsi="仿宋"/>
          <w:b/>
          <w:sz w:val="24"/>
        </w:rPr>
        <w:t>密封的</w:t>
      </w:r>
      <w:r w:rsidRPr="00131D6B">
        <w:rPr>
          <w:rFonts w:ascii="仿宋" w:eastAsia="仿宋" w:hAnsi="仿宋" w:hint="eastAsia"/>
          <w:b/>
          <w:sz w:val="24"/>
        </w:rPr>
        <w:t>“</w:t>
      </w:r>
      <w:r w:rsidRPr="00131D6B">
        <w:rPr>
          <w:rFonts w:ascii="仿宋" w:eastAsia="仿宋" w:hAnsi="仿宋"/>
          <w:b/>
          <w:sz w:val="24"/>
        </w:rPr>
        <w:t>开标一览表</w:t>
      </w:r>
      <w:r w:rsidRPr="00131D6B">
        <w:rPr>
          <w:rFonts w:ascii="仿宋" w:eastAsia="仿宋" w:hAnsi="仿宋" w:hint="eastAsia"/>
          <w:b/>
          <w:sz w:val="24"/>
        </w:rPr>
        <w:t>”不作为开标、</w:t>
      </w:r>
      <w:r w:rsidRPr="00131D6B">
        <w:rPr>
          <w:rFonts w:ascii="仿宋" w:eastAsia="仿宋" w:hAnsi="仿宋"/>
          <w:b/>
          <w:sz w:val="24"/>
        </w:rPr>
        <w:t>唱标及评标的依据</w:t>
      </w:r>
      <w:r w:rsidRPr="00131D6B">
        <w:rPr>
          <w:rFonts w:ascii="仿宋" w:eastAsia="仿宋" w:hAnsi="仿宋" w:hint="eastAsia"/>
          <w:b/>
          <w:sz w:val="24"/>
        </w:rPr>
        <w:t>，但投标人在规定的投标截止时间前，按</w:t>
      </w:r>
      <w:r w:rsidRPr="00131D6B">
        <w:rPr>
          <w:rFonts w:ascii="仿宋" w:eastAsia="仿宋" w:hAnsi="仿宋"/>
          <w:b/>
          <w:sz w:val="24"/>
        </w:rPr>
        <w:t>招标文件要求</w:t>
      </w:r>
      <w:r w:rsidRPr="00131D6B">
        <w:rPr>
          <w:rFonts w:ascii="仿宋" w:eastAsia="仿宋" w:hAnsi="仿宋" w:hint="eastAsia"/>
          <w:b/>
          <w:sz w:val="24"/>
        </w:rPr>
        <w:t>补充</w:t>
      </w:r>
      <w:r w:rsidRPr="00131D6B">
        <w:rPr>
          <w:rFonts w:ascii="仿宋" w:eastAsia="仿宋" w:hAnsi="仿宋"/>
          <w:b/>
          <w:sz w:val="24"/>
        </w:rPr>
        <w:t>、</w:t>
      </w:r>
      <w:r w:rsidRPr="00131D6B">
        <w:rPr>
          <w:rFonts w:ascii="仿宋" w:eastAsia="仿宋" w:hAnsi="仿宋" w:hint="eastAsia"/>
          <w:b/>
          <w:sz w:val="24"/>
        </w:rPr>
        <w:t>修改投标文件中“</w:t>
      </w:r>
      <w:r w:rsidRPr="00131D6B">
        <w:rPr>
          <w:rFonts w:ascii="仿宋" w:eastAsia="仿宋" w:hAnsi="仿宋"/>
          <w:b/>
          <w:sz w:val="24"/>
        </w:rPr>
        <w:t>开标一览表</w:t>
      </w:r>
      <w:r w:rsidRPr="00131D6B">
        <w:rPr>
          <w:rFonts w:ascii="仿宋" w:eastAsia="仿宋" w:hAnsi="仿宋" w:hint="eastAsia"/>
          <w:b/>
          <w:sz w:val="24"/>
        </w:rPr>
        <w:t>”内容</w:t>
      </w:r>
      <w:r w:rsidRPr="00131D6B">
        <w:rPr>
          <w:rFonts w:ascii="仿宋" w:eastAsia="仿宋" w:hAnsi="仿宋"/>
          <w:b/>
          <w:sz w:val="24"/>
        </w:rPr>
        <w:t>的</w:t>
      </w:r>
      <w:r w:rsidRPr="00131D6B">
        <w:rPr>
          <w:rFonts w:ascii="仿宋" w:eastAsia="仿宋" w:hAnsi="仿宋" w:hint="eastAsia"/>
          <w:b/>
          <w:sz w:val="24"/>
        </w:rPr>
        <w:t>除外。</w:t>
      </w:r>
    </w:p>
    <w:p w14:paraId="233AE84A"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sz w:val="24"/>
        </w:rPr>
        <w:t>18.5 投标文件的正本和副本均需打印或用不褪色、</w:t>
      </w:r>
      <w:proofErr w:type="gramStart"/>
      <w:r w:rsidRPr="00131D6B">
        <w:rPr>
          <w:rFonts w:ascii="仿宋" w:eastAsia="仿宋" w:hAnsi="仿宋" w:hint="eastAsia"/>
          <w:sz w:val="24"/>
        </w:rPr>
        <w:t>不</w:t>
      </w:r>
      <w:proofErr w:type="gramEnd"/>
      <w:r w:rsidRPr="00131D6B">
        <w:rPr>
          <w:rFonts w:ascii="仿宋" w:eastAsia="仿宋" w:hAnsi="仿宋" w:hint="eastAsia"/>
          <w:sz w:val="24"/>
        </w:rPr>
        <w:t>变质的墨水书写。投标文件副本可采用正本的复印件，提供电子文档</w:t>
      </w:r>
      <w:r w:rsidRPr="00131D6B">
        <w:rPr>
          <w:rFonts w:ascii="仿宋" w:eastAsia="仿宋" w:hAnsi="仿宋"/>
          <w:sz w:val="24"/>
        </w:rPr>
        <w:t>1份</w:t>
      </w:r>
      <w:r w:rsidRPr="00131D6B">
        <w:rPr>
          <w:rFonts w:ascii="仿宋" w:eastAsia="仿宋" w:hAnsi="仿宋" w:hint="eastAsia"/>
          <w:sz w:val="24"/>
        </w:rPr>
        <w:t>采用光盘或</w:t>
      </w:r>
      <w:r w:rsidRPr="00131D6B">
        <w:rPr>
          <w:rFonts w:ascii="仿宋" w:eastAsia="仿宋" w:hAnsi="仿宋"/>
          <w:sz w:val="24"/>
        </w:rPr>
        <w:t>U盘制作。</w:t>
      </w:r>
    </w:p>
    <w:p w14:paraId="25EE12F6"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sz w:val="24"/>
        </w:rPr>
        <w:t>18.6投标文件应由投标人的法定代表人/单位负责人或其授权代表</w:t>
      </w:r>
      <w:r w:rsidRPr="00131D6B">
        <w:rPr>
          <w:rFonts w:ascii="仿宋" w:eastAsia="仿宋" w:hAnsi="仿宋" w:hint="eastAsia"/>
          <w:sz w:val="24"/>
        </w:rPr>
        <w:t>在投标文件</w:t>
      </w:r>
      <w:r w:rsidRPr="00131D6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131D6B">
        <w:rPr>
          <w:rFonts w:ascii="仿宋" w:eastAsia="仿宋" w:hAnsi="仿宋" w:hint="eastAsia"/>
          <w:b/>
          <w:sz w:val="24"/>
        </w:rPr>
        <w:t>（实质性要求）</w:t>
      </w:r>
      <w:r w:rsidRPr="00131D6B">
        <w:rPr>
          <w:rFonts w:ascii="仿宋" w:eastAsia="仿宋" w:hAnsi="仿宋" w:hint="eastAsia"/>
          <w:bCs/>
          <w:sz w:val="24"/>
        </w:rPr>
        <w:t>。</w:t>
      </w:r>
    </w:p>
    <w:p w14:paraId="395A240F"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hint="eastAsia"/>
          <w:sz w:val="24"/>
        </w:rPr>
        <w:t>18.</w:t>
      </w:r>
      <w:r w:rsidRPr="00131D6B">
        <w:rPr>
          <w:rFonts w:ascii="仿宋" w:eastAsia="仿宋" w:hAnsi="仿宋"/>
          <w:sz w:val="24"/>
        </w:rPr>
        <w:t>7</w:t>
      </w:r>
      <w:r w:rsidRPr="00131D6B">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131D6B">
        <w:rPr>
          <w:rFonts w:ascii="仿宋" w:eastAsia="仿宋" w:hAnsi="仿宋" w:hint="eastAsia"/>
          <w:sz w:val="24"/>
        </w:rPr>
        <w:t>盖个人</w:t>
      </w:r>
      <w:proofErr w:type="gramEnd"/>
      <w:r w:rsidRPr="00131D6B">
        <w:rPr>
          <w:rFonts w:ascii="仿宋" w:eastAsia="仿宋" w:hAnsi="仿宋" w:hint="eastAsia"/>
          <w:sz w:val="24"/>
        </w:rPr>
        <w:t>印鉴。</w:t>
      </w:r>
    </w:p>
    <w:p w14:paraId="5226323C" w14:textId="77777777" w:rsidR="003D5E16" w:rsidRPr="00131D6B" w:rsidRDefault="009E4187" w:rsidP="009E4187">
      <w:pPr>
        <w:tabs>
          <w:tab w:val="left" w:pos="1080"/>
        </w:tabs>
        <w:spacing w:line="400" w:lineRule="exact"/>
        <w:ind w:firstLineChars="192" w:firstLine="461"/>
        <w:rPr>
          <w:rFonts w:ascii="仿宋" w:eastAsia="仿宋" w:hAnsi="仿宋"/>
          <w:sz w:val="24"/>
        </w:rPr>
      </w:pPr>
      <w:r w:rsidRPr="00131D6B">
        <w:rPr>
          <w:rFonts w:ascii="仿宋" w:eastAsia="仿宋" w:hAnsi="仿宋" w:hint="eastAsia"/>
          <w:sz w:val="24"/>
        </w:rPr>
        <w:t>18.</w:t>
      </w:r>
      <w:r w:rsidRPr="00131D6B">
        <w:rPr>
          <w:rFonts w:ascii="仿宋" w:eastAsia="仿宋" w:hAnsi="仿宋"/>
          <w:sz w:val="24"/>
        </w:rPr>
        <w:t>8</w:t>
      </w:r>
      <w:r w:rsidRPr="00131D6B">
        <w:rPr>
          <w:rFonts w:ascii="仿宋" w:eastAsia="仿宋" w:hAnsi="仿宋" w:hint="eastAsia"/>
          <w:sz w:val="24"/>
        </w:rPr>
        <w:t xml:space="preserve"> 投标文件正本和副本应当采取胶装方式装订成册，不得散装或者活页装订。</w:t>
      </w:r>
    </w:p>
    <w:p w14:paraId="1E61F906" w14:textId="77777777" w:rsidR="003D5E16" w:rsidRPr="00131D6B" w:rsidRDefault="009E4187" w:rsidP="009E4187">
      <w:pPr>
        <w:tabs>
          <w:tab w:val="left" w:pos="1080"/>
        </w:tabs>
        <w:spacing w:line="400" w:lineRule="exact"/>
        <w:ind w:firstLineChars="192" w:firstLine="461"/>
        <w:rPr>
          <w:rFonts w:ascii="仿宋" w:eastAsia="仿宋" w:hAnsi="仿宋"/>
          <w:sz w:val="24"/>
        </w:rPr>
      </w:pPr>
      <w:r w:rsidRPr="00131D6B">
        <w:rPr>
          <w:rFonts w:ascii="仿宋" w:eastAsia="仿宋" w:hAnsi="仿宋" w:hint="eastAsia"/>
          <w:sz w:val="24"/>
        </w:rPr>
        <w:t>18.</w:t>
      </w:r>
      <w:r w:rsidRPr="00131D6B">
        <w:rPr>
          <w:rFonts w:ascii="仿宋" w:eastAsia="仿宋" w:hAnsi="仿宋"/>
          <w:sz w:val="24"/>
        </w:rPr>
        <w:t>9</w:t>
      </w:r>
      <w:r w:rsidRPr="00131D6B">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F9B0AC3" w14:textId="77777777" w:rsidR="003D5E16" w:rsidRPr="00131D6B" w:rsidRDefault="009E418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131D6B">
        <w:rPr>
          <w:rFonts w:ascii="仿宋" w:eastAsia="仿宋" w:hAnsi="仿宋" w:hint="eastAsia"/>
          <w:bCs w:val="0"/>
          <w:sz w:val="24"/>
          <w:szCs w:val="24"/>
        </w:rPr>
        <w:t>19.</w:t>
      </w:r>
      <w:r w:rsidRPr="00131D6B">
        <w:rPr>
          <w:rFonts w:ascii="仿宋" w:eastAsia="仿宋" w:hAnsi="仿宋" w:hint="eastAsia"/>
          <w:sz w:val="24"/>
          <w:szCs w:val="24"/>
        </w:rPr>
        <w:t>投标文件的密封和标</w:t>
      </w:r>
      <w:bookmarkEnd w:id="93"/>
      <w:bookmarkEnd w:id="94"/>
      <w:bookmarkEnd w:id="95"/>
      <w:bookmarkEnd w:id="96"/>
      <w:r w:rsidRPr="00131D6B">
        <w:rPr>
          <w:rFonts w:ascii="仿宋" w:eastAsia="仿宋" w:hAnsi="仿宋" w:hint="eastAsia"/>
          <w:sz w:val="24"/>
          <w:szCs w:val="24"/>
        </w:rPr>
        <w:t>注</w:t>
      </w:r>
      <w:bookmarkEnd w:id="97"/>
      <w:bookmarkEnd w:id="98"/>
    </w:p>
    <w:p w14:paraId="69F89B6D" w14:textId="77777777" w:rsidR="003D5E16" w:rsidRPr="00131D6B" w:rsidRDefault="009E4187" w:rsidP="009E4187">
      <w:pPr>
        <w:tabs>
          <w:tab w:val="left" w:pos="1080"/>
        </w:tabs>
        <w:spacing w:line="400" w:lineRule="exact"/>
        <w:ind w:firstLineChars="192" w:firstLine="461"/>
        <w:rPr>
          <w:rFonts w:ascii="仿宋" w:eastAsia="仿宋" w:hAnsi="仿宋"/>
          <w:sz w:val="24"/>
        </w:rPr>
      </w:pPr>
      <w:r w:rsidRPr="00131D6B">
        <w:rPr>
          <w:rFonts w:ascii="仿宋" w:eastAsia="仿宋" w:hAnsi="仿宋" w:hint="eastAsia"/>
          <w:sz w:val="24"/>
        </w:rPr>
        <w:t>19.1 投标人应在投标文件正本和所有副本的封面上注明投标人名称、项目编号、项目名称及分包号（如有分包）。</w:t>
      </w:r>
    </w:p>
    <w:p w14:paraId="016F9478" w14:textId="77777777" w:rsidR="003D5E16" w:rsidRPr="00131D6B" w:rsidRDefault="009E4187" w:rsidP="009E4187">
      <w:pPr>
        <w:tabs>
          <w:tab w:val="left" w:pos="1080"/>
        </w:tabs>
        <w:spacing w:line="400" w:lineRule="exact"/>
        <w:ind w:firstLineChars="192" w:firstLine="461"/>
        <w:rPr>
          <w:rFonts w:ascii="仿宋" w:eastAsia="仿宋" w:hAnsi="仿宋"/>
          <w:sz w:val="24"/>
        </w:rPr>
      </w:pPr>
      <w:r w:rsidRPr="00131D6B">
        <w:rPr>
          <w:rFonts w:ascii="仿宋" w:eastAsia="仿宋" w:hAnsi="仿宋"/>
          <w:sz w:val="24"/>
        </w:rPr>
        <w:t>19.2</w:t>
      </w:r>
      <w:r w:rsidRPr="00131D6B">
        <w:rPr>
          <w:rFonts w:ascii="仿宋" w:eastAsia="仿宋" w:hAnsi="仿宋" w:hint="eastAsia"/>
          <w:sz w:val="24"/>
        </w:rPr>
        <w:t>投标文件的密封袋上应当注明投标人名称、项目编号、项目名称及分包号（如有分包）。</w:t>
      </w:r>
    </w:p>
    <w:p w14:paraId="309F7A57" w14:textId="77777777" w:rsidR="003D5E16" w:rsidRPr="00131D6B" w:rsidRDefault="009E418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131D6B">
        <w:rPr>
          <w:rFonts w:ascii="仿宋" w:eastAsia="仿宋" w:hAnsi="仿宋" w:hint="eastAsia"/>
          <w:bCs w:val="0"/>
          <w:sz w:val="24"/>
          <w:szCs w:val="24"/>
        </w:rPr>
        <w:t>20</w:t>
      </w:r>
      <w:r w:rsidRPr="00131D6B">
        <w:rPr>
          <w:rFonts w:ascii="仿宋" w:eastAsia="仿宋" w:hAnsi="仿宋" w:hint="eastAsia"/>
          <w:bCs w:val="0"/>
          <w:sz w:val="28"/>
          <w:szCs w:val="28"/>
        </w:rPr>
        <w:t>．</w:t>
      </w:r>
      <w:r w:rsidRPr="00131D6B">
        <w:rPr>
          <w:rFonts w:ascii="仿宋" w:eastAsia="仿宋" w:hAnsi="仿宋" w:hint="eastAsia"/>
          <w:bCs w:val="0"/>
          <w:sz w:val="24"/>
          <w:szCs w:val="24"/>
        </w:rPr>
        <w:t>投标文件的</w:t>
      </w:r>
      <w:bookmarkEnd w:id="99"/>
      <w:bookmarkEnd w:id="100"/>
      <w:r w:rsidRPr="00131D6B">
        <w:rPr>
          <w:rFonts w:ascii="仿宋" w:eastAsia="仿宋" w:hAnsi="仿宋" w:hint="eastAsia"/>
          <w:bCs w:val="0"/>
          <w:sz w:val="24"/>
          <w:szCs w:val="24"/>
        </w:rPr>
        <w:t>递交</w:t>
      </w:r>
      <w:bookmarkEnd w:id="101"/>
      <w:bookmarkEnd w:id="102"/>
    </w:p>
    <w:p w14:paraId="71251EAA"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38165AE7"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hint="eastAsia"/>
          <w:sz w:val="24"/>
        </w:rPr>
        <w:t>注：投标人在递交投标文件时，请用正楷填写本招标文件附件二“递交投标文件</w:t>
      </w:r>
      <w:r w:rsidRPr="00131D6B">
        <w:rPr>
          <w:rFonts w:ascii="仿宋" w:eastAsia="仿宋" w:hAnsi="仿宋" w:hint="eastAsia"/>
          <w:sz w:val="24"/>
        </w:rPr>
        <w:lastRenderedPageBreak/>
        <w:t xml:space="preserve">签收表”然后将签收表和投标文件一并递交给本招标代理机构项目工作人员。 </w:t>
      </w:r>
    </w:p>
    <w:p w14:paraId="4CAA2ACE"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7390757" w14:textId="77777777" w:rsidR="003D5E16" w:rsidRPr="00131D6B" w:rsidRDefault="009E4187" w:rsidP="009E4187">
      <w:pPr>
        <w:tabs>
          <w:tab w:val="left" w:pos="1095"/>
        </w:tabs>
        <w:spacing w:line="400" w:lineRule="exact"/>
        <w:ind w:firstLineChars="192" w:firstLine="461"/>
        <w:rPr>
          <w:rFonts w:ascii="仿宋" w:eastAsia="仿宋" w:hAnsi="仿宋"/>
          <w:sz w:val="24"/>
        </w:rPr>
      </w:pPr>
      <w:r w:rsidRPr="00131D6B">
        <w:rPr>
          <w:rFonts w:ascii="仿宋" w:eastAsia="仿宋" w:hAnsi="仿宋" w:hint="eastAsia"/>
          <w:sz w:val="24"/>
        </w:rPr>
        <w:t>20.3本次招标不接收邮寄的投标文件。</w:t>
      </w:r>
    </w:p>
    <w:p w14:paraId="21DB5AAA" w14:textId="77777777" w:rsidR="003D5E16" w:rsidRPr="00131D6B" w:rsidRDefault="009E418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131D6B">
        <w:rPr>
          <w:rFonts w:ascii="仿宋" w:eastAsia="仿宋" w:hAnsi="仿宋"/>
          <w:bCs w:val="0"/>
          <w:sz w:val="24"/>
          <w:szCs w:val="24"/>
        </w:rPr>
        <w:t>21．投标文件的</w:t>
      </w:r>
      <w:r w:rsidRPr="00131D6B">
        <w:rPr>
          <w:rFonts w:ascii="仿宋" w:eastAsia="仿宋" w:hAnsi="仿宋" w:hint="eastAsia"/>
          <w:bCs w:val="0"/>
          <w:sz w:val="24"/>
          <w:szCs w:val="24"/>
        </w:rPr>
        <w:t>补充</w:t>
      </w:r>
      <w:r w:rsidRPr="00131D6B">
        <w:rPr>
          <w:rFonts w:ascii="仿宋" w:eastAsia="仿宋" w:hAnsi="仿宋"/>
          <w:bCs w:val="0"/>
          <w:sz w:val="24"/>
          <w:szCs w:val="24"/>
        </w:rPr>
        <w:t>、</w:t>
      </w:r>
      <w:r w:rsidRPr="00131D6B">
        <w:rPr>
          <w:rFonts w:ascii="仿宋" w:eastAsia="仿宋" w:hAnsi="仿宋" w:hint="eastAsia"/>
          <w:bCs w:val="0"/>
          <w:sz w:val="24"/>
          <w:szCs w:val="24"/>
        </w:rPr>
        <w:t>修改或撤</w:t>
      </w:r>
      <w:bookmarkEnd w:id="103"/>
      <w:bookmarkEnd w:id="104"/>
      <w:r w:rsidRPr="00131D6B">
        <w:rPr>
          <w:rFonts w:ascii="仿宋" w:eastAsia="仿宋" w:hAnsi="仿宋" w:hint="eastAsia"/>
          <w:bCs w:val="0"/>
          <w:sz w:val="24"/>
          <w:szCs w:val="24"/>
        </w:rPr>
        <w:t>回</w:t>
      </w:r>
      <w:bookmarkEnd w:id="105"/>
    </w:p>
    <w:p w14:paraId="7731FF3A"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sz w:val="24"/>
        </w:rPr>
        <w:t xml:space="preserve">21.1 </w:t>
      </w:r>
      <w:r w:rsidRPr="00131D6B">
        <w:rPr>
          <w:rFonts w:ascii="仿宋" w:eastAsia="仿宋" w:hAnsi="仿宋" w:hint="eastAsia"/>
          <w:sz w:val="24"/>
        </w:rPr>
        <w:t>投标人在递交了投标文件后，可以补充</w:t>
      </w:r>
      <w:r w:rsidRPr="00131D6B">
        <w:rPr>
          <w:rFonts w:ascii="仿宋" w:eastAsia="仿宋" w:hAnsi="仿宋"/>
          <w:sz w:val="24"/>
        </w:rPr>
        <w:t>、</w:t>
      </w:r>
      <w:r w:rsidRPr="00131D6B">
        <w:rPr>
          <w:rFonts w:ascii="仿宋" w:eastAsia="仿宋" w:hAnsi="仿宋" w:hint="eastAsia"/>
          <w:sz w:val="24"/>
        </w:rPr>
        <w:t>修改或撤回其投标文件，但必须在规定的投标截止时间前，以书面形式通知采购代理机构。</w:t>
      </w:r>
    </w:p>
    <w:p w14:paraId="54193B3F" w14:textId="77777777" w:rsidR="003D5E16" w:rsidRPr="00131D6B" w:rsidRDefault="009E4187">
      <w:pPr>
        <w:spacing w:line="400" w:lineRule="exact"/>
        <w:ind w:firstLineChars="196" w:firstLine="470"/>
        <w:rPr>
          <w:rFonts w:ascii="仿宋" w:eastAsia="仿宋" w:hAnsi="仿宋"/>
          <w:sz w:val="24"/>
        </w:rPr>
      </w:pPr>
      <w:r w:rsidRPr="00131D6B">
        <w:rPr>
          <w:rFonts w:ascii="仿宋" w:eastAsia="仿宋" w:hAnsi="仿宋"/>
          <w:sz w:val="24"/>
        </w:rPr>
        <w:t xml:space="preserve">21.2 </w:t>
      </w:r>
      <w:r w:rsidRPr="00131D6B">
        <w:rPr>
          <w:rFonts w:ascii="仿宋" w:eastAsia="仿宋" w:hAnsi="仿宋" w:hint="eastAsia"/>
          <w:sz w:val="24"/>
        </w:rPr>
        <w:t>投标人补充</w:t>
      </w:r>
      <w:r w:rsidRPr="00131D6B">
        <w:rPr>
          <w:rFonts w:ascii="仿宋" w:eastAsia="仿宋" w:hAnsi="仿宋"/>
          <w:sz w:val="24"/>
        </w:rPr>
        <w:t>、</w:t>
      </w:r>
      <w:r w:rsidRPr="00131D6B">
        <w:rPr>
          <w:rFonts w:ascii="仿宋" w:eastAsia="仿宋" w:hAnsi="仿宋" w:hint="eastAsia"/>
          <w:sz w:val="24"/>
        </w:rPr>
        <w:t>修改的内容，应由其法定代表人</w:t>
      </w:r>
      <w:r w:rsidRPr="00131D6B">
        <w:rPr>
          <w:rFonts w:ascii="仿宋" w:eastAsia="仿宋" w:hAnsi="仿宋"/>
          <w:sz w:val="24"/>
        </w:rPr>
        <w:t>/单位负责人或授权代表签署并盖单位</w:t>
      </w:r>
      <w:r w:rsidRPr="00131D6B">
        <w:rPr>
          <w:rFonts w:ascii="仿宋" w:eastAsia="仿宋" w:hAnsi="仿宋" w:hint="eastAsia"/>
          <w:sz w:val="24"/>
        </w:rPr>
        <w:t>公章，并进行密封和标注。密封袋上应当注明投标人名称、项目编号、项目名称及分包号（如有分包），并在密封袋上标注“补充”、“修改”字样。</w:t>
      </w:r>
    </w:p>
    <w:p w14:paraId="6702BE5F" w14:textId="77777777" w:rsidR="003D5E16" w:rsidRPr="00131D6B" w:rsidRDefault="009E4187">
      <w:pPr>
        <w:spacing w:line="400" w:lineRule="exact"/>
        <w:ind w:firstLine="480"/>
        <w:rPr>
          <w:rFonts w:ascii="仿宋" w:eastAsia="仿宋" w:hAnsi="仿宋"/>
          <w:sz w:val="24"/>
        </w:rPr>
      </w:pPr>
      <w:r w:rsidRPr="00131D6B">
        <w:rPr>
          <w:rFonts w:ascii="仿宋" w:eastAsia="仿宋" w:hAnsi="仿宋" w:hint="eastAsia"/>
          <w:sz w:val="24"/>
        </w:rPr>
        <w:t>21.3 在投标截止时间之后，投标人不得对其递交的投标文件做任何修改，撤回投标的，将按照有关规定进行相应处理。</w:t>
      </w:r>
    </w:p>
    <w:p w14:paraId="6F4E1E39" w14:textId="77777777" w:rsidR="003D5E16" w:rsidRPr="00131D6B" w:rsidRDefault="009E418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131D6B">
        <w:rPr>
          <w:rFonts w:ascii="仿宋" w:eastAsia="仿宋" w:hAnsi="仿宋" w:hint="eastAsia"/>
        </w:rPr>
        <w:t>五、开标和中标</w:t>
      </w:r>
      <w:bookmarkEnd w:id="106"/>
      <w:bookmarkEnd w:id="107"/>
      <w:bookmarkEnd w:id="108"/>
      <w:bookmarkEnd w:id="109"/>
      <w:bookmarkEnd w:id="110"/>
      <w:bookmarkEnd w:id="111"/>
    </w:p>
    <w:p w14:paraId="22EA5723" w14:textId="77777777" w:rsidR="003D5E16" w:rsidRPr="00131D6B" w:rsidRDefault="009E418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131D6B">
        <w:rPr>
          <w:rFonts w:ascii="仿宋" w:eastAsia="仿宋" w:hAnsi="仿宋" w:hint="eastAsia"/>
          <w:bCs w:val="0"/>
          <w:sz w:val="24"/>
        </w:rPr>
        <w:t>22．开标</w:t>
      </w:r>
      <w:bookmarkEnd w:id="112"/>
      <w:bookmarkEnd w:id="113"/>
      <w:bookmarkEnd w:id="114"/>
      <w:bookmarkEnd w:id="115"/>
    </w:p>
    <w:p w14:paraId="131D98E2" w14:textId="77777777" w:rsidR="003D5E16" w:rsidRPr="00131D6B" w:rsidRDefault="009E4187">
      <w:pPr>
        <w:spacing w:before="120" w:line="400" w:lineRule="exact"/>
        <w:ind w:firstLineChars="200" w:firstLine="480"/>
        <w:rPr>
          <w:rFonts w:ascii="仿宋" w:eastAsia="仿宋" w:hAnsi="仿宋"/>
          <w:sz w:val="24"/>
        </w:rPr>
      </w:pPr>
      <w:r w:rsidRPr="00131D6B">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717ECE4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22.2 开标时，可根据具体情况邀请有关监督管理部门对开标活动进行现场监督。</w:t>
      </w:r>
    </w:p>
    <w:p w14:paraId="28BD1C4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22.3 开标时，由投标人或者其推选的代表检查其自己递交的投标文件的密封情况，经确认无误后，由招标工作人员将投标人的投标</w:t>
      </w:r>
      <w:r w:rsidRPr="00131D6B">
        <w:rPr>
          <w:rFonts w:ascii="仿宋" w:eastAsia="仿宋" w:hAnsi="仿宋"/>
          <w:sz w:val="24"/>
        </w:rPr>
        <w:t>文件</w:t>
      </w:r>
      <w:r w:rsidRPr="00131D6B">
        <w:rPr>
          <w:rFonts w:ascii="仿宋" w:eastAsia="仿宋" w:hAnsi="仿宋" w:hint="eastAsia"/>
          <w:sz w:val="24"/>
        </w:rPr>
        <w:t>当众拆封，并由唱</w:t>
      </w:r>
      <w:proofErr w:type="gramStart"/>
      <w:r w:rsidRPr="00131D6B">
        <w:rPr>
          <w:rFonts w:ascii="仿宋" w:eastAsia="仿宋" w:hAnsi="仿宋" w:hint="eastAsia"/>
          <w:sz w:val="24"/>
        </w:rPr>
        <w:t>标人员</w:t>
      </w:r>
      <w:proofErr w:type="gramEnd"/>
      <w:r w:rsidRPr="00131D6B">
        <w:rPr>
          <w:rFonts w:ascii="仿宋" w:eastAsia="仿宋" w:hAnsi="仿宋" w:hint="eastAsia"/>
          <w:sz w:val="24"/>
        </w:rPr>
        <w:t>按照招标文件规定的内容进行宣读。</w:t>
      </w:r>
    </w:p>
    <w:p w14:paraId="79F3254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FE9682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22.4 投标文件中相关内容与“开标一览表”不一致的，以“开标一览表”为准。对不同文字文本投标文件的解释发生异议的，以中文文本为准。</w:t>
      </w:r>
    </w:p>
    <w:p w14:paraId="384CD6A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22.5 所有投标唱标完毕，如投标人代表对宣读的内容有异议的，应在获得开标会主持人同意后当场提出。如确实属于唱</w:t>
      </w:r>
      <w:proofErr w:type="gramStart"/>
      <w:r w:rsidRPr="00131D6B">
        <w:rPr>
          <w:rFonts w:ascii="仿宋" w:eastAsia="仿宋" w:hAnsi="仿宋" w:hint="eastAsia"/>
          <w:sz w:val="24"/>
        </w:rPr>
        <w:t>标人员</w:t>
      </w:r>
      <w:proofErr w:type="gramEnd"/>
      <w:r w:rsidRPr="00131D6B">
        <w:rPr>
          <w:rFonts w:ascii="仿宋" w:eastAsia="仿宋" w:hAnsi="仿宋" w:hint="eastAsia"/>
          <w:sz w:val="24"/>
        </w:rPr>
        <w:t>宣读错了的，当场予以更正。</w:t>
      </w:r>
    </w:p>
    <w:p w14:paraId="76D40A6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22.6 投标人未参加开标的，视同认可开标结果。</w:t>
      </w:r>
    </w:p>
    <w:p w14:paraId="3F9FF8AB" w14:textId="77777777" w:rsidR="003D5E16" w:rsidRPr="00131D6B" w:rsidRDefault="009E4187">
      <w:pPr>
        <w:pStyle w:val="3"/>
        <w:spacing w:line="400" w:lineRule="exact"/>
        <w:ind w:firstLineChars="200" w:firstLine="482"/>
        <w:rPr>
          <w:rFonts w:ascii="仿宋" w:eastAsia="仿宋" w:hAnsi="仿宋"/>
          <w:sz w:val="24"/>
        </w:rPr>
      </w:pPr>
      <w:bookmarkStart w:id="116" w:name="_Toc308164807"/>
      <w:bookmarkStart w:id="117" w:name="_Toc217446058"/>
      <w:r w:rsidRPr="00131D6B">
        <w:rPr>
          <w:rFonts w:ascii="仿宋" w:eastAsia="仿宋" w:hAnsi="仿宋" w:hint="eastAsia"/>
          <w:sz w:val="24"/>
        </w:rPr>
        <w:t>23. 开标程序</w:t>
      </w:r>
      <w:bookmarkEnd w:id="116"/>
      <w:bookmarkEnd w:id="117"/>
    </w:p>
    <w:p w14:paraId="77139DA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23.1 开标会主持人按照招标文件规定的开标时间宣布开标，按照规定要求主持开标会。开标将按以下程序进行：</w:t>
      </w:r>
    </w:p>
    <w:p w14:paraId="4693C7D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2E674C1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（2）根据投标人或者其推选的代表对投标文件密封的检查结果，当众宣布投标文件的密封情况。</w:t>
      </w:r>
    </w:p>
    <w:p w14:paraId="4BDFE4C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（3）开标唱标。主持人宣布开标后，由现场工作人员按任意顺序对投标人的投标文件当众进行拆封，由唱</w:t>
      </w:r>
      <w:proofErr w:type="gramStart"/>
      <w:r w:rsidRPr="00131D6B">
        <w:rPr>
          <w:rFonts w:ascii="仿宋" w:eastAsia="仿宋" w:hAnsi="仿宋" w:hint="eastAsia"/>
          <w:sz w:val="24"/>
        </w:rPr>
        <w:t>标人员</w:t>
      </w:r>
      <w:proofErr w:type="gramEnd"/>
      <w:r w:rsidRPr="00131D6B">
        <w:rPr>
          <w:rFonts w:ascii="仿宋" w:eastAsia="仿宋" w:hAnsi="仿宋" w:hint="eastAsia"/>
          <w:sz w:val="24"/>
        </w:rPr>
        <w:t>宣读投标人名称、投标价格（价格折扣）、或招标文件允许提供的备选投标方案。同时，做好开标记录。唱</w:t>
      </w:r>
      <w:proofErr w:type="gramStart"/>
      <w:r w:rsidRPr="00131D6B">
        <w:rPr>
          <w:rFonts w:ascii="仿宋" w:eastAsia="仿宋" w:hAnsi="仿宋" w:hint="eastAsia"/>
          <w:sz w:val="24"/>
        </w:rPr>
        <w:t>标人员</w:t>
      </w:r>
      <w:proofErr w:type="gramEnd"/>
      <w:r w:rsidRPr="00131D6B">
        <w:rPr>
          <w:rFonts w:ascii="仿宋" w:eastAsia="仿宋" w:hAnsi="仿宋" w:hint="eastAsia"/>
          <w:sz w:val="24"/>
        </w:rPr>
        <w:t>在唱</w:t>
      </w:r>
      <w:proofErr w:type="gramStart"/>
      <w:r w:rsidRPr="00131D6B">
        <w:rPr>
          <w:rFonts w:ascii="仿宋" w:eastAsia="仿宋" w:hAnsi="仿宋" w:hint="eastAsia"/>
          <w:sz w:val="24"/>
        </w:rPr>
        <w:t>标过程</w:t>
      </w:r>
      <w:proofErr w:type="gramEnd"/>
      <w:r w:rsidRPr="00131D6B">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75883E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9C8238F" w14:textId="77777777" w:rsidR="003D5E16" w:rsidRPr="00131D6B" w:rsidRDefault="009E418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131D6B">
        <w:rPr>
          <w:rFonts w:ascii="仿宋" w:eastAsia="仿宋" w:hAnsi="仿宋" w:hint="eastAsia"/>
          <w:sz w:val="24"/>
        </w:rPr>
        <w:t>24．开评标过程存档</w:t>
      </w:r>
    </w:p>
    <w:p w14:paraId="1E08F01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开标和评标过程进行全过程电子监控，并将电子监控资料存储介质留存归档。</w:t>
      </w:r>
    </w:p>
    <w:p w14:paraId="57EFF667" w14:textId="77777777" w:rsidR="003D5E16" w:rsidRPr="00131D6B" w:rsidRDefault="009E4187">
      <w:pPr>
        <w:pStyle w:val="3"/>
        <w:spacing w:line="400" w:lineRule="exact"/>
        <w:ind w:firstLineChars="200" w:firstLine="482"/>
        <w:rPr>
          <w:rFonts w:ascii="仿宋" w:eastAsia="仿宋" w:hAnsi="仿宋"/>
          <w:sz w:val="24"/>
        </w:rPr>
      </w:pPr>
      <w:r w:rsidRPr="00131D6B">
        <w:rPr>
          <w:rFonts w:ascii="仿宋" w:eastAsia="仿宋" w:hAnsi="仿宋" w:hint="eastAsia"/>
          <w:sz w:val="24"/>
        </w:rPr>
        <w:lastRenderedPageBreak/>
        <w:t>25.评标情况公告</w:t>
      </w:r>
    </w:p>
    <w:p w14:paraId="2BCCA8E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5789DCD" w14:textId="77777777" w:rsidR="003D5E16" w:rsidRPr="00131D6B" w:rsidRDefault="009E4187">
      <w:pPr>
        <w:pStyle w:val="2"/>
        <w:keepNext w:val="0"/>
        <w:keepLines w:val="0"/>
        <w:spacing w:before="0" w:after="0" w:line="400" w:lineRule="exact"/>
        <w:ind w:firstLineChars="200" w:firstLine="480"/>
        <w:rPr>
          <w:rFonts w:ascii="仿宋" w:eastAsia="仿宋" w:hAnsi="仿宋"/>
          <w:b w:val="0"/>
          <w:sz w:val="24"/>
          <w:szCs w:val="24"/>
        </w:rPr>
      </w:pPr>
      <w:r w:rsidRPr="00131D6B">
        <w:rPr>
          <w:rFonts w:ascii="仿宋" w:eastAsia="仿宋" w:hAnsi="仿宋" w:hint="eastAsia"/>
          <w:b w:val="0"/>
          <w:sz w:val="24"/>
          <w:szCs w:val="24"/>
        </w:rPr>
        <w:t>26.采购人确定中标</w:t>
      </w:r>
      <w:proofErr w:type="gramStart"/>
      <w:r w:rsidRPr="00131D6B">
        <w:rPr>
          <w:rFonts w:ascii="仿宋" w:eastAsia="仿宋" w:hAnsi="仿宋" w:hint="eastAsia"/>
          <w:b w:val="0"/>
          <w:sz w:val="24"/>
          <w:szCs w:val="24"/>
        </w:rPr>
        <w:t>人过程</w:t>
      </w:r>
      <w:proofErr w:type="gramEnd"/>
      <w:r w:rsidRPr="00131D6B">
        <w:rPr>
          <w:rFonts w:ascii="仿宋" w:eastAsia="仿宋" w:hAnsi="仿宋" w:hint="eastAsia"/>
          <w:b w:val="0"/>
          <w:sz w:val="24"/>
          <w:szCs w:val="24"/>
        </w:rPr>
        <w:t>中，发现中标候选人有下列情形之一的，应当不予确定其为中标人：</w:t>
      </w:r>
    </w:p>
    <w:p w14:paraId="5F4AB34A" w14:textId="77777777" w:rsidR="003D5E16" w:rsidRPr="00131D6B" w:rsidRDefault="009E4187">
      <w:pPr>
        <w:pStyle w:val="2"/>
        <w:keepNext w:val="0"/>
        <w:keepLines w:val="0"/>
        <w:spacing w:before="0" w:after="0" w:line="400" w:lineRule="exact"/>
        <w:ind w:firstLineChars="200" w:firstLine="480"/>
        <w:rPr>
          <w:rFonts w:ascii="仿宋" w:eastAsia="仿宋" w:hAnsi="仿宋"/>
          <w:b w:val="0"/>
          <w:sz w:val="24"/>
          <w:szCs w:val="24"/>
        </w:rPr>
      </w:pPr>
      <w:r w:rsidRPr="00131D6B">
        <w:rPr>
          <w:rFonts w:ascii="仿宋" w:eastAsia="仿宋" w:hAnsi="仿宋" w:hint="eastAsia"/>
          <w:b w:val="0"/>
          <w:sz w:val="24"/>
          <w:szCs w:val="24"/>
        </w:rPr>
        <w:t>（1）发现中标候选人存在禁止参加本项目采购活动的违法行为的；</w:t>
      </w:r>
    </w:p>
    <w:p w14:paraId="4FCCF459" w14:textId="77777777" w:rsidR="003D5E16" w:rsidRPr="00131D6B" w:rsidRDefault="009E4187">
      <w:pPr>
        <w:pStyle w:val="2"/>
        <w:keepNext w:val="0"/>
        <w:keepLines w:val="0"/>
        <w:spacing w:before="0" w:after="0" w:line="400" w:lineRule="exact"/>
        <w:ind w:firstLineChars="200" w:firstLine="480"/>
        <w:rPr>
          <w:rFonts w:ascii="仿宋" w:eastAsia="仿宋" w:hAnsi="仿宋"/>
          <w:b w:val="0"/>
          <w:sz w:val="24"/>
          <w:szCs w:val="24"/>
        </w:rPr>
      </w:pPr>
      <w:r w:rsidRPr="00131D6B">
        <w:rPr>
          <w:rFonts w:ascii="仿宋" w:eastAsia="仿宋" w:hAnsi="仿宋" w:hint="eastAsia"/>
          <w:b w:val="0"/>
          <w:sz w:val="24"/>
          <w:szCs w:val="24"/>
        </w:rPr>
        <w:t>（2）中标候选人因不可抗力，不能继续参加政府采购活动；</w:t>
      </w:r>
    </w:p>
    <w:p w14:paraId="04C6EBB4" w14:textId="77777777" w:rsidR="003D5E16" w:rsidRPr="00131D6B" w:rsidRDefault="009E4187">
      <w:pPr>
        <w:pStyle w:val="2"/>
        <w:keepNext w:val="0"/>
        <w:keepLines w:val="0"/>
        <w:spacing w:before="0" w:after="0" w:line="400" w:lineRule="exact"/>
        <w:ind w:firstLineChars="200" w:firstLine="480"/>
        <w:rPr>
          <w:rFonts w:ascii="仿宋" w:eastAsia="仿宋" w:hAnsi="仿宋"/>
          <w:b w:val="0"/>
          <w:sz w:val="24"/>
          <w:szCs w:val="24"/>
        </w:rPr>
      </w:pPr>
      <w:r w:rsidRPr="00131D6B">
        <w:rPr>
          <w:rFonts w:ascii="仿宋" w:eastAsia="仿宋" w:hAnsi="仿宋" w:hint="eastAsia"/>
          <w:b w:val="0"/>
          <w:sz w:val="24"/>
          <w:szCs w:val="24"/>
        </w:rPr>
        <w:t>（3）中标候选人无偿赠与或者低于成本价竞争；</w:t>
      </w:r>
    </w:p>
    <w:p w14:paraId="5E4D050C" w14:textId="77777777" w:rsidR="003D5E16" w:rsidRPr="00131D6B" w:rsidRDefault="009E4187">
      <w:pPr>
        <w:pStyle w:val="2"/>
        <w:keepNext w:val="0"/>
        <w:keepLines w:val="0"/>
        <w:spacing w:before="0" w:after="0" w:line="400" w:lineRule="exact"/>
        <w:ind w:firstLineChars="200" w:firstLine="480"/>
        <w:rPr>
          <w:rFonts w:ascii="仿宋" w:eastAsia="仿宋" w:hAnsi="仿宋"/>
          <w:b w:val="0"/>
          <w:sz w:val="24"/>
          <w:szCs w:val="24"/>
        </w:rPr>
      </w:pPr>
      <w:r w:rsidRPr="00131D6B">
        <w:rPr>
          <w:rFonts w:ascii="仿宋" w:eastAsia="仿宋" w:hAnsi="仿宋" w:hint="eastAsia"/>
          <w:b w:val="0"/>
          <w:sz w:val="24"/>
          <w:szCs w:val="24"/>
        </w:rPr>
        <w:t>（4）中标候选人提供虚假材料；</w:t>
      </w:r>
    </w:p>
    <w:p w14:paraId="4BC78117" w14:textId="77777777" w:rsidR="003D5E16" w:rsidRPr="00131D6B" w:rsidRDefault="009E4187">
      <w:pPr>
        <w:pStyle w:val="2"/>
        <w:keepNext w:val="0"/>
        <w:keepLines w:val="0"/>
        <w:spacing w:before="0" w:after="0" w:line="400" w:lineRule="exact"/>
        <w:ind w:firstLineChars="200" w:firstLine="480"/>
        <w:rPr>
          <w:rFonts w:ascii="仿宋" w:eastAsia="仿宋" w:hAnsi="仿宋"/>
          <w:b w:val="0"/>
          <w:sz w:val="24"/>
          <w:szCs w:val="24"/>
        </w:rPr>
      </w:pPr>
      <w:r w:rsidRPr="00131D6B">
        <w:rPr>
          <w:rFonts w:ascii="仿宋" w:eastAsia="仿宋" w:hAnsi="仿宋" w:hint="eastAsia"/>
          <w:b w:val="0"/>
          <w:sz w:val="24"/>
          <w:szCs w:val="24"/>
        </w:rPr>
        <w:t>（5</w:t>
      </w:r>
      <w:r w:rsidRPr="00131D6B">
        <w:rPr>
          <w:rFonts w:ascii="仿宋" w:eastAsia="仿宋" w:hAnsi="仿宋"/>
          <w:b w:val="0"/>
          <w:sz w:val="24"/>
          <w:szCs w:val="24"/>
        </w:rPr>
        <w:t>）</w:t>
      </w:r>
      <w:r w:rsidRPr="00131D6B">
        <w:rPr>
          <w:rFonts w:ascii="仿宋" w:eastAsia="仿宋" w:hAnsi="仿宋" w:hint="eastAsia"/>
          <w:b w:val="0"/>
          <w:sz w:val="24"/>
          <w:szCs w:val="24"/>
        </w:rPr>
        <w:t>中标候选人恶意串通。</w:t>
      </w:r>
    </w:p>
    <w:p w14:paraId="3FB02021" w14:textId="77777777" w:rsidR="003D5E16" w:rsidRPr="00131D6B" w:rsidRDefault="009E4187">
      <w:pPr>
        <w:pStyle w:val="3"/>
        <w:spacing w:line="400" w:lineRule="exact"/>
        <w:ind w:firstLineChars="200" w:firstLine="482"/>
        <w:rPr>
          <w:rFonts w:ascii="仿宋" w:eastAsia="仿宋" w:hAnsi="仿宋"/>
          <w:bCs w:val="0"/>
          <w:sz w:val="24"/>
          <w:szCs w:val="24"/>
        </w:rPr>
      </w:pPr>
      <w:r w:rsidRPr="00131D6B">
        <w:rPr>
          <w:rFonts w:ascii="仿宋" w:eastAsia="仿宋" w:hAnsi="仿宋" w:hint="eastAsia"/>
          <w:bCs w:val="0"/>
          <w:sz w:val="24"/>
          <w:szCs w:val="24"/>
        </w:rPr>
        <w:t>27.中标通知</w:t>
      </w:r>
      <w:bookmarkEnd w:id="118"/>
      <w:bookmarkEnd w:id="119"/>
      <w:r w:rsidRPr="00131D6B">
        <w:rPr>
          <w:rFonts w:ascii="仿宋" w:eastAsia="仿宋" w:hAnsi="仿宋" w:hint="eastAsia"/>
          <w:bCs w:val="0"/>
          <w:sz w:val="24"/>
          <w:szCs w:val="24"/>
        </w:rPr>
        <w:t>书</w:t>
      </w:r>
      <w:bookmarkEnd w:id="120"/>
      <w:bookmarkEnd w:id="121"/>
    </w:p>
    <w:p w14:paraId="62CD647C" w14:textId="77777777" w:rsidR="003D5E16" w:rsidRPr="00131D6B" w:rsidRDefault="009E4187">
      <w:pPr>
        <w:tabs>
          <w:tab w:val="left" w:pos="7665"/>
        </w:tabs>
        <w:spacing w:line="400" w:lineRule="exact"/>
        <w:ind w:firstLineChars="200" w:firstLine="480"/>
        <w:rPr>
          <w:rFonts w:ascii="仿宋" w:eastAsia="仿宋" w:hAnsi="仿宋"/>
          <w:sz w:val="24"/>
        </w:rPr>
      </w:pPr>
      <w:r w:rsidRPr="00131D6B">
        <w:rPr>
          <w:rFonts w:ascii="仿宋" w:eastAsia="仿宋" w:hAnsi="仿宋" w:hint="eastAsia"/>
          <w:sz w:val="24"/>
        </w:rPr>
        <w:t>27</w:t>
      </w:r>
      <w:r w:rsidRPr="00131D6B">
        <w:rPr>
          <w:rFonts w:ascii="仿宋" w:eastAsia="仿宋" w:hAnsi="仿宋" w:hint="eastAsia"/>
          <w:bCs/>
          <w:sz w:val="24"/>
        </w:rPr>
        <w:t>.</w:t>
      </w:r>
      <w:r w:rsidRPr="00131D6B">
        <w:rPr>
          <w:rFonts w:ascii="仿宋" w:eastAsia="仿宋" w:hAnsi="仿宋" w:hint="eastAsia"/>
          <w:sz w:val="24"/>
        </w:rPr>
        <w:t>1 中标通知书为签订政府采购合同的依据之一，是合同的有效组成部分。</w:t>
      </w:r>
    </w:p>
    <w:p w14:paraId="7C94C25C" w14:textId="77777777" w:rsidR="003D5E16" w:rsidRPr="00131D6B" w:rsidRDefault="009E4187">
      <w:pPr>
        <w:tabs>
          <w:tab w:val="left" w:pos="7665"/>
        </w:tabs>
        <w:spacing w:line="400" w:lineRule="exact"/>
        <w:ind w:firstLine="480"/>
        <w:rPr>
          <w:rFonts w:ascii="仿宋" w:eastAsia="仿宋" w:hAnsi="仿宋"/>
          <w:sz w:val="24"/>
        </w:rPr>
      </w:pPr>
      <w:r w:rsidRPr="00131D6B">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71F1310A" w14:textId="77777777" w:rsidR="003D5E16" w:rsidRPr="00131D6B" w:rsidRDefault="009E4187">
      <w:pPr>
        <w:tabs>
          <w:tab w:val="left" w:pos="7665"/>
        </w:tabs>
        <w:spacing w:line="400" w:lineRule="exact"/>
        <w:ind w:firstLine="480"/>
        <w:rPr>
          <w:rFonts w:ascii="仿宋" w:eastAsia="仿宋" w:hAnsi="仿宋"/>
          <w:sz w:val="24"/>
        </w:rPr>
      </w:pPr>
      <w:r w:rsidRPr="00131D6B">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CF342F2" w14:textId="77777777" w:rsidR="003D5E16" w:rsidRPr="00131D6B" w:rsidRDefault="009E4187">
      <w:pPr>
        <w:tabs>
          <w:tab w:val="left" w:pos="7665"/>
        </w:tabs>
        <w:spacing w:line="400" w:lineRule="exact"/>
        <w:ind w:firstLine="480"/>
        <w:rPr>
          <w:rFonts w:ascii="仿宋" w:eastAsia="仿宋" w:hAnsi="仿宋"/>
          <w:sz w:val="24"/>
        </w:rPr>
      </w:pPr>
      <w:r w:rsidRPr="00131D6B">
        <w:rPr>
          <w:rFonts w:ascii="仿宋" w:eastAsia="仿宋" w:hAnsi="仿宋" w:hint="eastAsia"/>
          <w:sz w:val="24"/>
        </w:rPr>
        <w:t>27.4中标公告发出后，中标供应商领取中标通知书的，请登录我司网站http://sale.scbid.net/ 办理。（详见须知附表中联系方式）</w:t>
      </w:r>
    </w:p>
    <w:p w14:paraId="2B5C1090" w14:textId="77777777" w:rsidR="003D5E16" w:rsidRPr="00131D6B" w:rsidRDefault="009E418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131D6B">
        <w:rPr>
          <w:rFonts w:ascii="仿宋" w:eastAsia="仿宋" w:hAnsi="仿宋" w:hint="eastAsia"/>
          <w:szCs w:val="28"/>
        </w:rPr>
        <w:t>六、签订及履行合同和验收</w:t>
      </w:r>
      <w:bookmarkEnd w:id="122"/>
      <w:bookmarkEnd w:id="123"/>
    </w:p>
    <w:p w14:paraId="05F42534" w14:textId="77777777" w:rsidR="003D5E16" w:rsidRPr="00131D6B" w:rsidRDefault="009E418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131D6B">
        <w:rPr>
          <w:rFonts w:ascii="仿宋" w:eastAsia="仿宋" w:hAnsi="仿宋" w:hint="eastAsia"/>
          <w:sz w:val="24"/>
        </w:rPr>
        <w:t>28.</w:t>
      </w:r>
      <w:r w:rsidRPr="00131D6B">
        <w:rPr>
          <w:rFonts w:ascii="仿宋" w:eastAsia="仿宋" w:hAnsi="仿宋" w:hint="eastAsia"/>
          <w:sz w:val="24"/>
          <w:szCs w:val="24"/>
        </w:rPr>
        <w:t>签订合同</w:t>
      </w:r>
      <w:bookmarkEnd w:id="126"/>
      <w:bookmarkEnd w:id="127"/>
    </w:p>
    <w:p w14:paraId="0243FAE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28.1 中标人应在中标通知书发出之日起三十</w:t>
      </w:r>
      <w:proofErr w:type="gramStart"/>
      <w:r w:rsidRPr="00131D6B">
        <w:rPr>
          <w:rFonts w:ascii="仿宋" w:eastAsia="仿宋" w:hAnsi="仿宋" w:hint="eastAsia"/>
          <w:sz w:val="24"/>
        </w:rPr>
        <w:t>日内与</w:t>
      </w:r>
      <w:proofErr w:type="gramEnd"/>
      <w:r w:rsidRPr="00131D6B">
        <w:rPr>
          <w:rFonts w:ascii="仿宋" w:eastAsia="仿宋" w:hAnsi="仿宋" w:hint="eastAsia"/>
          <w:sz w:val="24"/>
        </w:rPr>
        <w:t>采购人签订采购合同。由于中标人的原因逾期未与采购人签订采购合同的，将视为放弃中标，取消其中标资格并将按相关规定进行处理。</w:t>
      </w:r>
    </w:p>
    <w:p w14:paraId="04FD66E8" w14:textId="77777777" w:rsidR="003D5E16" w:rsidRPr="00131D6B" w:rsidRDefault="009E4187">
      <w:pPr>
        <w:spacing w:line="400" w:lineRule="exact"/>
        <w:ind w:firstLineChars="175" w:firstLine="420"/>
        <w:rPr>
          <w:rFonts w:ascii="仿宋" w:eastAsia="仿宋" w:hAnsi="仿宋"/>
          <w:sz w:val="24"/>
        </w:rPr>
      </w:pPr>
      <w:r w:rsidRPr="00131D6B">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086196D9" w14:textId="77777777" w:rsidR="003D5E16" w:rsidRPr="00131D6B" w:rsidRDefault="009E4187">
      <w:pPr>
        <w:spacing w:line="400" w:lineRule="exact"/>
        <w:ind w:firstLineChars="175" w:firstLine="420"/>
        <w:rPr>
          <w:rFonts w:ascii="仿宋" w:eastAsia="仿宋" w:hAnsi="仿宋"/>
          <w:sz w:val="24"/>
        </w:rPr>
      </w:pPr>
      <w:r w:rsidRPr="00131D6B">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14:paraId="22E4AEA8" w14:textId="77777777" w:rsidR="003D5E16" w:rsidRPr="00131D6B" w:rsidRDefault="009E4187">
      <w:pPr>
        <w:spacing w:line="400" w:lineRule="exact"/>
        <w:ind w:firstLineChars="175" w:firstLine="420"/>
        <w:rPr>
          <w:rFonts w:ascii="仿宋" w:eastAsia="仿宋" w:hAnsi="仿宋"/>
          <w:sz w:val="24"/>
        </w:rPr>
      </w:pPr>
      <w:r w:rsidRPr="00131D6B">
        <w:rPr>
          <w:rFonts w:ascii="仿宋" w:eastAsia="仿宋" w:hAnsi="仿宋" w:hint="eastAsia"/>
          <w:sz w:val="24"/>
        </w:rPr>
        <w:t>28.4 中标人在合同签订之后三个工作日内，将签订的合同（一式壹份）在我司指定网站（http://sale.scbid.net）上传。</w:t>
      </w:r>
    </w:p>
    <w:p w14:paraId="3A0D3794" w14:textId="77777777" w:rsidR="003D5E16" w:rsidRPr="00131D6B" w:rsidRDefault="009E4187">
      <w:pPr>
        <w:pStyle w:val="2"/>
        <w:spacing w:line="400" w:lineRule="exact"/>
        <w:ind w:firstLineChars="200" w:firstLine="482"/>
        <w:rPr>
          <w:rFonts w:ascii="仿宋" w:eastAsia="仿宋" w:hAnsi="仿宋"/>
          <w:sz w:val="24"/>
          <w:szCs w:val="24"/>
        </w:rPr>
      </w:pPr>
      <w:r w:rsidRPr="00131D6B">
        <w:rPr>
          <w:rFonts w:ascii="仿宋" w:eastAsia="仿宋" w:hAnsi="仿宋" w:hint="eastAsia"/>
          <w:sz w:val="24"/>
          <w:szCs w:val="24"/>
        </w:rPr>
        <w:t>29. 合同分包（实质性要求）</w:t>
      </w:r>
    </w:p>
    <w:p w14:paraId="281A05D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sz w:val="24"/>
        </w:rPr>
        <w:t>29.1</w:t>
      </w:r>
      <w:r w:rsidRPr="00131D6B">
        <w:rPr>
          <w:rFonts w:ascii="仿宋" w:eastAsia="仿宋" w:hAnsi="仿宋" w:hint="eastAsia"/>
          <w:sz w:val="24"/>
        </w:rPr>
        <w:t>本项目合同接受分包与否，以“投标人须知附表”</w:t>
      </w:r>
      <w:proofErr w:type="gramStart"/>
      <w:r w:rsidRPr="00131D6B">
        <w:rPr>
          <w:rFonts w:ascii="仿宋" w:eastAsia="仿宋" w:hAnsi="仿宋" w:hint="eastAsia"/>
          <w:sz w:val="24"/>
        </w:rPr>
        <w:t>勾</w:t>
      </w:r>
      <w:proofErr w:type="gramEnd"/>
      <w:r w:rsidRPr="00131D6B">
        <w:rPr>
          <w:rFonts w:ascii="仿宋" w:eastAsia="仿宋" w:hAnsi="仿宋" w:hint="eastAsia"/>
          <w:sz w:val="24"/>
        </w:rPr>
        <w:t>选项为准。</w:t>
      </w:r>
    </w:p>
    <w:p w14:paraId="095E606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sz w:val="24"/>
        </w:rPr>
        <w:t>29.</w:t>
      </w:r>
      <w:r w:rsidRPr="00131D6B">
        <w:rPr>
          <w:rFonts w:ascii="仿宋" w:eastAsia="仿宋" w:hAnsi="仿宋" w:hint="eastAsia"/>
          <w:sz w:val="24"/>
        </w:rPr>
        <w:t>2</w:t>
      </w:r>
      <w:r w:rsidRPr="00131D6B">
        <w:rPr>
          <w:rFonts w:ascii="仿宋" w:eastAsia="仿宋" w:hAnsi="仿宋"/>
          <w:sz w:val="24"/>
        </w:rPr>
        <w:t xml:space="preserve"> 中小企业依据</w:t>
      </w:r>
      <w:r w:rsidRPr="00131D6B">
        <w:rPr>
          <w:rFonts w:ascii="仿宋" w:eastAsia="仿宋" w:hAnsi="仿宋" w:hint="eastAsia"/>
          <w:sz w:val="24"/>
        </w:rPr>
        <w:t>《政府采购促进中小企业发展管理办法》（财库〔2020〕46号）</w:t>
      </w:r>
      <w:r w:rsidRPr="00131D6B">
        <w:rPr>
          <w:rFonts w:ascii="仿宋" w:eastAsia="仿宋" w:hAnsi="仿宋"/>
          <w:sz w:val="24"/>
        </w:rPr>
        <w:t>规定的政策获取政府采购合同后，小型、微型企业不得分包或转包给大型、中型企业，中型企业不得分包或转包给大型企业。</w:t>
      </w:r>
    </w:p>
    <w:p w14:paraId="04A5D0E0" w14:textId="77777777" w:rsidR="003D5E16" w:rsidRPr="00131D6B" w:rsidRDefault="009E4187">
      <w:pPr>
        <w:pStyle w:val="2"/>
        <w:spacing w:line="400" w:lineRule="exact"/>
        <w:ind w:firstLineChars="200" w:firstLine="482"/>
        <w:rPr>
          <w:rFonts w:ascii="仿宋" w:eastAsia="仿宋" w:hAnsi="仿宋"/>
          <w:sz w:val="24"/>
          <w:szCs w:val="24"/>
        </w:rPr>
      </w:pPr>
      <w:r w:rsidRPr="00131D6B">
        <w:rPr>
          <w:rFonts w:ascii="仿宋" w:eastAsia="仿宋" w:hAnsi="仿宋" w:hint="eastAsia"/>
          <w:sz w:val="24"/>
          <w:szCs w:val="24"/>
        </w:rPr>
        <w:t>30.合同转包（实质性要求）</w:t>
      </w:r>
    </w:p>
    <w:p w14:paraId="684AD958" w14:textId="77777777" w:rsidR="003D5E16" w:rsidRPr="00131D6B" w:rsidRDefault="009E4187">
      <w:pPr>
        <w:spacing w:line="400" w:lineRule="exact"/>
        <w:ind w:firstLineChars="225" w:firstLine="540"/>
        <w:rPr>
          <w:rFonts w:ascii="仿宋" w:eastAsia="仿宋" w:hAnsi="仿宋"/>
          <w:sz w:val="24"/>
        </w:rPr>
      </w:pPr>
      <w:r w:rsidRPr="00131D6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A80F91C" w14:textId="77777777" w:rsidR="003D5E16" w:rsidRPr="00131D6B" w:rsidRDefault="009E4187">
      <w:pPr>
        <w:spacing w:line="400" w:lineRule="exact"/>
        <w:ind w:firstLineChars="225" w:firstLine="540"/>
        <w:rPr>
          <w:rFonts w:ascii="仿宋" w:eastAsia="仿宋" w:hAnsi="仿宋"/>
          <w:sz w:val="24"/>
        </w:rPr>
      </w:pPr>
      <w:r w:rsidRPr="00131D6B">
        <w:rPr>
          <w:rFonts w:ascii="仿宋" w:eastAsia="仿宋" w:hAnsi="仿宋" w:hint="eastAsia"/>
          <w:sz w:val="24"/>
        </w:rPr>
        <w:t>中标人转包的，视同拒绝履行政府采购合同义务，将依法追究法律责任。</w:t>
      </w:r>
    </w:p>
    <w:p w14:paraId="60E16F7A" w14:textId="77777777" w:rsidR="003D5E16" w:rsidRPr="00131D6B" w:rsidRDefault="009E4187">
      <w:pPr>
        <w:pStyle w:val="2"/>
        <w:spacing w:line="400" w:lineRule="exact"/>
        <w:ind w:firstLineChars="200" w:firstLine="482"/>
        <w:rPr>
          <w:rFonts w:ascii="仿宋" w:eastAsia="仿宋" w:hAnsi="仿宋"/>
          <w:sz w:val="24"/>
          <w:szCs w:val="24"/>
        </w:rPr>
      </w:pPr>
      <w:bookmarkStart w:id="128" w:name="_Toc217446066"/>
      <w:r w:rsidRPr="00131D6B">
        <w:rPr>
          <w:rFonts w:ascii="仿宋" w:eastAsia="仿宋" w:hAnsi="仿宋" w:hint="eastAsia"/>
          <w:sz w:val="24"/>
          <w:szCs w:val="24"/>
        </w:rPr>
        <w:t>31.</w:t>
      </w:r>
      <w:bookmarkEnd w:id="128"/>
      <w:r w:rsidRPr="00131D6B">
        <w:rPr>
          <w:rFonts w:ascii="仿宋" w:eastAsia="仿宋" w:hAnsi="仿宋" w:hint="eastAsia"/>
          <w:sz w:val="24"/>
          <w:szCs w:val="24"/>
        </w:rPr>
        <w:t xml:space="preserve"> 补充合同</w:t>
      </w:r>
    </w:p>
    <w:p w14:paraId="437E800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70244D0" w14:textId="77777777" w:rsidR="003D5E16" w:rsidRPr="00131D6B" w:rsidRDefault="009E418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131D6B">
        <w:rPr>
          <w:rFonts w:ascii="仿宋" w:eastAsia="仿宋" w:hAnsi="仿宋" w:hint="eastAsia"/>
          <w:sz w:val="24"/>
          <w:szCs w:val="24"/>
        </w:rPr>
        <w:t>32</w:t>
      </w:r>
      <w:r w:rsidRPr="00131D6B">
        <w:rPr>
          <w:rFonts w:ascii="仿宋" w:eastAsia="仿宋" w:hAnsi="仿宋" w:hint="eastAsia"/>
          <w:b w:val="0"/>
          <w:sz w:val="24"/>
          <w:szCs w:val="24"/>
        </w:rPr>
        <w:t xml:space="preserve">. </w:t>
      </w:r>
      <w:r w:rsidRPr="00131D6B">
        <w:rPr>
          <w:rFonts w:ascii="仿宋" w:eastAsia="仿宋" w:hAnsi="仿宋" w:hint="eastAsia"/>
          <w:sz w:val="24"/>
          <w:szCs w:val="24"/>
        </w:rPr>
        <w:t>履约保证金</w:t>
      </w:r>
      <w:bookmarkEnd w:id="129"/>
      <w:bookmarkEnd w:id="130"/>
      <w:r w:rsidRPr="00131D6B">
        <w:rPr>
          <w:rFonts w:ascii="仿宋" w:eastAsia="仿宋" w:hAnsi="仿宋" w:hint="eastAsia"/>
          <w:sz w:val="24"/>
          <w:szCs w:val="24"/>
        </w:rPr>
        <w:t>（实质性要求）</w:t>
      </w:r>
    </w:p>
    <w:p w14:paraId="5D16C93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32.1 中标人应在合同签订之前交纳招标文件规定数额的履约保证金。</w:t>
      </w:r>
    </w:p>
    <w:p w14:paraId="4E31FAC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32.2 如果中标人在规定的合同签订时间内，没有按照招标文件的规定交纳履约保证金，且又无正当理由的，将视为放弃中标。</w:t>
      </w:r>
    </w:p>
    <w:p w14:paraId="6E6F70AC" w14:textId="77777777" w:rsidR="003D5E16" w:rsidRPr="00131D6B" w:rsidRDefault="009E4187">
      <w:pPr>
        <w:pStyle w:val="3"/>
        <w:spacing w:line="400" w:lineRule="exact"/>
        <w:ind w:firstLineChars="200" w:firstLine="482"/>
        <w:rPr>
          <w:rFonts w:ascii="仿宋" w:eastAsia="仿宋" w:hAnsi="仿宋"/>
          <w:sz w:val="24"/>
          <w:szCs w:val="24"/>
        </w:rPr>
      </w:pPr>
      <w:bookmarkStart w:id="131" w:name="_Toc308164813"/>
      <w:bookmarkStart w:id="132" w:name="_Toc217446069"/>
      <w:r w:rsidRPr="00131D6B">
        <w:rPr>
          <w:rFonts w:ascii="仿宋" w:eastAsia="仿宋" w:hAnsi="仿宋" w:hint="eastAsia"/>
          <w:sz w:val="24"/>
          <w:szCs w:val="24"/>
        </w:rPr>
        <w:t>33.合同公告</w:t>
      </w:r>
    </w:p>
    <w:p w14:paraId="44426D6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采购人应当自政府采购合同签订（双方当事人均已签字盖章）之日起2个工作日</w:t>
      </w:r>
      <w:r w:rsidRPr="00131D6B">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436B9FB9" w14:textId="77777777" w:rsidR="003D5E16" w:rsidRPr="00131D6B" w:rsidRDefault="009E4187">
      <w:pPr>
        <w:pStyle w:val="3"/>
        <w:spacing w:line="400" w:lineRule="exact"/>
        <w:ind w:firstLineChars="200" w:firstLine="482"/>
        <w:rPr>
          <w:rFonts w:ascii="仿宋" w:eastAsia="仿宋" w:hAnsi="仿宋"/>
          <w:sz w:val="24"/>
          <w:szCs w:val="24"/>
        </w:rPr>
      </w:pPr>
      <w:r w:rsidRPr="00131D6B">
        <w:rPr>
          <w:rFonts w:ascii="仿宋" w:eastAsia="仿宋" w:hAnsi="仿宋" w:hint="eastAsia"/>
          <w:sz w:val="24"/>
          <w:szCs w:val="24"/>
        </w:rPr>
        <w:t>34、合同备案</w:t>
      </w:r>
    </w:p>
    <w:p w14:paraId="12DB427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采购人应当将政府采购合同副本自签订（双方当事人均已签字盖章）之日起七个工作日内通过四川政府</w:t>
      </w:r>
      <w:proofErr w:type="gramStart"/>
      <w:r w:rsidRPr="00131D6B">
        <w:rPr>
          <w:rFonts w:ascii="仿宋" w:eastAsia="仿宋" w:hAnsi="仿宋" w:hint="eastAsia"/>
          <w:sz w:val="24"/>
        </w:rPr>
        <w:t>采购网报同级</w:t>
      </w:r>
      <w:proofErr w:type="gramEnd"/>
      <w:r w:rsidRPr="00131D6B">
        <w:rPr>
          <w:rFonts w:ascii="仿宋" w:eastAsia="仿宋" w:hAnsi="仿宋" w:hint="eastAsia"/>
          <w:sz w:val="24"/>
        </w:rPr>
        <w:t>财政部门备案。</w:t>
      </w:r>
    </w:p>
    <w:p w14:paraId="00929DCA" w14:textId="77777777" w:rsidR="003D5E16" w:rsidRPr="00131D6B" w:rsidRDefault="009E4187">
      <w:pPr>
        <w:pStyle w:val="3"/>
        <w:spacing w:line="400" w:lineRule="exact"/>
        <w:ind w:firstLineChars="200" w:firstLine="482"/>
        <w:rPr>
          <w:rFonts w:ascii="仿宋" w:eastAsia="仿宋" w:hAnsi="仿宋"/>
          <w:b w:val="0"/>
          <w:sz w:val="24"/>
          <w:szCs w:val="24"/>
        </w:rPr>
      </w:pPr>
      <w:r w:rsidRPr="00131D6B">
        <w:rPr>
          <w:rFonts w:ascii="仿宋" w:eastAsia="仿宋" w:hAnsi="仿宋" w:hint="eastAsia"/>
          <w:sz w:val="24"/>
          <w:szCs w:val="24"/>
        </w:rPr>
        <w:t>35. 履行合同</w:t>
      </w:r>
      <w:bookmarkEnd w:id="131"/>
      <w:bookmarkEnd w:id="132"/>
    </w:p>
    <w:p w14:paraId="13BC02D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35.1 中标人与采购人签订合同后，合同双方应严格执行合同条款，履行合同规定的义务，保证合同的顺利完成。</w:t>
      </w:r>
    </w:p>
    <w:p w14:paraId="2EC584E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35.2 在合同履行过程中，如发生合同纠纷，合同双方应按照《中华人民共和国民法典》的有关规定进行处理。</w:t>
      </w:r>
    </w:p>
    <w:p w14:paraId="6A88DAB0" w14:textId="77777777" w:rsidR="003D5E16" w:rsidRPr="00131D6B" w:rsidRDefault="009E418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131D6B">
        <w:rPr>
          <w:rFonts w:ascii="仿宋" w:eastAsia="仿宋" w:hAnsi="仿宋" w:hint="eastAsia"/>
          <w:sz w:val="24"/>
          <w:szCs w:val="24"/>
        </w:rPr>
        <w:t>36. 验收</w:t>
      </w:r>
      <w:bookmarkEnd w:id="133"/>
      <w:bookmarkEnd w:id="134"/>
    </w:p>
    <w:p w14:paraId="1F3A73A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2074C55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3AC42A85" w14:textId="77777777" w:rsidR="003D5E16" w:rsidRPr="00131D6B" w:rsidRDefault="009E4187">
      <w:pPr>
        <w:pStyle w:val="3"/>
        <w:spacing w:line="400" w:lineRule="exact"/>
        <w:ind w:firstLineChars="200" w:firstLine="482"/>
        <w:rPr>
          <w:rFonts w:ascii="仿宋" w:eastAsia="仿宋" w:hAnsi="仿宋"/>
          <w:sz w:val="24"/>
          <w:szCs w:val="24"/>
        </w:rPr>
      </w:pPr>
      <w:bookmarkStart w:id="136" w:name="_Toc217446077"/>
      <w:bookmarkStart w:id="137" w:name="_Toc308164818"/>
      <w:r w:rsidRPr="00131D6B">
        <w:rPr>
          <w:rFonts w:ascii="仿宋" w:eastAsia="仿宋" w:hAnsi="仿宋" w:hint="eastAsia"/>
          <w:sz w:val="24"/>
          <w:szCs w:val="24"/>
        </w:rPr>
        <w:t>37.资金支付</w:t>
      </w:r>
      <w:bookmarkEnd w:id="136"/>
      <w:bookmarkEnd w:id="137"/>
    </w:p>
    <w:p w14:paraId="12A010D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采购人将按照政府采购合同规定，及时向中标供应商支付采购资金。本项目采购资金付款详见第六章商务要求中付款方式。</w:t>
      </w:r>
    </w:p>
    <w:p w14:paraId="21B246B2" w14:textId="77777777" w:rsidR="003D5E16" w:rsidRPr="00131D6B" w:rsidRDefault="009E418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131D6B">
        <w:rPr>
          <w:rFonts w:ascii="仿宋" w:eastAsia="仿宋" w:hAnsi="仿宋" w:hint="eastAsia"/>
          <w:szCs w:val="28"/>
        </w:rPr>
        <w:t>七、投标纪律要求</w:t>
      </w:r>
      <w:bookmarkEnd w:id="138"/>
      <w:bookmarkEnd w:id="139"/>
    </w:p>
    <w:p w14:paraId="4F4EDE8C" w14:textId="77777777" w:rsidR="003D5E16" w:rsidRPr="00131D6B" w:rsidRDefault="009E418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131D6B">
        <w:rPr>
          <w:rFonts w:ascii="仿宋" w:eastAsia="仿宋" w:hAnsi="仿宋" w:hint="eastAsia"/>
          <w:sz w:val="24"/>
        </w:rPr>
        <w:t xml:space="preserve">38. </w:t>
      </w:r>
      <w:r w:rsidRPr="00131D6B">
        <w:rPr>
          <w:rFonts w:ascii="仿宋" w:eastAsia="仿宋" w:hAnsi="仿宋" w:hint="eastAsia"/>
          <w:bCs w:val="0"/>
          <w:sz w:val="24"/>
          <w:szCs w:val="24"/>
        </w:rPr>
        <w:t>投标人</w:t>
      </w:r>
      <w:bookmarkEnd w:id="142"/>
      <w:bookmarkEnd w:id="143"/>
      <w:r w:rsidRPr="00131D6B">
        <w:rPr>
          <w:rFonts w:ascii="仿宋" w:eastAsia="仿宋" w:hAnsi="仿宋" w:hint="eastAsia"/>
          <w:bCs w:val="0"/>
          <w:sz w:val="24"/>
          <w:szCs w:val="24"/>
        </w:rPr>
        <w:t>纪律要求</w:t>
      </w:r>
    </w:p>
    <w:p w14:paraId="1FBC906E" w14:textId="77777777" w:rsidR="003D5E16" w:rsidRPr="00131D6B" w:rsidRDefault="009E4187">
      <w:pPr>
        <w:pStyle w:val="a3"/>
        <w:spacing w:line="400" w:lineRule="exact"/>
        <w:ind w:firstLine="480"/>
        <w:rPr>
          <w:rFonts w:ascii="仿宋" w:eastAsia="仿宋" w:hAnsi="仿宋"/>
          <w:sz w:val="24"/>
        </w:rPr>
      </w:pPr>
      <w:r w:rsidRPr="00131D6B">
        <w:rPr>
          <w:rFonts w:ascii="仿宋" w:eastAsia="仿宋" w:hAnsi="仿宋" w:hint="eastAsia"/>
          <w:sz w:val="24"/>
        </w:rPr>
        <w:t>投标人应当遵循公平竞争的原则，不得恶意串通，不得妨碍其他投标人的竞争行为，不得损害采购人或者其他投标人的合法权益。</w:t>
      </w:r>
    </w:p>
    <w:p w14:paraId="1FFD9132" w14:textId="77777777" w:rsidR="003D5E16" w:rsidRPr="00131D6B" w:rsidRDefault="009E4187">
      <w:pPr>
        <w:pStyle w:val="a3"/>
        <w:spacing w:line="400" w:lineRule="exact"/>
        <w:ind w:firstLine="480"/>
        <w:rPr>
          <w:rFonts w:ascii="仿宋" w:eastAsia="仿宋" w:hAnsi="仿宋"/>
          <w:sz w:val="24"/>
        </w:rPr>
      </w:pPr>
      <w:r w:rsidRPr="00131D6B">
        <w:rPr>
          <w:rFonts w:ascii="仿宋" w:eastAsia="仿宋" w:hAnsi="仿宋" w:hint="eastAsia"/>
          <w:sz w:val="24"/>
        </w:rPr>
        <w:t>在评标过程中发现投标人有上述情形的，评标委员会应当认定其投标无效，并书面报告本级财政部门。</w:t>
      </w:r>
    </w:p>
    <w:p w14:paraId="5DB7FEB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38.1 投标人参加本项目投标不得有下列情形：</w:t>
      </w:r>
    </w:p>
    <w:p w14:paraId="76B353E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（1）提供虚假材料谋取中标；</w:t>
      </w:r>
    </w:p>
    <w:p w14:paraId="58A678D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（2）采取不正当手段诋毁、排挤其他投标人；</w:t>
      </w:r>
    </w:p>
    <w:p w14:paraId="0576CBA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（3）与招标采购单位、其他投标人恶意串通；</w:t>
      </w:r>
    </w:p>
    <w:p w14:paraId="3970006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（4）向招标采购单位、评标委员会成员行贿或者提供其他不正当利益；</w:t>
      </w:r>
    </w:p>
    <w:p w14:paraId="18CBC8A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（5）在招标过程中与招标采购单位进行协商谈判；</w:t>
      </w:r>
    </w:p>
    <w:p w14:paraId="5CDE989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（6）中标或者成交后无正当理由拒不与采购人签订政府采购合同；</w:t>
      </w:r>
    </w:p>
    <w:p w14:paraId="628FFF5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（7）未按照采购文件确定的事项签订政府采购合同；</w:t>
      </w:r>
    </w:p>
    <w:p w14:paraId="49429DF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（8）将政府采购合同转包或者违规分包；</w:t>
      </w:r>
    </w:p>
    <w:p w14:paraId="1BB2066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（9）提供假冒伪劣产品；</w:t>
      </w:r>
    </w:p>
    <w:p w14:paraId="17ABC3A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（10）擅自变更、中止或者终止政府采购合同；</w:t>
      </w:r>
    </w:p>
    <w:p w14:paraId="337DC6A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（11）拒绝有关部门的监督检查或者向监督检查部门提供虚假情况；</w:t>
      </w:r>
    </w:p>
    <w:p w14:paraId="7B3A6DC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（12）法律法规规定的其他情形。</w:t>
      </w:r>
    </w:p>
    <w:p w14:paraId="0B9229D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投标人有上述情形的，按照规定追究法律责任，具备（1）-（10）条情形之一的，同时将取消中标资格或者认定中标无效。</w:t>
      </w:r>
      <w:bookmarkEnd w:id="57"/>
    </w:p>
    <w:p w14:paraId="015CAA2D" w14:textId="77777777" w:rsidR="003D5E16" w:rsidRPr="00131D6B" w:rsidRDefault="009E4187">
      <w:pPr>
        <w:spacing w:line="400" w:lineRule="exact"/>
        <w:ind w:firstLineChars="200" w:firstLine="480"/>
        <w:rPr>
          <w:rFonts w:ascii="仿宋" w:eastAsia="仿宋" w:hAnsi="仿宋"/>
          <w:sz w:val="24"/>
        </w:rPr>
      </w:pPr>
      <w:bookmarkStart w:id="144" w:name="PO_默认文件内容_23"/>
      <w:r w:rsidRPr="00131D6B">
        <w:rPr>
          <w:rFonts w:ascii="仿宋" w:eastAsia="仿宋" w:hAnsi="仿宋" w:hint="eastAsia"/>
          <w:sz w:val="24"/>
        </w:rPr>
        <w:t>38.2 投标人有下列情形之一的，视为投标人串通投标，其投标无效：</w:t>
      </w:r>
    </w:p>
    <w:p w14:paraId="5AF93E3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（1）不同投标人的投标文件由同一单位或者个人编制；</w:t>
      </w:r>
    </w:p>
    <w:p w14:paraId="26D5855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（2）不同投标人委托同一单位或者个人办理投标事宜；</w:t>
      </w:r>
    </w:p>
    <w:p w14:paraId="68698EC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（3）不同投标人的投标文件载明的项目管理成员或者联系人员为同一人；</w:t>
      </w:r>
    </w:p>
    <w:p w14:paraId="34986F1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（4）不同投标人的投标文件异常一致或者投标报价呈规律性差异；</w:t>
      </w:r>
    </w:p>
    <w:p w14:paraId="56EBBC8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（5）不同投标人的投标文件相互混装；</w:t>
      </w:r>
    </w:p>
    <w:p w14:paraId="2CAC265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（6）不同投标人的投标保证金从同一单位或者个人的账户转出。</w:t>
      </w:r>
    </w:p>
    <w:p w14:paraId="634894C6" w14:textId="77777777" w:rsidR="003D5E16" w:rsidRPr="00131D6B" w:rsidRDefault="009E4187">
      <w:pPr>
        <w:pStyle w:val="2"/>
        <w:spacing w:line="400" w:lineRule="exact"/>
        <w:jc w:val="center"/>
        <w:rPr>
          <w:rFonts w:ascii="仿宋" w:eastAsia="仿宋" w:hAnsi="仿宋"/>
          <w:bCs w:val="0"/>
          <w:szCs w:val="28"/>
        </w:rPr>
      </w:pPr>
      <w:bookmarkStart w:id="145" w:name="_Toc308164819"/>
      <w:bookmarkStart w:id="146" w:name="_Toc217446078"/>
      <w:r w:rsidRPr="00131D6B">
        <w:rPr>
          <w:rFonts w:ascii="仿宋" w:eastAsia="仿宋" w:hAnsi="仿宋" w:hint="eastAsia"/>
          <w:bCs w:val="0"/>
          <w:szCs w:val="28"/>
        </w:rPr>
        <w:t>八、询问、质疑和投诉</w:t>
      </w:r>
      <w:bookmarkStart w:id="147" w:name="_Toc217446079"/>
      <w:bookmarkEnd w:id="145"/>
      <w:bookmarkEnd w:id="146"/>
    </w:p>
    <w:bookmarkEnd w:id="147"/>
    <w:p w14:paraId="72806BB5" w14:textId="77777777" w:rsidR="003D5E16" w:rsidRPr="00131D6B" w:rsidRDefault="009E4187">
      <w:pPr>
        <w:widowControl/>
        <w:spacing w:line="360" w:lineRule="atLeast"/>
        <w:ind w:firstLineChars="196" w:firstLine="472"/>
        <w:jc w:val="left"/>
        <w:outlineLvl w:val="1"/>
        <w:rPr>
          <w:rFonts w:ascii="仿宋" w:eastAsia="仿宋" w:hAnsi="仿宋"/>
          <w:sz w:val="24"/>
        </w:rPr>
      </w:pPr>
      <w:r w:rsidRPr="00131D6B">
        <w:rPr>
          <w:rFonts w:ascii="仿宋" w:eastAsia="仿宋" w:hAnsi="仿宋" w:hint="eastAsia"/>
          <w:b/>
          <w:sz w:val="24"/>
        </w:rPr>
        <w:t>3</w:t>
      </w:r>
      <w:bookmarkEnd w:id="140"/>
      <w:bookmarkEnd w:id="141"/>
      <w:r w:rsidRPr="00131D6B">
        <w:rPr>
          <w:rFonts w:ascii="仿宋" w:eastAsia="仿宋" w:hAnsi="仿宋" w:hint="eastAsia"/>
          <w:b/>
          <w:sz w:val="24"/>
        </w:rPr>
        <w:t>9．</w:t>
      </w:r>
      <w:r w:rsidRPr="00131D6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31D6B">
        <w:rPr>
          <w:rFonts w:ascii="仿宋" w:eastAsia="仿宋" w:hAnsi="仿宋" w:hint="eastAsia"/>
          <w:bCs/>
          <w:sz w:val="24"/>
        </w:rPr>
        <w:t>政</w:t>
      </w:r>
      <w:r w:rsidRPr="00131D6B">
        <w:rPr>
          <w:rFonts w:ascii="仿宋" w:eastAsia="仿宋" w:hAnsi="仿宋" w:hint="eastAsia"/>
          <w:bCs/>
          <w:sz w:val="24"/>
        </w:rPr>
        <w:lastRenderedPageBreak/>
        <w:t>府采购质疑和投诉办法</w:t>
      </w:r>
      <w:r w:rsidRPr="00131D6B">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31D6B">
        <w:rPr>
          <w:rFonts w:ascii="仿宋" w:eastAsia="仿宋" w:hAnsi="仿宋" w:hint="eastAsia"/>
          <w:sz w:val="24"/>
        </w:rPr>
        <w:t>网政策</w:t>
      </w:r>
      <w:proofErr w:type="gramEnd"/>
      <w:r w:rsidRPr="00131D6B">
        <w:rPr>
          <w:rFonts w:ascii="仿宋" w:eastAsia="仿宋" w:hAnsi="仿宋" w:hint="eastAsia"/>
          <w:sz w:val="24"/>
        </w:rPr>
        <w:t>法规模块查询）。</w:t>
      </w:r>
    </w:p>
    <w:p w14:paraId="43B101A7" w14:textId="77777777" w:rsidR="003D5E16" w:rsidRPr="00131D6B" w:rsidRDefault="009E4187">
      <w:pPr>
        <w:pStyle w:val="2"/>
        <w:spacing w:line="400" w:lineRule="exact"/>
        <w:jc w:val="center"/>
        <w:rPr>
          <w:rFonts w:ascii="仿宋" w:eastAsia="仿宋" w:hAnsi="仿宋"/>
          <w:bCs w:val="0"/>
          <w:szCs w:val="28"/>
        </w:rPr>
      </w:pPr>
      <w:r w:rsidRPr="00131D6B">
        <w:rPr>
          <w:rFonts w:ascii="仿宋" w:eastAsia="仿宋" w:hAnsi="仿宋" w:hint="eastAsia"/>
          <w:bCs w:val="0"/>
          <w:szCs w:val="28"/>
        </w:rPr>
        <w:t>九、其他</w:t>
      </w:r>
    </w:p>
    <w:p w14:paraId="78994A18" w14:textId="77777777" w:rsidR="003D5E16" w:rsidRPr="00131D6B" w:rsidRDefault="009E4187">
      <w:pPr>
        <w:widowControl/>
        <w:spacing w:line="360" w:lineRule="atLeast"/>
        <w:ind w:firstLineChars="200" w:firstLine="482"/>
        <w:jc w:val="left"/>
        <w:outlineLvl w:val="1"/>
        <w:rPr>
          <w:rFonts w:ascii="仿宋" w:eastAsia="仿宋" w:hAnsi="仿宋"/>
          <w:sz w:val="24"/>
        </w:rPr>
      </w:pPr>
      <w:r w:rsidRPr="00131D6B">
        <w:rPr>
          <w:rFonts w:ascii="仿宋" w:eastAsia="仿宋" w:hAnsi="仿宋" w:hint="eastAsia"/>
          <w:b/>
          <w:sz w:val="24"/>
        </w:rPr>
        <w:t>4</w:t>
      </w:r>
      <w:r w:rsidRPr="00131D6B">
        <w:rPr>
          <w:rFonts w:ascii="仿宋" w:eastAsia="仿宋" w:hAnsi="仿宋"/>
          <w:b/>
          <w:sz w:val="24"/>
        </w:rPr>
        <w:t>0</w:t>
      </w:r>
      <w:r w:rsidRPr="00131D6B">
        <w:rPr>
          <w:rFonts w:ascii="仿宋" w:eastAsia="仿宋" w:hAnsi="仿宋" w:hint="eastAsia"/>
          <w:b/>
          <w:sz w:val="24"/>
        </w:rPr>
        <w:t>.</w:t>
      </w:r>
      <w:r w:rsidRPr="00131D6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BBC602C" w14:textId="77777777" w:rsidR="003D5E16" w:rsidRPr="00131D6B" w:rsidRDefault="009E4187">
      <w:pPr>
        <w:spacing w:line="400" w:lineRule="exact"/>
        <w:ind w:firstLineChars="200" w:firstLine="480"/>
        <w:jc w:val="left"/>
        <w:rPr>
          <w:rFonts w:ascii="仿宋" w:eastAsia="仿宋" w:hAnsi="仿宋"/>
          <w:kern w:val="0"/>
          <w:sz w:val="24"/>
        </w:rPr>
      </w:pPr>
      <w:r w:rsidRPr="00131D6B">
        <w:rPr>
          <w:rFonts w:ascii="仿宋" w:eastAsia="仿宋" w:hAnsi="仿宋" w:hint="eastAsia"/>
          <w:sz w:val="24"/>
        </w:rPr>
        <w:t>41．</w:t>
      </w:r>
      <w:r w:rsidRPr="00131D6B">
        <w:rPr>
          <w:rFonts w:ascii="仿宋" w:eastAsia="仿宋" w:hAnsi="仿宋" w:hint="eastAsia"/>
          <w:b/>
          <w:sz w:val="24"/>
        </w:rPr>
        <w:t>（实质性要求）</w:t>
      </w:r>
      <w:r w:rsidRPr="00131D6B">
        <w:rPr>
          <w:rFonts w:ascii="仿宋" w:eastAsia="仿宋" w:hAnsi="仿宋"/>
          <w:sz w:val="24"/>
        </w:rPr>
        <w:t>国家</w:t>
      </w:r>
      <w:r w:rsidRPr="00131D6B">
        <w:rPr>
          <w:rFonts w:ascii="仿宋" w:eastAsia="仿宋" w:hAnsi="仿宋" w:hint="eastAsia"/>
          <w:sz w:val="24"/>
        </w:rPr>
        <w:t>或行业主管部门</w:t>
      </w:r>
      <w:r w:rsidRPr="00131D6B">
        <w:rPr>
          <w:rFonts w:ascii="仿宋" w:eastAsia="仿宋" w:hAnsi="仿宋"/>
          <w:sz w:val="24"/>
        </w:rPr>
        <w:t>对</w:t>
      </w:r>
      <w:r w:rsidRPr="00131D6B">
        <w:rPr>
          <w:rFonts w:ascii="仿宋" w:eastAsia="仿宋" w:hAnsi="仿宋" w:hint="eastAsia"/>
          <w:sz w:val="24"/>
        </w:rPr>
        <w:t>采购产品的</w:t>
      </w:r>
      <w:r w:rsidRPr="00131D6B">
        <w:rPr>
          <w:rFonts w:ascii="仿宋" w:eastAsia="仿宋" w:hAnsi="仿宋"/>
          <w:sz w:val="24"/>
        </w:rPr>
        <w:t>技术</w:t>
      </w:r>
      <w:r w:rsidRPr="00131D6B">
        <w:rPr>
          <w:rFonts w:ascii="仿宋" w:eastAsia="仿宋" w:hAnsi="仿宋" w:hint="eastAsia"/>
          <w:sz w:val="24"/>
        </w:rPr>
        <w:t>标准、</w:t>
      </w:r>
      <w:r w:rsidRPr="00131D6B">
        <w:rPr>
          <w:rFonts w:ascii="仿宋" w:eastAsia="仿宋" w:hAnsi="仿宋"/>
          <w:sz w:val="24"/>
        </w:rPr>
        <w:t>质量</w:t>
      </w:r>
      <w:r w:rsidRPr="00131D6B">
        <w:rPr>
          <w:rFonts w:ascii="仿宋" w:eastAsia="仿宋" w:hAnsi="仿宋" w:hint="eastAsia"/>
          <w:sz w:val="24"/>
        </w:rPr>
        <w:t>标准和资格资质条件</w:t>
      </w:r>
      <w:r w:rsidRPr="00131D6B">
        <w:rPr>
          <w:rFonts w:ascii="仿宋" w:eastAsia="仿宋" w:hAnsi="仿宋"/>
          <w:sz w:val="24"/>
        </w:rPr>
        <w:t>等有</w:t>
      </w:r>
      <w:r w:rsidRPr="00131D6B">
        <w:rPr>
          <w:rFonts w:ascii="仿宋" w:eastAsia="仿宋" w:hAnsi="仿宋" w:hint="eastAsia"/>
          <w:sz w:val="24"/>
        </w:rPr>
        <w:t>强制性规定</w:t>
      </w:r>
      <w:r w:rsidRPr="00131D6B">
        <w:rPr>
          <w:rFonts w:ascii="仿宋" w:eastAsia="仿宋" w:hAnsi="仿宋"/>
          <w:sz w:val="24"/>
        </w:rPr>
        <w:t>的</w:t>
      </w:r>
      <w:r w:rsidRPr="00131D6B">
        <w:rPr>
          <w:rFonts w:ascii="仿宋" w:eastAsia="仿宋" w:hAnsi="仿宋" w:hint="eastAsia"/>
          <w:sz w:val="24"/>
        </w:rPr>
        <w:t>，必须符合其要求。</w:t>
      </w:r>
    </w:p>
    <w:p w14:paraId="74C24FB9" w14:textId="77777777" w:rsidR="003D5E16" w:rsidRPr="00131D6B" w:rsidRDefault="003D5E16">
      <w:pPr>
        <w:widowControl/>
        <w:spacing w:line="360" w:lineRule="atLeast"/>
        <w:ind w:firstLineChars="200" w:firstLine="480"/>
        <w:jc w:val="left"/>
        <w:outlineLvl w:val="1"/>
        <w:rPr>
          <w:rFonts w:ascii="仿宋" w:eastAsia="仿宋" w:hAnsi="仿宋"/>
          <w:sz w:val="24"/>
        </w:rPr>
      </w:pPr>
    </w:p>
    <w:p w14:paraId="5D7960F2" w14:textId="77777777" w:rsidR="003D5E16" w:rsidRPr="00131D6B" w:rsidRDefault="003D5E16">
      <w:pPr>
        <w:widowControl/>
        <w:spacing w:line="360" w:lineRule="atLeast"/>
        <w:jc w:val="center"/>
        <w:outlineLvl w:val="1"/>
        <w:rPr>
          <w:rFonts w:ascii="仿宋" w:eastAsia="仿宋" w:hAnsi="仿宋"/>
          <w:b/>
          <w:sz w:val="24"/>
        </w:rPr>
      </w:pPr>
      <w:bookmarkStart w:id="148" w:name="_Toc217446083"/>
    </w:p>
    <w:p w14:paraId="1488FDC2" w14:textId="77777777" w:rsidR="003D5E16" w:rsidRPr="00131D6B" w:rsidRDefault="003D5E16">
      <w:pPr>
        <w:pStyle w:val="1"/>
        <w:jc w:val="center"/>
        <w:rPr>
          <w:rFonts w:ascii="仿宋" w:eastAsia="仿宋" w:hAnsi="仿宋"/>
          <w:sz w:val="36"/>
          <w:szCs w:val="36"/>
        </w:rPr>
        <w:sectPr w:rsidR="003D5E16" w:rsidRPr="00131D6B">
          <w:pgSz w:w="11907" w:h="16840"/>
          <w:pgMar w:top="1440" w:right="1474" w:bottom="1440" w:left="1474" w:header="851" w:footer="992" w:gutter="0"/>
          <w:cols w:space="720"/>
          <w:docGrid w:linePitch="312"/>
        </w:sectPr>
      </w:pPr>
      <w:bookmarkStart w:id="149" w:name="_Toc1368"/>
      <w:bookmarkStart w:id="150" w:name="_Toc24369"/>
    </w:p>
    <w:p w14:paraId="667BA6C8" w14:textId="77777777" w:rsidR="003D5E16" w:rsidRPr="00131D6B" w:rsidRDefault="009E4187">
      <w:pPr>
        <w:pStyle w:val="1"/>
        <w:jc w:val="center"/>
        <w:rPr>
          <w:rFonts w:ascii="仿宋" w:eastAsia="仿宋" w:hAnsi="仿宋"/>
          <w:sz w:val="36"/>
          <w:szCs w:val="36"/>
        </w:rPr>
      </w:pPr>
      <w:r w:rsidRPr="00131D6B">
        <w:rPr>
          <w:rFonts w:ascii="仿宋" w:eastAsia="仿宋" w:hAnsi="仿宋" w:hint="eastAsia"/>
          <w:sz w:val="36"/>
          <w:szCs w:val="36"/>
        </w:rPr>
        <w:lastRenderedPageBreak/>
        <w:t>第三章  投标文件格式</w:t>
      </w:r>
      <w:bookmarkStart w:id="151" w:name="_Toc308164821"/>
      <w:bookmarkStart w:id="152" w:name="_Toc217446082"/>
      <w:bookmarkEnd w:id="149"/>
      <w:bookmarkEnd w:id="150"/>
    </w:p>
    <w:p w14:paraId="30BA4669" w14:textId="77777777" w:rsidR="003D5E16" w:rsidRPr="00131D6B" w:rsidRDefault="003D5E16">
      <w:pPr>
        <w:widowControl/>
        <w:spacing w:line="360" w:lineRule="atLeast"/>
        <w:jc w:val="center"/>
        <w:outlineLvl w:val="1"/>
        <w:rPr>
          <w:rFonts w:ascii="仿宋" w:eastAsia="仿宋" w:hAnsi="仿宋"/>
          <w:b/>
          <w:sz w:val="24"/>
        </w:rPr>
      </w:pPr>
    </w:p>
    <w:p w14:paraId="752BF85E" w14:textId="77777777" w:rsidR="003D5E16" w:rsidRPr="00131D6B" w:rsidRDefault="009E4187">
      <w:pPr>
        <w:widowControl/>
        <w:spacing w:line="360" w:lineRule="atLeast"/>
        <w:ind w:firstLineChars="196" w:firstLine="470"/>
        <w:outlineLvl w:val="1"/>
        <w:rPr>
          <w:rFonts w:ascii="仿宋" w:eastAsia="仿宋" w:hAnsi="仿宋"/>
          <w:sz w:val="24"/>
        </w:rPr>
      </w:pPr>
      <w:r w:rsidRPr="00131D6B">
        <w:rPr>
          <w:rFonts w:ascii="仿宋" w:eastAsia="仿宋" w:hAnsi="仿宋" w:hint="eastAsia"/>
          <w:sz w:val="24"/>
        </w:rPr>
        <w:t>一、本章所制投标文件格式，除格式中明确将该格式作为实质性要求的，一律不具有强制性。</w:t>
      </w:r>
    </w:p>
    <w:p w14:paraId="32E42044" w14:textId="77777777" w:rsidR="003D5E16" w:rsidRPr="00131D6B" w:rsidRDefault="009E4187">
      <w:pPr>
        <w:widowControl/>
        <w:spacing w:line="360" w:lineRule="atLeast"/>
        <w:ind w:firstLineChars="196" w:firstLine="470"/>
        <w:outlineLvl w:val="1"/>
        <w:rPr>
          <w:rFonts w:ascii="仿宋" w:eastAsia="仿宋" w:hAnsi="仿宋"/>
          <w:sz w:val="24"/>
        </w:rPr>
      </w:pPr>
      <w:r w:rsidRPr="00131D6B">
        <w:rPr>
          <w:rFonts w:ascii="仿宋" w:eastAsia="仿宋" w:hAnsi="仿宋" w:hint="eastAsia"/>
          <w:sz w:val="24"/>
        </w:rPr>
        <w:t>二、本章所制投标文件格式有关表格中的备注栏，由投标人根据自身投标情况作解释性说明，不作为必填项。</w:t>
      </w:r>
    </w:p>
    <w:p w14:paraId="74B69CC1" w14:textId="77777777" w:rsidR="003D5E16" w:rsidRPr="00131D6B" w:rsidRDefault="009E4187">
      <w:pPr>
        <w:widowControl/>
        <w:spacing w:line="360" w:lineRule="atLeast"/>
        <w:ind w:firstLineChars="196" w:firstLine="470"/>
        <w:outlineLvl w:val="1"/>
        <w:rPr>
          <w:rFonts w:ascii="仿宋" w:eastAsia="仿宋" w:hAnsi="仿宋"/>
          <w:sz w:val="24"/>
        </w:rPr>
      </w:pPr>
      <w:r w:rsidRPr="00131D6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CA87FF7" w14:textId="77777777" w:rsidR="003D5E16" w:rsidRPr="00131D6B" w:rsidRDefault="009E4187">
      <w:pPr>
        <w:tabs>
          <w:tab w:val="left" w:pos="900"/>
        </w:tabs>
        <w:spacing w:line="360" w:lineRule="auto"/>
        <w:jc w:val="center"/>
        <w:rPr>
          <w:rFonts w:ascii="仿宋" w:eastAsia="仿宋" w:hAnsi="仿宋"/>
          <w:b/>
          <w:sz w:val="32"/>
        </w:rPr>
      </w:pPr>
      <w:r w:rsidRPr="00131D6B">
        <w:rPr>
          <w:rFonts w:ascii="仿宋" w:eastAsia="仿宋" w:hAnsi="仿宋" w:hint="eastAsia"/>
          <w:b/>
          <w:sz w:val="32"/>
          <w:szCs w:val="32"/>
        </w:rPr>
        <w:br w:type="page"/>
      </w:r>
      <w:bookmarkStart w:id="153" w:name="PO_默认文件内容_24"/>
      <w:r w:rsidRPr="00131D6B">
        <w:rPr>
          <w:rFonts w:ascii="仿宋" w:eastAsia="仿宋" w:hAnsi="仿宋"/>
          <w:b/>
          <w:sz w:val="32"/>
        </w:rPr>
        <w:lastRenderedPageBreak/>
        <w:t xml:space="preserve">第一部分     </w:t>
      </w:r>
      <w:r w:rsidRPr="00131D6B">
        <w:rPr>
          <w:rFonts w:ascii="仿宋" w:eastAsia="仿宋" w:hAnsi="仿宋" w:hint="eastAsia"/>
          <w:b/>
          <w:sz w:val="32"/>
        </w:rPr>
        <w:t>“</w:t>
      </w:r>
      <w:r w:rsidRPr="00131D6B">
        <w:rPr>
          <w:rFonts w:ascii="仿宋" w:eastAsia="仿宋" w:hAnsi="仿宋"/>
          <w:b/>
          <w:sz w:val="32"/>
        </w:rPr>
        <w:t>资格性</w:t>
      </w:r>
      <w:r w:rsidRPr="00131D6B">
        <w:rPr>
          <w:rFonts w:ascii="仿宋" w:eastAsia="仿宋" w:hAnsi="仿宋" w:hint="eastAsia"/>
          <w:b/>
          <w:sz w:val="32"/>
        </w:rPr>
        <w:t>投标</w:t>
      </w:r>
      <w:r w:rsidRPr="00131D6B">
        <w:rPr>
          <w:rFonts w:ascii="仿宋" w:eastAsia="仿宋" w:hAnsi="仿宋"/>
          <w:b/>
          <w:sz w:val="32"/>
        </w:rPr>
        <w:t>文件</w:t>
      </w:r>
      <w:r w:rsidRPr="00131D6B">
        <w:rPr>
          <w:rFonts w:ascii="仿宋" w:eastAsia="仿宋" w:hAnsi="仿宋" w:hint="eastAsia"/>
          <w:b/>
          <w:sz w:val="32"/>
        </w:rPr>
        <w:t>”</w:t>
      </w:r>
      <w:r w:rsidRPr="00131D6B">
        <w:rPr>
          <w:rFonts w:ascii="仿宋" w:eastAsia="仿宋" w:hAnsi="仿宋"/>
          <w:b/>
          <w:sz w:val="32"/>
        </w:rPr>
        <w:t>格式</w:t>
      </w:r>
    </w:p>
    <w:p w14:paraId="0741F748"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t>格式1-1</w:t>
      </w:r>
    </w:p>
    <w:p w14:paraId="08B842C0"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t>封面：</w:t>
      </w:r>
    </w:p>
    <w:p w14:paraId="1FE57F11" w14:textId="77777777" w:rsidR="003D5E16" w:rsidRPr="00131D6B" w:rsidRDefault="009E4187">
      <w:pPr>
        <w:spacing w:line="360" w:lineRule="auto"/>
        <w:jc w:val="right"/>
        <w:rPr>
          <w:rFonts w:ascii="仿宋" w:eastAsia="仿宋" w:hAnsi="仿宋"/>
          <w:b/>
          <w:sz w:val="36"/>
        </w:rPr>
      </w:pPr>
      <w:r w:rsidRPr="00131D6B">
        <w:rPr>
          <w:rFonts w:ascii="仿宋" w:eastAsia="仿宋" w:hAnsi="仿宋"/>
          <w:b/>
          <w:sz w:val="36"/>
        </w:rPr>
        <w:t>（正本/副本）</w:t>
      </w:r>
    </w:p>
    <w:p w14:paraId="4248754F" w14:textId="77777777" w:rsidR="003D5E16" w:rsidRPr="00131D6B" w:rsidRDefault="003D5E16">
      <w:pPr>
        <w:spacing w:line="360" w:lineRule="auto"/>
        <w:rPr>
          <w:rFonts w:ascii="仿宋" w:eastAsia="仿宋" w:hAnsi="仿宋"/>
          <w:b/>
          <w:sz w:val="32"/>
          <w:szCs w:val="32"/>
        </w:rPr>
      </w:pPr>
    </w:p>
    <w:p w14:paraId="70C93223" w14:textId="77777777" w:rsidR="003D5E16" w:rsidRPr="00131D6B" w:rsidRDefault="003D5E16">
      <w:pPr>
        <w:spacing w:line="360" w:lineRule="auto"/>
        <w:rPr>
          <w:rFonts w:ascii="仿宋" w:eastAsia="仿宋" w:hAnsi="仿宋"/>
          <w:b/>
          <w:sz w:val="32"/>
          <w:szCs w:val="32"/>
        </w:rPr>
      </w:pPr>
    </w:p>
    <w:p w14:paraId="71954BC4" w14:textId="77777777" w:rsidR="003D5E16" w:rsidRPr="00131D6B" w:rsidRDefault="009E4187">
      <w:pPr>
        <w:spacing w:line="360" w:lineRule="auto"/>
        <w:jc w:val="center"/>
        <w:rPr>
          <w:rFonts w:ascii="仿宋" w:eastAsia="仿宋" w:hAnsi="仿宋"/>
          <w:b/>
          <w:sz w:val="72"/>
        </w:rPr>
      </w:pPr>
      <w:r w:rsidRPr="00131D6B">
        <w:rPr>
          <w:rFonts w:ascii="仿宋" w:eastAsia="仿宋" w:hAnsi="仿宋"/>
          <w:b/>
          <w:sz w:val="40"/>
          <w:szCs w:val="48"/>
          <w:u w:val="single"/>
        </w:rPr>
        <w:t>xxxxx</w:t>
      </w:r>
      <w:r w:rsidRPr="00131D6B">
        <w:rPr>
          <w:rFonts w:ascii="仿宋" w:eastAsia="仿宋" w:hAnsi="仿宋" w:hint="eastAsia"/>
          <w:b/>
          <w:sz w:val="40"/>
          <w:szCs w:val="48"/>
        </w:rPr>
        <w:t>项目</w:t>
      </w:r>
    </w:p>
    <w:p w14:paraId="0788A381" w14:textId="77777777" w:rsidR="003D5E16" w:rsidRPr="00131D6B" w:rsidRDefault="003D5E16">
      <w:pPr>
        <w:spacing w:line="360" w:lineRule="auto"/>
        <w:rPr>
          <w:rFonts w:ascii="仿宋" w:eastAsia="仿宋" w:hAnsi="仿宋"/>
          <w:b/>
          <w:sz w:val="52"/>
          <w:szCs w:val="52"/>
        </w:rPr>
      </w:pPr>
    </w:p>
    <w:p w14:paraId="1FF544BC" w14:textId="77777777" w:rsidR="003D5E16" w:rsidRPr="00131D6B" w:rsidRDefault="009E4187">
      <w:pPr>
        <w:spacing w:line="360" w:lineRule="auto"/>
        <w:jc w:val="center"/>
        <w:rPr>
          <w:rFonts w:ascii="仿宋" w:eastAsia="仿宋" w:hAnsi="仿宋"/>
          <w:b/>
          <w:sz w:val="32"/>
          <w:szCs w:val="32"/>
        </w:rPr>
      </w:pPr>
      <w:r w:rsidRPr="00131D6B">
        <w:rPr>
          <w:rFonts w:ascii="仿宋" w:eastAsia="仿宋" w:hAnsi="仿宋" w:hint="eastAsia"/>
          <w:b/>
          <w:sz w:val="52"/>
          <w:szCs w:val="52"/>
        </w:rPr>
        <w:t>资格性投标文件</w:t>
      </w:r>
    </w:p>
    <w:p w14:paraId="1F5AB4F8" w14:textId="77777777" w:rsidR="003D5E16" w:rsidRPr="00131D6B" w:rsidRDefault="009E4187">
      <w:pPr>
        <w:spacing w:line="360" w:lineRule="auto"/>
        <w:jc w:val="left"/>
        <w:rPr>
          <w:rFonts w:ascii="仿宋" w:eastAsia="仿宋" w:hAnsi="仿宋"/>
          <w:b/>
          <w:sz w:val="32"/>
          <w:u w:val="single"/>
        </w:rPr>
      </w:pPr>
      <w:r w:rsidRPr="00131D6B">
        <w:rPr>
          <w:rFonts w:ascii="仿宋" w:eastAsia="仿宋" w:hAnsi="仿宋" w:hint="eastAsia"/>
          <w:b/>
          <w:sz w:val="32"/>
        </w:rPr>
        <w:t>投 标 人</w:t>
      </w:r>
      <w:r w:rsidRPr="00131D6B">
        <w:rPr>
          <w:rFonts w:ascii="仿宋" w:eastAsia="仿宋" w:hAnsi="仿宋"/>
          <w:b/>
          <w:sz w:val="32"/>
        </w:rPr>
        <w:t>名称：</w:t>
      </w:r>
    </w:p>
    <w:p w14:paraId="75DD4B4F" w14:textId="77777777" w:rsidR="003D5E16" w:rsidRPr="00131D6B" w:rsidRDefault="009E4187">
      <w:pPr>
        <w:spacing w:line="360" w:lineRule="auto"/>
        <w:jc w:val="left"/>
        <w:rPr>
          <w:rFonts w:ascii="仿宋" w:eastAsia="仿宋" w:hAnsi="仿宋"/>
          <w:b/>
          <w:sz w:val="32"/>
          <w:u w:val="single"/>
        </w:rPr>
      </w:pPr>
      <w:r w:rsidRPr="00131D6B">
        <w:rPr>
          <w:rFonts w:ascii="仿宋" w:eastAsia="仿宋" w:hAnsi="仿宋" w:hint="eastAsia"/>
          <w:b/>
          <w:sz w:val="32"/>
        </w:rPr>
        <w:t>采购项目</w:t>
      </w:r>
      <w:r w:rsidRPr="00131D6B">
        <w:rPr>
          <w:rFonts w:ascii="仿宋" w:eastAsia="仿宋" w:hAnsi="仿宋"/>
          <w:b/>
          <w:sz w:val="32"/>
        </w:rPr>
        <w:t>编号：</w:t>
      </w:r>
    </w:p>
    <w:p w14:paraId="459EFEE6" w14:textId="77777777" w:rsidR="003D5E16" w:rsidRPr="00131D6B" w:rsidRDefault="009E4187">
      <w:pPr>
        <w:spacing w:line="360" w:lineRule="auto"/>
        <w:jc w:val="left"/>
        <w:rPr>
          <w:rFonts w:ascii="仿宋" w:eastAsia="仿宋" w:hAnsi="仿宋"/>
          <w:b/>
          <w:sz w:val="32"/>
          <w:u w:val="single"/>
        </w:rPr>
      </w:pPr>
      <w:r w:rsidRPr="00131D6B">
        <w:rPr>
          <w:rFonts w:ascii="仿宋" w:eastAsia="仿宋" w:hAnsi="仿宋" w:hint="eastAsia"/>
          <w:b/>
          <w:sz w:val="32"/>
        </w:rPr>
        <w:t>包        号</w:t>
      </w:r>
      <w:r w:rsidRPr="00131D6B">
        <w:rPr>
          <w:rFonts w:ascii="仿宋" w:eastAsia="仿宋" w:hAnsi="仿宋"/>
          <w:b/>
          <w:sz w:val="32"/>
        </w:rPr>
        <w:t>：</w:t>
      </w:r>
    </w:p>
    <w:p w14:paraId="7FA5984A" w14:textId="77777777" w:rsidR="003D5E16" w:rsidRPr="00131D6B" w:rsidRDefault="003D5E16">
      <w:pPr>
        <w:spacing w:line="360" w:lineRule="auto"/>
        <w:ind w:firstLineChars="246" w:firstLine="790"/>
        <w:jc w:val="center"/>
        <w:rPr>
          <w:rFonts w:ascii="仿宋" w:eastAsia="仿宋" w:hAnsi="仿宋"/>
          <w:b/>
          <w:sz w:val="32"/>
        </w:rPr>
      </w:pPr>
    </w:p>
    <w:p w14:paraId="0ED04DD1" w14:textId="77777777" w:rsidR="003D5E16" w:rsidRPr="00131D6B" w:rsidRDefault="009E4187">
      <w:pPr>
        <w:spacing w:line="360" w:lineRule="auto"/>
        <w:ind w:firstLineChars="246" w:firstLine="790"/>
        <w:jc w:val="center"/>
        <w:rPr>
          <w:rFonts w:ascii="仿宋" w:eastAsia="仿宋" w:hAnsi="仿宋"/>
          <w:b/>
          <w:sz w:val="32"/>
        </w:rPr>
      </w:pPr>
      <w:r w:rsidRPr="00131D6B">
        <w:rPr>
          <w:rFonts w:ascii="仿宋" w:eastAsia="仿宋" w:hAnsi="仿宋" w:hint="eastAsia"/>
          <w:b/>
          <w:sz w:val="32"/>
        </w:rPr>
        <w:t>投标时间</w:t>
      </w:r>
      <w:r w:rsidRPr="00131D6B">
        <w:rPr>
          <w:rFonts w:ascii="仿宋" w:eastAsia="仿宋" w:hAnsi="仿宋"/>
          <w:b/>
          <w:sz w:val="32"/>
        </w:rPr>
        <w:t>：</w:t>
      </w:r>
      <w:r w:rsidRPr="00131D6B">
        <w:rPr>
          <w:rFonts w:ascii="仿宋" w:eastAsia="仿宋" w:hAnsi="仿宋" w:hint="eastAsia"/>
          <w:b/>
          <w:sz w:val="32"/>
        </w:rPr>
        <w:t>年</w:t>
      </w:r>
      <w:r w:rsidRPr="00131D6B">
        <w:rPr>
          <w:rFonts w:ascii="仿宋" w:eastAsia="仿宋" w:hAnsi="仿宋"/>
          <w:b/>
          <w:sz w:val="32"/>
        </w:rPr>
        <w:t>月日</w:t>
      </w:r>
    </w:p>
    <w:p w14:paraId="6845F303" w14:textId="77777777" w:rsidR="003D5E16" w:rsidRPr="00131D6B" w:rsidRDefault="009E4187">
      <w:pPr>
        <w:spacing w:after="0" w:line="360" w:lineRule="auto"/>
        <w:rPr>
          <w:rFonts w:ascii="仿宋" w:eastAsia="仿宋" w:hAnsi="仿宋"/>
          <w:b/>
          <w:sz w:val="32"/>
          <w:szCs w:val="32"/>
        </w:rPr>
      </w:pPr>
      <w:r w:rsidRPr="00131D6B">
        <w:rPr>
          <w:rFonts w:ascii="仿宋" w:eastAsia="仿宋" w:hAnsi="仿宋"/>
          <w:b/>
          <w:sz w:val="32"/>
        </w:rPr>
        <w:br w:type="page"/>
      </w:r>
      <w:r w:rsidRPr="00131D6B">
        <w:rPr>
          <w:rFonts w:ascii="仿宋" w:eastAsia="仿宋" w:hAnsi="仿宋" w:hint="eastAsia"/>
          <w:b/>
          <w:sz w:val="32"/>
          <w:szCs w:val="32"/>
        </w:rPr>
        <w:lastRenderedPageBreak/>
        <w:t>格式1-2</w:t>
      </w:r>
    </w:p>
    <w:p w14:paraId="5E889ABF" w14:textId="77777777" w:rsidR="003D5E16" w:rsidRPr="00131D6B" w:rsidRDefault="009E4187">
      <w:pPr>
        <w:spacing w:after="0" w:line="360" w:lineRule="auto"/>
        <w:ind w:firstLineChars="246" w:firstLine="790"/>
        <w:jc w:val="center"/>
        <w:rPr>
          <w:rFonts w:ascii="仿宋" w:eastAsia="仿宋" w:hAnsi="仿宋"/>
          <w:b/>
          <w:sz w:val="32"/>
          <w:szCs w:val="32"/>
        </w:rPr>
      </w:pPr>
      <w:r w:rsidRPr="00131D6B">
        <w:rPr>
          <w:rFonts w:ascii="仿宋" w:eastAsia="仿宋" w:hAnsi="仿宋" w:hint="eastAsia"/>
          <w:b/>
          <w:sz w:val="32"/>
          <w:szCs w:val="32"/>
        </w:rPr>
        <w:t>一、法定代表人/单位负责人授权书</w:t>
      </w:r>
    </w:p>
    <w:p w14:paraId="39A5775D" w14:textId="77777777" w:rsidR="003D5E16" w:rsidRPr="00131D6B" w:rsidRDefault="003D5E16">
      <w:pPr>
        <w:widowControl/>
        <w:spacing w:after="0" w:line="360" w:lineRule="atLeast"/>
        <w:ind w:firstLineChars="196" w:firstLine="472"/>
        <w:jc w:val="left"/>
        <w:outlineLvl w:val="1"/>
        <w:rPr>
          <w:rFonts w:ascii="仿宋" w:eastAsia="仿宋" w:hAnsi="仿宋"/>
          <w:b/>
          <w:sz w:val="24"/>
        </w:rPr>
      </w:pPr>
    </w:p>
    <w:p w14:paraId="1BE10CCB" w14:textId="77777777" w:rsidR="003D5E16" w:rsidRPr="00131D6B" w:rsidRDefault="003D5E16">
      <w:pPr>
        <w:widowControl/>
        <w:spacing w:after="0" w:line="360" w:lineRule="atLeast"/>
        <w:ind w:firstLineChars="196" w:firstLine="472"/>
        <w:jc w:val="left"/>
        <w:outlineLvl w:val="1"/>
        <w:rPr>
          <w:rFonts w:ascii="仿宋" w:eastAsia="仿宋" w:hAnsi="仿宋"/>
          <w:b/>
          <w:sz w:val="24"/>
        </w:rPr>
      </w:pPr>
    </w:p>
    <w:p w14:paraId="23B491B4"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XXXXXXXX（采购代理机构名称）：</w:t>
      </w:r>
    </w:p>
    <w:p w14:paraId="61466494"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648D78D3"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特此声明。</w:t>
      </w:r>
    </w:p>
    <w:p w14:paraId="2261288C"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p w14:paraId="045D39F0"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法定代表人/单位负责人（委托人）签字或者加盖个人名章：XXXX。</w:t>
      </w:r>
    </w:p>
    <w:p w14:paraId="07844CB6"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p w14:paraId="797F8F25"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授权代表（被授权人）签字：XXXX。</w:t>
      </w:r>
    </w:p>
    <w:p w14:paraId="2DA38504"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p w14:paraId="7532A69E"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332EF622"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日    期：XXXX。</w:t>
      </w:r>
    </w:p>
    <w:p w14:paraId="2BA53E36" w14:textId="77777777" w:rsidR="003D5E16" w:rsidRPr="00131D6B" w:rsidRDefault="003D5E16">
      <w:pPr>
        <w:widowControl/>
        <w:spacing w:after="0" w:line="360" w:lineRule="atLeast"/>
        <w:jc w:val="left"/>
        <w:outlineLvl w:val="1"/>
        <w:rPr>
          <w:rFonts w:ascii="仿宋" w:eastAsia="仿宋" w:hAnsi="仿宋"/>
          <w:b/>
          <w:sz w:val="24"/>
        </w:rPr>
      </w:pPr>
      <w:bookmarkStart w:id="154" w:name="_Toc217446084"/>
    </w:p>
    <w:p w14:paraId="7D505882" w14:textId="77777777" w:rsidR="003D5E16" w:rsidRPr="00131D6B" w:rsidRDefault="003D5E16">
      <w:pPr>
        <w:widowControl/>
        <w:spacing w:after="0" w:line="360" w:lineRule="atLeast"/>
        <w:jc w:val="left"/>
        <w:outlineLvl w:val="1"/>
        <w:rPr>
          <w:rFonts w:ascii="仿宋" w:eastAsia="仿宋" w:hAnsi="仿宋"/>
          <w:b/>
          <w:sz w:val="24"/>
        </w:rPr>
      </w:pPr>
    </w:p>
    <w:p w14:paraId="0E606A97" w14:textId="77777777" w:rsidR="003D5E16" w:rsidRPr="00131D6B" w:rsidRDefault="003D5E16">
      <w:pPr>
        <w:widowControl/>
        <w:spacing w:after="0" w:line="360" w:lineRule="atLeast"/>
        <w:jc w:val="left"/>
        <w:outlineLvl w:val="1"/>
        <w:rPr>
          <w:rFonts w:ascii="仿宋" w:eastAsia="仿宋" w:hAnsi="仿宋"/>
          <w:b/>
          <w:sz w:val="24"/>
        </w:rPr>
      </w:pPr>
    </w:p>
    <w:p w14:paraId="23E5E3F8" w14:textId="77777777" w:rsidR="003D5E16" w:rsidRPr="00131D6B" w:rsidRDefault="003D5E16">
      <w:pPr>
        <w:widowControl/>
        <w:spacing w:after="0" w:line="360" w:lineRule="atLeast"/>
        <w:jc w:val="left"/>
        <w:outlineLvl w:val="1"/>
        <w:rPr>
          <w:rFonts w:ascii="仿宋" w:eastAsia="仿宋" w:hAnsi="仿宋"/>
          <w:b/>
          <w:sz w:val="24"/>
        </w:rPr>
      </w:pPr>
    </w:p>
    <w:p w14:paraId="45677503" w14:textId="77777777" w:rsidR="003D5E16" w:rsidRPr="00131D6B" w:rsidRDefault="009E4187">
      <w:pPr>
        <w:spacing w:after="0" w:line="400" w:lineRule="exact"/>
        <w:ind w:left="840" w:hangingChars="350" w:hanging="840"/>
        <w:jc w:val="left"/>
        <w:rPr>
          <w:rFonts w:ascii="仿宋" w:eastAsia="仿宋" w:hAnsi="仿宋"/>
          <w:sz w:val="24"/>
        </w:rPr>
      </w:pPr>
      <w:r w:rsidRPr="00131D6B">
        <w:rPr>
          <w:rFonts w:ascii="仿宋" w:eastAsia="仿宋" w:hAnsi="仿宋" w:hint="eastAsia"/>
          <w:sz w:val="24"/>
        </w:rPr>
        <w:t>注：</w:t>
      </w:r>
    </w:p>
    <w:p w14:paraId="2D00DEB7" w14:textId="77777777" w:rsidR="003D5E16" w:rsidRPr="00131D6B" w:rsidRDefault="009E4187">
      <w:pPr>
        <w:spacing w:after="0" w:line="400" w:lineRule="exact"/>
        <w:ind w:firstLineChars="200" w:firstLine="480"/>
        <w:rPr>
          <w:rFonts w:ascii="仿宋" w:eastAsia="仿宋" w:hAnsi="仿宋"/>
          <w:sz w:val="24"/>
        </w:rPr>
      </w:pPr>
      <w:r w:rsidRPr="00131D6B">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56CD82B" w14:textId="77777777" w:rsidR="003D5E16" w:rsidRPr="00131D6B" w:rsidRDefault="009E4187">
      <w:pPr>
        <w:spacing w:after="0" w:line="400" w:lineRule="exact"/>
        <w:ind w:firstLineChars="200" w:firstLine="480"/>
        <w:rPr>
          <w:rFonts w:ascii="仿宋" w:eastAsia="仿宋" w:hAnsi="仿宋"/>
          <w:sz w:val="24"/>
        </w:rPr>
      </w:pPr>
      <w:r w:rsidRPr="00131D6B">
        <w:rPr>
          <w:rFonts w:ascii="仿宋" w:eastAsia="仿宋" w:hAnsi="仿宋" w:hint="eastAsia"/>
          <w:sz w:val="24"/>
        </w:rPr>
        <w:t>2、应附法定代表人/单位负责人身份证明材料复印件和授权代表身份证明材料复印件。</w:t>
      </w:r>
    </w:p>
    <w:p w14:paraId="0BAD9A41" w14:textId="77777777" w:rsidR="003D5E16" w:rsidRPr="00131D6B" w:rsidRDefault="009E4187">
      <w:pPr>
        <w:spacing w:after="0" w:line="400" w:lineRule="exact"/>
        <w:ind w:firstLineChars="200" w:firstLine="480"/>
        <w:rPr>
          <w:rFonts w:ascii="仿宋" w:eastAsia="仿宋" w:hAnsi="仿宋"/>
          <w:sz w:val="24"/>
        </w:rPr>
      </w:pPr>
      <w:r w:rsidRPr="00131D6B">
        <w:rPr>
          <w:rFonts w:ascii="仿宋" w:eastAsia="仿宋" w:hAnsi="仿宋" w:hint="eastAsia"/>
          <w:sz w:val="24"/>
        </w:rPr>
        <w:t>3、身份证明材料包括居民身份证或户口本或军官证或护照等。</w:t>
      </w:r>
    </w:p>
    <w:p w14:paraId="1E035EAC" w14:textId="77777777" w:rsidR="003D5E16" w:rsidRPr="00131D6B" w:rsidRDefault="009E4187">
      <w:pPr>
        <w:spacing w:after="0" w:line="400" w:lineRule="exact"/>
        <w:ind w:firstLineChars="200" w:firstLine="480"/>
        <w:rPr>
          <w:rFonts w:ascii="仿宋" w:eastAsia="仿宋" w:hAnsi="仿宋"/>
          <w:sz w:val="24"/>
        </w:rPr>
      </w:pPr>
      <w:r w:rsidRPr="00131D6B">
        <w:rPr>
          <w:rFonts w:ascii="仿宋" w:eastAsia="仿宋" w:hAnsi="仿宋" w:hint="eastAsia"/>
          <w:sz w:val="24"/>
        </w:rPr>
        <w:t>4、身份证明材料应同时提供其在有效期的材料，如居民身份证正、反面复印件。</w:t>
      </w:r>
    </w:p>
    <w:p w14:paraId="0253A2A9" w14:textId="77777777" w:rsidR="003D5E16" w:rsidRPr="00131D6B" w:rsidRDefault="003D5E16">
      <w:pPr>
        <w:widowControl/>
        <w:spacing w:line="360" w:lineRule="atLeast"/>
        <w:jc w:val="left"/>
        <w:outlineLvl w:val="1"/>
        <w:rPr>
          <w:rFonts w:ascii="仿宋" w:eastAsia="仿宋" w:hAnsi="仿宋"/>
          <w:b/>
          <w:sz w:val="24"/>
        </w:rPr>
      </w:pPr>
    </w:p>
    <w:bookmarkEnd w:id="154"/>
    <w:p w14:paraId="5D93ED62" w14:textId="77777777" w:rsidR="003D5E16" w:rsidRPr="00131D6B" w:rsidRDefault="003D5E16">
      <w:pPr>
        <w:spacing w:line="360" w:lineRule="auto"/>
        <w:ind w:firstLineChars="246" w:firstLine="790"/>
        <w:jc w:val="center"/>
        <w:rPr>
          <w:rFonts w:ascii="仿宋" w:eastAsia="仿宋" w:hAnsi="仿宋"/>
          <w:b/>
          <w:sz w:val="32"/>
        </w:rPr>
      </w:pPr>
    </w:p>
    <w:p w14:paraId="0F06A717"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br w:type="page"/>
      </w:r>
      <w:r w:rsidRPr="00131D6B">
        <w:rPr>
          <w:rFonts w:ascii="仿宋" w:eastAsia="仿宋" w:hAnsi="仿宋" w:hint="eastAsia"/>
          <w:b/>
          <w:sz w:val="32"/>
          <w:szCs w:val="32"/>
        </w:rPr>
        <w:lastRenderedPageBreak/>
        <w:t>格式1-3</w:t>
      </w:r>
    </w:p>
    <w:p w14:paraId="0D44E9B6"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二、承诺函</w:t>
      </w:r>
    </w:p>
    <w:p w14:paraId="27C6A21E" w14:textId="77777777" w:rsidR="003D5E16" w:rsidRPr="00131D6B" w:rsidRDefault="003D5E16">
      <w:pPr>
        <w:widowControl/>
        <w:spacing w:line="360" w:lineRule="atLeast"/>
        <w:jc w:val="center"/>
        <w:outlineLvl w:val="1"/>
        <w:rPr>
          <w:rFonts w:ascii="仿宋" w:eastAsia="仿宋" w:hAnsi="仿宋"/>
          <w:b/>
          <w:sz w:val="24"/>
        </w:rPr>
      </w:pPr>
    </w:p>
    <w:p w14:paraId="0A4618D1"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XXXX（采购代理机构名称）：</w:t>
      </w:r>
    </w:p>
    <w:p w14:paraId="3E32BB14"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我单位作为本次采购项目的投标人，根据招标文件要求，现郑重承诺如下：</w:t>
      </w:r>
    </w:p>
    <w:p w14:paraId="3B3FCE19"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具备《中华人民共和国政府采购法》第二十二条第一款和本项目规定的条件：</w:t>
      </w:r>
    </w:p>
    <w:p w14:paraId="19D27B23"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（一）具有独立承担民事责任的能力；</w:t>
      </w:r>
    </w:p>
    <w:p w14:paraId="3ACAB054"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（二）具有良好的商业信誉和健全的财务会计制度；</w:t>
      </w:r>
    </w:p>
    <w:p w14:paraId="0CDB4C5A"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（三）具有履行合同所必需的设备和专业技术能力；</w:t>
      </w:r>
    </w:p>
    <w:p w14:paraId="540CD742"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（四）有依法缴纳税收和社会保障资金的良好记录；</w:t>
      </w:r>
    </w:p>
    <w:p w14:paraId="0BAAF285"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（五）参加政府采购活动前三年内，在经营活动中没有重大违法记录；</w:t>
      </w:r>
    </w:p>
    <w:p w14:paraId="38268F3D"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（六）法律、行政法规规定的其他条件；</w:t>
      </w:r>
    </w:p>
    <w:p w14:paraId="3A51F678"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（七）根据采购项目提出的特殊条件</w:t>
      </w:r>
      <w:r w:rsidRPr="00131D6B">
        <w:rPr>
          <w:rFonts w:ascii="仿宋" w:eastAsia="仿宋" w:hAnsi="仿宋"/>
          <w:sz w:val="24"/>
        </w:rPr>
        <w:t>。</w:t>
      </w:r>
    </w:p>
    <w:p w14:paraId="7569353A" w14:textId="77777777" w:rsidR="003D5E16" w:rsidRPr="00131D6B" w:rsidRDefault="009E4187">
      <w:pPr>
        <w:widowControl/>
        <w:spacing w:line="360" w:lineRule="atLeast"/>
        <w:ind w:firstLineChars="200" w:firstLine="480"/>
        <w:jc w:val="left"/>
        <w:outlineLvl w:val="1"/>
        <w:rPr>
          <w:rFonts w:ascii="仿宋" w:eastAsia="仿宋" w:hAnsi="仿宋"/>
          <w:sz w:val="24"/>
        </w:rPr>
      </w:pPr>
      <w:r w:rsidRPr="00131D6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02BF7E4"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11D1CF8E"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投标人名称：XXXX（单位公章）。</w:t>
      </w:r>
    </w:p>
    <w:p w14:paraId="39143960"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57E9F9F4"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日    期：XXXX。</w:t>
      </w:r>
    </w:p>
    <w:p w14:paraId="4626FCED"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sz w:val="24"/>
        </w:rPr>
        <w:br w:type="page"/>
      </w:r>
      <w:r w:rsidRPr="00131D6B">
        <w:rPr>
          <w:rFonts w:ascii="仿宋" w:eastAsia="仿宋" w:hAnsi="仿宋" w:hint="eastAsia"/>
          <w:b/>
          <w:sz w:val="32"/>
          <w:szCs w:val="32"/>
        </w:rPr>
        <w:lastRenderedPageBreak/>
        <w:t>格式1-4</w:t>
      </w:r>
    </w:p>
    <w:p w14:paraId="60C1F087" w14:textId="77777777" w:rsidR="003D5E16" w:rsidRPr="00131D6B" w:rsidRDefault="009E4187">
      <w:pPr>
        <w:spacing w:line="360" w:lineRule="auto"/>
        <w:ind w:firstLineChars="246" w:firstLine="790"/>
        <w:jc w:val="center"/>
        <w:rPr>
          <w:rFonts w:ascii="仿宋" w:eastAsia="仿宋" w:hAnsi="仿宋"/>
          <w:b/>
          <w:sz w:val="32"/>
          <w:szCs w:val="32"/>
        </w:rPr>
      </w:pPr>
      <w:r w:rsidRPr="00131D6B">
        <w:rPr>
          <w:rFonts w:ascii="仿宋" w:eastAsia="仿宋" w:hAnsi="仿宋" w:hint="eastAsia"/>
          <w:b/>
          <w:sz w:val="32"/>
          <w:szCs w:val="32"/>
        </w:rPr>
        <w:t>投标人和投标产品其他资格、资质性及其他类似效力要求的相关证明材料</w:t>
      </w:r>
    </w:p>
    <w:p w14:paraId="0B35627B"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注：投标人应按招标文件第五章相关要求提供佐证材料，有格式要求的从其要求，无格式要求的格式自拟。</w:t>
      </w:r>
    </w:p>
    <w:p w14:paraId="1A0FD0B1" w14:textId="77777777" w:rsidR="003D5E16" w:rsidRPr="00131D6B" w:rsidRDefault="009E4187">
      <w:pPr>
        <w:widowControl/>
        <w:spacing w:after="0" w:line="240" w:lineRule="auto"/>
        <w:jc w:val="left"/>
        <w:rPr>
          <w:rFonts w:ascii="仿宋" w:eastAsia="仿宋" w:hAnsi="仿宋" w:cs="宋体"/>
          <w:bCs/>
          <w:sz w:val="24"/>
        </w:rPr>
      </w:pPr>
      <w:r w:rsidRPr="00131D6B">
        <w:rPr>
          <w:rFonts w:ascii="仿宋" w:eastAsia="仿宋" w:hAnsi="仿宋" w:cs="宋体"/>
          <w:bCs/>
          <w:sz w:val="24"/>
        </w:rPr>
        <w:br w:type="page"/>
      </w:r>
    </w:p>
    <w:p w14:paraId="6BC5DF21"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lastRenderedPageBreak/>
        <w:t>格式1-5</w:t>
      </w:r>
    </w:p>
    <w:p w14:paraId="210DE41C"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承诺函(如涉及)</w:t>
      </w:r>
    </w:p>
    <w:p w14:paraId="2CF4C809" w14:textId="77777777" w:rsidR="003D5E16" w:rsidRPr="00131D6B" w:rsidRDefault="003D5E16">
      <w:pPr>
        <w:widowControl/>
        <w:spacing w:line="360" w:lineRule="atLeast"/>
        <w:jc w:val="center"/>
        <w:outlineLvl w:val="1"/>
        <w:rPr>
          <w:rFonts w:ascii="仿宋" w:eastAsia="仿宋" w:hAnsi="仿宋"/>
          <w:b/>
          <w:sz w:val="24"/>
        </w:rPr>
      </w:pPr>
    </w:p>
    <w:p w14:paraId="45AACE25"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XXXX（采购代理机构名称）：</w:t>
      </w:r>
    </w:p>
    <w:p w14:paraId="44B34938"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我单位作为本次采购项目的投标人，现郑重承诺如下：</w:t>
      </w:r>
    </w:p>
    <w:p w14:paraId="2D0CB2C6"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根据本项目招标文件</w:t>
      </w:r>
      <w:r w:rsidRPr="00131D6B">
        <w:rPr>
          <w:rFonts w:ascii="仿宋" w:eastAsia="仿宋" w:hAnsi="仿宋" w:cs="宋体"/>
          <w:bCs/>
          <w:sz w:val="24"/>
        </w:rPr>
        <w:t>第四</w:t>
      </w:r>
      <w:proofErr w:type="gramStart"/>
      <w:r w:rsidRPr="00131D6B">
        <w:rPr>
          <w:rFonts w:ascii="仿宋" w:eastAsia="仿宋" w:hAnsi="仿宋" w:cs="宋体"/>
          <w:bCs/>
          <w:sz w:val="24"/>
        </w:rPr>
        <w:t>章资格</w:t>
      </w:r>
      <w:proofErr w:type="gramEnd"/>
      <w:r w:rsidRPr="00131D6B">
        <w:rPr>
          <w:rFonts w:ascii="仿宋" w:eastAsia="仿宋" w:hAnsi="仿宋" w:cs="宋体"/>
          <w:bCs/>
          <w:sz w:val="24"/>
        </w:rPr>
        <w:t>证明要求中第</w:t>
      </w:r>
      <w:r w:rsidRPr="00131D6B">
        <w:rPr>
          <w:rFonts w:ascii="仿宋" w:eastAsia="仿宋" w:hAnsi="仿宋" w:cs="宋体" w:hint="eastAsia"/>
          <w:bCs/>
          <w:sz w:val="24"/>
        </w:rPr>
        <w:t>项，</w:t>
      </w:r>
      <w:r w:rsidRPr="00131D6B">
        <w:rPr>
          <w:rFonts w:ascii="仿宋" w:eastAsia="仿宋" w:hAnsi="仿宋" w:cs="宋体"/>
          <w:bCs/>
          <w:sz w:val="24"/>
        </w:rPr>
        <w:t>我</w:t>
      </w:r>
      <w:r w:rsidRPr="00131D6B">
        <w:rPr>
          <w:rFonts w:ascii="仿宋" w:eastAsia="仿宋" w:hAnsi="仿宋" w:cs="宋体" w:hint="eastAsia"/>
          <w:bCs/>
          <w:sz w:val="24"/>
        </w:rPr>
        <w:t>单位</w:t>
      </w:r>
      <w:r w:rsidRPr="00131D6B">
        <w:rPr>
          <w:rFonts w:ascii="仿宋" w:eastAsia="仿宋" w:hAnsi="仿宋" w:cs="宋体"/>
          <w:bCs/>
          <w:sz w:val="24"/>
        </w:rPr>
        <w:t>应具备</w:t>
      </w:r>
      <w:r w:rsidRPr="00131D6B">
        <w:rPr>
          <w:rFonts w:ascii="仿宋" w:eastAsia="仿宋" w:hAnsi="仿宋" w:cs="宋体" w:hint="eastAsia"/>
          <w:bCs/>
          <w:sz w:val="24"/>
        </w:rPr>
        <w:t>（备案</w:t>
      </w:r>
      <w:r w:rsidRPr="00131D6B">
        <w:rPr>
          <w:rFonts w:ascii="仿宋" w:eastAsia="仿宋" w:hAnsi="仿宋" w:cs="宋体"/>
          <w:bCs/>
          <w:sz w:val="24"/>
        </w:rPr>
        <w:t>、登记、其他证照</w:t>
      </w:r>
      <w:r w:rsidRPr="00131D6B">
        <w:rPr>
          <w:rFonts w:ascii="仿宋" w:eastAsia="仿宋" w:hAnsi="仿宋" w:cs="宋体" w:hint="eastAsia"/>
          <w:bCs/>
          <w:sz w:val="24"/>
        </w:rPr>
        <w:t>）。但因</w:t>
      </w:r>
      <w:r w:rsidRPr="00131D6B">
        <w:rPr>
          <w:rFonts w:ascii="仿宋" w:eastAsia="仿宋" w:hAnsi="仿宋" w:cs="宋体"/>
          <w:bCs/>
          <w:sz w:val="24"/>
        </w:rPr>
        <w:t>我单位所在地</w:t>
      </w:r>
      <w:r w:rsidRPr="00131D6B">
        <w:rPr>
          <w:rFonts w:ascii="仿宋" w:eastAsia="仿宋" w:hAnsi="仿宋" w:cs="宋体" w:hint="eastAsia"/>
          <w:bCs/>
          <w:sz w:val="24"/>
        </w:rPr>
        <w:t>已对</w:t>
      </w:r>
      <w:r w:rsidRPr="00131D6B">
        <w:rPr>
          <w:rFonts w:ascii="仿宋" w:eastAsia="仿宋" w:hAnsi="仿宋" w:cs="宋体"/>
          <w:bCs/>
          <w:sz w:val="24"/>
        </w:rPr>
        <w:t>上述</w:t>
      </w:r>
      <w:r w:rsidRPr="00131D6B">
        <w:rPr>
          <w:rFonts w:ascii="仿宋" w:eastAsia="仿宋" w:hAnsi="仿宋" w:cs="宋体" w:hint="eastAsia"/>
          <w:bCs/>
          <w:sz w:val="24"/>
        </w:rPr>
        <w:t>备案</w:t>
      </w:r>
      <w:r w:rsidRPr="00131D6B">
        <w:rPr>
          <w:rFonts w:ascii="仿宋" w:eastAsia="仿宋" w:hAnsi="仿宋" w:cs="宋体"/>
          <w:bCs/>
          <w:sz w:val="24"/>
        </w:rPr>
        <w:t>、登记、其他证照</w:t>
      </w:r>
      <w:r w:rsidRPr="00131D6B">
        <w:rPr>
          <w:rFonts w:ascii="仿宋" w:eastAsia="仿宋" w:hAnsi="仿宋" w:cs="宋体" w:hint="eastAsia"/>
          <w:bCs/>
          <w:sz w:val="24"/>
        </w:rPr>
        <w:t>实行</w:t>
      </w:r>
      <w:r w:rsidRPr="00131D6B">
        <w:rPr>
          <w:rFonts w:ascii="仿宋" w:eastAsia="仿宋" w:hAnsi="仿宋" w:cs="宋体"/>
          <w:bCs/>
          <w:sz w:val="24"/>
        </w:rPr>
        <w:t>“</w:t>
      </w:r>
      <w:r w:rsidRPr="00131D6B">
        <w:rPr>
          <w:rFonts w:ascii="仿宋" w:eastAsia="仿宋" w:hAnsi="仿宋" w:cs="宋体" w:hint="eastAsia"/>
          <w:bCs/>
          <w:sz w:val="24"/>
        </w:rPr>
        <w:t>多证合一</w:t>
      </w:r>
      <w:r w:rsidRPr="00131D6B">
        <w:rPr>
          <w:rFonts w:ascii="仿宋" w:eastAsia="仿宋" w:hAnsi="仿宋" w:cs="宋体"/>
          <w:bCs/>
          <w:sz w:val="24"/>
        </w:rPr>
        <w:t>”</w:t>
      </w:r>
      <w:r w:rsidRPr="00131D6B">
        <w:rPr>
          <w:rFonts w:ascii="仿宋" w:eastAsia="仿宋" w:hAnsi="仿宋" w:cs="宋体" w:hint="eastAsia"/>
          <w:bCs/>
          <w:sz w:val="24"/>
        </w:rPr>
        <w:t>，</w:t>
      </w:r>
      <w:r w:rsidRPr="00131D6B">
        <w:rPr>
          <w:rFonts w:ascii="仿宋" w:eastAsia="仿宋" w:hAnsi="仿宋" w:cs="宋体"/>
          <w:bCs/>
          <w:sz w:val="24"/>
        </w:rPr>
        <w:t>故在此次采购活动</w:t>
      </w:r>
      <w:r w:rsidRPr="00131D6B">
        <w:rPr>
          <w:rFonts w:ascii="仿宋" w:eastAsia="仿宋" w:hAnsi="仿宋" w:cs="宋体" w:hint="eastAsia"/>
          <w:bCs/>
          <w:sz w:val="24"/>
        </w:rPr>
        <w:t>中</w:t>
      </w:r>
      <w:r w:rsidRPr="00131D6B">
        <w:rPr>
          <w:rFonts w:ascii="仿宋" w:eastAsia="仿宋" w:hAnsi="仿宋" w:cs="宋体"/>
          <w:bCs/>
          <w:sz w:val="24"/>
        </w:rPr>
        <w:t>提供</w:t>
      </w:r>
      <w:r w:rsidRPr="00131D6B">
        <w:rPr>
          <w:rFonts w:ascii="仿宋" w:eastAsia="仿宋" w:hAnsi="仿宋" w:cs="宋体" w:hint="eastAsia"/>
          <w:bCs/>
          <w:sz w:val="24"/>
        </w:rPr>
        <w:t>满足</w:t>
      </w:r>
      <w:r w:rsidRPr="00131D6B">
        <w:rPr>
          <w:rFonts w:ascii="仿宋" w:eastAsia="仿宋" w:hAnsi="仿宋" w:cs="宋体"/>
          <w:bCs/>
          <w:sz w:val="24"/>
        </w:rPr>
        <w:t>资格要求</w:t>
      </w:r>
      <w:r w:rsidRPr="00131D6B">
        <w:rPr>
          <w:rFonts w:ascii="仿宋" w:eastAsia="仿宋" w:hAnsi="仿宋" w:cs="宋体" w:hint="eastAsia"/>
          <w:bCs/>
          <w:sz w:val="24"/>
        </w:rPr>
        <w:t>：（营业执照</w:t>
      </w:r>
      <w:r w:rsidRPr="00131D6B">
        <w:rPr>
          <w:rFonts w:ascii="仿宋" w:eastAsia="仿宋" w:hAnsi="仿宋" w:cs="宋体"/>
          <w:bCs/>
          <w:sz w:val="24"/>
        </w:rPr>
        <w:t>中对</w:t>
      </w:r>
      <w:r w:rsidRPr="00131D6B">
        <w:rPr>
          <w:rFonts w:ascii="仿宋" w:eastAsia="仿宋" w:hAnsi="仿宋" w:cs="宋体" w:hint="eastAsia"/>
          <w:bCs/>
          <w:sz w:val="24"/>
        </w:rPr>
        <w:t>该备案</w:t>
      </w:r>
      <w:r w:rsidRPr="00131D6B">
        <w:rPr>
          <w:rFonts w:ascii="仿宋" w:eastAsia="仿宋" w:hAnsi="仿宋" w:cs="宋体"/>
          <w:bCs/>
          <w:sz w:val="24"/>
        </w:rPr>
        <w:t>、登记、其他证照</w:t>
      </w:r>
      <w:r w:rsidRPr="00131D6B">
        <w:rPr>
          <w:rFonts w:ascii="仿宋" w:eastAsia="仿宋" w:hAnsi="仿宋" w:cs="宋体" w:hint="eastAsia"/>
          <w:bCs/>
          <w:sz w:val="24"/>
        </w:rPr>
        <w:t>的</w:t>
      </w:r>
      <w:r w:rsidRPr="00131D6B">
        <w:rPr>
          <w:rFonts w:ascii="仿宋" w:eastAsia="仿宋" w:hAnsi="仿宋" w:cs="宋体"/>
          <w:bCs/>
          <w:sz w:val="24"/>
        </w:rPr>
        <w:t>描述</w:t>
      </w:r>
      <w:r w:rsidRPr="00131D6B">
        <w:rPr>
          <w:rFonts w:ascii="仿宋" w:eastAsia="仿宋" w:hAnsi="仿宋" w:cs="宋体" w:hint="eastAsia"/>
          <w:bCs/>
          <w:sz w:val="24"/>
        </w:rPr>
        <w:t>）的</w:t>
      </w:r>
      <w:r w:rsidRPr="00131D6B">
        <w:rPr>
          <w:rFonts w:ascii="仿宋" w:eastAsia="仿宋" w:hAnsi="仿宋" w:cs="宋体"/>
          <w:bCs/>
          <w:sz w:val="24"/>
        </w:rPr>
        <w:t>“</w:t>
      </w:r>
      <w:r w:rsidRPr="00131D6B">
        <w:rPr>
          <w:rFonts w:ascii="仿宋" w:eastAsia="仿宋" w:hAnsi="仿宋" w:cs="宋体" w:hint="eastAsia"/>
          <w:bCs/>
          <w:sz w:val="24"/>
        </w:rPr>
        <w:t>多证合一</w:t>
      </w:r>
      <w:r w:rsidRPr="00131D6B">
        <w:rPr>
          <w:rFonts w:ascii="仿宋" w:eastAsia="仿宋" w:hAnsi="仿宋" w:cs="宋体"/>
          <w:bCs/>
          <w:sz w:val="24"/>
        </w:rPr>
        <w:t>”</w:t>
      </w:r>
      <w:r w:rsidRPr="00131D6B">
        <w:rPr>
          <w:rFonts w:ascii="仿宋" w:eastAsia="仿宋" w:hAnsi="仿宋" w:cs="宋体" w:hint="eastAsia"/>
          <w:bCs/>
          <w:sz w:val="24"/>
        </w:rPr>
        <w:t>营业执照</w:t>
      </w:r>
      <w:r w:rsidRPr="00131D6B">
        <w:rPr>
          <w:rFonts w:ascii="仿宋" w:eastAsia="仿宋" w:hAnsi="仿宋" w:cs="宋体"/>
          <w:bCs/>
          <w:sz w:val="24"/>
        </w:rPr>
        <w:t>。</w:t>
      </w:r>
    </w:p>
    <w:p w14:paraId="5B333011" w14:textId="77777777" w:rsidR="003D5E16" w:rsidRPr="00131D6B" w:rsidRDefault="003D5E16">
      <w:pPr>
        <w:spacing w:line="360" w:lineRule="auto"/>
        <w:rPr>
          <w:rFonts w:ascii="仿宋" w:eastAsia="仿宋" w:hAnsi="仿宋" w:cs="宋体"/>
          <w:bCs/>
          <w:sz w:val="24"/>
        </w:rPr>
      </w:pPr>
    </w:p>
    <w:p w14:paraId="55C7E9B8"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15E271C" w14:textId="77777777" w:rsidR="003D5E16" w:rsidRPr="00131D6B" w:rsidRDefault="003D5E16">
      <w:pPr>
        <w:spacing w:line="360" w:lineRule="auto"/>
        <w:rPr>
          <w:rFonts w:ascii="仿宋" w:eastAsia="仿宋" w:hAnsi="仿宋" w:cs="宋体"/>
          <w:bCs/>
          <w:sz w:val="24"/>
        </w:rPr>
      </w:pPr>
    </w:p>
    <w:p w14:paraId="440F5342"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投标人名称：XXXX（单位公章）。</w:t>
      </w:r>
    </w:p>
    <w:p w14:paraId="1AF9EF02"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法定代表人/单位</w:t>
      </w:r>
      <w:r w:rsidRPr="00131D6B">
        <w:rPr>
          <w:rFonts w:ascii="仿宋" w:eastAsia="仿宋" w:hAnsi="仿宋" w:cs="宋体"/>
          <w:bCs/>
          <w:sz w:val="24"/>
        </w:rPr>
        <w:t>负责人</w:t>
      </w:r>
      <w:r w:rsidRPr="00131D6B">
        <w:rPr>
          <w:rFonts w:ascii="仿宋" w:eastAsia="仿宋" w:hAnsi="仿宋" w:cs="宋体" w:hint="eastAsia"/>
          <w:bCs/>
          <w:sz w:val="24"/>
        </w:rPr>
        <w:t>或授权代表（签字或加盖个人印章）：XXXX。</w:t>
      </w:r>
    </w:p>
    <w:p w14:paraId="0152E603"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日    期：XXXX。</w:t>
      </w:r>
    </w:p>
    <w:p w14:paraId="644EC31A" w14:textId="77777777" w:rsidR="003D5E16" w:rsidRPr="00131D6B" w:rsidRDefault="009E4187">
      <w:pPr>
        <w:spacing w:line="360" w:lineRule="auto"/>
        <w:rPr>
          <w:rFonts w:ascii="仿宋" w:eastAsia="仿宋" w:hAnsi="仿宋" w:cs="宋体"/>
          <w:bCs/>
          <w:sz w:val="24"/>
        </w:rPr>
      </w:pPr>
      <w:r w:rsidRPr="00131D6B">
        <w:rPr>
          <w:rFonts w:ascii="仿宋" w:eastAsia="仿宋" w:hAnsi="仿宋" w:cs="宋体" w:hint="eastAsia"/>
          <w:bCs/>
          <w:sz w:val="24"/>
        </w:rPr>
        <w:t>注：1.</w:t>
      </w:r>
      <w:r w:rsidRPr="00131D6B">
        <w:rPr>
          <w:rFonts w:ascii="仿宋" w:eastAsia="仿宋" w:hAnsi="仿宋" w:cs="宋体"/>
          <w:bCs/>
          <w:sz w:val="24"/>
        </w:rPr>
        <w:t>根据国务院办公厅关于加快推进“多证合一”改革的指导意见（国办发【2017】41号）等政策要求，</w:t>
      </w:r>
      <w:proofErr w:type="gramStart"/>
      <w:r w:rsidRPr="00131D6B">
        <w:rPr>
          <w:rFonts w:ascii="仿宋" w:eastAsia="仿宋" w:hAnsi="仿宋" w:cs="宋体"/>
          <w:b/>
          <w:bCs/>
          <w:sz w:val="24"/>
        </w:rPr>
        <w:t>若资格</w:t>
      </w:r>
      <w:proofErr w:type="gramEnd"/>
      <w:r w:rsidRPr="00131D6B">
        <w:rPr>
          <w:rFonts w:ascii="仿宋" w:eastAsia="仿宋" w:hAnsi="仿宋" w:cs="宋体"/>
          <w:b/>
          <w:bCs/>
          <w:sz w:val="24"/>
        </w:rPr>
        <w:t>要求涉及的登记、备案等有关事项和各类证照已实行多证合一导致供应商无法提供该类证明材料的</w:t>
      </w:r>
      <w:r w:rsidRPr="00131D6B">
        <w:rPr>
          <w:rFonts w:ascii="仿宋" w:eastAsia="仿宋" w:hAnsi="仿宋" w:cs="宋体"/>
          <w:bCs/>
          <w:sz w:val="24"/>
        </w:rPr>
        <w:t>，供应商须提供</w:t>
      </w:r>
      <w:r w:rsidRPr="00131D6B">
        <w:rPr>
          <w:rFonts w:ascii="仿宋" w:eastAsia="仿宋" w:hAnsi="仿宋" w:cs="宋体" w:hint="eastAsia"/>
          <w:bCs/>
          <w:sz w:val="24"/>
        </w:rPr>
        <w:t>该</w:t>
      </w:r>
      <w:r w:rsidRPr="00131D6B">
        <w:rPr>
          <w:rFonts w:ascii="仿宋" w:eastAsia="仿宋" w:hAnsi="仿宋" w:cs="宋体"/>
          <w:bCs/>
          <w:sz w:val="24"/>
        </w:rPr>
        <w:t>承诺。</w:t>
      </w:r>
    </w:p>
    <w:p w14:paraId="3C9F9743" w14:textId="77777777" w:rsidR="003D5E16" w:rsidRPr="00131D6B" w:rsidRDefault="009E4187">
      <w:pPr>
        <w:spacing w:line="360" w:lineRule="auto"/>
        <w:ind w:firstLineChars="150" w:firstLine="360"/>
        <w:rPr>
          <w:rFonts w:ascii="仿宋" w:eastAsia="仿宋" w:hAnsi="仿宋" w:cs="宋体"/>
          <w:bCs/>
          <w:sz w:val="24"/>
        </w:rPr>
      </w:pPr>
      <w:r w:rsidRPr="00131D6B">
        <w:rPr>
          <w:rFonts w:ascii="仿宋" w:eastAsia="仿宋" w:hAnsi="仿宋" w:cs="宋体" w:hint="eastAsia"/>
          <w:bCs/>
          <w:sz w:val="24"/>
        </w:rPr>
        <w:t>2.若已提供</w:t>
      </w:r>
      <w:r w:rsidRPr="00131D6B">
        <w:rPr>
          <w:rFonts w:ascii="仿宋" w:eastAsia="仿宋" w:hAnsi="仿宋" w:cs="宋体"/>
          <w:bCs/>
          <w:sz w:val="24"/>
        </w:rPr>
        <w:t>资格要求涉及的登记、备案等有关事项和各类证照</w:t>
      </w:r>
      <w:r w:rsidRPr="00131D6B">
        <w:rPr>
          <w:rFonts w:ascii="仿宋" w:eastAsia="仿宋" w:hAnsi="仿宋" w:cs="宋体" w:hint="eastAsia"/>
          <w:bCs/>
          <w:sz w:val="24"/>
        </w:rPr>
        <w:t>的证明材料，无需提供该承诺。</w:t>
      </w:r>
    </w:p>
    <w:p w14:paraId="517AA9F9" w14:textId="77777777" w:rsidR="003D5E16" w:rsidRPr="00131D6B" w:rsidRDefault="009E4187">
      <w:pPr>
        <w:spacing w:line="360" w:lineRule="auto"/>
        <w:ind w:firstLineChars="150" w:firstLine="360"/>
        <w:rPr>
          <w:rFonts w:ascii="仿宋" w:eastAsia="仿宋" w:hAnsi="仿宋" w:cs="宋体"/>
          <w:bCs/>
          <w:sz w:val="24"/>
        </w:rPr>
      </w:pPr>
      <w:r w:rsidRPr="00131D6B">
        <w:rPr>
          <w:rFonts w:ascii="仿宋" w:eastAsia="仿宋" w:hAnsi="仿宋" w:cs="宋体" w:hint="eastAsia"/>
          <w:bCs/>
          <w:sz w:val="24"/>
        </w:rPr>
        <w:t>3.若本项目资格要求不涉及，无需提供该承诺。</w:t>
      </w:r>
    </w:p>
    <w:p w14:paraId="69D79DFB" w14:textId="77777777" w:rsidR="003D5E16" w:rsidRPr="00131D6B" w:rsidRDefault="003D5E16">
      <w:pPr>
        <w:spacing w:line="360" w:lineRule="auto"/>
        <w:rPr>
          <w:rFonts w:ascii="仿宋" w:eastAsia="仿宋" w:hAnsi="仿宋" w:cs="宋体"/>
          <w:bCs/>
          <w:sz w:val="24"/>
        </w:rPr>
      </w:pPr>
    </w:p>
    <w:p w14:paraId="0FD48EF0" w14:textId="77777777" w:rsidR="003D5E16" w:rsidRPr="00131D6B" w:rsidRDefault="003D5E16">
      <w:pPr>
        <w:spacing w:line="360" w:lineRule="auto"/>
        <w:rPr>
          <w:rFonts w:ascii="仿宋" w:eastAsia="仿宋" w:hAnsi="仿宋" w:cs="宋体"/>
          <w:bCs/>
          <w:sz w:val="24"/>
        </w:rPr>
      </w:pPr>
    </w:p>
    <w:p w14:paraId="687C3E1D" w14:textId="77777777" w:rsidR="003D5E16" w:rsidRPr="00131D6B" w:rsidRDefault="009E4187">
      <w:pPr>
        <w:spacing w:line="360" w:lineRule="auto"/>
        <w:rPr>
          <w:rFonts w:ascii="仿宋" w:eastAsia="仿宋" w:hAnsi="仿宋" w:cs="宋体"/>
          <w:bCs/>
          <w:sz w:val="24"/>
        </w:rPr>
      </w:pPr>
      <w:r w:rsidRPr="00131D6B">
        <w:rPr>
          <w:rFonts w:ascii="仿宋" w:eastAsia="仿宋" w:hAnsi="仿宋"/>
          <w:b/>
          <w:sz w:val="32"/>
        </w:rPr>
        <w:lastRenderedPageBreak/>
        <w:t>第</w:t>
      </w:r>
      <w:r w:rsidRPr="00131D6B">
        <w:rPr>
          <w:rFonts w:ascii="仿宋" w:eastAsia="仿宋" w:hAnsi="仿宋" w:hint="eastAsia"/>
          <w:b/>
          <w:sz w:val="32"/>
        </w:rPr>
        <w:t>二</w:t>
      </w:r>
      <w:r w:rsidRPr="00131D6B">
        <w:rPr>
          <w:rFonts w:ascii="仿宋" w:eastAsia="仿宋" w:hAnsi="仿宋"/>
          <w:b/>
          <w:sz w:val="32"/>
        </w:rPr>
        <w:t xml:space="preserve">部分     </w:t>
      </w:r>
      <w:r w:rsidRPr="00131D6B">
        <w:rPr>
          <w:rFonts w:ascii="仿宋" w:eastAsia="仿宋" w:hAnsi="仿宋" w:hint="eastAsia"/>
          <w:b/>
          <w:sz w:val="32"/>
        </w:rPr>
        <w:t>“其他响应性投标</w:t>
      </w:r>
      <w:r w:rsidRPr="00131D6B">
        <w:rPr>
          <w:rFonts w:ascii="仿宋" w:eastAsia="仿宋" w:hAnsi="仿宋"/>
          <w:b/>
          <w:sz w:val="32"/>
        </w:rPr>
        <w:t>文件</w:t>
      </w:r>
      <w:r w:rsidRPr="00131D6B">
        <w:rPr>
          <w:rFonts w:ascii="仿宋" w:eastAsia="仿宋" w:hAnsi="仿宋" w:hint="eastAsia"/>
          <w:b/>
          <w:sz w:val="32"/>
        </w:rPr>
        <w:t>”</w:t>
      </w:r>
      <w:r w:rsidRPr="00131D6B">
        <w:rPr>
          <w:rFonts w:ascii="仿宋" w:eastAsia="仿宋" w:hAnsi="仿宋"/>
          <w:b/>
          <w:sz w:val="32"/>
        </w:rPr>
        <w:t>格式</w:t>
      </w:r>
    </w:p>
    <w:p w14:paraId="0167CFD5"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t>格式2-1</w:t>
      </w:r>
    </w:p>
    <w:p w14:paraId="069CC412"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t>封面：</w:t>
      </w:r>
    </w:p>
    <w:p w14:paraId="471AA807" w14:textId="77777777" w:rsidR="003D5E16" w:rsidRPr="00131D6B" w:rsidRDefault="009E4187">
      <w:pPr>
        <w:spacing w:line="360" w:lineRule="auto"/>
        <w:jc w:val="right"/>
        <w:rPr>
          <w:rFonts w:ascii="仿宋" w:eastAsia="仿宋" w:hAnsi="仿宋"/>
          <w:b/>
          <w:sz w:val="36"/>
        </w:rPr>
      </w:pPr>
      <w:r w:rsidRPr="00131D6B">
        <w:rPr>
          <w:rFonts w:ascii="仿宋" w:eastAsia="仿宋" w:hAnsi="仿宋"/>
          <w:b/>
          <w:sz w:val="36"/>
        </w:rPr>
        <w:t>（正本/副本）</w:t>
      </w:r>
    </w:p>
    <w:p w14:paraId="64ACF070" w14:textId="77777777" w:rsidR="003D5E16" w:rsidRPr="00131D6B" w:rsidRDefault="003D5E16">
      <w:pPr>
        <w:spacing w:line="360" w:lineRule="auto"/>
        <w:rPr>
          <w:rFonts w:ascii="仿宋" w:eastAsia="仿宋" w:hAnsi="仿宋"/>
          <w:b/>
          <w:sz w:val="32"/>
          <w:szCs w:val="32"/>
        </w:rPr>
      </w:pPr>
    </w:p>
    <w:p w14:paraId="5990D5BF" w14:textId="77777777" w:rsidR="003D5E16" w:rsidRPr="00131D6B" w:rsidRDefault="003D5E16">
      <w:pPr>
        <w:spacing w:line="360" w:lineRule="auto"/>
        <w:rPr>
          <w:rFonts w:ascii="仿宋" w:eastAsia="仿宋" w:hAnsi="仿宋"/>
          <w:b/>
          <w:sz w:val="32"/>
          <w:szCs w:val="32"/>
        </w:rPr>
      </w:pPr>
    </w:p>
    <w:p w14:paraId="2464F128" w14:textId="77777777" w:rsidR="003D5E16" w:rsidRPr="00131D6B" w:rsidRDefault="009E4187">
      <w:pPr>
        <w:spacing w:line="360" w:lineRule="auto"/>
        <w:jc w:val="center"/>
        <w:rPr>
          <w:rFonts w:ascii="仿宋" w:eastAsia="仿宋" w:hAnsi="仿宋"/>
          <w:b/>
          <w:sz w:val="72"/>
        </w:rPr>
      </w:pPr>
      <w:r w:rsidRPr="00131D6B">
        <w:rPr>
          <w:rFonts w:ascii="仿宋" w:eastAsia="仿宋" w:hAnsi="仿宋" w:hint="eastAsia"/>
          <w:b/>
          <w:sz w:val="40"/>
          <w:szCs w:val="48"/>
        </w:rPr>
        <w:t>项目</w:t>
      </w:r>
    </w:p>
    <w:p w14:paraId="4F844D2B" w14:textId="77777777" w:rsidR="003D5E16" w:rsidRPr="00131D6B" w:rsidRDefault="003D5E16">
      <w:pPr>
        <w:spacing w:line="360" w:lineRule="auto"/>
        <w:rPr>
          <w:rFonts w:ascii="仿宋" w:eastAsia="仿宋" w:hAnsi="仿宋"/>
          <w:b/>
          <w:sz w:val="52"/>
          <w:szCs w:val="52"/>
        </w:rPr>
      </w:pPr>
    </w:p>
    <w:p w14:paraId="219148F5" w14:textId="77777777" w:rsidR="003D5E16" w:rsidRPr="00131D6B" w:rsidRDefault="009E4187">
      <w:pPr>
        <w:spacing w:line="360" w:lineRule="auto"/>
        <w:jc w:val="center"/>
        <w:rPr>
          <w:rFonts w:ascii="仿宋" w:eastAsia="仿宋" w:hAnsi="仿宋"/>
          <w:b/>
          <w:sz w:val="32"/>
          <w:szCs w:val="32"/>
        </w:rPr>
      </w:pPr>
      <w:r w:rsidRPr="00131D6B">
        <w:rPr>
          <w:rFonts w:ascii="仿宋" w:eastAsia="仿宋" w:hAnsi="仿宋" w:hint="eastAsia"/>
          <w:b/>
          <w:sz w:val="52"/>
          <w:szCs w:val="52"/>
        </w:rPr>
        <w:t>其他响应性投标文件</w:t>
      </w:r>
    </w:p>
    <w:p w14:paraId="5DA8ACC7" w14:textId="77777777" w:rsidR="003D5E16" w:rsidRPr="00131D6B" w:rsidRDefault="003D5E16">
      <w:pPr>
        <w:spacing w:line="360" w:lineRule="auto"/>
        <w:rPr>
          <w:rFonts w:ascii="仿宋" w:eastAsia="仿宋" w:hAnsi="仿宋"/>
          <w:b/>
          <w:sz w:val="36"/>
        </w:rPr>
      </w:pPr>
    </w:p>
    <w:p w14:paraId="2AF93CF7" w14:textId="77777777" w:rsidR="003D5E16" w:rsidRPr="00131D6B" w:rsidRDefault="009E4187">
      <w:pPr>
        <w:spacing w:line="360" w:lineRule="auto"/>
        <w:jc w:val="left"/>
        <w:rPr>
          <w:rFonts w:ascii="仿宋" w:eastAsia="仿宋" w:hAnsi="仿宋"/>
          <w:b/>
          <w:sz w:val="32"/>
          <w:u w:val="single"/>
        </w:rPr>
      </w:pPr>
      <w:r w:rsidRPr="00131D6B">
        <w:rPr>
          <w:rFonts w:ascii="仿宋" w:eastAsia="仿宋" w:hAnsi="仿宋" w:hint="eastAsia"/>
          <w:b/>
          <w:sz w:val="32"/>
        </w:rPr>
        <w:t>投 标 人</w:t>
      </w:r>
      <w:r w:rsidRPr="00131D6B">
        <w:rPr>
          <w:rFonts w:ascii="仿宋" w:eastAsia="仿宋" w:hAnsi="仿宋"/>
          <w:b/>
          <w:sz w:val="32"/>
        </w:rPr>
        <w:t>名称：</w:t>
      </w:r>
    </w:p>
    <w:p w14:paraId="36A48E12" w14:textId="77777777" w:rsidR="003D5E16" w:rsidRPr="00131D6B" w:rsidRDefault="009E4187">
      <w:pPr>
        <w:spacing w:line="360" w:lineRule="auto"/>
        <w:jc w:val="left"/>
        <w:rPr>
          <w:rFonts w:ascii="仿宋" w:eastAsia="仿宋" w:hAnsi="仿宋"/>
          <w:b/>
          <w:sz w:val="32"/>
          <w:u w:val="single"/>
        </w:rPr>
      </w:pPr>
      <w:r w:rsidRPr="00131D6B">
        <w:rPr>
          <w:rFonts w:ascii="仿宋" w:eastAsia="仿宋" w:hAnsi="仿宋" w:hint="eastAsia"/>
          <w:b/>
          <w:sz w:val="32"/>
        </w:rPr>
        <w:t>采购项目</w:t>
      </w:r>
      <w:r w:rsidRPr="00131D6B">
        <w:rPr>
          <w:rFonts w:ascii="仿宋" w:eastAsia="仿宋" w:hAnsi="仿宋"/>
          <w:b/>
          <w:sz w:val="32"/>
        </w:rPr>
        <w:t>编号：</w:t>
      </w:r>
    </w:p>
    <w:p w14:paraId="61EB272C" w14:textId="77777777" w:rsidR="003D5E16" w:rsidRPr="00131D6B" w:rsidRDefault="009E4187">
      <w:pPr>
        <w:spacing w:line="360" w:lineRule="auto"/>
        <w:jc w:val="left"/>
        <w:rPr>
          <w:rFonts w:ascii="仿宋" w:eastAsia="仿宋" w:hAnsi="仿宋"/>
          <w:b/>
          <w:sz w:val="32"/>
          <w:u w:val="single"/>
        </w:rPr>
      </w:pPr>
      <w:r w:rsidRPr="00131D6B">
        <w:rPr>
          <w:rFonts w:ascii="仿宋" w:eastAsia="仿宋" w:hAnsi="仿宋" w:hint="eastAsia"/>
          <w:b/>
          <w:sz w:val="32"/>
        </w:rPr>
        <w:t>包        号</w:t>
      </w:r>
      <w:r w:rsidRPr="00131D6B">
        <w:rPr>
          <w:rFonts w:ascii="仿宋" w:eastAsia="仿宋" w:hAnsi="仿宋"/>
          <w:b/>
          <w:sz w:val="32"/>
        </w:rPr>
        <w:t>：</w:t>
      </w:r>
    </w:p>
    <w:p w14:paraId="154AACA3" w14:textId="77777777" w:rsidR="003D5E16" w:rsidRPr="00131D6B" w:rsidRDefault="003D5E16">
      <w:pPr>
        <w:spacing w:line="360" w:lineRule="auto"/>
        <w:ind w:firstLineChars="246" w:firstLine="790"/>
        <w:jc w:val="center"/>
        <w:rPr>
          <w:rFonts w:ascii="仿宋" w:eastAsia="仿宋" w:hAnsi="仿宋"/>
          <w:b/>
          <w:sz w:val="32"/>
        </w:rPr>
      </w:pPr>
    </w:p>
    <w:p w14:paraId="6CCDA109" w14:textId="77777777" w:rsidR="003D5E16" w:rsidRPr="00131D6B" w:rsidRDefault="009E4187">
      <w:pPr>
        <w:spacing w:line="360" w:lineRule="auto"/>
        <w:ind w:firstLineChars="246" w:firstLine="790"/>
        <w:jc w:val="left"/>
        <w:rPr>
          <w:rFonts w:ascii="仿宋" w:eastAsia="仿宋" w:hAnsi="仿宋"/>
          <w:b/>
          <w:sz w:val="32"/>
          <w:szCs w:val="32"/>
        </w:rPr>
      </w:pPr>
      <w:r w:rsidRPr="00131D6B">
        <w:rPr>
          <w:rFonts w:ascii="仿宋" w:eastAsia="仿宋" w:hAnsi="仿宋" w:hint="eastAsia"/>
          <w:b/>
          <w:sz w:val="32"/>
        </w:rPr>
        <w:t>投标时间</w:t>
      </w:r>
      <w:r w:rsidRPr="00131D6B">
        <w:rPr>
          <w:rFonts w:ascii="仿宋" w:eastAsia="仿宋" w:hAnsi="仿宋"/>
          <w:b/>
          <w:sz w:val="32"/>
        </w:rPr>
        <w:t>：</w:t>
      </w:r>
      <w:r w:rsidRPr="00131D6B">
        <w:rPr>
          <w:rFonts w:ascii="仿宋" w:eastAsia="仿宋" w:hAnsi="仿宋" w:hint="eastAsia"/>
          <w:b/>
          <w:sz w:val="32"/>
        </w:rPr>
        <w:t>年</w:t>
      </w:r>
      <w:r w:rsidRPr="00131D6B">
        <w:rPr>
          <w:rFonts w:ascii="仿宋" w:eastAsia="仿宋" w:hAnsi="仿宋"/>
          <w:b/>
          <w:sz w:val="32"/>
        </w:rPr>
        <w:t>月日</w:t>
      </w:r>
      <w:r w:rsidRPr="00131D6B">
        <w:rPr>
          <w:rFonts w:ascii="仿宋" w:eastAsia="仿宋" w:hAnsi="仿宋"/>
          <w:b/>
          <w:sz w:val="32"/>
        </w:rPr>
        <w:br w:type="page"/>
      </w:r>
      <w:r w:rsidRPr="00131D6B">
        <w:rPr>
          <w:rFonts w:ascii="仿宋" w:eastAsia="仿宋" w:hAnsi="仿宋" w:hint="eastAsia"/>
          <w:b/>
          <w:sz w:val="32"/>
          <w:szCs w:val="32"/>
        </w:rPr>
        <w:lastRenderedPageBreak/>
        <w:t>格式2-2</w:t>
      </w:r>
    </w:p>
    <w:p w14:paraId="27A7BC79"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一、投 标 函</w:t>
      </w:r>
      <w:bookmarkEnd w:id="151"/>
      <w:bookmarkEnd w:id="152"/>
    </w:p>
    <w:p w14:paraId="68F63E81" w14:textId="77777777" w:rsidR="003D5E16" w:rsidRPr="00131D6B" w:rsidRDefault="003D5E16">
      <w:pPr>
        <w:widowControl/>
        <w:spacing w:line="360" w:lineRule="atLeast"/>
        <w:jc w:val="center"/>
        <w:outlineLvl w:val="1"/>
        <w:rPr>
          <w:rFonts w:ascii="仿宋" w:eastAsia="仿宋" w:hAnsi="仿宋"/>
          <w:b/>
          <w:sz w:val="24"/>
        </w:rPr>
      </w:pPr>
    </w:p>
    <w:p w14:paraId="49C8BED1"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XXXX（采购代理机构名称）：</w:t>
      </w:r>
    </w:p>
    <w:p w14:paraId="354D3D9B"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我方全面研究了“</w:t>
      </w:r>
      <w:r w:rsidRPr="00131D6B">
        <w:rPr>
          <w:rFonts w:ascii="仿宋" w:eastAsia="仿宋" w:hAnsi="仿宋" w:hint="eastAsia"/>
          <w:sz w:val="24"/>
          <w:u w:val="single"/>
        </w:rPr>
        <w:t>XXXXXXXX</w:t>
      </w:r>
      <w:r w:rsidRPr="00131D6B">
        <w:rPr>
          <w:rFonts w:ascii="仿宋" w:eastAsia="仿宋" w:hAnsi="仿宋" w:hint="eastAsia"/>
          <w:sz w:val="24"/>
        </w:rPr>
        <w:t>”项目（招标编号：</w:t>
      </w:r>
      <w:r w:rsidRPr="00131D6B">
        <w:rPr>
          <w:rFonts w:ascii="仿宋" w:eastAsia="仿宋" w:hAnsi="仿宋" w:hint="eastAsia"/>
          <w:sz w:val="24"/>
          <w:u w:val="single"/>
        </w:rPr>
        <w:t>XXXX</w:t>
      </w:r>
      <w:r w:rsidRPr="00131D6B">
        <w:rPr>
          <w:rFonts w:ascii="仿宋" w:eastAsia="仿宋" w:hAnsi="仿宋" w:hint="eastAsia"/>
          <w:sz w:val="24"/>
        </w:rPr>
        <w:t>）招标文件，决定参加贵单位组织的本项目投标。我方授权</w:t>
      </w:r>
      <w:r w:rsidRPr="00131D6B">
        <w:rPr>
          <w:rFonts w:ascii="仿宋" w:eastAsia="仿宋" w:hAnsi="仿宋" w:hint="eastAsia"/>
          <w:sz w:val="24"/>
          <w:u w:val="single"/>
        </w:rPr>
        <w:t>XXXX</w:t>
      </w:r>
      <w:r w:rsidRPr="00131D6B">
        <w:rPr>
          <w:rFonts w:ascii="仿宋" w:eastAsia="仿宋" w:hAnsi="仿宋" w:hint="eastAsia"/>
          <w:sz w:val="24"/>
        </w:rPr>
        <w:t>（姓名、职务）代表我方</w:t>
      </w:r>
      <w:r w:rsidRPr="00131D6B">
        <w:rPr>
          <w:rFonts w:ascii="仿宋" w:eastAsia="仿宋" w:hAnsi="仿宋" w:hint="eastAsia"/>
          <w:sz w:val="24"/>
          <w:u w:val="single"/>
        </w:rPr>
        <w:t>XXXXXXXX</w:t>
      </w:r>
      <w:r w:rsidRPr="00131D6B">
        <w:rPr>
          <w:rFonts w:ascii="仿宋" w:eastAsia="仿宋" w:hAnsi="仿宋" w:hint="eastAsia"/>
          <w:sz w:val="24"/>
        </w:rPr>
        <w:t>（投标单位的名称）全权处理本项目投标的有关事宜。</w:t>
      </w:r>
    </w:p>
    <w:p w14:paraId="6F412970"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一、我方自愿按照招标文件规定的各项要求向采购人提供所需货物/服务。</w:t>
      </w:r>
    </w:p>
    <w:p w14:paraId="31DFAE7E"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二、一旦我方中标，我方将严格履行政府采购合同规定的责任和义务。</w:t>
      </w:r>
    </w:p>
    <w:p w14:paraId="6D35D48A"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三、我方为本项目提交的投标文件正本壹份，副本</w:t>
      </w:r>
      <w:r w:rsidRPr="00131D6B">
        <w:rPr>
          <w:rFonts w:ascii="仿宋" w:eastAsia="仿宋" w:hAnsi="仿宋" w:hint="eastAsia"/>
          <w:sz w:val="24"/>
          <w:u w:val="single"/>
        </w:rPr>
        <w:t>XXXX</w:t>
      </w:r>
      <w:r w:rsidRPr="00131D6B">
        <w:rPr>
          <w:rFonts w:ascii="仿宋" w:eastAsia="仿宋" w:hAnsi="仿宋" w:hint="eastAsia"/>
          <w:sz w:val="24"/>
        </w:rPr>
        <w:t>份。</w:t>
      </w:r>
    </w:p>
    <w:p w14:paraId="452797E3"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四、我方同意本次招标的投标有效期为投标截止时间届满后</w:t>
      </w:r>
      <w:r w:rsidRPr="00131D6B">
        <w:rPr>
          <w:rFonts w:ascii="仿宋" w:eastAsia="仿宋" w:hAnsi="仿宋" w:hint="eastAsia"/>
          <w:sz w:val="24"/>
          <w:u w:val="single"/>
        </w:rPr>
        <w:t>XXXX</w:t>
      </w:r>
      <w:r w:rsidRPr="00131D6B">
        <w:rPr>
          <w:rFonts w:ascii="仿宋" w:eastAsia="仿宋" w:hAnsi="仿宋" w:hint="eastAsia"/>
          <w:sz w:val="24"/>
        </w:rPr>
        <w:t>天，</w:t>
      </w:r>
      <w:r w:rsidRPr="00131D6B">
        <w:rPr>
          <w:rFonts w:ascii="仿宋" w:eastAsia="仿宋" w:hAnsi="仿宋"/>
          <w:sz w:val="24"/>
        </w:rPr>
        <w:t>并满足招标文件</w:t>
      </w:r>
      <w:r w:rsidRPr="00131D6B">
        <w:rPr>
          <w:rFonts w:ascii="仿宋" w:eastAsia="仿宋" w:hAnsi="仿宋" w:hint="eastAsia"/>
          <w:sz w:val="24"/>
        </w:rPr>
        <w:t>中其他</w:t>
      </w:r>
      <w:r w:rsidRPr="00131D6B">
        <w:rPr>
          <w:rFonts w:ascii="仿宋" w:eastAsia="仿宋" w:hAnsi="仿宋"/>
          <w:sz w:val="24"/>
        </w:rPr>
        <w:t>关于</w:t>
      </w:r>
      <w:r w:rsidRPr="00131D6B">
        <w:rPr>
          <w:rFonts w:ascii="仿宋" w:eastAsia="仿宋" w:hAnsi="仿宋" w:hint="eastAsia"/>
          <w:sz w:val="24"/>
        </w:rPr>
        <w:t>投标有效期的</w:t>
      </w:r>
      <w:r w:rsidRPr="00131D6B">
        <w:rPr>
          <w:rFonts w:ascii="仿宋" w:eastAsia="仿宋" w:hAnsi="仿宋"/>
          <w:sz w:val="24"/>
        </w:rPr>
        <w:t>实质性要求</w:t>
      </w:r>
      <w:r w:rsidRPr="00131D6B">
        <w:rPr>
          <w:rFonts w:ascii="仿宋" w:eastAsia="仿宋" w:hAnsi="仿宋" w:hint="eastAsia"/>
          <w:sz w:val="24"/>
        </w:rPr>
        <w:t>。</w:t>
      </w:r>
    </w:p>
    <w:p w14:paraId="1AFAACB8"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五、我方愿意提供贵单位可能另外要求的，与投标有关的文件资料，并保证我方已提供和将要提供的文件资料是真实、准确的。</w:t>
      </w:r>
    </w:p>
    <w:p w14:paraId="1DC0CCBD"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投标人名称：XXXX（单位公章）。</w:t>
      </w:r>
    </w:p>
    <w:p w14:paraId="087B237D"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770D280E"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通讯地址：XXXX。</w:t>
      </w:r>
    </w:p>
    <w:p w14:paraId="4EC6A363"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邮政编码：XXXX。</w:t>
      </w:r>
    </w:p>
    <w:p w14:paraId="3576E202"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联系电话：XXXX。</w:t>
      </w:r>
    </w:p>
    <w:p w14:paraId="2CC946C9"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传    真：XXXX。</w:t>
      </w:r>
    </w:p>
    <w:p w14:paraId="40AD619D"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日    期：XXXX年XXXX月XXXX日。</w:t>
      </w:r>
    </w:p>
    <w:p w14:paraId="5686A0A5" w14:textId="77777777" w:rsidR="003D5E16" w:rsidRPr="00131D6B" w:rsidRDefault="009E4187">
      <w:pPr>
        <w:widowControl/>
        <w:spacing w:after="0" w:line="240" w:lineRule="auto"/>
        <w:jc w:val="left"/>
        <w:outlineLvl w:val="1"/>
        <w:rPr>
          <w:rFonts w:ascii="仿宋" w:eastAsia="仿宋" w:hAnsi="仿宋"/>
          <w:b/>
          <w:sz w:val="32"/>
          <w:szCs w:val="32"/>
        </w:rPr>
      </w:pPr>
      <w:bookmarkStart w:id="155" w:name="_Toc308164824"/>
      <w:r w:rsidRPr="00131D6B">
        <w:rPr>
          <w:rFonts w:ascii="仿宋" w:eastAsia="仿宋" w:hAnsi="仿宋" w:hint="eastAsia"/>
          <w:b/>
          <w:sz w:val="32"/>
          <w:szCs w:val="32"/>
        </w:rPr>
        <w:br w:type="page"/>
      </w:r>
      <w:r w:rsidRPr="00131D6B">
        <w:rPr>
          <w:rFonts w:ascii="仿宋" w:eastAsia="仿宋" w:hAnsi="仿宋" w:hint="eastAsia"/>
          <w:b/>
          <w:sz w:val="32"/>
          <w:szCs w:val="32"/>
        </w:rPr>
        <w:lastRenderedPageBreak/>
        <w:t>格式2-3</w:t>
      </w:r>
    </w:p>
    <w:p w14:paraId="05CDC744" w14:textId="77777777" w:rsidR="003D5E16" w:rsidRPr="00131D6B" w:rsidRDefault="009E4187">
      <w:pPr>
        <w:widowControl/>
        <w:spacing w:after="0" w:line="240" w:lineRule="auto"/>
        <w:jc w:val="center"/>
        <w:outlineLvl w:val="1"/>
        <w:rPr>
          <w:rFonts w:ascii="仿宋" w:eastAsia="仿宋" w:hAnsi="仿宋"/>
          <w:b/>
          <w:sz w:val="32"/>
          <w:szCs w:val="32"/>
        </w:rPr>
      </w:pPr>
      <w:r w:rsidRPr="00131D6B">
        <w:rPr>
          <w:rFonts w:ascii="仿宋" w:eastAsia="仿宋" w:hAnsi="仿宋" w:hint="eastAsia"/>
          <w:b/>
          <w:sz w:val="32"/>
          <w:szCs w:val="32"/>
        </w:rPr>
        <w:t>二、承诺函</w:t>
      </w:r>
      <w:r w:rsidRPr="00131D6B">
        <w:rPr>
          <w:rFonts w:ascii="仿宋" w:eastAsia="仿宋" w:hAnsi="仿宋" w:hint="eastAsia"/>
          <w:sz w:val="32"/>
          <w:szCs w:val="32"/>
        </w:rPr>
        <w:t>（实质性要求）</w:t>
      </w:r>
    </w:p>
    <w:p w14:paraId="42622FB4" w14:textId="77777777" w:rsidR="003D5E16" w:rsidRPr="00131D6B" w:rsidRDefault="003D5E16">
      <w:pPr>
        <w:widowControl/>
        <w:spacing w:after="0" w:line="240" w:lineRule="auto"/>
        <w:jc w:val="center"/>
        <w:outlineLvl w:val="1"/>
        <w:rPr>
          <w:rFonts w:ascii="仿宋" w:eastAsia="仿宋" w:hAnsi="仿宋"/>
          <w:b/>
          <w:sz w:val="24"/>
        </w:rPr>
      </w:pPr>
    </w:p>
    <w:p w14:paraId="4BCCE87A" w14:textId="77777777" w:rsidR="003D5E16" w:rsidRPr="00131D6B" w:rsidRDefault="009E4187">
      <w:pPr>
        <w:widowControl/>
        <w:spacing w:after="0" w:line="240" w:lineRule="auto"/>
        <w:jc w:val="left"/>
        <w:outlineLvl w:val="1"/>
        <w:rPr>
          <w:rFonts w:ascii="仿宋" w:eastAsia="仿宋" w:hAnsi="仿宋"/>
          <w:sz w:val="24"/>
        </w:rPr>
      </w:pPr>
      <w:r w:rsidRPr="00131D6B">
        <w:rPr>
          <w:rFonts w:ascii="仿宋" w:eastAsia="仿宋" w:hAnsi="仿宋" w:hint="eastAsia"/>
          <w:sz w:val="24"/>
        </w:rPr>
        <w:t>XXXX（采购代理机构名称）：</w:t>
      </w:r>
    </w:p>
    <w:p w14:paraId="0EFF733B"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我方作为本次采购项目的投标人，根据招标文件要求，现郑重承诺如下：</w:t>
      </w:r>
    </w:p>
    <w:p w14:paraId="78F448EA"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一、我方已认真阅读并接受本项目招标文件第二章的全部实质性要求</w:t>
      </w:r>
      <w:r w:rsidRPr="00131D6B">
        <w:rPr>
          <w:rFonts w:ascii="仿宋" w:eastAsia="仿宋" w:hAnsi="仿宋"/>
          <w:sz w:val="24"/>
        </w:rPr>
        <w:t>，如对招标文件有异议，</w:t>
      </w:r>
      <w:r w:rsidRPr="00131D6B">
        <w:rPr>
          <w:rFonts w:ascii="仿宋" w:eastAsia="仿宋" w:hAnsi="仿宋" w:hint="eastAsia"/>
          <w:sz w:val="24"/>
        </w:rPr>
        <w:t>已</w:t>
      </w:r>
      <w:r w:rsidRPr="00131D6B">
        <w:rPr>
          <w:rFonts w:ascii="仿宋" w:eastAsia="仿宋" w:hAnsi="仿宋"/>
          <w:sz w:val="24"/>
        </w:rPr>
        <w:t>依法进行维权救济，不存在对招标文件有异议的同时又参加投标以求侥幸中标或者为实现其他非法目的的行为。</w:t>
      </w:r>
    </w:p>
    <w:p w14:paraId="4E9E38D6"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6F73F16"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三</w:t>
      </w:r>
      <w:r w:rsidRPr="00131D6B">
        <w:rPr>
          <w:rFonts w:ascii="仿宋" w:eastAsia="仿宋" w:hAnsi="仿宋"/>
          <w:sz w:val="24"/>
        </w:rPr>
        <w:t>、</w:t>
      </w:r>
      <w:r w:rsidRPr="00131D6B">
        <w:rPr>
          <w:rFonts w:ascii="仿宋" w:eastAsia="仿宋" w:hAnsi="仿宋" w:hint="eastAsia"/>
          <w:sz w:val="24"/>
        </w:rPr>
        <w:t>为采购项目提供整体设计、规范编制或者项目管理、监理、检测等服务的供应商，不得再参加该采购项目的其他采购活动，我方</w:t>
      </w:r>
      <w:r w:rsidRPr="00131D6B">
        <w:rPr>
          <w:rFonts w:ascii="仿宋" w:eastAsia="仿宋" w:hAnsi="仿宋"/>
          <w:sz w:val="24"/>
        </w:rPr>
        <w:t>承诺</w:t>
      </w:r>
      <w:r w:rsidRPr="00131D6B">
        <w:rPr>
          <w:rFonts w:ascii="仿宋" w:eastAsia="仿宋" w:hAnsi="仿宋" w:hint="eastAsia"/>
          <w:sz w:val="24"/>
        </w:rPr>
        <w:t>不属于此类禁止参加本项目的供应商</w:t>
      </w:r>
      <w:r w:rsidRPr="00131D6B">
        <w:rPr>
          <w:rFonts w:ascii="仿宋" w:eastAsia="仿宋" w:hAnsi="仿宋"/>
          <w:sz w:val="24"/>
        </w:rPr>
        <w:t>。</w:t>
      </w:r>
    </w:p>
    <w:p w14:paraId="763C048F"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787CC6B"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FBA296C"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3D3D427"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七、国家或行业主管部门对采购产品的技术标准、质量标准和资格资质条件等有强制性规定的，我方</w:t>
      </w:r>
      <w:r w:rsidRPr="00131D6B">
        <w:rPr>
          <w:rFonts w:ascii="仿宋" w:eastAsia="仿宋" w:hAnsi="仿宋"/>
          <w:sz w:val="24"/>
        </w:rPr>
        <w:t>承诺符合其要求。</w:t>
      </w:r>
    </w:p>
    <w:p w14:paraId="407E8D52"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八、参加本次招标采购活动，</w:t>
      </w:r>
      <w:r w:rsidRPr="00131D6B">
        <w:rPr>
          <w:rFonts w:ascii="仿宋" w:eastAsia="仿宋" w:hAnsi="仿宋"/>
          <w:sz w:val="24"/>
        </w:rPr>
        <w:t>我方</w:t>
      </w:r>
      <w:r w:rsidRPr="00131D6B">
        <w:rPr>
          <w:rFonts w:ascii="仿宋" w:eastAsia="仿宋" w:hAnsi="仿宋" w:hint="eastAsia"/>
          <w:sz w:val="24"/>
        </w:rPr>
        <w:t>完全同意</w:t>
      </w:r>
      <w:r w:rsidRPr="00131D6B">
        <w:rPr>
          <w:rFonts w:ascii="仿宋" w:eastAsia="仿宋" w:hAnsi="仿宋"/>
          <w:sz w:val="24"/>
        </w:rPr>
        <w:t>招标文件第二章关于“</w:t>
      </w:r>
      <w:r w:rsidRPr="00131D6B">
        <w:rPr>
          <w:rFonts w:ascii="仿宋" w:eastAsia="仿宋" w:hAnsi="仿宋" w:hint="eastAsia"/>
          <w:sz w:val="24"/>
        </w:rPr>
        <w:t>投标</w:t>
      </w:r>
      <w:r w:rsidRPr="00131D6B">
        <w:rPr>
          <w:rFonts w:ascii="仿宋" w:eastAsia="仿宋" w:hAnsi="仿宋"/>
          <w:sz w:val="24"/>
        </w:rPr>
        <w:t>费用”</w:t>
      </w:r>
      <w:r w:rsidRPr="00131D6B">
        <w:rPr>
          <w:rFonts w:ascii="仿宋" w:eastAsia="仿宋" w:hAnsi="仿宋" w:hint="eastAsia"/>
          <w:sz w:val="24"/>
        </w:rPr>
        <w:t>、“合同</w:t>
      </w:r>
      <w:r w:rsidRPr="00131D6B">
        <w:rPr>
          <w:rFonts w:ascii="仿宋" w:eastAsia="仿宋" w:hAnsi="仿宋"/>
          <w:sz w:val="24"/>
        </w:rPr>
        <w:t>分包</w:t>
      </w:r>
      <w:r w:rsidRPr="00131D6B">
        <w:rPr>
          <w:rFonts w:ascii="仿宋" w:eastAsia="仿宋" w:hAnsi="仿宋" w:hint="eastAsia"/>
          <w:sz w:val="24"/>
        </w:rPr>
        <w:t>”、</w:t>
      </w:r>
      <w:r w:rsidRPr="00131D6B">
        <w:rPr>
          <w:rFonts w:ascii="仿宋" w:eastAsia="仿宋" w:hAnsi="仿宋"/>
          <w:sz w:val="24"/>
        </w:rPr>
        <w:t>“</w:t>
      </w:r>
      <w:r w:rsidRPr="00131D6B">
        <w:rPr>
          <w:rFonts w:ascii="仿宋" w:eastAsia="仿宋" w:hAnsi="仿宋" w:hint="eastAsia"/>
          <w:sz w:val="24"/>
        </w:rPr>
        <w:t>合同</w:t>
      </w:r>
      <w:r w:rsidRPr="00131D6B">
        <w:rPr>
          <w:rFonts w:ascii="仿宋" w:eastAsia="仿宋" w:hAnsi="仿宋"/>
          <w:sz w:val="24"/>
        </w:rPr>
        <w:t>转包”</w:t>
      </w:r>
      <w:r w:rsidRPr="00131D6B">
        <w:rPr>
          <w:rFonts w:ascii="仿宋" w:eastAsia="仿宋" w:hAnsi="仿宋" w:hint="eastAsia"/>
          <w:sz w:val="24"/>
        </w:rPr>
        <w:t>、</w:t>
      </w:r>
      <w:r w:rsidRPr="00131D6B">
        <w:rPr>
          <w:rFonts w:ascii="仿宋" w:eastAsia="仿宋" w:hAnsi="仿宋"/>
          <w:sz w:val="24"/>
        </w:rPr>
        <w:t>“</w:t>
      </w:r>
      <w:r w:rsidRPr="00131D6B">
        <w:rPr>
          <w:rFonts w:ascii="仿宋" w:eastAsia="仿宋" w:hAnsi="仿宋" w:hint="eastAsia"/>
          <w:sz w:val="24"/>
        </w:rPr>
        <w:t>履约</w:t>
      </w:r>
      <w:r w:rsidRPr="00131D6B">
        <w:rPr>
          <w:rFonts w:ascii="仿宋" w:eastAsia="仿宋" w:hAnsi="仿宋"/>
          <w:sz w:val="24"/>
        </w:rPr>
        <w:t>保证金”</w:t>
      </w:r>
      <w:r w:rsidRPr="00131D6B">
        <w:rPr>
          <w:rFonts w:ascii="仿宋" w:eastAsia="仿宋" w:hAnsi="仿宋" w:hint="eastAsia"/>
          <w:sz w:val="24"/>
        </w:rPr>
        <w:t>的</w:t>
      </w:r>
      <w:r w:rsidRPr="00131D6B">
        <w:rPr>
          <w:rFonts w:ascii="仿宋" w:eastAsia="仿宋" w:hAnsi="仿宋"/>
          <w:sz w:val="24"/>
        </w:rPr>
        <w:t>实质性要求</w:t>
      </w:r>
      <w:r w:rsidRPr="00131D6B">
        <w:rPr>
          <w:rFonts w:ascii="仿宋" w:eastAsia="仿宋" w:hAnsi="仿宋" w:hint="eastAsia"/>
          <w:sz w:val="24"/>
        </w:rPr>
        <w:t>，</w:t>
      </w:r>
      <w:r w:rsidRPr="00131D6B">
        <w:rPr>
          <w:rFonts w:ascii="仿宋" w:eastAsia="仿宋" w:hAnsi="仿宋"/>
          <w:sz w:val="24"/>
        </w:rPr>
        <w:t>并承诺严格按照招标文件要求</w:t>
      </w:r>
      <w:r w:rsidRPr="00131D6B">
        <w:rPr>
          <w:rFonts w:ascii="仿宋" w:eastAsia="仿宋" w:hAnsi="仿宋" w:hint="eastAsia"/>
          <w:sz w:val="24"/>
        </w:rPr>
        <w:t>履行</w:t>
      </w:r>
      <w:r w:rsidRPr="00131D6B">
        <w:rPr>
          <w:rFonts w:ascii="仿宋" w:eastAsia="仿宋" w:hAnsi="仿宋"/>
          <w:sz w:val="24"/>
        </w:rPr>
        <w:t>。</w:t>
      </w:r>
    </w:p>
    <w:p w14:paraId="5200629F"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131D6B">
        <w:rPr>
          <w:rFonts w:ascii="仿宋" w:eastAsia="仿宋" w:hAnsi="仿宋"/>
          <w:sz w:val="24"/>
        </w:rPr>
        <w:t>我方承诺符合</w:t>
      </w:r>
      <w:r w:rsidRPr="00131D6B">
        <w:rPr>
          <w:rFonts w:ascii="仿宋" w:eastAsia="仿宋" w:hAnsi="仿宋" w:hint="eastAsia"/>
          <w:sz w:val="24"/>
        </w:rPr>
        <w:t>该</w:t>
      </w:r>
      <w:r w:rsidRPr="00131D6B">
        <w:rPr>
          <w:rFonts w:ascii="仿宋" w:eastAsia="仿宋" w:hAnsi="仿宋"/>
          <w:sz w:val="24"/>
        </w:rPr>
        <w:t>要求。</w:t>
      </w:r>
    </w:p>
    <w:p w14:paraId="73D453D0"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31D6B">
        <w:rPr>
          <w:rFonts w:ascii="仿宋" w:eastAsia="仿宋" w:hAnsi="仿宋"/>
          <w:sz w:val="24"/>
        </w:rPr>
        <w:t>承诺</w:t>
      </w:r>
      <w:r w:rsidRPr="00131D6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3A03B8A"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十一</w:t>
      </w:r>
      <w:r w:rsidRPr="00131D6B">
        <w:rPr>
          <w:rFonts w:ascii="仿宋" w:eastAsia="仿宋" w:hAnsi="仿宋"/>
          <w:sz w:val="24"/>
        </w:rPr>
        <w:t>、</w:t>
      </w:r>
      <w:r w:rsidRPr="00131D6B">
        <w:rPr>
          <w:rFonts w:ascii="仿宋" w:eastAsia="仿宋" w:hAnsi="仿宋" w:hint="eastAsia"/>
          <w:sz w:val="24"/>
        </w:rPr>
        <w:t>与我方存在直接控股关系的单位为：XXX；存在管理关系单位为：XXX</w:t>
      </w:r>
    </w:p>
    <w:p w14:paraId="2518E30B" w14:textId="77777777" w:rsidR="003D5E16" w:rsidRPr="00131D6B" w:rsidRDefault="009E4187">
      <w:pPr>
        <w:widowControl/>
        <w:spacing w:after="0" w:line="240" w:lineRule="auto"/>
        <w:ind w:firstLineChars="200" w:firstLine="480"/>
        <w:jc w:val="left"/>
        <w:outlineLvl w:val="1"/>
        <w:rPr>
          <w:rFonts w:ascii="仿宋" w:eastAsia="仿宋" w:hAnsi="仿宋"/>
          <w:sz w:val="24"/>
        </w:rPr>
      </w:pPr>
      <w:r w:rsidRPr="00131D6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6CAE288" w14:textId="77777777" w:rsidR="003D5E16" w:rsidRPr="00131D6B" w:rsidRDefault="003D5E16">
      <w:pPr>
        <w:widowControl/>
        <w:spacing w:after="0" w:line="240" w:lineRule="auto"/>
        <w:ind w:firstLineChars="196" w:firstLine="470"/>
        <w:jc w:val="left"/>
        <w:outlineLvl w:val="1"/>
        <w:rPr>
          <w:rFonts w:ascii="仿宋" w:eastAsia="仿宋" w:hAnsi="仿宋"/>
          <w:sz w:val="24"/>
        </w:rPr>
      </w:pPr>
    </w:p>
    <w:p w14:paraId="70614475" w14:textId="77777777" w:rsidR="003D5E16" w:rsidRPr="00131D6B" w:rsidRDefault="009E4187">
      <w:pPr>
        <w:widowControl/>
        <w:tabs>
          <w:tab w:val="left" w:pos="8127"/>
        </w:tabs>
        <w:spacing w:after="0" w:line="240" w:lineRule="auto"/>
        <w:ind w:firstLineChars="196" w:firstLine="470"/>
        <w:jc w:val="left"/>
        <w:outlineLvl w:val="1"/>
        <w:rPr>
          <w:rFonts w:ascii="仿宋" w:eastAsia="仿宋" w:hAnsi="仿宋"/>
          <w:sz w:val="24"/>
        </w:rPr>
      </w:pPr>
      <w:r w:rsidRPr="00131D6B">
        <w:rPr>
          <w:rFonts w:ascii="仿宋" w:eastAsia="仿宋" w:hAnsi="仿宋" w:hint="eastAsia"/>
          <w:sz w:val="24"/>
        </w:rPr>
        <w:t>投标人名称：XXXX（单位公章）。</w:t>
      </w:r>
      <w:r w:rsidRPr="00131D6B">
        <w:rPr>
          <w:rFonts w:ascii="仿宋" w:eastAsia="仿宋" w:hAnsi="仿宋"/>
          <w:sz w:val="24"/>
        </w:rPr>
        <w:tab/>
      </w:r>
    </w:p>
    <w:p w14:paraId="5E8C4087" w14:textId="77777777" w:rsidR="003D5E16" w:rsidRPr="00131D6B" w:rsidRDefault="009E4187">
      <w:pPr>
        <w:widowControl/>
        <w:spacing w:after="0" w:line="240" w:lineRule="auto"/>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459456FB" w14:textId="77777777" w:rsidR="003D5E16" w:rsidRPr="00131D6B" w:rsidRDefault="009E4187">
      <w:pPr>
        <w:widowControl/>
        <w:spacing w:after="0" w:line="240" w:lineRule="auto"/>
        <w:ind w:firstLineChars="196" w:firstLine="470"/>
        <w:jc w:val="left"/>
        <w:outlineLvl w:val="1"/>
        <w:rPr>
          <w:rFonts w:ascii="仿宋" w:eastAsia="仿宋" w:hAnsi="仿宋"/>
          <w:sz w:val="24"/>
        </w:rPr>
      </w:pPr>
      <w:r w:rsidRPr="00131D6B">
        <w:rPr>
          <w:rFonts w:ascii="仿宋" w:eastAsia="仿宋" w:hAnsi="仿宋" w:hint="eastAsia"/>
          <w:sz w:val="24"/>
        </w:rPr>
        <w:t>日    期：XXXX。</w:t>
      </w:r>
    </w:p>
    <w:p w14:paraId="66D9B026" w14:textId="77777777" w:rsidR="003D5E16" w:rsidRPr="00131D6B" w:rsidRDefault="009E4187">
      <w:pPr>
        <w:spacing w:line="360" w:lineRule="auto"/>
        <w:rPr>
          <w:rFonts w:ascii="仿宋" w:eastAsia="仿宋" w:hAnsi="仿宋"/>
          <w:b/>
          <w:sz w:val="32"/>
          <w:szCs w:val="32"/>
        </w:rPr>
      </w:pPr>
      <w:r w:rsidRPr="00131D6B">
        <w:rPr>
          <w:rFonts w:ascii="仿宋" w:eastAsia="仿宋" w:hAnsi="仿宋" w:hint="eastAsia"/>
          <w:b/>
          <w:sz w:val="32"/>
          <w:szCs w:val="32"/>
        </w:rPr>
        <w:br w:type="page"/>
      </w:r>
      <w:r w:rsidRPr="00131D6B">
        <w:rPr>
          <w:rFonts w:ascii="仿宋" w:eastAsia="仿宋" w:hAnsi="仿宋" w:hint="eastAsia"/>
          <w:b/>
          <w:sz w:val="32"/>
          <w:szCs w:val="32"/>
        </w:rPr>
        <w:lastRenderedPageBreak/>
        <w:t>格式2-4</w:t>
      </w:r>
    </w:p>
    <w:p w14:paraId="4847A142" w14:textId="77777777" w:rsidR="003D5E16" w:rsidRPr="00131D6B" w:rsidRDefault="009E4187">
      <w:pPr>
        <w:spacing w:line="400" w:lineRule="exact"/>
        <w:ind w:firstLineChars="200" w:firstLine="643"/>
        <w:jc w:val="center"/>
        <w:rPr>
          <w:rFonts w:ascii="仿宋" w:eastAsia="仿宋" w:hAnsi="仿宋"/>
          <w:b/>
          <w:sz w:val="32"/>
          <w:szCs w:val="32"/>
        </w:rPr>
      </w:pPr>
      <w:bookmarkStart w:id="156" w:name="_Toc217446085"/>
      <w:bookmarkEnd w:id="148"/>
      <w:bookmarkEnd w:id="155"/>
      <w:r w:rsidRPr="00131D6B">
        <w:rPr>
          <w:rFonts w:ascii="仿宋" w:eastAsia="仿宋" w:hAnsi="仿宋" w:hint="eastAsia"/>
          <w:b/>
          <w:sz w:val="32"/>
          <w:szCs w:val="32"/>
        </w:rPr>
        <w:t>三、开标一览表</w:t>
      </w:r>
      <w:bookmarkEnd w:id="156"/>
    </w:p>
    <w:p w14:paraId="7F0239B0"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31D6B" w:rsidRPr="00131D6B" w14:paraId="7EE0E0A5" w14:textId="77777777">
        <w:trPr>
          <w:trHeight w:val="735"/>
          <w:jc w:val="center"/>
        </w:trPr>
        <w:tc>
          <w:tcPr>
            <w:tcW w:w="624" w:type="dxa"/>
            <w:vAlign w:val="center"/>
          </w:tcPr>
          <w:p w14:paraId="136C178A"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序号</w:t>
            </w:r>
          </w:p>
        </w:tc>
        <w:tc>
          <w:tcPr>
            <w:tcW w:w="766" w:type="dxa"/>
            <w:vAlign w:val="center"/>
          </w:tcPr>
          <w:p w14:paraId="34CFD3B0"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货物名称</w:t>
            </w:r>
          </w:p>
        </w:tc>
        <w:tc>
          <w:tcPr>
            <w:tcW w:w="1440" w:type="dxa"/>
            <w:vAlign w:val="center"/>
          </w:tcPr>
          <w:p w14:paraId="23F8D683"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制造厂家及</w:t>
            </w:r>
          </w:p>
          <w:p w14:paraId="1C4A35AF"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规格型号</w:t>
            </w:r>
          </w:p>
        </w:tc>
        <w:tc>
          <w:tcPr>
            <w:tcW w:w="720" w:type="dxa"/>
            <w:vAlign w:val="center"/>
          </w:tcPr>
          <w:p w14:paraId="65FA4919"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数量</w:t>
            </w:r>
          </w:p>
        </w:tc>
        <w:tc>
          <w:tcPr>
            <w:tcW w:w="1260" w:type="dxa"/>
            <w:vAlign w:val="center"/>
          </w:tcPr>
          <w:p w14:paraId="4DD32BB5"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投标单价</w:t>
            </w:r>
          </w:p>
          <w:p w14:paraId="3940A09C"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（万元）</w:t>
            </w:r>
          </w:p>
        </w:tc>
        <w:tc>
          <w:tcPr>
            <w:tcW w:w="1260" w:type="dxa"/>
            <w:vAlign w:val="center"/>
          </w:tcPr>
          <w:p w14:paraId="7F5E630D"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投标总价</w:t>
            </w:r>
          </w:p>
          <w:p w14:paraId="630AD684"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（万元）</w:t>
            </w:r>
          </w:p>
        </w:tc>
        <w:tc>
          <w:tcPr>
            <w:tcW w:w="900" w:type="dxa"/>
            <w:vAlign w:val="center"/>
          </w:tcPr>
          <w:p w14:paraId="31D47C44" w14:textId="77777777" w:rsidR="003D5E16" w:rsidRPr="00131D6B" w:rsidRDefault="009E4187">
            <w:pPr>
              <w:widowControl/>
              <w:spacing w:line="360" w:lineRule="atLeast"/>
              <w:outlineLvl w:val="1"/>
              <w:rPr>
                <w:rFonts w:ascii="仿宋" w:eastAsia="仿宋" w:hAnsi="仿宋"/>
                <w:b/>
                <w:sz w:val="24"/>
              </w:rPr>
            </w:pPr>
            <w:r w:rsidRPr="00131D6B">
              <w:rPr>
                <w:rFonts w:ascii="仿宋" w:eastAsia="仿宋" w:hAnsi="仿宋" w:hint="eastAsia"/>
                <w:sz w:val="24"/>
              </w:rPr>
              <w:t>交货</w:t>
            </w:r>
          </w:p>
          <w:p w14:paraId="3FB00F46"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时间</w:t>
            </w:r>
          </w:p>
        </w:tc>
        <w:tc>
          <w:tcPr>
            <w:tcW w:w="1260" w:type="dxa"/>
            <w:vAlign w:val="center"/>
          </w:tcPr>
          <w:p w14:paraId="6046D0B6"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是否属于进口产品</w:t>
            </w:r>
          </w:p>
        </w:tc>
        <w:tc>
          <w:tcPr>
            <w:tcW w:w="902" w:type="dxa"/>
            <w:vAlign w:val="center"/>
          </w:tcPr>
          <w:p w14:paraId="17C1BF9E" w14:textId="77777777" w:rsidR="003D5E16" w:rsidRPr="00131D6B" w:rsidRDefault="009E4187">
            <w:pPr>
              <w:widowControl/>
              <w:spacing w:line="360" w:lineRule="atLeast"/>
              <w:ind w:leftChars="-4" w:left="-8" w:firstLineChars="35" w:firstLine="84"/>
              <w:jc w:val="left"/>
              <w:outlineLvl w:val="1"/>
              <w:rPr>
                <w:rFonts w:ascii="仿宋" w:eastAsia="仿宋" w:hAnsi="仿宋"/>
                <w:sz w:val="24"/>
              </w:rPr>
            </w:pPr>
            <w:r w:rsidRPr="00131D6B">
              <w:rPr>
                <w:rFonts w:ascii="仿宋" w:eastAsia="仿宋" w:hAnsi="仿宋" w:hint="eastAsia"/>
                <w:sz w:val="24"/>
              </w:rPr>
              <w:t>备注</w:t>
            </w:r>
          </w:p>
        </w:tc>
      </w:tr>
      <w:tr w:rsidR="00131D6B" w:rsidRPr="00131D6B" w14:paraId="2B808FAB" w14:textId="77777777">
        <w:trPr>
          <w:trHeight w:val="735"/>
          <w:jc w:val="center"/>
        </w:trPr>
        <w:tc>
          <w:tcPr>
            <w:tcW w:w="624" w:type="dxa"/>
          </w:tcPr>
          <w:p w14:paraId="1417086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66" w:type="dxa"/>
            <w:vAlign w:val="center"/>
          </w:tcPr>
          <w:p w14:paraId="52A98DE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4DB61C9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20" w:type="dxa"/>
            <w:vAlign w:val="center"/>
          </w:tcPr>
          <w:p w14:paraId="5E733A0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0586C7D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1EAE132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00" w:type="dxa"/>
            <w:vAlign w:val="center"/>
          </w:tcPr>
          <w:p w14:paraId="1722471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190D26F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02" w:type="dxa"/>
            <w:vAlign w:val="center"/>
          </w:tcPr>
          <w:p w14:paraId="289D097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7A430510" w14:textId="77777777">
        <w:trPr>
          <w:trHeight w:val="735"/>
          <w:jc w:val="center"/>
        </w:trPr>
        <w:tc>
          <w:tcPr>
            <w:tcW w:w="624" w:type="dxa"/>
          </w:tcPr>
          <w:p w14:paraId="7E14558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66" w:type="dxa"/>
            <w:vAlign w:val="center"/>
          </w:tcPr>
          <w:p w14:paraId="6D21338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2DC2405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20" w:type="dxa"/>
            <w:vAlign w:val="center"/>
          </w:tcPr>
          <w:p w14:paraId="102A5CE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443A34C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0808692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00" w:type="dxa"/>
            <w:vAlign w:val="center"/>
          </w:tcPr>
          <w:p w14:paraId="45B5C37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6919B4E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02" w:type="dxa"/>
            <w:vAlign w:val="center"/>
          </w:tcPr>
          <w:p w14:paraId="1A3EE77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7C948AA4" w14:textId="77777777">
        <w:trPr>
          <w:trHeight w:val="735"/>
          <w:jc w:val="center"/>
        </w:trPr>
        <w:tc>
          <w:tcPr>
            <w:tcW w:w="624" w:type="dxa"/>
            <w:tcBorders>
              <w:right w:val="single" w:sz="4" w:space="0" w:color="auto"/>
            </w:tcBorders>
          </w:tcPr>
          <w:p w14:paraId="78263D8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6E137B0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7C636F5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20" w:type="dxa"/>
            <w:vAlign w:val="center"/>
          </w:tcPr>
          <w:p w14:paraId="0DB2640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0FB4F05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2B73D94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00" w:type="dxa"/>
            <w:vAlign w:val="center"/>
          </w:tcPr>
          <w:p w14:paraId="16630C5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70DD9BD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02" w:type="dxa"/>
            <w:vAlign w:val="center"/>
          </w:tcPr>
          <w:p w14:paraId="00B00AA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3D5E16" w:rsidRPr="00131D6B" w14:paraId="1FD2A579" w14:textId="77777777">
        <w:trPr>
          <w:trHeight w:val="359"/>
          <w:jc w:val="center"/>
        </w:trPr>
        <w:tc>
          <w:tcPr>
            <w:tcW w:w="624" w:type="dxa"/>
            <w:tcBorders>
              <w:bottom w:val="single" w:sz="4" w:space="0" w:color="auto"/>
              <w:right w:val="single" w:sz="4" w:space="0" w:color="auto"/>
            </w:tcBorders>
          </w:tcPr>
          <w:p w14:paraId="6997B2B5" w14:textId="77777777" w:rsidR="003D5E16" w:rsidRPr="00131D6B" w:rsidRDefault="003D5E16">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BAFBC2B"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报价合计（万元）：          大写：</w:t>
            </w:r>
          </w:p>
        </w:tc>
      </w:tr>
    </w:tbl>
    <w:p w14:paraId="6F22E381" w14:textId="77777777" w:rsidR="003D5E16" w:rsidRPr="00131D6B" w:rsidRDefault="003D5E16">
      <w:pPr>
        <w:widowControl/>
        <w:spacing w:line="360" w:lineRule="atLeast"/>
        <w:jc w:val="left"/>
        <w:outlineLvl w:val="1"/>
        <w:rPr>
          <w:rFonts w:ascii="仿宋" w:eastAsia="仿宋" w:hAnsi="仿宋"/>
          <w:sz w:val="24"/>
        </w:rPr>
      </w:pPr>
    </w:p>
    <w:p w14:paraId="287EAFD2"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 xml:space="preserve">注：1. 报价应是最终用户验收合格后的总价，包括设备运输、保险、代理、安装调试、培训、税费和招标文件规定的其它费用。 </w:t>
      </w:r>
    </w:p>
    <w:p w14:paraId="1F2BCAC1"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2.“开标一览表”为多页的，每页均须加盖投标人印章。</w:t>
      </w:r>
    </w:p>
    <w:p w14:paraId="6E0E222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3．“开标一览表”以包为单位填写。</w:t>
      </w:r>
    </w:p>
    <w:p w14:paraId="2F42374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sz w:val="24"/>
        </w:rPr>
        <w:t>4</w:t>
      </w:r>
      <w:r w:rsidRPr="00131D6B">
        <w:rPr>
          <w:rFonts w:ascii="仿宋" w:eastAsia="仿宋" w:hAnsi="仿宋" w:hint="eastAsia"/>
          <w:sz w:val="24"/>
        </w:rPr>
        <w:t>．如是进口设备，须在表格中标明“进口”。招标文件未明确“允许进口”的，供应商以进口产品进行投标时，将视为无效投标。</w:t>
      </w:r>
    </w:p>
    <w:p w14:paraId="1A4F35F3"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6BD5639F"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投标人名称：XXXX（单位公章）。</w:t>
      </w:r>
    </w:p>
    <w:p w14:paraId="745BBB60"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7E305260" w14:textId="77777777" w:rsidR="003D5E16" w:rsidRPr="00131D6B" w:rsidRDefault="009E4187">
      <w:pPr>
        <w:widowControl/>
        <w:spacing w:line="360" w:lineRule="atLeast"/>
        <w:ind w:firstLineChars="196" w:firstLine="470"/>
        <w:jc w:val="left"/>
        <w:outlineLvl w:val="1"/>
        <w:rPr>
          <w:rFonts w:ascii="仿宋" w:eastAsia="仿宋" w:hAnsi="仿宋"/>
          <w:b/>
          <w:sz w:val="24"/>
        </w:rPr>
        <w:sectPr w:rsidR="003D5E16" w:rsidRPr="00131D6B">
          <w:pgSz w:w="11907" w:h="16840"/>
          <w:pgMar w:top="1440" w:right="1474" w:bottom="1440" w:left="1474" w:header="851" w:footer="992" w:gutter="0"/>
          <w:cols w:space="720"/>
          <w:docGrid w:linePitch="312"/>
        </w:sectPr>
      </w:pPr>
      <w:r w:rsidRPr="00131D6B">
        <w:rPr>
          <w:rFonts w:ascii="仿宋" w:eastAsia="仿宋" w:hAnsi="仿宋" w:hint="eastAsia"/>
          <w:sz w:val="24"/>
        </w:rPr>
        <w:t>投标日期：XXXX。</w:t>
      </w:r>
    </w:p>
    <w:p w14:paraId="1ED51A7F" w14:textId="77777777" w:rsidR="003D5E16" w:rsidRPr="00131D6B" w:rsidRDefault="009E4187">
      <w:pPr>
        <w:spacing w:line="360" w:lineRule="auto"/>
        <w:rPr>
          <w:rFonts w:ascii="仿宋" w:eastAsia="仿宋" w:hAnsi="仿宋"/>
          <w:b/>
          <w:sz w:val="32"/>
          <w:szCs w:val="32"/>
        </w:rPr>
      </w:pPr>
      <w:bookmarkStart w:id="157" w:name="_Toc217446086"/>
      <w:r w:rsidRPr="00131D6B">
        <w:rPr>
          <w:rFonts w:ascii="仿宋" w:eastAsia="仿宋" w:hAnsi="仿宋" w:hint="eastAsia"/>
          <w:b/>
          <w:sz w:val="32"/>
          <w:szCs w:val="32"/>
        </w:rPr>
        <w:lastRenderedPageBreak/>
        <w:t>格式2-5</w:t>
      </w:r>
    </w:p>
    <w:p w14:paraId="70664A15"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四、分项报价明细表</w:t>
      </w:r>
      <w:bookmarkEnd w:id="157"/>
    </w:p>
    <w:p w14:paraId="1F350091"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4F6374BF"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31D6B" w:rsidRPr="00131D6B" w14:paraId="0FC91660" w14:textId="77777777">
        <w:trPr>
          <w:cantSplit/>
          <w:trHeight w:hRule="exact" w:val="624"/>
          <w:jc w:val="center"/>
        </w:trPr>
        <w:tc>
          <w:tcPr>
            <w:tcW w:w="877" w:type="dxa"/>
            <w:vAlign w:val="center"/>
          </w:tcPr>
          <w:p w14:paraId="35829476"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序号</w:t>
            </w:r>
          </w:p>
        </w:tc>
        <w:tc>
          <w:tcPr>
            <w:tcW w:w="1275" w:type="dxa"/>
            <w:vAlign w:val="center"/>
          </w:tcPr>
          <w:p w14:paraId="6D863ADF"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产品名称</w:t>
            </w:r>
          </w:p>
        </w:tc>
        <w:tc>
          <w:tcPr>
            <w:tcW w:w="1360" w:type="dxa"/>
            <w:vAlign w:val="center"/>
          </w:tcPr>
          <w:p w14:paraId="518D6C34"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规格型号</w:t>
            </w:r>
          </w:p>
        </w:tc>
        <w:tc>
          <w:tcPr>
            <w:tcW w:w="888" w:type="dxa"/>
            <w:vAlign w:val="center"/>
          </w:tcPr>
          <w:p w14:paraId="397CF603"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品牌</w:t>
            </w:r>
          </w:p>
        </w:tc>
        <w:tc>
          <w:tcPr>
            <w:tcW w:w="1212" w:type="dxa"/>
            <w:vAlign w:val="center"/>
          </w:tcPr>
          <w:p w14:paraId="09F692E1"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单位</w:t>
            </w:r>
          </w:p>
        </w:tc>
        <w:tc>
          <w:tcPr>
            <w:tcW w:w="840" w:type="dxa"/>
            <w:vAlign w:val="center"/>
          </w:tcPr>
          <w:p w14:paraId="536D87A5"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数量</w:t>
            </w:r>
          </w:p>
        </w:tc>
        <w:tc>
          <w:tcPr>
            <w:tcW w:w="841" w:type="dxa"/>
            <w:vAlign w:val="center"/>
          </w:tcPr>
          <w:p w14:paraId="2BF9B0D7"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单价</w:t>
            </w:r>
          </w:p>
        </w:tc>
        <w:tc>
          <w:tcPr>
            <w:tcW w:w="876" w:type="dxa"/>
            <w:vAlign w:val="center"/>
          </w:tcPr>
          <w:p w14:paraId="2501F12A" w14:textId="77777777" w:rsidR="003D5E16" w:rsidRPr="00131D6B" w:rsidRDefault="009E4187">
            <w:pPr>
              <w:widowControl/>
              <w:spacing w:line="360" w:lineRule="atLeast"/>
              <w:jc w:val="center"/>
              <w:outlineLvl w:val="1"/>
              <w:rPr>
                <w:rFonts w:ascii="仿宋" w:eastAsia="仿宋" w:hAnsi="仿宋"/>
                <w:sz w:val="24"/>
              </w:rPr>
            </w:pPr>
            <w:r w:rsidRPr="00131D6B">
              <w:rPr>
                <w:rFonts w:ascii="仿宋" w:eastAsia="仿宋" w:hAnsi="仿宋" w:hint="eastAsia"/>
                <w:sz w:val="24"/>
              </w:rPr>
              <w:t>金额</w:t>
            </w:r>
          </w:p>
        </w:tc>
        <w:tc>
          <w:tcPr>
            <w:tcW w:w="843" w:type="dxa"/>
            <w:vAlign w:val="center"/>
          </w:tcPr>
          <w:p w14:paraId="568D8F8E" w14:textId="77777777" w:rsidR="003D5E16" w:rsidRPr="00131D6B" w:rsidRDefault="009E4187">
            <w:pPr>
              <w:widowControl/>
              <w:spacing w:line="360" w:lineRule="atLeast"/>
              <w:outlineLvl w:val="1"/>
              <w:rPr>
                <w:rFonts w:ascii="仿宋" w:eastAsia="仿宋" w:hAnsi="仿宋"/>
                <w:sz w:val="24"/>
              </w:rPr>
            </w:pPr>
            <w:r w:rsidRPr="00131D6B">
              <w:rPr>
                <w:rFonts w:ascii="仿宋" w:eastAsia="仿宋" w:hAnsi="仿宋" w:hint="eastAsia"/>
                <w:sz w:val="24"/>
              </w:rPr>
              <w:t>备注</w:t>
            </w:r>
          </w:p>
        </w:tc>
      </w:tr>
      <w:tr w:rsidR="00131D6B" w:rsidRPr="00131D6B" w14:paraId="3B720C93" w14:textId="77777777">
        <w:trPr>
          <w:cantSplit/>
          <w:trHeight w:val="680"/>
          <w:jc w:val="center"/>
        </w:trPr>
        <w:tc>
          <w:tcPr>
            <w:tcW w:w="877" w:type="dxa"/>
            <w:vAlign w:val="center"/>
          </w:tcPr>
          <w:p w14:paraId="306C27E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75" w:type="dxa"/>
            <w:vAlign w:val="center"/>
          </w:tcPr>
          <w:p w14:paraId="4043D09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60" w:type="dxa"/>
            <w:vAlign w:val="center"/>
          </w:tcPr>
          <w:p w14:paraId="04A6EF0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8" w:type="dxa"/>
            <w:vAlign w:val="center"/>
          </w:tcPr>
          <w:p w14:paraId="132BB64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12" w:type="dxa"/>
            <w:vAlign w:val="center"/>
          </w:tcPr>
          <w:p w14:paraId="0EFCB57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0" w:type="dxa"/>
            <w:vAlign w:val="center"/>
          </w:tcPr>
          <w:p w14:paraId="0FCB1AE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1" w:type="dxa"/>
            <w:vAlign w:val="center"/>
          </w:tcPr>
          <w:p w14:paraId="7DD40D5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76" w:type="dxa"/>
            <w:vAlign w:val="center"/>
          </w:tcPr>
          <w:p w14:paraId="4B10EBB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vAlign w:val="center"/>
          </w:tcPr>
          <w:p w14:paraId="632FCA5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1F7B909" w14:textId="77777777">
        <w:trPr>
          <w:cantSplit/>
          <w:trHeight w:val="680"/>
          <w:jc w:val="center"/>
        </w:trPr>
        <w:tc>
          <w:tcPr>
            <w:tcW w:w="877" w:type="dxa"/>
            <w:vAlign w:val="center"/>
          </w:tcPr>
          <w:p w14:paraId="21593A3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75" w:type="dxa"/>
            <w:vAlign w:val="center"/>
          </w:tcPr>
          <w:p w14:paraId="771C4A5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60" w:type="dxa"/>
            <w:vAlign w:val="center"/>
          </w:tcPr>
          <w:p w14:paraId="135DDCE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8" w:type="dxa"/>
            <w:vAlign w:val="center"/>
          </w:tcPr>
          <w:p w14:paraId="12F155C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12" w:type="dxa"/>
            <w:vAlign w:val="center"/>
          </w:tcPr>
          <w:p w14:paraId="4F74796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0" w:type="dxa"/>
            <w:vAlign w:val="center"/>
          </w:tcPr>
          <w:p w14:paraId="4263250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1" w:type="dxa"/>
            <w:vAlign w:val="center"/>
          </w:tcPr>
          <w:p w14:paraId="7090AD5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76" w:type="dxa"/>
            <w:vAlign w:val="center"/>
          </w:tcPr>
          <w:p w14:paraId="795627E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vAlign w:val="center"/>
          </w:tcPr>
          <w:p w14:paraId="7946F37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52F9846A" w14:textId="77777777">
        <w:trPr>
          <w:cantSplit/>
          <w:trHeight w:val="680"/>
          <w:jc w:val="center"/>
        </w:trPr>
        <w:tc>
          <w:tcPr>
            <w:tcW w:w="877" w:type="dxa"/>
            <w:vAlign w:val="center"/>
          </w:tcPr>
          <w:p w14:paraId="078251C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75" w:type="dxa"/>
            <w:vAlign w:val="center"/>
          </w:tcPr>
          <w:p w14:paraId="2D88326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60" w:type="dxa"/>
            <w:vAlign w:val="center"/>
          </w:tcPr>
          <w:p w14:paraId="5D01B37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8" w:type="dxa"/>
            <w:vAlign w:val="center"/>
          </w:tcPr>
          <w:p w14:paraId="254DC7B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12" w:type="dxa"/>
            <w:vAlign w:val="center"/>
          </w:tcPr>
          <w:p w14:paraId="33F3DD9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0" w:type="dxa"/>
            <w:vAlign w:val="center"/>
          </w:tcPr>
          <w:p w14:paraId="2D8904C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1" w:type="dxa"/>
            <w:vAlign w:val="center"/>
          </w:tcPr>
          <w:p w14:paraId="7C8A44F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76" w:type="dxa"/>
            <w:vAlign w:val="center"/>
          </w:tcPr>
          <w:p w14:paraId="5F84109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vAlign w:val="center"/>
          </w:tcPr>
          <w:p w14:paraId="687E5E6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5D597446" w14:textId="77777777">
        <w:trPr>
          <w:cantSplit/>
          <w:trHeight w:val="680"/>
          <w:jc w:val="center"/>
        </w:trPr>
        <w:tc>
          <w:tcPr>
            <w:tcW w:w="877" w:type="dxa"/>
            <w:tcBorders>
              <w:left w:val="single" w:sz="4" w:space="0" w:color="auto"/>
            </w:tcBorders>
            <w:vAlign w:val="center"/>
          </w:tcPr>
          <w:p w14:paraId="4959CA4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75" w:type="dxa"/>
            <w:vAlign w:val="center"/>
          </w:tcPr>
          <w:p w14:paraId="14B1AB4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60" w:type="dxa"/>
            <w:vAlign w:val="center"/>
          </w:tcPr>
          <w:p w14:paraId="7F03D5E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8" w:type="dxa"/>
            <w:vAlign w:val="center"/>
          </w:tcPr>
          <w:p w14:paraId="51329B7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12" w:type="dxa"/>
            <w:vAlign w:val="center"/>
          </w:tcPr>
          <w:p w14:paraId="1D842C2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0" w:type="dxa"/>
            <w:vAlign w:val="center"/>
          </w:tcPr>
          <w:p w14:paraId="729FC0C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1" w:type="dxa"/>
            <w:vAlign w:val="center"/>
          </w:tcPr>
          <w:p w14:paraId="75B31A2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76" w:type="dxa"/>
            <w:vAlign w:val="center"/>
          </w:tcPr>
          <w:p w14:paraId="72FF739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vAlign w:val="center"/>
          </w:tcPr>
          <w:p w14:paraId="4D01E92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4D7DC05" w14:textId="77777777">
        <w:trPr>
          <w:cantSplit/>
          <w:trHeight w:val="680"/>
          <w:jc w:val="center"/>
        </w:trPr>
        <w:tc>
          <w:tcPr>
            <w:tcW w:w="877" w:type="dxa"/>
            <w:vAlign w:val="center"/>
          </w:tcPr>
          <w:p w14:paraId="4BCE80B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75" w:type="dxa"/>
            <w:vAlign w:val="center"/>
          </w:tcPr>
          <w:p w14:paraId="4C2DAE4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60" w:type="dxa"/>
            <w:vAlign w:val="center"/>
          </w:tcPr>
          <w:p w14:paraId="0F84791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8" w:type="dxa"/>
            <w:vAlign w:val="center"/>
          </w:tcPr>
          <w:p w14:paraId="68256AB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12" w:type="dxa"/>
            <w:vAlign w:val="center"/>
          </w:tcPr>
          <w:p w14:paraId="7E7D1EF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0" w:type="dxa"/>
            <w:vAlign w:val="center"/>
          </w:tcPr>
          <w:p w14:paraId="2119D40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1" w:type="dxa"/>
            <w:vAlign w:val="center"/>
          </w:tcPr>
          <w:p w14:paraId="76E8ED5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76" w:type="dxa"/>
            <w:vAlign w:val="center"/>
          </w:tcPr>
          <w:p w14:paraId="60E5C45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vAlign w:val="center"/>
          </w:tcPr>
          <w:p w14:paraId="69A9741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471EC8D" w14:textId="77777777">
        <w:trPr>
          <w:cantSplit/>
          <w:trHeight w:val="680"/>
          <w:jc w:val="center"/>
        </w:trPr>
        <w:tc>
          <w:tcPr>
            <w:tcW w:w="877" w:type="dxa"/>
            <w:vAlign w:val="center"/>
          </w:tcPr>
          <w:p w14:paraId="082065B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75" w:type="dxa"/>
            <w:vAlign w:val="center"/>
          </w:tcPr>
          <w:p w14:paraId="5DEBC6C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60" w:type="dxa"/>
            <w:vAlign w:val="center"/>
          </w:tcPr>
          <w:p w14:paraId="3936505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8" w:type="dxa"/>
            <w:vAlign w:val="center"/>
          </w:tcPr>
          <w:p w14:paraId="73B5A18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12" w:type="dxa"/>
            <w:vAlign w:val="center"/>
          </w:tcPr>
          <w:p w14:paraId="1A01A1A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0" w:type="dxa"/>
            <w:vAlign w:val="center"/>
          </w:tcPr>
          <w:p w14:paraId="4BA3BB7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1" w:type="dxa"/>
            <w:vAlign w:val="center"/>
          </w:tcPr>
          <w:p w14:paraId="635BB3B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76" w:type="dxa"/>
            <w:vAlign w:val="center"/>
          </w:tcPr>
          <w:p w14:paraId="500AA4D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vAlign w:val="center"/>
          </w:tcPr>
          <w:p w14:paraId="43627D6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3D5E16" w:rsidRPr="00131D6B" w14:paraId="5B29C951" w14:textId="77777777">
        <w:trPr>
          <w:trHeight w:val="260"/>
          <w:jc w:val="center"/>
        </w:trPr>
        <w:tc>
          <w:tcPr>
            <w:tcW w:w="877" w:type="dxa"/>
            <w:tcBorders>
              <w:top w:val="single" w:sz="4" w:space="0" w:color="auto"/>
              <w:bottom w:val="single" w:sz="4" w:space="0" w:color="auto"/>
            </w:tcBorders>
            <w:vAlign w:val="center"/>
          </w:tcPr>
          <w:p w14:paraId="118CBB0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EF00BA1"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39FB04A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DEDE9A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bl>
    <w:p w14:paraId="6D1D08DB" w14:textId="77777777" w:rsidR="003D5E16" w:rsidRPr="00131D6B" w:rsidRDefault="003D5E16">
      <w:pPr>
        <w:widowControl/>
        <w:spacing w:line="360" w:lineRule="atLeast"/>
        <w:jc w:val="left"/>
        <w:outlineLvl w:val="1"/>
        <w:rPr>
          <w:rFonts w:ascii="仿宋" w:eastAsia="仿宋" w:hAnsi="仿宋"/>
          <w:sz w:val="24"/>
        </w:rPr>
      </w:pPr>
    </w:p>
    <w:p w14:paraId="0DE9B0FF"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注：1、投标人应按“分项报价明细表”的格式详细报出投标总价的各个组成部分的报价。</w:t>
      </w:r>
    </w:p>
    <w:p w14:paraId="5937EECB"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 xml:space="preserve">    2、“分项报价明细表”各分项报价合计应当与“开标一览表”报价合计相等。</w:t>
      </w:r>
    </w:p>
    <w:p w14:paraId="51D0B883"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4F436077"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66D89E21"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1F373D38"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25345008"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投标日期：XXXX</w:t>
      </w:r>
      <w:bookmarkEnd w:id="153"/>
      <w:r w:rsidRPr="00131D6B">
        <w:rPr>
          <w:rFonts w:ascii="仿宋" w:eastAsia="仿宋" w:hAnsi="仿宋" w:hint="eastAsia"/>
          <w:sz w:val="24"/>
        </w:rPr>
        <w:t>。</w:t>
      </w:r>
      <w:bookmarkStart w:id="158" w:name="_Toc217446087"/>
    </w:p>
    <w:p w14:paraId="62EF0FB5" w14:textId="77777777" w:rsidR="003D5E16" w:rsidRPr="00131D6B" w:rsidRDefault="009E4187">
      <w:pPr>
        <w:widowControl/>
        <w:spacing w:line="360" w:lineRule="atLeast"/>
        <w:ind w:firstLineChars="196" w:firstLine="470"/>
        <w:jc w:val="left"/>
        <w:outlineLvl w:val="1"/>
        <w:rPr>
          <w:rFonts w:ascii="仿宋" w:eastAsia="仿宋" w:hAnsi="仿宋"/>
          <w:b/>
          <w:sz w:val="32"/>
          <w:szCs w:val="32"/>
        </w:rPr>
      </w:pPr>
      <w:r w:rsidRPr="00131D6B">
        <w:rPr>
          <w:rFonts w:ascii="仿宋" w:eastAsia="仿宋" w:hAnsi="仿宋" w:hint="eastAsia"/>
          <w:sz w:val="24"/>
        </w:rPr>
        <w:br w:type="page"/>
      </w:r>
      <w:bookmarkStart w:id="159" w:name="PO_默认文件内容_26"/>
      <w:r w:rsidRPr="00131D6B">
        <w:rPr>
          <w:rFonts w:ascii="仿宋" w:eastAsia="仿宋" w:hAnsi="仿宋" w:hint="eastAsia"/>
          <w:b/>
          <w:sz w:val="32"/>
          <w:szCs w:val="32"/>
        </w:rPr>
        <w:lastRenderedPageBreak/>
        <w:t>格式2-6</w:t>
      </w:r>
    </w:p>
    <w:p w14:paraId="083A7391"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五、商务应答表</w:t>
      </w:r>
      <w:bookmarkEnd w:id="158"/>
    </w:p>
    <w:p w14:paraId="457028DD"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7ADC800C"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1D6B" w:rsidRPr="00131D6B" w14:paraId="688289D1" w14:textId="77777777">
        <w:trPr>
          <w:trHeight w:val="606"/>
        </w:trPr>
        <w:tc>
          <w:tcPr>
            <w:tcW w:w="956" w:type="dxa"/>
            <w:vAlign w:val="center"/>
          </w:tcPr>
          <w:p w14:paraId="78293D6C"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序号</w:t>
            </w:r>
          </w:p>
        </w:tc>
        <w:tc>
          <w:tcPr>
            <w:tcW w:w="956" w:type="dxa"/>
            <w:vAlign w:val="center"/>
          </w:tcPr>
          <w:p w14:paraId="61265C2E" w14:textId="77777777" w:rsidR="003D5E16" w:rsidRPr="00131D6B" w:rsidRDefault="009E4187">
            <w:pPr>
              <w:widowControl/>
              <w:spacing w:line="360" w:lineRule="atLeast"/>
              <w:jc w:val="left"/>
              <w:outlineLvl w:val="1"/>
              <w:rPr>
                <w:rFonts w:ascii="仿宋" w:eastAsia="仿宋" w:hAnsi="仿宋"/>
                <w:sz w:val="24"/>
              </w:rPr>
            </w:pPr>
            <w:proofErr w:type="gramStart"/>
            <w:r w:rsidRPr="00131D6B">
              <w:rPr>
                <w:rFonts w:ascii="仿宋" w:eastAsia="仿宋" w:hAnsi="仿宋" w:hint="eastAsia"/>
                <w:sz w:val="24"/>
              </w:rPr>
              <w:t>包号</w:t>
            </w:r>
            <w:proofErr w:type="gramEnd"/>
          </w:p>
        </w:tc>
        <w:tc>
          <w:tcPr>
            <w:tcW w:w="1516" w:type="dxa"/>
            <w:vAlign w:val="center"/>
          </w:tcPr>
          <w:p w14:paraId="17AB4BF9"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招标要求</w:t>
            </w:r>
          </w:p>
        </w:tc>
        <w:tc>
          <w:tcPr>
            <w:tcW w:w="4852" w:type="dxa"/>
            <w:vAlign w:val="center"/>
          </w:tcPr>
          <w:p w14:paraId="218E3B38"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投标应答</w:t>
            </w:r>
          </w:p>
        </w:tc>
      </w:tr>
      <w:tr w:rsidR="00131D6B" w:rsidRPr="00131D6B" w14:paraId="2C31DB92" w14:textId="77777777">
        <w:trPr>
          <w:trHeight w:val="1080"/>
        </w:trPr>
        <w:tc>
          <w:tcPr>
            <w:tcW w:w="956" w:type="dxa"/>
          </w:tcPr>
          <w:p w14:paraId="72EDF2C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56" w:type="dxa"/>
          </w:tcPr>
          <w:p w14:paraId="2D87FD6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516" w:type="dxa"/>
          </w:tcPr>
          <w:p w14:paraId="551075E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4852" w:type="dxa"/>
          </w:tcPr>
          <w:p w14:paraId="738764C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C8C67E5" w14:textId="77777777">
        <w:trPr>
          <w:trHeight w:val="1080"/>
        </w:trPr>
        <w:tc>
          <w:tcPr>
            <w:tcW w:w="956" w:type="dxa"/>
          </w:tcPr>
          <w:p w14:paraId="0FC1293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56" w:type="dxa"/>
          </w:tcPr>
          <w:p w14:paraId="0056C6C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516" w:type="dxa"/>
          </w:tcPr>
          <w:p w14:paraId="1C15533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4852" w:type="dxa"/>
          </w:tcPr>
          <w:p w14:paraId="7925DC9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6F4F9972" w14:textId="77777777">
        <w:trPr>
          <w:trHeight w:val="1080"/>
        </w:trPr>
        <w:tc>
          <w:tcPr>
            <w:tcW w:w="956" w:type="dxa"/>
          </w:tcPr>
          <w:p w14:paraId="717A8A5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56" w:type="dxa"/>
          </w:tcPr>
          <w:p w14:paraId="051A16C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516" w:type="dxa"/>
          </w:tcPr>
          <w:p w14:paraId="54E7BA5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4852" w:type="dxa"/>
          </w:tcPr>
          <w:p w14:paraId="58E549D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5C951643" w14:textId="77777777">
        <w:trPr>
          <w:trHeight w:val="1080"/>
        </w:trPr>
        <w:tc>
          <w:tcPr>
            <w:tcW w:w="956" w:type="dxa"/>
          </w:tcPr>
          <w:p w14:paraId="5BBE956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56" w:type="dxa"/>
          </w:tcPr>
          <w:p w14:paraId="3976C5A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516" w:type="dxa"/>
          </w:tcPr>
          <w:p w14:paraId="1C8A19E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4852" w:type="dxa"/>
          </w:tcPr>
          <w:p w14:paraId="790F574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bl>
    <w:p w14:paraId="5E83FAC1"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注：1. 供应商必须把招标文件</w:t>
      </w:r>
      <w:r w:rsidRPr="00131D6B">
        <w:rPr>
          <w:rFonts w:ascii="仿宋" w:eastAsia="仿宋" w:hAnsi="仿宋" w:hint="eastAsia"/>
          <w:b/>
          <w:bCs/>
          <w:sz w:val="24"/>
        </w:rPr>
        <w:t>第六章全部商务要求</w:t>
      </w:r>
      <w:r w:rsidRPr="00131D6B">
        <w:rPr>
          <w:rFonts w:ascii="仿宋" w:eastAsia="仿宋" w:hAnsi="仿宋" w:hint="eastAsia"/>
          <w:sz w:val="24"/>
        </w:rPr>
        <w:t>列入此表。</w:t>
      </w:r>
    </w:p>
    <w:p w14:paraId="0837A5F8"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2．按照招标项目商务要求的顺序逐条对应填写。</w:t>
      </w:r>
    </w:p>
    <w:p w14:paraId="59E6C521"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3．供应商必须据实填写，不得虚假填写，否则将取消其投标或中标资格。</w:t>
      </w:r>
    </w:p>
    <w:p w14:paraId="05255903"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04D46949"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63D7DAE7"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6AF5B166"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投标日期: XXXX。</w:t>
      </w:r>
    </w:p>
    <w:p w14:paraId="6EA37BF4" w14:textId="77777777" w:rsidR="003D5E16" w:rsidRPr="00131D6B" w:rsidRDefault="009E4187">
      <w:pPr>
        <w:spacing w:after="0" w:line="340" w:lineRule="exact"/>
        <w:rPr>
          <w:rFonts w:ascii="仿宋" w:eastAsia="仿宋" w:hAnsi="仿宋"/>
          <w:b/>
          <w:sz w:val="32"/>
          <w:szCs w:val="32"/>
        </w:rPr>
      </w:pPr>
      <w:r w:rsidRPr="00131D6B">
        <w:rPr>
          <w:rFonts w:ascii="仿宋" w:eastAsia="仿宋" w:hAnsi="仿宋" w:hint="eastAsia"/>
          <w:sz w:val="24"/>
        </w:rPr>
        <w:br w:type="page"/>
      </w:r>
      <w:r w:rsidRPr="00131D6B">
        <w:rPr>
          <w:rFonts w:ascii="仿宋" w:eastAsia="仿宋" w:hAnsi="仿宋" w:hint="eastAsia"/>
          <w:b/>
          <w:sz w:val="32"/>
          <w:szCs w:val="32"/>
        </w:rPr>
        <w:lastRenderedPageBreak/>
        <w:t>格式2-7</w:t>
      </w:r>
    </w:p>
    <w:p w14:paraId="10D7410C" w14:textId="77777777" w:rsidR="003D5E16" w:rsidRPr="00131D6B" w:rsidRDefault="009E4187">
      <w:pPr>
        <w:widowControl/>
        <w:spacing w:after="0" w:line="340" w:lineRule="exact"/>
        <w:jc w:val="center"/>
        <w:rPr>
          <w:rFonts w:ascii="仿宋" w:eastAsia="仿宋" w:hAnsi="仿宋"/>
          <w:b/>
          <w:sz w:val="32"/>
          <w:szCs w:val="32"/>
        </w:rPr>
      </w:pPr>
      <w:r w:rsidRPr="00131D6B">
        <w:rPr>
          <w:rFonts w:ascii="仿宋" w:eastAsia="仿宋" w:hAnsi="仿宋" w:hint="eastAsia"/>
          <w:b/>
          <w:sz w:val="32"/>
          <w:szCs w:val="32"/>
        </w:rPr>
        <w:t>六、商务、技术、服务应答附表</w:t>
      </w:r>
    </w:p>
    <w:p w14:paraId="2CE71126" w14:textId="77777777" w:rsidR="003D5E16" w:rsidRPr="00131D6B" w:rsidRDefault="009E4187">
      <w:pPr>
        <w:widowControl/>
        <w:spacing w:after="0" w:line="340" w:lineRule="exact"/>
        <w:jc w:val="center"/>
        <w:rPr>
          <w:rFonts w:ascii="仿宋" w:eastAsia="仿宋" w:hAnsi="仿宋"/>
          <w:b/>
          <w:sz w:val="32"/>
          <w:szCs w:val="32"/>
        </w:rPr>
      </w:pPr>
      <w:r w:rsidRPr="00131D6B">
        <w:rPr>
          <w:rFonts w:ascii="仿宋" w:eastAsia="仿宋" w:hAnsi="仿宋" w:hint="eastAsia"/>
          <w:b/>
          <w:sz w:val="32"/>
          <w:szCs w:val="32"/>
        </w:rPr>
        <w:t>（仅用于中标、成交结果公告，此表不作为评审内容）</w:t>
      </w:r>
    </w:p>
    <w:p w14:paraId="3789A397" w14:textId="77777777" w:rsidR="003D5E16" w:rsidRPr="00131D6B" w:rsidRDefault="009E4187">
      <w:pPr>
        <w:widowControl/>
        <w:spacing w:after="0" w:line="340" w:lineRule="exact"/>
        <w:ind w:firstLine="480"/>
        <w:jc w:val="left"/>
        <w:rPr>
          <w:rFonts w:ascii="仿宋" w:eastAsia="仿宋" w:hAnsi="仿宋" w:cs="宋体"/>
          <w:bCs/>
          <w:sz w:val="24"/>
        </w:rPr>
      </w:pPr>
      <w:r w:rsidRPr="00131D6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31D6B" w:rsidRPr="00131D6B" w14:paraId="0F191C27" w14:textId="77777777">
        <w:trPr>
          <w:cantSplit/>
          <w:trHeight w:val="462"/>
        </w:trPr>
        <w:tc>
          <w:tcPr>
            <w:tcW w:w="8215" w:type="dxa"/>
            <w:gridSpan w:val="9"/>
            <w:vAlign w:val="center"/>
          </w:tcPr>
          <w:p w14:paraId="3655A7F4" w14:textId="77777777" w:rsidR="003D5E16" w:rsidRPr="00131D6B" w:rsidRDefault="009E4187">
            <w:pPr>
              <w:widowControl/>
              <w:spacing w:after="0" w:line="340" w:lineRule="exact"/>
              <w:jc w:val="center"/>
              <w:outlineLvl w:val="1"/>
              <w:rPr>
                <w:rFonts w:ascii="仿宋" w:eastAsia="仿宋" w:hAnsi="仿宋"/>
                <w:sz w:val="24"/>
              </w:rPr>
            </w:pPr>
            <w:r w:rsidRPr="00131D6B">
              <w:rPr>
                <w:rFonts w:ascii="仿宋" w:eastAsia="仿宋" w:hAnsi="仿宋" w:cs="宋体" w:hint="eastAsia"/>
                <w:b/>
                <w:kern w:val="0"/>
                <w:sz w:val="24"/>
              </w:rPr>
              <w:t>中标（成交）供应商的相关信息</w:t>
            </w:r>
          </w:p>
        </w:tc>
      </w:tr>
      <w:tr w:rsidR="00131D6B" w:rsidRPr="00131D6B" w14:paraId="585BA10C" w14:textId="77777777">
        <w:trPr>
          <w:cantSplit/>
          <w:trHeight w:val="462"/>
        </w:trPr>
        <w:tc>
          <w:tcPr>
            <w:tcW w:w="1741" w:type="dxa"/>
            <w:gridSpan w:val="2"/>
            <w:vAlign w:val="center"/>
          </w:tcPr>
          <w:p w14:paraId="5159B5D8"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*项目名称</w:t>
            </w:r>
          </w:p>
        </w:tc>
        <w:tc>
          <w:tcPr>
            <w:tcW w:w="6474" w:type="dxa"/>
            <w:gridSpan w:val="7"/>
            <w:vAlign w:val="center"/>
          </w:tcPr>
          <w:p w14:paraId="79A209B7" w14:textId="77777777" w:rsidR="003D5E16" w:rsidRPr="00131D6B" w:rsidRDefault="003D5E16">
            <w:pPr>
              <w:widowControl/>
              <w:spacing w:after="0" w:line="340" w:lineRule="exact"/>
              <w:ind w:firstLineChars="196" w:firstLine="470"/>
              <w:jc w:val="left"/>
              <w:outlineLvl w:val="1"/>
              <w:rPr>
                <w:rFonts w:ascii="仿宋" w:eastAsia="仿宋" w:hAnsi="仿宋"/>
                <w:sz w:val="24"/>
              </w:rPr>
            </w:pPr>
          </w:p>
        </w:tc>
      </w:tr>
      <w:tr w:rsidR="00131D6B" w:rsidRPr="00131D6B" w14:paraId="6C1E48E4" w14:textId="77777777">
        <w:trPr>
          <w:cantSplit/>
          <w:trHeight w:val="462"/>
        </w:trPr>
        <w:tc>
          <w:tcPr>
            <w:tcW w:w="1741" w:type="dxa"/>
            <w:gridSpan w:val="2"/>
            <w:vAlign w:val="center"/>
          </w:tcPr>
          <w:p w14:paraId="4E3E3508"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*投标人名称</w:t>
            </w:r>
          </w:p>
        </w:tc>
        <w:tc>
          <w:tcPr>
            <w:tcW w:w="6474" w:type="dxa"/>
            <w:gridSpan w:val="7"/>
            <w:vAlign w:val="center"/>
          </w:tcPr>
          <w:p w14:paraId="43854E6B" w14:textId="77777777" w:rsidR="003D5E16" w:rsidRPr="00131D6B" w:rsidRDefault="003D5E16">
            <w:pPr>
              <w:widowControl/>
              <w:spacing w:after="0" w:line="340" w:lineRule="exact"/>
              <w:ind w:firstLineChars="196" w:firstLine="470"/>
              <w:jc w:val="left"/>
              <w:outlineLvl w:val="1"/>
              <w:rPr>
                <w:rFonts w:ascii="仿宋" w:eastAsia="仿宋" w:hAnsi="仿宋"/>
                <w:sz w:val="24"/>
              </w:rPr>
            </w:pPr>
          </w:p>
        </w:tc>
      </w:tr>
      <w:tr w:rsidR="00131D6B" w:rsidRPr="00131D6B" w14:paraId="0596F170" w14:textId="77777777">
        <w:trPr>
          <w:cantSplit/>
          <w:trHeight w:val="462"/>
        </w:trPr>
        <w:tc>
          <w:tcPr>
            <w:tcW w:w="1741" w:type="dxa"/>
            <w:gridSpan w:val="2"/>
            <w:vAlign w:val="center"/>
          </w:tcPr>
          <w:p w14:paraId="60DF53DA"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*注册地址</w:t>
            </w:r>
          </w:p>
        </w:tc>
        <w:tc>
          <w:tcPr>
            <w:tcW w:w="2985" w:type="dxa"/>
            <w:gridSpan w:val="3"/>
            <w:tcBorders>
              <w:right w:val="single" w:sz="4" w:space="0" w:color="auto"/>
            </w:tcBorders>
            <w:vAlign w:val="center"/>
          </w:tcPr>
          <w:p w14:paraId="72A0CA4D" w14:textId="77777777" w:rsidR="003D5E16" w:rsidRPr="00131D6B" w:rsidRDefault="003D5E16">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D7DF2B2"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*行政区域</w:t>
            </w:r>
          </w:p>
        </w:tc>
        <w:tc>
          <w:tcPr>
            <w:tcW w:w="1899" w:type="dxa"/>
            <w:tcBorders>
              <w:left w:val="single" w:sz="4" w:space="0" w:color="auto"/>
            </w:tcBorders>
            <w:vAlign w:val="center"/>
          </w:tcPr>
          <w:p w14:paraId="03D460EC" w14:textId="77777777" w:rsidR="003D5E16" w:rsidRPr="00131D6B" w:rsidRDefault="003D5E16">
            <w:pPr>
              <w:widowControl/>
              <w:spacing w:after="0" w:line="340" w:lineRule="exact"/>
              <w:ind w:firstLineChars="196" w:firstLine="470"/>
              <w:jc w:val="left"/>
              <w:outlineLvl w:val="1"/>
              <w:rPr>
                <w:rFonts w:ascii="仿宋" w:eastAsia="仿宋" w:hAnsi="仿宋"/>
                <w:sz w:val="24"/>
              </w:rPr>
            </w:pPr>
          </w:p>
        </w:tc>
      </w:tr>
      <w:tr w:rsidR="00131D6B" w:rsidRPr="00131D6B" w14:paraId="3FF91243" w14:textId="77777777">
        <w:trPr>
          <w:cantSplit/>
          <w:trHeight w:val="462"/>
        </w:trPr>
        <w:tc>
          <w:tcPr>
            <w:tcW w:w="1741" w:type="dxa"/>
            <w:gridSpan w:val="2"/>
            <w:vAlign w:val="center"/>
          </w:tcPr>
          <w:p w14:paraId="0AB915E8"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*供应商规模</w:t>
            </w:r>
          </w:p>
        </w:tc>
        <w:tc>
          <w:tcPr>
            <w:tcW w:w="6474" w:type="dxa"/>
            <w:gridSpan w:val="7"/>
            <w:vAlign w:val="center"/>
          </w:tcPr>
          <w:p w14:paraId="798A0BF1" w14:textId="77777777" w:rsidR="003D5E16" w:rsidRPr="00131D6B" w:rsidRDefault="009E4187">
            <w:pPr>
              <w:widowControl/>
              <w:spacing w:after="0" w:line="340" w:lineRule="exact"/>
              <w:jc w:val="center"/>
              <w:outlineLvl w:val="1"/>
              <w:rPr>
                <w:rFonts w:ascii="仿宋" w:eastAsia="仿宋" w:hAnsi="仿宋"/>
                <w:sz w:val="24"/>
              </w:rPr>
            </w:pPr>
            <w:r w:rsidRPr="00131D6B">
              <w:rPr>
                <w:rFonts w:ascii="仿宋" w:eastAsia="仿宋" w:hAnsi="仿宋" w:cs="黑体" w:hint="eastAsia"/>
                <w:szCs w:val="21"/>
              </w:rPr>
              <w:t>□</w:t>
            </w:r>
            <w:r w:rsidRPr="00131D6B">
              <w:rPr>
                <w:rFonts w:ascii="仿宋" w:eastAsia="仿宋" w:hAnsi="仿宋" w:hint="eastAsia"/>
                <w:szCs w:val="21"/>
              </w:rPr>
              <w:t xml:space="preserve">大型企业   </w:t>
            </w:r>
            <w:r w:rsidRPr="00131D6B">
              <w:rPr>
                <w:rFonts w:ascii="仿宋" w:eastAsia="仿宋" w:hAnsi="仿宋" w:cs="黑体" w:hint="eastAsia"/>
                <w:szCs w:val="21"/>
              </w:rPr>
              <w:t>□</w:t>
            </w:r>
            <w:r w:rsidRPr="00131D6B">
              <w:rPr>
                <w:rFonts w:ascii="仿宋" w:eastAsia="仿宋" w:hAnsi="仿宋" w:hint="eastAsia"/>
                <w:szCs w:val="21"/>
              </w:rPr>
              <w:t xml:space="preserve">中型企业   </w:t>
            </w:r>
            <w:r w:rsidRPr="00131D6B">
              <w:rPr>
                <w:rFonts w:ascii="仿宋" w:eastAsia="仿宋" w:hAnsi="仿宋" w:cs="黑体" w:hint="eastAsia"/>
                <w:szCs w:val="21"/>
              </w:rPr>
              <w:t>□</w:t>
            </w:r>
            <w:r w:rsidRPr="00131D6B">
              <w:rPr>
                <w:rFonts w:ascii="仿宋" w:eastAsia="仿宋" w:hAnsi="仿宋" w:hint="eastAsia"/>
                <w:szCs w:val="21"/>
              </w:rPr>
              <w:t>小微型企业（对应处打“</w:t>
            </w:r>
            <w:r w:rsidRPr="00131D6B">
              <w:rPr>
                <w:rFonts w:ascii="仿宋" w:eastAsia="仿宋" w:hAnsi="仿宋" w:cs="宋体" w:hint="eastAsia"/>
                <w:szCs w:val="21"/>
              </w:rPr>
              <w:t>√”</w:t>
            </w:r>
            <w:r w:rsidRPr="00131D6B">
              <w:rPr>
                <w:rFonts w:ascii="仿宋" w:eastAsia="仿宋" w:hAnsi="仿宋" w:hint="eastAsia"/>
                <w:szCs w:val="21"/>
              </w:rPr>
              <w:t>）</w:t>
            </w:r>
          </w:p>
        </w:tc>
      </w:tr>
      <w:tr w:rsidR="00131D6B" w:rsidRPr="00131D6B" w14:paraId="07D5D461" w14:textId="77777777">
        <w:trPr>
          <w:cantSplit/>
          <w:trHeight w:val="442"/>
        </w:trPr>
        <w:tc>
          <w:tcPr>
            <w:tcW w:w="1741" w:type="dxa"/>
            <w:gridSpan w:val="2"/>
            <w:vMerge w:val="restart"/>
            <w:vAlign w:val="center"/>
          </w:tcPr>
          <w:p w14:paraId="513E7BF7"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*单位联系方式</w:t>
            </w:r>
          </w:p>
        </w:tc>
        <w:tc>
          <w:tcPr>
            <w:tcW w:w="1635" w:type="dxa"/>
            <w:vAlign w:val="center"/>
          </w:tcPr>
          <w:p w14:paraId="65269496"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*单位联系人</w:t>
            </w:r>
          </w:p>
        </w:tc>
        <w:tc>
          <w:tcPr>
            <w:tcW w:w="1380" w:type="dxa"/>
            <w:gridSpan w:val="3"/>
            <w:vAlign w:val="center"/>
          </w:tcPr>
          <w:p w14:paraId="141F20E0" w14:textId="77777777" w:rsidR="003D5E16" w:rsidRPr="00131D6B" w:rsidRDefault="003D5E16">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093CF7D0"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*单位电话</w:t>
            </w:r>
          </w:p>
        </w:tc>
        <w:tc>
          <w:tcPr>
            <w:tcW w:w="1930" w:type="dxa"/>
            <w:gridSpan w:val="2"/>
            <w:vAlign w:val="center"/>
          </w:tcPr>
          <w:p w14:paraId="02FB9027" w14:textId="77777777" w:rsidR="003D5E16" w:rsidRPr="00131D6B" w:rsidRDefault="003D5E16">
            <w:pPr>
              <w:widowControl/>
              <w:spacing w:after="0" w:line="340" w:lineRule="exact"/>
              <w:ind w:firstLineChars="196" w:firstLine="470"/>
              <w:jc w:val="left"/>
              <w:outlineLvl w:val="1"/>
              <w:rPr>
                <w:rFonts w:ascii="仿宋" w:eastAsia="仿宋" w:hAnsi="仿宋"/>
                <w:sz w:val="24"/>
              </w:rPr>
            </w:pPr>
          </w:p>
        </w:tc>
      </w:tr>
      <w:tr w:rsidR="00131D6B" w:rsidRPr="00131D6B" w14:paraId="7E22F3CA" w14:textId="77777777">
        <w:trPr>
          <w:cantSplit/>
          <w:trHeight w:val="148"/>
        </w:trPr>
        <w:tc>
          <w:tcPr>
            <w:tcW w:w="1741" w:type="dxa"/>
            <w:gridSpan w:val="2"/>
            <w:vMerge/>
            <w:vAlign w:val="center"/>
          </w:tcPr>
          <w:p w14:paraId="31414729" w14:textId="77777777" w:rsidR="003D5E16" w:rsidRPr="00131D6B" w:rsidRDefault="003D5E16">
            <w:pPr>
              <w:spacing w:after="0" w:line="340" w:lineRule="exact"/>
              <w:rPr>
                <w:rFonts w:ascii="仿宋" w:eastAsia="仿宋" w:hAnsi="仿宋"/>
              </w:rPr>
            </w:pPr>
          </w:p>
        </w:tc>
        <w:tc>
          <w:tcPr>
            <w:tcW w:w="1635" w:type="dxa"/>
            <w:vAlign w:val="center"/>
          </w:tcPr>
          <w:p w14:paraId="3053CA06" w14:textId="77777777" w:rsidR="003D5E16" w:rsidRPr="00131D6B" w:rsidRDefault="009E4187">
            <w:pPr>
              <w:widowControl/>
              <w:spacing w:after="0" w:line="340" w:lineRule="exact"/>
              <w:jc w:val="left"/>
              <w:outlineLvl w:val="1"/>
              <w:rPr>
                <w:rFonts w:ascii="仿宋" w:eastAsia="仿宋" w:hAnsi="仿宋"/>
                <w:sz w:val="24"/>
              </w:rPr>
            </w:pPr>
            <w:r w:rsidRPr="00131D6B">
              <w:rPr>
                <w:rFonts w:ascii="仿宋" w:eastAsia="仿宋" w:hAnsi="仿宋" w:hint="eastAsia"/>
                <w:sz w:val="24"/>
              </w:rPr>
              <w:t>*单位邮箱</w:t>
            </w:r>
          </w:p>
        </w:tc>
        <w:tc>
          <w:tcPr>
            <w:tcW w:w="4839" w:type="dxa"/>
            <w:gridSpan w:val="6"/>
            <w:vAlign w:val="center"/>
          </w:tcPr>
          <w:p w14:paraId="197A267B" w14:textId="77777777" w:rsidR="003D5E16" w:rsidRPr="00131D6B" w:rsidRDefault="003D5E16">
            <w:pPr>
              <w:widowControl/>
              <w:spacing w:after="0" w:line="340" w:lineRule="exact"/>
              <w:ind w:firstLineChars="196" w:firstLine="470"/>
              <w:jc w:val="left"/>
              <w:outlineLvl w:val="1"/>
              <w:rPr>
                <w:rFonts w:ascii="仿宋" w:eastAsia="仿宋" w:hAnsi="仿宋"/>
                <w:sz w:val="24"/>
              </w:rPr>
            </w:pPr>
          </w:p>
        </w:tc>
      </w:tr>
      <w:tr w:rsidR="00131D6B" w:rsidRPr="00131D6B" w14:paraId="0A7F71E1" w14:textId="77777777">
        <w:trPr>
          <w:cantSplit/>
          <w:trHeight w:val="148"/>
        </w:trPr>
        <w:tc>
          <w:tcPr>
            <w:tcW w:w="8215" w:type="dxa"/>
            <w:gridSpan w:val="9"/>
            <w:vAlign w:val="center"/>
          </w:tcPr>
          <w:p w14:paraId="1DEF904C" w14:textId="77777777" w:rsidR="003D5E16" w:rsidRPr="00131D6B" w:rsidRDefault="009E4187">
            <w:pPr>
              <w:widowControl/>
              <w:spacing w:after="0" w:line="340" w:lineRule="exact"/>
              <w:ind w:firstLineChars="196" w:firstLine="472"/>
              <w:jc w:val="left"/>
              <w:outlineLvl w:val="1"/>
              <w:rPr>
                <w:rFonts w:ascii="仿宋" w:eastAsia="仿宋" w:hAnsi="仿宋"/>
                <w:sz w:val="24"/>
              </w:rPr>
            </w:pPr>
            <w:r w:rsidRPr="00131D6B">
              <w:rPr>
                <w:rFonts w:ascii="仿宋" w:eastAsia="仿宋" w:hAnsi="仿宋" w:hint="eastAsia"/>
                <w:b/>
                <w:bCs/>
                <w:sz w:val="24"/>
              </w:rPr>
              <w:t>注：以上*</w:t>
            </w:r>
            <w:proofErr w:type="gramStart"/>
            <w:r w:rsidRPr="00131D6B">
              <w:rPr>
                <w:rFonts w:ascii="仿宋" w:eastAsia="仿宋" w:hAnsi="仿宋" w:hint="eastAsia"/>
                <w:b/>
                <w:bCs/>
                <w:sz w:val="24"/>
              </w:rPr>
              <w:t>号项信息</w:t>
            </w:r>
            <w:proofErr w:type="gramEnd"/>
            <w:r w:rsidRPr="00131D6B">
              <w:rPr>
                <w:rFonts w:ascii="仿宋" w:eastAsia="仿宋" w:hAnsi="仿宋" w:hint="eastAsia"/>
                <w:b/>
                <w:bCs/>
                <w:sz w:val="24"/>
              </w:rPr>
              <w:t>供应商须如实填写，信息将录入四川省政府采购计划执行系统，若因供应商提供错误信息造成的问题，由其自身承担。</w:t>
            </w:r>
          </w:p>
        </w:tc>
      </w:tr>
      <w:tr w:rsidR="00131D6B" w:rsidRPr="00131D6B" w14:paraId="2D0A76CC" w14:textId="77777777">
        <w:trPr>
          <w:cantSplit/>
          <w:trHeight w:val="148"/>
        </w:trPr>
        <w:tc>
          <w:tcPr>
            <w:tcW w:w="1278" w:type="dxa"/>
            <w:vMerge w:val="restart"/>
            <w:tcBorders>
              <w:right w:val="single" w:sz="4" w:space="0" w:color="auto"/>
            </w:tcBorders>
            <w:vAlign w:val="center"/>
          </w:tcPr>
          <w:p w14:paraId="5640760A" w14:textId="77777777" w:rsidR="003D5E16" w:rsidRPr="00131D6B" w:rsidRDefault="009E4187">
            <w:pPr>
              <w:widowControl/>
              <w:spacing w:after="0" w:line="340" w:lineRule="exact"/>
              <w:jc w:val="left"/>
              <w:outlineLvl w:val="1"/>
              <w:rPr>
                <w:rFonts w:ascii="仿宋" w:eastAsia="仿宋" w:hAnsi="仿宋"/>
                <w:b/>
                <w:bCs/>
                <w:sz w:val="24"/>
              </w:rPr>
            </w:pPr>
            <w:r w:rsidRPr="00131D6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1FD4B68" w14:textId="77777777" w:rsidR="003D5E16" w:rsidRPr="00131D6B" w:rsidRDefault="009E4187">
            <w:pPr>
              <w:spacing w:after="0" w:line="340" w:lineRule="exact"/>
              <w:jc w:val="left"/>
              <w:rPr>
                <w:rFonts w:ascii="仿宋" w:eastAsia="仿宋" w:hAnsi="仿宋"/>
                <w:b/>
                <w:bCs/>
                <w:sz w:val="24"/>
              </w:rPr>
            </w:pPr>
            <w:r w:rsidRPr="00131D6B">
              <w:rPr>
                <w:rFonts w:ascii="仿宋" w:eastAsia="仿宋" w:hAnsi="仿宋" w:cs="宋体" w:hint="eastAsia"/>
                <w:bCs/>
                <w:kern w:val="0"/>
                <w:sz w:val="24"/>
              </w:rPr>
              <w:t>主要中标或者成交标的</w:t>
            </w:r>
            <w:proofErr w:type="gramStart"/>
            <w:r w:rsidRPr="00131D6B">
              <w:rPr>
                <w:rFonts w:ascii="仿宋" w:eastAsia="仿宋" w:hAnsi="仿宋" w:cs="宋体" w:hint="eastAsia"/>
                <w:bCs/>
                <w:kern w:val="0"/>
                <w:sz w:val="24"/>
              </w:rPr>
              <w:t>的</w:t>
            </w:r>
            <w:proofErr w:type="gramEnd"/>
            <w:r w:rsidRPr="00131D6B">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6D428C3A" w14:textId="77777777" w:rsidR="003D5E16" w:rsidRPr="00131D6B" w:rsidRDefault="003D5E16">
            <w:pPr>
              <w:spacing w:after="0" w:line="340" w:lineRule="exact"/>
              <w:jc w:val="left"/>
              <w:rPr>
                <w:rFonts w:ascii="仿宋" w:eastAsia="仿宋" w:hAnsi="仿宋"/>
                <w:b/>
                <w:bCs/>
                <w:sz w:val="24"/>
              </w:rPr>
            </w:pPr>
          </w:p>
        </w:tc>
      </w:tr>
      <w:tr w:rsidR="00131D6B" w:rsidRPr="00131D6B" w14:paraId="30909A66" w14:textId="77777777">
        <w:trPr>
          <w:cantSplit/>
          <w:trHeight w:val="148"/>
        </w:trPr>
        <w:tc>
          <w:tcPr>
            <w:tcW w:w="1278" w:type="dxa"/>
            <w:vMerge/>
            <w:tcBorders>
              <w:right w:val="single" w:sz="4" w:space="0" w:color="auto"/>
            </w:tcBorders>
            <w:vAlign w:val="center"/>
          </w:tcPr>
          <w:p w14:paraId="057C45E8" w14:textId="77777777" w:rsidR="003D5E16" w:rsidRPr="00131D6B" w:rsidRDefault="003D5E1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B9287F0" w14:textId="77777777" w:rsidR="003D5E16" w:rsidRPr="00131D6B" w:rsidRDefault="009E4187">
            <w:pPr>
              <w:spacing w:after="0" w:line="340" w:lineRule="exact"/>
              <w:jc w:val="left"/>
              <w:rPr>
                <w:rFonts w:ascii="仿宋" w:eastAsia="仿宋" w:hAnsi="仿宋"/>
                <w:b/>
                <w:bCs/>
                <w:sz w:val="24"/>
              </w:rPr>
            </w:pPr>
            <w:r w:rsidRPr="00131D6B">
              <w:rPr>
                <w:rFonts w:ascii="仿宋" w:eastAsia="仿宋" w:hAnsi="仿宋" w:cs="宋体" w:hint="eastAsia"/>
                <w:bCs/>
                <w:kern w:val="0"/>
                <w:sz w:val="24"/>
              </w:rPr>
              <w:t>主要中标或者成交标的</w:t>
            </w:r>
            <w:proofErr w:type="gramStart"/>
            <w:r w:rsidRPr="00131D6B">
              <w:rPr>
                <w:rFonts w:ascii="仿宋" w:eastAsia="仿宋" w:hAnsi="仿宋" w:cs="宋体" w:hint="eastAsia"/>
                <w:bCs/>
                <w:kern w:val="0"/>
                <w:sz w:val="24"/>
              </w:rPr>
              <w:t>的</w:t>
            </w:r>
            <w:proofErr w:type="gramEnd"/>
            <w:r w:rsidRPr="00131D6B">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0F75AD93" w14:textId="77777777" w:rsidR="003D5E16" w:rsidRPr="00131D6B" w:rsidRDefault="003D5E16">
            <w:pPr>
              <w:spacing w:after="0" w:line="340" w:lineRule="exact"/>
              <w:jc w:val="left"/>
              <w:rPr>
                <w:rFonts w:ascii="仿宋" w:eastAsia="仿宋" w:hAnsi="仿宋"/>
                <w:b/>
                <w:bCs/>
                <w:sz w:val="24"/>
              </w:rPr>
            </w:pPr>
          </w:p>
        </w:tc>
      </w:tr>
      <w:tr w:rsidR="00131D6B" w:rsidRPr="00131D6B" w14:paraId="3725C17E" w14:textId="77777777">
        <w:trPr>
          <w:cantSplit/>
          <w:trHeight w:val="148"/>
        </w:trPr>
        <w:tc>
          <w:tcPr>
            <w:tcW w:w="1278" w:type="dxa"/>
            <w:vMerge/>
            <w:tcBorders>
              <w:right w:val="single" w:sz="4" w:space="0" w:color="auto"/>
            </w:tcBorders>
            <w:vAlign w:val="center"/>
          </w:tcPr>
          <w:p w14:paraId="36800529" w14:textId="77777777" w:rsidR="003D5E16" w:rsidRPr="00131D6B" w:rsidRDefault="003D5E1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852C205" w14:textId="77777777" w:rsidR="003D5E16" w:rsidRPr="00131D6B" w:rsidRDefault="009E4187">
            <w:pPr>
              <w:spacing w:after="0" w:line="340" w:lineRule="exact"/>
              <w:jc w:val="left"/>
              <w:rPr>
                <w:rFonts w:ascii="仿宋" w:eastAsia="仿宋" w:hAnsi="仿宋"/>
                <w:b/>
                <w:bCs/>
                <w:sz w:val="24"/>
              </w:rPr>
            </w:pPr>
            <w:r w:rsidRPr="00131D6B">
              <w:rPr>
                <w:rFonts w:ascii="仿宋" w:eastAsia="仿宋" w:hAnsi="仿宋" w:cs="宋体" w:hint="eastAsia"/>
                <w:bCs/>
                <w:kern w:val="0"/>
                <w:sz w:val="24"/>
              </w:rPr>
              <w:t>主要中标或者成交标的</w:t>
            </w:r>
            <w:proofErr w:type="gramStart"/>
            <w:r w:rsidRPr="00131D6B">
              <w:rPr>
                <w:rFonts w:ascii="仿宋" w:eastAsia="仿宋" w:hAnsi="仿宋" w:cs="宋体" w:hint="eastAsia"/>
                <w:bCs/>
                <w:kern w:val="0"/>
                <w:sz w:val="24"/>
              </w:rPr>
              <w:t>的</w:t>
            </w:r>
            <w:proofErr w:type="gramEnd"/>
            <w:r w:rsidRPr="00131D6B">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49EA28A3" w14:textId="77777777" w:rsidR="003D5E16" w:rsidRPr="00131D6B" w:rsidRDefault="003D5E16">
            <w:pPr>
              <w:spacing w:after="0" w:line="340" w:lineRule="exact"/>
              <w:jc w:val="left"/>
              <w:rPr>
                <w:rFonts w:ascii="仿宋" w:eastAsia="仿宋" w:hAnsi="仿宋"/>
                <w:b/>
                <w:bCs/>
                <w:sz w:val="24"/>
              </w:rPr>
            </w:pPr>
          </w:p>
        </w:tc>
      </w:tr>
      <w:tr w:rsidR="00131D6B" w:rsidRPr="00131D6B" w14:paraId="6588B556" w14:textId="77777777">
        <w:trPr>
          <w:cantSplit/>
          <w:trHeight w:val="148"/>
        </w:trPr>
        <w:tc>
          <w:tcPr>
            <w:tcW w:w="1278" w:type="dxa"/>
            <w:vMerge/>
            <w:tcBorders>
              <w:right w:val="single" w:sz="4" w:space="0" w:color="auto"/>
            </w:tcBorders>
            <w:vAlign w:val="center"/>
          </w:tcPr>
          <w:p w14:paraId="3E7CD52B" w14:textId="77777777" w:rsidR="003D5E16" w:rsidRPr="00131D6B" w:rsidRDefault="003D5E1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60A96A8" w14:textId="77777777" w:rsidR="003D5E16" w:rsidRPr="00131D6B" w:rsidRDefault="009E4187">
            <w:pPr>
              <w:spacing w:after="0" w:line="340" w:lineRule="exact"/>
              <w:jc w:val="left"/>
              <w:rPr>
                <w:rFonts w:ascii="仿宋" w:eastAsia="仿宋" w:hAnsi="仿宋"/>
                <w:b/>
                <w:bCs/>
                <w:sz w:val="24"/>
              </w:rPr>
            </w:pPr>
            <w:r w:rsidRPr="00131D6B">
              <w:rPr>
                <w:rFonts w:ascii="仿宋" w:eastAsia="仿宋" w:hAnsi="仿宋" w:cs="宋体" w:hint="eastAsia"/>
                <w:bCs/>
                <w:kern w:val="0"/>
                <w:sz w:val="24"/>
              </w:rPr>
              <w:t>主要中标或者成交标的</w:t>
            </w:r>
            <w:proofErr w:type="gramStart"/>
            <w:r w:rsidRPr="00131D6B">
              <w:rPr>
                <w:rFonts w:ascii="仿宋" w:eastAsia="仿宋" w:hAnsi="仿宋" w:cs="宋体" w:hint="eastAsia"/>
                <w:bCs/>
                <w:kern w:val="0"/>
                <w:sz w:val="24"/>
              </w:rPr>
              <w:t>的</w:t>
            </w:r>
            <w:proofErr w:type="gramEnd"/>
            <w:r w:rsidRPr="00131D6B">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6F42822C" w14:textId="77777777" w:rsidR="003D5E16" w:rsidRPr="00131D6B" w:rsidRDefault="003D5E16">
            <w:pPr>
              <w:spacing w:after="0" w:line="340" w:lineRule="exact"/>
              <w:jc w:val="left"/>
              <w:rPr>
                <w:rFonts w:ascii="仿宋" w:eastAsia="仿宋" w:hAnsi="仿宋"/>
                <w:b/>
                <w:bCs/>
                <w:sz w:val="24"/>
              </w:rPr>
            </w:pPr>
          </w:p>
        </w:tc>
      </w:tr>
      <w:tr w:rsidR="00131D6B" w:rsidRPr="00131D6B" w14:paraId="45E8FC76" w14:textId="77777777">
        <w:trPr>
          <w:cantSplit/>
          <w:trHeight w:val="148"/>
        </w:trPr>
        <w:tc>
          <w:tcPr>
            <w:tcW w:w="1278" w:type="dxa"/>
            <w:vMerge/>
            <w:tcBorders>
              <w:right w:val="single" w:sz="4" w:space="0" w:color="auto"/>
            </w:tcBorders>
            <w:vAlign w:val="center"/>
          </w:tcPr>
          <w:p w14:paraId="48A19F0D" w14:textId="77777777" w:rsidR="003D5E16" w:rsidRPr="00131D6B" w:rsidRDefault="003D5E1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B5F8465" w14:textId="77777777" w:rsidR="003D5E16" w:rsidRPr="00131D6B" w:rsidRDefault="009E4187">
            <w:pPr>
              <w:spacing w:after="0" w:line="340" w:lineRule="exact"/>
              <w:jc w:val="left"/>
              <w:rPr>
                <w:rFonts w:ascii="仿宋" w:eastAsia="仿宋" w:hAnsi="仿宋"/>
                <w:b/>
                <w:bCs/>
                <w:sz w:val="24"/>
              </w:rPr>
            </w:pPr>
            <w:r w:rsidRPr="00131D6B">
              <w:rPr>
                <w:rFonts w:ascii="仿宋" w:eastAsia="仿宋" w:hAnsi="仿宋" w:cs="宋体" w:hint="eastAsia"/>
                <w:bCs/>
                <w:kern w:val="0"/>
                <w:sz w:val="24"/>
              </w:rPr>
              <w:t>主要中标或者成交标的</w:t>
            </w:r>
            <w:proofErr w:type="gramStart"/>
            <w:r w:rsidRPr="00131D6B">
              <w:rPr>
                <w:rFonts w:ascii="仿宋" w:eastAsia="仿宋" w:hAnsi="仿宋" w:cs="宋体" w:hint="eastAsia"/>
                <w:bCs/>
                <w:kern w:val="0"/>
                <w:sz w:val="24"/>
              </w:rPr>
              <w:t>的</w:t>
            </w:r>
            <w:proofErr w:type="gramEnd"/>
            <w:r w:rsidRPr="00131D6B">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1A670C42" w14:textId="77777777" w:rsidR="003D5E16" w:rsidRPr="00131D6B" w:rsidRDefault="009E4187">
            <w:pPr>
              <w:numPr>
                <w:ilvl w:val="0"/>
                <w:numId w:val="2"/>
              </w:numPr>
              <w:spacing w:after="0" w:line="340" w:lineRule="exact"/>
              <w:jc w:val="left"/>
              <w:rPr>
                <w:rFonts w:ascii="仿宋" w:eastAsia="仿宋" w:hAnsi="仿宋" w:cs="宋体"/>
                <w:bCs/>
                <w:sz w:val="24"/>
              </w:rPr>
            </w:pPr>
            <w:r w:rsidRPr="00131D6B">
              <w:rPr>
                <w:rFonts w:ascii="仿宋" w:eastAsia="仿宋" w:hAnsi="仿宋" w:cs="宋体" w:hint="eastAsia"/>
                <w:bCs/>
                <w:sz w:val="24"/>
              </w:rPr>
              <w:t>....</w:t>
            </w:r>
          </w:p>
          <w:p w14:paraId="7E4DF34D" w14:textId="77777777" w:rsidR="003D5E16" w:rsidRPr="00131D6B" w:rsidRDefault="009E4187">
            <w:pPr>
              <w:numPr>
                <w:ilvl w:val="0"/>
                <w:numId w:val="2"/>
              </w:numPr>
              <w:spacing w:after="0" w:line="340" w:lineRule="exact"/>
              <w:jc w:val="left"/>
              <w:rPr>
                <w:rFonts w:ascii="仿宋" w:eastAsia="仿宋" w:hAnsi="仿宋" w:cs="宋体"/>
                <w:bCs/>
                <w:sz w:val="24"/>
              </w:rPr>
            </w:pPr>
            <w:r w:rsidRPr="00131D6B">
              <w:rPr>
                <w:rFonts w:ascii="仿宋" w:eastAsia="仿宋" w:hAnsi="仿宋" w:cs="宋体" w:hint="eastAsia"/>
                <w:bCs/>
                <w:sz w:val="24"/>
              </w:rPr>
              <w:t>....</w:t>
            </w:r>
          </w:p>
          <w:p w14:paraId="0F7BBB13" w14:textId="77777777" w:rsidR="003D5E16" w:rsidRPr="00131D6B" w:rsidRDefault="009E4187">
            <w:pPr>
              <w:numPr>
                <w:ilvl w:val="0"/>
                <w:numId w:val="2"/>
              </w:numPr>
              <w:spacing w:after="0" w:line="340" w:lineRule="exact"/>
              <w:jc w:val="left"/>
              <w:rPr>
                <w:rFonts w:ascii="仿宋" w:eastAsia="仿宋" w:hAnsi="仿宋" w:cs="宋体"/>
                <w:bCs/>
                <w:sz w:val="24"/>
              </w:rPr>
            </w:pPr>
            <w:r w:rsidRPr="00131D6B">
              <w:rPr>
                <w:rFonts w:ascii="仿宋" w:eastAsia="仿宋" w:hAnsi="仿宋" w:cs="宋体" w:hint="eastAsia"/>
                <w:bCs/>
                <w:sz w:val="24"/>
              </w:rPr>
              <w:t>....</w:t>
            </w:r>
          </w:p>
          <w:p w14:paraId="18C4832C" w14:textId="77777777" w:rsidR="003D5E16" w:rsidRPr="00131D6B" w:rsidRDefault="009E4187">
            <w:pPr>
              <w:spacing w:after="0" w:line="340" w:lineRule="exact"/>
              <w:jc w:val="left"/>
              <w:rPr>
                <w:rFonts w:ascii="仿宋" w:eastAsia="仿宋" w:hAnsi="仿宋"/>
                <w:b/>
                <w:bCs/>
                <w:sz w:val="24"/>
              </w:rPr>
            </w:pPr>
            <w:r w:rsidRPr="00131D6B">
              <w:rPr>
                <w:rFonts w:ascii="仿宋" w:eastAsia="仿宋" w:hAnsi="仿宋" w:cs="宋体" w:hint="eastAsia"/>
                <w:bCs/>
                <w:sz w:val="24"/>
              </w:rPr>
              <w:t>......</w:t>
            </w:r>
          </w:p>
        </w:tc>
      </w:tr>
    </w:tbl>
    <w:p w14:paraId="162A0DAA" w14:textId="77777777" w:rsidR="003D5E16" w:rsidRPr="00131D6B" w:rsidRDefault="009E4187">
      <w:pPr>
        <w:spacing w:after="0" w:line="340" w:lineRule="exact"/>
        <w:rPr>
          <w:rFonts w:ascii="仿宋" w:eastAsia="仿宋" w:hAnsi="仿宋"/>
          <w:sz w:val="24"/>
        </w:rPr>
      </w:pPr>
      <w:r w:rsidRPr="00131D6B">
        <w:rPr>
          <w:rFonts w:ascii="仿宋" w:eastAsia="仿宋" w:hAnsi="仿宋" w:hint="eastAsia"/>
          <w:sz w:val="24"/>
        </w:rPr>
        <w:t>注：</w:t>
      </w:r>
    </w:p>
    <w:p w14:paraId="665B0195" w14:textId="77777777" w:rsidR="003D5E16" w:rsidRPr="00131D6B" w:rsidRDefault="009E4187">
      <w:pPr>
        <w:numPr>
          <w:ilvl w:val="0"/>
          <w:numId w:val="3"/>
        </w:numPr>
        <w:spacing w:after="0" w:line="340" w:lineRule="exact"/>
        <w:rPr>
          <w:rFonts w:ascii="仿宋" w:eastAsia="仿宋" w:hAnsi="仿宋"/>
          <w:sz w:val="24"/>
        </w:rPr>
      </w:pPr>
      <w:r w:rsidRPr="00131D6B">
        <w:rPr>
          <w:rFonts w:ascii="仿宋" w:eastAsia="仿宋" w:hAnsi="仿宋" w:hint="eastAsia"/>
          <w:sz w:val="24"/>
        </w:rPr>
        <w:t>供应商需如实完善表格内容。</w:t>
      </w:r>
    </w:p>
    <w:p w14:paraId="4C588E44" w14:textId="77777777" w:rsidR="003D5E16" w:rsidRPr="00131D6B" w:rsidRDefault="009E4187">
      <w:pPr>
        <w:numPr>
          <w:ilvl w:val="0"/>
          <w:numId w:val="3"/>
        </w:numPr>
        <w:spacing w:after="0" w:line="340" w:lineRule="exact"/>
        <w:rPr>
          <w:rFonts w:ascii="仿宋" w:eastAsia="仿宋" w:hAnsi="仿宋"/>
          <w:sz w:val="24"/>
        </w:rPr>
      </w:pPr>
      <w:r w:rsidRPr="00131D6B">
        <w:rPr>
          <w:rFonts w:ascii="仿宋" w:eastAsia="仿宋" w:hAnsi="仿宋" w:hint="eastAsia"/>
          <w:sz w:val="24"/>
        </w:rPr>
        <w:t>供应商应答的主要内容应与投标文件一致，可以进行简要概括性表述。</w:t>
      </w:r>
    </w:p>
    <w:p w14:paraId="7C569812" w14:textId="77777777" w:rsidR="003D5E16" w:rsidRPr="00131D6B" w:rsidRDefault="009E4187">
      <w:pPr>
        <w:numPr>
          <w:ilvl w:val="0"/>
          <w:numId w:val="3"/>
        </w:numPr>
        <w:spacing w:after="0" w:line="340" w:lineRule="exact"/>
        <w:rPr>
          <w:rFonts w:ascii="仿宋" w:eastAsia="仿宋" w:hAnsi="仿宋"/>
          <w:sz w:val="24"/>
        </w:rPr>
      </w:pPr>
      <w:r w:rsidRPr="00131D6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114F4C9" w14:textId="77777777" w:rsidR="003D5E16" w:rsidRPr="00131D6B" w:rsidRDefault="009E4187">
      <w:pPr>
        <w:widowControl/>
        <w:spacing w:after="0" w:line="340" w:lineRule="exac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3BFF7B71" w14:textId="77777777" w:rsidR="003D5E16" w:rsidRPr="00131D6B" w:rsidRDefault="009E4187">
      <w:pPr>
        <w:widowControl/>
        <w:spacing w:after="0" w:line="340" w:lineRule="exac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532F6F46" w14:textId="77777777" w:rsidR="003D5E16" w:rsidRPr="00131D6B" w:rsidRDefault="009E4187">
      <w:pPr>
        <w:widowControl/>
        <w:spacing w:after="0" w:line="340" w:lineRule="exact"/>
        <w:ind w:firstLineChars="196" w:firstLine="470"/>
        <w:jc w:val="left"/>
        <w:outlineLvl w:val="1"/>
        <w:rPr>
          <w:rFonts w:ascii="仿宋" w:eastAsia="仿宋" w:hAnsi="仿宋"/>
          <w:b/>
          <w:sz w:val="24"/>
        </w:rPr>
      </w:pPr>
      <w:r w:rsidRPr="00131D6B">
        <w:rPr>
          <w:rFonts w:ascii="仿宋" w:eastAsia="仿宋" w:hAnsi="仿宋" w:hint="eastAsia"/>
          <w:sz w:val="24"/>
        </w:rPr>
        <w:t>投标日期: XXXX。</w:t>
      </w:r>
    </w:p>
    <w:p w14:paraId="5DCCA65F" w14:textId="77777777" w:rsidR="003D5E16" w:rsidRPr="00131D6B" w:rsidRDefault="009E4187">
      <w:pPr>
        <w:spacing w:after="0" w:line="360" w:lineRule="auto"/>
        <w:rPr>
          <w:rFonts w:ascii="仿宋" w:eastAsia="仿宋" w:hAnsi="仿宋"/>
          <w:b/>
          <w:sz w:val="32"/>
          <w:szCs w:val="32"/>
        </w:rPr>
      </w:pPr>
      <w:bookmarkStart w:id="160" w:name="_Toc217446088"/>
      <w:r w:rsidRPr="00131D6B">
        <w:rPr>
          <w:rFonts w:ascii="仿宋" w:eastAsia="仿宋" w:hAnsi="仿宋" w:hint="eastAsia"/>
          <w:b/>
          <w:sz w:val="32"/>
          <w:szCs w:val="32"/>
        </w:rPr>
        <w:br w:type="page"/>
      </w:r>
      <w:r w:rsidRPr="00131D6B">
        <w:rPr>
          <w:rFonts w:ascii="仿宋" w:eastAsia="仿宋" w:hAnsi="仿宋" w:hint="eastAsia"/>
          <w:b/>
          <w:sz w:val="32"/>
          <w:szCs w:val="32"/>
        </w:rPr>
        <w:lastRenderedPageBreak/>
        <w:t>格式2-8</w:t>
      </w:r>
    </w:p>
    <w:p w14:paraId="0F177177" w14:textId="77777777" w:rsidR="003D5E16" w:rsidRPr="00131D6B" w:rsidRDefault="009E4187">
      <w:pPr>
        <w:widowControl/>
        <w:spacing w:after="0" w:line="360" w:lineRule="atLeast"/>
        <w:jc w:val="center"/>
        <w:outlineLvl w:val="1"/>
        <w:rPr>
          <w:rFonts w:ascii="仿宋" w:eastAsia="仿宋" w:hAnsi="仿宋"/>
          <w:b/>
          <w:sz w:val="32"/>
          <w:szCs w:val="32"/>
        </w:rPr>
      </w:pPr>
      <w:r w:rsidRPr="00131D6B">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1D6B" w:rsidRPr="00131D6B" w14:paraId="176154D8" w14:textId="77777777">
        <w:trPr>
          <w:cantSplit/>
          <w:trHeight w:val="462"/>
        </w:trPr>
        <w:tc>
          <w:tcPr>
            <w:tcW w:w="1522" w:type="dxa"/>
            <w:vAlign w:val="center"/>
          </w:tcPr>
          <w:p w14:paraId="1168ABBD"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投标人名称</w:t>
            </w:r>
          </w:p>
        </w:tc>
        <w:tc>
          <w:tcPr>
            <w:tcW w:w="6693" w:type="dxa"/>
            <w:gridSpan w:val="7"/>
            <w:vAlign w:val="center"/>
          </w:tcPr>
          <w:p w14:paraId="77912C67"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1FD8BF04" w14:textId="77777777">
        <w:trPr>
          <w:cantSplit/>
          <w:trHeight w:val="462"/>
        </w:trPr>
        <w:tc>
          <w:tcPr>
            <w:tcW w:w="1522" w:type="dxa"/>
            <w:vAlign w:val="center"/>
          </w:tcPr>
          <w:p w14:paraId="0C00ABD4"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注册地址</w:t>
            </w:r>
          </w:p>
        </w:tc>
        <w:tc>
          <w:tcPr>
            <w:tcW w:w="3443" w:type="dxa"/>
            <w:gridSpan w:val="3"/>
            <w:vAlign w:val="center"/>
          </w:tcPr>
          <w:p w14:paraId="10CC90D3"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2DCB9F5"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邮政编码</w:t>
            </w:r>
          </w:p>
        </w:tc>
        <w:tc>
          <w:tcPr>
            <w:tcW w:w="1930" w:type="dxa"/>
            <w:gridSpan w:val="3"/>
            <w:vAlign w:val="center"/>
          </w:tcPr>
          <w:p w14:paraId="38D6B489"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137706E4" w14:textId="77777777">
        <w:trPr>
          <w:cantSplit/>
          <w:trHeight w:val="442"/>
        </w:trPr>
        <w:tc>
          <w:tcPr>
            <w:tcW w:w="1522" w:type="dxa"/>
            <w:vMerge w:val="restart"/>
            <w:vAlign w:val="center"/>
          </w:tcPr>
          <w:p w14:paraId="5924CEB9"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联系方式</w:t>
            </w:r>
          </w:p>
        </w:tc>
        <w:tc>
          <w:tcPr>
            <w:tcW w:w="957" w:type="dxa"/>
            <w:vAlign w:val="center"/>
          </w:tcPr>
          <w:p w14:paraId="741B79FA"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联系人</w:t>
            </w:r>
          </w:p>
        </w:tc>
        <w:tc>
          <w:tcPr>
            <w:tcW w:w="2486" w:type="dxa"/>
            <w:gridSpan w:val="2"/>
            <w:vAlign w:val="center"/>
          </w:tcPr>
          <w:p w14:paraId="5D2365CD"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2055E96"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电话</w:t>
            </w:r>
          </w:p>
        </w:tc>
        <w:tc>
          <w:tcPr>
            <w:tcW w:w="1930" w:type="dxa"/>
            <w:gridSpan w:val="3"/>
            <w:vAlign w:val="center"/>
          </w:tcPr>
          <w:p w14:paraId="130A76AA"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0F0C5826" w14:textId="77777777">
        <w:trPr>
          <w:cantSplit/>
          <w:trHeight w:val="148"/>
        </w:trPr>
        <w:tc>
          <w:tcPr>
            <w:tcW w:w="1522" w:type="dxa"/>
            <w:vMerge/>
            <w:vAlign w:val="center"/>
          </w:tcPr>
          <w:p w14:paraId="585015F8" w14:textId="77777777" w:rsidR="003D5E16" w:rsidRPr="00131D6B" w:rsidRDefault="003D5E16">
            <w:pPr>
              <w:spacing w:after="0"/>
              <w:rPr>
                <w:rFonts w:ascii="仿宋" w:eastAsia="仿宋" w:hAnsi="仿宋"/>
              </w:rPr>
            </w:pPr>
          </w:p>
        </w:tc>
        <w:tc>
          <w:tcPr>
            <w:tcW w:w="957" w:type="dxa"/>
            <w:vAlign w:val="center"/>
          </w:tcPr>
          <w:p w14:paraId="1367AD54"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传真</w:t>
            </w:r>
          </w:p>
        </w:tc>
        <w:tc>
          <w:tcPr>
            <w:tcW w:w="2486" w:type="dxa"/>
            <w:gridSpan w:val="2"/>
            <w:vAlign w:val="center"/>
          </w:tcPr>
          <w:p w14:paraId="0B712804"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F18D349"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网址</w:t>
            </w:r>
          </w:p>
        </w:tc>
        <w:tc>
          <w:tcPr>
            <w:tcW w:w="1930" w:type="dxa"/>
            <w:gridSpan w:val="3"/>
            <w:vAlign w:val="center"/>
          </w:tcPr>
          <w:p w14:paraId="466E42FA"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02B21D67" w14:textId="77777777">
        <w:trPr>
          <w:cantSplit/>
          <w:trHeight w:val="442"/>
        </w:trPr>
        <w:tc>
          <w:tcPr>
            <w:tcW w:w="1522" w:type="dxa"/>
            <w:vAlign w:val="center"/>
          </w:tcPr>
          <w:p w14:paraId="679E6FC9"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组织结构</w:t>
            </w:r>
          </w:p>
        </w:tc>
        <w:tc>
          <w:tcPr>
            <w:tcW w:w="6693" w:type="dxa"/>
            <w:gridSpan w:val="7"/>
            <w:vAlign w:val="center"/>
          </w:tcPr>
          <w:p w14:paraId="443364E2"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6386F47F" w14:textId="77777777">
        <w:trPr>
          <w:trHeight w:val="462"/>
        </w:trPr>
        <w:tc>
          <w:tcPr>
            <w:tcW w:w="1522" w:type="dxa"/>
            <w:vAlign w:val="center"/>
          </w:tcPr>
          <w:p w14:paraId="061EB018"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法定代表人/单位负责人</w:t>
            </w:r>
          </w:p>
        </w:tc>
        <w:tc>
          <w:tcPr>
            <w:tcW w:w="957" w:type="dxa"/>
            <w:vAlign w:val="center"/>
          </w:tcPr>
          <w:p w14:paraId="62563A9F"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姓名</w:t>
            </w:r>
          </w:p>
        </w:tc>
        <w:tc>
          <w:tcPr>
            <w:tcW w:w="1239" w:type="dxa"/>
            <w:vAlign w:val="center"/>
          </w:tcPr>
          <w:p w14:paraId="2113D58C"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0F426B7"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技术职称</w:t>
            </w:r>
          </w:p>
        </w:tc>
        <w:tc>
          <w:tcPr>
            <w:tcW w:w="1320" w:type="dxa"/>
            <w:vAlign w:val="center"/>
          </w:tcPr>
          <w:p w14:paraId="017DFF92"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9C22348"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电话</w:t>
            </w:r>
          </w:p>
        </w:tc>
        <w:tc>
          <w:tcPr>
            <w:tcW w:w="1080" w:type="dxa"/>
            <w:vAlign w:val="center"/>
          </w:tcPr>
          <w:p w14:paraId="07D0778C"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11BBD364" w14:textId="77777777">
        <w:trPr>
          <w:trHeight w:val="442"/>
        </w:trPr>
        <w:tc>
          <w:tcPr>
            <w:tcW w:w="1522" w:type="dxa"/>
            <w:vAlign w:val="center"/>
          </w:tcPr>
          <w:p w14:paraId="4B5EA6A5"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技术负责人</w:t>
            </w:r>
          </w:p>
        </w:tc>
        <w:tc>
          <w:tcPr>
            <w:tcW w:w="957" w:type="dxa"/>
            <w:vAlign w:val="center"/>
          </w:tcPr>
          <w:p w14:paraId="092BE11C"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姓名</w:t>
            </w:r>
          </w:p>
        </w:tc>
        <w:tc>
          <w:tcPr>
            <w:tcW w:w="1239" w:type="dxa"/>
            <w:vAlign w:val="center"/>
          </w:tcPr>
          <w:p w14:paraId="7367A87D"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AB7C1E3"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技术职称</w:t>
            </w:r>
          </w:p>
        </w:tc>
        <w:tc>
          <w:tcPr>
            <w:tcW w:w="1320" w:type="dxa"/>
            <w:vAlign w:val="center"/>
          </w:tcPr>
          <w:p w14:paraId="269612AF"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65788A8"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电话</w:t>
            </w:r>
          </w:p>
        </w:tc>
        <w:tc>
          <w:tcPr>
            <w:tcW w:w="1080" w:type="dxa"/>
            <w:vAlign w:val="center"/>
          </w:tcPr>
          <w:p w14:paraId="47228101"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6CEB5C8D" w14:textId="77777777">
        <w:trPr>
          <w:cantSplit/>
          <w:trHeight w:val="442"/>
        </w:trPr>
        <w:tc>
          <w:tcPr>
            <w:tcW w:w="1522" w:type="dxa"/>
            <w:vAlign w:val="center"/>
          </w:tcPr>
          <w:p w14:paraId="6DA95680"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成立时间</w:t>
            </w:r>
          </w:p>
        </w:tc>
        <w:tc>
          <w:tcPr>
            <w:tcW w:w="2196" w:type="dxa"/>
            <w:gridSpan w:val="2"/>
            <w:vAlign w:val="center"/>
          </w:tcPr>
          <w:p w14:paraId="14686F07"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5782335"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员工总人数：</w:t>
            </w:r>
          </w:p>
        </w:tc>
      </w:tr>
      <w:tr w:rsidR="00131D6B" w:rsidRPr="00131D6B" w14:paraId="06030694" w14:textId="77777777">
        <w:trPr>
          <w:cantSplit/>
          <w:trHeight w:val="462"/>
        </w:trPr>
        <w:tc>
          <w:tcPr>
            <w:tcW w:w="1522" w:type="dxa"/>
            <w:vAlign w:val="center"/>
          </w:tcPr>
          <w:p w14:paraId="1C4A852F"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企业资质等级</w:t>
            </w:r>
          </w:p>
        </w:tc>
        <w:tc>
          <w:tcPr>
            <w:tcW w:w="2196" w:type="dxa"/>
            <w:gridSpan w:val="2"/>
            <w:vAlign w:val="center"/>
          </w:tcPr>
          <w:p w14:paraId="71E42E91"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9DB705A"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其中</w:t>
            </w:r>
          </w:p>
        </w:tc>
        <w:tc>
          <w:tcPr>
            <w:tcW w:w="1478" w:type="dxa"/>
            <w:gridSpan w:val="2"/>
            <w:vAlign w:val="center"/>
          </w:tcPr>
          <w:p w14:paraId="52721A51"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项目经理</w:t>
            </w:r>
          </w:p>
        </w:tc>
        <w:tc>
          <w:tcPr>
            <w:tcW w:w="1772" w:type="dxa"/>
            <w:gridSpan w:val="2"/>
            <w:vAlign w:val="center"/>
          </w:tcPr>
          <w:p w14:paraId="7E68654C"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4218B61E" w14:textId="77777777">
        <w:trPr>
          <w:cantSplit/>
          <w:trHeight w:val="442"/>
        </w:trPr>
        <w:tc>
          <w:tcPr>
            <w:tcW w:w="1522" w:type="dxa"/>
            <w:vAlign w:val="center"/>
          </w:tcPr>
          <w:p w14:paraId="3D2019E2"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营业执照号</w:t>
            </w:r>
          </w:p>
        </w:tc>
        <w:tc>
          <w:tcPr>
            <w:tcW w:w="2196" w:type="dxa"/>
            <w:gridSpan w:val="2"/>
            <w:vAlign w:val="center"/>
          </w:tcPr>
          <w:p w14:paraId="138DBCD6"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F920707" w14:textId="77777777" w:rsidR="003D5E16" w:rsidRPr="00131D6B" w:rsidRDefault="003D5E16">
            <w:pPr>
              <w:spacing w:after="0"/>
              <w:rPr>
                <w:rFonts w:ascii="仿宋" w:eastAsia="仿宋" w:hAnsi="仿宋"/>
              </w:rPr>
            </w:pPr>
          </w:p>
        </w:tc>
        <w:tc>
          <w:tcPr>
            <w:tcW w:w="1478" w:type="dxa"/>
            <w:gridSpan w:val="2"/>
            <w:vAlign w:val="center"/>
          </w:tcPr>
          <w:p w14:paraId="6024749A"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高级职称人员</w:t>
            </w:r>
          </w:p>
        </w:tc>
        <w:tc>
          <w:tcPr>
            <w:tcW w:w="1772" w:type="dxa"/>
            <w:gridSpan w:val="2"/>
            <w:vAlign w:val="center"/>
          </w:tcPr>
          <w:p w14:paraId="719A28B6"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7393C640" w14:textId="77777777">
        <w:trPr>
          <w:cantSplit/>
          <w:trHeight w:val="442"/>
        </w:trPr>
        <w:tc>
          <w:tcPr>
            <w:tcW w:w="1522" w:type="dxa"/>
            <w:vAlign w:val="center"/>
          </w:tcPr>
          <w:p w14:paraId="490F7B3C"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注册资金</w:t>
            </w:r>
          </w:p>
        </w:tc>
        <w:tc>
          <w:tcPr>
            <w:tcW w:w="2196" w:type="dxa"/>
            <w:gridSpan w:val="2"/>
            <w:vAlign w:val="center"/>
          </w:tcPr>
          <w:p w14:paraId="71F77A92"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E2621B5" w14:textId="77777777" w:rsidR="003D5E16" w:rsidRPr="00131D6B" w:rsidRDefault="003D5E16">
            <w:pPr>
              <w:spacing w:after="0"/>
              <w:rPr>
                <w:rFonts w:ascii="仿宋" w:eastAsia="仿宋" w:hAnsi="仿宋"/>
              </w:rPr>
            </w:pPr>
          </w:p>
        </w:tc>
        <w:tc>
          <w:tcPr>
            <w:tcW w:w="1478" w:type="dxa"/>
            <w:gridSpan w:val="2"/>
            <w:vAlign w:val="center"/>
          </w:tcPr>
          <w:p w14:paraId="57E80188"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中级职称人员</w:t>
            </w:r>
          </w:p>
        </w:tc>
        <w:tc>
          <w:tcPr>
            <w:tcW w:w="1772" w:type="dxa"/>
            <w:gridSpan w:val="2"/>
            <w:vAlign w:val="center"/>
          </w:tcPr>
          <w:p w14:paraId="7A8FA401"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45D742C7" w14:textId="77777777">
        <w:trPr>
          <w:cantSplit/>
          <w:trHeight w:val="462"/>
        </w:trPr>
        <w:tc>
          <w:tcPr>
            <w:tcW w:w="1522" w:type="dxa"/>
            <w:vAlign w:val="center"/>
          </w:tcPr>
          <w:p w14:paraId="07298A40"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开户银行</w:t>
            </w:r>
          </w:p>
        </w:tc>
        <w:tc>
          <w:tcPr>
            <w:tcW w:w="2196" w:type="dxa"/>
            <w:gridSpan w:val="2"/>
            <w:vAlign w:val="center"/>
          </w:tcPr>
          <w:p w14:paraId="5FA97C9C"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41E51D4" w14:textId="77777777" w:rsidR="003D5E16" w:rsidRPr="00131D6B" w:rsidRDefault="003D5E16">
            <w:pPr>
              <w:spacing w:after="0"/>
              <w:rPr>
                <w:rFonts w:ascii="仿宋" w:eastAsia="仿宋" w:hAnsi="仿宋"/>
              </w:rPr>
            </w:pPr>
          </w:p>
        </w:tc>
        <w:tc>
          <w:tcPr>
            <w:tcW w:w="1478" w:type="dxa"/>
            <w:gridSpan w:val="2"/>
            <w:vAlign w:val="center"/>
          </w:tcPr>
          <w:p w14:paraId="1A35EDBC"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初级职称人员</w:t>
            </w:r>
          </w:p>
        </w:tc>
        <w:tc>
          <w:tcPr>
            <w:tcW w:w="1772" w:type="dxa"/>
            <w:gridSpan w:val="2"/>
            <w:vAlign w:val="center"/>
          </w:tcPr>
          <w:p w14:paraId="21EE1639"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699776A1" w14:textId="77777777">
        <w:trPr>
          <w:cantSplit/>
          <w:trHeight w:val="442"/>
        </w:trPr>
        <w:tc>
          <w:tcPr>
            <w:tcW w:w="1522" w:type="dxa"/>
            <w:vAlign w:val="center"/>
          </w:tcPr>
          <w:p w14:paraId="6E299D5D"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账号</w:t>
            </w:r>
          </w:p>
        </w:tc>
        <w:tc>
          <w:tcPr>
            <w:tcW w:w="2196" w:type="dxa"/>
            <w:gridSpan w:val="2"/>
            <w:vAlign w:val="center"/>
          </w:tcPr>
          <w:p w14:paraId="4D86E727"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B5EB270" w14:textId="77777777" w:rsidR="003D5E16" w:rsidRPr="00131D6B" w:rsidRDefault="003D5E16">
            <w:pPr>
              <w:spacing w:after="0"/>
              <w:rPr>
                <w:rFonts w:ascii="仿宋" w:eastAsia="仿宋" w:hAnsi="仿宋"/>
              </w:rPr>
            </w:pPr>
          </w:p>
        </w:tc>
        <w:tc>
          <w:tcPr>
            <w:tcW w:w="1478" w:type="dxa"/>
            <w:gridSpan w:val="2"/>
            <w:vAlign w:val="center"/>
          </w:tcPr>
          <w:p w14:paraId="0AF0426A"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技工</w:t>
            </w:r>
          </w:p>
        </w:tc>
        <w:tc>
          <w:tcPr>
            <w:tcW w:w="1772" w:type="dxa"/>
            <w:gridSpan w:val="2"/>
            <w:vAlign w:val="center"/>
          </w:tcPr>
          <w:p w14:paraId="3E309A2D"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12DAA99E" w14:textId="77777777">
        <w:trPr>
          <w:cantSplit/>
          <w:trHeight w:val="2442"/>
        </w:trPr>
        <w:tc>
          <w:tcPr>
            <w:tcW w:w="1522" w:type="dxa"/>
            <w:vAlign w:val="center"/>
          </w:tcPr>
          <w:p w14:paraId="72AEE6DC" w14:textId="77777777" w:rsidR="003D5E16" w:rsidRPr="00131D6B" w:rsidRDefault="009E4187">
            <w:pPr>
              <w:widowControl/>
              <w:spacing w:after="0" w:line="360" w:lineRule="atLeast"/>
              <w:jc w:val="left"/>
              <w:outlineLvl w:val="1"/>
              <w:rPr>
                <w:rFonts w:ascii="仿宋" w:eastAsia="仿宋" w:hAnsi="仿宋"/>
                <w:sz w:val="24"/>
              </w:rPr>
            </w:pPr>
            <w:r w:rsidRPr="00131D6B">
              <w:rPr>
                <w:rFonts w:ascii="仿宋" w:eastAsia="仿宋" w:hAnsi="仿宋" w:hint="eastAsia"/>
                <w:sz w:val="24"/>
              </w:rPr>
              <w:t>经营范围</w:t>
            </w:r>
          </w:p>
        </w:tc>
        <w:tc>
          <w:tcPr>
            <w:tcW w:w="6693" w:type="dxa"/>
            <w:gridSpan w:val="7"/>
            <w:vAlign w:val="center"/>
          </w:tcPr>
          <w:p w14:paraId="3ADB8719"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r w:rsidR="00131D6B" w:rsidRPr="00131D6B" w14:paraId="2AAE9E9F" w14:textId="77777777">
        <w:trPr>
          <w:cantSplit/>
          <w:trHeight w:val="1072"/>
        </w:trPr>
        <w:tc>
          <w:tcPr>
            <w:tcW w:w="1522" w:type="dxa"/>
          </w:tcPr>
          <w:p w14:paraId="69A9DC93"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备注</w:t>
            </w:r>
          </w:p>
        </w:tc>
        <w:tc>
          <w:tcPr>
            <w:tcW w:w="6693" w:type="dxa"/>
            <w:gridSpan w:val="7"/>
          </w:tcPr>
          <w:p w14:paraId="347FECDD" w14:textId="77777777" w:rsidR="003D5E16" w:rsidRPr="00131D6B" w:rsidRDefault="003D5E16">
            <w:pPr>
              <w:widowControl/>
              <w:spacing w:after="0" w:line="360" w:lineRule="atLeast"/>
              <w:ind w:firstLineChars="196" w:firstLine="470"/>
              <w:jc w:val="left"/>
              <w:outlineLvl w:val="1"/>
              <w:rPr>
                <w:rFonts w:ascii="仿宋" w:eastAsia="仿宋" w:hAnsi="仿宋"/>
                <w:sz w:val="24"/>
              </w:rPr>
            </w:pPr>
          </w:p>
        </w:tc>
      </w:tr>
    </w:tbl>
    <w:p w14:paraId="0808066B"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36EAE361"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6C21D607" w14:textId="77777777" w:rsidR="003D5E16" w:rsidRPr="00131D6B" w:rsidRDefault="009E4187">
      <w:pPr>
        <w:widowControl/>
        <w:spacing w:after="0"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投标日期: XXXX。</w:t>
      </w:r>
    </w:p>
    <w:p w14:paraId="691CC9EB" w14:textId="77777777" w:rsidR="003D5E16" w:rsidRPr="00131D6B" w:rsidRDefault="009E4187">
      <w:pPr>
        <w:spacing w:line="360" w:lineRule="auto"/>
        <w:rPr>
          <w:rFonts w:ascii="仿宋" w:eastAsia="仿宋" w:hAnsi="仿宋"/>
          <w:b/>
          <w:sz w:val="32"/>
          <w:szCs w:val="32"/>
        </w:rPr>
      </w:pPr>
      <w:bookmarkStart w:id="161" w:name="_Toc217446089"/>
      <w:r w:rsidRPr="00131D6B">
        <w:rPr>
          <w:rFonts w:ascii="仿宋" w:eastAsia="仿宋" w:hAnsi="仿宋" w:hint="eastAsia"/>
          <w:b/>
          <w:sz w:val="36"/>
          <w:szCs w:val="36"/>
        </w:rPr>
        <w:br w:type="page"/>
      </w:r>
      <w:r w:rsidRPr="00131D6B">
        <w:rPr>
          <w:rFonts w:ascii="仿宋" w:eastAsia="仿宋" w:hAnsi="仿宋" w:hint="eastAsia"/>
          <w:b/>
          <w:sz w:val="32"/>
          <w:szCs w:val="32"/>
        </w:rPr>
        <w:lastRenderedPageBreak/>
        <w:t>格式2-9</w:t>
      </w:r>
    </w:p>
    <w:p w14:paraId="107B347C" w14:textId="77777777" w:rsidR="003D5E16" w:rsidRPr="00131D6B" w:rsidRDefault="009E4187">
      <w:pPr>
        <w:widowControl/>
        <w:spacing w:line="360" w:lineRule="atLeast"/>
        <w:jc w:val="center"/>
        <w:outlineLvl w:val="1"/>
        <w:rPr>
          <w:rFonts w:ascii="仿宋" w:eastAsia="仿宋" w:hAnsi="仿宋"/>
          <w:b/>
          <w:sz w:val="36"/>
          <w:szCs w:val="36"/>
        </w:rPr>
      </w:pPr>
      <w:r w:rsidRPr="00131D6B">
        <w:rPr>
          <w:rFonts w:ascii="仿宋" w:eastAsia="仿宋" w:hAnsi="仿宋" w:hint="eastAsia"/>
          <w:b/>
          <w:sz w:val="36"/>
          <w:szCs w:val="36"/>
        </w:rPr>
        <w:t>八、类似项目业绩一览表</w:t>
      </w:r>
      <w:bookmarkEnd w:id="161"/>
    </w:p>
    <w:p w14:paraId="6199330A" w14:textId="77777777" w:rsidR="003D5E16" w:rsidRPr="00131D6B" w:rsidRDefault="003D5E1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1D6B" w:rsidRPr="00131D6B" w14:paraId="4789E98B" w14:textId="77777777">
        <w:trPr>
          <w:cantSplit/>
          <w:trHeight w:val="600"/>
          <w:jc w:val="center"/>
        </w:trPr>
        <w:tc>
          <w:tcPr>
            <w:tcW w:w="720" w:type="dxa"/>
            <w:tcBorders>
              <w:top w:val="single" w:sz="4" w:space="0" w:color="auto"/>
            </w:tcBorders>
            <w:vAlign w:val="center"/>
          </w:tcPr>
          <w:p w14:paraId="4D47F71A"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年份</w:t>
            </w:r>
          </w:p>
        </w:tc>
        <w:tc>
          <w:tcPr>
            <w:tcW w:w="1440" w:type="dxa"/>
            <w:vAlign w:val="center"/>
          </w:tcPr>
          <w:p w14:paraId="5CDF6C92"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用户名称</w:t>
            </w:r>
          </w:p>
        </w:tc>
        <w:tc>
          <w:tcPr>
            <w:tcW w:w="1320" w:type="dxa"/>
            <w:vAlign w:val="center"/>
          </w:tcPr>
          <w:p w14:paraId="02550BDD"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项目名称</w:t>
            </w:r>
          </w:p>
        </w:tc>
        <w:tc>
          <w:tcPr>
            <w:tcW w:w="1161" w:type="dxa"/>
            <w:vAlign w:val="center"/>
          </w:tcPr>
          <w:p w14:paraId="13B4C334"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完成时间</w:t>
            </w:r>
          </w:p>
        </w:tc>
        <w:tc>
          <w:tcPr>
            <w:tcW w:w="1260" w:type="dxa"/>
            <w:vAlign w:val="center"/>
          </w:tcPr>
          <w:p w14:paraId="18B151ED"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合同金额</w:t>
            </w:r>
          </w:p>
        </w:tc>
        <w:tc>
          <w:tcPr>
            <w:tcW w:w="1630" w:type="dxa"/>
            <w:gridSpan w:val="2"/>
            <w:tcBorders>
              <w:right w:val="single" w:sz="4" w:space="0" w:color="auto"/>
            </w:tcBorders>
            <w:vAlign w:val="center"/>
          </w:tcPr>
          <w:p w14:paraId="65A0A5C5"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是否通过验收</w:t>
            </w:r>
          </w:p>
        </w:tc>
        <w:tc>
          <w:tcPr>
            <w:tcW w:w="992" w:type="dxa"/>
            <w:tcBorders>
              <w:left w:val="single" w:sz="4" w:space="0" w:color="auto"/>
            </w:tcBorders>
            <w:vAlign w:val="center"/>
          </w:tcPr>
          <w:p w14:paraId="5F046B01"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备注</w:t>
            </w:r>
          </w:p>
        </w:tc>
      </w:tr>
      <w:tr w:rsidR="00131D6B" w:rsidRPr="00131D6B" w14:paraId="473BE461" w14:textId="77777777">
        <w:trPr>
          <w:cantSplit/>
          <w:trHeight w:val="600"/>
          <w:jc w:val="center"/>
        </w:trPr>
        <w:tc>
          <w:tcPr>
            <w:tcW w:w="720" w:type="dxa"/>
            <w:vAlign w:val="center"/>
          </w:tcPr>
          <w:p w14:paraId="10D14DB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489F459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vAlign w:val="center"/>
          </w:tcPr>
          <w:p w14:paraId="213E739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73E58D1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4861D93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CD7A9A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893C01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42067023" w14:textId="77777777">
        <w:trPr>
          <w:cantSplit/>
          <w:trHeight w:val="600"/>
          <w:jc w:val="center"/>
        </w:trPr>
        <w:tc>
          <w:tcPr>
            <w:tcW w:w="720" w:type="dxa"/>
            <w:vAlign w:val="center"/>
          </w:tcPr>
          <w:p w14:paraId="5FB52A6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442901C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vAlign w:val="center"/>
          </w:tcPr>
          <w:p w14:paraId="7436A80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6FD9FCB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18C124B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4AB574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C4018D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FBC3E88" w14:textId="77777777">
        <w:trPr>
          <w:cantSplit/>
          <w:trHeight w:val="600"/>
          <w:jc w:val="center"/>
        </w:trPr>
        <w:tc>
          <w:tcPr>
            <w:tcW w:w="720" w:type="dxa"/>
            <w:vAlign w:val="center"/>
          </w:tcPr>
          <w:p w14:paraId="0C08BBD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461A173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vAlign w:val="center"/>
          </w:tcPr>
          <w:p w14:paraId="71FA88F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3364D3E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3E22280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F673A1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62D37A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0AFBEEBC" w14:textId="77777777">
        <w:trPr>
          <w:cantSplit/>
          <w:trHeight w:val="600"/>
          <w:jc w:val="center"/>
        </w:trPr>
        <w:tc>
          <w:tcPr>
            <w:tcW w:w="720" w:type="dxa"/>
            <w:vAlign w:val="center"/>
          </w:tcPr>
          <w:p w14:paraId="33B7CAD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2CED4F0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26FCBC5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48D253C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0" w:type="dxa"/>
            <w:vAlign w:val="center"/>
          </w:tcPr>
          <w:p w14:paraId="47E51B5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B57945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9E32B2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ECE78ED" w14:textId="77777777">
        <w:trPr>
          <w:cantSplit/>
          <w:trHeight w:val="600"/>
          <w:jc w:val="center"/>
        </w:trPr>
        <w:tc>
          <w:tcPr>
            <w:tcW w:w="720" w:type="dxa"/>
            <w:tcBorders>
              <w:right w:val="single" w:sz="4" w:space="0" w:color="auto"/>
            </w:tcBorders>
            <w:vAlign w:val="center"/>
          </w:tcPr>
          <w:p w14:paraId="7E025B2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3B70554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5F84DB9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06E9E6D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564865B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27236F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2B4027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17F4B31D" w14:textId="77777777">
        <w:trPr>
          <w:cantSplit/>
          <w:trHeight w:val="600"/>
          <w:jc w:val="center"/>
        </w:trPr>
        <w:tc>
          <w:tcPr>
            <w:tcW w:w="720" w:type="dxa"/>
            <w:vAlign w:val="center"/>
          </w:tcPr>
          <w:p w14:paraId="4201E7B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5E22A26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vAlign w:val="center"/>
          </w:tcPr>
          <w:p w14:paraId="71BE3F1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2A8702C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881CFA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708FBB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EAD431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DDEFE8F" w14:textId="77777777">
        <w:trPr>
          <w:cantSplit/>
          <w:trHeight w:val="600"/>
          <w:jc w:val="center"/>
        </w:trPr>
        <w:tc>
          <w:tcPr>
            <w:tcW w:w="720" w:type="dxa"/>
            <w:vAlign w:val="center"/>
          </w:tcPr>
          <w:p w14:paraId="2188118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7C14AE5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vAlign w:val="center"/>
          </w:tcPr>
          <w:p w14:paraId="40716B6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5A32AEA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56415A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9EF28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BCBA0A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74C6BFA3" w14:textId="77777777">
        <w:trPr>
          <w:cantSplit/>
          <w:trHeight w:val="600"/>
          <w:jc w:val="center"/>
        </w:trPr>
        <w:tc>
          <w:tcPr>
            <w:tcW w:w="720" w:type="dxa"/>
            <w:vAlign w:val="center"/>
          </w:tcPr>
          <w:p w14:paraId="2ED8904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vAlign w:val="center"/>
          </w:tcPr>
          <w:p w14:paraId="45232BC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vAlign w:val="center"/>
          </w:tcPr>
          <w:p w14:paraId="7153A8D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vAlign w:val="center"/>
          </w:tcPr>
          <w:p w14:paraId="3182273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92819D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27510C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0122FF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6106B649" w14:textId="77777777">
        <w:trPr>
          <w:cantSplit/>
          <w:trHeight w:val="510"/>
          <w:jc w:val="center"/>
        </w:trPr>
        <w:tc>
          <w:tcPr>
            <w:tcW w:w="720" w:type="dxa"/>
            <w:tcBorders>
              <w:bottom w:val="single" w:sz="4" w:space="0" w:color="auto"/>
            </w:tcBorders>
            <w:vAlign w:val="center"/>
          </w:tcPr>
          <w:p w14:paraId="07B2D72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72F51EF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0B249E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2CA81D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7DE38A7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D43D90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4EE9239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6A3EFEB" w14:textId="77777777">
        <w:trPr>
          <w:cantSplit/>
          <w:trHeight w:val="615"/>
          <w:jc w:val="center"/>
        </w:trPr>
        <w:tc>
          <w:tcPr>
            <w:tcW w:w="720" w:type="dxa"/>
            <w:tcBorders>
              <w:top w:val="single" w:sz="4" w:space="0" w:color="auto"/>
              <w:bottom w:val="single" w:sz="4" w:space="0" w:color="auto"/>
            </w:tcBorders>
            <w:vAlign w:val="center"/>
          </w:tcPr>
          <w:p w14:paraId="598C005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F5B9B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FE2461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6A8E65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89A1BD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B2A8E0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A9664B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5F65625E" w14:textId="77777777">
        <w:trPr>
          <w:cantSplit/>
          <w:trHeight w:val="615"/>
          <w:jc w:val="center"/>
        </w:trPr>
        <w:tc>
          <w:tcPr>
            <w:tcW w:w="720" w:type="dxa"/>
            <w:tcBorders>
              <w:top w:val="single" w:sz="4" w:space="0" w:color="auto"/>
              <w:bottom w:val="single" w:sz="4" w:space="0" w:color="auto"/>
            </w:tcBorders>
            <w:vAlign w:val="center"/>
          </w:tcPr>
          <w:p w14:paraId="7A37DFD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C9404C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5889B9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4C6B4E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6168D6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3ABA6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0EA89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11D9D442" w14:textId="77777777">
        <w:trPr>
          <w:cantSplit/>
          <w:trHeight w:val="450"/>
          <w:jc w:val="center"/>
        </w:trPr>
        <w:tc>
          <w:tcPr>
            <w:tcW w:w="720" w:type="dxa"/>
            <w:tcBorders>
              <w:top w:val="single" w:sz="4" w:space="0" w:color="auto"/>
              <w:bottom w:val="single" w:sz="4" w:space="0" w:color="auto"/>
            </w:tcBorders>
            <w:vAlign w:val="center"/>
          </w:tcPr>
          <w:p w14:paraId="4F7BA9F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634E95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6E94CD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F355C1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D1BFBC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598196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71453A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3D5E16" w:rsidRPr="00131D6B" w14:paraId="28E17260" w14:textId="77777777">
        <w:trPr>
          <w:cantSplit/>
          <w:trHeight w:val="435"/>
          <w:jc w:val="center"/>
        </w:trPr>
        <w:tc>
          <w:tcPr>
            <w:tcW w:w="720" w:type="dxa"/>
            <w:tcBorders>
              <w:top w:val="single" w:sz="4" w:space="0" w:color="auto"/>
            </w:tcBorders>
            <w:vAlign w:val="center"/>
          </w:tcPr>
          <w:p w14:paraId="6CB0B05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516A7EB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7D8CA68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17DD2D5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B20063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69C4A7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4E2B90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bl>
    <w:p w14:paraId="6BED9A20"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153EA1E2"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注：以上业绩需提供招标文件要求的有关书面证明材料。</w:t>
      </w:r>
    </w:p>
    <w:p w14:paraId="1ED51014"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6ED692D9"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38CC88E4"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19AC68A0" w14:textId="77777777" w:rsidR="003D5E16" w:rsidRPr="00131D6B" w:rsidRDefault="009E4187">
      <w:pPr>
        <w:widowControl/>
        <w:spacing w:line="360" w:lineRule="atLeast"/>
        <w:ind w:firstLineChars="196" w:firstLine="470"/>
        <w:jc w:val="left"/>
        <w:outlineLvl w:val="1"/>
        <w:rPr>
          <w:rFonts w:ascii="仿宋" w:eastAsia="仿宋" w:hAnsi="仿宋"/>
          <w:b/>
          <w:sz w:val="32"/>
          <w:szCs w:val="32"/>
        </w:rPr>
      </w:pPr>
      <w:r w:rsidRPr="00131D6B">
        <w:rPr>
          <w:rFonts w:ascii="仿宋" w:eastAsia="仿宋" w:hAnsi="仿宋" w:hint="eastAsia"/>
          <w:sz w:val="24"/>
        </w:rPr>
        <w:t>投标日期: XXXX。</w:t>
      </w:r>
      <w:bookmarkStart w:id="162" w:name="_Toc217446090"/>
      <w:r w:rsidRPr="00131D6B">
        <w:rPr>
          <w:rFonts w:ascii="仿宋" w:eastAsia="仿宋" w:hAnsi="仿宋" w:hint="eastAsia"/>
          <w:b/>
          <w:sz w:val="32"/>
          <w:szCs w:val="32"/>
        </w:rPr>
        <w:br w:type="page"/>
      </w:r>
      <w:r w:rsidRPr="00131D6B">
        <w:rPr>
          <w:rFonts w:ascii="仿宋" w:eastAsia="仿宋" w:hAnsi="仿宋" w:hint="eastAsia"/>
          <w:b/>
          <w:sz w:val="32"/>
          <w:szCs w:val="32"/>
        </w:rPr>
        <w:lastRenderedPageBreak/>
        <w:t>格式2-10</w:t>
      </w:r>
    </w:p>
    <w:p w14:paraId="063674C8"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九、投标产品技术参数表</w:t>
      </w:r>
      <w:bookmarkEnd w:id="162"/>
    </w:p>
    <w:p w14:paraId="722AC809"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6E4907FD"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40"/>
        <w:gridCol w:w="1661"/>
        <w:gridCol w:w="2340"/>
      </w:tblGrid>
      <w:tr w:rsidR="00131D6B" w:rsidRPr="00131D6B" w14:paraId="1BEF241F" w14:textId="77777777">
        <w:trPr>
          <w:jc w:val="center"/>
        </w:trPr>
        <w:tc>
          <w:tcPr>
            <w:tcW w:w="726" w:type="dxa"/>
            <w:vAlign w:val="center"/>
          </w:tcPr>
          <w:p w14:paraId="02C46588"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序号</w:t>
            </w:r>
          </w:p>
        </w:tc>
        <w:tc>
          <w:tcPr>
            <w:tcW w:w="881" w:type="dxa"/>
            <w:vAlign w:val="center"/>
          </w:tcPr>
          <w:p w14:paraId="4377C62F" w14:textId="77777777" w:rsidR="003D5E16" w:rsidRPr="00131D6B" w:rsidRDefault="009E4187">
            <w:pPr>
              <w:widowControl/>
              <w:spacing w:line="360" w:lineRule="atLeast"/>
              <w:jc w:val="left"/>
              <w:outlineLvl w:val="1"/>
              <w:rPr>
                <w:rFonts w:ascii="仿宋" w:eastAsia="仿宋" w:hAnsi="仿宋"/>
                <w:sz w:val="24"/>
              </w:rPr>
            </w:pPr>
            <w:proofErr w:type="gramStart"/>
            <w:r w:rsidRPr="00131D6B">
              <w:rPr>
                <w:rFonts w:ascii="仿宋" w:eastAsia="仿宋" w:hAnsi="仿宋" w:hint="eastAsia"/>
                <w:sz w:val="24"/>
              </w:rPr>
              <w:t>包号</w:t>
            </w:r>
            <w:proofErr w:type="gramEnd"/>
          </w:p>
        </w:tc>
        <w:tc>
          <w:tcPr>
            <w:tcW w:w="2240" w:type="dxa"/>
            <w:vAlign w:val="center"/>
          </w:tcPr>
          <w:p w14:paraId="64FAC042"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货物（设备）名称</w:t>
            </w:r>
          </w:p>
        </w:tc>
        <w:tc>
          <w:tcPr>
            <w:tcW w:w="1661" w:type="dxa"/>
            <w:vAlign w:val="center"/>
          </w:tcPr>
          <w:p w14:paraId="02AE83E4"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招标文件要求</w:t>
            </w:r>
          </w:p>
        </w:tc>
        <w:tc>
          <w:tcPr>
            <w:tcW w:w="2340" w:type="dxa"/>
            <w:vAlign w:val="center"/>
          </w:tcPr>
          <w:p w14:paraId="7C06621E"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投标产品技术参数</w:t>
            </w:r>
          </w:p>
        </w:tc>
      </w:tr>
      <w:tr w:rsidR="00131D6B" w:rsidRPr="00131D6B" w14:paraId="350671AD" w14:textId="77777777">
        <w:trPr>
          <w:jc w:val="center"/>
        </w:trPr>
        <w:tc>
          <w:tcPr>
            <w:tcW w:w="726" w:type="dxa"/>
          </w:tcPr>
          <w:p w14:paraId="4049702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5C619A6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276C7D3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080D6C9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060CD2F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F97DE56" w14:textId="77777777">
        <w:trPr>
          <w:jc w:val="center"/>
        </w:trPr>
        <w:tc>
          <w:tcPr>
            <w:tcW w:w="726" w:type="dxa"/>
          </w:tcPr>
          <w:p w14:paraId="5343BDC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68D57E5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615DE9F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6AE662D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236A49A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27E7B4D" w14:textId="77777777">
        <w:trPr>
          <w:jc w:val="center"/>
        </w:trPr>
        <w:tc>
          <w:tcPr>
            <w:tcW w:w="726" w:type="dxa"/>
          </w:tcPr>
          <w:p w14:paraId="4039673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7539072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27D5995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4868CE2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77B9EB2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7289DFBD" w14:textId="77777777">
        <w:trPr>
          <w:jc w:val="center"/>
        </w:trPr>
        <w:tc>
          <w:tcPr>
            <w:tcW w:w="726" w:type="dxa"/>
          </w:tcPr>
          <w:p w14:paraId="394D0DD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5C19CFC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6544956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13246C4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775AD42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8FB3BB7" w14:textId="77777777">
        <w:trPr>
          <w:jc w:val="center"/>
        </w:trPr>
        <w:tc>
          <w:tcPr>
            <w:tcW w:w="726" w:type="dxa"/>
          </w:tcPr>
          <w:p w14:paraId="2E59545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3406539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71C2BA7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5677B6C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49AAD00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31037EE1" w14:textId="77777777">
        <w:trPr>
          <w:jc w:val="center"/>
        </w:trPr>
        <w:tc>
          <w:tcPr>
            <w:tcW w:w="726" w:type="dxa"/>
          </w:tcPr>
          <w:p w14:paraId="192EA48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2D6AF96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7BEFCCB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398EA8C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30EDE1F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3D5E16" w:rsidRPr="00131D6B" w14:paraId="1AC64107" w14:textId="77777777">
        <w:trPr>
          <w:jc w:val="center"/>
        </w:trPr>
        <w:tc>
          <w:tcPr>
            <w:tcW w:w="726" w:type="dxa"/>
          </w:tcPr>
          <w:p w14:paraId="6E273AA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81" w:type="dxa"/>
          </w:tcPr>
          <w:p w14:paraId="72020C5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240" w:type="dxa"/>
          </w:tcPr>
          <w:p w14:paraId="53A0EA4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1661" w:type="dxa"/>
          </w:tcPr>
          <w:p w14:paraId="5F48A34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2340" w:type="dxa"/>
          </w:tcPr>
          <w:p w14:paraId="00AD7DF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bl>
    <w:p w14:paraId="42B96A48"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5E2F2F19"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注：1. 供应商必须把招标文件</w:t>
      </w:r>
      <w:r w:rsidRPr="00131D6B">
        <w:rPr>
          <w:rFonts w:ascii="仿宋" w:eastAsia="仿宋" w:hAnsi="仿宋" w:hint="eastAsia"/>
          <w:b/>
          <w:bCs/>
          <w:sz w:val="24"/>
        </w:rPr>
        <w:t>第六章技术服务要求全部</w:t>
      </w:r>
      <w:r w:rsidRPr="00131D6B">
        <w:rPr>
          <w:rFonts w:ascii="仿宋" w:eastAsia="仿宋" w:hAnsi="仿宋" w:hint="eastAsia"/>
          <w:sz w:val="24"/>
        </w:rPr>
        <w:t>列入此表。</w:t>
      </w:r>
    </w:p>
    <w:p w14:paraId="532EB9A2"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2．按照招标项目技术要求的顺序逐条对应填写。</w:t>
      </w:r>
    </w:p>
    <w:p w14:paraId="429456BD"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3．供应商必须据实填写，不得虚假填写，否则将取消其投标或中标资格。</w:t>
      </w:r>
    </w:p>
    <w:p w14:paraId="4FD07729"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0B784C52"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211492E6"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2D54425E"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投标日期: XXXX。</w:t>
      </w:r>
    </w:p>
    <w:p w14:paraId="1482EE90"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7E06B8B1" w14:textId="77777777" w:rsidR="003D5E16" w:rsidRPr="00131D6B" w:rsidRDefault="009E4187">
      <w:pPr>
        <w:spacing w:line="360" w:lineRule="auto"/>
        <w:rPr>
          <w:rFonts w:ascii="仿宋" w:eastAsia="仿宋" w:hAnsi="仿宋"/>
          <w:b/>
          <w:sz w:val="32"/>
          <w:szCs w:val="32"/>
        </w:rPr>
      </w:pPr>
      <w:bookmarkStart w:id="163" w:name="_Toc217446091"/>
      <w:r w:rsidRPr="00131D6B">
        <w:rPr>
          <w:rFonts w:ascii="仿宋" w:eastAsia="仿宋" w:hAnsi="仿宋" w:hint="eastAsia"/>
          <w:b/>
          <w:sz w:val="32"/>
          <w:szCs w:val="32"/>
        </w:rPr>
        <w:br w:type="page"/>
      </w:r>
      <w:r w:rsidRPr="00131D6B">
        <w:rPr>
          <w:rFonts w:ascii="仿宋" w:eastAsia="仿宋" w:hAnsi="仿宋" w:hint="eastAsia"/>
          <w:b/>
          <w:sz w:val="32"/>
          <w:szCs w:val="32"/>
        </w:rPr>
        <w:lastRenderedPageBreak/>
        <w:t>格式2-11</w:t>
      </w:r>
    </w:p>
    <w:p w14:paraId="62E848D9" w14:textId="77777777" w:rsidR="003D5E16" w:rsidRPr="00131D6B" w:rsidRDefault="009E4187">
      <w:pPr>
        <w:widowControl/>
        <w:spacing w:line="360" w:lineRule="atLeast"/>
        <w:jc w:val="center"/>
        <w:outlineLvl w:val="1"/>
        <w:rPr>
          <w:rFonts w:ascii="仿宋" w:eastAsia="仿宋" w:hAnsi="仿宋"/>
          <w:b/>
          <w:sz w:val="32"/>
          <w:szCs w:val="32"/>
        </w:rPr>
      </w:pPr>
      <w:r w:rsidRPr="00131D6B">
        <w:rPr>
          <w:rFonts w:ascii="仿宋" w:eastAsia="仿宋" w:hAnsi="仿宋" w:hint="eastAsia"/>
          <w:b/>
          <w:sz w:val="32"/>
          <w:szCs w:val="32"/>
        </w:rPr>
        <w:t>十、投标人本项目管理、技术、服务人员情况表</w:t>
      </w:r>
      <w:bookmarkEnd w:id="163"/>
    </w:p>
    <w:p w14:paraId="043F9210"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15D33280"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1D6B" w:rsidRPr="00131D6B" w14:paraId="509407DE" w14:textId="77777777">
        <w:trPr>
          <w:cantSplit/>
          <w:trHeight w:val="530"/>
          <w:jc w:val="center"/>
        </w:trPr>
        <w:tc>
          <w:tcPr>
            <w:tcW w:w="954" w:type="dxa"/>
            <w:vMerge w:val="restart"/>
            <w:vAlign w:val="center"/>
          </w:tcPr>
          <w:p w14:paraId="6245254D"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类别</w:t>
            </w:r>
          </w:p>
        </w:tc>
        <w:tc>
          <w:tcPr>
            <w:tcW w:w="807" w:type="dxa"/>
            <w:vMerge w:val="restart"/>
            <w:vAlign w:val="center"/>
          </w:tcPr>
          <w:p w14:paraId="11B4DBC8"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职务</w:t>
            </w:r>
          </w:p>
        </w:tc>
        <w:tc>
          <w:tcPr>
            <w:tcW w:w="807" w:type="dxa"/>
            <w:vMerge w:val="restart"/>
            <w:vAlign w:val="center"/>
          </w:tcPr>
          <w:p w14:paraId="62605535"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姓名</w:t>
            </w:r>
          </w:p>
        </w:tc>
        <w:tc>
          <w:tcPr>
            <w:tcW w:w="807" w:type="dxa"/>
            <w:vMerge w:val="restart"/>
            <w:vAlign w:val="center"/>
          </w:tcPr>
          <w:p w14:paraId="24B1AC05"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职称</w:t>
            </w:r>
          </w:p>
        </w:tc>
        <w:tc>
          <w:tcPr>
            <w:tcW w:w="807" w:type="dxa"/>
            <w:vMerge w:val="restart"/>
            <w:vAlign w:val="center"/>
          </w:tcPr>
          <w:p w14:paraId="4F210685"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常住地</w:t>
            </w:r>
          </w:p>
        </w:tc>
        <w:tc>
          <w:tcPr>
            <w:tcW w:w="3390" w:type="dxa"/>
            <w:gridSpan w:val="4"/>
            <w:vAlign w:val="center"/>
          </w:tcPr>
          <w:p w14:paraId="4103F9D4"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资格证明（附复印件）</w:t>
            </w:r>
          </w:p>
        </w:tc>
      </w:tr>
      <w:tr w:rsidR="00131D6B" w:rsidRPr="00131D6B" w14:paraId="66E8703D" w14:textId="77777777">
        <w:trPr>
          <w:cantSplit/>
          <w:trHeight w:val="530"/>
          <w:jc w:val="center"/>
        </w:trPr>
        <w:tc>
          <w:tcPr>
            <w:tcW w:w="954" w:type="dxa"/>
            <w:vMerge/>
            <w:vAlign w:val="center"/>
          </w:tcPr>
          <w:p w14:paraId="59FE9EEC" w14:textId="77777777" w:rsidR="003D5E16" w:rsidRPr="00131D6B" w:rsidRDefault="003D5E16">
            <w:pPr>
              <w:rPr>
                <w:rFonts w:ascii="仿宋" w:eastAsia="仿宋" w:hAnsi="仿宋"/>
              </w:rPr>
            </w:pPr>
          </w:p>
        </w:tc>
        <w:tc>
          <w:tcPr>
            <w:tcW w:w="807" w:type="dxa"/>
            <w:vMerge/>
            <w:vAlign w:val="center"/>
          </w:tcPr>
          <w:p w14:paraId="1823A452" w14:textId="77777777" w:rsidR="003D5E16" w:rsidRPr="00131D6B" w:rsidRDefault="003D5E16">
            <w:pPr>
              <w:rPr>
                <w:rFonts w:ascii="仿宋" w:eastAsia="仿宋" w:hAnsi="仿宋"/>
              </w:rPr>
            </w:pPr>
          </w:p>
        </w:tc>
        <w:tc>
          <w:tcPr>
            <w:tcW w:w="807" w:type="dxa"/>
            <w:vMerge/>
            <w:vAlign w:val="center"/>
          </w:tcPr>
          <w:p w14:paraId="2A639670" w14:textId="77777777" w:rsidR="003D5E16" w:rsidRPr="00131D6B" w:rsidRDefault="003D5E16">
            <w:pPr>
              <w:rPr>
                <w:rFonts w:ascii="仿宋" w:eastAsia="仿宋" w:hAnsi="仿宋"/>
              </w:rPr>
            </w:pPr>
          </w:p>
        </w:tc>
        <w:tc>
          <w:tcPr>
            <w:tcW w:w="807" w:type="dxa"/>
            <w:vMerge/>
            <w:vAlign w:val="center"/>
          </w:tcPr>
          <w:p w14:paraId="498F0674" w14:textId="77777777" w:rsidR="003D5E16" w:rsidRPr="00131D6B" w:rsidRDefault="003D5E16">
            <w:pPr>
              <w:rPr>
                <w:rFonts w:ascii="仿宋" w:eastAsia="仿宋" w:hAnsi="仿宋"/>
              </w:rPr>
            </w:pPr>
          </w:p>
        </w:tc>
        <w:tc>
          <w:tcPr>
            <w:tcW w:w="807" w:type="dxa"/>
            <w:vMerge/>
            <w:vAlign w:val="center"/>
          </w:tcPr>
          <w:p w14:paraId="0EF759B9" w14:textId="77777777" w:rsidR="003D5E16" w:rsidRPr="00131D6B" w:rsidRDefault="003D5E16">
            <w:pPr>
              <w:rPr>
                <w:rFonts w:ascii="仿宋" w:eastAsia="仿宋" w:hAnsi="仿宋"/>
              </w:rPr>
            </w:pPr>
          </w:p>
        </w:tc>
        <w:tc>
          <w:tcPr>
            <w:tcW w:w="851" w:type="dxa"/>
            <w:vAlign w:val="center"/>
          </w:tcPr>
          <w:p w14:paraId="4239CFEB"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证书</w:t>
            </w:r>
          </w:p>
          <w:p w14:paraId="3EEA4FAD"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名称</w:t>
            </w:r>
          </w:p>
        </w:tc>
        <w:tc>
          <w:tcPr>
            <w:tcW w:w="960" w:type="dxa"/>
            <w:vAlign w:val="center"/>
          </w:tcPr>
          <w:p w14:paraId="3DFF6981"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级别</w:t>
            </w:r>
          </w:p>
        </w:tc>
        <w:tc>
          <w:tcPr>
            <w:tcW w:w="847" w:type="dxa"/>
            <w:vAlign w:val="center"/>
          </w:tcPr>
          <w:p w14:paraId="0A7F428C"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证号</w:t>
            </w:r>
          </w:p>
        </w:tc>
        <w:tc>
          <w:tcPr>
            <w:tcW w:w="732" w:type="dxa"/>
            <w:vAlign w:val="center"/>
          </w:tcPr>
          <w:p w14:paraId="4F28AFAD"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专业</w:t>
            </w:r>
          </w:p>
        </w:tc>
      </w:tr>
      <w:tr w:rsidR="00131D6B" w:rsidRPr="00131D6B" w14:paraId="344A4519" w14:textId="77777777">
        <w:trPr>
          <w:cantSplit/>
          <w:trHeight w:val="531"/>
          <w:jc w:val="center"/>
        </w:trPr>
        <w:tc>
          <w:tcPr>
            <w:tcW w:w="954" w:type="dxa"/>
            <w:vMerge w:val="restart"/>
          </w:tcPr>
          <w:p w14:paraId="7E26BFAE"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管理</w:t>
            </w:r>
          </w:p>
          <w:p w14:paraId="2F946927"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人员</w:t>
            </w:r>
          </w:p>
        </w:tc>
        <w:tc>
          <w:tcPr>
            <w:tcW w:w="807" w:type="dxa"/>
          </w:tcPr>
          <w:p w14:paraId="6B92C938"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93E513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66BDBBB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17D7192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31EC8D1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5AED6D5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618989F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747E81E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C30FA72" w14:textId="77777777">
        <w:trPr>
          <w:cantSplit/>
          <w:trHeight w:val="530"/>
          <w:jc w:val="center"/>
        </w:trPr>
        <w:tc>
          <w:tcPr>
            <w:tcW w:w="954" w:type="dxa"/>
            <w:vMerge/>
          </w:tcPr>
          <w:p w14:paraId="2049A354" w14:textId="77777777" w:rsidR="003D5E16" w:rsidRPr="00131D6B" w:rsidRDefault="003D5E16">
            <w:pPr>
              <w:rPr>
                <w:rFonts w:ascii="仿宋" w:eastAsia="仿宋" w:hAnsi="仿宋"/>
              </w:rPr>
            </w:pPr>
          </w:p>
        </w:tc>
        <w:tc>
          <w:tcPr>
            <w:tcW w:w="807" w:type="dxa"/>
          </w:tcPr>
          <w:p w14:paraId="440B9FC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0CFDCCC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FA65B5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2C0BF3E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619894C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3591329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1E4DEA6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2E2713D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8625D8C" w14:textId="77777777">
        <w:trPr>
          <w:cantSplit/>
          <w:trHeight w:val="531"/>
          <w:jc w:val="center"/>
        </w:trPr>
        <w:tc>
          <w:tcPr>
            <w:tcW w:w="954" w:type="dxa"/>
            <w:vMerge/>
          </w:tcPr>
          <w:p w14:paraId="6E04AAFF" w14:textId="77777777" w:rsidR="003D5E16" w:rsidRPr="00131D6B" w:rsidRDefault="003D5E16">
            <w:pPr>
              <w:rPr>
                <w:rFonts w:ascii="仿宋" w:eastAsia="仿宋" w:hAnsi="仿宋"/>
              </w:rPr>
            </w:pPr>
          </w:p>
        </w:tc>
        <w:tc>
          <w:tcPr>
            <w:tcW w:w="807" w:type="dxa"/>
          </w:tcPr>
          <w:p w14:paraId="4420F2B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3F0B6C7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344C9D8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A43C90F"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15854B2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35A1A13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14B37B3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448B204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1437859A" w14:textId="77777777">
        <w:trPr>
          <w:cantSplit/>
          <w:trHeight w:val="530"/>
          <w:jc w:val="center"/>
        </w:trPr>
        <w:tc>
          <w:tcPr>
            <w:tcW w:w="954" w:type="dxa"/>
            <w:vMerge w:val="restart"/>
          </w:tcPr>
          <w:p w14:paraId="60AB9335"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技术</w:t>
            </w:r>
          </w:p>
          <w:p w14:paraId="313B3FCE"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人员</w:t>
            </w:r>
          </w:p>
        </w:tc>
        <w:tc>
          <w:tcPr>
            <w:tcW w:w="807" w:type="dxa"/>
          </w:tcPr>
          <w:p w14:paraId="490B9CB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5D884BB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50CD4B2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6EC9D0D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4F5CC91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359BC8E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34782E2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0190346A"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7DC46C8F" w14:textId="77777777">
        <w:trPr>
          <w:cantSplit/>
          <w:trHeight w:val="531"/>
          <w:jc w:val="center"/>
        </w:trPr>
        <w:tc>
          <w:tcPr>
            <w:tcW w:w="954" w:type="dxa"/>
            <w:vMerge/>
          </w:tcPr>
          <w:p w14:paraId="310D162D" w14:textId="77777777" w:rsidR="003D5E16" w:rsidRPr="00131D6B" w:rsidRDefault="003D5E16">
            <w:pPr>
              <w:rPr>
                <w:rFonts w:ascii="仿宋" w:eastAsia="仿宋" w:hAnsi="仿宋"/>
              </w:rPr>
            </w:pPr>
          </w:p>
        </w:tc>
        <w:tc>
          <w:tcPr>
            <w:tcW w:w="807" w:type="dxa"/>
          </w:tcPr>
          <w:p w14:paraId="5E18884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6E31491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3CE2DE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47C2FCDC"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1E6B61F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1899CC4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5F3E4BDB"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73F0F3C3"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33CD6C3" w14:textId="77777777">
        <w:trPr>
          <w:cantSplit/>
          <w:trHeight w:val="530"/>
          <w:jc w:val="center"/>
        </w:trPr>
        <w:tc>
          <w:tcPr>
            <w:tcW w:w="954" w:type="dxa"/>
            <w:vMerge/>
          </w:tcPr>
          <w:p w14:paraId="7385995D" w14:textId="77777777" w:rsidR="003D5E16" w:rsidRPr="00131D6B" w:rsidRDefault="003D5E16">
            <w:pPr>
              <w:rPr>
                <w:rFonts w:ascii="仿宋" w:eastAsia="仿宋" w:hAnsi="仿宋"/>
              </w:rPr>
            </w:pPr>
          </w:p>
        </w:tc>
        <w:tc>
          <w:tcPr>
            <w:tcW w:w="807" w:type="dxa"/>
          </w:tcPr>
          <w:p w14:paraId="675988E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0E528E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226022B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5D20312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37097B62"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01CF218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0245804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3F57B80E"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131D6B" w:rsidRPr="00131D6B" w14:paraId="2BF8B02C" w14:textId="77777777">
        <w:trPr>
          <w:cantSplit/>
          <w:trHeight w:val="531"/>
          <w:jc w:val="center"/>
        </w:trPr>
        <w:tc>
          <w:tcPr>
            <w:tcW w:w="954" w:type="dxa"/>
            <w:vMerge w:val="restart"/>
          </w:tcPr>
          <w:p w14:paraId="7007B554" w14:textId="77777777" w:rsidR="003D5E16" w:rsidRPr="00131D6B" w:rsidRDefault="009E4187">
            <w:pPr>
              <w:widowControl/>
              <w:spacing w:line="360" w:lineRule="atLeast"/>
              <w:jc w:val="left"/>
              <w:outlineLvl w:val="1"/>
              <w:rPr>
                <w:rFonts w:ascii="仿宋" w:eastAsia="仿宋" w:hAnsi="仿宋"/>
                <w:sz w:val="24"/>
              </w:rPr>
            </w:pPr>
            <w:r w:rsidRPr="00131D6B">
              <w:rPr>
                <w:rFonts w:ascii="仿宋" w:eastAsia="仿宋" w:hAnsi="仿宋" w:hint="eastAsia"/>
                <w:sz w:val="24"/>
              </w:rPr>
              <w:t>售后服务人员</w:t>
            </w:r>
          </w:p>
        </w:tc>
        <w:tc>
          <w:tcPr>
            <w:tcW w:w="807" w:type="dxa"/>
          </w:tcPr>
          <w:p w14:paraId="72C4441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6E74E17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14FAC4F0"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361E6E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0DE4233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0427625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75F3DB3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272E0814"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r w:rsidR="003D5E16" w:rsidRPr="00131D6B" w14:paraId="305B10D1" w14:textId="77777777">
        <w:trPr>
          <w:cantSplit/>
          <w:trHeight w:val="530"/>
          <w:jc w:val="center"/>
        </w:trPr>
        <w:tc>
          <w:tcPr>
            <w:tcW w:w="954" w:type="dxa"/>
            <w:vMerge/>
            <w:tcBorders>
              <w:bottom w:val="single" w:sz="4" w:space="0" w:color="auto"/>
            </w:tcBorders>
          </w:tcPr>
          <w:p w14:paraId="7E8B57B4" w14:textId="77777777" w:rsidR="003D5E16" w:rsidRPr="00131D6B" w:rsidRDefault="003D5E16">
            <w:pPr>
              <w:rPr>
                <w:rFonts w:ascii="仿宋" w:eastAsia="仿宋" w:hAnsi="仿宋"/>
              </w:rPr>
            </w:pPr>
          </w:p>
        </w:tc>
        <w:tc>
          <w:tcPr>
            <w:tcW w:w="807" w:type="dxa"/>
            <w:tcBorders>
              <w:bottom w:val="single" w:sz="4" w:space="0" w:color="auto"/>
            </w:tcBorders>
          </w:tcPr>
          <w:p w14:paraId="42B09EC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0CC84B6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7B009137"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07" w:type="dxa"/>
          </w:tcPr>
          <w:p w14:paraId="5FCFE809"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51" w:type="dxa"/>
          </w:tcPr>
          <w:p w14:paraId="46058141"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960" w:type="dxa"/>
          </w:tcPr>
          <w:p w14:paraId="5C3C683D"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847" w:type="dxa"/>
          </w:tcPr>
          <w:p w14:paraId="1477CCE5"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c>
          <w:tcPr>
            <w:tcW w:w="732" w:type="dxa"/>
          </w:tcPr>
          <w:p w14:paraId="52FC33C6" w14:textId="77777777" w:rsidR="003D5E16" w:rsidRPr="00131D6B" w:rsidRDefault="003D5E16">
            <w:pPr>
              <w:widowControl/>
              <w:spacing w:line="360" w:lineRule="atLeast"/>
              <w:ind w:firstLineChars="196" w:firstLine="470"/>
              <w:jc w:val="left"/>
              <w:outlineLvl w:val="1"/>
              <w:rPr>
                <w:rFonts w:ascii="仿宋" w:eastAsia="仿宋" w:hAnsi="仿宋"/>
                <w:sz w:val="24"/>
              </w:rPr>
            </w:pPr>
          </w:p>
        </w:tc>
      </w:tr>
    </w:tbl>
    <w:p w14:paraId="30A0EC42" w14:textId="77777777" w:rsidR="003D5E16" w:rsidRPr="00131D6B" w:rsidRDefault="003D5E16">
      <w:pPr>
        <w:widowControl/>
        <w:spacing w:line="360" w:lineRule="atLeast"/>
        <w:ind w:firstLineChars="196" w:firstLine="470"/>
        <w:jc w:val="left"/>
        <w:outlineLvl w:val="1"/>
        <w:rPr>
          <w:rFonts w:ascii="仿宋" w:eastAsia="仿宋" w:hAnsi="仿宋"/>
          <w:sz w:val="24"/>
        </w:rPr>
      </w:pPr>
    </w:p>
    <w:p w14:paraId="28945AA6"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投标人名称：XXXX（单位盖章）。</w:t>
      </w:r>
    </w:p>
    <w:p w14:paraId="5E664E65"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法定代表人/单位负责人或授权代表（签字或加盖个人名章）：XXXX。</w:t>
      </w:r>
    </w:p>
    <w:p w14:paraId="15DA6C75"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投标日期: XXXX。</w:t>
      </w:r>
    </w:p>
    <w:p w14:paraId="777F9054" w14:textId="77777777" w:rsidR="003D5E16" w:rsidRPr="00131D6B" w:rsidRDefault="009E4187">
      <w:pPr>
        <w:widowControl/>
        <w:spacing w:line="360" w:lineRule="atLeast"/>
        <w:ind w:firstLineChars="196" w:firstLine="470"/>
        <w:jc w:val="left"/>
        <w:outlineLvl w:val="1"/>
        <w:rPr>
          <w:rFonts w:ascii="仿宋" w:eastAsia="仿宋" w:hAnsi="仿宋"/>
          <w:sz w:val="24"/>
        </w:rPr>
      </w:pPr>
      <w:r w:rsidRPr="00131D6B">
        <w:rPr>
          <w:rFonts w:ascii="仿宋" w:eastAsia="仿宋" w:hAnsi="仿宋" w:hint="eastAsia"/>
          <w:sz w:val="24"/>
        </w:rPr>
        <w:t>备注：此表填写的管理人员将作为判定87号令第37条依据。</w:t>
      </w:r>
    </w:p>
    <w:p w14:paraId="73D0DFD2"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2F277E7D"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192C5D5A" w14:textId="77777777" w:rsidR="003D5E16" w:rsidRPr="00131D6B" w:rsidRDefault="003D5E16">
      <w:pPr>
        <w:widowControl/>
        <w:spacing w:line="360" w:lineRule="atLeast"/>
        <w:ind w:firstLineChars="196" w:firstLine="472"/>
        <w:jc w:val="left"/>
        <w:outlineLvl w:val="1"/>
        <w:rPr>
          <w:rFonts w:ascii="仿宋" w:eastAsia="仿宋" w:hAnsi="仿宋"/>
          <w:b/>
          <w:sz w:val="24"/>
        </w:rPr>
      </w:pPr>
    </w:p>
    <w:p w14:paraId="5605F44D" w14:textId="77777777" w:rsidR="003D5E16" w:rsidRPr="00131D6B" w:rsidRDefault="009E4187">
      <w:pPr>
        <w:spacing w:after="0" w:line="360" w:lineRule="auto"/>
        <w:rPr>
          <w:rFonts w:ascii="仿宋" w:eastAsia="仿宋" w:hAnsi="仿宋"/>
          <w:b/>
          <w:sz w:val="32"/>
          <w:szCs w:val="32"/>
        </w:rPr>
      </w:pPr>
      <w:r w:rsidRPr="00131D6B">
        <w:rPr>
          <w:rFonts w:ascii="仿宋" w:eastAsia="仿宋" w:hAnsi="仿宋" w:hint="eastAsia"/>
          <w:b/>
          <w:sz w:val="24"/>
        </w:rPr>
        <w:br w:type="page"/>
      </w:r>
    </w:p>
    <w:p w14:paraId="3D7A0710" w14:textId="77777777" w:rsidR="003D5E16" w:rsidRPr="00131D6B" w:rsidRDefault="009E4187">
      <w:pPr>
        <w:spacing w:after="0" w:line="360" w:lineRule="auto"/>
        <w:rPr>
          <w:rFonts w:ascii="仿宋" w:eastAsia="仿宋" w:hAnsi="仿宋"/>
          <w:b/>
          <w:sz w:val="32"/>
          <w:szCs w:val="32"/>
        </w:rPr>
      </w:pPr>
      <w:r w:rsidRPr="00131D6B">
        <w:rPr>
          <w:rFonts w:ascii="仿宋" w:eastAsia="仿宋" w:hAnsi="仿宋" w:hint="eastAsia"/>
          <w:b/>
          <w:sz w:val="32"/>
          <w:szCs w:val="32"/>
        </w:rPr>
        <w:lastRenderedPageBreak/>
        <w:t>格式2-1</w:t>
      </w:r>
      <w:r w:rsidRPr="00131D6B">
        <w:rPr>
          <w:rFonts w:ascii="仿宋" w:eastAsia="仿宋" w:hAnsi="仿宋"/>
          <w:b/>
          <w:sz w:val="32"/>
          <w:szCs w:val="32"/>
        </w:rPr>
        <w:t>2</w:t>
      </w:r>
    </w:p>
    <w:p w14:paraId="0D6DC988" w14:textId="77777777" w:rsidR="003D5E16" w:rsidRPr="00131D6B" w:rsidRDefault="009E4187">
      <w:pPr>
        <w:widowControl/>
        <w:spacing w:after="0" w:line="360" w:lineRule="atLeast"/>
        <w:jc w:val="center"/>
        <w:outlineLvl w:val="1"/>
        <w:rPr>
          <w:rFonts w:ascii="仿宋" w:eastAsia="仿宋" w:hAnsi="仿宋"/>
          <w:b/>
          <w:sz w:val="32"/>
          <w:szCs w:val="32"/>
        </w:rPr>
      </w:pPr>
      <w:bookmarkStart w:id="164" w:name="_Toc28654"/>
      <w:bookmarkStart w:id="165" w:name="_Toc28495"/>
      <w:r w:rsidRPr="00131D6B">
        <w:rPr>
          <w:rFonts w:ascii="仿宋" w:eastAsia="仿宋" w:hAnsi="仿宋" w:hint="eastAsia"/>
          <w:b/>
          <w:sz w:val="32"/>
          <w:szCs w:val="32"/>
        </w:rPr>
        <w:t>十一、中小企业声明函</w:t>
      </w:r>
    </w:p>
    <w:p w14:paraId="47D91C48" w14:textId="77777777" w:rsidR="003D5E16" w:rsidRPr="00131D6B" w:rsidRDefault="003D5E16">
      <w:pPr>
        <w:widowControl/>
        <w:spacing w:after="0" w:line="360" w:lineRule="atLeast"/>
        <w:jc w:val="center"/>
        <w:outlineLvl w:val="1"/>
        <w:rPr>
          <w:rFonts w:ascii="仿宋" w:eastAsia="仿宋" w:hAnsi="仿宋"/>
          <w:b/>
          <w:sz w:val="32"/>
          <w:szCs w:val="32"/>
        </w:rPr>
      </w:pPr>
    </w:p>
    <w:p w14:paraId="6F1EC0A2" w14:textId="77777777" w:rsidR="003D5E16" w:rsidRPr="00131D6B" w:rsidRDefault="009E4187">
      <w:pPr>
        <w:spacing w:after="0" w:line="360" w:lineRule="auto"/>
        <w:ind w:firstLineChars="200" w:firstLine="480"/>
        <w:jc w:val="left"/>
        <w:rPr>
          <w:rFonts w:ascii="仿宋" w:eastAsia="仿宋" w:hAnsi="仿宋"/>
          <w:sz w:val="24"/>
        </w:rPr>
      </w:pPr>
      <w:r w:rsidRPr="00131D6B">
        <w:rPr>
          <w:rFonts w:ascii="仿宋" w:eastAsia="仿宋" w:hAnsi="仿宋" w:hint="eastAsia"/>
          <w:sz w:val="24"/>
        </w:rPr>
        <w:t>本公司（联合体）郑重声明，根据《政府采购促进中小企业发展管理办法》（财库〔2020</w:t>
      </w:r>
      <w:r w:rsidRPr="00131D6B">
        <w:rPr>
          <w:rFonts w:ascii="仿宋" w:eastAsia="仿宋" w:hAnsi="仿宋"/>
          <w:sz w:val="24"/>
        </w:rPr>
        <w:t>〕</w:t>
      </w:r>
      <w:r w:rsidRPr="00131D6B">
        <w:rPr>
          <w:rFonts w:ascii="仿宋" w:eastAsia="仿宋" w:hAnsi="仿宋" w:hint="eastAsia"/>
          <w:sz w:val="24"/>
        </w:rPr>
        <w:t>46 号）</w:t>
      </w:r>
      <w:r w:rsidRPr="00131D6B">
        <w:rPr>
          <w:rFonts w:ascii="仿宋" w:eastAsia="仿宋" w:hAnsi="仿宋"/>
          <w:sz w:val="24"/>
        </w:rPr>
        <w:t>的规定，</w:t>
      </w:r>
      <w:r w:rsidRPr="00131D6B">
        <w:rPr>
          <w:rFonts w:ascii="仿宋" w:eastAsia="仿宋" w:hAnsi="仿宋" w:hint="eastAsia"/>
          <w:sz w:val="24"/>
        </w:rPr>
        <w:t xml:space="preserve">本公司（联合体）参加 </w:t>
      </w:r>
      <w:r w:rsidRPr="00131D6B">
        <w:rPr>
          <w:rFonts w:ascii="仿宋" w:eastAsia="仿宋" w:hAnsi="仿宋" w:hint="eastAsia"/>
          <w:sz w:val="24"/>
          <w:u w:val="single"/>
        </w:rPr>
        <w:t xml:space="preserve">（单位名称） </w:t>
      </w:r>
      <w:r w:rsidRPr="00131D6B">
        <w:rPr>
          <w:rFonts w:ascii="仿宋" w:eastAsia="仿宋" w:hAnsi="仿宋" w:hint="eastAsia"/>
          <w:sz w:val="24"/>
        </w:rPr>
        <w:t xml:space="preserve">的 </w:t>
      </w:r>
      <w:r w:rsidRPr="00131D6B">
        <w:rPr>
          <w:rFonts w:ascii="仿宋" w:eastAsia="仿宋" w:hAnsi="仿宋" w:hint="eastAsia"/>
          <w:sz w:val="24"/>
          <w:u w:val="single"/>
        </w:rPr>
        <w:t xml:space="preserve">（项目名称） </w:t>
      </w:r>
      <w:r w:rsidRPr="00131D6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31D6B">
        <w:rPr>
          <w:rFonts w:ascii="仿宋" w:eastAsia="仿宋" w:hAnsi="仿宋"/>
          <w:sz w:val="24"/>
        </w:rPr>
        <w:br/>
      </w:r>
      <w:r w:rsidRPr="00131D6B">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131D6B">
        <w:rPr>
          <w:rFonts w:ascii="仿宋" w:eastAsia="仿宋" w:hAnsi="仿宋" w:hint="eastAsia"/>
          <w:sz w:val="24"/>
        </w:rPr>
        <w:t xml:space="preserve">1. </w:t>
      </w:r>
      <w:r w:rsidRPr="00131D6B">
        <w:rPr>
          <w:rFonts w:ascii="仿宋" w:eastAsia="仿宋" w:hAnsi="仿宋" w:hint="eastAsia"/>
          <w:sz w:val="24"/>
          <w:u w:val="single"/>
        </w:rPr>
        <w:t xml:space="preserve">（标的名称） </w:t>
      </w:r>
      <w:r w:rsidRPr="00131D6B">
        <w:rPr>
          <w:rFonts w:ascii="仿宋" w:eastAsia="仿宋" w:hAnsi="仿宋" w:hint="eastAsia"/>
          <w:sz w:val="24"/>
        </w:rPr>
        <w:t>，属于</w:t>
      </w:r>
      <w:r w:rsidRPr="00131D6B">
        <w:rPr>
          <w:rFonts w:ascii="仿宋" w:eastAsia="仿宋" w:hAnsi="仿宋" w:hint="eastAsia"/>
          <w:sz w:val="24"/>
          <w:u w:val="single"/>
        </w:rPr>
        <w:t xml:space="preserve"> （采购文件中明确的所属行业） </w:t>
      </w:r>
      <w:r w:rsidRPr="00131D6B">
        <w:rPr>
          <w:rFonts w:ascii="仿宋" w:eastAsia="仿宋" w:hAnsi="仿宋" w:hint="eastAsia"/>
          <w:sz w:val="24"/>
        </w:rPr>
        <w:t>；制造商为</w:t>
      </w:r>
      <w:r w:rsidRPr="00131D6B">
        <w:rPr>
          <w:rFonts w:ascii="仿宋" w:eastAsia="仿宋" w:hAnsi="仿宋" w:hint="eastAsia"/>
          <w:sz w:val="24"/>
          <w:u w:val="single"/>
        </w:rPr>
        <w:t xml:space="preserve"> （企业名称） </w:t>
      </w:r>
      <w:r w:rsidRPr="00131D6B">
        <w:rPr>
          <w:rFonts w:ascii="仿宋" w:eastAsia="仿宋" w:hAnsi="仿宋" w:hint="eastAsia"/>
          <w:sz w:val="24"/>
        </w:rPr>
        <w:t>，从业人员人，营业收入为万元，资产总额为万元，属于</w:t>
      </w:r>
      <w:r w:rsidRPr="00131D6B">
        <w:rPr>
          <w:rFonts w:ascii="仿宋" w:eastAsia="仿宋" w:hAnsi="仿宋" w:hint="eastAsia"/>
          <w:sz w:val="24"/>
          <w:u w:val="single"/>
        </w:rPr>
        <w:t xml:space="preserve"> （中型企业、小型企业、微型企业） </w:t>
      </w:r>
      <w:r w:rsidRPr="00131D6B">
        <w:rPr>
          <w:rFonts w:ascii="仿宋" w:eastAsia="仿宋" w:hAnsi="仿宋" w:hint="eastAsia"/>
          <w:sz w:val="24"/>
        </w:rPr>
        <w:t>；</w:t>
      </w:r>
    </w:p>
    <w:p w14:paraId="09D0F5D3" w14:textId="77777777" w:rsidR="003D5E16" w:rsidRPr="00131D6B" w:rsidRDefault="009E4187">
      <w:pPr>
        <w:spacing w:after="0" w:line="360" w:lineRule="auto"/>
        <w:ind w:firstLineChars="250" w:firstLine="600"/>
        <w:jc w:val="left"/>
        <w:rPr>
          <w:rFonts w:ascii="仿宋" w:eastAsia="仿宋" w:hAnsi="仿宋"/>
          <w:sz w:val="24"/>
        </w:rPr>
      </w:pPr>
      <w:r w:rsidRPr="00131D6B">
        <w:rPr>
          <w:rFonts w:ascii="仿宋" w:eastAsia="仿宋" w:hAnsi="仿宋" w:hint="eastAsia"/>
          <w:sz w:val="24"/>
        </w:rPr>
        <w:t>2.</w:t>
      </w:r>
      <w:r w:rsidRPr="00131D6B">
        <w:rPr>
          <w:rFonts w:ascii="仿宋" w:eastAsia="仿宋" w:hAnsi="仿宋" w:hint="eastAsia"/>
          <w:sz w:val="24"/>
          <w:u w:val="single"/>
        </w:rPr>
        <w:t xml:space="preserve"> （标的名称） </w:t>
      </w:r>
      <w:r w:rsidRPr="00131D6B">
        <w:rPr>
          <w:rFonts w:ascii="仿宋" w:eastAsia="仿宋" w:hAnsi="仿宋" w:hint="eastAsia"/>
          <w:sz w:val="24"/>
        </w:rPr>
        <w:t>，属于</w:t>
      </w:r>
      <w:r w:rsidRPr="00131D6B">
        <w:rPr>
          <w:rFonts w:ascii="仿宋" w:eastAsia="仿宋" w:hAnsi="仿宋" w:hint="eastAsia"/>
          <w:sz w:val="24"/>
          <w:u w:val="single"/>
        </w:rPr>
        <w:t xml:space="preserve"> （采购文件中明确的所属行业） </w:t>
      </w:r>
      <w:r w:rsidRPr="00131D6B">
        <w:rPr>
          <w:rFonts w:ascii="仿宋" w:eastAsia="仿宋" w:hAnsi="仿宋" w:hint="eastAsia"/>
          <w:sz w:val="24"/>
        </w:rPr>
        <w:t>；制造商为</w:t>
      </w:r>
      <w:r w:rsidRPr="00131D6B">
        <w:rPr>
          <w:rFonts w:ascii="仿宋" w:eastAsia="仿宋" w:hAnsi="仿宋" w:hint="eastAsia"/>
          <w:sz w:val="24"/>
          <w:u w:val="single"/>
        </w:rPr>
        <w:t xml:space="preserve"> （企业名称） </w:t>
      </w:r>
      <w:r w:rsidRPr="00131D6B">
        <w:rPr>
          <w:rFonts w:ascii="仿宋" w:eastAsia="仿宋" w:hAnsi="仿宋" w:hint="eastAsia"/>
          <w:sz w:val="24"/>
        </w:rPr>
        <w:t>，从业人员人，营业收入为万元，资产总额为万元，属于</w:t>
      </w:r>
      <w:r w:rsidRPr="00131D6B">
        <w:rPr>
          <w:rFonts w:ascii="仿宋" w:eastAsia="仿宋" w:hAnsi="仿宋" w:hint="eastAsia"/>
          <w:sz w:val="24"/>
          <w:u w:val="single"/>
        </w:rPr>
        <w:t xml:space="preserve"> （中型企业、小型企业、微型企业） </w:t>
      </w:r>
      <w:r w:rsidRPr="00131D6B">
        <w:rPr>
          <w:rFonts w:ascii="仿宋" w:eastAsia="仿宋" w:hAnsi="仿宋" w:hint="eastAsia"/>
          <w:sz w:val="24"/>
        </w:rPr>
        <w:t>；</w:t>
      </w:r>
    </w:p>
    <w:p w14:paraId="30735394" w14:textId="77777777" w:rsidR="003D5E16" w:rsidRPr="00131D6B" w:rsidRDefault="009E4187">
      <w:pPr>
        <w:spacing w:after="0" w:line="360" w:lineRule="auto"/>
        <w:ind w:firstLineChars="250" w:firstLine="600"/>
        <w:jc w:val="left"/>
        <w:rPr>
          <w:rFonts w:ascii="仿宋" w:eastAsia="仿宋" w:hAnsi="仿宋"/>
          <w:sz w:val="24"/>
        </w:rPr>
      </w:pPr>
      <w:r w:rsidRPr="00131D6B">
        <w:rPr>
          <w:rFonts w:ascii="仿宋" w:eastAsia="仿宋" w:hAnsi="仿宋" w:hint="eastAsia"/>
          <w:sz w:val="24"/>
        </w:rPr>
        <w:t>……</w:t>
      </w:r>
    </w:p>
    <w:p w14:paraId="535A29E2" w14:textId="77777777" w:rsidR="003D5E16" w:rsidRPr="00131D6B" w:rsidRDefault="009E4187">
      <w:pPr>
        <w:spacing w:after="0" w:line="360" w:lineRule="auto"/>
        <w:ind w:firstLineChars="250" w:firstLine="600"/>
        <w:jc w:val="left"/>
        <w:rPr>
          <w:rFonts w:ascii="仿宋" w:eastAsia="仿宋" w:hAnsi="仿宋"/>
          <w:sz w:val="24"/>
        </w:rPr>
      </w:pPr>
      <w:r w:rsidRPr="00131D6B">
        <w:rPr>
          <w:rFonts w:ascii="仿宋" w:eastAsia="仿宋" w:hAnsi="仿宋" w:hint="eastAsia"/>
          <w:sz w:val="24"/>
        </w:rPr>
        <w:t>以上企业，不属于大企业的分支机构，不存在控股股东为大企业的情形，也不存在与大企业的负责人为同一人的情形。</w:t>
      </w:r>
    </w:p>
    <w:p w14:paraId="4505AA21" w14:textId="77777777" w:rsidR="003D5E16" w:rsidRPr="00131D6B" w:rsidRDefault="009E4187">
      <w:pPr>
        <w:spacing w:after="0" w:line="360" w:lineRule="auto"/>
        <w:ind w:firstLineChars="250" w:firstLine="600"/>
        <w:jc w:val="left"/>
        <w:rPr>
          <w:rFonts w:ascii="仿宋" w:eastAsia="仿宋" w:hAnsi="仿宋"/>
          <w:sz w:val="24"/>
        </w:rPr>
      </w:pPr>
      <w:r w:rsidRPr="00131D6B">
        <w:rPr>
          <w:rFonts w:ascii="仿宋" w:eastAsia="仿宋" w:hAnsi="仿宋" w:hint="eastAsia"/>
          <w:sz w:val="24"/>
        </w:rPr>
        <w:t>本企业对上述声明内容的真实性负责。如有虚假，将依法承担相应责任。</w:t>
      </w:r>
    </w:p>
    <w:p w14:paraId="055C8477" w14:textId="77777777" w:rsidR="003D5E16" w:rsidRPr="00131D6B" w:rsidRDefault="009E4187">
      <w:pPr>
        <w:spacing w:after="0" w:line="360" w:lineRule="auto"/>
        <w:jc w:val="center"/>
        <w:rPr>
          <w:rFonts w:ascii="仿宋" w:eastAsia="仿宋" w:hAnsi="仿宋"/>
          <w:sz w:val="24"/>
        </w:rPr>
      </w:pPr>
      <w:r w:rsidRPr="00131D6B">
        <w:rPr>
          <w:rFonts w:ascii="仿宋" w:eastAsia="仿宋" w:hAnsi="仿宋" w:hint="eastAsia"/>
          <w:sz w:val="24"/>
        </w:rPr>
        <w:t>企业名称（盖章）：</w:t>
      </w:r>
    </w:p>
    <w:p w14:paraId="49527FDA" w14:textId="77777777" w:rsidR="003D5E16" w:rsidRPr="00131D6B" w:rsidRDefault="009E4187">
      <w:pPr>
        <w:spacing w:after="0" w:line="360" w:lineRule="auto"/>
        <w:jc w:val="center"/>
        <w:rPr>
          <w:rFonts w:ascii="仿宋" w:eastAsia="仿宋" w:hAnsi="仿宋"/>
          <w:sz w:val="24"/>
        </w:rPr>
      </w:pPr>
      <w:r w:rsidRPr="00131D6B">
        <w:rPr>
          <w:rFonts w:ascii="仿宋" w:eastAsia="仿宋" w:hAnsi="仿宋" w:hint="eastAsia"/>
          <w:sz w:val="24"/>
        </w:rPr>
        <w:t>日 期：</w:t>
      </w:r>
    </w:p>
    <w:p w14:paraId="7CFFB7FE" w14:textId="77777777" w:rsidR="003D5E16" w:rsidRPr="00131D6B" w:rsidRDefault="009E4187">
      <w:pPr>
        <w:spacing w:after="0" w:line="360" w:lineRule="auto"/>
        <w:jc w:val="left"/>
        <w:rPr>
          <w:rFonts w:ascii="仿宋" w:eastAsia="仿宋" w:hAnsi="仿宋" w:cs="宋体"/>
          <w:sz w:val="24"/>
        </w:rPr>
      </w:pPr>
      <w:r w:rsidRPr="00131D6B">
        <w:rPr>
          <w:rFonts w:ascii="仿宋" w:eastAsia="仿宋" w:hAnsi="仿宋" w:cs="宋体" w:hint="eastAsia"/>
          <w:sz w:val="24"/>
        </w:rPr>
        <w:t>注：</w:t>
      </w:r>
    </w:p>
    <w:p w14:paraId="79427764" w14:textId="77777777" w:rsidR="003D5E16" w:rsidRPr="00131D6B" w:rsidRDefault="009E4187">
      <w:pPr>
        <w:spacing w:after="0" w:line="360" w:lineRule="auto"/>
        <w:rPr>
          <w:rFonts w:ascii="仿宋" w:eastAsia="仿宋" w:hAnsi="仿宋"/>
          <w:b/>
          <w:sz w:val="32"/>
          <w:szCs w:val="32"/>
        </w:rPr>
      </w:pPr>
      <w:r w:rsidRPr="00131D6B">
        <w:rPr>
          <w:rFonts w:ascii="仿宋" w:eastAsia="仿宋" w:hAnsi="仿宋" w:cs="宋体"/>
          <w:sz w:val="24"/>
        </w:rPr>
        <w:t>1、</w:t>
      </w:r>
      <w:bookmarkEnd w:id="166"/>
      <w:bookmarkEnd w:id="167"/>
      <w:bookmarkEnd w:id="168"/>
      <w:bookmarkEnd w:id="169"/>
      <w:bookmarkEnd w:id="170"/>
      <w:r w:rsidRPr="00131D6B">
        <w:rPr>
          <w:rFonts w:ascii="仿宋" w:eastAsia="仿宋" w:hAnsi="仿宋" w:cs="宋体" w:hint="eastAsia"/>
          <w:sz w:val="24"/>
        </w:rPr>
        <w:t>从业人员、营业收入、资产总额填报上一年度数据，无上</w:t>
      </w:r>
      <w:proofErr w:type="gramStart"/>
      <w:r w:rsidRPr="00131D6B">
        <w:rPr>
          <w:rFonts w:ascii="仿宋" w:eastAsia="仿宋" w:hAnsi="仿宋" w:cs="宋体" w:hint="eastAsia"/>
          <w:sz w:val="24"/>
        </w:rPr>
        <w:t>一</w:t>
      </w:r>
      <w:proofErr w:type="gramEnd"/>
      <w:r w:rsidRPr="00131D6B">
        <w:rPr>
          <w:rFonts w:ascii="仿宋" w:eastAsia="仿宋" w:hAnsi="仿宋" w:cs="宋体" w:hint="eastAsia"/>
          <w:sz w:val="24"/>
        </w:rPr>
        <w:t>年度数据的新成立企业可不填报。</w:t>
      </w:r>
      <w:r w:rsidRPr="00131D6B">
        <w:rPr>
          <w:rFonts w:ascii="仿宋" w:eastAsia="仿宋" w:hAnsi="仿宋" w:cs="宋体" w:hint="eastAsia"/>
          <w:sz w:val="24"/>
        </w:rPr>
        <w:br w:type="page"/>
      </w:r>
      <w:r w:rsidRPr="00131D6B">
        <w:rPr>
          <w:rFonts w:ascii="仿宋" w:eastAsia="仿宋" w:hAnsi="仿宋" w:hint="eastAsia"/>
          <w:b/>
          <w:sz w:val="32"/>
          <w:szCs w:val="32"/>
        </w:rPr>
        <w:lastRenderedPageBreak/>
        <w:t>格式2-1</w:t>
      </w:r>
      <w:r w:rsidRPr="00131D6B">
        <w:rPr>
          <w:rFonts w:ascii="仿宋" w:eastAsia="仿宋" w:hAnsi="仿宋"/>
          <w:b/>
          <w:sz w:val="32"/>
          <w:szCs w:val="32"/>
        </w:rPr>
        <w:t>3</w:t>
      </w:r>
    </w:p>
    <w:p w14:paraId="05EB3BBB" w14:textId="77777777" w:rsidR="003D5E16" w:rsidRPr="00131D6B" w:rsidRDefault="009E4187">
      <w:pPr>
        <w:jc w:val="center"/>
        <w:rPr>
          <w:rFonts w:ascii="仿宋" w:eastAsia="仿宋" w:hAnsi="仿宋"/>
          <w:b/>
          <w:sz w:val="32"/>
          <w:szCs w:val="32"/>
        </w:rPr>
      </w:pPr>
      <w:r w:rsidRPr="00131D6B">
        <w:rPr>
          <w:rFonts w:ascii="仿宋" w:eastAsia="仿宋" w:hAnsi="仿宋" w:hint="eastAsia"/>
          <w:b/>
          <w:sz w:val="32"/>
          <w:szCs w:val="32"/>
        </w:rPr>
        <w:t>十二、残疾人福利性单位声明函</w:t>
      </w:r>
    </w:p>
    <w:p w14:paraId="2C5F26EA" w14:textId="77777777" w:rsidR="003D5E16" w:rsidRPr="00131D6B" w:rsidRDefault="003D5E16">
      <w:pPr>
        <w:spacing w:line="588" w:lineRule="exact"/>
        <w:rPr>
          <w:rFonts w:ascii="仿宋" w:eastAsia="仿宋" w:hAnsi="仿宋" w:cs="宋体"/>
          <w:b/>
          <w:spacing w:val="6"/>
          <w:sz w:val="24"/>
        </w:rPr>
      </w:pPr>
    </w:p>
    <w:p w14:paraId="59649867" w14:textId="77777777" w:rsidR="003D5E16" w:rsidRPr="00131D6B" w:rsidRDefault="009E4187">
      <w:pPr>
        <w:spacing w:line="588" w:lineRule="exact"/>
        <w:ind w:firstLineChars="200" w:firstLine="504"/>
        <w:rPr>
          <w:rFonts w:ascii="仿宋" w:eastAsia="仿宋" w:hAnsi="仿宋" w:cs="宋体"/>
          <w:spacing w:val="6"/>
          <w:sz w:val="24"/>
        </w:rPr>
      </w:pPr>
      <w:r w:rsidRPr="00131D6B">
        <w:rPr>
          <w:rFonts w:ascii="仿宋" w:eastAsia="仿宋" w:hAnsi="仿宋" w:cs="宋体" w:hint="eastAsia"/>
          <w:spacing w:val="6"/>
          <w:sz w:val="24"/>
        </w:rPr>
        <w:t>本单位郑重声明，根据《财政部 民政部 中国残疾人联合会关于促进残疾人就业政府采购政策的通知》（财库</w:t>
      </w:r>
      <w:r w:rsidRPr="00131D6B">
        <w:rPr>
          <w:rFonts w:ascii="仿宋" w:eastAsia="仿宋" w:hAnsi="仿宋" w:cs="宋体" w:hint="eastAsia"/>
          <w:sz w:val="24"/>
        </w:rPr>
        <w:t>〔2017〕 141</w:t>
      </w:r>
      <w:r w:rsidRPr="00131D6B">
        <w:rPr>
          <w:rFonts w:ascii="仿宋" w:eastAsia="仿宋" w:hAnsi="仿宋" w:cs="宋体" w:hint="eastAsia"/>
          <w:spacing w:val="6"/>
          <w:sz w:val="24"/>
        </w:rPr>
        <w:t>号）的规定，本单位为符合条件的残疾人福利性单位，且本单位参加</w:t>
      </w:r>
      <w:r w:rsidRPr="00131D6B">
        <w:rPr>
          <w:rFonts w:ascii="仿宋" w:eastAsia="仿宋" w:hAnsi="仿宋" w:hint="eastAsia"/>
          <w:sz w:val="24"/>
          <w:u w:val="single"/>
        </w:rPr>
        <w:t>XXXX</w:t>
      </w:r>
      <w:r w:rsidRPr="00131D6B">
        <w:rPr>
          <w:rFonts w:ascii="仿宋" w:eastAsia="仿宋" w:hAnsi="仿宋" w:cs="宋体" w:hint="eastAsia"/>
          <w:spacing w:val="6"/>
          <w:sz w:val="24"/>
        </w:rPr>
        <w:t>单位的</w:t>
      </w:r>
      <w:r w:rsidRPr="00131D6B">
        <w:rPr>
          <w:rFonts w:ascii="仿宋" w:eastAsia="仿宋" w:hAnsi="仿宋" w:hint="eastAsia"/>
          <w:sz w:val="24"/>
          <w:u w:val="single"/>
        </w:rPr>
        <w:t>XXXX</w:t>
      </w:r>
      <w:r w:rsidRPr="00131D6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3378682" w14:textId="77777777" w:rsidR="003D5E16" w:rsidRPr="00131D6B" w:rsidRDefault="009E4187">
      <w:pPr>
        <w:spacing w:line="588" w:lineRule="exact"/>
        <w:ind w:firstLineChars="200" w:firstLine="504"/>
        <w:rPr>
          <w:rFonts w:ascii="仿宋" w:eastAsia="仿宋" w:hAnsi="仿宋" w:cs="宋体"/>
          <w:spacing w:val="6"/>
          <w:sz w:val="24"/>
        </w:rPr>
      </w:pPr>
      <w:r w:rsidRPr="00131D6B">
        <w:rPr>
          <w:rFonts w:ascii="仿宋" w:eastAsia="仿宋" w:hAnsi="仿宋" w:cs="宋体" w:hint="eastAsia"/>
          <w:spacing w:val="6"/>
          <w:sz w:val="24"/>
        </w:rPr>
        <w:t>本单位对上述声明的真实性负责。如有虚假，将依法承担相应责任。</w:t>
      </w:r>
    </w:p>
    <w:p w14:paraId="042FC999" w14:textId="77777777" w:rsidR="003D5E16" w:rsidRPr="00131D6B" w:rsidRDefault="003D5E16">
      <w:pPr>
        <w:spacing w:line="588" w:lineRule="exact"/>
        <w:rPr>
          <w:rFonts w:ascii="仿宋" w:eastAsia="仿宋" w:hAnsi="仿宋" w:cs="宋体"/>
          <w:spacing w:val="6"/>
          <w:sz w:val="24"/>
        </w:rPr>
      </w:pPr>
    </w:p>
    <w:p w14:paraId="3855B80B" w14:textId="77777777" w:rsidR="003D5E16" w:rsidRPr="00131D6B" w:rsidRDefault="003D5E16">
      <w:pPr>
        <w:spacing w:line="588" w:lineRule="exact"/>
        <w:rPr>
          <w:rFonts w:ascii="仿宋" w:eastAsia="仿宋" w:hAnsi="仿宋" w:cs="宋体"/>
          <w:spacing w:val="6"/>
          <w:sz w:val="24"/>
        </w:rPr>
      </w:pPr>
    </w:p>
    <w:p w14:paraId="4B825713" w14:textId="77777777" w:rsidR="003D5E16" w:rsidRPr="00131D6B" w:rsidRDefault="009E4187">
      <w:pPr>
        <w:tabs>
          <w:tab w:val="left" w:pos="4860"/>
        </w:tabs>
        <w:spacing w:line="588" w:lineRule="exact"/>
        <w:ind w:right="1560"/>
        <w:rPr>
          <w:rFonts w:ascii="仿宋" w:eastAsia="仿宋" w:hAnsi="仿宋" w:cs="宋体"/>
          <w:spacing w:val="6"/>
          <w:sz w:val="24"/>
        </w:rPr>
      </w:pPr>
      <w:r w:rsidRPr="00131D6B">
        <w:rPr>
          <w:rFonts w:ascii="仿宋" w:eastAsia="仿宋" w:hAnsi="仿宋" w:cs="宋体" w:hint="eastAsia"/>
          <w:spacing w:val="6"/>
          <w:sz w:val="24"/>
        </w:rPr>
        <w:t>单位名称（盖章）：</w:t>
      </w:r>
    </w:p>
    <w:p w14:paraId="625363B2" w14:textId="77777777" w:rsidR="003D5E16" w:rsidRPr="00131D6B" w:rsidRDefault="009E4187">
      <w:pPr>
        <w:rPr>
          <w:rFonts w:ascii="仿宋" w:eastAsia="仿宋" w:hAnsi="仿宋" w:cs="宋体"/>
          <w:spacing w:val="6"/>
          <w:sz w:val="24"/>
        </w:rPr>
      </w:pPr>
      <w:r w:rsidRPr="00131D6B">
        <w:rPr>
          <w:rFonts w:ascii="仿宋" w:eastAsia="仿宋" w:hAnsi="仿宋" w:cs="宋体" w:hint="eastAsia"/>
          <w:spacing w:val="6"/>
          <w:sz w:val="24"/>
        </w:rPr>
        <w:t>日  期：</w:t>
      </w:r>
    </w:p>
    <w:p w14:paraId="34247DCE" w14:textId="77777777" w:rsidR="003D5E16" w:rsidRPr="00131D6B" w:rsidRDefault="003D5E16">
      <w:pPr>
        <w:spacing w:line="360" w:lineRule="auto"/>
        <w:rPr>
          <w:rFonts w:ascii="仿宋" w:eastAsia="仿宋" w:hAnsi="仿宋" w:cs="宋体"/>
          <w:sz w:val="24"/>
        </w:rPr>
      </w:pPr>
    </w:p>
    <w:p w14:paraId="76FB0F04" w14:textId="77777777" w:rsidR="003D5E16" w:rsidRPr="00131D6B" w:rsidRDefault="009E4187">
      <w:pPr>
        <w:spacing w:line="360" w:lineRule="auto"/>
        <w:rPr>
          <w:rFonts w:ascii="仿宋" w:eastAsia="仿宋" w:hAnsi="仿宋" w:cs="宋体"/>
          <w:sz w:val="24"/>
        </w:rPr>
      </w:pPr>
      <w:r w:rsidRPr="00131D6B">
        <w:rPr>
          <w:rFonts w:ascii="仿宋" w:eastAsia="仿宋" w:hAnsi="仿宋" w:cs="宋体" w:hint="eastAsia"/>
          <w:sz w:val="24"/>
        </w:rPr>
        <w:t>注：</w:t>
      </w:r>
    </w:p>
    <w:p w14:paraId="187BFBB9" w14:textId="77777777" w:rsidR="003D5E16" w:rsidRPr="00131D6B" w:rsidRDefault="009E4187">
      <w:pPr>
        <w:numPr>
          <w:ilvl w:val="0"/>
          <w:numId w:val="4"/>
        </w:numPr>
        <w:spacing w:line="360" w:lineRule="auto"/>
        <w:rPr>
          <w:rFonts w:ascii="仿宋" w:eastAsia="仿宋" w:hAnsi="仿宋" w:cs="宋体"/>
          <w:sz w:val="24"/>
        </w:rPr>
      </w:pPr>
      <w:r w:rsidRPr="00131D6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774B801" w14:textId="77777777" w:rsidR="003D5E16" w:rsidRPr="00131D6B" w:rsidRDefault="009E4187">
      <w:pPr>
        <w:numPr>
          <w:ilvl w:val="0"/>
          <w:numId w:val="4"/>
        </w:numPr>
        <w:spacing w:line="360" w:lineRule="auto"/>
        <w:rPr>
          <w:rFonts w:ascii="仿宋" w:eastAsia="仿宋" w:hAnsi="仿宋" w:cs="宋体"/>
          <w:sz w:val="24"/>
        </w:rPr>
      </w:pPr>
      <w:r w:rsidRPr="00131D6B">
        <w:rPr>
          <w:rFonts w:ascii="仿宋" w:eastAsia="仿宋" w:hAnsi="仿宋" w:cs="宋体" w:hint="eastAsia"/>
          <w:sz w:val="24"/>
        </w:rPr>
        <w:t>投标人为非残疾人福利性单位的，可不提供此声明。</w:t>
      </w:r>
    </w:p>
    <w:p w14:paraId="03C3E95D" w14:textId="77777777" w:rsidR="003D5E16" w:rsidRPr="00131D6B" w:rsidRDefault="003D5E16">
      <w:pPr>
        <w:spacing w:line="300" w:lineRule="exact"/>
        <w:rPr>
          <w:rFonts w:ascii="仿宋" w:eastAsia="仿宋" w:hAnsi="仿宋" w:cs="宋体"/>
          <w:sz w:val="24"/>
        </w:rPr>
      </w:pPr>
    </w:p>
    <w:p w14:paraId="0DDC56F3" w14:textId="77777777" w:rsidR="003D5E16" w:rsidRPr="00131D6B" w:rsidRDefault="009E4187">
      <w:pPr>
        <w:widowControl/>
        <w:spacing w:after="0" w:line="240" w:lineRule="auto"/>
        <w:jc w:val="left"/>
        <w:rPr>
          <w:rFonts w:ascii="仿宋" w:eastAsia="仿宋" w:hAnsi="仿宋" w:cs="宋体"/>
          <w:sz w:val="24"/>
        </w:rPr>
      </w:pPr>
      <w:r w:rsidRPr="00131D6B">
        <w:rPr>
          <w:rFonts w:ascii="仿宋" w:eastAsia="仿宋" w:hAnsi="仿宋" w:cs="宋体"/>
          <w:sz w:val="24"/>
        </w:rPr>
        <w:br w:type="page"/>
      </w:r>
    </w:p>
    <w:p w14:paraId="59006AAA" w14:textId="77777777" w:rsidR="003D5E16" w:rsidRPr="00131D6B" w:rsidRDefault="009E4187">
      <w:pPr>
        <w:spacing w:after="0" w:line="360" w:lineRule="auto"/>
        <w:rPr>
          <w:rFonts w:ascii="仿宋" w:eastAsia="仿宋" w:hAnsi="仿宋"/>
          <w:b/>
          <w:sz w:val="32"/>
          <w:szCs w:val="32"/>
        </w:rPr>
      </w:pPr>
      <w:r w:rsidRPr="00131D6B">
        <w:rPr>
          <w:rFonts w:ascii="仿宋" w:eastAsia="仿宋" w:hAnsi="仿宋" w:hint="eastAsia"/>
          <w:b/>
          <w:sz w:val="32"/>
          <w:szCs w:val="32"/>
        </w:rPr>
        <w:lastRenderedPageBreak/>
        <w:t>格式2-1</w:t>
      </w:r>
      <w:r w:rsidRPr="00131D6B">
        <w:rPr>
          <w:rFonts w:ascii="仿宋" w:eastAsia="仿宋" w:hAnsi="仿宋"/>
          <w:b/>
          <w:sz w:val="32"/>
          <w:szCs w:val="32"/>
        </w:rPr>
        <w:t>4</w:t>
      </w:r>
    </w:p>
    <w:p w14:paraId="0008D30E" w14:textId="77777777" w:rsidR="003D5E16" w:rsidRPr="00131D6B" w:rsidRDefault="009E4187">
      <w:pPr>
        <w:jc w:val="center"/>
        <w:rPr>
          <w:rFonts w:ascii="仿宋" w:eastAsia="仿宋" w:hAnsi="仿宋"/>
          <w:b/>
          <w:sz w:val="32"/>
          <w:szCs w:val="32"/>
        </w:rPr>
      </w:pPr>
      <w:r w:rsidRPr="00131D6B">
        <w:rPr>
          <w:rFonts w:ascii="仿宋" w:eastAsia="仿宋" w:hAnsi="仿宋" w:hint="eastAsia"/>
          <w:b/>
          <w:sz w:val="32"/>
          <w:szCs w:val="32"/>
        </w:rPr>
        <w:t>十三、监狱企业</w:t>
      </w:r>
    </w:p>
    <w:p w14:paraId="6D9564A6" w14:textId="77777777" w:rsidR="003D5E16" w:rsidRPr="00131D6B" w:rsidRDefault="009E4187">
      <w:pPr>
        <w:spacing w:after="0" w:line="360" w:lineRule="auto"/>
        <w:ind w:firstLineChars="200" w:firstLine="480"/>
        <w:jc w:val="left"/>
        <w:rPr>
          <w:rFonts w:ascii="仿宋" w:eastAsia="仿宋" w:hAnsi="仿宋"/>
          <w:sz w:val="24"/>
        </w:rPr>
      </w:pPr>
      <w:r w:rsidRPr="00131D6B">
        <w:rPr>
          <w:rFonts w:ascii="仿宋" w:eastAsia="仿宋" w:hAnsi="仿宋" w:hint="eastAsia"/>
          <w:sz w:val="24"/>
        </w:rPr>
        <w:t>根据</w:t>
      </w:r>
      <w:r w:rsidRPr="00131D6B">
        <w:rPr>
          <w:rFonts w:ascii="仿宋" w:eastAsia="仿宋" w:hAnsi="仿宋" w:cs="仿宋" w:hint="eastAsia"/>
          <w:sz w:val="24"/>
        </w:rPr>
        <w:t>《政府采购支持监狱企业发展有关问题的通知》</w:t>
      </w:r>
      <w:r w:rsidRPr="00131D6B">
        <w:rPr>
          <w:rFonts w:ascii="仿宋" w:eastAsia="仿宋" w:hAnsi="仿宋" w:hint="eastAsia"/>
          <w:sz w:val="24"/>
        </w:rPr>
        <w:t>（财库〔</w:t>
      </w:r>
      <w:r w:rsidRPr="00131D6B">
        <w:rPr>
          <w:rFonts w:ascii="仿宋" w:eastAsia="仿宋" w:hAnsi="仿宋"/>
          <w:sz w:val="24"/>
        </w:rPr>
        <w:t>2014〕68号）的规定</w:t>
      </w:r>
      <w:r w:rsidRPr="00131D6B">
        <w:rPr>
          <w:rFonts w:ascii="仿宋" w:eastAsia="仿宋" w:hAnsi="仿宋" w:hint="eastAsia"/>
          <w:sz w:val="24"/>
        </w:rPr>
        <w:t>监狱企业参加采购活动的，应</w:t>
      </w:r>
      <w:r w:rsidRPr="00131D6B">
        <w:rPr>
          <w:rFonts w:ascii="仿宋" w:eastAsia="仿宋" w:hAnsi="仿宋" w:cs="宋体" w:hint="eastAsia"/>
          <w:sz w:val="24"/>
        </w:rPr>
        <w:t>提供由省级以上监狱管理局、戒毒管理局</w:t>
      </w:r>
      <w:r w:rsidRPr="00131D6B">
        <w:rPr>
          <w:rFonts w:ascii="仿宋" w:eastAsia="仿宋" w:hAnsi="仿宋" w:cs="宋体"/>
          <w:sz w:val="24"/>
        </w:rPr>
        <w:t>(含新疆生产建设兵团)出具的属于监狱企业的证明文件。</w:t>
      </w:r>
    </w:p>
    <w:p w14:paraId="174326B9" w14:textId="77777777" w:rsidR="003D5E16" w:rsidRPr="00131D6B" w:rsidRDefault="009E4187">
      <w:pPr>
        <w:spacing w:after="0" w:line="360" w:lineRule="auto"/>
        <w:jc w:val="left"/>
        <w:rPr>
          <w:rFonts w:ascii="仿宋" w:eastAsia="仿宋" w:hAnsi="仿宋" w:cs="宋体"/>
          <w:sz w:val="24"/>
        </w:rPr>
      </w:pPr>
      <w:r w:rsidRPr="00131D6B">
        <w:rPr>
          <w:rFonts w:ascii="仿宋" w:eastAsia="仿宋" w:hAnsi="仿宋" w:cs="宋体" w:hint="eastAsia"/>
          <w:sz w:val="24"/>
        </w:rPr>
        <w:t>注：</w:t>
      </w:r>
    </w:p>
    <w:p w14:paraId="06315669" w14:textId="77777777" w:rsidR="003D5E16" w:rsidRPr="00131D6B" w:rsidRDefault="009E4187">
      <w:pPr>
        <w:spacing w:after="0" w:line="360" w:lineRule="auto"/>
        <w:rPr>
          <w:rFonts w:ascii="仿宋" w:eastAsia="仿宋" w:hAnsi="仿宋" w:cs="宋体"/>
          <w:sz w:val="24"/>
        </w:rPr>
      </w:pPr>
      <w:r w:rsidRPr="00131D6B">
        <w:rPr>
          <w:rFonts w:ascii="仿宋" w:eastAsia="仿宋" w:hAnsi="仿宋" w:cs="宋体"/>
          <w:sz w:val="24"/>
        </w:rPr>
        <w:t>1、投标人符合《政府采购支持监狱企业发展有关问题的通知》（财库〔2014〕68号）规定的划分标准为监狱企业适用。</w:t>
      </w:r>
    </w:p>
    <w:p w14:paraId="2DCCAD66" w14:textId="77777777" w:rsidR="003D5E16" w:rsidRPr="00131D6B" w:rsidRDefault="009E4187">
      <w:pPr>
        <w:spacing w:line="300" w:lineRule="exact"/>
        <w:rPr>
          <w:rFonts w:ascii="仿宋" w:eastAsia="仿宋" w:hAnsi="仿宋" w:cs="宋体"/>
          <w:sz w:val="24"/>
        </w:rPr>
      </w:pPr>
      <w:r w:rsidRPr="00131D6B">
        <w:rPr>
          <w:rFonts w:ascii="仿宋" w:eastAsia="仿宋" w:hAnsi="仿宋" w:cs="宋体"/>
          <w:sz w:val="24"/>
        </w:rPr>
        <w:t>2、在政府采购活动中，监狱企业视同小型、微型企业，享受预留份额、评审中</w:t>
      </w:r>
      <w:r w:rsidRPr="00131D6B">
        <w:rPr>
          <w:rFonts w:ascii="仿宋" w:eastAsia="仿宋" w:hAnsi="仿宋" w:cs="宋体" w:hint="eastAsia"/>
          <w:sz w:val="24"/>
        </w:rPr>
        <w:t>价格扣除等政府采购促进中小企业发展的政府采购政策。</w:t>
      </w:r>
    </w:p>
    <w:p w14:paraId="2024DED3" w14:textId="77777777" w:rsidR="003D5E16" w:rsidRPr="00131D6B" w:rsidRDefault="009E4187">
      <w:pPr>
        <w:widowControl/>
        <w:spacing w:after="0" w:line="240" w:lineRule="auto"/>
        <w:jc w:val="left"/>
        <w:rPr>
          <w:rFonts w:ascii="仿宋" w:eastAsia="仿宋" w:hAnsi="仿宋" w:cs="宋体"/>
          <w:sz w:val="24"/>
        </w:rPr>
      </w:pPr>
      <w:r w:rsidRPr="00131D6B">
        <w:rPr>
          <w:rFonts w:ascii="仿宋" w:eastAsia="仿宋" w:hAnsi="仿宋" w:cs="宋体"/>
          <w:sz w:val="24"/>
        </w:rPr>
        <w:br w:type="page"/>
      </w:r>
    </w:p>
    <w:p w14:paraId="4185040B" w14:textId="77777777" w:rsidR="003D5E16" w:rsidRPr="00131D6B" w:rsidRDefault="009E4187">
      <w:pPr>
        <w:pStyle w:val="1"/>
        <w:jc w:val="center"/>
        <w:rPr>
          <w:rFonts w:ascii="仿宋" w:eastAsia="仿宋" w:hAnsi="仿宋"/>
          <w:sz w:val="36"/>
          <w:szCs w:val="36"/>
        </w:rPr>
      </w:pPr>
      <w:r w:rsidRPr="00131D6B">
        <w:rPr>
          <w:rFonts w:ascii="仿宋" w:eastAsia="仿宋" w:hAnsi="仿宋" w:hint="eastAsia"/>
          <w:sz w:val="36"/>
          <w:szCs w:val="36"/>
        </w:rPr>
        <w:lastRenderedPageBreak/>
        <w:t>第四章  投标人和投标产品的资格、资质性及其他类似效力要求</w:t>
      </w:r>
      <w:bookmarkEnd w:id="164"/>
      <w:bookmarkEnd w:id="165"/>
    </w:p>
    <w:p w14:paraId="26F8E719" w14:textId="77777777" w:rsidR="003D5E16" w:rsidRPr="00131D6B" w:rsidRDefault="009E4187">
      <w:pPr>
        <w:pStyle w:val="2"/>
        <w:spacing w:line="360" w:lineRule="exact"/>
        <w:rPr>
          <w:rFonts w:ascii="仿宋" w:eastAsia="仿宋" w:hAnsi="仿宋"/>
          <w:sz w:val="24"/>
          <w:szCs w:val="24"/>
        </w:rPr>
      </w:pPr>
      <w:r w:rsidRPr="00131D6B">
        <w:rPr>
          <w:rFonts w:ascii="仿宋" w:eastAsia="仿宋" w:hAnsi="仿宋" w:hint="eastAsia"/>
          <w:sz w:val="24"/>
          <w:szCs w:val="24"/>
        </w:rPr>
        <w:t>一、投标人资格、资质性及其他类似效力要求</w:t>
      </w:r>
    </w:p>
    <w:p w14:paraId="35C68066" w14:textId="77777777" w:rsidR="003D5E16" w:rsidRPr="00131D6B" w:rsidRDefault="009E4187">
      <w:pPr>
        <w:pStyle w:val="af2"/>
        <w:spacing w:line="420" w:lineRule="exact"/>
        <w:ind w:firstLineChars="0" w:firstLine="0"/>
        <w:rPr>
          <w:rFonts w:ascii="仿宋" w:eastAsia="仿宋" w:hAnsi="仿宋"/>
          <w:b/>
          <w:bCs/>
          <w:sz w:val="24"/>
        </w:rPr>
      </w:pPr>
      <w:r w:rsidRPr="00131D6B">
        <w:rPr>
          <w:rFonts w:ascii="仿宋" w:eastAsia="仿宋" w:hAnsi="仿宋"/>
          <w:b/>
          <w:bCs/>
          <w:sz w:val="24"/>
        </w:rPr>
        <w:t>（一）</w:t>
      </w:r>
      <w:r w:rsidRPr="00131D6B">
        <w:rPr>
          <w:rFonts w:ascii="仿宋" w:eastAsia="仿宋" w:hAnsi="仿宋" w:hint="eastAsia"/>
          <w:b/>
          <w:bCs/>
          <w:sz w:val="24"/>
        </w:rPr>
        <w:t>资格要求：</w:t>
      </w:r>
    </w:p>
    <w:p w14:paraId="1B38AC7D"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1、</w:t>
      </w:r>
      <w:r w:rsidRPr="00131D6B">
        <w:rPr>
          <w:rFonts w:ascii="仿宋" w:eastAsia="仿宋" w:hAnsi="仿宋" w:cs="宋体" w:hint="eastAsia"/>
          <w:sz w:val="24"/>
        </w:rPr>
        <w:t>满足《中华人民共和国政府采购法》第二十二条规定</w:t>
      </w:r>
      <w:r w:rsidRPr="00131D6B">
        <w:rPr>
          <w:rFonts w:ascii="仿宋" w:eastAsia="仿宋" w:hAnsi="仿宋" w:cs="宋体"/>
          <w:sz w:val="24"/>
        </w:rPr>
        <w:t>；</w:t>
      </w:r>
    </w:p>
    <w:p w14:paraId="683DEC4F" w14:textId="77777777" w:rsidR="003D5E16" w:rsidRPr="00131D6B" w:rsidRDefault="009E4187">
      <w:pPr>
        <w:tabs>
          <w:tab w:val="left" w:pos="7665"/>
        </w:tabs>
        <w:spacing w:line="400" w:lineRule="exact"/>
        <w:rPr>
          <w:rFonts w:ascii="仿宋" w:eastAsia="仿宋" w:hAnsi="仿宋"/>
          <w:sz w:val="24"/>
        </w:rPr>
      </w:pPr>
      <w:r w:rsidRPr="00131D6B">
        <w:rPr>
          <w:rFonts w:ascii="仿宋" w:eastAsia="仿宋" w:hAnsi="仿宋" w:hint="eastAsia"/>
          <w:sz w:val="24"/>
        </w:rPr>
        <w:t>2、</w:t>
      </w:r>
      <w:r w:rsidRPr="00131D6B">
        <w:rPr>
          <w:rFonts w:ascii="仿宋" w:eastAsia="仿宋" w:hAnsi="仿宋" w:cs="宋体" w:hint="eastAsia"/>
          <w:sz w:val="24"/>
        </w:rPr>
        <w:t>落实政府采购政策需满足的资格要求：无</w:t>
      </w:r>
    </w:p>
    <w:p w14:paraId="2A9F75AE" w14:textId="77777777" w:rsidR="003D5E16" w:rsidRPr="00131D6B" w:rsidRDefault="009E4187">
      <w:pPr>
        <w:tabs>
          <w:tab w:val="left" w:pos="7665"/>
        </w:tabs>
        <w:spacing w:line="400" w:lineRule="exact"/>
        <w:rPr>
          <w:rFonts w:ascii="仿宋" w:eastAsia="仿宋" w:hAnsi="仿宋" w:cs="宋体"/>
          <w:sz w:val="24"/>
        </w:rPr>
      </w:pPr>
      <w:r w:rsidRPr="00131D6B">
        <w:rPr>
          <w:rFonts w:ascii="仿宋" w:eastAsia="仿宋" w:hAnsi="仿宋"/>
          <w:sz w:val="24"/>
        </w:rPr>
        <w:t>3</w:t>
      </w:r>
      <w:r w:rsidRPr="00131D6B">
        <w:rPr>
          <w:rFonts w:ascii="仿宋" w:eastAsia="仿宋" w:hAnsi="仿宋" w:hint="eastAsia"/>
          <w:sz w:val="24"/>
        </w:rPr>
        <w:t>、</w:t>
      </w:r>
      <w:r w:rsidRPr="00131D6B">
        <w:rPr>
          <w:rFonts w:ascii="仿宋" w:eastAsia="仿宋" w:hAnsi="仿宋" w:cs="宋体" w:hint="eastAsia"/>
          <w:sz w:val="24"/>
        </w:rPr>
        <w:t>本项目的特定资格要求：</w:t>
      </w:r>
    </w:p>
    <w:p w14:paraId="42726C07" w14:textId="77777777" w:rsidR="003D5E16" w:rsidRPr="00131D6B" w:rsidRDefault="009E4187">
      <w:pPr>
        <w:tabs>
          <w:tab w:val="left" w:pos="7665"/>
        </w:tabs>
        <w:spacing w:line="400" w:lineRule="exact"/>
        <w:rPr>
          <w:rFonts w:ascii="仿宋" w:eastAsia="仿宋" w:hAnsi="仿宋" w:cs="宋体"/>
          <w:sz w:val="24"/>
        </w:rPr>
      </w:pPr>
      <w:r w:rsidRPr="00131D6B">
        <w:rPr>
          <w:rFonts w:ascii="仿宋" w:eastAsia="仿宋" w:hAnsi="仿宋" w:cs="宋体" w:hint="eastAsia"/>
          <w:sz w:val="24"/>
        </w:rPr>
        <w:t xml:space="preserve">    3.1若投标产品中有医疗器械的，投标人须符合《医疗器械监督管理条例》等政策法规要求并具有医疗器械生产许可证或者医疗器械经营许可/备案凭证。</w:t>
      </w:r>
    </w:p>
    <w:p w14:paraId="38326309" w14:textId="77777777" w:rsidR="003D5E16" w:rsidRPr="00131D6B" w:rsidRDefault="009E4187">
      <w:pPr>
        <w:pStyle w:val="af2"/>
        <w:spacing w:line="420" w:lineRule="exact"/>
        <w:ind w:firstLineChars="0" w:firstLine="0"/>
        <w:rPr>
          <w:rFonts w:ascii="仿宋" w:eastAsia="仿宋" w:hAnsi="仿宋"/>
          <w:b/>
          <w:bCs/>
          <w:sz w:val="24"/>
        </w:rPr>
      </w:pPr>
      <w:r w:rsidRPr="00131D6B">
        <w:rPr>
          <w:rFonts w:ascii="仿宋" w:eastAsia="仿宋" w:hAnsi="仿宋" w:hint="eastAsia"/>
          <w:b/>
          <w:bCs/>
          <w:sz w:val="24"/>
        </w:rPr>
        <w:t>（二）资质性要求：无</w:t>
      </w:r>
    </w:p>
    <w:p w14:paraId="000E1462" w14:textId="77777777" w:rsidR="003D5E16" w:rsidRPr="00131D6B" w:rsidRDefault="009E4187">
      <w:pPr>
        <w:pStyle w:val="af2"/>
        <w:spacing w:line="420" w:lineRule="exact"/>
        <w:ind w:firstLineChars="0" w:firstLine="0"/>
        <w:rPr>
          <w:rFonts w:ascii="仿宋" w:eastAsia="仿宋" w:hAnsi="仿宋"/>
          <w:b/>
          <w:bCs/>
          <w:sz w:val="24"/>
        </w:rPr>
      </w:pPr>
      <w:r w:rsidRPr="00131D6B">
        <w:rPr>
          <w:rFonts w:ascii="仿宋" w:eastAsia="仿宋" w:hAnsi="仿宋" w:hint="eastAsia"/>
          <w:b/>
          <w:bCs/>
          <w:sz w:val="24"/>
        </w:rPr>
        <w:t>（三）其他类似效力要求：</w:t>
      </w:r>
    </w:p>
    <w:p w14:paraId="3730AB59" w14:textId="77777777" w:rsidR="003D5E16" w:rsidRPr="00131D6B" w:rsidRDefault="009E4187">
      <w:pPr>
        <w:pStyle w:val="af2"/>
        <w:spacing w:line="420" w:lineRule="exact"/>
        <w:ind w:firstLineChars="0" w:firstLine="0"/>
        <w:rPr>
          <w:rFonts w:ascii="仿宋" w:eastAsia="仿宋" w:hAnsi="仿宋"/>
          <w:b/>
          <w:sz w:val="24"/>
        </w:rPr>
      </w:pPr>
      <w:r w:rsidRPr="00131D6B">
        <w:rPr>
          <w:rFonts w:ascii="仿宋" w:eastAsia="仿宋" w:hAnsi="仿宋" w:hint="eastAsia"/>
          <w:sz w:val="24"/>
        </w:rPr>
        <w:t>（</w:t>
      </w:r>
      <w:r w:rsidRPr="00131D6B">
        <w:rPr>
          <w:rFonts w:ascii="仿宋" w:eastAsia="仿宋" w:hAnsi="仿宋"/>
          <w:sz w:val="24"/>
        </w:rPr>
        <w:t>1</w:t>
      </w:r>
      <w:r w:rsidRPr="00131D6B">
        <w:rPr>
          <w:rFonts w:ascii="仿宋" w:eastAsia="仿宋" w:hAnsi="仿宋" w:hint="eastAsia"/>
          <w:sz w:val="24"/>
        </w:rPr>
        <w:t>）授权参加本次投标活动的供应商代表证明材料</w:t>
      </w:r>
    </w:p>
    <w:p w14:paraId="612A5491" w14:textId="77777777" w:rsidR="003D5E16" w:rsidRPr="00131D6B" w:rsidRDefault="009E4187">
      <w:pPr>
        <w:pStyle w:val="2"/>
        <w:spacing w:line="360" w:lineRule="exact"/>
        <w:rPr>
          <w:rFonts w:ascii="仿宋" w:eastAsia="仿宋" w:hAnsi="仿宋"/>
          <w:sz w:val="24"/>
          <w:szCs w:val="24"/>
        </w:rPr>
      </w:pPr>
      <w:r w:rsidRPr="00131D6B">
        <w:rPr>
          <w:rFonts w:ascii="仿宋" w:eastAsia="仿宋" w:hAnsi="仿宋" w:hint="eastAsia"/>
          <w:b w:val="0"/>
          <w:bCs w:val="0"/>
          <w:sz w:val="24"/>
          <w:szCs w:val="24"/>
        </w:rPr>
        <w:t>二、</w:t>
      </w:r>
      <w:r w:rsidRPr="00131D6B">
        <w:rPr>
          <w:rFonts w:ascii="仿宋" w:eastAsia="仿宋" w:hAnsi="仿宋" w:hint="eastAsia"/>
          <w:sz w:val="24"/>
          <w:szCs w:val="24"/>
        </w:rPr>
        <w:t>投标产品的资格、资质性及其他具有类似效力的要求</w:t>
      </w:r>
    </w:p>
    <w:p w14:paraId="2FFB20FC" w14:textId="77777777" w:rsidR="003D5E16" w:rsidRPr="00131D6B" w:rsidRDefault="009E4187">
      <w:pPr>
        <w:rPr>
          <w:rFonts w:ascii="仿宋" w:eastAsia="仿宋" w:hAnsi="仿宋"/>
          <w:b/>
          <w:bCs/>
          <w:sz w:val="24"/>
        </w:rPr>
      </w:pPr>
      <w:r w:rsidRPr="00131D6B">
        <w:rPr>
          <w:rFonts w:ascii="仿宋" w:eastAsia="仿宋" w:hAnsi="仿宋" w:hint="eastAsia"/>
          <w:b/>
          <w:bCs/>
          <w:sz w:val="24"/>
        </w:rPr>
        <w:t>（一）资格要求：</w:t>
      </w:r>
    </w:p>
    <w:p w14:paraId="502D2303" w14:textId="77777777" w:rsidR="003D5E16" w:rsidRPr="00131D6B" w:rsidRDefault="009E4187">
      <w:pPr>
        <w:rPr>
          <w:rFonts w:ascii="仿宋" w:eastAsia="仿宋" w:hAnsi="仿宋"/>
          <w:b/>
          <w:bCs/>
          <w:sz w:val="24"/>
        </w:rPr>
      </w:pPr>
      <w:r w:rsidRPr="00131D6B">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6EA4FE28" w14:textId="77777777" w:rsidR="003D5E16" w:rsidRPr="00131D6B" w:rsidRDefault="009E4187">
      <w:pPr>
        <w:rPr>
          <w:rFonts w:ascii="仿宋" w:eastAsia="仿宋" w:hAnsi="仿宋"/>
          <w:b/>
          <w:bCs/>
          <w:sz w:val="24"/>
        </w:rPr>
      </w:pPr>
      <w:r w:rsidRPr="00131D6B">
        <w:rPr>
          <w:rFonts w:ascii="仿宋" w:eastAsia="仿宋" w:hAnsi="仿宋" w:hint="eastAsia"/>
          <w:b/>
          <w:bCs/>
          <w:sz w:val="24"/>
        </w:rPr>
        <w:t>（二）资质性要求：无</w:t>
      </w:r>
    </w:p>
    <w:p w14:paraId="4AB73D17" w14:textId="77777777" w:rsidR="003D5E16" w:rsidRPr="00131D6B" w:rsidRDefault="009E4187">
      <w:pPr>
        <w:rPr>
          <w:rFonts w:ascii="仿宋" w:eastAsia="仿宋" w:hAnsi="仿宋"/>
          <w:b/>
          <w:bCs/>
          <w:sz w:val="24"/>
        </w:rPr>
      </w:pPr>
      <w:r w:rsidRPr="00131D6B">
        <w:rPr>
          <w:rFonts w:ascii="仿宋" w:eastAsia="仿宋" w:hAnsi="仿宋" w:hint="eastAsia"/>
          <w:b/>
          <w:bCs/>
          <w:sz w:val="24"/>
        </w:rPr>
        <w:t>（三）其他类似效力要求：无</w:t>
      </w:r>
    </w:p>
    <w:p w14:paraId="72AF7F3B" w14:textId="77777777" w:rsidR="003D5E16" w:rsidRPr="00131D6B" w:rsidRDefault="003D5E16">
      <w:pPr>
        <w:pStyle w:val="af2"/>
        <w:spacing w:line="420" w:lineRule="exact"/>
        <w:ind w:firstLineChars="0" w:firstLine="0"/>
        <w:rPr>
          <w:rFonts w:ascii="仿宋" w:eastAsia="仿宋" w:hAnsi="仿宋"/>
          <w:b/>
          <w:sz w:val="24"/>
        </w:rPr>
      </w:pPr>
    </w:p>
    <w:p w14:paraId="51B0FF81" w14:textId="77777777" w:rsidR="003D5E16" w:rsidRPr="00131D6B" w:rsidRDefault="003D5E16">
      <w:pPr>
        <w:pStyle w:val="af2"/>
        <w:spacing w:line="420" w:lineRule="exact"/>
        <w:ind w:firstLineChars="0" w:firstLine="0"/>
        <w:rPr>
          <w:rFonts w:ascii="仿宋" w:eastAsia="仿宋" w:hAnsi="仿宋"/>
          <w:b/>
          <w:sz w:val="24"/>
        </w:rPr>
      </w:pPr>
    </w:p>
    <w:p w14:paraId="0E46E87C" w14:textId="77777777" w:rsidR="003D5E16" w:rsidRPr="00131D6B" w:rsidRDefault="009E4187">
      <w:pPr>
        <w:pStyle w:val="af2"/>
        <w:spacing w:line="420" w:lineRule="exact"/>
        <w:ind w:firstLineChars="0" w:firstLine="0"/>
        <w:rPr>
          <w:rFonts w:ascii="仿宋" w:eastAsia="仿宋" w:hAnsi="仿宋"/>
          <w:b/>
          <w:sz w:val="24"/>
        </w:rPr>
      </w:pPr>
      <w:r w:rsidRPr="00131D6B">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w:t>
      </w:r>
      <w:r w:rsidRPr="00131D6B">
        <w:rPr>
          <w:rFonts w:ascii="仿宋" w:eastAsia="仿宋" w:hAnsi="仿宋" w:hint="eastAsia"/>
          <w:b/>
          <w:sz w:val="24"/>
        </w:rPr>
        <w:lastRenderedPageBreak/>
        <w:t>购项目所属行业行政主管部门对较大数额罚款金额标准未明文规定的，以四川省人民政府规定的行政处罚罚款听证金额标准为准。</w:t>
      </w:r>
    </w:p>
    <w:p w14:paraId="515190BF" w14:textId="77777777" w:rsidR="003D5E16" w:rsidRPr="00131D6B" w:rsidRDefault="009E4187">
      <w:pPr>
        <w:pStyle w:val="af2"/>
        <w:numPr>
          <w:ilvl w:val="0"/>
          <w:numId w:val="5"/>
        </w:numPr>
        <w:spacing w:line="420" w:lineRule="exact"/>
        <w:ind w:firstLineChars="196" w:firstLine="472"/>
        <w:rPr>
          <w:rFonts w:ascii="仿宋" w:eastAsia="仿宋" w:hAnsi="仿宋"/>
          <w:b/>
          <w:sz w:val="24"/>
        </w:rPr>
      </w:pPr>
      <w:r w:rsidRPr="00131D6B">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31D6B">
        <w:rPr>
          <w:rFonts w:ascii="仿宋" w:eastAsia="仿宋" w:hAnsi="仿宋" w:hint="eastAsia"/>
          <w:b/>
          <w:sz w:val="24"/>
        </w:rPr>
        <w:t>不</w:t>
      </w:r>
      <w:proofErr w:type="gramEnd"/>
      <w:r w:rsidRPr="00131D6B">
        <w:rPr>
          <w:rFonts w:ascii="仿宋" w:eastAsia="仿宋" w:hAnsi="仿宋" w:hint="eastAsia"/>
          <w:b/>
          <w:sz w:val="24"/>
        </w:rPr>
        <w:t>认定其具有良好的商业信誉。</w:t>
      </w:r>
    </w:p>
    <w:p w14:paraId="412AD5F7" w14:textId="77777777" w:rsidR="003D5E16" w:rsidRPr="00131D6B" w:rsidRDefault="009E4187">
      <w:pPr>
        <w:pStyle w:val="1"/>
        <w:jc w:val="center"/>
        <w:rPr>
          <w:rFonts w:ascii="仿宋" w:eastAsia="仿宋" w:hAnsi="仿宋"/>
          <w:sz w:val="36"/>
          <w:szCs w:val="36"/>
        </w:rPr>
      </w:pPr>
      <w:bookmarkStart w:id="171" w:name="_Toc3806"/>
      <w:bookmarkStart w:id="172" w:name="_Toc1588"/>
      <w:r w:rsidRPr="00131D6B">
        <w:rPr>
          <w:rFonts w:ascii="仿宋" w:eastAsia="仿宋" w:hAnsi="仿宋" w:hint="eastAsia"/>
          <w:sz w:val="36"/>
          <w:szCs w:val="36"/>
        </w:rPr>
        <w:br w:type="page"/>
      </w:r>
      <w:r w:rsidRPr="00131D6B">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235F31C2" w14:textId="77777777" w:rsidR="003D5E16" w:rsidRPr="00131D6B" w:rsidRDefault="003D5E16">
      <w:pPr>
        <w:rPr>
          <w:rFonts w:ascii="仿宋" w:eastAsia="仿宋" w:hAnsi="仿宋"/>
        </w:rPr>
      </w:pPr>
    </w:p>
    <w:p w14:paraId="1604AED4" w14:textId="77777777" w:rsidR="003D5E16" w:rsidRPr="00131D6B" w:rsidRDefault="009E4187">
      <w:pPr>
        <w:pStyle w:val="2"/>
        <w:spacing w:line="360" w:lineRule="exact"/>
        <w:rPr>
          <w:rFonts w:ascii="仿宋" w:eastAsia="仿宋" w:hAnsi="仿宋"/>
          <w:sz w:val="24"/>
          <w:szCs w:val="24"/>
        </w:rPr>
      </w:pPr>
      <w:r w:rsidRPr="00131D6B">
        <w:rPr>
          <w:rFonts w:ascii="仿宋" w:eastAsia="仿宋" w:hAnsi="仿宋" w:hint="eastAsia"/>
          <w:sz w:val="24"/>
          <w:szCs w:val="24"/>
        </w:rPr>
        <w:t>一、应当提供的投标人资格、资质性及其他类似效力要求的相关证明材料</w:t>
      </w:r>
    </w:p>
    <w:p w14:paraId="4CB3BC34" w14:textId="77777777" w:rsidR="003D5E16" w:rsidRPr="00131D6B" w:rsidRDefault="009E4187">
      <w:pPr>
        <w:rPr>
          <w:rFonts w:ascii="仿宋" w:eastAsia="仿宋" w:hAnsi="仿宋"/>
          <w:b/>
          <w:bCs/>
          <w:sz w:val="24"/>
        </w:rPr>
      </w:pPr>
      <w:r w:rsidRPr="00131D6B">
        <w:rPr>
          <w:rFonts w:ascii="仿宋" w:eastAsia="仿宋" w:hAnsi="仿宋" w:hint="eastAsia"/>
          <w:b/>
          <w:bCs/>
          <w:sz w:val="24"/>
        </w:rPr>
        <w:t>（一）资格要求相关证明材料：</w:t>
      </w:r>
    </w:p>
    <w:p w14:paraId="2647F1C8"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11345CC"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2、具备良好商业信誉的证明材料（可提供承诺函，格式详见第三章）；</w:t>
      </w:r>
    </w:p>
    <w:p w14:paraId="4B69692B"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3、具备健全的财务会计制度的证明材料；｛注：①可提供20</w:t>
      </w:r>
      <w:r w:rsidRPr="00131D6B">
        <w:rPr>
          <w:rFonts w:ascii="仿宋" w:eastAsia="仿宋" w:hAnsi="仿宋"/>
          <w:sz w:val="24"/>
        </w:rPr>
        <w:t>19</w:t>
      </w:r>
      <w:r w:rsidRPr="00131D6B">
        <w:rPr>
          <w:rFonts w:ascii="仿宋" w:eastAsia="仿宋" w:hAnsi="仿宋" w:hint="eastAsia"/>
          <w:sz w:val="24"/>
        </w:rPr>
        <w:t>或20</w:t>
      </w:r>
      <w:r w:rsidRPr="00131D6B">
        <w:rPr>
          <w:rFonts w:ascii="仿宋" w:eastAsia="仿宋" w:hAnsi="仿宋"/>
          <w:sz w:val="24"/>
        </w:rPr>
        <w:t>20</w:t>
      </w:r>
      <w:r w:rsidRPr="00131D6B">
        <w:rPr>
          <w:rFonts w:ascii="仿宋" w:eastAsia="仿宋" w:hAnsi="仿宋" w:hint="eastAsia"/>
          <w:sz w:val="24"/>
        </w:rPr>
        <w:t>年度经审计的财务报告复印件（包含审计报告和审计报告中所涉及的财务报表和报表附注），②也可提供20</w:t>
      </w:r>
      <w:r w:rsidRPr="00131D6B">
        <w:rPr>
          <w:rFonts w:ascii="仿宋" w:eastAsia="仿宋" w:hAnsi="仿宋"/>
          <w:sz w:val="24"/>
        </w:rPr>
        <w:t>19</w:t>
      </w:r>
      <w:r w:rsidRPr="00131D6B">
        <w:rPr>
          <w:rFonts w:ascii="仿宋" w:eastAsia="仿宋" w:hAnsi="仿宋" w:hint="eastAsia"/>
          <w:sz w:val="24"/>
        </w:rPr>
        <w:t>或20</w:t>
      </w:r>
      <w:r w:rsidRPr="00131D6B">
        <w:rPr>
          <w:rFonts w:ascii="仿宋" w:eastAsia="仿宋" w:hAnsi="仿宋"/>
          <w:sz w:val="24"/>
        </w:rPr>
        <w:t>20</w:t>
      </w:r>
      <w:r w:rsidRPr="00131D6B">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31D6B">
        <w:rPr>
          <w:rFonts w:ascii="仿宋" w:eastAsia="仿宋" w:hAnsi="仿宋" w:hint="eastAsia"/>
          <w:sz w:val="24"/>
        </w:rPr>
        <w:t>商注册</w:t>
      </w:r>
      <w:proofErr w:type="gramEnd"/>
      <w:r w:rsidRPr="00131D6B">
        <w:rPr>
          <w:rFonts w:ascii="仿宋" w:eastAsia="仿宋" w:hAnsi="仿宋" w:hint="eastAsia"/>
          <w:sz w:val="24"/>
        </w:rPr>
        <w:t>时间截至投标文件递交截止</w:t>
      </w:r>
      <w:proofErr w:type="gramStart"/>
      <w:r w:rsidRPr="00131D6B">
        <w:rPr>
          <w:rFonts w:ascii="仿宋" w:eastAsia="仿宋" w:hAnsi="仿宋" w:hint="eastAsia"/>
          <w:sz w:val="24"/>
        </w:rPr>
        <w:t>日不足</w:t>
      </w:r>
      <w:proofErr w:type="gramEnd"/>
      <w:r w:rsidRPr="00131D6B">
        <w:rPr>
          <w:rFonts w:ascii="仿宋" w:eastAsia="仿宋" w:hAnsi="仿宋" w:hint="eastAsia"/>
          <w:sz w:val="24"/>
        </w:rPr>
        <w:t>一年的，也可提供加盖工商备案主管</w:t>
      </w:r>
      <w:r w:rsidRPr="00131D6B">
        <w:rPr>
          <w:rFonts w:ascii="仿宋" w:eastAsia="仿宋" w:hAnsi="仿宋"/>
          <w:sz w:val="24"/>
        </w:rPr>
        <w:t>部门印章</w:t>
      </w:r>
      <w:r w:rsidRPr="00131D6B">
        <w:rPr>
          <w:rFonts w:ascii="仿宋" w:eastAsia="仿宋" w:hAnsi="仿宋" w:hint="eastAsia"/>
          <w:sz w:val="24"/>
        </w:rPr>
        <w:t>的公司章程复印件。｝</w:t>
      </w:r>
    </w:p>
    <w:p w14:paraId="25F46A18"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4、具有依法缴纳税收和社会保障资金的良好记录（可提供承诺函，格式详见第三章）；</w:t>
      </w:r>
    </w:p>
    <w:p w14:paraId="2C96DB89"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5、具备履行合同所必需的设备和专业技术能力的证明材料（可提供承诺函，格式详见第三章）；</w:t>
      </w:r>
    </w:p>
    <w:p w14:paraId="3270CED1"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6、参加政府采购活动前3年内在经营活动中没有重大违法记录的承诺函（格式详见第三章）；</w:t>
      </w:r>
    </w:p>
    <w:p w14:paraId="2CBAFCAC"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hint="eastAsia"/>
          <w:sz w:val="24"/>
        </w:rPr>
        <w:t>7、具备法律、行政法规规定的其他条件的证明材料（可提供承诺函，格式详见第三章）；</w:t>
      </w:r>
    </w:p>
    <w:p w14:paraId="1C7C16AC" w14:textId="77777777" w:rsidR="003D5E16" w:rsidRPr="00131D6B" w:rsidRDefault="009E4187">
      <w:pPr>
        <w:pStyle w:val="af2"/>
        <w:spacing w:line="420" w:lineRule="exact"/>
        <w:ind w:firstLineChars="0" w:firstLine="0"/>
        <w:rPr>
          <w:rFonts w:ascii="仿宋" w:eastAsia="仿宋" w:hAnsi="仿宋"/>
          <w:sz w:val="24"/>
        </w:rPr>
      </w:pPr>
      <w:r w:rsidRPr="00131D6B">
        <w:rPr>
          <w:rFonts w:ascii="仿宋" w:eastAsia="仿宋" w:hAnsi="仿宋" w:cs="宋体" w:hint="eastAsia"/>
          <w:sz w:val="24"/>
        </w:rPr>
        <w:lastRenderedPageBreak/>
        <w:t>8、落实政府采购政策需满足的资格要求：无</w:t>
      </w:r>
    </w:p>
    <w:p w14:paraId="5F7E8333" w14:textId="77777777" w:rsidR="003D5E16" w:rsidRPr="00131D6B" w:rsidRDefault="009E4187">
      <w:pPr>
        <w:tabs>
          <w:tab w:val="left" w:pos="7665"/>
        </w:tabs>
        <w:spacing w:line="400" w:lineRule="exact"/>
        <w:rPr>
          <w:rFonts w:ascii="仿宋" w:eastAsia="仿宋" w:hAnsi="仿宋" w:cs="宋体"/>
          <w:sz w:val="24"/>
        </w:rPr>
      </w:pPr>
      <w:r w:rsidRPr="00131D6B">
        <w:rPr>
          <w:rFonts w:ascii="仿宋" w:eastAsia="仿宋" w:hAnsi="仿宋" w:hint="eastAsia"/>
          <w:sz w:val="24"/>
        </w:rPr>
        <w:t>9、</w:t>
      </w:r>
      <w:r w:rsidRPr="00131D6B">
        <w:rPr>
          <w:rFonts w:ascii="仿宋" w:eastAsia="仿宋" w:hAnsi="仿宋" w:cs="宋体" w:hint="eastAsia"/>
          <w:sz w:val="24"/>
        </w:rPr>
        <w:t>本项目的特定资格要求：</w:t>
      </w:r>
    </w:p>
    <w:p w14:paraId="137C16A5" w14:textId="77777777" w:rsidR="003D5E16" w:rsidRPr="00131D6B" w:rsidRDefault="009E4187">
      <w:pPr>
        <w:tabs>
          <w:tab w:val="left" w:pos="7665"/>
        </w:tabs>
        <w:spacing w:line="400" w:lineRule="exact"/>
        <w:rPr>
          <w:rFonts w:ascii="仿宋" w:eastAsia="仿宋" w:hAnsi="仿宋" w:cs="宋体"/>
          <w:sz w:val="24"/>
        </w:rPr>
      </w:pPr>
      <w:r w:rsidRPr="00131D6B">
        <w:rPr>
          <w:rFonts w:ascii="仿宋" w:eastAsia="仿宋" w:hAnsi="仿宋" w:cs="宋体" w:hint="eastAsia"/>
          <w:sz w:val="24"/>
        </w:rPr>
        <w:t xml:space="preserve">    9.1若投标产品中有医疗器械的，投标人须符合《医疗器械监督管理条例》等政策法规要求并具有医疗器械生产许可证或者医疗器械经营许可/备案凭证；（提供相关复印件并加盖投标人公章）。</w:t>
      </w:r>
    </w:p>
    <w:p w14:paraId="57D6C1D2" w14:textId="77777777" w:rsidR="003D5E16" w:rsidRPr="00131D6B" w:rsidRDefault="009E4187">
      <w:pPr>
        <w:rPr>
          <w:rFonts w:ascii="仿宋" w:eastAsia="仿宋" w:hAnsi="仿宋"/>
          <w:b/>
          <w:bCs/>
          <w:sz w:val="24"/>
        </w:rPr>
      </w:pPr>
      <w:r w:rsidRPr="00131D6B">
        <w:rPr>
          <w:rFonts w:ascii="仿宋" w:eastAsia="仿宋" w:hAnsi="仿宋" w:hint="eastAsia"/>
          <w:b/>
          <w:bCs/>
          <w:sz w:val="24"/>
        </w:rPr>
        <w:t>（二）资质性要求相关证明材料：无</w:t>
      </w:r>
    </w:p>
    <w:p w14:paraId="64D669E2" w14:textId="77777777" w:rsidR="003D5E16" w:rsidRPr="00131D6B" w:rsidRDefault="009E4187">
      <w:pPr>
        <w:rPr>
          <w:rFonts w:ascii="仿宋" w:eastAsia="仿宋" w:hAnsi="仿宋"/>
          <w:b/>
          <w:bCs/>
          <w:sz w:val="24"/>
        </w:rPr>
      </w:pPr>
      <w:r w:rsidRPr="00131D6B">
        <w:rPr>
          <w:rFonts w:ascii="仿宋" w:eastAsia="仿宋" w:hAnsi="仿宋" w:hint="eastAsia"/>
          <w:b/>
          <w:bCs/>
          <w:sz w:val="24"/>
        </w:rPr>
        <w:t>（三）其他类似效力要求相关证明材料：</w:t>
      </w:r>
    </w:p>
    <w:p w14:paraId="10A8DFB7" w14:textId="77777777" w:rsidR="003D5E16" w:rsidRPr="00131D6B" w:rsidRDefault="009E4187">
      <w:pPr>
        <w:rPr>
          <w:rFonts w:ascii="仿宋" w:eastAsia="仿宋" w:hAnsi="仿宋"/>
          <w:sz w:val="24"/>
        </w:rPr>
      </w:pPr>
      <w:r w:rsidRPr="00131D6B">
        <w:rPr>
          <w:rFonts w:ascii="仿宋" w:eastAsia="仿宋" w:hAnsi="仿宋" w:hint="eastAsia"/>
          <w:sz w:val="24"/>
        </w:rPr>
        <w:t>（</w:t>
      </w:r>
      <w:r w:rsidRPr="00131D6B">
        <w:rPr>
          <w:rFonts w:ascii="仿宋" w:eastAsia="仿宋" w:hAnsi="仿宋"/>
          <w:sz w:val="24"/>
        </w:rPr>
        <w:t>1</w:t>
      </w:r>
      <w:r w:rsidRPr="00131D6B">
        <w:rPr>
          <w:rFonts w:ascii="仿宋" w:eastAsia="仿宋" w:hAnsi="仿宋" w:hint="eastAsia"/>
          <w:sz w:val="24"/>
        </w:rPr>
        <w:t>）法定代表人/单位负责人身份证明材料复印件。</w:t>
      </w:r>
    </w:p>
    <w:p w14:paraId="399B3670" w14:textId="77777777" w:rsidR="003D5E16" w:rsidRPr="00131D6B" w:rsidRDefault="009E4187">
      <w:pPr>
        <w:rPr>
          <w:rFonts w:ascii="仿宋" w:eastAsia="仿宋" w:hAnsi="仿宋"/>
          <w:sz w:val="24"/>
        </w:rPr>
      </w:pPr>
      <w:r w:rsidRPr="00131D6B">
        <w:rPr>
          <w:rFonts w:ascii="仿宋" w:eastAsia="仿宋" w:hAnsi="仿宋" w:hint="eastAsia"/>
          <w:sz w:val="24"/>
        </w:rPr>
        <w:t>（</w:t>
      </w:r>
      <w:r w:rsidRPr="00131D6B">
        <w:rPr>
          <w:rFonts w:ascii="仿宋" w:eastAsia="仿宋" w:hAnsi="仿宋"/>
          <w:sz w:val="24"/>
        </w:rPr>
        <w:t>2</w:t>
      </w:r>
      <w:r w:rsidRPr="00131D6B">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1284410E" w14:textId="77777777" w:rsidR="003D5E16" w:rsidRPr="00131D6B" w:rsidRDefault="009E4187">
      <w:pPr>
        <w:pStyle w:val="2"/>
        <w:spacing w:line="360" w:lineRule="exact"/>
        <w:rPr>
          <w:rFonts w:ascii="仿宋" w:eastAsia="仿宋" w:hAnsi="仿宋"/>
          <w:sz w:val="24"/>
          <w:szCs w:val="24"/>
        </w:rPr>
      </w:pPr>
      <w:r w:rsidRPr="00131D6B">
        <w:rPr>
          <w:rFonts w:ascii="仿宋" w:eastAsia="仿宋" w:hAnsi="仿宋" w:hint="eastAsia"/>
          <w:b w:val="0"/>
          <w:bCs w:val="0"/>
          <w:sz w:val="24"/>
          <w:szCs w:val="24"/>
        </w:rPr>
        <w:t>二、</w:t>
      </w:r>
      <w:r w:rsidRPr="00131D6B">
        <w:rPr>
          <w:rFonts w:ascii="仿宋" w:eastAsia="仿宋" w:hAnsi="仿宋" w:hint="eastAsia"/>
          <w:sz w:val="24"/>
          <w:szCs w:val="24"/>
        </w:rPr>
        <w:t>应当提供的投标产品的资格、资质性及其他具有类似效力的要求的相关证明材料</w:t>
      </w:r>
    </w:p>
    <w:p w14:paraId="76C06BCE" w14:textId="77777777" w:rsidR="003D5E16" w:rsidRPr="00131D6B" w:rsidRDefault="009E4187">
      <w:pPr>
        <w:rPr>
          <w:rFonts w:ascii="仿宋" w:eastAsia="仿宋" w:hAnsi="仿宋"/>
          <w:b/>
          <w:bCs/>
          <w:sz w:val="24"/>
        </w:rPr>
      </w:pPr>
      <w:r w:rsidRPr="00131D6B">
        <w:rPr>
          <w:rFonts w:ascii="仿宋" w:eastAsia="仿宋" w:hAnsi="仿宋" w:hint="eastAsia"/>
          <w:b/>
          <w:bCs/>
          <w:sz w:val="24"/>
        </w:rPr>
        <w:t>（一）资格要求相关证明材料：</w:t>
      </w:r>
    </w:p>
    <w:p w14:paraId="4EF4C71B" w14:textId="77777777" w:rsidR="003D5E16" w:rsidRPr="00131D6B" w:rsidRDefault="009E4187">
      <w:pPr>
        <w:rPr>
          <w:rFonts w:ascii="仿宋" w:eastAsia="仿宋" w:hAnsi="仿宋"/>
          <w:sz w:val="24"/>
        </w:rPr>
      </w:pPr>
      <w:r w:rsidRPr="00131D6B">
        <w:rPr>
          <w:rFonts w:ascii="仿宋" w:eastAsia="仿宋" w:hAnsi="仿宋" w:hint="eastAsia"/>
          <w:sz w:val="24"/>
        </w:rPr>
        <w:t>（1）若投标产品中有医疗器械的，所投医疗器械须符合《医疗器械注册管理办法》等政策法规要求并具有中华人民共和国医疗器械注册或备案凭证；（提供相关复印件并加盖投标人公章）</w:t>
      </w:r>
    </w:p>
    <w:p w14:paraId="1F8727A9" w14:textId="77777777" w:rsidR="003D5E16" w:rsidRPr="00131D6B" w:rsidRDefault="009E4187">
      <w:pPr>
        <w:rPr>
          <w:rFonts w:ascii="仿宋" w:eastAsia="仿宋" w:hAnsi="仿宋"/>
          <w:b/>
          <w:bCs/>
          <w:sz w:val="24"/>
        </w:rPr>
      </w:pPr>
      <w:r w:rsidRPr="00131D6B">
        <w:rPr>
          <w:rFonts w:ascii="仿宋" w:eastAsia="仿宋" w:hAnsi="仿宋" w:hint="eastAsia"/>
          <w:b/>
          <w:bCs/>
          <w:sz w:val="24"/>
        </w:rPr>
        <w:t>（二）资质性要求相关证明材料：无</w:t>
      </w:r>
    </w:p>
    <w:p w14:paraId="1F09317F" w14:textId="77777777" w:rsidR="003D5E16" w:rsidRPr="00131D6B" w:rsidRDefault="009E4187">
      <w:pPr>
        <w:rPr>
          <w:rFonts w:ascii="仿宋" w:eastAsia="仿宋" w:hAnsi="仿宋"/>
          <w:b/>
          <w:bCs/>
          <w:sz w:val="24"/>
        </w:rPr>
      </w:pPr>
      <w:r w:rsidRPr="00131D6B">
        <w:rPr>
          <w:rFonts w:ascii="仿宋" w:eastAsia="仿宋" w:hAnsi="仿宋" w:hint="eastAsia"/>
          <w:b/>
          <w:bCs/>
          <w:sz w:val="24"/>
        </w:rPr>
        <w:t>（三）其他类似效力要求相关证明材料：无</w:t>
      </w:r>
    </w:p>
    <w:p w14:paraId="3EBCAA55" w14:textId="77777777" w:rsidR="003D5E16" w:rsidRPr="00131D6B" w:rsidRDefault="003D5E16">
      <w:pPr>
        <w:rPr>
          <w:rFonts w:ascii="仿宋" w:eastAsia="仿宋" w:hAnsi="仿宋"/>
        </w:rPr>
      </w:pPr>
    </w:p>
    <w:p w14:paraId="66DF4682" w14:textId="77777777" w:rsidR="003D5E16" w:rsidRPr="00131D6B" w:rsidRDefault="009E4187">
      <w:pPr>
        <w:spacing w:line="360" w:lineRule="auto"/>
        <w:rPr>
          <w:rFonts w:ascii="仿宋" w:eastAsia="仿宋" w:hAnsi="仿宋" w:cs="宋体"/>
          <w:b/>
          <w:kern w:val="0"/>
          <w:sz w:val="24"/>
        </w:rPr>
      </w:pPr>
      <w:r w:rsidRPr="00131D6B">
        <w:rPr>
          <w:rFonts w:ascii="仿宋" w:eastAsia="仿宋" w:hAnsi="仿宋" w:cs="宋体" w:hint="eastAsia"/>
          <w:b/>
          <w:kern w:val="0"/>
          <w:sz w:val="24"/>
        </w:rPr>
        <w:t>注：1、以上要求的资料复印件均须加盖投标单位的公章（鲜章）。</w:t>
      </w:r>
    </w:p>
    <w:p w14:paraId="1EA0DBF2" w14:textId="77777777" w:rsidR="003D5E16" w:rsidRPr="00131D6B" w:rsidRDefault="009E4187">
      <w:pPr>
        <w:ind w:firstLineChars="200" w:firstLine="482"/>
        <w:rPr>
          <w:rFonts w:ascii="仿宋" w:eastAsia="仿宋" w:hAnsi="仿宋" w:cs="宋体"/>
          <w:b/>
          <w:kern w:val="0"/>
          <w:sz w:val="24"/>
        </w:rPr>
      </w:pPr>
      <w:r w:rsidRPr="00131D6B">
        <w:rPr>
          <w:rFonts w:ascii="仿宋" w:eastAsia="仿宋" w:hAnsi="仿宋" w:cs="宋体" w:hint="eastAsia"/>
          <w:b/>
          <w:kern w:val="0"/>
          <w:sz w:val="24"/>
        </w:rPr>
        <w:t>2、</w:t>
      </w:r>
      <w:bookmarkStart w:id="173" w:name="_Toc2122"/>
      <w:bookmarkStart w:id="174" w:name="_Toc217446093"/>
      <w:r w:rsidRPr="00131D6B">
        <w:rPr>
          <w:rFonts w:ascii="仿宋" w:eastAsia="仿宋" w:hAnsi="仿宋" w:cs="宋体"/>
          <w:b/>
          <w:kern w:val="0"/>
          <w:sz w:val="24"/>
        </w:rPr>
        <w:t>根据国务院办公厅关于加快推进“多证合一”改革的指导意见（国办发【2017】41号）等政策要求，</w:t>
      </w:r>
      <w:proofErr w:type="gramStart"/>
      <w:r w:rsidRPr="00131D6B">
        <w:rPr>
          <w:rFonts w:ascii="仿宋" w:eastAsia="仿宋" w:hAnsi="仿宋" w:cs="宋体"/>
          <w:b/>
          <w:kern w:val="0"/>
          <w:sz w:val="24"/>
        </w:rPr>
        <w:t>若资格</w:t>
      </w:r>
      <w:proofErr w:type="gramEnd"/>
      <w:r w:rsidRPr="00131D6B">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31D6B">
        <w:rPr>
          <w:rFonts w:ascii="仿宋" w:eastAsia="仿宋" w:hAnsi="仿宋" w:cs="宋体"/>
          <w:b/>
          <w:kern w:val="0"/>
          <w:sz w:val="24"/>
        </w:rPr>
        <w:t>作出</w:t>
      </w:r>
      <w:proofErr w:type="gramEnd"/>
      <w:r w:rsidRPr="00131D6B">
        <w:rPr>
          <w:rFonts w:ascii="仿宋" w:eastAsia="仿宋" w:hAnsi="仿宋" w:cs="宋体"/>
          <w:b/>
          <w:kern w:val="0"/>
          <w:sz w:val="24"/>
        </w:rPr>
        <w:t>承诺（承诺函格式详见第</w:t>
      </w:r>
      <w:r w:rsidRPr="00131D6B">
        <w:rPr>
          <w:rFonts w:ascii="仿宋" w:eastAsia="仿宋" w:hAnsi="仿宋" w:cs="宋体" w:hint="eastAsia"/>
          <w:b/>
          <w:kern w:val="0"/>
          <w:sz w:val="24"/>
        </w:rPr>
        <w:t>三</w:t>
      </w:r>
      <w:r w:rsidRPr="00131D6B">
        <w:rPr>
          <w:rFonts w:ascii="仿宋" w:eastAsia="仿宋" w:hAnsi="仿宋" w:cs="宋体"/>
          <w:b/>
          <w:kern w:val="0"/>
          <w:sz w:val="24"/>
        </w:rPr>
        <w:t xml:space="preserve">章）。 </w:t>
      </w:r>
      <w:bookmarkEnd w:id="159"/>
    </w:p>
    <w:p w14:paraId="1C2289EA" w14:textId="77777777" w:rsidR="003D5E16" w:rsidRPr="00131D6B" w:rsidRDefault="003D5E16">
      <w:pPr>
        <w:spacing w:line="360" w:lineRule="auto"/>
        <w:rPr>
          <w:rFonts w:ascii="仿宋" w:eastAsia="仿宋" w:hAnsi="仿宋"/>
          <w:sz w:val="36"/>
          <w:szCs w:val="36"/>
        </w:rPr>
        <w:sectPr w:rsidR="003D5E16" w:rsidRPr="00131D6B">
          <w:footerReference w:type="default" r:id="rId15"/>
          <w:pgSz w:w="11906" w:h="16838"/>
          <w:pgMar w:top="1440" w:right="1800" w:bottom="1440" w:left="1800" w:header="851" w:footer="992" w:gutter="0"/>
          <w:cols w:space="720"/>
          <w:docGrid w:type="lines" w:linePitch="312"/>
        </w:sectPr>
      </w:pPr>
    </w:p>
    <w:p w14:paraId="741195EB" w14:textId="77777777" w:rsidR="003D5E16" w:rsidRPr="00131D6B" w:rsidRDefault="009E4187">
      <w:pPr>
        <w:pStyle w:val="1"/>
        <w:jc w:val="center"/>
        <w:rPr>
          <w:rFonts w:ascii="仿宋" w:eastAsia="仿宋" w:hAnsi="仿宋"/>
          <w:sz w:val="36"/>
          <w:szCs w:val="36"/>
        </w:rPr>
      </w:pPr>
      <w:bookmarkStart w:id="175" w:name="PO_默认文件内容_32"/>
      <w:r w:rsidRPr="00131D6B">
        <w:rPr>
          <w:rFonts w:ascii="仿宋" w:eastAsia="仿宋" w:hAnsi="仿宋" w:hint="eastAsia"/>
          <w:sz w:val="36"/>
          <w:szCs w:val="36"/>
        </w:rPr>
        <w:lastRenderedPageBreak/>
        <w:t>第六章  招标项目技术、服务、政府采购合同内容条款及其他商务要求</w:t>
      </w:r>
      <w:bookmarkEnd w:id="173"/>
    </w:p>
    <w:p w14:paraId="61B15640" w14:textId="77777777" w:rsidR="003D5E16" w:rsidRPr="00131D6B" w:rsidRDefault="009E4187">
      <w:pPr>
        <w:pStyle w:val="2"/>
        <w:spacing w:line="400" w:lineRule="exact"/>
        <w:ind w:firstLineChars="98" w:firstLine="236"/>
        <w:rPr>
          <w:rFonts w:ascii="仿宋" w:eastAsia="仿宋" w:hAnsi="仿宋"/>
          <w:sz w:val="24"/>
          <w:szCs w:val="24"/>
        </w:rPr>
      </w:pPr>
      <w:bookmarkStart w:id="176" w:name="_Toc217446094"/>
      <w:bookmarkEnd w:id="174"/>
      <w:r w:rsidRPr="00131D6B">
        <w:rPr>
          <w:rFonts w:ascii="仿宋" w:eastAsia="仿宋" w:hAnsi="仿宋" w:hint="eastAsia"/>
          <w:sz w:val="24"/>
          <w:szCs w:val="24"/>
        </w:rPr>
        <w:t>前提：本章中标注“*”的条款为本项目的实质性条款，投标人不满足的，将按照无效投标处理。</w:t>
      </w:r>
    </w:p>
    <w:p w14:paraId="6B46B515" w14:textId="77777777" w:rsidR="003D5E16" w:rsidRPr="00131D6B" w:rsidRDefault="009E4187">
      <w:pPr>
        <w:pStyle w:val="2"/>
        <w:spacing w:line="400" w:lineRule="exact"/>
        <w:ind w:firstLineChars="98" w:firstLine="236"/>
        <w:rPr>
          <w:rFonts w:ascii="仿宋" w:eastAsia="仿宋" w:hAnsi="仿宋"/>
          <w:sz w:val="24"/>
          <w:szCs w:val="24"/>
        </w:rPr>
      </w:pPr>
      <w:r w:rsidRPr="00131D6B">
        <w:rPr>
          <w:rFonts w:ascii="仿宋" w:eastAsia="仿宋" w:hAnsi="仿宋" w:hint="eastAsia"/>
          <w:sz w:val="24"/>
          <w:szCs w:val="24"/>
        </w:rPr>
        <w:t>（一）. 项目概述</w:t>
      </w:r>
      <w:bookmarkEnd w:id="176"/>
    </w:p>
    <w:p w14:paraId="129DCCAF" w14:textId="77777777" w:rsidR="003D5E16" w:rsidRPr="00131D6B" w:rsidRDefault="009E4187">
      <w:pPr>
        <w:pStyle w:val="a3"/>
        <w:spacing w:line="400" w:lineRule="exact"/>
        <w:ind w:firstLine="480"/>
        <w:rPr>
          <w:rFonts w:ascii="仿宋" w:eastAsia="仿宋" w:hAnsi="仿宋"/>
          <w:bCs/>
          <w:sz w:val="24"/>
        </w:rPr>
      </w:pPr>
      <w:bookmarkStart w:id="177" w:name="_Toc217446095"/>
      <w:r w:rsidRPr="00131D6B">
        <w:rPr>
          <w:rFonts w:ascii="仿宋" w:eastAsia="仿宋" w:hAnsi="仿宋" w:hint="eastAsia"/>
          <w:bCs/>
          <w:sz w:val="24"/>
        </w:rPr>
        <w:t>1.项目</w:t>
      </w:r>
      <w:r w:rsidRPr="00131D6B">
        <w:rPr>
          <w:rFonts w:ascii="仿宋" w:eastAsia="仿宋" w:hAnsi="仿宋"/>
          <w:bCs/>
          <w:sz w:val="24"/>
        </w:rPr>
        <w:t>概况</w:t>
      </w:r>
      <w:r w:rsidRPr="00131D6B">
        <w:rPr>
          <w:rFonts w:ascii="仿宋" w:eastAsia="仿宋" w:hAnsi="仿宋" w:hint="eastAsia"/>
          <w:bCs/>
          <w:sz w:val="24"/>
        </w:rPr>
        <w:t>：本项目共两个包，采购医疗设备一批。</w:t>
      </w:r>
    </w:p>
    <w:p w14:paraId="4AC21856" w14:textId="77777777" w:rsidR="003D5E16" w:rsidRPr="00131D6B" w:rsidRDefault="009E4187">
      <w:pPr>
        <w:pStyle w:val="a3"/>
        <w:spacing w:line="400" w:lineRule="exact"/>
        <w:ind w:firstLine="480"/>
        <w:rPr>
          <w:rFonts w:ascii="仿宋" w:eastAsia="仿宋" w:hAnsi="仿宋"/>
          <w:bCs/>
          <w:sz w:val="24"/>
        </w:rPr>
      </w:pPr>
      <w:r w:rsidRPr="00131D6B">
        <w:rPr>
          <w:rFonts w:ascii="仿宋" w:eastAsia="仿宋" w:hAnsi="仿宋" w:hint="eastAsia"/>
          <w:bCs/>
          <w:sz w:val="24"/>
        </w:rPr>
        <w:t>2.标的名称及</w:t>
      </w:r>
      <w:r w:rsidRPr="00131D6B">
        <w:rPr>
          <w:rFonts w:ascii="仿宋" w:eastAsia="仿宋" w:hAnsi="仿宋"/>
          <w:bCs/>
          <w:sz w:val="24"/>
        </w:rPr>
        <w:t>所属行业</w:t>
      </w:r>
      <w:r w:rsidRPr="00131D6B">
        <w:rPr>
          <w:rFonts w:ascii="仿宋" w:eastAsia="仿宋" w:hAnsi="仿宋" w:hint="eastAsia"/>
          <w:bCs/>
          <w:sz w:val="24"/>
        </w:rPr>
        <w:t>：</w:t>
      </w:r>
    </w:p>
    <w:tbl>
      <w:tblPr>
        <w:tblStyle w:val="22"/>
        <w:tblW w:w="8359" w:type="dxa"/>
        <w:jc w:val="center"/>
        <w:tblLook w:val="04A0" w:firstRow="1" w:lastRow="0" w:firstColumn="1" w:lastColumn="0" w:noHBand="0" w:noVBand="1"/>
      </w:tblPr>
      <w:tblGrid>
        <w:gridCol w:w="1129"/>
        <w:gridCol w:w="2074"/>
        <w:gridCol w:w="3596"/>
        <w:gridCol w:w="1560"/>
      </w:tblGrid>
      <w:tr w:rsidR="00131D6B" w:rsidRPr="00131D6B" w14:paraId="36F732F4" w14:textId="77777777">
        <w:trPr>
          <w:jc w:val="center"/>
        </w:trPr>
        <w:tc>
          <w:tcPr>
            <w:tcW w:w="1129" w:type="dxa"/>
            <w:vMerge w:val="restart"/>
            <w:vAlign w:val="center"/>
          </w:tcPr>
          <w:p w14:paraId="132C6F04" w14:textId="77777777" w:rsidR="003D5E16" w:rsidRPr="00131D6B" w:rsidRDefault="009E4187">
            <w:pPr>
              <w:spacing w:line="400" w:lineRule="exact"/>
              <w:jc w:val="center"/>
              <w:rPr>
                <w:rFonts w:ascii="仿宋" w:eastAsia="仿宋" w:hAnsi="仿宋"/>
                <w:bCs/>
                <w:sz w:val="24"/>
              </w:rPr>
            </w:pPr>
            <w:r w:rsidRPr="00131D6B">
              <w:rPr>
                <w:rFonts w:ascii="仿宋" w:eastAsia="仿宋" w:hAnsi="仿宋" w:hint="eastAsia"/>
                <w:bCs/>
                <w:sz w:val="24"/>
              </w:rPr>
              <w:t>包号：</w:t>
            </w:r>
            <w:r w:rsidRPr="00131D6B">
              <w:rPr>
                <w:rFonts w:ascii="仿宋" w:eastAsia="仿宋" w:hAnsi="仿宋"/>
                <w:bCs/>
                <w:sz w:val="24"/>
              </w:rPr>
              <w:t>01</w:t>
            </w:r>
          </w:p>
        </w:tc>
        <w:tc>
          <w:tcPr>
            <w:tcW w:w="2074" w:type="dxa"/>
          </w:tcPr>
          <w:p w14:paraId="2AABA2C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bCs/>
                <w:sz w:val="24"/>
              </w:rPr>
              <w:t>品目号</w:t>
            </w:r>
          </w:p>
        </w:tc>
        <w:tc>
          <w:tcPr>
            <w:tcW w:w="3596" w:type="dxa"/>
          </w:tcPr>
          <w:p w14:paraId="15907A39"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bCs/>
                <w:sz w:val="24"/>
              </w:rPr>
              <w:t>标的</w:t>
            </w:r>
            <w:r w:rsidRPr="00131D6B">
              <w:rPr>
                <w:rFonts w:ascii="仿宋" w:eastAsia="仿宋" w:hAnsi="仿宋"/>
                <w:bCs/>
                <w:sz w:val="24"/>
              </w:rPr>
              <w:t>名称</w:t>
            </w:r>
          </w:p>
        </w:tc>
        <w:tc>
          <w:tcPr>
            <w:tcW w:w="1560" w:type="dxa"/>
          </w:tcPr>
          <w:p w14:paraId="62AD8C9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bCs/>
                <w:sz w:val="24"/>
              </w:rPr>
              <w:t>所属行业</w:t>
            </w:r>
          </w:p>
        </w:tc>
      </w:tr>
      <w:tr w:rsidR="00131D6B" w:rsidRPr="00131D6B" w14:paraId="1C73456D" w14:textId="77777777">
        <w:trPr>
          <w:jc w:val="center"/>
        </w:trPr>
        <w:tc>
          <w:tcPr>
            <w:tcW w:w="1129" w:type="dxa"/>
            <w:vMerge/>
          </w:tcPr>
          <w:p w14:paraId="446A9A06" w14:textId="77777777" w:rsidR="003D5E16" w:rsidRPr="00131D6B" w:rsidRDefault="003D5E16">
            <w:pPr>
              <w:spacing w:line="400" w:lineRule="exact"/>
              <w:rPr>
                <w:rFonts w:ascii="仿宋" w:eastAsia="仿宋" w:hAnsi="仿宋"/>
                <w:bCs/>
                <w:sz w:val="24"/>
              </w:rPr>
            </w:pPr>
          </w:p>
        </w:tc>
        <w:tc>
          <w:tcPr>
            <w:tcW w:w="2074" w:type="dxa"/>
            <w:vAlign w:val="center"/>
          </w:tcPr>
          <w:p w14:paraId="48A3BAC9"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1-01</w:t>
            </w:r>
          </w:p>
        </w:tc>
        <w:tc>
          <w:tcPr>
            <w:tcW w:w="3596" w:type="dxa"/>
            <w:vAlign w:val="center"/>
          </w:tcPr>
          <w:p w14:paraId="4C418C5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腹腔镜镜头</w:t>
            </w:r>
          </w:p>
        </w:tc>
        <w:tc>
          <w:tcPr>
            <w:tcW w:w="1560" w:type="dxa"/>
            <w:vMerge w:val="restart"/>
            <w:vAlign w:val="center"/>
          </w:tcPr>
          <w:p w14:paraId="09B26903" w14:textId="77777777" w:rsidR="003D5E16" w:rsidRPr="00131D6B" w:rsidRDefault="009E4187">
            <w:pPr>
              <w:spacing w:line="400" w:lineRule="exact"/>
              <w:ind w:firstLineChars="200" w:firstLine="480"/>
              <w:jc w:val="center"/>
              <w:rPr>
                <w:rFonts w:ascii="仿宋" w:eastAsia="仿宋" w:hAnsi="仿宋"/>
                <w:bCs/>
                <w:sz w:val="24"/>
              </w:rPr>
            </w:pPr>
            <w:r w:rsidRPr="00131D6B">
              <w:rPr>
                <w:rFonts w:ascii="仿宋" w:eastAsia="仿宋" w:hAnsi="仿宋" w:hint="eastAsia"/>
                <w:bCs/>
                <w:sz w:val="24"/>
              </w:rPr>
              <w:t>工业</w:t>
            </w:r>
          </w:p>
        </w:tc>
      </w:tr>
      <w:tr w:rsidR="00131D6B" w:rsidRPr="00131D6B" w14:paraId="5C63F7FD" w14:textId="77777777">
        <w:trPr>
          <w:jc w:val="center"/>
        </w:trPr>
        <w:tc>
          <w:tcPr>
            <w:tcW w:w="1129" w:type="dxa"/>
            <w:vMerge/>
          </w:tcPr>
          <w:p w14:paraId="0D3B15F5" w14:textId="77777777" w:rsidR="003D5E16" w:rsidRPr="00131D6B" w:rsidRDefault="003D5E16">
            <w:pPr>
              <w:spacing w:line="400" w:lineRule="exact"/>
              <w:rPr>
                <w:rFonts w:ascii="仿宋" w:eastAsia="仿宋" w:hAnsi="仿宋"/>
                <w:bCs/>
                <w:sz w:val="24"/>
              </w:rPr>
            </w:pPr>
          </w:p>
        </w:tc>
        <w:tc>
          <w:tcPr>
            <w:tcW w:w="2074" w:type="dxa"/>
            <w:vAlign w:val="center"/>
          </w:tcPr>
          <w:p w14:paraId="2EC603B0"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1-02</w:t>
            </w:r>
          </w:p>
        </w:tc>
        <w:tc>
          <w:tcPr>
            <w:tcW w:w="3596" w:type="dxa"/>
            <w:vAlign w:val="center"/>
          </w:tcPr>
          <w:p w14:paraId="7D884CCD"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电钩</w:t>
            </w:r>
          </w:p>
        </w:tc>
        <w:tc>
          <w:tcPr>
            <w:tcW w:w="1560" w:type="dxa"/>
            <w:vMerge/>
          </w:tcPr>
          <w:p w14:paraId="70F75AD1" w14:textId="77777777" w:rsidR="003D5E16" w:rsidRPr="00131D6B" w:rsidRDefault="003D5E16">
            <w:pPr>
              <w:spacing w:line="400" w:lineRule="exact"/>
              <w:rPr>
                <w:rFonts w:ascii="仿宋" w:eastAsia="仿宋" w:hAnsi="仿宋"/>
                <w:bCs/>
                <w:sz w:val="24"/>
              </w:rPr>
            </w:pPr>
          </w:p>
        </w:tc>
      </w:tr>
      <w:tr w:rsidR="00131D6B" w:rsidRPr="00131D6B" w14:paraId="41C6FC61" w14:textId="77777777">
        <w:trPr>
          <w:jc w:val="center"/>
        </w:trPr>
        <w:tc>
          <w:tcPr>
            <w:tcW w:w="1129" w:type="dxa"/>
            <w:vMerge/>
          </w:tcPr>
          <w:p w14:paraId="022D8CB1" w14:textId="77777777" w:rsidR="003D5E16" w:rsidRPr="00131D6B" w:rsidRDefault="003D5E16">
            <w:pPr>
              <w:spacing w:line="400" w:lineRule="exact"/>
              <w:rPr>
                <w:rFonts w:ascii="仿宋" w:eastAsia="仿宋" w:hAnsi="仿宋"/>
                <w:bCs/>
                <w:sz w:val="24"/>
              </w:rPr>
            </w:pPr>
          </w:p>
        </w:tc>
        <w:tc>
          <w:tcPr>
            <w:tcW w:w="2074" w:type="dxa"/>
            <w:vAlign w:val="center"/>
          </w:tcPr>
          <w:p w14:paraId="287B055E"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1-03</w:t>
            </w:r>
          </w:p>
        </w:tc>
        <w:tc>
          <w:tcPr>
            <w:tcW w:w="3596" w:type="dxa"/>
            <w:vAlign w:val="center"/>
          </w:tcPr>
          <w:p w14:paraId="1289C14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吸引器</w:t>
            </w:r>
          </w:p>
        </w:tc>
        <w:tc>
          <w:tcPr>
            <w:tcW w:w="1560" w:type="dxa"/>
            <w:vMerge/>
          </w:tcPr>
          <w:p w14:paraId="49C91211" w14:textId="77777777" w:rsidR="003D5E16" w:rsidRPr="00131D6B" w:rsidRDefault="003D5E16">
            <w:pPr>
              <w:spacing w:line="400" w:lineRule="exact"/>
              <w:rPr>
                <w:rFonts w:ascii="仿宋" w:eastAsia="仿宋" w:hAnsi="仿宋"/>
                <w:bCs/>
                <w:sz w:val="24"/>
              </w:rPr>
            </w:pPr>
          </w:p>
        </w:tc>
      </w:tr>
      <w:tr w:rsidR="00131D6B" w:rsidRPr="00131D6B" w14:paraId="2B6C3846" w14:textId="77777777">
        <w:trPr>
          <w:jc w:val="center"/>
        </w:trPr>
        <w:tc>
          <w:tcPr>
            <w:tcW w:w="1129" w:type="dxa"/>
            <w:vMerge/>
          </w:tcPr>
          <w:p w14:paraId="09CCE5CA" w14:textId="77777777" w:rsidR="003D5E16" w:rsidRPr="00131D6B" w:rsidRDefault="003D5E16">
            <w:pPr>
              <w:spacing w:line="400" w:lineRule="exact"/>
              <w:rPr>
                <w:rFonts w:ascii="仿宋" w:eastAsia="仿宋" w:hAnsi="仿宋"/>
                <w:bCs/>
                <w:sz w:val="24"/>
              </w:rPr>
            </w:pPr>
          </w:p>
        </w:tc>
        <w:tc>
          <w:tcPr>
            <w:tcW w:w="2074" w:type="dxa"/>
            <w:vAlign w:val="center"/>
          </w:tcPr>
          <w:p w14:paraId="149833F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1-04</w:t>
            </w:r>
          </w:p>
        </w:tc>
        <w:tc>
          <w:tcPr>
            <w:tcW w:w="3596" w:type="dxa"/>
            <w:vAlign w:val="center"/>
          </w:tcPr>
          <w:p w14:paraId="2E0EBD2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剪刀</w:t>
            </w:r>
          </w:p>
        </w:tc>
        <w:tc>
          <w:tcPr>
            <w:tcW w:w="1560" w:type="dxa"/>
            <w:vMerge/>
          </w:tcPr>
          <w:p w14:paraId="067AADDA" w14:textId="77777777" w:rsidR="003D5E16" w:rsidRPr="00131D6B" w:rsidRDefault="003D5E16">
            <w:pPr>
              <w:spacing w:line="400" w:lineRule="exact"/>
              <w:rPr>
                <w:rFonts w:ascii="仿宋" w:eastAsia="仿宋" w:hAnsi="仿宋"/>
                <w:bCs/>
                <w:sz w:val="24"/>
              </w:rPr>
            </w:pPr>
          </w:p>
        </w:tc>
      </w:tr>
      <w:tr w:rsidR="00131D6B" w:rsidRPr="00131D6B" w14:paraId="3DCE5062" w14:textId="77777777">
        <w:trPr>
          <w:jc w:val="center"/>
        </w:trPr>
        <w:tc>
          <w:tcPr>
            <w:tcW w:w="1129" w:type="dxa"/>
            <w:vMerge/>
          </w:tcPr>
          <w:p w14:paraId="71B7921E" w14:textId="77777777" w:rsidR="003D5E16" w:rsidRPr="00131D6B" w:rsidRDefault="003D5E16">
            <w:pPr>
              <w:spacing w:line="400" w:lineRule="exact"/>
              <w:rPr>
                <w:rFonts w:ascii="仿宋" w:eastAsia="仿宋" w:hAnsi="仿宋"/>
                <w:bCs/>
                <w:sz w:val="24"/>
              </w:rPr>
            </w:pPr>
          </w:p>
        </w:tc>
        <w:tc>
          <w:tcPr>
            <w:tcW w:w="2074" w:type="dxa"/>
            <w:vAlign w:val="center"/>
          </w:tcPr>
          <w:p w14:paraId="2A6D8E0C"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1-05</w:t>
            </w:r>
          </w:p>
        </w:tc>
        <w:tc>
          <w:tcPr>
            <w:tcW w:w="3596" w:type="dxa"/>
            <w:vAlign w:val="center"/>
          </w:tcPr>
          <w:p w14:paraId="47EF33A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生物夹钳</w:t>
            </w:r>
          </w:p>
        </w:tc>
        <w:tc>
          <w:tcPr>
            <w:tcW w:w="1560" w:type="dxa"/>
            <w:vMerge/>
          </w:tcPr>
          <w:p w14:paraId="3E9D90F1" w14:textId="77777777" w:rsidR="003D5E16" w:rsidRPr="00131D6B" w:rsidRDefault="003D5E16">
            <w:pPr>
              <w:spacing w:line="400" w:lineRule="exact"/>
              <w:rPr>
                <w:rFonts w:ascii="仿宋" w:eastAsia="仿宋" w:hAnsi="仿宋"/>
                <w:bCs/>
                <w:sz w:val="24"/>
              </w:rPr>
            </w:pPr>
          </w:p>
        </w:tc>
      </w:tr>
      <w:tr w:rsidR="00131D6B" w:rsidRPr="00131D6B" w14:paraId="6BA8D95A" w14:textId="77777777">
        <w:trPr>
          <w:jc w:val="center"/>
        </w:trPr>
        <w:tc>
          <w:tcPr>
            <w:tcW w:w="1129" w:type="dxa"/>
            <w:vMerge/>
          </w:tcPr>
          <w:p w14:paraId="2EEE897B" w14:textId="77777777" w:rsidR="003D5E16" w:rsidRPr="00131D6B" w:rsidRDefault="003D5E16">
            <w:pPr>
              <w:spacing w:line="400" w:lineRule="exact"/>
              <w:rPr>
                <w:rFonts w:ascii="仿宋" w:eastAsia="仿宋" w:hAnsi="仿宋"/>
                <w:bCs/>
                <w:sz w:val="24"/>
              </w:rPr>
            </w:pPr>
          </w:p>
        </w:tc>
        <w:tc>
          <w:tcPr>
            <w:tcW w:w="2074" w:type="dxa"/>
            <w:vAlign w:val="center"/>
          </w:tcPr>
          <w:p w14:paraId="101D114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1-06</w:t>
            </w:r>
          </w:p>
        </w:tc>
        <w:tc>
          <w:tcPr>
            <w:tcW w:w="3596" w:type="dxa"/>
            <w:vAlign w:val="center"/>
          </w:tcPr>
          <w:p w14:paraId="462C58E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光纤</w:t>
            </w:r>
          </w:p>
        </w:tc>
        <w:tc>
          <w:tcPr>
            <w:tcW w:w="1560" w:type="dxa"/>
            <w:vMerge/>
          </w:tcPr>
          <w:p w14:paraId="2E5AC79F" w14:textId="77777777" w:rsidR="003D5E16" w:rsidRPr="00131D6B" w:rsidRDefault="003D5E16">
            <w:pPr>
              <w:spacing w:line="400" w:lineRule="exact"/>
              <w:rPr>
                <w:rFonts w:ascii="仿宋" w:eastAsia="仿宋" w:hAnsi="仿宋"/>
                <w:bCs/>
                <w:sz w:val="24"/>
              </w:rPr>
            </w:pPr>
          </w:p>
        </w:tc>
      </w:tr>
      <w:tr w:rsidR="00131D6B" w:rsidRPr="00131D6B" w14:paraId="46C087CB" w14:textId="77777777">
        <w:trPr>
          <w:jc w:val="center"/>
        </w:trPr>
        <w:tc>
          <w:tcPr>
            <w:tcW w:w="1129" w:type="dxa"/>
            <w:vMerge/>
          </w:tcPr>
          <w:p w14:paraId="47A7538C" w14:textId="77777777" w:rsidR="003D5E16" w:rsidRPr="00131D6B" w:rsidRDefault="003D5E16">
            <w:pPr>
              <w:spacing w:line="400" w:lineRule="exact"/>
              <w:rPr>
                <w:rFonts w:ascii="仿宋" w:eastAsia="仿宋" w:hAnsi="仿宋"/>
                <w:bCs/>
                <w:sz w:val="24"/>
              </w:rPr>
            </w:pPr>
          </w:p>
        </w:tc>
        <w:tc>
          <w:tcPr>
            <w:tcW w:w="2074" w:type="dxa"/>
            <w:vAlign w:val="center"/>
          </w:tcPr>
          <w:p w14:paraId="793CF37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1-07</w:t>
            </w:r>
          </w:p>
        </w:tc>
        <w:tc>
          <w:tcPr>
            <w:tcW w:w="3596" w:type="dxa"/>
            <w:vAlign w:val="center"/>
          </w:tcPr>
          <w:p w14:paraId="3254A1ED"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取石钳</w:t>
            </w:r>
          </w:p>
        </w:tc>
        <w:tc>
          <w:tcPr>
            <w:tcW w:w="1560" w:type="dxa"/>
            <w:vMerge/>
          </w:tcPr>
          <w:p w14:paraId="73D4D371" w14:textId="77777777" w:rsidR="003D5E16" w:rsidRPr="00131D6B" w:rsidRDefault="003D5E16">
            <w:pPr>
              <w:spacing w:line="400" w:lineRule="exact"/>
              <w:rPr>
                <w:rFonts w:ascii="仿宋" w:eastAsia="仿宋" w:hAnsi="仿宋"/>
                <w:bCs/>
                <w:sz w:val="24"/>
              </w:rPr>
            </w:pPr>
          </w:p>
        </w:tc>
      </w:tr>
      <w:tr w:rsidR="00131D6B" w:rsidRPr="00131D6B" w14:paraId="655608F9" w14:textId="77777777">
        <w:trPr>
          <w:jc w:val="center"/>
        </w:trPr>
        <w:tc>
          <w:tcPr>
            <w:tcW w:w="1129" w:type="dxa"/>
            <w:vMerge/>
          </w:tcPr>
          <w:p w14:paraId="63264665" w14:textId="77777777" w:rsidR="003D5E16" w:rsidRPr="00131D6B" w:rsidRDefault="003D5E16">
            <w:pPr>
              <w:spacing w:line="400" w:lineRule="exact"/>
              <w:rPr>
                <w:rFonts w:ascii="仿宋" w:eastAsia="仿宋" w:hAnsi="仿宋"/>
                <w:bCs/>
                <w:sz w:val="24"/>
              </w:rPr>
            </w:pPr>
          </w:p>
        </w:tc>
        <w:tc>
          <w:tcPr>
            <w:tcW w:w="2074" w:type="dxa"/>
            <w:vAlign w:val="center"/>
          </w:tcPr>
          <w:p w14:paraId="4E676DC0"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1-08</w:t>
            </w:r>
          </w:p>
        </w:tc>
        <w:tc>
          <w:tcPr>
            <w:tcW w:w="3596" w:type="dxa"/>
            <w:vAlign w:val="center"/>
          </w:tcPr>
          <w:p w14:paraId="70EA4F84"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电凝线</w:t>
            </w:r>
            <w:proofErr w:type="gramEnd"/>
          </w:p>
        </w:tc>
        <w:tc>
          <w:tcPr>
            <w:tcW w:w="1560" w:type="dxa"/>
            <w:vMerge/>
          </w:tcPr>
          <w:p w14:paraId="67F962F4" w14:textId="77777777" w:rsidR="003D5E16" w:rsidRPr="00131D6B" w:rsidRDefault="003D5E16">
            <w:pPr>
              <w:spacing w:line="400" w:lineRule="exact"/>
              <w:rPr>
                <w:rFonts w:ascii="仿宋" w:eastAsia="仿宋" w:hAnsi="仿宋"/>
                <w:bCs/>
                <w:sz w:val="24"/>
              </w:rPr>
            </w:pPr>
          </w:p>
        </w:tc>
      </w:tr>
      <w:tr w:rsidR="00131D6B" w:rsidRPr="00131D6B" w14:paraId="17DA1D44" w14:textId="77777777">
        <w:trPr>
          <w:jc w:val="center"/>
        </w:trPr>
        <w:tc>
          <w:tcPr>
            <w:tcW w:w="1129" w:type="dxa"/>
            <w:vMerge/>
          </w:tcPr>
          <w:p w14:paraId="30A32C99" w14:textId="77777777" w:rsidR="003D5E16" w:rsidRPr="00131D6B" w:rsidRDefault="003D5E16">
            <w:pPr>
              <w:spacing w:line="400" w:lineRule="exact"/>
              <w:rPr>
                <w:rFonts w:ascii="仿宋" w:eastAsia="仿宋" w:hAnsi="仿宋"/>
                <w:bCs/>
                <w:sz w:val="24"/>
              </w:rPr>
            </w:pPr>
          </w:p>
        </w:tc>
        <w:tc>
          <w:tcPr>
            <w:tcW w:w="2074" w:type="dxa"/>
            <w:vAlign w:val="center"/>
          </w:tcPr>
          <w:p w14:paraId="7EF2B1E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1-09</w:t>
            </w:r>
          </w:p>
        </w:tc>
        <w:tc>
          <w:tcPr>
            <w:tcW w:w="3596" w:type="dxa"/>
            <w:vAlign w:val="center"/>
          </w:tcPr>
          <w:p w14:paraId="3F9F362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分离钳</w:t>
            </w:r>
          </w:p>
        </w:tc>
        <w:tc>
          <w:tcPr>
            <w:tcW w:w="1560" w:type="dxa"/>
            <w:vMerge/>
          </w:tcPr>
          <w:p w14:paraId="59EDEE41" w14:textId="77777777" w:rsidR="003D5E16" w:rsidRPr="00131D6B" w:rsidRDefault="003D5E16">
            <w:pPr>
              <w:spacing w:line="400" w:lineRule="exact"/>
              <w:rPr>
                <w:rFonts w:ascii="仿宋" w:eastAsia="仿宋" w:hAnsi="仿宋"/>
                <w:bCs/>
                <w:sz w:val="24"/>
              </w:rPr>
            </w:pPr>
          </w:p>
        </w:tc>
      </w:tr>
      <w:tr w:rsidR="00131D6B" w:rsidRPr="00131D6B" w14:paraId="593CBEA7" w14:textId="77777777">
        <w:trPr>
          <w:jc w:val="center"/>
        </w:trPr>
        <w:tc>
          <w:tcPr>
            <w:tcW w:w="1129" w:type="dxa"/>
            <w:vMerge/>
          </w:tcPr>
          <w:p w14:paraId="25A17187" w14:textId="77777777" w:rsidR="003D5E16" w:rsidRPr="00131D6B" w:rsidRDefault="003D5E16">
            <w:pPr>
              <w:spacing w:line="400" w:lineRule="exact"/>
              <w:rPr>
                <w:rFonts w:ascii="仿宋" w:eastAsia="仿宋" w:hAnsi="仿宋"/>
                <w:bCs/>
                <w:sz w:val="24"/>
              </w:rPr>
            </w:pPr>
          </w:p>
        </w:tc>
        <w:tc>
          <w:tcPr>
            <w:tcW w:w="2074" w:type="dxa"/>
            <w:vAlign w:val="center"/>
          </w:tcPr>
          <w:p w14:paraId="3D8D07E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1-10</w:t>
            </w:r>
          </w:p>
        </w:tc>
        <w:tc>
          <w:tcPr>
            <w:tcW w:w="3596" w:type="dxa"/>
            <w:vAlign w:val="center"/>
          </w:tcPr>
          <w:p w14:paraId="667439A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鱼嘴抓钳</w:t>
            </w:r>
          </w:p>
        </w:tc>
        <w:tc>
          <w:tcPr>
            <w:tcW w:w="1560" w:type="dxa"/>
            <w:vMerge/>
          </w:tcPr>
          <w:p w14:paraId="13D47943" w14:textId="77777777" w:rsidR="003D5E16" w:rsidRPr="00131D6B" w:rsidRDefault="003D5E16">
            <w:pPr>
              <w:spacing w:line="400" w:lineRule="exact"/>
              <w:rPr>
                <w:rFonts w:ascii="仿宋" w:eastAsia="仿宋" w:hAnsi="仿宋"/>
                <w:bCs/>
                <w:sz w:val="24"/>
              </w:rPr>
            </w:pPr>
          </w:p>
        </w:tc>
      </w:tr>
      <w:tr w:rsidR="00131D6B" w:rsidRPr="00131D6B" w14:paraId="580A47B6" w14:textId="77777777">
        <w:trPr>
          <w:jc w:val="center"/>
        </w:trPr>
        <w:tc>
          <w:tcPr>
            <w:tcW w:w="1129" w:type="dxa"/>
            <w:vMerge/>
          </w:tcPr>
          <w:p w14:paraId="0A6AF92B" w14:textId="77777777" w:rsidR="003D5E16" w:rsidRPr="00131D6B" w:rsidRDefault="003D5E16">
            <w:pPr>
              <w:spacing w:line="400" w:lineRule="exact"/>
              <w:rPr>
                <w:rFonts w:ascii="仿宋" w:eastAsia="仿宋" w:hAnsi="仿宋"/>
                <w:bCs/>
                <w:sz w:val="24"/>
              </w:rPr>
            </w:pPr>
          </w:p>
        </w:tc>
        <w:tc>
          <w:tcPr>
            <w:tcW w:w="2074" w:type="dxa"/>
            <w:vAlign w:val="center"/>
          </w:tcPr>
          <w:p w14:paraId="44E59AB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1-11</w:t>
            </w:r>
          </w:p>
        </w:tc>
        <w:tc>
          <w:tcPr>
            <w:tcW w:w="3596" w:type="dxa"/>
            <w:vAlign w:val="center"/>
          </w:tcPr>
          <w:p w14:paraId="376C81B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抓钳</w:t>
            </w:r>
          </w:p>
        </w:tc>
        <w:tc>
          <w:tcPr>
            <w:tcW w:w="1560" w:type="dxa"/>
            <w:vMerge/>
          </w:tcPr>
          <w:p w14:paraId="58B94EA0" w14:textId="77777777" w:rsidR="003D5E16" w:rsidRPr="00131D6B" w:rsidRDefault="003D5E16">
            <w:pPr>
              <w:spacing w:line="400" w:lineRule="exact"/>
              <w:rPr>
                <w:rFonts w:ascii="仿宋" w:eastAsia="仿宋" w:hAnsi="仿宋"/>
                <w:bCs/>
                <w:sz w:val="24"/>
              </w:rPr>
            </w:pPr>
          </w:p>
        </w:tc>
      </w:tr>
      <w:tr w:rsidR="00131D6B" w:rsidRPr="00131D6B" w14:paraId="590DF487" w14:textId="77777777">
        <w:trPr>
          <w:jc w:val="center"/>
        </w:trPr>
        <w:tc>
          <w:tcPr>
            <w:tcW w:w="1129" w:type="dxa"/>
            <w:vMerge/>
          </w:tcPr>
          <w:p w14:paraId="1D6DE710" w14:textId="77777777" w:rsidR="003D5E16" w:rsidRPr="00131D6B" w:rsidRDefault="003D5E16">
            <w:pPr>
              <w:spacing w:line="400" w:lineRule="exact"/>
              <w:rPr>
                <w:rFonts w:ascii="仿宋" w:eastAsia="仿宋" w:hAnsi="仿宋"/>
                <w:bCs/>
                <w:sz w:val="24"/>
              </w:rPr>
            </w:pPr>
          </w:p>
        </w:tc>
        <w:tc>
          <w:tcPr>
            <w:tcW w:w="2074" w:type="dxa"/>
            <w:vAlign w:val="center"/>
          </w:tcPr>
          <w:p w14:paraId="1C46116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1-12</w:t>
            </w:r>
          </w:p>
        </w:tc>
        <w:tc>
          <w:tcPr>
            <w:tcW w:w="3596" w:type="dxa"/>
            <w:vAlign w:val="center"/>
          </w:tcPr>
          <w:p w14:paraId="471665EC"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穿刺器（</w:t>
            </w:r>
            <w:r w:rsidRPr="00131D6B">
              <w:rPr>
                <w:rFonts w:ascii="仿宋" w:eastAsia="仿宋" w:hAnsi="仿宋"/>
                <w:sz w:val="24"/>
              </w:rPr>
              <w:t>15cm）</w:t>
            </w:r>
          </w:p>
        </w:tc>
        <w:tc>
          <w:tcPr>
            <w:tcW w:w="1560" w:type="dxa"/>
            <w:vMerge/>
          </w:tcPr>
          <w:p w14:paraId="4150EFD7" w14:textId="77777777" w:rsidR="003D5E16" w:rsidRPr="00131D6B" w:rsidRDefault="003D5E16">
            <w:pPr>
              <w:spacing w:line="400" w:lineRule="exact"/>
              <w:rPr>
                <w:rFonts w:ascii="仿宋" w:eastAsia="仿宋" w:hAnsi="仿宋"/>
                <w:bCs/>
                <w:sz w:val="24"/>
              </w:rPr>
            </w:pPr>
          </w:p>
        </w:tc>
      </w:tr>
      <w:tr w:rsidR="00131D6B" w:rsidRPr="00131D6B" w14:paraId="64ECFD95" w14:textId="77777777">
        <w:trPr>
          <w:jc w:val="center"/>
        </w:trPr>
        <w:tc>
          <w:tcPr>
            <w:tcW w:w="1129" w:type="dxa"/>
            <w:vMerge/>
          </w:tcPr>
          <w:p w14:paraId="076ACEB1" w14:textId="77777777" w:rsidR="003D5E16" w:rsidRPr="00131D6B" w:rsidRDefault="003D5E16">
            <w:pPr>
              <w:spacing w:line="400" w:lineRule="exact"/>
              <w:rPr>
                <w:rFonts w:ascii="仿宋" w:eastAsia="仿宋" w:hAnsi="仿宋"/>
                <w:bCs/>
                <w:sz w:val="24"/>
              </w:rPr>
            </w:pPr>
          </w:p>
        </w:tc>
        <w:tc>
          <w:tcPr>
            <w:tcW w:w="2074" w:type="dxa"/>
            <w:vAlign w:val="center"/>
          </w:tcPr>
          <w:p w14:paraId="2788022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1-13</w:t>
            </w:r>
          </w:p>
        </w:tc>
        <w:tc>
          <w:tcPr>
            <w:tcW w:w="3596" w:type="dxa"/>
            <w:vAlign w:val="center"/>
          </w:tcPr>
          <w:p w14:paraId="27C6EE81"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穿刺器（</w:t>
            </w:r>
            <w:r w:rsidRPr="00131D6B">
              <w:rPr>
                <w:rFonts w:ascii="仿宋" w:eastAsia="仿宋" w:hAnsi="仿宋"/>
                <w:sz w:val="24"/>
              </w:rPr>
              <w:t>10cm）</w:t>
            </w:r>
          </w:p>
        </w:tc>
        <w:tc>
          <w:tcPr>
            <w:tcW w:w="1560" w:type="dxa"/>
            <w:vMerge/>
          </w:tcPr>
          <w:p w14:paraId="15B89306" w14:textId="77777777" w:rsidR="003D5E16" w:rsidRPr="00131D6B" w:rsidRDefault="003D5E16">
            <w:pPr>
              <w:spacing w:line="400" w:lineRule="exact"/>
              <w:rPr>
                <w:rFonts w:ascii="仿宋" w:eastAsia="仿宋" w:hAnsi="仿宋"/>
                <w:bCs/>
                <w:sz w:val="24"/>
              </w:rPr>
            </w:pPr>
          </w:p>
        </w:tc>
      </w:tr>
      <w:tr w:rsidR="00131D6B" w:rsidRPr="00131D6B" w14:paraId="5B10395F" w14:textId="77777777">
        <w:trPr>
          <w:jc w:val="center"/>
        </w:trPr>
        <w:tc>
          <w:tcPr>
            <w:tcW w:w="1129" w:type="dxa"/>
            <w:vMerge/>
          </w:tcPr>
          <w:p w14:paraId="72C92401" w14:textId="77777777" w:rsidR="003D5E16" w:rsidRPr="00131D6B" w:rsidRDefault="003D5E16">
            <w:pPr>
              <w:spacing w:line="400" w:lineRule="exact"/>
              <w:rPr>
                <w:rFonts w:ascii="仿宋" w:eastAsia="仿宋" w:hAnsi="仿宋"/>
                <w:bCs/>
                <w:sz w:val="24"/>
              </w:rPr>
            </w:pPr>
          </w:p>
        </w:tc>
        <w:tc>
          <w:tcPr>
            <w:tcW w:w="2074" w:type="dxa"/>
            <w:vAlign w:val="center"/>
          </w:tcPr>
          <w:p w14:paraId="2977234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1-14</w:t>
            </w:r>
          </w:p>
        </w:tc>
        <w:tc>
          <w:tcPr>
            <w:tcW w:w="3596" w:type="dxa"/>
            <w:vAlign w:val="center"/>
          </w:tcPr>
          <w:p w14:paraId="5A90A691"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穿刺器（</w:t>
            </w:r>
            <w:r w:rsidRPr="00131D6B">
              <w:rPr>
                <w:rFonts w:ascii="仿宋" w:eastAsia="仿宋" w:hAnsi="仿宋"/>
                <w:sz w:val="24"/>
              </w:rPr>
              <w:t>5cm）</w:t>
            </w:r>
          </w:p>
        </w:tc>
        <w:tc>
          <w:tcPr>
            <w:tcW w:w="1560" w:type="dxa"/>
            <w:vMerge/>
          </w:tcPr>
          <w:p w14:paraId="7A52F1B9" w14:textId="77777777" w:rsidR="003D5E16" w:rsidRPr="00131D6B" w:rsidRDefault="003D5E16">
            <w:pPr>
              <w:spacing w:line="400" w:lineRule="exact"/>
              <w:rPr>
                <w:rFonts w:ascii="仿宋" w:eastAsia="仿宋" w:hAnsi="仿宋"/>
                <w:bCs/>
                <w:sz w:val="24"/>
              </w:rPr>
            </w:pPr>
          </w:p>
        </w:tc>
      </w:tr>
      <w:tr w:rsidR="00131D6B" w:rsidRPr="00131D6B" w14:paraId="74A27DCD" w14:textId="77777777">
        <w:trPr>
          <w:jc w:val="center"/>
        </w:trPr>
        <w:tc>
          <w:tcPr>
            <w:tcW w:w="1129" w:type="dxa"/>
            <w:vMerge/>
          </w:tcPr>
          <w:p w14:paraId="1875D266" w14:textId="77777777" w:rsidR="003D5E16" w:rsidRPr="00131D6B" w:rsidRDefault="003D5E16">
            <w:pPr>
              <w:spacing w:line="400" w:lineRule="exact"/>
              <w:rPr>
                <w:rFonts w:ascii="仿宋" w:eastAsia="仿宋" w:hAnsi="仿宋"/>
                <w:bCs/>
                <w:sz w:val="24"/>
              </w:rPr>
            </w:pPr>
          </w:p>
        </w:tc>
        <w:tc>
          <w:tcPr>
            <w:tcW w:w="2074" w:type="dxa"/>
            <w:vAlign w:val="center"/>
          </w:tcPr>
          <w:p w14:paraId="7B154135"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1-15</w:t>
            </w:r>
          </w:p>
        </w:tc>
        <w:tc>
          <w:tcPr>
            <w:tcW w:w="3596" w:type="dxa"/>
            <w:vAlign w:val="center"/>
          </w:tcPr>
          <w:p w14:paraId="79738A4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胸腔镜</w:t>
            </w:r>
            <w:proofErr w:type="gramStart"/>
            <w:r w:rsidRPr="00131D6B">
              <w:rPr>
                <w:rFonts w:ascii="仿宋" w:eastAsia="仿宋" w:hAnsi="仿宋" w:hint="eastAsia"/>
                <w:sz w:val="24"/>
              </w:rPr>
              <w:t>穿刺器</w:t>
            </w:r>
            <w:proofErr w:type="gramEnd"/>
          </w:p>
        </w:tc>
        <w:tc>
          <w:tcPr>
            <w:tcW w:w="1560" w:type="dxa"/>
            <w:vMerge/>
          </w:tcPr>
          <w:p w14:paraId="608BF77E" w14:textId="77777777" w:rsidR="003D5E16" w:rsidRPr="00131D6B" w:rsidRDefault="003D5E16">
            <w:pPr>
              <w:spacing w:line="400" w:lineRule="exact"/>
              <w:rPr>
                <w:rFonts w:ascii="仿宋" w:eastAsia="仿宋" w:hAnsi="仿宋"/>
                <w:bCs/>
                <w:sz w:val="24"/>
              </w:rPr>
            </w:pPr>
          </w:p>
        </w:tc>
      </w:tr>
      <w:tr w:rsidR="00131D6B" w:rsidRPr="00131D6B" w14:paraId="4F86C7C7" w14:textId="77777777">
        <w:trPr>
          <w:jc w:val="center"/>
        </w:trPr>
        <w:tc>
          <w:tcPr>
            <w:tcW w:w="1129" w:type="dxa"/>
            <w:vMerge/>
          </w:tcPr>
          <w:p w14:paraId="18C12A4B" w14:textId="77777777" w:rsidR="003D5E16" w:rsidRPr="00131D6B" w:rsidRDefault="003D5E16">
            <w:pPr>
              <w:spacing w:line="400" w:lineRule="exact"/>
              <w:rPr>
                <w:rFonts w:ascii="仿宋" w:eastAsia="仿宋" w:hAnsi="仿宋"/>
                <w:bCs/>
                <w:sz w:val="24"/>
              </w:rPr>
            </w:pPr>
          </w:p>
        </w:tc>
        <w:tc>
          <w:tcPr>
            <w:tcW w:w="2074" w:type="dxa"/>
            <w:vAlign w:val="center"/>
          </w:tcPr>
          <w:p w14:paraId="45804CCC"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1-16</w:t>
            </w:r>
          </w:p>
        </w:tc>
        <w:tc>
          <w:tcPr>
            <w:tcW w:w="3596" w:type="dxa"/>
            <w:vAlign w:val="center"/>
          </w:tcPr>
          <w:p w14:paraId="660F07D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长转换器</w:t>
            </w:r>
          </w:p>
        </w:tc>
        <w:tc>
          <w:tcPr>
            <w:tcW w:w="1560" w:type="dxa"/>
            <w:vMerge/>
          </w:tcPr>
          <w:p w14:paraId="69ADE714" w14:textId="77777777" w:rsidR="003D5E16" w:rsidRPr="00131D6B" w:rsidRDefault="003D5E16">
            <w:pPr>
              <w:spacing w:line="400" w:lineRule="exact"/>
              <w:rPr>
                <w:rFonts w:ascii="仿宋" w:eastAsia="仿宋" w:hAnsi="仿宋"/>
                <w:bCs/>
                <w:sz w:val="24"/>
              </w:rPr>
            </w:pPr>
          </w:p>
        </w:tc>
      </w:tr>
      <w:tr w:rsidR="00131D6B" w:rsidRPr="00131D6B" w14:paraId="77C7F0A0" w14:textId="77777777">
        <w:trPr>
          <w:jc w:val="center"/>
        </w:trPr>
        <w:tc>
          <w:tcPr>
            <w:tcW w:w="1129" w:type="dxa"/>
            <w:vMerge/>
          </w:tcPr>
          <w:p w14:paraId="00AAEB26" w14:textId="77777777" w:rsidR="003D5E16" w:rsidRPr="00131D6B" w:rsidRDefault="003D5E16">
            <w:pPr>
              <w:spacing w:line="400" w:lineRule="exact"/>
              <w:rPr>
                <w:rFonts w:ascii="仿宋" w:eastAsia="仿宋" w:hAnsi="仿宋"/>
                <w:bCs/>
                <w:sz w:val="24"/>
              </w:rPr>
            </w:pPr>
          </w:p>
        </w:tc>
        <w:tc>
          <w:tcPr>
            <w:tcW w:w="2074" w:type="dxa"/>
            <w:vAlign w:val="center"/>
          </w:tcPr>
          <w:p w14:paraId="380BB9B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1-17</w:t>
            </w:r>
          </w:p>
        </w:tc>
        <w:tc>
          <w:tcPr>
            <w:tcW w:w="3596" w:type="dxa"/>
            <w:vAlign w:val="center"/>
          </w:tcPr>
          <w:p w14:paraId="34E08211"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短转换器</w:t>
            </w:r>
          </w:p>
        </w:tc>
        <w:tc>
          <w:tcPr>
            <w:tcW w:w="1560" w:type="dxa"/>
            <w:vMerge/>
          </w:tcPr>
          <w:p w14:paraId="23EA8A4A" w14:textId="77777777" w:rsidR="003D5E16" w:rsidRPr="00131D6B" w:rsidRDefault="003D5E16">
            <w:pPr>
              <w:spacing w:line="400" w:lineRule="exact"/>
              <w:rPr>
                <w:rFonts w:ascii="仿宋" w:eastAsia="仿宋" w:hAnsi="仿宋"/>
                <w:bCs/>
                <w:sz w:val="24"/>
              </w:rPr>
            </w:pPr>
          </w:p>
        </w:tc>
      </w:tr>
      <w:tr w:rsidR="00131D6B" w:rsidRPr="00131D6B" w14:paraId="379E8C0C" w14:textId="77777777">
        <w:trPr>
          <w:jc w:val="center"/>
        </w:trPr>
        <w:tc>
          <w:tcPr>
            <w:tcW w:w="1129" w:type="dxa"/>
            <w:vMerge/>
          </w:tcPr>
          <w:p w14:paraId="4C672FB9" w14:textId="77777777" w:rsidR="003D5E16" w:rsidRPr="00131D6B" w:rsidRDefault="003D5E16">
            <w:pPr>
              <w:spacing w:line="400" w:lineRule="exact"/>
              <w:rPr>
                <w:rFonts w:ascii="仿宋" w:eastAsia="仿宋" w:hAnsi="仿宋"/>
                <w:bCs/>
                <w:sz w:val="24"/>
              </w:rPr>
            </w:pPr>
          </w:p>
        </w:tc>
        <w:tc>
          <w:tcPr>
            <w:tcW w:w="2074" w:type="dxa"/>
            <w:vAlign w:val="center"/>
          </w:tcPr>
          <w:p w14:paraId="2D9EA0F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1-18</w:t>
            </w:r>
          </w:p>
        </w:tc>
        <w:tc>
          <w:tcPr>
            <w:tcW w:w="3596" w:type="dxa"/>
            <w:vAlign w:val="center"/>
          </w:tcPr>
          <w:p w14:paraId="399174D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直角钳</w:t>
            </w:r>
          </w:p>
        </w:tc>
        <w:tc>
          <w:tcPr>
            <w:tcW w:w="1560" w:type="dxa"/>
            <w:vMerge/>
          </w:tcPr>
          <w:p w14:paraId="1C3BA7BC" w14:textId="77777777" w:rsidR="003D5E16" w:rsidRPr="00131D6B" w:rsidRDefault="003D5E16">
            <w:pPr>
              <w:spacing w:line="400" w:lineRule="exact"/>
              <w:rPr>
                <w:rFonts w:ascii="仿宋" w:eastAsia="仿宋" w:hAnsi="仿宋"/>
                <w:bCs/>
                <w:sz w:val="24"/>
              </w:rPr>
            </w:pPr>
          </w:p>
        </w:tc>
      </w:tr>
      <w:tr w:rsidR="00131D6B" w:rsidRPr="00131D6B" w14:paraId="306A47B8" w14:textId="77777777">
        <w:trPr>
          <w:jc w:val="center"/>
        </w:trPr>
        <w:tc>
          <w:tcPr>
            <w:tcW w:w="1129" w:type="dxa"/>
            <w:vMerge/>
          </w:tcPr>
          <w:p w14:paraId="586F7D67" w14:textId="77777777" w:rsidR="003D5E16" w:rsidRPr="00131D6B" w:rsidRDefault="003D5E16">
            <w:pPr>
              <w:spacing w:line="400" w:lineRule="exact"/>
              <w:rPr>
                <w:rFonts w:ascii="仿宋" w:eastAsia="仿宋" w:hAnsi="仿宋"/>
                <w:bCs/>
                <w:sz w:val="24"/>
              </w:rPr>
            </w:pPr>
          </w:p>
        </w:tc>
        <w:tc>
          <w:tcPr>
            <w:tcW w:w="2074" w:type="dxa"/>
            <w:vAlign w:val="center"/>
          </w:tcPr>
          <w:p w14:paraId="482AB87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1-19</w:t>
            </w:r>
          </w:p>
        </w:tc>
        <w:tc>
          <w:tcPr>
            <w:tcW w:w="3596" w:type="dxa"/>
            <w:vAlign w:val="center"/>
          </w:tcPr>
          <w:p w14:paraId="29F3F4E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肺叶钳</w:t>
            </w:r>
          </w:p>
        </w:tc>
        <w:tc>
          <w:tcPr>
            <w:tcW w:w="1560" w:type="dxa"/>
            <w:vMerge/>
          </w:tcPr>
          <w:p w14:paraId="0F07919F" w14:textId="77777777" w:rsidR="003D5E16" w:rsidRPr="00131D6B" w:rsidRDefault="003D5E16">
            <w:pPr>
              <w:spacing w:line="400" w:lineRule="exact"/>
              <w:rPr>
                <w:rFonts w:ascii="仿宋" w:eastAsia="仿宋" w:hAnsi="仿宋"/>
                <w:bCs/>
                <w:sz w:val="24"/>
              </w:rPr>
            </w:pPr>
          </w:p>
        </w:tc>
      </w:tr>
      <w:tr w:rsidR="00131D6B" w:rsidRPr="00131D6B" w14:paraId="22A65AEA" w14:textId="77777777">
        <w:trPr>
          <w:jc w:val="center"/>
        </w:trPr>
        <w:tc>
          <w:tcPr>
            <w:tcW w:w="1129" w:type="dxa"/>
            <w:vMerge/>
          </w:tcPr>
          <w:p w14:paraId="784E3834" w14:textId="77777777" w:rsidR="003D5E16" w:rsidRPr="00131D6B" w:rsidRDefault="003D5E16">
            <w:pPr>
              <w:spacing w:line="400" w:lineRule="exact"/>
              <w:rPr>
                <w:rFonts w:ascii="仿宋" w:eastAsia="仿宋" w:hAnsi="仿宋"/>
                <w:bCs/>
                <w:sz w:val="24"/>
              </w:rPr>
            </w:pPr>
          </w:p>
        </w:tc>
        <w:tc>
          <w:tcPr>
            <w:tcW w:w="2074" w:type="dxa"/>
            <w:vAlign w:val="center"/>
          </w:tcPr>
          <w:p w14:paraId="6BCF255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1-20</w:t>
            </w:r>
          </w:p>
        </w:tc>
        <w:tc>
          <w:tcPr>
            <w:tcW w:w="3596" w:type="dxa"/>
            <w:vAlign w:val="center"/>
          </w:tcPr>
          <w:p w14:paraId="04D85D9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肠钳1</w:t>
            </w:r>
          </w:p>
        </w:tc>
        <w:tc>
          <w:tcPr>
            <w:tcW w:w="1560" w:type="dxa"/>
            <w:vMerge/>
          </w:tcPr>
          <w:p w14:paraId="7B8B1B61" w14:textId="77777777" w:rsidR="003D5E16" w:rsidRPr="00131D6B" w:rsidRDefault="003D5E16">
            <w:pPr>
              <w:spacing w:line="400" w:lineRule="exact"/>
              <w:rPr>
                <w:rFonts w:ascii="仿宋" w:eastAsia="仿宋" w:hAnsi="仿宋"/>
                <w:bCs/>
                <w:sz w:val="24"/>
              </w:rPr>
            </w:pPr>
          </w:p>
        </w:tc>
      </w:tr>
      <w:tr w:rsidR="00131D6B" w:rsidRPr="00131D6B" w14:paraId="3D4B7188" w14:textId="77777777">
        <w:trPr>
          <w:jc w:val="center"/>
        </w:trPr>
        <w:tc>
          <w:tcPr>
            <w:tcW w:w="1129" w:type="dxa"/>
            <w:vMerge/>
          </w:tcPr>
          <w:p w14:paraId="62FA9474" w14:textId="77777777" w:rsidR="003D5E16" w:rsidRPr="00131D6B" w:rsidRDefault="003D5E16">
            <w:pPr>
              <w:spacing w:line="400" w:lineRule="exact"/>
              <w:rPr>
                <w:rFonts w:ascii="仿宋" w:eastAsia="仿宋" w:hAnsi="仿宋"/>
                <w:bCs/>
                <w:sz w:val="24"/>
              </w:rPr>
            </w:pPr>
          </w:p>
        </w:tc>
        <w:tc>
          <w:tcPr>
            <w:tcW w:w="2074" w:type="dxa"/>
            <w:vAlign w:val="center"/>
          </w:tcPr>
          <w:p w14:paraId="421E10FD"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1-21</w:t>
            </w:r>
          </w:p>
        </w:tc>
        <w:tc>
          <w:tcPr>
            <w:tcW w:w="3596" w:type="dxa"/>
            <w:vAlign w:val="center"/>
          </w:tcPr>
          <w:p w14:paraId="167E9480"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精细电钩</w:t>
            </w:r>
          </w:p>
        </w:tc>
        <w:tc>
          <w:tcPr>
            <w:tcW w:w="1560" w:type="dxa"/>
            <w:vMerge/>
          </w:tcPr>
          <w:p w14:paraId="1113BD22" w14:textId="77777777" w:rsidR="003D5E16" w:rsidRPr="00131D6B" w:rsidRDefault="003D5E16">
            <w:pPr>
              <w:spacing w:line="400" w:lineRule="exact"/>
              <w:rPr>
                <w:rFonts w:ascii="仿宋" w:eastAsia="仿宋" w:hAnsi="仿宋"/>
                <w:bCs/>
                <w:sz w:val="24"/>
              </w:rPr>
            </w:pPr>
          </w:p>
        </w:tc>
      </w:tr>
      <w:tr w:rsidR="00131D6B" w:rsidRPr="00131D6B" w14:paraId="50874D63" w14:textId="77777777">
        <w:trPr>
          <w:jc w:val="center"/>
        </w:trPr>
        <w:tc>
          <w:tcPr>
            <w:tcW w:w="1129" w:type="dxa"/>
            <w:vMerge/>
          </w:tcPr>
          <w:p w14:paraId="124F4062" w14:textId="77777777" w:rsidR="003D5E16" w:rsidRPr="00131D6B" w:rsidRDefault="003D5E16">
            <w:pPr>
              <w:spacing w:line="400" w:lineRule="exact"/>
              <w:rPr>
                <w:rFonts w:ascii="仿宋" w:eastAsia="仿宋" w:hAnsi="仿宋"/>
                <w:bCs/>
                <w:sz w:val="24"/>
              </w:rPr>
            </w:pPr>
          </w:p>
        </w:tc>
        <w:tc>
          <w:tcPr>
            <w:tcW w:w="2074" w:type="dxa"/>
            <w:vAlign w:val="center"/>
          </w:tcPr>
          <w:p w14:paraId="0565982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1-22</w:t>
            </w:r>
          </w:p>
        </w:tc>
        <w:tc>
          <w:tcPr>
            <w:tcW w:w="3596" w:type="dxa"/>
            <w:vAlign w:val="center"/>
          </w:tcPr>
          <w:p w14:paraId="258A5AD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小抓钳（妇科）</w:t>
            </w:r>
          </w:p>
        </w:tc>
        <w:tc>
          <w:tcPr>
            <w:tcW w:w="1560" w:type="dxa"/>
            <w:vMerge/>
          </w:tcPr>
          <w:p w14:paraId="47CAF78A" w14:textId="77777777" w:rsidR="003D5E16" w:rsidRPr="00131D6B" w:rsidRDefault="003D5E16">
            <w:pPr>
              <w:spacing w:line="400" w:lineRule="exact"/>
              <w:rPr>
                <w:rFonts w:ascii="仿宋" w:eastAsia="仿宋" w:hAnsi="仿宋"/>
                <w:bCs/>
                <w:sz w:val="24"/>
              </w:rPr>
            </w:pPr>
          </w:p>
        </w:tc>
      </w:tr>
      <w:tr w:rsidR="00131D6B" w:rsidRPr="00131D6B" w14:paraId="4D882585" w14:textId="77777777">
        <w:trPr>
          <w:jc w:val="center"/>
        </w:trPr>
        <w:tc>
          <w:tcPr>
            <w:tcW w:w="1129" w:type="dxa"/>
            <w:vMerge/>
          </w:tcPr>
          <w:p w14:paraId="71B0AA26" w14:textId="77777777" w:rsidR="003D5E16" w:rsidRPr="00131D6B" w:rsidRDefault="003D5E16">
            <w:pPr>
              <w:spacing w:line="400" w:lineRule="exact"/>
              <w:rPr>
                <w:rFonts w:ascii="仿宋" w:eastAsia="仿宋" w:hAnsi="仿宋"/>
                <w:bCs/>
                <w:sz w:val="24"/>
              </w:rPr>
            </w:pPr>
          </w:p>
        </w:tc>
        <w:tc>
          <w:tcPr>
            <w:tcW w:w="2074" w:type="dxa"/>
            <w:vAlign w:val="center"/>
          </w:tcPr>
          <w:p w14:paraId="217C762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1-23</w:t>
            </w:r>
          </w:p>
        </w:tc>
        <w:tc>
          <w:tcPr>
            <w:tcW w:w="3596" w:type="dxa"/>
            <w:vAlign w:val="center"/>
          </w:tcPr>
          <w:p w14:paraId="3ECE9EA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双极电凝</w:t>
            </w:r>
          </w:p>
        </w:tc>
        <w:tc>
          <w:tcPr>
            <w:tcW w:w="1560" w:type="dxa"/>
            <w:vMerge/>
          </w:tcPr>
          <w:p w14:paraId="17A91B47" w14:textId="77777777" w:rsidR="003D5E16" w:rsidRPr="00131D6B" w:rsidRDefault="003D5E16">
            <w:pPr>
              <w:spacing w:line="400" w:lineRule="exact"/>
              <w:rPr>
                <w:rFonts w:ascii="仿宋" w:eastAsia="仿宋" w:hAnsi="仿宋"/>
                <w:bCs/>
                <w:sz w:val="24"/>
              </w:rPr>
            </w:pPr>
          </w:p>
        </w:tc>
      </w:tr>
      <w:tr w:rsidR="00131D6B" w:rsidRPr="00131D6B" w14:paraId="42AFDBB6" w14:textId="77777777">
        <w:trPr>
          <w:jc w:val="center"/>
        </w:trPr>
        <w:tc>
          <w:tcPr>
            <w:tcW w:w="1129" w:type="dxa"/>
            <w:vMerge/>
          </w:tcPr>
          <w:p w14:paraId="7B143807" w14:textId="77777777" w:rsidR="003D5E16" w:rsidRPr="00131D6B" w:rsidRDefault="003D5E16">
            <w:pPr>
              <w:spacing w:line="400" w:lineRule="exact"/>
              <w:rPr>
                <w:rFonts w:ascii="仿宋" w:eastAsia="仿宋" w:hAnsi="仿宋"/>
                <w:bCs/>
                <w:sz w:val="24"/>
              </w:rPr>
            </w:pPr>
          </w:p>
        </w:tc>
        <w:tc>
          <w:tcPr>
            <w:tcW w:w="2074" w:type="dxa"/>
            <w:vAlign w:val="center"/>
          </w:tcPr>
          <w:p w14:paraId="51B6672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1-24</w:t>
            </w:r>
          </w:p>
        </w:tc>
        <w:tc>
          <w:tcPr>
            <w:tcW w:w="3596" w:type="dxa"/>
            <w:vAlign w:val="center"/>
          </w:tcPr>
          <w:p w14:paraId="5D9FC0FE"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大抓钳</w:t>
            </w:r>
          </w:p>
        </w:tc>
        <w:tc>
          <w:tcPr>
            <w:tcW w:w="1560" w:type="dxa"/>
            <w:vMerge/>
          </w:tcPr>
          <w:p w14:paraId="54BBC636" w14:textId="77777777" w:rsidR="003D5E16" w:rsidRPr="00131D6B" w:rsidRDefault="003D5E16">
            <w:pPr>
              <w:spacing w:line="400" w:lineRule="exact"/>
              <w:rPr>
                <w:rFonts w:ascii="仿宋" w:eastAsia="仿宋" w:hAnsi="仿宋"/>
                <w:bCs/>
                <w:sz w:val="24"/>
              </w:rPr>
            </w:pPr>
          </w:p>
        </w:tc>
      </w:tr>
      <w:tr w:rsidR="00131D6B" w:rsidRPr="00131D6B" w14:paraId="231B2465" w14:textId="77777777">
        <w:trPr>
          <w:jc w:val="center"/>
        </w:trPr>
        <w:tc>
          <w:tcPr>
            <w:tcW w:w="1129" w:type="dxa"/>
            <w:vMerge/>
          </w:tcPr>
          <w:p w14:paraId="6F8CA3A4" w14:textId="77777777" w:rsidR="003D5E16" w:rsidRPr="00131D6B" w:rsidRDefault="003D5E16">
            <w:pPr>
              <w:spacing w:line="400" w:lineRule="exact"/>
              <w:rPr>
                <w:rFonts w:ascii="仿宋" w:eastAsia="仿宋" w:hAnsi="仿宋"/>
                <w:bCs/>
                <w:sz w:val="24"/>
              </w:rPr>
            </w:pPr>
          </w:p>
        </w:tc>
        <w:tc>
          <w:tcPr>
            <w:tcW w:w="2074" w:type="dxa"/>
            <w:vAlign w:val="center"/>
          </w:tcPr>
          <w:p w14:paraId="016EB235"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1-25</w:t>
            </w:r>
          </w:p>
        </w:tc>
        <w:tc>
          <w:tcPr>
            <w:tcW w:w="3596" w:type="dxa"/>
            <w:vAlign w:val="center"/>
          </w:tcPr>
          <w:p w14:paraId="0EB756D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冲水器</w:t>
            </w:r>
          </w:p>
        </w:tc>
        <w:tc>
          <w:tcPr>
            <w:tcW w:w="1560" w:type="dxa"/>
            <w:vMerge/>
          </w:tcPr>
          <w:p w14:paraId="2A8A9FA4" w14:textId="77777777" w:rsidR="003D5E16" w:rsidRPr="00131D6B" w:rsidRDefault="003D5E16">
            <w:pPr>
              <w:spacing w:line="400" w:lineRule="exact"/>
              <w:rPr>
                <w:rFonts w:ascii="仿宋" w:eastAsia="仿宋" w:hAnsi="仿宋"/>
                <w:bCs/>
                <w:sz w:val="24"/>
              </w:rPr>
            </w:pPr>
          </w:p>
        </w:tc>
      </w:tr>
      <w:tr w:rsidR="00131D6B" w:rsidRPr="00131D6B" w14:paraId="3BD69E87" w14:textId="77777777">
        <w:trPr>
          <w:jc w:val="center"/>
        </w:trPr>
        <w:tc>
          <w:tcPr>
            <w:tcW w:w="1129" w:type="dxa"/>
            <w:vMerge/>
          </w:tcPr>
          <w:p w14:paraId="634FEF4C" w14:textId="77777777" w:rsidR="003D5E16" w:rsidRPr="00131D6B" w:rsidRDefault="003D5E16">
            <w:pPr>
              <w:spacing w:line="400" w:lineRule="exact"/>
              <w:rPr>
                <w:rFonts w:ascii="仿宋" w:eastAsia="仿宋" w:hAnsi="仿宋"/>
                <w:bCs/>
                <w:sz w:val="24"/>
              </w:rPr>
            </w:pPr>
          </w:p>
        </w:tc>
        <w:tc>
          <w:tcPr>
            <w:tcW w:w="2074" w:type="dxa"/>
            <w:vAlign w:val="center"/>
          </w:tcPr>
          <w:p w14:paraId="0C9C2C70"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1-26</w:t>
            </w:r>
          </w:p>
        </w:tc>
        <w:tc>
          <w:tcPr>
            <w:tcW w:w="3596" w:type="dxa"/>
            <w:vAlign w:val="center"/>
          </w:tcPr>
          <w:p w14:paraId="5E617D2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气腹管</w:t>
            </w:r>
          </w:p>
        </w:tc>
        <w:tc>
          <w:tcPr>
            <w:tcW w:w="1560" w:type="dxa"/>
            <w:vMerge/>
          </w:tcPr>
          <w:p w14:paraId="5D0C4C43" w14:textId="77777777" w:rsidR="003D5E16" w:rsidRPr="00131D6B" w:rsidRDefault="003D5E16">
            <w:pPr>
              <w:spacing w:line="400" w:lineRule="exact"/>
              <w:rPr>
                <w:rFonts w:ascii="仿宋" w:eastAsia="仿宋" w:hAnsi="仿宋"/>
                <w:bCs/>
                <w:sz w:val="24"/>
              </w:rPr>
            </w:pPr>
          </w:p>
        </w:tc>
      </w:tr>
      <w:tr w:rsidR="00131D6B" w:rsidRPr="00131D6B" w14:paraId="201E40B4" w14:textId="77777777">
        <w:trPr>
          <w:jc w:val="center"/>
        </w:trPr>
        <w:tc>
          <w:tcPr>
            <w:tcW w:w="1129" w:type="dxa"/>
            <w:vMerge/>
          </w:tcPr>
          <w:p w14:paraId="338C6202" w14:textId="77777777" w:rsidR="003D5E16" w:rsidRPr="00131D6B" w:rsidRDefault="003D5E16">
            <w:pPr>
              <w:spacing w:line="400" w:lineRule="exact"/>
              <w:rPr>
                <w:rFonts w:ascii="仿宋" w:eastAsia="仿宋" w:hAnsi="仿宋"/>
                <w:bCs/>
                <w:sz w:val="24"/>
              </w:rPr>
            </w:pPr>
          </w:p>
        </w:tc>
        <w:tc>
          <w:tcPr>
            <w:tcW w:w="2074" w:type="dxa"/>
            <w:vAlign w:val="center"/>
          </w:tcPr>
          <w:p w14:paraId="2B98ACB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1-27</w:t>
            </w:r>
          </w:p>
        </w:tc>
        <w:tc>
          <w:tcPr>
            <w:tcW w:w="3596" w:type="dxa"/>
            <w:vAlign w:val="center"/>
          </w:tcPr>
          <w:p w14:paraId="1B268E9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双极电凝线</w:t>
            </w:r>
          </w:p>
        </w:tc>
        <w:tc>
          <w:tcPr>
            <w:tcW w:w="1560" w:type="dxa"/>
            <w:vMerge/>
          </w:tcPr>
          <w:p w14:paraId="313A2EB2" w14:textId="77777777" w:rsidR="003D5E16" w:rsidRPr="00131D6B" w:rsidRDefault="003D5E16">
            <w:pPr>
              <w:spacing w:line="400" w:lineRule="exact"/>
              <w:rPr>
                <w:rFonts w:ascii="仿宋" w:eastAsia="仿宋" w:hAnsi="仿宋"/>
                <w:bCs/>
                <w:sz w:val="24"/>
              </w:rPr>
            </w:pPr>
          </w:p>
        </w:tc>
      </w:tr>
      <w:tr w:rsidR="00131D6B" w:rsidRPr="00131D6B" w14:paraId="04D55732" w14:textId="77777777">
        <w:trPr>
          <w:jc w:val="center"/>
        </w:trPr>
        <w:tc>
          <w:tcPr>
            <w:tcW w:w="1129" w:type="dxa"/>
            <w:vMerge/>
          </w:tcPr>
          <w:p w14:paraId="43A4EB4B" w14:textId="77777777" w:rsidR="003D5E16" w:rsidRPr="00131D6B" w:rsidRDefault="003D5E16">
            <w:pPr>
              <w:spacing w:line="400" w:lineRule="exact"/>
              <w:rPr>
                <w:rFonts w:ascii="仿宋" w:eastAsia="仿宋" w:hAnsi="仿宋"/>
                <w:bCs/>
                <w:sz w:val="24"/>
              </w:rPr>
            </w:pPr>
          </w:p>
        </w:tc>
        <w:tc>
          <w:tcPr>
            <w:tcW w:w="2074" w:type="dxa"/>
            <w:vAlign w:val="center"/>
          </w:tcPr>
          <w:p w14:paraId="28E3750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1-28</w:t>
            </w:r>
          </w:p>
        </w:tc>
        <w:tc>
          <w:tcPr>
            <w:tcW w:w="3596" w:type="dxa"/>
            <w:vAlign w:val="center"/>
          </w:tcPr>
          <w:p w14:paraId="390DBD7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冲水泵</w:t>
            </w:r>
          </w:p>
        </w:tc>
        <w:tc>
          <w:tcPr>
            <w:tcW w:w="1560" w:type="dxa"/>
            <w:vMerge/>
          </w:tcPr>
          <w:p w14:paraId="5F2AB7AD" w14:textId="77777777" w:rsidR="003D5E16" w:rsidRPr="00131D6B" w:rsidRDefault="003D5E16">
            <w:pPr>
              <w:spacing w:line="400" w:lineRule="exact"/>
              <w:rPr>
                <w:rFonts w:ascii="仿宋" w:eastAsia="仿宋" w:hAnsi="仿宋"/>
                <w:bCs/>
                <w:sz w:val="24"/>
              </w:rPr>
            </w:pPr>
          </w:p>
        </w:tc>
      </w:tr>
      <w:tr w:rsidR="00131D6B" w:rsidRPr="00131D6B" w14:paraId="734C0716" w14:textId="77777777">
        <w:trPr>
          <w:jc w:val="center"/>
        </w:trPr>
        <w:tc>
          <w:tcPr>
            <w:tcW w:w="1129" w:type="dxa"/>
            <w:vMerge/>
          </w:tcPr>
          <w:p w14:paraId="077EC97F" w14:textId="77777777" w:rsidR="003D5E16" w:rsidRPr="00131D6B" w:rsidRDefault="003D5E16">
            <w:pPr>
              <w:spacing w:line="400" w:lineRule="exact"/>
              <w:rPr>
                <w:rFonts w:ascii="仿宋" w:eastAsia="仿宋" w:hAnsi="仿宋"/>
                <w:bCs/>
                <w:sz w:val="24"/>
              </w:rPr>
            </w:pPr>
          </w:p>
        </w:tc>
        <w:tc>
          <w:tcPr>
            <w:tcW w:w="2074" w:type="dxa"/>
            <w:vAlign w:val="center"/>
          </w:tcPr>
          <w:p w14:paraId="2604C6A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1-29</w:t>
            </w:r>
          </w:p>
        </w:tc>
        <w:tc>
          <w:tcPr>
            <w:tcW w:w="3596" w:type="dxa"/>
            <w:vAlign w:val="center"/>
          </w:tcPr>
          <w:p w14:paraId="2046EE3C"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可旋转托盘</w:t>
            </w:r>
          </w:p>
        </w:tc>
        <w:tc>
          <w:tcPr>
            <w:tcW w:w="1560" w:type="dxa"/>
            <w:vMerge/>
          </w:tcPr>
          <w:p w14:paraId="5C2E3249" w14:textId="77777777" w:rsidR="003D5E16" w:rsidRPr="00131D6B" w:rsidRDefault="003D5E16">
            <w:pPr>
              <w:spacing w:line="400" w:lineRule="exact"/>
              <w:rPr>
                <w:rFonts w:ascii="仿宋" w:eastAsia="仿宋" w:hAnsi="仿宋"/>
                <w:bCs/>
                <w:sz w:val="24"/>
              </w:rPr>
            </w:pPr>
          </w:p>
        </w:tc>
      </w:tr>
      <w:tr w:rsidR="00131D6B" w:rsidRPr="00131D6B" w14:paraId="088614CA" w14:textId="77777777">
        <w:trPr>
          <w:jc w:val="center"/>
        </w:trPr>
        <w:tc>
          <w:tcPr>
            <w:tcW w:w="1129" w:type="dxa"/>
            <w:vMerge/>
          </w:tcPr>
          <w:p w14:paraId="46B8DEC3" w14:textId="77777777" w:rsidR="003D5E16" w:rsidRPr="00131D6B" w:rsidRDefault="003D5E16">
            <w:pPr>
              <w:spacing w:line="400" w:lineRule="exact"/>
              <w:rPr>
                <w:rFonts w:ascii="仿宋" w:eastAsia="仿宋" w:hAnsi="仿宋"/>
                <w:bCs/>
                <w:sz w:val="24"/>
              </w:rPr>
            </w:pPr>
          </w:p>
        </w:tc>
        <w:tc>
          <w:tcPr>
            <w:tcW w:w="2074" w:type="dxa"/>
            <w:vAlign w:val="center"/>
          </w:tcPr>
          <w:p w14:paraId="3D46BDC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1-30</w:t>
            </w:r>
          </w:p>
        </w:tc>
        <w:tc>
          <w:tcPr>
            <w:tcW w:w="3596" w:type="dxa"/>
            <w:vAlign w:val="center"/>
          </w:tcPr>
          <w:p w14:paraId="5DEB341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组织剪刀</w:t>
            </w:r>
          </w:p>
        </w:tc>
        <w:tc>
          <w:tcPr>
            <w:tcW w:w="1560" w:type="dxa"/>
            <w:vMerge/>
          </w:tcPr>
          <w:p w14:paraId="233A240F" w14:textId="77777777" w:rsidR="003D5E16" w:rsidRPr="00131D6B" w:rsidRDefault="003D5E16">
            <w:pPr>
              <w:spacing w:line="400" w:lineRule="exact"/>
              <w:rPr>
                <w:rFonts w:ascii="仿宋" w:eastAsia="仿宋" w:hAnsi="仿宋"/>
                <w:bCs/>
                <w:sz w:val="24"/>
              </w:rPr>
            </w:pPr>
          </w:p>
        </w:tc>
      </w:tr>
      <w:tr w:rsidR="00131D6B" w:rsidRPr="00131D6B" w14:paraId="6285A3FA" w14:textId="77777777">
        <w:trPr>
          <w:jc w:val="center"/>
        </w:trPr>
        <w:tc>
          <w:tcPr>
            <w:tcW w:w="1129" w:type="dxa"/>
            <w:vMerge/>
          </w:tcPr>
          <w:p w14:paraId="1AD84BD9" w14:textId="77777777" w:rsidR="003D5E16" w:rsidRPr="00131D6B" w:rsidRDefault="003D5E16">
            <w:pPr>
              <w:spacing w:line="400" w:lineRule="exact"/>
              <w:rPr>
                <w:rFonts w:ascii="仿宋" w:eastAsia="仿宋" w:hAnsi="仿宋"/>
                <w:bCs/>
                <w:sz w:val="24"/>
              </w:rPr>
            </w:pPr>
          </w:p>
        </w:tc>
        <w:tc>
          <w:tcPr>
            <w:tcW w:w="2074" w:type="dxa"/>
            <w:vAlign w:val="center"/>
          </w:tcPr>
          <w:p w14:paraId="76E27BB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1-31</w:t>
            </w:r>
          </w:p>
        </w:tc>
        <w:tc>
          <w:tcPr>
            <w:tcW w:w="3596" w:type="dxa"/>
            <w:vAlign w:val="center"/>
          </w:tcPr>
          <w:p w14:paraId="69B17BBD"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线剪刀</w:t>
            </w:r>
          </w:p>
        </w:tc>
        <w:tc>
          <w:tcPr>
            <w:tcW w:w="1560" w:type="dxa"/>
            <w:vMerge/>
          </w:tcPr>
          <w:p w14:paraId="58E4F486" w14:textId="77777777" w:rsidR="003D5E16" w:rsidRPr="00131D6B" w:rsidRDefault="003D5E16">
            <w:pPr>
              <w:spacing w:line="400" w:lineRule="exact"/>
              <w:rPr>
                <w:rFonts w:ascii="仿宋" w:eastAsia="仿宋" w:hAnsi="仿宋"/>
                <w:bCs/>
                <w:sz w:val="24"/>
              </w:rPr>
            </w:pPr>
          </w:p>
        </w:tc>
      </w:tr>
      <w:tr w:rsidR="00131D6B" w:rsidRPr="00131D6B" w14:paraId="6B172B55" w14:textId="77777777">
        <w:trPr>
          <w:jc w:val="center"/>
        </w:trPr>
        <w:tc>
          <w:tcPr>
            <w:tcW w:w="1129" w:type="dxa"/>
            <w:vMerge/>
          </w:tcPr>
          <w:p w14:paraId="3BF08BDB" w14:textId="77777777" w:rsidR="003D5E16" w:rsidRPr="00131D6B" w:rsidRDefault="003D5E16">
            <w:pPr>
              <w:spacing w:line="400" w:lineRule="exact"/>
              <w:rPr>
                <w:rFonts w:ascii="仿宋" w:eastAsia="仿宋" w:hAnsi="仿宋"/>
                <w:bCs/>
                <w:sz w:val="24"/>
              </w:rPr>
            </w:pPr>
          </w:p>
        </w:tc>
        <w:tc>
          <w:tcPr>
            <w:tcW w:w="2074" w:type="dxa"/>
            <w:vAlign w:val="center"/>
          </w:tcPr>
          <w:p w14:paraId="163228D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1-32</w:t>
            </w:r>
          </w:p>
        </w:tc>
        <w:tc>
          <w:tcPr>
            <w:tcW w:w="3596" w:type="dxa"/>
            <w:vAlign w:val="center"/>
          </w:tcPr>
          <w:p w14:paraId="1D54FF7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中弯止血钳</w:t>
            </w:r>
          </w:p>
        </w:tc>
        <w:tc>
          <w:tcPr>
            <w:tcW w:w="1560" w:type="dxa"/>
            <w:vMerge/>
          </w:tcPr>
          <w:p w14:paraId="60D87541" w14:textId="77777777" w:rsidR="003D5E16" w:rsidRPr="00131D6B" w:rsidRDefault="003D5E16">
            <w:pPr>
              <w:spacing w:line="400" w:lineRule="exact"/>
              <w:rPr>
                <w:rFonts w:ascii="仿宋" w:eastAsia="仿宋" w:hAnsi="仿宋"/>
                <w:bCs/>
                <w:sz w:val="24"/>
              </w:rPr>
            </w:pPr>
          </w:p>
        </w:tc>
      </w:tr>
      <w:tr w:rsidR="00131D6B" w:rsidRPr="00131D6B" w14:paraId="4413AF1D" w14:textId="77777777">
        <w:trPr>
          <w:jc w:val="center"/>
        </w:trPr>
        <w:tc>
          <w:tcPr>
            <w:tcW w:w="1129" w:type="dxa"/>
            <w:vMerge/>
          </w:tcPr>
          <w:p w14:paraId="72E64B38" w14:textId="77777777" w:rsidR="003D5E16" w:rsidRPr="00131D6B" w:rsidRDefault="003D5E16">
            <w:pPr>
              <w:spacing w:line="400" w:lineRule="exact"/>
              <w:rPr>
                <w:rFonts w:ascii="仿宋" w:eastAsia="仿宋" w:hAnsi="仿宋"/>
                <w:bCs/>
                <w:sz w:val="24"/>
              </w:rPr>
            </w:pPr>
          </w:p>
        </w:tc>
        <w:tc>
          <w:tcPr>
            <w:tcW w:w="2074" w:type="dxa"/>
            <w:vAlign w:val="center"/>
          </w:tcPr>
          <w:p w14:paraId="07E0A08D"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1-33</w:t>
            </w:r>
          </w:p>
        </w:tc>
        <w:tc>
          <w:tcPr>
            <w:tcW w:w="3596" w:type="dxa"/>
            <w:vAlign w:val="center"/>
          </w:tcPr>
          <w:p w14:paraId="4F7C08C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大弯止血钳</w:t>
            </w:r>
          </w:p>
        </w:tc>
        <w:tc>
          <w:tcPr>
            <w:tcW w:w="1560" w:type="dxa"/>
            <w:vMerge/>
          </w:tcPr>
          <w:p w14:paraId="6469A60A" w14:textId="77777777" w:rsidR="003D5E16" w:rsidRPr="00131D6B" w:rsidRDefault="003D5E16">
            <w:pPr>
              <w:spacing w:line="400" w:lineRule="exact"/>
              <w:rPr>
                <w:rFonts w:ascii="仿宋" w:eastAsia="仿宋" w:hAnsi="仿宋"/>
                <w:bCs/>
                <w:sz w:val="24"/>
              </w:rPr>
            </w:pPr>
          </w:p>
        </w:tc>
      </w:tr>
      <w:tr w:rsidR="00131D6B" w:rsidRPr="00131D6B" w14:paraId="3887847B" w14:textId="77777777">
        <w:trPr>
          <w:jc w:val="center"/>
        </w:trPr>
        <w:tc>
          <w:tcPr>
            <w:tcW w:w="1129" w:type="dxa"/>
            <w:vMerge/>
          </w:tcPr>
          <w:p w14:paraId="4231D170" w14:textId="77777777" w:rsidR="003D5E16" w:rsidRPr="00131D6B" w:rsidRDefault="003D5E16">
            <w:pPr>
              <w:spacing w:line="400" w:lineRule="exact"/>
              <w:rPr>
                <w:rFonts w:ascii="仿宋" w:eastAsia="仿宋" w:hAnsi="仿宋"/>
                <w:bCs/>
                <w:sz w:val="24"/>
              </w:rPr>
            </w:pPr>
          </w:p>
        </w:tc>
        <w:tc>
          <w:tcPr>
            <w:tcW w:w="2074" w:type="dxa"/>
            <w:vAlign w:val="center"/>
          </w:tcPr>
          <w:p w14:paraId="0C3C90B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1-34</w:t>
            </w:r>
          </w:p>
        </w:tc>
        <w:tc>
          <w:tcPr>
            <w:tcW w:w="3596" w:type="dxa"/>
            <w:vAlign w:val="center"/>
          </w:tcPr>
          <w:p w14:paraId="0A88FDA6"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有齿卵圆</w:t>
            </w:r>
            <w:proofErr w:type="gramEnd"/>
            <w:r w:rsidRPr="00131D6B">
              <w:rPr>
                <w:rFonts w:ascii="仿宋" w:eastAsia="仿宋" w:hAnsi="仿宋" w:hint="eastAsia"/>
                <w:sz w:val="24"/>
              </w:rPr>
              <w:t>钳</w:t>
            </w:r>
          </w:p>
        </w:tc>
        <w:tc>
          <w:tcPr>
            <w:tcW w:w="1560" w:type="dxa"/>
            <w:vMerge/>
          </w:tcPr>
          <w:p w14:paraId="4477871F" w14:textId="77777777" w:rsidR="003D5E16" w:rsidRPr="00131D6B" w:rsidRDefault="003D5E16">
            <w:pPr>
              <w:spacing w:line="400" w:lineRule="exact"/>
              <w:rPr>
                <w:rFonts w:ascii="仿宋" w:eastAsia="仿宋" w:hAnsi="仿宋"/>
                <w:bCs/>
                <w:sz w:val="24"/>
              </w:rPr>
            </w:pPr>
          </w:p>
        </w:tc>
      </w:tr>
      <w:tr w:rsidR="00131D6B" w:rsidRPr="00131D6B" w14:paraId="7DF84D17" w14:textId="77777777">
        <w:trPr>
          <w:jc w:val="center"/>
        </w:trPr>
        <w:tc>
          <w:tcPr>
            <w:tcW w:w="1129" w:type="dxa"/>
            <w:vMerge/>
          </w:tcPr>
          <w:p w14:paraId="41F242D1" w14:textId="77777777" w:rsidR="003D5E16" w:rsidRPr="00131D6B" w:rsidRDefault="003D5E16">
            <w:pPr>
              <w:spacing w:line="400" w:lineRule="exact"/>
              <w:rPr>
                <w:rFonts w:ascii="仿宋" w:eastAsia="仿宋" w:hAnsi="仿宋"/>
                <w:bCs/>
                <w:sz w:val="24"/>
              </w:rPr>
            </w:pPr>
          </w:p>
        </w:tc>
        <w:tc>
          <w:tcPr>
            <w:tcW w:w="2074" w:type="dxa"/>
            <w:vAlign w:val="center"/>
          </w:tcPr>
          <w:p w14:paraId="05FA277E"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1-35</w:t>
            </w:r>
          </w:p>
        </w:tc>
        <w:tc>
          <w:tcPr>
            <w:tcW w:w="3596" w:type="dxa"/>
            <w:vAlign w:val="center"/>
          </w:tcPr>
          <w:p w14:paraId="68C9BEE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帕巾钳</w:t>
            </w:r>
          </w:p>
        </w:tc>
        <w:tc>
          <w:tcPr>
            <w:tcW w:w="1560" w:type="dxa"/>
            <w:vMerge/>
          </w:tcPr>
          <w:p w14:paraId="1EAD6B41" w14:textId="77777777" w:rsidR="003D5E16" w:rsidRPr="00131D6B" w:rsidRDefault="003D5E16">
            <w:pPr>
              <w:spacing w:line="400" w:lineRule="exact"/>
              <w:rPr>
                <w:rFonts w:ascii="仿宋" w:eastAsia="仿宋" w:hAnsi="仿宋"/>
                <w:bCs/>
                <w:sz w:val="24"/>
              </w:rPr>
            </w:pPr>
          </w:p>
        </w:tc>
      </w:tr>
      <w:tr w:rsidR="00131D6B" w:rsidRPr="00131D6B" w14:paraId="544F2A72" w14:textId="77777777">
        <w:trPr>
          <w:jc w:val="center"/>
        </w:trPr>
        <w:tc>
          <w:tcPr>
            <w:tcW w:w="1129" w:type="dxa"/>
            <w:vMerge/>
          </w:tcPr>
          <w:p w14:paraId="39B25933" w14:textId="77777777" w:rsidR="003D5E16" w:rsidRPr="00131D6B" w:rsidRDefault="003D5E16">
            <w:pPr>
              <w:spacing w:line="400" w:lineRule="exact"/>
              <w:rPr>
                <w:rFonts w:ascii="仿宋" w:eastAsia="仿宋" w:hAnsi="仿宋"/>
                <w:bCs/>
                <w:sz w:val="24"/>
              </w:rPr>
            </w:pPr>
          </w:p>
        </w:tc>
        <w:tc>
          <w:tcPr>
            <w:tcW w:w="2074" w:type="dxa"/>
            <w:vAlign w:val="center"/>
          </w:tcPr>
          <w:p w14:paraId="0A14DE7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1-36</w:t>
            </w:r>
          </w:p>
        </w:tc>
        <w:tc>
          <w:tcPr>
            <w:tcW w:w="3596" w:type="dxa"/>
            <w:vAlign w:val="center"/>
          </w:tcPr>
          <w:p w14:paraId="5DA6FBAE"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可可钳</w:t>
            </w:r>
          </w:p>
        </w:tc>
        <w:tc>
          <w:tcPr>
            <w:tcW w:w="1560" w:type="dxa"/>
            <w:vMerge/>
          </w:tcPr>
          <w:p w14:paraId="6A121F7F" w14:textId="77777777" w:rsidR="003D5E16" w:rsidRPr="00131D6B" w:rsidRDefault="003D5E16">
            <w:pPr>
              <w:spacing w:line="400" w:lineRule="exact"/>
              <w:rPr>
                <w:rFonts w:ascii="仿宋" w:eastAsia="仿宋" w:hAnsi="仿宋"/>
                <w:bCs/>
                <w:sz w:val="24"/>
              </w:rPr>
            </w:pPr>
          </w:p>
        </w:tc>
      </w:tr>
      <w:tr w:rsidR="00131D6B" w:rsidRPr="00131D6B" w14:paraId="276AB08E" w14:textId="77777777">
        <w:trPr>
          <w:jc w:val="center"/>
        </w:trPr>
        <w:tc>
          <w:tcPr>
            <w:tcW w:w="1129" w:type="dxa"/>
            <w:vMerge/>
          </w:tcPr>
          <w:p w14:paraId="7C1C330C" w14:textId="77777777" w:rsidR="003D5E16" w:rsidRPr="00131D6B" w:rsidRDefault="003D5E16">
            <w:pPr>
              <w:spacing w:line="400" w:lineRule="exact"/>
              <w:rPr>
                <w:rFonts w:ascii="仿宋" w:eastAsia="仿宋" w:hAnsi="仿宋"/>
                <w:bCs/>
                <w:sz w:val="24"/>
              </w:rPr>
            </w:pPr>
          </w:p>
        </w:tc>
        <w:tc>
          <w:tcPr>
            <w:tcW w:w="2074" w:type="dxa"/>
            <w:vAlign w:val="center"/>
          </w:tcPr>
          <w:p w14:paraId="60DF592E"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1-37</w:t>
            </w:r>
          </w:p>
        </w:tc>
        <w:tc>
          <w:tcPr>
            <w:tcW w:w="3596" w:type="dxa"/>
            <w:vAlign w:val="center"/>
          </w:tcPr>
          <w:p w14:paraId="736D236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鼠齿钳</w:t>
            </w:r>
          </w:p>
        </w:tc>
        <w:tc>
          <w:tcPr>
            <w:tcW w:w="1560" w:type="dxa"/>
            <w:vMerge/>
          </w:tcPr>
          <w:p w14:paraId="3CF53E7A" w14:textId="77777777" w:rsidR="003D5E16" w:rsidRPr="00131D6B" w:rsidRDefault="003D5E16">
            <w:pPr>
              <w:spacing w:line="400" w:lineRule="exact"/>
              <w:rPr>
                <w:rFonts w:ascii="仿宋" w:eastAsia="仿宋" w:hAnsi="仿宋"/>
                <w:bCs/>
                <w:sz w:val="24"/>
              </w:rPr>
            </w:pPr>
          </w:p>
        </w:tc>
      </w:tr>
      <w:tr w:rsidR="00131D6B" w:rsidRPr="00131D6B" w14:paraId="1033047C" w14:textId="77777777">
        <w:trPr>
          <w:jc w:val="center"/>
        </w:trPr>
        <w:tc>
          <w:tcPr>
            <w:tcW w:w="1129" w:type="dxa"/>
            <w:vMerge/>
          </w:tcPr>
          <w:p w14:paraId="4303F015" w14:textId="77777777" w:rsidR="003D5E16" w:rsidRPr="00131D6B" w:rsidRDefault="003D5E16">
            <w:pPr>
              <w:spacing w:line="400" w:lineRule="exact"/>
              <w:rPr>
                <w:rFonts w:ascii="仿宋" w:eastAsia="仿宋" w:hAnsi="仿宋"/>
                <w:bCs/>
                <w:sz w:val="24"/>
              </w:rPr>
            </w:pPr>
          </w:p>
        </w:tc>
        <w:tc>
          <w:tcPr>
            <w:tcW w:w="2074" w:type="dxa"/>
            <w:vAlign w:val="center"/>
          </w:tcPr>
          <w:p w14:paraId="091E2DD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1-38</w:t>
            </w:r>
          </w:p>
        </w:tc>
        <w:tc>
          <w:tcPr>
            <w:tcW w:w="3596" w:type="dxa"/>
            <w:vAlign w:val="center"/>
          </w:tcPr>
          <w:p w14:paraId="65D0A31C"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持针器</w:t>
            </w:r>
            <w:proofErr w:type="gramEnd"/>
          </w:p>
        </w:tc>
        <w:tc>
          <w:tcPr>
            <w:tcW w:w="1560" w:type="dxa"/>
            <w:vMerge/>
          </w:tcPr>
          <w:p w14:paraId="100E5080" w14:textId="77777777" w:rsidR="003D5E16" w:rsidRPr="00131D6B" w:rsidRDefault="003D5E16">
            <w:pPr>
              <w:spacing w:line="400" w:lineRule="exact"/>
              <w:rPr>
                <w:rFonts w:ascii="仿宋" w:eastAsia="仿宋" w:hAnsi="仿宋"/>
                <w:bCs/>
                <w:sz w:val="24"/>
              </w:rPr>
            </w:pPr>
          </w:p>
        </w:tc>
      </w:tr>
      <w:tr w:rsidR="00131D6B" w:rsidRPr="00131D6B" w14:paraId="12D2FF37" w14:textId="77777777">
        <w:trPr>
          <w:jc w:val="center"/>
        </w:trPr>
        <w:tc>
          <w:tcPr>
            <w:tcW w:w="1129" w:type="dxa"/>
            <w:vMerge/>
          </w:tcPr>
          <w:p w14:paraId="103FD58D" w14:textId="77777777" w:rsidR="003D5E16" w:rsidRPr="00131D6B" w:rsidRDefault="003D5E16">
            <w:pPr>
              <w:spacing w:line="400" w:lineRule="exact"/>
              <w:rPr>
                <w:rFonts w:ascii="仿宋" w:eastAsia="仿宋" w:hAnsi="仿宋"/>
                <w:bCs/>
                <w:sz w:val="24"/>
              </w:rPr>
            </w:pPr>
          </w:p>
        </w:tc>
        <w:tc>
          <w:tcPr>
            <w:tcW w:w="2074" w:type="dxa"/>
            <w:vAlign w:val="center"/>
          </w:tcPr>
          <w:p w14:paraId="7BF0472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1-39</w:t>
            </w:r>
          </w:p>
        </w:tc>
        <w:tc>
          <w:tcPr>
            <w:tcW w:w="3596" w:type="dxa"/>
            <w:vAlign w:val="center"/>
          </w:tcPr>
          <w:p w14:paraId="4BE6A791"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肠钳2</w:t>
            </w:r>
          </w:p>
        </w:tc>
        <w:tc>
          <w:tcPr>
            <w:tcW w:w="1560" w:type="dxa"/>
            <w:vMerge/>
          </w:tcPr>
          <w:p w14:paraId="6AB73E04" w14:textId="77777777" w:rsidR="003D5E16" w:rsidRPr="00131D6B" w:rsidRDefault="003D5E16">
            <w:pPr>
              <w:spacing w:line="400" w:lineRule="exact"/>
              <w:rPr>
                <w:rFonts w:ascii="仿宋" w:eastAsia="仿宋" w:hAnsi="仿宋"/>
                <w:bCs/>
                <w:sz w:val="24"/>
              </w:rPr>
            </w:pPr>
          </w:p>
        </w:tc>
      </w:tr>
      <w:tr w:rsidR="00131D6B" w:rsidRPr="00131D6B" w14:paraId="0D48790D" w14:textId="77777777">
        <w:trPr>
          <w:jc w:val="center"/>
        </w:trPr>
        <w:tc>
          <w:tcPr>
            <w:tcW w:w="1129" w:type="dxa"/>
            <w:vMerge/>
          </w:tcPr>
          <w:p w14:paraId="439599B4" w14:textId="77777777" w:rsidR="003D5E16" w:rsidRPr="00131D6B" w:rsidRDefault="003D5E16">
            <w:pPr>
              <w:spacing w:line="400" w:lineRule="exact"/>
              <w:rPr>
                <w:rFonts w:ascii="仿宋" w:eastAsia="仿宋" w:hAnsi="仿宋"/>
                <w:bCs/>
                <w:sz w:val="24"/>
              </w:rPr>
            </w:pPr>
          </w:p>
        </w:tc>
        <w:tc>
          <w:tcPr>
            <w:tcW w:w="2074" w:type="dxa"/>
            <w:vAlign w:val="center"/>
          </w:tcPr>
          <w:p w14:paraId="5D36551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1-40</w:t>
            </w:r>
          </w:p>
        </w:tc>
        <w:tc>
          <w:tcPr>
            <w:tcW w:w="3596" w:type="dxa"/>
            <w:vAlign w:val="center"/>
          </w:tcPr>
          <w:p w14:paraId="086C721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胃钳</w:t>
            </w:r>
          </w:p>
        </w:tc>
        <w:tc>
          <w:tcPr>
            <w:tcW w:w="1560" w:type="dxa"/>
            <w:vMerge/>
          </w:tcPr>
          <w:p w14:paraId="43617814" w14:textId="77777777" w:rsidR="003D5E16" w:rsidRPr="00131D6B" w:rsidRDefault="003D5E16">
            <w:pPr>
              <w:spacing w:line="400" w:lineRule="exact"/>
              <w:rPr>
                <w:rFonts w:ascii="仿宋" w:eastAsia="仿宋" w:hAnsi="仿宋"/>
                <w:bCs/>
                <w:sz w:val="24"/>
              </w:rPr>
            </w:pPr>
          </w:p>
        </w:tc>
      </w:tr>
      <w:tr w:rsidR="00131D6B" w:rsidRPr="00131D6B" w14:paraId="122E3316" w14:textId="77777777">
        <w:trPr>
          <w:jc w:val="center"/>
        </w:trPr>
        <w:tc>
          <w:tcPr>
            <w:tcW w:w="1129" w:type="dxa"/>
            <w:vMerge/>
          </w:tcPr>
          <w:p w14:paraId="30589CC6" w14:textId="77777777" w:rsidR="003D5E16" w:rsidRPr="00131D6B" w:rsidRDefault="003D5E16">
            <w:pPr>
              <w:spacing w:line="400" w:lineRule="exact"/>
              <w:rPr>
                <w:rFonts w:ascii="仿宋" w:eastAsia="仿宋" w:hAnsi="仿宋"/>
                <w:bCs/>
                <w:sz w:val="24"/>
              </w:rPr>
            </w:pPr>
          </w:p>
        </w:tc>
        <w:tc>
          <w:tcPr>
            <w:tcW w:w="2074" w:type="dxa"/>
            <w:vAlign w:val="center"/>
          </w:tcPr>
          <w:p w14:paraId="5283227C"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1-41</w:t>
            </w:r>
          </w:p>
        </w:tc>
        <w:tc>
          <w:tcPr>
            <w:tcW w:w="3596" w:type="dxa"/>
            <w:vAlign w:val="center"/>
          </w:tcPr>
          <w:p w14:paraId="0BCEBEA0"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血管器械包</w:t>
            </w:r>
          </w:p>
        </w:tc>
        <w:tc>
          <w:tcPr>
            <w:tcW w:w="1560" w:type="dxa"/>
            <w:vMerge/>
          </w:tcPr>
          <w:p w14:paraId="1573AFDB" w14:textId="77777777" w:rsidR="003D5E16" w:rsidRPr="00131D6B" w:rsidRDefault="003D5E16">
            <w:pPr>
              <w:spacing w:line="400" w:lineRule="exact"/>
              <w:rPr>
                <w:rFonts w:ascii="仿宋" w:eastAsia="仿宋" w:hAnsi="仿宋"/>
                <w:bCs/>
                <w:sz w:val="24"/>
              </w:rPr>
            </w:pPr>
          </w:p>
        </w:tc>
      </w:tr>
      <w:tr w:rsidR="00131D6B" w:rsidRPr="00131D6B" w14:paraId="43012A90" w14:textId="77777777">
        <w:trPr>
          <w:jc w:val="center"/>
        </w:trPr>
        <w:tc>
          <w:tcPr>
            <w:tcW w:w="1129" w:type="dxa"/>
            <w:vMerge/>
          </w:tcPr>
          <w:p w14:paraId="116A9442" w14:textId="77777777" w:rsidR="003D5E16" w:rsidRPr="00131D6B" w:rsidRDefault="003D5E16">
            <w:pPr>
              <w:spacing w:line="400" w:lineRule="exact"/>
              <w:rPr>
                <w:rFonts w:ascii="仿宋" w:eastAsia="仿宋" w:hAnsi="仿宋"/>
                <w:bCs/>
                <w:sz w:val="24"/>
              </w:rPr>
            </w:pPr>
          </w:p>
        </w:tc>
        <w:tc>
          <w:tcPr>
            <w:tcW w:w="2074" w:type="dxa"/>
            <w:vAlign w:val="center"/>
          </w:tcPr>
          <w:p w14:paraId="40C6637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1-42</w:t>
            </w:r>
          </w:p>
        </w:tc>
        <w:tc>
          <w:tcPr>
            <w:tcW w:w="3596" w:type="dxa"/>
            <w:vAlign w:val="center"/>
          </w:tcPr>
          <w:p w14:paraId="15E2D4F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肝叶切除器械包</w:t>
            </w:r>
          </w:p>
        </w:tc>
        <w:tc>
          <w:tcPr>
            <w:tcW w:w="1560" w:type="dxa"/>
            <w:vMerge/>
          </w:tcPr>
          <w:p w14:paraId="3A114141" w14:textId="77777777" w:rsidR="003D5E16" w:rsidRPr="00131D6B" w:rsidRDefault="003D5E16">
            <w:pPr>
              <w:spacing w:line="400" w:lineRule="exact"/>
              <w:rPr>
                <w:rFonts w:ascii="仿宋" w:eastAsia="仿宋" w:hAnsi="仿宋"/>
                <w:bCs/>
                <w:sz w:val="24"/>
              </w:rPr>
            </w:pPr>
          </w:p>
        </w:tc>
      </w:tr>
      <w:tr w:rsidR="00131D6B" w:rsidRPr="00131D6B" w14:paraId="0E1C34C0" w14:textId="77777777">
        <w:trPr>
          <w:jc w:val="center"/>
        </w:trPr>
        <w:tc>
          <w:tcPr>
            <w:tcW w:w="1129" w:type="dxa"/>
            <w:vMerge/>
          </w:tcPr>
          <w:p w14:paraId="1ECAA8E3" w14:textId="77777777" w:rsidR="003D5E16" w:rsidRPr="00131D6B" w:rsidRDefault="003D5E16">
            <w:pPr>
              <w:spacing w:line="400" w:lineRule="exact"/>
              <w:rPr>
                <w:rFonts w:ascii="仿宋" w:eastAsia="仿宋" w:hAnsi="仿宋"/>
                <w:bCs/>
                <w:sz w:val="24"/>
              </w:rPr>
            </w:pPr>
          </w:p>
        </w:tc>
        <w:tc>
          <w:tcPr>
            <w:tcW w:w="2074" w:type="dxa"/>
            <w:vAlign w:val="center"/>
          </w:tcPr>
          <w:p w14:paraId="5FBDC66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1-43</w:t>
            </w:r>
          </w:p>
        </w:tc>
        <w:tc>
          <w:tcPr>
            <w:tcW w:w="3596" w:type="dxa"/>
            <w:vAlign w:val="center"/>
          </w:tcPr>
          <w:p w14:paraId="0E70871B"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脾</w:t>
            </w:r>
            <w:proofErr w:type="gramEnd"/>
            <w:r w:rsidRPr="00131D6B">
              <w:rPr>
                <w:rFonts w:ascii="仿宋" w:eastAsia="仿宋" w:hAnsi="仿宋" w:hint="eastAsia"/>
                <w:sz w:val="24"/>
              </w:rPr>
              <w:t>切除器械包</w:t>
            </w:r>
          </w:p>
        </w:tc>
        <w:tc>
          <w:tcPr>
            <w:tcW w:w="1560" w:type="dxa"/>
            <w:vMerge/>
          </w:tcPr>
          <w:p w14:paraId="0DFBC0B2" w14:textId="77777777" w:rsidR="003D5E16" w:rsidRPr="00131D6B" w:rsidRDefault="003D5E16">
            <w:pPr>
              <w:spacing w:line="400" w:lineRule="exact"/>
              <w:rPr>
                <w:rFonts w:ascii="仿宋" w:eastAsia="仿宋" w:hAnsi="仿宋"/>
                <w:bCs/>
                <w:sz w:val="24"/>
              </w:rPr>
            </w:pPr>
          </w:p>
        </w:tc>
      </w:tr>
      <w:tr w:rsidR="00131D6B" w:rsidRPr="00131D6B" w14:paraId="5752059A" w14:textId="77777777">
        <w:trPr>
          <w:jc w:val="center"/>
        </w:trPr>
        <w:tc>
          <w:tcPr>
            <w:tcW w:w="1129" w:type="dxa"/>
            <w:vMerge/>
          </w:tcPr>
          <w:p w14:paraId="6B20532F" w14:textId="77777777" w:rsidR="003D5E16" w:rsidRPr="00131D6B" w:rsidRDefault="003D5E16">
            <w:pPr>
              <w:spacing w:line="400" w:lineRule="exact"/>
              <w:rPr>
                <w:rFonts w:ascii="仿宋" w:eastAsia="仿宋" w:hAnsi="仿宋"/>
                <w:bCs/>
                <w:sz w:val="24"/>
              </w:rPr>
            </w:pPr>
          </w:p>
        </w:tc>
        <w:tc>
          <w:tcPr>
            <w:tcW w:w="2074" w:type="dxa"/>
            <w:vAlign w:val="center"/>
          </w:tcPr>
          <w:p w14:paraId="52241D1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1-44</w:t>
            </w:r>
          </w:p>
        </w:tc>
        <w:tc>
          <w:tcPr>
            <w:tcW w:w="3596" w:type="dxa"/>
            <w:vAlign w:val="center"/>
          </w:tcPr>
          <w:p w14:paraId="4E7C2410"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手术动力系统</w:t>
            </w:r>
          </w:p>
        </w:tc>
        <w:tc>
          <w:tcPr>
            <w:tcW w:w="1560" w:type="dxa"/>
            <w:vMerge/>
          </w:tcPr>
          <w:p w14:paraId="0B806291" w14:textId="77777777" w:rsidR="003D5E16" w:rsidRPr="00131D6B" w:rsidRDefault="003D5E16">
            <w:pPr>
              <w:spacing w:line="400" w:lineRule="exact"/>
              <w:rPr>
                <w:rFonts w:ascii="仿宋" w:eastAsia="仿宋" w:hAnsi="仿宋"/>
                <w:bCs/>
                <w:sz w:val="24"/>
              </w:rPr>
            </w:pPr>
          </w:p>
        </w:tc>
      </w:tr>
      <w:tr w:rsidR="00131D6B" w:rsidRPr="00131D6B" w14:paraId="47F07E7A" w14:textId="77777777">
        <w:trPr>
          <w:jc w:val="center"/>
        </w:trPr>
        <w:tc>
          <w:tcPr>
            <w:tcW w:w="1129" w:type="dxa"/>
            <w:vMerge/>
          </w:tcPr>
          <w:p w14:paraId="00ADD63E" w14:textId="77777777" w:rsidR="003D5E16" w:rsidRPr="00131D6B" w:rsidRDefault="003D5E16">
            <w:pPr>
              <w:spacing w:line="400" w:lineRule="exact"/>
              <w:rPr>
                <w:rFonts w:ascii="仿宋" w:eastAsia="仿宋" w:hAnsi="仿宋"/>
                <w:bCs/>
                <w:sz w:val="24"/>
              </w:rPr>
            </w:pPr>
          </w:p>
        </w:tc>
        <w:tc>
          <w:tcPr>
            <w:tcW w:w="2074" w:type="dxa"/>
            <w:vAlign w:val="center"/>
          </w:tcPr>
          <w:p w14:paraId="2800AE3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1-45</w:t>
            </w:r>
          </w:p>
        </w:tc>
        <w:tc>
          <w:tcPr>
            <w:tcW w:w="3596" w:type="dxa"/>
            <w:vAlign w:val="center"/>
          </w:tcPr>
          <w:p w14:paraId="3D28357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百克钳</w:t>
            </w:r>
          </w:p>
        </w:tc>
        <w:tc>
          <w:tcPr>
            <w:tcW w:w="1560" w:type="dxa"/>
            <w:vMerge/>
          </w:tcPr>
          <w:p w14:paraId="4A98187E" w14:textId="77777777" w:rsidR="003D5E16" w:rsidRPr="00131D6B" w:rsidRDefault="003D5E16">
            <w:pPr>
              <w:spacing w:line="400" w:lineRule="exact"/>
              <w:rPr>
                <w:rFonts w:ascii="仿宋" w:eastAsia="仿宋" w:hAnsi="仿宋"/>
                <w:bCs/>
                <w:sz w:val="24"/>
              </w:rPr>
            </w:pPr>
          </w:p>
        </w:tc>
      </w:tr>
      <w:tr w:rsidR="00131D6B" w:rsidRPr="00131D6B" w14:paraId="5C0D0291" w14:textId="77777777">
        <w:trPr>
          <w:jc w:val="center"/>
        </w:trPr>
        <w:tc>
          <w:tcPr>
            <w:tcW w:w="1129" w:type="dxa"/>
            <w:vMerge/>
          </w:tcPr>
          <w:p w14:paraId="7030ECF4" w14:textId="77777777" w:rsidR="003D5E16" w:rsidRPr="00131D6B" w:rsidRDefault="003D5E16">
            <w:pPr>
              <w:spacing w:line="400" w:lineRule="exact"/>
              <w:rPr>
                <w:rFonts w:ascii="仿宋" w:eastAsia="仿宋" w:hAnsi="仿宋"/>
                <w:bCs/>
                <w:sz w:val="24"/>
              </w:rPr>
            </w:pPr>
          </w:p>
        </w:tc>
        <w:tc>
          <w:tcPr>
            <w:tcW w:w="2074" w:type="dxa"/>
            <w:vAlign w:val="center"/>
          </w:tcPr>
          <w:p w14:paraId="1FFF364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1-46</w:t>
            </w:r>
          </w:p>
        </w:tc>
        <w:tc>
          <w:tcPr>
            <w:tcW w:w="3596" w:type="dxa"/>
            <w:vAlign w:val="center"/>
          </w:tcPr>
          <w:p w14:paraId="1CD2933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颈动脉手术器械</w:t>
            </w:r>
          </w:p>
        </w:tc>
        <w:tc>
          <w:tcPr>
            <w:tcW w:w="1560" w:type="dxa"/>
            <w:vMerge/>
          </w:tcPr>
          <w:p w14:paraId="5566991E" w14:textId="77777777" w:rsidR="003D5E16" w:rsidRPr="00131D6B" w:rsidRDefault="003D5E16">
            <w:pPr>
              <w:spacing w:line="400" w:lineRule="exact"/>
              <w:rPr>
                <w:rFonts w:ascii="仿宋" w:eastAsia="仿宋" w:hAnsi="仿宋"/>
                <w:bCs/>
                <w:sz w:val="24"/>
              </w:rPr>
            </w:pPr>
          </w:p>
        </w:tc>
      </w:tr>
      <w:tr w:rsidR="00131D6B" w:rsidRPr="00131D6B" w14:paraId="34B6CABB" w14:textId="77777777">
        <w:trPr>
          <w:jc w:val="center"/>
        </w:trPr>
        <w:tc>
          <w:tcPr>
            <w:tcW w:w="1129" w:type="dxa"/>
            <w:vMerge w:val="restart"/>
            <w:vAlign w:val="center"/>
          </w:tcPr>
          <w:p w14:paraId="7A285960" w14:textId="77777777" w:rsidR="003D5E16" w:rsidRPr="00131D6B" w:rsidRDefault="009E4187">
            <w:pPr>
              <w:spacing w:line="400" w:lineRule="exact"/>
              <w:jc w:val="center"/>
              <w:rPr>
                <w:rFonts w:ascii="仿宋" w:eastAsia="仿宋" w:hAnsi="仿宋"/>
                <w:bCs/>
                <w:sz w:val="24"/>
              </w:rPr>
            </w:pPr>
            <w:r w:rsidRPr="00131D6B">
              <w:rPr>
                <w:rFonts w:ascii="仿宋" w:eastAsia="仿宋" w:hAnsi="仿宋" w:hint="eastAsia"/>
                <w:bCs/>
                <w:sz w:val="24"/>
              </w:rPr>
              <w:t>包号：</w:t>
            </w:r>
            <w:r w:rsidRPr="00131D6B">
              <w:rPr>
                <w:rFonts w:ascii="仿宋" w:eastAsia="仿宋" w:hAnsi="仿宋"/>
                <w:bCs/>
                <w:sz w:val="24"/>
              </w:rPr>
              <w:t>02</w:t>
            </w:r>
          </w:p>
        </w:tc>
        <w:tc>
          <w:tcPr>
            <w:tcW w:w="2074" w:type="dxa"/>
            <w:vAlign w:val="center"/>
          </w:tcPr>
          <w:p w14:paraId="78F9BCDF"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2-01</w:t>
            </w:r>
          </w:p>
        </w:tc>
        <w:tc>
          <w:tcPr>
            <w:tcW w:w="3596" w:type="dxa"/>
            <w:vAlign w:val="center"/>
          </w:tcPr>
          <w:p w14:paraId="1FCFA0BD"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显微手术器械</w:t>
            </w:r>
          </w:p>
        </w:tc>
        <w:tc>
          <w:tcPr>
            <w:tcW w:w="1560" w:type="dxa"/>
            <w:vMerge w:val="restart"/>
            <w:vAlign w:val="center"/>
          </w:tcPr>
          <w:p w14:paraId="7B563186" w14:textId="77777777" w:rsidR="003D5E16" w:rsidRPr="00131D6B" w:rsidRDefault="009E4187">
            <w:pPr>
              <w:spacing w:line="400" w:lineRule="exact"/>
              <w:ind w:firstLineChars="200" w:firstLine="480"/>
              <w:jc w:val="center"/>
              <w:rPr>
                <w:rFonts w:ascii="仿宋" w:eastAsia="仿宋" w:hAnsi="仿宋"/>
                <w:bCs/>
                <w:sz w:val="24"/>
              </w:rPr>
            </w:pPr>
            <w:r w:rsidRPr="00131D6B">
              <w:rPr>
                <w:rFonts w:ascii="仿宋" w:eastAsia="仿宋" w:hAnsi="仿宋" w:hint="eastAsia"/>
                <w:bCs/>
                <w:sz w:val="24"/>
              </w:rPr>
              <w:t>工业</w:t>
            </w:r>
          </w:p>
        </w:tc>
      </w:tr>
      <w:tr w:rsidR="00131D6B" w:rsidRPr="00131D6B" w14:paraId="0BFBF7E2" w14:textId="77777777">
        <w:trPr>
          <w:jc w:val="center"/>
        </w:trPr>
        <w:tc>
          <w:tcPr>
            <w:tcW w:w="1129" w:type="dxa"/>
            <w:vMerge/>
          </w:tcPr>
          <w:p w14:paraId="638C34E2"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14D5B0D9"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2-02</w:t>
            </w:r>
          </w:p>
        </w:tc>
        <w:tc>
          <w:tcPr>
            <w:tcW w:w="3596" w:type="dxa"/>
            <w:vAlign w:val="center"/>
          </w:tcPr>
          <w:p w14:paraId="64EE3A24"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胆囊抓</w:t>
            </w:r>
            <w:proofErr w:type="gramEnd"/>
            <w:r w:rsidRPr="00131D6B">
              <w:rPr>
                <w:rFonts w:ascii="仿宋" w:eastAsia="仿宋" w:hAnsi="仿宋" w:hint="eastAsia"/>
                <w:sz w:val="24"/>
              </w:rPr>
              <w:t>钳</w:t>
            </w:r>
          </w:p>
        </w:tc>
        <w:tc>
          <w:tcPr>
            <w:tcW w:w="1560" w:type="dxa"/>
            <w:vMerge/>
          </w:tcPr>
          <w:p w14:paraId="22395198" w14:textId="77777777" w:rsidR="003D5E16" w:rsidRPr="00131D6B" w:rsidRDefault="003D5E16">
            <w:pPr>
              <w:spacing w:line="400" w:lineRule="exact"/>
              <w:rPr>
                <w:rFonts w:ascii="仿宋" w:eastAsia="仿宋" w:hAnsi="仿宋"/>
                <w:bCs/>
                <w:sz w:val="24"/>
              </w:rPr>
            </w:pPr>
          </w:p>
        </w:tc>
      </w:tr>
      <w:tr w:rsidR="00131D6B" w:rsidRPr="00131D6B" w14:paraId="36FCA0A9" w14:textId="77777777">
        <w:trPr>
          <w:jc w:val="center"/>
        </w:trPr>
        <w:tc>
          <w:tcPr>
            <w:tcW w:w="1129" w:type="dxa"/>
            <w:vMerge/>
          </w:tcPr>
          <w:p w14:paraId="5C614D66"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1BE33A0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2-03</w:t>
            </w:r>
          </w:p>
        </w:tc>
        <w:tc>
          <w:tcPr>
            <w:tcW w:w="3596" w:type="dxa"/>
            <w:vAlign w:val="center"/>
          </w:tcPr>
          <w:p w14:paraId="77357DDF"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弯剪</w:t>
            </w:r>
            <w:proofErr w:type="gramEnd"/>
          </w:p>
        </w:tc>
        <w:tc>
          <w:tcPr>
            <w:tcW w:w="1560" w:type="dxa"/>
            <w:vMerge/>
          </w:tcPr>
          <w:p w14:paraId="5A2ACCB8" w14:textId="77777777" w:rsidR="003D5E16" w:rsidRPr="00131D6B" w:rsidRDefault="003D5E16">
            <w:pPr>
              <w:spacing w:line="400" w:lineRule="exact"/>
              <w:rPr>
                <w:rFonts w:ascii="仿宋" w:eastAsia="仿宋" w:hAnsi="仿宋"/>
                <w:bCs/>
                <w:sz w:val="24"/>
              </w:rPr>
            </w:pPr>
          </w:p>
        </w:tc>
      </w:tr>
      <w:tr w:rsidR="00131D6B" w:rsidRPr="00131D6B" w14:paraId="0F4CA515" w14:textId="77777777">
        <w:trPr>
          <w:jc w:val="center"/>
        </w:trPr>
        <w:tc>
          <w:tcPr>
            <w:tcW w:w="1129" w:type="dxa"/>
            <w:vMerge/>
          </w:tcPr>
          <w:p w14:paraId="14AC49DD"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309A6E4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2-04</w:t>
            </w:r>
          </w:p>
        </w:tc>
        <w:tc>
          <w:tcPr>
            <w:tcW w:w="3596" w:type="dxa"/>
            <w:vAlign w:val="center"/>
          </w:tcPr>
          <w:p w14:paraId="2F85DFE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弯分离钳</w:t>
            </w:r>
          </w:p>
        </w:tc>
        <w:tc>
          <w:tcPr>
            <w:tcW w:w="1560" w:type="dxa"/>
            <w:vMerge/>
          </w:tcPr>
          <w:p w14:paraId="3DEB84A6" w14:textId="77777777" w:rsidR="003D5E16" w:rsidRPr="00131D6B" w:rsidRDefault="003D5E16">
            <w:pPr>
              <w:spacing w:line="400" w:lineRule="exact"/>
              <w:rPr>
                <w:rFonts w:ascii="仿宋" w:eastAsia="仿宋" w:hAnsi="仿宋"/>
                <w:bCs/>
                <w:sz w:val="24"/>
              </w:rPr>
            </w:pPr>
          </w:p>
        </w:tc>
      </w:tr>
      <w:tr w:rsidR="00131D6B" w:rsidRPr="00131D6B" w14:paraId="610F9973" w14:textId="77777777">
        <w:trPr>
          <w:jc w:val="center"/>
        </w:trPr>
        <w:tc>
          <w:tcPr>
            <w:tcW w:w="1129" w:type="dxa"/>
            <w:vMerge/>
          </w:tcPr>
          <w:p w14:paraId="0A65C2C4"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7CED8C2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2-05</w:t>
            </w:r>
          </w:p>
        </w:tc>
        <w:tc>
          <w:tcPr>
            <w:tcW w:w="3596" w:type="dxa"/>
            <w:vAlign w:val="center"/>
          </w:tcPr>
          <w:p w14:paraId="4026A1C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电勾</w:t>
            </w:r>
          </w:p>
        </w:tc>
        <w:tc>
          <w:tcPr>
            <w:tcW w:w="1560" w:type="dxa"/>
            <w:vMerge/>
          </w:tcPr>
          <w:p w14:paraId="25199255" w14:textId="77777777" w:rsidR="003D5E16" w:rsidRPr="00131D6B" w:rsidRDefault="003D5E16">
            <w:pPr>
              <w:spacing w:line="400" w:lineRule="exact"/>
              <w:rPr>
                <w:rFonts w:ascii="仿宋" w:eastAsia="仿宋" w:hAnsi="仿宋"/>
                <w:bCs/>
                <w:sz w:val="24"/>
              </w:rPr>
            </w:pPr>
          </w:p>
        </w:tc>
      </w:tr>
      <w:tr w:rsidR="00131D6B" w:rsidRPr="00131D6B" w14:paraId="392B856D" w14:textId="77777777">
        <w:trPr>
          <w:jc w:val="center"/>
        </w:trPr>
        <w:tc>
          <w:tcPr>
            <w:tcW w:w="1129" w:type="dxa"/>
            <w:vMerge/>
          </w:tcPr>
          <w:p w14:paraId="2E7EB110"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4D5B75F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2-06</w:t>
            </w:r>
          </w:p>
        </w:tc>
        <w:tc>
          <w:tcPr>
            <w:tcW w:w="3596" w:type="dxa"/>
            <w:vAlign w:val="center"/>
          </w:tcPr>
          <w:p w14:paraId="48C8BB8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持针钳</w:t>
            </w:r>
          </w:p>
        </w:tc>
        <w:tc>
          <w:tcPr>
            <w:tcW w:w="1560" w:type="dxa"/>
            <w:vMerge/>
          </w:tcPr>
          <w:p w14:paraId="57CEF21F" w14:textId="77777777" w:rsidR="003D5E16" w:rsidRPr="00131D6B" w:rsidRDefault="003D5E16">
            <w:pPr>
              <w:spacing w:line="400" w:lineRule="exact"/>
              <w:rPr>
                <w:rFonts w:ascii="仿宋" w:eastAsia="仿宋" w:hAnsi="仿宋"/>
                <w:bCs/>
                <w:sz w:val="24"/>
              </w:rPr>
            </w:pPr>
          </w:p>
        </w:tc>
      </w:tr>
      <w:tr w:rsidR="00131D6B" w:rsidRPr="00131D6B" w14:paraId="1C6624B6" w14:textId="77777777">
        <w:trPr>
          <w:jc w:val="center"/>
        </w:trPr>
        <w:tc>
          <w:tcPr>
            <w:tcW w:w="1129" w:type="dxa"/>
            <w:vMerge/>
          </w:tcPr>
          <w:p w14:paraId="55AA6B3B"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05E09EF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2-07</w:t>
            </w:r>
          </w:p>
        </w:tc>
        <w:tc>
          <w:tcPr>
            <w:tcW w:w="3596" w:type="dxa"/>
            <w:vAlign w:val="center"/>
          </w:tcPr>
          <w:p w14:paraId="153F05C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冲吸器</w:t>
            </w:r>
          </w:p>
        </w:tc>
        <w:tc>
          <w:tcPr>
            <w:tcW w:w="1560" w:type="dxa"/>
            <w:vMerge/>
          </w:tcPr>
          <w:p w14:paraId="2DCC9468" w14:textId="77777777" w:rsidR="003D5E16" w:rsidRPr="00131D6B" w:rsidRDefault="003D5E16">
            <w:pPr>
              <w:spacing w:line="400" w:lineRule="exact"/>
              <w:rPr>
                <w:rFonts w:ascii="仿宋" w:eastAsia="仿宋" w:hAnsi="仿宋"/>
                <w:bCs/>
                <w:sz w:val="24"/>
              </w:rPr>
            </w:pPr>
          </w:p>
        </w:tc>
      </w:tr>
      <w:tr w:rsidR="00131D6B" w:rsidRPr="00131D6B" w14:paraId="637960B1" w14:textId="77777777">
        <w:trPr>
          <w:jc w:val="center"/>
        </w:trPr>
        <w:tc>
          <w:tcPr>
            <w:tcW w:w="1129" w:type="dxa"/>
            <w:vMerge/>
          </w:tcPr>
          <w:p w14:paraId="159B262C"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7C142778"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2-08</w:t>
            </w:r>
          </w:p>
        </w:tc>
        <w:tc>
          <w:tcPr>
            <w:tcW w:w="3596" w:type="dxa"/>
            <w:vAlign w:val="center"/>
          </w:tcPr>
          <w:p w14:paraId="2C3B1D5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输尿管镜异物钳</w:t>
            </w:r>
          </w:p>
        </w:tc>
        <w:tc>
          <w:tcPr>
            <w:tcW w:w="1560" w:type="dxa"/>
            <w:vMerge/>
          </w:tcPr>
          <w:p w14:paraId="72E20226" w14:textId="77777777" w:rsidR="003D5E16" w:rsidRPr="00131D6B" w:rsidRDefault="003D5E16">
            <w:pPr>
              <w:spacing w:line="400" w:lineRule="exact"/>
              <w:rPr>
                <w:rFonts w:ascii="仿宋" w:eastAsia="仿宋" w:hAnsi="仿宋"/>
                <w:bCs/>
                <w:sz w:val="24"/>
              </w:rPr>
            </w:pPr>
          </w:p>
        </w:tc>
      </w:tr>
      <w:tr w:rsidR="00131D6B" w:rsidRPr="00131D6B" w14:paraId="5720F3FC" w14:textId="77777777">
        <w:trPr>
          <w:jc w:val="center"/>
        </w:trPr>
        <w:tc>
          <w:tcPr>
            <w:tcW w:w="1129" w:type="dxa"/>
            <w:vMerge/>
          </w:tcPr>
          <w:p w14:paraId="427F4DED"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28DD5EF5"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2-09</w:t>
            </w:r>
          </w:p>
        </w:tc>
        <w:tc>
          <w:tcPr>
            <w:tcW w:w="3596" w:type="dxa"/>
            <w:vAlign w:val="center"/>
          </w:tcPr>
          <w:p w14:paraId="4F909905"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液压泵冲洗管</w:t>
            </w:r>
          </w:p>
        </w:tc>
        <w:tc>
          <w:tcPr>
            <w:tcW w:w="1560" w:type="dxa"/>
            <w:vMerge/>
          </w:tcPr>
          <w:p w14:paraId="794B419C" w14:textId="77777777" w:rsidR="003D5E16" w:rsidRPr="00131D6B" w:rsidRDefault="003D5E16">
            <w:pPr>
              <w:spacing w:line="400" w:lineRule="exact"/>
              <w:rPr>
                <w:rFonts w:ascii="仿宋" w:eastAsia="仿宋" w:hAnsi="仿宋"/>
                <w:bCs/>
                <w:sz w:val="24"/>
              </w:rPr>
            </w:pPr>
          </w:p>
        </w:tc>
      </w:tr>
      <w:tr w:rsidR="00131D6B" w:rsidRPr="00131D6B" w14:paraId="617DD519" w14:textId="77777777">
        <w:trPr>
          <w:jc w:val="center"/>
        </w:trPr>
        <w:tc>
          <w:tcPr>
            <w:tcW w:w="1129" w:type="dxa"/>
            <w:vMerge/>
          </w:tcPr>
          <w:p w14:paraId="263CDD32"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07FE880E"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2-10</w:t>
            </w:r>
          </w:p>
        </w:tc>
        <w:tc>
          <w:tcPr>
            <w:tcW w:w="3596" w:type="dxa"/>
            <w:vAlign w:val="center"/>
          </w:tcPr>
          <w:p w14:paraId="4AB6401A"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组织抓取钳（单动</w:t>
            </w:r>
            <w:r w:rsidRPr="00131D6B">
              <w:rPr>
                <w:rFonts w:ascii="仿宋" w:eastAsia="仿宋" w:hAnsi="仿宋"/>
                <w:sz w:val="24"/>
              </w:rPr>
              <w:t>/二孔）</w:t>
            </w:r>
          </w:p>
        </w:tc>
        <w:tc>
          <w:tcPr>
            <w:tcW w:w="1560" w:type="dxa"/>
            <w:vMerge/>
          </w:tcPr>
          <w:p w14:paraId="4CC5F611" w14:textId="77777777" w:rsidR="003D5E16" w:rsidRPr="00131D6B" w:rsidRDefault="003D5E16">
            <w:pPr>
              <w:spacing w:line="400" w:lineRule="exact"/>
              <w:rPr>
                <w:rFonts w:ascii="仿宋" w:eastAsia="仿宋" w:hAnsi="仿宋"/>
                <w:bCs/>
                <w:sz w:val="24"/>
              </w:rPr>
            </w:pPr>
          </w:p>
        </w:tc>
      </w:tr>
      <w:tr w:rsidR="00131D6B" w:rsidRPr="00131D6B" w14:paraId="3488F361" w14:textId="77777777">
        <w:trPr>
          <w:jc w:val="center"/>
        </w:trPr>
        <w:tc>
          <w:tcPr>
            <w:tcW w:w="1129" w:type="dxa"/>
            <w:vMerge/>
          </w:tcPr>
          <w:p w14:paraId="336501A4"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44FCB71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2-11</w:t>
            </w:r>
          </w:p>
        </w:tc>
        <w:tc>
          <w:tcPr>
            <w:tcW w:w="3596" w:type="dxa"/>
            <w:vAlign w:val="center"/>
          </w:tcPr>
          <w:p w14:paraId="2E089DE9"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双极电凝钳</w:t>
            </w:r>
          </w:p>
        </w:tc>
        <w:tc>
          <w:tcPr>
            <w:tcW w:w="1560" w:type="dxa"/>
            <w:vMerge/>
          </w:tcPr>
          <w:p w14:paraId="1B9EC219" w14:textId="77777777" w:rsidR="003D5E16" w:rsidRPr="00131D6B" w:rsidRDefault="003D5E16">
            <w:pPr>
              <w:spacing w:line="400" w:lineRule="exact"/>
              <w:rPr>
                <w:rFonts w:ascii="仿宋" w:eastAsia="仿宋" w:hAnsi="仿宋"/>
                <w:bCs/>
                <w:sz w:val="24"/>
              </w:rPr>
            </w:pPr>
          </w:p>
        </w:tc>
      </w:tr>
      <w:tr w:rsidR="00131D6B" w:rsidRPr="00131D6B" w14:paraId="6263C1E0" w14:textId="77777777">
        <w:trPr>
          <w:jc w:val="center"/>
        </w:trPr>
        <w:tc>
          <w:tcPr>
            <w:tcW w:w="1129" w:type="dxa"/>
            <w:vMerge/>
          </w:tcPr>
          <w:p w14:paraId="04ED8FDB"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28B4803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2-12</w:t>
            </w:r>
          </w:p>
        </w:tc>
        <w:tc>
          <w:tcPr>
            <w:tcW w:w="3596" w:type="dxa"/>
            <w:vAlign w:val="center"/>
          </w:tcPr>
          <w:p w14:paraId="2FA714D9" w14:textId="77777777" w:rsidR="003D5E16" w:rsidRPr="00131D6B" w:rsidRDefault="009E4187">
            <w:pPr>
              <w:spacing w:line="400" w:lineRule="exact"/>
              <w:rPr>
                <w:rFonts w:ascii="仿宋" w:eastAsia="仿宋" w:hAnsi="仿宋"/>
                <w:bCs/>
                <w:sz w:val="24"/>
              </w:rPr>
            </w:pPr>
            <w:proofErr w:type="gramStart"/>
            <w:r w:rsidRPr="00131D6B">
              <w:rPr>
                <w:rFonts w:ascii="仿宋" w:eastAsia="仿宋" w:hAnsi="仿宋" w:hint="eastAsia"/>
                <w:sz w:val="24"/>
              </w:rPr>
              <w:t>长颌抓钳</w:t>
            </w:r>
            <w:proofErr w:type="gramEnd"/>
            <w:r w:rsidRPr="00131D6B">
              <w:rPr>
                <w:rFonts w:ascii="仿宋" w:eastAsia="仿宋" w:hAnsi="仿宋" w:hint="eastAsia"/>
                <w:sz w:val="24"/>
              </w:rPr>
              <w:t>（中空）</w:t>
            </w:r>
          </w:p>
        </w:tc>
        <w:tc>
          <w:tcPr>
            <w:tcW w:w="1560" w:type="dxa"/>
            <w:vMerge/>
          </w:tcPr>
          <w:p w14:paraId="37D78706" w14:textId="77777777" w:rsidR="003D5E16" w:rsidRPr="00131D6B" w:rsidRDefault="003D5E16">
            <w:pPr>
              <w:spacing w:line="400" w:lineRule="exact"/>
              <w:rPr>
                <w:rFonts w:ascii="仿宋" w:eastAsia="仿宋" w:hAnsi="仿宋"/>
                <w:bCs/>
                <w:sz w:val="24"/>
              </w:rPr>
            </w:pPr>
          </w:p>
        </w:tc>
      </w:tr>
      <w:tr w:rsidR="00131D6B" w:rsidRPr="00131D6B" w14:paraId="7E80B20B" w14:textId="77777777">
        <w:trPr>
          <w:jc w:val="center"/>
        </w:trPr>
        <w:tc>
          <w:tcPr>
            <w:tcW w:w="1129" w:type="dxa"/>
            <w:vMerge/>
          </w:tcPr>
          <w:p w14:paraId="2811A045"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473E2E23"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2-13</w:t>
            </w:r>
          </w:p>
        </w:tc>
        <w:tc>
          <w:tcPr>
            <w:tcW w:w="3596" w:type="dxa"/>
            <w:vAlign w:val="center"/>
          </w:tcPr>
          <w:p w14:paraId="377CE1F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鸭嘴抓钳</w:t>
            </w:r>
          </w:p>
        </w:tc>
        <w:tc>
          <w:tcPr>
            <w:tcW w:w="1560" w:type="dxa"/>
            <w:vMerge/>
          </w:tcPr>
          <w:p w14:paraId="4CF56DC3" w14:textId="77777777" w:rsidR="003D5E16" w:rsidRPr="00131D6B" w:rsidRDefault="003D5E16">
            <w:pPr>
              <w:spacing w:line="400" w:lineRule="exact"/>
              <w:rPr>
                <w:rFonts w:ascii="仿宋" w:eastAsia="仿宋" w:hAnsi="仿宋"/>
                <w:bCs/>
                <w:sz w:val="24"/>
              </w:rPr>
            </w:pPr>
          </w:p>
        </w:tc>
      </w:tr>
      <w:tr w:rsidR="00131D6B" w:rsidRPr="00131D6B" w14:paraId="64133457" w14:textId="77777777">
        <w:trPr>
          <w:jc w:val="center"/>
        </w:trPr>
        <w:tc>
          <w:tcPr>
            <w:tcW w:w="1129" w:type="dxa"/>
            <w:vMerge/>
          </w:tcPr>
          <w:p w14:paraId="2A3B58E4"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41CDF746"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2-14</w:t>
            </w:r>
          </w:p>
        </w:tc>
        <w:tc>
          <w:tcPr>
            <w:tcW w:w="3596" w:type="dxa"/>
            <w:vAlign w:val="center"/>
          </w:tcPr>
          <w:p w14:paraId="1594071B"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弯分离钳（</w:t>
            </w:r>
            <w:r w:rsidRPr="00131D6B">
              <w:rPr>
                <w:rFonts w:ascii="仿宋" w:eastAsia="仿宋" w:hAnsi="仿宋"/>
                <w:sz w:val="24"/>
              </w:rPr>
              <w:t>70°）</w:t>
            </w:r>
          </w:p>
        </w:tc>
        <w:tc>
          <w:tcPr>
            <w:tcW w:w="1560" w:type="dxa"/>
            <w:vMerge/>
          </w:tcPr>
          <w:p w14:paraId="6AE16601" w14:textId="77777777" w:rsidR="003D5E16" w:rsidRPr="00131D6B" w:rsidRDefault="003D5E16">
            <w:pPr>
              <w:spacing w:line="400" w:lineRule="exact"/>
              <w:rPr>
                <w:rFonts w:ascii="仿宋" w:eastAsia="仿宋" w:hAnsi="仿宋"/>
                <w:bCs/>
                <w:sz w:val="24"/>
              </w:rPr>
            </w:pPr>
          </w:p>
        </w:tc>
      </w:tr>
      <w:tr w:rsidR="00131D6B" w:rsidRPr="00131D6B" w14:paraId="50195286" w14:textId="77777777">
        <w:trPr>
          <w:jc w:val="center"/>
        </w:trPr>
        <w:tc>
          <w:tcPr>
            <w:tcW w:w="1129" w:type="dxa"/>
            <w:vMerge/>
          </w:tcPr>
          <w:p w14:paraId="4FCBD0BC"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5913A20C"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2-15</w:t>
            </w:r>
          </w:p>
        </w:tc>
        <w:tc>
          <w:tcPr>
            <w:tcW w:w="3596" w:type="dxa"/>
            <w:vAlign w:val="center"/>
          </w:tcPr>
          <w:p w14:paraId="613C99D2"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骨科器械一批</w:t>
            </w:r>
          </w:p>
        </w:tc>
        <w:tc>
          <w:tcPr>
            <w:tcW w:w="1560" w:type="dxa"/>
            <w:vMerge/>
          </w:tcPr>
          <w:p w14:paraId="6CE609F8" w14:textId="77777777" w:rsidR="003D5E16" w:rsidRPr="00131D6B" w:rsidRDefault="003D5E16">
            <w:pPr>
              <w:spacing w:line="400" w:lineRule="exact"/>
              <w:rPr>
                <w:rFonts w:ascii="仿宋" w:eastAsia="仿宋" w:hAnsi="仿宋"/>
                <w:bCs/>
                <w:sz w:val="24"/>
              </w:rPr>
            </w:pPr>
          </w:p>
        </w:tc>
      </w:tr>
      <w:tr w:rsidR="00131D6B" w:rsidRPr="00131D6B" w14:paraId="6E151D70" w14:textId="77777777">
        <w:trPr>
          <w:jc w:val="center"/>
        </w:trPr>
        <w:tc>
          <w:tcPr>
            <w:tcW w:w="1129" w:type="dxa"/>
            <w:vMerge/>
          </w:tcPr>
          <w:p w14:paraId="767FBA04"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1D101567"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2-16</w:t>
            </w:r>
          </w:p>
        </w:tc>
        <w:tc>
          <w:tcPr>
            <w:tcW w:w="3596" w:type="dxa"/>
            <w:vAlign w:val="center"/>
          </w:tcPr>
          <w:p w14:paraId="0D11E444"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手术用托盘</w:t>
            </w:r>
          </w:p>
        </w:tc>
        <w:tc>
          <w:tcPr>
            <w:tcW w:w="1560" w:type="dxa"/>
            <w:vMerge/>
          </w:tcPr>
          <w:p w14:paraId="026EC200" w14:textId="77777777" w:rsidR="003D5E16" w:rsidRPr="00131D6B" w:rsidRDefault="003D5E16">
            <w:pPr>
              <w:spacing w:line="400" w:lineRule="exact"/>
              <w:rPr>
                <w:rFonts w:ascii="仿宋" w:eastAsia="仿宋" w:hAnsi="仿宋"/>
                <w:bCs/>
                <w:sz w:val="24"/>
              </w:rPr>
            </w:pPr>
          </w:p>
        </w:tc>
      </w:tr>
      <w:tr w:rsidR="003D5E16" w:rsidRPr="00131D6B" w14:paraId="299D3780" w14:textId="77777777">
        <w:trPr>
          <w:jc w:val="center"/>
        </w:trPr>
        <w:tc>
          <w:tcPr>
            <w:tcW w:w="1129" w:type="dxa"/>
            <w:vMerge/>
          </w:tcPr>
          <w:p w14:paraId="3B174EAC" w14:textId="77777777" w:rsidR="003D5E16" w:rsidRPr="00131D6B" w:rsidRDefault="003D5E16">
            <w:pPr>
              <w:spacing w:line="400" w:lineRule="exact"/>
              <w:jc w:val="center"/>
              <w:rPr>
                <w:rFonts w:ascii="仿宋" w:eastAsia="仿宋" w:hAnsi="仿宋"/>
                <w:bCs/>
                <w:sz w:val="24"/>
              </w:rPr>
            </w:pPr>
          </w:p>
        </w:tc>
        <w:tc>
          <w:tcPr>
            <w:tcW w:w="2074" w:type="dxa"/>
            <w:vAlign w:val="center"/>
          </w:tcPr>
          <w:p w14:paraId="0831E625"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0</w:t>
            </w:r>
            <w:r w:rsidRPr="00131D6B">
              <w:rPr>
                <w:rFonts w:ascii="仿宋" w:eastAsia="仿宋" w:hAnsi="仿宋"/>
                <w:sz w:val="24"/>
              </w:rPr>
              <w:t>2-17</w:t>
            </w:r>
          </w:p>
        </w:tc>
        <w:tc>
          <w:tcPr>
            <w:tcW w:w="3596" w:type="dxa"/>
            <w:vAlign w:val="center"/>
          </w:tcPr>
          <w:p w14:paraId="7D56BBC1" w14:textId="77777777" w:rsidR="003D5E16" w:rsidRPr="00131D6B" w:rsidRDefault="009E4187">
            <w:pPr>
              <w:spacing w:line="400" w:lineRule="exact"/>
              <w:rPr>
                <w:rFonts w:ascii="仿宋" w:eastAsia="仿宋" w:hAnsi="仿宋"/>
                <w:bCs/>
                <w:sz w:val="24"/>
              </w:rPr>
            </w:pPr>
            <w:r w:rsidRPr="00131D6B">
              <w:rPr>
                <w:rFonts w:ascii="仿宋" w:eastAsia="仿宋" w:hAnsi="仿宋" w:hint="eastAsia"/>
                <w:sz w:val="24"/>
              </w:rPr>
              <w:t>手术器械</w:t>
            </w:r>
          </w:p>
        </w:tc>
        <w:tc>
          <w:tcPr>
            <w:tcW w:w="1560" w:type="dxa"/>
            <w:vMerge/>
          </w:tcPr>
          <w:p w14:paraId="036DE2AA" w14:textId="77777777" w:rsidR="003D5E16" w:rsidRPr="00131D6B" w:rsidRDefault="003D5E16">
            <w:pPr>
              <w:spacing w:line="400" w:lineRule="exact"/>
              <w:rPr>
                <w:rFonts w:ascii="仿宋" w:eastAsia="仿宋" w:hAnsi="仿宋"/>
                <w:bCs/>
                <w:sz w:val="24"/>
              </w:rPr>
            </w:pPr>
          </w:p>
        </w:tc>
      </w:tr>
    </w:tbl>
    <w:p w14:paraId="0F66F5A1" w14:textId="77777777" w:rsidR="003D5E16" w:rsidRPr="00131D6B" w:rsidRDefault="003D5E16">
      <w:pPr>
        <w:pStyle w:val="a3"/>
        <w:spacing w:line="400" w:lineRule="exact"/>
        <w:ind w:firstLine="480"/>
        <w:rPr>
          <w:rFonts w:ascii="仿宋" w:eastAsia="仿宋" w:hAnsi="仿宋"/>
          <w:bCs/>
          <w:sz w:val="24"/>
        </w:rPr>
      </w:pPr>
    </w:p>
    <w:p w14:paraId="7BE9E9F1" w14:textId="77777777" w:rsidR="003D5E16" w:rsidRPr="00131D6B" w:rsidRDefault="009E4187">
      <w:pPr>
        <w:keepNext/>
        <w:keepLines/>
        <w:spacing w:before="260" w:after="260" w:line="400" w:lineRule="exact"/>
        <w:ind w:firstLineChars="98" w:firstLine="236"/>
        <w:outlineLvl w:val="1"/>
        <w:rPr>
          <w:rFonts w:ascii="仿宋" w:eastAsia="仿宋" w:hAnsi="仿宋"/>
          <w:b/>
          <w:bCs/>
          <w:sz w:val="24"/>
        </w:rPr>
      </w:pPr>
      <w:r w:rsidRPr="00131D6B">
        <w:rPr>
          <w:rFonts w:ascii="仿宋" w:eastAsia="仿宋" w:hAnsi="仿宋" w:hint="eastAsia"/>
          <w:b/>
          <w:bCs/>
          <w:sz w:val="24"/>
        </w:rPr>
        <w:t>（二）. 商务要求（本节为通用商务条款，对本章“三、技术、服务要求”中未明确的设备适用，如“三、技术、服务要求”中有明确规定，以其规定为准）</w:t>
      </w:r>
    </w:p>
    <w:p w14:paraId="57C0B531"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*（一）交货期及地点</w:t>
      </w:r>
    </w:p>
    <w:p w14:paraId="16F3EF59" w14:textId="77777777" w:rsidR="002B2F9B" w:rsidRPr="00131D6B" w:rsidRDefault="002B2F9B" w:rsidP="002B2F9B">
      <w:pPr>
        <w:spacing w:line="520" w:lineRule="exact"/>
        <w:rPr>
          <w:rFonts w:ascii="仿宋" w:eastAsia="仿宋" w:hAnsi="仿宋"/>
          <w:bCs/>
          <w:sz w:val="24"/>
        </w:rPr>
      </w:pPr>
      <w:r w:rsidRPr="00131D6B">
        <w:rPr>
          <w:rFonts w:ascii="仿宋" w:eastAsia="仿宋" w:hAnsi="仿宋"/>
          <w:sz w:val="24"/>
        </w:rPr>
        <w:t>1</w:t>
      </w:r>
      <w:r w:rsidRPr="00131D6B">
        <w:rPr>
          <w:rFonts w:ascii="仿宋" w:eastAsia="仿宋" w:hAnsi="仿宋" w:hint="eastAsia"/>
          <w:sz w:val="24"/>
        </w:rPr>
        <w:t>、交货期：</w:t>
      </w:r>
      <w:r w:rsidRPr="00131D6B">
        <w:rPr>
          <w:rFonts w:ascii="仿宋" w:eastAsia="仿宋" w:hAnsi="仿宋" w:hint="eastAsia"/>
          <w:bCs/>
          <w:sz w:val="24"/>
        </w:rPr>
        <w:t>国产设备在合同签订后1个月内交货，进口设备在合同签订后3个月内交货。</w:t>
      </w:r>
    </w:p>
    <w:p w14:paraId="2731D4F1" w14:textId="77777777" w:rsidR="002B2F9B" w:rsidRPr="00131D6B" w:rsidRDefault="002B2F9B" w:rsidP="002B2F9B">
      <w:pPr>
        <w:spacing w:line="520" w:lineRule="exact"/>
        <w:rPr>
          <w:rFonts w:ascii="仿宋" w:eastAsia="仿宋" w:hAnsi="仿宋"/>
          <w:sz w:val="24"/>
        </w:rPr>
      </w:pPr>
      <w:r w:rsidRPr="00131D6B">
        <w:rPr>
          <w:rFonts w:ascii="仿宋" w:eastAsia="仿宋" w:hAnsi="仿宋"/>
          <w:sz w:val="24"/>
        </w:rPr>
        <w:t>2</w:t>
      </w:r>
      <w:r w:rsidRPr="00131D6B">
        <w:rPr>
          <w:rFonts w:ascii="仿宋" w:eastAsia="仿宋" w:hAnsi="仿宋" w:hint="eastAsia"/>
          <w:sz w:val="24"/>
        </w:rPr>
        <w:t>、交货地点: 成都市第六人民医院内指定地方</w:t>
      </w:r>
    </w:p>
    <w:p w14:paraId="3DC2F073"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*（二）付款方法和条件：</w:t>
      </w:r>
    </w:p>
    <w:p w14:paraId="7A8F4FE1"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bCs/>
          <w:sz w:val="24"/>
        </w:rPr>
        <w:t>1</w:t>
      </w:r>
      <w:r w:rsidRPr="00131D6B">
        <w:rPr>
          <w:rFonts w:ascii="仿宋" w:eastAsia="仿宋" w:hAnsi="仿宋" w:hint="eastAsia"/>
          <w:bCs/>
          <w:sz w:val="24"/>
        </w:rPr>
        <w:t>、在设备安装调试且经采购人验收全部合格并正常使用，采购人收到中标人提供合法有效的等额完税发票之后，60天内以银行转账方式向中标人支付全额货款。</w:t>
      </w:r>
    </w:p>
    <w:p w14:paraId="66F85E5A"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（三）附件及零配件（包括专用工具）、备品备件的要求</w:t>
      </w:r>
    </w:p>
    <w:p w14:paraId="61488706" w14:textId="77777777" w:rsidR="002B2F9B" w:rsidRPr="00131D6B" w:rsidRDefault="002B2F9B" w:rsidP="002B2F9B">
      <w:pPr>
        <w:spacing w:line="500" w:lineRule="exact"/>
        <w:rPr>
          <w:rFonts w:ascii="仿宋" w:eastAsia="仿宋" w:hAnsi="仿宋"/>
          <w:sz w:val="24"/>
        </w:rPr>
      </w:pPr>
      <w:r w:rsidRPr="00131D6B">
        <w:rPr>
          <w:rFonts w:ascii="仿宋" w:eastAsia="仿宋" w:hAnsi="仿宋" w:hint="eastAsia"/>
          <w:sz w:val="24"/>
        </w:rPr>
        <w:t>1、货物抵达医院3日内对方应派专业人员到达现场，依据设备装箱清单、检验合格证书、产品使用说明书、维修手册及质量标准等有关资料，由双方共同开箱检验。如有短缺、规格质量不符、资料不全等，由对方无偿更换、补齐。并承担由此产生的费用。</w:t>
      </w:r>
    </w:p>
    <w:p w14:paraId="3670D356"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（四）验收标准和方法</w:t>
      </w:r>
    </w:p>
    <w:p w14:paraId="21686223"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1</w:t>
      </w:r>
      <w:r w:rsidRPr="00131D6B">
        <w:rPr>
          <w:rFonts w:ascii="仿宋" w:eastAsia="仿宋" w:hAnsi="仿宋" w:hint="eastAsia"/>
          <w:sz w:val="24"/>
        </w:rPr>
        <w:t>、中标人在货物抵达医院后7日内到达现场组织进行安装、调试，达到正式运行要求，保证采购人能正常使用。安装调试，经医院方正式验收合格后，方可付款。运费、开箱费用、安装费用等由中标人承担。</w:t>
      </w:r>
    </w:p>
    <w:p w14:paraId="3C898EAA"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（五）安装调试及技术服务(</w:t>
      </w:r>
      <w:proofErr w:type="gramStart"/>
      <w:r w:rsidRPr="00131D6B">
        <w:rPr>
          <w:rFonts w:ascii="仿宋" w:eastAsia="仿宋" w:hAnsi="仿宋" w:hint="eastAsia"/>
          <w:bCs/>
          <w:sz w:val="24"/>
        </w:rPr>
        <w:t>含培训</w:t>
      </w:r>
      <w:proofErr w:type="gramEnd"/>
      <w:r w:rsidRPr="00131D6B">
        <w:rPr>
          <w:rFonts w:ascii="仿宋" w:eastAsia="仿宋" w:hAnsi="仿宋" w:hint="eastAsia"/>
          <w:bCs/>
          <w:sz w:val="24"/>
        </w:rPr>
        <w:t>)要求：</w:t>
      </w:r>
    </w:p>
    <w:p w14:paraId="0432E135" w14:textId="77777777" w:rsidR="002B2F9B" w:rsidRPr="00131D6B" w:rsidRDefault="002B2F9B" w:rsidP="002B2F9B">
      <w:pPr>
        <w:spacing w:line="500" w:lineRule="exact"/>
        <w:rPr>
          <w:rFonts w:ascii="仿宋" w:eastAsia="仿宋" w:hAnsi="仿宋"/>
          <w:sz w:val="24"/>
        </w:rPr>
      </w:pPr>
      <w:r w:rsidRPr="00131D6B">
        <w:rPr>
          <w:rFonts w:ascii="仿宋" w:eastAsia="仿宋" w:hAnsi="仿宋" w:hint="eastAsia"/>
          <w:sz w:val="24"/>
        </w:rPr>
        <w:t>1、设备安装、调试正常使用后，工程师现场对医院各操作人员进行免费培训，</w:t>
      </w:r>
      <w:r w:rsidRPr="00131D6B">
        <w:rPr>
          <w:rFonts w:ascii="仿宋" w:eastAsia="仿宋" w:hAnsi="仿宋" w:hint="eastAsia"/>
          <w:sz w:val="24"/>
        </w:rPr>
        <w:lastRenderedPageBreak/>
        <w:t>直到使用者能独立熟练操作为止。对医院的维修人员进行常见故障的判断、处理、维修培训。培训人数以医院制定的为准。</w:t>
      </w:r>
    </w:p>
    <w:p w14:paraId="2EF672BD"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（六）售后服务要求：</w:t>
      </w:r>
    </w:p>
    <w:p w14:paraId="3F9C9740"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1</w:t>
      </w:r>
      <w:r w:rsidRPr="00131D6B">
        <w:rPr>
          <w:rFonts w:ascii="仿宋" w:eastAsia="仿宋" w:hAnsi="仿宋" w:hint="eastAsia"/>
          <w:sz w:val="24"/>
        </w:rPr>
        <w:t>、提供售后服务承诺（投标人需单独提供书面售后服务承诺原件）。</w:t>
      </w:r>
    </w:p>
    <w:p w14:paraId="75633CE0" w14:textId="023F71D2" w:rsidR="002B2F9B" w:rsidRPr="00131D6B" w:rsidRDefault="002B2F9B" w:rsidP="002B2F9B">
      <w:pPr>
        <w:spacing w:line="500" w:lineRule="exact"/>
        <w:rPr>
          <w:rFonts w:ascii="仿宋" w:eastAsia="仿宋" w:hAnsi="仿宋"/>
          <w:sz w:val="24"/>
        </w:rPr>
      </w:pPr>
      <w:r w:rsidRPr="00131D6B">
        <w:rPr>
          <w:rFonts w:ascii="仿宋" w:eastAsia="仿宋" w:hAnsi="仿宋"/>
          <w:sz w:val="24"/>
        </w:rPr>
        <w:t>*2</w:t>
      </w:r>
      <w:r w:rsidRPr="00131D6B">
        <w:rPr>
          <w:rFonts w:ascii="仿宋" w:eastAsia="仿宋" w:hAnsi="仿宋" w:hint="eastAsia"/>
          <w:sz w:val="24"/>
        </w:rPr>
        <w:t>、整套设备保修3年（第</w:t>
      </w:r>
      <w:r w:rsidR="00E60B7F" w:rsidRPr="00131D6B">
        <w:rPr>
          <w:rFonts w:ascii="仿宋" w:eastAsia="仿宋" w:hAnsi="仿宋" w:hint="eastAsia"/>
          <w:sz w:val="24"/>
        </w:rPr>
        <w:t>1</w:t>
      </w:r>
      <w:r w:rsidRPr="00131D6B">
        <w:rPr>
          <w:rFonts w:ascii="仿宋" w:eastAsia="仿宋" w:hAnsi="仿宋" w:hint="eastAsia"/>
          <w:sz w:val="24"/>
        </w:rPr>
        <w:t>年全保，2,3年技术保）。</w:t>
      </w:r>
    </w:p>
    <w:p w14:paraId="7B235A47"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3</w:t>
      </w:r>
      <w:r w:rsidRPr="00131D6B">
        <w:rPr>
          <w:rFonts w:ascii="仿宋" w:eastAsia="仿宋" w:hAnsi="仿宋" w:hint="eastAsia"/>
          <w:sz w:val="24"/>
        </w:rPr>
        <w:t>、至少每季度提供一次巡检与性能标定服务，确保设备性能符合药监局注册时之标准性能，并向医院提供书面报告，维修响应时间2小时，24小时不能修复，投标人必须提供备用设备确保临床使用。（参数中有具体的商务、保修要求的以具体的参数要求为准）</w:t>
      </w:r>
    </w:p>
    <w:p w14:paraId="164B4E35"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4</w:t>
      </w:r>
      <w:r w:rsidRPr="00131D6B">
        <w:rPr>
          <w:rFonts w:ascii="仿宋" w:eastAsia="仿宋" w:hAnsi="仿宋" w:hint="eastAsia"/>
          <w:sz w:val="24"/>
        </w:rPr>
        <w:t>、保修期外为终身维护。</w:t>
      </w:r>
    </w:p>
    <w:p w14:paraId="6203F6D5"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5</w:t>
      </w:r>
      <w:r w:rsidRPr="00131D6B">
        <w:rPr>
          <w:rFonts w:ascii="仿宋" w:eastAsia="仿宋" w:hAnsi="仿宋" w:hint="eastAsia"/>
          <w:sz w:val="24"/>
        </w:rPr>
        <w:t>、投标人应对操作人员进行培训，并保证正常使用。</w:t>
      </w:r>
    </w:p>
    <w:p w14:paraId="4D213054" w14:textId="593CF918" w:rsidR="002B2F9B" w:rsidRPr="00131D6B" w:rsidRDefault="002B2F9B" w:rsidP="002B2F9B">
      <w:pPr>
        <w:spacing w:line="500" w:lineRule="exact"/>
        <w:rPr>
          <w:rFonts w:ascii="仿宋" w:eastAsia="仿宋" w:hAnsi="仿宋"/>
          <w:sz w:val="24"/>
        </w:rPr>
      </w:pPr>
      <w:r w:rsidRPr="00131D6B">
        <w:rPr>
          <w:rFonts w:ascii="仿宋" w:eastAsia="仿宋" w:hAnsi="仿宋" w:hint="eastAsia"/>
          <w:sz w:val="24"/>
        </w:rPr>
        <w:t>★（七）为保证产品的合法来源，非生产厂家投标，</w:t>
      </w:r>
      <w:r w:rsidR="00A268E1" w:rsidRPr="00131D6B">
        <w:rPr>
          <w:rFonts w:ascii="仿宋" w:eastAsia="仿宋" w:hAnsi="仿宋" w:hint="eastAsia"/>
          <w:sz w:val="24"/>
        </w:rPr>
        <w:t>核心产品</w:t>
      </w:r>
      <w:r w:rsidRPr="00131D6B">
        <w:rPr>
          <w:rFonts w:ascii="仿宋" w:eastAsia="仿宋" w:hAnsi="仿宋" w:hint="eastAsia"/>
          <w:sz w:val="24"/>
        </w:rPr>
        <w:t>须具有投标产品生产厂家或有效经销商针对本项目的授权委托书原件。</w:t>
      </w:r>
    </w:p>
    <w:p w14:paraId="0D47F663" w14:textId="77777777" w:rsidR="002B2F9B" w:rsidRPr="00131D6B" w:rsidRDefault="002B2F9B" w:rsidP="002B2F9B">
      <w:pPr>
        <w:spacing w:line="500" w:lineRule="exact"/>
        <w:rPr>
          <w:rFonts w:ascii="仿宋" w:eastAsia="仿宋" w:hAnsi="仿宋"/>
          <w:sz w:val="24"/>
        </w:rPr>
      </w:pPr>
      <w:r w:rsidRPr="00131D6B">
        <w:rPr>
          <w:rFonts w:ascii="仿宋" w:eastAsia="仿宋" w:hAnsi="仿宋" w:hint="eastAsia"/>
          <w:sz w:val="24"/>
        </w:rPr>
        <w:t>（八）投标人需提供所投设备涉及的配套耗材的价格清单，作为参考依据。（如涉及）（此项不进入价格评审）。</w:t>
      </w:r>
    </w:p>
    <w:p w14:paraId="1CC3EEB6" w14:textId="77777777" w:rsidR="002B2F9B" w:rsidRPr="00131D6B" w:rsidRDefault="002B2F9B" w:rsidP="002B2F9B">
      <w:pPr>
        <w:spacing w:line="500" w:lineRule="exact"/>
        <w:rPr>
          <w:rFonts w:ascii="仿宋" w:eastAsia="仿宋" w:hAnsi="仿宋"/>
          <w:sz w:val="24"/>
        </w:rPr>
      </w:pPr>
      <w:r w:rsidRPr="00131D6B">
        <w:rPr>
          <w:rFonts w:ascii="仿宋" w:eastAsia="仿宋" w:hAnsi="仿宋" w:hint="eastAsia"/>
          <w:sz w:val="24"/>
        </w:rPr>
        <w:t>（九）其他要求：</w:t>
      </w:r>
    </w:p>
    <w:p w14:paraId="23A97F2E"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9.1</w:t>
      </w:r>
      <w:r w:rsidRPr="00131D6B">
        <w:rPr>
          <w:rFonts w:ascii="仿宋" w:eastAsia="仿宋" w:hAnsi="仿宋" w:hint="eastAsia"/>
          <w:sz w:val="24"/>
        </w:rPr>
        <w:t>投标人应提供设备配套安装条件清单并加盖投标人公章。（包含但不限于重量、水、电、信息网络等）。</w:t>
      </w:r>
    </w:p>
    <w:p w14:paraId="3880D0FE" w14:textId="77777777" w:rsidR="002B2F9B" w:rsidRPr="00131D6B" w:rsidRDefault="002B2F9B" w:rsidP="002B2F9B">
      <w:pPr>
        <w:spacing w:line="500" w:lineRule="exact"/>
        <w:rPr>
          <w:rFonts w:ascii="仿宋" w:eastAsia="仿宋" w:hAnsi="仿宋"/>
          <w:sz w:val="24"/>
        </w:rPr>
      </w:pPr>
      <w:r w:rsidRPr="00131D6B">
        <w:rPr>
          <w:rFonts w:ascii="仿宋" w:eastAsia="仿宋" w:hAnsi="仿宋"/>
          <w:sz w:val="24"/>
        </w:rPr>
        <w:t>9.2</w:t>
      </w:r>
      <w:r w:rsidRPr="00131D6B">
        <w:rPr>
          <w:rFonts w:ascii="仿宋" w:eastAsia="仿宋" w:hAnsi="仿宋" w:hint="eastAsia"/>
          <w:sz w:val="24"/>
        </w:rPr>
        <w:t>中标交货的产品应为本项目开标前一年内生产的新设备。</w:t>
      </w:r>
    </w:p>
    <w:p w14:paraId="40DE6C7A" w14:textId="77777777" w:rsidR="002B2F9B" w:rsidRPr="00131D6B" w:rsidRDefault="002B2F9B" w:rsidP="002B2F9B">
      <w:pPr>
        <w:spacing w:line="500" w:lineRule="exact"/>
        <w:rPr>
          <w:rFonts w:ascii="仿宋" w:eastAsia="仿宋" w:hAnsi="仿宋"/>
          <w:b/>
          <w:sz w:val="24"/>
        </w:rPr>
      </w:pPr>
      <w:r w:rsidRPr="00131D6B">
        <w:rPr>
          <w:rFonts w:ascii="仿宋" w:eastAsia="仿宋" w:hAnsi="仿宋" w:hint="eastAsia"/>
          <w:sz w:val="24"/>
        </w:rPr>
        <w:t>（十）所有</w:t>
      </w:r>
      <w:r w:rsidRPr="00131D6B">
        <w:rPr>
          <w:rFonts w:ascii="仿宋" w:eastAsia="仿宋" w:hAnsi="仿宋"/>
          <w:sz w:val="24"/>
        </w:rPr>
        <w:t>设备，</w:t>
      </w:r>
      <w:r w:rsidRPr="00131D6B">
        <w:rPr>
          <w:rFonts w:ascii="仿宋" w:eastAsia="仿宋" w:hAnsi="仿宋" w:hint="eastAsia"/>
          <w:sz w:val="24"/>
        </w:rPr>
        <w:t>以下费用需由供应商</w:t>
      </w:r>
      <w:r w:rsidRPr="00131D6B">
        <w:rPr>
          <w:rFonts w:ascii="仿宋" w:eastAsia="仿宋" w:hAnsi="仿宋"/>
          <w:sz w:val="24"/>
        </w:rPr>
        <w:t>承担</w:t>
      </w:r>
      <w:r w:rsidRPr="00131D6B">
        <w:rPr>
          <w:rFonts w:ascii="仿宋" w:eastAsia="仿宋" w:hAnsi="仿宋" w:hint="eastAsia"/>
          <w:sz w:val="24"/>
        </w:rPr>
        <w:t>（如涉及）</w:t>
      </w:r>
      <w:r w:rsidRPr="00131D6B">
        <w:rPr>
          <w:rFonts w:ascii="仿宋" w:eastAsia="仿宋" w:hAnsi="仿宋"/>
          <w:sz w:val="24"/>
        </w:rPr>
        <w:t>：</w:t>
      </w:r>
      <w:r w:rsidRPr="00131D6B">
        <w:rPr>
          <w:rFonts w:ascii="仿宋" w:eastAsia="仿宋" w:hAnsi="仿宋"/>
          <w:sz w:val="24"/>
        </w:rPr>
        <w:br/>
        <w:t>10.1.设备与LIS</w:t>
      </w:r>
      <w:r w:rsidRPr="00131D6B">
        <w:rPr>
          <w:rFonts w:ascii="仿宋" w:eastAsia="仿宋" w:hAnsi="仿宋" w:hint="eastAsia"/>
          <w:sz w:val="24"/>
        </w:rPr>
        <w:t>、PACS等</w:t>
      </w:r>
      <w:r w:rsidRPr="00131D6B">
        <w:rPr>
          <w:rFonts w:ascii="仿宋" w:eastAsia="仿宋" w:hAnsi="仿宋"/>
          <w:sz w:val="24"/>
        </w:rPr>
        <w:t>软件对接所需费用</w:t>
      </w:r>
      <w:r w:rsidRPr="00131D6B">
        <w:rPr>
          <w:rFonts w:ascii="仿宋" w:eastAsia="仿宋" w:hAnsi="仿宋" w:hint="eastAsia"/>
          <w:sz w:val="24"/>
        </w:rPr>
        <w:t>。</w:t>
      </w:r>
      <w:r w:rsidRPr="00131D6B">
        <w:rPr>
          <w:rFonts w:ascii="仿宋" w:eastAsia="仿宋" w:hAnsi="仿宋"/>
          <w:sz w:val="24"/>
        </w:rPr>
        <w:br/>
        <w:t>10.</w:t>
      </w:r>
      <w:r w:rsidRPr="00131D6B">
        <w:rPr>
          <w:rFonts w:ascii="仿宋" w:eastAsia="仿宋" w:hAnsi="仿宋" w:hint="eastAsia"/>
          <w:sz w:val="24"/>
        </w:rPr>
        <w:t>2</w:t>
      </w:r>
      <w:r w:rsidRPr="00131D6B">
        <w:rPr>
          <w:rFonts w:ascii="仿宋" w:eastAsia="仿宋" w:hAnsi="仿宋"/>
          <w:sz w:val="24"/>
        </w:rPr>
        <w:t>.设备安装，安装地点房屋配套改造费用。</w:t>
      </w:r>
    </w:p>
    <w:p w14:paraId="2FF453BF" w14:textId="77777777" w:rsidR="002B2F9B" w:rsidRPr="00131D6B" w:rsidRDefault="002B2F9B" w:rsidP="002B2F9B">
      <w:pPr>
        <w:spacing w:line="500" w:lineRule="exact"/>
        <w:rPr>
          <w:rFonts w:ascii="仿宋" w:eastAsia="仿宋" w:hAnsi="仿宋"/>
          <w:bCs/>
          <w:sz w:val="24"/>
        </w:rPr>
      </w:pPr>
      <w:r w:rsidRPr="00131D6B">
        <w:rPr>
          <w:rFonts w:ascii="仿宋" w:eastAsia="仿宋" w:hAnsi="仿宋" w:hint="eastAsia"/>
          <w:bCs/>
          <w:sz w:val="24"/>
        </w:rPr>
        <w:t>（十一）其余事项以合同约定为准。</w:t>
      </w:r>
    </w:p>
    <w:p w14:paraId="4B3D8E8B" w14:textId="77777777" w:rsidR="003D5E16" w:rsidRPr="00131D6B" w:rsidRDefault="003D5E16">
      <w:pPr>
        <w:spacing w:line="400" w:lineRule="exact"/>
        <w:rPr>
          <w:rFonts w:ascii="仿宋" w:eastAsia="仿宋" w:hAnsi="仿宋"/>
          <w:bCs/>
          <w:sz w:val="24"/>
        </w:rPr>
      </w:pPr>
    </w:p>
    <w:p w14:paraId="13924144" w14:textId="77777777" w:rsidR="003D5E16" w:rsidRPr="00131D6B" w:rsidRDefault="009E4187">
      <w:pPr>
        <w:pStyle w:val="2"/>
        <w:spacing w:line="400" w:lineRule="exact"/>
        <w:ind w:firstLineChars="98" w:firstLine="236"/>
        <w:rPr>
          <w:rFonts w:ascii="仿宋" w:eastAsia="仿宋" w:hAnsi="仿宋"/>
          <w:sz w:val="24"/>
          <w:szCs w:val="24"/>
        </w:rPr>
      </w:pPr>
      <w:r w:rsidRPr="00131D6B">
        <w:rPr>
          <w:rFonts w:ascii="仿宋" w:eastAsia="仿宋" w:hAnsi="仿宋" w:hint="eastAsia"/>
          <w:sz w:val="24"/>
          <w:szCs w:val="24"/>
        </w:rPr>
        <w:t>（三）.技术、服务要求</w:t>
      </w:r>
      <w:bookmarkEnd w:id="177"/>
    </w:p>
    <w:p w14:paraId="6CDE8E37" w14:textId="77777777" w:rsidR="003D5E16" w:rsidRPr="00131D6B" w:rsidRDefault="009E4187">
      <w:pPr>
        <w:spacing w:line="360" w:lineRule="auto"/>
        <w:rPr>
          <w:rFonts w:ascii="仿宋" w:eastAsia="仿宋" w:hAnsi="仿宋"/>
          <w:sz w:val="24"/>
        </w:rPr>
      </w:pPr>
      <w:r w:rsidRPr="00131D6B">
        <w:rPr>
          <w:rFonts w:ascii="仿宋" w:eastAsia="仿宋" w:hAnsi="仿宋" w:hint="eastAsia"/>
          <w:b/>
          <w:bCs/>
          <w:sz w:val="24"/>
        </w:rPr>
        <w:t>0</w:t>
      </w:r>
      <w:r w:rsidRPr="00131D6B">
        <w:rPr>
          <w:rFonts w:ascii="仿宋" w:eastAsia="仿宋" w:hAnsi="仿宋"/>
          <w:b/>
          <w:bCs/>
          <w:sz w:val="24"/>
        </w:rPr>
        <w:t>1-01</w:t>
      </w:r>
      <w:r w:rsidRPr="00131D6B">
        <w:rPr>
          <w:rFonts w:ascii="仿宋" w:eastAsia="仿宋" w:hAnsi="仿宋" w:hint="eastAsia"/>
          <w:b/>
          <w:bCs/>
          <w:sz w:val="24"/>
        </w:rPr>
        <w:t>：腹腔镜镜头</w:t>
      </w:r>
    </w:p>
    <w:p w14:paraId="3102BCE2" w14:textId="77777777" w:rsidR="003D5E16" w:rsidRPr="00131D6B" w:rsidRDefault="009E4187">
      <w:pPr>
        <w:spacing w:line="360" w:lineRule="auto"/>
        <w:rPr>
          <w:rFonts w:ascii="仿宋" w:eastAsia="仿宋" w:hAnsi="仿宋"/>
          <w:sz w:val="24"/>
        </w:rPr>
      </w:pPr>
      <w:r w:rsidRPr="00131D6B">
        <w:rPr>
          <w:rFonts w:ascii="仿宋" w:eastAsia="仿宋" w:hAnsi="仿宋"/>
          <w:sz w:val="24"/>
        </w:rPr>
        <w:t>1.工作长度320mm，插入直径Φ10mm±0.1mm。</w:t>
      </w:r>
    </w:p>
    <w:p w14:paraId="5114E8F7" w14:textId="77777777" w:rsidR="003D5E16" w:rsidRPr="00131D6B" w:rsidRDefault="009E4187">
      <w:pPr>
        <w:spacing w:line="360" w:lineRule="auto"/>
        <w:rPr>
          <w:rFonts w:ascii="仿宋" w:eastAsia="仿宋" w:hAnsi="仿宋"/>
          <w:sz w:val="24"/>
        </w:rPr>
      </w:pPr>
      <w:r w:rsidRPr="00131D6B">
        <w:rPr>
          <w:rFonts w:ascii="仿宋" w:eastAsia="仿宋" w:hAnsi="仿宋"/>
          <w:sz w:val="24"/>
        </w:rPr>
        <w:t>2.粗糙度≤0.8um。</w:t>
      </w:r>
    </w:p>
    <w:p w14:paraId="2A3A34C8" w14:textId="77777777" w:rsidR="003D5E16" w:rsidRPr="00131D6B" w:rsidRDefault="009E4187">
      <w:pPr>
        <w:spacing w:line="360" w:lineRule="auto"/>
        <w:rPr>
          <w:rFonts w:ascii="仿宋" w:eastAsia="仿宋" w:hAnsi="仿宋"/>
          <w:sz w:val="24"/>
        </w:rPr>
      </w:pPr>
      <w:r w:rsidRPr="00131D6B">
        <w:rPr>
          <w:rFonts w:ascii="仿宋" w:eastAsia="仿宋" w:hAnsi="仿宋"/>
          <w:sz w:val="24"/>
        </w:rPr>
        <w:t>3.场角≥70°,视向角30°。</w:t>
      </w:r>
    </w:p>
    <w:p w14:paraId="1607A976" w14:textId="77777777" w:rsidR="003D5E16" w:rsidRPr="00131D6B" w:rsidRDefault="009E4187">
      <w:pPr>
        <w:spacing w:line="360" w:lineRule="auto"/>
        <w:rPr>
          <w:rFonts w:ascii="仿宋" w:eastAsia="仿宋" w:hAnsi="仿宋"/>
          <w:sz w:val="24"/>
        </w:rPr>
      </w:pPr>
      <w:r w:rsidRPr="00131D6B">
        <w:rPr>
          <w:rFonts w:ascii="仿宋" w:eastAsia="仿宋" w:hAnsi="仿宋"/>
          <w:sz w:val="24"/>
        </w:rPr>
        <w:t>4.角分辨率3.4C/（°）。</w:t>
      </w:r>
    </w:p>
    <w:p w14:paraId="3EFCCE50" w14:textId="77777777" w:rsidR="003D5E16" w:rsidRPr="00131D6B" w:rsidRDefault="009E4187">
      <w:pPr>
        <w:spacing w:line="360" w:lineRule="auto"/>
        <w:rPr>
          <w:rFonts w:ascii="仿宋" w:eastAsia="仿宋" w:hAnsi="仿宋"/>
          <w:sz w:val="24"/>
        </w:rPr>
      </w:pPr>
      <w:r w:rsidRPr="00131D6B">
        <w:rPr>
          <w:rFonts w:ascii="仿宋" w:eastAsia="仿宋" w:hAnsi="仿宋"/>
          <w:sz w:val="24"/>
        </w:rPr>
        <w:t>5.有效景深范围3-100mm。</w:t>
      </w:r>
    </w:p>
    <w:p w14:paraId="0383A09E" w14:textId="77777777" w:rsidR="003D5E16" w:rsidRPr="00131D6B" w:rsidRDefault="009E4187">
      <w:pPr>
        <w:spacing w:line="360" w:lineRule="auto"/>
        <w:rPr>
          <w:rFonts w:ascii="仿宋" w:eastAsia="仿宋" w:hAnsi="仿宋"/>
          <w:sz w:val="24"/>
        </w:rPr>
      </w:pPr>
      <w:r w:rsidRPr="00131D6B">
        <w:rPr>
          <w:rFonts w:ascii="仿宋" w:eastAsia="仿宋" w:hAnsi="仿宋"/>
          <w:sz w:val="24"/>
        </w:rPr>
        <w:t>6.视场质量：高清晰：4号</w:t>
      </w:r>
      <w:proofErr w:type="gramStart"/>
      <w:r w:rsidRPr="00131D6B">
        <w:rPr>
          <w:rFonts w:ascii="仿宋" w:eastAsia="仿宋" w:hAnsi="仿宋"/>
          <w:sz w:val="24"/>
        </w:rPr>
        <w:t>分辩率</w:t>
      </w:r>
      <w:proofErr w:type="gramEnd"/>
      <w:r w:rsidRPr="00131D6B">
        <w:rPr>
          <w:rFonts w:ascii="仿宋" w:eastAsia="仿宋" w:hAnsi="仿宋"/>
          <w:sz w:val="24"/>
        </w:rPr>
        <w:t>板可视18-21组。</w:t>
      </w:r>
      <w:r w:rsidRPr="00131D6B">
        <w:rPr>
          <w:rFonts w:ascii="仿宋" w:eastAsia="仿宋" w:hAnsi="仿宋" w:hint="eastAsia"/>
          <w:sz w:val="24"/>
        </w:rPr>
        <w:t>完整</w:t>
      </w:r>
      <w:r w:rsidRPr="00131D6B">
        <w:rPr>
          <w:rFonts w:ascii="仿宋" w:eastAsia="仿宋" w:hAnsi="仿宋"/>
          <w:sz w:val="24"/>
        </w:rPr>
        <w:t>、无（坏点、划痕、麻点、附着物）、无（重影、鬼影、闪烁、可见杂质、气泡）。</w:t>
      </w:r>
    </w:p>
    <w:p w14:paraId="6BB580CC" w14:textId="77777777" w:rsidR="003D5E16" w:rsidRPr="00131D6B" w:rsidRDefault="009E4187">
      <w:pPr>
        <w:spacing w:line="360" w:lineRule="auto"/>
        <w:rPr>
          <w:rFonts w:ascii="仿宋" w:eastAsia="仿宋" w:hAnsi="仿宋"/>
          <w:sz w:val="24"/>
        </w:rPr>
      </w:pPr>
      <w:r w:rsidRPr="00131D6B">
        <w:rPr>
          <w:rFonts w:ascii="仿宋" w:eastAsia="仿宋" w:hAnsi="仿宋"/>
          <w:sz w:val="24"/>
        </w:rPr>
        <w:t>7.颜色分辨能力</w:t>
      </w:r>
      <w:r w:rsidRPr="00131D6B">
        <w:rPr>
          <w:rFonts w:ascii="仿宋" w:eastAsia="仿宋" w:hAnsi="仿宋" w:hint="eastAsia"/>
          <w:sz w:val="24"/>
        </w:rPr>
        <w:t>0</w:t>
      </w:r>
      <w:r w:rsidRPr="00131D6B">
        <w:rPr>
          <w:rFonts w:ascii="仿宋" w:eastAsia="仿宋" w:hAnsi="仿宋"/>
          <w:sz w:val="24"/>
        </w:rPr>
        <w:t>1-41和</w:t>
      </w:r>
      <w:proofErr w:type="gramStart"/>
      <w:r w:rsidRPr="00131D6B">
        <w:rPr>
          <w:rFonts w:ascii="仿宋" w:eastAsia="仿宋" w:hAnsi="仿宋"/>
          <w:sz w:val="24"/>
        </w:rPr>
        <w:t>色还原性</w:t>
      </w:r>
      <w:proofErr w:type="gramEnd"/>
      <w:r w:rsidRPr="00131D6B">
        <w:rPr>
          <w:rFonts w:ascii="仿宋" w:eastAsia="仿宋" w:hAnsi="仿宋"/>
          <w:sz w:val="24"/>
        </w:rPr>
        <w:t>：显色指数≥93。</w:t>
      </w:r>
    </w:p>
    <w:p w14:paraId="2D1B032D" w14:textId="77777777" w:rsidR="003D5E16" w:rsidRPr="00131D6B" w:rsidRDefault="009E4187">
      <w:pPr>
        <w:spacing w:line="360" w:lineRule="auto"/>
        <w:rPr>
          <w:rFonts w:ascii="仿宋" w:eastAsia="仿宋" w:hAnsi="仿宋"/>
          <w:sz w:val="24"/>
        </w:rPr>
      </w:pPr>
      <w:r w:rsidRPr="00131D6B">
        <w:rPr>
          <w:rFonts w:ascii="仿宋" w:eastAsia="仿宋" w:hAnsi="仿宋"/>
          <w:sz w:val="24"/>
        </w:rPr>
        <w:t>8.耐腐蚀性能 b级，耐酸、耐碱。</w:t>
      </w:r>
    </w:p>
    <w:p w14:paraId="0055B2F0" w14:textId="77777777" w:rsidR="003D5E16" w:rsidRPr="00131D6B" w:rsidRDefault="009E4187">
      <w:pPr>
        <w:spacing w:line="360" w:lineRule="auto"/>
        <w:rPr>
          <w:rFonts w:ascii="仿宋" w:eastAsia="仿宋" w:hAnsi="仿宋"/>
          <w:sz w:val="24"/>
        </w:rPr>
      </w:pPr>
      <w:r w:rsidRPr="00131D6B">
        <w:rPr>
          <w:rFonts w:ascii="仿宋" w:eastAsia="仿宋" w:hAnsi="仿宋"/>
          <w:sz w:val="24"/>
        </w:rPr>
        <w:t>9.内镜自</w:t>
      </w:r>
      <w:proofErr w:type="gramStart"/>
      <w:r w:rsidRPr="00131D6B">
        <w:rPr>
          <w:rFonts w:ascii="仿宋" w:eastAsia="仿宋" w:hAnsi="仿宋"/>
          <w:sz w:val="24"/>
        </w:rPr>
        <w:t>带多种</w:t>
      </w:r>
      <w:proofErr w:type="gramEnd"/>
      <w:r w:rsidRPr="00131D6B">
        <w:rPr>
          <w:rFonts w:ascii="仿宋" w:eastAsia="仿宋" w:hAnsi="仿宋"/>
          <w:sz w:val="24"/>
        </w:rPr>
        <w:t>光纤转接头。种类≥3种。</w:t>
      </w:r>
    </w:p>
    <w:p w14:paraId="72BE4FA4" w14:textId="77777777" w:rsidR="003D5E16" w:rsidRPr="00131D6B" w:rsidRDefault="009E4187">
      <w:pPr>
        <w:spacing w:line="360" w:lineRule="auto"/>
        <w:rPr>
          <w:rFonts w:ascii="仿宋" w:eastAsia="仿宋" w:hAnsi="仿宋"/>
          <w:sz w:val="24"/>
        </w:rPr>
      </w:pPr>
      <w:r w:rsidRPr="00131D6B">
        <w:rPr>
          <w:rFonts w:ascii="仿宋" w:eastAsia="仿宋" w:hAnsi="仿宋"/>
          <w:sz w:val="24"/>
        </w:rPr>
        <w:t>10.采用YY/T0294.1-2016中P</w:t>
      </w:r>
      <w:proofErr w:type="gramStart"/>
      <w:r w:rsidRPr="00131D6B">
        <w:rPr>
          <w:rFonts w:ascii="仿宋" w:eastAsia="仿宋" w:hAnsi="仿宋"/>
          <w:sz w:val="24"/>
        </w:rPr>
        <w:t>号钢制造</w:t>
      </w:r>
      <w:proofErr w:type="gramEnd"/>
      <w:r w:rsidRPr="00131D6B">
        <w:rPr>
          <w:rFonts w:ascii="仿宋" w:eastAsia="仿宋" w:hAnsi="仿宋"/>
          <w:sz w:val="24"/>
        </w:rPr>
        <w:t>。</w:t>
      </w:r>
    </w:p>
    <w:p w14:paraId="0A023819" w14:textId="77777777" w:rsidR="003D5E16" w:rsidRPr="00131D6B" w:rsidRDefault="009E4187">
      <w:pPr>
        <w:spacing w:line="360" w:lineRule="auto"/>
        <w:rPr>
          <w:rFonts w:ascii="仿宋" w:eastAsia="仿宋" w:hAnsi="仿宋"/>
          <w:sz w:val="24"/>
        </w:rPr>
      </w:pPr>
      <w:r w:rsidRPr="00131D6B">
        <w:rPr>
          <w:rFonts w:ascii="仿宋" w:eastAsia="仿宋" w:hAnsi="仿宋"/>
          <w:sz w:val="24"/>
        </w:rPr>
        <w:t>11.符合T/ZZB 0820-2018制造标准。可以满足科室基本内镜需要。</w:t>
      </w:r>
    </w:p>
    <w:p w14:paraId="122EE024" w14:textId="77777777" w:rsidR="003D5E16" w:rsidRPr="00131D6B" w:rsidRDefault="003D5E16">
      <w:pPr>
        <w:spacing w:line="360" w:lineRule="auto"/>
        <w:rPr>
          <w:rFonts w:ascii="仿宋" w:eastAsia="仿宋" w:hAnsi="仿宋"/>
          <w:sz w:val="24"/>
        </w:rPr>
      </w:pPr>
    </w:p>
    <w:p w14:paraId="2B597C60"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1-02</w:t>
      </w:r>
      <w:r w:rsidRPr="00131D6B">
        <w:rPr>
          <w:rFonts w:ascii="仿宋" w:eastAsia="仿宋" w:hAnsi="仿宋" w:hint="eastAsia"/>
          <w:b/>
          <w:bCs/>
          <w:sz w:val="24"/>
        </w:rPr>
        <w:t>：电钩</w:t>
      </w:r>
    </w:p>
    <w:p w14:paraId="23054AA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1.尺寸：D(直径)Φ5±0.2。</w:t>
      </w:r>
    </w:p>
    <w:p w14:paraId="1D0E22C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2.L(工作长度)330mm±3mm。</w:t>
      </w:r>
    </w:p>
    <w:p w14:paraId="425980B7"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3.消毒灭菌方式：压力蒸汽灭菌、过氧化氢低温等离子体灭菌。</w:t>
      </w:r>
    </w:p>
    <w:p w14:paraId="7EABC47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4.功能及用途：电凝器能顺利通过相应的穿刺鞘或转换器，</w:t>
      </w:r>
      <w:proofErr w:type="gramStart"/>
      <w:r w:rsidRPr="00131D6B">
        <w:rPr>
          <w:rFonts w:ascii="仿宋" w:eastAsia="仿宋" w:hAnsi="仿宋" w:hint="eastAsia"/>
          <w:sz w:val="24"/>
        </w:rPr>
        <w:t>无卡滞现象</w:t>
      </w:r>
      <w:proofErr w:type="gramEnd"/>
    </w:p>
    <w:p w14:paraId="1E9C2CB2" w14:textId="77777777" w:rsidR="003D5E16" w:rsidRPr="00131D6B" w:rsidRDefault="003D5E16">
      <w:pPr>
        <w:spacing w:line="360" w:lineRule="auto"/>
        <w:rPr>
          <w:rFonts w:ascii="仿宋" w:eastAsia="仿宋" w:hAnsi="仿宋"/>
          <w:b/>
          <w:bCs/>
          <w:sz w:val="24"/>
        </w:rPr>
      </w:pPr>
    </w:p>
    <w:p w14:paraId="686B7610"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lastRenderedPageBreak/>
        <w:t>0</w:t>
      </w:r>
      <w:r w:rsidRPr="00131D6B">
        <w:rPr>
          <w:rFonts w:ascii="仿宋" w:eastAsia="仿宋" w:hAnsi="仿宋"/>
          <w:b/>
          <w:bCs/>
          <w:sz w:val="24"/>
        </w:rPr>
        <w:t>1-03</w:t>
      </w:r>
      <w:r w:rsidRPr="00131D6B">
        <w:rPr>
          <w:rFonts w:ascii="仿宋" w:eastAsia="仿宋" w:hAnsi="仿宋" w:hint="eastAsia"/>
          <w:b/>
          <w:bCs/>
          <w:sz w:val="24"/>
        </w:rPr>
        <w:t xml:space="preserve">：吸引器 </w:t>
      </w:r>
    </w:p>
    <w:p w14:paraId="7D9D3600"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1.粗糙度：头部Ra≤0.8um</w:t>
      </w:r>
    </w:p>
    <w:p w14:paraId="132D9750"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2.尺寸：D(直径)Φ5±0.2</w:t>
      </w:r>
    </w:p>
    <w:p w14:paraId="57128E8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3.L(工作长度)330mm±3mm</w:t>
      </w:r>
    </w:p>
    <w:p w14:paraId="7DF2F9A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4.消毒灭菌方式：压力蒸汽灭菌、过氧化氢低温等离子体灭菌</w:t>
      </w:r>
    </w:p>
    <w:p w14:paraId="6D5F89D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5.换向开关可靠，转动部位旋转灵活，能顺利通过相应的穿刺鞘或转换器，</w:t>
      </w:r>
      <w:proofErr w:type="gramStart"/>
      <w:r w:rsidRPr="00131D6B">
        <w:rPr>
          <w:rFonts w:ascii="仿宋" w:eastAsia="仿宋" w:hAnsi="仿宋" w:hint="eastAsia"/>
          <w:sz w:val="24"/>
        </w:rPr>
        <w:t>无卡滞现象</w:t>
      </w:r>
      <w:proofErr w:type="gramEnd"/>
      <w:r w:rsidRPr="00131D6B">
        <w:rPr>
          <w:rFonts w:ascii="仿宋" w:eastAsia="仿宋" w:hAnsi="仿宋" w:hint="eastAsia"/>
          <w:sz w:val="24"/>
        </w:rPr>
        <w:t>，联接部位牢固可靠，焊缝平整、无脱落或堆焊现象。</w:t>
      </w:r>
    </w:p>
    <w:p w14:paraId="05384D7C" w14:textId="77777777" w:rsidR="003D5E16" w:rsidRPr="00131D6B" w:rsidRDefault="003D5E16">
      <w:pPr>
        <w:spacing w:line="360" w:lineRule="auto"/>
        <w:rPr>
          <w:rFonts w:ascii="仿宋" w:eastAsia="仿宋" w:hAnsi="仿宋"/>
          <w:sz w:val="24"/>
        </w:rPr>
      </w:pPr>
    </w:p>
    <w:p w14:paraId="5C014711"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1-04</w:t>
      </w:r>
      <w:r w:rsidRPr="00131D6B">
        <w:rPr>
          <w:rFonts w:ascii="仿宋" w:eastAsia="仿宋" w:hAnsi="仿宋" w:hint="eastAsia"/>
          <w:b/>
          <w:bCs/>
          <w:sz w:val="24"/>
        </w:rPr>
        <w:t>：剪刀</w:t>
      </w:r>
    </w:p>
    <w:p w14:paraId="381039C8"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1.硬度：头部300HV0.2~~~~600HV0.2。</w:t>
      </w:r>
    </w:p>
    <w:p w14:paraId="618588F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5AE5623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3.尺寸：D(直径)Φ5±0.2 。</w:t>
      </w:r>
    </w:p>
    <w:p w14:paraId="2CF5F867"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4.L(工作长度)330mm±3mm。</w:t>
      </w:r>
    </w:p>
    <w:p w14:paraId="73475D22"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5.患者漏电流（正常工作温度）（ac,dc）:＜0.001mA。</w:t>
      </w:r>
    </w:p>
    <w:p w14:paraId="13CCD9C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6.患者漏电流（潮湿预处理后）（ac,dc）:＜0.05mA。</w:t>
      </w:r>
    </w:p>
    <w:p w14:paraId="34CAE3C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7.消毒灭菌方式：压力蒸汽灭菌、过氧化氢低温等离子体灭菌。</w:t>
      </w:r>
    </w:p>
    <w:p w14:paraId="6691569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8.剪刀刃口锋利，能剪切8层21支纱布。头部开闭灵活，无卡滞。钳头两片相互吻合，无错口，无偏摆，钳齿清晰。转动部分360°旋转自如。外表光滑、无毛刺、裂纹、能顺利通过穿刺器。</w:t>
      </w:r>
    </w:p>
    <w:p w14:paraId="70B4682D" w14:textId="77777777" w:rsidR="003D5E16" w:rsidRPr="00131D6B" w:rsidRDefault="003D5E16">
      <w:pPr>
        <w:spacing w:line="360" w:lineRule="auto"/>
        <w:rPr>
          <w:rFonts w:ascii="仿宋" w:eastAsia="仿宋" w:hAnsi="仿宋"/>
          <w:sz w:val="24"/>
        </w:rPr>
      </w:pPr>
    </w:p>
    <w:p w14:paraId="540D6774"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1-05</w:t>
      </w:r>
      <w:r w:rsidRPr="00131D6B">
        <w:rPr>
          <w:rFonts w:ascii="仿宋" w:eastAsia="仿宋" w:hAnsi="仿宋" w:hint="eastAsia"/>
          <w:b/>
          <w:bCs/>
          <w:sz w:val="24"/>
        </w:rPr>
        <w:t>：生物夹钳</w:t>
      </w:r>
    </w:p>
    <w:p w14:paraId="2146B69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1.硬度：头300HV0.2~~600HV0.2</w:t>
      </w:r>
    </w:p>
    <w:p w14:paraId="30D6A1F5"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35100035"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3.尺寸：D(直径)Φ10±0.2 ，</w:t>
      </w:r>
    </w:p>
    <w:p w14:paraId="41E4C0A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4.L(工作长度)330mm；</w:t>
      </w:r>
    </w:p>
    <w:p w14:paraId="7FC09B5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5.灭菌方式：压力</w:t>
      </w:r>
      <w:proofErr w:type="gramStart"/>
      <w:r w:rsidRPr="00131D6B">
        <w:rPr>
          <w:rFonts w:ascii="仿宋" w:eastAsia="仿宋" w:hAnsi="仿宋" w:hint="eastAsia"/>
          <w:sz w:val="24"/>
        </w:rPr>
        <w:t>蒸气</w:t>
      </w:r>
      <w:proofErr w:type="gramEnd"/>
      <w:r w:rsidRPr="00131D6B">
        <w:rPr>
          <w:rFonts w:ascii="仿宋" w:eastAsia="仿宋" w:hAnsi="仿宋" w:hint="eastAsia"/>
          <w:sz w:val="24"/>
        </w:rPr>
        <w:t>灭菌，过氧化氢低温等离子体灭菌；</w:t>
      </w:r>
    </w:p>
    <w:p w14:paraId="1B153BE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6.夹持力：≥15N</w:t>
      </w:r>
    </w:p>
    <w:p w14:paraId="18A8670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7.钳头开闭灵活，无卡滞。钳头两片相互吻合，无错口，无偏摆，钳齿清晰。转动部分360°旋转自如。外表光滑、无毛刺、裂纹、能顺利通过穿刺器。</w:t>
      </w:r>
    </w:p>
    <w:p w14:paraId="0F8594BF" w14:textId="77777777" w:rsidR="003D5E16" w:rsidRPr="00131D6B" w:rsidRDefault="003D5E16">
      <w:pPr>
        <w:spacing w:line="360" w:lineRule="auto"/>
        <w:rPr>
          <w:rFonts w:ascii="仿宋" w:eastAsia="仿宋" w:hAnsi="仿宋"/>
          <w:b/>
          <w:bCs/>
          <w:sz w:val="24"/>
        </w:rPr>
      </w:pPr>
    </w:p>
    <w:p w14:paraId="12A81A03"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1-06</w:t>
      </w:r>
      <w:r w:rsidRPr="00131D6B">
        <w:rPr>
          <w:rFonts w:ascii="仿宋" w:eastAsia="仿宋" w:hAnsi="仿宋" w:hint="eastAsia"/>
          <w:b/>
          <w:bCs/>
          <w:sz w:val="24"/>
        </w:rPr>
        <w:t>：光纤</w:t>
      </w:r>
    </w:p>
    <w:p w14:paraId="55FAA88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1.L(工作长度)不低于2500mm</w:t>
      </w:r>
    </w:p>
    <w:p w14:paraId="0C2008C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2.光缆入光面和出光面光洁、平整，无缺口，外表面光滑，无峰棱、毛刺、裂痕等，入光面端与说明书规定的冷光源配接时，插入、退出配合良好，出光面端与说明书规定的内窥镜配时</w:t>
      </w:r>
      <w:proofErr w:type="gramStart"/>
      <w:r w:rsidRPr="00131D6B">
        <w:rPr>
          <w:rFonts w:ascii="仿宋" w:eastAsia="仿宋" w:hAnsi="仿宋" w:hint="eastAsia"/>
          <w:sz w:val="24"/>
        </w:rPr>
        <w:t>螺纹旋接良好</w:t>
      </w:r>
      <w:proofErr w:type="gramEnd"/>
      <w:r w:rsidRPr="00131D6B">
        <w:rPr>
          <w:rFonts w:ascii="仿宋" w:eastAsia="仿宋" w:hAnsi="仿宋" w:hint="eastAsia"/>
          <w:sz w:val="24"/>
        </w:rPr>
        <w:t>，不会出现过盈或滑牙现象。导光束（照明光缆）无论在短暂压扁、扭转、拉伸等状态下，其透光率不小于原始状态下的95%，以保证手术时正常照明。最小可弯曲半径为5cm ，光缆在经受被弯曲至最小可弯曲半径试验后，其光透过性能应不小于光缆在原始状态下的90%。</w:t>
      </w:r>
    </w:p>
    <w:p w14:paraId="43FE7E6F" w14:textId="77777777" w:rsidR="003D5E16" w:rsidRPr="00131D6B" w:rsidRDefault="003D5E16">
      <w:pPr>
        <w:spacing w:line="360" w:lineRule="auto"/>
        <w:rPr>
          <w:rFonts w:ascii="仿宋" w:eastAsia="仿宋" w:hAnsi="仿宋"/>
          <w:b/>
          <w:bCs/>
          <w:sz w:val="24"/>
        </w:rPr>
      </w:pPr>
    </w:p>
    <w:p w14:paraId="154539A0"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1-07</w:t>
      </w:r>
      <w:r w:rsidRPr="00131D6B">
        <w:rPr>
          <w:rFonts w:ascii="仿宋" w:eastAsia="仿宋" w:hAnsi="仿宋" w:hint="eastAsia"/>
          <w:b/>
          <w:bCs/>
          <w:sz w:val="24"/>
        </w:rPr>
        <w:t>：取石</w:t>
      </w:r>
      <w:proofErr w:type="gramStart"/>
      <w:r w:rsidRPr="00131D6B">
        <w:rPr>
          <w:rFonts w:ascii="仿宋" w:eastAsia="仿宋" w:hAnsi="仿宋" w:hint="eastAsia"/>
          <w:b/>
          <w:bCs/>
          <w:sz w:val="24"/>
        </w:rPr>
        <w:t>钳</w:t>
      </w:r>
      <w:proofErr w:type="gramEnd"/>
    </w:p>
    <w:p w14:paraId="1BC065A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1.硬度：头部200HV0.2~~400HV0.2</w:t>
      </w:r>
    </w:p>
    <w:p w14:paraId="3F095A5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64DA9F4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3.尺寸：D(直径)Φ10±0.2</w:t>
      </w:r>
    </w:p>
    <w:p w14:paraId="321E50EC"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4.L(工作长度)330mm±3mm</w:t>
      </w:r>
    </w:p>
    <w:p w14:paraId="5013428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5.灭菌方式：压力</w:t>
      </w:r>
      <w:proofErr w:type="gramStart"/>
      <w:r w:rsidRPr="00131D6B">
        <w:rPr>
          <w:rFonts w:ascii="仿宋" w:eastAsia="仿宋" w:hAnsi="仿宋" w:hint="eastAsia"/>
          <w:sz w:val="24"/>
        </w:rPr>
        <w:t>蒸气</w:t>
      </w:r>
      <w:proofErr w:type="gramEnd"/>
      <w:r w:rsidRPr="00131D6B">
        <w:rPr>
          <w:rFonts w:ascii="仿宋" w:eastAsia="仿宋" w:hAnsi="仿宋" w:hint="eastAsia"/>
          <w:sz w:val="24"/>
        </w:rPr>
        <w:t>灭菌，过氧化氢低温等离子体灭菌</w:t>
      </w:r>
    </w:p>
    <w:p w14:paraId="0DED0CB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6.夹持力：≥15N。</w:t>
      </w:r>
    </w:p>
    <w:p w14:paraId="5A0E8F9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7.功能及用途：钳头开闭灵活，无卡滞。钳头两片相互吻合，无错口，无偏摆，</w:t>
      </w:r>
      <w:r w:rsidRPr="00131D6B">
        <w:rPr>
          <w:rFonts w:ascii="仿宋" w:eastAsia="仿宋" w:hAnsi="仿宋" w:hint="eastAsia"/>
          <w:sz w:val="24"/>
        </w:rPr>
        <w:lastRenderedPageBreak/>
        <w:t>钳齿清晰。转动部分360°旋转自如。外表光滑、无毛刺、裂纹、能顺利通过</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或转换器。钳头有弹性，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7BA87BE2" w14:textId="77777777" w:rsidR="003D5E16" w:rsidRPr="00131D6B" w:rsidRDefault="003D5E16">
      <w:pPr>
        <w:spacing w:line="360" w:lineRule="auto"/>
        <w:rPr>
          <w:rFonts w:ascii="仿宋" w:eastAsia="仿宋" w:hAnsi="仿宋"/>
          <w:b/>
          <w:bCs/>
          <w:sz w:val="24"/>
        </w:rPr>
      </w:pPr>
    </w:p>
    <w:p w14:paraId="09A584FE"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1-08</w:t>
      </w:r>
      <w:r w:rsidRPr="00131D6B">
        <w:rPr>
          <w:rFonts w:ascii="仿宋" w:eastAsia="仿宋" w:hAnsi="仿宋" w:hint="eastAsia"/>
          <w:b/>
          <w:bCs/>
          <w:sz w:val="24"/>
        </w:rPr>
        <w:t>：电凝线</w:t>
      </w:r>
    </w:p>
    <w:p w14:paraId="2DEBA95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满足基本使用需求即可</w:t>
      </w:r>
    </w:p>
    <w:p w14:paraId="44CD2B41" w14:textId="77777777" w:rsidR="003D5E16" w:rsidRPr="00131D6B" w:rsidRDefault="003D5E16">
      <w:pPr>
        <w:spacing w:line="360" w:lineRule="auto"/>
        <w:rPr>
          <w:rFonts w:ascii="仿宋" w:eastAsia="仿宋" w:hAnsi="仿宋"/>
          <w:b/>
          <w:bCs/>
          <w:sz w:val="24"/>
        </w:rPr>
      </w:pPr>
    </w:p>
    <w:p w14:paraId="0E01279F"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1-09</w:t>
      </w:r>
      <w:r w:rsidRPr="00131D6B">
        <w:rPr>
          <w:rFonts w:ascii="仿宋" w:eastAsia="仿宋" w:hAnsi="仿宋" w:hint="eastAsia"/>
          <w:b/>
          <w:bCs/>
          <w:sz w:val="24"/>
        </w:rPr>
        <w:t>：分离</w:t>
      </w:r>
      <w:proofErr w:type="gramStart"/>
      <w:r w:rsidRPr="00131D6B">
        <w:rPr>
          <w:rFonts w:ascii="仿宋" w:eastAsia="仿宋" w:hAnsi="仿宋" w:hint="eastAsia"/>
          <w:b/>
          <w:bCs/>
          <w:sz w:val="24"/>
        </w:rPr>
        <w:t>钳</w:t>
      </w:r>
      <w:proofErr w:type="gramEnd"/>
    </w:p>
    <w:p w14:paraId="5D59AB6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1.硬度：头部300HV0.2~~~~600HV0.2</w:t>
      </w:r>
    </w:p>
    <w:p w14:paraId="54120B9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5353E3B8"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3.尺寸：D(直径)Φ5±0.2</w:t>
      </w:r>
    </w:p>
    <w:p w14:paraId="5453DC57"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4.L(工作长度)330mm±3mm</w:t>
      </w:r>
    </w:p>
    <w:p w14:paraId="3038CEEC"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5.患者漏电流（正常工作温度）（ac,dc）:＜0.001mA</w:t>
      </w:r>
    </w:p>
    <w:p w14:paraId="0E66FAF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6.患者漏电流（潮湿预处理后）（ac,dc）:＜0.05mA</w:t>
      </w:r>
    </w:p>
    <w:p w14:paraId="1FB7B22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7.消毒灭菌方式：压力蒸汽灭菌、过氧化氢低温等离子体灭菌</w:t>
      </w:r>
    </w:p>
    <w:p w14:paraId="653A2768"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8.夹持力：≥15N。</w:t>
      </w:r>
    </w:p>
    <w:p w14:paraId="0306A530"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9.功能及用途：钳头开闭灵活，无卡滞。钳头两片相互吻合，无错口，无偏摆，钳齿清晰。转动部分360°旋转自如。外表光滑、无毛刺、裂纹、能顺利通过穿刺器。钳头有良好的弹性，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30FBE533" w14:textId="77777777" w:rsidR="003D5E16" w:rsidRPr="00131D6B" w:rsidRDefault="003D5E16">
      <w:pPr>
        <w:spacing w:line="360" w:lineRule="auto"/>
        <w:rPr>
          <w:rFonts w:ascii="仿宋" w:eastAsia="仿宋" w:hAnsi="仿宋"/>
          <w:b/>
          <w:bCs/>
          <w:sz w:val="24"/>
        </w:rPr>
      </w:pPr>
    </w:p>
    <w:p w14:paraId="4A94A94D"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1-10</w:t>
      </w:r>
      <w:r w:rsidRPr="00131D6B">
        <w:rPr>
          <w:rFonts w:ascii="仿宋" w:eastAsia="仿宋" w:hAnsi="仿宋" w:hint="eastAsia"/>
          <w:b/>
          <w:bCs/>
          <w:sz w:val="24"/>
        </w:rPr>
        <w:t>：鱼嘴抓钳</w:t>
      </w:r>
    </w:p>
    <w:p w14:paraId="442FBC4C"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1.硬度：头部300HV0.2~~~~600HV0.2</w:t>
      </w:r>
    </w:p>
    <w:p w14:paraId="76579AD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2.粗糙度：头部Ra≤0.8um</w:t>
      </w:r>
    </w:p>
    <w:p w14:paraId="19DBB47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3.尺寸：D(直径)Φ5±0.2</w:t>
      </w:r>
    </w:p>
    <w:p w14:paraId="1CA655F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4.L(工作长度)330mm±3mm</w:t>
      </w:r>
    </w:p>
    <w:p w14:paraId="343C31A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5.患者漏电流（正常工作温度）（ac,dc）:＜0.001mA</w:t>
      </w:r>
    </w:p>
    <w:p w14:paraId="0448CBF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6.患者漏电流（潮湿预处理后）（ac,dc）:＜0.05mA</w:t>
      </w:r>
    </w:p>
    <w:p w14:paraId="77C5EB2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7.消毒灭菌方式：压力蒸汽灭菌、过氧化氢低温等离子体灭菌</w:t>
      </w:r>
    </w:p>
    <w:p w14:paraId="7EDBB70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8.夹持力：≥15N。</w:t>
      </w:r>
    </w:p>
    <w:p w14:paraId="4E0A2CE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9.功能及用途：钳头开闭灵活，无卡滞。钳头两片相互吻合，无错口，无偏摆，钳齿清晰。转动部分360°旋转自如。外表光滑、无毛刺、裂纹、能顺利通过穿刺器。钳头有良好的弹性，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7768DF19" w14:textId="77777777" w:rsidR="003D5E16" w:rsidRPr="00131D6B" w:rsidRDefault="003D5E16">
      <w:pPr>
        <w:spacing w:line="360" w:lineRule="auto"/>
        <w:rPr>
          <w:rFonts w:ascii="仿宋" w:eastAsia="仿宋" w:hAnsi="仿宋"/>
          <w:b/>
          <w:bCs/>
          <w:sz w:val="24"/>
        </w:rPr>
      </w:pPr>
    </w:p>
    <w:p w14:paraId="0D43ABBC"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1-11</w:t>
      </w:r>
      <w:r w:rsidRPr="00131D6B">
        <w:rPr>
          <w:rFonts w:ascii="仿宋" w:eastAsia="仿宋" w:hAnsi="仿宋" w:hint="eastAsia"/>
          <w:b/>
          <w:bCs/>
          <w:sz w:val="24"/>
        </w:rPr>
        <w:t>：抓钳</w:t>
      </w:r>
    </w:p>
    <w:p w14:paraId="7820034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1.硬度：头部300HV0.2~600HV0.2</w:t>
      </w:r>
    </w:p>
    <w:p w14:paraId="7F2A3BD7"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124695E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3.尺寸：D(直径)Φ5±0.2</w:t>
      </w:r>
    </w:p>
    <w:p w14:paraId="38F2717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4.L(工作长度)330mm±3mm；</w:t>
      </w:r>
    </w:p>
    <w:p w14:paraId="47F7262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5.灭菌方式：压力</w:t>
      </w:r>
      <w:proofErr w:type="gramStart"/>
      <w:r w:rsidRPr="00131D6B">
        <w:rPr>
          <w:rFonts w:ascii="仿宋" w:eastAsia="仿宋" w:hAnsi="仿宋" w:hint="eastAsia"/>
          <w:sz w:val="24"/>
        </w:rPr>
        <w:t>蒸气</w:t>
      </w:r>
      <w:proofErr w:type="gramEnd"/>
      <w:r w:rsidRPr="00131D6B">
        <w:rPr>
          <w:rFonts w:ascii="仿宋" w:eastAsia="仿宋" w:hAnsi="仿宋" w:hint="eastAsia"/>
          <w:sz w:val="24"/>
        </w:rPr>
        <w:t>灭菌，过氧化氢低温等离子体灭菌</w:t>
      </w:r>
    </w:p>
    <w:p w14:paraId="6F7EF2F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6.夹持力：≥15N。</w:t>
      </w:r>
    </w:p>
    <w:p w14:paraId="743CD1C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7.功能及用途：钳头开闭灵活，无卡滞。钳头两片相互吻合，无错口，无偏摆，钳齿清晰。转动部分360°旋转自如。外表光滑、无毛刺、裂纹、能顺利通过</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或转换器。钳头有良好的弹性，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5C491237" w14:textId="77777777" w:rsidR="003D5E16" w:rsidRPr="00131D6B" w:rsidRDefault="003D5E16">
      <w:pPr>
        <w:spacing w:line="360" w:lineRule="auto"/>
        <w:rPr>
          <w:rFonts w:ascii="仿宋" w:eastAsia="仿宋" w:hAnsi="仿宋"/>
          <w:b/>
          <w:bCs/>
          <w:sz w:val="24"/>
        </w:rPr>
      </w:pPr>
    </w:p>
    <w:p w14:paraId="7A4CAE1B"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lastRenderedPageBreak/>
        <w:t>0</w:t>
      </w:r>
      <w:r w:rsidRPr="00131D6B">
        <w:rPr>
          <w:rFonts w:ascii="仿宋" w:eastAsia="仿宋" w:hAnsi="仿宋"/>
          <w:b/>
          <w:bCs/>
          <w:sz w:val="24"/>
        </w:rPr>
        <w:t>1-12</w:t>
      </w:r>
      <w:r w:rsidRPr="00131D6B">
        <w:rPr>
          <w:rFonts w:ascii="仿宋" w:eastAsia="仿宋" w:hAnsi="仿宋" w:hint="eastAsia"/>
          <w:b/>
          <w:bCs/>
          <w:sz w:val="24"/>
        </w:rPr>
        <w:t>：穿刺器（</w:t>
      </w:r>
      <w:r w:rsidRPr="00131D6B">
        <w:rPr>
          <w:rFonts w:ascii="仿宋" w:eastAsia="仿宋" w:hAnsi="仿宋"/>
          <w:b/>
          <w:bCs/>
          <w:sz w:val="24"/>
        </w:rPr>
        <w:t>15cm）</w:t>
      </w:r>
    </w:p>
    <w:p w14:paraId="6AC031C0"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1.器械通道宽度：Φ5.5±0.2</w:t>
      </w:r>
    </w:p>
    <w:p w14:paraId="6A417AF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2.针头经热处理，硬度为330HV0.2~420HV0.2。</w:t>
      </w:r>
    </w:p>
    <w:p w14:paraId="6D1795B2"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3.粗糙度：穿刺针针头和穿刺套管表面粗糙度Ra值≤0.8um</w:t>
      </w:r>
    </w:p>
    <w:p w14:paraId="3CD6B57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4.穿刺针针头锋利，在100N力作用下能顺利进入腹腔，其刃边无臼口、缺口和毛刺等缺陷。穿刺套管和穿刺针的最大配合间隙为0.2mm，</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的阻气阀有阻气性能，经4kPa气压，冒出的气泡小于20个。</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表面处理成有光亮或无光亮，</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表面平整光滑、无毛刺和锋棱、无肉眼就能识别的孔隙、裂缝、沟槽和烧结物，以及无磨削剂、抛光剂和防腐剂。</w:t>
      </w:r>
    </w:p>
    <w:p w14:paraId="13FB798F" w14:textId="77777777" w:rsidR="003D5E16" w:rsidRPr="00131D6B" w:rsidRDefault="003D5E16">
      <w:pPr>
        <w:spacing w:line="360" w:lineRule="auto"/>
        <w:rPr>
          <w:rFonts w:ascii="仿宋" w:eastAsia="仿宋" w:hAnsi="仿宋"/>
          <w:b/>
          <w:bCs/>
          <w:sz w:val="24"/>
        </w:rPr>
      </w:pPr>
    </w:p>
    <w:p w14:paraId="31731DB2"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1-13</w:t>
      </w:r>
      <w:r w:rsidRPr="00131D6B">
        <w:rPr>
          <w:rFonts w:ascii="仿宋" w:eastAsia="仿宋" w:hAnsi="仿宋" w:hint="eastAsia"/>
          <w:b/>
          <w:bCs/>
          <w:sz w:val="24"/>
        </w:rPr>
        <w:t>：穿刺器（</w:t>
      </w:r>
      <w:r w:rsidRPr="00131D6B">
        <w:rPr>
          <w:rFonts w:ascii="仿宋" w:eastAsia="仿宋" w:hAnsi="仿宋"/>
          <w:b/>
          <w:bCs/>
          <w:sz w:val="24"/>
        </w:rPr>
        <w:t>10cm）</w:t>
      </w:r>
    </w:p>
    <w:p w14:paraId="2846F8B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1.器械通道宽度：Φ5.5±0.2 </w:t>
      </w:r>
    </w:p>
    <w:p w14:paraId="45C0C0D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2.针头经热处理，硬度为330HV0.2~420HV0.2。</w:t>
      </w:r>
    </w:p>
    <w:p w14:paraId="0EB33767"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3.粗糙度：穿刺针针头和穿刺套管表面粗糙度Ra值≤0.8um</w:t>
      </w:r>
    </w:p>
    <w:p w14:paraId="0C61137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4.穿刺针针头锋利，在100N力作用下能顺利进入腹腔，其刃边无臼口、缺口和毛刺等缺陷。穿刺套管和穿刺针的最大配合间隙为0.2mm，</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的阻气阀有良好的阻气性能，经4kPa气压，冒出的气泡小于20个。</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表面处理成有光亮或无光亮，</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表面平整光滑、无毛刺和锋棱、无肉眼就能识别的孔隙、裂缝、沟槽和烧结物，以及无磨削剂、抛光剂和防腐剂。</w:t>
      </w:r>
    </w:p>
    <w:p w14:paraId="03351DD8" w14:textId="77777777" w:rsidR="003D5E16" w:rsidRPr="00131D6B" w:rsidRDefault="003D5E16">
      <w:pPr>
        <w:spacing w:line="360" w:lineRule="auto"/>
        <w:rPr>
          <w:rFonts w:ascii="仿宋" w:eastAsia="仿宋" w:hAnsi="仿宋"/>
          <w:b/>
          <w:bCs/>
          <w:sz w:val="24"/>
        </w:rPr>
      </w:pPr>
    </w:p>
    <w:p w14:paraId="27C697E0"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1-14</w:t>
      </w:r>
      <w:r w:rsidRPr="00131D6B">
        <w:rPr>
          <w:rFonts w:ascii="仿宋" w:eastAsia="仿宋" w:hAnsi="仿宋" w:hint="eastAsia"/>
          <w:b/>
          <w:bCs/>
          <w:sz w:val="24"/>
        </w:rPr>
        <w:t>：穿刺器（</w:t>
      </w:r>
      <w:r w:rsidRPr="00131D6B">
        <w:rPr>
          <w:rFonts w:ascii="仿宋" w:eastAsia="仿宋" w:hAnsi="仿宋"/>
          <w:b/>
          <w:bCs/>
          <w:sz w:val="24"/>
        </w:rPr>
        <w:t>5cm）</w:t>
      </w:r>
    </w:p>
    <w:p w14:paraId="08BD2CE5"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1.器械通道宽度：Φ5.5±0.2</w:t>
      </w:r>
    </w:p>
    <w:p w14:paraId="5C70005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2.针头经热处理，硬度为330HV0.2~420HV0.2。</w:t>
      </w:r>
    </w:p>
    <w:p w14:paraId="4FCAF24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3.粗糙度：穿刺针针头和穿刺套管表面粗糙度Ra值≤0.8um</w:t>
      </w:r>
    </w:p>
    <w:p w14:paraId="37BEAA9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4.穿刺针针头锋利，在100N力作用下能顺利进入腹腔，其刃边无臼口、缺口和毛刺等缺陷。穿刺套管和穿刺针的最大配合间隙为0.2mm，</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的阻气阀有阻气性能，经4kPa气压，冒出的气泡小于20个。</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表面处理成有光亮或无光亮，</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表面平整光滑、无毛刺和锋棱、无肉眼就能识别的孔隙、裂缝、沟槽和烧结物，以及无磨削剂、抛光剂和防腐剂。</w:t>
      </w:r>
    </w:p>
    <w:p w14:paraId="28A29621" w14:textId="77777777" w:rsidR="003D5E16" w:rsidRPr="00131D6B" w:rsidRDefault="003D5E16">
      <w:pPr>
        <w:spacing w:line="360" w:lineRule="auto"/>
        <w:rPr>
          <w:rFonts w:ascii="仿宋" w:eastAsia="仿宋" w:hAnsi="仿宋"/>
          <w:b/>
          <w:bCs/>
          <w:sz w:val="24"/>
        </w:rPr>
      </w:pPr>
    </w:p>
    <w:p w14:paraId="006649D5"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1-15</w:t>
      </w:r>
      <w:r w:rsidRPr="00131D6B">
        <w:rPr>
          <w:rFonts w:ascii="仿宋" w:eastAsia="仿宋" w:hAnsi="仿宋" w:hint="eastAsia"/>
          <w:b/>
          <w:bCs/>
          <w:sz w:val="24"/>
        </w:rPr>
        <w:t>：胸腔镜穿刺器</w:t>
      </w:r>
    </w:p>
    <w:p w14:paraId="6F2B1BA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1.规格：Φ15；</w:t>
      </w:r>
    </w:p>
    <w:p w14:paraId="63D2085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2.穿刺套管与扩张器、切割</w:t>
      </w:r>
      <w:proofErr w:type="gramStart"/>
      <w:r w:rsidRPr="00131D6B">
        <w:rPr>
          <w:rFonts w:ascii="仿宋" w:eastAsia="仿宋" w:hAnsi="仿宋" w:hint="eastAsia"/>
          <w:sz w:val="24"/>
        </w:rPr>
        <w:t>刀管配合</w:t>
      </w:r>
      <w:proofErr w:type="gramEnd"/>
      <w:r w:rsidRPr="00131D6B">
        <w:rPr>
          <w:rFonts w:ascii="仿宋" w:eastAsia="仿宋" w:hAnsi="仿宋" w:hint="eastAsia"/>
          <w:sz w:val="24"/>
        </w:rPr>
        <w:t>密封良好；</w:t>
      </w:r>
    </w:p>
    <w:p w14:paraId="0B965B35" w14:textId="77777777" w:rsidR="003D5E16" w:rsidRPr="00131D6B" w:rsidRDefault="003D5E16">
      <w:pPr>
        <w:spacing w:line="360" w:lineRule="auto"/>
        <w:rPr>
          <w:rFonts w:ascii="仿宋" w:eastAsia="仿宋" w:hAnsi="仿宋"/>
          <w:b/>
          <w:bCs/>
          <w:sz w:val="24"/>
        </w:rPr>
      </w:pPr>
    </w:p>
    <w:p w14:paraId="2235A7D1"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1-16</w:t>
      </w:r>
      <w:r w:rsidRPr="00131D6B">
        <w:rPr>
          <w:rFonts w:ascii="仿宋" w:eastAsia="仿宋" w:hAnsi="仿宋" w:hint="eastAsia"/>
          <w:b/>
          <w:bCs/>
          <w:sz w:val="24"/>
        </w:rPr>
        <w:t>：长转换器</w:t>
      </w:r>
    </w:p>
    <w:p w14:paraId="7F73D32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1.粗糙度：头部Ra≤0.8um 。</w:t>
      </w:r>
    </w:p>
    <w:p w14:paraId="1978F51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2.尺寸：D(直径)Φ10。</w:t>
      </w:r>
    </w:p>
    <w:p w14:paraId="505F062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3.L(工作长度)50mm±1mm 。</w:t>
      </w:r>
    </w:p>
    <w:p w14:paraId="687C436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4.消毒灭菌方式：压力蒸汽灭菌、过氧化氢低温等离子体灭菌。</w:t>
      </w:r>
    </w:p>
    <w:p w14:paraId="0233F2C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5.功能及用途：转换器主要由导管、手把、</w:t>
      </w:r>
      <w:proofErr w:type="gramStart"/>
      <w:r w:rsidRPr="00131D6B">
        <w:rPr>
          <w:rFonts w:ascii="仿宋" w:eastAsia="仿宋" w:hAnsi="仿宋" w:hint="eastAsia"/>
          <w:sz w:val="24"/>
        </w:rPr>
        <w:t>封帽组成</w:t>
      </w:r>
      <w:proofErr w:type="gramEnd"/>
      <w:r w:rsidRPr="00131D6B">
        <w:rPr>
          <w:rFonts w:ascii="仿宋" w:eastAsia="仿宋" w:hAnsi="仿宋" w:hint="eastAsia"/>
          <w:sz w:val="24"/>
        </w:rPr>
        <w:t>，作用于微创手术中，可将φ10.5</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插口转换成φ5器械使用。方便术者手术中频繁转换各类器械使用。</w:t>
      </w:r>
    </w:p>
    <w:p w14:paraId="1DF5CD5B" w14:textId="77777777" w:rsidR="003D5E16" w:rsidRPr="00131D6B" w:rsidRDefault="003D5E16">
      <w:pPr>
        <w:spacing w:line="360" w:lineRule="auto"/>
        <w:rPr>
          <w:rFonts w:ascii="仿宋" w:eastAsia="仿宋" w:hAnsi="仿宋"/>
          <w:b/>
          <w:bCs/>
          <w:sz w:val="24"/>
        </w:rPr>
      </w:pPr>
    </w:p>
    <w:p w14:paraId="79D3E8B6"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1-17</w:t>
      </w:r>
      <w:r w:rsidRPr="00131D6B">
        <w:rPr>
          <w:rFonts w:ascii="仿宋" w:eastAsia="仿宋" w:hAnsi="仿宋" w:hint="eastAsia"/>
          <w:b/>
          <w:bCs/>
          <w:sz w:val="24"/>
        </w:rPr>
        <w:t>：短转换器</w:t>
      </w:r>
    </w:p>
    <w:p w14:paraId="519377FD"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1.粗糙度：头部Ra≤0.8um 。</w:t>
      </w:r>
    </w:p>
    <w:p w14:paraId="216F181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2.尺寸：D(直径)Φ10。</w:t>
      </w:r>
    </w:p>
    <w:p w14:paraId="3DFB71B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3.L(工作长度)50mm±1mm 。</w:t>
      </w:r>
    </w:p>
    <w:p w14:paraId="724620A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4.消毒灭菌方式：压力蒸汽灭菌、过氧化氢低温等离子体灭菌。</w:t>
      </w:r>
    </w:p>
    <w:p w14:paraId="076019E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5.功能及用途：转换器主要由导管、手把、</w:t>
      </w:r>
      <w:proofErr w:type="gramStart"/>
      <w:r w:rsidRPr="00131D6B">
        <w:rPr>
          <w:rFonts w:ascii="仿宋" w:eastAsia="仿宋" w:hAnsi="仿宋" w:hint="eastAsia"/>
          <w:sz w:val="24"/>
        </w:rPr>
        <w:t>封帽组成</w:t>
      </w:r>
      <w:proofErr w:type="gramEnd"/>
      <w:r w:rsidRPr="00131D6B">
        <w:rPr>
          <w:rFonts w:ascii="仿宋" w:eastAsia="仿宋" w:hAnsi="仿宋" w:hint="eastAsia"/>
          <w:sz w:val="24"/>
        </w:rPr>
        <w:t>，作用于微创手术中，可将φ10.5</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插口转换成φ5器械使用。方便术者手术中频繁转换各类器械使用。</w:t>
      </w:r>
    </w:p>
    <w:p w14:paraId="0CCDE452" w14:textId="77777777" w:rsidR="003D5E16" w:rsidRPr="00131D6B" w:rsidRDefault="003D5E16">
      <w:pPr>
        <w:spacing w:line="360" w:lineRule="auto"/>
        <w:rPr>
          <w:rFonts w:ascii="仿宋" w:eastAsia="仿宋" w:hAnsi="仿宋"/>
          <w:b/>
          <w:bCs/>
          <w:sz w:val="24"/>
        </w:rPr>
      </w:pPr>
    </w:p>
    <w:p w14:paraId="51BCE2DF"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1-18</w:t>
      </w:r>
      <w:r w:rsidRPr="00131D6B">
        <w:rPr>
          <w:rFonts w:ascii="仿宋" w:eastAsia="仿宋" w:hAnsi="仿宋" w:hint="eastAsia"/>
          <w:b/>
          <w:bCs/>
          <w:sz w:val="24"/>
        </w:rPr>
        <w:t>：直角</w:t>
      </w:r>
      <w:proofErr w:type="gramStart"/>
      <w:r w:rsidRPr="00131D6B">
        <w:rPr>
          <w:rFonts w:ascii="仿宋" w:eastAsia="仿宋" w:hAnsi="仿宋" w:hint="eastAsia"/>
          <w:b/>
          <w:bCs/>
          <w:sz w:val="24"/>
        </w:rPr>
        <w:t>钳</w:t>
      </w:r>
      <w:proofErr w:type="gramEnd"/>
    </w:p>
    <w:p w14:paraId="565870FB" w14:textId="1C9B05D8" w:rsidR="003D5E16" w:rsidRPr="00131D6B" w:rsidRDefault="00F6338B">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满足基本使用需求即可</w:t>
      </w:r>
    </w:p>
    <w:p w14:paraId="19F34393" w14:textId="77777777" w:rsidR="003D5E16" w:rsidRPr="00131D6B" w:rsidRDefault="003D5E16">
      <w:pPr>
        <w:spacing w:line="360" w:lineRule="auto"/>
        <w:rPr>
          <w:rFonts w:ascii="仿宋" w:eastAsia="仿宋" w:hAnsi="仿宋"/>
          <w:b/>
          <w:bCs/>
          <w:sz w:val="24"/>
        </w:rPr>
      </w:pPr>
    </w:p>
    <w:p w14:paraId="24741195"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1-19</w:t>
      </w:r>
      <w:r w:rsidRPr="00131D6B">
        <w:rPr>
          <w:rFonts w:ascii="仿宋" w:eastAsia="仿宋" w:hAnsi="仿宋" w:hint="eastAsia"/>
          <w:b/>
          <w:bCs/>
          <w:sz w:val="24"/>
        </w:rPr>
        <w:t>：肺叶</w:t>
      </w:r>
      <w:proofErr w:type="gramStart"/>
      <w:r w:rsidRPr="00131D6B">
        <w:rPr>
          <w:rFonts w:ascii="仿宋" w:eastAsia="仿宋" w:hAnsi="仿宋" w:hint="eastAsia"/>
          <w:b/>
          <w:bCs/>
          <w:sz w:val="24"/>
        </w:rPr>
        <w:t>钳</w:t>
      </w:r>
      <w:proofErr w:type="gramEnd"/>
    </w:p>
    <w:p w14:paraId="13D336EE" w14:textId="023C03EB" w:rsidR="003D5E16" w:rsidRPr="00131D6B" w:rsidRDefault="00F6338B">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满足基本使用需求即可</w:t>
      </w:r>
    </w:p>
    <w:p w14:paraId="28EF0BF9" w14:textId="77777777" w:rsidR="003D5E16" w:rsidRPr="00131D6B" w:rsidRDefault="003D5E16">
      <w:pPr>
        <w:spacing w:line="360" w:lineRule="auto"/>
        <w:rPr>
          <w:rFonts w:ascii="仿宋" w:eastAsia="仿宋" w:hAnsi="仿宋"/>
          <w:b/>
          <w:bCs/>
          <w:sz w:val="24"/>
        </w:rPr>
      </w:pPr>
    </w:p>
    <w:p w14:paraId="75AB1C2E"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1-20</w:t>
      </w:r>
      <w:r w:rsidRPr="00131D6B">
        <w:rPr>
          <w:rFonts w:ascii="仿宋" w:eastAsia="仿宋" w:hAnsi="仿宋" w:hint="eastAsia"/>
          <w:b/>
          <w:bCs/>
          <w:sz w:val="24"/>
        </w:rPr>
        <w:t>：肠钳1</w:t>
      </w:r>
    </w:p>
    <w:p w14:paraId="406510E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1.硬度：头部400HV0.2~600HV0.2</w:t>
      </w:r>
    </w:p>
    <w:p w14:paraId="0046B2C2"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3344767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3.尺寸：D(直径)=Φ5±0.2   L(工作长度)=330mm±3mm </w:t>
      </w:r>
    </w:p>
    <w:p w14:paraId="6481CA10"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4.灭菌方式：压力</w:t>
      </w:r>
      <w:proofErr w:type="gramStart"/>
      <w:r w:rsidRPr="00131D6B">
        <w:rPr>
          <w:rFonts w:ascii="仿宋" w:eastAsia="仿宋" w:hAnsi="仿宋" w:hint="eastAsia"/>
          <w:sz w:val="24"/>
        </w:rPr>
        <w:t>蒸气</w:t>
      </w:r>
      <w:proofErr w:type="gramEnd"/>
      <w:r w:rsidRPr="00131D6B">
        <w:rPr>
          <w:rFonts w:ascii="仿宋" w:eastAsia="仿宋" w:hAnsi="仿宋" w:hint="eastAsia"/>
          <w:sz w:val="24"/>
        </w:rPr>
        <w:t>灭菌，过氧化氢低温等离子体灭菌</w:t>
      </w:r>
    </w:p>
    <w:p w14:paraId="6231A25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5.夹持力：≥15N。</w:t>
      </w:r>
    </w:p>
    <w:p w14:paraId="252D342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6.性能描述：钳头开闭灵活，无卡滞。钳头两片相互吻合，无错口，无偏摆，钳齿清晰。转动部分360°旋转自如。外表光滑、无毛刺、裂纹、能顺利通过</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或转换器。钳头有弹性，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52377D03"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7.器械的耐腐蚀性能达到YY/T 0149-2006中沸水试验法b级的规定。</w:t>
      </w:r>
    </w:p>
    <w:p w14:paraId="35C3ADB0" w14:textId="77777777" w:rsidR="003D5E16" w:rsidRPr="00131D6B" w:rsidRDefault="003D5E16">
      <w:pPr>
        <w:spacing w:line="360" w:lineRule="auto"/>
        <w:rPr>
          <w:rFonts w:ascii="仿宋" w:eastAsia="仿宋" w:hAnsi="仿宋"/>
          <w:b/>
          <w:bCs/>
          <w:sz w:val="24"/>
        </w:rPr>
      </w:pPr>
    </w:p>
    <w:p w14:paraId="2EEB0B5C"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1-21</w:t>
      </w:r>
      <w:r w:rsidRPr="00131D6B">
        <w:rPr>
          <w:rFonts w:ascii="仿宋" w:eastAsia="仿宋" w:hAnsi="仿宋" w:hint="eastAsia"/>
          <w:b/>
          <w:bCs/>
          <w:sz w:val="24"/>
        </w:rPr>
        <w:t>：精细电钩</w:t>
      </w:r>
    </w:p>
    <w:p w14:paraId="0A1F9AC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1.尺寸：D(直径)Φ5±0.2。</w:t>
      </w:r>
    </w:p>
    <w:p w14:paraId="798142F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2.L(工作长度)330mm±3mm。</w:t>
      </w:r>
    </w:p>
    <w:p w14:paraId="6EF20D6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3.消毒灭菌方式：压力蒸汽灭菌、过氧化氢低温等离子体灭菌。</w:t>
      </w:r>
    </w:p>
    <w:p w14:paraId="56F96AB5"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4.功能及用途：电凝器能顺利通过相应的穿刺鞘或转换器，</w:t>
      </w:r>
      <w:proofErr w:type="gramStart"/>
      <w:r w:rsidRPr="00131D6B">
        <w:rPr>
          <w:rFonts w:ascii="仿宋" w:eastAsia="仿宋" w:hAnsi="仿宋" w:hint="eastAsia"/>
          <w:sz w:val="24"/>
        </w:rPr>
        <w:t>无卡滞现象</w:t>
      </w:r>
      <w:proofErr w:type="gramEnd"/>
      <w:r w:rsidRPr="00131D6B">
        <w:rPr>
          <w:rFonts w:ascii="仿宋" w:eastAsia="仿宋" w:hAnsi="仿宋" w:hint="eastAsia"/>
          <w:sz w:val="24"/>
        </w:rPr>
        <w:t>。</w:t>
      </w:r>
    </w:p>
    <w:p w14:paraId="397F7B72" w14:textId="77777777" w:rsidR="003D5E16" w:rsidRPr="00131D6B" w:rsidRDefault="003D5E16">
      <w:pPr>
        <w:spacing w:line="360" w:lineRule="auto"/>
        <w:rPr>
          <w:rFonts w:ascii="仿宋" w:eastAsia="仿宋" w:hAnsi="仿宋"/>
          <w:b/>
          <w:bCs/>
          <w:sz w:val="24"/>
        </w:rPr>
      </w:pPr>
    </w:p>
    <w:p w14:paraId="6AAF8826"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1-22</w:t>
      </w:r>
      <w:r w:rsidRPr="00131D6B">
        <w:rPr>
          <w:rFonts w:ascii="仿宋" w:eastAsia="仿宋" w:hAnsi="仿宋" w:hint="eastAsia"/>
          <w:b/>
          <w:bCs/>
          <w:sz w:val="24"/>
        </w:rPr>
        <w:t>：小抓钳（妇科）</w:t>
      </w:r>
    </w:p>
    <w:p w14:paraId="6B06FB6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1.硬度：头部300HV0.2~600HV0.2</w:t>
      </w:r>
    </w:p>
    <w:p w14:paraId="05E8C52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2.粗糙度：头部Ra≤0.8um</w:t>
      </w:r>
    </w:p>
    <w:p w14:paraId="4DE0AF3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3.尺寸：D(直径)Φ5±0.2 </w:t>
      </w:r>
    </w:p>
    <w:p w14:paraId="3FAE3AA7"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4.L(工作长度)330mm±3mm   </w:t>
      </w:r>
    </w:p>
    <w:p w14:paraId="1A0CED90"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5.灭菌方式：压力</w:t>
      </w:r>
      <w:proofErr w:type="gramStart"/>
      <w:r w:rsidRPr="00131D6B">
        <w:rPr>
          <w:rFonts w:ascii="仿宋" w:eastAsia="仿宋" w:hAnsi="仿宋" w:hint="eastAsia"/>
          <w:sz w:val="24"/>
        </w:rPr>
        <w:t>蒸气</w:t>
      </w:r>
      <w:proofErr w:type="gramEnd"/>
      <w:r w:rsidRPr="00131D6B">
        <w:rPr>
          <w:rFonts w:ascii="仿宋" w:eastAsia="仿宋" w:hAnsi="仿宋" w:hint="eastAsia"/>
          <w:sz w:val="24"/>
        </w:rPr>
        <w:t>灭菌，过氧化氢低温等离子体灭菌</w:t>
      </w:r>
    </w:p>
    <w:p w14:paraId="7D027F6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6.夹持力：≥15N。</w:t>
      </w:r>
    </w:p>
    <w:p w14:paraId="63DFA22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7.功能及用途：钳头开闭灵活，无卡滞。钳头两片相互吻合，无错口，无偏摆，钳齿清晰。转动部分360°旋转自如。外表光滑、无毛刺、裂纹、能顺利通过</w:t>
      </w:r>
      <w:proofErr w:type="gramStart"/>
      <w:r w:rsidRPr="00131D6B">
        <w:rPr>
          <w:rFonts w:ascii="仿宋" w:eastAsia="仿宋" w:hAnsi="仿宋" w:hint="eastAsia"/>
          <w:sz w:val="24"/>
        </w:rPr>
        <w:t>穿刺器</w:t>
      </w:r>
      <w:proofErr w:type="gramEnd"/>
      <w:r w:rsidRPr="00131D6B">
        <w:rPr>
          <w:rFonts w:ascii="仿宋" w:eastAsia="仿宋" w:hAnsi="仿宋" w:hint="eastAsia"/>
          <w:sz w:val="24"/>
        </w:rPr>
        <w:t>或转换器。钳头有弹性，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155CDAD6" w14:textId="77777777" w:rsidR="003D5E16" w:rsidRPr="00131D6B" w:rsidRDefault="003D5E16">
      <w:pPr>
        <w:spacing w:line="360" w:lineRule="auto"/>
        <w:rPr>
          <w:rFonts w:ascii="仿宋" w:eastAsia="仿宋" w:hAnsi="仿宋"/>
          <w:b/>
          <w:bCs/>
          <w:sz w:val="24"/>
        </w:rPr>
      </w:pPr>
    </w:p>
    <w:p w14:paraId="2643F259"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1-23</w:t>
      </w:r>
      <w:r w:rsidRPr="00131D6B">
        <w:rPr>
          <w:rFonts w:ascii="仿宋" w:eastAsia="仿宋" w:hAnsi="仿宋" w:hint="eastAsia"/>
          <w:b/>
          <w:bCs/>
          <w:sz w:val="24"/>
        </w:rPr>
        <w:t>：双极电凝</w:t>
      </w:r>
    </w:p>
    <w:p w14:paraId="17B5196D" w14:textId="536EF6AF" w:rsidR="003D5E16" w:rsidRPr="00131D6B" w:rsidRDefault="00F6338B">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满足基本使用需求即可</w:t>
      </w:r>
    </w:p>
    <w:p w14:paraId="199D1CF4" w14:textId="77777777" w:rsidR="003D5E16" w:rsidRPr="00131D6B" w:rsidRDefault="003D5E16">
      <w:pPr>
        <w:spacing w:line="360" w:lineRule="auto"/>
        <w:rPr>
          <w:rFonts w:ascii="仿宋" w:eastAsia="仿宋" w:hAnsi="仿宋"/>
          <w:b/>
          <w:bCs/>
          <w:sz w:val="24"/>
        </w:rPr>
      </w:pPr>
    </w:p>
    <w:p w14:paraId="3B6C7284"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1-24</w:t>
      </w:r>
      <w:r w:rsidRPr="00131D6B">
        <w:rPr>
          <w:rFonts w:ascii="仿宋" w:eastAsia="仿宋" w:hAnsi="仿宋" w:hint="eastAsia"/>
          <w:b/>
          <w:bCs/>
          <w:sz w:val="24"/>
        </w:rPr>
        <w:t>：大抓</w:t>
      </w:r>
      <w:proofErr w:type="gramStart"/>
      <w:r w:rsidRPr="00131D6B">
        <w:rPr>
          <w:rFonts w:ascii="仿宋" w:eastAsia="仿宋" w:hAnsi="仿宋" w:hint="eastAsia"/>
          <w:b/>
          <w:bCs/>
          <w:sz w:val="24"/>
        </w:rPr>
        <w:t>钳</w:t>
      </w:r>
      <w:proofErr w:type="gramEnd"/>
    </w:p>
    <w:p w14:paraId="4A71FC6E"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1.材质采用ASTMF899-09中的630号钢制造</w:t>
      </w:r>
    </w:p>
    <w:p w14:paraId="11EDF6E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2.硬度：头部400HV0.2~~600HV0.2</w:t>
      </w:r>
    </w:p>
    <w:p w14:paraId="7126E2AC"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3.粗糙度：Ra≤0.4um</w:t>
      </w:r>
    </w:p>
    <w:p w14:paraId="7BD2D4FF"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4.尺寸：D(直径)Φ10±0.2</w:t>
      </w:r>
    </w:p>
    <w:p w14:paraId="624225D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5.L(工作长度)420mm； </w:t>
      </w:r>
    </w:p>
    <w:p w14:paraId="1EB34011"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6.灭菌方式：压力</w:t>
      </w:r>
      <w:proofErr w:type="gramStart"/>
      <w:r w:rsidRPr="00131D6B">
        <w:rPr>
          <w:rFonts w:ascii="仿宋" w:eastAsia="仿宋" w:hAnsi="仿宋" w:hint="eastAsia"/>
          <w:sz w:val="24"/>
        </w:rPr>
        <w:t>蒸气</w:t>
      </w:r>
      <w:proofErr w:type="gramEnd"/>
      <w:r w:rsidRPr="00131D6B">
        <w:rPr>
          <w:rFonts w:ascii="仿宋" w:eastAsia="仿宋" w:hAnsi="仿宋" w:hint="eastAsia"/>
          <w:sz w:val="24"/>
        </w:rPr>
        <w:t>灭菌，过氧化氢低温等离子体灭菌</w:t>
      </w:r>
    </w:p>
    <w:p w14:paraId="5DAD892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7.夹持力：≥15N</w:t>
      </w:r>
    </w:p>
    <w:p w14:paraId="65740AEA"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8.性能描述：钳头开闭灵活，无卡滞。钳头两片相互吻合，无错口，无偏摆，钳齿清晰。外表光滑、无毛刺、裂纹、能顺利通过刀管。钳头有弹性，</w:t>
      </w:r>
      <w:proofErr w:type="gramStart"/>
      <w:r w:rsidRPr="00131D6B">
        <w:rPr>
          <w:rFonts w:ascii="仿宋" w:eastAsia="仿宋" w:hAnsi="仿宋" w:hint="eastAsia"/>
          <w:sz w:val="24"/>
        </w:rPr>
        <w:t>当夹持</w:t>
      </w:r>
      <w:proofErr w:type="gramEnd"/>
      <w:r w:rsidRPr="00131D6B">
        <w:rPr>
          <w:rFonts w:ascii="仿宋" w:eastAsia="仿宋" w:hAnsi="仿宋" w:hint="eastAsia"/>
          <w:sz w:val="24"/>
        </w:rPr>
        <w:t>2mm紫铜棒时，钳子各部位不产生变形和断裂现象。</w:t>
      </w:r>
    </w:p>
    <w:p w14:paraId="2FD39A1C"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9.器械的耐腐蚀性能达到YY/T 0149-2006中沸水试验法b级的规定。</w:t>
      </w:r>
    </w:p>
    <w:p w14:paraId="63CBFB9D" w14:textId="77777777" w:rsidR="003D5E16" w:rsidRPr="00131D6B" w:rsidRDefault="003D5E16">
      <w:pPr>
        <w:spacing w:line="360" w:lineRule="auto"/>
        <w:rPr>
          <w:rFonts w:ascii="仿宋" w:eastAsia="仿宋" w:hAnsi="仿宋"/>
          <w:b/>
          <w:bCs/>
          <w:sz w:val="24"/>
        </w:rPr>
      </w:pPr>
    </w:p>
    <w:p w14:paraId="23808EE7"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1-25</w:t>
      </w:r>
      <w:r w:rsidRPr="00131D6B">
        <w:rPr>
          <w:rFonts w:ascii="仿宋" w:eastAsia="仿宋" w:hAnsi="仿宋" w:hint="eastAsia"/>
          <w:b/>
          <w:bCs/>
          <w:sz w:val="24"/>
        </w:rPr>
        <w:t>：冲水器</w:t>
      </w:r>
    </w:p>
    <w:p w14:paraId="15F6F7BB"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1.粗糙度：头部Ra≤0.8um</w:t>
      </w:r>
    </w:p>
    <w:p w14:paraId="3E8A832C"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2.尺寸：D(直径)Φ5±0.2</w:t>
      </w:r>
    </w:p>
    <w:p w14:paraId="62D6F85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3.L(工作长度)330mm±3mm</w:t>
      </w:r>
    </w:p>
    <w:p w14:paraId="6C01F4C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4.消毒灭菌方式：压力蒸汽灭菌、过氧化氢低温等离子体灭菌</w:t>
      </w:r>
    </w:p>
    <w:p w14:paraId="2218419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5.换向开关可靠，转动部位旋转灵活，能顺利通过相应的穿刺鞘或转换器，</w:t>
      </w:r>
      <w:proofErr w:type="gramStart"/>
      <w:r w:rsidRPr="00131D6B">
        <w:rPr>
          <w:rFonts w:ascii="仿宋" w:eastAsia="仿宋" w:hAnsi="仿宋" w:hint="eastAsia"/>
          <w:sz w:val="24"/>
        </w:rPr>
        <w:t>无卡滞现象</w:t>
      </w:r>
      <w:proofErr w:type="gramEnd"/>
      <w:r w:rsidRPr="00131D6B">
        <w:rPr>
          <w:rFonts w:ascii="仿宋" w:eastAsia="仿宋" w:hAnsi="仿宋" w:hint="eastAsia"/>
          <w:sz w:val="24"/>
        </w:rPr>
        <w:t>，联接部位牢固可靠，焊缝平整、无脱落或堆焊现象。</w:t>
      </w:r>
    </w:p>
    <w:p w14:paraId="17995331" w14:textId="77777777" w:rsidR="003D5E16" w:rsidRPr="00131D6B" w:rsidRDefault="003D5E16">
      <w:pPr>
        <w:spacing w:line="360" w:lineRule="auto"/>
        <w:rPr>
          <w:rFonts w:ascii="仿宋" w:eastAsia="仿宋" w:hAnsi="仿宋"/>
          <w:b/>
          <w:bCs/>
          <w:sz w:val="24"/>
        </w:rPr>
      </w:pPr>
    </w:p>
    <w:p w14:paraId="701932A6"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1-26</w:t>
      </w:r>
      <w:r w:rsidRPr="00131D6B">
        <w:rPr>
          <w:rFonts w:ascii="仿宋" w:eastAsia="仿宋" w:hAnsi="仿宋" w:hint="eastAsia"/>
          <w:b/>
          <w:bCs/>
          <w:sz w:val="24"/>
        </w:rPr>
        <w:t>：气腹管</w:t>
      </w:r>
    </w:p>
    <w:p w14:paraId="11B8FED2" w14:textId="62FA66C6" w:rsidR="003D5E16" w:rsidRPr="00131D6B" w:rsidRDefault="00F6338B">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满足基本使用需求即可</w:t>
      </w:r>
    </w:p>
    <w:p w14:paraId="01148327" w14:textId="77777777" w:rsidR="003D5E16" w:rsidRPr="00131D6B" w:rsidRDefault="003D5E16">
      <w:pPr>
        <w:spacing w:line="360" w:lineRule="auto"/>
        <w:rPr>
          <w:rFonts w:ascii="仿宋" w:eastAsia="仿宋" w:hAnsi="仿宋"/>
          <w:b/>
          <w:bCs/>
          <w:sz w:val="24"/>
        </w:rPr>
      </w:pPr>
    </w:p>
    <w:p w14:paraId="0AF81FE0"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1-27</w:t>
      </w:r>
      <w:r w:rsidRPr="00131D6B">
        <w:rPr>
          <w:rFonts w:ascii="仿宋" w:eastAsia="仿宋" w:hAnsi="仿宋" w:hint="eastAsia"/>
          <w:b/>
          <w:bCs/>
          <w:sz w:val="24"/>
        </w:rPr>
        <w:t>：双极电凝线</w:t>
      </w:r>
    </w:p>
    <w:p w14:paraId="6BEB8A66"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1.L(工作长度)不低于3000mm  </w:t>
      </w:r>
    </w:p>
    <w:p w14:paraId="46294EF9"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 xml:space="preserve">2.消毒灭菌方式：压力蒸汽灭菌、过氧化氢低温等离子体灭菌         </w:t>
      </w:r>
    </w:p>
    <w:p w14:paraId="39C77582"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lastRenderedPageBreak/>
        <w:t>3.功能及用途：手术钳和高频发生器的连接导线。</w:t>
      </w:r>
    </w:p>
    <w:p w14:paraId="33F3C7E8" w14:textId="77777777" w:rsidR="003D5E16" w:rsidRPr="00131D6B" w:rsidRDefault="003D5E16">
      <w:pPr>
        <w:spacing w:line="360" w:lineRule="auto"/>
        <w:rPr>
          <w:rFonts w:ascii="仿宋" w:eastAsia="仿宋" w:hAnsi="仿宋"/>
          <w:b/>
          <w:bCs/>
          <w:sz w:val="24"/>
        </w:rPr>
      </w:pPr>
    </w:p>
    <w:p w14:paraId="2A48D44B"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1-28</w:t>
      </w:r>
      <w:r w:rsidRPr="00131D6B">
        <w:rPr>
          <w:rFonts w:ascii="仿宋" w:eastAsia="仿宋" w:hAnsi="仿宋" w:hint="eastAsia"/>
          <w:b/>
          <w:bCs/>
          <w:sz w:val="24"/>
        </w:rPr>
        <w:t>：冲水泵</w:t>
      </w:r>
    </w:p>
    <w:p w14:paraId="4704FFE3" w14:textId="77777777" w:rsidR="003D5E16" w:rsidRPr="00131D6B" w:rsidRDefault="009E4187">
      <w:pPr>
        <w:spacing w:line="360" w:lineRule="auto"/>
        <w:rPr>
          <w:rFonts w:ascii="仿宋" w:eastAsia="仿宋" w:hAnsi="仿宋"/>
          <w:sz w:val="24"/>
        </w:rPr>
      </w:pPr>
      <w:r w:rsidRPr="00131D6B">
        <w:rPr>
          <w:rFonts w:ascii="仿宋" w:eastAsia="仿宋" w:hAnsi="仿宋"/>
          <w:sz w:val="24"/>
        </w:rPr>
        <w:t xml:space="preserve">1.电源：AC 220 V50 Hz </w:t>
      </w:r>
    </w:p>
    <w:p w14:paraId="25D97B9C" w14:textId="77777777" w:rsidR="003D5E16" w:rsidRPr="00131D6B" w:rsidRDefault="009E4187">
      <w:pPr>
        <w:spacing w:line="360" w:lineRule="auto"/>
        <w:rPr>
          <w:rFonts w:ascii="仿宋" w:eastAsia="仿宋" w:hAnsi="仿宋"/>
          <w:sz w:val="24"/>
        </w:rPr>
      </w:pPr>
      <w:r w:rsidRPr="00131D6B">
        <w:rPr>
          <w:rFonts w:ascii="仿宋" w:eastAsia="仿宋" w:hAnsi="仿宋"/>
          <w:sz w:val="24"/>
        </w:rPr>
        <w:t>2.额定功率：50 W</w:t>
      </w:r>
    </w:p>
    <w:p w14:paraId="2367E8D7" w14:textId="77777777" w:rsidR="003D5E16" w:rsidRPr="00131D6B" w:rsidRDefault="009E4187">
      <w:pPr>
        <w:spacing w:line="360" w:lineRule="auto"/>
        <w:rPr>
          <w:rFonts w:ascii="仿宋" w:eastAsia="仿宋" w:hAnsi="仿宋"/>
          <w:sz w:val="24"/>
        </w:rPr>
      </w:pPr>
      <w:r w:rsidRPr="00131D6B">
        <w:rPr>
          <w:rFonts w:ascii="仿宋" w:eastAsia="仿宋" w:hAnsi="仿宋"/>
          <w:sz w:val="24"/>
        </w:rPr>
        <w:t>3.压力设定范围：10Kpa～50Kpa</w:t>
      </w:r>
    </w:p>
    <w:p w14:paraId="645C396C" w14:textId="77777777" w:rsidR="003D5E16" w:rsidRPr="00131D6B" w:rsidRDefault="009E4187">
      <w:pPr>
        <w:spacing w:line="360" w:lineRule="auto"/>
        <w:rPr>
          <w:rFonts w:ascii="仿宋" w:eastAsia="仿宋" w:hAnsi="仿宋"/>
          <w:sz w:val="24"/>
        </w:rPr>
      </w:pPr>
      <w:r w:rsidRPr="00131D6B">
        <w:rPr>
          <w:rFonts w:ascii="仿宋" w:eastAsia="仿宋" w:hAnsi="仿宋"/>
          <w:sz w:val="24"/>
        </w:rPr>
        <w:t>4.流量设定范围：0.1L～0.8L/min</w:t>
      </w:r>
    </w:p>
    <w:p w14:paraId="4113E2B7" w14:textId="77777777" w:rsidR="003D5E16" w:rsidRPr="00131D6B" w:rsidRDefault="009E4187">
      <w:pPr>
        <w:spacing w:line="360" w:lineRule="auto"/>
        <w:rPr>
          <w:rFonts w:ascii="仿宋" w:eastAsia="仿宋" w:hAnsi="仿宋"/>
          <w:sz w:val="24"/>
        </w:rPr>
      </w:pPr>
      <w:r w:rsidRPr="00131D6B">
        <w:rPr>
          <w:rFonts w:ascii="仿宋" w:eastAsia="仿宋" w:hAnsi="仿宋"/>
          <w:sz w:val="24"/>
        </w:rPr>
        <w:t>5.设备安全分类：I类BF型</w:t>
      </w:r>
    </w:p>
    <w:p w14:paraId="32ED5156" w14:textId="77777777" w:rsidR="003D5E16" w:rsidRPr="00131D6B" w:rsidRDefault="009E4187">
      <w:pPr>
        <w:spacing w:line="360" w:lineRule="auto"/>
        <w:rPr>
          <w:rFonts w:ascii="仿宋" w:eastAsia="仿宋" w:hAnsi="仿宋"/>
          <w:sz w:val="24"/>
        </w:rPr>
      </w:pPr>
      <w:r w:rsidRPr="00131D6B">
        <w:rPr>
          <w:rFonts w:ascii="仿宋" w:eastAsia="仿宋" w:hAnsi="仿宋"/>
          <w:sz w:val="24"/>
        </w:rPr>
        <w:t>6.运行方式：连续运行</w:t>
      </w:r>
    </w:p>
    <w:p w14:paraId="55561553" w14:textId="77777777" w:rsidR="003D5E16" w:rsidRPr="00131D6B" w:rsidRDefault="009E4187">
      <w:pPr>
        <w:spacing w:line="360" w:lineRule="auto"/>
        <w:rPr>
          <w:rFonts w:ascii="仿宋" w:eastAsia="仿宋" w:hAnsi="仿宋"/>
          <w:sz w:val="24"/>
        </w:rPr>
      </w:pPr>
      <w:r w:rsidRPr="00131D6B">
        <w:rPr>
          <w:rFonts w:ascii="仿宋" w:eastAsia="仿宋" w:hAnsi="仿宋"/>
          <w:sz w:val="24"/>
        </w:rPr>
        <w:t>7.噪声：≤</w:t>
      </w:r>
      <w:proofErr w:type="gramStart"/>
      <w:r w:rsidRPr="00131D6B">
        <w:rPr>
          <w:rFonts w:ascii="仿宋" w:eastAsia="仿宋" w:hAnsi="仿宋"/>
          <w:sz w:val="24"/>
        </w:rPr>
        <w:t>70dB(</w:t>
      </w:r>
      <w:proofErr w:type="gramEnd"/>
      <w:r w:rsidRPr="00131D6B">
        <w:rPr>
          <w:rFonts w:ascii="仿宋" w:eastAsia="仿宋" w:hAnsi="仿宋"/>
          <w:sz w:val="24"/>
        </w:rPr>
        <w:t>A)</w:t>
      </w:r>
    </w:p>
    <w:p w14:paraId="627CFD1F" w14:textId="77777777" w:rsidR="003D5E16" w:rsidRPr="00131D6B" w:rsidRDefault="009E4187">
      <w:pPr>
        <w:spacing w:line="360" w:lineRule="auto"/>
        <w:rPr>
          <w:rFonts w:ascii="仿宋" w:eastAsia="仿宋" w:hAnsi="仿宋"/>
          <w:sz w:val="24"/>
        </w:rPr>
      </w:pPr>
      <w:r w:rsidRPr="00131D6B">
        <w:rPr>
          <w:rFonts w:ascii="仿宋" w:eastAsia="仿宋" w:hAnsi="仿宋"/>
          <w:sz w:val="24"/>
        </w:rPr>
        <w:t>8.外形尺寸：</w:t>
      </w:r>
      <w:r w:rsidRPr="00131D6B">
        <w:rPr>
          <w:rFonts w:ascii="仿宋" w:eastAsia="仿宋" w:hAnsi="仿宋" w:hint="eastAsia"/>
          <w:sz w:val="24"/>
        </w:rPr>
        <w:t>不低于</w:t>
      </w:r>
      <w:r w:rsidRPr="00131D6B">
        <w:rPr>
          <w:rFonts w:ascii="仿宋" w:eastAsia="仿宋" w:hAnsi="仿宋"/>
          <w:sz w:val="24"/>
        </w:rPr>
        <w:t>360*310*130mm</w:t>
      </w:r>
    </w:p>
    <w:p w14:paraId="700784A5" w14:textId="77777777" w:rsidR="003D5E16" w:rsidRPr="00131D6B" w:rsidRDefault="009E4187">
      <w:pPr>
        <w:spacing w:line="360" w:lineRule="auto"/>
        <w:rPr>
          <w:rFonts w:ascii="仿宋" w:eastAsia="仿宋" w:hAnsi="仿宋"/>
          <w:sz w:val="24"/>
        </w:rPr>
      </w:pPr>
      <w:r w:rsidRPr="00131D6B">
        <w:rPr>
          <w:rFonts w:ascii="仿宋" w:eastAsia="仿宋" w:hAnsi="仿宋"/>
          <w:sz w:val="24"/>
        </w:rPr>
        <w:t>9.重量：</w:t>
      </w:r>
      <w:r w:rsidRPr="00131D6B">
        <w:rPr>
          <w:rFonts w:ascii="仿宋" w:eastAsia="仿宋" w:hAnsi="仿宋" w:hint="eastAsia"/>
          <w:sz w:val="24"/>
        </w:rPr>
        <w:t>不低于</w:t>
      </w:r>
      <w:r w:rsidRPr="00131D6B">
        <w:rPr>
          <w:rFonts w:ascii="仿宋" w:eastAsia="仿宋" w:hAnsi="仿宋"/>
          <w:sz w:val="24"/>
        </w:rPr>
        <w:t>9kg</w:t>
      </w:r>
    </w:p>
    <w:p w14:paraId="6B78ADD7" w14:textId="77777777" w:rsidR="003D5E16" w:rsidRPr="00131D6B" w:rsidRDefault="009E4187">
      <w:pPr>
        <w:spacing w:line="360" w:lineRule="auto"/>
        <w:rPr>
          <w:rFonts w:ascii="仿宋" w:eastAsia="仿宋" w:hAnsi="仿宋"/>
          <w:sz w:val="24"/>
        </w:rPr>
      </w:pPr>
      <w:r w:rsidRPr="00131D6B">
        <w:rPr>
          <w:rFonts w:ascii="仿宋" w:eastAsia="仿宋" w:hAnsi="仿宋"/>
          <w:sz w:val="24"/>
        </w:rPr>
        <w:t>10.使用环境温度：+5℃～+40℃</w:t>
      </w:r>
    </w:p>
    <w:p w14:paraId="0FB213B5" w14:textId="77777777" w:rsidR="003D5E16" w:rsidRPr="00131D6B" w:rsidRDefault="009E4187">
      <w:pPr>
        <w:spacing w:line="360" w:lineRule="auto"/>
        <w:rPr>
          <w:rFonts w:ascii="仿宋" w:eastAsia="仿宋" w:hAnsi="仿宋"/>
          <w:sz w:val="24"/>
        </w:rPr>
      </w:pPr>
      <w:r w:rsidRPr="00131D6B">
        <w:rPr>
          <w:rFonts w:ascii="仿宋" w:eastAsia="仿宋" w:hAnsi="仿宋"/>
          <w:sz w:val="24"/>
        </w:rPr>
        <w:t>11.使用相对湿度：≤80%</w:t>
      </w:r>
    </w:p>
    <w:p w14:paraId="3DAAD14F" w14:textId="77777777" w:rsidR="003D5E16" w:rsidRPr="00131D6B" w:rsidRDefault="009E4187">
      <w:pPr>
        <w:spacing w:line="360" w:lineRule="auto"/>
        <w:rPr>
          <w:rFonts w:ascii="仿宋" w:eastAsia="仿宋" w:hAnsi="仿宋"/>
          <w:sz w:val="24"/>
        </w:rPr>
      </w:pPr>
      <w:r w:rsidRPr="00131D6B">
        <w:rPr>
          <w:rFonts w:ascii="仿宋" w:eastAsia="仿宋" w:hAnsi="仿宋"/>
          <w:sz w:val="24"/>
        </w:rPr>
        <w:t>12.大气压力范围：760hpa-1060hpa</w:t>
      </w:r>
    </w:p>
    <w:p w14:paraId="5D2C9346" w14:textId="77777777" w:rsidR="003D5E16" w:rsidRPr="00131D6B" w:rsidRDefault="003D5E16">
      <w:pPr>
        <w:spacing w:line="360" w:lineRule="auto"/>
        <w:rPr>
          <w:rFonts w:ascii="仿宋" w:eastAsia="仿宋" w:hAnsi="仿宋"/>
          <w:b/>
          <w:bCs/>
          <w:sz w:val="24"/>
        </w:rPr>
      </w:pPr>
    </w:p>
    <w:p w14:paraId="121ABA87"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 xml:space="preserve">1-29 </w:t>
      </w:r>
      <w:r w:rsidRPr="00131D6B">
        <w:rPr>
          <w:rFonts w:ascii="仿宋" w:eastAsia="仿宋" w:hAnsi="仿宋" w:hint="eastAsia"/>
          <w:b/>
          <w:bCs/>
          <w:sz w:val="24"/>
        </w:rPr>
        <w:t>可旋转托盘；0</w:t>
      </w:r>
      <w:r w:rsidRPr="00131D6B">
        <w:rPr>
          <w:rFonts w:ascii="仿宋" w:eastAsia="仿宋" w:hAnsi="仿宋"/>
          <w:b/>
          <w:bCs/>
          <w:sz w:val="24"/>
        </w:rPr>
        <w:t xml:space="preserve">1-30 </w:t>
      </w:r>
      <w:r w:rsidRPr="00131D6B">
        <w:rPr>
          <w:rFonts w:ascii="仿宋" w:eastAsia="仿宋" w:hAnsi="仿宋" w:hint="eastAsia"/>
          <w:b/>
          <w:bCs/>
          <w:sz w:val="24"/>
        </w:rPr>
        <w:t>组织剪刀；0</w:t>
      </w:r>
      <w:r w:rsidRPr="00131D6B">
        <w:rPr>
          <w:rFonts w:ascii="仿宋" w:eastAsia="仿宋" w:hAnsi="仿宋"/>
          <w:b/>
          <w:bCs/>
          <w:sz w:val="24"/>
        </w:rPr>
        <w:t xml:space="preserve">1-31 </w:t>
      </w:r>
      <w:r w:rsidRPr="00131D6B">
        <w:rPr>
          <w:rFonts w:ascii="仿宋" w:eastAsia="仿宋" w:hAnsi="仿宋" w:hint="eastAsia"/>
          <w:b/>
          <w:bCs/>
          <w:sz w:val="24"/>
        </w:rPr>
        <w:t>线剪刀；0</w:t>
      </w:r>
      <w:r w:rsidRPr="00131D6B">
        <w:rPr>
          <w:rFonts w:ascii="仿宋" w:eastAsia="仿宋" w:hAnsi="仿宋"/>
          <w:b/>
          <w:bCs/>
          <w:sz w:val="24"/>
        </w:rPr>
        <w:t xml:space="preserve">1-32 </w:t>
      </w:r>
      <w:r w:rsidRPr="00131D6B">
        <w:rPr>
          <w:rFonts w:ascii="仿宋" w:eastAsia="仿宋" w:hAnsi="仿宋" w:hint="eastAsia"/>
          <w:b/>
          <w:bCs/>
          <w:sz w:val="24"/>
        </w:rPr>
        <w:t>中弯止血钳；0</w:t>
      </w:r>
      <w:r w:rsidRPr="00131D6B">
        <w:rPr>
          <w:rFonts w:ascii="仿宋" w:eastAsia="仿宋" w:hAnsi="仿宋"/>
          <w:b/>
          <w:bCs/>
          <w:sz w:val="24"/>
        </w:rPr>
        <w:t xml:space="preserve">1-33 </w:t>
      </w:r>
      <w:r w:rsidRPr="00131D6B">
        <w:rPr>
          <w:rFonts w:ascii="仿宋" w:eastAsia="仿宋" w:hAnsi="仿宋" w:hint="eastAsia"/>
          <w:b/>
          <w:bCs/>
          <w:sz w:val="24"/>
        </w:rPr>
        <w:t>大弯止血钳；0</w:t>
      </w:r>
      <w:r w:rsidRPr="00131D6B">
        <w:rPr>
          <w:rFonts w:ascii="仿宋" w:eastAsia="仿宋" w:hAnsi="仿宋"/>
          <w:b/>
          <w:bCs/>
          <w:sz w:val="24"/>
        </w:rPr>
        <w:t xml:space="preserve">1-34 </w:t>
      </w:r>
      <w:proofErr w:type="gramStart"/>
      <w:r w:rsidRPr="00131D6B">
        <w:rPr>
          <w:rFonts w:ascii="仿宋" w:eastAsia="仿宋" w:hAnsi="仿宋" w:hint="eastAsia"/>
          <w:b/>
          <w:bCs/>
          <w:sz w:val="24"/>
        </w:rPr>
        <w:t>有齿卵圆</w:t>
      </w:r>
      <w:proofErr w:type="gramEnd"/>
      <w:r w:rsidRPr="00131D6B">
        <w:rPr>
          <w:rFonts w:ascii="仿宋" w:eastAsia="仿宋" w:hAnsi="仿宋" w:hint="eastAsia"/>
          <w:b/>
          <w:bCs/>
          <w:sz w:val="24"/>
        </w:rPr>
        <w:t>钳；0</w:t>
      </w:r>
      <w:r w:rsidRPr="00131D6B">
        <w:rPr>
          <w:rFonts w:ascii="仿宋" w:eastAsia="仿宋" w:hAnsi="仿宋"/>
          <w:b/>
          <w:bCs/>
          <w:sz w:val="24"/>
        </w:rPr>
        <w:t xml:space="preserve">1-35 </w:t>
      </w:r>
      <w:r w:rsidRPr="00131D6B">
        <w:rPr>
          <w:rFonts w:ascii="仿宋" w:eastAsia="仿宋" w:hAnsi="仿宋" w:hint="eastAsia"/>
          <w:b/>
          <w:bCs/>
          <w:sz w:val="24"/>
        </w:rPr>
        <w:t>帕巾钳；0</w:t>
      </w:r>
      <w:r w:rsidRPr="00131D6B">
        <w:rPr>
          <w:rFonts w:ascii="仿宋" w:eastAsia="仿宋" w:hAnsi="仿宋"/>
          <w:b/>
          <w:bCs/>
          <w:sz w:val="24"/>
        </w:rPr>
        <w:t xml:space="preserve">1-36 </w:t>
      </w:r>
      <w:r w:rsidRPr="00131D6B">
        <w:rPr>
          <w:rFonts w:ascii="仿宋" w:eastAsia="仿宋" w:hAnsi="仿宋" w:hint="eastAsia"/>
          <w:b/>
          <w:bCs/>
          <w:sz w:val="24"/>
        </w:rPr>
        <w:t>可可钳；0</w:t>
      </w:r>
      <w:r w:rsidRPr="00131D6B">
        <w:rPr>
          <w:rFonts w:ascii="仿宋" w:eastAsia="仿宋" w:hAnsi="仿宋"/>
          <w:b/>
          <w:bCs/>
          <w:sz w:val="24"/>
        </w:rPr>
        <w:t xml:space="preserve">1-37 </w:t>
      </w:r>
      <w:r w:rsidRPr="00131D6B">
        <w:rPr>
          <w:rFonts w:ascii="仿宋" w:eastAsia="仿宋" w:hAnsi="仿宋" w:hint="eastAsia"/>
          <w:b/>
          <w:bCs/>
          <w:sz w:val="24"/>
        </w:rPr>
        <w:t>鼠齿钳；0</w:t>
      </w:r>
      <w:r w:rsidRPr="00131D6B">
        <w:rPr>
          <w:rFonts w:ascii="仿宋" w:eastAsia="仿宋" w:hAnsi="仿宋"/>
          <w:b/>
          <w:bCs/>
          <w:sz w:val="24"/>
        </w:rPr>
        <w:t>1-38</w:t>
      </w:r>
      <w:r w:rsidRPr="00131D6B">
        <w:rPr>
          <w:rFonts w:ascii="仿宋" w:eastAsia="仿宋" w:hAnsi="仿宋" w:hint="eastAsia"/>
          <w:b/>
          <w:bCs/>
          <w:sz w:val="24"/>
        </w:rPr>
        <w:t>持针器；0</w:t>
      </w:r>
      <w:r w:rsidRPr="00131D6B">
        <w:rPr>
          <w:rFonts w:ascii="仿宋" w:eastAsia="仿宋" w:hAnsi="仿宋"/>
          <w:b/>
          <w:bCs/>
          <w:sz w:val="24"/>
        </w:rPr>
        <w:t>1-39</w:t>
      </w:r>
      <w:r w:rsidRPr="00131D6B">
        <w:rPr>
          <w:rFonts w:ascii="仿宋" w:eastAsia="仿宋" w:hAnsi="仿宋" w:hint="eastAsia"/>
          <w:b/>
          <w:bCs/>
          <w:sz w:val="24"/>
        </w:rPr>
        <w:t>肠钳2；0</w:t>
      </w:r>
      <w:r w:rsidRPr="00131D6B">
        <w:rPr>
          <w:rFonts w:ascii="仿宋" w:eastAsia="仿宋" w:hAnsi="仿宋"/>
          <w:b/>
          <w:bCs/>
          <w:sz w:val="24"/>
        </w:rPr>
        <w:t xml:space="preserve">1-40 </w:t>
      </w:r>
      <w:r w:rsidRPr="00131D6B">
        <w:rPr>
          <w:rFonts w:ascii="仿宋" w:eastAsia="仿宋" w:hAnsi="仿宋" w:hint="eastAsia"/>
          <w:b/>
          <w:bCs/>
          <w:sz w:val="24"/>
        </w:rPr>
        <w:t>胃钳；01-41 血管器械包；01-42  肝叶切除器械包；01-43 脾切除器械包</w:t>
      </w:r>
    </w:p>
    <w:p w14:paraId="26727535" w14:textId="3B45AA8C" w:rsidR="003D5E16" w:rsidRPr="00131D6B" w:rsidRDefault="00F6338B">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满足基本使用需求即可</w:t>
      </w:r>
    </w:p>
    <w:p w14:paraId="10073385" w14:textId="77777777" w:rsidR="003D5E16" w:rsidRPr="00131D6B" w:rsidRDefault="003D5E16">
      <w:pPr>
        <w:spacing w:line="360" w:lineRule="auto"/>
        <w:rPr>
          <w:rFonts w:ascii="仿宋" w:eastAsia="仿宋" w:hAnsi="仿宋"/>
          <w:b/>
          <w:bCs/>
          <w:sz w:val="24"/>
        </w:rPr>
      </w:pPr>
    </w:p>
    <w:p w14:paraId="7F5030CE"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1-44</w:t>
      </w:r>
      <w:r w:rsidRPr="00131D6B">
        <w:rPr>
          <w:rFonts w:ascii="仿宋" w:eastAsia="仿宋" w:hAnsi="仿宋" w:hint="eastAsia"/>
          <w:b/>
          <w:bCs/>
          <w:sz w:val="24"/>
        </w:rPr>
        <w:t>：手术动力系统</w:t>
      </w:r>
    </w:p>
    <w:p w14:paraId="426D5795" w14:textId="55292A02" w:rsidR="003D5E16" w:rsidRPr="00131D6B" w:rsidRDefault="0049782A">
      <w:pPr>
        <w:spacing w:line="360" w:lineRule="auto"/>
        <w:rPr>
          <w:rFonts w:ascii="仿宋" w:eastAsia="仿宋" w:hAnsi="仿宋"/>
          <w:sz w:val="24"/>
        </w:rPr>
      </w:pPr>
      <w:r w:rsidRPr="00131D6B">
        <w:rPr>
          <w:rFonts w:ascii="仿宋" w:eastAsia="仿宋" w:hAnsi="仿宋" w:hint="eastAsia"/>
          <w:sz w:val="24"/>
        </w:rPr>
        <w:lastRenderedPageBreak/>
        <w:t>（一）</w:t>
      </w:r>
      <w:r w:rsidR="009E4187" w:rsidRPr="00131D6B">
        <w:rPr>
          <w:rFonts w:ascii="仿宋" w:eastAsia="仿宋" w:hAnsi="仿宋"/>
          <w:sz w:val="24"/>
        </w:rPr>
        <w:t>、动力主机：</w:t>
      </w:r>
    </w:p>
    <w:p w14:paraId="77C5B5A2" w14:textId="7B5150BE" w:rsidR="003D5E16" w:rsidRPr="00131D6B" w:rsidRDefault="0049782A">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w:t>
      </w:r>
      <w:r w:rsidR="009E4187" w:rsidRPr="00131D6B">
        <w:rPr>
          <w:rFonts w:ascii="仿宋" w:eastAsia="仿宋" w:hAnsi="仿宋"/>
          <w:sz w:val="24"/>
        </w:rPr>
        <w:t>可满足耳科、鼻科、喉科等多科手术要求。</w:t>
      </w:r>
    </w:p>
    <w:p w14:paraId="76D60521" w14:textId="7BF9352C" w:rsidR="003D5E16" w:rsidRPr="00131D6B" w:rsidRDefault="0049782A">
      <w:pPr>
        <w:spacing w:line="360" w:lineRule="auto"/>
        <w:rPr>
          <w:rFonts w:ascii="仿宋" w:eastAsia="仿宋" w:hAnsi="仿宋"/>
          <w:sz w:val="24"/>
        </w:rPr>
      </w:pPr>
      <w:r w:rsidRPr="00131D6B">
        <w:rPr>
          <w:rFonts w:ascii="仿宋" w:eastAsia="仿宋" w:hAnsi="仿宋" w:hint="eastAsia"/>
          <w:sz w:val="24"/>
        </w:rPr>
        <w:t>2</w:t>
      </w:r>
      <w:r w:rsidRPr="00131D6B">
        <w:rPr>
          <w:rFonts w:ascii="仿宋" w:eastAsia="仿宋" w:hAnsi="仿宋"/>
          <w:sz w:val="24"/>
        </w:rPr>
        <w:t>.</w:t>
      </w:r>
      <w:r w:rsidR="009E4187" w:rsidRPr="00131D6B">
        <w:rPr>
          <w:rFonts w:ascii="仿宋" w:eastAsia="仿宋" w:hAnsi="仿宋"/>
          <w:sz w:val="24"/>
        </w:rPr>
        <w:t>可连接鼻咽</w:t>
      </w:r>
      <w:proofErr w:type="gramStart"/>
      <w:r w:rsidR="009E4187" w:rsidRPr="00131D6B">
        <w:rPr>
          <w:rFonts w:ascii="仿宋" w:eastAsia="仿宋" w:hAnsi="仿宋"/>
          <w:sz w:val="24"/>
        </w:rPr>
        <w:t>喉吸切</w:t>
      </w:r>
      <w:proofErr w:type="gramEnd"/>
      <w:r w:rsidR="009E4187" w:rsidRPr="00131D6B">
        <w:rPr>
          <w:rFonts w:ascii="仿宋" w:eastAsia="仿宋" w:hAnsi="仿宋"/>
          <w:sz w:val="24"/>
        </w:rPr>
        <w:t>手柄、</w:t>
      </w:r>
      <w:proofErr w:type="gramStart"/>
      <w:r w:rsidR="009E4187" w:rsidRPr="00131D6B">
        <w:rPr>
          <w:rFonts w:ascii="仿宋" w:eastAsia="仿宋" w:hAnsi="仿宋"/>
          <w:sz w:val="24"/>
        </w:rPr>
        <w:t>耳钻手柄</w:t>
      </w:r>
      <w:proofErr w:type="gramEnd"/>
      <w:r w:rsidR="009E4187" w:rsidRPr="00131D6B">
        <w:rPr>
          <w:rFonts w:ascii="仿宋" w:eastAsia="仿宋" w:hAnsi="仿宋"/>
          <w:sz w:val="24"/>
        </w:rPr>
        <w:t>等。</w:t>
      </w:r>
    </w:p>
    <w:p w14:paraId="0B8FB7CE" w14:textId="28362D2B" w:rsidR="003D5E16" w:rsidRPr="00131D6B" w:rsidRDefault="0049782A">
      <w:pPr>
        <w:spacing w:line="360" w:lineRule="auto"/>
        <w:rPr>
          <w:rFonts w:ascii="仿宋" w:eastAsia="仿宋" w:hAnsi="仿宋"/>
          <w:sz w:val="24"/>
        </w:rPr>
      </w:pPr>
      <w:r w:rsidRPr="00131D6B">
        <w:rPr>
          <w:rFonts w:ascii="仿宋" w:eastAsia="仿宋" w:hAnsi="仿宋" w:hint="eastAsia"/>
          <w:sz w:val="24"/>
        </w:rPr>
        <w:t>3</w:t>
      </w:r>
      <w:r w:rsidRPr="00131D6B">
        <w:rPr>
          <w:rFonts w:ascii="仿宋" w:eastAsia="仿宋" w:hAnsi="仿宋"/>
          <w:sz w:val="24"/>
        </w:rPr>
        <w:t>.</w:t>
      </w:r>
      <w:r w:rsidR="009E4187" w:rsidRPr="00131D6B">
        <w:rPr>
          <w:rFonts w:ascii="仿宋" w:eastAsia="仿宋" w:hAnsi="仿宋"/>
          <w:sz w:val="24"/>
        </w:rPr>
        <w:t>主机为按键控制及显示其转速、转向(顺、逆时钟旋转，往复旋转)。</w:t>
      </w:r>
    </w:p>
    <w:p w14:paraId="238B1435" w14:textId="03E1F7CD" w:rsidR="003D5E16" w:rsidRPr="00131D6B" w:rsidRDefault="0049782A">
      <w:pPr>
        <w:spacing w:line="360" w:lineRule="auto"/>
        <w:rPr>
          <w:rFonts w:ascii="仿宋" w:eastAsia="仿宋" w:hAnsi="仿宋"/>
          <w:sz w:val="24"/>
        </w:rPr>
      </w:pPr>
      <w:r w:rsidRPr="00131D6B">
        <w:rPr>
          <w:rFonts w:ascii="仿宋" w:eastAsia="仿宋" w:hAnsi="仿宋" w:hint="eastAsia"/>
          <w:sz w:val="24"/>
        </w:rPr>
        <w:t>4</w:t>
      </w:r>
      <w:r w:rsidRPr="00131D6B">
        <w:rPr>
          <w:rFonts w:ascii="仿宋" w:eastAsia="仿宋" w:hAnsi="仿宋"/>
          <w:sz w:val="24"/>
        </w:rPr>
        <w:t>.</w:t>
      </w:r>
      <w:r w:rsidR="009E4187" w:rsidRPr="00131D6B">
        <w:rPr>
          <w:rFonts w:ascii="仿宋" w:eastAsia="仿宋" w:hAnsi="仿宋"/>
          <w:sz w:val="24"/>
        </w:rPr>
        <w:t>能自动识别手柄的种类。</w:t>
      </w:r>
    </w:p>
    <w:p w14:paraId="2992FBD7" w14:textId="524A42E8" w:rsidR="003D5E16" w:rsidRPr="00131D6B" w:rsidRDefault="0049782A">
      <w:pPr>
        <w:spacing w:line="360" w:lineRule="auto"/>
        <w:rPr>
          <w:rFonts w:ascii="仿宋" w:eastAsia="仿宋" w:hAnsi="仿宋"/>
          <w:sz w:val="24"/>
        </w:rPr>
      </w:pPr>
      <w:r w:rsidRPr="00131D6B">
        <w:rPr>
          <w:rFonts w:ascii="仿宋" w:eastAsia="仿宋" w:hAnsi="仿宋" w:hint="eastAsia"/>
          <w:sz w:val="24"/>
        </w:rPr>
        <w:t>5</w:t>
      </w:r>
      <w:r w:rsidRPr="00131D6B">
        <w:rPr>
          <w:rFonts w:ascii="仿宋" w:eastAsia="仿宋" w:hAnsi="仿宋"/>
          <w:sz w:val="24"/>
        </w:rPr>
        <w:t>.</w:t>
      </w:r>
      <w:r w:rsidR="009E4187" w:rsidRPr="00131D6B">
        <w:rPr>
          <w:rFonts w:ascii="仿宋" w:eastAsia="仿宋" w:hAnsi="仿宋"/>
          <w:sz w:val="24"/>
        </w:rPr>
        <w:t>脚踏开关：可控制手柄转速（无极变速500－60000转/分钟）及注水泵冲水速度。</w:t>
      </w:r>
    </w:p>
    <w:p w14:paraId="06D41EA2" w14:textId="66E1BE6C" w:rsidR="003D5E16" w:rsidRPr="00131D6B" w:rsidRDefault="0049782A">
      <w:pPr>
        <w:spacing w:line="360" w:lineRule="auto"/>
        <w:rPr>
          <w:rFonts w:ascii="仿宋" w:eastAsia="仿宋" w:hAnsi="仿宋"/>
          <w:sz w:val="24"/>
        </w:rPr>
      </w:pPr>
      <w:r w:rsidRPr="00131D6B">
        <w:rPr>
          <w:rFonts w:ascii="仿宋" w:eastAsia="仿宋" w:hAnsi="仿宋" w:hint="eastAsia"/>
          <w:sz w:val="24"/>
        </w:rPr>
        <w:t>（二）</w:t>
      </w:r>
      <w:r w:rsidR="009E4187" w:rsidRPr="00131D6B">
        <w:rPr>
          <w:rFonts w:ascii="仿宋" w:eastAsia="仿宋" w:hAnsi="仿宋"/>
          <w:sz w:val="24"/>
        </w:rPr>
        <w:t>、鼻咽</w:t>
      </w:r>
      <w:proofErr w:type="gramStart"/>
      <w:r w:rsidR="009E4187" w:rsidRPr="00131D6B">
        <w:rPr>
          <w:rFonts w:ascii="仿宋" w:eastAsia="仿宋" w:hAnsi="仿宋"/>
          <w:sz w:val="24"/>
        </w:rPr>
        <w:t>喉</w:t>
      </w:r>
      <w:proofErr w:type="gramEnd"/>
      <w:r w:rsidR="009E4187" w:rsidRPr="00131D6B">
        <w:rPr>
          <w:rFonts w:ascii="仿宋" w:eastAsia="仿宋" w:hAnsi="仿宋"/>
          <w:sz w:val="24"/>
        </w:rPr>
        <w:t>切割手柄</w:t>
      </w:r>
    </w:p>
    <w:p w14:paraId="12A7D0D2" w14:textId="31CFDBC5" w:rsidR="003D5E16" w:rsidRPr="00131D6B" w:rsidRDefault="0049782A">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w:t>
      </w:r>
      <w:r w:rsidR="009E4187" w:rsidRPr="00131D6B">
        <w:rPr>
          <w:rFonts w:ascii="仿宋" w:eastAsia="仿宋" w:hAnsi="仿宋"/>
          <w:sz w:val="24"/>
        </w:rPr>
        <w:t>转速：往复≥5000转/分，单向≥12000转/分，最低500转/分用于精细手术。</w:t>
      </w:r>
    </w:p>
    <w:p w14:paraId="4B02C2F5" w14:textId="31957B38" w:rsidR="003D5E16" w:rsidRPr="00131D6B" w:rsidRDefault="009E4187">
      <w:pPr>
        <w:spacing w:line="360" w:lineRule="auto"/>
        <w:rPr>
          <w:rFonts w:ascii="仿宋" w:eastAsia="仿宋" w:hAnsi="仿宋"/>
          <w:sz w:val="24"/>
        </w:rPr>
      </w:pPr>
      <w:r w:rsidRPr="00131D6B">
        <w:rPr>
          <w:rFonts w:ascii="仿宋" w:eastAsia="仿宋" w:hAnsi="仿宋" w:hint="eastAsia"/>
          <w:sz w:val="24"/>
        </w:rPr>
        <w:t>★</w:t>
      </w:r>
      <w:r w:rsidR="0049782A" w:rsidRPr="00131D6B">
        <w:rPr>
          <w:rFonts w:ascii="仿宋" w:eastAsia="仿宋" w:hAnsi="仿宋" w:hint="eastAsia"/>
          <w:sz w:val="24"/>
        </w:rPr>
        <w:t>2</w:t>
      </w:r>
      <w:r w:rsidR="0049782A" w:rsidRPr="00131D6B">
        <w:rPr>
          <w:rFonts w:ascii="仿宋" w:eastAsia="仿宋" w:hAnsi="仿宋"/>
          <w:sz w:val="24"/>
        </w:rPr>
        <w:t>.</w:t>
      </w:r>
      <w:r w:rsidRPr="00131D6B">
        <w:rPr>
          <w:rFonts w:ascii="仿宋" w:eastAsia="仿宋" w:hAnsi="仿宋"/>
          <w:sz w:val="24"/>
        </w:rPr>
        <w:t>手柄可控制刀头开口方向，手柄前端转盘可以360度控制刀头开口方向</w:t>
      </w:r>
      <w:r w:rsidRPr="00131D6B">
        <w:rPr>
          <w:rFonts w:ascii="仿宋" w:eastAsia="仿宋" w:hAnsi="仿宋" w:hint="eastAsia"/>
          <w:sz w:val="24"/>
        </w:rPr>
        <w:t>。</w:t>
      </w:r>
    </w:p>
    <w:p w14:paraId="43FE1376" w14:textId="4D5E2E2A" w:rsidR="003D5E16" w:rsidRPr="00131D6B" w:rsidRDefault="0049782A">
      <w:pPr>
        <w:spacing w:line="360" w:lineRule="auto"/>
        <w:rPr>
          <w:rFonts w:ascii="仿宋" w:eastAsia="仿宋" w:hAnsi="仿宋"/>
          <w:sz w:val="24"/>
        </w:rPr>
      </w:pPr>
      <w:r w:rsidRPr="00131D6B">
        <w:rPr>
          <w:rFonts w:ascii="仿宋" w:eastAsia="仿宋" w:hAnsi="仿宋" w:hint="eastAsia"/>
          <w:sz w:val="24"/>
        </w:rPr>
        <w:t>3</w:t>
      </w:r>
      <w:r w:rsidRPr="00131D6B">
        <w:rPr>
          <w:rFonts w:ascii="仿宋" w:eastAsia="仿宋" w:hAnsi="仿宋"/>
          <w:sz w:val="24"/>
        </w:rPr>
        <w:t>.</w:t>
      </w:r>
      <w:r w:rsidR="009E4187" w:rsidRPr="00131D6B">
        <w:rPr>
          <w:rFonts w:ascii="仿宋" w:eastAsia="仿宋" w:hAnsi="仿宋"/>
          <w:sz w:val="24"/>
        </w:rPr>
        <w:t>直排式设计：从前端吸引到排出口为直排式吸引、排出为一直线</w:t>
      </w:r>
    </w:p>
    <w:p w14:paraId="053D6346" w14:textId="11393968" w:rsidR="003D5E16" w:rsidRPr="00131D6B" w:rsidRDefault="0049782A">
      <w:pPr>
        <w:spacing w:line="360" w:lineRule="auto"/>
        <w:rPr>
          <w:rFonts w:ascii="仿宋" w:eastAsia="仿宋" w:hAnsi="仿宋"/>
          <w:sz w:val="24"/>
        </w:rPr>
      </w:pPr>
      <w:r w:rsidRPr="00131D6B">
        <w:rPr>
          <w:rFonts w:ascii="仿宋" w:eastAsia="仿宋" w:hAnsi="仿宋" w:hint="eastAsia"/>
          <w:sz w:val="24"/>
        </w:rPr>
        <w:t>4</w:t>
      </w:r>
      <w:r w:rsidRPr="00131D6B">
        <w:rPr>
          <w:rFonts w:ascii="仿宋" w:eastAsia="仿宋" w:hAnsi="仿宋"/>
          <w:sz w:val="24"/>
        </w:rPr>
        <w:t>.</w:t>
      </w:r>
      <w:r w:rsidR="009E4187" w:rsidRPr="00131D6B">
        <w:rPr>
          <w:rFonts w:ascii="仿宋" w:eastAsia="仿宋" w:hAnsi="仿宋"/>
          <w:sz w:val="24"/>
        </w:rPr>
        <w:t>握笔式设计，可自由改变方向和方位</w:t>
      </w:r>
    </w:p>
    <w:p w14:paraId="1F1619E5" w14:textId="27C15031" w:rsidR="003D5E16" w:rsidRPr="00131D6B" w:rsidRDefault="0049782A">
      <w:pPr>
        <w:spacing w:line="360" w:lineRule="auto"/>
        <w:rPr>
          <w:rFonts w:ascii="仿宋" w:eastAsia="仿宋" w:hAnsi="仿宋"/>
          <w:sz w:val="24"/>
        </w:rPr>
      </w:pPr>
      <w:r w:rsidRPr="00131D6B">
        <w:rPr>
          <w:rFonts w:ascii="仿宋" w:eastAsia="仿宋" w:hAnsi="仿宋" w:hint="eastAsia"/>
          <w:sz w:val="24"/>
        </w:rPr>
        <w:t>5</w:t>
      </w:r>
      <w:r w:rsidRPr="00131D6B">
        <w:rPr>
          <w:rFonts w:ascii="仿宋" w:eastAsia="仿宋" w:hAnsi="仿宋"/>
          <w:sz w:val="24"/>
        </w:rPr>
        <w:t>.</w:t>
      </w:r>
      <w:r w:rsidR="009E4187" w:rsidRPr="00131D6B">
        <w:rPr>
          <w:rFonts w:ascii="仿宋" w:eastAsia="仿宋" w:hAnsi="仿宋"/>
          <w:sz w:val="24"/>
        </w:rPr>
        <w:t>手柄同电缆可用高温高压及熏蒸的方式消毒</w:t>
      </w:r>
    </w:p>
    <w:p w14:paraId="2DEC3923" w14:textId="7A8DBB00" w:rsidR="003D5E16" w:rsidRPr="00131D6B" w:rsidRDefault="0049782A">
      <w:pPr>
        <w:spacing w:line="360" w:lineRule="auto"/>
        <w:rPr>
          <w:rFonts w:ascii="仿宋" w:eastAsia="仿宋" w:hAnsi="仿宋"/>
          <w:sz w:val="24"/>
        </w:rPr>
      </w:pPr>
      <w:r w:rsidRPr="00131D6B">
        <w:rPr>
          <w:rFonts w:ascii="仿宋" w:eastAsia="仿宋" w:hAnsi="仿宋" w:hint="eastAsia"/>
          <w:sz w:val="24"/>
        </w:rPr>
        <w:t>（三）</w:t>
      </w:r>
      <w:r w:rsidR="009E4187" w:rsidRPr="00131D6B">
        <w:rPr>
          <w:rFonts w:ascii="仿宋" w:eastAsia="仿宋" w:hAnsi="仿宋"/>
          <w:sz w:val="24"/>
        </w:rPr>
        <w:t>高速耳科手柄</w:t>
      </w:r>
    </w:p>
    <w:p w14:paraId="5A58D07A" w14:textId="719DCD86" w:rsidR="003D5E16" w:rsidRPr="00131D6B" w:rsidRDefault="009E4187">
      <w:pPr>
        <w:spacing w:line="360" w:lineRule="auto"/>
        <w:rPr>
          <w:rFonts w:ascii="仿宋" w:eastAsia="仿宋" w:hAnsi="仿宋"/>
          <w:sz w:val="24"/>
        </w:rPr>
      </w:pPr>
      <w:r w:rsidRPr="00131D6B">
        <w:rPr>
          <w:rFonts w:ascii="仿宋" w:eastAsia="仿宋" w:hAnsi="仿宋" w:hint="eastAsia"/>
          <w:b/>
          <w:bCs/>
          <w:sz w:val="24"/>
        </w:rPr>
        <w:t>★</w:t>
      </w:r>
      <w:r w:rsidR="0049782A" w:rsidRPr="00131D6B">
        <w:rPr>
          <w:rFonts w:ascii="仿宋" w:eastAsia="仿宋" w:hAnsi="仿宋" w:hint="eastAsia"/>
          <w:sz w:val="24"/>
        </w:rPr>
        <w:t>1</w:t>
      </w:r>
      <w:r w:rsidR="0049782A" w:rsidRPr="00131D6B">
        <w:rPr>
          <w:rFonts w:ascii="仿宋" w:eastAsia="仿宋" w:hAnsi="仿宋"/>
          <w:sz w:val="24"/>
        </w:rPr>
        <w:t>.</w:t>
      </w:r>
      <w:r w:rsidRPr="00131D6B">
        <w:rPr>
          <w:rFonts w:ascii="仿宋" w:eastAsia="仿宋" w:hAnsi="仿宋"/>
          <w:sz w:val="24"/>
        </w:rPr>
        <w:t>高扭矩耳钻，最高转速≥60000转/分。</w:t>
      </w:r>
    </w:p>
    <w:p w14:paraId="1C42AD37" w14:textId="13219848" w:rsidR="003D5E16" w:rsidRPr="00131D6B" w:rsidRDefault="0049782A">
      <w:pPr>
        <w:spacing w:line="360" w:lineRule="auto"/>
        <w:rPr>
          <w:rFonts w:ascii="仿宋" w:eastAsia="仿宋" w:hAnsi="仿宋"/>
          <w:sz w:val="24"/>
        </w:rPr>
      </w:pPr>
      <w:r w:rsidRPr="00131D6B">
        <w:rPr>
          <w:rFonts w:ascii="仿宋" w:eastAsia="仿宋" w:hAnsi="仿宋" w:hint="eastAsia"/>
          <w:sz w:val="24"/>
        </w:rPr>
        <w:t>2</w:t>
      </w:r>
      <w:r w:rsidRPr="00131D6B">
        <w:rPr>
          <w:rFonts w:ascii="仿宋" w:eastAsia="仿宋" w:hAnsi="仿宋"/>
          <w:sz w:val="24"/>
        </w:rPr>
        <w:t>.</w:t>
      </w:r>
      <w:r w:rsidR="009E4187" w:rsidRPr="00131D6B">
        <w:rPr>
          <w:rFonts w:ascii="仿宋" w:eastAsia="仿宋" w:hAnsi="仿宋"/>
          <w:sz w:val="24"/>
        </w:rPr>
        <w:t>马达转动平稳，噪声小，高速运转无抖动</w:t>
      </w:r>
    </w:p>
    <w:p w14:paraId="44FBE91A" w14:textId="29680D83" w:rsidR="003D5E16" w:rsidRPr="00131D6B" w:rsidRDefault="009E4187">
      <w:pPr>
        <w:spacing w:line="360" w:lineRule="auto"/>
        <w:rPr>
          <w:rFonts w:ascii="仿宋" w:eastAsia="仿宋" w:hAnsi="仿宋"/>
          <w:sz w:val="24"/>
        </w:rPr>
      </w:pPr>
      <w:r w:rsidRPr="00131D6B">
        <w:rPr>
          <w:rFonts w:ascii="仿宋" w:eastAsia="仿宋" w:hAnsi="仿宋" w:hint="eastAsia"/>
          <w:sz w:val="24"/>
        </w:rPr>
        <w:t>★</w:t>
      </w:r>
      <w:r w:rsidR="0049782A" w:rsidRPr="00131D6B">
        <w:rPr>
          <w:rFonts w:ascii="仿宋" w:eastAsia="仿宋" w:hAnsi="仿宋" w:hint="eastAsia"/>
          <w:sz w:val="24"/>
        </w:rPr>
        <w:t>3</w:t>
      </w:r>
      <w:r w:rsidR="0049782A" w:rsidRPr="00131D6B">
        <w:rPr>
          <w:rFonts w:ascii="仿宋" w:eastAsia="仿宋" w:hAnsi="仿宋"/>
          <w:sz w:val="24"/>
        </w:rPr>
        <w:t>.</w:t>
      </w:r>
      <w:r w:rsidRPr="00131D6B">
        <w:rPr>
          <w:rFonts w:ascii="仿宋" w:eastAsia="仿宋" w:hAnsi="仿宋"/>
          <w:sz w:val="24"/>
        </w:rPr>
        <w:t>机身小巧,长度不超过 12厘米直径不超过1.6厘米，重量小于110g</w:t>
      </w:r>
      <w:r w:rsidRPr="00131D6B">
        <w:rPr>
          <w:rFonts w:ascii="仿宋" w:eastAsia="仿宋" w:hAnsi="仿宋" w:hint="eastAsia"/>
          <w:sz w:val="24"/>
        </w:rPr>
        <w:t>。</w:t>
      </w:r>
    </w:p>
    <w:p w14:paraId="0F2A6749" w14:textId="6BCA7C61" w:rsidR="003D5E16" w:rsidRPr="00131D6B" w:rsidRDefault="0049782A">
      <w:pPr>
        <w:spacing w:line="360" w:lineRule="auto"/>
        <w:rPr>
          <w:rFonts w:ascii="仿宋" w:eastAsia="仿宋" w:hAnsi="仿宋"/>
          <w:sz w:val="24"/>
        </w:rPr>
      </w:pPr>
      <w:r w:rsidRPr="00131D6B">
        <w:rPr>
          <w:rFonts w:ascii="仿宋" w:eastAsia="仿宋" w:hAnsi="仿宋" w:hint="eastAsia"/>
          <w:sz w:val="24"/>
        </w:rPr>
        <w:t>（四）</w:t>
      </w:r>
      <w:r w:rsidR="009E4187" w:rsidRPr="00131D6B">
        <w:rPr>
          <w:rFonts w:ascii="仿宋" w:eastAsia="仿宋" w:hAnsi="仿宋" w:hint="eastAsia"/>
          <w:sz w:val="24"/>
        </w:rPr>
        <w:t>配置要求：</w:t>
      </w:r>
    </w:p>
    <w:p w14:paraId="68C91104" w14:textId="299AD43D" w:rsidR="003D5E16" w:rsidRPr="00131D6B" w:rsidRDefault="009E4187">
      <w:pPr>
        <w:spacing w:line="360" w:lineRule="auto"/>
        <w:rPr>
          <w:rFonts w:ascii="仿宋" w:eastAsia="仿宋" w:hAnsi="仿宋"/>
          <w:sz w:val="24"/>
        </w:rPr>
      </w:pPr>
      <w:r w:rsidRPr="00131D6B">
        <w:rPr>
          <w:rFonts w:ascii="仿宋" w:eastAsia="仿宋" w:hAnsi="仿宋"/>
          <w:sz w:val="24"/>
        </w:rPr>
        <w:t>1</w:t>
      </w:r>
      <w:r w:rsidR="0049782A" w:rsidRPr="00131D6B">
        <w:rPr>
          <w:rFonts w:ascii="仿宋" w:eastAsia="仿宋" w:hAnsi="仿宋"/>
          <w:sz w:val="24"/>
        </w:rPr>
        <w:t>.</w:t>
      </w:r>
      <w:r w:rsidRPr="00131D6B">
        <w:rPr>
          <w:rFonts w:ascii="仿宋" w:eastAsia="仿宋" w:hAnsi="仿宋"/>
          <w:sz w:val="24"/>
        </w:rPr>
        <w:t>动力系统主机脚踏开关1套；</w:t>
      </w:r>
    </w:p>
    <w:p w14:paraId="049EBAD2" w14:textId="0484FD40" w:rsidR="003D5E16" w:rsidRPr="00131D6B" w:rsidRDefault="0049782A">
      <w:pPr>
        <w:spacing w:line="360" w:lineRule="auto"/>
        <w:rPr>
          <w:rFonts w:ascii="仿宋" w:eastAsia="仿宋" w:hAnsi="仿宋"/>
          <w:sz w:val="24"/>
        </w:rPr>
      </w:pPr>
      <w:r w:rsidRPr="00131D6B">
        <w:rPr>
          <w:rFonts w:ascii="仿宋" w:eastAsia="仿宋" w:hAnsi="仿宋"/>
          <w:sz w:val="24"/>
        </w:rPr>
        <w:t>2.</w:t>
      </w:r>
      <w:r w:rsidR="009E4187" w:rsidRPr="00131D6B">
        <w:rPr>
          <w:rFonts w:ascii="仿宋" w:eastAsia="仿宋" w:hAnsi="仿宋"/>
          <w:sz w:val="24"/>
        </w:rPr>
        <w:t>鼻咽</w:t>
      </w:r>
      <w:proofErr w:type="gramStart"/>
      <w:r w:rsidR="009E4187" w:rsidRPr="00131D6B">
        <w:rPr>
          <w:rFonts w:ascii="仿宋" w:eastAsia="仿宋" w:hAnsi="仿宋"/>
          <w:sz w:val="24"/>
        </w:rPr>
        <w:t>喉</w:t>
      </w:r>
      <w:proofErr w:type="gramEnd"/>
      <w:r w:rsidR="009E4187" w:rsidRPr="00131D6B">
        <w:rPr>
          <w:rFonts w:ascii="仿宋" w:eastAsia="仿宋" w:hAnsi="仿宋"/>
          <w:sz w:val="24"/>
        </w:rPr>
        <w:t>切割手柄1个</w:t>
      </w:r>
    </w:p>
    <w:p w14:paraId="5871C123" w14:textId="44479ED2" w:rsidR="003D5E16" w:rsidRPr="00131D6B" w:rsidRDefault="0049782A">
      <w:pPr>
        <w:spacing w:line="360" w:lineRule="auto"/>
        <w:rPr>
          <w:rFonts w:ascii="仿宋" w:eastAsia="仿宋" w:hAnsi="仿宋"/>
          <w:sz w:val="24"/>
        </w:rPr>
      </w:pPr>
      <w:r w:rsidRPr="00131D6B">
        <w:rPr>
          <w:rFonts w:ascii="仿宋" w:eastAsia="仿宋" w:hAnsi="仿宋"/>
          <w:sz w:val="24"/>
        </w:rPr>
        <w:t>3.</w:t>
      </w:r>
      <w:r w:rsidR="009E4187" w:rsidRPr="00131D6B">
        <w:rPr>
          <w:rFonts w:ascii="仿宋" w:eastAsia="仿宋" w:hAnsi="仿宋"/>
          <w:sz w:val="24"/>
        </w:rPr>
        <w:t>高速耳科手柄1个</w:t>
      </w:r>
    </w:p>
    <w:p w14:paraId="1F0B340F" w14:textId="77777777" w:rsidR="003D5E16" w:rsidRPr="00131D6B" w:rsidRDefault="003D5E16">
      <w:pPr>
        <w:spacing w:line="360" w:lineRule="auto"/>
        <w:rPr>
          <w:rFonts w:ascii="仿宋" w:eastAsia="仿宋" w:hAnsi="仿宋"/>
          <w:sz w:val="24"/>
        </w:rPr>
      </w:pPr>
    </w:p>
    <w:p w14:paraId="0BD8DCD9"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lastRenderedPageBreak/>
        <w:t>0</w:t>
      </w:r>
      <w:r w:rsidRPr="00131D6B">
        <w:rPr>
          <w:rFonts w:ascii="仿宋" w:eastAsia="仿宋" w:hAnsi="仿宋"/>
          <w:b/>
          <w:bCs/>
          <w:sz w:val="24"/>
        </w:rPr>
        <w:t>1-45</w:t>
      </w:r>
      <w:r w:rsidRPr="00131D6B">
        <w:rPr>
          <w:rFonts w:ascii="仿宋" w:eastAsia="仿宋" w:hAnsi="仿宋" w:hint="eastAsia"/>
          <w:b/>
          <w:bCs/>
          <w:sz w:val="24"/>
        </w:rPr>
        <w:t>：百克钳（允许采购进口产品）</w:t>
      </w:r>
    </w:p>
    <w:p w14:paraId="199D298E" w14:textId="58852E47" w:rsidR="003D5E16" w:rsidRPr="00131D6B" w:rsidRDefault="009E4187">
      <w:pPr>
        <w:spacing w:line="360" w:lineRule="auto"/>
        <w:rPr>
          <w:rFonts w:ascii="仿宋" w:eastAsia="仿宋" w:hAnsi="仿宋"/>
          <w:sz w:val="24"/>
        </w:rPr>
      </w:pPr>
      <w:r w:rsidRPr="00131D6B">
        <w:rPr>
          <w:rFonts w:ascii="仿宋" w:eastAsia="仿宋" w:hAnsi="仿宋" w:hint="eastAsia"/>
          <w:sz w:val="24"/>
        </w:rPr>
        <w:t>一、配置要求</w:t>
      </w:r>
      <w:r w:rsidR="0049782A" w:rsidRPr="00131D6B">
        <w:rPr>
          <w:rFonts w:ascii="仿宋" w:eastAsia="仿宋" w:hAnsi="仿宋" w:hint="eastAsia"/>
          <w:sz w:val="24"/>
        </w:rPr>
        <w:t>（满足</w:t>
      </w:r>
      <w:r w:rsidR="004C1FF6" w:rsidRPr="00131D6B">
        <w:rPr>
          <w:rFonts w:ascii="仿宋" w:eastAsia="仿宋" w:hAnsi="仿宋" w:hint="eastAsia"/>
          <w:sz w:val="24"/>
        </w:rPr>
        <w:t>采购人</w:t>
      </w:r>
      <w:r w:rsidR="0049782A" w:rsidRPr="00131D6B">
        <w:rPr>
          <w:rFonts w:ascii="仿宋" w:eastAsia="仿宋" w:hAnsi="仿宋" w:hint="eastAsia"/>
          <w:sz w:val="24"/>
        </w:rPr>
        <w:t>妇科各种腔镜手术的需求）</w:t>
      </w:r>
      <w:r w:rsidRPr="00131D6B">
        <w:rPr>
          <w:rFonts w:ascii="仿宋" w:eastAsia="仿宋" w:hAnsi="仿宋" w:hint="eastAsia"/>
          <w:sz w:val="24"/>
        </w:rPr>
        <w:t>：</w:t>
      </w:r>
    </w:p>
    <w:p w14:paraId="3F36563F" w14:textId="501E785E" w:rsidR="003D5E16" w:rsidRPr="00131D6B" w:rsidRDefault="009E4187">
      <w:pPr>
        <w:spacing w:line="360" w:lineRule="auto"/>
        <w:rPr>
          <w:rFonts w:ascii="仿宋" w:eastAsia="仿宋" w:hAnsi="仿宋"/>
          <w:sz w:val="24"/>
        </w:rPr>
      </w:pPr>
      <w:r w:rsidRPr="00131D6B">
        <w:rPr>
          <w:rFonts w:ascii="仿宋" w:eastAsia="仿宋" w:hAnsi="仿宋"/>
          <w:sz w:val="24"/>
        </w:rPr>
        <w:t>1.器械直径≤5mm，长度≥340mm；</w:t>
      </w:r>
    </w:p>
    <w:p w14:paraId="22979757" w14:textId="2C7280BA" w:rsidR="003D5E16" w:rsidRPr="00131D6B" w:rsidRDefault="0049782A">
      <w:pPr>
        <w:spacing w:line="360" w:lineRule="auto"/>
        <w:rPr>
          <w:rFonts w:ascii="仿宋" w:eastAsia="仿宋" w:hAnsi="仿宋"/>
          <w:sz w:val="24"/>
        </w:rPr>
      </w:pPr>
      <w:r w:rsidRPr="00131D6B">
        <w:rPr>
          <w:rFonts w:ascii="仿宋" w:eastAsia="仿宋" w:hAnsi="仿宋"/>
          <w:sz w:val="24"/>
        </w:rPr>
        <w:t>2.</w:t>
      </w:r>
      <w:r w:rsidR="009E4187" w:rsidRPr="00131D6B">
        <w:rPr>
          <w:rFonts w:ascii="仿宋" w:eastAsia="仿宋" w:hAnsi="仿宋"/>
          <w:sz w:val="24"/>
        </w:rPr>
        <w:t>器械可闭合7mm血管；可高温高压重复性使用。</w:t>
      </w:r>
    </w:p>
    <w:p w14:paraId="2C95A006" w14:textId="77777777" w:rsidR="003D5E16" w:rsidRPr="00131D6B" w:rsidRDefault="003D5E16">
      <w:pPr>
        <w:spacing w:line="360" w:lineRule="auto"/>
        <w:rPr>
          <w:rFonts w:ascii="仿宋" w:eastAsia="仿宋" w:hAnsi="仿宋"/>
          <w:sz w:val="24"/>
        </w:rPr>
      </w:pPr>
    </w:p>
    <w:p w14:paraId="0328E199"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1-46</w:t>
      </w:r>
      <w:r w:rsidRPr="00131D6B">
        <w:rPr>
          <w:rFonts w:ascii="仿宋" w:eastAsia="仿宋" w:hAnsi="仿宋" w:hint="eastAsia"/>
          <w:b/>
          <w:bCs/>
          <w:sz w:val="24"/>
        </w:rPr>
        <w:t xml:space="preserve">：颈动脉手术器械 </w:t>
      </w:r>
    </w:p>
    <w:p w14:paraId="52634EC6" w14:textId="7AAC96EC" w:rsidR="003D5E16" w:rsidRPr="00131D6B" w:rsidRDefault="00F6338B">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手术剪，显微持针钳，止血钳，显微</w:t>
      </w:r>
      <w:proofErr w:type="gramStart"/>
      <w:r w:rsidR="009E4187" w:rsidRPr="00131D6B">
        <w:rPr>
          <w:rFonts w:ascii="仿宋" w:eastAsia="仿宋" w:hAnsi="仿宋" w:hint="eastAsia"/>
          <w:sz w:val="24"/>
        </w:rPr>
        <w:t>镊</w:t>
      </w:r>
      <w:proofErr w:type="gramEnd"/>
    </w:p>
    <w:p w14:paraId="46D1D181" w14:textId="77777777" w:rsidR="003D5E16" w:rsidRPr="00131D6B" w:rsidRDefault="003D5E16">
      <w:pPr>
        <w:spacing w:line="360" w:lineRule="auto"/>
        <w:rPr>
          <w:rFonts w:ascii="仿宋" w:eastAsia="仿宋" w:hAnsi="仿宋"/>
          <w:b/>
          <w:bCs/>
          <w:sz w:val="24"/>
        </w:rPr>
      </w:pPr>
    </w:p>
    <w:p w14:paraId="309958D4" w14:textId="0DD0CCF5"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2-01</w:t>
      </w:r>
      <w:r w:rsidRPr="00131D6B">
        <w:rPr>
          <w:rFonts w:ascii="仿宋" w:eastAsia="仿宋" w:hAnsi="仿宋" w:hint="eastAsia"/>
          <w:b/>
          <w:bCs/>
          <w:sz w:val="24"/>
        </w:rPr>
        <w:t>：显微手术器械</w:t>
      </w:r>
      <w:r w:rsidR="00A20263" w:rsidRPr="00131D6B">
        <w:rPr>
          <w:rFonts w:ascii="仿宋" w:eastAsia="仿宋" w:hAnsi="仿宋" w:hint="eastAsia"/>
          <w:b/>
          <w:bCs/>
          <w:sz w:val="24"/>
        </w:rPr>
        <w:t xml:space="preserve">  每套配置要求</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278"/>
        <w:gridCol w:w="4252"/>
        <w:gridCol w:w="1418"/>
      </w:tblGrid>
      <w:tr w:rsidR="00131D6B" w:rsidRPr="00131D6B" w14:paraId="3A0E45CE" w14:textId="77777777" w:rsidTr="0049782A">
        <w:trPr>
          <w:trHeight w:val="295"/>
        </w:trPr>
        <w:tc>
          <w:tcPr>
            <w:tcW w:w="1257" w:type="dxa"/>
          </w:tcPr>
          <w:p w14:paraId="28439FAC" w14:textId="23578AFC" w:rsidR="0049782A" w:rsidRPr="00131D6B" w:rsidRDefault="0049782A" w:rsidP="0049782A">
            <w:pPr>
              <w:widowControl/>
              <w:spacing w:line="360" w:lineRule="auto"/>
              <w:jc w:val="center"/>
              <w:rPr>
                <w:rFonts w:ascii="仿宋" w:eastAsia="仿宋" w:hAnsi="仿宋" w:cs="宋体"/>
                <w:b/>
                <w:bCs/>
                <w:kern w:val="0"/>
                <w:sz w:val="24"/>
              </w:rPr>
            </w:pPr>
            <w:r w:rsidRPr="00131D6B">
              <w:rPr>
                <w:rFonts w:ascii="仿宋" w:eastAsia="仿宋" w:hAnsi="仿宋" w:cs="宋体" w:hint="eastAsia"/>
                <w:b/>
                <w:bCs/>
                <w:kern w:val="0"/>
                <w:sz w:val="24"/>
              </w:rPr>
              <w:t>序号</w:t>
            </w:r>
          </w:p>
        </w:tc>
        <w:tc>
          <w:tcPr>
            <w:tcW w:w="2278" w:type="dxa"/>
            <w:vAlign w:val="center"/>
          </w:tcPr>
          <w:p w14:paraId="0EFEB6A5" w14:textId="200BCA30" w:rsidR="0049782A" w:rsidRPr="00131D6B" w:rsidRDefault="0049782A" w:rsidP="0049782A">
            <w:pPr>
              <w:widowControl/>
              <w:spacing w:line="360" w:lineRule="auto"/>
              <w:jc w:val="center"/>
              <w:rPr>
                <w:rFonts w:ascii="仿宋" w:eastAsia="仿宋" w:hAnsi="仿宋" w:cs="宋体"/>
                <w:b/>
                <w:bCs/>
                <w:kern w:val="0"/>
                <w:sz w:val="24"/>
              </w:rPr>
            </w:pPr>
            <w:r w:rsidRPr="00131D6B">
              <w:rPr>
                <w:rFonts w:ascii="仿宋" w:eastAsia="仿宋" w:hAnsi="仿宋" w:cs="宋体" w:hint="eastAsia"/>
                <w:b/>
                <w:bCs/>
                <w:kern w:val="0"/>
                <w:sz w:val="24"/>
              </w:rPr>
              <w:t>货物名称</w:t>
            </w:r>
          </w:p>
        </w:tc>
        <w:tc>
          <w:tcPr>
            <w:tcW w:w="4252" w:type="dxa"/>
            <w:shd w:val="clear" w:color="auto" w:fill="auto"/>
            <w:noWrap/>
            <w:vAlign w:val="center"/>
          </w:tcPr>
          <w:p w14:paraId="1CA8CA1A" w14:textId="2B6CFBA5" w:rsidR="0049782A" w:rsidRPr="00131D6B" w:rsidRDefault="0049782A" w:rsidP="0049782A">
            <w:pPr>
              <w:widowControl/>
              <w:spacing w:line="360" w:lineRule="auto"/>
              <w:jc w:val="center"/>
              <w:rPr>
                <w:rFonts w:ascii="仿宋" w:eastAsia="仿宋" w:hAnsi="仿宋" w:cs="宋体"/>
                <w:b/>
                <w:bCs/>
                <w:kern w:val="0"/>
                <w:sz w:val="24"/>
              </w:rPr>
            </w:pPr>
            <w:r w:rsidRPr="00131D6B">
              <w:rPr>
                <w:rFonts w:ascii="仿宋" w:eastAsia="仿宋" w:hAnsi="仿宋" w:cs="宋体" w:hint="eastAsia"/>
                <w:b/>
                <w:bCs/>
                <w:kern w:val="0"/>
                <w:sz w:val="24"/>
              </w:rPr>
              <w:t>规格（通用型）</w:t>
            </w:r>
          </w:p>
        </w:tc>
        <w:tc>
          <w:tcPr>
            <w:tcW w:w="1418" w:type="dxa"/>
            <w:shd w:val="clear" w:color="auto" w:fill="auto"/>
            <w:noWrap/>
            <w:vAlign w:val="center"/>
          </w:tcPr>
          <w:p w14:paraId="125DF860" w14:textId="77777777" w:rsidR="0049782A" w:rsidRPr="00131D6B" w:rsidRDefault="0049782A" w:rsidP="0049782A">
            <w:pPr>
              <w:widowControl/>
              <w:spacing w:line="360" w:lineRule="auto"/>
              <w:jc w:val="center"/>
              <w:rPr>
                <w:rFonts w:ascii="仿宋" w:eastAsia="仿宋" w:hAnsi="仿宋" w:cs="宋体"/>
                <w:b/>
                <w:bCs/>
                <w:kern w:val="0"/>
                <w:sz w:val="24"/>
              </w:rPr>
            </w:pPr>
            <w:r w:rsidRPr="00131D6B">
              <w:rPr>
                <w:rFonts w:ascii="仿宋" w:eastAsia="仿宋" w:hAnsi="仿宋" w:cs="宋体" w:hint="eastAsia"/>
                <w:b/>
                <w:bCs/>
                <w:kern w:val="0"/>
                <w:sz w:val="24"/>
              </w:rPr>
              <w:t>数量</w:t>
            </w:r>
          </w:p>
        </w:tc>
      </w:tr>
      <w:tr w:rsidR="00131D6B" w:rsidRPr="00131D6B" w14:paraId="3D75AEAC" w14:textId="77777777" w:rsidTr="0049782A">
        <w:trPr>
          <w:trHeight w:val="295"/>
        </w:trPr>
        <w:tc>
          <w:tcPr>
            <w:tcW w:w="1257" w:type="dxa"/>
          </w:tcPr>
          <w:p w14:paraId="5E311AC3" w14:textId="707BA742"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w:t>
            </w:r>
          </w:p>
        </w:tc>
        <w:tc>
          <w:tcPr>
            <w:tcW w:w="2278" w:type="dxa"/>
            <w:vAlign w:val="center"/>
          </w:tcPr>
          <w:p w14:paraId="2452219F" w14:textId="7F58540F" w:rsidR="0049782A" w:rsidRPr="00131D6B" w:rsidRDefault="0049782A" w:rsidP="0049782A">
            <w:pPr>
              <w:widowControl/>
              <w:spacing w:line="360" w:lineRule="auto"/>
              <w:jc w:val="center"/>
              <w:rPr>
                <w:rFonts w:ascii="仿宋" w:eastAsia="仿宋" w:hAnsi="仿宋" w:cs="宋体"/>
                <w:kern w:val="0"/>
                <w:sz w:val="24"/>
              </w:rPr>
            </w:pPr>
            <w:bookmarkStart w:id="178" w:name="RANGE!A2"/>
            <w:r w:rsidRPr="00131D6B">
              <w:rPr>
                <w:rFonts w:ascii="仿宋" w:eastAsia="仿宋" w:hAnsi="仿宋" w:cs="宋体" w:hint="eastAsia"/>
                <w:kern w:val="0"/>
                <w:sz w:val="24"/>
              </w:rPr>
              <w:t>显微剪</w:t>
            </w:r>
            <w:bookmarkEnd w:id="178"/>
          </w:p>
        </w:tc>
        <w:tc>
          <w:tcPr>
            <w:tcW w:w="4252" w:type="dxa"/>
            <w:shd w:val="clear" w:color="auto" w:fill="auto"/>
            <w:noWrap/>
            <w:vAlign w:val="center"/>
          </w:tcPr>
          <w:p w14:paraId="0E6CDB52" w14:textId="5CB19947"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长度≥150mm</w:t>
            </w:r>
          </w:p>
        </w:tc>
        <w:tc>
          <w:tcPr>
            <w:tcW w:w="1418" w:type="dxa"/>
            <w:shd w:val="clear" w:color="auto" w:fill="auto"/>
            <w:noWrap/>
            <w:vAlign w:val="center"/>
          </w:tcPr>
          <w:p w14:paraId="012682D4"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1把</w:t>
            </w:r>
          </w:p>
        </w:tc>
      </w:tr>
      <w:tr w:rsidR="00131D6B" w:rsidRPr="00131D6B" w14:paraId="1D061B05" w14:textId="77777777" w:rsidTr="0049782A">
        <w:trPr>
          <w:trHeight w:val="295"/>
        </w:trPr>
        <w:tc>
          <w:tcPr>
            <w:tcW w:w="1257" w:type="dxa"/>
          </w:tcPr>
          <w:p w14:paraId="564D512E" w14:textId="52CC744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w:t>
            </w:r>
          </w:p>
        </w:tc>
        <w:tc>
          <w:tcPr>
            <w:tcW w:w="2278" w:type="dxa"/>
            <w:vAlign w:val="center"/>
          </w:tcPr>
          <w:p w14:paraId="29E78234" w14:textId="7A9DC9FB"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显微剪</w:t>
            </w:r>
          </w:p>
        </w:tc>
        <w:tc>
          <w:tcPr>
            <w:tcW w:w="4252" w:type="dxa"/>
            <w:shd w:val="clear" w:color="auto" w:fill="auto"/>
            <w:noWrap/>
            <w:vAlign w:val="center"/>
          </w:tcPr>
          <w:p w14:paraId="25FFAAD8" w14:textId="7DE088A8"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弯型</w:t>
            </w:r>
            <w:proofErr w:type="gramEnd"/>
            <w:r w:rsidRPr="00131D6B">
              <w:rPr>
                <w:rFonts w:ascii="仿宋" w:eastAsia="仿宋" w:hAnsi="仿宋" w:cs="宋体" w:hint="eastAsia"/>
                <w:kern w:val="0"/>
                <w:sz w:val="24"/>
              </w:rPr>
              <w:t xml:space="preserve">  长度≥150mm</w:t>
            </w:r>
          </w:p>
        </w:tc>
        <w:tc>
          <w:tcPr>
            <w:tcW w:w="1418" w:type="dxa"/>
            <w:shd w:val="clear" w:color="auto" w:fill="auto"/>
            <w:noWrap/>
            <w:vAlign w:val="center"/>
          </w:tcPr>
          <w:p w14:paraId="5C49F9EF"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1把</w:t>
            </w:r>
          </w:p>
        </w:tc>
      </w:tr>
      <w:tr w:rsidR="00131D6B" w:rsidRPr="00131D6B" w14:paraId="685D659B" w14:textId="77777777" w:rsidTr="0049782A">
        <w:trPr>
          <w:trHeight w:val="295"/>
        </w:trPr>
        <w:tc>
          <w:tcPr>
            <w:tcW w:w="1257" w:type="dxa"/>
          </w:tcPr>
          <w:p w14:paraId="2611F140" w14:textId="0895B7D1"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3</w:t>
            </w:r>
          </w:p>
        </w:tc>
        <w:tc>
          <w:tcPr>
            <w:tcW w:w="2278" w:type="dxa"/>
            <w:vAlign w:val="center"/>
          </w:tcPr>
          <w:p w14:paraId="4FBFD4A0" w14:textId="125A9474"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显微</w:t>
            </w:r>
            <w:proofErr w:type="gramStart"/>
            <w:r w:rsidRPr="00131D6B">
              <w:rPr>
                <w:rFonts w:ascii="仿宋" w:eastAsia="仿宋" w:hAnsi="仿宋" w:cs="宋体" w:hint="eastAsia"/>
                <w:kern w:val="0"/>
                <w:sz w:val="24"/>
              </w:rPr>
              <w:t>持针器</w:t>
            </w:r>
            <w:proofErr w:type="gramEnd"/>
          </w:p>
        </w:tc>
        <w:tc>
          <w:tcPr>
            <w:tcW w:w="4252" w:type="dxa"/>
            <w:shd w:val="clear" w:color="auto" w:fill="auto"/>
            <w:noWrap/>
            <w:vAlign w:val="center"/>
          </w:tcPr>
          <w:p w14:paraId="61CC4621" w14:textId="317AD165"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长度≥190MM</w:t>
            </w:r>
          </w:p>
        </w:tc>
        <w:tc>
          <w:tcPr>
            <w:tcW w:w="1418" w:type="dxa"/>
            <w:shd w:val="clear" w:color="auto" w:fill="auto"/>
            <w:noWrap/>
            <w:vAlign w:val="center"/>
          </w:tcPr>
          <w:p w14:paraId="74AB3D59"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1把</w:t>
            </w:r>
          </w:p>
        </w:tc>
      </w:tr>
      <w:tr w:rsidR="00131D6B" w:rsidRPr="00131D6B" w14:paraId="0E82C714" w14:textId="77777777" w:rsidTr="0049782A">
        <w:trPr>
          <w:trHeight w:val="295"/>
        </w:trPr>
        <w:tc>
          <w:tcPr>
            <w:tcW w:w="1257" w:type="dxa"/>
          </w:tcPr>
          <w:p w14:paraId="35DBAE3D" w14:textId="72B96F3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4</w:t>
            </w:r>
          </w:p>
        </w:tc>
        <w:tc>
          <w:tcPr>
            <w:tcW w:w="2278" w:type="dxa"/>
            <w:vAlign w:val="center"/>
          </w:tcPr>
          <w:p w14:paraId="58A6E929" w14:textId="37FDD9C4"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显微</w:t>
            </w:r>
            <w:proofErr w:type="gramStart"/>
            <w:r w:rsidRPr="00131D6B">
              <w:rPr>
                <w:rFonts w:ascii="仿宋" w:eastAsia="仿宋" w:hAnsi="仿宋" w:cs="宋体" w:hint="eastAsia"/>
                <w:kern w:val="0"/>
                <w:sz w:val="24"/>
              </w:rPr>
              <w:t>持针器</w:t>
            </w:r>
            <w:proofErr w:type="gramEnd"/>
          </w:p>
        </w:tc>
        <w:tc>
          <w:tcPr>
            <w:tcW w:w="4252" w:type="dxa"/>
            <w:shd w:val="clear" w:color="auto" w:fill="auto"/>
            <w:noWrap/>
            <w:vAlign w:val="center"/>
          </w:tcPr>
          <w:p w14:paraId="17749625" w14:textId="0D4CDC2A"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弯型</w:t>
            </w:r>
            <w:proofErr w:type="gramEnd"/>
            <w:r w:rsidRPr="00131D6B">
              <w:rPr>
                <w:rFonts w:ascii="仿宋" w:eastAsia="仿宋" w:hAnsi="仿宋" w:cs="宋体" w:hint="eastAsia"/>
                <w:kern w:val="0"/>
                <w:sz w:val="24"/>
              </w:rPr>
              <w:t xml:space="preserve">   长度≥190MM</w:t>
            </w:r>
          </w:p>
        </w:tc>
        <w:tc>
          <w:tcPr>
            <w:tcW w:w="1418" w:type="dxa"/>
            <w:shd w:val="clear" w:color="auto" w:fill="auto"/>
            <w:noWrap/>
            <w:vAlign w:val="center"/>
          </w:tcPr>
          <w:p w14:paraId="6EB0C502"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1把</w:t>
            </w:r>
          </w:p>
        </w:tc>
      </w:tr>
      <w:tr w:rsidR="00131D6B" w:rsidRPr="00131D6B" w14:paraId="462E48DD" w14:textId="77777777" w:rsidTr="0049782A">
        <w:trPr>
          <w:trHeight w:val="295"/>
        </w:trPr>
        <w:tc>
          <w:tcPr>
            <w:tcW w:w="1257" w:type="dxa"/>
          </w:tcPr>
          <w:p w14:paraId="01117147" w14:textId="4EED7EB4"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5</w:t>
            </w:r>
          </w:p>
        </w:tc>
        <w:tc>
          <w:tcPr>
            <w:tcW w:w="2278" w:type="dxa"/>
            <w:vAlign w:val="center"/>
          </w:tcPr>
          <w:p w14:paraId="6EACF6C7" w14:textId="209813D0"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血管无损伤</w:t>
            </w:r>
            <w:proofErr w:type="gramStart"/>
            <w:r w:rsidRPr="00131D6B">
              <w:rPr>
                <w:rFonts w:ascii="仿宋" w:eastAsia="仿宋" w:hAnsi="仿宋" w:cs="宋体" w:hint="eastAsia"/>
                <w:kern w:val="0"/>
                <w:sz w:val="24"/>
              </w:rPr>
              <w:t>镊</w:t>
            </w:r>
            <w:proofErr w:type="gramEnd"/>
          </w:p>
        </w:tc>
        <w:tc>
          <w:tcPr>
            <w:tcW w:w="4252" w:type="dxa"/>
            <w:shd w:val="clear" w:color="auto" w:fill="auto"/>
            <w:noWrap/>
            <w:vAlign w:val="center"/>
          </w:tcPr>
          <w:p w14:paraId="312119D5" w14:textId="164BA2B0"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头端0.5MM  长度≥180MM</w:t>
            </w:r>
          </w:p>
        </w:tc>
        <w:tc>
          <w:tcPr>
            <w:tcW w:w="1418" w:type="dxa"/>
            <w:shd w:val="clear" w:color="auto" w:fill="auto"/>
            <w:noWrap/>
            <w:vAlign w:val="center"/>
          </w:tcPr>
          <w:p w14:paraId="5DE8C72F"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4把</w:t>
            </w:r>
          </w:p>
        </w:tc>
      </w:tr>
      <w:tr w:rsidR="00131D6B" w:rsidRPr="00131D6B" w14:paraId="02CE785C" w14:textId="77777777" w:rsidTr="0049782A">
        <w:trPr>
          <w:trHeight w:val="295"/>
        </w:trPr>
        <w:tc>
          <w:tcPr>
            <w:tcW w:w="1257" w:type="dxa"/>
          </w:tcPr>
          <w:p w14:paraId="7188E67E" w14:textId="0822AFD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6</w:t>
            </w:r>
          </w:p>
        </w:tc>
        <w:tc>
          <w:tcPr>
            <w:tcW w:w="2278" w:type="dxa"/>
            <w:vAlign w:val="center"/>
          </w:tcPr>
          <w:p w14:paraId="7359EB81" w14:textId="053CE3B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血管无损伤</w:t>
            </w:r>
            <w:proofErr w:type="gramStart"/>
            <w:r w:rsidRPr="00131D6B">
              <w:rPr>
                <w:rFonts w:ascii="仿宋" w:eastAsia="仿宋" w:hAnsi="仿宋" w:cs="宋体" w:hint="eastAsia"/>
                <w:kern w:val="0"/>
                <w:sz w:val="24"/>
              </w:rPr>
              <w:t>镊</w:t>
            </w:r>
            <w:proofErr w:type="gramEnd"/>
          </w:p>
        </w:tc>
        <w:tc>
          <w:tcPr>
            <w:tcW w:w="4252" w:type="dxa"/>
            <w:shd w:val="clear" w:color="auto" w:fill="auto"/>
            <w:noWrap/>
            <w:vAlign w:val="center"/>
          </w:tcPr>
          <w:p w14:paraId="4CA5AB31" w14:textId="7C841D03"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头端1.0MM  长度≥180MM</w:t>
            </w:r>
          </w:p>
        </w:tc>
        <w:tc>
          <w:tcPr>
            <w:tcW w:w="1418" w:type="dxa"/>
            <w:shd w:val="clear" w:color="auto" w:fill="auto"/>
            <w:noWrap/>
            <w:vAlign w:val="center"/>
          </w:tcPr>
          <w:p w14:paraId="0AA54ED8"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4把</w:t>
            </w:r>
          </w:p>
        </w:tc>
      </w:tr>
      <w:tr w:rsidR="00131D6B" w:rsidRPr="00131D6B" w14:paraId="4CF43F60" w14:textId="77777777" w:rsidTr="0049782A">
        <w:trPr>
          <w:trHeight w:val="295"/>
        </w:trPr>
        <w:tc>
          <w:tcPr>
            <w:tcW w:w="1257" w:type="dxa"/>
          </w:tcPr>
          <w:p w14:paraId="00623817" w14:textId="35C1570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7</w:t>
            </w:r>
          </w:p>
        </w:tc>
        <w:tc>
          <w:tcPr>
            <w:tcW w:w="2278" w:type="dxa"/>
            <w:vAlign w:val="center"/>
          </w:tcPr>
          <w:p w14:paraId="0C1A3B33" w14:textId="0BF88C18"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血管无损伤阻断钳</w:t>
            </w:r>
          </w:p>
        </w:tc>
        <w:tc>
          <w:tcPr>
            <w:tcW w:w="4252" w:type="dxa"/>
            <w:shd w:val="clear" w:color="auto" w:fill="auto"/>
            <w:noWrap/>
            <w:vAlign w:val="center"/>
          </w:tcPr>
          <w:p w14:paraId="0A6C69F1" w14:textId="5BACB7F6"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长度≥125MM</w:t>
            </w:r>
          </w:p>
        </w:tc>
        <w:tc>
          <w:tcPr>
            <w:tcW w:w="1418" w:type="dxa"/>
            <w:shd w:val="clear" w:color="auto" w:fill="auto"/>
            <w:noWrap/>
            <w:vAlign w:val="center"/>
          </w:tcPr>
          <w:p w14:paraId="7C2906BB"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8把</w:t>
            </w:r>
          </w:p>
        </w:tc>
      </w:tr>
      <w:tr w:rsidR="00131D6B" w:rsidRPr="00131D6B" w14:paraId="781775D2" w14:textId="77777777" w:rsidTr="0049782A">
        <w:trPr>
          <w:trHeight w:val="295"/>
        </w:trPr>
        <w:tc>
          <w:tcPr>
            <w:tcW w:w="1257" w:type="dxa"/>
          </w:tcPr>
          <w:p w14:paraId="6BD91EC0" w14:textId="5535562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8</w:t>
            </w:r>
          </w:p>
        </w:tc>
        <w:tc>
          <w:tcPr>
            <w:tcW w:w="2278" w:type="dxa"/>
            <w:vAlign w:val="center"/>
          </w:tcPr>
          <w:p w14:paraId="5D03BC5E" w14:textId="5923396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无损伤血管夹</w:t>
            </w:r>
          </w:p>
        </w:tc>
        <w:tc>
          <w:tcPr>
            <w:tcW w:w="4252" w:type="dxa"/>
            <w:shd w:val="clear" w:color="auto" w:fill="auto"/>
            <w:noWrap/>
            <w:vAlign w:val="center"/>
          </w:tcPr>
          <w:p w14:paraId="3E713ED3" w14:textId="655DDD68"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长度≥55MM</w:t>
            </w:r>
          </w:p>
        </w:tc>
        <w:tc>
          <w:tcPr>
            <w:tcW w:w="1418" w:type="dxa"/>
            <w:shd w:val="clear" w:color="auto" w:fill="auto"/>
            <w:noWrap/>
            <w:vAlign w:val="center"/>
          </w:tcPr>
          <w:p w14:paraId="19840098"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10个</w:t>
            </w:r>
          </w:p>
        </w:tc>
      </w:tr>
      <w:tr w:rsidR="00131D6B" w:rsidRPr="00131D6B" w14:paraId="3C8CD2ED" w14:textId="77777777" w:rsidTr="0049782A">
        <w:trPr>
          <w:trHeight w:val="295"/>
        </w:trPr>
        <w:tc>
          <w:tcPr>
            <w:tcW w:w="1257" w:type="dxa"/>
            <w:shd w:val="clear" w:color="000000" w:fill="FFFFFF"/>
          </w:tcPr>
          <w:p w14:paraId="068B295B" w14:textId="7A37EEFC"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9</w:t>
            </w:r>
          </w:p>
        </w:tc>
        <w:tc>
          <w:tcPr>
            <w:tcW w:w="2278" w:type="dxa"/>
            <w:shd w:val="clear" w:color="000000" w:fill="FFFFFF"/>
            <w:vAlign w:val="center"/>
          </w:tcPr>
          <w:p w14:paraId="006F9340" w14:textId="375EFA18"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组织剪</w:t>
            </w:r>
          </w:p>
        </w:tc>
        <w:tc>
          <w:tcPr>
            <w:tcW w:w="4252" w:type="dxa"/>
            <w:shd w:val="clear" w:color="000000" w:fill="FFFFFF"/>
            <w:noWrap/>
            <w:vAlign w:val="center"/>
          </w:tcPr>
          <w:p w14:paraId="7AC669CF" w14:textId="735E36F7"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弯型</w:t>
            </w:r>
            <w:proofErr w:type="gramEnd"/>
            <w:r w:rsidRPr="00131D6B">
              <w:rPr>
                <w:rFonts w:ascii="仿宋" w:eastAsia="仿宋" w:hAnsi="仿宋" w:cs="宋体" w:hint="eastAsia"/>
                <w:kern w:val="0"/>
                <w:sz w:val="24"/>
              </w:rPr>
              <w:t xml:space="preserve">  长度≥110MM</w:t>
            </w:r>
          </w:p>
        </w:tc>
        <w:tc>
          <w:tcPr>
            <w:tcW w:w="1418" w:type="dxa"/>
            <w:shd w:val="clear" w:color="000000" w:fill="FFFFFF"/>
            <w:noWrap/>
            <w:vAlign w:val="center"/>
          </w:tcPr>
          <w:p w14:paraId="28D633C5"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1把</w:t>
            </w:r>
          </w:p>
        </w:tc>
      </w:tr>
      <w:tr w:rsidR="00131D6B" w:rsidRPr="00131D6B" w14:paraId="45B59121" w14:textId="77777777" w:rsidTr="0049782A">
        <w:trPr>
          <w:trHeight w:val="295"/>
        </w:trPr>
        <w:tc>
          <w:tcPr>
            <w:tcW w:w="1257" w:type="dxa"/>
            <w:shd w:val="clear" w:color="000000" w:fill="FFFFFF"/>
          </w:tcPr>
          <w:p w14:paraId="5371EEC7" w14:textId="4ED8364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10</w:t>
            </w:r>
          </w:p>
        </w:tc>
        <w:tc>
          <w:tcPr>
            <w:tcW w:w="2278" w:type="dxa"/>
            <w:shd w:val="clear" w:color="000000" w:fill="FFFFFF"/>
            <w:vAlign w:val="center"/>
          </w:tcPr>
          <w:p w14:paraId="2672F1D4" w14:textId="51AD28FC"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组织剪</w:t>
            </w:r>
          </w:p>
        </w:tc>
        <w:tc>
          <w:tcPr>
            <w:tcW w:w="4252" w:type="dxa"/>
            <w:shd w:val="clear" w:color="000000" w:fill="FFFFFF"/>
            <w:noWrap/>
            <w:vAlign w:val="center"/>
          </w:tcPr>
          <w:p w14:paraId="56A4B0F5" w14:textId="5370B8EB"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长度≥110MM</w:t>
            </w:r>
          </w:p>
        </w:tc>
        <w:tc>
          <w:tcPr>
            <w:tcW w:w="1418" w:type="dxa"/>
            <w:shd w:val="clear" w:color="000000" w:fill="FFFFFF"/>
            <w:noWrap/>
            <w:vAlign w:val="center"/>
          </w:tcPr>
          <w:p w14:paraId="072586EB"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1把</w:t>
            </w:r>
          </w:p>
        </w:tc>
      </w:tr>
      <w:tr w:rsidR="00131D6B" w:rsidRPr="00131D6B" w14:paraId="4EFEBFDA" w14:textId="77777777" w:rsidTr="0049782A">
        <w:trPr>
          <w:trHeight w:val="295"/>
        </w:trPr>
        <w:tc>
          <w:tcPr>
            <w:tcW w:w="1257" w:type="dxa"/>
          </w:tcPr>
          <w:p w14:paraId="03B71358" w14:textId="7DB807F0"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11</w:t>
            </w:r>
          </w:p>
        </w:tc>
        <w:tc>
          <w:tcPr>
            <w:tcW w:w="2278" w:type="dxa"/>
            <w:vAlign w:val="center"/>
          </w:tcPr>
          <w:p w14:paraId="74DDE3E9" w14:textId="7B0A2336"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显微解剖</w:t>
            </w:r>
            <w:proofErr w:type="gramStart"/>
            <w:r w:rsidRPr="00131D6B">
              <w:rPr>
                <w:rFonts w:ascii="仿宋" w:eastAsia="仿宋" w:hAnsi="仿宋" w:cs="宋体" w:hint="eastAsia"/>
                <w:kern w:val="0"/>
                <w:sz w:val="24"/>
              </w:rPr>
              <w:t>镊</w:t>
            </w:r>
            <w:proofErr w:type="gramEnd"/>
          </w:p>
        </w:tc>
        <w:tc>
          <w:tcPr>
            <w:tcW w:w="4252" w:type="dxa"/>
            <w:shd w:val="clear" w:color="auto" w:fill="auto"/>
            <w:noWrap/>
            <w:vAlign w:val="center"/>
          </w:tcPr>
          <w:p w14:paraId="0BD42985" w14:textId="22B42AE2"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长度≥150MM</w:t>
            </w:r>
          </w:p>
        </w:tc>
        <w:tc>
          <w:tcPr>
            <w:tcW w:w="1418" w:type="dxa"/>
            <w:shd w:val="clear" w:color="auto" w:fill="auto"/>
            <w:noWrap/>
            <w:vAlign w:val="center"/>
          </w:tcPr>
          <w:p w14:paraId="65497AF4"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131D6B" w:rsidRPr="00131D6B" w14:paraId="1B4787B9" w14:textId="77777777" w:rsidTr="0049782A">
        <w:trPr>
          <w:trHeight w:val="295"/>
        </w:trPr>
        <w:tc>
          <w:tcPr>
            <w:tcW w:w="1257" w:type="dxa"/>
          </w:tcPr>
          <w:p w14:paraId="0CBCE06D" w14:textId="181590B4"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12</w:t>
            </w:r>
          </w:p>
        </w:tc>
        <w:tc>
          <w:tcPr>
            <w:tcW w:w="2278" w:type="dxa"/>
            <w:vAlign w:val="center"/>
          </w:tcPr>
          <w:p w14:paraId="04961C3F" w14:textId="4EF5BC63"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显微解剖</w:t>
            </w:r>
            <w:proofErr w:type="gramStart"/>
            <w:r w:rsidRPr="00131D6B">
              <w:rPr>
                <w:rFonts w:ascii="仿宋" w:eastAsia="仿宋" w:hAnsi="仿宋" w:cs="宋体" w:hint="eastAsia"/>
                <w:kern w:val="0"/>
                <w:sz w:val="24"/>
              </w:rPr>
              <w:t>镊</w:t>
            </w:r>
            <w:proofErr w:type="gramEnd"/>
          </w:p>
        </w:tc>
        <w:tc>
          <w:tcPr>
            <w:tcW w:w="4252" w:type="dxa"/>
            <w:shd w:val="clear" w:color="auto" w:fill="auto"/>
            <w:noWrap/>
            <w:vAlign w:val="center"/>
          </w:tcPr>
          <w:p w14:paraId="5622F587" w14:textId="7F7D4A3E"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弯型</w:t>
            </w:r>
            <w:proofErr w:type="gramEnd"/>
            <w:r w:rsidRPr="00131D6B">
              <w:rPr>
                <w:rFonts w:ascii="仿宋" w:eastAsia="仿宋" w:hAnsi="仿宋" w:cs="宋体" w:hint="eastAsia"/>
                <w:kern w:val="0"/>
                <w:sz w:val="24"/>
              </w:rPr>
              <w:t xml:space="preserve">  长度≥150MM</w:t>
            </w:r>
          </w:p>
        </w:tc>
        <w:tc>
          <w:tcPr>
            <w:tcW w:w="1418" w:type="dxa"/>
            <w:shd w:val="clear" w:color="auto" w:fill="auto"/>
            <w:noWrap/>
            <w:vAlign w:val="center"/>
          </w:tcPr>
          <w:p w14:paraId="16321B21"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131D6B" w:rsidRPr="00131D6B" w14:paraId="3F5E7AC2" w14:textId="77777777" w:rsidTr="0049782A">
        <w:trPr>
          <w:trHeight w:val="295"/>
        </w:trPr>
        <w:tc>
          <w:tcPr>
            <w:tcW w:w="1257" w:type="dxa"/>
          </w:tcPr>
          <w:p w14:paraId="546A3D69" w14:textId="0E5D0F74"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lastRenderedPageBreak/>
              <w:t>13</w:t>
            </w:r>
          </w:p>
        </w:tc>
        <w:tc>
          <w:tcPr>
            <w:tcW w:w="2278" w:type="dxa"/>
            <w:vAlign w:val="center"/>
          </w:tcPr>
          <w:p w14:paraId="0B08DCD7" w14:textId="4448FFDA"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蚊式止血钳</w:t>
            </w:r>
          </w:p>
        </w:tc>
        <w:tc>
          <w:tcPr>
            <w:tcW w:w="4252" w:type="dxa"/>
            <w:shd w:val="clear" w:color="auto" w:fill="auto"/>
            <w:noWrap/>
            <w:vAlign w:val="center"/>
          </w:tcPr>
          <w:p w14:paraId="6E642735" w14:textId="0DC649C6"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弯型</w:t>
            </w:r>
            <w:proofErr w:type="gramEnd"/>
            <w:r w:rsidRPr="00131D6B">
              <w:rPr>
                <w:rFonts w:ascii="仿宋" w:eastAsia="仿宋" w:hAnsi="仿宋" w:cs="宋体" w:hint="eastAsia"/>
                <w:kern w:val="0"/>
                <w:sz w:val="24"/>
              </w:rPr>
              <w:t xml:space="preserve">  长度≥125MM</w:t>
            </w:r>
          </w:p>
        </w:tc>
        <w:tc>
          <w:tcPr>
            <w:tcW w:w="1418" w:type="dxa"/>
            <w:shd w:val="clear" w:color="auto" w:fill="auto"/>
            <w:noWrap/>
            <w:vAlign w:val="center"/>
          </w:tcPr>
          <w:p w14:paraId="1340FE0A"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131D6B" w:rsidRPr="00131D6B" w14:paraId="4281F4AD" w14:textId="77777777" w:rsidTr="0049782A">
        <w:trPr>
          <w:trHeight w:val="295"/>
        </w:trPr>
        <w:tc>
          <w:tcPr>
            <w:tcW w:w="1257" w:type="dxa"/>
          </w:tcPr>
          <w:p w14:paraId="6EEB9B46" w14:textId="23268240"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14</w:t>
            </w:r>
          </w:p>
        </w:tc>
        <w:tc>
          <w:tcPr>
            <w:tcW w:w="2278" w:type="dxa"/>
            <w:vAlign w:val="center"/>
          </w:tcPr>
          <w:p w14:paraId="0040E394" w14:textId="3F8C1886"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蚊式止血钳</w:t>
            </w:r>
          </w:p>
        </w:tc>
        <w:tc>
          <w:tcPr>
            <w:tcW w:w="4252" w:type="dxa"/>
            <w:shd w:val="clear" w:color="auto" w:fill="auto"/>
            <w:noWrap/>
            <w:vAlign w:val="center"/>
          </w:tcPr>
          <w:p w14:paraId="385C6974" w14:textId="6E0CE883" w:rsidR="0049782A" w:rsidRPr="00131D6B" w:rsidRDefault="0049782A" w:rsidP="0049782A">
            <w:pPr>
              <w:widowControl/>
              <w:spacing w:line="360" w:lineRule="auto"/>
              <w:jc w:val="center"/>
              <w:rPr>
                <w:rFonts w:ascii="仿宋" w:eastAsia="仿宋" w:hAnsi="仿宋" w:cs="宋体"/>
                <w:kern w:val="0"/>
                <w:sz w:val="24"/>
              </w:rPr>
            </w:pPr>
            <w:proofErr w:type="gramStart"/>
            <w:r w:rsidRPr="00131D6B">
              <w:rPr>
                <w:rFonts w:ascii="仿宋" w:eastAsia="仿宋" w:hAnsi="仿宋" w:cs="宋体" w:hint="eastAsia"/>
                <w:kern w:val="0"/>
                <w:sz w:val="24"/>
              </w:rPr>
              <w:t>直型</w:t>
            </w:r>
            <w:proofErr w:type="gramEnd"/>
            <w:r w:rsidRPr="00131D6B">
              <w:rPr>
                <w:rFonts w:ascii="仿宋" w:eastAsia="仿宋" w:hAnsi="仿宋" w:cs="宋体" w:hint="eastAsia"/>
                <w:kern w:val="0"/>
                <w:sz w:val="24"/>
              </w:rPr>
              <w:t xml:space="preserve">  长度≥125MM</w:t>
            </w:r>
          </w:p>
        </w:tc>
        <w:tc>
          <w:tcPr>
            <w:tcW w:w="1418" w:type="dxa"/>
            <w:shd w:val="clear" w:color="auto" w:fill="auto"/>
            <w:noWrap/>
            <w:vAlign w:val="center"/>
          </w:tcPr>
          <w:p w14:paraId="4C465D9C"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131D6B" w:rsidRPr="00131D6B" w14:paraId="155C4EBD" w14:textId="77777777" w:rsidTr="0049782A">
        <w:trPr>
          <w:trHeight w:val="295"/>
        </w:trPr>
        <w:tc>
          <w:tcPr>
            <w:tcW w:w="1257" w:type="dxa"/>
          </w:tcPr>
          <w:p w14:paraId="1985389C" w14:textId="175F9211"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15</w:t>
            </w:r>
          </w:p>
        </w:tc>
        <w:tc>
          <w:tcPr>
            <w:tcW w:w="2278" w:type="dxa"/>
            <w:vAlign w:val="center"/>
          </w:tcPr>
          <w:p w14:paraId="1A07A757" w14:textId="7C95ADB5"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拉钩</w:t>
            </w:r>
          </w:p>
        </w:tc>
        <w:tc>
          <w:tcPr>
            <w:tcW w:w="4252" w:type="dxa"/>
            <w:shd w:val="clear" w:color="auto" w:fill="auto"/>
            <w:noWrap/>
            <w:vAlign w:val="center"/>
          </w:tcPr>
          <w:p w14:paraId="6DC81F60" w14:textId="54674D2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长度≥200MM</w:t>
            </w:r>
          </w:p>
        </w:tc>
        <w:tc>
          <w:tcPr>
            <w:tcW w:w="1418" w:type="dxa"/>
            <w:shd w:val="clear" w:color="auto" w:fill="auto"/>
            <w:noWrap/>
            <w:vAlign w:val="center"/>
          </w:tcPr>
          <w:p w14:paraId="31689D03"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4把</w:t>
            </w:r>
          </w:p>
        </w:tc>
      </w:tr>
      <w:tr w:rsidR="00131D6B" w:rsidRPr="00131D6B" w14:paraId="3FB87494" w14:textId="77777777" w:rsidTr="0049782A">
        <w:trPr>
          <w:trHeight w:val="295"/>
        </w:trPr>
        <w:tc>
          <w:tcPr>
            <w:tcW w:w="1257" w:type="dxa"/>
          </w:tcPr>
          <w:p w14:paraId="7DDA6230" w14:textId="48734E39"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16</w:t>
            </w:r>
          </w:p>
        </w:tc>
        <w:tc>
          <w:tcPr>
            <w:tcW w:w="2278" w:type="dxa"/>
            <w:vAlign w:val="center"/>
          </w:tcPr>
          <w:p w14:paraId="7645EDF8" w14:textId="15360193"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血管探针</w:t>
            </w:r>
          </w:p>
        </w:tc>
        <w:tc>
          <w:tcPr>
            <w:tcW w:w="4252" w:type="dxa"/>
            <w:shd w:val="clear" w:color="auto" w:fill="auto"/>
            <w:noWrap/>
            <w:vAlign w:val="center"/>
          </w:tcPr>
          <w:p w14:paraId="2EEF053D" w14:textId="32AB721F"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长度≥210MM  圆头φ2 MM</w:t>
            </w:r>
          </w:p>
        </w:tc>
        <w:tc>
          <w:tcPr>
            <w:tcW w:w="1418" w:type="dxa"/>
            <w:shd w:val="clear" w:color="auto" w:fill="auto"/>
            <w:noWrap/>
            <w:vAlign w:val="center"/>
          </w:tcPr>
          <w:p w14:paraId="22A8C5C9"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131D6B" w:rsidRPr="00131D6B" w14:paraId="54857283" w14:textId="77777777" w:rsidTr="0049782A">
        <w:trPr>
          <w:trHeight w:val="295"/>
        </w:trPr>
        <w:tc>
          <w:tcPr>
            <w:tcW w:w="1257" w:type="dxa"/>
          </w:tcPr>
          <w:p w14:paraId="1AF97416" w14:textId="23CC403C"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17</w:t>
            </w:r>
          </w:p>
        </w:tc>
        <w:tc>
          <w:tcPr>
            <w:tcW w:w="2278" w:type="dxa"/>
            <w:vAlign w:val="center"/>
          </w:tcPr>
          <w:p w14:paraId="3C17A742" w14:textId="53E731F4"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血管探针</w:t>
            </w:r>
          </w:p>
        </w:tc>
        <w:tc>
          <w:tcPr>
            <w:tcW w:w="4252" w:type="dxa"/>
            <w:shd w:val="clear" w:color="auto" w:fill="auto"/>
            <w:noWrap/>
            <w:vAlign w:val="center"/>
          </w:tcPr>
          <w:p w14:paraId="6C86BDA8" w14:textId="73C733B5"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长度≥210MM  圆头φ2.5 MM</w:t>
            </w:r>
          </w:p>
        </w:tc>
        <w:tc>
          <w:tcPr>
            <w:tcW w:w="1418" w:type="dxa"/>
            <w:shd w:val="clear" w:color="auto" w:fill="auto"/>
            <w:noWrap/>
            <w:vAlign w:val="center"/>
          </w:tcPr>
          <w:p w14:paraId="0826D351"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131D6B" w:rsidRPr="00131D6B" w14:paraId="3FD82933" w14:textId="77777777" w:rsidTr="0049782A">
        <w:trPr>
          <w:trHeight w:val="295"/>
        </w:trPr>
        <w:tc>
          <w:tcPr>
            <w:tcW w:w="1257" w:type="dxa"/>
          </w:tcPr>
          <w:p w14:paraId="37817F26" w14:textId="6DC8F28B"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18</w:t>
            </w:r>
          </w:p>
        </w:tc>
        <w:tc>
          <w:tcPr>
            <w:tcW w:w="2278" w:type="dxa"/>
            <w:vAlign w:val="center"/>
          </w:tcPr>
          <w:p w14:paraId="0D910BAD" w14:textId="6774376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血管探针</w:t>
            </w:r>
          </w:p>
        </w:tc>
        <w:tc>
          <w:tcPr>
            <w:tcW w:w="4252" w:type="dxa"/>
            <w:shd w:val="clear" w:color="auto" w:fill="auto"/>
            <w:noWrap/>
            <w:vAlign w:val="center"/>
          </w:tcPr>
          <w:p w14:paraId="392212DD" w14:textId="7278563B"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长度≥210MM  圆头φ4.0MM</w:t>
            </w:r>
          </w:p>
        </w:tc>
        <w:tc>
          <w:tcPr>
            <w:tcW w:w="1418" w:type="dxa"/>
            <w:shd w:val="clear" w:color="auto" w:fill="auto"/>
            <w:noWrap/>
            <w:vAlign w:val="center"/>
          </w:tcPr>
          <w:p w14:paraId="6B3A8A4A"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2把</w:t>
            </w:r>
          </w:p>
        </w:tc>
      </w:tr>
      <w:tr w:rsidR="0049782A" w:rsidRPr="00131D6B" w14:paraId="02ACB9A3" w14:textId="77777777" w:rsidTr="0049782A">
        <w:trPr>
          <w:trHeight w:val="295"/>
        </w:trPr>
        <w:tc>
          <w:tcPr>
            <w:tcW w:w="1257" w:type="dxa"/>
          </w:tcPr>
          <w:p w14:paraId="22DF7703" w14:textId="510DB9E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19</w:t>
            </w:r>
          </w:p>
        </w:tc>
        <w:tc>
          <w:tcPr>
            <w:tcW w:w="2278" w:type="dxa"/>
            <w:vAlign w:val="center"/>
          </w:tcPr>
          <w:p w14:paraId="22C59D24" w14:textId="707E5B7B"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显微冲洗针</w:t>
            </w:r>
          </w:p>
        </w:tc>
        <w:tc>
          <w:tcPr>
            <w:tcW w:w="4252" w:type="dxa"/>
            <w:shd w:val="clear" w:color="auto" w:fill="auto"/>
            <w:noWrap/>
            <w:vAlign w:val="center"/>
          </w:tcPr>
          <w:p w14:paraId="4BDBCC32" w14:textId="1079913D"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长度≥65MM  φ2.5MM</w:t>
            </w:r>
          </w:p>
        </w:tc>
        <w:tc>
          <w:tcPr>
            <w:tcW w:w="1418" w:type="dxa"/>
            <w:shd w:val="clear" w:color="auto" w:fill="auto"/>
            <w:noWrap/>
            <w:vAlign w:val="center"/>
          </w:tcPr>
          <w:p w14:paraId="4A3587EF" w14:textId="77777777" w:rsidR="0049782A" w:rsidRPr="00131D6B" w:rsidRDefault="0049782A" w:rsidP="0049782A">
            <w:pPr>
              <w:widowControl/>
              <w:spacing w:line="360" w:lineRule="auto"/>
              <w:jc w:val="center"/>
              <w:rPr>
                <w:rFonts w:ascii="仿宋" w:eastAsia="仿宋" w:hAnsi="仿宋" w:cs="宋体"/>
                <w:kern w:val="0"/>
                <w:sz w:val="24"/>
              </w:rPr>
            </w:pPr>
            <w:r w:rsidRPr="00131D6B">
              <w:rPr>
                <w:rFonts w:ascii="仿宋" w:eastAsia="仿宋" w:hAnsi="仿宋" w:cs="宋体" w:hint="eastAsia"/>
                <w:kern w:val="0"/>
                <w:sz w:val="24"/>
              </w:rPr>
              <w:t>3把</w:t>
            </w:r>
          </w:p>
        </w:tc>
      </w:tr>
    </w:tbl>
    <w:p w14:paraId="375A6594" w14:textId="77777777" w:rsidR="003D5E16" w:rsidRPr="00131D6B" w:rsidRDefault="003D5E16">
      <w:pPr>
        <w:spacing w:line="360" w:lineRule="auto"/>
        <w:rPr>
          <w:rFonts w:ascii="仿宋" w:eastAsia="仿宋" w:hAnsi="仿宋"/>
          <w:b/>
          <w:bCs/>
          <w:sz w:val="24"/>
        </w:rPr>
      </w:pPr>
    </w:p>
    <w:p w14:paraId="21F79D8F"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2-02</w:t>
      </w:r>
      <w:r w:rsidRPr="00131D6B">
        <w:rPr>
          <w:rFonts w:ascii="仿宋" w:eastAsia="仿宋" w:hAnsi="仿宋" w:hint="eastAsia"/>
          <w:b/>
          <w:bCs/>
          <w:sz w:val="24"/>
        </w:rPr>
        <w:t>：</w:t>
      </w:r>
      <w:proofErr w:type="gramStart"/>
      <w:r w:rsidRPr="00131D6B">
        <w:rPr>
          <w:rFonts w:ascii="仿宋" w:eastAsia="仿宋" w:hAnsi="仿宋" w:hint="eastAsia"/>
          <w:b/>
          <w:bCs/>
          <w:sz w:val="24"/>
        </w:rPr>
        <w:t>胆囊抓</w:t>
      </w:r>
      <w:proofErr w:type="gramEnd"/>
      <w:r w:rsidRPr="00131D6B">
        <w:rPr>
          <w:rFonts w:ascii="仿宋" w:eastAsia="仿宋" w:hAnsi="仿宋" w:hint="eastAsia"/>
          <w:b/>
          <w:bCs/>
          <w:sz w:val="24"/>
        </w:rPr>
        <w:t>钳</w:t>
      </w:r>
    </w:p>
    <w:p w14:paraId="336449AC" w14:textId="0F116EEC" w:rsidR="003D5E16" w:rsidRPr="00131D6B" w:rsidRDefault="009E4187">
      <w:pPr>
        <w:spacing w:line="360" w:lineRule="auto"/>
        <w:rPr>
          <w:rFonts w:ascii="仿宋" w:eastAsia="仿宋" w:hAnsi="仿宋"/>
          <w:sz w:val="24"/>
        </w:rPr>
      </w:pPr>
      <w:r w:rsidRPr="00131D6B">
        <w:rPr>
          <w:rFonts w:ascii="仿宋" w:eastAsia="仿宋" w:hAnsi="仿宋"/>
          <w:sz w:val="24"/>
        </w:rPr>
        <w:t>1</w:t>
      </w:r>
      <w:r w:rsidRPr="00131D6B">
        <w:rPr>
          <w:rFonts w:ascii="仿宋" w:eastAsia="仿宋" w:hAnsi="仿宋" w:hint="eastAsia"/>
          <w:sz w:val="24"/>
        </w:rPr>
        <w:t>、</w:t>
      </w:r>
      <w:r w:rsidRPr="00131D6B">
        <w:rPr>
          <w:rFonts w:ascii="仿宋" w:eastAsia="仿宋" w:hAnsi="仿宋"/>
          <w:sz w:val="24"/>
        </w:rPr>
        <w:t>10mm×330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 带清洗孔 ，可高温高压、低温等离子消毒。</w:t>
      </w:r>
    </w:p>
    <w:p w14:paraId="296B1358" w14:textId="77777777" w:rsidR="003D5E16" w:rsidRPr="00131D6B" w:rsidRDefault="009E4187">
      <w:pPr>
        <w:spacing w:line="360" w:lineRule="auto"/>
        <w:rPr>
          <w:rFonts w:ascii="仿宋" w:eastAsia="仿宋" w:hAnsi="仿宋"/>
          <w:b/>
          <w:sz w:val="24"/>
        </w:rPr>
      </w:pPr>
      <w:r w:rsidRPr="00131D6B">
        <w:rPr>
          <w:rFonts w:ascii="仿宋" w:eastAsia="仿宋" w:hAnsi="仿宋" w:hint="eastAsia"/>
          <w:b/>
          <w:sz w:val="24"/>
        </w:rPr>
        <w:t>0</w:t>
      </w:r>
      <w:r w:rsidRPr="00131D6B">
        <w:rPr>
          <w:rFonts w:ascii="仿宋" w:eastAsia="仿宋" w:hAnsi="仿宋"/>
          <w:b/>
          <w:sz w:val="24"/>
        </w:rPr>
        <w:t>2-03</w:t>
      </w:r>
      <w:r w:rsidRPr="00131D6B">
        <w:rPr>
          <w:rFonts w:ascii="仿宋" w:eastAsia="仿宋" w:hAnsi="仿宋" w:hint="eastAsia"/>
          <w:b/>
          <w:sz w:val="24"/>
        </w:rPr>
        <w:t>：弯剪</w:t>
      </w:r>
    </w:p>
    <w:p w14:paraId="0BD1D1DE" w14:textId="69C3C051" w:rsidR="003D5E16" w:rsidRPr="00131D6B" w:rsidRDefault="009E4187">
      <w:pPr>
        <w:spacing w:line="360" w:lineRule="auto"/>
        <w:rPr>
          <w:rFonts w:ascii="仿宋" w:eastAsia="仿宋" w:hAnsi="仿宋"/>
          <w:sz w:val="24"/>
        </w:rPr>
      </w:pPr>
      <w:r w:rsidRPr="00131D6B">
        <w:rPr>
          <w:rFonts w:ascii="仿宋" w:eastAsia="仿宋" w:hAnsi="仿宋"/>
          <w:sz w:val="24"/>
        </w:rPr>
        <w:t>1</w:t>
      </w:r>
      <w:r w:rsidRPr="00131D6B">
        <w:rPr>
          <w:rFonts w:ascii="仿宋" w:eastAsia="仿宋" w:hAnsi="仿宋" w:hint="eastAsia"/>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hint="eastAsia"/>
          <w:sz w:val="24"/>
        </w:rPr>
        <w:t xml:space="preserve">  可360°旋转，绝缘、全拆卸带清洗孔，可高温高压、低温等离子消毒。</w:t>
      </w:r>
    </w:p>
    <w:p w14:paraId="0B6CDC49" w14:textId="77777777" w:rsidR="003D5E16" w:rsidRPr="00131D6B" w:rsidRDefault="009E4187">
      <w:pPr>
        <w:spacing w:line="360" w:lineRule="auto"/>
        <w:rPr>
          <w:rFonts w:ascii="仿宋" w:eastAsia="仿宋" w:hAnsi="仿宋"/>
          <w:b/>
          <w:sz w:val="24"/>
        </w:rPr>
      </w:pPr>
      <w:r w:rsidRPr="00131D6B">
        <w:rPr>
          <w:rFonts w:ascii="仿宋" w:eastAsia="仿宋" w:hAnsi="仿宋" w:hint="eastAsia"/>
          <w:b/>
          <w:sz w:val="24"/>
        </w:rPr>
        <w:t>0</w:t>
      </w:r>
      <w:r w:rsidRPr="00131D6B">
        <w:rPr>
          <w:rFonts w:ascii="仿宋" w:eastAsia="仿宋" w:hAnsi="仿宋"/>
          <w:b/>
          <w:sz w:val="24"/>
        </w:rPr>
        <w:t>2-04</w:t>
      </w:r>
      <w:r w:rsidRPr="00131D6B">
        <w:rPr>
          <w:rFonts w:ascii="仿宋" w:eastAsia="仿宋" w:hAnsi="仿宋" w:hint="eastAsia"/>
          <w:b/>
          <w:sz w:val="24"/>
        </w:rPr>
        <w:t>：弯分离</w:t>
      </w:r>
      <w:proofErr w:type="gramStart"/>
      <w:r w:rsidRPr="00131D6B">
        <w:rPr>
          <w:rFonts w:ascii="仿宋" w:eastAsia="仿宋" w:hAnsi="仿宋" w:hint="eastAsia"/>
          <w:b/>
          <w:sz w:val="24"/>
        </w:rPr>
        <w:t>钳</w:t>
      </w:r>
      <w:proofErr w:type="gramEnd"/>
    </w:p>
    <w:p w14:paraId="6A4B9D8E" w14:textId="43130B2A"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可360°旋转，绝缘、全拆卸带清洗孔，可高温高压、低温等离子消毒。</w:t>
      </w:r>
    </w:p>
    <w:p w14:paraId="71E843E6" w14:textId="77777777" w:rsidR="003D5E16" w:rsidRPr="00131D6B" w:rsidRDefault="009E4187">
      <w:pPr>
        <w:spacing w:line="360" w:lineRule="auto"/>
        <w:rPr>
          <w:rFonts w:ascii="仿宋" w:eastAsia="仿宋" w:hAnsi="仿宋"/>
          <w:b/>
          <w:sz w:val="24"/>
        </w:rPr>
      </w:pPr>
      <w:r w:rsidRPr="00131D6B">
        <w:rPr>
          <w:rFonts w:ascii="仿宋" w:eastAsia="仿宋" w:hAnsi="仿宋" w:hint="eastAsia"/>
          <w:b/>
          <w:sz w:val="24"/>
        </w:rPr>
        <w:t>0</w:t>
      </w:r>
      <w:r w:rsidRPr="00131D6B">
        <w:rPr>
          <w:rFonts w:ascii="仿宋" w:eastAsia="仿宋" w:hAnsi="仿宋"/>
          <w:b/>
          <w:sz w:val="24"/>
        </w:rPr>
        <w:t>2-05</w:t>
      </w:r>
      <w:r w:rsidRPr="00131D6B">
        <w:rPr>
          <w:rFonts w:ascii="仿宋" w:eastAsia="仿宋" w:hAnsi="仿宋" w:hint="eastAsia"/>
          <w:b/>
          <w:sz w:val="24"/>
        </w:rPr>
        <w:t>：</w:t>
      </w:r>
      <w:r w:rsidRPr="00131D6B">
        <w:rPr>
          <w:rFonts w:ascii="仿宋" w:eastAsia="仿宋" w:hAnsi="仿宋"/>
          <w:b/>
          <w:sz w:val="24"/>
        </w:rPr>
        <w:t>电勾</w:t>
      </w:r>
    </w:p>
    <w:p w14:paraId="7681BD4C" w14:textId="0C13DBFF"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，绝缘、头部为L形，可高温高压、低温等离子消毒。</w:t>
      </w:r>
    </w:p>
    <w:p w14:paraId="6A47F86E" w14:textId="77777777" w:rsidR="003D5E16" w:rsidRPr="00131D6B" w:rsidRDefault="009E4187">
      <w:pPr>
        <w:spacing w:line="360" w:lineRule="auto"/>
        <w:rPr>
          <w:rFonts w:ascii="仿宋" w:eastAsia="仿宋" w:hAnsi="仿宋"/>
          <w:b/>
          <w:sz w:val="24"/>
        </w:rPr>
      </w:pPr>
      <w:r w:rsidRPr="00131D6B">
        <w:rPr>
          <w:rFonts w:ascii="仿宋" w:eastAsia="仿宋" w:hAnsi="仿宋" w:hint="eastAsia"/>
          <w:b/>
          <w:sz w:val="24"/>
        </w:rPr>
        <w:t>0</w:t>
      </w:r>
      <w:r w:rsidRPr="00131D6B">
        <w:rPr>
          <w:rFonts w:ascii="仿宋" w:eastAsia="仿宋" w:hAnsi="仿宋"/>
          <w:b/>
          <w:sz w:val="24"/>
        </w:rPr>
        <w:t>2-06</w:t>
      </w:r>
      <w:r w:rsidRPr="00131D6B">
        <w:rPr>
          <w:rFonts w:ascii="仿宋" w:eastAsia="仿宋" w:hAnsi="仿宋" w:hint="eastAsia"/>
          <w:b/>
          <w:sz w:val="24"/>
        </w:rPr>
        <w:t>：持针钳</w:t>
      </w:r>
    </w:p>
    <w:p w14:paraId="66127C7C" w14:textId="28010EE6"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全金属，带清洗孔，头部（弯型），带自动锁定装置，可高温高压、等离子消毒。</w:t>
      </w:r>
    </w:p>
    <w:p w14:paraId="6E3E89CB" w14:textId="77777777" w:rsidR="003D5E16" w:rsidRPr="00131D6B" w:rsidRDefault="009E4187">
      <w:pPr>
        <w:spacing w:line="360" w:lineRule="auto"/>
        <w:rPr>
          <w:rFonts w:ascii="仿宋" w:eastAsia="仿宋" w:hAnsi="仿宋"/>
          <w:b/>
          <w:sz w:val="24"/>
        </w:rPr>
      </w:pPr>
      <w:r w:rsidRPr="00131D6B">
        <w:rPr>
          <w:rFonts w:ascii="仿宋" w:eastAsia="仿宋" w:hAnsi="仿宋" w:hint="eastAsia"/>
          <w:b/>
          <w:sz w:val="24"/>
        </w:rPr>
        <w:t>0</w:t>
      </w:r>
      <w:r w:rsidRPr="00131D6B">
        <w:rPr>
          <w:rFonts w:ascii="仿宋" w:eastAsia="仿宋" w:hAnsi="仿宋"/>
          <w:b/>
          <w:sz w:val="24"/>
        </w:rPr>
        <w:t>2-07</w:t>
      </w:r>
      <w:r w:rsidRPr="00131D6B">
        <w:rPr>
          <w:rFonts w:ascii="仿宋" w:eastAsia="仿宋" w:hAnsi="仿宋" w:hint="eastAsia"/>
          <w:b/>
          <w:sz w:val="24"/>
        </w:rPr>
        <w:t>：</w:t>
      </w:r>
      <w:r w:rsidRPr="00131D6B">
        <w:rPr>
          <w:rFonts w:ascii="仿宋" w:eastAsia="仿宋" w:hAnsi="仿宋"/>
          <w:b/>
          <w:sz w:val="24"/>
        </w:rPr>
        <w:t>冲吸器</w:t>
      </w:r>
    </w:p>
    <w:p w14:paraId="70392E66" w14:textId="14CBECBC"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全拆卸清洗，可高温高压、低温等离子消毒。</w:t>
      </w:r>
    </w:p>
    <w:p w14:paraId="5CB5F06B" w14:textId="77777777" w:rsidR="003D5E16" w:rsidRPr="00131D6B" w:rsidRDefault="009E4187">
      <w:pPr>
        <w:spacing w:line="360" w:lineRule="auto"/>
        <w:rPr>
          <w:rFonts w:ascii="仿宋" w:eastAsia="仿宋" w:hAnsi="仿宋"/>
          <w:b/>
          <w:sz w:val="24"/>
        </w:rPr>
      </w:pPr>
      <w:r w:rsidRPr="00131D6B">
        <w:rPr>
          <w:rFonts w:ascii="仿宋" w:eastAsia="仿宋" w:hAnsi="仿宋"/>
          <w:b/>
          <w:sz w:val="24"/>
        </w:rPr>
        <w:lastRenderedPageBreak/>
        <w:t>02-08</w:t>
      </w:r>
      <w:r w:rsidRPr="00131D6B">
        <w:rPr>
          <w:rFonts w:ascii="仿宋" w:eastAsia="仿宋" w:hAnsi="仿宋" w:hint="eastAsia"/>
          <w:b/>
          <w:sz w:val="24"/>
        </w:rPr>
        <w:t>：输尿管镜异物</w:t>
      </w:r>
      <w:proofErr w:type="gramStart"/>
      <w:r w:rsidRPr="00131D6B">
        <w:rPr>
          <w:rFonts w:ascii="仿宋" w:eastAsia="仿宋" w:hAnsi="仿宋" w:hint="eastAsia"/>
          <w:b/>
          <w:sz w:val="24"/>
        </w:rPr>
        <w:t>钳</w:t>
      </w:r>
      <w:proofErr w:type="gramEnd"/>
    </w:p>
    <w:p w14:paraId="4AD53254"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1、规格：</w:t>
      </w:r>
      <w:r w:rsidRPr="00131D6B">
        <w:rPr>
          <w:rFonts w:ascii="仿宋" w:eastAsia="仿宋" w:hAnsi="仿宋"/>
          <w:sz w:val="24"/>
        </w:rPr>
        <w:t>F5*580  医用不锈钢</w:t>
      </w:r>
    </w:p>
    <w:p w14:paraId="6FF8AB36" w14:textId="77777777" w:rsidR="003D5E16" w:rsidRPr="00131D6B" w:rsidRDefault="009E4187">
      <w:pPr>
        <w:spacing w:line="360" w:lineRule="auto"/>
        <w:rPr>
          <w:rFonts w:ascii="仿宋" w:eastAsia="仿宋" w:hAnsi="仿宋"/>
          <w:b/>
          <w:sz w:val="24"/>
        </w:rPr>
      </w:pPr>
      <w:r w:rsidRPr="00131D6B">
        <w:rPr>
          <w:rFonts w:ascii="仿宋" w:eastAsia="仿宋" w:hAnsi="仿宋"/>
          <w:b/>
          <w:sz w:val="24"/>
        </w:rPr>
        <w:t>02-09</w:t>
      </w:r>
      <w:r w:rsidRPr="00131D6B">
        <w:rPr>
          <w:rFonts w:ascii="仿宋" w:eastAsia="仿宋" w:hAnsi="仿宋" w:hint="eastAsia"/>
          <w:b/>
          <w:sz w:val="24"/>
        </w:rPr>
        <w:t>：液压泵冲洗管</w:t>
      </w:r>
    </w:p>
    <w:p w14:paraId="31CD29A2"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常规型号</w:t>
      </w:r>
    </w:p>
    <w:p w14:paraId="26C2FECD"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2-10</w:t>
      </w:r>
      <w:r w:rsidRPr="00131D6B">
        <w:rPr>
          <w:rFonts w:ascii="仿宋" w:eastAsia="仿宋" w:hAnsi="仿宋" w:hint="eastAsia"/>
          <w:b/>
          <w:bCs/>
          <w:sz w:val="24"/>
        </w:rPr>
        <w:t>：组织抓取钳（单动</w:t>
      </w:r>
      <w:r w:rsidRPr="00131D6B">
        <w:rPr>
          <w:rFonts w:ascii="仿宋" w:eastAsia="仿宋" w:hAnsi="仿宋"/>
          <w:b/>
          <w:bCs/>
          <w:sz w:val="24"/>
        </w:rPr>
        <w:t>/二孔）</w:t>
      </w:r>
    </w:p>
    <w:p w14:paraId="21B5B4DF" w14:textId="0EC7F409"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可360°旋转，绝缘、全拆卸带清洗孔，可高温高压、</w:t>
      </w:r>
    </w:p>
    <w:p w14:paraId="52E8A3E8" w14:textId="77777777" w:rsidR="003D5E16" w:rsidRPr="00131D6B" w:rsidRDefault="009E4187">
      <w:pPr>
        <w:spacing w:line="360" w:lineRule="auto"/>
        <w:rPr>
          <w:rFonts w:ascii="仿宋" w:eastAsia="仿宋" w:hAnsi="仿宋"/>
          <w:sz w:val="24"/>
        </w:rPr>
      </w:pPr>
      <w:r w:rsidRPr="00131D6B">
        <w:rPr>
          <w:rFonts w:ascii="仿宋" w:eastAsia="仿宋" w:hAnsi="仿宋" w:hint="eastAsia"/>
          <w:sz w:val="24"/>
        </w:rPr>
        <w:t>低温等离子消毒。</w:t>
      </w:r>
    </w:p>
    <w:p w14:paraId="41E4CD67"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2-11</w:t>
      </w:r>
      <w:r w:rsidRPr="00131D6B">
        <w:rPr>
          <w:rFonts w:ascii="仿宋" w:eastAsia="仿宋" w:hAnsi="仿宋" w:hint="eastAsia"/>
          <w:b/>
          <w:bCs/>
          <w:sz w:val="24"/>
        </w:rPr>
        <w:t>：双极电凝</w:t>
      </w:r>
      <w:proofErr w:type="gramStart"/>
      <w:r w:rsidRPr="00131D6B">
        <w:rPr>
          <w:rFonts w:ascii="仿宋" w:eastAsia="仿宋" w:hAnsi="仿宋" w:hint="eastAsia"/>
          <w:b/>
          <w:bCs/>
          <w:sz w:val="24"/>
        </w:rPr>
        <w:t>钳</w:t>
      </w:r>
      <w:proofErr w:type="gramEnd"/>
    </w:p>
    <w:p w14:paraId="01A8C542" w14:textId="30D5883B"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可360°旋转，绝缘、全拆卸带清洗孔，可高温高压、低温等离子消毒。</w:t>
      </w:r>
    </w:p>
    <w:p w14:paraId="42A42A7A"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 xml:space="preserve">2-12 </w:t>
      </w:r>
      <w:r w:rsidRPr="00131D6B">
        <w:rPr>
          <w:rFonts w:ascii="仿宋" w:eastAsia="仿宋" w:hAnsi="仿宋" w:hint="eastAsia"/>
          <w:b/>
          <w:bCs/>
          <w:sz w:val="24"/>
        </w:rPr>
        <w:t>：</w:t>
      </w:r>
      <w:proofErr w:type="gramStart"/>
      <w:r w:rsidRPr="00131D6B">
        <w:rPr>
          <w:rFonts w:ascii="仿宋" w:eastAsia="仿宋" w:hAnsi="仿宋" w:hint="eastAsia"/>
          <w:b/>
          <w:bCs/>
          <w:sz w:val="24"/>
        </w:rPr>
        <w:t>长颌抓钳</w:t>
      </w:r>
      <w:proofErr w:type="gramEnd"/>
      <w:r w:rsidRPr="00131D6B">
        <w:rPr>
          <w:rFonts w:ascii="仿宋" w:eastAsia="仿宋" w:hAnsi="仿宋" w:hint="eastAsia"/>
          <w:b/>
          <w:bCs/>
          <w:sz w:val="24"/>
        </w:rPr>
        <w:t>（中空）</w:t>
      </w:r>
    </w:p>
    <w:p w14:paraId="2EFE5853" w14:textId="2451E8F1" w:rsidR="003D5E16" w:rsidRPr="00131D6B" w:rsidRDefault="009E4187">
      <w:pPr>
        <w:spacing w:line="360" w:lineRule="auto"/>
        <w:rPr>
          <w:rFonts w:ascii="仿宋" w:eastAsia="仿宋" w:hAnsi="仿宋"/>
          <w:sz w:val="24"/>
        </w:rPr>
      </w:pPr>
      <w:r w:rsidRPr="00131D6B">
        <w:rPr>
          <w:rFonts w:ascii="仿宋" w:eastAsia="仿宋" w:hAnsi="仿宋"/>
          <w:sz w:val="24"/>
        </w:rPr>
        <w:t>1</w:t>
      </w:r>
      <w:r w:rsidRPr="00131D6B">
        <w:rPr>
          <w:rFonts w:ascii="仿宋" w:eastAsia="仿宋" w:hAnsi="仿宋" w:hint="eastAsia"/>
          <w:sz w:val="24"/>
        </w:rPr>
        <w:t>、</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可360°旋转，绝缘、全拆卸带清洗孔，可高温高压、低温等离子消毒。</w:t>
      </w:r>
    </w:p>
    <w:p w14:paraId="6E8F2A76"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2-13</w:t>
      </w:r>
      <w:r w:rsidRPr="00131D6B">
        <w:rPr>
          <w:rFonts w:ascii="仿宋" w:eastAsia="仿宋" w:hAnsi="仿宋" w:hint="eastAsia"/>
          <w:b/>
          <w:bCs/>
          <w:sz w:val="24"/>
        </w:rPr>
        <w:t>：鸭嘴抓钳</w:t>
      </w:r>
    </w:p>
    <w:p w14:paraId="055CE78F" w14:textId="31D5BF1E"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5mm×330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可360°旋转，绝缘、全拆卸带清洗孔，可高温高压、低温等离子消毒。</w:t>
      </w:r>
    </w:p>
    <w:p w14:paraId="582C01A2"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2-14</w:t>
      </w:r>
      <w:r w:rsidRPr="00131D6B">
        <w:rPr>
          <w:rFonts w:ascii="仿宋" w:eastAsia="仿宋" w:hAnsi="仿宋" w:hint="eastAsia"/>
          <w:b/>
          <w:bCs/>
          <w:sz w:val="24"/>
        </w:rPr>
        <w:t>：弯分离钳（</w:t>
      </w:r>
      <w:r w:rsidRPr="00131D6B">
        <w:rPr>
          <w:rFonts w:ascii="仿宋" w:eastAsia="仿宋" w:hAnsi="仿宋"/>
          <w:b/>
          <w:bCs/>
          <w:sz w:val="24"/>
        </w:rPr>
        <w:t>70°）</w:t>
      </w:r>
    </w:p>
    <w:p w14:paraId="2B4795E5" w14:textId="357867C9" w:rsidR="003D5E16" w:rsidRPr="00131D6B" w:rsidRDefault="009E4187">
      <w:pPr>
        <w:spacing w:line="360" w:lineRule="auto"/>
        <w:rPr>
          <w:rFonts w:ascii="仿宋" w:eastAsia="仿宋" w:hAnsi="仿宋"/>
          <w:sz w:val="24"/>
        </w:rPr>
      </w:pPr>
      <w:r w:rsidRPr="00131D6B">
        <w:rPr>
          <w:rFonts w:ascii="仿宋" w:eastAsia="仿宋" w:hAnsi="仿宋" w:hint="eastAsia"/>
          <w:sz w:val="24"/>
        </w:rPr>
        <w:t>1、</w:t>
      </w:r>
      <w:r w:rsidRPr="00131D6B">
        <w:rPr>
          <w:rFonts w:ascii="仿宋" w:eastAsia="仿宋" w:hAnsi="仿宋"/>
          <w:sz w:val="24"/>
        </w:rPr>
        <w:t>10mm×330</w:t>
      </w:r>
      <w:r w:rsidR="007A4864" w:rsidRPr="00131D6B">
        <w:t xml:space="preserve"> </w:t>
      </w:r>
      <w:r w:rsidR="007A4864" w:rsidRPr="00131D6B">
        <w:rPr>
          <w:rFonts w:ascii="仿宋" w:eastAsia="仿宋" w:hAnsi="仿宋"/>
          <w:sz w:val="24"/>
        </w:rPr>
        <w:t>mm</w:t>
      </w:r>
      <w:r w:rsidRPr="00131D6B">
        <w:rPr>
          <w:rFonts w:ascii="仿宋" w:eastAsia="仿宋" w:hAnsi="仿宋"/>
          <w:sz w:val="24"/>
        </w:rPr>
        <w:t xml:space="preserve">  可360°旋转， 带清洗孔，可高温高压、低温等离子消毒。</w:t>
      </w:r>
    </w:p>
    <w:p w14:paraId="744E3733"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2-15</w:t>
      </w:r>
      <w:r w:rsidRPr="00131D6B">
        <w:rPr>
          <w:rFonts w:ascii="仿宋" w:eastAsia="仿宋" w:hAnsi="仿宋" w:hint="eastAsia"/>
          <w:b/>
          <w:bCs/>
          <w:sz w:val="24"/>
        </w:rPr>
        <w:t>：骨科器械一批</w:t>
      </w:r>
    </w:p>
    <w:tbl>
      <w:tblPr>
        <w:tblStyle w:val="31"/>
        <w:tblW w:w="8624" w:type="dxa"/>
        <w:jc w:val="center"/>
        <w:tblLayout w:type="fixed"/>
        <w:tblLook w:val="04A0" w:firstRow="1" w:lastRow="0" w:firstColumn="1" w:lastColumn="0" w:noHBand="0" w:noVBand="1"/>
      </w:tblPr>
      <w:tblGrid>
        <w:gridCol w:w="1034"/>
        <w:gridCol w:w="2577"/>
        <w:gridCol w:w="4113"/>
        <w:gridCol w:w="900"/>
      </w:tblGrid>
      <w:tr w:rsidR="00131D6B" w:rsidRPr="00131D6B" w14:paraId="27309885" w14:textId="77777777" w:rsidTr="002F4789">
        <w:trPr>
          <w:trHeight w:val="510"/>
          <w:jc w:val="center"/>
        </w:trPr>
        <w:tc>
          <w:tcPr>
            <w:tcW w:w="1034" w:type="dxa"/>
          </w:tcPr>
          <w:p w14:paraId="15990B8D" w14:textId="1F376BC6" w:rsidR="00A20263" w:rsidRPr="00131D6B" w:rsidRDefault="002F4789" w:rsidP="002F4789">
            <w:pPr>
              <w:spacing w:line="360" w:lineRule="auto"/>
              <w:rPr>
                <w:rFonts w:ascii="仿宋" w:eastAsia="仿宋" w:hAnsi="仿宋"/>
                <w:sz w:val="24"/>
              </w:rPr>
            </w:pPr>
            <w:r w:rsidRPr="00131D6B">
              <w:rPr>
                <w:rFonts w:ascii="仿宋" w:eastAsia="仿宋" w:hAnsi="仿宋" w:hint="eastAsia"/>
                <w:sz w:val="24"/>
              </w:rPr>
              <w:t>序号</w:t>
            </w:r>
          </w:p>
        </w:tc>
        <w:tc>
          <w:tcPr>
            <w:tcW w:w="2577" w:type="dxa"/>
            <w:vAlign w:val="center"/>
          </w:tcPr>
          <w:p w14:paraId="6B9E66DB" w14:textId="64D29961" w:rsidR="00A20263" w:rsidRPr="00131D6B" w:rsidRDefault="00A20263" w:rsidP="00A20263">
            <w:pPr>
              <w:spacing w:line="360" w:lineRule="auto"/>
              <w:ind w:firstLineChars="300" w:firstLine="720"/>
              <w:jc w:val="center"/>
              <w:rPr>
                <w:rFonts w:ascii="仿宋" w:eastAsia="仿宋" w:hAnsi="仿宋"/>
                <w:sz w:val="24"/>
              </w:rPr>
            </w:pPr>
            <w:r w:rsidRPr="00131D6B">
              <w:rPr>
                <w:rFonts w:ascii="仿宋" w:eastAsia="仿宋" w:hAnsi="仿宋" w:hint="eastAsia"/>
                <w:sz w:val="24"/>
              </w:rPr>
              <w:t>产品名称</w:t>
            </w:r>
          </w:p>
        </w:tc>
        <w:tc>
          <w:tcPr>
            <w:tcW w:w="4113" w:type="dxa"/>
            <w:vAlign w:val="center"/>
          </w:tcPr>
          <w:p w14:paraId="16F1298E" w14:textId="146B18AD" w:rsidR="00A20263" w:rsidRPr="00131D6B" w:rsidRDefault="00A20263" w:rsidP="00A20263">
            <w:pPr>
              <w:spacing w:line="360" w:lineRule="auto"/>
              <w:ind w:firstLineChars="300" w:firstLine="720"/>
              <w:jc w:val="center"/>
              <w:rPr>
                <w:rFonts w:ascii="仿宋" w:eastAsia="仿宋" w:hAnsi="仿宋"/>
                <w:sz w:val="24"/>
              </w:rPr>
            </w:pPr>
            <w:r w:rsidRPr="00131D6B">
              <w:rPr>
                <w:rFonts w:ascii="仿宋" w:eastAsia="仿宋" w:hAnsi="仿宋" w:hint="eastAsia"/>
                <w:sz w:val="24"/>
              </w:rPr>
              <w:t>规格型号</w:t>
            </w:r>
          </w:p>
        </w:tc>
        <w:tc>
          <w:tcPr>
            <w:tcW w:w="900" w:type="dxa"/>
            <w:vAlign w:val="center"/>
          </w:tcPr>
          <w:p w14:paraId="3CD3DF76" w14:textId="77777777" w:rsidR="00A20263" w:rsidRPr="00131D6B" w:rsidRDefault="00A20263" w:rsidP="00A20263">
            <w:pPr>
              <w:spacing w:line="360" w:lineRule="auto"/>
              <w:jc w:val="center"/>
              <w:rPr>
                <w:rFonts w:ascii="仿宋" w:eastAsia="仿宋" w:hAnsi="仿宋"/>
                <w:sz w:val="24"/>
              </w:rPr>
            </w:pPr>
            <w:r w:rsidRPr="00131D6B">
              <w:rPr>
                <w:rFonts w:ascii="仿宋" w:eastAsia="仿宋" w:hAnsi="仿宋" w:hint="eastAsia"/>
                <w:sz w:val="24"/>
              </w:rPr>
              <w:t>数量</w:t>
            </w:r>
          </w:p>
        </w:tc>
      </w:tr>
      <w:tr w:rsidR="00131D6B" w:rsidRPr="00131D6B" w14:paraId="5DBC0C90" w14:textId="77777777" w:rsidTr="002F4789">
        <w:trPr>
          <w:jc w:val="center"/>
        </w:trPr>
        <w:tc>
          <w:tcPr>
            <w:tcW w:w="1034" w:type="dxa"/>
          </w:tcPr>
          <w:p w14:paraId="263D48A7" w14:textId="20CD3E5E"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w:t>
            </w:r>
          </w:p>
        </w:tc>
        <w:tc>
          <w:tcPr>
            <w:tcW w:w="2577" w:type="dxa"/>
            <w:vAlign w:val="center"/>
          </w:tcPr>
          <w:p w14:paraId="52A66BD4" w14:textId="7E52FD2B" w:rsidR="00A20263" w:rsidRPr="00131D6B" w:rsidRDefault="00A20263" w:rsidP="002F4789">
            <w:pPr>
              <w:widowControl/>
              <w:spacing w:line="360" w:lineRule="auto"/>
              <w:textAlignment w:val="center"/>
              <w:rPr>
                <w:rFonts w:ascii="仿宋" w:eastAsia="仿宋" w:hAnsi="仿宋" w:cs="宋体"/>
                <w:kern w:val="0"/>
                <w:sz w:val="24"/>
              </w:rPr>
            </w:pPr>
            <w:r w:rsidRPr="00131D6B">
              <w:rPr>
                <w:rFonts w:ascii="仿宋" w:eastAsia="仿宋" w:hAnsi="仿宋" w:cs="宋体" w:hint="eastAsia"/>
                <w:kern w:val="0"/>
                <w:sz w:val="24"/>
              </w:rPr>
              <w:t>椎板拉钩</w:t>
            </w:r>
          </w:p>
        </w:tc>
        <w:tc>
          <w:tcPr>
            <w:tcW w:w="4113" w:type="dxa"/>
            <w:vAlign w:val="center"/>
          </w:tcPr>
          <w:p w14:paraId="602A9A4A" w14:textId="36DCE0BC"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大、中、小</w:t>
            </w:r>
          </w:p>
        </w:tc>
        <w:tc>
          <w:tcPr>
            <w:tcW w:w="900" w:type="dxa"/>
            <w:vAlign w:val="center"/>
          </w:tcPr>
          <w:p w14:paraId="5D6DF0CF"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4C6DD8C2" w14:textId="77777777" w:rsidTr="002F4789">
        <w:trPr>
          <w:jc w:val="center"/>
        </w:trPr>
        <w:tc>
          <w:tcPr>
            <w:tcW w:w="1034" w:type="dxa"/>
          </w:tcPr>
          <w:p w14:paraId="12B31D0D" w14:textId="7CDE6F04"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2</w:t>
            </w:r>
          </w:p>
        </w:tc>
        <w:tc>
          <w:tcPr>
            <w:tcW w:w="2577" w:type="dxa"/>
            <w:vAlign w:val="center"/>
          </w:tcPr>
          <w:p w14:paraId="33E7050C" w14:textId="50C76025"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髋臼牵开器（单齿）</w:t>
            </w:r>
          </w:p>
        </w:tc>
        <w:tc>
          <w:tcPr>
            <w:tcW w:w="4113" w:type="dxa"/>
            <w:vAlign w:val="center"/>
          </w:tcPr>
          <w:p w14:paraId="78F91755" w14:textId="40F596FD"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460×</w:t>
            </w:r>
            <w:r w:rsidRPr="00131D6B">
              <w:rPr>
                <w:rFonts w:ascii="仿宋" w:eastAsia="仿宋" w:hAnsi="仿宋"/>
                <w:kern w:val="0"/>
                <w:sz w:val="24"/>
              </w:rPr>
              <w:t>18</w:t>
            </w:r>
            <w:r w:rsidRPr="00131D6B">
              <w:rPr>
                <w:rFonts w:ascii="仿宋" w:eastAsia="仿宋" w:hAnsi="仿宋" w:cs="宋体" w:hint="eastAsia"/>
                <w:kern w:val="0"/>
                <w:sz w:val="24"/>
              </w:rPr>
              <w:t>×</w:t>
            </w:r>
            <w:r w:rsidRPr="00131D6B">
              <w:rPr>
                <w:rFonts w:ascii="仿宋" w:eastAsia="仿宋" w:hAnsi="仿宋"/>
                <w:kern w:val="0"/>
                <w:sz w:val="24"/>
              </w:rPr>
              <w:t>125</w:t>
            </w:r>
            <w:r w:rsidR="007A4864" w:rsidRPr="00131D6B">
              <w:rPr>
                <w:rFonts w:ascii="仿宋" w:eastAsia="仿宋" w:hAnsi="仿宋" w:hint="eastAsia"/>
                <w:kern w:val="0"/>
                <w:sz w:val="24"/>
              </w:rPr>
              <w:t>（</w:t>
            </w:r>
            <w:r w:rsidR="007A4864" w:rsidRPr="00131D6B">
              <w:rPr>
                <w:rFonts w:ascii="仿宋" w:eastAsia="仿宋" w:hAnsi="仿宋"/>
                <w:kern w:val="0"/>
                <w:sz w:val="24"/>
              </w:rPr>
              <w:t>mm</w:t>
            </w:r>
            <w:r w:rsidR="007A4864" w:rsidRPr="00131D6B">
              <w:rPr>
                <w:rFonts w:ascii="仿宋" w:eastAsia="仿宋" w:hAnsi="仿宋" w:hint="eastAsia"/>
                <w:kern w:val="0"/>
                <w:sz w:val="24"/>
              </w:rPr>
              <w:t>）</w:t>
            </w:r>
          </w:p>
        </w:tc>
        <w:tc>
          <w:tcPr>
            <w:tcW w:w="900" w:type="dxa"/>
            <w:vAlign w:val="center"/>
          </w:tcPr>
          <w:p w14:paraId="0701001C"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4</w:t>
            </w:r>
          </w:p>
        </w:tc>
      </w:tr>
      <w:tr w:rsidR="00131D6B" w:rsidRPr="00131D6B" w14:paraId="6121E1C1" w14:textId="77777777" w:rsidTr="002F4789">
        <w:trPr>
          <w:jc w:val="center"/>
        </w:trPr>
        <w:tc>
          <w:tcPr>
            <w:tcW w:w="1034" w:type="dxa"/>
          </w:tcPr>
          <w:p w14:paraId="28AE395E" w14:textId="7C55E89B" w:rsidR="00A20263" w:rsidRPr="00131D6B" w:rsidRDefault="002F4789" w:rsidP="00A20263">
            <w:pPr>
              <w:spacing w:line="360" w:lineRule="auto"/>
              <w:jc w:val="center"/>
              <w:rPr>
                <w:rFonts w:ascii="仿宋" w:eastAsia="仿宋" w:hAnsi="仿宋"/>
                <w:sz w:val="24"/>
              </w:rPr>
            </w:pPr>
            <w:r w:rsidRPr="00131D6B">
              <w:rPr>
                <w:rFonts w:ascii="仿宋" w:eastAsia="仿宋" w:hAnsi="仿宋" w:hint="eastAsia"/>
                <w:sz w:val="24"/>
              </w:rPr>
              <w:lastRenderedPageBreak/>
              <w:t>3</w:t>
            </w:r>
          </w:p>
        </w:tc>
        <w:tc>
          <w:tcPr>
            <w:tcW w:w="2577" w:type="dxa"/>
            <w:vAlign w:val="center"/>
          </w:tcPr>
          <w:p w14:paraId="22E5B651" w14:textId="0BC0394C" w:rsidR="00A20263" w:rsidRPr="00131D6B" w:rsidRDefault="00A20263" w:rsidP="00A20263">
            <w:pPr>
              <w:spacing w:line="360" w:lineRule="auto"/>
              <w:jc w:val="center"/>
              <w:rPr>
                <w:rFonts w:ascii="仿宋" w:eastAsia="仿宋" w:hAnsi="仿宋"/>
                <w:sz w:val="24"/>
              </w:rPr>
            </w:pPr>
            <w:proofErr w:type="gramStart"/>
            <w:r w:rsidRPr="00131D6B">
              <w:rPr>
                <w:rFonts w:ascii="仿宋" w:eastAsia="仿宋" w:hAnsi="仿宋" w:cs="宋体" w:hint="eastAsia"/>
                <w:kern w:val="0"/>
                <w:sz w:val="24"/>
              </w:rPr>
              <w:t>粗隆撬</w:t>
            </w:r>
            <w:proofErr w:type="gramEnd"/>
          </w:p>
        </w:tc>
        <w:tc>
          <w:tcPr>
            <w:tcW w:w="4113" w:type="dxa"/>
            <w:vAlign w:val="center"/>
          </w:tcPr>
          <w:p w14:paraId="78344503" w14:textId="40B961B2" w:rsidR="00A20263" w:rsidRPr="00131D6B" w:rsidRDefault="00A20263" w:rsidP="00A20263">
            <w:pPr>
              <w:spacing w:line="360" w:lineRule="auto"/>
              <w:jc w:val="center"/>
              <w:rPr>
                <w:rFonts w:ascii="仿宋" w:eastAsia="仿宋" w:hAnsi="仿宋"/>
                <w:sz w:val="24"/>
              </w:rPr>
            </w:pPr>
            <w:r w:rsidRPr="00131D6B">
              <w:rPr>
                <w:rFonts w:ascii="仿宋" w:eastAsia="仿宋" w:hAnsi="仿宋" w:hint="eastAsia"/>
                <w:sz w:val="24"/>
              </w:rPr>
              <w:t>/</w:t>
            </w:r>
          </w:p>
        </w:tc>
        <w:tc>
          <w:tcPr>
            <w:tcW w:w="900" w:type="dxa"/>
            <w:vAlign w:val="center"/>
          </w:tcPr>
          <w:p w14:paraId="084884F8"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4B3ABC77" w14:textId="77777777" w:rsidTr="002F4789">
        <w:trPr>
          <w:jc w:val="center"/>
        </w:trPr>
        <w:tc>
          <w:tcPr>
            <w:tcW w:w="1034" w:type="dxa"/>
          </w:tcPr>
          <w:p w14:paraId="07FCB620" w14:textId="06C981C4"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4</w:t>
            </w:r>
          </w:p>
        </w:tc>
        <w:tc>
          <w:tcPr>
            <w:tcW w:w="2577" w:type="dxa"/>
            <w:vAlign w:val="center"/>
          </w:tcPr>
          <w:p w14:paraId="6F677D66" w14:textId="6862C185"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骨钩（胶木柄）</w:t>
            </w:r>
          </w:p>
        </w:tc>
        <w:tc>
          <w:tcPr>
            <w:tcW w:w="4113" w:type="dxa"/>
            <w:vAlign w:val="center"/>
          </w:tcPr>
          <w:p w14:paraId="52723AE4" w14:textId="6190144B"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大号、小号</w:t>
            </w:r>
          </w:p>
        </w:tc>
        <w:tc>
          <w:tcPr>
            <w:tcW w:w="900" w:type="dxa"/>
            <w:vAlign w:val="center"/>
          </w:tcPr>
          <w:p w14:paraId="034A0F54"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2C1DE4EB" w14:textId="77777777" w:rsidTr="002F4789">
        <w:trPr>
          <w:jc w:val="center"/>
        </w:trPr>
        <w:tc>
          <w:tcPr>
            <w:tcW w:w="1034" w:type="dxa"/>
          </w:tcPr>
          <w:p w14:paraId="2B0EC01E" w14:textId="7B83EEA0"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5</w:t>
            </w:r>
          </w:p>
        </w:tc>
        <w:tc>
          <w:tcPr>
            <w:tcW w:w="2577" w:type="dxa"/>
            <w:vAlign w:val="center"/>
          </w:tcPr>
          <w:p w14:paraId="499DC112" w14:textId="2FA6EBE6"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防滑锤骨器</w:t>
            </w:r>
          </w:p>
        </w:tc>
        <w:tc>
          <w:tcPr>
            <w:tcW w:w="4113" w:type="dxa"/>
            <w:vAlign w:val="center"/>
          </w:tcPr>
          <w:p w14:paraId="380FA813" w14:textId="7042B16E"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Φ8、9、10、12</w:t>
            </w:r>
          </w:p>
        </w:tc>
        <w:tc>
          <w:tcPr>
            <w:tcW w:w="900" w:type="dxa"/>
            <w:vAlign w:val="center"/>
          </w:tcPr>
          <w:p w14:paraId="4BAFA370"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33181700" w14:textId="77777777" w:rsidTr="002F4789">
        <w:trPr>
          <w:jc w:val="center"/>
        </w:trPr>
        <w:tc>
          <w:tcPr>
            <w:tcW w:w="1034" w:type="dxa"/>
          </w:tcPr>
          <w:p w14:paraId="75C99D1B" w14:textId="0F6679B2"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6</w:t>
            </w:r>
          </w:p>
        </w:tc>
        <w:tc>
          <w:tcPr>
            <w:tcW w:w="2577" w:type="dxa"/>
            <w:vAlign w:val="center"/>
          </w:tcPr>
          <w:p w14:paraId="02DFB489" w14:textId="31B4B591"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骨膜分离器（胶木柄）</w:t>
            </w:r>
          </w:p>
        </w:tc>
        <w:tc>
          <w:tcPr>
            <w:tcW w:w="4113" w:type="dxa"/>
            <w:vAlign w:val="center"/>
          </w:tcPr>
          <w:p w14:paraId="6B64E240" w14:textId="4404AFF9"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圆头￠25mm、</w:t>
            </w:r>
            <w:proofErr w:type="gramStart"/>
            <w:r w:rsidRPr="00131D6B">
              <w:rPr>
                <w:rFonts w:ascii="仿宋" w:eastAsia="仿宋" w:hAnsi="仿宋" w:cs="宋体" w:hint="eastAsia"/>
                <w:kern w:val="0"/>
                <w:sz w:val="24"/>
              </w:rPr>
              <w:t>钝口</w:t>
            </w:r>
            <w:proofErr w:type="gramEnd"/>
          </w:p>
        </w:tc>
        <w:tc>
          <w:tcPr>
            <w:tcW w:w="900" w:type="dxa"/>
            <w:vAlign w:val="center"/>
          </w:tcPr>
          <w:p w14:paraId="1848920F"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4C71EB99" w14:textId="77777777" w:rsidTr="002F4789">
        <w:trPr>
          <w:jc w:val="center"/>
        </w:trPr>
        <w:tc>
          <w:tcPr>
            <w:tcW w:w="1034" w:type="dxa"/>
          </w:tcPr>
          <w:p w14:paraId="6D1F7E26" w14:textId="69576805"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7</w:t>
            </w:r>
          </w:p>
        </w:tc>
        <w:tc>
          <w:tcPr>
            <w:tcW w:w="2577" w:type="dxa"/>
            <w:vAlign w:val="center"/>
          </w:tcPr>
          <w:p w14:paraId="17C6E458" w14:textId="7CA63B70"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骨膜分离器（胶木柄）</w:t>
            </w:r>
          </w:p>
        </w:tc>
        <w:tc>
          <w:tcPr>
            <w:tcW w:w="4113" w:type="dxa"/>
            <w:vAlign w:val="center"/>
          </w:tcPr>
          <w:p w14:paraId="66F00DE8" w14:textId="5B1D8D69"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圆头￠20m、</w:t>
            </w:r>
            <w:proofErr w:type="gramStart"/>
            <w:r w:rsidRPr="00131D6B">
              <w:rPr>
                <w:rFonts w:ascii="仿宋" w:eastAsia="仿宋" w:hAnsi="仿宋" w:cs="宋体" w:hint="eastAsia"/>
                <w:kern w:val="0"/>
                <w:sz w:val="24"/>
              </w:rPr>
              <w:t>钝口</w:t>
            </w:r>
            <w:proofErr w:type="gramEnd"/>
          </w:p>
        </w:tc>
        <w:tc>
          <w:tcPr>
            <w:tcW w:w="900" w:type="dxa"/>
            <w:vAlign w:val="center"/>
          </w:tcPr>
          <w:p w14:paraId="22525ACB"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0D362F1F" w14:textId="77777777" w:rsidTr="002F4789">
        <w:trPr>
          <w:jc w:val="center"/>
        </w:trPr>
        <w:tc>
          <w:tcPr>
            <w:tcW w:w="1034" w:type="dxa"/>
          </w:tcPr>
          <w:p w14:paraId="235D8095" w14:textId="593E7729"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8</w:t>
            </w:r>
          </w:p>
        </w:tc>
        <w:tc>
          <w:tcPr>
            <w:tcW w:w="2577" w:type="dxa"/>
            <w:vAlign w:val="center"/>
          </w:tcPr>
          <w:p w14:paraId="699777DE" w14:textId="104327A2"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环式复位钳</w:t>
            </w:r>
          </w:p>
        </w:tc>
        <w:tc>
          <w:tcPr>
            <w:tcW w:w="4113" w:type="dxa"/>
            <w:vAlign w:val="center"/>
          </w:tcPr>
          <w:p w14:paraId="3A018124" w14:textId="4432BD5D"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全长355（大号）</w:t>
            </w:r>
          </w:p>
        </w:tc>
        <w:tc>
          <w:tcPr>
            <w:tcW w:w="900" w:type="dxa"/>
            <w:vAlign w:val="center"/>
          </w:tcPr>
          <w:p w14:paraId="66C42116"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2DB74A0E" w14:textId="77777777" w:rsidTr="002F4789">
        <w:trPr>
          <w:jc w:val="center"/>
        </w:trPr>
        <w:tc>
          <w:tcPr>
            <w:tcW w:w="1034" w:type="dxa"/>
          </w:tcPr>
          <w:p w14:paraId="77580564" w14:textId="4C6E3696"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9</w:t>
            </w:r>
          </w:p>
        </w:tc>
        <w:tc>
          <w:tcPr>
            <w:tcW w:w="2577" w:type="dxa"/>
            <w:vAlign w:val="center"/>
          </w:tcPr>
          <w:p w14:paraId="59FEA0D8" w14:textId="7B5433B6"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空心钢丝引导器</w:t>
            </w:r>
          </w:p>
        </w:tc>
        <w:tc>
          <w:tcPr>
            <w:tcW w:w="4113" w:type="dxa"/>
            <w:vAlign w:val="center"/>
          </w:tcPr>
          <w:p w14:paraId="7813FD2E" w14:textId="72DE6CBE"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左弯、右弯</w:t>
            </w:r>
          </w:p>
        </w:tc>
        <w:tc>
          <w:tcPr>
            <w:tcW w:w="900" w:type="dxa"/>
            <w:vAlign w:val="center"/>
          </w:tcPr>
          <w:p w14:paraId="31E4B317"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3C14955F" w14:textId="77777777" w:rsidTr="002F4789">
        <w:trPr>
          <w:jc w:val="center"/>
        </w:trPr>
        <w:tc>
          <w:tcPr>
            <w:tcW w:w="1034" w:type="dxa"/>
          </w:tcPr>
          <w:p w14:paraId="02EE9548" w14:textId="3B30F867"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10</w:t>
            </w:r>
          </w:p>
        </w:tc>
        <w:tc>
          <w:tcPr>
            <w:tcW w:w="2577" w:type="dxa"/>
            <w:vAlign w:val="center"/>
          </w:tcPr>
          <w:p w14:paraId="38150706" w14:textId="6850C05B"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空心钢丝引导器（</w:t>
            </w:r>
            <w:r w:rsidRPr="00131D6B">
              <w:rPr>
                <w:rFonts w:ascii="仿宋" w:eastAsia="仿宋" w:hAnsi="仿宋"/>
                <w:kern w:val="0"/>
                <w:sz w:val="24"/>
              </w:rPr>
              <w:t>S</w:t>
            </w:r>
            <w:r w:rsidRPr="00131D6B">
              <w:rPr>
                <w:rFonts w:ascii="仿宋" w:eastAsia="仿宋" w:hAnsi="仿宋" w:cs="宋体" w:hint="eastAsia"/>
                <w:kern w:val="0"/>
                <w:sz w:val="24"/>
              </w:rPr>
              <w:t>型）</w:t>
            </w:r>
          </w:p>
        </w:tc>
        <w:tc>
          <w:tcPr>
            <w:tcW w:w="4113" w:type="dxa"/>
            <w:vAlign w:val="center"/>
          </w:tcPr>
          <w:p w14:paraId="11F05279" w14:textId="186D66FF"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R30*￠3.0</w:t>
            </w:r>
          </w:p>
        </w:tc>
        <w:tc>
          <w:tcPr>
            <w:tcW w:w="900" w:type="dxa"/>
            <w:vAlign w:val="center"/>
          </w:tcPr>
          <w:p w14:paraId="4B98B2EA"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030B0673" w14:textId="77777777" w:rsidTr="002F4789">
        <w:trPr>
          <w:jc w:val="center"/>
        </w:trPr>
        <w:tc>
          <w:tcPr>
            <w:tcW w:w="1034" w:type="dxa"/>
          </w:tcPr>
          <w:p w14:paraId="0D7548AC" w14:textId="60B64E13"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11</w:t>
            </w:r>
          </w:p>
        </w:tc>
        <w:tc>
          <w:tcPr>
            <w:tcW w:w="2577" w:type="dxa"/>
            <w:vAlign w:val="center"/>
          </w:tcPr>
          <w:p w14:paraId="40D814E3" w14:textId="7CF04AFB"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带尖复位钳</w:t>
            </w:r>
          </w:p>
        </w:tc>
        <w:tc>
          <w:tcPr>
            <w:tcW w:w="4113" w:type="dxa"/>
            <w:vAlign w:val="center"/>
          </w:tcPr>
          <w:p w14:paraId="02B5857E" w14:textId="19BB4879"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全长260mm</w:t>
            </w:r>
          </w:p>
        </w:tc>
        <w:tc>
          <w:tcPr>
            <w:tcW w:w="900" w:type="dxa"/>
            <w:vAlign w:val="center"/>
          </w:tcPr>
          <w:p w14:paraId="08CEDD43"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6D1C39FC" w14:textId="77777777" w:rsidTr="002F4789">
        <w:trPr>
          <w:jc w:val="center"/>
        </w:trPr>
        <w:tc>
          <w:tcPr>
            <w:tcW w:w="1034" w:type="dxa"/>
          </w:tcPr>
          <w:p w14:paraId="0FDD4F55" w14:textId="4CDE13C1"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12</w:t>
            </w:r>
          </w:p>
        </w:tc>
        <w:tc>
          <w:tcPr>
            <w:tcW w:w="2577" w:type="dxa"/>
            <w:vAlign w:val="center"/>
          </w:tcPr>
          <w:p w14:paraId="4A6DF3CE" w14:textId="29797CEA"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骨膜剥离器</w:t>
            </w:r>
          </w:p>
        </w:tc>
        <w:tc>
          <w:tcPr>
            <w:tcW w:w="4113" w:type="dxa"/>
            <w:vAlign w:val="center"/>
          </w:tcPr>
          <w:p w14:paraId="64863ED5" w14:textId="3CA61485" w:rsidR="00A20263" w:rsidRPr="00131D6B" w:rsidRDefault="00A20263" w:rsidP="00A20263">
            <w:pPr>
              <w:widowControl/>
              <w:spacing w:line="360" w:lineRule="auto"/>
              <w:jc w:val="center"/>
              <w:textAlignment w:val="center"/>
              <w:rPr>
                <w:rFonts w:ascii="仿宋" w:eastAsia="仿宋" w:hAnsi="仿宋"/>
                <w:sz w:val="24"/>
              </w:rPr>
            </w:pPr>
            <w:proofErr w:type="gramStart"/>
            <w:r w:rsidRPr="00131D6B">
              <w:rPr>
                <w:rFonts w:ascii="仿宋" w:eastAsia="仿宋" w:hAnsi="仿宋" w:cs="宋体" w:hint="eastAsia"/>
                <w:kern w:val="0"/>
                <w:sz w:val="24"/>
              </w:rPr>
              <w:t>刃</w:t>
            </w:r>
            <w:proofErr w:type="gramEnd"/>
            <w:r w:rsidRPr="00131D6B">
              <w:rPr>
                <w:rFonts w:ascii="仿宋" w:eastAsia="仿宋" w:hAnsi="仿宋" w:cs="宋体" w:hint="eastAsia"/>
                <w:kern w:val="0"/>
                <w:sz w:val="24"/>
              </w:rPr>
              <w:t>宽9、</w:t>
            </w:r>
          </w:p>
        </w:tc>
        <w:tc>
          <w:tcPr>
            <w:tcW w:w="900" w:type="dxa"/>
            <w:vAlign w:val="center"/>
          </w:tcPr>
          <w:p w14:paraId="0D255AE2"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3C3C0AF2" w14:textId="77777777" w:rsidTr="002F4789">
        <w:trPr>
          <w:jc w:val="center"/>
        </w:trPr>
        <w:tc>
          <w:tcPr>
            <w:tcW w:w="1034" w:type="dxa"/>
          </w:tcPr>
          <w:p w14:paraId="03DD226C" w14:textId="7EA8BFAE" w:rsidR="00A20263" w:rsidRPr="00131D6B" w:rsidRDefault="002F4789" w:rsidP="00A20263">
            <w:pPr>
              <w:spacing w:line="360" w:lineRule="auto"/>
              <w:jc w:val="center"/>
              <w:rPr>
                <w:rFonts w:ascii="仿宋" w:eastAsia="仿宋" w:hAnsi="仿宋"/>
                <w:sz w:val="24"/>
              </w:rPr>
            </w:pPr>
            <w:r w:rsidRPr="00131D6B">
              <w:rPr>
                <w:rFonts w:ascii="仿宋" w:eastAsia="仿宋" w:hAnsi="仿宋" w:hint="eastAsia"/>
                <w:sz w:val="24"/>
              </w:rPr>
              <w:t>13</w:t>
            </w:r>
          </w:p>
        </w:tc>
        <w:tc>
          <w:tcPr>
            <w:tcW w:w="2577" w:type="dxa"/>
            <w:vAlign w:val="center"/>
          </w:tcPr>
          <w:p w14:paraId="5FA931D0" w14:textId="34B9EF0E" w:rsidR="00A20263" w:rsidRPr="00131D6B" w:rsidRDefault="00A20263" w:rsidP="00A20263">
            <w:pPr>
              <w:spacing w:line="360" w:lineRule="auto"/>
              <w:jc w:val="center"/>
              <w:rPr>
                <w:rFonts w:ascii="仿宋" w:eastAsia="仿宋" w:hAnsi="仿宋"/>
                <w:sz w:val="24"/>
              </w:rPr>
            </w:pPr>
            <w:r w:rsidRPr="00131D6B">
              <w:rPr>
                <w:rFonts w:ascii="仿宋" w:eastAsia="仿宋" w:hAnsi="仿宋" w:cs="宋体" w:hint="eastAsia"/>
                <w:kern w:val="0"/>
                <w:sz w:val="24"/>
              </w:rPr>
              <w:t>手部外科专用手术器械包</w:t>
            </w:r>
          </w:p>
        </w:tc>
        <w:tc>
          <w:tcPr>
            <w:tcW w:w="4113" w:type="dxa"/>
            <w:vAlign w:val="center"/>
          </w:tcPr>
          <w:p w14:paraId="0B20EE3A" w14:textId="772EF63B" w:rsidR="00A20263" w:rsidRPr="00131D6B" w:rsidRDefault="00A20263" w:rsidP="00A20263">
            <w:pPr>
              <w:spacing w:line="360" w:lineRule="auto"/>
              <w:jc w:val="center"/>
              <w:rPr>
                <w:rFonts w:ascii="仿宋" w:eastAsia="仿宋" w:hAnsi="仿宋"/>
                <w:sz w:val="24"/>
              </w:rPr>
            </w:pPr>
            <w:r w:rsidRPr="00131D6B">
              <w:rPr>
                <w:rFonts w:ascii="仿宋" w:eastAsia="仿宋" w:hAnsi="仿宋" w:hint="eastAsia"/>
                <w:sz w:val="24"/>
              </w:rPr>
              <w:t>/</w:t>
            </w:r>
          </w:p>
        </w:tc>
        <w:tc>
          <w:tcPr>
            <w:tcW w:w="900" w:type="dxa"/>
            <w:vAlign w:val="center"/>
          </w:tcPr>
          <w:p w14:paraId="095FD35B"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60670198" w14:textId="77777777" w:rsidTr="002F4789">
        <w:trPr>
          <w:jc w:val="center"/>
        </w:trPr>
        <w:tc>
          <w:tcPr>
            <w:tcW w:w="1034" w:type="dxa"/>
          </w:tcPr>
          <w:p w14:paraId="686192F9" w14:textId="2ACE7DFC"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14</w:t>
            </w:r>
          </w:p>
        </w:tc>
        <w:tc>
          <w:tcPr>
            <w:tcW w:w="2577" w:type="dxa"/>
            <w:vAlign w:val="center"/>
          </w:tcPr>
          <w:p w14:paraId="19DEE86F" w14:textId="5C14C1F4"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骨刀（超薄型六角柄）</w:t>
            </w:r>
          </w:p>
        </w:tc>
        <w:tc>
          <w:tcPr>
            <w:tcW w:w="4113" w:type="dxa"/>
            <w:vAlign w:val="center"/>
          </w:tcPr>
          <w:p w14:paraId="5C8FCCDE" w14:textId="78E8E67B"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240×8</w:t>
            </w:r>
          </w:p>
        </w:tc>
        <w:tc>
          <w:tcPr>
            <w:tcW w:w="900" w:type="dxa"/>
            <w:vAlign w:val="center"/>
          </w:tcPr>
          <w:p w14:paraId="13B34B93"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32467D66" w14:textId="77777777" w:rsidTr="002F4789">
        <w:trPr>
          <w:jc w:val="center"/>
        </w:trPr>
        <w:tc>
          <w:tcPr>
            <w:tcW w:w="1034" w:type="dxa"/>
          </w:tcPr>
          <w:p w14:paraId="5FD55583" w14:textId="4EC3E51E"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15</w:t>
            </w:r>
          </w:p>
        </w:tc>
        <w:tc>
          <w:tcPr>
            <w:tcW w:w="2577" w:type="dxa"/>
            <w:vAlign w:val="center"/>
          </w:tcPr>
          <w:p w14:paraId="49E885B2" w14:textId="23618DA0"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骨刀（超薄型六角柄）</w:t>
            </w:r>
          </w:p>
        </w:tc>
        <w:tc>
          <w:tcPr>
            <w:tcW w:w="4113" w:type="dxa"/>
            <w:vAlign w:val="center"/>
          </w:tcPr>
          <w:p w14:paraId="3F5D7646" w14:textId="1787A598"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240×18</w:t>
            </w:r>
          </w:p>
        </w:tc>
        <w:tc>
          <w:tcPr>
            <w:tcW w:w="900" w:type="dxa"/>
            <w:vAlign w:val="center"/>
          </w:tcPr>
          <w:p w14:paraId="7F8F29E0"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63D5D882" w14:textId="77777777" w:rsidTr="002F4789">
        <w:trPr>
          <w:jc w:val="center"/>
        </w:trPr>
        <w:tc>
          <w:tcPr>
            <w:tcW w:w="1034" w:type="dxa"/>
          </w:tcPr>
          <w:p w14:paraId="7571E256" w14:textId="4C398F0F"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16</w:t>
            </w:r>
          </w:p>
        </w:tc>
        <w:tc>
          <w:tcPr>
            <w:tcW w:w="2577" w:type="dxa"/>
            <w:vAlign w:val="center"/>
          </w:tcPr>
          <w:p w14:paraId="42130DB1" w14:textId="708300C0"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撑开钳（新型）</w:t>
            </w:r>
          </w:p>
        </w:tc>
        <w:tc>
          <w:tcPr>
            <w:tcW w:w="4113" w:type="dxa"/>
            <w:vAlign w:val="center"/>
          </w:tcPr>
          <w:p w14:paraId="642C4EDE" w14:textId="785DD075"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Ⅰ型</w:t>
            </w:r>
          </w:p>
        </w:tc>
        <w:tc>
          <w:tcPr>
            <w:tcW w:w="900" w:type="dxa"/>
            <w:vAlign w:val="center"/>
          </w:tcPr>
          <w:p w14:paraId="12DA82BA"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kern w:val="0"/>
                <w:sz w:val="24"/>
              </w:rPr>
              <w:t>1</w:t>
            </w:r>
          </w:p>
        </w:tc>
      </w:tr>
      <w:tr w:rsidR="00131D6B" w:rsidRPr="00131D6B" w14:paraId="650140F3" w14:textId="77777777" w:rsidTr="002F4789">
        <w:trPr>
          <w:jc w:val="center"/>
        </w:trPr>
        <w:tc>
          <w:tcPr>
            <w:tcW w:w="1034" w:type="dxa"/>
          </w:tcPr>
          <w:p w14:paraId="2F6E1EEC" w14:textId="57320026"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17</w:t>
            </w:r>
          </w:p>
        </w:tc>
        <w:tc>
          <w:tcPr>
            <w:tcW w:w="2577" w:type="dxa"/>
            <w:vAlign w:val="center"/>
          </w:tcPr>
          <w:p w14:paraId="75ACC60F" w14:textId="6CC0A67B" w:rsidR="00A20263" w:rsidRPr="00131D6B" w:rsidRDefault="00A20263" w:rsidP="00A20263">
            <w:pPr>
              <w:widowControl/>
              <w:spacing w:line="360" w:lineRule="auto"/>
              <w:jc w:val="center"/>
              <w:textAlignment w:val="center"/>
              <w:rPr>
                <w:rFonts w:ascii="仿宋" w:eastAsia="仿宋" w:hAnsi="仿宋" w:cs="宋体"/>
                <w:kern w:val="0"/>
                <w:sz w:val="24"/>
              </w:rPr>
            </w:pPr>
            <w:proofErr w:type="gramStart"/>
            <w:r w:rsidRPr="00131D6B">
              <w:rPr>
                <w:rFonts w:ascii="仿宋" w:eastAsia="仿宋" w:hAnsi="仿宋" w:cs="宋体" w:hint="eastAsia"/>
                <w:kern w:val="0"/>
                <w:sz w:val="24"/>
              </w:rPr>
              <w:t>钛笼剪</w:t>
            </w:r>
            <w:proofErr w:type="gramEnd"/>
          </w:p>
        </w:tc>
        <w:tc>
          <w:tcPr>
            <w:tcW w:w="4113" w:type="dxa"/>
            <w:vAlign w:val="center"/>
          </w:tcPr>
          <w:p w14:paraId="311DB092" w14:textId="70011C6F"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大号</w:t>
            </w:r>
          </w:p>
        </w:tc>
        <w:tc>
          <w:tcPr>
            <w:tcW w:w="900" w:type="dxa"/>
            <w:vAlign w:val="center"/>
          </w:tcPr>
          <w:p w14:paraId="5B0B8BDB"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6939EFC7" w14:textId="77777777" w:rsidTr="002F4789">
        <w:trPr>
          <w:jc w:val="center"/>
        </w:trPr>
        <w:tc>
          <w:tcPr>
            <w:tcW w:w="1034" w:type="dxa"/>
          </w:tcPr>
          <w:p w14:paraId="102CF96A" w14:textId="343C9982" w:rsidR="00A20263" w:rsidRPr="00131D6B" w:rsidRDefault="002F4789" w:rsidP="00A20263">
            <w:pPr>
              <w:spacing w:line="360" w:lineRule="auto"/>
              <w:jc w:val="center"/>
              <w:rPr>
                <w:rFonts w:ascii="仿宋" w:eastAsia="仿宋" w:hAnsi="仿宋"/>
                <w:sz w:val="24"/>
              </w:rPr>
            </w:pPr>
            <w:r w:rsidRPr="00131D6B">
              <w:rPr>
                <w:rFonts w:ascii="仿宋" w:eastAsia="仿宋" w:hAnsi="仿宋" w:hint="eastAsia"/>
                <w:sz w:val="24"/>
              </w:rPr>
              <w:t>18</w:t>
            </w:r>
          </w:p>
        </w:tc>
        <w:tc>
          <w:tcPr>
            <w:tcW w:w="2577" w:type="dxa"/>
            <w:vAlign w:val="center"/>
          </w:tcPr>
          <w:p w14:paraId="5BA6620A" w14:textId="35BFA9B5" w:rsidR="00A20263" w:rsidRPr="00131D6B" w:rsidRDefault="00A20263" w:rsidP="00A20263">
            <w:pPr>
              <w:spacing w:line="360" w:lineRule="auto"/>
              <w:jc w:val="center"/>
              <w:rPr>
                <w:rFonts w:ascii="仿宋" w:eastAsia="仿宋" w:hAnsi="仿宋"/>
                <w:sz w:val="24"/>
              </w:rPr>
            </w:pPr>
            <w:r w:rsidRPr="00131D6B">
              <w:rPr>
                <w:rFonts w:ascii="仿宋" w:eastAsia="仿宋" w:hAnsi="仿宋" w:cs="宋体" w:hint="eastAsia"/>
                <w:kern w:val="0"/>
                <w:sz w:val="24"/>
              </w:rPr>
              <w:t>弯头尖</w:t>
            </w:r>
            <w:proofErr w:type="gramStart"/>
            <w:r w:rsidRPr="00131D6B">
              <w:rPr>
                <w:rFonts w:ascii="仿宋" w:eastAsia="仿宋" w:hAnsi="仿宋" w:cs="宋体" w:hint="eastAsia"/>
                <w:kern w:val="0"/>
                <w:sz w:val="24"/>
              </w:rPr>
              <w:t>咀</w:t>
            </w:r>
            <w:proofErr w:type="gramEnd"/>
            <w:r w:rsidRPr="00131D6B">
              <w:rPr>
                <w:rFonts w:ascii="仿宋" w:eastAsia="仿宋" w:hAnsi="仿宋" w:cs="宋体" w:hint="eastAsia"/>
                <w:kern w:val="0"/>
                <w:sz w:val="24"/>
              </w:rPr>
              <w:t>钳</w:t>
            </w:r>
          </w:p>
        </w:tc>
        <w:tc>
          <w:tcPr>
            <w:tcW w:w="4113" w:type="dxa"/>
            <w:vAlign w:val="center"/>
          </w:tcPr>
          <w:p w14:paraId="48F0A60D" w14:textId="0037117C" w:rsidR="00A20263" w:rsidRPr="00131D6B" w:rsidRDefault="00A20263" w:rsidP="00A20263">
            <w:pPr>
              <w:spacing w:line="360" w:lineRule="auto"/>
              <w:jc w:val="center"/>
              <w:rPr>
                <w:rFonts w:ascii="仿宋" w:eastAsia="仿宋" w:hAnsi="仿宋"/>
                <w:sz w:val="24"/>
              </w:rPr>
            </w:pPr>
            <w:r w:rsidRPr="00131D6B">
              <w:rPr>
                <w:rFonts w:ascii="仿宋" w:eastAsia="仿宋" w:hAnsi="仿宋" w:hint="eastAsia"/>
                <w:sz w:val="24"/>
              </w:rPr>
              <w:t>/</w:t>
            </w:r>
          </w:p>
        </w:tc>
        <w:tc>
          <w:tcPr>
            <w:tcW w:w="900" w:type="dxa"/>
            <w:vAlign w:val="center"/>
          </w:tcPr>
          <w:p w14:paraId="531F0CC6"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3D093588" w14:textId="77777777" w:rsidTr="002F4789">
        <w:trPr>
          <w:jc w:val="center"/>
        </w:trPr>
        <w:tc>
          <w:tcPr>
            <w:tcW w:w="1034" w:type="dxa"/>
          </w:tcPr>
          <w:p w14:paraId="5FA3A50E" w14:textId="13D9D2B1"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19</w:t>
            </w:r>
          </w:p>
        </w:tc>
        <w:tc>
          <w:tcPr>
            <w:tcW w:w="2577" w:type="dxa"/>
            <w:vAlign w:val="center"/>
          </w:tcPr>
          <w:p w14:paraId="7DC143E5" w14:textId="14DE4352" w:rsidR="00A20263" w:rsidRPr="00131D6B" w:rsidRDefault="00A20263" w:rsidP="00A20263">
            <w:pPr>
              <w:widowControl/>
              <w:spacing w:line="360" w:lineRule="auto"/>
              <w:jc w:val="center"/>
              <w:textAlignment w:val="center"/>
              <w:rPr>
                <w:rFonts w:ascii="仿宋" w:eastAsia="仿宋" w:hAnsi="仿宋" w:cs="宋体"/>
                <w:kern w:val="0"/>
                <w:sz w:val="24"/>
              </w:rPr>
            </w:pPr>
            <w:proofErr w:type="gramStart"/>
            <w:r w:rsidRPr="00131D6B">
              <w:rPr>
                <w:rFonts w:ascii="仿宋" w:eastAsia="仿宋" w:hAnsi="仿宋" w:cs="宋体" w:hint="eastAsia"/>
                <w:kern w:val="0"/>
                <w:sz w:val="24"/>
              </w:rPr>
              <w:t>克氏剪</w:t>
            </w:r>
            <w:proofErr w:type="gramEnd"/>
          </w:p>
        </w:tc>
        <w:tc>
          <w:tcPr>
            <w:tcW w:w="4113" w:type="dxa"/>
            <w:vAlign w:val="center"/>
          </w:tcPr>
          <w:p w14:paraId="085F9B1B" w14:textId="190C08FB"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新型圆头φ2.5mm</w:t>
            </w:r>
          </w:p>
        </w:tc>
        <w:tc>
          <w:tcPr>
            <w:tcW w:w="900" w:type="dxa"/>
            <w:vAlign w:val="center"/>
          </w:tcPr>
          <w:p w14:paraId="56CE225D"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1648D584" w14:textId="77777777" w:rsidTr="002F4789">
        <w:trPr>
          <w:jc w:val="center"/>
        </w:trPr>
        <w:tc>
          <w:tcPr>
            <w:tcW w:w="1034" w:type="dxa"/>
          </w:tcPr>
          <w:p w14:paraId="2D9DCCD4" w14:textId="26748833"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20</w:t>
            </w:r>
          </w:p>
        </w:tc>
        <w:tc>
          <w:tcPr>
            <w:tcW w:w="2577" w:type="dxa"/>
            <w:vAlign w:val="center"/>
          </w:tcPr>
          <w:p w14:paraId="69B7DA2A" w14:textId="2DC96DF7"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钢针剪</w:t>
            </w:r>
          </w:p>
        </w:tc>
        <w:tc>
          <w:tcPr>
            <w:tcW w:w="4113" w:type="dxa"/>
            <w:vAlign w:val="center"/>
          </w:tcPr>
          <w:p w14:paraId="296B815E" w14:textId="7A56A9AA"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φ2.0×240</w:t>
            </w:r>
          </w:p>
        </w:tc>
        <w:tc>
          <w:tcPr>
            <w:tcW w:w="900" w:type="dxa"/>
            <w:vAlign w:val="center"/>
          </w:tcPr>
          <w:p w14:paraId="1C4ECE30"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0833CCBD" w14:textId="77777777" w:rsidTr="002F4789">
        <w:trPr>
          <w:jc w:val="center"/>
        </w:trPr>
        <w:tc>
          <w:tcPr>
            <w:tcW w:w="1034" w:type="dxa"/>
          </w:tcPr>
          <w:p w14:paraId="1B363951" w14:textId="5F99D355"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21</w:t>
            </w:r>
          </w:p>
        </w:tc>
        <w:tc>
          <w:tcPr>
            <w:tcW w:w="2577" w:type="dxa"/>
            <w:vAlign w:val="center"/>
          </w:tcPr>
          <w:p w14:paraId="2CC0A0E4" w14:textId="238C7A05"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钢针剪</w:t>
            </w:r>
          </w:p>
        </w:tc>
        <w:tc>
          <w:tcPr>
            <w:tcW w:w="4113" w:type="dxa"/>
            <w:vAlign w:val="center"/>
          </w:tcPr>
          <w:p w14:paraId="7928E7C8" w14:textId="4D395D64"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φ3.0㎜</w:t>
            </w:r>
          </w:p>
        </w:tc>
        <w:tc>
          <w:tcPr>
            <w:tcW w:w="900" w:type="dxa"/>
            <w:vAlign w:val="center"/>
          </w:tcPr>
          <w:p w14:paraId="3150EA28"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5C8CB23F" w14:textId="77777777" w:rsidTr="002F4789">
        <w:trPr>
          <w:jc w:val="center"/>
        </w:trPr>
        <w:tc>
          <w:tcPr>
            <w:tcW w:w="1034" w:type="dxa"/>
          </w:tcPr>
          <w:p w14:paraId="0F64914F" w14:textId="2B4D56AC"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22</w:t>
            </w:r>
          </w:p>
        </w:tc>
        <w:tc>
          <w:tcPr>
            <w:tcW w:w="2577" w:type="dxa"/>
            <w:vAlign w:val="center"/>
          </w:tcPr>
          <w:p w14:paraId="2EFCC81F" w14:textId="5F31CAC3"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钢针剪</w:t>
            </w:r>
          </w:p>
        </w:tc>
        <w:tc>
          <w:tcPr>
            <w:tcW w:w="4113" w:type="dxa"/>
            <w:vAlign w:val="center"/>
          </w:tcPr>
          <w:p w14:paraId="7094DC5C" w14:textId="74E92351"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φ1.2×170</w:t>
            </w:r>
          </w:p>
        </w:tc>
        <w:tc>
          <w:tcPr>
            <w:tcW w:w="900" w:type="dxa"/>
            <w:vAlign w:val="center"/>
          </w:tcPr>
          <w:p w14:paraId="19D6B28E"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7E2491B3" w14:textId="77777777" w:rsidTr="002F4789">
        <w:trPr>
          <w:jc w:val="center"/>
        </w:trPr>
        <w:tc>
          <w:tcPr>
            <w:tcW w:w="1034" w:type="dxa"/>
          </w:tcPr>
          <w:p w14:paraId="1CE3DADB" w14:textId="5102C273"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23</w:t>
            </w:r>
          </w:p>
        </w:tc>
        <w:tc>
          <w:tcPr>
            <w:tcW w:w="2577" w:type="dxa"/>
            <w:vAlign w:val="center"/>
          </w:tcPr>
          <w:p w14:paraId="44F3E74A" w14:textId="143C767B"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空心钢丝引导器（组合</w:t>
            </w:r>
            <w:r w:rsidRPr="00131D6B">
              <w:rPr>
                <w:rFonts w:ascii="仿宋" w:eastAsia="仿宋" w:hAnsi="仿宋" w:cs="宋体" w:hint="eastAsia"/>
                <w:kern w:val="0"/>
                <w:sz w:val="24"/>
              </w:rPr>
              <w:lastRenderedPageBreak/>
              <w:t>式）</w:t>
            </w:r>
          </w:p>
        </w:tc>
        <w:tc>
          <w:tcPr>
            <w:tcW w:w="4113" w:type="dxa"/>
            <w:vAlign w:val="center"/>
          </w:tcPr>
          <w:p w14:paraId="1D77C332" w14:textId="3296241B"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lastRenderedPageBreak/>
              <w:t>小号</w:t>
            </w:r>
          </w:p>
        </w:tc>
        <w:tc>
          <w:tcPr>
            <w:tcW w:w="900" w:type="dxa"/>
            <w:vAlign w:val="center"/>
          </w:tcPr>
          <w:p w14:paraId="1688189A"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1</w:t>
            </w:r>
          </w:p>
        </w:tc>
      </w:tr>
      <w:tr w:rsidR="00131D6B" w:rsidRPr="00131D6B" w14:paraId="3CBEE3B0" w14:textId="77777777" w:rsidTr="002F4789">
        <w:trPr>
          <w:jc w:val="center"/>
        </w:trPr>
        <w:tc>
          <w:tcPr>
            <w:tcW w:w="1034" w:type="dxa"/>
          </w:tcPr>
          <w:p w14:paraId="4C66A0D3" w14:textId="71EA97EE"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lastRenderedPageBreak/>
              <w:t>24</w:t>
            </w:r>
          </w:p>
        </w:tc>
        <w:tc>
          <w:tcPr>
            <w:tcW w:w="2577" w:type="dxa"/>
            <w:vAlign w:val="center"/>
          </w:tcPr>
          <w:p w14:paraId="1029C700" w14:textId="6E9A05C7"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颅骨牵引弓</w:t>
            </w:r>
          </w:p>
        </w:tc>
        <w:tc>
          <w:tcPr>
            <w:tcW w:w="4113" w:type="dxa"/>
            <w:vAlign w:val="center"/>
          </w:tcPr>
          <w:p w14:paraId="1B404225" w14:textId="5BFCE6A9"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Ⅱ型（中号）</w:t>
            </w:r>
          </w:p>
        </w:tc>
        <w:tc>
          <w:tcPr>
            <w:tcW w:w="900" w:type="dxa"/>
            <w:vAlign w:val="center"/>
          </w:tcPr>
          <w:p w14:paraId="0B3649EE"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1DC2A555" w14:textId="77777777" w:rsidTr="002F4789">
        <w:trPr>
          <w:jc w:val="center"/>
        </w:trPr>
        <w:tc>
          <w:tcPr>
            <w:tcW w:w="1034" w:type="dxa"/>
          </w:tcPr>
          <w:p w14:paraId="35B6A0D7" w14:textId="4FD383B7"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25</w:t>
            </w:r>
          </w:p>
        </w:tc>
        <w:tc>
          <w:tcPr>
            <w:tcW w:w="2577" w:type="dxa"/>
            <w:vAlign w:val="center"/>
          </w:tcPr>
          <w:p w14:paraId="54C6CBD1" w14:textId="25DC8CDE"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颅骨牵引弓</w:t>
            </w:r>
          </w:p>
        </w:tc>
        <w:tc>
          <w:tcPr>
            <w:tcW w:w="4113" w:type="dxa"/>
            <w:vAlign w:val="center"/>
          </w:tcPr>
          <w:p w14:paraId="45100E38" w14:textId="2DC40A2A"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环形III型</w:t>
            </w:r>
          </w:p>
        </w:tc>
        <w:tc>
          <w:tcPr>
            <w:tcW w:w="900" w:type="dxa"/>
            <w:vAlign w:val="center"/>
          </w:tcPr>
          <w:p w14:paraId="13FE4C52"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r w:rsidR="00131D6B" w:rsidRPr="00131D6B" w14:paraId="0D853DA0" w14:textId="77777777" w:rsidTr="002F4789">
        <w:trPr>
          <w:jc w:val="center"/>
        </w:trPr>
        <w:tc>
          <w:tcPr>
            <w:tcW w:w="1034" w:type="dxa"/>
          </w:tcPr>
          <w:p w14:paraId="0CA256B1" w14:textId="0070DFDF"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26</w:t>
            </w:r>
          </w:p>
        </w:tc>
        <w:tc>
          <w:tcPr>
            <w:tcW w:w="2577" w:type="dxa"/>
            <w:vAlign w:val="center"/>
          </w:tcPr>
          <w:p w14:paraId="52DF639D" w14:textId="1914F7F1"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显微止血夹</w:t>
            </w:r>
          </w:p>
        </w:tc>
        <w:tc>
          <w:tcPr>
            <w:tcW w:w="4113" w:type="dxa"/>
            <w:vAlign w:val="center"/>
          </w:tcPr>
          <w:p w14:paraId="66CAAFA9" w14:textId="6985F39B"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合拢 方尾 直 L12</w:t>
            </w:r>
          </w:p>
        </w:tc>
        <w:tc>
          <w:tcPr>
            <w:tcW w:w="900" w:type="dxa"/>
            <w:vAlign w:val="center"/>
          </w:tcPr>
          <w:p w14:paraId="08C1CA94"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2DCF0DA4" w14:textId="77777777" w:rsidTr="002F4789">
        <w:trPr>
          <w:jc w:val="center"/>
        </w:trPr>
        <w:tc>
          <w:tcPr>
            <w:tcW w:w="1034" w:type="dxa"/>
          </w:tcPr>
          <w:p w14:paraId="3A6F17FB" w14:textId="05492011"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27</w:t>
            </w:r>
          </w:p>
        </w:tc>
        <w:tc>
          <w:tcPr>
            <w:tcW w:w="2577" w:type="dxa"/>
            <w:vAlign w:val="center"/>
          </w:tcPr>
          <w:p w14:paraId="39ECE95B" w14:textId="5478A37A"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显微止血夹</w:t>
            </w:r>
          </w:p>
        </w:tc>
        <w:tc>
          <w:tcPr>
            <w:tcW w:w="4113" w:type="dxa"/>
            <w:vAlign w:val="center"/>
          </w:tcPr>
          <w:p w14:paraId="68BC18C0" w14:textId="5EFD63DC"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合拢 方尾 直 L25</w:t>
            </w:r>
          </w:p>
        </w:tc>
        <w:tc>
          <w:tcPr>
            <w:tcW w:w="900" w:type="dxa"/>
            <w:vAlign w:val="center"/>
          </w:tcPr>
          <w:p w14:paraId="130E7C9B"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1EF2CB53" w14:textId="77777777" w:rsidTr="002F4789">
        <w:trPr>
          <w:jc w:val="center"/>
        </w:trPr>
        <w:tc>
          <w:tcPr>
            <w:tcW w:w="1034" w:type="dxa"/>
          </w:tcPr>
          <w:p w14:paraId="0954F571" w14:textId="615FEC8A"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28</w:t>
            </w:r>
          </w:p>
        </w:tc>
        <w:tc>
          <w:tcPr>
            <w:tcW w:w="2577" w:type="dxa"/>
            <w:vAlign w:val="center"/>
          </w:tcPr>
          <w:p w14:paraId="1B19136C" w14:textId="332471BD"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显微止血夹</w:t>
            </w:r>
          </w:p>
        </w:tc>
        <w:tc>
          <w:tcPr>
            <w:tcW w:w="4113" w:type="dxa"/>
            <w:vAlign w:val="center"/>
          </w:tcPr>
          <w:p w14:paraId="0C9AADB8" w14:textId="50C11A41"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反力式 直 L40 横齿</w:t>
            </w:r>
          </w:p>
        </w:tc>
        <w:tc>
          <w:tcPr>
            <w:tcW w:w="900" w:type="dxa"/>
            <w:vAlign w:val="center"/>
          </w:tcPr>
          <w:p w14:paraId="25072A69"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56CEDA12" w14:textId="77777777" w:rsidTr="002F4789">
        <w:trPr>
          <w:jc w:val="center"/>
        </w:trPr>
        <w:tc>
          <w:tcPr>
            <w:tcW w:w="1034" w:type="dxa"/>
          </w:tcPr>
          <w:p w14:paraId="30A9192F" w14:textId="38025098"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29</w:t>
            </w:r>
          </w:p>
        </w:tc>
        <w:tc>
          <w:tcPr>
            <w:tcW w:w="2577" w:type="dxa"/>
            <w:vAlign w:val="center"/>
          </w:tcPr>
          <w:p w14:paraId="3498A069" w14:textId="182C2126"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w:t>
            </w:r>
            <w:proofErr w:type="gramStart"/>
            <w:r w:rsidRPr="00131D6B">
              <w:rPr>
                <w:rFonts w:ascii="仿宋" w:eastAsia="仿宋" w:hAnsi="仿宋" w:cs="宋体" w:hint="eastAsia"/>
                <w:kern w:val="0"/>
                <w:sz w:val="24"/>
              </w:rPr>
              <w:t>镊</w:t>
            </w:r>
            <w:proofErr w:type="gramEnd"/>
          </w:p>
        </w:tc>
        <w:tc>
          <w:tcPr>
            <w:tcW w:w="4113" w:type="dxa"/>
            <w:vAlign w:val="center"/>
          </w:tcPr>
          <w:p w14:paraId="307D4636" w14:textId="2C0AC79D"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14cm 弯 头宽0.3</w:t>
            </w:r>
          </w:p>
        </w:tc>
        <w:tc>
          <w:tcPr>
            <w:tcW w:w="900" w:type="dxa"/>
            <w:vAlign w:val="center"/>
          </w:tcPr>
          <w:p w14:paraId="50FB6141"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50498613" w14:textId="77777777" w:rsidTr="002F4789">
        <w:trPr>
          <w:jc w:val="center"/>
        </w:trPr>
        <w:tc>
          <w:tcPr>
            <w:tcW w:w="1034" w:type="dxa"/>
          </w:tcPr>
          <w:p w14:paraId="1772E395" w14:textId="4BDAA55E"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30</w:t>
            </w:r>
          </w:p>
        </w:tc>
        <w:tc>
          <w:tcPr>
            <w:tcW w:w="2577" w:type="dxa"/>
            <w:vAlign w:val="center"/>
          </w:tcPr>
          <w:p w14:paraId="0CA2967B" w14:textId="70007F33"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w:t>
            </w:r>
            <w:proofErr w:type="gramStart"/>
            <w:r w:rsidRPr="00131D6B">
              <w:rPr>
                <w:rFonts w:ascii="仿宋" w:eastAsia="仿宋" w:hAnsi="仿宋" w:cs="宋体" w:hint="eastAsia"/>
                <w:kern w:val="0"/>
                <w:sz w:val="24"/>
              </w:rPr>
              <w:t>镊</w:t>
            </w:r>
            <w:proofErr w:type="gramEnd"/>
          </w:p>
        </w:tc>
        <w:tc>
          <w:tcPr>
            <w:tcW w:w="4113" w:type="dxa"/>
            <w:vAlign w:val="center"/>
          </w:tcPr>
          <w:p w14:paraId="464005C0" w14:textId="5E4EB5D5"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14cm 直 头宽0.3</w:t>
            </w:r>
          </w:p>
        </w:tc>
        <w:tc>
          <w:tcPr>
            <w:tcW w:w="900" w:type="dxa"/>
            <w:vAlign w:val="center"/>
          </w:tcPr>
          <w:p w14:paraId="21298113"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14EB9438" w14:textId="77777777" w:rsidTr="002F4789">
        <w:trPr>
          <w:jc w:val="center"/>
        </w:trPr>
        <w:tc>
          <w:tcPr>
            <w:tcW w:w="1034" w:type="dxa"/>
          </w:tcPr>
          <w:p w14:paraId="40F51A84" w14:textId="1E06F24C"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31</w:t>
            </w:r>
          </w:p>
        </w:tc>
        <w:tc>
          <w:tcPr>
            <w:tcW w:w="2577" w:type="dxa"/>
            <w:vAlign w:val="center"/>
          </w:tcPr>
          <w:p w14:paraId="73FF091D" w14:textId="5E1CC3E8"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显微剪</w:t>
            </w:r>
          </w:p>
        </w:tc>
        <w:tc>
          <w:tcPr>
            <w:tcW w:w="4113" w:type="dxa"/>
            <w:vAlign w:val="center"/>
          </w:tcPr>
          <w:p w14:paraId="11FC5329" w14:textId="5473A7F3"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 xml:space="preserve">14cm 直 </w:t>
            </w:r>
            <w:proofErr w:type="gramStart"/>
            <w:r w:rsidRPr="00131D6B">
              <w:rPr>
                <w:rFonts w:ascii="仿宋" w:eastAsia="仿宋" w:hAnsi="仿宋" w:cs="宋体" w:hint="eastAsia"/>
                <w:kern w:val="0"/>
                <w:sz w:val="24"/>
              </w:rPr>
              <w:t>刃</w:t>
            </w:r>
            <w:proofErr w:type="gramEnd"/>
            <w:r w:rsidRPr="00131D6B">
              <w:rPr>
                <w:rFonts w:ascii="仿宋" w:eastAsia="仿宋" w:hAnsi="仿宋" w:cs="宋体" w:hint="eastAsia"/>
                <w:kern w:val="0"/>
                <w:sz w:val="24"/>
              </w:rPr>
              <w:t>长11</w:t>
            </w:r>
          </w:p>
        </w:tc>
        <w:tc>
          <w:tcPr>
            <w:tcW w:w="900" w:type="dxa"/>
            <w:vAlign w:val="center"/>
          </w:tcPr>
          <w:p w14:paraId="180F1028"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31D4AEFF" w14:textId="77777777" w:rsidTr="002F4789">
        <w:trPr>
          <w:jc w:val="center"/>
        </w:trPr>
        <w:tc>
          <w:tcPr>
            <w:tcW w:w="1034" w:type="dxa"/>
          </w:tcPr>
          <w:p w14:paraId="29021F3F" w14:textId="0B8A1DB6"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32</w:t>
            </w:r>
          </w:p>
        </w:tc>
        <w:tc>
          <w:tcPr>
            <w:tcW w:w="2577" w:type="dxa"/>
            <w:vAlign w:val="center"/>
          </w:tcPr>
          <w:p w14:paraId="165AF991" w14:textId="10948934"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显微剪</w:t>
            </w:r>
          </w:p>
        </w:tc>
        <w:tc>
          <w:tcPr>
            <w:tcW w:w="4113" w:type="dxa"/>
            <w:vAlign w:val="center"/>
          </w:tcPr>
          <w:p w14:paraId="580D9DE0" w14:textId="1A0D96B2"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 xml:space="preserve">14cm 弯 </w:t>
            </w:r>
            <w:proofErr w:type="gramStart"/>
            <w:r w:rsidRPr="00131D6B">
              <w:rPr>
                <w:rFonts w:ascii="仿宋" w:eastAsia="仿宋" w:hAnsi="仿宋" w:cs="宋体" w:hint="eastAsia"/>
                <w:kern w:val="0"/>
                <w:sz w:val="24"/>
              </w:rPr>
              <w:t>刃</w:t>
            </w:r>
            <w:proofErr w:type="gramEnd"/>
            <w:r w:rsidRPr="00131D6B">
              <w:rPr>
                <w:rFonts w:ascii="仿宋" w:eastAsia="仿宋" w:hAnsi="仿宋" w:cs="宋体" w:hint="eastAsia"/>
                <w:kern w:val="0"/>
                <w:sz w:val="24"/>
              </w:rPr>
              <w:t>长11</w:t>
            </w:r>
          </w:p>
        </w:tc>
        <w:tc>
          <w:tcPr>
            <w:tcW w:w="900" w:type="dxa"/>
            <w:vAlign w:val="center"/>
          </w:tcPr>
          <w:p w14:paraId="1D6E76EA"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5CB9588E" w14:textId="77777777" w:rsidTr="002F4789">
        <w:trPr>
          <w:jc w:val="center"/>
        </w:trPr>
        <w:tc>
          <w:tcPr>
            <w:tcW w:w="1034" w:type="dxa"/>
          </w:tcPr>
          <w:p w14:paraId="2404BEAD" w14:textId="4CA28943"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33</w:t>
            </w:r>
          </w:p>
        </w:tc>
        <w:tc>
          <w:tcPr>
            <w:tcW w:w="2577" w:type="dxa"/>
            <w:vAlign w:val="center"/>
          </w:tcPr>
          <w:p w14:paraId="12B4EF20" w14:textId="2D605547"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显微持针钳</w:t>
            </w:r>
          </w:p>
        </w:tc>
        <w:tc>
          <w:tcPr>
            <w:tcW w:w="4113" w:type="dxa"/>
            <w:vAlign w:val="center"/>
          </w:tcPr>
          <w:p w14:paraId="0830BFFA" w14:textId="3B24ED6B"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14cm 直 头宽0.2</w:t>
            </w:r>
          </w:p>
        </w:tc>
        <w:tc>
          <w:tcPr>
            <w:tcW w:w="900" w:type="dxa"/>
            <w:vAlign w:val="center"/>
          </w:tcPr>
          <w:p w14:paraId="514199E2"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13937CA6" w14:textId="77777777" w:rsidTr="002F4789">
        <w:trPr>
          <w:jc w:val="center"/>
        </w:trPr>
        <w:tc>
          <w:tcPr>
            <w:tcW w:w="1034" w:type="dxa"/>
          </w:tcPr>
          <w:p w14:paraId="4366D032" w14:textId="1278A762"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34</w:t>
            </w:r>
          </w:p>
        </w:tc>
        <w:tc>
          <w:tcPr>
            <w:tcW w:w="2577" w:type="dxa"/>
            <w:vAlign w:val="center"/>
          </w:tcPr>
          <w:p w14:paraId="20580F25" w14:textId="63B43FE9"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显微持针钳</w:t>
            </w:r>
          </w:p>
        </w:tc>
        <w:tc>
          <w:tcPr>
            <w:tcW w:w="4113" w:type="dxa"/>
            <w:vAlign w:val="center"/>
          </w:tcPr>
          <w:p w14:paraId="52910026" w14:textId="42465C84"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14cm 弯 头宽0.2</w:t>
            </w:r>
          </w:p>
        </w:tc>
        <w:tc>
          <w:tcPr>
            <w:tcW w:w="900" w:type="dxa"/>
            <w:vAlign w:val="center"/>
          </w:tcPr>
          <w:p w14:paraId="1FBF93BD"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131D6B" w:rsidRPr="00131D6B" w14:paraId="4687A2A7" w14:textId="77777777" w:rsidTr="002F4789">
        <w:trPr>
          <w:jc w:val="center"/>
        </w:trPr>
        <w:tc>
          <w:tcPr>
            <w:tcW w:w="1034" w:type="dxa"/>
          </w:tcPr>
          <w:p w14:paraId="7A9376FB" w14:textId="39BA1E7D" w:rsidR="00A20263" w:rsidRPr="00131D6B" w:rsidRDefault="002F4789"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35</w:t>
            </w:r>
          </w:p>
        </w:tc>
        <w:tc>
          <w:tcPr>
            <w:tcW w:w="2577" w:type="dxa"/>
            <w:vAlign w:val="center"/>
          </w:tcPr>
          <w:p w14:paraId="3F8EB24B" w14:textId="1504B38D" w:rsidR="00A20263" w:rsidRPr="00131D6B" w:rsidRDefault="00A20263" w:rsidP="00A20263">
            <w:pPr>
              <w:widowControl/>
              <w:spacing w:line="360" w:lineRule="auto"/>
              <w:jc w:val="center"/>
              <w:textAlignment w:val="bottom"/>
              <w:rPr>
                <w:rFonts w:ascii="仿宋" w:eastAsia="仿宋" w:hAnsi="仿宋" w:cs="宋体"/>
                <w:kern w:val="0"/>
                <w:sz w:val="24"/>
              </w:rPr>
            </w:pPr>
            <w:r w:rsidRPr="00131D6B">
              <w:rPr>
                <w:rFonts w:ascii="仿宋" w:eastAsia="仿宋" w:hAnsi="仿宋" w:cs="宋体" w:hint="eastAsia"/>
                <w:kern w:val="0"/>
                <w:sz w:val="24"/>
              </w:rPr>
              <w:t>显微外科器械消毒盒</w:t>
            </w:r>
          </w:p>
        </w:tc>
        <w:tc>
          <w:tcPr>
            <w:tcW w:w="4113" w:type="dxa"/>
            <w:vAlign w:val="center"/>
          </w:tcPr>
          <w:p w14:paraId="5334B3B9" w14:textId="6D49B416"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kern w:val="0"/>
                <w:sz w:val="24"/>
              </w:rPr>
              <w:t>/</w:t>
            </w:r>
          </w:p>
        </w:tc>
        <w:tc>
          <w:tcPr>
            <w:tcW w:w="900" w:type="dxa"/>
            <w:vAlign w:val="center"/>
          </w:tcPr>
          <w:p w14:paraId="27DF8F42" w14:textId="77777777" w:rsidR="00A20263" w:rsidRPr="00131D6B" w:rsidRDefault="00A20263" w:rsidP="00A20263">
            <w:pPr>
              <w:widowControl/>
              <w:spacing w:line="360" w:lineRule="auto"/>
              <w:jc w:val="center"/>
              <w:textAlignment w:val="bottom"/>
              <w:rPr>
                <w:rFonts w:ascii="仿宋" w:eastAsia="仿宋" w:hAnsi="仿宋"/>
                <w:sz w:val="24"/>
              </w:rPr>
            </w:pPr>
            <w:r w:rsidRPr="00131D6B">
              <w:rPr>
                <w:rFonts w:ascii="仿宋" w:eastAsia="仿宋" w:hAnsi="仿宋" w:cs="宋体" w:hint="eastAsia"/>
                <w:kern w:val="0"/>
                <w:sz w:val="24"/>
              </w:rPr>
              <w:t>2</w:t>
            </w:r>
          </w:p>
        </w:tc>
      </w:tr>
      <w:tr w:rsidR="00A20263" w:rsidRPr="00131D6B" w14:paraId="0320BFAA" w14:textId="77777777" w:rsidTr="002F4789">
        <w:trPr>
          <w:jc w:val="center"/>
        </w:trPr>
        <w:tc>
          <w:tcPr>
            <w:tcW w:w="1034" w:type="dxa"/>
          </w:tcPr>
          <w:p w14:paraId="22A479E4" w14:textId="34306A9E" w:rsidR="00A20263" w:rsidRPr="00131D6B" w:rsidRDefault="002F4789"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36</w:t>
            </w:r>
          </w:p>
        </w:tc>
        <w:tc>
          <w:tcPr>
            <w:tcW w:w="2577" w:type="dxa"/>
            <w:vAlign w:val="center"/>
          </w:tcPr>
          <w:p w14:paraId="13F642F2" w14:textId="7068DCE5" w:rsidR="00A20263" w:rsidRPr="00131D6B" w:rsidRDefault="00A20263" w:rsidP="00A20263">
            <w:pPr>
              <w:widowControl/>
              <w:spacing w:line="360" w:lineRule="auto"/>
              <w:jc w:val="center"/>
              <w:textAlignment w:val="center"/>
              <w:rPr>
                <w:rFonts w:ascii="仿宋" w:eastAsia="仿宋" w:hAnsi="仿宋" w:cs="宋体"/>
                <w:kern w:val="0"/>
                <w:sz w:val="24"/>
              </w:rPr>
            </w:pPr>
            <w:r w:rsidRPr="00131D6B">
              <w:rPr>
                <w:rFonts w:ascii="仿宋" w:eastAsia="仿宋" w:hAnsi="仿宋" w:cs="宋体" w:hint="eastAsia"/>
                <w:kern w:val="0"/>
                <w:sz w:val="24"/>
              </w:rPr>
              <w:t>消毒盒</w:t>
            </w:r>
          </w:p>
        </w:tc>
        <w:tc>
          <w:tcPr>
            <w:tcW w:w="4113" w:type="dxa"/>
            <w:vAlign w:val="center"/>
          </w:tcPr>
          <w:p w14:paraId="7ADB80A2" w14:textId="605ABC4A"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不含内固定</w:t>
            </w:r>
          </w:p>
        </w:tc>
        <w:tc>
          <w:tcPr>
            <w:tcW w:w="900" w:type="dxa"/>
            <w:vAlign w:val="center"/>
          </w:tcPr>
          <w:p w14:paraId="51E2C15C" w14:textId="77777777" w:rsidR="00A20263" w:rsidRPr="00131D6B" w:rsidRDefault="00A20263" w:rsidP="00A20263">
            <w:pPr>
              <w:widowControl/>
              <w:spacing w:line="360" w:lineRule="auto"/>
              <w:jc w:val="center"/>
              <w:textAlignment w:val="center"/>
              <w:rPr>
                <w:rFonts w:ascii="仿宋" w:eastAsia="仿宋" w:hAnsi="仿宋"/>
                <w:sz w:val="24"/>
              </w:rPr>
            </w:pPr>
            <w:r w:rsidRPr="00131D6B">
              <w:rPr>
                <w:rFonts w:ascii="仿宋" w:eastAsia="仿宋" w:hAnsi="仿宋" w:cs="宋体" w:hint="eastAsia"/>
                <w:kern w:val="0"/>
                <w:sz w:val="24"/>
              </w:rPr>
              <w:t>2</w:t>
            </w:r>
          </w:p>
        </w:tc>
      </w:tr>
    </w:tbl>
    <w:p w14:paraId="1A659D0D" w14:textId="77777777" w:rsidR="003D5E16" w:rsidRPr="00131D6B" w:rsidRDefault="003D5E16">
      <w:pPr>
        <w:spacing w:line="360" w:lineRule="auto"/>
        <w:rPr>
          <w:rFonts w:ascii="仿宋" w:eastAsia="仿宋" w:hAnsi="仿宋"/>
          <w:sz w:val="24"/>
        </w:rPr>
      </w:pPr>
    </w:p>
    <w:p w14:paraId="4746A95B"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2-16</w:t>
      </w:r>
      <w:r w:rsidRPr="00131D6B">
        <w:rPr>
          <w:rFonts w:ascii="仿宋" w:eastAsia="仿宋" w:hAnsi="仿宋" w:hint="eastAsia"/>
          <w:b/>
          <w:bCs/>
          <w:sz w:val="24"/>
        </w:rPr>
        <w:t>：手术用托盘</w:t>
      </w:r>
    </w:p>
    <w:p w14:paraId="7CDBEA49" w14:textId="74FC16D5" w:rsidR="003D5E16" w:rsidRPr="00131D6B" w:rsidRDefault="00762E93">
      <w:pPr>
        <w:spacing w:line="360" w:lineRule="auto"/>
        <w:rPr>
          <w:rFonts w:ascii="仿宋" w:eastAsia="仿宋" w:hAnsi="仿宋"/>
          <w:sz w:val="24"/>
        </w:rPr>
      </w:pPr>
      <w:r w:rsidRPr="00131D6B">
        <w:rPr>
          <w:rFonts w:ascii="仿宋" w:eastAsia="仿宋" w:hAnsi="仿宋" w:hint="eastAsia"/>
          <w:sz w:val="24"/>
        </w:rPr>
        <w:t>1.</w:t>
      </w:r>
      <w:r w:rsidR="009E4187" w:rsidRPr="00131D6B">
        <w:rPr>
          <w:rFonts w:ascii="仿宋" w:eastAsia="仿宋" w:hAnsi="仿宋" w:hint="eastAsia"/>
          <w:sz w:val="24"/>
        </w:rPr>
        <w:t>常规型号</w:t>
      </w:r>
    </w:p>
    <w:p w14:paraId="1BB7F7BF" w14:textId="77777777" w:rsidR="003D5E16" w:rsidRPr="00131D6B" w:rsidRDefault="009E4187">
      <w:pPr>
        <w:spacing w:line="360" w:lineRule="auto"/>
        <w:rPr>
          <w:rFonts w:ascii="仿宋" w:eastAsia="仿宋" w:hAnsi="仿宋"/>
          <w:b/>
          <w:bCs/>
          <w:sz w:val="24"/>
        </w:rPr>
      </w:pPr>
      <w:r w:rsidRPr="00131D6B">
        <w:rPr>
          <w:rFonts w:ascii="仿宋" w:eastAsia="仿宋" w:hAnsi="仿宋" w:hint="eastAsia"/>
          <w:b/>
          <w:bCs/>
          <w:sz w:val="24"/>
        </w:rPr>
        <w:t>0</w:t>
      </w:r>
      <w:r w:rsidRPr="00131D6B">
        <w:rPr>
          <w:rFonts w:ascii="仿宋" w:eastAsia="仿宋" w:hAnsi="仿宋"/>
          <w:b/>
          <w:bCs/>
          <w:sz w:val="24"/>
        </w:rPr>
        <w:t>2-17</w:t>
      </w:r>
      <w:r w:rsidRPr="00131D6B">
        <w:rPr>
          <w:rFonts w:ascii="仿宋" w:eastAsia="仿宋" w:hAnsi="仿宋" w:hint="eastAsia"/>
          <w:b/>
          <w:bCs/>
          <w:sz w:val="24"/>
        </w:rPr>
        <w:t xml:space="preserve">：手术器械 </w:t>
      </w:r>
    </w:p>
    <w:tbl>
      <w:tblPr>
        <w:tblW w:w="8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2436"/>
        <w:gridCol w:w="3402"/>
        <w:gridCol w:w="900"/>
        <w:gridCol w:w="825"/>
      </w:tblGrid>
      <w:tr w:rsidR="00131D6B" w:rsidRPr="00131D6B" w14:paraId="1836E6C6" w14:textId="77777777" w:rsidTr="00762E93">
        <w:trPr>
          <w:trHeight w:val="922"/>
        </w:trPr>
        <w:tc>
          <w:tcPr>
            <w:tcW w:w="840" w:type="dxa"/>
            <w:shd w:val="clear" w:color="auto" w:fill="auto"/>
            <w:tcMar>
              <w:top w:w="15" w:type="dxa"/>
              <w:left w:w="15" w:type="dxa"/>
              <w:right w:w="15" w:type="dxa"/>
            </w:tcMar>
            <w:vAlign w:val="center"/>
          </w:tcPr>
          <w:p w14:paraId="7BA80C5C" w14:textId="77777777" w:rsidR="003D5E16" w:rsidRPr="00131D6B" w:rsidRDefault="009E4187">
            <w:pPr>
              <w:widowControl/>
              <w:spacing w:line="360" w:lineRule="auto"/>
              <w:jc w:val="center"/>
              <w:textAlignment w:val="center"/>
              <w:rPr>
                <w:rFonts w:ascii="仿宋" w:eastAsia="仿宋" w:hAnsi="仿宋" w:cs="仿宋"/>
                <w:b/>
                <w:sz w:val="24"/>
              </w:rPr>
            </w:pPr>
            <w:r w:rsidRPr="00131D6B">
              <w:rPr>
                <w:rFonts w:ascii="仿宋" w:eastAsia="仿宋" w:hAnsi="仿宋" w:cs="仿宋" w:hint="eastAsia"/>
                <w:b/>
                <w:kern w:val="0"/>
                <w:sz w:val="24"/>
              </w:rPr>
              <w:t>序号</w:t>
            </w:r>
          </w:p>
        </w:tc>
        <w:tc>
          <w:tcPr>
            <w:tcW w:w="2436" w:type="dxa"/>
            <w:shd w:val="clear" w:color="auto" w:fill="auto"/>
            <w:tcMar>
              <w:top w:w="15" w:type="dxa"/>
              <w:left w:w="15" w:type="dxa"/>
              <w:right w:w="15" w:type="dxa"/>
            </w:tcMar>
            <w:vAlign w:val="center"/>
          </w:tcPr>
          <w:p w14:paraId="78EF2B8A" w14:textId="77777777" w:rsidR="003D5E16" w:rsidRPr="00131D6B" w:rsidRDefault="009E4187">
            <w:pPr>
              <w:widowControl/>
              <w:spacing w:line="360" w:lineRule="auto"/>
              <w:jc w:val="center"/>
              <w:textAlignment w:val="center"/>
              <w:rPr>
                <w:rFonts w:ascii="仿宋" w:eastAsia="仿宋" w:hAnsi="仿宋" w:cs="仿宋"/>
                <w:b/>
                <w:sz w:val="24"/>
              </w:rPr>
            </w:pPr>
            <w:r w:rsidRPr="00131D6B">
              <w:rPr>
                <w:rFonts w:ascii="仿宋" w:eastAsia="仿宋" w:hAnsi="仿宋" w:cs="仿宋" w:hint="eastAsia"/>
                <w:b/>
                <w:kern w:val="0"/>
                <w:sz w:val="24"/>
              </w:rPr>
              <w:t>器械名称</w:t>
            </w:r>
          </w:p>
        </w:tc>
        <w:tc>
          <w:tcPr>
            <w:tcW w:w="3402" w:type="dxa"/>
            <w:shd w:val="clear" w:color="auto" w:fill="auto"/>
            <w:tcMar>
              <w:top w:w="15" w:type="dxa"/>
              <w:left w:w="15" w:type="dxa"/>
              <w:right w:w="15" w:type="dxa"/>
            </w:tcMar>
            <w:vAlign w:val="center"/>
          </w:tcPr>
          <w:p w14:paraId="0A6652BC" w14:textId="77777777" w:rsidR="003D5E16" w:rsidRPr="00131D6B" w:rsidRDefault="009E4187">
            <w:pPr>
              <w:widowControl/>
              <w:spacing w:line="360" w:lineRule="auto"/>
              <w:jc w:val="center"/>
              <w:textAlignment w:val="center"/>
              <w:rPr>
                <w:rFonts w:ascii="仿宋" w:eastAsia="仿宋" w:hAnsi="仿宋" w:cs="仿宋"/>
                <w:b/>
                <w:sz w:val="24"/>
              </w:rPr>
            </w:pPr>
            <w:r w:rsidRPr="00131D6B">
              <w:rPr>
                <w:rFonts w:ascii="仿宋" w:eastAsia="仿宋" w:hAnsi="仿宋" w:cs="仿宋" w:hint="eastAsia"/>
                <w:b/>
                <w:kern w:val="0"/>
                <w:sz w:val="24"/>
              </w:rPr>
              <w:t>规格型号</w:t>
            </w:r>
          </w:p>
        </w:tc>
        <w:tc>
          <w:tcPr>
            <w:tcW w:w="900" w:type="dxa"/>
            <w:shd w:val="clear" w:color="auto" w:fill="auto"/>
            <w:tcMar>
              <w:top w:w="15" w:type="dxa"/>
              <w:left w:w="15" w:type="dxa"/>
              <w:right w:w="15" w:type="dxa"/>
            </w:tcMar>
            <w:vAlign w:val="center"/>
          </w:tcPr>
          <w:p w14:paraId="1280A4AE" w14:textId="77777777" w:rsidR="003D5E16" w:rsidRPr="00131D6B" w:rsidRDefault="009E4187">
            <w:pPr>
              <w:widowControl/>
              <w:spacing w:line="360" w:lineRule="auto"/>
              <w:jc w:val="center"/>
              <w:textAlignment w:val="center"/>
              <w:rPr>
                <w:rFonts w:ascii="仿宋" w:eastAsia="仿宋" w:hAnsi="仿宋" w:cs="仿宋"/>
                <w:b/>
                <w:sz w:val="24"/>
              </w:rPr>
            </w:pPr>
            <w:r w:rsidRPr="00131D6B">
              <w:rPr>
                <w:rFonts w:ascii="仿宋" w:eastAsia="仿宋" w:hAnsi="仿宋" w:cs="仿宋" w:hint="eastAsia"/>
                <w:b/>
                <w:kern w:val="0"/>
                <w:sz w:val="24"/>
              </w:rPr>
              <w:t>数量</w:t>
            </w:r>
          </w:p>
        </w:tc>
        <w:tc>
          <w:tcPr>
            <w:tcW w:w="825" w:type="dxa"/>
            <w:shd w:val="clear" w:color="auto" w:fill="auto"/>
            <w:tcMar>
              <w:top w:w="15" w:type="dxa"/>
              <w:left w:w="15" w:type="dxa"/>
              <w:right w:w="15" w:type="dxa"/>
            </w:tcMar>
            <w:vAlign w:val="center"/>
          </w:tcPr>
          <w:p w14:paraId="6C3A6B65" w14:textId="77777777" w:rsidR="003D5E16" w:rsidRPr="00131D6B" w:rsidRDefault="009E4187">
            <w:pPr>
              <w:widowControl/>
              <w:spacing w:line="360" w:lineRule="auto"/>
              <w:jc w:val="center"/>
              <w:textAlignment w:val="center"/>
              <w:rPr>
                <w:rFonts w:ascii="仿宋" w:eastAsia="仿宋" w:hAnsi="仿宋" w:cs="仿宋"/>
                <w:b/>
                <w:sz w:val="24"/>
              </w:rPr>
            </w:pPr>
            <w:r w:rsidRPr="00131D6B">
              <w:rPr>
                <w:rFonts w:ascii="仿宋" w:eastAsia="仿宋" w:hAnsi="仿宋" w:cs="仿宋" w:hint="eastAsia"/>
                <w:b/>
                <w:kern w:val="0"/>
                <w:sz w:val="24"/>
              </w:rPr>
              <w:t>单位</w:t>
            </w:r>
          </w:p>
        </w:tc>
      </w:tr>
      <w:tr w:rsidR="00131D6B" w:rsidRPr="00131D6B" w14:paraId="6FC3D299" w14:textId="77777777" w:rsidTr="00762E93">
        <w:trPr>
          <w:trHeight w:val="360"/>
        </w:trPr>
        <w:tc>
          <w:tcPr>
            <w:tcW w:w="840" w:type="dxa"/>
            <w:shd w:val="clear" w:color="auto" w:fill="auto"/>
            <w:tcMar>
              <w:top w:w="15" w:type="dxa"/>
              <w:left w:w="15" w:type="dxa"/>
              <w:right w:w="15" w:type="dxa"/>
            </w:tcMar>
            <w:vAlign w:val="center"/>
          </w:tcPr>
          <w:p w14:paraId="0D3FEEC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2436" w:type="dxa"/>
            <w:shd w:val="clear" w:color="auto" w:fill="auto"/>
            <w:tcMar>
              <w:top w:w="15" w:type="dxa"/>
              <w:left w:w="15" w:type="dxa"/>
              <w:right w:w="15" w:type="dxa"/>
            </w:tcMar>
          </w:tcPr>
          <w:p w14:paraId="68B73E2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S型拉勾(深部拉钩)</w:t>
            </w:r>
          </w:p>
        </w:tc>
        <w:tc>
          <w:tcPr>
            <w:tcW w:w="3402" w:type="dxa"/>
            <w:shd w:val="clear" w:color="auto" w:fill="auto"/>
            <w:noWrap/>
            <w:tcMar>
              <w:top w:w="15" w:type="dxa"/>
              <w:left w:w="15" w:type="dxa"/>
              <w:right w:w="15" w:type="dxa"/>
            </w:tcMar>
            <w:vAlign w:val="center"/>
          </w:tcPr>
          <w:p w14:paraId="58D72D9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20cm 板式 叶宽 24×100</w:t>
            </w:r>
          </w:p>
        </w:tc>
        <w:tc>
          <w:tcPr>
            <w:tcW w:w="900" w:type="dxa"/>
            <w:shd w:val="clear" w:color="auto" w:fill="auto"/>
            <w:noWrap/>
            <w:tcMar>
              <w:top w:w="15" w:type="dxa"/>
              <w:left w:w="15" w:type="dxa"/>
              <w:right w:w="15" w:type="dxa"/>
            </w:tcMar>
            <w:vAlign w:val="center"/>
          </w:tcPr>
          <w:p w14:paraId="51FBC24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2591D3F" w14:textId="77777777" w:rsidR="003D5E16" w:rsidRPr="00131D6B" w:rsidRDefault="009E4187">
            <w:pPr>
              <w:widowControl/>
              <w:spacing w:line="360" w:lineRule="auto"/>
              <w:ind w:firstLineChars="100" w:firstLine="240"/>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A056A76" w14:textId="77777777" w:rsidTr="00762E93">
        <w:trPr>
          <w:trHeight w:val="285"/>
        </w:trPr>
        <w:tc>
          <w:tcPr>
            <w:tcW w:w="840" w:type="dxa"/>
            <w:shd w:val="clear" w:color="auto" w:fill="auto"/>
            <w:tcMar>
              <w:top w:w="15" w:type="dxa"/>
              <w:left w:w="15" w:type="dxa"/>
              <w:right w:w="15" w:type="dxa"/>
            </w:tcMar>
            <w:vAlign w:val="center"/>
          </w:tcPr>
          <w:p w14:paraId="46733A2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2436" w:type="dxa"/>
            <w:shd w:val="clear" w:color="auto" w:fill="auto"/>
            <w:tcMar>
              <w:top w:w="15" w:type="dxa"/>
              <w:left w:w="15" w:type="dxa"/>
              <w:right w:w="15" w:type="dxa"/>
            </w:tcMar>
          </w:tcPr>
          <w:p w14:paraId="4D8BE7A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剥离剪(组织剪)</w:t>
            </w:r>
          </w:p>
        </w:tc>
        <w:tc>
          <w:tcPr>
            <w:tcW w:w="3402" w:type="dxa"/>
            <w:shd w:val="clear" w:color="auto" w:fill="auto"/>
            <w:noWrap/>
            <w:tcMar>
              <w:top w:w="15" w:type="dxa"/>
              <w:left w:w="15" w:type="dxa"/>
              <w:right w:w="15" w:type="dxa"/>
            </w:tcMar>
            <w:vAlign w:val="center"/>
          </w:tcPr>
          <w:p w14:paraId="0B41DB1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20cm 弯（综合）</w:t>
            </w:r>
          </w:p>
        </w:tc>
        <w:tc>
          <w:tcPr>
            <w:tcW w:w="900" w:type="dxa"/>
            <w:shd w:val="clear" w:color="auto" w:fill="auto"/>
            <w:noWrap/>
            <w:tcMar>
              <w:top w:w="15" w:type="dxa"/>
              <w:left w:w="15" w:type="dxa"/>
              <w:right w:w="15" w:type="dxa"/>
            </w:tcMar>
            <w:vAlign w:val="center"/>
          </w:tcPr>
          <w:p w14:paraId="787DCAE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0CDDF4C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DBD11C4" w14:textId="77777777" w:rsidTr="00762E93">
        <w:trPr>
          <w:trHeight w:val="285"/>
        </w:trPr>
        <w:tc>
          <w:tcPr>
            <w:tcW w:w="840" w:type="dxa"/>
            <w:shd w:val="clear" w:color="auto" w:fill="auto"/>
            <w:tcMar>
              <w:top w:w="15" w:type="dxa"/>
              <w:left w:w="15" w:type="dxa"/>
              <w:right w:w="15" w:type="dxa"/>
            </w:tcMar>
            <w:vAlign w:val="center"/>
          </w:tcPr>
          <w:p w14:paraId="7CD212B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lastRenderedPageBreak/>
              <w:t>3</w:t>
            </w:r>
          </w:p>
        </w:tc>
        <w:tc>
          <w:tcPr>
            <w:tcW w:w="2436" w:type="dxa"/>
            <w:shd w:val="clear" w:color="auto" w:fill="auto"/>
            <w:noWrap/>
            <w:tcMar>
              <w:top w:w="15" w:type="dxa"/>
              <w:left w:w="15" w:type="dxa"/>
              <w:right w:w="15" w:type="dxa"/>
            </w:tcMar>
            <w:vAlign w:val="center"/>
          </w:tcPr>
          <w:p w14:paraId="2225259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整形</w:t>
            </w:r>
            <w:proofErr w:type="gramStart"/>
            <w:r w:rsidRPr="00131D6B">
              <w:rPr>
                <w:rFonts w:ascii="仿宋" w:eastAsia="仿宋" w:hAnsi="仿宋" w:cs="仿宋" w:hint="eastAsia"/>
                <w:kern w:val="0"/>
                <w:sz w:val="24"/>
              </w:rPr>
              <w:t>镊</w:t>
            </w:r>
            <w:proofErr w:type="gramEnd"/>
            <w:r w:rsidRPr="00131D6B">
              <w:rPr>
                <w:rFonts w:ascii="仿宋" w:eastAsia="仿宋" w:hAnsi="仿宋" w:cs="仿宋" w:hint="eastAsia"/>
                <w:kern w:val="0"/>
                <w:sz w:val="24"/>
              </w:rPr>
              <w:t>(无钩）</w:t>
            </w:r>
          </w:p>
        </w:tc>
        <w:tc>
          <w:tcPr>
            <w:tcW w:w="3402" w:type="dxa"/>
            <w:shd w:val="clear" w:color="auto" w:fill="auto"/>
            <w:noWrap/>
            <w:tcMar>
              <w:top w:w="15" w:type="dxa"/>
              <w:left w:w="15" w:type="dxa"/>
              <w:right w:w="15" w:type="dxa"/>
            </w:tcMar>
            <w:vAlign w:val="center"/>
          </w:tcPr>
          <w:p w14:paraId="061FD85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12cm 无钩 头宽 0.8</w:t>
            </w:r>
          </w:p>
        </w:tc>
        <w:tc>
          <w:tcPr>
            <w:tcW w:w="900" w:type="dxa"/>
            <w:shd w:val="clear" w:color="auto" w:fill="auto"/>
            <w:noWrap/>
            <w:tcMar>
              <w:top w:w="15" w:type="dxa"/>
              <w:left w:w="15" w:type="dxa"/>
              <w:right w:w="15" w:type="dxa"/>
            </w:tcMar>
            <w:vAlign w:val="center"/>
          </w:tcPr>
          <w:p w14:paraId="0EBC3EB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66BE4DD7"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44DC7AE" w14:textId="77777777" w:rsidTr="00762E93">
        <w:trPr>
          <w:trHeight w:val="285"/>
        </w:trPr>
        <w:tc>
          <w:tcPr>
            <w:tcW w:w="840" w:type="dxa"/>
            <w:shd w:val="clear" w:color="auto" w:fill="auto"/>
            <w:tcMar>
              <w:top w:w="15" w:type="dxa"/>
              <w:left w:w="15" w:type="dxa"/>
              <w:right w:w="15" w:type="dxa"/>
            </w:tcMar>
            <w:vAlign w:val="center"/>
          </w:tcPr>
          <w:p w14:paraId="495F4BD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w:t>
            </w:r>
          </w:p>
        </w:tc>
        <w:tc>
          <w:tcPr>
            <w:tcW w:w="2436" w:type="dxa"/>
            <w:shd w:val="clear" w:color="auto" w:fill="auto"/>
            <w:noWrap/>
            <w:tcMar>
              <w:top w:w="15" w:type="dxa"/>
              <w:left w:w="15" w:type="dxa"/>
              <w:right w:w="15" w:type="dxa"/>
            </w:tcMar>
            <w:vAlign w:val="center"/>
          </w:tcPr>
          <w:p w14:paraId="67EC72E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整形</w:t>
            </w:r>
            <w:proofErr w:type="gramStart"/>
            <w:r w:rsidRPr="00131D6B">
              <w:rPr>
                <w:rFonts w:ascii="仿宋" w:eastAsia="仿宋" w:hAnsi="仿宋" w:cs="仿宋" w:hint="eastAsia"/>
                <w:kern w:val="0"/>
                <w:sz w:val="24"/>
              </w:rPr>
              <w:t>镊</w:t>
            </w:r>
            <w:proofErr w:type="gramEnd"/>
            <w:r w:rsidRPr="00131D6B">
              <w:rPr>
                <w:rFonts w:ascii="仿宋" w:eastAsia="仿宋" w:hAnsi="仿宋" w:cs="仿宋" w:hint="eastAsia"/>
                <w:kern w:val="0"/>
                <w:sz w:val="24"/>
              </w:rPr>
              <w:t>（有钩）</w:t>
            </w:r>
          </w:p>
        </w:tc>
        <w:tc>
          <w:tcPr>
            <w:tcW w:w="3402" w:type="dxa"/>
            <w:shd w:val="clear" w:color="auto" w:fill="auto"/>
            <w:noWrap/>
            <w:tcMar>
              <w:top w:w="15" w:type="dxa"/>
              <w:left w:w="15" w:type="dxa"/>
              <w:right w:w="15" w:type="dxa"/>
            </w:tcMar>
            <w:vAlign w:val="center"/>
          </w:tcPr>
          <w:p w14:paraId="750204C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12cm 有钩 头宽 0.8</w:t>
            </w:r>
          </w:p>
        </w:tc>
        <w:tc>
          <w:tcPr>
            <w:tcW w:w="900" w:type="dxa"/>
            <w:shd w:val="clear" w:color="auto" w:fill="auto"/>
            <w:noWrap/>
            <w:tcMar>
              <w:top w:w="15" w:type="dxa"/>
              <w:left w:w="15" w:type="dxa"/>
              <w:right w:w="15" w:type="dxa"/>
            </w:tcMar>
            <w:vAlign w:val="center"/>
          </w:tcPr>
          <w:p w14:paraId="697E2AD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283E97AE"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B95CAA3" w14:textId="77777777" w:rsidTr="00762E93">
        <w:trPr>
          <w:trHeight w:val="285"/>
        </w:trPr>
        <w:tc>
          <w:tcPr>
            <w:tcW w:w="840" w:type="dxa"/>
            <w:shd w:val="clear" w:color="auto" w:fill="auto"/>
            <w:tcMar>
              <w:top w:w="15" w:type="dxa"/>
              <w:left w:w="15" w:type="dxa"/>
              <w:right w:w="15" w:type="dxa"/>
            </w:tcMar>
            <w:vAlign w:val="center"/>
          </w:tcPr>
          <w:p w14:paraId="36F20D0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2436" w:type="dxa"/>
            <w:shd w:val="clear" w:color="auto" w:fill="auto"/>
            <w:noWrap/>
            <w:tcMar>
              <w:top w:w="15" w:type="dxa"/>
              <w:left w:w="15" w:type="dxa"/>
              <w:right w:w="15" w:type="dxa"/>
            </w:tcMar>
            <w:vAlign w:val="center"/>
          </w:tcPr>
          <w:p w14:paraId="7EEB26A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阴道拉钩</w:t>
            </w:r>
          </w:p>
        </w:tc>
        <w:tc>
          <w:tcPr>
            <w:tcW w:w="3402" w:type="dxa"/>
            <w:shd w:val="clear" w:color="auto" w:fill="auto"/>
            <w:noWrap/>
            <w:tcMar>
              <w:top w:w="15" w:type="dxa"/>
              <w:left w:w="15" w:type="dxa"/>
              <w:right w:w="15" w:type="dxa"/>
            </w:tcMar>
            <w:vAlign w:val="center"/>
          </w:tcPr>
          <w:p w14:paraId="1E35BAD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板式平 26×80</w:t>
            </w:r>
          </w:p>
        </w:tc>
        <w:tc>
          <w:tcPr>
            <w:tcW w:w="900" w:type="dxa"/>
            <w:shd w:val="clear" w:color="auto" w:fill="auto"/>
            <w:noWrap/>
            <w:tcMar>
              <w:top w:w="15" w:type="dxa"/>
              <w:left w:w="15" w:type="dxa"/>
              <w:right w:w="15" w:type="dxa"/>
            </w:tcMar>
            <w:vAlign w:val="center"/>
          </w:tcPr>
          <w:p w14:paraId="0E4DA78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5421466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A4CF9B3" w14:textId="77777777" w:rsidTr="00762E93">
        <w:trPr>
          <w:trHeight w:val="285"/>
        </w:trPr>
        <w:tc>
          <w:tcPr>
            <w:tcW w:w="840" w:type="dxa"/>
            <w:shd w:val="clear" w:color="auto" w:fill="auto"/>
            <w:tcMar>
              <w:top w:w="15" w:type="dxa"/>
              <w:left w:w="15" w:type="dxa"/>
              <w:right w:w="15" w:type="dxa"/>
            </w:tcMar>
            <w:vAlign w:val="center"/>
          </w:tcPr>
          <w:p w14:paraId="5C8B890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w:t>
            </w:r>
          </w:p>
        </w:tc>
        <w:tc>
          <w:tcPr>
            <w:tcW w:w="2436" w:type="dxa"/>
            <w:shd w:val="clear" w:color="auto" w:fill="auto"/>
            <w:tcMar>
              <w:top w:w="15" w:type="dxa"/>
              <w:left w:w="15" w:type="dxa"/>
              <w:right w:w="15" w:type="dxa"/>
            </w:tcMar>
          </w:tcPr>
          <w:p w14:paraId="7015E6F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精细剪</w:t>
            </w:r>
          </w:p>
        </w:tc>
        <w:tc>
          <w:tcPr>
            <w:tcW w:w="3402" w:type="dxa"/>
            <w:shd w:val="clear" w:color="auto" w:fill="auto"/>
            <w:noWrap/>
            <w:tcMar>
              <w:top w:w="15" w:type="dxa"/>
              <w:left w:w="15" w:type="dxa"/>
              <w:right w:w="15" w:type="dxa"/>
            </w:tcMar>
            <w:vAlign w:val="center"/>
          </w:tcPr>
          <w:p w14:paraId="134AFF8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12cm 弯窄头</w:t>
            </w:r>
          </w:p>
        </w:tc>
        <w:tc>
          <w:tcPr>
            <w:tcW w:w="900" w:type="dxa"/>
            <w:shd w:val="clear" w:color="auto" w:fill="auto"/>
            <w:noWrap/>
            <w:tcMar>
              <w:top w:w="15" w:type="dxa"/>
              <w:left w:w="15" w:type="dxa"/>
              <w:right w:w="15" w:type="dxa"/>
            </w:tcMar>
            <w:vAlign w:val="center"/>
          </w:tcPr>
          <w:p w14:paraId="3F3AB27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33</w:t>
            </w:r>
          </w:p>
        </w:tc>
        <w:tc>
          <w:tcPr>
            <w:tcW w:w="825" w:type="dxa"/>
            <w:shd w:val="clear" w:color="auto" w:fill="auto"/>
            <w:tcMar>
              <w:top w:w="15" w:type="dxa"/>
              <w:left w:w="15" w:type="dxa"/>
              <w:right w:w="15" w:type="dxa"/>
            </w:tcMar>
          </w:tcPr>
          <w:p w14:paraId="49DC7A4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D89D57E" w14:textId="77777777" w:rsidTr="00762E93">
        <w:trPr>
          <w:trHeight w:val="285"/>
        </w:trPr>
        <w:tc>
          <w:tcPr>
            <w:tcW w:w="840" w:type="dxa"/>
            <w:shd w:val="clear" w:color="auto" w:fill="auto"/>
            <w:tcMar>
              <w:top w:w="15" w:type="dxa"/>
              <w:left w:w="15" w:type="dxa"/>
              <w:right w:w="15" w:type="dxa"/>
            </w:tcMar>
            <w:vAlign w:val="center"/>
          </w:tcPr>
          <w:p w14:paraId="6614091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w:t>
            </w:r>
          </w:p>
        </w:tc>
        <w:tc>
          <w:tcPr>
            <w:tcW w:w="2436" w:type="dxa"/>
            <w:shd w:val="clear" w:color="auto" w:fill="auto"/>
            <w:noWrap/>
            <w:tcMar>
              <w:top w:w="15" w:type="dxa"/>
              <w:left w:w="15" w:type="dxa"/>
              <w:right w:w="15" w:type="dxa"/>
            </w:tcMar>
            <w:vAlign w:val="center"/>
          </w:tcPr>
          <w:p w14:paraId="29AC9E2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咬嘴剪（鼻剪）</w:t>
            </w:r>
          </w:p>
        </w:tc>
        <w:tc>
          <w:tcPr>
            <w:tcW w:w="3402" w:type="dxa"/>
            <w:shd w:val="clear" w:color="auto" w:fill="auto"/>
            <w:noWrap/>
            <w:tcMar>
              <w:top w:w="15" w:type="dxa"/>
              <w:left w:w="15" w:type="dxa"/>
              <w:right w:w="15" w:type="dxa"/>
            </w:tcMar>
            <w:vAlign w:val="center"/>
          </w:tcPr>
          <w:p w14:paraId="5E3B205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16cm 上</w:t>
            </w:r>
            <w:proofErr w:type="gramStart"/>
            <w:r w:rsidRPr="00131D6B">
              <w:rPr>
                <w:rFonts w:ascii="仿宋" w:eastAsia="仿宋" w:hAnsi="仿宋" w:cs="仿宋" w:hint="eastAsia"/>
                <w:kern w:val="0"/>
                <w:sz w:val="24"/>
              </w:rPr>
              <w:t>介</w:t>
            </w:r>
            <w:proofErr w:type="gramEnd"/>
            <w:r w:rsidRPr="00131D6B">
              <w:rPr>
                <w:rFonts w:ascii="仿宋" w:eastAsia="仿宋" w:hAnsi="仿宋" w:cs="仿宋" w:hint="eastAsia"/>
                <w:kern w:val="0"/>
                <w:sz w:val="24"/>
              </w:rPr>
              <w:t xml:space="preserve"> WD</w:t>
            </w:r>
          </w:p>
        </w:tc>
        <w:tc>
          <w:tcPr>
            <w:tcW w:w="900" w:type="dxa"/>
            <w:shd w:val="clear" w:color="auto" w:fill="auto"/>
            <w:noWrap/>
            <w:tcMar>
              <w:top w:w="15" w:type="dxa"/>
              <w:left w:w="15" w:type="dxa"/>
              <w:right w:w="15" w:type="dxa"/>
            </w:tcMar>
            <w:vAlign w:val="center"/>
          </w:tcPr>
          <w:p w14:paraId="1D55A1D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825" w:type="dxa"/>
            <w:shd w:val="clear" w:color="auto" w:fill="auto"/>
            <w:tcMar>
              <w:top w:w="15" w:type="dxa"/>
              <w:left w:w="15" w:type="dxa"/>
              <w:right w:w="15" w:type="dxa"/>
            </w:tcMar>
          </w:tcPr>
          <w:p w14:paraId="792DCFCD"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9B188B2" w14:textId="77777777" w:rsidTr="00762E93">
        <w:trPr>
          <w:trHeight w:val="285"/>
        </w:trPr>
        <w:tc>
          <w:tcPr>
            <w:tcW w:w="840" w:type="dxa"/>
            <w:shd w:val="clear" w:color="auto" w:fill="auto"/>
            <w:tcMar>
              <w:top w:w="15" w:type="dxa"/>
              <w:left w:w="15" w:type="dxa"/>
              <w:right w:w="15" w:type="dxa"/>
            </w:tcMar>
            <w:vAlign w:val="center"/>
          </w:tcPr>
          <w:p w14:paraId="5BD043E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8</w:t>
            </w:r>
          </w:p>
        </w:tc>
        <w:tc>
          <w:tcPr>
            <w:tcW w:w="2436" w:type="dxa"/>
            <w:shd w:val="clear" w:color="auto" w:fill="auto"/>
            <w:noWrap/>
            <w:tcMar>
              <w:top w:w="15" w:type="dxa"/>
              <w:left w:w="15" w:type="dxa"/>
              <w:right w:w="15" w:type="dxa"/>
            </w:tcMar>
            <w:vAlign w:val="center"/>
          </w:tcPr>
          <w:p w14:paraId="5FC8C10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眼睑拉钩(显微眼用</w:t>
            </w:r>
            <w:proofErr w:type="gramStart"/>
            <w:r w:rsidRPr="00131D6B">
              <w:rPr>
                <w:rFonts w:ascii="仿宋" w:eastAsia="仿宋" w:hAnsi="仿宋" w:cs="仿宋" w:hint="eastAsia"/>
                <w:kern w:val="0"/>
                <w:sz w:val="24"/>
              </w:rPr>
              <w:t>钩具</w:t>
            </w:r>
            <w:proofErr w:type="gramEnd"/>
            <w:r w:rsidRPr="00131D6B">
              <w:rPr>
                <w:rFonts w:ascii="仿宋" w:eastAsia="仿宋" w:hAnsi="仿宋" w:cs="仿宋" w:hint="eastAsia"/>
                <w:kern w:val="0"/>
                <w:sz w:val="24"/>
              </w:rPr>
              <w:t>)</w:t>
            </w:r>
          </w:p>
        </w:tc>
        <w:tc>
          <w:tcPr>
            <w:tcW w:w="3402" w:type="dxa"/>
            <w:shd w:val="clear" w:color="auto" w:fill="auto"/>
            <w:noWrap/>
            <w:tcMar>
              <w:top w:w="15" w:type="dxa"/>
              <w:left w:w="15" w:type="dxa"/>
              <w:right w:w="15" w:type="dxa"/>
            </w:tcMar>
            <w:vAlign w:val="center"/>
          </w:tcPr>
          <w:p w14:paraId="33A18BB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14cm 单头 宽 8mm</w:t>
            </w:r>
          </w:p>
        </w:tc>
        <w:tc>
          <w:tcPr>
            <w:tcW w:w="900" w:type="dxa"/>
            <w:shd w:val="clear" w:color="auto" w:fill="auto"/>
            <w:noWrap/>
            <w:tcMar>
              <w:top w:w="15" w:type="dxa"/>
              <w:left w:w="15" w:type="dxa"/>
              <w:right w:w="15" w:type="dxa"/>
            </w:tcMar>
            <w:vAlign w:val="center"/>
          </w:tcPr>
          <w:p w14:paraId="577A06C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10</w:t>
            </w:r>
          </w:p>
        </w:tc>
        <w:tc>
          <w:tcPr>
            <w:tcW w:w="825" w:type="dxa"/>
            <w:shd w:val="clear" w:color="auto" w:fill="auto"/>
            <w:tcMar>
              <w:top w:w="15" w:type="dxa"/>
              <w:left w:w="15" w:type="dxa"/>
              <w:right w:w="15" w:type="dxa"/>
            </w:tcMar>
          </w:tcPr>
          <w:p w14:paraId="7F63FB6D"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3C67B9C" w14:textId="77777777" w:rsidTr="00762E93">
        <w:trPr>
          <w:trHeight w:val="285"/>
        </w:trPr>
        <w:tc>
          <w:tcPr>
            <w:tcW w:w="840" w:type="dxa"/>
            <w:shd w:val="clear" w:color="auto" w:fill="auto"/>
            <w:tcMar>
              <w:top w:w="15" w:type="dxa"/>
              <w:left w:w="15" w:type="dxa"/>
              <w:right w:w="15" w:type="dxa"/>
            </w:tcMar>
            <w:vAlign w:val="center"/>
          </w:tcPr>
          <w:p w14:paraId="6AD5F77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9</w:t>
            </w:r>
          </w:p>
        </w:tc>
        <w:tc>
          <w:tcPr>
            <w:tcW w:w="2436" w:type="dxa"/>
            <w:shd w:val="clear" w:color="auto" w:fill="auto"/>
            <w:noWrap/>
            <w:tcMar>
              <w:top w:w="15" w:type="dxa"/>
              <w:left w:w="15" w:type="dxa"/>
              <w:right w:w="15" w:type="dxa"/>
            </w:tcMar>
            <w:vAlign w:val="center"/>
          </w:tcPr>
          <w:p w14:paraId="2D848D0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鼻孔拉钩</w:t>
            </w:r>
          </w:p>
        </w:tc>
        <w:tc>
          <w:tcPr>
            <w:tcW w:w="3402" w:type="dxa"/>
            <w:shd w:val="clear" w:color="auto" w:fill="auto"/>
            <w:noWrap/>
            <w:tcMar>
              <w:top w:w="15" w:type="dxa"/>
              <w:left w:w="15" w:type="dxa"/>
              <w:right w:w="15" w:type="dxa"/>
            </w:tcMar>
            <w:vAlign w:val="center"/>
          </w:tcPr>
          <w:p w14:paraId="5122B03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17cm </w:t>
            </w:r>
            <w:proofErr w:type="gramStart"/>
            <w:r w:rsidRPr="00131D6B">
              <w:rPr>
                <w:rFonts w:ascii="仿宋" w:eastAsia="仿宋" w:hAnsi="仿宋" w:cs="仿宋" w:hint="eastAsia"/>
                <w:kern w:val="0"/>
                <w:sz w:val="24"/>
              </w:rPr>
              <w:t>双弯</w:t>
            </w:r>
            <w:proofErr w:type="gramEnd"/>
            <w:r w:rsidRPr="00131D6B">
              <w:rPr>
                <w:rFonts w:ascii="仿宋" w:eastAsia="仿宋" w:hAnsi="仿宋" w:cs="仿宋" w:hint="eastAsia"/>
                <w:kern w:val="0"/>
                <w:sz w:val="24"/>
              </w:rPr>
              <w:t xml:space="preserve"> 头宽4mm 空心柄</w:t>
            </w:r>
          </w:p>
        </w:tc>
        <w:tc>
          <w:tcPr>
            <w:tcW w:w="900" w:type="dxa"/>
            <w:shd w:val="clear" w:color="auto" w:fill="auto"/>
            <w:noWrap/>
            <w:tcMar>
              <w:top w:w="15" w:type="dxa"/>
              <w:left w:w="15" w:type="dxa"/>
              <w:right w:w="15" w:type="dxa"/>
            </w:tcMar>
            <w:vAlign w:val="center"/>
          </w:tcPr>
          <w:p w14:paraId="3ACE043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0C83B514"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D778604" w14:textId="77777777" w:rsidTr="00762E93">
        <w:trPr>
          <w:trHeight w:val="285"/>
        </w:trPr>
        <w:tc>
          <w:tcPr>
            <w:tcW w:w="840" w:type="dxa"/>
            <w:shd w:val="clear" w:color="auto" w:fill="auto"/>
            <w:tcMar>
              <w:top w:w="15" w:type="dxa"/>
              <w:left w:w="15" w:type="dxa"/>
              <w:right w:w="15" w:type="dxa"/>
            </w:tcMar>
            <w:vAlign w:val="center"/>
          </w:tcPr>
          <w:p w14:paraId="6080E41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10</w:t>
            </w:r>
          </w:p>
        </w:tc>
        <w:tc>
          <w:tcPr>
            <w:tcW w:w="2436" w:type="dxa"/>
            <w:shd w:val="clear" w:color="auto" w:fill="auto"/>
            <w:noWrap/>
            <w:tcMar>
              <w:top w:w="15" w:type="dxa"/>
              <w:left w:w="15" w:type="dxa"/>
              <w:right w:w="15" w:type="dxa"/>
            </w:tcMar>
            <w:vAlign w:val="center"/>
          </w:tcPr>
          <w:p w14:paraId="4BBC219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鼻孔拉钩</w:t>
            </w:r>
          </w:p>
        </w:tc>
        <w:tc>
          <w:tcPr>
            <w:tcW w:w="3402" w:type="dxa"/>
            <w:shd w:val="clear" w:color="auto" w:fill="auto"/>
            <w:noWrap/>
            <w:tcMar>
              <w:top w:w="15" w:type="dxa"/>
              <w:left w:w="15" w:type="dxa"/>
              <w:right w:w="15" w:type="dxa"/>
            </w:tcMar>
            <w:vAlign w:val="center"/>
          </w:tcPr>
          <w:p w14:paraId="0B60D39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双头</w:t>
            </w:r>
          </w:p>
        </w:tc>
        <w:tc>
          <w:tcPr>
            <w:tcW w:w="900" w:type="dxa"/>
            <w:shd w:val="clear" w:color="auto" w:fill="auto"/>
            <w:noWrap/>
            <w:tcMar>
              <w:top w:w="15" w:type="dxa"/>
              <w:left w:w="15" w:type="dxa"/>
              <w:right w:w="15" w:type="dxa"/>
            </w:tcMar>
            <w:vAlign w:val="center"/>
          </w:tcPr>
          <w:p w14:paraId="1CA2949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242A1515"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F8B6503" w14:textId="77777777" w:rsidTr="00762E93">
        <w:trPr>
          <w:trHeight w:val="285"/>
        </w:trPr>
        <w:tc>
          <w:tcPr>
            <w:tcW w:w="840" w:type="dxa"/>
            <w:shd w:val="clear" w:color="auto" w:fill="auto"/>
            <w:tcMar>
              <w:top w:w="15" w:type="dxa"/>
              <w:left w:w="15" w:type="dxa"/>
              <w:right w:w="15" w:type="dxa"/>
            </w:tcMar>
            <w:vAlign w:val="center"/>
          </w:tcPr>
          <w:p w14:paraId="6D5D3AE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11</w:t>
            </w:r>
          </w:p>
        </w:tc>
        <w:tc>
          <w:tcPr>
            <w:tcW w:w="2436" w:type="dxa"/>
            <w:shd w:val="clear" w:color="auto" w:fill="auto"/>
            <w:noWrap/>
            <w:tcMar>
              <w:top w:w="15" w:type="dxa"/>
              <w:left w:w="15" w:type="dxa"/>
              <w:right w:w="15" w:type="dxa"/>
            </w:tcMar>
            <w:vAlign w:val="center"/>
          </w:tcPr>
          <w:p w14:paraId="2CAA1FC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鼻孔拉钩</w:t>
            </w:r>
          </w:p>
        </w:tc>
        <w:tc>
          <w:tcPr>
            <w:tcW w:w="3402" w:type="dxa"/>
            <w:shd w:val="clear" w:color="auto" w:fill="auto"/>
            <w:noWrap/>
            <w:tcMar>
              <w:top w:w="15" w:type="dxa"/>
              <w:left w:w="15" w:type="dxa"/>
              <w:right w:w="15" w:type="dxa"/>
            </w:tcMar>
            <w:vAlign w:val="center"/>
          </w:tcPr>
          <w:p w14:paraId="1591665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14cm 双头 长角+</w:t>
            </w:r>
            <w:proofErr w:type="gramStart"/>
            <w:r w:rsidRPr="00131D6B">
              <w:rPr>
                <w:rFonts w:ascii="仿宋" w:eastAsia="仿宋" w:hAnsi="仿宋" w:cs="仿宋" w:hint="eastAsia"/>
                <w:kern w:val="0"/>
                <w:sz w:val="24"/>
              </w:rPr>
              <w:t>双爪锐</w:t>
            </w:r>
            <w:proofErr w:type="gramEnd"/>
          </w:p>
        </w:tc>
        <w:tc>
          <w:tcPr>
            <w:tcW w:w="900" w:type="dxa"/>
            <w:shd w:val="clear" w:color="auto" w:fill="auto"/>
            <w:noWrap/>
            <w:tcMar>
              <w:top w:w="15" w:type="dxa"/>
              <w:left w:w="15" w:type="dxa"/>
              <w:right w:w="15" w:type="dxa"/>
            </w:tcMar>
            <w:vAlign w:val="center"/>
          </w:tcPr>
          <w:p w14:paraId="060EE92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05141C39"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F2AA38C" w14:textId="77777777" w:rsidTr="00762E93">
        <w:trPr>
          <w:trHeight w:val="285"/>
        </w:trPr>
        <w:tc>
          <w:tcPr>
            <w:tcW w:w="840" w:type="dxa"/>
            <w:shd w:val="clear" w:color="auto" w:fill="auto"/>
            <w:tcMar>
              <w:top w:w="15" w:type="dxa"/>
              <w:left w:w="15" w:type="dxa"/>
              <w:right w:w="15" w:type="dxa"/>
            </w:tcMar>
            <w:vAlign w:val="center"/>
          </w:tcPr>
          <w:p w14:paraId="51AF07A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w:t>
            </w:r>
          </w:p>
        </w:tc>
        <w:tc>
          <w:tcPr>
            <w:tcW w:w="2436" w:type="dxa"/>
            <w:shd w:val="clear" w:color="auto" w:fill="auto"/>
            <w:tcMar>
              <w:top w:w="15" w:type="dxa"/>
              <w:left w:w="15" w:type="dxa"/>
              <w:right w:w="15" w:type="dxa"/>
            </w:tcMar>
          </w:tcPr>
          <w:p w14:paraId="42C6146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鼻腔吸引管</w:t>
            </w:r>
          </w:p>
        </w:tc>
        <w:tc>
          <w:tcPr>
            <w:tcW w:w="3402" w:type="dxa"/>
            <w:shd w:val="clear" w:color="auto" w:fill="auto"/>
            <w:noWrap/>
            <w:tcMar>
              <w:top w:w="15" w:type="dxa"/>
              <w:left w:w="15" w:type="dxa"/>
              <w:right w:w="15" w:type="dxa"/>
            </w:tcMar>
            <w:vAlign w:val="center"/>
          </w:tcPr>
          <w:p w14:paraId="4409486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17.5cm 弯φ2.5</w:t>
            </w:r>
          </w:p>
        </w:tc>
        <w:tc>
          <w:tcPr>
            <w:tcW w:w="900" w:type="dxa"/>
            <w:shd w:val="clear" w:color="auto" w:fill="auto"/>
            <w:tcMar>
              <w:top w:w="15" w:type="dxa"/>
              <w:left w:w="15" w:type="dxa"/>
              <w:right w:w="15" w:type="dxa"/>
            </w:tcMar>
          </w:tcPr>
          <w:p w14:paraId="332B458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1E160E2D"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DF27501" w14:textId="77777777" w:rsidTr="00762E93">
        <w:trPr>
          <w:trHeight w:val="285"/>
        </w:trPr>
        <w:tc>
          <w:tcPr>
            <w:tcW w:w="840" w:type="dxa"/>
            <w:shd w:val="clear" w:color="auto" w:fill="auto"/>
            <w:tcMar>
              <w:top w:w="15" w:type="dxa"/>
              <w:left w:w="15" w:type="dxa"/>
              <w:right w:w="15" w:type="dxa"/>
            </w:tcMar>
            <w:vAlign w:val="center"/>
          </w:tcPr>
          <w:p w14:paraId="31D10B7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13</w:t>
            </w:r>
          </w:p>
        </w:tc>
        <w:tc>
          <w:tcPr>
            <w:tcW w:w="2436" w:type="dxa"/>
            <w:shd w:val="clear" w:color="auto" w:fill="auto"/>
            <w:tcMar>
              <w:top w:w="15" w:type="dxa"/>
              <w:left w:w="15" w:type="dxa"/>
              <w:right w:w="15" w:type="dxa"/>
            </w:tcMar>
          </w:tcPr>
          <w:p w14:paraId="3BB2041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鼻腔吸引管</w:t>
            </w:r>
          </w:p>
        </w:tc>
        <w:tc>
          <w:tcPr>
            <w:tcW w:w="3402" w:type="dxa"/>
            <w:shd w:val="clear" w:color="auto" w:fill="auto"/>
            <w:noWrap/>
            <w:tcMar>
              <w:top w:w="15" w:type="dxa"/>
              <w:left w:w="15" w:type="dxa"/>
              <w:right w:w="15" w:type="dxa"/>
            </w:tcMar>
            <w:vAlign w:val="center"/>
          </w:tcPr>
          <w:p w14:paraId="3753A5B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17.5cm </w:t>
            </w:r>
            <w:proofErr w:type="gramStart"/>
            <w:r w:rsidRPr="00131D6B">
              <w:rPr>
                <w:rFonts w:ascii="仿宋" w:eastAsia="仿宋" w:hAnsi="仿宋" w:cs="仿宋" w:hint="eastAsia"/>
                <w:kern w:val="0"/>
                <w:sz w:val="24"/>
              </w:rPr>
              <w:t>角弯带</w:t>
            </w:r>
            <w:proofErr w:type="gramEnd"/>
            <w:r w:rsidRPr="00131D6B">
              <w:rPr>
                <w:rFonts w:ascii="仿宋" w:eastAsia="仿宋" w:hAnsi="仿宋" w:cs="仿宋" w:hint="eastAsia"/>
                <w:kern w:val="0"/>
                <w:sz w:val="24"/>
              </w:rPr>
              <w:t>冲洗φ3/φ2.5</w:t>
            </w:r>
          </w:p>
        </w:tc>
        <w:tc>
          <w:tcPr>
            <w:tcW w:w="900" w:type="dxa"/>
            <w:shd w:val="clear" w:color="auto" w:fill="auto"/>
            <w:tcMar>
              <w:top w:w="15" w:type="dxa"/>
              <w:left w:w="15" w:type="dxa"/>
              <w:right w:w="15" w:type="dxa"/>
            </w:tcMar>
          </w:tcPr>
          <w:p w14:paraId="1F0A5D7E"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6BB15ABA"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C182C2D" w14:textId="77777777" w:rsidTr="00762E93">
        <w:trPr>
          <w:trHeight w:val="285"/>
        </w:trPr>
        <w:tc>
          <w:tcPr>
            <w:tcW w:w="840" w:type="dxa"/>
            <w:shd w:val="clear" w:color="auto" w:fill="auto"/>
            <w:tcMar>
              <w:top w:w="15" w:type="dxa"/>
              <w:left w:w="15" w:type="dxa"/>
              <w:right w:w="15" w:type="dxa"/>
            </w:tcMar>
            <w:vAlign w:val="center"/>
          </w:tcPr>
          <w:p w14:paraId="297F5C5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14</w:t>
            </w:r>
          </w:p>
        </w:tc>
        <w:tc>
          <w:tcPr>
            <w:tcW w:w="2436" w:type="dxa"/>
            <w:shd w:val="clear" w:color="auto" w:fill="auto"/>
            <w:tcMar>
              <w:top w:w="15" w:type="dxa"/>
              <w:left w:w="15" w:type="dxa"/>
              <w:right w:w="15" w:type="dxa"/>
            </w:tcMar>
          </w:tcPr>
          <w:p w14:paraId="1606393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肋骨骨膜剥离器</w:t>
            </w:r>
          </w:p>
        </w:tc>
        <w:tc>
          <w:tcPr>
            <w:tcW w:w="3402" w:type="dxa"/>
            <w:shd w:val="clear" w:color="auto" w:fill="auto"/>
            <w:noWrap/>
            <w:tcMar>
              <w:top w:w="15" w:type="dxa"/>
              <w:left w:w="15" w:type="dxa"/>
              <w:right w:w="15" w:type="dxa"/>
            </w:tcMar>
            <w:vAlign w:val="center"/>
          </w:tcPr>
          <w:p w14:paraId="07CCE08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25cm 平/</w:t>
            </w:r>
            <w:proofErr w:type="gramStart"/>
            <w:r w:rsidRPr="00131D6B">
              <w:rPr>
                <w:rFonts w:ascii="仿宋" w:eastAsia="仿宋" w:hAnsi="仿宋" w:cs="仿宋" w:hint="eastAsia"/>
                <w:kern w:val="0"/>
                <w:sz w:val="24"/>
              </w:rPr>
              <w:t>凹</w:t>
            </w:r>
            <w:proofErr w:type="gramEnd"/>
          </w:p>
        </w:tc>
        <w:tc>
          <w:tcPr>
            <w:tcW w:w="900" w:type="dxa"/>
            <w:shd w:val="clear" w:color="auto" w:fill="auto"/>
            <w:tcMar>
              <w:top w:w="15" w:type="dxa"/>
              <w:left w:w="15" w:type="dxa"/>
              <w:right w:w="15" w:type="dxa"/>
            </w:tcMar>
          </w:tcPr>
          <w:p w14:paraId="59CD3DD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31CACC9B"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1C0DF3D" w14:textId="77777777" w:rsidTr="00762E93">
        <w:trPr>
          <w:trHeight w:val="285"/>
        </w:trPr>
        <w:tc>
          <w:tcPr>
            <w:tcW w:w="840" w:type="dxa"/>
            <w:shd w:val="clear" w:color="auto" w:fill="auto"/>
            <w:tcMar>
              <w:top w:w="15" w:type="dxa"/>
              <w:left w:w="15" w:type="dxa"/>
              <w:right w:w="15" w:type="dxa"/>
            </w:tcMar>
            <w:vAlign w:val="center"/>
          </w:tcPr>
          <w:p w14:paraId="56639A5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15</w:t>
            </w:r>
          </w:p>
        </w:tc>
        <w:tc>
          <w:tcPr>
            <w:tcW w:w="2436" w:type="dxa"/>
            <w:shd w:val="clear" w:color="auto" w:fill="auto"/>
            <w:tcMar>
              <w:top w:w="15" w:type="dxa"/>
              <w:left w:w="15" w:type="dxa"/>
              <w:right w:w="15" w:type="dxa"/>
            </w:tcMar>
          </w:tcPr>
          <w:p w14:paraId="46247C8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肋骨骨膜剥离器</w:t>
            </w:r>
          </w:p>
        </w:tc>
        <w:tc>
          <w:tcPr>
            <w:tcW w:w="3402" w:type="dxa"/>
            <w:shd w:val="clear" w:color="auto" w:fill="auto"/>
            <w:noWrap/>
            <w:tcMar>
              <w:top w:w="15" w:type="dxa"/>
              <w:left w:w="15" w:type="dxa"/>
              <w:right w:w="15" w:type="dxa"/>
            </w:tcMar>
            <w:vAlign w:val="center"/>
          </w:tcPr>
          <w:p w14:paraId="00C9419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25cm 平/圆</w:t>
            </w:r>
          </w:p>
        </w:tc>
        <w:tc>
          <w:tcPr>
            <w:tcW w:w="900" w:type="dxa"/>
            <w:shd w:val="clear" w:color="auto" w:fill="auto"/>
            <w:tcMar>
              <w:top w:w="15" w:type="dxa"/>
              <w:left w:w="15" w:type="dxa"/>
              <w:right w:w="15" w:type="dxa"/>
            </w:tcMar>
          </w:tcPr>
          <w:p w14:paraId="43E6512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75C49624"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6C174D7" w14:textId="77777777" w:rsidTr="00762E93">
        <w:trPr>
          <w:trHeight w:val="285"/>
        </w:trPr>
        <w:tc>
          <w:tcPr>
            <w:tcW w:w="840" w:type="dxa"/>
            <w:shd w:val="clear" w:color="auto" w:fill="auto"/>
            <w:tcMar>
              <w:top w:w="15" w:type="dxa"/>
              <w:left w:w="15" w:type="dxa"/>
              <w:right w:w="15" w:type="dxa"/>
            </w:tcMar>
            <w:vAlign w:val="center"/>
          </w:tcPr>
          <w:p w14:paraId="2F40D9E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16</w:t>
            </w:r>
          </w:p>
        </w:tc>
        <w:tc>
          <w:tcPr>
            <w:tcW w:w="2436" w:type="dxa"/>
            <w:shd w:val="clear" w:color="auto" w:fill="auto"/>
            <w:tcMar>
              <w:top w:w="15" w:type="dxa"/>
              <w:left w:w="15" w:type="dxa"/>
              <w:right w:w="15" w:type="dxa"/>
            </w:tcMar>
          </w:tcPr>
          <w:p w14:paraId="65F3B22E"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整形分离器</w:t>
            </w:r>
          </w:p>
        </w:tc>
        <w:tc>
          <w:tcPr>
            <w:tcW w:w="3402" w:type="dxa"/>
            <w:shd w:val="clear" w:color="auto" w:fill="auto"/>
            <w:noWrap/>
            <w:tcMar>
              <w:top w:w="15" w:type="dxa"/>
              <w:left w:w="15" w:type="dxa"/>
              <w:right w:w="15" w:type="dxa"/>
            </w:tcMar>
            <w:vAlign w:val="center"/>
          </w:tcPr>
          <w:p w14:paraId="51076AF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16cm 前弯</w:t>
            </w:r>
          </w:p>
        </w:tc>
        <w:tc>
          <w:tcPr>
            <w:tcW w:w="900" w:type="dxa"/>
            <w:shd w:val="clear" w:color="auto" w:fill="auto"/>
            <w:tcMar>
              <w:top w:w="15" w:type="dxa"/>
              <w:left w:w="15" w:type="dxa"/>
              <w:right w:w="15" w:type="dxa"/>
            </w:tcMar>
          </w:tcPr>
          <w:p w14:paraId="249EB6C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77D5F914"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D18A8BC" w14:textId="77777777" w:rsidTr="00762E93">
        <w:trPr>
          <w:trHeight w:val="285"/>
        </w:trPr>
        <w:tc>
          <w:tcPr>
            <w:tcW w:w="840" w:type="dxa"/>
            <w:shd w:val="clear" w:color="auto" w:fill="auto"/>
            <w:tcMar>
              <w:top w:w="15" w:type="dxa"/>
              <w:left w:w="15" w:type="dxa"/>
              <w:right w:w="15" w:type="dxa"/>
            </w:tcMar>
            <w:vAlign w:val="center"/>
          </w:tcPr>
          <w:p w14:paraId="26AC509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17</w:t>
            </w:r>
          </w:p>
        </w:tc>
        <w:tc>
          <w:tcPr>
            <w:tcW w:w="2436" w:type="dxa"/>
            <w:shd w:val="clear" w:color="auto" w:fill="auto"/>
            <w:tcMar>
              <w:top w:w="15" w:type="dxa"/>
              <w:left w:w="15" w:type="dxa"/>
              <w:right w:w="15" w:type="dxa"/>
            </w:tcMar>
          </w:tcPr>
          <w:p w14:paraId="3B9DA88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2A57D2F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带刻度 平刃 宽 4mm</w:t>
            </w:r>
          </w:p>
        </w:tc>
        <w:tc>
          <w:tcPr>
            <w:tcW w:w="900" w:type="dxa"/>
            <w:shd w:val="clear" w:color="auto" w:fill="auto"/>
            <w:tcMar>
              <w:top w:w="15" w:type="dxa"/>
              <w:left w:w="15" w:type="dxa"/>
              <w:right w:w="15" w:type="dxa"/>
            </w:tcMar>
          </w:tcPr>
          <w:p w14:paraId="0644E18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1B8C36A2"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4064184" w14:textId="77777777" w:rsidTr="00762E93">
        <w:trPr>
          <w:trHeight w:val="285"/>
        </w:trPr>
        <w:tc>
          <w:tcPr>
            <w:tcW w:w="840" w:type="dxa"/>
            <w:shd w:val="clear" w:color="auto" w:fill="auto"/>
            <w:tcMar>
              <w:top w:w="15" w:type="dxa"/>
              <w:left w:w="15" w:type="dxa"/>
              <w:right w:w="15" w:type="dxa"/>
            </w:tcMar>
            <w:vAlign w:val="center"/>
          </w:tcPr>
          <w:p w14:paraId="660E23D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w:t>
            </w:r>
          </w:p>
        </w:tc>
        <w:tc>
          <w:tcPr>
            <w:tcW w:w="2436" w:type="dxa"/>
            <w:shd w:val="clear" w:color="auto" w:fill="auto"/>
            <w:tcMar>
              <w:top w:w="15" w:type="dxa"/>
              <w:left w:w="15" w:type="dxa"/>
              <w:right w:w="15" w:type="dxa"/>
            </w:tcMar>
          </w:tcPr>
          <w:p w14:paraId="4782C0F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7E31518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15cm </w:t>
            </w:r>
            <w:proofErr w:type="gramStart"/>
            <w:r w:rsidRPr="00131D6B">
              <w:rPr>
                <w:rFonts w:ascii="仿宋" w:eastAsia="仿宋" w:hAnsi="仿宋" w:cs="仿宋" w:hint="eastAsia"/>
                <w:kern w:val="0"/>
                <w:sz w:val="24"/>
              </w:rPr>
              <w:t>双保护</w:t>
            </w:r>
            <w:proofErr w:type="gramEnd"/>
            <w:r w:rsidRPr="00131D6B">
              <w:rPr>
                <w:rFonts w:ascii="仿宋" w:eastAsia="仿宋" w:hAnsi="仿宋" w:cs="仿宋" w:hint="eastAsia"/>
                <w:kern w:val="0"/>
                <w:sz w:val="24"/>
              </w:rPr>
              <w:t xml:space="preserve"> 圆</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 xml:space="preserve"> 宽4.5mm</w:t>
            </w:r>
          </w:p>
        </w:tc>
        <w:tc>
          <w:tcPr>
            <w:tcW w:w="900" w:type="dxa"/>
            <w:shd w:val="clear" w:color="auto" w:fill="auto"/>
            <w:tcMar>
              <w:top w:w="15" w:type="dxa"/>
              <w:left w:w="15" w:type="dxa"/>
              <w:right w:w="15" w:type="dxa"/>
            </w:tcMar>
          </w:tcPr>
          <w:p w14:paraId="45111EF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3CDE378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544EB58" w14:textId="77777777" w:rsidTr="00762E93">
        <w:trPr>
          <w:trHeight w:val="285"/>
        </w:trPr>
        <w:tc>
          <w:tcPr>
            <w:tcW w:w="840" w:type="dxa"/>
            <w:shd w:val="clear" w:color="auto" w:fill="auto"/>
            <w:tcMar>
              <w:top w:w="15" w:type="dxa"/>
              <w:left w:w="15" w:type="dxa"/>
              <w:right w:w="15" w:type="dxa"/>
            </w:tcMar>
            <w:vAlign w:val="center"/>
          </w:tcPr>
          <w:p w14:paraId="6F0C334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19</w:t>
            </w:r>
          </w:p>
        </w:tc>
        <w:tc>
          <w:tcPr>
            <w:tcW w:w="2436" w:type="dxa"/>
            <w:shd w:val="clear" w:color="auto" w:fill="auto"/>
            <w:tcMar>
              <w:top w:w="15" w:type="dxa"/>
              <w:left w:w="15" w:type="dxa"/>
              <w:right w:w="15" w:type="dxa"/>
            </w:tcMar>
          </w:tcPr>
          <w:p w14:paraId="4217175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0AE7061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w:t>
            </w:r>
            <w:proofErr w:type="gramStart"/>
            <w:r w:rsidRPr="00131D6B">
              <w:rPr>
                <w:rFonts w:ascii="仿宋" w:eastAsia="仿宋" w:hAnsi="仿宋" w:cs="仿宋" w:hint="eastAsia"/>
                <w:kern w:val="0"/>
                <w:sz w:val="24"/>
              </w:rPr>
              <w:t>双保护</w:t>
            </w:r>
            <w:proofErr w:type="gramEnd"/>
            <w:r w:rsidRPr="00131D6B">
              <w:rPr>
                <w:rFonts w:ascii="仿宋" w:eastAsia="仿宋" w:hAnsi="仿宋" w:cs="仿宋" w:hint="eastAsia"/>
                <w:kern w:val="0"/>
                <w:sz w:val="24"/>
              </w:rPr>
              <w:t xml:space="preserve"> 平刃宽 4 mm</w:t>
            </w:r>
          </w:p>
        </w:tc>
        <w:tc>
          <w:tcPr>
            <w:tcW w:w="900" w:type="dxa"/>
            <w:shd w:val="clear" w:color="auto" w:fill="auto"/>
            <w:tcMar>
              <w:top w:w="15" w:type="dxa"/>
              <w:left w:w="15" w:type="dxa"/>
              <w:right w:w="15" w:type="dxa"/>
            </w:tcMar>
          </w:tcPr>
          <w:p w14:paraId="5BE1CE5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00B5B09B"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1866812" w14:textId="77777777" w:rsidTr="00762E93">
        <w:trPr>
          <w:trHeight w:val="285"/>
        </w:trPr>
        <w:tc>
          <w:tcPr>
            <w:tcW w:w="840" w:type="dxa"/>
            <w:shd w:val="clear" w:color="auto" w:fill="auto"/>
            <w:tcMar>
              <w:top w:w="15" w:type="dxa"/>
              <w:left w:w="15" w:type="dxa"/>
              <w:right w:w="15" w:type="dxa"/>
            </w:tcMar>
            <w:vAlign w:val="center"/>
          </w:tcPr>
          <w:p w14:paraId="5005824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w:t>
            </w:r>
          </w:p>
        </w:tc>
        <w:tc>
          <w:tcPr>
            <w:tcW w:w="2436" w:type="dxa"/>
            <w:shd w:val="clear" w:color="auto" w:fill="auto"/>
            <w:tcMar>
              <w:top w:w="15" w:type="dxa"/>
              <w:left w:w="15" w:type="dxa"/>
              <w:right w:w="15" w:type="dxa"/>
            </w:tcMar>
          </w:tcPr>
          <w:p w14:paraId="7E63FE5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5D22197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w:t>
            </w:r>
            <w:proofErr w:type="gramStart"/>
            <w:r w:rsidRPr="00131D6B">
              <w:rPr>
                <w:rFonts w:ascii="仿宋" w:eastAsia="仿宋" w:hAnsi="仿宋" w:cs="仿宋" w:hint="eastAsia"/>
                <w:kern w:val="0"/>
                <w:sz w:val="24"/>
              </w:rPr>
              <w:t>单保护</w:t>
            </w:r>
            <w:proofErr w:type="gramEnd"/>
            <w:r w:rsidRPr="00131D6B">
              <w:rPr>
                <w:rFonts w:ascii="仿宋" w:eastAsia="仿宋" w:hAnsi="仿宋" w:cs="仿宋" w:hint="eastAsia"/>
                <w:kern w:val="0"/>
                <w:sz w:val="24"/>
              </w:rPr>
              <w:t xml:space="preserve"> 平刃宽 4 mm</w:t>
            </w:r>
          </w:p>
        </w:tc>
        <w:tc>
          <w:tcPr>
            <w:tcW w:w="900" w:type="dxa"/>
            <w:shd w:val="clear" w:color="auto" w:fill="auto"/>
            <w:tcMar>
              <w:top w:w="15" w:type="dxa"/>
              <w:left w:w="15" w:type="dxa"/>
              <w:right w:w="15" w:type="dxa"/>
            </w:tcMar>
          </w:tcPr>
          <w:p w14:paraId="0036CE0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5189E0EB"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859657F" w14:textId="77777777" w:rsidTr="00762E93">
        <w:trPr>
          <w:trHeight w:val="285"/>
        </w:trPr>
        <w:tc>
          <w:tcPr>
            <w:tcW w:w="840" w:type="dxa"/>
            <w:shd w:val="clear" w:color="auto" w:fill="auto"/>
            <w:tcMar>
              <w:top w:w="15" w:type="dxa"/>
              <w:left w:w="15" w:type="dxa"/>
              <w:right w:w="15" w:type="dxa"/>
            </w:tcMar>
            <w:vAlign w:val="center"/>
          </w:tcPr>
          <w:p w14:paraId="0C53547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21</w:t>
            </w:r>
          </w:p>
        </w:tc>
        <w:tc>
          <w:tcPr>
            <w:tcW w:w="2436" w:type="dxa"/>
            <w:shd w:val="clear" w:color="auto" w:fill="auto"/>
            <w:tcMar>
              <w:top w:w="15" w:type="dxa"/>
              <w:left w:w="15" w:type="dxa"/>
              <w:right w:w="15" w:type="dxa"/>
            </w:tcMar>
          </w:tcPr>
          <w:p w14:paraId="73DBBEC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5032D3E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w:t>
            </w:r>
            <w:proofErr w:type="gramStart"/>
            <w:r w:rsidRPr="00131D6B">
              <w:rPr>
                <w:rFonts w:ascii="仿宋" w:eastAsia="仿宋" w:hAnsi="仿宋" w:cs="仿宋" w:hint="eastAsia"/>
                <w:kern w:val="0"/>
                <w:sz w:val="24"/>
              </w:rPr>
              <w:t>左保护</w:t>
            </w:r>
            <w:proofErr w:type="gramEnd"/>
            <w:r w:rsidRPr="00131D6B">
              <w:rPr>
                <w:rFonts w:ascii="仿宋" w:eastAsia="仿宋" w:hAnsi="仿宋" w:cs="仿宋" w:hint="eastAsia"/>
                <w:kern w:val="0"/>
                <w:sz w:val="24"/>
              </w:rPr>
              <w:t xml:space="preserve"> 平刃宽 4 mm</w:t>
            </w:r>
          </w:p>
        </w:tc>
        <w:tc>
          <w:tcPr>
            <w:tcW w:w="900" w:type="dxa"/>
            <w:shd w:val="clear" w:color="auto" w:fill="auto"/>
            <w:tcMar>
              <w:top w:w="15" w:type="dxa"/>
              <w:left w:w="15" w:type="dxa"/>
              <w:right w:w="15" w:type="dxa"/>
            </w:tcMar>
          </w:tcPr>
          <w:p w14:paraId="48F8F9D9"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1295D00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08C8549" w14:textId="77777777" w:rsidTr="00762E93">
        <w:trPr>
          <w:trHeight w:val="285"/>
        </w:trPr>
        <w:tc>
          <w:tcPr>
            <w:tcW w:w="840" w:type="dxa"/>
            <w:shd w:val="clear" w:color="auto" w:fill="auto"/>
            <w:tcMar>
              <w:top w:w="15" w:type="dxa"/>
              <w:left w:w="15" w:type="dxa"/>
              <w:right w:w="15" w:type="dxa"/>
            </w:tcMar>
            <w:vAlign w:val="center"/>
          </w:tcPr>
          <w:p w14:paraId="3897764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22</w:t>
            </w:r>
          </w:p>
        </w:tc>
        <w:tc>
          <w:tcPr>
            <w:tcW w:w="2436" w:type="dxa"/>
            <w:shd w:val="clear" w:color="auto" w:fill="auto"/>
            <w:tcMar>
              <w:top w:w="15" w:type="dxa"/>
              <w:left w:w="15" w:type="dxa"/>
              <w:right w:w="15" w:type="dxa"/>
            </w:tcMar>
          </w:tcPr>
          <w:p w14:paraId="25A1640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3B87190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w:t>
            </w:r>
            <w:proofErr w:type="gramStart"/>
            <w:r w:rsidRPr="00131D6B">
              <w:rPr>
                <w:rFonts w:ascii="仿宋" w:eastAsia="仿宋" w:hAnsi="仿宋" w:cs="仿宋" w:hint="eastAsia"/>
                <w:kern w:val="0"/>
                <w:sz w:val="24"/>
              </w:rPr>
              <w:t>右保护</w:t>
            </w:r>
            <w:proofErr w:type="gramEnd"/>
            <w:r w:rsidRPr="00131D6B">
              <w:rPr>
                <w:rFonts w:ascii="仿宋" w:eastAsia="仿宋" w:hAnsi="仿宋" w:cs="仿宋" w:hint="eastAsia"/>
                <w:kern w:val="0"/>
                <w:sz w:val="24"/>
              </w:rPr>
              <w:t xml:space="preserve"> 平刃宽 4 mm</w:t>
            </w:r>
          </w:p>
        </w:tc>
        <w:tc>
          <w:tcPr>
            <w:tcW w:w="900" w:type="dxa"/>
            <w:shd w:val="clear" w:color="auto" w:fill="auto"/>
            <w:tcMar>
              <w:top w:w="15" w:type="dxa"/>
              <w:left w:w="15" w:type="dxa"/>
              <w:right w:w="15" w:type="dxa"/>
            </w:tcMar>
          </w:tcPr>
          <w:p w14:paraId="48D86CD3"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31D3AC7A"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27396F8" w14:textId="77777777" w:rsidTr="00762E93">
        <w:trPr>
          <w:trHeight w:val="285"/>
        </w:trPr>
        <w:tc>
          <w:tcPr>
            <w:tcW w:w="840" w:type="dxa"/>
            <w:shd w:val="clear" w:color="auto" w:fill="auto"/>
            <w:tcMar>
              <w:top w:w="15" w:type="dxa"/>
              <w:left w:w="15" w:type="dxa"/>
              <w:right w:w="15" w:type="dxa"/>
            </w:tcMar>
            <w:vAlign w:val="center"/>
          </w:tcPr>
          <w:p w14:paraId="49E2078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lastRenderedPageBreak/>
              <w:t>23</w:t>
            </w:r>
          </w:p>
        </w:tc>
        <w:tc>
          <w:tcPr>
            <w:tcW w:w="2436" w:type="dxa"/>
            <w:shd w:val="clear" w:color="auto" w:fill="auto"/>
            <w:tcMar>
              <w:top w:w="15" w:type="dxa"/>
              <w:left w:w="15" w:type="dxa"/>
              <w:right w:w="15" w:type="dxa"/>
            </w:tcMar>
          </w:tcPr>
          <w:p w14:paraId="7F46AC5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554F571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w:t>
            </w:r>
            <w:proofErr w:type="gramStart"/>
            <w:r w:rsidRPr="00131D6B">
              <w:rPr>
                <w:rFonts w:ascii="仿宋" w:eastAsia="仿宋" w:hAnsi="仿宋" w:cs="仿宋" w:hint="eastAsia"/>
                <w:kern w:val="0"/>
                <w:sz w:val="24"/>
              </w:rPr>
              <w:t>左保护</w:t>
            </w:r>
            <w:proofErr w:type="gramEnd"/>
            <w:r w:rsidRPr="00131D6B">
              <w:rPr>
                <w:rFonts w:ascii="仿宋" w:eastAsia="仿宋" w:hAnsi="仿宋" w:cs="仿宋" w:hint="eastAsia"/>
                <w:kern w:val="0"/>
                <w:sz w:val="24"/>
              </w:rPr>
              <w:t xml:space="preserve"> 斜</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宽 3.5 mm</w:t>
            </w:r>
          </w:p>
        </w:tc>
        <w:tc>
          <w:tcPr>
            <w:tcW w:w="900" w:type="dxa"/>
            <w:shd w:val="clear" w:color="auto" w:fill="auto"/>
            <w:tcMar>
              <w:top w:w="15" w:type="dxa"/>
              <w:left w:w="15" w:type="dxa"/>
              <w:right w:w="15" w:type="dxa"/>
            </w:tcMar>
          </w:tcPr>
          <w:p w14:paraId="5FCC9EA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7EFB80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0176E92" w14:textId="77777777" w:rsidTr="00762E93">
        <w:trPr>
          <w:trHeight w:val="285"/>
        </w:trPr>
        <w:tc>
          <w:tcPr>
            <w:tcW w:w="840" w:type="dxa"/>
            <w:shd w:val="clear" w:color="auto" w:fill="auto"/>
            <w:tcMar>
              <w:top w:w="15" w:type="dxa"/>
              <w:left w:w="15" w:type="dxa"/>
              <w:right w:w="15" w:type="dxa"/>
            </w:tcMar>
            <w:vAlign w:val="center"/>
          </w:tcPr>
          <w:p w14:paraId="37738B4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24</w:t>
            </w:r>
          </w:p>
        </w:tc>
        <w:tc>
          <w:tcPr>
            <w:tcW w:w="2436" w:type="dxa"/>
            <w:shd w:val="clear" w:color="auto" w:fill="auto"/>
            <w:tcMar>
              <w:top w:w="15" w:type="dxa"/>
              <w:left w:w="15" w:type="dxa"/>
              <w:right w:w="15" w:type="dxa"/>
            </w:tcMar>
          </w:tcPr>
          <w:p w14:paraId="66B3CF5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1B25B8D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w:t>
            </w:r>
            <w:proofErr w:type="gramStart"/>
            <w:r w:rsidRPr="00131D6B">
              <w:rPr>
                <w:rFonts w:ascii="仿宋" w:eastAsia="仿宋" w:hAnsi="仿宋" w:cs="仿宋" w:hint="eastAsia"/>
                <w:kern w:val="0"/>
                <w:sz w:val="24"/>
              </w:rPr>
              <w:t>右保护</w:t>
            </w:r>
            <w:proofErr w:type="gramEnd"/>
            <w:r w:rsidRPr="00131D6B">
              <w:rPr>
                <w:rFonts w:ascii="仿宋" w:eastAsia="仿宋" w:hAnsi="仿宋" w:cs="仿宋" w:hint="eastAsia"/>
                <w:kern w:val="0"/>
                <w:sz w:val="24"/>
              </w:rPr>
              <w:t xml:space="preserve"> 斜</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宽 3.5 mm</w:t>
            </w:r>
          </w:p>
        </w:tc>
        <w:tc>
          <w:tcPr>
            <w:tcW w:w="900" w:type="dxa"/>
            <w:shd w:val="clear" w:color="auto" w:fill="auto"/>
            <w:tcMar>
              <w:top w:w="15" w:type="dxa"/>
              <w:left w:w="15" w:type="dxa"/>
              <w:right w:w="15" w:type="dxa"/>
            </w:tcMar>
          </w:tcPr>
          <w:p w14:paraId="1131A69E"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38D1B4F2"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9A316A5" w14:textId="77777777" w:rsidTr="00762E93">
        <w:trPr>
          <w:trHeight w:val="285"/>
        </w:trPr>
        <w:tc>
          <w:tcPr>
            <w:tcW w:w="840" w:type="dxa"/>
            <w:shd w:val="clear" w:color="auto" w:fill="auto"/>
            <w:tcMar>
              <w:top w:w="15" w:type="dxa"/>
              <w:left w:w="15" w:type="dxa"/>
              <w:right w:w="15" w:type="dxa"/>
            </w:tcMar>
            <w:vAlign w:val="center"/>
          </w:tcPr>
          <w:p w14:paraId="7DF9BBE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25</w:t>
            </w:r>
          </w:p>
        </w:tc>
        <w:tc>
          <w:tcPr>
            <w:tcW w:w="2436" w:type="dxa"/>
            <w:shd w:val="clear" w:color="auto" w:fill="auto"/>
            <w:tcMar>
              <w:top w:w="15" w:type="dxa"/>
              <w:left w:w="15" w:type="dxa"/>
              <w:right w:w="15" w:type="dxa"/>
            </w:tcMar>
          </w:tcPr>
          <w:p w14:paraId="70AA066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45C4588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21.5cm </w:t>
            </w:r>
            <w:proofErr w:type="gramStart"/>
            <w:r w:rsidRPr="00131D6B">
              <w:rPr>
                <w:rFonts w:ascii="仿宋" w:eastAsia="仿宋" w:hAnsi="仿宋" w:cs="仿宋" w:hint="eastAsia"/>
                <w:kern w:val="0"/>
                <w:sz w:val="24"/>
              </w:rPr>
              <w:t>左保护</w:t>
            </w:r>
            <w:proofErr w:type="gramEnd"/>
            <w:r w:rsidRPr="00131D6B">
              <w:rPr>
                <w:rFonts w:ascii="仿宋" w:eastAsia="仿宋" w:hAnsi="仿宋" w:cs="仿宋" w:hint="eastAsia"/>
                <w:kern w:val="0"/>
                <w:sz w:val="24"/>
              </w:rPr>
              <w:t xml:space="preserve"> 平刃宽4.0mm</w:t>
            </w:r>
          </w:p>
        </w:tc>
        <w:tc>
          <w:tcPr>
            <w:tcW w:w="900" w:type="dxa"/>
            <w:shd w:val="clear" w:color="auto" w:fill="auto"/>
            <w:tcMar>
              <w:top w:w="15" w:type="dxa"/>
              <w:left w:w="15" w:type="dxa"/>
              <w:right w:w="15" w:type="dxa"/>
            </w:tcMar>
          </w:tcPr>
          <w:p w14:paraId="188565C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509D3264"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3892AC8" w14:textId="77777777" w:rsidTr="00762E93">
        <w:trPr>
          <w:trHeight w:val="285"/>
        </w:trPr>
        <w:tc>
          <w:tcPr>
            <w:tcW w:w="840" w:type="dxa"/>
            <w:shd w:val="clear" w:color="auto" w:fill="auto"/>
            <w:tcMar>
              <w:top w:w="15" w:type="dxa"/>
              <w:left w:w="15" w:type="dxa"/>
              <w:right w:w="15" w:type="dxa"/>
            </w:tcMar>
            <w:vAlign w:val="center"/>
          </w:tcPr>
          <w:p w14:paraId="40A89C7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26</w:t>
            </w:r>
          </w:p>
        </w:tc>
        <w:tc>
          <w:tcPr>
            <w:tcW w:w="2436" w:type="dxa"/>
            <w:shd w:val="clear" w:color="auto" w:fill="auto"/>
            <w:tcMar>
              <w:top w:w="15" w:type="dxa"/>
              <w:left w:w="15" w:type="dxa"/>
              <w:right w:w="15" w:type="dxa"/>
            </w:tcMar>
          </w:tcPr>
          <w:p w14:paraId="1F8884D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535CD14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21.5cm </w:t>
            </w:r>
            <w:proofErr w:type="gramStart"/>
            <w:r w:rsidRPr="00131D6B">
              <w:rPr>
                <w:rFonts w:ascii="仿宋" w:eastAsia="仿宋" w:hAnsi="仿宋" w:cs="仿宋" w:hint="eastAsia"/>
                <w:kern w:val="0"/>
                <w:sz w:val="24"/>
              </w:rPr>
              <w:t>右保护</w:t>
            </w:r>
            <w:proofErr w:type="gramEnd"/>
            <w:r w:rsidRPr="00131D6B">
              <w:rPr>
                <w:rFonts w:ascii="仿宋" w:eastAsia="仿宋" w:hAnsi="仿宋" w:cs="仿宋" w:hint="eastAsia"/>
                <w:kern w:val="0"/>
                <w:sz w:val="24"/>
              </w:rPr>
              <w:t xml:space="preserve"> 平刃宽4.0mm</w:t>
            </w:r>
          </w:p>
        </w:tc>
        <w:tc>
          <w:tcPr>
            <w:tcW w:w="900" w:type="dxa"/>
            <w:shd w:val="clear" w:color="auto" w:fill="auto"/>
            <w:tcMar>
              <w:top w:w="15" w:type="dxa"/>
              <w:left w:w="15" w:type="dxa"/>
              <w:right w:w="15" w:type="dxa"/>
            </w:tcMar>
          </w:tcPr>
          <w:p w14:paraId="2AD5218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D7318B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E6169A1" w14:textId="77777777" w:rsidTr="00762E93">
        <w:trPr>
          <w:trHeight w:val="285"/>
        </w:trPr>
        <w:tc>
          <w:tcPr>
            <w:tcW w:w="840" w:type="dxa"/>
            <w:shd w:val="clear" w:color="auto" w:fill="auto"/>
            <w:tcMar>
              <w:top w:w="15" w:type="dxa"/>
              <w:left w:w="15" w:type="dxa"/>
              <w:right w:w="15" w:type="dxa"/>
            </w:tcMar>
            <w:vAlign w:val="center"/>
          </w:tcPr>
          <w:p w14:paraId="503B1AD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27</w:t>
            </w:r>
          </w:p>
        </w:tc>
        <w:tc>
          <w:tcPr>
            <w:tcW w:w="2436" w:type="dxa"/>
            <w:shd w:val="clear" w:color="auto" w:fill="auto"/>
            <w:tcMar>
              <w:top w:w="15" w:type="dxa"/>
              <w:left w:w="15" w:type="dxa"/>
              <w:right w:w="15" w:type="dxa"/>
            </w:tcMar>
          </w:tcPr>
          <w:p w14:paraId="068272D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鼻骨凿</w:t>
            </w:r>
          </w:p>
        </w:tc>
        <w:tc>
          <w:tcPr>
            <w:tcW w:w="3402" w:type="dxa"/>
            <w:shd w:val="clear" w:color="auto" w:fill="auto"/>
            <w:noWrap/>
            <w:tcMar>
              <w:top w:w="15" w:type="dxa"/>
              <w:left w:w="15" w:type="dxa"/>
              <w:right w:w="15" w:type="dxa"/>
            </w:tcMar>
            <w:vAlign w:val="center"/>
          </w:tcPr>
          <w:p w14:paraId="557B904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16cm 薄刃型 </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宽2mm</w:t>
            </w:r>
          </w:p>
        </w:tc>
        <w:tc>
          <w:tcPr>
            <w:tcW w:w="900" w:type="dxa"/>
            <w:shd w:val="clear" w:color="auto" w:fill="auto"/>
            <w:tcMar>
              <w:top w:w="15" w:type="dxa"/>
              <w:left w:w="15" w:type="dxa"/>
              <w:right w:w="15" w:type="dxa"/>
            </w:tcMar>
          </w:tcPr>
          <w:p w14:paraId="005B7B5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5096A5B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5D3B4B6" w14:textId="77777777" w:rsidTr="00762E93">
        <w:trPr>
          <w:trHeight w:val="285"/>
        </w:trPr>
        <w:tc>
          <w:tcPr>
            <w:tcW w:w="840" w:type="dxa"/>
            <w:shd w:val="clear" w:color="auto" w:fill="auto"/>
            <w:tcMar>
              <w:top w:w="15" w:type="dxa"/>
              <w:left w:w="15" w:type="dxa"/>
              <w:right w:w="15" w:type="dxa"/>
            </w:tcMar>
            <w:vAlign w:val="center"/>
          </w:tcPr>
          <w:p w14:paraId="3A1E142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28</w:t>
            </w:r>
          </w:p>
        </w:tc>
        <w:tc>
          <w:tcPr>
            <w:tcW w:w="2436" w:type="dxa"/>
            <w:shd w:val="clear" w:color="auto" w:fill="auto"/>
            <w:tcMar>
              <w:top w:w="15" w:type="dxa"/>
              <w:left w:w="15" w:type="dxa"/>
              <w:right w:w="15" w:type="dxa"/>
            </w:tcMar>
          </w:tcPr>
          <w:p w14:paraId="2EF85E7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乳突骨凿</w:t>
            </w:r>
          </w:p>
        </w:tc>
        <w:tc>
          <w:tcPr>
            <w:tcW w:w="3402" w:type="dxa"/>
            <w:shd w:val="clear" w:color="auto" w:fill="auto"/>
            <w:noWrap/>
            <w:tcMar>
              <w:top w:w="15" w:type="dxa"/>
              <w:left w:w="15" w:type="dxa"/>
              <w:right w:w="15" w:type="dxa"/>
            </w:tcMar>
            <w:vAlign w:val="center"/>
          </w:tcPr>
          <w:p w14:paraId="094C881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160mm 圆刀2.0</w:t>
            </w:r>
          </w:p>
        </w:tc>
        <w:tc>
          <w:tcPr>
            <w:tcW w:w="900" w:type="dxa"/>
            <w:shd w:val="clear" w:color="auto" w:fill="auto"/>
            <w:tcMar>
              <w:top w:w="15" w:type="dxa"/>
              <w:left w:w="15" w:type="dxa"/>
              <w:right w:w="15" w:type="dxa"/>
            </w:tcMar>
          </w:tcPr>
          <w:p w14:paraId="580ECA0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A69544C"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3A5C237" w14:textId="77777777" w:rsidTr="00762E93">
        <w:trPr>
          <w:trHeight w:val="285"/>
        </w:trPr>
        <w:tc>
          <w:tcPr>
            <w:tcW w:w="840" w:type="dxa"/>
            <w:shd w:val="clear" w:color="auto" w:fill="auto"/>
            <w:tcMar>
              <w:top w:w="15" w:type="dxa"/>
              <w:left w:w="15" w:type="dxa"/>
              <w:right w:w="15" w:type="dxa"/>
            </w:tcMar>
            <w:vAlign w:val="center"/>
          </w:tcPr>
          <w:p w14:paraId="65C8806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29</w:t>
            </w:r>
          </w:p>
        </w:tc>
        <w:tc>
          <w:tcPr>
            <w:tcW w:w="2436" w:type="dxa"/>
            <w:shd w:val="clear" w:color="auto" w:fill="auto"/>
            <w:tcMar>
              <w:top w:w="15" w:type="dxa"/>
              <w:left w:w="15" w:type="dxa"/>
              <w:right w:w="15" w:type="dxa"/>
            </w:tcMar>
          </w:tcPr>
          <w:p w14:paraId="57F405C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鼻骨锉</w:t>
            </w:r>
          </w:p>
        </w:tc>
        <w:tc>
          <w:tcPr>
            <w:tcW w:w="3402" w:type="dxa"/>
            <w:shd w:val="clear" w:color="auto" w:fill="auto"/>
            <w:noWrap/>
            <w:tcMar>
              <w:top w:w="15" w:type="dxa"/>
              <w:left w:w="15" w:type="dxa"/>
              <w:right w:w="15" w:type="dxa"/>
            </w:tcMar>
            <w:vAlign w:val="center"/>
          </w:tcPr>
          <w:p w14:paraId="478D986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双头 </w:t>
            </w:r>
            <w:proofErr w:type="gramStart"/>
            <w:r w:rsidRPr="00131D6B">
              <w:rPr>
                <w:rFonts w:ascii="仿宋" w:eastAsia="仿宋" w:hAnsi="仿宋" w:cs="仿宋" w:hint="eastAsia"/>
                <w:kern w:val="0"/>
                <w:sz w:val="24"/>
              </w:rPr>
              <w:t>直形尖圆</w:t>
            </w:r>
            <w:proofErr w:type="gramEnd"/>
            <w:r w:rsidRPr="00131D6B">
              <w:rPr>
                <w:rFonts w:ascii="仿宋" w:eastAsia="仿宋" w:hAnsi="仿宋" w:cs="仿宋" w:hint="eastAsia"/>
                <w:kern w:val="0"/>
                <w:sz w:val="24"/>
              </w:rPr>
              <w:t>头 金刚砂</w:t>
            </w:r>
          </w:p>
        </w:tc>
        <w:tc>
          <w:tcPr>
            <w:tcW w:w="900" w:type="dxa"/>
            <w:shd w:val="clear" w:color="auto" w:fill="auto"/>
            <w:tcMar>
              <w:top w:w="15" w:type="dxa"/>
              <w:left w:w="15" w:type="dxa"/>
              <w:right w:w="15" w:type="dxa"/>
            </w:tcMar>
          </w:tcPr>
          <w:p w14:paraId="1E1B7DD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1FB81260"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DEFC596" w14:textId="77777777" w:rsidTr="00762E93">
        <w:trPr>
          <w:trHeight w:val="285"/>
        </w:trPr>
        <w:tc>
          <w:tcPr>
            <w:tcW w:w="840" w:type="dxa"/>
            <w:shd w:val="clear" w:color="auto" w:fill="auto"/>
            <w:tcMar>
              <w:top w:w="15" w:type="dxa"/>
              <w:left w:w="15" w:type="dxa"/>
              <w:right w:w="15" w:type="dxa"/>
            </w:tcMar>
            <w:vAlign w:val="center"/>
          </w:tcPr>
          <w:p w14:paraId="3918B3E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30</w:t>
            </w:r>
          </w:p>
        </w:tc>
        <w:tc>
          <w:tcPr>
            <w:tcW w:w="2436" w:type="dxa"/>
            <w:shd w:val="clear" w:color="auto" w:fill="auto"/>
            <w:tcMar>
              <w:top w:w="15" w:type="dxa"/>
              <w:left w:w="15" w:type="dxa"/>
              <w:right w:w="15" w:type="dxa"/>
            </w:tcMar>
          </w:tcPr>
          <w:p w14:paraId="03BADC4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鼻骨锉</w:t>
            </w:r>
          </w:p>
        </w:tc>
        <w:tc>
          <w:tcPr>
            <w:tcW w:w="3402" w:type="dxa"/>
            <w:shd w:val="clear" w:color="auto" w:fill="auto"/>
            <w:noWrap/>
            <w:tcMar>
              <w:top w:w="15" w:type="dxa"/>
              <w:left w:w="15" w:type="dxa"/>
              <w:right w:w="15" w:type="dxa"/>
            </w:tcMar>
            <w:vAlign w:val="center"/>
          </w:tcPr>
          <w:p w14:paraId="32A108C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18cm 双头 </w:t>
            </w:r>
            <w:proofErr w:type="gramStart"/>
            <w:r w:rsidRPr="00131D6B">
              <w:rPr>
                <w:rFonts w:ascii="仿宋" w:eastAsia="仿宋" w:hAnsi="仿宋" w:cs="仿宋" w:hint="eastAsia"/>
                <w:kern w:val="0"/>
                <w:sz w:val="24"/>
              </w:rPr>
              <w:t>直形尖圆</w:t>
            </w:r>
            <w:proofErr w:type="gramEnd"/>
            <w:r w:rsidRPr="00131D6B">
              <w:rPr>
                <w:rFonts w:ascii="仿宋" w:eastAsia="仿宋" w:hAnsi="仿宋" w:cs="仿宋" w:hint="eastAsia"/>
                <w:kern w:val="0"/>
                <w:sz w:val="24"/>
              </w:rPr>
              <w:t xml:space="preserve">头 </w:t>
            </w:r>
          </w:p>
        </w:tc>
        <w:tc>
          <w:tcPr>
            <w:tcW w:w="900" w:type="dxa"/>
            <w:shd w:val="clear" w:color="auto" w:fill="auto"/>
            <w:tcMar>
              <w:top w:w="15" w:type="dxa"/>
              <w:left w:w="15" w:type="dxa"/>
              <w:right w:w="15" w:type="dxa"/>
            </w:tcMar>
          </w:tcPr>
          <w:p w14:paraId="66D984B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1C6427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33704D0" w14:textId="77777777" w:rsidTr="00762E93">
        <w:trPr>
          <w:trHeight w:val="285"/>
        </w:trPr>
        <w:tc>
          <w:tcPr>
            <w:tcW w:w="840" w:type="dxa"/>
            <w:shd w:val="clear" w:color="auto" w:fill="auto"/>
            <w:tcMar>
              <w:top w:w="15" w:type="dxa"/>
              <w:left w:w="15" w:type="dxa"/>
              <w:right w:w="15" w:type="dxa"/>
            </w:tcMar>
            <w:vAlign w:val="center"/>
          </w:tcPr>
          <w:p w14:paraId="227BF1D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31</w:t>
            </w:r>
          </w:p>
        </w:tc>
        <w:tc>
          <w:tcPr>
            <w:tcW w:w="2436" w:type="dxa"/>
            <w:shd w:val="clear" w:color="auto" w:fill="auto"/>
            <w:tcMar>
              <w:top w:w="15" w:type="dxa"/>
              <w:left w:w="15" w:type="dxa"/>
              <w:right w:w="15" w:type="dxa"/>
            </w:tcMar>
          </w:tcPr>
          <w:p w14:paraId="07F9CA1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鼻骨锉</w:t>
            </w:r>
          </w:p>
        </w:tc>
        <w:tc>
          <w:tcPr>
            <w:tcW w:w="3402" w:type="dxa"/>
            <w:shd w:val="clear" w:color="auto" w:fill="auto"/>
            <w:noWrap/>
            <w:tcMar>
              <w:top w:w="15" w:type="dxa"/>
              <w:left w:w="15" w:type="dxa"/>
              <w:right w:w="15" w:type="dxa"/>
            </w:tcMar>
            <w:vAlign w:val="center"/>
          </w:tcPr>
          <w:p w14:paraId="14CB311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 xml:space="preserve">24cm 双头 直形圆头 </w:t>
            </w:r>
          </w:p>
        </w:tc>
        <w:tc>
          <w:tcPr>
            <w:tcW w:w="900" w:type="dxa"/>
            <w:shd w:val="clear" w:color="auto" w:fill="auto"/>
            <w:tcMar>
              <w:top w:w="15" w:type="dxa"/>
              <w:left w:w="15" w:type="dxa"/>
              <w:right w:w="15" w:type="dxa"/>
            </w:tcMar>
          </w:tcPr>
          <w:p w14:paraId="522743E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764DB1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9A1A3F5" w14:textId="77777777" w:rsidTr="00762E93">
        <w:trPr>
          <w:trHeight w:val="285"/>
        </w:trPr>
        <w:tc>
          <w:tcPr>
            <w:tcW w:w="840" w:type="dxa"/>
            <w:shd w:val="clear" w:color="auto" w:fill="auto"/>
            <w:tcMar>
              <w:top w:w="15" w:type="dxa"/>
              <w:left w:w="15" w:type="dxa"/>
              <w:right w:w="15" w:type="dxa"/>
            </w:tcMar>
            <w:vAlign w:val="center"/>
          </w:tcPr>
          <w:p w14:paraId="70C05D2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32</w:t>
            </w:r>
          </w:p>
        </w:tc>
        <w:tc>
          <w:tcPr>
            <w:tcW w:w="2436" w:type="dxa"/>
            <w:shd w:val="clear" w:color="auto" w:fill="auto"/>
            <w:tcMar>
              <w:top w:w="15" w:type="dxa"/>
              <w:left w:w="15" w:type="dxa"/>
              <w:right w:w="15" w:type="dxa"/>
            </w:tcMar>
          </w:tcPr>
          <w:p w14:paraId="1EC286D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鼻粘膜刀</w:t>
            </w:r>
          </w:p>
        </w:tc>
        <w:tc>
          <w:tcPr>
            <w:tcW w:w="3402" w:type="dxa"/>
            <w:shd w:val="clear" w:color="auto" w:fill="auto"/>
            <w:noWrap/>
            <w:tcMar>
              <w:top w:w="15" w:type="dxa"/>
              <w:left w:w="15" w:type="dxa"/>
              <w:right w:w="15" w:type="dxa"/>
            </w:tcMar>
            <w:vAlign w:val="center"/>
          </w:tcPr>
          <w:p w14:paraId="27BC0FF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16cm 单头 D型</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 xml:space="preserve"> 5.0</w:t>
            </w:r>
          </w:p>
        </w:tc>
        <w:tc>
          <w:tcPr>
            <w:tcW w:w="900" w:type="dxa"/>
            <w:shd w:val="clear" w:color="auto" w:fill="auto"/>
            <w:tcMar>
              <w:top w:w="15" w:type="dxa"/>
              <w:left w:w="15" w:type="dxa"/>
              <w:right w:w="15" w:type="dxa"/>
            </w:tcMar>
          </w:tcPr>
          <w:p w14:paraId="74BD6E7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w:t>
            </w:r>
          </w:p>
        </w:tc>
        <w:tc>
          <w:tcPr>
            <w:tcW w:w="825" w:type="dxa"/>
            <w:shd w:val="clear" w:color="auto" w:fill="auto"/>
            <w:tcMar>
              <w:top w:w="15" w:type="dxa"/>
              <w:left w:w="15" w:type="dxa"/>
              <w:right w:w="15" w:type="dxa"/>
            </w:tcMar>
          </w:tcPr>
          <w:p w14:paraId="2243AF1D"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9B689BC" w14:textId="77777777" w:rsidTr="00762E93">
        <w:trPr>
          <w:trHeight w:val="285"/>
        </w:trPr>
        <w:tc>
          <w:tcPr>
            <w:tcW w:w="840" w:type="dxa"/>
            <w:shd w:val="clear" w:color="auto" w:fill="auto"/>
            <w:tcMar>
              <w:top w:w="15" w:type="dxa"/>
              <w:left w:w="15" w:type="dxa"/>
              <w:right w:w="15" w:type="dxa"/>
            </w:tcMar>
            <w:vAlign w:val="center"/>
          </w:tcPr>
          <w:p w14:paraId="691BBF3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33</w:t>
            </w:r>
          </w:p>
        </w:tc>
        <w:tc>
          <w:tcPr>
            <w:tcW w:w="2436" w:type="dxa"/>
            <w:shd w:val="clear" w:color="auto" w:fill="auto"/>
            <w:tcMar>
              <w:top w:w="15" w:type="dxa"/>
              <w:left w:w="15" w:type="dxa"/>
              <w:right w:w="15" w:type="dxa"/>
            </w:tcMar>
          </w:tcPr>
          <w:p w14:paraId="6883EA03"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鼻粘膜刀</w:t>
            </w:r>
          </w:p>
        </w:tc>
        <w:tc>
          <w:tcPr>
            <w:tcW w:w="3402" w:type="dxa"/>
            <w:shd w:val="clear" w:color="auto" w:fill="auto"/>
            <w:noWrap/>
            <w:tcMar>
              <w:top w:w="15" w:type="dxa"/>
              <w:left w:w="15" w:type="dxa"/>
              <w:right w:w="15" w:type="dxa"/>
            </w:tcMar>
            <w:vAlign w:val="center"/>
          </w:tcPr>
          <w:p w14:paraId="27B55C0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双头 D型</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 xml:space="preserve"> 3.0/长圆</w:t>
            </w:r>
            <w:proofErr w:type="gramStart"/>
            <w:r w:rsidRPr="00131D6B">
              <w:rPr>
                <w:rFonts w:ascii="仿宋" w:eastAsia="仿宋" w:hAnsi="仿宋" w:cs="仿宋" w:hint="eastAsia"/>
                <w:kern w:val="0"/>
                <w:sz w:val="24"/>
              </w:rPr>
              <w:t>刃</w:t>
            </w:r>
            <w:proofErr w:type="gramEnd"/>
            <w:r w:rsidRPr="00131D6B">
              <w:rPr>
                <w:rFonts w:ascii="仿宋" w:eastAsia="仿宋" w:hAnsi="仿宋" w:cs="仿宋" w:hint="eastAsia"/>
                <w:kern w:val="0"/>
                <w:sz w:val="24"/>
              </w:rPr>
              <w:t>4.0</w:t>
            </w:r>
          </w:p>
        </w:tc>
        <w:tc>
          <w:tcPr>
            <w:tcW w:w="900" w:type="dxa"/>
            <w:shd w:val="clear" w:color="auto" w:fill="auto"/>
            <w:tcMar>
              <w:top w:w="15" w:type="dxa"/>
              <w:left w:w="15" w:type="dxa"/>
              <w:right w:w="15" w:type="dxa"/>
            </w:tcMar>
          </w:tcPr>
          <w:p w14:paraId="7398DB7F"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A299E9B"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07DF63C" w14:textId="77777777" w:rsidTr="00762E93">
        <w:trPr>
          <w:trHeight w:val="285"/>
        </w:trPr>
        <w:tc>
          <w:tcPr>
            <w:tcW w:w="840" w:type="dxa"/>
            <w:shd w:val="clear" w:color="auto" w:fill="auto"/>
            <w:tcMar>
              <w:top w:w="15" w:type="dxa"/>
              <w:left w:w="15" w:type="dxa"/>
              <w:right w:w="15" w:type="dxa"/>
            </w:tcMar>
            <w:vAlign w:val="center"/>
          </w:tcPr>
          <w:p w14:paraId="2ACEBA9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34</w:t>
            </w:r>
          </w:p>
        </w:tc>
        <w:tc>
          <w:tcPr>
            <w:tcW w:w="2436" w:type="dxa"/>
            <w:shd w:val="clear" w:color="auto" w:fill="auto"/>
            <w:tcMar>
              <w:top w:w="15" w:type="dxa"/>
              <w:left w:w="15" w:type="dxa"/>
              <w:right w:w="15" w:type="dxa"/>
            </w:tcMar>
          </w:tcPr>
          <w:p w14:paraId="57D88BF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鼻骨膜剥离器</w:t>
            </w:r>
          </w:p>
        </w:tc>
        <w:tc>
          <w:tcPr>
            <w:tcW w:w="3402" w:type="dxa"/>
            <w:shd w:val="clear" w:color="auto" w:fill="auto"/>
            <w:noWrap/>
            <w:tcMar>
              <w:top w:w="15" w:type="dxa"/>
              <w:left w:w="15" w:type="dxa"/>
              <w:right w:w="15" w:type="dxa"/>
            </w:tcMar>
            <w:vAlign w:val="center"/>
          </w:tcPr>
          <w:p w14:paraId="297E788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19cm 单头 圆头10.5mm</w:t>
            </w:r>
            <w:proofErr w:type="gramStart"/>
            <w:r w:rsidRPr="00131D6B">
              <w:rPr>
                <w:rFonts w:ascii="仿宋" w:eastAsia="仿宋" w:hAnsi="仿宋" w:cs="仿宋" w:hint="eastAsia"/>
                <w:kern w:val="0"/>
                <w:sz w:val="24"/>
              </w:rPr>
              <w:t>一</w:t>
            </w:r>
            <w:proofErr w:type="gramEnd"/>
            <w:r w:rsidRPr="00131D6B">
              <w:rPr>
                <w:rFonts w:ascii="仿宋" w:eastAsia="仿宋" w:hAnsi="仿宋" w:cs="仿宋" w:hint="eastAsia"/>
                <w:kern w:val="0"/>
                <w:sz w:val="24"/>
              </w:rPr>
              <w:t>体式（下颌）</w:t>
            </w:r>
          </w:p>
        </w:tc>
        <w:tc>
          <w:tcPr>
            <w:tcW w:w="900" w:type="dxa"/>
            <w:shd w:val="clear" w:color="auto" w:fill="auto"/>
            <w:tcMar>
              <w:top w:w="15" w:type="dxa"/>
              <w:left w:w="15" w:type="dxa"/>
              <w:right w:w="15" w:type="dxa"/>
            </w:tcMar>
          </w:tcPr>
          <w:p w14:paraId="73E24E7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BE94EB9"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6F8A59B" w14:textId="77777777" w:rsidTr="00762E93">
        <w:trPr>
          <w:trHeight w:val="285"/>
        </w:trPr>
        <w:tc>
          <w:tcPr>
            <w:tcW w:w="840" w:type="dxa"/>
            <w:shd w:val="clear" w:color="auto" w:fill="auto"/>
            <w:tcMar>
              <w:top w:w="15" w:type="dxa"/>
              <w:left w:w="15" w:type="dxa"/>
              <w:right w:w="15" w:type="dxa"/>
            </w:tcMar>
            <w:vAlign w:val="center"/>
          </w:tcPr>
          <w:p w14:paraId="0B5C2C4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35</w:t>
            </w:r>
          </w:p>
        </w:tc>
        <w:tc>
          <w:tcPr>
            <w:tcW w:w="2436" w:type="dxa"/>
            <w:shd w:val="clear" w:color="auto" w:fill="auto"/>
            <w:tcMar>
              <w:top w:w="15" w:type="dxa"/>
              <w:left w:w="15" w:type="dxa"/>
              <w:right w:w="15" w:type="dxa"/>
            </w:tcMar>
          </w:tcPr>
          <w:p w14:paraId="6A1B300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鼻骨膜剥离器</w:t>
            </w:r>
          </w:p>
        </w:tc>
        <w:tc>
          <w:tcPr>
            <w:tcW w:w="3402" w:type="dxa"/>
            <w:shd w:val="clear" w:color="auto" w:fill="auto"/>
            <w:noWrap/>
            <w:tcMar>
              <w:top w:w="15" w:type="dxa"/>
              <w:left w:w="15" w:type="dxa"/>
              <w:right w:w="15" w:type="dxa"/>
            </w:tcMar>
            <w:vAlign w:val="center"/>
          </w:tcPr>
          <w:p w14:paraId="300F4C8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19cm 单头 圆头12.5mm</w:t>
            </w:r>
            <w:proofErr w:type="gramStart"/>
            <w:r w:rsidRPr="00131D6B">
              <w:rPr>
                <w:rFonts w:ascii="仿宋" w:eastAsia="仿宋" w:hAnsi="仿宋" w:cs="仿宋" w:hint="eastAsia"/>
                <w:kern w:val="0"/>
                <w:sz w:val="24"/>
              </w:rPr>
              <w:t>吕</w:t>
            </w:r>
            <w:proofErr w:type="gramEnd"/>
            <w:r w:rsidRPr="00131D6B">
              <w:rPr>
                <w:rFonts w:ascii="仿宋" w:eastAsia="仿宋" w:hAnsi="仿宋" w:cs="仿宋" w:hint="eastAsia"/>
                <w:kern w:val="0"/>
                <w:sz w:val="24"/>
              </w:rPr>
              <w:t>柄（下颌）</w:t>
            </w:r>
          </w:p>
        </w:tc>
        <w:tc>
          <w:tcPr>
            <w:tcW w:w="900" w:type="dxa"/>
            <w:shd w:val="clear" w:color="auto" w:fill="auto"/>
            <w:tcMar>
              <w:top w:w="15" w:type="dxa"/>
              <w:left w:w="15" w:type="dxa"/>
              <w:right w:w="15" w:type="dxa"/>
            </w:tcMar>
          </w:tcPr>
          <w:p w14:paraId="55F7767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118784A7"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108008D" w14:textId="77777777" w:rsidTr="00762E93">
        <w:trPr>
          <w:trHeight w:val="285"/>
        </w:trPr>
        <w:tc>
          <w:tcPr>
            <w:tcW w:w="840" w:type="dxa"/>
            <w:shd w:val="clear" w:color="auto" w:fill="auto"/>
            <w:tcMar>
              <w:top w:w="15" w:type="dxa"/>
              <w:left w:w="15" w:type="dxa"/>
              <w:right w:w="15" w:type="dxa"/>
            </w:tcMar>
            <w:vAlign w:val="center"/>
          </w:tcPr>
          <w:p w14:paraId="5BF5E1D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36</w:t>
            </w:r>
          </w:p>
        </w:tc>
        <w:tc>
          <w:tcPr>
            <w:tcW w:w="2436" w:type="dxa"/>
            <w:shd w:val="clear" w:color="auto" w:fill="auto"/>
            <w:tcMar>
              <w:top w:w="15" w:type="dxa"/>
              <w:left w:w="15" w:type="dxa"/>
              <w:right w:w="15" w:type="dxa"/>
            </w:tcMar>
          </w:tcPr>
          <w:p w14:paraId="02E6716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鼻骨膜剥离器</w:t>
            </w:r>
          </w:p>
        </w:tc>
        <w:tc>
          <w:tcPr>
            <w:tcW w:w="3402" w:type="dxa"/>
            <w:shd w:val="clear" w:color="auto" w:fill="auto"/>
            <w:noWrap/>
            <w:tcMar>
              <w:top w:w="15" w:type="dxa"/>
              <w:left w:w="15" w:type="dxa"/>
              <w:right w:w="15" w:type="dxa"/>
            </w:tcMar>
            <w:vAlign w:val="center"/>
          </w:tcPr>
          <w:p w14:paraId="5D98D33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20cm 双头 3.0/3.0</w:t>
            </w:r>
          </w:p>
        </w:tc>
        <w:tc>
          <w:tcPr>
            <w:tcW w:w="900" w:type="dxa"/>
            <w:shd w:val="clear" w:color="auto" w:fill="auto"/>
            <w:tcMar>
              <w:top w:w="15" w:type="dxa"/>
              <w:left w:w="15" w:type="dxa"/>
              <w:right w:w="15" w:type="dxa"/>
            </w:tcMar>
          </w:tcPr>
          <w:p w14:paraId="4AEB75D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614A4ED"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CAB06CE" w14:textId="77777777" w:rsidTr="00762E93">
        <w:trPr>
          <w:trHeight w:val="285"/>
        </w:trPr>
        <w:tc>
          <w:tcPr>
            <w:tcW w:w="840" w:type="dxa"/>
            <w:shd w:val="clear" w:color="auto" w:fill="auto"/>
            <w:tcMar>
              <w:top w:w="15" w:type="dxa"/>
              <w:left w:w="15" w:type="dxa"/>
              <w:right w:w="15" w:type="dxa"/>
            </w:tcMar>
            <w:vAlign w:val="center"/>
          </w:tcPr>
          <w:p w14:paraId="4B09DCA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37</w:t>
            </w:r>
          </w:p>
        </w:tc>
        <w:tc>
          <w:tcPr>
            <w:tcW w:w="2436" w:type="dxa"/>
            <w:shd w:val="clear" w:color="auto" w:fill="auto"/>
            <w:tcMar>
              <w:top w:w="15" w:type="dxa"/>
              <w:left w:w="15" w:type="dxa"/>
              <w:right w:w="15" w:type="dxa"/>
            </w:tcMar>
          </w:tcPr>
          <w:p w14:paraId="54625AFD"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鼻</w:t>
            </w:r>
            <w:proofErr w:type="gramEnd"/>
            <w:r w:rsidRPr="00131D6B">
              <w:rPr>
                <w:rFonts w:ascii="仿宋" w:eastAsia="仿宋" w:hAnsi="仿宋" w:cs="仿宋" w:hint="eastAsia"/>
                <w:kern w:val="0"/>
                <w:sz w:val="24"/>
              </w:rPr>
              <w:t>假体导引器</w:t>
            </w:r>
          </w:p>
        </w:tc>
        <w:tc>
          <w:tcPr>
            <w:tcW w:w="3402" w:type="dxa"/>
            <w:shd w:val="clear" w:color="auto" w:fill="auto"/>
            <w:noWrap/>
            <w:tcMar>
              <w:top w:w="15" w:type="dxa"/>
              <w:left w:w="15" w:type="dxa"/>
              <w:right w:w="15" w:type="dxa"/>
            </w:tcMar>
            <w:vAlign w:val="center"/>
          </w:tcPr>
          <w:p w14:paraId="5C498CD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17cm 分体</w:t>
            </w:r>
          </w:p>
        </w:tc>
        <w:tc>
          <w:tcPr>
            <w:tcW w:w="900" w:type="dxa"/>
            <w:shd w:val="clear" w:color="auto" w:fill="auto"/>
            <w:tcMar>
              <w:top w:w="15" w:type="dxa"/>
              <w:left w:w="15" w:type="dxa"/>
              <w:right w:w="15" w:type="dxa"/>
            </w:tcMar>
          </w:tcPr>
          <w:p w14:paraId="0CAC709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4E6826F3"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F98D5DB" w14:textId="77777777" w:rsidTr="00762E93">
        <w:trPr>
          <w:trHeight w:val="285"/>
        </w:trPr>
        <w:tc>
          <w:tcPr>
            <w:tcW w:w="840" w:type="dxa"/>
            <w:shd w:val="clear" w:color="auto" w:fill="auto"/>
            <w:tcMar>
              <w:top w:w="15" w:type="dxa"/>
              <w:left w:w="15" w:type="dxa"/>
              <w:right w:w="15" w:type="dxa"/>
            </w:tcMar>
            <w:vAlign w:val="center"/>
          </w:tcPr>
          <w:p w14:paraId="1830CE1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38</w:t>
            </w:r>
          </w:p>
        </w:tc>
        <w:tc>
          <w:tcPr>
            <w:tcW w:w="2436" w:type="dxa"/>
            <w:shd w:val="clear" w:color="auto" w:fill="auto"/>
            <w:tcMar>
              <w:top w:w="15" w:type="dxa"/>
              <w:left w:w="15" w:type="dxa"/>
              <w:right w:w="15" w:type="dxa"/>
            </w:tcMar>
          </w:tcPr>
          <w:p w14:paraId="235F76F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鼻</w:t>
            </w:r>
            <w:proofErr w:type="gramEnd"/>
            <w:r w:rsidRPr="00131D6B">
              <w:rPr>
                <w:rFonts w:ascii="仿宋" w:eastAsia="仿宋" w:hAnsi="仿宋" w:cs="仿宋" w:hint="eastAsia"/>
                <w:kern w:val="0"/>
                <w:sz w:val="24"/>
              </w:rPr>
              <w:t>假体导引器</w:t>
            </w:r>
          </w:p>
        </w:tc>
        <w:tc>
          <w:tcPr>
            <w:tcW w:w="3402" w:type="dxa"/>
            <w:shd w:val="clear" w:color="auto" w:fill="auto"/>
            <w:noWrap/>
            <w:tcMar>
              <w:top w:w="15" w:type="dxa"/>
              <w:left w:w="15" w:type="dxa"/>
              <w:right w:w="15" w:type="dxa"/>
            </w:tcMar>
            <w:vAlign w:val="center"/>
          </w:tcPr>
          <w:p w14:paraId="2062B79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17头宽 5mm 一体</w:t>
            </w:r>
          </w:p>
        </w:tc>
        <w:tc>
          <w:tcPr>
            <w:tcW w:w="900" w:type="dxa"/>
            <w:shd w:val="clear" w:color="auto" w:fill="auto"/>
            <w:tcMar>
              <w:top w:w="15" w:type="dxa"/>
              <w:left w:w="15" w:type="dxa"/>
              <w:right w:w="15" w:type="dxa"/>
            </w:tcMar>
          </w:tcPr>
          <w:p w14:paraId="0629227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731C4BE7"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874871A" w14:textId="77777777" w:rsidTr="00762E93">
        <w:trPr>
          <w:trHeight w:val="285"/>
        </w:trPr>
        <w:tc>
          <w:tcPr>
            <w:tcW w:w="840" w:type="dxa"/>
            <w:shd w:val="clear" w:color="auto" w:fill="auto"/>
            <w:tcMar>
              <w:top w:w="15" w:type="dxa"/>
              <w:left w:w="15" w:type="dxa"/>
              <w:right w:w="15" w:type="dxa"/>
            </w:tcMar>
            <w:vAlign w:val="center"/>
          </w:tcPr>
          <w:p w14:paraId="4550ECA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39</w:t>
            </w:r>
          </w:p>
        </w:tc>
        <w:tc>
          <w:tcPr>
            <w:tcW w:w="2436" w:type="dxa"/>
            <w:shd w:val="clear" w:color="auto" w:fill="auto"/>
            <w:tcMar>
              <w:top w:w="15" w:type="dxa"/>
              <w:left w:w="15" w:type="dxa"/>
              <w:right w:w="15" w:type="dxa"/>
            </w:tcMar>
          </w:tcPr>
          <w:p w14:paraId="4C92AD8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鼻</w:t>
            </w:r>
            <w:proofErr w:type="gramEnd"/>
            <w:r w:rsidRPr="00131D6B">
              <w:rPr>
                <w:rFonts w:ascii="仿宋" w:eastAsia="仿宋" w:hAnsi="仿宋" w:cs="仿宋" w:hint="eastAsia"/>
                <w:kern w:val="0"/>
                <w:sz w:val="24"/>
              </w:rPr>
              <w:t>假体放置钳</w:t>
            </w:r>
          </w:p>
        </w:tc>
        <w:tc>
          <w:tcPr>
            <w:tcW w:w="3402" w:type="dxa"/>
            <w:shd w:val="clear" w:color="auto" w:fill="auto"/>
            <w:noWrap/>
            <w:tcMar>
              <w:top w:w="15" w:type="dxa"/>
              <w:left w:w="15" w:type="dxa"/>
              <w:right w:w="15" w:type="dxa"/>
            </w:tcMar>
            <w:vAlign w:val="center"/>
          </w:tcPr>
          <w:p w14:paraId="3219355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20cm 枪形 有锁牙</w:t>
            </w:r>
          </w:p>
        </w:tc>
        <w:tc>
          <w:tcPr>
            <w:tcW w:w="900" w:type="dxa"/>
            <w:shd w:val="clear" w:color="auto" w:fill="auto"/>
            <w:tcMar>
              <w:top w:w="15" w:type="dxa"/>
              <w:left w:w="15" w:type="dxa"/>
              <w:right w:w="15" w:type="dxa"/>
            </w:tcMar>
          </w:tcPr>
          <w:p w14:paraId="0C1F539F"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28D7C385"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1EAF8F0" w14:textId="77777777" w:rsidTr="00762E93">
        <w:trPr>
          <w:trHeight w:val="285"/>
        </w:trPr>
        <w:tc>
          <w:tcPr>
            <w:tcW w:w="840" w:type="dxa"/>
            <w:shd w:val="clear" w:color="auto" w:fill="auto"/>
            <w:tcMar>
              <w:top w:w="15" w:type="dxa"/>
              <w:left w:w="15" w:type="dxa"/>
              <w:right w:w="15" w:type="dxa"/>
            </w:tcMar>
            <w:vAlign w:val="center"/>
          </w:tcPr>
          <w:p w14:paraId="296FDCB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40</w:t>
            </w:r>
          </w:p>
        </w:tc>
        <w:tc>
          <w:tcPr>
            <w:tcW w:w="2436" w:type="dxa"/>
            <w:shd w:val="clear" w:color="auto" w:fill="auto"/>
            <w:tcMar>
              <w:top w:w="15" w:type="dxa"/>
              <w:left w:w="15" w:type="dxa"/>
              <w:right w:w="15" w:type="dxa"/>
            </w:tcMar>
          </w:tcPr>
          <w:p w14:paraId="4373447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鼻骨锤</w:t>
            </w:r>
          </w:p>
        </w:tc>
        <w:tc>
          <w:tcPr>
            <w:tcW w:w="3402" w:type="dxa"/>
            <w:shd w:val="clear" w:color="auto" w:fill="auto"/>
            <w:noWrap/>
            <w:tcMar>
              <w:top w:w="15" w:type="dxa"/>
              <w:left w:w="15" w:type="dxa"/>
              <w:right w:w="15" w:type="dxa"/>
            </w:tcMar>
            <w:vAlign w:val="center"/>
          </w:tcPr>
          <w:p w14:paraId="3815E62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20cm 双软面保护</w:t>
            </w:r>
          </w:p>
        </w:tc>
        <w:tc>
          <w:tcPr>
            <w:tcW w:w="900" w:type="dxa"/>
            <w:shd w:val="clear" w:color="auto" w:fill="auto"/>
            <w:tcMar>
              <w:top w:w="15" w:type="dxa"/>
              <w:left w:w="15" w:type="dxa"/>
              <w:right w:w="15" w:type="dxa"/>
            </w:tcMar>
          </w:tcPr>
          <w:p w14:paraId="3B2BB2C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1677184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CE0E7F4" w14:textId="77777777" w:rsidTr="00762E93">
        <w:trPr>
          <w:trHeight w:val="285"/>
        </w:trPr>
        <w:tc>
          <w:tcPr>
            <w:tcW w:w="840" w:type="dxa"/>
            <w:shd w:val="clear" w:color="auto" w:fill="auto"/>
            <w:tcMar>
              <w:top w:w="15" w:type="dxa"/>
              <w:left w:w="15" w:type="dxa"/>
              <w:right w:w="15" w:type="dxa"/>
            </w:tcMar>
            <w:vAlign w:val="center"/>
          </w:tcPr>
          <w:p w14:paraId="5E5D024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41</w:t>
            </w:r>
          </w:p>
        </w:tc>
        <w:tc>
          <w:tcPr>
            <w:tcW w:w="2436" w:type="dxa"/>
            <w:shd w:val="clear" w:color="auto" w:fill="auto"/>
            <w:tcMar>
              <w:top w:w="15" w:type="dxa"/>
              <w:left w:w="15" w:type="dxa"/>
              <w:right w:w="15" w:type="dxa"/>
            </w:tcMar>
          </w:tcPr>
          <w:p w14:paraId="312D37A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鼻骨锤</w:t>
            </w:r>
          </w:p>
        </w:tc>
        <w:tc>
          <w:tcPr>
            <w:tcW w:w="3402" w:type="dxa"/>
            <w:shd w:val="clear" w:color="auto" w:fill="auto"/>
            <w:noWrap/>
            <w:tcMar>
              <w:top w:w="15" w:type="dxa"/>
              <w:left w:w="15" w:type="dxa"/>
              <w:right w:w="15" w:type="dxa"/>
            </w:tcMar>
            <w:vAlign w:val="center"/>
          </w:tcPr>
          <w:p w14:paraId="2EBC138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硬面 羊角</w:t>
            </w:r>
          </w:p>
        </w:tc>
        <w:tc>
          <w:tcPr>
            <w:tcW w:w="900" w:type="dxa"/>
            <w:shd w:val="clear" w:color="auto" w:fill="auto"/>
            <w:tcMar>
              <w:top w:w="15" w:type="dxa"/>
              <w:left w:w="15" w:type="dxa"/>
              <w:right w:w="15" w:type="dxa"/>
            </w:tcMar>
          </w:tcPr>
          <w:p w14:paraId="0045D513"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120BE1C4"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D0F8CCE" w14:textId="77777777" w:rsidTr="00762E93">
        <w:trPr>
          <w:trHeight w:val="285"/>
        </w:trPr>
        <w:tc>
          <w:tcPr>
            <w:tcW w:w="840" w:type="dxa"/>
            <w:shd w:val="clear" w:color="auto" w:fill="auto"/>
            <w:tcMar>
              <w:top w:w="15" w:type="dxa"/>
              <w:left w:w="15" w:type="dxa"/>
              <w:right w:w="15" w:type="dxa"/>
            </w:tcMar>
            <w:vAlign w:val="center"/>
          </w:tcPr>
          <w:p w14:paraId="0B2F7C5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lastRenderedPageBreak/>
              <w:t>42</w:t>
            </w:r>
          </w:p>
        </w:tc>
        <w:tc>
          <w:tcPr>
            <w:tcW w:w="2436" w:type="dxa"/>
            <w:shd w:val="clear" w:color="auto" w:fill="auto"/>
            <w:tcMar>
              <w:top w:w="15" w:type="dxa"/>
              <w:left w:w="15" w:type="dxa"/>
              <w:right w:w="15" w:type="dxa"/>
            </w:tcMar>
          </w:tcPr>
          <w:p w14:paraId="37C2465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骨测量器</w:t>
            </w:r>
          </w:p>
        </w:tc>
        <w:tc>
          <w:tcPr>
            <w:tcW w:w="3402" w:type="dxa"/>
            <w:shd w:val="clear" w:color="auto" w:fill="auto"/>
            <w:noWrap/>
            <w:tcMar>
              <w:top w:w="15" w:type="dxa"/>
              <w:left w:w="15" w:type="dxa"/>
              <w:right w:w="15" w:type="dxa"/>
            </w:tcMar>
            <w:vAlign w:val="center"/>
          </w:tcPr>
          <w:p w14:paraId="3312241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铝制 黑色 带刻度（雕刻板）</w:t>
            </w:r>
          </w:p>
        </w:tc>
        <w:tc>
          <w:tcPr>
            <w:tcW w:w="900" w:type="dxa"/>
            <w:shd w:val="clear" w:color="auto" w:fill="auto"/>
            <w:tcMar>
              <w:top w:w="15" w:type="dxa"/>
              <w:left w:w="15" w:type="dxa"/>
              <w:right w:w="15" w:type="dxa"/>
            </w:tcMar>
          </w:tcPr>
          <w:p w14:paraId="59FE888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w:t>
            </w:r>
          </w:p>
        </w:tc>
        <w:tc>
          <w:tcPr>
            <w:tcW w:w="825" w:type="dxa"/>
            <w:shd w:val="clear" w:color="auto" w:fill="auto"/>
            <w:tcMar>
              <w:top w:w="15" w:type="dxa"/>
              <w:left w:w="15" w:type="dxa"/>
              <w:right w:w="15" w:type="dxa"/>
            </w:tcMar>
          </w:tcPr>
          <w:p w14:paraId="14C9640A"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BD305B9" w14:textId="77777777" w:rsidTr="00762E93">
        <w:trPr>
          <w:trHeight w:val="285"/>
        </w:trPr>
        <w:tc>
          <w:tcPr>
            <w:tcW w:w="840" w:type="dxa"/>
            <w:shd w:val="clear" w:color="auto" w:fill="auto"/>
            <w:tcMar>
              <w:top w:w="15" w:type="dxa"/>
              <w:left w:w="15" w:type="dxa"/>
              <w:right w:w="15" w:type="dxa"/>
            </w:tcMar>
            <w:vAlign w:val="center"/>
          </w:tcPr>
          <w:p w14:paraId="2899850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43</w:t>
            </w:r>
          </w:p>
        </w:tc>
        <w:tc>
          <w:tcPr>
            <w:tcW w:w="2436" w:type="dxa"/>
            <w:shd w:val="clear" w:color="auto" w:fill="auto"/>
            <w:tcMar>
              <w:top w:w="15" w:type="dxa"/>
              <w:left w:w="15" w:type="dxa"/>
              <w:right w:w="15" w:type="dxa"/>
            </w:tcMar>
          </w:tcPr>
          <w:p w14:paraId="2490BD8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软骨</w:t>
            </w:r>
            <w:proofErr w:type="gramStart"/>
            <w:r w:rsidRPr="00131D6B">
              <w:rPr>
                <w:rFonts w:ascii="仿宋" w:eastAsia="仿宋" w:hAnsi="仿宋" w:cs="仿宋" w:hint="eastAsia"/>
                <w:kern w:val="0"/>
                <w:sz w:val="24"/>
              </w:rPr>
              <w:t>挤压器</w:t>
            </w:r>
            <w:proofErr w:type="gramEnd"/>
          </w:p>
        </w:tc>
        <w:tc>
          <w:tcPr>
            <w:tcW w:w="3402" w:type="dxa"/>
            <w:shd w:val="clear" w:color="auto" w:fill="auto"/>
            <w:noWrap/>
            <w:tcMar>
              <w:top w:w="15" w:type="dxa"/>
              <w:left w:w="15" w:type="dxa"/>
              <w:right w:w="15" w:type="dxa"/>
            </w:tcMar>
            <w:vAlign w:val="center"/>
          </w:tcPr>
          <w:p w14:paraId="5FC48E8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带软骨保护夹</w:t>
            </w:r>
          </w:p>
        </w:tc>
        <w:tc>
          <w:tcPr>
            <w:tcW w:w="900" w:type="dxa"/>
            <w:shd w:val="clear" w:color="auto" w:fill="auto"/>
            <w:tcMar>
              <w:top w:w="15" w:type="dxa"/>
              <w:left w:w="15" w:type="dxa"/>
              <w:right w:w="15" w:type="dxa"/>
            </w:tcMar>
          </w:tcPr>
          <w:p w14:paraId="129DD09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B5876D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7D1B40C" w14:textId="77777777" w:rsidTr="00762E93">
        <w:trPr>
          <w:trHeight w:val="285"/>
        </w:trPr>
        <w:tc>
          <w:tcPr>
            <w:tcW w:w="840" w:type="dxa"/>
            <w:shd w:val="clear" w:color="auto" w:fill="auto"/>
            <w:tcMar>
              <w:top w:w="15" w:type="dxa"/>
              <w:left w:w="15" w:type="dxa"/>
              <w:right w:w="15" w:type="dxa"/>
            </w:tcMar>
            <w:vAlign w:val="center"/>
          </w:tcPr>
          <w:p w14:paraId="098F3CD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44</w:t>
            </w:r>
          </w:p>
        </w:tc>
        <w:tc>
          <w:tcPr>
            <w:tcW w:w="2436" w:type="dxa"/>
            <w:shd w:val="clear" w:color="auto" w:fill="auto"/>
            <w:tcMar>
              <w:top w:w="15" w:type="dxa"/>
              <w:left w:w="15" w:type="dxa"/>
              <w:right w:w="15" w:type="dxa"/>
            </w:tcMar>
          </w:tcPr>
          <w:p w14:paraId="571E95A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手术刀柄</w:t>
            </w:r>
          </w:p>
        </w:tc>
        <w:tc>
          <w:tcPr>
            <w:tcW w:w="3402" w:type="dxa"/>
            <w:shd w:val="clear" w:color="auto" w:fill="auto"/>
            <w:noWrap/>
            <w:tcMar>
              <w:top w:w="15" w:type="dxa"/>
              <w:left w:w="15" w:type="dxa"/>
              <w:right w:w="15" w:type="dxa"/>
            </w:tcMar>
            <w:vAlign w:val="center"/>
          </w:tcPr>
          <w:p w14:paraId="4B60A17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3＃ 带标尺</w:t>
            </w:r>
          </w:p>
        </w:tc>
        <w:tc>
          <w:tcPr>
            <w:tcW w:w="900" w:type="dxa"/>
            <w:shd w:val="clear" w:color="auto" w:fill="auto"/>
            <w:tcMar>
              <w:top w:w="15" w:type="dxa"/>
              <w:left w:w="15" w:type="dxa"/>
              <w:right w:w="15" w:type="dxa"/>
            </w:tcMar>
          </w:tcPr>
          <w:p w14:paraId="551FB5C9"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30</w:t>
            </w:r>
          </w:p>
        </w:tc>
        <w:tc>
          <w:tcPr>
            <w:tcW w:w="825" w:type="dxa"/>
            <w:shd w:val="clear" w:color="auto" w:fill="auto"/>
            <w:tcMar>
              <w:top w:w="15" w:type="dxa"/>
              <w:left w:w="15" w:type="dxa"/>
              <w:right w:w="15" w:type="dxa"/>
            </w:tcMar>
          </w:tcPr>
          <w:p w14:paraId="3C8DD283"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F108C28" w14:textId="77777777" w:rsidTr="00762E93">
        <w:trPr>
          <w:trHeight w:val="285"/>
        </w:trPr>
        <w:tc>
          <w:tcPr>
            <w:tcW w:w="840" w:type="dxa"/>
            <w:shd w:val="clear" w:color="auto" w:fill="auto"/>
            <w:tcMar>
              <w:top w:w="15" w:type="dxa"/>
              <w:left w:w="15" w:type="dxa"/>
              <w:right w:w="15" w:type="dxa"/>
            </w:tcMar>
            <w:vAlign w:val="center"/>
          </w:tcPr>
          <w:p w14:paraId="32F4FCA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45</w:t>
            </w:r>
          </w:p>
        </w:tc>
        <w:tc>
          <w:tcPr>
            <w:tcW w:w="2436" w:type="dxa"/>
            <w:shd w:val="clear" w:color="auto" w:fill="auto"/>
            <w:tcMar>
              <w:top w:w="15" w:type="dxa"/>
              <w:left w:w="15" w:type="dxa"/>
              <w:right w:w="15" w:type="dxa"/>
            </w:tcMar>
          </w:tcPr>
          <w:p w14:paraId="7B8CCF9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眼睑测量板</w:t>
            </w:r>
          </w:p>
        </w:tc>
        <w:tc>
          <w:tcPr>
            <w:tcW w:w="3402" w:type="dxa"/>
            <w:shd w:val="clear" w:color="auto" w:fill="auto"/>
            <w:noWrap/>
            <w:tcMar>
              <w:top w:w="15" w:type="dxa"/>
              <w:left w:w="15" w:type="dxa"/>
              <w:right w:w="15" w:type="dxa"/>
            </w:tcMar>
            <w:vAlign w:val="center"/>
          </w:tcPr>
          <w:p w14:paraId="640557B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8.5cm 平板式 双面刻度 月牙弧 34mm（卧蚕板）</w:t>
            </w:r>
          </w:p>
        </w:tc>
        <w:tc>
          <w:tcPr>
            <w:tcW w:w="900" w:type="dxa"/>
            <w:shd w:val="clear" w:color="auto" w:fill="auto"/>
            <w:tcMar>
              <w:top w:w="15" w:type="dxa"/>
              <w:left w:w="15" w:type="dxa"/>
              <w:right w:w="15" w:type="dxa"/>
            </w:tcMar>
          </w:tcPr>
          <w:p w14:paraId="3C0291E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49A3E18C"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CD2274B" w14:textId="77777777" w:rsidTr="00762E93">
        <w:trPr>
          <w:trHeight w:val="285"/>
        </w:trPr>
        <w:tc>
          <w:tcPr>
            <w:tcW w:w="840" w:type="dxa"/>
            <w:shd w:val="clear" w:color="auto" w:fill="auto"/>
            <w:tcMar>
              <w:top w:w="15" w:type="dxa"/>
              <w:left w:w="15" w:type="dxa"/>
              <w:right w:w="15" w:type="dxa"/>
            </w:tcMar>
            <w:vAlign w:val="center"/>
          </w:tcPr>
          <w:p w14:paraId="28DD9B4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46</w:t>
            </w:r>
          </w:p>
        </w:tc>
        <w:tc>
          <w:tcPr>
            <w:tcW w:w="2436" w:type="dxa"/>
            <w:shd w:val="clear" w:color="auto" w:fill="auto"/>
            <w:tcMar>
              <w:top w:w="15" w:type="dxa"/>
              <w:left w:w="15" w:type="dxa"/>
              <w:right w:w="15" w:type="dxa"/>
            </w:tcMar>
          </w:tcPr>
          <w:p w14:paraId="589A7D8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乳房拉钩</w:t>
            </w:r>
          </w:p>
        </w:tc>
        <w:tc>
          <w:tcPr>
            <w:tcW w:w="3402" w:type="dxa"/>
            <w:shd w:val="clear" w:color="auto" w:fill="auto"/>
            <w:noWrap/>
            <w:tcMar>
              <w:top w:w="15" w:type="dxa"/>
              <w:left w:w="15" w:type="dxa"/>
              <w:right w:w="15" w:type="dxa"/>
            </w:tcMar>
            <w:vAlign w:val="center"/>
          </w:tcPr>
          <w:p w14:paraId="39CDBD1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21cm 宽头 24*60</w:t>
            </w:r>
          </w:p>
        </w:tc>
        <w:tc>
          <w:tcPr>
            <w:tcW w:w="900" w:type="dxa"/>
            <w:shd w:val="clear" w:color="auto" w:fill="auto"/>
            <w:tcMar>
              <w:top w:w="15" w:type="dxa"/>
              <w:left w:w="15" w:type="dxa"/>
              <w:right w:w="15" w:type="dxa"/>
            </w:tcMar>
          </w:tcPr>
          <w:p w14:paraId="24DC058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w:t>
            </w:r>
          </w:p>
        </w:tc>
        <w:tc>
          <w:tcPr>
            <w:tcW w:w="825" w:type="dxa"/>
            <w:shd w:val="clear" w:color="auto" w:fill="auto"/>
            <w:tcMar>
              <w:top w:w="15" w:type="dxa"/>
              <w:left w:w="15" w:type="dxa"/>
              <w:right w:w="15" w:type="dxa"/>
            </w:tcMar>
          </w:tcPr>
          <w:p w14:paraId="27CCF4A5"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C018789" w14:textId="77777777" w:rsidTr="00762E93">
        <w:trPr>
          <w:trHeight w:val="285"/>
        </w:trPr>
        <w:tc>
          <w:tcPr>
            <w:tcW w:w="840" w:type="dxa"/>
            <w:shd w:val="clear" w:color="auto" w:fill="auto"/>
            <w:tcMar>
              <w:top w:w="15" w:type="dxa"/>
              <w:left w:w="15" w:type="dxa"/>
              <w:right w:w="15" w:type="dxa"/>
            </w:tcMar>
            <w:vAlign w:val="center"/>
          </w:tcPr>
          <w:p w14:paraId="253A61C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47</w:t>
            </w:r>
          </w:p>
        </w:tc>
        <w:tc>
          <w:tcPr>
            <w:tcW w:w="2436" w:type="dxa"/>
            <w:shd w:val="clear" w:color="auto" w:fill="auto"/>
            <w:tcMar>
              <w:top w:w="15" w:type="dxa"/>
              <w:left w:w="15" w:type="dxa"/>
              <w:right w:w="15" w:type="dxa"/>
            </w:tcMar>
          </w:tcPr>
          <w:p w14:paraId="4BC6011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乳房拉钩</w:t>
            </w:r>
          </w:p>
        </w:tc>
        <w:tc>
          <w:tcPr>
            <w:tcW w:w="3402" w:type="dxa"/>
            <w:shd w:val="clear" w:color="auto" w:fill="auto"/>
            <w:noWrap/>
            <w:tcMar>
              <w:top w:w="15" w:type="dxa"/>
              <w:left w:w="15" w:type="dxa"/>
              <w:right w:w="15" w:type="dxa"/>
            </w:tcMar>
            <w:vAlign w:val="center"/>
          </w:tcPr>
          <w:p w14:paraId="062565A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甲状腺拉钩</w:t>
            </w:r>
          </w:p>
        </w:tc>
        <w:tc>
          <w:tcPr>
            <w:tcW w:w="900" w:type="dxa"/>
            <w:shd w:val="clear" w:color="auto" w:fill="auto"/>
            <w:tcMar>
              <w:top w:w="15" w:type="dxa"/>
              <w:left w:w="15" w:type="dxa"/>
              <w:right w:w="15" w:type="dxa"/>
            </w:tcMar>
          </w:tcPr>
          <w:p w14:paraId="63B90F9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w:t>
            </w:r>
          </w:p>
        </w:tc>
        <w:tc>
          <w:tcPr>
            <w:tcW w:w="825" w:type="dxa"/>
            <w:shd w:val="clear" w:color="auto" w:fill="auto"/>
            <w:tcMar>
              <w:top w:w="15" w:type="dxa"/>
              <w:left w:w="15" w:type="dxa"/>
              <w:right w:w="15" w:type="dxa"/>
            </w:tcMar>
          </w:tcPr>
          <w:p w14:paraId="4D979A2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9100BB5" w14:textId="77777777" w:rsidTr="00762E93">
        <w:trPr>
          <w:trHeight w:val="285"/>
        </w:trPr>
        <w:tc>
          <w:tcPr>
            <w:tcW w:w="840" w:type="dxa"/>
            <w:shd w:val="clear" w:color="auto" w:fill="auto"/>
            <w:tcMar>
              <w:top w:w="15" w:type="dxa"/>
              <w:left w:w="15" w:type="dxa"/>
              <w:right w:w="15" w:type="dxa"/>
            </w:tcMar>
            <w:vAlign w:val="center"/>
          </w:tcPr>
          <w:p w14:paraId="71B9638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48</w:t>
            </w:r>
          </w:p>
        </w:tc>
        <w:tc>
          <w:tcPr>
            <w:tcW w:w="2436" w:type="dxa"/>
            <w:shd w:val="clear" w:color="auto" w:fill="auto"/>
            <w:tcMar>
              <w:top w:w="15" w:type="dxa"/>
              <w:left w:w="15" w:type="dxa"/>
              <w:right w:w="15" w:type="dxa"/>
            </w:tcMar>
          </w:tcPr>
          <w:p w14:paraId="702C9DF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穿刺牵引悬吊针</w:t>
            </w:r>
          </w:p>
        </w:tc>
        <w:tc>
          <w:tcPr>
            <w:tcW w:w="3402" w:type="dxa"/>
            <w:shd w:val="clear" w:color="auto" w:fill="auto"/>
            <w:noWrap/>
            <w:tcMar>
              <w:top w:w="15" w:type="dxa"/>
              <w:left w:w="15" w:type="dxa"/>
              <w:right w:w="15" w:type="dxa"/>
            </w:tcMar>
            <w:vAlign w:val="center"/>
          </w:tcPr>
          <w:p w14:paraId="7AB5F2A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29cm 直 长圆孔 针长 18cm 空心柄</w:t>
            </w:r>
          </w:p>
        </w:tc>
        <w:tc>
          <w:tcPr>
            <w:tcW w:w="900" w:type="dxa"/>
            <w:shd w:val="clear" w:color="auto" w:fill="auto"/>
            <w:tcMar>
              <w:top w:w="15" w:type="dxa"/>
              <w:left w:w="15" w:type="dxa"/>
              <w:right w:w="15" w:type="dxa"/>
            </w:tcMar>
          </w:tcPr>
          <w:p w14:paraId="312B320F"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612C3C3E"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4813146" w14:textId="77777777" w:rsidTr="00762E93">
        <w:trPr>
          <w:trHeight w:val="285"/>
        </w:trPr>
        <w:tc>
          <w:tcPr>
            <w:tcW w:w="840" w:type="dxa"/>
            <w:shd w:val="clear" w:color="auto" w:fill="auto"/>
            <w:tcMar>
              <w:top w:w="15" w:type="dxa"/>
              <w:left w:w="15" w:type="dxa"/>
              <w:right w:w="15" w:type="dxa"/>
            </w:tcMar>
            <w:vAlign w:val="center"/>
          </w:tcPr>
          <w:p w14:paraId="779E224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49</w:t>
            </w:r>
          </w:p>
        </w:tc>
        <w:tc>
          <w:tcPr>
            <w:tcW w:w="2436" w:type="dxa"/>
            <w:shd w:val="clear" w:color="auto" w:fill="auto"/>
            <w:tcMar>
              <w:top w:w="15" w:type="dxa"/>
              <w:left w:w="15" w:type="dxa"/>
              <w:right w:w="15" w:type="dxa"/>
            </w:tcMar>
          </w:tcPr>
          <w:p w14:paraId="0894E91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穿刺牵引悬吊针</w:t>
            </w:r>
          </w:p>
        </w:tc>
        <w:tc>
          <w:tcPr>
            <w:tcW w:w="3402" w:type="dxa"/>
            <w:shd w:val="clear" w:color="auto" w:fill="auto"/>
            <w:noWrap/>
            <w:tcMar>
              <w:top w:w="15" w:type="dxa"/>
              <w:left w:w="15" w:type="dxa"/>
              <w:right w:w="15" w:type="dxa"/>
            </w:tcMar>
            <w:vAlign w:val="center"/>
          </w:tcPr>
          <w:p w14:paraId="53BDCF5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24cm 弯 长圆孔 针长 13cm 空心柄</w:t>
            </w:r>
          </w:p>
        </w:tc>
        <w:tc>
          <w:tcPr>
            <w:tcW w:w="900" w:type="dxa"/>
            <w:shd w:val="clear" w:color="auto" w:fill="auto"/>
            <w:tcMar>
              <w:top w:w="15" w:type="dxa"/>
              <w:left w:w="15" w:type="dxa"/>
              <w:right w:w="15" w:type="dxa"/>
            </w:tcMar>
          </w:tcPr>
          <w:p w14:paraId="33C9511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4D37E60C"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FD40272" w14:textId="77777777" w:rsidTr="00762E93">
        <w:trPr>
          <w:trHeight w:val="285"/>
        </w:trPr>
        <w:tc>
          <w:tcPr>
            <w:tcW w:w="840" w:type="dxa"/>
            <w:shd w:val="clear" w:color="auto" w:fill="auto"/>
            <w:tcMar>
              <w:top w:w="15" w:type="dxa"/>
              <w:left w:w="15" w:type="dxa"/>
              <w:right w:w="15" w:type="dxa"/>
            </w:tcMar>
            <w:vAlign w:val="center"/>
          </w:tcPr>
          <w:p w14:paraId="1B4C3F3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50</w:t>
            </w:r>
          </w:p>
        </w:tc>
        <w:tc>
          <w:tcPr>
            <w:tcW w:w="2436" w:type="dxa"/>
            <w:shd w:val="clear" w:color="auto" w:fill="auto"/>
            <w:tcMar>
              <w:top w:w="15" w:type="dxa"/>
              <w:left w:w="15" w:type="dxa"/>
              <w:right w:w="15" w:type="dxa"/>
            </w:tcMar>
          </w:tcPr>
          <w:p w14:paraId="57230E4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穿刺牵引悬吊针</w:t>
            </w:r>
          </w:p>
        </w:tc>
        <w:tc>
          <w:tcPr>
            <w:tcW w:w="3402" w:type="dxa"/>
            <w:shd w:val="clear" w:color="auto" w:fill="auto"/>
            <w:noWrap/>
            <w:tcMar>
              <w:top w:w="15" w:type="dxa"/>
              <w:left w:w="15" w:type="dxa"/>
              <w:right w:w="15" w:type="dxa"/>
            </w:tcMar>
            <w:vAlign w:val="center"/>
          </w:tcPr>
          <w:p w14:paraId="76E6C08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13.5cm 左侧弯 空心柄</w:t>
            </w:r>
          </w:p>
        </w:tc>
        <w:tc>
          <w:tcPr>
            <w:tcW w:w="900" w:type="dxa"/>
            <w:shd w:val="clear" w:color="auto" w:fill="auto"/>
            <w:tcMar>
              <w:top w:w="15" w:type="dxa"/>
              <w:left w:w="15" w:type="dxa"/>
              <w:right w:w="15" w:type="dxa"/>
            </w:tcMar>
          </w:tcPr>
          <w:p w14:paraId="0D760BD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04B0DB2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5BA4079" w14:textId="77777777" w:rsidTr="00762E93">
        <w:trPr>
          <w:trHeight w:val="285"/>
        </w:trPr>
        <w:tc>
          <w:tcPr>
            <w:tcW w:w="840" w:type="dxa"/>
            <w:shd w:val="clear" w:color="auto" w:fill="auto"/>
            <w:tcMar>
              <w:top w:w="15" w:type="dxa"/>
              <w:left w:w="15" w:type="dxa"/>
              <w:right w:w="15" w:type="dxa"/>
            </w:tcMar>
            <w:vAlign w:val="center"/>
          </w:tcPr>
          <w:p w14:paraId="536E876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51</w:t>
            </w:r>
          </w:p>
        </w:tc>
        <w:tc>
          <w:tcPr>
            <w:tcW w:w="2436" w:type="dxa"/>
            <w:shd w:val="clear" w:color="auto" w:fill="auto"/>
            <w:tcMar>
              <w:top w:w="15" w:type="dxa"/>
              <w:left w:w="15" w:type="dxa"/>
              <w:right w:w="15" w:type="dxa"/>
            </w:tcMar>
          </w:tcPr>
          <w:p w14:paraId="524CAEB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穿刺牵引悬吊针</w:t>
            </w:r>
          </w:p>
        </w:tc>
        <w:tc>
          <w:tcPr>
            <w:tcW w:w="3402" w:type="dxa"/>
            <w:shd w:val="clear" w:color="auto" w:fill="auto"/>
            <w:noWrap/>
            <w:tcMar>
              <w:top w:w="15" w:type="dxa"/>
              <w:left w:w="15" w:type="dxa"/>
              <w:right w:w="15" w:type="dxa"/>
            </w:tcMar>
            <w:vAlign w:val="center"/>
          </w:tcPr>
          <w:p w14:paraId="62D8775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13.5cm 右侧弯 空心柄</w:t>
            </w:r>
          </w:p>
        </w:tc>
        <w:tc>
          <w:tcPr>
            <w:tcW w:w="900" w:type="dxa"/>
            <w:shd w:val="clear" w:color="auto" w:fill="auto"/>
            <w:tcMar>
              <w:top w:w="15" w:type="dxa"/>
              <w:left w:w="15" w:type="dxa"/>
              <w:right w:w="15" w:type="dxa"/>
            </w:tcMar>
          </w:tcPr>
          <w:p w14:paraId="2566B639"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706960FA"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93EFF28" w14:textId="77777777" w:rsidTr="00762E93">
        <w:trPr>
          <w:trHeight w:val="285"/>
        </w:trPr>
        <w:tc>
          <w:tcPr>
            <w:tcW w:w="840" w:type="dxa"/>
            <w:shd w:val="clear" w:color="auto" w:fill="auto"/>
            <w:tcMar>
              <w:top w:w="15" w:type="dxa"/>
              <w:left w:w="15" w:type="dxa"/>
              <w:right w:w="15" w:type="dxa"/>
            </w:tcMar>
            <w:vAlign w:val="center"/>
          </w:tcPr>
          <w:p w14:paraId="254819E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52</w:t>
            </w:r>
          </w:p>
        </w:tc>
        <w:tc>
          <w:tcPr>
            <w:tcW w:w="2436" w:type="dxa"/>
            <w:shd w:val="clear" w:color="auto" w:fill="auto"/>
            <w:tcMar>
              <w:top w:w="15" w:type="dxa"/>
              <w:left w:w="15" w:type="dxa"/>
              <w:right w:w="15" w:type="dxa"/>
            </w:tcMar>
          </w:tcPr>
          <w:p w14:paraId="5A178D3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除皱</w:t>
            </w:r>
            <w:proofErr w:type="gramStart"/>
            <w:r w:rsidRPr="00131D6B">
              <w:rPr>
                <w:rFonts w:ascii="仿宋" w:eastAsia="仿宋" w:hAnsi="仿宋" w:cs="仿宋" w:hint="eastAsia"/>
                <w:kern w:val="0"/>
                <w:sz w:val="24"/>
              </w:rPr>
              <w:t>牵开器</w:t>
            </w:r>
            <w:proofErr w:type="gramEnd"/>
          </w:p>
        </w:tc>
        <w:tc>
          <w:tcPr>
            <w:tcW w:w="3402" w:type="dxa"/>
            <w:shd w:val="clear" w:color="auto" w:fill="auto"/>
            <w:noWrap/>
            <w:tcMar>
              <w:top w:w="15" w:type="dxa"/>
              <w:left w:w="15" w:type="dxa"/>
              <w:right w:w="15" w:type="dxa"/>
            </w:tcMar>
            <w:vAlign w:val="center"/>
          </w:tcPr>
          <w:p w14:paraId="5492257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小切口 8*40mm 空心柄</w:t>
            </w:r>
          </w:p>
        </w:tc>
        <w:tc>
          <w:tcPr>
            <w:tcW w:w="900" w:type="dxa"/>
            <w:shd w:val="clear" w:color="auto" w:fill="auto"/>
            <w:tcMar>
              <w:top w:w="15" w:type="dxa"/>
              <w:left w:w="15" w:type="dxa"/>
              <w:right w:w="15" w:type="dxa"/>
            </w:tcMar>
          </w:tcPr>
          <w:p w14:paraId="05B42AF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6BDFF175"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10ECE3E" w14:textId="77777777" w:rsidTr="00762E93">
        <w:trPr>
          <w:trHeight w:val="285"/>
        </w:trPr>
        <w:tc>
          <w:tcPr>
            <w:tcW w:w="840" w:type="dxa"/>
            <w:shd w:val="clear" w:color="auto" w:fill="auto"/>
            <w:tcMar>
              <w:top w:w="15" w:type="dxa"/>
              <w:left w:w="15" w:type="dxa"/>
              <w:right w:w="15" w:type="dxa"/>
            </w:tcMar>
            <w:vAlign w:val="center"/>
          </w:tcPr>
          <w:p w14:paraId="50CF598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53</w:t>
            </w:r>
          </w:p>
        </w:tc>
        <w:tc>
          <w:tcPr>
            <w:tcW w:w="2436" w:type="dxa"/>
            <w:shd w:val="clear" w:color="auto" w:fill="auto"/>
            <w:tcMar>
              <w:top w:w="15" w:type="dxa"/>
              <w:left w:w="15" w:type="dxa"/>
              <w:right w:w="15" w:type="dxa"/>
            </w:tcMar>
          </w:tcPr>
          <w:p w14:paraId="3DA977A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除皱</w:t>
            </w:r>
            <w:proofErr w:type="gramStart"/>
            <w:r w:rsidRPr="00131D6B">
              <w:rPr>
                <w:rFonts w:ascii="仿宋" w:eastAsia="仿宋" w:hAnsi="仿宋" w:cs="仿宋" w:hint="eastAsia"/>
                <w:kern w:val="0"/>
                <w:sz w:val="24"/>
              </w:rPr>
              <w:t>牵开器</w:t>
            </w:r>
            <w:proofErr w:type="gramEnd"/>
          </w:p>
        </w:tc>
        <w:tc>
          <w:tcPr>
            <w:tcW w:w="3402" w:type="dxa"/>
            <w:shd w:val="clear" w:color="auto" w:fill="auto"/>
            <w:noWrap/>
            <w:tcMar>
              <w:top w:w="15" w:type="dxa"/>
              <w:left w:w="15" w:type="dxa"/>
              <w:right w:w="15" w:type="dxa"/>
            </w:tcMar>
            <w:vAlign w:val="center"/>
          </w:tcPr>
          <w:p w14:paraId="295F96E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小切口 6*25mm 空心柄</w:t>
            </w:r>
          </w:p>
        </w:tc>
        <w:tc>
          <w:tcPr>
            <w:tcW w:w="900" w:type="dxa"/>
            <w:shd w:val="clear" w:color="auto" w:fill="auto"/>
            <w:tcMar>
              <w:top w:w="15" w:type="dxa"/>
              <w:left w:w="15" w:type="dxa"/>
              <w:right w:w="15" w:type="dxa"/>
            </w:tcMar>
          </w:tcPr>
          <w:p w14:paraId="532C40CE"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63BEFD78"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6C331C0" w14:textId="77777777" w:rsidTr="00762E93">
        <w:trPr>
          <w:trHeight w:val="285"/>
        </w:trPr>
        <w:tc>
          <w:tcPr>
            <w:tcW w:w="840" w:type="dxa"/>
            <w:shd w:val="clear" w:color="auto" w:fill="auto"/>
            <w:tcMar>
              <w:top w:w="15" w:type="dxa"/>
              <w:left w:w="15" w:type="dxa"/>
              <w:right w:w="15" w:type="dxa"/>
            </w:tcMar>
            <w:vAlign w:val="center"/>
          </w:tcPr>
          <w:p w14:paraId="200AFEB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54</w:t>
            </w:r>
          </w:p>
        </w:tc>
        <w:tc>
          <w:tcPr>
            <w:tcW w:w="2436" w:type="dxa"/>
            <w:shd w:val="clear" w:color="auto" w:fill="auto"/>
            <w:tcMar>
              <w:top w:w="15" w:type="dxa"/>
              <w:left w:w="15" w:type="dxa"/>
              <w:right w:w="15" w:type="dxa"/>
            </w:tcMar>
          </w:tcPr>
          <w:p w14:paraId="60DA4BF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检查鼻镜</w:t>
            </w:r>
          </w:p>
        </w:tc>
        <w:tc>
          <w:tcPr>
            <w:tcW w:w="3402" w:type="dxa"/>
            <w:shd w:val="clear" w:color="auto" w:fill="auto"/>
            <w:noWrap/>
            <w:tcMar>
              <w:top w:w="15" w:type="dxa"/>
              <w:left w:w="15" w:type="dxa"/>
              <w:right w:w="15" w:type="dxa"/>
            </w:tcMar>
            <w:vAlign w:val="center"/>
          </w:tcPr>
          <w:p w14:paraId="31A0C68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头长 18cm 检查</w:t>
            </w:r>
          </w:p>
        </w:tc>
        <w:tc>
          <w:tcPr>
            <w:tcW w:w="900" w:type="dxa"/>
            <w:shd w:val="clear" w:color="auto" w:fill="auto"/>
            <w:tcMar>
              <w:top w:w="15" w:type="dxa"/>
              <w:left w:w="15" w:type="dxa"/>
              <w:right w:w="15" w:type="dxa"/>
            </w:tcMar>
          </w:tcPr>
          <w:p w14:paraId="7FEDF32C"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w:t>
            </w:r>
          </w:p>
        </w:tc>
        <w:tc>
          <w:tcPr>
            <w:tcW w:w="825" w:type="dxa"/>
            <w:shd w:val="clear" w:color="auto" w:fill="auto"/>
            <w:tcMar>
              <w:top w:w="15" w:type="dxa"/>
              <w:left w:w="15" w:type="dxa"/>
              <w:right w:w="15" w:type="dxa"/>
            </w:tcMar>
          </w:tcPr>
          <w:p w14:paraId="6696EB0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9F1C659" w14:textId="77777777" w:rsidTr="00762E93">
        <w:trPr>
          <w:trHeight w:val="285"/>
        </w:trPr>
        <w:tc>
          <w:tcPr>
            <w:tcW w:w="840" w:type="dxa"/>
            <w:shd w:val="clear" w:color="auto" w:fill="auto"/>
            <w:tcMar>
              <w:top w:w="15" w:type="dxa"/>
              <w:left w:w="15" w:type="dxa"/>
              <w:right w:w="15" w:type="dxa"/>
            </w:tcMar>
            <w:vAlign w:val="center"/>
          </w:tcPr>
          <w:p w14:paraId="4958742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55</w:t>
            </w:r>
          </w:p>
        </w:tc>
        <w:tc>
          <w:tcPr>
            <w:tcW w:w="2436" w:type="dxa"/>
            <w:shd w:val="clear" w:color="auto" w:fill="auto"/>
            <w:tcMar>
              <w:top w:w="15" w:type="dxa"/>
              <w:left w:w="15" w:type="dxa"/>
              <w:right w:w="15" w:type="dxa"/>
            </w:tcMar>
          </w:tcPr>
          <w:p w14:paraId="616D017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手术鼻镜</w:t>
            </w:r>
          </w:p>
        </w:tc>
        <w:tc>
          <w:tcPr>
            <w:tcW w:w="3402" w:type="dxa"/>
            <w:shd w:val="clear" w:color="auto" w:fill="auto"/>
            <w:noWrap/>
            <w:tcMar>
              <w:top w:w="15" w:type="dxa"/>
              <w:left w:w="15" w:type="dxa"/>
              <w:right w:w="15" w:type="dxa"/>
            </w:tcMar>
            <w:vAlign w:val="center"/>
          </w:tcPr>
          <w:p w14:paraId="2DDE116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头长 50mm 手术</w:t>
            </w:r>
          </w:p>
        </w:tc>
        <w:tc>
          <w:tcPr>
            <w:tcW w:w="900" w:type="dxa"/>
            <w:shd w:val="clear" w:color="auto" w:fill="auto"/>
            <w:tcMar>
              <w:top w:w="15" w:type="dxa"/>
              <w:left w:w="15" w:type="dxa"/>
              <w:right w:w="15" w:type="dxa"/>
            </w:tcMar>
          </w:tcPr>
          <w:p w14:paraId="3B4DF70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w:t>
            </w:r>
          </w:p>
        </w:tc>
        <w:tc>
          <w:tcPr>
            <w:tcW w:w="825" w:type="dxa"/>
            <w:shd w:val="clear" w:color="auto" w:fill="auto"/>
            <w:tcMar>
              <w:top w:w="15" w:type="dxa"/>
              <w:left w:w="15" w:type="dxa"/>
              <w:right w:w="15" w:type="dxa"/>
            </w:tcMar>
          </w:tcPr>
          <w:p w14:paraId="390AAF3F"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43CEF6B" w14:textId="77777777" w:rsidTr="00762E93">
        <w:trPr>
          <w:trHeight w:val="285"/>
        </w:trPr>
        <w:tc>
          <w:tcPr>
            <w:tcW w:w="840" w:type="dxa"/>
            <w:shd w:val="clear" w:color="auto" w:fill="auto"/>
            <w:tcMar>
              <w:top w:w="15" w:type="dxa"/>
              <w:left w:w="15" w:type="dxa"/>
              <w:right w:w="15" w:type="dxa"/>
            </w:tcMar>
            <w:vAlign w:val="center"/>
          </w:tcPr>
          <w:p w14:paraId="7B53229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56</w:t>
            </w:r>
          </w:p>
        </w:tc>
        <w:tc>
          <w:tcPr>
            <w:tcW w:w="2436" w:type="dxa"/>
            <w:shd w:val="clear" w:color="auto" w:fill="auto"/>
            <w:tcMar>
              <w:top w:w="15" w:type="dxa"/>
              <w:left w:w="15" w:type="dxa"/>
              <w:right w:w="15" w:type="dxa"/>
            </w:tcMar>
          </w:tcPr>
          <w:p w14:paraId="3F62E80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持针钳</w:t>
            </w:r>
          </w:p>
        </w:tc>
        <w:tc>
          <w:tcPr>
            <w:tcW w:w="3402" w:type="dxa"/>
            <w:shd w:val="clear" w:color="auto" w:fill="auto"/>
            <w:noWrap/>
            <w:tcMar>
              <w:top w:w="15" w:type="dxa"/>
              <w:left w:w="15" w:type="dxa"/>
              <w:right w:w="15" w:type="dxa"/>
            </w:tcMar>
            <w:vAlign w:val="center"/>
          </w:tcPr>
          <w:p w14:paraId="506C210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12.5cm 细针 0.3 金柄</w:t>
            </w:r>
          </w:p>
        </w:tc>
        <w:tc>
          <w:tcPr>
            <w:tcW w:w="900" w:type="dxa"/>
            <w:shd w:val="clear" w:color="auto" w:fill="auto"/>
            <w:tcMar>
              <w:top w:w="15" w:type="dxa"/>
              <w:left w:w="15" w:type="dxa"/>
              <w:right w:w="15" w:type="dxa"/>
            </w:tcMar>
          </w:tcPr>
          <w:p w14:paraId="5F3C8E4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30</w:t>
            </w:r>
          </w:p>
        </w:tc>
        <w:tc>
          <w:tcPr>
            <w:tcW w:w="825" w:type="dxa"/>
            <w:shd w:val="clear" w:color="auto" w:fill="auto"/>
            <w:tcMar>
              <w:top w:w="15" w:type="dxa"/>
              <w:left w:w="15" w:type="dxa"/>
              <w:right w:w="15" w:type="dxa"/>
            </w:tcMar>
          </w:tcPr>
          <w:p w14:paraId="312BB148"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FFDD56C" w14:textId="77777777" w:rsidTr="00762E93">
        <w:trPr>
          <w:trHeight w:val="285"/>
        </w:trPr>
        <w:tc>
          <w:tcPr>
            <w:tcW w:w="840" w:type="dxa"/>
            <w:shd w:val="clear" w:color="auto" w:fill="auto"/>
            <w:tcMar>
              <w:top w:w="15" w:type="dxa"/>
              <w:left w:w="15" w:type="dxa"/>
              <w:right w:w="15" w:type="dxa"/>
            </w:tcMar>
            <w:vAlign w:val="center"/>
          </w:tcPr>
          <w:p w14:paraId="60B9DB0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57</w:t>
            </w:r>
          </w:p>
        </w:tc>
        <w:tc>
          <w:tcPr>
            <w:tcW w:w="2436" w:type="dxa"/>
            <w:shd w:val="clear" w:color="auto" w:fill="auto"/>
            <w:noWrap/>
            <w:tcMar>
              <w:top w:w="15" w:type="dxa"/>
              <w:left w:w="15" w:type="dxa"/>
              <w:right w:w="15" w:type="dxa"/>
            </w:tcMar>
            <w:vAlign w:val="center"/>
          </w:tcPr>
          <w:p w14:paraId="5514587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会阴</w:t>
            </w:r>
            <w:proofErr w:type="gramStart"/>
            <w:r w:rsidRPr="00131D6B">
              <w:rPr>
                <w:rFonts w:ascii="仿宋" w:eastAsia="仿宋" w:hAnsi="仿宋" w:cs="仿宋" w:hint="eastAsia"/>
                <w:kern w:val="0"/>
                <w:sz w:val="24"/>
              </w:rPr>
              <w:t>牵开器</w:t>
            </w:r>
            <w:proofErr w:type="gramEnd"/>
          </w:p>
        </w:tc>
        <w:tc>
          <w:tcPr>
            <w:tcW w:w="3402" w:type="dxa"/>
            <w:shd w:val="clear" w:color="auto" w:fill="auto"/>
            <w:noWrap/>
            <w:tcMar>
              <w:top w:w="15" w:type="dxa"/>
              <w:left w:w="15" w:type="dxa"/>
              <w:right w:w="15" w:type="dxa"/>
            </w:tcMar>
            <w:vAlign w:val="center"/>
          </w:tcPr>
          <w:p w14:paraId="0892743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17cm 短钩</w:t>
            </w:r>
          </w:p>
        </w:tc>
        <w:tc>
          <w:tcPr>
            <w:tcW w:w="900" w:type="dxa"/>
            <w:shd w:val="clear" w:color="auto" w:fill="auto"/>
            <w:noWrap/>
            <w:tcMar>
              <w:top w:w="15" w:type="dxa"/>
              <w:left w:w="15" w:type="dxa"/>
              <w:right w:w="15" w:type="dxa"/>
            </w:tcMar>
            <w:vAlign w:val="center"/>
          </w:tcPr>
          <w:p w14:paraId="7580670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825" w:type="dxa"/>
            <w:shd w:val="clear" w:color="auto" w:fill="auto"/>
            <w:noWrap/>
            <w:tcMar>
              <w:top w:w="15" w:type="dxa"/>
              <w:left w:w="15" w:type="dxa"/>
              <w:right w:w="15" w:type="dxa"/>
            </w:tcMar>
            <w:vAlign w:val="center"/>
          </w:tcPr>
          <w:p w14:paraId="59FD283F" w14:textId="77777777" w:rsidR="003D5E16" w:rsidRPr="00131D6B" w:rsidRDefault="009E4187">
            <w:pPr>
              <w:widowControl/>
              <w:spacing w:line="360" w:lineRule="auto"/>
              <w:jc w:val="center"/>
              <w:textAlignment w:val="center"/>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860C1F8" w14:textId="77777777" w:rsidTr="00762E93">
        <w:trPr>
          <w:trHeight w:val="285"/>
        </w:trPr>
        <w:tc>
          <w:tcPr>
            <w:tcW w:w="840" w:type="dxa"/>
            <w:shd w:val="clear" w:color="auto" w:fill="auto"/>
            <w:tcMar>
              <w:top w:w="15" w:type="dxa"/>
              <w:left w:w="15" w:type="dxa"/>
              <w:right w:w="15" w:type="dxa"/>
            </w:tcMar>
            <w:vAlign w:val="center"/>
          </w:tcPr>
          <w:p w14:paraId="27F1769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58</w:t>
            </w:r>
          </w:p>
        </w:tc>
        <w:tc>
          <w:tcPr>
            <w:tcW w:w="2436" w:type="dxa"/>
            <w:shd w:val="clear" w:color="auto" w:fill="auto"/>
            <w:noWrap/>
            <w:tcMar>
              <w:top w:w="15" w:type="dxa"/>
              <w:left w:w="15" w:type="dxa"/>
              <w:right w:w="15" w:type="dxa"/>
            </w:tcMar>
            <w:vAlign w:val="center"/>
          </w:tcPr>
          <w:p w14:paraId="755F36F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会阴</w:t>
            </w:r>
            <w:proofErr w:type="gramStart"/>
            <w:r w:rsidRPr="00131D6B">
              <w:rPr>
                <w:rFonts w:ascii="仿宋" w:eastAsia="仿宋" w:hAnsi="仿宋" w:cs="仿宋" w:hint="eastAsia"/>
                <w:kern w:val="0"/>
                <w:sz w:val="24"/>
              </w:rPr>
              <w:t>牵开器</w:t>
            </w:r>
            <w:proofErr w:type="gramEnd"/>
          </w:p>
        </w:tc>
        <w:tc>
          <w:tcPr>
            <w:tcW w:w="3402" w:type="dxa"/>
            <w:shd w:val="clear" w:color="auto" w:fill="auto"/>
            <w:noWrap/>
            <w:tcMar>
              <w:top w:w="15" w:type="dxa"/>
              <w:left w:w="15" w:type="dxa"/>
              <w:right w:w="15" w:type="dxa"/>
            </w:tcMar>
            <w:vAlign w:val="center"/>
          </w:tcPr>
          <w:p w14:paraId="60CCF08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长钩</w:t>
            </w:r>
          </w:p>
        </w:tc>
        <w:tc>
          <w:tcPr>
            <w:tcW w:w="900" w:type="dxa"/>
            <w:shd w:val="clear" w:color="auto" w:fill="auto"/>
            <w:noWrap/>
            <w:tcMar>
              <w:top w:w="15" w:type="dxa"/>
              <w:left w:w="15" w:type="dxa"/>
              <w:right w:w="15" w:type="dxa"/>
            </w:tcMar>
            <w:vAlign w:val="center"/>
          </w:tcPr>
          <w:p w14:paraId="313477D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825" w:type="dxa"/>
            <w:shd w:val="clear" w:color="auto" w:fill="auto"/>
            <w:noWrap/>
            <w:tcMar>
              <w:top w:w="15" w:type="dxa"/>
              <w:left w:w="15" w:type="dxa"/>
              <w:right w:w="15" w:type="dxa"/>
            </w:tcMar>
            <w:vAlign w:val="center"/>
          </w:tcPr>
          <w:p w14:paraId="44E60BD5" w14:textId="77777777" w:rsidR="003D5E16" w:rsidRPr="00131D6B" w:rsidRDefault="009E4187">
            <w:pPr>
              <w:widowControl/>
              <w:spacing w:line="360" w:lineRule="auto"/>
              <w:jc w:val="center"/>
              <w:textAlignment w:val="center"/>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15D2D16" w14:textId="77777777" w:rsidTr="00762E93">
        <w:trPr>
          <w:trHeight w:val="285"/>
        </w:trPr>
        <w:tc>
          <w:tcPr>
            <w:tcW w:w="840" w:type="dxa"/>
            <w:shd w:val="clear" w:color="auto" w:fill="auto"/>
            <w:tcMar>
              <w:top w:w="15" w:type="dxa"/>
              <w:left w:w="15" w:type="dxa"/>
              <w:right w:w="15" w:type="dxa"/>
            </w:tcMar>
            <w:vAlign w:val="center"/>
          </w:tcPr>
          <w:p w14:paraId="42FE2DE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59</w:t>
            </w:r>
          </w:p>
        </w:tc>
        <w:tc>
          <w:tcPr>
            <w:tcW w:w="2436" w:type="dxa"/>
            <w:shd w:val="clear" w:color="auto" w:fill="auto"/>
            <w:noWrap/>
            <w:tcMar>
              <w:top w:w="15" w:type="dxa"/>
              <w:left w:w="15" w:type="dxa"/>
              <w:right w:w="15" w:type="dxa"/>
            </w:tcMar>
            <w:vAlign w:val="center"/>
          </w:tcPr>
          <w:p w14:paraId="2C338C2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会阴</w:t>
            </w:r>
            <w:proofErr w:type="gramStart"/>
            <w:r w:rsidRPr="00131D6B">
              <w:rPr>
                <w:rFonts w:ascii="仿宋" w:eastAsia="仿宋" w:hAnsi="仿宋" w:cs="仿宋" w:hint="eastAsia"/>
                <w:kern w:val="0"/>
                <w:sz w:val="24"/>
              </w:rPr>
              <w:t>牵开器</w:t>
            </w:r>
            <w:proofErr w:type="gramEnd"/>
          </w:p>
        </w:tc>
        <w:tc>
          <w:tcPr>
            <w:tcW w:w="3402" w:type="dxa"/>
            <w:shd w:val="clear" w:color="auto" w:fill="auto"/>
            <w:noWrap/>
            <w:tcMar>
              <w:top w:w="15" w:type="dxa"/>
              <w:left w:w="15" w:type="dxa"/>
              <w:right w:w="15" w:type="dxa"/>
            </w:tcMar>
            <w:vAlign w:val="center"/>
          </w:tcPr>
          <w:p w14:paraId="50936A9C"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18cm 夹式</w:t>
            </w:r>
          </w:p>
        </w:tc>
        <w:tc>
          <w:tcPr>
            <w:tcW w:w="900" w:type="dxa"/>
            <w:shd w:val="clear" w:color="auto" w:fill="auto"/>
            <w:noWrap/>
            <w:tcMar>
              <w:top w:w="15" w:type="dxa"/>
              <w:left w:w="15" w:type="dxa"/>
              <w:right w:w="15" w:type="dxa"/>
            </w:tcMar>
            <w:vAlign w:val="center"/>
          </w:tcPr>
          <w:p w14:paraId="426DCB5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825" w:type="dxa"/>
            <w:shd w:val="clear" w:color="auto" w:fill="auto"/>
            <w:noWrap/>
            <w:tcMar>
              <w:top w:w="15" w:type="dxa"/>
              <w:left w:w="15" w:type="dxa"/>
              <w:right w:w="15" w:type="dxa"/>
            </w:tcMar>
            <w:vAlign w:val="center"/>
          </w:tcPr>
          <w:p w14:paraId="091EE5A9" w14:textId="77777777" w:rsidR="003D5E16" w:rsidRPr="00131D6B" w:rsidRDefault="009E4187">
            <w:pPr>
              <w:widowControl/>
              <w:spacing w:line="360" w:lineRule="auto"/>
              <w:jc w:val="center"/>
              <w:textAlignment w:val="center"/>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9B62637" w14:textId="77777777" w:rsidTr="00762E93">
        <w:trPr>
          <w:trHeight w:val="285"/>
        </w:trPr>
        <w:tc>
          <w:tcPr>
            <w:tcW w:w="840" w:type="dxa"/>
            <w:shd w:val="clear" w:color="auto" w:fill="auto"/>
            <w:tcMar>
              <w:top w:w="15" w:type="dxa"/>
              <w:left w:w="15" w:type="dxa"/>
              <w:right w:w="15" w:type="dxa"/>
            </w:tcMar>
            <w:vAlign w:val="center"/>
          </w:tcPr>
          <w:p w14:paraId="6E974A4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60</w:t>
            </w:r>
          </w:p>
        </w:tc>
        <w:tc>
          <w:tcPr>
            <w:tcW w:w="2436" w:type="dxa"/>
            <w:shd w:val="clear" w:color="auto" w:fill="auto"/>
            <w:noWrap/>
            <w:tcMar>
              <w:top w:w="15" w:type="dxa"/>
              <w:left w:w="15" w:type="dxa"/>
              <w:right w:w="15" w:type="dxa"/>
            </w:tcMar>
            <w:vAlign w:val="center"/>
          </w:tcPr>
          <w:p w14:paraId="3D0A7DB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大腹钩</w:t>
            </w:r>
          </w:p>
        </w:tc>
        <w:tc>
          <w:tcPr>
            <w:tcW w:w="3402" w:type="dxa"/>
            <w:shd w:val="clear" w:color="auto" w:fill="auto"/>
            <w:noWrap/>
            <w:tcMar>
              <w:top w:w="15" w:type="dxa"/>
              <w:left w:w="15" w:type="dxa"/>
              <w:right w:w="15" w:type="dxa"/>
            </w:tcMar>
            <w:vAlign w:val="center"/>
          </w:tcPr>
          <w:p w14:paraId="5685795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25cm 伞柄 WD</w:t>
            </w:r>
          </w:p>
        </w:tc>
        <w:tc>
          <w:tcPr>
            <w:tcW w:w="900" w:type="dxa"/>
            <w:shd w:val="clear" w:color="auto" w:fill="auto"/>
            <w:noWrap/>
            <w:tcMar>
              <w:top w:w="15" w:type="dxa"/>
              <w:left w:w="15" w:type="dxa"/>
              <w:right w:w="15" w:type="dxa"/>
            </w:tcMar>
            <w:vAlign w:val="center"/>
          </w:tcPr>
          <w:p w14:paraId="598E0B9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noWrap/>
            <w:tcMar>
              <w:top w:w="15" w:type="dxa"/>
              <w:left w:w="15" w:type="dxa"/>
              <w:right w:w="15" w:type="dxa"/>
            </w:tcMar>
            <w:vAlign w:val="center"/>
          </w:tcPr>
          <w:p w14:paraId="395EECFB" w14:textId="77777777" w:rsidR="003D5E16" w:rsidRPr="00131D6B" w:rsidRDefault="009E4187">
            <w:pPr>
              <w:widowControl/>
              <w:spacing w:line="360" w:lineRule="auto"/>
              <w:jc w:val="center"/>
              <w:textAlignment w:val="center"/>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299AFEC7" w14:textId="77777777" w:rsidTr="00762E93">
        <w:trPr>
          <w:trHeight w:val="285"/>
        </w:trPr>
        <w:tc>
          <w:tcPr>
            <w:tcW w:w="840" w:type="dxa"/>
            <w:shd w:val="clear" w:color="auto" w:fill="auto"/>
            <w:tcMar>
              <w:top w:w="15" w:type="dxa"/>
              <w:left w:w="15" w:type="dxa"/>
              <w:right w:w="15" w:type="dxa"/>
            </w:tcMar>
            <w:vAlign w:val="center"/>
          </w:tcPr>
          <w:p w14:paraId="2BE4B4F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lastRenderedPageBreak/>
              <w:t>61</w:t>
            </w:r>
          </w:p>
        </w:tc>
        <w:tc>
          <w:tcPr>
            <w:tcW w:w="2436" w:type="dxa"/>
            <w:shd w:val="clear" w:color="auto" w:fill="auto"/>
            <w:noWrap/>
            <w:tcMar>
              <w:top w:w="15" w:type="dxa"/>
              <w:left w:w="15" w:type="dxa"/>
              <w:right w:w="15" w:type="dxa"/>
            </w:tcMar>
            <w:vAlign w:val="center"/>
          </w:tcPr>
          <w:p w14:paraId="7FFF4F4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深部拉钩</w:t>
            </w:r>
          </w:p>
        </w:tc>
        <w:tc>
          <w:tcPr>
            <w:tcW w:w="3402" w:type="dxa"/>
            <w:shd w:val="clear" w:color="auto" w:fill="auto"/>
            <w:noWrap/>
            <w:tcMar>
              <w:top w:w="15" w:type="dxa"/>
              <w:left w:w="15" w:type="dxa"/>
              <w:right w:w="15" w:type="dxa"/>
            </w:tcMar>
            <w:vAlign w:val="center"/>
          </w:tcPr>
          <w:p w14:paraId="0091580C"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5cm 板式 叶宽 36×115WD</w:t>
            </w:r>
          </w:p>
        </w:tc>
        <w:tc>
          <w:tcPr>
            <w:tcW w:w="900" w:type="dxa"/>
            <w:shd w:val="clear" w:color="auto" w:fill="auto"/>
            <w:noWrap/>
            <w:tcMar>
              <w:top w:w="15" w:type="dxa"/>
              <w:left w:w="15" w:type="dxa"/>
              <w:right w:w="15" w:type="dxa"/>
            </w:tcMar>
            <w:vAlign w:val="center"/>
          </w:tcPr>
          <w:p w14:paraId="62EB849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noWrap/>
            <w:tcMar>
              <w:top w:w="15" w:type="dxa"/>
              <w:left w:w="15" w:type="dxa"/>
              <w:right w:w="15" w:type="dxa"/>
            </w:tcMar>
            <w:vAlign w:val="center"/>
          </w:tcPr>
          <w:p w14:paraId="0049C86F" w14:textId="77777777" w:rsidR="003D5E16" w:rsidRPr="00131D6B" w:rsidRDefault="009E4187">
            <w:pPr>
              <w:widowControl/>
              <w:spacing w:line="360" w:lineRule="auto"/>
              <w:jc w:val="center"/>
              <w:textAlignment w:val="center"/>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A5CAA1F" w14:textId="77777777" w:rsidTr="00762E93">
        <w:trPr>
          <w:trHeight w:val="285"/>
        </w:trPr>
        <w:tc>
          <w:tcPr>
            <w:tcW w:w="840" w:type="dxa"/>
            <w:shd w:val="clear" w:color="auto" w:fill="auto"/>
            <w:tcMar>
              <w:top w:w="15" w:type="dxa"/>
              <w:left w:w="15" w:type="dxa"/>
              <w:right w:w="15" w:type="dxa"/>
            </w:tcMar>
            <w:vAlign w:val="center"/>
          </w:tcPr>
          <w:p w14:paraId="3A2CD17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62</w:t>
            </w:r>
          </w:p>
        </w:tc>
        <w:tc>
          <w:tcPr>
            <w:tcW w:w="2436" w:type="dxa"/>
            <w:shd w:val="clear" w:color="auto" w:fill="auto"/>
            <w:noWrap/>
            <w:tcMar>
              <w:top w:w="15" w:type="dxa"/>
              <w:left w:w="15" w:type="dxa"/>
              <w:right w:w="15" w:type="dxa"/>
            </w:tcMar>
            <w:vAlign w:val="center"/>
          </w:tcPr>
          <w:p w14:paraId="646C9AC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阴道压板</w:t>
            </w:r>
          </w:p>
        </w:tc>
        <w:tc>
          <w:tcPr>
            <w:tcW w:w="3402" w:type="dxa"/>
            <w:shd w:val="clear" w:color="auto" w:fill="auto"/>
            <w:noWrap/>
            <w:tcMar>
              <w:top w:w="15" w:type="dxa"/>
              <w:left w:w="15" w:type="dxa"/>
              <w:right w:w="15" w:type="dxa"/>
            </w:tcMar>
            <w:vAlign w:val="center"/>
          </w:tcPr>
          <w:p w14:paraId="357B526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25cm</w:t>
            </w:r>
          </w:p>
        </w:tc>
        <w:tc>
          <w:tcPr>
            <w:tcW w:w="900" w:type="dxa"/>
            <w:shd w:val="clear" w:color="auto" w:fill="auto"/>
            <w:noWrap/>
            <w:tcMar>
              <w:top w:w="15" w:type="dxa"/>
              <w:left w:w="15" w:type="dxa"/>
              <w:right w:w="15" w:type="dxa"/>
            </w:tcMar>
            <w:vAlign w:val="center"/>
          </w:tcPr>
          <w:p w14:paraId="571558D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noWrap/>
            <w:tcMar>
              <w:top w:w="15" w:type="dxa"/>
              <w:left w:w="15" w:type="dxa"/>
              <w:right w:w="15" w:type="dxa"/>
            </w:tcMar>
            <w:vAlign w:val="center"/>
          </w:tcPr>
          <w:p w14:paraId="68FF0481" w14:textId="77777777" w:rsidR="003D5E16" w:rsidRPr="00131D6B" w:rsidRDefault="009E4187">
            <w:pPr>
              <w:widowControl/>
              <w:spacing w:line="360" w:lineRule="auto"/>
              <w:jc w:val="center"/>
              <w:textAlignment w:val="center"/>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01E1E502" w14:textId="77777777" w:rsidTr="00762E93">
        <w:trPr>
          <w:trHeight w:val="285"/>
        </w:trPr>
        <w:tc>
          <w:tcPr>
            <w:tcW w:w="840" w:type="dxa"/>
            <w:shd w:val="clear" w:color="auto" w:fill="auto"/>
            <w:tcMar>
              <w:top w:w="15" w:type="dxa"/>
              <w:left w:w="15" w:type="dxa"/>
              <w:right w:w="15" w:type="dxa"/>
            </w:tcMar>
            <w:vAlign w:val="center"/>
          </w:tcPr>
          <w:p w14:paraId="6FF7384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63</w:t>
            </w:r>
          </w:p>
        </w:tc>
        <w:tc>
          <w:tcPr>
            <w:tcW w:w="2436" w:type="dxa"/>
            <w:shd w:val="clear" w:color="auto" w:fill="auto"/>
            <w:tcMar>
              <w:top w:w="15" w:type="dxa"/>
              <w:left w:w="15" w:type="dxa"/>
              <w:right w:w="15" w:type="dxa"/>
            </w:tcMar>
          </w:tcPr>
          <w:p w14:paraId="7A36236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多孔吸脂针</w:t>
            </w:r>
          </w:p>
        </w:tc>
        <w:tc>
          <w:tcPr>
            <w:tcW w:w="3402" w:type="dxa"/>
            <w:shd w:val="clear" w:color="auto" w:fill="auto"/>
            <w:tcMar>
              <w:top w:w="15" w:type="dxa"/>
              <w:left w:w="15" w:type="dxa"/>
              <w:right w:w="15" w:type="dxa"/>
            </w:tcMar>
          </w:tcPr>
          <w:p w14:paraId="09F80D3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17cm</w:t>
            </w:r>
          </w:p>
        </w:tc>
        <w:tc>
          <w:tcPr>
            <w:tcW w:w="900" w:type="dxa"/>
            <w:shd w:val="clear" w:color="auto" w:fill="auto"/>
            <w:noWrap/>
            <w:tcMar>
              <w:top w:w="15" w:type="dxa"/>
              <w:left w:w="15" w:type="dxa"/>
              <w:right w:w="15" w:type="dxa"/>
            </w:tcMar>
            <w:vAlign w:val="center"/>
          </w:tcPr>
          <w:p w14:paraId="0C1ED94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w:t>
            </w:r>
          </w:p>
        </w:tc>
        <w:tc>
          <w:tcPr>
            <w:tcW w:w="825" w:type="dxa"/>
            <w:shd w:val="clear" w:color="auto" w:fill="auto"/>
            <w:tcMar>
              <w:top w:w="15" w:type="dxa"/>
              <w:left w:w="15" w:type="dxa"/>
              <w:right w:w="15" w:type="dxa"/>
            </w:tcMar>
          </w:tcPr>
          <w:p w14:paraId="16818542"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1150C9B" w14:textId="77777777" w:rsidTr="00762E93">
        <w:trPr>
          <w:trHeight w:val="285"/>
        </w:trPr>
        <w:tc>
          <w:tcPr>
            <w:tcW w:w="840" w:type="dxa"/>
            <w:shd w:val="clear" w:color="auto" w:fill="auto"/>
            <w:tcMar>
              <w:top w:w="15" w:type="dxa"/>
              <w:left w:w="15" w:type="dxa"/>
              <w:right w:w="15" w:type="dxa"/>
            </w:tcMar>
            <w:vAlign w:val="center"/>
          </w:tcPr>
          <w:p w14:paraId="521B41C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64</w:t>
            </w:r>
          </w:p>
        </w:tc>
        <w:tc>
          <w:tcPr>
            <w:tcW w:w="2436" w:type="dxa"/>
            <w:shd w:val="clear" w:color="auto" w:fill="auto"/>
            <w:tcMar>
              <w:top w:w="15" w:type="dxa"/>
              <w:left w:w="15" w:type="dxa"/>
              <w:right w:w="15" w:type="dxa"/>
            </w:tcMar>
          </w:tcPr>
          <w:p w14:paraId="7AB6ACF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多孔注水针</w:t>
            </w:r>
          </w:p>
        </w:tc>
        <w:tc>
          <w:tcPr>
            <w:tcW w:w="3402" w:type="dxa"/>
            <w:shd w:val="clear" w:color="auto" w:fill="auto"/>
            <w:tcMar>
              <w:top w:w="15" w:type="dxa"/>
              <w:left w:w="15" w:type="dxa"/>
              <w:right w:w="15" w:type="dxa"/>
            </w:tcMar>
          </w:tcPr>
          <w:p w14:paraId="4D17138B"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16cm</w:t>
            </w:r>
          </w:p>
        </w:tc>
        <w:tc>
          <w:tcPr>
            <w:tcW w:w="900" w:type="dxa"/>
            <w:shd w:val="clear" w:color="auto" w:fill="auto"/>
            <w:noWrap/>
            <w:tcMar>
              <w:top w:w="15" w:type="dxa"/>
              <w:left w:w="15" w:type="dxa"/>
              <w:right w:w="15" w:type="dxa"/>
            </w:tcMar>
            <w:vAlign w:val="center"/>
          </w:tcPr>
          <w:p w14:paraId="095586C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w:t>
            </w:r>
          </w:p>
        </w:tc>
        <w:tc>
          <w:tcPr>
            <w:tcW w:w="825" w:type="dxa"/>
            <w:shd w:val="clear" w:color="auto" w:fill="auto"/>
            <w:tcMar>
              <w:top w:w="15" w:type="dxa"/>
              <w:left w:w="15" w:type="dxa"/>
              <w:right w:w="15" w:type="dxa"/>
            </w:tcMar>
          </w:tcPr>
          <w:p w14:paraId="31212F0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4AA6B02" w14:textId="77777777" w:rsidTr="00762E93">
        <w:trPr>
          <w:trHeight w:val="285"/>
        </w:trPr>
        <w:tc>
          <w:tcPr>
            <w:tcW w:w="840" w:type="dxa"/>
            <w:shd w:val="clear" w:color="auto" w:fill="auto"/>
            <w:tcMar>
              <w:top w:w="15" w:type="dxa"/>
              <w:left w:w="15" w:type="dxa"/>
              <w:right w:w="15" w:type="dxa"/>
            </w:tcMar>
            <w:vAlign w:val="center"/>
          </w:tcPr>
          <w:p w14:paraId="7F918EF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65</w:t>
            </w:r>
          </w:p>
        </w:tc>
        <w:tc>
          <w:tcPr>
            <w:tcW w:w="2436" w:type="dxa"/>
            <w:shd w:val="clear" w:color="auto" w:fill="auto"/>
            <w:tcMar>
              <w:top w:w="15" w:type="dxa"/>
              <w:left w:w="15" w:type="dxa"/>
              <w:right w:w="15" w:type="dxa"/>
            </w:tcMar>
          </w:tcPr>
          <w:p w14:paraId="0E259E5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U型剥离器</w:t>
            </w:r>
          </w:p>
        </w:tc>
        <w:tc>
          <w:tcPr>
            <w:tcW w:w="3402" w:type="dxa"/>
            <w:shd w:val="clear" w:color="auto" w:fill="auto"/>
            <w:noWrap/>
            <w:tcMar>
              <w:top w:w="15" w:type="dxa"/>
              <w:left w:w="15" w:type="dxa"/>
              <w:right w:w="15" w:type="dxa"/>
            </w:tcMar>
            <w:vAlign w:val="center"/>
          </w:tcPr>
          <w:p w14:paraId="5437A9D9" w14:textId="7FC2FD1E" w:rsidR="003D5E16" w:rsidRPr="00131D6B" w:rsidRDefault="004C1FF6">
            <w:pPr>
              <w:spacing w:line="360" w:lineRule="auto"/>
              <w:jc w:val="center"/>
              <w:rPr>
                <w:rFonts w:ascii="仿宋" w:eastAsia="仿宋" w:hAnsi="仿宋" w:cs="仿宋"/>
                <w:sz w:val="24"/>
              </w:rPr>
            </w:pPr>
            <w:r w:rsidRPr="00131D6B">
              <w:rPr>
                <w:rFonts w:ascii="仿宋" w:eastAsia="仿宋" w:hAnsi="仿宋" w:cs="仿宋" w:hint="eastAsia"/>
                <w:sz w:val="24"/>
              </w:rPr>
              <w:t>/</w:t>
            </w:r>
          </w:p>
        </w:tc>
        <w:tc>
          <w:tcPr>
            <w:tcW w:w="900" w:type="dxa"/>
            <w:shd w:val="clear" w:color="auto" w:fill="auto"/>
            <w:noWrap/>
            <w:tcMar>
              <w:top w:w="15" w:type="dxa"/>
              <w:left w:w="15" w:type="dxa"/>
              <w:right w:w="15" w:type="dxa"/>
            </w:tcMar>
            <w:vAlign w:val="center"/>
          </w:tcPr>
          <w:p w14:paraId="767BBF8C"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0470564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C31A512" w14:textId="77777777" w:rsidTr="00762E93">
        <w:trPr>
          <w:trHeight w:val="285"/>
        </w:trPr>
        <w:tc>
          <w:tcPr>
            <w:tcW w:w="840" w:type="dxa"/>
            <w:shd w:val="clear" w:color="auto" w:fill="auto"/>
            <w:tcMar>
              <w:top w:w="15" w:type="dxa"/>
              <w:left w:w="15" w:type="dxa"/>
              <w:right w:w="15" w:type="dxa"/>
            </w:tcMar>
            <w:vAlign w:val="center"/>
          </w:tcPr>
          <w:p w14:paraId="78D812A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66</w:t>
            </w:r>
          </w:p>
        </w:tc>
        <w:tc>
          <w:tcPr>
            <w:tcW w:w="2436" w:type="dxa"/>
            <w:shd w:val="clear" w:color="auto" w:fill="auto"/>
            <w:noWrap/>
            <w:tcMar>
              <w:top w:w="15" w:type="dxa"/>
              <w:left w:w="15" w:type="dxa"/>
              <w:right w:w="15" w:type="dxa"/>
            </w:tcMar>
            <w:vAlign w:val="center"/>
          </w:tcPr>
          <w:p w14:paraId="145166B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单孔吸脂针</w:t>
            </w:r>
          </w:p>
        </w:tc>
        <w:tc>
          <w:tcPr>
            <w:tcW w:w="3402" w:type="dxa"/>
            <w:shd w:val="clear" w:color="auto" w:fill="auto"/>
            <w:noWrap/>
            <w:tcMar>
              <w:top w:w="15" w:type="dxa"/>
              <w:left w:w="15" w:type="dxa"/>
              <w:right w:w="15" w:type="dxa"/>
            </w:tcMar>
            <w:vAlign w:val="center"/>
          </w:tcPr>
          <w:p w14:paraId="11DE5BAA" w14:textId="77777777" w:rsidR="003D5E16" w:rsidRPr="00131D6B" w:rsidRDefault="009E4187">
            <w:pPr>
              <w:spacing w:line="360" w:lineRule="auto"/>
              <w:jc w:val="center"/>
              <w:rPr>
                <w:rFonts w:ascii="仿宋" w:eastAsia="仿宋" w:hAnsi="仿宋" w:cs="仿宋"/>
                <w:sz w:val="24"/>
              </w:rPr>
            </w:pPr>
            <w:r w:rsidRPr="00131D6B">
              <w:rPr>
                <w:rFonts w:ascii="仿宋" w:eastAsia="仿宋" w:hAnsi="仿宋" w:cs="仿宋" w:hint="eastAsia"/>
                <w:sz w:val="24"/>
              </w:rPr>
              <w:t>常规型号</w:t>
            </w:r>
          </w:p>
        </w:tc>
        <w:tc>
          <w:tcPr>
            <w:tcW w:w="900" w:type="dxa"/>
            <w:shd w:val="clear" w:color="auto" w:fill="auto"/>
            <w:noWrap/>
            <w:tcMar>
              <w:top w:w="15" w:type="dxa"/>
              <w:left w:w="15" w:type="dxa"/>
              <w:right w:w="15" w:type="dxa"/>
            </w:tcMar>
            <w:vAlign w:val="center"/>
          </w:tcPr>
          <w:p w14:paraId="1A6F52C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825" w:type="dxa"/>
            <w:shd w:val="clear" w:color="auto" w:fill="auto"/>
            <w:tcMar>
              <w:top w:w="15" w:type="dxa"/>
              <w:left w:w="15" w:type="dxa"/>
              <w:right w:w="15" w:type="dxa"/>
            </w:tcMar>
          </w:tcPr>
          <w:p w14:paraId="3BC7D48B"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49894EAD" w14:textId="77777777" w:rsidTr="00762E93">
        <w:trPr>
          <w:trHeight w:val="285"/>
        </w:trPr>
        <w:tc>
          <w:tcPr>
            <w:tcW w:w="840" w:type="dxa"/>
            <w:shd w:val="clear" w:color="auto" w:fill="auto"/>
            <w:tcMar>
              <w:top w:w="15" w:type="dxa"/>
              <w:left w:w="15" w:type="dxa"/>
              <w:right w:w="15" w:type="dxa"/>
            </w:tcMar>
            <w:vAlign w:val="center"/>
          </w:tcPr>
          <w:p w14:paraId="179695C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67</w:t>
            </w:r>
          </w:p>
        </w:tc>
        <w:tc>
          <w:tcPr>
            <w:tcW w:w="2436" w:type="dxa"/>
            <w:shd w:val="clear" w:color="auto" w:fill="auto"/>
            <w:noWrap/>
            <w:tcMar>
              <w:top w:w="15" w:type="dxa"/>
              <w:left w:w="15" w:type="dxa"/>
              <w:right w:w="15" w:type="dxa"/>
            </w:tcMar>
            <w:vAlign w:val="center"/>
          </w:tcPr>
          <w:p w14:paraId="06FDD9D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注射针（18G）</w:t>
            </w:r>
          </w:p>
        </w:tc>
        <w:tc>
          <w:tcPr>
            <w:tcW w:w="3402" w:type="dxa"/>
            <w:shd w:val="clear" w:color="auto" w:fill="auto"/>
            <w:noWrap/>
            <w:tcMar>
              <w:top w:w="15" w:type="dxa"/>
              <w:left w:w="15" w:type="dxa"/>
              <w:right w:w="15" w:type="dxa"/>
            </w:tcMar>
            <w:vAlign w:val="center"/>
          </w:tcPr>
          <w:p w14:paraId="539A5343" w14:textId="77777777" w:rsidR="003D5E16" w:rsidRPr="00131D6B" w:rsidRDefault="009E4187">
            <w:pPr>
              <w:spacing w:line="360" w:lineRule="auto"/>
              <w:jc w:val="center"/>
              <w:rPr>
                <w:rFonts w:ascii="仿宋" w:eastAsia="仿宋" w:hAnsi="仿宋" w:cs="仿宋"/>
                <w:sz w:val="24"/>
              </w:rPr>
            </w:pPr>
            <w:r w:rsidRPr="00131D6B">
              <w:rPr>
                <w:rFonts w:ascii="仿宋" w:eastAsia="仿宋" w:hAnsi="仿宋" w:cs="仿宋" w:hint="eastAsia"/>
                <w:sz w:val="24"/>
              </w:rPr>
              <w:t>常规型号</w:t>
            </w:r>
          </w:p>
        </w:tc>
        <w:tc>
          <w:tcPr>
            <w:tcW w:w="900" w:type="dxa"/>
            <w:shd w:val="clear" w:color="auto" w:fill="auto"/>
            <w:noWrap/>
            <w:tcMar>
              <w:top w:w="15" w:type="dxa"/>
              <w:left w:w="15" w:type="dxa"/>
              <w:right w:w="15" w:type="dxa"/>
            </w:tcMar>
            <w:vAlign w:val="center"/>
          </w:tcPr>
          <w:p w14:paraId="6279027C"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w:t>
            </w:r>
          </w:p>
        </w:tc>
        <w:tc>
          <w:tcPr>
            <w:tcW w:w="825" w:type="dxa"/>
            <w:shd w:val="clear" w:color="auto" w:fill="auto"/>
            <w:tcMar>
              <w:top w:w="15" w:type="dxa"/>
              <w:left w:w="15" w:type="dxa"/>
              <w:right w:w="15" w:type="dxa"/>
            </w:tcMar>
          </w:tcPr>
          <w:p w14:paraId="57614462"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687F7BCE" w14:textId="77777777" w:rsidTr="00762E93">
        <w:trPr>
          <w:trHeight w:val="285"/>
        </w:trPr>
        <w:tc>
          <w:tcPr>
            <w:tcW w:w="840" w:type="dxa"/>
            <w:shd w:val="clear" w:color="auto" w:fill="auto"/>
            <w:tcMar>
              <w:top w:w="15" w:type="dxa"/>
              <w:left w:w="15" w:type="dxa"/>
              <w:right w:w="15" w:type="dxa"/>
            </w:tcMar>
            <w:vAlign w:val="center"/>
          </w:tcPr>
          <w:p w14:paraId="339C0BF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68</w:t>
            </w:r>
          </w:p>
        </w:tc>
        <w:tc>
          <w:tcPr>
            <w:tcW w:w="2436" w:type="dxa"/>
            <w:shd w:val="clear" w:color="auto" w:fill="auto"/>
            <w:tcMar>
              <w:top w:w="15" w:type="dxa"/>
              <w:left w:w="15" w:type="dxa"/>
              <w:right w:w="15" w:type="dxa"/>
            </w:tcMar>
          </w:tcPr>
          <w:p w14:paraId="04845A74"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蓝框</w:t>
            </w:r>
            <w:proofErr w:type="gramEnd"/>
          </w:p>
        </w:tc>
        <w:tc>
          <w:tcPr>
            <w:tcW w:w="3402" w:type="dxa"/>
            <w:shd w:val="clear" w:color="auto" w:fill="auto"/>
            <w:tcMar>
              <w:top w:w="15" w:type="dxa"/>
              <w:left w:w="15" w:type="dxa"/>
              <w:right w:w="15" w:type="dxa"/>
            </w:tcMar>
          </w:tcPr>
          <w:p w14:paraId="648EC571" w14:textId="77777777" w:rsidR="003D5E16" w:rsidRPr="00131D6B" w:rsidRDefault="009E4187">
            <w:pPr>
              <w:spacing w:line="360" w:lineRule="auto"/>
              <w:jc w:val="center"/>
              <w:rPr>
                <w:rFonts w:ascii="仿宋" w:eastAsia="仿宋" w:hAnsi="仿宋" w:cs="仿宋"/>
                <w:sz w:val="24"/>
              </w:rPr>
            </w:pPr>
            <w:r w:rsidRPr="00131D6B">
              <w:rPr>
                <w:rFonts w:ascii="仿宋" w:eastAsia="仿宋" w:hAnsi="仿宋" w:cs="仿宋" w:hint="eastAsia"/>
                <w:sz w:val="24"/>
              </w:rPr>
              <w:t>常规型号</w:t>
            </w:r>
          </w:p>
        </w:tc>
        <w:tc>
          <w:tcPr>
            <w:tcW w:w="900" w:type="dxa"/>
            <w:shd w:val="clear" w:color="auto" w:fill="auto"/>
            <w:tcMar>
              <w:top w:w="15" w:type="dxa"/>
              <w:left w:w="15" w:type="dxa"/>
              <w:right w:w="15" w:type="dxa"/>
            </w:tcMar>
          </w:tcPr>
          <w:p w14:paraId="54396DD2"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2</w:t>
            </w:r>
          </w:p>
        </w:tc>
        <w:tc>
          <w:tcPr>
            <w:tcW w:w="825" w:type="dxa"/>
            <w:shd w:val="clear" w:color="auto" w:fill="auto"/>
            <w:tcMar>
              <w:top w:w="15" w:type="dxa"/>
              <w:left w:w="15" w:type="dxa"/>
              <w:right w:w="15" w:type="dxa"/>
            </w:tcMar>
          </w:tcPr>
          <w:p w14:paraId="3A36EF1A"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A0BC33D" w14:textId="77777777" w:rsidTr="00762E93">
        <w:trPr>
          <w:trHeight w:val="285"/>
        </w:trPr>
        <w:tc>
          <w:tcPr>
            <w:tcW w:w="840" w:type="dxa"/>
            <w:shd w:val="clear" w:color="auto" w:fill="auto"/>
            <w:tcMar>
              <w:top w:w="15" w:type="dxa"/>
              <w:left w:w="15" w:type="dxa"/>
              <w:right w:w="15" w:type="dxa"/>
            </w:tcMar>
            <w:vAlign w:val="center"/>
          </w:tcPr>
          <w:p w14:paraId="7DBD72FC"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69</w:t>
            </w:r>
          </w:p>
        </w:tc>
        <w:tc>
          <w:tcPr>
            <w:tcW w:w="2436" w:type="dxa"/>
            <w:shd w:val="clear" w:color="auto" w:fill="auto"/>
            <w:tcMar>
              <w:top w:w="15" w:type="dxa"/>
              <w:left w:w="15" w:type="dxa"/>
              <w:right w:w="15" w:type="dxa"/>
            </w:tcMar>
          </w:tcPr>
          <w:p w14:paraId="67F135F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脂肪填充针（直）</w:t>
            </w:r>
          </w:p>
        </w:tc>
        <w:tc>
          <w:tcPr>
            <w:tcW w:w="3402" w:type="dxa"/>
            <w:shd w:val="clear" w:color="auto" w:fill="auto"/>
            <w:tcMar>
              <w:top w:w="15" w:type="dxa"/>
              <w:left w:w="15" w:type="dxa"/>
              <w:right w:w="15" w:type="dxa"/>
            </w:tcMar>
          </w:tcPr>
          <w:p w14:paraId="2BB1224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8.5cm</w:t>
            </w:r>
          </w:p>
        </w:tc>
        <w:tc>
          <w:tcPr>
            <w:tcW w:w="900" w:type="dxa"/>
            <w:shd w:val="clear" w:color="auto" w:fill="auto"/>
            <w:noWrap/>
            <w:tcMar>
              <w:top w:w="15" w:type="dxa"/>
              <w:left w:w="15" w:type="dxa"/>
              <w:right w:w="15" w:type="dxa"/>
            </w:tcMar>
            <w:vAlign w:val="center"/>
          </w:tcPr>
          <w:p w14:paraId="457C987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w:t>
            </w:r>
          </w:p>
        </w:tc>
        <w:tc>
          <w:tcPr>
            <w:tcW w:w="825" w:type="dxa"/>
            <w:shd w:val="clear" w:color="auto" w:fill="auto"/>
            <w:tcMar>
              <w:top w:w="15" w:type="dxa"/>
              <w:left w:w="15" w:type="dxa"/>
              <w:right w:w="15" w:type="dxa"/>
            </w:tcMar>
          </w:tcPr>
          <w:p w14:paraId="57F2008B"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989311B" w14:textId="77777777" w:rsidTr="00762E93">
        <w:trPr>
          <w:trHeight w:val="285"/>
        </w:trPr>
        <w:tc>
          <w:tcPr>
            <w:tcW w:w="840" w:type="dxa"/>
            <w:shd w:val="clear" w:color="auto" w:fill="auto"/>
            <w:tcMar>
              <w:top w:w="15" w:type="dxa"/>
              <w:left w:w="15" w:type="dxa"/>
              <w:right w:w="15" w:type="dxa"/>
            </w:tcMar>
            <w:vAlign w:val="center"/>
          </w:tcPr>
          <w:p w14:paraId="304DE6D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70</w:t>
            </w:r>
          </w:p>
        </w:tc>
        <w:tc>
          <w:tcPr>
            <w:tcW w:w="2436" w:type="dxa"/>
            <w:shd w:val="clear" w:color="auto" w:fill="auto"/>
            <w:tcMar>
              <w:top w:w="15" w:type="dxa"/>
              <w:left w:w="15" w:type="dxa"/>
              <w:right w:w="15" w:type="dxa"/>
            </w:tcMar>
          </w:tcPr>
          <w:p w14:paraId="379D53F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脂肪填充针（弯）</w:t>
            </w:r>
          </w:p>
        </w:tc>
        <w:tc>
          <w:tcPr>
            <w:tcW w:w="3402" w:type="dxa"/>
            <w:shd w:val="clear" w:color="auto" w:fill="auto"/>
            <w:tcMar>
              <w:top w:w="15" w:type="dxa"/>
              <w:left w:w="15" w:type="dxa"/>
              <w:right w:w="15" w:type="dxa"/>
            </w:tcMar>
          </w:tcPr>
          <w:p w14:paraId="29AB1BB9"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10cm</w:t>
            </w:r>
          </w:p>
        </w:tc>
        <w:tc>
          <w:tcPr>
            <w:tcW w:w="900" w:type="dxa"/>
            <w:shd w:val="clear" w:color="auto" w:fill="auto"/>
            <w:noWrap/>
            <w:tcMar>
              <w:top w:w="15" w:type="dxa"/>
              <w:left w:w="15" w:type="dxa"/>
              <w:right w:w="15" w:type="dxa"/>
            </w:tcMar>
            <w:vAlign w:val="center"/>
          </w:tcPr>
          <w:p w14:paraId="24535EC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w:t>
            </w:r>
          </w:p>
        </w:tc>
        <w:tc>
          <w:tcPr>
            <w:tcW w:w="825" w:type="dxa"/>
            <w:shd w:val="clear" w:color="auto" w:fill="auto"/>
            <w:tcMar>
              <w:top w:w="15" w:type="dxa"/>
              <w:left w:w="15" w:type="dxa"/>
              <w:right w:w="15" w:type="dxa"/>
            </w:tcMar>
          </w:tcPr>
          <w:p w14:paraId="2D66BDB9"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EBC1ECF" w14:textId="77777777" w:rsidTr="00762E93">
        <w:trPr>
          <w:trHeight w:val="285"/>
        </w:trPr>
        <w:tc>
          <w:tcPr>
            <w:tcW w:w="840" w:type="dxa"/>
            <w:shd w:val="clear" w:color="auto" w:fill="auto"/>
            <w:tcMar>
              <w:top w:w="15" w:type="dxa"/>
              <w:left w:w="15" w:type="dxa"/>
              <w:right w:w="15" w:type="dxa"/>
            </w:tcMar>
            <w:vAlign w:val="center"/>
          </w:tcPr>
          <w:p w14:paraId="7F2DBCE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71</w:t>
            </w:r>
          </w:p>
        </w:tc>
        <w:tc>
          <w:tcPr>
            <w:tcW w:w="2436" w:type="dxa"/>
            <w:shd w:val="clear" w:color="auto" w:fill="auto"/>
            <w:tcMar>
              <w:top w:w="15" w:type="dxa"/>
              <w:left w:w="15" w:type="dxa"/>
              <w:right w:w="15" w:type="dxa"/>
            </w:tcMar>
          </w:tcPr>
          <w:p w14:paraId="18B52A43"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大盆</w:t>
            </w:r>
          </w:p>
        </w:tc>
        <w:tc>
          <w:tcPr>
            <w:tcW w:w="3402" w:type="dxa"/>
            <w:shd w:val="clear" w:color="auto" w:fill="auto"/>
            <w:noWrap/>
            <w:tcMar>
              <w:top w:w="15" w:type="dxa"/>
              <w:left w:w="15" w:type="dxa"/>
              <w:right w:w="15" w:type="dxa"/>
            </w:tcMar>
            <w:vAlign w:val="center"/>
          </w:tcPr>
          <w:p w14:paraId="79230A4D" w14:textId="77777777" w:rsidR="003D5E16" w:rsidRPr="00131D6B" w:rsidRDefault="009E4187">
            <w:pPr>
              <w:spacing w:line="360" w:lineRule="auto"/>
              <w:jc w:val="center"/>
              <w:rPr>
                <w:rFonts w:ascii="仿宋" w:eastAsia="仿宋" w:hAnsi="仿宋" w:cs="仿宋"/>
                <w:sz w:val="24"/>
              </w:rPr>
            </w:pPr>
            <w:r w:rsidRPr="00131D6B">
              <w:rPr>
                <w:rFonts w:ascii="仿宋" w:eastAsia="仿宋" w:hAnsi="仿宋" w:cs="仿宋" w:hint="eastAsia"/>
                <w:sz w:val="24"/>
              </w:rPr>
              <w:t>常规型号</w:t>
            </w:r>
          </w:p>
        </w:tc>
        <w:tc>
          <w:tcPr>
            <w:tcW w:w="900" w:type="dxa"/>
            <w:shd w:val="clear" w:color="auto" w:fill="auto"/>
            <w:noWrap/>
            <w:tcMar>
              <w:top w:w="15" w:type="dxa"/>
              <w:left w:w="15" w:type="dxa"/>
              <w:right w:w="15" w:type="dxa"/>
            </w:tcMar>
            <w:vAlign w:val="center"/>
          </w:tcPr>
          <w:p w14:paraId="504F347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w:t>
            </w:r>
          </w:p>
        </w:tc>
        <w:tc>
          <w:tcPr>
            <w:tcW w:w="825" w:type="dxa"/>
            <w:shd w:val="clear" w:color="auto" w:fill="auto"/>
            <w:tcMar>
              <w:top w:w="15" w:type="dxa"/>
              <w:left w:w="15" w:type="dxa"/>
              <w:right w:w="15" w:type="dxa"/>
            </w:tcMar>
          </w:tcPr>
          <w:p w14:paraId="099D9DD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38C85980" w14:textId="77777777" w:rsidTr="00762E93">
        <w:trPr>
          <w:trHeight w:val="285"/>
        </w:trPr>
        <w:tc>
          <w:tcPr>
            <w:tcW w:w="840" w:type="dxa"/>
            <w:shd w:val="clear" w:color="auto" w:fill="auto"/>
            <w:tcMar>
              <w:top w:w="15" w:type="dxa"/>
              <w:left w:w="15" w:type="dxa"/>
              <w:right w:w="15" w:type="dxa"/>
            </w:tcMar>
            <w:vAlign w:val="center"/>
          </w:tcPr>
          <w:p w14:paraId="11F6DAC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72</w:t>
            </w:r>
          </w:p>
        </w:tc>
        <w:tc>
          <w:tcPr>
            <w:tcW w:w="2436" w:type="dxa"/>
            <w:shd w:val="clear" w:color="auto" w:fill="auto"/>
            <w:tcMar>
              <w:top w:w="15" w:type="dxa"/>
              <w:left w:w="15" w:type="dxa"/>
              <w:right w:w="15" w:type="dxa"/>
            </w:tcMar>
          </w:tcPr>
          <w:p w14:paraId="46337CE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脂肪</w:t>
            </w:r>
            <w:proofErr w:type="gramStart"/>
            <w:r w:rsidRPr="00131D6B">
              <w:rPr>
                <w:rFonts w:ascii="仿宋" w:eastAsia="仿宋" w:hAnsi="仿宋" w:cs="仿宋" w:hint="eastAsia"/>
                <w:kern w:val="0"/>
                <w:sz w:val="24"/>
              </w:rPr>
              <w:t>静置架</w:t>
            </w:r>
            <w:proofErr w:type="gramEnd"/>
          </w:p>
        </w:tc>
        <w:tc>
          <w:tcPr>
            <w:tcW w:w="3402" w:type="dxa"/>
            <w:shd w:val="clear" w:color="auto" w:fill="auto"/>
            <w:noWrap/>
            <w:tcMar>
              <w:top w:w="15" w:type="dxa"/>
              <w:left w:w="15" w:type="dxa"/>
              <w:right w:w="15" w:type="dxa"/>
            </w:tcMar>
            <w:vAlign w:val="center"/>
          </w:tcPr>
          <w:p w14:paraId="404A77E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20ml</w:t>
            </w:r>
          </w:p>
        </w:tc>
        <w:tc>
          <w:tcPr>
            <w:tcW w:w="900" w:type="dxa"/>
            <w:shd w:val="clear" w:color="auto" w:fill="auto"/>
            <w:noWrap/>
            <w:tcMar>
              <w:top w:w="15" w:type="dxa"/>
              <w:left w:w="15" w:type="dxa"/>
              <w:right w:w="15" w:type="dxa"/>
            </w:tcMar>
            <w:vAlign w:val="center"/>
          </w:tcPr>
          <w:p w14:paraId="03E6297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2FD27B13"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56E6B303" w14:textId="77777777" w:rsidTr="00762E93">
        <w:trPr>
          <w:trHeight w:val="285"/>
        </w:trPr>
        <w:tc>
          <w:tcPr>
            <w:tcW w:w="840" w:type="dxa"/>
            <w:shd w:val="clear" w:color="auto" w:fill="auto"/>
            <w:tcMar>
              <w:top w:w="15" w:type="dxa"/>
              <w:left w:w="15" w:type="dxa"/>
              <w:right w:w="15" w:type="dxa"/>
            </w:tcMar>
            <w:vAlign w:val="center"/>
          </w:tcPr>
          <w:p w14:paraId="791E55E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73</w:t>
            </w:r>
          </w:p>
        </w:tc>
        <w:tc>
          <w:tcPr>
            <w:tcW w:w="2436" w:type="dxa"/>
            <w:shd w:val="clear" w:color="auto" w:fill="auto"/>
            <w:tcMar>
              <w:top w:w="15" w:type="dxa"/>
              <w:left w:w="15" w:type="dxa"/>
              <w:right w:w="15" w:type="dxa"/>
            </w:tcMar>
          </w:tcPr>
          <w:p w14:paraId="1BD3111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螺口注水针</w:t>
            </w:r>
          </w:p>
        </w:tc>
        <w:tc>
          <w:tcPr>
            <w:tcW w:w="3402" w:type="dxa"/>
            <w:shd w:val="clear" w:color="auto" w:fill="auto"/>
            <w:noWrap/>
            <w:tcMar>
              <w:top w:w="15" w:type="dxa"/>
              <w:left w:w="15" w:type="dxa"/>
              <w:right w:w="15" w:type="dxa"/>
            </w:tcMar>
            <w:vAlign w:val="center"/>
          </w:tcPr>
          <w:p w14:paraId="0B431E1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1.2*120</w:t>
            </w:r>
          </w:p>
        </w:tc>
        <w:tc>
          <w:tcPr>
            <w:tcW w:w="900" w:type="dxa"/>
            <w:shd w:val="clear" w:color="auto" w:fill="auto"/>
            <w:noWrap/>
            <w:tcMar>
              <w:top w:w="15" w:type="dxa"/>
              <w:left w:w="15" w:type="dxa"/>
              <w:right w:w="15" w:type="dxa"/>
            </w:tcMar>
            <w:vAlign w:val="center"/>
          </w:tcPr>
          <w:p w14:paraId="28E5E219"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161FA417"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根</w:t>
            </w:r>
          </w:p>
        </w:tc>
      </w:tr>
      <w:tr w:rsidR="00131D6B" w:rsidRPr="00131D6B" w14:paraId="2D399066" w14:textId="77777777" w:rsidTr="00762E93">
        <w:trPr>
          <w:trHeight w:val="285"/>
        </w:trPr>
        <w:tc>
          <w:tcPr>
            <w:tcW w:w="840" w:type="dxa"/>
            <w:shd w:val="clear" w:color="auto" w:fill="auto"/>
            <w:tcMar>
              <w:top w:w="15" w:type="dxa"/>
              <w:left w:w="15" w:type="dxa"/>
              <w:right w:w="15" w:type="dxa"/>
            </w:tcMar>
            <w:vAlign w:val="center"/>
          </w:tcPr>
          <w:p w14:paraId="6B6E5DD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74</w:t>
            </w:r>
          </w:p>
        </w:tc>
        <w:tc>
          <w:tcPr>
            <w:tcW w:w="2436" w:type="dxa"/>
            <w:shd w:val="clear" w:color="auto" w:fill="auto"/>
            <w:tcMar>
              <w:top w:w="15" w:type="dxa"/>
              <w:left w:w="15" w:type="dxa"/>
              <w:right w:w="15" w:type="dxa"/>
            </w:tcMar>
          </w:tcPr>
          <w:p w14:paraId="0412121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螺口注水针</w:t>
            </w:r>
          </w:p>
        </w:tc>
        <w:tc>
          <w:tcPr>
            <w:tcW w:w="3402" w:type="dxa"/>
            <w:shd w:val="clear" w:color="auto" w:fill="auto"/>
            <w:noWrap/>
            <w:tcMar>
              <w:top w:w="15" w:type="dxa"/>
              <w:left w:w="15" w:type="dxa"/>
              <w:right w:w="15" w:type="dxa"/>
            </w:tcMar>
            <w:vAlign w:val="center"/>
          </w:tcPr>
          <w:p w14:paraId="444BC27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1.2*130</w:t>
            </w:r>
          </w:p>
        </w:tc>
        <w:tc>
          <w:tcPr>
            <w:tcW w:w="900" w:type="dxa"/>
            <w:shd w:val="clear" w:color="auto" w:fill="auto"/>
            <w:noWrap/>
            <w:tcMar>
              <w:top w:w="15" w:type="dxa"/>
              <w:left w:w="15" w:type="dxa"/>
              <w:right w:w="15" w:type="dxa"/>
            </w:tcMar>
            <w:vAlign w:val="center"/>
          </w:tcPr>
          <w:p w14:paraId="296FE9C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4567767E"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根</w:t>
            </w:r>
          </w:p>
        </w:tc>
      </w:tr>
      <w:tr w:rsidR="00131D6B" w:rsidRPr="00131D6B" w14:paraId="2ADB4595" w14:textId="77777777" w:rsidTr="00762E93">
        <w:trPr>
          <w:trHeight w:val="285"/>
        </w:trPr>
        <w:tc>
          <w:tcPr>
            <w:tcW w:w="840" w:type="dxa"/>
            <w:shd w:val="clear" w:color="auto" w:fill="auto"/>
            <w:tcMar>
              <w:top w:w="15" w:type="dxa"/>
              <w:left w:w="15" w:type="dxa"/>
              <w:right w:w="15" w:type="dxa"/>
            </w:tcMar>
            <w:vAlign w:val="center"/>
          </w:tcPr>
          <w:p w14:paraId="14655D9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75</w:t>
            </w:r>
          </w:p>
        </w:tc>
        <w:tc>
          <w:tcPr>
            <w:tcW w:w="2436" w:type="dxa"/>
            <w:shd w:val="clear" w:color="auto" w:fill="auto"/>
            <w:tcMar>
              <w:top w:w="15" w:type="dxa"/>
              <w:left w:w="15" w:type="dxa"/>
              <w:right w:w="15" w:type="dxa"/>
            </w:tcMar>
          </w:tcPr>
          <w:p w14:paraId="0FC5319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移植针</w:t>
            </w:r>
          </w:p>
        </w:tc>
        <w:tc>
          <w:tcPr>
            <w:tcW w:w="3402" w:type="dxa"/>
            <w:shd w:val="clear" w:color="auto" w:fill="auto"/>
            <w:noWrap/>
            <w:tcMar>
              <w:top w:w="15" w:type="dxa"/>
              <w:left w:w="15" w:type="dxa"/>
              <w:right w:w="15" w:type="dxa"/>
            </w:tcMar>
            <w:vAlign w:val="center"/>
          </w:tcPr>
          <w:p w14:paraId="1B0C5ABB"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1.5*90</w:t>
            </w:r>
          </w:p>
        </w:tc>
        <w:tc>
          <w:tcPr>
            <w:tcW w:w="900" w:type="dxa"/>
            <w:shd w:val="clear" w:color="auto" w:fill="auto"/>
            <w:noWrap/>
            <w:tcMar>
              <w:top w:w="15" w:type="dxa"/>
              <w:left w:w="15" w:type="dxa"/>
              <w:right w:w="15" w:type="dxa"/>
            </w:tcMar>
            <w:vAlign w:val="center"/>
          </w:tcPr>
          <w:p w14:paraId="4401687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051251DD"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根</w:t>
            </w:r>
          </w:p>
        </w:tc>
      </w:tr>
      <w:tr w:rsidR="00131D6B" w:rsidRPr="00131D6B" w14:paraId="3DE9F5BB" w14:textId="77777777" w:rsidTr="00762E93">
        <w:trPr>
          <w:trHeight w:val="285"/>
        </w:trPr>
        <w:tc>
          <w:tcPr>
            <w:tcW w:w="840" w:type="dxa"/>
            <w:shd w:val="clear" w:color="auto" w:fill="auto"/>
            <w:tcMar>
              <w:top w:w="15" w:type="dxa"/>
              <w:left w:w="15" w:type="dxa"/>
              <w:right w:w="15" w:type="dxa"/>
            </w:tcMar>
            <w:vAlign w:val="center"/>
          </w:tcPr>
          <w:p w14:paraId="390924BE"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76</w:t>
            </w:r>
          </w:p>
        </w:tc>
        <w:tc>
          <w:tcPr>
            <w:tcW w:w="2436" w:type="dxa"/>
            <w:shd w:val="clear" w:color="auto" w:fill="auto"/>
            <w:tcMar>
              <w:top w:w="15" w:type="dxa"/>
              <w:left w:w="15" w:type="dxa"/>
              <w:right w:w="15" w:type="dxa"/>
            </w:tcMar>
          </w:tcPr>
          <w:p w14:paraId="2ED36F0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移植针</w:t>
            </w:r>
          </w:p>
        </w:tc>
        <w:tc>
          <w:tcPr>
            <w:tcW w:w="3402" w:type="dxa"/>
            <w:shd w:val="clear" w:color="auto" w:fill="auto"/>
            <w:noWrap/>
            <w:tcMar>
              <w:top w:w="15" w:type="dxa"/>
              <w:left w:w="15" w:type="dxa"/>
              <w:right w:w="15" w:type="dxa"/>
            </w:tcMar>
            <w:vAlign w:val="center"/>
          </w:tcPr>
          <w:p w14:paraId="00574FD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1.5*120</w:t>
            </w:r>
          </w:p>
        </w:tc>
        <w:tc>
          <w:tcPr>
            <w:tcW w:w="900" w:type="dxa"/>
            <w:shd w:val="clear" w:color="auto" w:fill="auto"/>
            <w:noWrap/>
            <w:tcMar>
              <w:top w:w="15" w:type="dxa"/>
              <w:left w:w="15" w:type="dxa"/>
              <w:right w:w="15" w:type="dxa"/>
            </w:tcMar>
            <w:vAlign w:val="center"/>
          </w:tcPr>
          <w:p w14:paraId="309F8F7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74500C04"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根</w:t>
            </w:r>
          </w:p>
        </w:tc>
      </w:tr>
      <w:tr w:rsidR="00131D6B" w:rsidRPr="00131D6B" w14:paraId="4AA145CE" w14:textId="77777777" w:rsidTr="00762E93">
        <w:trPr>
          <w:trHeight w:val="285"/>
        </w:trPr>
        <w:tc>
          <w:tcPr>
            <w:tcW w:w="840" w:type="dxa"/>
            <w:shd w:val="clear" w:color="auto" w:fill="auto"/>
            <w:tcMar>
              <w:top w:w="15" w:type="dxa"/>
              <w:left w:w="15" w:type="dxa"/>
              <w:right w:w="15" w:type="dxa"/>
            </w:tcMar>
            <w:vAlign w:val="center"/>
          </w:tcPr>
          <w:p w14:paraId="5384DF9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77</w:t>
            </w:r>
          </w:p>
        </w:tc>
        <w:tc>
          <w:tcPr>
            <w:tcW w:w="2436" w:type="dxa"/>
            <w:shd w:val="clear" w:color="auto" w:fill="auto"/>
            <w:tcMar>
              <w:top w:w="15" w:type="dxa"/>
              <w:left w:w="15" w:type="dxa"/>
              <w:right w:w="15" w:type="dxa"/>
            </w:tcMar>
          </w:tcPr>
          <w:p w14:paraId="2B81DFAC"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刨针</w:t>
            </w:r>
            <w:proofErr w:type="gramEnd"/>
          </w:p>
        </w:tc>
        <w:tc>
          <w:tcPr>
            <w:tcW w:w="3402" w:type="dxa"/>
            <w:shd w:val="clear" w:color="auto" w:fill="auto"/>
            <w:noWrap/>
            <w:tcMar>
              <w:top w:w="15" w:type="dxa"/>
              <w:left w:w="15" w:type="dxa"/>
              <w:right w:w="15" w:type="dxa"/>
            </w:tcMar>
            <w:vAlign w:val="center"/>
          </w:tcPr>
          <w:p w14:paraId="306E981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2.5*200</w:t>
            </w:r>
          </w:p>
        </w:tc>
        <w:tc>
          <w:tcPr>
            <w:tcW w:w="900" w:type="dxa"/>
            <w:shd w:val="clear" w:color="auto" w:fill="auto"/>
            <w:noWrap/>
            <w:tcMar>
              <w:top w:w="15" w:type="dxa"/>
              <w:left w:w="15" w:type="dxa"/>
              <w:right w:w="15" w:type="dxa"/>
            </w:tcMar>
            <w:vAlign w:val="center"/>
          </w:tcPr>
          <w:p w14:paraId="1DCD4C3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67F2047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根</w:t>
            </w:r>
          </w:p>
        </w:tc>
      </w:tr>
      <w:tr w:rsidR="00131D6B" w:rsidRPr="00131D6B" w14:paraId="00248CF9" w14:textId="77777777" w:rsidTr="00762E93">
        <w:trPr>
          <w:trHeight w:val="285"/>
        </w:trPr>
        <w:tc>
          <w:tcPr>
            <w:tcW w:w="840" w:type="dxa"/>
            <w:shd w:val="clear" w:color="auto" w:fill="auto"/>
            <w:tcMar>
              <w:top w:w="15" w:type="dxa"/>
              <w:left w:w="15" w:type="dxa"/>
              <w:right w:w="15" w:type="dxa"/>
            </w:tcMar>
            <w:vAlign w:val="center"/>
          </w:tcPr>
          <w:p w14:paraId="27FFD91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78</w:t>
            </w:r>
          </w:p>
        </w:tc>
        <w:tc>
          <w:tcPr>
            <w:tcW w:w="2436" w:type="dxa"/>
            <w:shd w:val="clear" w:color="auto" w:fill="auto"/>
            <w:tcMar>
              <w:top w:w="15" w:type="dxa"/>
              <w:left w:w="15" w:type="dxa"/>
              <w:right w:w="15" w:type="dxa"/>
            </w:tcMar>
          </w:tcPr>
          <w:p w14:paraId="1D38E8E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刨针</w:t>
            </w:r>
            <w:proofErr w:type="gramEnd"/>
          </w:p>
        </w:tc>
        <w:tc>
          <w:tcPr>
            <w:tcW w:w="3402" w:type="dxa"/>
            <w:shd w:val="clear" w:color="auto" w:fill="auto"/>
            <w:noWrap/>
            <w:tcMar>
              <w:top w:w="15" w:type="dxa"/>
              <w:left w:w="15" w:type="dxa"/>
              <w:right w:w="15" w:type="dxa"/>
            </w:tcMar>
            <w:vAlign w:val="center"/>
          </w:tcPr>
          <w:p w14:paraId="2B4AD42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2.0*200</w:t>
            </w:r>
          </w:p>
        </w:tc>
        <w:tc>
          <w:tcPr>
            <w:tcW w:w="900" w:type="dxa"/>
            <w:shd w:val="clear" w:color="auto" w:fill="auto"/>
            <w:noWrap/>
            <w:tcMar>
              <w:top w:w="15" w:type="dxa"/>
              <w:left w:w="15" w:type="dxa"/>
              <w:right w:w="15" w:type="dxa"/>
            </w:tcMar>
            <w:vAlign w:val="center"/>
          </w:tcPr>
          <w:p w14:paraId="70BADDB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4BD9DDF3"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根</w:t>
            </w:r>
          </w:p>
        </w:tc>
      </w:tr>
      <w:tr w:rsidR="00131D6B" w:rsidRPr="00131D6B" w14:paraId="06BAC71D" w14:textId="77777777" w:rsidTr="00762E93">
        <w:trPr>
          <w:trHeight w:val="285"/>
        </w:trPr>
        <w:tc>
          <w:tcPr>
            <w:tcW w:w="840" w:type="dxa"/>
            <w:shd w:val="clear" w:color="auto" w:fill="auto"/>
            <w:tcMar>
              <w:top w:w="15" w:type="dxa"/>
              <w:left w:w="15" w:type="dxa"/>
              <w:right w:w="15" w:type="dxa"/>
            </w:tcMar>
            <w:vAlign w:val="center"/>
          </w:tcPr>
          <w:p w14:paraId="1540C9D5"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79</w:t>
            </w:r>
          </w:p>
        </w:tc>
        <w:tc>
          <w:tcPr>
            <w:tcW w:w="2436" w:type="dxa"/>
            <w:shd w:val="clear" w:color="auto" w:fill="auto"/>
            <w:tcMar>
              <w:top w:w="15" w:type="dxa"/>
              <w:left w:w="15" w:type="dxa"/>
              <w:right w:w="15" w:type="dxa"/>
            </w:tcMar>
          </w:tcPr>
          <w:p w14:paraId="718BABA5"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刀状纳米乳化器</w:t>
            </w:r>
          </w:p>
        </w:tc>
        <w:tc>
          <w:tcPr>
            <w:tcW w:w="3402" w:type="dxa"/>
            <w:shd w:val="clear" w:color="auto" w:fill="auto"/>
            <w:noWrap/>
            <w:tcMar>
              <w:top w:w="15" w:type="dxa"/>
              <w:left w:w="15" w:type="dxa"/>
              <w:right w:w="15" w:type="dxa"/>
            </w:tcMar>
            <w:vAlign w:val="center"/>
          </w:tcPr>
          <w:p w14:paraId="1644DB2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4刀</w:t>
            </w:r>
          </w:p>
        </w:tc>
        <w:tc>
          <w:tcPr>
            <w:tcW w:w="900" w:type="dxa"/>
            <w:shd w:val="clear" w:color="auto" w:fill="auto"/>
            <w:noWrap/>
            <w:tcMar>
              <w:top w:w="15" w:type="dxa"/>
              <w:left w:w="15" w:type="dxa"/>
              <w:right w:w="15" w:type="dxa"/>
            </w:tcMar>
            <w:vAlign w:val="center"/>
          </w:tcPr>
          <w:p w14:paraId="6A9816BF"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67AD8456"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19AD10B6" w14:textId="77777777" w:rsidTr="00762E93">
        <w:trPr>
          <w:trHeight w:val="285"/>
        </w:trPr>
        <w:tc>
          <w:tcPr>
            <w:tcW w:w="840" w:type="dxa"/>
            <w:shd w:val="clear" w:color="auto" w:fill="auto"/>
            <w:tcMar>
              <w:top w:w="15" w:type="dxa"/>
              <w:left w:w="15" w:type="dxa"/>
              <w:right w:w="15" w:type="dxa"/>
            </w:tcMar>
            <w:vAlign w:val="center"/>
          </w:tcPr>
          <w:p w14:paraId="46755E47"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80</w:t>
            </w:r>
          </w:p>
        </w:tc>
        <w:tc>
          <w:tcPr>
            <w:tcW w:w="2436" w:type="dxa"/>
            <w:shd w:val="clear" w:color="auto" w:fill="auto"/>
            <w:tcMar>
              <w:top w:w="15" w:type="dxa"/>
              <w:left w:w="15" w:type="dxa"/>
              <w:right w:w="15" w:type="dxa"/>
            </w:tcMar>
          </w:tcPr>
          <w:p w14:paraId="1FAEB33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刀状纳米乳化器</w:t>
            </w:r>
          </w:p>
        </w:tc>
        <w:tc>
          <w:tcPr>
            <w:tcW w:w="3402" w:type="dxa"/>
            <w:shd w:val="clear" w:color="auto" w:fill="auto"/>
            <w:noWrap/>
            <w:tcMar>
              <w:top w:w="15" w:type="dxa"/>
              <w:left w:w="15" w:type="dxa"/>
              <w:right w:w="15" w:type="dxa"/>
            </w:tcMar>
            <w:vAlign w:val="center"/>
          </w:tcPr>
          <w:p w14:paraId="0C1E34A1"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5刀</w:t>
            </w:r>
          </w:p>
        </w:tc>
        <w:tc>
          <w:tcPr>
            <w:tcW w:w="900" w:type="dxa"/>
            <w:shd w:val="clear" w:color="auto" w:fill="auto"/>
            <w:noWrap/>
            <w:tcMar>
              <w:top w:w="15" w:type="dxa"/>
              <w:left w:w="15" w:type="dxa"/>
              <w:right w:w="15" w:type="dxa"/>
            </w:tcMar>
            <w:vAlign w:val="center"/>
          </w:tcPr>
          <w:p w14:paraId="7DD5AA5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w:t>
            </w:r>
          </w:p>
        </w:tc>
        <w:tc>
          <w:tcPr>
            <w:tcW w:w="825" w:type="dxa"/>
            <w:shd w:val="clear" w:color="auto" w:fill="auto"/>
            <w:tcMar>
              <w:top w:w="15" w:type="dxa"/>
              <w:left w:w="15" w:type="dxa"/>
              <w:right w:w="15" w:type="dxa"/>
            </w:tcMar>
          </w:tcPr>
          <w:p w14:paraId="08F427F1" w14:textId="77777777" w:rsidR="003D5E16" w:rsidRPr="00131D6B" w:rsidRDefault="009E4187">
            <w:pPr>
              <w:widowControl/>
              <w:spacing w:line="360" w:lineRule="auto"/>
              <w:jc w:val="center"/>
              <w:textAlignment w:val="top"/>
              <w:rPr>
                <w:rFonts w:ascii="仿宋" w:eastAsia="仿宋" w:hAnsi="仿宋" w:cs="仿宋"/>
                <w:sz w:val="24"/>
              </w:rPr>
            </w:pPr>
            <w:proofErr w:type="gramStart"/>
            <w:r w:rsidRPr="00131D6B">
              <w:rPr>
                <w:rFonts w:ascii="仿宋" w:eastAsia="仿宋" w:hAnsi="仿宋" w:cs="仿宋" w:hint="eastAsia"/>
                <w:kern w:val="0"/>
                <w:sz w:val="24"/>
              </w:rPr>
              <w:t>个</w:t>
            </w:r>
            <w:proofErr w:type="gramEnd"/>
          </w:p>
        </w:tc>
      </w:tr>
      <w:tr w:rsidR="00131D6B" w:rsidRPr="00131D6B" w14:paraId="707F7F8F" w14:textId="77777777" w:rsidTr="00762E93">
        <w:trPr>
          <w:trHeight w:val="285"/>
        </w:trPr>
        <w:tc>
          <w:tcPr>
            <w:tcW w:w="840" w:type="dxa"/>
            <w:shd w:val="clear" w:color="auto" w:fill="auto"/>
            <w:tcMar>
              <w:top w:w="15" w:type="dxa"/>
              <w:left w:w="15" w:type="dxa"/>
              <w:right w:w="15" w:type="dxa"/>
            </w:tcMar>
            <w:vAlign w:val="center"/>
          </w:tcPr>
          <w:p w14:paraId="1F66C68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81</w:t>
            </w:r>
          </w:p>
        </w:tc>
        <w:tc>
          <w:tcPr>
            <w:tcW w:w="2436" w:type="dxa"/>
            <w:shd w:val="clear" w:color="auto" w:fill="auto"/>
            <w:tcMar>
              <w:top w:w="15" w:type="dxa"/>
              <w:left w:w="15" w:type="dxa"/>
              <w:right w:w="15" w:type="dxa"/>
            </w:tcMar>
          </w:tcPr>
          <w:p w14:paraId="44DAC331"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直止血钳</w:t>
            </w:r>
          </w:p>
        </w:tc>
        <w:tc>
          <w:tcPr>
            <w:tcW w:w="3402" w:type="dxa"/>
            <w:shd w:val="clear" w:color="auto" w:fill="auto"/>
            <w:noWrap/>
            <w:tcMar>
              <w:top w:w="15" w:type="dxa"/>
              <w:left w:w="15" w:type="dxa"/>
              <w:right w:w="15" w:type="dxa"/>
            </w:tcMar>
            <w:vAlign w:val="center"/>
          </w:tcPr>
          <w:p w14:paraId="177F17B4"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14cm</w:t>
            </w:r>
          </w:p>
        </w:tc>
        <w:tc>
          <w:tcPr>
            <w:tcW w:w="900" w:type="dxa"/>
            <w:shd w:val="clear" w:color="auto" w:fill="auto"/>
            <w:noWrap/>
            <w:tcMar>
              <w:top w:w="15" w:type="dxa"/>
              <w:left w:w="15" w:type="dxa"/>
              <w:right w:w="15" w:type="dxa"/>
            </w:tcMar>
            <w:vAlign w:val="center"/>
          </w:tcPr>
          <w:p w14:paraId="01BD134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6</w:t>
            </w:r>
          </w:p>
        </w:tc>
        <w:tc>
          <w:tcPr>
            <w:tcW w:w="825" w:type="dxa"/>
            <w:shd w:val="clear" w:color="auto" w:fill="auto"/>
            <w:tcMar>
              <w:top w:w="15" w:type="dxa"/>
              <w:left w:w="15" w:type="dxa"/>
              <w:right w:w="15" w:type="dxa"/>
            </w:tcMar>
          </w:tcPr>
          <w:p w14:paraId="4D988DAA"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把</w:t>
            </w:r>
          </w:p>
        </w:tc>
      </w:tr>
      <w:tr w:rsidR="00131D6B" w:rsidRPr="00131D6B" w14:paraId="73298BF4" w14:textId="77777777" w:rsidTr="00762E93">
        <w:trPr>
          <w:trHeight w:val="285"/>
        </w:trPr>
        <w:tc>
          <w:tcPr>
            <w:tcW w:w="840" w:type="dxa"/>
            <w:shd w:val="clear" w:color="auto" w:fill="auto"/>
            <w:tcMar>
              <w:top w:w="15" w:type="dxa"/>
              <w:left w:w="15" w:type="dxa"/>
              <w:right w:w="15" w:type="dxa"/>
            </w:tcMar>
            <w:vAlign w:val="center"/>
          </w:tcPr>
          <w:p w14:paraId="664D88C2"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lastRenderedPageBreak/>
              <w:t>82</w:t>
            </w:r>
          </w:p>
        </w:tc>
        <w:tc>
          <w:tcPr>
            <w:tcW w:w="2436" w:type="dxa"/>
            <w:shd w:val="clear" w:color="auto" w:fill="auto"/>
            <w:tcMar>
              <w:top w:w="15" w:type="dxa"/>
              <w:left w:w="15" w:type="dxa"/>
              <w:right w:w="15" w:type="dxa"/>
            </w:tcMar>
          </w:tcPr>
          <w:p w14:paraId="4784656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弯止血钳</w:t>
            </w:r>
          </w:p>
        </w:tc>
        <w:tc>
          <w:tcPr>
            <w:tcW w:w="3402" w:type="dxa"/>
            <w:shd w:val="clear" w:color="auto" w:fill="auto"/>
            <w:noWrap/>
            <w:tcMar>
              <w:top w:w="15" w:type="dxa"/>
              <w:left w:w="15" w:type="dxa"/>
              <w:right w:w="15" w:type="dxa"/>
            </w:tcMar>
            <w:vAlign w:val="center"/>
          </w:tcPr>
          <w:p w14:paraId="3D32DB9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14cm</w:t>
            </w:r>
          </w:p>
        </w:tc>
        <w:tc>
          <w:tcPr>
            <w:tcW w:w="900" w:type="dxa"/>
            <w:shd w:val="clear" w:color="auto" w:fill="auto"/>
            <w:noWrap/>
            <w:tcMar>
              <w:top w:w="15" w:type="dxa"/>
              <w:left w:w="15" w:type="dxa"/>
              <w:right w:w="15" w:type="dxa"/>
            </w:tcMar>
            <w:vAlign w:val="center"/>
          </w:tcPr>
          <w:p w14:paraId="631FDC8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52</w:t>
            </w:r>
          </w:p>
        </w:tc>
        <w:tc>
          <w:tcPr>
            <w:tcW w:w="825" w:type="dxa"/>
            <w:shd w:val="clear" w:color="auto" w:fill="auto"/>
            <w:tcMar>
              <w:top w:w="15" w:type="dxa"/>
              <w:left w:w="15" w:type="dxa"/>
              <w:right w:w="15" w:type="dxa"/>
            </w:tcMar>
          </w:tcPr>
          <w:p w14:paraId="585C9769"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把</w:t>
            </w:r>
          </w:p>
        </w:tc>
      </w:tr>
      <w:tr w:rsidR="00131D6B" w:rsidRPr="00131D6B" w14:paraId="3C07B733" w14:textId="77777777" w:rsidTr="00762E93">
        <w:trPr>
          <w:trHeight w:val="285"/>
        </w:trPr>
        <w:tc>
          <w:tcPr>
            <w:tcW w:w="840" w:type="dxa"/>
            <w:shd w:val="clear" w:color="auto" w:fill="auto"/>
            <w:tcMar>
              <w:top w:w="15" w:type="dxa"/>
              <w:left w:w="15" w:type="dxa"/>
              <w:right w:w="15" w:type="dxa"/>
            </w:tcMar>
            <w:vAlign w:val="center"/>
          </w:tcPr>
          <w:p w14:paraId="1BEB16AA"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83</w:t>
            </w:r>
          </w:p>
        </w:tc>
        <w:tc>
          <w:tcPr>
            <w:tcW w:w="2436" w:type="dxa"/>
            <w:shd w:val="clear" w:color="auto" w:fill="auto"/>
            <w:tcMar>
              <w:top w:w="15" w:type="dxa"/>
              <w:left w:w="15" w:type="dxa"/>
              <w:right w:w="15" w:type="dxa"/>
            </w:tcMar>
          </w:tcPr>
          <w:p w14:paraId="24D13786"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巾钳</w:t>
            </w:r>
          </w:p>
        </w:tc>
        <w:tc>
          <w:tcPr>
            <w:tcW w:w="3402" w:type="dxa"/>
            <w:shd w:val="clear" w:color="auto" w:fill="auto"/>
            <w:noWrap/>
            <w:tcMar>
              <w:top w:w="15" w:type="dxa"/>
              <w:left w:w="15" w:type="dxa"/>
              <w:right w:w="15" w:type="dxa"/>
            </w:tcMar>
            <w:vAlign w:val="center"/>
          </w:tcPr>
          <w:p w14:paraId="094BD943"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10cm</w:t>
            </w:r>
          </w:p>
        </w:tc>
        <w:tc>
          <w:tcPr>
            <w:tcW w:w="900" w:type="dxa"/>
            <w:shd w:val="clear" w:color="auto" w:fill="auto"/>
            <w:noWrap/>
            <w:tcMar>
              <w:top w:w="15" w:type="dxa"/>
              <w:left w:w="15" w:type="dxa"/>
              <w:right w:w="15" w:type="dxa"/>
            </w:tcMar>
            <w:vAlign w:val="center"/>
          </w:tcPr>
          <w:p w14:paraId="3DDAA10D"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45</w:t>
            </w:r>
          </w:p>
        </w:tc>
        <w:tc>
          <w:tcPr>
            <w:tcW w:w="825" w:type="dxa"/>
            <w:shd w:val="clear" w:color="auto" w:fill="auto"/>
            <w:tcMar>
              <w:top w:w="15" w:type="dxa"/>
              <w:left w:w="15" w:type="dxa"/>
              <w:right w:w="15" w:type="dxa"/>
            </w:tcMar>
          </w:tcPr>
          <w:p w14:paraId="07615508"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把</w:t>
            </w:r>
          </w:p>
        </w:tc>
      </w:tr>
      <w:tr w:rsidR="00131D6B" w:rsidRPr="00131D6B" w14:paraId="2EFCFF9B" w14:textId="77777777" w:rsidTr="00762E93">
        <w:trPr>
          <w:trHeight w:val="285"/>
        </w:trPr>
        <w:tc>
          <w:tcPr>
            <w:tcW w:w="840" w:type="dxa"/>
            <w:shd w:val="clear" w:color="auto" w:fill="auto"/>
            <w:tcMar>
              <w:top w:w="15" w:type="dxa"/>
              <w:left w:w="15" w:type="dxa"/>
              <w:right w:w="15" w:type="dxa"/>
            </w:tcMar>
            <w:vAlign w:val="center"/>
          </w:tcPr>
          <w:p w14:paraId="0F0BE836"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84</w:t>
            </w:r>
          </w:p>
        </w:tc>
        <w:tc>
          <w:tcPr>
            <w:tcW w:w="2436" w:type="dxa"/>
            <w:shd w:val="clear" w:color="auto" w:fill="auto"/>
            <w:tcMar>
              <w:top w:w="15" w:type="dxa"/>
              <w:left w:w="15" w:type="dxa"/>
              <w:right w:w="15" w:type="dxa"/>
            </w:tcMar>
          </w:tcPr>
          <w:p w14:paraId="56D81A6F"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巾钳</w:t>
            </w:r>
          </w:p>
        </w:tc>
        <w:tc>
          <w:tcPr>
            <w:tcW w:w="3402" w:type="dxa"/>
            <w:shd w:val="clear" w:color="auto" w:fill="auto"/>
            <w:noWrap/>
            <w:tcMar>
              <w:top w:w="15" w:type="dxa"/>
              <w:left w:w="15" w:type="dxa"/>
              <w:right w:w="15" w:type="dxa"/>
            </w:tcMar>
            <w:vAlign w:val="center"/>
          </w:tcPr>
          <w:p w14:paraId="3B7B04B8"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14cm</w:t>
            </w:r>
          </w:p>
        </w:tc>
        <w:tc>
          <w:tcPr>
            <w:tcW w:w="900" w:type="dxa"/>
            <w:shd w:val="clear" w:color="auto" w:fill="auto"/>
            <w:noWrap/>
            <w:tcMar>
              <w:top w:w="15" w:type="dxa"/>
              <w:left w:w="15" w:type="dxa"/>
              <w:right w:w="15" w:type="dxa"/>
            </w:tcMar>
            <w:vAlign w:val="center"/>
          </w:tcPr>
          <w:p w14:paraId="7970CC00" w14:textId="77777777" w:rsidR="003D5E16" w:rsidRPr="00131D6B" w:rsidRDefault="009E4187">
            <w:pPr>
              <w:widowControl/>
              <w:spacing w:line="360" w:lineRule="auto"/>
              <w:jc w:val="center"/>
              <w:textAlignment w:val="center"/>
              <w:rPr>
                <w:rFonts w:ascii="仿宋" w:eastAsia="仿宋" w:hAnsi="仿宋" w:cs="仿宋"/>
                <w:sz w:val="24"/>
              </w:rPr>
            </w:pPr>
            <w:r w:rsidRPr="00131D6B">
              <w:rPr>
                <w:rFonts w:ascii="仿宋" w:eastAsia="仿宋" w:hAnsi="仿宋" w:cs="仿宋" w:hint="eastAsia"/>
                <w:kern w:val="0"/>
                <w:sz w:val="24"/>
              </w:rPr>
              <w:t>45</w:t>
            </w:r>
          </w:p>
        </w:tc>
        <w:tc>
          <w:tcPr>
            <w:tcW w:w="825" w:type="dxa"/>
            <w:shd w:val="clear" w:color="auto" w:fill="auto"/>
            <w:tcMar>
              <w:top w:w="15" w:type="dxa"/>
              <w:left w:w="15" w:type="dxa"/>
              <w:right w:w="15" w:type="dxa"/>
            </w:tcMar>
          </w:tcPr>
          <w:p w14:paraId="774F0EF0" w14:textId="77777777" w:rsidR="003D5E16" w:rsidRPr="00131D6B" w:rsidRDefault="009E4187">
            <w:pPr>
              <w:widowControl/>
              <w:spacing w:line="360" w:lineRule="auto"/>
              <w:jc w:val="center"/>
              <w:textAlignment w:val="top"/>
              <w:rPr>
                <w:rFonts w:ascii="仿宋" w:eastAsia="仿宋" w:hAnsi="仿宋" w:cs="仿宋"/>
                <w:sz w:val="24"/>
              </w:rPr>
            </w:pPr>
            <w:r w:rsidRPr="00131D6B">
              <w:rPr>
                <w:rFonts w:ascii="仿宋" w:eastAsia="仿宋" w:hAnsi="仿宋" w:cs="仿宋" w:hint="eastAsia"/>
                <w:kern w:val="0"/>
                <w:sz w:val="24"/>
              </w:rPr>
              <w:t>把</w:t>
            </w:r>
          </w:p>
        </w:tc>
      </w:tr>
    </w:tbl>
    <w:p w14:paraId="3AE69EDF" w14:textId="77777777" w:rsidR="003D5E16" w:rsidRPr="00131D6B" w:rsidRDefault="003D5E16">
      <w:pPr>
        <w:pStyle w:val="1"/>
        <w:spacing w:line="400" w:lineRule="exact"/>
        <w:rPr>
          <w:rFonts w:ascii="仿宋" w:eastAsia="仿宋" w:hAnsi="仿宋"/>
          <w:sz w:val="36"/>
          <w:szCs w:val="36"/>
        </w:rPr>
        <w:sectPr w:rsidR="003D5E16" w:rsidRPr="00131D6B">
          <w:pgSz w:w="11906" w:h="16838"/>
          <w:pgMar w:top="1440" w:right="1800" w:bottom="1440" w:left="1800" w:header="851" w:footer="992" w:gutter="0"/>
          <w:cols w:space="720"/>
          <w:docGrid w:type="lines" w:linePitch="312"/>
        </w:sectPr>
      </w:pPr>
      <w:bookmarkStart w:id="179" w:name="_Toc31810"/>
      <w:bookmarkStart w:id="180" w:name="_Toc24786"/>
    </w:p>
    <w:p w14:paraId="3C69A861" w14:textId="77777777" w:rsidR="003D5E16" w:rsidRPr="00131D6B" w:rsidRDefault="009E4187">
      <w:pPr>
        <w:pStyle w:val="1"/>
        <w:spacing w:line="400" w:lineRule="exact"/>
        <w:jc w:val="center"/>
        <w:rPr>
          <w:rFonts w:ascii="仿宋" w:eastAsia="仿宋" w:hAnsi="仿宋"/>
          <w:sz w:val="36"/>
          <w:szCs w:val="36"/>
        </w:rPr>
      </w:pPr>
      <w:r w:rsidRPr="00131D6B">
        <w:rPr>
          <w:rFonts w:ascii="仿宋" w:eastAsia="仿宋" w:hAnsi="仿宋" w:hint="eastAsia"/>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14:paraId="3C6D6323" w14:textId="77777777" w:rsidR="003D5E16" w:rsidRPr="00131D6B" w:rsidRDefault="009E4187">
      <w:pPr>
        <w:pStyle w:val="2"/>
        <w:rPr>
          <w:rFonts w:ascii="仿宋" w:eastAsia="仿宋" w:hAnsi="仿宋"/>
          <w:sz w:val="24"/>
          <w:szCs w:val="24"/>
        </w:rPr>
      </w:pPr>
      <w:r w:rsidRPr="00131D6B">
        <w:rPr>
          <w:rFonts w:ascii="仿宋" w:eastAsia="仿宋" w:hAnsi="仿宋" w:hint="eastAsia"/>
          <w:sz w:val="24"/>
          <w:szCs w:val="24"/>
        </w:rPr>
        <w:t>1. 总则</w:t>
      </w:r>
      <w:bookmarkEnd w:id="182"/>
      <w:bookmarkEnd w:id="183"/>
      <w:bookmarkEnd w:id="184"/>
      <w:bookmarkEnd w:id="185"/>
    </w:p>
    <w:p w14:paraId="4B80FDA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E8F8B2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131D6B">
        <w:rPr>
          <w:rFonts w:ascii="仿宋" w:eastAsia="仿宋" w:hAnsi="仿宋"/>
          <w:sz w:val="24"/>
        </w:rPr>
        <w:t>进行审查</w:t>
      </w:r>
      <w:r w:rsidRPr="00131D6B">
        <w:rPr>
          <w:rFonts w:ascii="仿宋" w:eastAsia="仿宋" w:hAnsi="仿宋" w:hint="eastAsia"/>
          <w:sz w:val="24"/>
        </w:rPr>
        <w:t>，以确定投标供应商是否具备投标资格。</w:t>
      </w:r>
    </w:p>
    <w:p w14:paraId="53DABD7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合格投标人不足三家的，不得评标。</w:t>
      </w:r>
    </w:p>
    <w:p w14:paraId="09A498E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A8B127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1.3 评标工作应遵循公平、公正、科学及择优的原则，并以相同的评标程序和标准对待所有的投标人。</w:t>
      </w:r>
    </w:p>
    <w:p w14:paraId="144F2CD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1.4 评标委员会按照招标文件规定的评标方法和标准进行评标，并独立履行下列职责：</w:t>
      </w:r>
    </w:p>
    <w:p w14:paraId="3C778833" w14:textId="77777777" w:rsidR="003D5E16" w:rsidRPr="00131D6B" w:rsidRDefault="009E4187">
      <w:pPr>
        <w:spacing w:line="400" w:lineRule="exact"/>
        <w:ind w:firstLineChars="200" w:firstLine="480"/>
        <w:rPr>
          <w:rFonts w:ascii="仿宋" w:eastAsia="仿宋" w:hAnsi="仿宋"/>
          <w:sz w:val="24"/>
        </w:rPr>
      </w:pPr>
      <w:bookmarkStart w:id="186" w:name="_Toc217446098"/>
      <w:r w:rsidRPr="00131D6B">
        <w:rPr>
          <w:rFonts w:ascii="仿宋" w:eastAsia="仿宋" w:hAnsi="仿宋" w:hint="eastAsia"/>
          <w:sz w:val="24"/>
        </w:rPr>
        <w:t>（一）熟悉和理解招标文件；</w:t>
      </w:r>
    </w:p>
    <w:p w14:paraId="50B0D56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（二）审查供应商（已通过资格审查）的投标文件是否满足招标文件要求，并</w:t>
      </w:r>
      <w:proofErr w:type="gramStart"/>
      <w:r w:rsidRPr="00131D6B">
        <w:rPr>
          <w:rFonts w:ascii="仿宋" w:eastAsia="仿宋" w:hAnsi="仿宋" w:hint="eastAsia"/>
          <w:sz w:val="24"/>
        </w:rPr>
        <w:t>作出</w:t>
      </w:r>
      <w:proofErr w:type="gramEnd"/>
      <w:r w:rsidRPr="00131D6B">
        <w:rPr>
          <w:rFonts w:ascii="仿宋" w:eastAsia="仿宋" w:hAnsi="仿宋" w:hint="eastAsia"/>
          <w:sz w:val="24"/>
        </w:rPr>
        <w:t>评价；</w:t>
      </w:r>
    </w:p>
    <w:p w14:paraId="2AF8D30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（三）根据需要要求招标采购单位对招标文件</w:t>
      </w:r>
      <w:proofErr w:type="gramStart"/>
      <w:r w:rsidRPr="00131D6B">
        <w:rPr>
          <w:rFonts w:ascii="仿宋" w:eastAsia="仿宋" w:hAnsi="仿宋" w:hint="eastAsia"/>
          <w:sz w:val="24"/>
        </w:rPr>
        <w:t>作出</w:t>
      </w:r>
      <w:proofErr w:type="gramEnd"/>
      <w:r w:rsidRPr="00131D6B">
        <w:rPr>
          <w:rFonts w:ascii="仿宋" w:eastAsia="仿宋" w:hAnsi="仿宋" w:hint="eastAsia"/>
          <w:sz w:val="24"/>
        </w:rPr>
        <w:t>解释；根据需要要求供应商对投标文件有关事项</w:t>
      </w:r>
      <w:proofErr w:type="gramStart"/>
      <w:r w:rsidRPr="00131D6B">
        <w:rPr>
          <w:rFonts w:ascii="仿宋" w:eastAsia="仿宋" w:hAnsi="仿宋" w:hint="eastAsia"/>
          <w:sz w:val="24"/>
        </w:rPr>
        <w:t>作出</w:t>
      </w:r>
      <w:proofErr w:type="gramEnd"/>
      <w:r w:rsidRPr="00131D6B">
        <w:rPr>
          <w:rFonts w:ascii="仿宋" w:eastAsia="仿宋" w:hAnsi="仿宋" w:hint="eastAsia"/>
          <w:sz w:val="24"/>
        </w:rPr>
        <w:t>澄清、说明或者更正；</w:t>
      </w:r>
    </w:p>
    <w:p w14:paraId="26C5576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（四）推荐中标候选供应商，或者受采购人委托确定中标供应商；</w:t>
      </w:r>
    </w:p>
    <w:p w14:paraId="7BB65D9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（五）起草评标报告并进行签署；</w:t>
      </w:r>
    </w:p>
    <w:p w14:paraId="1E32120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（六）向招标采购单位、财政部门或者其他监督部门报告非法干预评标工作的行为；</w:t>
      </w:r>
    </w:p>
    <w:p w14:paraId="01EB314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（七）法律、法规和规章规定的其他职责。</w:t>
      </w:r>
    </w:p>
    <w:p w14:paraId="36CD246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1.5 评标过程独立、保密。投标人非法干预评标过程的行为将导致其投标文件作为无效处理。</w:t>
      </w:r>
    </w:p>
    <w:p w14:paraId="76F9D66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9A27E70" w14:textId="77777777" w:rsidR="003D5E16" w:rsidRPr="00131D6B" w:rsidRDefault="009E4187">
      <w:pPr>
        <w:pStyle w:val="2"/>
        <w:rPr>
          <w:rFonts w:ascii="仿宋" w:eastAsia="仿宋" w:hAnsi="仿宋"/>
          <w:sz w:val="24"/>
          <w:szCs w:val="24"/>
        </w:rPr>
      </w:pPr>
      <w:r w:rsidRPr="00131D6B">
        <w:rPr>
          <w:rFonts w:ascii="仿宋" w:eastAsia="仿宋" w:hAnsi="仿宋" w:hint="eastAsia"/>
          <w:sz w:val="24"/>
          <w:szCs w:val="24"/>
        </w:rPr>
        <w:t>2、 评标</w:t>
      </w:r>
      <w:bookmarkEnd w:id="186"/>
      <w:r w:rsidRPr="00131D6B">
        <w:rPr>
          <w:rFonts w:ascii="仿宋" w:eastAsia="仿宋" w:hAnsi="仿宋" w:hint="eastAsia"/>
          <w:sz w:val="24"/>
          <w:szCs w:val="24"/>
        </w:rPr>
        <w:t>方法</w:t>
      </w:r>
    </w:p>
    <w:p w14:paraId="19D96CE0" w14:textId="77777777" w:rsidR="003D5E16" w:rsidRPr="00131D6B" w:rsidRDefault="009E4187">
      <w:pPr>
        <w:spacing w:line="360" w:lineRule="auto"/>
        <w:ind w:firstLineChars="200" w:firstLine="480"/>
        <w:rPr>
          <w:rFonts w:ascii="仿宋" w:eastAsia="仿宋" w:hAnsi="仿宋"/>
          <w:sz w:val="24"/>
        </w:rPr>
      </w:pPr>
      <w:bookmarkStart w:id="187" w:name="_Toc217446103"/>
      <w:bookmarkStart w:id="188" w:name="_Toc217446099"/>
      <w:r w:rsidRPr="00131D6B">
        <w:rPr>
          <w:rFonts w:ascii="仿宋" w:eastAsia="仿宋" w:hAnsi="仿宋" w:hint="eastAsia"/>
          <w:sz w:val="24"/>
        </w:rPr>
        <w:t>2.1本项目评标方法为：</w:t>
      </w:r>
      <w:r w:rsidRPr="00131D6B">
        <w:rPr>
          <w:rFonts w:ascii="仿宋" w:eastAsia="仿宋" w:hAnsi="仿宋" w:hint="eastAsia"/>
          <w:b/>
          <w:bCs/>
          <w:sz w:val="24"/>
        </w:rPr>
        <w:t>综合评分法</w:t>
      </w:r>
      <w:r w:rsidRPr="00131D6B">
        <w:rPr>
          <w:rFonts w:ascii="仿宋" w:eastAsia="仿宋" w:hAnsi="仿宋" w:hint="eastAsia"/>
          <w:sz w:val="24"/>
        </w:rPr>
        <w:t>。</w:t>
      </w:r>
    </w:p>
    <w:p w14:paraId="45328D37" w14:textId="77777777" w:rsidR="003D5E16" w:rsidRPr="00131D6B" w:rsidRDefault="009E4187">
      <w:pPr>
        <w:pStyle w:val="2"/>
        <w:rPr>
          <w:rFonts w:ascii="仿宋" w:eastAsia="仿宋" w:hAnsi="仿宋"/>
          <w:sz w:val="24"/>
          <w:szCs w:val="24"/>
        </w:rPr>
      </w:pPr>
      <w:r w:rsidRPr="00131D6B">
        <w:rPr>
          <w:rFonts w:ascii="仿宋" w:eastAsia="仿宋" w:hAnsi="仿宋" w:hint="eastAsia"/>
          <w:sz w:val="24"/>
          <w:szCs w:val="24"/>
        </w:rPr>
        <w:t>3、 评标程序</w:t>
      </w:r>
    </w:p>
    <w:p w14:paraId="3F60478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3.1熟悉和理解招标文件和停止评标。</w:t>
      </w:r>
    </w:p>
    <w:p w14:paraId="6BA4E9F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0B1C15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3.1.2评标委员会熟悉和理解招标文件以及评标过程中，发现本招标文件有下列情形之一的，评标委员会应当停止评标：</w:t>
      </w:r>
    </w:p>
    <w:p w14:paraId="2E5206A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（1）招标文件的规定存在歧义、重大缺陷的；</w:t>
      </w:r>
    </w:p>
    <w:p w14:paraId="1BD5564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（2）招标文件明显以不合理条件对供应商实行差别待遇或者歧视待遇的；</w:t>
      </w:r>
    </w:p>
    <w:p w14:paraId="625B00E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（3）采购项目属于国家规定的优先、强制采购范围，但是招标文件未依法体现优先、强制采购相关规定的；</w:t>
      </w:r>
    </w:p>
    <w:p w14:paraId="583EC9C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（4）采购项目属于政府采购促进中小企业发展的范围，但是招标文件未依法体现促进中小企业发展相关规定的；</w:t>
      </w:r>
    </w:p>
    <w:p w14:paraId="7BD0B18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037BC7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（6）招标文件将投标人的资格条件列为评分因素的；</w:t>
      </w:r>
    </w:p>
    <w:p w14:paraId="4546306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（7）招标文件有违反国家其他有关强制性规定的情形。</w:t>
      </w:r>
    </w:p>
    <w:p w14:paraId="30BC572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4677A2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3.2符合性检查。</w:t>
      </w:r>
    </w:p>
    <w:p w14:paraId="50C6435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111851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3.2.2投标文件有下列情形的，本项目不作为实质性要求进行规定，即不作为符合性审查事项，不得作为无效投标处理：</w:t>
      </w:r>
    </w:p>
    <w:p w14:paraId="782CB20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（一）存在个别地方（不超过2个）没有法定代表人/单位负责人签字，但有法定代表人/单位负责人的私人印章或者有效授权代理人签字的；</w:t>
      </w:r>
    </w:p>
    <w:p w14:paraId="65B79AF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（二）除招标文件明确要求加盖单位(法人)公章的以外，其他地方以相关专用章加盖的；</w:t>
      </w:r>
    </w:p>
    <w:p w14:paraId="4FC1453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（三）以骑缝章的形式代替投标文件内容逐页盖章的（但是骑缝章模糊不清，印章名称无法辨认的除外）；</w:t>
      </w:r>
    </w:p>
    <w:p w14:paraId="4488DAA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（四）其他不影响采购项目实质性要求的情形。</w:t>
      </w:r>
    </w:p>
    <w:p w14:paraId="5139B8D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3.2.3除政府采购法律制度规定的情形外，本项目投标人或者其投标文件有下列情形之一的，作为无效投标处理：</w:t>
      </w:r>
    </w:p>
    <w:p w14:paraId="2E7537C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（一）投标文件正副本数量不足的；</w:t>
      </w:r>
    </w:p>
    <w:p w14:paraId="61EA543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（二）投标文件组成明显不符合招标文件的规定要求，影响评标委员会评判的；</w:t>
      </w:r>
    </w:p>
    <w:p w14:paraId="75ADAA4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（三）投标文件语言、计量单位、报价货币、知识产权、投标有效期等不符合招标文件的规定，影响评标委员会评判的；</w:t>
      </w:r>
    </w:p>
    <w:p w14:paraId="226A600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（四）投标报价不符合招标文件规定的采购预算或限价或其他报价规定的；</w:t>
      </w:r>
    </w:p>
    <w:p w14:paraId="65F1C3B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（五）商务、技术、服务应答内容没有</w:t>
      </w:r>
      <w:proofErr w:type="gramStart"/>
      <w:r w:rsidRPr="00131D6B">
        <w:rPr>
          <w:rFonts w:ascii="仿宋" w:eastAsia="仿宋" w:hAnsi="仿宋" w:hint="eastAsia"/>
          <w:sz w:val="24"/>
        </w:rPr>
        <w:t>完全响应</w:t>
      </w:r>
      <w:proofErr w:type="gramEnd"/>
      <w:r w:rsidRPr="00131D6B">
        <w:rPr>
          <w:rFonts w:ascii="仿宋" w:eastAsia="仿宋" w:hAnsi="仿宋" w:hint="eastAsia"/>
          <w:sz w:val="24"/>
        </w:rPr>
        <w:t>招标文件的实质性要求的；</w:t>
      </w:r>
    </w:p>
    <w:p w14:paraId="06EEADB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0D8ACB4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（七）投标文件未按招标文件要求签署、盖章的（本章</w:t>
      </w:r>
      <w:r w:rsidRPr="00131D6B">
        <w:rPr>
          <w:rFonts w:ascii="仿宋" w:eastAsia="仿宋" w:hAnsi="仿宋"/>
          <w:sz w:val="24"/>
        </w:rPr>
        <w:t>3.2.2</w:t>
      </w:r>
      <w:r w:rsidRPr="00131D6B">
        <w:rPr>
          <w:rFonts w:ascii="仿宋" w:eastAsia="仿宋" w:hAnsi="仿宋" w:hint="eastAsia"/>
          <w:sz w:val="24"/>
        </w:rPr>
        <w:t>规定</w:t>
      </w:r>
      <w:r w:rsidRPr="00131D6B">
        <w:rPr>
          <w:rFonts w:ascii="仿宋" w:eastAsia="仿宋" w:hAnsi="仿宋"/>
          <w:sz w:val="24"/>
        </w:rPr>
        <w:t>的</w:t>
      </w:r>
      <w:r w:rsidRPr="00131D6B">
        <w:rPr>
          <w:rFonts w:ascii="仿宋" w:eastAsia="仿宋" w:hAnsi="仿宋" w:hint="eastAsia"/>
          <w:sz w:val="24"/>
        </w:rPr>
        <w:t>例外</w:t>
      </w:r>
      <w:r w:rsidRPr="00131D6B">
        <w:rPr>
          <w:rFonts w:ascii="仿宋" w:eastAsia="仿宋" w:hAnsi="仿宋"/>
          <w:sz w:val="24"/>
        </w:rPr>
        <w:t>情形除外</w:t>
      </w:r>
      <w:r w:rsidRPr="00131D6B">
        <w:rPr>
          <w:rFonts w:ascii="仿宋" w:eastAsia="仿宋" w:hAnsi="仿宋" w:hint="eastAsia"/>
          <w:sz w:val="24"/>
        </w:rPr>
        <w:t>）；</w:t>
      </w:r>
    </w:p>
    <w:p w14:paraId="20A42F9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（八）没有</w:t>
      </w:r>
      <w:proofErr w:type="gramStart"/>
      <w:r w:rsidRPr="00131D6B">
        <w:rPr>
          <w:rFonts w:ascii="仿宋" w:eastAsia="仿宋" w:hAnsi="仿宋" w:hint="eastAsia"/>
          <w:sz w:val="24"/>
        </w:rPr>
        <w:t>完全响应</w:t>
      </w:r>
      <w:proofErr w:type="gramEnd"/>
      <w:r w:rsidRPr="00131D6B">
        <w:rPr>
          <w:rFonts w:ascii="仿宋" w:eastAsia="仿宋" w:hAnsi="仿宋" w:hint="eastAsia"/>
          <w:sz w:val="24"/>
        </w:rPr>
        <w:t>招标文件的其他实质性要求或属于招标文件中投标无效情形的。</w:t>
      </w:r>
    </w:p>
    <w:p w14:paraId="55C194E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3.3比较与评价。按招标文件中规定的评标方法和标准，对未作无效投标处理的投标文件进行技术、服务、商务等方面评估，综合比较与评价。</w:t>
      </w:r>
    </w:p>
    <w:p w14:paraId="7E7B64B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ED2F2A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31D6B">
        <w:rPr>
          <w:rFonts w:ascii="仿宋" w:eastAsia="仿宋" w:hAnsi="仿宋" w:hint="eastAsia"/>
          <w:sz w:val="24"/>
        </w:rPr>
        <w:t>商注册</w:t>
      </w:r>
      <w:proofErr w:type="gramEnd"/>
      <w:r w:rsidRPr="00131D6B">
        <w:rPr>
          <w:rFonts w:ascii="仿宋" w:eastAsia="仿宋" w:hAnsi="仿宋" w:hint="eastAsia"/>
          <w:sz w:val="24"/>
        </w:rPr>
        <w:t>地为少数民族地区。）</w:t>
      </w:r>
    </w:p>
    <w:p w14:paraId="5DB2EEF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48669D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3.6出具评标报告。评标委员会推荐中标候选供应商后，应当向招标采购单位出具评标报告。评标报告应当包括下列内容：</w:t>
      </w:r>
    </w:p>
    <w:p w14:paraId="2396934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（一）招标公告刊登的媒体名称、开标日期和地点；</w:t>
      </w:r>
    </w:p>
    <w:p w14:paraId="629DCE0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（二）获取招标文件的投标人名单和评标委员会成员名单；</w:t>
      </w:r>
    </w:p>
    <w:p w14:paraId="5AF5F9A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（三）评标方法和标准；</w:t>
      </w:r>
    </w:p>
    <w:p w14:paraId="2978237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（四）开标记录和评标情况及说明，包括无效投标人名单及原因；</w:t>
      </w:r>
    </w:p>
    <w:p w14:paraId="00F62A6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（五）评标结果和中标候选供应商排序表；</w:t>
      </w:r>
    </w:p>
    <w:p w14:paraId="7EC4BF6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（六）评标委员会授标建议；</w:t>
      </w:r>
    </w:p>
    <w:p w14:paraId="5CEEB48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（七）报价最高的投标人为中标候选人的，评标委员会应当对其报价的合理性予以特别说明。</w:t>
      </w:r>
    </w:p>
    <w:p w14:paraId="4C9128D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评标委员会成员应当在评标报告中签字确认，对评标过程和结果有不同意见</w:t>
      </w:r>
      <w:r w:rsidRPr="00131D6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77D7981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4F3879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3.8供应商应当书面澄清、说明或者更正。</w:t>
      </w:r>
    </w:p>
    <w:p w14:paraId="2DA5C43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31D6B">
        <w:rPr>
          <w:rFonts w:ascii="仿宋" w:eastAsia="仿宋" w:hAnsi="仿宋" w:hint="eastAsia"/>
          <w:sz w:val="24"/>
        </w:rPr>
        <w:t>作出</w:t>
      </w:r>
      <w:proofErr w:type="gramEnd"/>
      <w:r w:rsidRPr="00131D6B">
        <w:rPr>
          <w:rFonts w:ascii="仿宋" w:eastAsia="仿宋" w:hAnsi="仿宋" w:hint="eastAsia"/>
          <w:sz w:val="24"/>
        </w:rPr>
        <w:t>必要的书面澄清、说明或者更正，并给予供应</w:t>
      </w:r>
      <w:proofErr w:type="gramStart"/>
      <w:r w:rsidRPr="00131D6B">
        <w:rPr>
          <w:rFonts w:ascii="仿宋" w:eastAsia="仿宋" w:hAnsi="仿宋" w:hint="eastAsia"/>
          <w:sz w:val="24"/>
        </w:rPr>
        <w:t>商必要</w:t>
      </w:r>
      <w:proofErr w:type="gramEnd"/>
      <w:r w:rsidRPr="00131D6B">
        <w:rPr>
          <w:rFonts w:ascii="仿宋" w:eastAsia="仿宋" w:hAnsi="仿宋" w:hint="eastAsia"/>
          <w:sz w:val="24"/>
        </w:rPr>
        <w:t>的反馈时间。</w:t>
      </w:r>
    </w:p>
    <w:p w14:paraId="4B64237A"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BB1E87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32F312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（一）按财政部规定应当在评标时不予承认的投标文件内容事项；</w:t>
      </w:r>
    </w:p>
    <w:p w14:paraId="547EB4C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（二）投标文件中已经明确的内容事项；</w:t>
      </w:r>
    </w:p>
    <w:p w14:paraId="1BE96AC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3.8.4 本项目采购过程中，投标文件报价出现前后不一致的，按照下列规定修正：</w:t>
      </w:r>
    </w:p>
    <w:p w14:paraId="64B1B77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（一）投标文件中开标一览表（报价表）内容与投标文件中相应内容不一致的，以开标一览表（报价表）为准；</w:t>
      </w:r>
    </w:p>
    <w:p w14:paraId="10D76CE1"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（二）大写金额和小写金额不一致的，以大写金额为准；</w:t>
      </w:r>
    </w:p>
    <w:p w14:paraId="3378ACC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（三）单价金额小数点或者百分比有明显错位的，以开标一览表的总价为准，</w:t>
      </w:r>
      <w:r w:rsidRPr="00131D6B">
        <w:rPr>
          <w:rFonts w:ascii="仿宋" w:eastAsia="仿宋" w:hAnsi="仿宋" w:hint="eastAsia"/>
          <w:sz w:val="24"/>
        </w:rPr>
        <w:lastRenderedPageBreak/>
        <w:t>并修改单价；</w:t>
      </w:r>
    </w:p>
    <w:p w14:paraId="3788711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（四）总价金额与按单价汇总金额不一致的，以单价金额计算结果为准。</w:t>
      </w:r>
    </w:p>
    <w:p w14:paraId="08670DF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48FA6AD" w14:textId="77777777" w:rsidR="003D5E16" w:rsidRPr="00131D6B" w:rsidRDefault="009E4187">
      <w:pPr>
        <w:spacing w:line="400" w:lineRule="exact"/>
        <w:ind w:firstLineChars="200" w:firstLine="482"/>
        <w:rPr>
          <w:rFonts w:ascii="仿宋" w:eastAsia="仿宋" w:hAnsi="仿宋"/>
          <w:b/>
          <w:sz w:val="24"/>
        </w:rPr>
      </w:pPr>
      <w:r w:rsidRPr="00131D6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5FA34E8"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ACC7E13"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3.10招标采购单位现场复核评标结果。</w:t>
      </w:r>
    </w:p>
    <w:p w14:paraId="020D77EC"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9BE441E"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（一）分值汇总计算错误的；</w:t>
      </w:r>
    </w:p>
    <w:p w14:paraId="73481341"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（二）分项评分超出评分标准范围的；</w:t>
      </w:r>
    </w:p>
    <w:p w14:paraId="2F17AC16"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（三）客观评分不一致的；</w:t>
      </w:r>
    </w:p>
    <w:p w14:paraId="3A318B0E"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（四）经评标委员会认定评分畸高</w:t>
      </w:r>
      <w:proofErr w:type="gramStart"/>
      <w:r w:rsidRPr="00131D6B">
        <w:rPr>
          <w:rFonts w:ascii="仿宋" w:eastAsia="仿宋" w:hAnsi="仿宋" w:hint="eastAsia"/>
        </w:rPr>
        <w:t>畸</w:t>
      </w:r>
      <w:proofErr w:type="gramEnd"/>
      <w:r w:rsidRPr="00131D6B">
        <w:rPr>
          <w:rFonts w:ascii="仿宋" w:eastAsia="仿宋" w:hAnsi="仿宋" w:hint="eastAsia"/>
        </w:rPr>
        <w:t>低的。</w:t>
      </w:r>
    </w:p>
    <w:p w14:paraId="19B0615E"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E941F5A"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3.10.2有下列情形之一的，不得修改评标结果或者重新评审：</w:t>
      </w:r>
    </w:p>
    <w:p w14:paraId="33838F1F"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（一）招标采购单位现场复核时，复核工作人员数量不足的；</w:t>
      </w:r>
    </w:p>
    <w:p w14:paraId="5916606B"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（二）招标采购单位现场复核时，没有采购监督人员现场监督的；</w:t>
      </w:r>
    </w:p>
    <w:p w14:paraId="4A7DBFA3"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（三）招标采购单位现场复核内容超出规定范围的；</w:t>
      </w:r>
    </w:p>
    <w:p w14:paraId="552DB717"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lastRenderedPageBreak/>
        <w:t>（四）招标采购单位未提供书面建议的。</w:t>
      </w:r>
    </w:p>
    <w:p w14:paraId="55D5D641" w14:textId="77777777" w:rsidR="003D5E16" w:rsidRPr="00131D6B" w:rsidRDefault="009E4187">
      <w:pPr>
        <w:pStyle w:val="2"/>
        <w:rPr>
          <w:rFonts w:ascii="仿宋" w:eastAsia="仿宋" w:hAnsi="仿宋"/>
          <w:sz w:val="24"/>
          <w:szCs w:val="24"/>
        </w:rPr>
      </w:pPr>
      <w:r w:rsidRPr="00131D6B">
        <w:rPr>
          <w:rFonts w:ascii="仿宋" w:eastAsia="仿宋" w:hAnsi="仿宋" w:hint="eastAsia"/>
          <w:sz w:val="24"/>
          <w:szCs w:val="24"/>
        </w:rPr>
        <w:t>4. 评标细则及标准</w:t>
      </w:r>
      <w:bookmarkEnd w:id="187"/>
    </w:p>
    <w:p w14:paraId="078960D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4.1本项目采用综合评分法，评分因素详见综合评分明细表。</w:t>
      </w:r>
    </w:p>
    <w:p w14:paraId="3C550128" w14:textId="77777777" w:rsidR="003D5E16" w:rsidRPr="00131D6B" w:rsidRDefault="009E4187">
      <w:pPr>
        <w:pStyle w:val="af1"/>
        <w:ind w:firstLineChars="200" w:firstLine="480"/>
        <w:jc w:val="both"/>
        <w:rPr>
          <w:rFonts w:ascii="仿宋" w:eastAsia="仿宋" w:hAnsi="仿宋"/>
        </w:rPr>
      </w:pPr>
      <w:r w:rsidRPr="00131D6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41A2856" w14:textId="77777777" w:rsidR="003D5E16" w:rsidRPr="00131D6B" w:rsidRDefault="009E4187">
      <w:pPr>
        <w:pStyle w:val="a6"/>
        <w:tabs>
          <w:tab w:val="left" w:pos="600"/>
        </w:tabs>
        <w:spacing w:line="400" w:lineRule="exact"/>
        <w:ind w:firstLineChars="200" w:firstLine="480"/>
        <w:rPr>
          <w:rFonts w:ascii="仿宋" w:eastAsia="仿宋" w:hAnsi="仿宋"/>
          <w:sz w:val="24"/>
          <w:szCs w:val="24"/>
        </w:rPr>
      </w:pPr>
      <w:r w:rsidRPr="00131D6B">
        <w:rPr>
          <w:rFonts w:ascii="仿宋" w:eastAsia="仿宋" w:hAnsi="仿宋" w:hint="eastAsia"/>
          <w:sz w:val="24"/>
          <w:szCs w:val="24"/>
        </w:rPr>
        <w:t>4.3综合评分明细表</w:t>
      </w:r>
    </w:p>
    <w:p w14:paraId="1A8A25B0" w14:textId="77777777" w:rsidR="003D5E16" w:rsidRPr="00131D6B" w:rsidRDefault="009E4187">
      <w:pPr>
        <w:pStyle w:val="a6"/>
        <w:tabs>
          <w:tab w:val="left" w:pos="600"/>
        </w:tabs>
        <w:spacing w:line="400" w:lineRule="exact"/>
        <w:ind w:firstLineChars="200" w:firstLine="480"/>
        <w:rPr>
          <w:rFonts w:ascii="仿宋" w:eastAsia="仿宋" w:hAnsi="仿宋"/>
          <w:sz w:val="24"/>
          <w:szCs w:val="24"/>
        </w:rPr>
      </w:pPr>
      <w:r w:rsidRPr="00131D6B">
        <w:rPr>
          <w:rFonts w:ascii="仿宋" w:eastAsia="仿宋" w:hAnsi="仿宋" w:hint="eastAsia"/>
          <w:sz w:val="24"/>
          <w:szCs w:val="24"/>
        </w:rPr>
        <w:t>4.3.1综合评分明细表的制定以科学合理、降低评委会自由裁量权为原则。</w:t>
      </w:r>
    </w:p>
    <w:p w14:paraId="40D49E7D" w14:textId="77777777" w:rsidR="003D5E16" w:rsidRPr="00131D6B" w:rsidRDefault="009E4187">
      <w:pPr>
        <w:widowControl/>
        <w:ind w:firstLineChars="200" w:firstLine="480"/>
        <w:jc w:val="left"/>
        <w:rPr>
          <w:rFonts w:ascii="仿宋" w:eastAsia="仿宋" w:hAnsi="仿宋"/>
          <w:sz w:val="24"/>
        </w:rPr>
      </w:pPr>
      <w:r w:rsidRPr="00131D6B">
        <w:rPr>
          <w:rFonts w:ascii="仿宋" w:eastAsia="仿宋" w:hAnsi="仿宋" w:hint="eastAsia"/>
          <w:sz w:val="24"/>
        </w:rPr>
        <w:t>4.3.2 综合评分明细表按须知表中的相关要求进行价格调整，再参与价格分评审。</w:t>
      </w:r>
    </w:p>
    <w:p w14:paraId="37D0FB2D" w14:textId="77777777" w:rsidR="003D5E16" w:rsidRPr="00131D6B" w:rsidRDefault="009E4187">
      <w:pPr>
        <w:pStyle w:val="a6"/>
        <w:tabs>
          <w:tab w:val="left" w:pos="600"/>
        </w:tabs>
        <w:spacing w:line="400" w:lineRule="exact"/>
        <w:ind w:firstLineChars="200" w:firstLine="480"/>
        <w:rPr>
          <w:rFonts w:ascii="仿宋" w:eastAsia="仿宋" w:hAnsi="仿宋"/>
          <w:sz w:val="24"/>
          <w:szCs w:val="24"/>
        </w:rPr>
      </w:pPr>
      <w:r w:rsidRPr="00131D6B">
        <w:rPr>
          <w:rFonts w:ascii="仿宋" w:eastAsia="仿宋" w:hAnsi="仿宋" w:hint="eastAsia"/>
          <w:sz w:val="24"/>
          <w:szCs w:val="24"/>
        </w:rPr>
        <w:t>4.3.3综合评分明细表</w:t>
      </w: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942"/>
        <w:gridCol w:w="738"/>
        <w:gridCol w:w="5301"/>
        <w:gridCol w:w="1862"/>
        <w:gridCol w:w="1417"/>
      </w:tblGrid>
      <w:tr w:rsidR="00131D6B" w:rsidRPr="00131D6B" w14:paraId="008DDCBD" w14:textId="77777777">
        <w:trPr>
          <w:tblHeader/>
          <w:jc w:val="center"/>
        </w:trPr>
        <w:tc>
          <w:tcPr>
            <w:tcW w:w="410" w:type="dxa"/>
            <w:vAlign w:val="center"/>
          </w:tcPr>
          <w:p w14:paraId="6740B80D" w14:textId="77777777" w:rsidR="003D5E16" w:rsidRPr="00131D6B" w:rsidRDefault="009E4187">
            <w:pPr>
              <w:spacing w:after="0" w:line="240" w:lineRule="auto"/>
              <w:jc w:val="center"/>
              <w:rPr>
                <w:rFonts w:ascii="仿宋" w:eastAsia="仿宋" w:hAnsi="仿宋" w:cs="仿宋"/>
                <w:b/>
                <w:sz w:val="24"/>
              </w:rPr>
            </w:pPr>
            <w:r w:rsidRPr="00131D6B">
              <w:rPr>
                <w:rFonts w:ascii="仿宋" w:eastAsia="仿宋" w:hAnsi="仿宋" w:cs="仿宋" w:hint="eastAsia"/>
                <w:b/>
                <w:sz w:val="24"/>
              </w:rPr>
              <w:t>序号</w:t>
            </w:r>
          </w:p>
        </w:tc>
        <w:tc>
          <w:tcPr>
            <w:tcW w:w="942" w:type="dxa"/>
            <w:vAlign w:val="center"/>
          </w:tcPr>
          <w:p w14:paraId="38E1A83C" w14:textId="77777777" w:rsidR="003D5E16" w:rsidRPr="00131D6B" w:rsidRDefault="009E4187">
            <w:pPr>
              <w:spacing w:after="0" w:line="240" w:lineRule="auto"/>
              <w:jc w:val="center"/>
              <w:rPr>
                <w:rFonts w:ascii="仿宋" w:eastAsia="仿宋" w:hAnsi="仿宋" w:cs="仿宋"/>
                <w:b/>
                <w:sz w:val="24"/>
              </w:rPr>
            </w:pPr>
            <w:r w:rsidRPr="00131D6B">
              <w:rPr>
                <w:rFonts w:ascii="仿宋" w:eastAsia="仿宋" w:hAnsi="仿宋" w:cs="仿宋" w:hint="eastAsia"/>
                <w:b/>
                <w:sz w:val="24"/>
              </w:rPr>
              <w:t>评分因素及权重</w:t>
            </w:r>
          </w:p>
        </w:tc>
        <w:tc>
          <w:tcPr>
            <w:tcW w:w="738" w:type="dxa"/>
            <w:vAlign w:val="center"/>
          </w:tcPr>
          <w:p w14:paraId="43FFD3A6" w14:textId="77777777" w:rsidR="003D5E16" w:rsidRPr="00131D6B" w:rsidRDefault="009E4187">
            <w:pPr>
              <w:spacing w:after="0" w:line="240" w:lineRule="auto"/>
              <w:jc w:val="center"/>
              <w:rPr>
                <w:rFonts w:ascii="仿宋" w:eastAsia="仿宋" w:hAnsi="仿宋" w:cs="仿宋"/>
                <w:b/>
                <w:sz w:val="24"/>
              </w:rPr>
            </w:pPr>
            <w:r w:rsidRPr="00131D6B">
              <w:rPr>
                <w:rFonts w:ascii="仿宋" w:eastAsia="仿宋" w:hAnsi="仿宋" w:cs="仿宋" w:hint="eastAsia"/>
                <w:b/>
                <w:sz w:val="24"/>
              </w:rPr>
              <w:t>分值</w:t>
            </w:r>
          </w:p>
        </w:tc>
        <w:tc>
          <w:tcPr>
            <w:tcW w:w="5301" w:type="dxa"/>
            <w:vAlign w:val="center"/>
          </w:tcPr>
          <w:p w14:paraId="48675694" w14:textId="77777777" w:rsidR="003D5E16" w:rsidRPr="00131D6B" w:rsidRDefault="009E4187">
            <w:pPr>
              <w:spacing w:after="0" w:line="240" w:lineRule="auto"/>
              <w:jc w:val="center"/>
              <w:rPr>
                <w:rFonts w:ascii="仿宋" w:eastAsia="仿宋" w:hAnsi="仿宋" w:cs="仿宋"/>
                <w:b/>
                <w:sz w:val="24"/>
              </w:rPr>
            </w:pPr>
            <w:r w:rsidRPr="00131D6B">
              <w:rPr>
                <w:rFonts w:ascii="仿宋" w:eastAsia="仿宋" w:hAnsi="仿宋" w:cs="仿宋" w:hint="eastAsia"/>
                <w:b/>
                <w:sz w:val="24"/>
              </w:rPr>
              <w:t>评分标准</w:t>
            </w:r>
          </w:p>
        </w:tc>
        <w:tc>
          <w:tcPr>
            <w:tcW w:w="1862" w:type="dxa"/>
            <w:vAlign w:val="center"/>
          </w:tcPr>
          <w:p w14:paraId="3F714C59" w14:textId="77777777" w:rsidR="003D5E16" w:rsidRPr="00131D6B" w:rsidRDefault="009E4187">
            <w:pPr>
              <w:spacing w:after="0" w:line="240" w:lineRule="auto"/>
              <w:jc w:val="center"/>
              <w:rPr>
                <w:rFonts w:ascii="仿宋" w:eastAsia="仿宋" w:hAnsi="仿宋" w:cs="仿宋"/>
                <w:b/>
                <w:sz w:val="24"/>
              </w:rPr>
            </w:pPr>
            <w:r w:rsidRPr="00131D6B">
              <w:rPr>
                <w:rFonts w:ascii="仿宋" w:eastAsia="仿宋" w:hAnsi="仿宋" w:cs="仿宋" w:hint="eastAsia"/>
                <w:b/>
                <w:sz w:val="24"/>
              </w:rPr>
              <w:t>备注</w:t>
            </w:r>
          </w:p>
        </w:tc>
        <w:tc>
          <w:tcPr>
            <w:tcW w:w="1417" w:type="dxa"/>
            <w:vAlign w:val="center"/>
          </w:tcPr>
          <w:p w14:paraId="788AD157" w14:textId="77777777" w:rsidR="003D5E16" w:rsidRPr="00131D6B" w:rsidRDefault="009E4187">
            <w:pPr>
              <w:spacing w:after="0" w:line="240" w:lineRule="auto"/>
              <w:jc w:val="center"/>
              <w:rPr>
                <w:rFonts w:ascii="仿宋" w:eastAsia="仿宋" w:hAnsi="仿宋" w:cs="仿宋"/>
                <w:b/>
                <w:sz w:val="24"/>
              </w:rPr>
            </w:pPr>
            <w:r w:rsidRPr="00131D6B">
              <w:rPr>
                <w:rFonts w:ascii="仿宋" w:eastAsia="仿宋" w:hAnsi="仿宋" w:cs="仿宋" w:hint="eastAsia"/>
                <w:b/>
                <w:sz w:val="24"/>
              </w:rPr>
              <w:t>说明</w:t>
            </w:r>
          </w:p>
        </w:tc>
      </w:tr>
      <w:tr w:rsidR="00131D6B" w:rsidRPr="00131D6B" w14:paraId="2B25B3D5" w14:textId="77777777">
        <w:trPr>
          <w:jc w:val="center"/>
        </w:trPr>
        <w:tc>
          <w:tcPr>
            <w:tcW w:w="410" w:type="dxa"/>
            <w:vAlign w:val="center"/>
          </w:tcPr>
          <w:p w14:paraId="5D59E1F3"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1</w:t>
            </w:r>
          </w:p>
        </w:tc>
        <w:tc>
          <w:tcPr>
            <w:tcW w:w="942" w:type="dxa"/>
            <w:vAlign w:val="center"/>
          </w:tcPr>
          <w:p w14:paraId="5C3E1652"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报价30%</w:t>
            </w:r>
          </w:p>
        </w:tc>
        <w:tc>
          <w:tcPr>
            <w:tcW w:w="738" w:type="dxa"/>
            <w:vAlign w:val="center"/>
          </w:tcPr>
          <w:p w14:paraId="54EB346F"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30分</w:t>
            </w:r>
          </w:p>
        </w:tc>
        <w:tc>
          <w:tcPr>
            <w:tcW w:w="5301" w:type="dxa"/>
            <w:vAlign w:val="center"/>
          </w:tcPr>
          <w:p w14:paraId="5E476EB3"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t>满足招标文件要求且投标价格最低的报价为基准价，其价格分为满分。其他供应商的价格</w:t>
            </w:r>
            <w:proofErr w:type="gramStart"/>
            <w:r w:rsidRPr="00131D6B">
              <w:rPr>
                <w:rFonts w:ascii="仿宋" w:eastAsia="仿宋" w:hAnsi="仿宋" w:cs="仿宋" w:hint="eastAsia"/>
                <w:sz w:val="24"/>
              </w:rPr>
              <w:t>分统一</w:t>
            </w:r>
            <w:proofErr w:type="gramEnd"/>
            <w:r w:rsidRPr="00131D6B">
              <w:rPr>
                <w:rFonts w:ascii="仿宋" w:eastAsia="仿宋" w:hAnsi="仿宋" w:cs="仿宋" w:hint="eastAsia"/>
                <w:sz w:val="24"/>
              </w:rPr>
              <w:t xml:space="preserve">按照下列公式计算：报价得分=(基准价／报价)* </w:t>
            </w:r>
            <w:r w:rsidRPr="00131D6B">
              <w:rPr>
                <w:rFonts w:ascii="仿宋" w:eastAsia="仿宋" w:hAnsi="仿宋" w:cs="仿宋"/>
                <w:sz w:val="24"/>
              </w:rPr>
              <w:t>30</w:t>
            </w:r>
            <w:r w:rsidRPr="00131D6B">
              <w:rPr>
                <w:rFonts w:ascii="仿宋" w:eastAsia="仿宋" w:hAnsi="仿宋" w:cs="仿宋" w:hint="eastAsia"/>
                <w:sz w:val="24"/>
              </w:rPr>
              <w:t>%*100</w:t>
            </w:r>
          </w:p>
        </w:tc>
        <w:tc>
          <w:tcPr>
            <w:tcW w:w="1862" w:type="dxa"/>
            <w:vAlign w:val="center"/>
          </w:tcPr>
          <w:p w14:paraId="756EA3D6" w14:textId="77777777" w:rsidR="003D5E16" w:rsidRPr="00131D6B" w:rsidRDefault="003D5E16">
            <w:pPr>
              <w:spacing w:after="0" w:line="240" w:lineRule="auto"/>
              <w:rPr>
                <w:rFonts w:ascii="仿宋" w:eastAsia="仿宋" w:hAnsi="仿宋" w:cs="仿宋"/>
                <w:sz w:val="24"/>
              </w:rPr>
            </w:pPr>
          </w:p>
        </w:tc>
        <w:tc>
          <w:tcPr>
            <w:tcW w:w="1417" w:type="dxa"/>
            <w:vAlign w:val="center"/>
          </w:tcPr>
          <w:p w14:paraId="30904EA4"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hint="eastAsia"/>
                <w:sz w:val="24"/>
              </w:rPr>
              <w:t>共同评分因素</w:t>
            </w:r>
          </w:p>
        </w:tc>
      </w:tr>
      <w:tr w:rsidR="00131D6B" w:rsidRPr="00131D6B" w14:paraId="27B5B366" w14:textId="77777777">
        <w:trPr>
          <w:trHeight w:val="594"/>
          <w:jc w:val="center"/>
        </w:trPr>
        <w:tc>
          <w:tcPr>
            <w:tcW w:w="410" w:type="dxa"/>
            <w:vAlign w:val="center"/>
          </w:tcPr>
          <w:p w14:paraId="6070CC71"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2</w:t>
            </w:r>
          </w:p>
        </w:tc>
        <w:tc>
          <w:tcPr>
            <w:tcW w:w="942" w:type="dxa"/>
            <w:vAlign w:val="center"/>
          </w:tcPr>
          <w:p w14:paraId="625FF1A0" w14:textId="51E91F12" w:rsidR="003D5E16" w:rsidRPr="00131D6B" w:rsidRDefault="009E4187" w:rsidP="00A268E1">
            <w:pPr>
              <w:spacing w:after="0" w:line="240" w:lineRule="auto"/>
              <w:jc w:val="center"/>
              <w:rPr>
                <w:rFonts w:ascii="仿宋" w:eastAsia="仿宋" w:hAnsi="仿宋" w:cs="仿宋"/>
                <w:sz w:val="24"/>
              </w:rPr>
            </w:pPr>
            <w:r w:rsidRPr="00131D6B">
              <w:rPr>
                <w:rFonts w:ascii="仿宋" w:eastAsia="仿宋" w:hAnsi="仿宋" w:cs="仿宋" w:hint="eastAsia"/>
                <w:sz w:val="24"/>
              </w:rPr>
              <w:t>技术指标和配置</w:t>
            </w:r>
            <w:r w:rsidR="00A268E1" w:rsidRPr="00131D6B">
              <w:rPr>
                <w:rFonts w:ascii="仿宋" w:eastAsia="仿宋" w:hAnsi="仿宋" w:cs="仿宋" w:hint="eastAsia"/>
                <w:sz w:val="24"/>
              </w:rPr>
              <w:t>55</w:t>
            </w:r>
            <w:r w:rsidRPr="00131D6B">
              <w:rPr>
                <w:rFonts w:ascii="仿宋" w:eastAsia="仿宋" w:hAnsi="仿宋" w:cs="仿宋" w:hint="eastAsia"/>
                <w:sz w:val="24"/>
              </w:rPr>
              <w:t>%</w:t>
            </w:r>
          </w:p>
        </w:tc>
        <w:tc>
          <w:tcPr>
            <w:tcW w:w="738" w:type="dxa"/>
            <w:vAlign w:val="center"/>
          </w:tcPr>
          <w:p w14:paraId="15C57A84" w14:textId="45BF9002" w:rsidR="003D5E16" w:rsidRPr="00131D6B" w:rsidRDefault="00A268E1">
            <w:pPr>
              <w:spacing w:after="0" w:line="240" w:lineRule="auto"/>
              <w:jc w:val="center"/>
              <w:rPr>
                <w:rFonts w:ascii="仿宋" w:eastAsia="仿宋" w:hAnsi="仿宋" w:cs="仿宋"/>
                <w:sz w:val="24"/>
              </w:rPr>
            </w:pPr>
            <w:r w:rsidRPr="00131D6B">
              <w:rPr>
                <w:rFonts w:ascii="仿宋" w:eastAsia="仿宋" w:hAnsi="仿宋" w:cs="仿宋" w:hint="eastAsia"/>
                <w:sz w:val="24"/>
              </w:rPr>
              <w:t>55</w:t>
            </w:r>
            <w:r w:rsidR="009E4187" w:rsidRPr="00131D6B">
              <w:rPr>
                <w:rFonts w:ascii="仿宋" w:eastAsia="仿宋" w:hAnsi="仿宋" w:cs="仿宋" w:hint="eastAsia"/>
                <w:sz w:val="24"/>
              </w:rPr>
              <w:t>分</w:t>
            </w:r>
          </w:p>
        </w:tc>
        <w:tc>
          <w:tcPr>
            <w:tcW w:w="5301" w:type="dxa"/>
            <w:vAlign w:val="center"/>
          </w:tcPr>
          <w:p w14:paraId="415A5F9E" w14:textId="374E6EDE"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01包</w:t>
            </w:r>
            <w:r w:rsidRPr="00131D6B">
              <w:rPr>
                <w:rFonts w:ascii="仿宋" w:eastAsia="仿宋" w:hAnsi="仿宋" w:cs="仿宋"/>
                <w:sz w:val="24"/>
              </w:rPr>
              <w:t>：</w:t>
            </w:r>
          </w:p>
          <w:p w14:paraId="7E4B0088" w14:textId="57000EB8"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1、投标人针对招标文件第六章中的一般技术、服务要求条款的响应得分规则如下：（一般技术、服务要求条款指未标注“*”“★”的条款）</w:t>
            </w:r>
          </w:p>
          <w:p w14:paraId="1E606894" w14:textId="42A53AC8"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一般技术、服务要求条款响应得分=（投标人满足一般技术、服务要求条款的数量÷一般技术、服务要求条款的总数量）×</w:t>
            </w:r>
            <w:r w:rsidR="00A268E1" w:rsidRPr="00131D6B">
              <w:rPr>
                <w:rFonts w:ascii="仿宋" w:eastAsia="仿宋" w:hAnsi="仿宋" w:cs="仿宋" w:hint="eastAsia"/>
                <w:sz w:val="24"/>
              </w:rPr>
              <w:t>40</w:t>
            </w:r>
            <w:r w:rsidRPr="00131D6B">
              <w:rPr>
                <w:rFonts w:ascii="仿宋" w:eastAsia="仿宋" w:hAnsi="仿宋" w:cs="仿宋" w:hint="eastAsia"/>
                <w:sz w:val="24"/>
              </w:rPr>
              <w:t>分。</w:t>
            </w:r>
          </w:p>
          <w:p w14:paraId="7398C350" w14:textId="38417B0A"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2、投标人针对招标文件第六章的重要技术、服务要求条款的响应得分规则如下：（重要技术、服务要求条款指标注“★”的条款）</w:t>
            </w:r>
          </w:p>
          <w:p w14:paraId="6732DD05" w14:textId="2555F624"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“★”技术、服务要求条款响应得分=（投标人满足“★”技术、服务要求条款的数量÷“★”技术、服务要求条款的总数量）×15分。</w:t>
            </w:r>
          </w:p>
          <w:p w14:paraId="6F22174D" w14:textId="45FF4505"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“★”技术、服务要求条款共计3条，一般技术、服务要求条款共计195条。</w:t>
            </w:r>
          </w:p>
          <w:p w14:paraId="0B6C9C0B" w14:textId="4DB4FB55"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0</w:t>
            </w:r>
            <w:r w:rsidRPr="00131D6B">
              <w:rPr>
                <w:rFonts w:ascii="仿宋" w:eastAsia="仿宋" w:hAnsi="仿宋" w:cs="仿宋"/>
                <w:sz w:val="24"/>
              </w:rPr>
              <w:t>2</w:t>
            </w:r>
            <w:r w:rsidRPr="00131D6B">
              <w:rPr>
                <w:rFonts w:ascii="仿宋" w:eastAsia="仿宋" w:hAnsi="仿宋" w:cs="仿宋" w:hint="eastAsia"/>
                <w:sz w:val="24"/>
              </w:rPr>
              <w:t>包：</w:t>
            </w:r>
          </w:p>
          <w:p w14:paraId="60AB0A0A" w14:textId="76756F84"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lastRenderedPageBreak/>
              <w:t>1、投标人针对招标文件第六章中的一般技术、服务要求条款的响应得分规则如下：（一般技术、服务要求条款指未标注“*”的条款）</w:t>
            </w:r>
          </w:p>
          <w:p w14:paraId="6DD07713" w14:textId="4D5B308D"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一般技术、服务要求条款响应得分=（投标人满足一般技术、服务要求条款的数量÷一般技术、服务要求条款的总数量）×</w:t>
            </w:r>
            <w:r w:rsidR="00A268E1" w:rsidRPr="00131D6B">
              <w:rPr>
                <w:rFonts w:ascii="仿宋" w:eastAsia="仿宋" w:hAnsi="仿宋" w:cs="仿宋" w:hint="eastAsia"/>
                <w:sz w:val="24"/>
              </w:rPr>
              <w:t>55</w:t>
            </w:r>
            <w:r w:rsidRPr="00131D6B">
              <w:rPr>
                <w:rFonts w:ascii="仿宋" w:eastAsia="仿宋" w:hAnsi="仿宋" w:cs="仿宋" w:hint="eastAsia"/>
                <w:sz w:val="24"/>
              </w:rPr>
              <w:t>分。</w:t>
            </w:r>
          </w:p>
          <w:p w14:paraId="7175165A" w14:textId="41636C74"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一般技术、服务要求条款共计</w:t>
            </w:r>
            <w:r w:rsidRPr="00131D6B">
              <w:rPr>
                <w:rFonts w:ascii="仿宋" w:eastAsia="仿宋" w:hAnsi="仿宋" w:cs="仿宋"/>
                <w:sz w:val="24"/>
              </w:rPr>
              <w:t>153</w:t>
            </w:r>
            <w:r w:rsidRPr="00131D6B">
              <w:rPr>
                <w:rFonts w:ascii="仿宋" w:eastAsia="仿宋" w:hAnsi="仿宋" w:cs="仿宋" w:hint="eastAsia"/>
                <w:sz w:val="24"/>
              </w:rPr>
              <w:t>条。</w:t>
            </w:r>
          </w:p>
          <w:p w14:paraId="51D92509" w14:textId="4B53F671" w:rsidR="003D5E16"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注：</w:t>
            </w:r>
            <w:r w:rsidR="009E4187" w:rsidRPr="00131D6B">
              <w:rPr>
                <w:rFonts w:ascii="仿宋" w:eastAsia="仿宋" w:hAnsi="仿宋" w:cs="仿宋" w:hint="eastAsia"/>
                <w:sz w:val="24"/>
              </w:rPr>
              <w:t>注：技术、服务要求中标注有阿拉伯数字编号的，</w:t>
            </w:r>
            <w:r w:rsidRPr="00131D6B">
              <w:rPr>
                <w:rFonts w:ascii="仿宋" w:eastAsia="仿宋" w:hAnsi="仿宋" w:cs="仿宋" w:hint="eastAsia"/>
                <w:sz w:val="24"/>
              </w:rPr>
              <w:t>以“1、2、3......”标识</w:t>
            </w:r>
            <w:r w:rsidR="009E4187" w:rsidRPr="00131D6B">
              <w:rPr>
                <w:rFonts w:ascii="仿宋" w:eastAsia="仿宋" w:hAnsi="仿宋" w:cs="仿宋" w:hint="eastAsia"/>
                <w:sz w:val="24"/>
              </w:rPr>
              <w:t>为1条要求（标题除外）；若某级编号参数下无下级编号的则视为一条参数。</w:t>
            </w:r>
          </w:p>
        </w:tc>
        <w:tc>
          <w:tcPr>
            <w:tcW w:w="1862" w:type="dxa"/>
            <w:vAlign w:val="center"/>
          </w:tcPr>
          <w:p w14:paraId="126EB173"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lastRenderedPageBreak/>
              <w:t>招标文件第六章</w:t>
            </w:r>
            <w:r w:rsidRPr="00131D6B">
              <w:rPr>
                <w:rFonts w:ascii="仿宋" w:eastAsia="仿宋" w:hAnsi="仿宋" w:cs="仿宋"/>
                <w:sz w:val="24"/>
              </w:rPr>
              <w:t>“</w:t>
            </w:r>
            <w:r w:rsidRPr="00131D6B">
              <w:rPr>
                <w:rFonts w:ascii="仿宋" w:eastAsia="仿宋" w:hAnsi="仿宋" w:cs="仿宋" w:hint="eastAsia"/>
                <w:sz w:val="24"/>
              </w:rPr>
              <w:t>三</w:t>
            </w:r>
            <w:r w:rsidRPr="00131D6B">
              <w:rPr>
                <w:rFonts w:ascii="仿宋" w:eastAsia="仿宋" w:hAnsi="仿宋" w:cs="仿宋"/>
                <w:sz w:val="24"/>
              </w:rPr>
              <w:t>、</w:t>
            </w:r>
            <w:r w:rsidRPr="00131D6B">
              <w:rPr>
                <w:rFonts w:ascii="仿宋" w:eastAsia="仿宋" w:hAnsi="仿宋" w:cs="仿宋" w:hint="eastAsia"/>
                <w:sz w:val="24"/>
              </w:rPr>
              <w:t>技术</w:t>
            </w:r>
            <w:r w:rsidRPr="00131D6B">
              <w:rPr>
                <w:rFonts w:ascii="仿宋" w:eastAsia="仿宋" w:hAnsi="仿宋" w:cs="仿宋"/>
                <w:sz w:val="24"/>
              </w:rPr>
              <w:t>服务要求”</w:t>
            </w:r>
            <w:r w:rsidRPr="00131D6B">
              <w:rPr>
                <w:rFonts w:ascii="仿宋" w:eastAsia="仿宋" w:hAnsi="仿宋" w:cs="仿宋" w:hint="eastAsia"/>
                <w:sz w:val="24"/>
              </w:rPr>
              <w:t>中</w:t>
            </w:r>
            <w:proofErr w:type="gramStart"/>
            <w:r w:rsidRPr="00131D6B">
              <w:rPr>
                <w:rFonts w:ascii="仿宋" w:eastAsia="仿宋" w:hAnsi="仿宋" w:cs="仿宋" w:hint="eastAsia"/>
                <w:sz w:val="24"/>
              </w:rPr>
              <w:t>明确需</w:t>
            </w:r>
            <w:proofErr w:type="gramEnd"/>
            <w:r w:rsidRPr="00131D6B">
              <w:rPr>
                <w:rFonts w:ascii="仿宋" w:eastAsia="仿宋" w:hAnsi="仿宋" w:cs="仿宋" w:hint="eastAsia"/>
                <w:sz w:val="24"/>
              </w:rPr>
              <w:t>提供相应的证明材料进行佐证的，供应商若</w:t>
            </w:r>
            <w:r w:rsidRPr="00131D6B">
              <w:rPr>
                <w:rFonts w:ascii="仿宋" w:eastAsia="仿宋" w:hAnsi="仿宋" w:cs="仿宋"/>
                <w:sz w:val="24"/>
              </w:rPr>
              <w:t>提供</w:t>
            </w:r>
            <w:r w:rsidRPr="00131D6B">
              <w:rPr>
                <w:rFonts w:ascii="仿宋" w:eastAsia="仿宋" w:hAnsi="仿宋" w:cs="仿宋" w:hint="eastAsia"/>
                <w:sz w:val="24"/>
              </w:rPr>
              <w:t>非</w:t>
            </w:r>
            <w:r w:rsidRPr="00131D6B">
              <w:rPr>
                <w:rFonts w:ascii="仿宋" w:eastAsia="仿宋" w:hAnsi="仿宋" w:cs="仿宋"/>
                <w:sz w:val="24"/>
              </w:rPr>
              <w:t>有效证明</w:t>
            </w:r>
            <w:r w:rsidRPr="00131D6B">
              <w:rPr>
                <w:rFonts w:ascii="仿宋" w:eastAsia="仿宋" w:hAnsi="仿宋" w:cs="仿宋" w:hint="eastAsia"/>
                <w:sz w:val="24"/>
              </w:rPr>
              <w:t>材料</w:t>
            </w:r>
            <w:r w:rsidRPr="00131D6B">
              <w:rPr>
                <w:rFonts w:ascii="仿宋" w:eastAsia="仿宋" w:hAnsi="仿宋" w:cs="仿宋"/>
                <w:sz w:val="24"/>
              </w:rPr>
              <w:t>或未提供</w:t>
            </w:r>
            <w:r w:rsidRPr="00131D6B">
              <w:rPr>
                <w:rFonts w:ascii="仿宋" w:eastAsia="仿宋" w:hAnsi="仿宋" w:cs="仿宋" w:hint="eastAsia"/>
                <w:sz w:val="24"/>
              </w:rPr>
              <w:t>均视为负偏离。</w:t>
            </w:r>
          </w:p>
        </w:tc>
        <w:tc>
          <w:tcPr>
            <w:tcW w:w="1417" w:type="dxa"/>
            <w:vAlign w:val="center"/>
          </w:tcPr>
          <w:p w14:paraId="3B9A40D3"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hint="eastAsia"/>
                <w:sz w:val="24"/>
              </w:rPr>
              <w:t>技术类评分因素</w:t>
            </w:r>
          </w:p>
        </w:tc>
      </w:tr>
      <w:tr w:rsidR="00131D6B" w:rsidRPr="00131D6B" w14:paraId="251CD1EE" w14:textId="77777777">
        <w:trPr>
          <w:trHeight w:val="594"/>
          <w:jc w:val="center"/>
        </w:trPr>
        <w:tc>
          <w:tcPr>
            <w:tcW w:w="410" w:type="dxa"/>
            <w:vAlign w:val="center"/>
          </w:tcPr>
          <w:p w14:paraId="3BFC2AC4" w14:textId="1E446912" w:rsidR="00762E93" w:rsidRPr="00131D6B" w:rsidRDefault="00762E93">
            <w:pPr>
              <w:spacing w:after="0" w:line="240" w:lineRule="auto"/>
              <w:jc w:val="center"/>
              <w:rPr>
                <w:rFonts w:ascii="仿宋" w:eastAsia="仿宋" w:hAnsi="仿宋" w:cs="仿宋"/>
                <w:sz w:val="24"/>
              </w:rPr>
            </w:pPr>
            <w:r w:rsidRPr="00131D6B">
              <w:rPr>
                <w:rFonts w:ascii="仿宋" w:eastAsia="仿宋" w:hAnsi="仿宋" w:cs="仿宋" w:hint="eastAsia"/>
                <w:sz w:val="24"/>
              </w:rPr>
              <w:lastRenderedPageBreak/>
              <w:t>3</w:t>
            </w:r>
          </w:p>
        </w:tc>
        <w:tc>
          <w:tcPr>
            <w:tcW w:w="942" w:type="dxa"/>
            <w:vAlign w:val="center"/>
          </w:tcPr>
          <w:p w14:paraId="54018276" w14:textId="09A84164" w:rsidR="00762E93" w:rsidRPr="00131D6B" w:rsidRDefault="00762E93" w:rsidP="00A268E1">
            <w:pPr>
              <w:spacing w:after="0" w:line="360" w:lineRule="auto"/>
              <w:jc w:val="center"/>
              <w:rPr>
                <w:rFonts w:ascii="仿宋" w:eastAsia="仿宋" w:hAnsi="仿宋" w:cs="仿宋"/>
                <w:sz w:val="24"/>
              </w:rPr>
            </w:pPr>
            <w:r w:rsidRPr="00131D6B">
              <w:rPr>
                <w:rFonts w:ascii="仿宋" w:eastAsia="仿宋" w:hAnsi="仿宋" w:cs="仿宋" w:hint="eastAsia"/>
                <w:sz w:val="24"/>
              </w:rPr>
              <w:t>商务</w:t>
            </w:r>
            <w:r w:rsidRPr="00131D6B">
              <w:rPr>
                <w:rFonts w:ascii="仿宋" w:eastAsia="仿宋" w:hAnsi="仿宋" w:cs="仿宋"/>
                <w:sz w:val="24"/>
              </w:rPr>
              <w:t>要求</w:t>
            </w:r>
            <w:r w:rsidR="00A268E1" w:rsidRPr="00131D6B">
              <w:rPr>
                <w:rFonts w:ascii="仿宋" w:eastAsia="仿宋" w:hAnsi="仿宋" w:cs="仿宋" w:hint="eastAsia"/>
                <w:sz w:val="24"/>
              </w:rPr>
              <w:t>5</w:t>
            </w:r>
          </w:p>
        </w:tc>
        <w:tc>
          <w:tcPr>
            <w:tcW w:w="738" w:type="dxa"/>
            <w:vAlign w:val="center"/>
          </w:tcPr>
          <w:p w14:paraId="58F6B9DD" w14:textId="606479F9" w:rsidR="00762E93" w:rsidRPr="00131D6B" w:rsidRDefault="00A268E1">
            <w:pPr>
              <w:spacing w:after="0" w:line="240" w:lineRule="auto"/>
              <w:jc w:val="center"/>
              <w:rPr>
                <w:rFonts w:ascii="仿宋" w:eastAsia="仿宋" w:hAnsi="仿宋" w:cs="仿宋"/>
                <w:sz w:val="24"/>
              </w:rPr>
            </w:pPr>
            <w:r w:rsidRPr="00131D6B">
              <w:rPr>
                <w:rFonts w:ascii="仿宋" w:eastAsia="仿宋" w:hAnsi="仿宋" w:cs="仿宋" w:hint="eastAsia"/>
                <w:sz w:val="24"/>
              </w:rPr>
              <w:t>5分</w:t>
            </w:r>
          </w:p>
        </w:tc>
        <w:tc>
          <w:tcPr>
            <w:tcW w:w="5301" w:type="dxa"/>
            <w:vAlign w:val="center"/>
          </w:tcPr>
          <w:p w14:paraId="6B127B09" w14:textId="77777777"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1、投标人针对招标文件第六章中的一般商务要求条款的响应得分规则如下：（一般商务要求条款指未标注“*” “★”的条款）</w:t>
            </w:r>
          </w:p>
          <w:p w14:paraId="3F06F092" w14:textId="77777777"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一般商务要求条款响应得分=（投标人满足一般商务要求条款的数量÷一般商务要求条款的总数量）×3分。</w:t>
            </w:r>
          </w:p>
          <w:p w14:paraId="0847E4E3" w14:textId="77777777"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2、投标人针对招标文件第六章的重要商务要求条款的响应得分规则如下：（重要商务要求条款指标注 “★”的条款）</w:t>
            </w:r>
          </w:p>
          <w:p w14:paraId="492495C2" w14:textId="77777777"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“★”商务要求条款响应得分=（投标人满足“★”商务要求条款的数量÷“★”商务要求条款的总数量）×2分。</w:t>
            </w:r>
          </w:p>
          <w:p w14:paraId="0C453AB1" w14:textId="1B91FD49" w:rsidR="00762E93" w:rsidRPr="00131D6B" w:rsidRDefault="00762E93" w:rsidP="00762E93">
            <w:pPr>
              <w:spacing w:after="0" w:line="240" w:lineRule="auto"/>
              <w:rPr>
                <w:rFonts w:ascii="仿宋" w:eastAsia="仿宋" w:hAnsi="仿宋" w:cs="仿宋"/>
                <w:sz w:val="24"/>
              </w:rPr>
            </w:pPr>
            <w:r w:rsidRPr="00131D6B">
              <w:rPr>
                <w:rFonts w:ascii="仿宋" w:eastAsia="仿宋" w:hAnsi="仿宋" w:cs="仿宋" w:hint="eastAsia"/>
                <w:sz w:val="24"/>
              </w:rPr>
              <w:t>注：以“1、2、3......”标识为一项，“★”商务要求条款共计1条，一般商务要求条款共计13条。</w:t>
            </w:r>
          </w:p>
        </w:tc>
        <w:tc>
          <w:tcPr>
            <w:tcW w:w="1862" w:type="dxa"/>
            <w:vAlign w:val="center"/>
          </w:tcPr>
          <w:p w14:paraId="56E93EE3" w14:textId="77777777" w:rsidR="00762E93" w:rsidRPr="00131D6B" w:rsidRDefault="00762E93">
            <w:pPr>
              <w:spacing w:after="0" w:line="240" w:lineRule="auto"/>
              <w:rPr>
                <w:rFonts w:ascii="仿宋" w:eastAsia="仿宋" w:hAnsi="仿宋" w:cs="仿宋"/>
                <w:sz w:val="24"/>
              </w:rPr>
            </w:pPr>
          </w:p>
        </w:tc>
        <w:tc>
          <w:tcPr>
            <w:tcW w:w="1417" w:type="dxa"/>
            <w:vAlign w:val="center"/>
          </w:tcPr>
          <w:p w14:paraId="4D1E7935" w14:textId="3139557D" w:rsidR="00762E93" w:rsidRPr="00131D6B" w:rsidRDefault="00131EFD">
            <w:pPr>
              <w:spacing w:after="0" w:line="240" w:lineRule="auto"/>
              <w:rPr>
                <w:rFonts w:ascii="仿宋" w:eastAsia="仿宋" w:hAnsi="仿宋"/>
                <w:sz w:val="24"/>
              </w:rPr>
            </w:pPr>
            <w:r w:rsidRPr="00131D6B">
              <w:rPr>
                <w:rFonts w:ascii="仿宋" w:eastAsia="仿宋" w:hAnsi="仿宋" w:hint="eastAsia"/>
                <w:sz w:val="24"/>
              </w:rPr>
              <w:t>共同评分因素</w:t>
            </w:r>
          </w:p>
        </w:tc>
      </w:tr>
      <w:tr w:rsidR="00131D6B" w:rsidRPr="00131D6B" w14:paraId="28858233" w14:textId="77777777">
        <w:trPr>
          <w:jc w:val="center"/>
        </w:trPr>
        <w:tc>
          <w:tcPr>
            <w:tcW w:w="410" w:type="dxa"/>
            <w:vAlign w:val="center"/>
          </w:tcPr>
          <w:p w14:paraId="00B0143E"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3</w:t>
            </w:r>
          </w:p>
        </w:tc>
        <w:tc>
          <w:tcPr>
            <w:tcW w:w="942" w:type="dxa"/>
            <w:vAlign w:val="center"/>
          </w:tcPr>
          <w:p w14:paraId="7E054D3C"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售后服务4%</w:t>
            </w:r>
          </w:p>
        </w:tc>
        <w:tc>
          <w:tcPr>
            <w:tcW w:w="738" w:type="dxa"/>
            <w:vAlign w:val="center"/>
          </w:tcPr>
          <w:p w14:paraId="2C70F847"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4分</w:t>
            </w:r>
          </w:p>
        </w:tc>
        <w:tc>
          <w:tcPr>
            <w:tcW w:w="5301" w:type="dxa"/>
            <w:vAlign w:val="center"/>
          </w:tcPr>
          <w:p w14:paraId="04F17604"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bCs/>
                <w:sz w:val="24"/>
              </w:rPr>
              <w:t>供应商提供完整的售后服务方案（含：1.质量保障措施、2.人员配置方案、3.响应措施和技术支持措施、4.培训方案），四项全都提供的，得4分；同时提供的售后服务方案中每一项存在缺失的或每有一项于本项目针对性不强的或每有一项内容存在明显漏洞于项目质量无益的，发现一项扣1分；扣完为止；</w:t>
            </w:r>
            <w:proofErr w:type="gramStart"/>
            <w:r w:rsidRPr="00131D6B">
              <w:rPr>
                <w:rFonts w:ascii="仿宋" w:eastAsia="仿宋" w:hAnsi="仿宋" w:cs="仿宋" w:hint="eastAsia"/>
                <w:bCs/>
                <w:sz w:val="24"/>
              </w:rPr>
              <w:t>无方案</w:t>
            </w:r>
            <w:proofErr w:type="gramEnd"/>
            <w:r w:rsidRPr="00131D6B">
              <w:rPr>
                <w:rFonts w:ascii="仿宋" w:eastAsia="仿宋" w:hAnsi="仿宋" w:cs="仿宋" w:hint="eastAsia"/>
                <w:bCs/>
                <w:sz w:val="24"/>
              </w:rPr>
              <w:t>不得分。</w:t>
            </w:r>
          </w:p>
        </w:tc>
        <w:tc>
          <w:tcPr>
            <w:tcW w:w="1862" w:type="dxa"/>
            <w:vAlign w:val="center"/>
          </w:tcPr>
          <w:p w14:paraId="3E493019"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t>/</w:t>
            </w:r>
          </w:p>
        </w:tc>
        <w:tc>
          <w:tcPr>
            <w:tcW w:w="1417" w:type="dxa"/>
            <w:vAlign w:val="center"/>
          </w:tcPr>
          <w:p w14:paraId="18C71536"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hint="eastAsia"/>
                <w:sz w:val="24"/>
              </w:rPr>
              <w:t>共同评分因素</w:t>
            </w:r>
          </w:p>
        </w:tc>
      </w:tr>
      <w:tr w:rsidR="00131D6B" w:rsidRPr="00131D6B" w14:paraId="3C4DB7B1" w14:textId="77777777">
        <w:trPr>
          <w:jc w:val="center"/>
        </w:trPr>
        <w:tc>
          <w:tcPr>
            <w:tcW w:w="410" w:type="dxa"/>
            <w:vAlign w:val="center"/>
          </w:tcPr>
          <w:p w14:paraId="24E0A03E"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4</w:t>
            </w:r>
          </w:p>
        </w:tc>
        <w:tc>
          <w:tcPr>
            <w:tcW w:w="942" w:type="dxa"/>
            <w:vAlign w:val="center"/>
          </w:tcPr>
          <w:p w14:paraId="58702976"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业绩4%</w:t>
            </w:r>
          </w:p>
        </w:tc>
        <w:tc>
          <w:tcPr>
            <w:tcW w:w="738" w:type="dxa"/>
            <w:vAlign w:val="center"/>
          </w:tcPr>
          <w:p w14:paraId="61F383E2"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4分</w:t>
            </w:r>
          </w:p>
        </w:tc>
        <w:tc>
          <w:tcPr>
            <w:tcW w:w="5301" w:type="dxa"/>
            <w:vAlign w:val="center"/>
          </w:tcPr>
          <w:p w14:paraId="56176425"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t>投标人2017年至投标截止时间所投产品类</w:t>
            </w:r>
            <w:proofErr w:type="gramStart"/>
            <w:r w:rsidRPr="00131D6B">
              <w:rPr>
                <w:rFonts w:ascii="仿宋" w:eastAsia="仿宋" w:hAnsi="仿宋" w:cs="仿宋" w:hint="eastAsia"/>
                <w:sz w:val="24"/>
              </w:rPr>
              <w:t>似业绩</w:t>
            </w:r>
            <w:proofErr w:type="gramEnd"/>
            <w:r w:rsidRPr="00131D6B">
              <w:rPr>
                <w:rFonts w:ascii="仿宋" w:eastAsia="仿宋" w:hAnsi="仿宋" w:cs="仿宋" w:hint="eastAsia"/>
                <w:sz w:val="24"/>
              </w:rPr>
              <w:t>情况，每提供一个得1分，最多得4分；提供合同复印件并加盖供应商公章（鲜章）。未提供的不得分。</w:t>
            </w:r>
          </w:p>
        </w:tc>
        <w:tc>
          <w:tcPr>
            <w:tcW w:w="1862" w:type="dxa"/>
            <w:vAlign w:val="center"/>
          </w:tcPr>
          <w:p w14:paraId="5A69C09F"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t>/</w:t>
            </w:r>
          </w:p>
        </w:tc>
        <w:tc>
          <w:tcPr>
            <w:tcW w:w="1417" w:type="dxa"/>
            <w:vAlign w:val="center"/>
          </w:tcPr>
          <w:p w14:paraId="260F8428"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t>共同评分因素</w:t>
            </w:r>
          </w:p>
        </w:tc>
      </w:tr>
      <w:tr w:rsidR="003D5E16" w:rsidRPr="00131D6B" w14:paraId="6F96551B" w14:textId="77777777">
        <w:trPr>
          <w:jc w:val="center"/>
        </w:trPr>
        <w:tc>
          <w:tcPr>
            <w:tcW w:w="410" w:type="dxa"/>
            <w:vAlign w:val="center"/>
          </w:tcPr>
          <w:p w14:paraId="0C8CCDE2"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hint="eastAsia"/>
                <w:sz w:val="24"/>
              </w:rPr>
              <w:t>5</w:t>
            </w:r>
          </w:p>
        </w:tc>
        <w:tc>
          <w:tcPr>
            <w:tcW w:w="942" w:type="dxa"/>
            <w:vAlign w:val="center"/>
          </w:tcPr>
          <w:p w14:paraId="10C2FCA5"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hint="eastAsia"/>
                <w:sz w:val="24"/>
              </w:rPr>
              <w:t>节能、环境标志、无线局域</w:t>
            </w:r>
            <w:r w:rsidRPr="00131D6B">
              <w:rPr>
                <w:rFonts w:ascii="仿宋" w:eastAsia="仿宋" w:hAnsi="仿宋" w:hint="eastAsia"/>
                <w:sz w:val="24"/>
              </w:rPr>
              <w:lastRenderedPageBreak/>
              <w:t>网产品</w:t>
            </w:r>
            <w:r w:rsidRPr="00131D6B">
              <w:rPr>
                <w:rFonts w:ascii="仿宋" w:eastAsia="仿宋" w:hAnsi="仿宋"/>
                <w:sz w:val="24"/>
              </w:rPr>
              <w:t>2</w:t>
            </w:r>
            <w:r w:rsidRPr="00131D6B">
              <w:rPr>
                <w:rFonts w:ascii="仿宋" w:eastAsia="仿宋" w:hAnsi="仿宋" w:hint="eastAsia"/>
                <w:sz w:val="24"/>
              </w:rPr>
              <w:t>%</w:t>
            </w:r>
          </w:p>
        </w:tc>
        <w:tc>
          <w:tcPr>
            <w:tcW w:w="738" w:type="dxa"/>
            <w:vAlign w:val="center"/>
          </w:tcPr>
          <w:p w14:paraId="2362F97F" w14:textId="77777777" w:rsidR="003D5E16" w:rsidRPr="00131D6B" w:rsidRDefault="009E4187">
            <w:pPr>
              <w:spacing w:after="0" w:line="240" w:lineRule="auto"/>
              <w:jc w:val="center"/>
              <w:rPr>
                <w:rFonts w:ascii="仿宋" w:eastAsia="仿宋" w:hAnsi="仿宋" w:cs="仿宋"/>
                <w:sz w:val="24"/>
              </w:rPr>
            </w:pPr>
            <w:r w:rsidRPr="00131D6B">
              <w:rPr>
                <w:rFonts w:ascii="仿宋" w:eastAsia="仿宋" w:hAnsi="仿宋" w:cs="仿宋"/>
                <w:sz w:val="24"/>
              </w:rPr>
              <w:lastRenderedPageBreak/>
              <w:t>2</w:t>
            </w:r>
            <w:r w:rsidRPr="00131D6B">
              <w:rPr>
                <w:rFonts w:ascii="仿宋" w:eastAsia="仿宋" w:hAnsi="仿宋" w:cs="仿宋" w:hint="eastAsia"/>
                <w:sz w:val="24"/>
              </w:rPr>
              <w:t>分</w:t>
            </w:r>
          </w:p>
        </w:tc>
        <w:tc>
          <w:tcPr>
            <w:tcW w:w="5301" w:type="dxa"/>
            <w:vAlign w:val="center"/>
          </w:tcPr>
          <w:p w14:paraId="270A2F6A" w14:textId="77777777" w:rsidR="003D5E16" w:rsidRPr="00131D6B" w:rsidRDefault="009E4187">
            <w:pPr>
              <w:spacing w:after="0" w:line="240" w:lineRule="auto"/>
              <w:rPr>
                <w:rFonts w:ascii="仿宋" w:eastAsia="仿宋" w:hAnsi="仿宋"/>
                <w:sz w:val="24"/>
              </w:rPr>
            </w:pPr>
            <w:r w:rsidRPr="00131D6B">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w:t>
            </w:r>
            <w:r w:rsidRPr="00131D6B">
              <w:rPr>
                <w:rFonts w:ascii="仿宋" w:eastAsia="仿宋" w:hAnsi="仿宋"/>
                <w:sz w:val="24"/>
              </w:rPr>
              <w:t>2</w:t>
            </w:r>
            <w:r w:rsidRPr="00131D6B">
              <w:rPr>
                <w:rFonts w:ascii="仿宋" w:eastAsia="仿宋" w:hAnsi="仿宋" w:hint="eastAsia"/>
                <w:sz w:val="24"/>
              </w:rPr>
              <w:t>分。</w:t>
            </w:r>
          </w:p>
          <w:p w14:paraId="4CC9CAC7" w14:textId="77777777" w:rsidR="003D5E16" w:rsidRPr="00131D6B" w:rsidRDefault="009E4187">
            <w:pPr>
              <w:spacing w:after="0" w:line="240" w:lineRule="auto"/>
              <w:rPr>
                <w:rFonts w:ascii="仿宋" w:eastAsia="仿宋" w:hAnsi="仿宋"/>
                <w:sz w:val="24"/>
              </w:rPr>
            </w:pPr>
            <w:r w:rsidRPr="00131D6B">
              <w:rPr>
                <w:rFonts w:ascii="仿宋" w:eastAsia="仿宋" w:hAnsi="仿宋" w:hint="eastAsia"/>
                <w:sz w:val="24"/>
              </w:rPr>
              <w:lastRenderedPageBreak/>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47502E4" w14:textId="77777777" w:rsidR="003D5E16" w:rsidRPr="00131D6B" w:rsidRDefault="009E4187">
            <w:pPr>
              <w:spacing w:after="0" w:line="240" w:lineRule="auto"/>
              <w:rPr>
                <w:rFonts w:ascii="仿宋" w:eastAsia="仿宋" w:hAnsi="仿宋"/>
                <w:sz w:val="24"/>
              </w:rPr>
            </w:pPr>
            <w:r w:rsidRPr="00131D6B">
              <w:rPr>
                <w:rFonts w:ascii="仿宋" w:eastAsia="仿宋" w:hAnsi="仿宋"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47FCD36C"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hint="eastAsia"/>
                <w:sz w:val="24"/>
              </w:rPr>
              <w:t>3. 投标产品属于优先采购范围内的无线局域网产品的，提供政府采购清单</w:t>
            </w:r>
            <w:proofErr w:type="gramStart"/>
            <w:r w:rsidRPr="00131D6B">
              <w:rPr>
                <w:rFonts w:ascii="仿宋" w:eastAsia="仿宋" w:hAnsi="仿宋" w:hint="eastAsia"/>
                <w:sz w:val="24"/>
              </w:rPr>
              <w:t>对应页并加盖</w:t>
            </w:r>
            <w:proofErr w:type="gramEnd"/>
            <w:r w:rsidRPr="00131D6B">
              <w:rPr>
                <w:rFonts w:ascii="仿宋" w:eastAsia="仿宋" w:hAnsi="仿宋" w:hint="eastAsia"/>
                <w:sz w:val="24"/>
              </w:rPr>
              <w:t>供应商单位公章（鲜章）。</w:t>
            </w:r>
          </w:p>
        </w:tc>
        <w:tc>
          <w:tcPr>
            <w:tcW w:w="1862" w:type="dxa"/>
            <w:vAlign w:val="center"/>
          </w:tcPr>
          <w:p w14:paraId="4947B3F8"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cs="仿宋" w:hint="eastAsia"/>
                <w:sz w:val="24"/>
              </w:rPr>
              <w:lastRenderedPageBreak/>
              <w:t>/</w:t>
            </w:r>
          </w:p>
        </w:tc>
        <w:tc>
          <w:tcPr>
            <w:tcW w:w="1417" w:type="dxa"/>
            <w:vAlign w:val="center"/>
          </w:tcPr>
          <w:p w14:paraId="5ED013D9" w14:textId="77777777" w:rsidR="003D5E16" w:rsidRPr="00131D6B" w:rsidRDefault="009E4187">
            <w:pPr>
              <w:spacing w:after="0" w:line="240" w:lineRule="auto"/>
              <w:rPr>
                <w:rFonts w:ascii="仿宋" w:eastAsia="仿宋" w:hAnsi="仿宋" w:cs="仿宋"/>
                <w:sz w:val="24"/>
              </w:rPr>
            </w:pPr>
            <w:r w:rsidRPr="00131D6B">
              <w:rPr>
                <w:rFonts w:ascii="仿宋" w:eastAsia="仿宋" w:hAnsi="仿宋" w:hint="eastAsia"/>
                <w:sz w:val="24"/>
              </w:rPr>
              <w:t>政策类评分因素</w:t>
            </w:r>
          </w:p>
        </w:tc>
      </w:tr>
    </w:tbl>
    <w:p w14:paraId="754BCE83" w14:textId="77777777" w:rsidR="003D5E16" w:rsidRPr="00131D6B" w:rsidRDefault="003D5E16">
      <w:pPr>
        <w:ind w:firstLineChars="150" w:firstLine="360"/>
        <w:rPr>
          <w:rFonts w:ascii="仿宋" w:eastAsia="仿宋" w:hAnsi="仿宋"/>
          <w:sz w:val="24"/>
        </w:rPr>
      </w:pPr>
    </w:p>
    <w:p w14:paraId="783E7265" w14:textId="77777777" w:rsidR="003D5E16" w:rsidRPr="00131D6B" w:rsidRDefault="009E4187">
      <w:pPr>
        <w:ind w:firstLineChars="150" w:firstLine="360"/>
        <w:rPr>
          <w:rFonts w:ascii="仿宋" w:eastAsia="仿宋" w:hAnsi="仿宋"/>
          <w:sz w:val="24"/>
        </w:rPr>
      </w:pPr>
      <w:r w:rsidRPr="00131D6B">
        <w:rPr>
          <w:rFonts w:ascii="仿宋" w:eastAsia="仿宋" w:hAnsi="仿宋" w:hint="eastAsia"/>
          <w:sz w:val="24"/>
        </w:rPr>
        <w:t>注： 评分的取值按四舍五入法，保留小数点后两位。</w:t>
      </w:r>
    </w:p>
    <w:p w14:paraId="0EB781CF" w14:textId="77777777" w:rsidR="003D5E16" w:rsidRPr="00131D6B" w:rsidRDefault="009E4187">
      <w:pPr>
        <w:pStyle w:val="a5"/>
        <w:ind w:firstLineChars="175" w:firstLine="420"/>
        <w:rPr>
          <w:rFonts w:ascii="仿宋" w:eastAsia="仿宋" w:hAnsi="仿宋"/>
          <w:sz w:val="24"/>
        </w:rPr>
      </w:pPr>
      <w:bookmarkStart w:id="189" w:name="_Toc217446059"/>
      <w:r w:rsidRPr="00131D6B">
        <w:rPr>
          <w:rFonts w:ascii="仿宋" w:eastAsia="仿宋" w:hAnsi="仿宋" w:hint="eastAsia"/>
          <w:sz w:val="24"/>
        </w:rPr>
        <w:t xml:space="preserve">4.3.4 本次综合评分法由评标委员会各成员独立对通过初审（资格检查和符合性检查）的投标人的投标文件进行评审和打分，    </w:t>
      </w:r>
    </w:p>
    <w:p w14:paraId="30FB9214" w14:textId="77777777" w:rsidR="003D5E16" w:rsidRPr="00131D6B" w:rsidRDefault="009E4187">
      <w:pPr>
        <w:pStyle w:val="a5"/>
        <w:rPr>
          <w:rFonts w:ascii="仿宋" w:eastAsia="仿宋" w:hAnsi="仿宋"/>
          <w:sz w:val="24"/>
        </w:rPr>
      </w:pPr>
      <w:r w:rsidRPr="00131D6B">
        <w:rPr>
          <w:rFonts w:ascii="仿宋" w:eastAsia="仿宋" w:hAnsi="仿宋" w:hint="eastAsia"/>
          <w:sz w:val="24"/>
        </w:rPr>
        <w:t>评标得分＝（A1＋A2＋……＋An）/N</w:t>
      </w:r>
      <w:r w:rsidRPr="00131D6B">
        <w:rPr>
          <w:rFonts w:ascii="仿宋" w:eastAsia="仿宋" w:hAnsi="仿宋" w:hint="eastAsia"/>
          <w:sz w:val="24"/>
          <w:vertAlign w:val="subscript"/>
        </w:rPr>
        <w:t>A</w:t>
      </w:r>
      <w:r w:rsidRPr="00131D6B">
        <w:rPr>
          <w:rFonts w:ascii="仿宋" w:eastAsia="仿宋" w:hAnsi="仿宋" w:hint="eastAsia"/>
          <w:sz w:val="24"/>
        </w:rPr>
        <w:t>＋（B1＋B2＋……＋Bn）/ N</w:t>
      </w:r>
      <w:r w:rsidRPr="00131D6B">
        <w:rPr>
          <w:rFonts w:ascii="仿宋" w:eastAsia="仿宋" w:hAnsi="仿宋" w:hint="eastAsia"/>
          <w:sz w:val="24"/>
          <w:vertAlign w:val="subscript"/>
        </w:rPr>
        <w:t>B</w:t>
      </w:r>
      <w:r w:rsidRPr="00131D6B">
        <w:rPr>
          <w:rFonts w:ascii="仿宋" w:eastAsia="仿宋" w:hAnsi="仿宋" w:hint="eastAsia"/>
          <w:sz w:val="24"/>
        </w:rPr>
        <w:t>＋（C1＋C2＋……＋Cn）/ N</w:t>
      </w:r>
      <w:r w:rsidRPr="00131D6B">
        <w:rPr>
          <w:rFonts w:ascii="仿宋" w:eastAsia="仿宋" w:hAnsi="仿宋" w:hint="eastAsia"/>
          <w:sz w:val="24"/>
          <w:vertAlign w:val="subscript"/>
        </w:rPr>
        <w:t>C</w:t>
      </w:r>
      <w:r w:rsidRPr="00131D6B">
        <w:rPr>
          <w:rFonts w:ascii="仿宋" w:eastAsia="仿宋" w:hAnsi="仿宋" w:hint="eastAsia"/>
          <w:sz w:val="24"/>
        </w:rPr>
        <w:t>＋（D1＋D2＋……＋Dn）/ N</w:t>
      </w:r>
      <w:r w:rsidRPr="00131D6B">
        <w:rPr>
          <w:rFonts w:ascii="仿宋" w:eastAsia="仿宋" w:hAnsi="仿宋" w:hint="eastAsia"/>
          <w:sz w:val="24"/>
          <w:vertAlign w:val="subscript"/>
        </w:rPr>
        <w:t>D</w:t>
      </w:r>
    </w:p>
    <w:p w14:paraId="3E1FE5BA" w14:textId="77777777" w:rsidR="003D5E16" w:rsidRPr="00131D6B" w:rsidRDefault="009E4187">
      <w:pPr>
        <w:pStyle w:val="a5"/>
        <w:rPr>
          <w:rFonts w:ascii="仿宋" w:eastAsia="仿宋" w:hAnsi="仿宋"/>
          <w:bCs/>
          <w:sz w:val="24"/>
        </w:rPr>
      </w:pPr>
      <w:r w:rsidRPr="00131D6B">
        <w:rPr>
          <w:rFonts w:ascii="仿宋" w:eastAsia="仿宋" w:hAnsi="仿宋" w:hint="eastAsia"/>
          <w:sz w:val="24"/>
        </w:rPr>
        <w:t>A1、A2……An分别为每个经济类评委（经济类专家）的打分，N</w:t>
      </w:r>
      <w:r w:rsidRPr="00131D6B">
        <w:rPr>
          <w:rFonts w:ascii="仿宋" w:eastAsia="仿宋" w:hAnsi="仿宋" w:hint="eastAsia"/>
          <w:sz w:val="24"/>
          <w:vertAlign w:val="subscript"/>
        </w:rPr>
        <w:t>A</w:t>
      </w:r>
      <w:r w:rsidRPr="00131D6B">
        <w:rPr>
          <w:rFonts w:ascii="仿宋" w:eastAsia="仿宋" w:hAnsi="仿宋" w:hint="eastAsia"/>
          <w:sz w:val="24"/>
        </w:rPr>
        <w:t>为经济类评委（经济类专家）人数；B1、B2＋……Bn 分别为每个技术类评委（技术类专家和采购人代表）的打分，N</w:t>
      </w:r>
      <w:r w:rsidRPr="00131D6B">
        <w:rPr>
          <w:rFonts w:ascii="仿宋" w:eastAsia="仿宋" w:hAnsi="仿宋" w:hint="eastAsia"/>
          <w:sz w:val="24"/>
          <w:vertAlign w:val="subscript"/>
        </w:rPr>
        <w:t>B</w:t>
      </w:r>
      <w:r w:rsidRPr="00131D6B">
        <w:rPr>
          <w:rFonts w:ascii="仿宋" w:eastAsia="仿宋" w:hAnsi="仿宋" w:hint="eastAsia"/>
          <w:sz w:val="24"/>
        </w:rPr>
        <w:t>为技术类评委（技术类专家和采购人代表）人数；C1、C2……Cn 分别为每个政策合同类评委（法律类专家）的打分，N</w:t>
      </w:r>
      <w:r w:rsidRPr="00131D6B">
        <w:rPr>
          <w:rFonts w:ascii="仿宋" w:eastAsia="仿宋" w:hAnsi="仿宋" w:hint="eastAsia"/>
          <w:sz w:val="24"/>
          <w:vertAlign w:val="subscript"/>
        </w:rPr>
        <w:t>C</w:t>
      </w:r>
      <w:r w:rsidRPr="00131D6B">
        <w:rPr>
          <w:rFonts w:ascii="仿宋" w:eastAsia="仿宋" w:hAnsi="仿宋" w:hint="eastAsia"/>
          <w:sz w:val="24"/>
        </w:rPr>
        <w:t>为政策合同类评委（法律类专家）人数；D1、D2……Dn 分别为评审委员会每个成员的打分（共同评分类），N</w:t>
      </w:r>
      <w:r w:rsidRPr="00131D6B">
        <w:rPr>
          <w:rFonts w:ascii="仿宋" w:eastAsia="仿宋" w:hAnsi="仿宋" w:hint="eastAsia"/>
          <w:sz w:val="24"/>
          <w:vertAlign w:val="subscript"/>
        </w:rPr>
        <w:t>D</w:t>
      </w:r>
      <w:r w:rsidRPr="00131D6B">
        <w:rPr>
          <w:rFonts w:ascii="仿宋" w:eastAsia="仿宋" w:hAnsi="仿宋" w:hint="eastAsia"/>
          <w:sz w:val="24"/>
        </w:rPr>
        <w:t>为评标委员会人</w:t>
      </w:r>
      <w:r w:rsidRPr="00131D6B">
        <w:rPr>
          <w:rFonts w:ascii="仿宋" w:eastAsia="仿宋" w:hAnsi="仿宋" w:hint="eastAsia"/>
          <w:bCs/>
          <w:sz w:val="24"/>
        </w:rPr>
        <w:t>数。</w:t>
      </w:r>
    </w:p>
    <w:p w14:paraId="68BCEFF4" w14:textId="77777777" w:rsidR="003D5E16" w:rsidRPr="00131D6B" w:rsidRDefault="009E4187">
      <w:pPr>
        <w:pStyle w:val="2"/>
        <w:spacing w:line="400" w:lineRule="exact"/>
        <w:ind w:firstLineChars="196" w:firstLine="472"/>
        <w:rPr>
          <w:rFonts w:ascii="仿宋" w:eastAsia="仿宋" w:hAnsi="仿宋"/>
          <w:sz w:val="24"/>
          <w:szCs w:val="24"/>
        </w:rPr>
      </w:pPr>
      <w:bookmarkStart w:id="190" w:name="_Toc217446060"/>
      <w:bookmarkEnd w:id="189"/>
      <w:r w:rsidRPr="00131D6B">
        <w:rPr>
          <w:rFonts w:ascii="仿宋" w:eastAsia="仿宋" w:hAnsi="仿宋" w:hint="eastAsia"/>
          <w:sz w:val="24"/>
          <w:szCs w:val="24"/>
        </w:rPr>
        <w:t>5、 废 标</w:t>
      </w:r>
    </w:p>
    <w:p w14:paraId="334E463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5.1本次政府采购活动中，出现下列情形之一的，予以废标：</w:t>
      </w:r>
    </w:p>
    <w:p w14:paraId="5CE9BA3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（1）符合专业条件的供应商或者对招标文件作实质响应的供应商不足三家的；</w:t>
      </w:r>
    </w:p>
    <w:p w14:paraId="0D9A06A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（2）出现影响采购公正的违法、违规行为的；</w:t>
      </w:r>
    </w:p>
    <w:p w14:paraId="68FE2EB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（3）投标人的报价均超过了采购预算，采购人不能支付的；</w:t>
      </w:r>
    </w:p>
    <w:p w14:paraId="7A536B4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（4）因重大变故，采购任务取消的。</w:t>
      </w:r>
    </w:p>
    <w:p w14:paraId="6D47C7ED" w14:textId="77777777" w:rsidR="003D5E16" w:rsidRPr="00131D6B" w:rsidRDefault="009E4187">
      <w:pPr>
        <w:spacing w:line="400" w:lineRule="exact"/>
        <w:ind w:firstLineChars="200" w:firstLine="480"/>
        <w:rPr>
          <w:rFonts w:ascii="仿宋" w:eastAsia="仿宋" w:hAnsi="仿宋"/>
          <w:sz w:val="24"/>
        </w:rPr>
      </w:pPr>
      <w:proofErr w:type="gramStart"/>
      <w:r w:rsidRPr="00131D6B">
        <w:rPr>
          <w:rFonts w:ascii="仿宋" w:eastAsia="仿宋" w:hAnsi="仿宋" w:hint="eastAsia"/>
          <w:sz w:val="24"/>
        </w:rPr>
        <w:t>废标后</w:t>
      </w:r>
      <w:proofErr w:type="gramEnd"/>
      <w:r w:rsidRPr="00131D6B">
        <w:rPr>
          <w:rFonts w:ascii="仿宋" w:eastAsia="仿宋" w:hAnsi="仿宋" w:hint="eastAsia"/>
          <w:sz w:val="24"/>
        </w:rPr>
        <w:t>，采购代理机构应在四川政府采购网上公告，并公告废标的情形。投标人需要知晓</w:t>
      </w:r>
      <w:proofErr w:type="gramStart"/>
      <w:r w:rsidRPr="00131D6B">
        <w:rPr>
          <w:rFonts w:ascii="仿宋" w:eastAsia="仿宋" w:hAnsi="仿宋" w:hint="eastAsia"/>
          <w:sz w:val="24"/>
        </w:rPr>
        <w:t>导致废标情形</w:t>
      </w:r>
      <w:proofErr w:type="gramEnd"/>
      <w:r w:rsidRPr="00131D6B">
        <w:rPr>
          <w:rFonts w:ascii="仿宋" w:eastAsia="仿宋" w:hAnsi="仿宋" w:hint="eastAsia"/>
          <w:sz w:val="24"/>
        </w:rPr>
        <w:t>的具体原因和理由的，可以通过书面形式询问招标采购单位。</w:t>
      </w:r>
    </w:p>
    <w:p w14:paraId="75CDCB6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3011571" w14:textId="77777777" w:rsidR="003D5E16" w:rsidRPr="00131D6B" w:rsidRDefault="003D5E16">
      <w:pPr>
        <w:spacing w:line="400" w:lineRule="exact"/>
        <w:ind w:firstLineChars="200" w:firstLine="480"/>
        <w:rPr>
          <w:rFonts w:ascii="仿宋" w:eastAsia="仿宋" w:hAnsi="仿宋"/>
          <w:sz w:val="24"/>
        </w:rPr>
      </w:pPr>
    </w:p>
    <w:p w14:paraId="0BA086F7" w14:textId="77777777" w:rsidR="003D5E16" w:rsidRPr="00131D6B" w:rsidRDefault="009E4187">
      <w:pPr>
        <w:pStyle w:val="2"/>
        <w:spacing w:line="400" w:lineRule="exact"/>
        <w:ind w:firstLineChars="196" w:firstLine="472"/>
        <w:rPr>
          <w:rFonts w:ascii="仿宋" w:eastAsia="仿宋" w:hAnsi="仿宋"/>
          <w:sz w:val="24"/>
          <w:szCs w:val="24"/>
        </w:rPr>
      </w:pPr>
      <w:r w:rsidRPr="00131D6B">
        <w:rPr>
          <w:rFonts w:ascii="仿宋" w:eastAsia="仿宋" w:hAnsi="仿宋" w:hint="eastAsia"/>
          <w:sz w:val="24"/>
          <w:szCs w:val="24"/>
        </w:rPr>
        <w:t>6、定标</w:t>
      </w:r>
      <w:bookmarkStart w:id="191" w:name="_Toc217446061"/>
      <w:bookmarkEnd w:id="190"/>
    </w:p>
    <w:p w14:paraId="28666F6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6.1. 定标原则</w:t>
      </w:r>
      <w:bookmarkEnd w:id="191"/>
      <w:r w:rsidRPr="00131D6B">
        <w:rPr>
          <w:rFonts w:ascii="仿宋" w:eastAsia="仿宋" w:hAnsi="仿宋" w:hint="eastAsia"/>
          <w:sz w:val="24"/>
        </w:rPr>
        <w:t>：本项目根据评标委员会推荐的中标候选供应商名单，按顺序确定中标供应商。</w:t>
      </w:r>
    </w:p>
    <w:p w14:paraId="7CCC6256" w14:textId="77777777" w:rsidR="003D5E16" w:rsidRPr="00131D6B" w:rsidRDefault="009E4187">
      <w:pPr>
        <w:spacing w:line="400" w:lineRule="exact"/>
        <w:ind w:firstLineChars="200" w:firstLine="480"/>
        <w:rPr>
          <w:rFonts w:ascii="仿宋" w:eastAsia="仿宋" w:hAnsi="仿宋"/>
          <w:sz w:val="24"/>
        </w:rPr>
      </w:pPr>
      <w:bookmarkStart w:id="192" w:name="_Toc217446062"/>
      <w:r w:rsidRPr="00131D6B">
        <w:rPr>
          <w:rFonts w:ascii="仿宋" w:eastAsia="仿宋" w:hAnsi="仿宋" w:hint="eastAsia"/>
          <w:sz w:val="24"/>
        </w:rPr>
        <w:t>6.2. 定标程序</w:t>
      </w:r>
      <w:bookmarkEnd w:id="192"/>
    </w:p>
    <w:p w14:paraId="47E5659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6.2.1 评标委员会将评标情况写出书面报告，推荐中标候选供应商。</w:t>
      </w:r>
    </w:p>
    <w:p w14:paraId="46783949"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6.2.2 采购代理机构在评标结束后2个工作日内将评标报告送采购人。</w:t>
      </w:r>
    </w:p>
    <w:p w14:paraId="0D3A8C06"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A1A883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06E95FA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6.2.5 招标采购单位不退回投标人投标文件和其他投标资料。</w:t>
      </w:r>
    </w:p>
    <w:p w14:paraId="42068AAA" w14:textId="77777777" w:rsidR="003D5E16" w:rsidRPr="00131D6B" w:rsidRDefault="009E4187">
      <w:pPr>
        <w:pStyle w:val="2"/>
        <w:spacing w:line="400" w:lineRule="exact"/>
        <w:ind w:firstLineChars="200" w:firstLine="482"/>
        <w:rPr>
          <w:rFonts w:ascii="仿宋" w:eastAsia="仿宋" w:hAnsi="仿宋"/>
          <w:bCs w:val="0"/>
          <w:sz w:val="24"/>
          <w:szCs w:val="24"/>
        </w:rPr>
      </w:pPr>
      <w:bookmarkStart w:id="193" w:name="_Toc183682432"/>
      <w:bookmarkStart w:id="194" w:name="_Toc217446105"/>
      <w:bookmarkStart w:id="195" w:name="_Toc183582297"/>
      <w:bookmarkStart w:id="196" w:name="_Toc208849022"/>
      <w:bookmarkEnd w:id="188"/>
      <w:r w:rsidRPr="00131D6B">
        <w:rPr>
          <w:rFonts w:ascii="仿宋" w:eastAsia="仿宋" w:hAnsi="仿宋" w:hint="eastAsia"/>
          <w:bCs w:val="0"/>
          <w:sz w:val="24"/>
          <w:szCs w:val="24"/>
        </w:rPr>
        <w:t xml:space="preserve">7. </w:t>
      </w:r>
      <w:bookmarkEnd w:id="193"/>
      <w:bookmarkEnd w:id="194"/>
      <w:bookmarkEnd w:id="195"/>
      <w:bookmarkEnd w:id="196"/>
      <w:r w:rsidRPr="00131D6B">
        <w:rPr>
          <w:rFonts w:ascii="仿宋" w:eastAsia="仿宋" w:hAnsi="仿宋" w:hint="eastAsia"/>
          <w:sz w:val="24"/>
          <w:szCs w:val="24"/>
        </w:rPr>
        <w:t>评标专家在</w:t>
      </w:r>
      <w:r w:rsidRPr="00131D6B">
        <w:rPr>
          <w:rFonts w:ascii="仿宋" w:eastAsia="仿宋" w:hAnsi="仿宋" w:hint="eastAsia"/>
          <w:sz w:val="24"/>
        </w:rPr>
        <w:t>政府采购活动</w:t>
      </w:r>
      <w:r w:rsidRPr="00131D6B">
        <w:rPr>
          <w:rFonts w:ascii="仿宋" w:eastAsia="仿宋" w:hAnsi="仿宋" w:hint="eastAsia"/>
          <w:sz w:val="24"/>
          <w:szCs w:val="24"/>
        </w:rPr>
        <w:t>中承担以下义务：</w:t>
      </w:r>
    </w:p>
    <w:p w14:paraId="10027A2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 xml:space="preserve">（一）遵守评审工作纪律； </w:t>
      </w:r>
    </w:p>
    <w:p w14:paraId="4A15985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（二）按照客观、公正、审慎的原则，根据采购文件规定的评审程序、评审方法和评审标准进行独立评审；</w:t>
      </w:r>
    </w:p>
    <w:p w14:paraId="3983125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（三）不得泄露评审文件、评审情况和在评审过程中获悉的商业秘密；</w:t>
      </w:r>
    </w:p>
    <w:p w14:paraId="74632BF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131D6B">
        <w:rPr>
          <w:rFonts w:ascii="仿宋" w:eastAsia="仿宋" w:hAnsi="仿宋" w:hint="eastAsia"/>
          <w:sz w:val="24"/>
        </w:rPr>
        <w:lastRenderedPageBreak/>
        <w:t>情况等违法违规行为；</w:t>
      </w:r>
    </w:p>
    <w:p w14:paraId="1B9A311F"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55B20F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（六）配合答复处理供应商的询问、质疑和投诉等事项；</w:t>
      </w:r>
    </w:p>
    <w:p w14:paraId="140B9D9D"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（七）法律、法规和规章规定的其他义务。</w:t>
      </w:r>
    </w:p>
    <w:p w14:paraId="1CAA3E45" w14:textId="77777777" w:rsidR="003D5E16" w:rsidRPr="00131D6B" w:rsidRDefault="009E4187">
      <w:pPr>
        <w:pStyle w:val="2"/>
        <w:spacing w:line="400" w:lineRule="exact"/>
        <w:ind w:firstLineChars="200" w:firstLine="482"/>
        <w:rPr>
          <w:rFonts w:ascii="仿宋" w:eastAsia="仿宋" w:hAnsi="仿宋"/>
          <w:bCs w:val="0"/>
          <w:sz w:val="24"/>
          <w:szCs w:val="24"/>
        </w:rPr>
      </w:pPr>
      <w:r w:rsidRPr="00131D6B">
        <w:rPr>
          <w:rFonts w:ascii="仿宋" w:eastAsia="仿宋" w:hAnsi="仿宋" w:hint="eastAsia"/>
          <w:bCs w:val="0"/>
          <w:sz w:val="24"/>
          <w:szCs w:val="24"/>
        </w:rPr>
        <w:t>8.评标专家在政府采购活动中应当遵守以下工作纪律：</w:t>
      </w:r>
    </w:p>
    <w:p w14:paraId="4A239350"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（一）遵行《政府采购法》第十二条和《政府采购法实施条例》第九条及财政部关于回避的规定。</w:t>
      </w:r>
    </w:p>
    <w:p w14:paraId="51D7516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（二）评标前，应当将通讯工具或者相关电子设备交由招标采购单位统一保管。</w:t>
      </w:r>
    </w:p>
    <w:p w14:paraId="4C59F6F7"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（三）评标过程中，不得与外界联系，因发生不可预见情况，确实需要与外界联系的，应当在监督人员监督之下办理。</w:t>
      </w:r>
    </w:p>
    <w:p w14:paraId="32643DD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AA45DD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（五）在评标过程中和评标结束后，不得记录、复制或带走任何评标资料，除因规定的义务外，不得向外界透露评标内容。</w:t>
      </w:r>
    </w:p>
    <w:p w14:paraId="1EB0853B"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（六）服从评标现场招标采购单位的现场秩序管理，接受评标现场监督人员的合法监督。</w:t>
      </w:r>
    </w:p>
    <w:p w14:paraId="74F3DB88"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（七）遵守有关廉洁自律规定，不得私下接触供应商，不得收受供应商及有关业务单位和个人的财物或好处，不得接受采购组织单位的请托。</w:t>
      </w:r>
    </w:p>
    <w:p w14:paraId="4A39EBF6" w14:textId="77777777" w:rsidR="003D5E16" w:rsidRPr="00131D6B" w:rsidRDefault="009E4187">
      <w:pPr>
        <w:pStyle w:val="1"/>
        <w:spacing w:line="400" w:lineRule="exact"/>
        <w:jc w:val="center"/>
        <w:rPr>
          <w:rFonts w:ascii="仿宋" w:eastAsia="仿宋" w:hAnsi="仿宋"/>
          <w:sz w:val="36"/>
          <w:szCs w:val="36"/>
        </w:rPr>
      </w:pPr>
      <w:bookmarkStart w:id="197" w:name="_Toc5845"/>
      <w:bookmarkStart w:id="198" w:name="_Toc23042"/>
      <w:r w:rsidRPr="00131D6B">
        <w:rPr>
          <w:rFonts w:ascii="仿宋" w:eastAsia="仿宋" w:hAnsi="仿宋" w:hint="eastAsia"/>
          <w:sz w:val="36"/>
          <w:szCs w:val="36"/>
        </w:rPr>
        <w:br w:type="page"/>
      </w:r>
      <w:bookmarkEnd w:id="197"/>
      <w:bookmarkEnd w:id="198"/>
      <w:r w:rsidRPr="00131D6B">
        <w:rPr>
          <w:rFonts w:ascii="仿宋" w:eastAsia="仿宋" w:hAnsi="仿宋" w:hint="eastAsia"/>
          <w:sz w:val="36"/>
          <w:szCs w:val="36"/>
        </w:rPr>
        <w:lastRenderedPageBreak/>
        <w:t>第八章政府采购合同</w:t>
      </w:r>
    </w:p>
    <w:p w14:paraId="2B1E2A70" w14:textId="77777777" w:rsidR="003D5E16" w:rsidRPr="00131D6B" w:rsidRDefault="003D5E16">
      <w:pPr>
        <w:spacing w:line="400" w:lineRule="exact"/>
        <w:rPr>
          <w:rFonts w:ascii="仿宋" w:eastAsia="仿宋" w:hAnsi="仿宋"/>
        </w:rPr>
      </w:pPr>
    </w:p>
    <w:p w14:paraId="3F4EDE02" w14:textId="77777777" w:rsidR="003D5E16" w:rsidRPr="00131D6B" w:rsidRDefault="009E4187">
      <w:pPr>
        <w:spacing w:line="360" w:lineRule="auto"/>
        <w:ind w:firstLineChars="200" w:firstLine="480"/>
        <w:rPr>
          <w:rFonts w:ascii="仿宋" w:eastAsia="仿宋" w:hAnsi="仿宋"/>
          <w:sz w:val="24"/>
        </w:rPr>
      </w:pPr>
      <w:r w:rsidRPr="00131D6B">
        <w:rPr>
          <w:rFonts w:ascii="仿宋" w:eastAsia="仿宋" w:hAnsi="仿宋" w:hint="eastAsia"/>
          <w:sz w:val="24"/>
        </w:rPr>
        <w:t>合同编号：</w:t>
      </w:r>
      <w:r w:rsidRPr="00131D6B">
        <w:rPr>
          <w:rFonts w:ascii="仿宋" w:eastAsia="仿宋" w:hAnsi="仿宋" w:hint="eastAsia"/>
          <w:szCs w:val="21"/>
        </w:rPr>
        <w:t>XXXX。</w:t>
      </w:r>
    </w:p>
    <w:p w14:paraId="4FA7CBF7" w14:textId="77777777" w:rsidR="003D5E16" w:rsidRPr="00131D6B" w:rsidRDefault="009E4187">
      <w:pPr>
        <w:spacing w:line="360" w:lineRule="auto"/>
        <w:ind w:firstLineChars="200" w:firstLine="480"/>
        <w:rPr>
          <w:rFonts w:ascii="仿宋" w:eastAsia="仿宋" w:hAnsi="仿宋"/>
          <w:sz w:val="24"/>
        </w:rPr>
      </w:pPr>
      <w:r w:rsidRPr="00131D6B">
        <w:rPr>
          <w:rFonts w:ascii="仿宋" w:eastAsia="仿宋" w:hAnsi="仿宋" w:hint="eastAsia"/>
          <w:sz w:val="24"/>
        </w:rPr>
        <w:t>签订地点：</w:t>
      </w:r>
      <w:r w:rsidRPr="00131D6B">
        <w:rPr>
          <w:rFonts w:ascii="仿宋" w:eastAsia="仿宋" w:hAnsi="仿宋" w:hint="eastAsia"/>
          <w:szCs w:val="21"/>
        </w:rPr>
        <w:t>XXXX。</w:t>
      </w:r>
    </w:p>
    <w:p w14:paraId="7348A961" w14:textId="77777777" w:rsidR="003D5E16" w:rsidRPr="00131D6B" w:rsidRDefault="009E4187">
      <w:pPr>
        <w:spacing w:line="360" w:lineRule="auto"/>
        <w:ind w:firstLineChars="200" w:firstLine="480"/>
        <w:rPr>
          <w:rFonts w:ascii="仿宋" w:eastAsia="仿宋" w:hAnsi="仿宋"/>
          <w:sz w:val="24"/>
        </w:rPr>
      </w:pPr>
      <w:r w:rsidRPr="00131D6B">
        <w:rPr>
          <w:rFonts w:ascii="仿宋" w:eastAsia="仿宋" w:hAnsi="仿宋" w:hint="eastAsia"/>
          <w:sz w:val="24"/>
        </w:rPr>
        <w:t>签订时间：</w:t>
      </w:r>
      <w:r w:rsidRPr="00131D6B">
        <w:rPr>
          <w:rFonts w:ascii="仿宋" w:eastAsia="仿宋" w:hAnsi="仿宋" w:hint="eastAsia"/>
          <w:szCs w:val="21"/>
        </w:rPr>
        <w:t>XXXX</w:t>
      </w:r>
      <w:r w:rsidRPr="00131D6B">
        <w:rPr>
          <w:rFonts w:ascii="仿宋" w:eastAsia="仿宋" w:hAnsi="仿宋" w:hint="eastAsia"/>
          <w:sz w:val="24"/>
        </w:rPr>
        <w:t>年</w:t>
      </w:r>
      <w:r w:rsidRPr="00131D6B">
        <w:rPr>
          <w:rFonts w:ascii="仿宋" w:eastAsia="仿宋" w:hAnsi="仿宋" w:hint="eastAsia"/>
          <w:szCs w:val="21"/>
        </w:rPr>
        <w:t>XX</w:t>
      </w:r>
      <w:r w:rsidRPr="00131D6B">
        <w:rPr>
          <w:rFonts w:ascii="仿宋" w:eastAsia="仿宋" w:hAnsi="仿宋" w:hint="eastAsia"/>
          <w:sz w:val="24"/>
        </w:rPr>
        <w:t>月</w:t>
      </w:r>
      <w:r w:rsidRPr="00131D6B">
        <w:rPr>
          <w:rFonts w:ascii="仿宋" w:eastAsia="仿宋" w:hAnsi="仿宋" w:hint="eastAsia"/>
          <w:szCs w:val="21"/>
        </w:rPr>
        <w:t>XX</w:t>
      </w:r>
      <w:r w:rsidRPr="00131D6B">
        <w:rPr>
          <w:rFonts w:ascii="仿宋" w:eastAsia="仿宋" w:hAnsi="仿宋" w:hint="eastAsia"/>
          <w:sz w:val="24"/>
        </w:rPr>
        <w:t>日。</w:t>
      </w:r>
    </w:p>
    <w:p w14:paraId="4596E899" w14:textId="77777777" w:rsidR="003D5E16" w:rsidRPr="00131D6B" w:rsidRDefault="009E4187">
      <w:pPr>
        <w:spacing w:line="360" w:lineRule="auto"/>
        <w:ind w:firstLineChars="200" w:firstLine="480"/>
        <w:rPr>
          <w:rFonts w:ascii="仿宋" w:eastAsia="仿宋" w:hAnsi="仿宋"/>
          <w:sz w:val="24"/>
        </w:rPr>
      </w:pPr>
      <w:r w:rsidRPr="00131D6B">
        <w:rPr>
          <w:rFonts w:ascii="仿宋" w:eastAsia="仿宋" w:hAnsi="仿宋" w:hint="eastAsia"/>
          <w:sz w:val="24"/>
        </w:rPr>
        <w:t>采购人（甲方）：</w:t>
      </w:r>
    </w:p>
    <w:p w14:paraId="496600E2" w14:textId="77777777" w:rsidR="003D5E16" w:rsidRPr="00131D6B" w:rsidRDefault="009E4187">
      <w:pPr>
        <w:spacing w:line="360" w:lineRule="auto"/>
        <w:ind w:firstLineChars="200" w:firstLine="480"/>
        <w:rPr>
          <w:rFonts w:ascii="仿宋" w:eastAsia="仿宋" w:hAnsi="仿宋"/>
          <w:sz w:val="24"/>
        </w:rPr>
      </w:pPr>
      <w:r w:rsidRPr="00131D6B">
        <w:rPr>
          <w:rFonts w:ascii="仿宋" w:eastAsia="仿宋" w:hAnsi="仿宋" w:hint="eastAsia"/>
          <w:sz w:val="24"/>
        </w:rPr>
        <w:t>供应商（乙</w:t>
      </w:r>
      <w:r w:rsidRPr="00131D6B">
        <w:rPr>
          <w:rFonts w:ascii="仿宋" w:eastAsia="仿宋" w:hAnsi="仿宋"/>
          <w:sz w:val="24"/>
        </w:rPr>
        <w:t>方</w:t>
      </w:r>
      <w:r w:rsidRPr="00131D6B">
        <w:rPr>
          <w:rFonts w:ascii="仿宋" w:eastAsia="仿宋" w:hAnsi="仿宋" w:hint="eastAsia"/>
          <w:sz w:val="24"/>
        </w:rPr>
        <w:t>）</w:t>
      </w:r>
      <w:r w:rsidRPr="00131D6B">
        <w:rPr>
          <w:rFonts w:ascii="仿宋" w:eastAsia="仿宋" w:hAnsi="仿宋"/>
          <w:sz w:val="24"/>
        </w:rPr>
        <w:t>：</w:t>
      </w:r>
    </w:p>
    <w:p w14:paraId="693CCCFE" w14:textId="77777777" w:rsidR="003D5E16" w:rsidRPr="00131D6B" w:rsidRDefault="003D5E16">
      <w:pPr>
        <w:spacing w:line="400" w:lineRule="exact"/>
        <w:rPr>
          <w:rFonts w:ascii="仿宋" w:eastAsia="仿宋" w:hAnsi="仿宋"/>
          <w:sz w:val="24"/>
        </w:rPr>
      </w:pPr>
    </w:p>
    <w:p w14:paraId="5C9125E1" w14:textId="77777777" w:rsidR="003D5E16" w:rsidRPr="00131D6B" w:rsidRDefault="009E4187">
      <w:pPr>
        <w:pStyle w:val="21"/>
        <w:ind w:firstLine="480"/>
        <w:rPr>
          <w:rFonts w:ascii="仿宋" w:eastAsia="仿宋" w:hAnsi="仿宋"/>
        </w:rPr>
      </w:pPr>
      <w:r w:rsidRPr="00131D6B">
        <w:rPr>
          <w:rFonts w:ascii="仿宋" w:eastAsia="仿宋" w:hAnsi="仿宋" w:hint="eastAsia"/>
        </w:rPr>
        <w:t>根据《中华人民共和国政府采购法》、《中华人民共和国民法典》及</w:t>
      </w:r>
      <w:r w:rsidRPr="00131D6B">
        <w:rPr>
          <w:rFonts w:ascii="仿宋" w:eastAsia="仿宋" w:hAnsi="仿宋" w:hint="eastAsia"/>
          <w:szCs w:val="21"/>
        </w:rPr>
        <w:t>XXXX</w:t>
      </w:r>
      <w:r w:rsidRPr="00131D6B">
        <w:rPr>
          <w:rFonts w:ascii="仿宋" w:eastAsia="仿宋" w:hAnsi="仿宋" w:hint="eastAsia"/>
        </w:rPr>
        <w:t>采购项目（项目编号：</w:t>
      </w:r>
      <w:r w:rsidRPr="00131D6B">
        <w:rPr>
          <w:rFonts w:ascii="仿宋" w:eastAsia="仿宋" w:hAnsi="仿宋" w:hint="eastAsia"/>
          <w:szCs w:val="21"/>
        </w:rPr>
        <w:t>XX</w:t>
      </w:r>
      <w:r w:rsidRPr="00131D6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767215F" w14:textId="77777777" w:rsidR="003D5E16" w:rsidRPr="00131D6B" w:rsidRDefault="009E4187">
      <w:pPr>
        <w:pStyle w:val="2"/>
        <w:spacing w:line="400" w:lineRule="exact"/>
        <w:ind w:firstLineChars="200" w:firstLine="482"/>
        <w:rPr>
          <w:rFonts w:ascii="仿宋" w:eastAsia="仿宋" w:hAnsi="仿宋"/>
          <w:sz w:val="24"/>
          <w:szCs w:val="24"/>
        </w:rPr>
      </w:pPr>
      <w:bookmarkStart w:id="199" w:name="_Toc217446107"/>
      <w:r w:rsidRPr="00131D6B">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31D6B" w:rsidRPr="00131D6B" w14:paraId="00EC719C"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A782449" w14:textId="77777777" w:rsidR="003D5E16" w:rsidRPr="00131D6B" w:rsidRDefault="009E4187">
            <w:pPr>
              <w:spacing w:line="400" w:lineRule="exact"/>
              <w:ind w:firstLineChars="100" w:firstLine="240"/>
              <w:rPr>
                <w:rFonts w:ascii="仿宋" w:eastAsia="仿宋" w:hAnsi="仿宋"/>
                <w:sz w:val="24"/>
              </w:rPr>
            </w:pPr>
            <w:r w:rsidRPr="00131D6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E14D824" w14:textId="77777777" w:rsidR="003D5E16" w:rsidRPr="00131D6B" w:rsidRDefault="009E4187">
            <w:pPr>
              <w:spacing w:line="400" w:lineRule="exact"/>
              <w:jc w:val="center"/>
              <w:rPr>
                <w:rFonts w:ascii="仿宋" w:eastAsia="仿宋" w:hAnsi="仿宋" w:cs="Arial"/>
                <w:sz w:val="24"/>
              </w:rPr>
            </w:pPr>
            <w:r w:rsidRPr="00131D6B">
              <w:rPr>
                <w:rFonts w:ascii="仿宋" w:eastAsia="仿宋" w:hAnsi="仿宋" w:cs="Arial" w:hint="eastAsia"/>
                <w:sz w:val="24"/>
              </w:rPr>
              <w:t>规格</w:t>
            </w:r>
          </w:p>
          <w:p w14:paraId="10B4ABD5" w14:textId="77777777" w:rsidR="003D5E16" w:rsidRPr="00131D6B" w:rsidRDefault="009E4187">
            <w:pPr>
              <w:spacing w:line="400" w:lineRule="exact"/>
              <w:jc w:val="center"/>
              <w:rPr>
                <w:rFonts w:ascii="仿宋" w:eastAsia="仿宋" w:hAnsi="仿宋"/>
                <w:sz w:val="24"/>
              </w:rPr>
            </w:pPr>
            <w:r w:rsidRPr="00131D6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30BA2E" w14:textId="77777777" w:rsidR="003D5E16" w:rsidRPr="00131D6B" w:rsidRDefault="009E4187">
            <w:pPr>
              <w:spacing w:line="400" w:lineRule="exact"/>
              <w:rPr>
                <w:rFonts w:ascii="仿宋" w:eastAsia="仿宋" w:hAnsi="仿宋"/>
                <w:sz w:val="24"/>
              </w:rPr>
            </w:pPr>
            <w:r w:rsidRPr="00131D6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E637292" w14:textId="77777777" w:rsidR="003D5E16" w:rsidRPr="00131D6B" w:rsidRDefault="009E4187">
            <w:pPr>
              <w:spacing w:line="400" w:lineRule="exact"/>
              <w:ind w:firstLineChars="50" w:firstLine="120"/>
              <w:rPr>
                <w:rFonts w:ascii="仿宋" w:eastAsia="仿宋" w:hAnsi="仿宋"/>
                <w:sz w:val="24"/>
              </w:rPr>
            </w:pPr>
            <w:r w:rsidRPr="00131D6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82F0842" w14:textId="77777777" w:rsidR="003D5E16" w:rsidRPr="00131D6B" w:rsidRDefault="009E4187">
            <w:pPr>
              <w:spacing w:line="400" w:lineRule="exact"/>
              <w:ind w:firstLineChars="50" w:firstLine="120"/>
              <w:jc w:val="center"/>
              <w:rPr>
                <w:rFonts w:ascii="仿宋" w:eastAsia="仿宋" w:hAnsi="仿宋" w:cs="Arial"/>
                <w:sz w:val="24"/>
              </w:rPr>
            </w:pPr>
            <w:r w:rsidRPr="00131D6B">
              <w:rPr>
                <w:rFonts w:ascii="仿宋" w:eastAsia="仿宋" w:hAnsi="仿宋" w:cs="Arial" w:hint="eastAsia"/>
                <w:sz w:val="24"/>
              </w:rPr>
              <w:t>单价</w:t>
            </w:r>
          </w:p>
          <w:p w14:paraId="7F5C8ECF" w14:textId="77777777" w:rsidR="003D5E16" w:rsidRPr="00131D6B" w:rsidRDefault="009E4187">
            <w:pPr>
              <w:spacing w:line="400" w:lineRule="exact"/>
              <w:jc w:val="center"/>
              <w:rPr>
                <w:rFonts w:ascii="仿宋" w:eastAsia="仿宋" w:hAnsi="仿宋" w:cs="Arial"/>
                <w:sz w:val="24"/>
              </w:rPr>
            </w:pPr>
            <w:r w:rsidRPr="00131D6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CDF9C4E" w14:textId="77777777" w:rsidR="003D5E16" w:rsidRPr="00131D6B" w:rsidRDefault="009E4187">
            <w:pPr>
              <w:spacing w:line="400" w:lineRule="exact"/>
              <w:ind w:firstLineChars="100" w:firstLine="240"/>
              <w:rPr>
                <w:rFonts w:ascii="仿宋" w:eastAsia="仿宋" w:hAnsi="仿宋" w:cs="Arial"/>
                <w:sz w:val="24"/>
              </w:rPr>
            </w:pPr>
            <w:r w:rsidRPr="00131D6B">
              <w:rPr>
                <w:rFonts w:ascii="仿宋" w:eastAsia="仿宋" w:hAnsi="仿宋" w:cs="Arial" w:hint="eastAsia"/>
                <w:sz w:val="24"/>
              </w:rPr>
              <w:t>总价</w:t>
            </w:r>
          </w:p>
          <w:p w14:paraId="497C0E9D" w14:textId="77777777" w:rsidR="003D5E16" w:rsidRPr="00131D6B" w:rsidRDefault="009E4187">
            <w:pPr>
              <w:spacing w:line="400" w:lineRule="exact"/>
              <w:rPr>
                <w:rFonts w:ascii="仿宋" w:eastAsia="仿宋" w:hAnsi="仿宋"/>
                <w:sz w:val="24"/>
              </w:rPr>
            </w:pPr>
            <w:r w:rsidRPr="00131D6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749724E" w14:textId="77777777" w:rsidR="003D5E16" w:rsidRPr="00131D6B" w:rsidRDefault="009E4187">
            <w:pPr>
              <w:spacing w:line="400" w:lineRule="exact"/>
              <w:jc w:val="center"/>
              <w:rPr>
                <w:rFonts w:ascii="仿宋" w:eastAsia="仿宋" w:hAnsi="仿宋" w:cs="Arial"/>
                <w:sz w:val="24"/>
              </w:rPr>
            </w:pPr>
            <w:r w:rsidRPr="00131D6B">
              <w:rPr>
                <w:rFonts w:ascii="仿宋" w:eastAsia="仿宋" w:hAnsi="仿宋" w:cs="Arial" w:hint="eastAsia"/>
                <w:sz w:val="24"/>
              </w:rPr>
              <w:t>随机</w:t>
            </w:r>
          </w:p>
          <w:p w14:paraId="17B2E8F0" w14:textId="77777777" w:rsidR="003D5E16" w:rsidRPr="00131D6B" w:rsidRDefault="009E4187">
            <w:pPr>
              <w:spacing w:line="400" w:lineRule="exact"/>
              <w:jc w:val="center"/>
              <w:rPr>
                <w:rFonts w:ascii="仿宋" w:eastAsia="仿宋" w:hAnsi="仿宋"/>
                <w:sz w:val="24"/>
              </w:rPr>
            </w:pPr>
            <w:r w:rsidRPr="00131D6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59F076B" w14:textId="77777777" w:rsidR="003D5E16" w:rsidRPr="00131D6B" w:rsidRDefault="009E4187">
            <w:pPr>
              <w:spacing w:line="400" w:lineRule="exact"/>
              <w:ind w:firstLineChars="50" w:firstLine="120"/>
              <w:rPr>
                <w:rFonts w:ascii="仿宋" w:eastAsia="仿宋" w:hAnsi="仿宋"/>
                <w:sz w:val="24"/>
              </w:rPr>
            </w:pPr>
            <w:r w:rsidRPr="00131D6B">
              <w:rPr>
                <w:rFonts w:ascii="仿宋" w:eastAsia="仿宋" w:hAnsi="仿宋" w:cs="Arial" w:hint="eastAsia"/>
                <w:sz w:val="24"/>
              </w:rPr>
              <w:t>交货期</w:t>
            </w:r>
          </w:p>
        </w:tc>
      </w:tr>
      <w:tr w:rsidR="00131D6B" w:rsidRPr="00131D6B" w14:paraId="36AEE2B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9CF2A11" w14:textId="77777777" w:rsidR="003D5E16" w:rsidRPr="00131D6B" w:rsidRDefault="003D5E1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B8D9116" w14:textId="77777777" w:rsidR="003D5E16" w:rsidRPr="00131D6B" w:rsidRDefault="003D5E1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103E634" w14:textId="77777777" w:rsidR="003D5E16" w:rsidRPr="00131D6B" w:rsidRDefault="003D5E1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DA315A7" w14:textId="77777777" w:rsidR="003D5E16" w:rsidRPr="00131D6B" w:rsidRDefault="003D5E1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82B3C8" w14:textId="77777777" w:rsidR="003D5E16" w:rsidRPr="00131D6B" w:rsidRDefault="003D5E1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537F345" w14:textId="77777777" w:rsidR="003D5E16" w:rsidRPr="00131D6B" w:rsidRDefault="003D5E1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E7C8265" w14:textId="77777777" w:rsidR="003D5E16" w:rsidRPr="00131D6B" w:rsidRDefault="003D5E1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A33ED8" w14:textId="77777777" w:rsidR="003D5E16" w:rsidRPr="00131D6B" w:rsidRDefault="003D5E16">
            <w:pPr>
              <w:spacing w:line="400" w:lineRule="exact"/>
              <w:jc w:val="center"/>
              <w:rPr>
                <w:rFonts w:ascii="仿宋" w:eastAsia="仿宋" w:hAnsi="仿宋"/>
                <w:sz w:val="24"/>
              </w:rPr>
            </w:pPr>
          </w:p>
        </w:tc>
      </w:tr>
      <w:tr w:rsidR="00131D6B" w:rsidRPr="00131D6B" w14:paraId="6EE6D4A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E3CAF84" w14:textId="77777777" w:rsidR="003D5E16" w:rsidRPr="00131D6B" w:rsidRDefault="003D5E1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92652C4" w14:textId="77777777" w:rsidR="003D5E16" w:rsidRPr="00131D6B" w:rsidRDefault="003D5E1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E41EDC3" w14:textId="77777777" w:rsidR="003D5E16" w:rsidRPr="00131D6B" w:rsidRDefault="003D5E1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24B3367" w14:textId="77777777" w:rsidR="003D5E16" w:rsidRPr="00131D6B" w:rsidRDefault="003D5E1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9FF9691" w14:textId="77777777" w:rsidR="003D5E16" w:rsidRPr="00131D6B" w:rsidRDefault="003D5E1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D3FE93A" w14:textId="77777777" w:rsidR="003D5E16" w:rsidRPr="00131D6B" w:rsidRDefault="003D5E1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7E361E4" w14:textId="77777777" w:rsidR="003D5E16" w:rsidRPr="00131D6B" w:rsidRDefault="003D5E1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2F1936" w14:textId="77777777" w:rsidR="003D5E16" w:rsidRPr="00131D6B" w:rsidRDefault="003D5E16">
            <w:pPr>
              <w:spacing w:line="400" w:lineRule="exact"/>
              <w:jc w:val="center"/>
              <w:rPr>
                <w:rFonts w:ascii="仿宋" w:eastAsia="仿宋" w:hAnsi="仿宋"/>
                <w:sz w:val="24"/>
              </w:rPr>
            </w:pPr>
          </w:p>
        </w:tc>
      </w:tr>
    </w:tbl>
    <w:p w14:paraId="2877FE2E" w14:textId="77777777" w:rsidR="003D5E16" w:rsidRPr="00131D6B" w:rsidRDefault="009E4187">
      <w:pPr>
        <w:pStyle w:val="2"/>
        <w:spacing w:line="400" w:lineRule="exact"/>
        <w:ind w:firstLineChars="200" w:firstLine="482"/>
        <w:rPr>
          <w:rFonts w:ascii="仿宋" w:eastAsia="仿宋" w:hAnsi="仿宋"/>
          <w:sz w:val="24"/>
          <w:szCs w:val="24"/>
        </w:rPr>
      </w:pPr>
      <w:bookmarkStart w:id="200" w:name="_Toc217446108"/>
      <w:r w:rsidRPr="00131D6B">
        <w:rPr>
          <w:rFonts w:ascii="仿宋" w:eastAsia="仿宋" w:hAnsi="仿宋" w:hint="eastAsia"/>
          <w:sz w:val="24"/>
          <w:szCs w:val="24"/>
        </w:rPr>
        <w:t>二、合同总价</w:t>
      </w:r>
      <w:bookmarkEnd w:id="200"/>
    </w:p>
    <w:p w14:paraId="1E5EEE86" w14:textId="77777777" w:rsidR="003D5E16" w:rsidRPr="00131D6B" w:rsidRDefault="009E4187">
      <w:pPr>
        <w:pStyle w:val="a3"/>
        <w:spacing w:line="400" w:lineRule="exact"/>
        <w:ind w:firstLineChars="175" w:firstLine="420"/>
        <w:rPr>
          <w:rFonts w:ascii="仿宋" w:eastAsia="仿宋" w:hAnsi="仿宋"/>
          <w:sz w:val="24"/>
        </w:rPr>
      </w:pPr>
      <w:r w:rsidRPr="00131D6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AF14CEB" w14:textId="77777777" w:rsidR="003D5E16" w:rsidRPr="00131D6B" w:rsidRDefault="009E4187">
      <w:pPr>
        <w:pStyle w:val="2"/>
        <w:spacing w:line="400" w:lineRule="exact"/>
        <w:ind w:firstLineChars="200" w:firstLine="482"/>
        <w:rPr>
          <w:rFonts w:ascii="仿宋" w:eastAsia="仿宋" w:hAnsi="仿宋"/>
          <w:sz w:val="24"/>
          <w:szCs w:val="24"/>
        </w:rPr>
      </w:pPr>
      <w:bookmarkStart w:id="201" w:name="_Toc217446109"/>
      <w:r w:rsidRPr="00131D6B">
        <w:rPr>
          <w:rFonts w:ascii="仿宋" w:eastAsia="仿宋" w:hAnsi="仿宋" w:hint="eastAsia"/>
          <w:sz w:val="24"/>
          <w:szCs w:val="24"/>
        </w:rPr>
        <w:lastRenderedPageBreak/>
        <w:t>三、质量要求</w:t>
      </w:r>
      <w:bookmarkEnd w:id="201"/>
    </w:p>
    <w:p w14:paraId="56209CBA" w14:textId="77777777" w:rsidR="003D5E16" w:rsidRPr="00131D6B" w:rsidRDefault="009E4187">
      <w:pPr>
        <w:pStyle w:val="21"/>
        <w:ind w:firstLine="480"/>
        <w:rPr>
          <w:rFonts w:ascii="仿宋" w:eastAsia="仿宋" w:hAnsi="仿宋"/>
        </w:rPr>
      </w:pPr>
      <w:r w:rsidRPr="00131D6B">
        <w:rPr>
          <w:rFonts w:ascii="仿宋" w:eastAsia="仿宋" w:hAnsi="仿宋" w:hint="eastAsia"/>
        </w:rPr>
        <w:t>1、乙方须提供全新的货物（含零部件、配件等），表面无划伤、无碰撞痕迹，且权属清楚，不得侵害他人的知识产权。</w:t>
      </w:r>
    </w:p>
    <w:p w14:paraId="3C295EBE" w14:textId="77777777" w:rsidR="003D5E16" w:rsidRPr="00131D6B" w:rsidRDefault="009E4187">
      <w:pPr>
        <w:pStyle w:val="21"/>
        <w:ind w:firstLine="480"/>
        <w:rPr>
          <w:rFonts w:ascii="仿宋" w:eastAsia="仿宋" w:hAnsi="仿宋"/>
        </w:rPr>
      </w:pPr>
      <w:r w:rsidRPr="00131D6B">
        <w:rPr>
          <w:rFonts w:ascii="仿宋" w:eastAsia="仿宋" w:hAnsi="仿宋" w:hint="eastAsia"/>
        </w:rPr>
        <w:t>2、货物必须符合或优于国家（行业）标准，以及本项目招标文件的质量要求和技术指标与出厂标准。</w:t>
      </w:r>
    </w:p>
    <w:p w14:paraId="1A246A54" w14:textId="77777777" w:rsidR="003D5E16" w:rsidRPr="00131D6B" w:rsidRDefault="009E4187">
      <w:pPr>
        <w:pStyle w:val="21"/>
        <w:ind w:firstLine="480"/>
        <w:rPr>
          <w:rFonts w:ascii="仿宋" w:eastAsia="仿宋" w:hAnsi="仿宋"/>
        </w:rPr>
      </w:pPr>
      <w:r w:rsidRPr="00131D6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20FE10D" w14:textId="77777777" w:rsidR="003D5E16" w:rsidRPr="00131D6B" w:rsidRDefault="009E4187">
      <w:pPr>
        <w:pStyle w:val="21"/>
        <w:ind w:firstLine="480"/>
        <w:rPr>
          <w:rFonts w:ascii="仿宋" w:eastAsia="仿宋" w:hAnsi="仿宋"/>
        </w:rPr>
      </w:pPr>
      <w:r w:rsidRPr="00131D6B">
        <w:rPr>
          <w:rFonts w:ascii="仿宋" w:eastAsia="仿宋" w:hAnsi="仿宋" w:hint="eastAsia"/>
        </w:rPr>
        <w:t>4、货物制造质量出现问题，乙方应负责三包（包修、包换、包退），费用由乙方负担，甲方有权到乙方生产场地检查货物质量和生产进度。</w:t>
      </w:r>
    </w:p>
    <w:p w14:paraId="36395C9B" w14:textId="77777777" w:rsidR="003D5E16" w:rsidRPr="00131D6B" w:rsidRDefault="009E4187">
      <w:pPr>
        <w:pStyle w:val="21"/>
        <w:ind w:firstLine="480"/>
        <w:rPr>
          <w:rFonts w:ascii="仿宋" w:eastAsia="仿宋" w:hAnsi="仿宋"/>
        </w:rPr>
      </w:pPr>
      <w:r w:rsidRPr="00131D6B">
        <w:rPr>
          <w:rFonts w:ascii="仿宋" w:eastAsia="仿宋" w:hAnsi="仿宋" w:hint="eastAsia"/>
        </w:rPr>
        <w:t>5、货到现场后由于甲方保管不当造成的质量问题，乙方亦应负责修理，但费用由甲方负担。</w:t>
      </w:r>
    </w:p>
    <w:p w14:paraId="51A27895" w14:textId="77777777" w:rsidR="003D5E16" w:rsidRPr="00131D6B" w:rsidRDefault="009E4187">
      <w:pPr>
        <w:pStyle w:val="2"/>
        <w:spacing w:line="400" w:lineRule="exact"/>
        <w:ind w:firstLineChars="200" w:firstLine="482"/>
        <w:rPr>
          <w:rFonts w:ascii="仿宋" w:eastAsia="仿宋" w:hAnsi="仿宋"/>
          <w:sz w:val="24"/>
          <w:szCs w:val="24"/>
        </w:rPr>
      </w:pPr>
      <w:bookmarkStart w:id="202" w:name="_Toc217446110"/>
      <w:r w:rsidRPr="00131D6B">
        <w:rPr>
          <w:rFonts w:ascii="仿宋" w:eastAsia="仿宋" w:hAnsi="仿宋" w:hint="eastAsia"/>
          <w:sz w:val="24"/>
          <w:szCs w:val="24"/>
        </w:rPr>
        <w:t>四、交货及验收</w:t>
      </w:r>
      <w:bookmarkEnd w:id="202"/>
    </w:p>
    <w:p w14:paraId="60F8C78A" w14:textId="77777777" w:rsidR="003D5E16" w:rsidRPr="00131D6B" w:rsidRDefault="009E4187">
      <w:pPr>
        <w:pStyle w:val="21"/>
        <w:ind w:firstLine="480"/>
        <w:rPr>
          <w:rFonts w:ascii="仿宋" w:eastAsia="仿宋" w:hAnsi="仿宋"/>
        </w:rPr>
      </w:pPr>
      <w:r w:rsidRPr="00131D6B">
        <w:rPr>
          <w:rFonts w:ascii="仿宋" w:eastAsia="仿宋" w:hAnsi="仿宋" w:hint="eastAsia"/>
        </w:rPr>
        <w:t>1、乙方交货期限为合同签订生效后的</w:t>
      </w:r>
      <w:r w:rsidRPr="00131D6B">
        <w:rPr>
          <w:rFonts w:ascii="仿宋" w:eastAsia="仿宋" w:hAnsi="仿宋" w:hint="eastAsia"/>
          <w:szCs w:val="21"/>
        </w:rPr>
        <w:t>XX</w:t>
      </w:r>
      <w:r w:rsidRPr="00131D6B">
        <w:rPr>
          <w:rFonts w:ascii="仿宋" w:eastAsia="仿宋" w:hAnsi="仿宋" w:hint="eastAsia"/>
        </w:rPr>
        <w:t>日内，在合同签订生效之日起</w:t>
      </w:r>
      <w:r w:rsidRPr="00131D6B">
        <w:rPr>
          <w:rFonts w:ascii="仿宋" w:eastAsia="仿宋" w:hAnsi="仿宋" w:hint="eastAsia"/>
          <w:szCs w:val="21"/>
        </w:rPr>
        <w:t>XX</w:t>
      </w:r>
      <w:r w:rsidRPr="00131D6B">
        <w:rPr>
          <w:rFonts w:ascii="仿宋" w:eastAsia="仿宋" w:hAnsi="仿宋" w:hint="eastAsia"/>
        </w:rPr>
        <w:t>天内交货到甲方指定地点，随即在</w:t>
      </w:r>
      <w:r w:rsidRPr="00131D6B">
        <w:rPr>
          <w:rFonts w:ascii="仿宋" w:eastAsia="仿宋" w:hAnsi="仿宋" w:hint="eastAsia"/>
          <w:szCs w:val="21"/>
        </w:rPr>
        <w:t>XX</w:t>
      </w:r>
      <w:r w:rsidRPr="00131D6B">
        <w:rPr>
          <w:rFonts w:ascii="仿宋" w:eastAsia="仿宋" w:hAnsi="仿宋" w:hint="eastAsia"/>
        </w:rPr>
        <w:t>日内全部完成安装调试验收合格交付使用，并且最迟应在</w:t>
      </w:r>
      <w:r w:rsidRPr="00131D6B">
        <w:rPr>
          <w:rFonts w:ascii="仿宋" w:eastAsia="仿宋" w:hAnsi="仿宋" w:hint="eastAsia"/>
          <w:szCs w:val="21"/>
        </w:rPr>
        <w:t>XX</w:t>
      </w:r>
      <w:r w:rsidRPr="00131D6B">
        <w:rPr>
          <w:rFonts w:ascii="仿宋" w:eastAsia="仿宋" w:hAnsi="仿宋" w:hint="eastAsia"/>
        </w:rPr>
        <w:t>年</w:t>
      </w:r>
      <w:r w:rsidRPr="00131D6B">
        <w:rPr>
          <w:rFonts w:ascii="仿宋" w:eastAsia="仿宋" w:hAnsi="仿宋" w:hint="eastAsia"/>
          <w:szCs w:val="21"/>
        </w:rPr>
        <w:t>XX</w:t>
      </w:r>
      <w:r w:rsidRPr="00131D6B">
        <w:rPr>
          <w:rFonts w:ascii="仿宋" w:eastAsia="仿宋" w:hAnsi="仿宋" w:hint="eastAsia"/>
        </w:rPr>
        <w:t>月</w:t>
      </w:r>
      <w:r w:rsidRPr="00131D6B">
        <w:rPr>
          <w:rFonts w:ascii="仿宋" w:eastAsia="仿宋" w:hAnsi="仿宋" w:hint="eastAsia"/>
          <w:szCs w:val="21"/>
        </w:rPr>
        <w:t>XX</w:t>
      </w:r>
      <w:r w:rsidRPr="00131D6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30BEA0D" w14:textId="77777777" w:rsidR="003D5E16" w:rsidRPr="00131D6B" w:rsidRDefault="009E4187">
      <w:pPr>
        <w:pStyle w:val="21"/>
        <w:ind w:firstLine="480"/>
        <w:rPr>
          <w:rFonts w:ascii="仿宋" w:eastAsia="仿宋" w:hAnsi="仿宋"/>
        </w:rPr>
      </w:pPr>
      <w:r w:rsidRPr="00131D6B">
        <w:rPr>
          <w:rFonts w:ascii="仿宋" w:eastAsia="仿宋" w:hAnsi="仿宋" w:hint="eastAsia"/>
        </w:rPr>
        <w:t>2、验收由甲方组织，乙方配合进行：</w:t>
      </w:r>
    </w:p>
    <w:p w14:paraId="3B1EC44C" w14:textId="77777777" w:rsidR="003D5E16" w:rsidRPr="00131D6B" w:rsidRDefault="009E4187">
      <w:pPr>
        <w:pStyle w:val="21"/>
        <w:ind w:firstLine="480"/>
        <w:rPr>
          <w:rFonts w:ascii="仿宋" w:eastAsia="仿宋" w:hAnsi="仿宋"/>
        </w:rPr>
      </w:pPr>
      <w:r w:rsidRPr="00131D6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65D6DB4" w14:textId="77777777" w:rsidR="003D5E16" w:rsidRPr="00131D6B" w:rsidRDefault="009E4187">
      <w:pPr>
        <w:pStyle w:val="21"/>
        <w:ind w:firstLine="480"/>
        <w:rPr>
          <w:rFonts w:ascii="仿宋" w:eastAsia="仿宋" w:hAnsi="仿宋"/>
        </w:rPr>
      </w:pPr>
      <w:r w:rsidRPr="00131D6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94660EA" w14:textId="77777777" w:rsidR="003D5E16" w:rsidRPr="00131D6B" w:rsidRDefault="009E4187">
      <w:pPr>
        <w:pStyle w:val="21"/>
        <w:ind w:firstLine="480"/>
        <w:rPr>
          <w:rFonts w:ascii="仿宋" w:eastAsia="仿宋" w:hAnsi="仿宋"/>
        </w:rPr>
      </w:pPr>
      <w:r w:rsidRPr="00131D6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131D6B">
        <w:rPr>
          <w:rFonts w:ascii="仿宋" w:eastAsia="仿宋" w:hAnsi="仿宋" w:hint="eastAsia"/>
        </w:rPr>
        <w:lastRenderedPageBreak/>
        <w:t>间延误与有关费用由乙方承担，验收期限相应顺延；</w:t>
      </w:r>
    </w:p>
    <w:p w14:paraId="4C00D8A2" w14:textId="77777777" w:rsidR="003D5E16" w:rsidRPr="00131D6B" w:rsidRDefault="009E4187">
      <w:pPr>
        <w:pStyle w:val="21"/>
        <w:ind w:firstLine="480"/>
        <w:rPr>
          <w:rFonts w:ascii="仿宋" w:eastAsia="仿宋" w:hAnsi="仿宋"/>
        </w:rPr>
      </w:pPr>
      <w:r w:rsidRPr="00131D6B">
        <w:rPr>
          <w:rFonts w:ascii="仿宋" w:eastAsia="仿宋" w:hAnsi="仿宋" w:hint="eastAsia"/>
        </w:rPr>
        <w:t>(4) 如质量验收合格，双方签署质量验收报告。</w:t>
      </w:r>
    </w:p>
    <w:p w14:paraId="5783A0B5" w14:textId="77777777" w:rsidR="003D5E16" w:rsidRPr="00131D6B" w:rsidRDefault="009E4187">
      <w:pPr>
        <w:pStyle w:val="21"/>
        <w:ind w:firstLine="480"/>
        <w:rPr>
          <w:rFonts w:ascii="仿宋" w:eastAsia="仿宋" w:hAnsi="仿宋"/>
        </w:rPr>
      </w:pPr>
      <w:r w:rsidRPr="00131D6B">
        <w:rPr>
          <w:rFonts w:ascii="仿宋" w:eastAsia="仿宋" w:hAnsi="仿宋" w:hint="eastAsia"/>
        </w:rPr>
        <w:t>3、货物安装完成后日内，甲方无故不进行验收工作并已使用货物的，视同已安装调试完成并验收合格。</w:t>
      </w:r>
    </w:p>
    <w:p w14:paraId="6FB92222" w14:textId="77777777" w:rsidR="003D5E16" w:rsidRPr="00131D6B" w:rsidRDefault="009E4187">
      <w:pPr>
        <w:pStyle w:val="21"/>
        <w:ind w:firstLine="480"/>
        <w:rPr>
          <w:rFonts w:ascii="仿宋" w:eastAsia="仿宋" w:hAnsi="仿宋"/>
        </w:rPr>
      </w:pPr>
      <w:r w:rsidRPr="00131D6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C5F5F26" w14:textId="77777777" w:rsidR="003D5E16" w:rsidRPr="00131D6B" w:rsidRDefault="009E4187">
      <w:pPr>
        <w:pStyle w:val="21"/>
        <w:ind w:firstLine="480"/>
        <w:rPr>
          <w:rFonts w:ascii="仿宋" w:eastAsia="仿宋" w:hAnsi="仿宋"/>
        </w:rPr>
      </w:pPr>
      <w:r w:rsidRPr="00131D6B">
        <w:rPr>
          <w:rFonts w:ascii="仿宋" w:eastAsia="仿宋" w:hAnsi="仿宋" w:hint="eastAsia"/>
        </w:rPr>
        <w:t>5、如货物经</w:t>
      </w:r>
      <w:proofErr w:type="gramStart"/>
      <w:r w:rsidRPr="00131D6B">
        <w:rPr>
          <w:rFonts w:ascii="仿宋" w:eastAsia="仿宋" w:hAnsi="仿宋" w:hint="eastAsia"/>
        </w:rPr>
        <w:t>乙方次</w:t>
      </w:r>
      <w:proofErr w:type="gramEnd"/>
      <w:r w:rsidRPr="00131D6B">
        <w:rPr>
          <w:rFonts w:ascii="仿宋" w:eastAsia="仿宋" w:hAnsi="仿宋" w:hint="eastAsia"/>
        </w:rPr>
        <w:t>维修仍不能达到合同约定的质量标准，甲方有权退货，并视作乙方不能交付货物而须支付违约赔偿金给甲方，甲方还可依法追究乙方的违约责任。</w:t>
      </w:r>
      <w:r w:rsidRPr="00131D6B">
        <w:rPr>
          <w:rFonts w:eastAsia="仿宋" w:cs="Calibri"/>
        </w:rPr>
        <w:t> </w:t>
      </w:r>
    </w:p>
    <w:p w14:paraId="61D204C0" w14:textId="77777777" w:rsidR="003D5E16" w:rsidRPr="00131D6B" w:rsidRDefault="009E4187">
      <w:pPr>
        <w:pStyle w:val="21"/>
        <w:ind w:firstLine="480"/>
        <w:rPr>
          <w:rFonts w:ascii="仿宋" w:eastAsia="仿宋" w:hAnsi="仿宋"/>
        </w:rPr>
      </w:pPr>
      <w:r w:rsidRPr="00131D6B">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10D32AF" w14:textId="77777777" w:rsidR="003D5E16" w:rsidRPr="00131D6B" w:rsidRDefault="009E4187">
      <w:pPr>
        <w:pStyle w:val="2"/>
        <w:spacing w:line="400" w:lineRule="exact"/>
        <w:ind w:firstLineChars="200" w:firstLine="482"/>
        <w:rPr>
          <w:rFonts w:ascii="仿宋" w:eastAsia="仿宋" w:hAnsi="仿宋"/>
          <w:sz w:val="24"/>
          <w:szCs w:val="24"/>
        </w:rPr>
      </w:pPr>
      <w:bookmarkStart w:id="203" w:name="_Toc217446111"/>
      <w:r w:rsidRPr="00131D6B">
        <w:rPr>
          <w:rFonts w:ascii="仿宋" w:eastAsia="仿宋" w:hAnsi="仿宋" w:hint="eastAsia"/>
          <w:sz w:val="24"/>
          <w:szCs w:val="24"/>
        </w:rPr>
        <w:t>五、付款方式</w:t>
      </w:r>
      <w:bookmarkEnd w:id="203"/>
    </w:p>
    <w:p w14:paraId="025E43DC" w14:textId="77777777" w:rsidR="003D5E16" w:rsidRPr="00131D6B" w:rsidRDefault="009E4187">
      <w:pPr>
        <w:pStyle w:val="21"/>
        <w:ind w:firstLine="480"/>
        <w:rPr>
          <w:rFonts w:ascii="仿宋" w:eastAsia="仿宋" w:hAnsi="仿宋"/>
        </w:rPr>
      </w:pPr>
      <w:r w:rsidRPr="00131D6B">
        <w:rPr>
          <w:rFonts w:ascii="仿宋" w:eastAsia="仿宋" w:hAnsi="仿宋" w:hint="eastAsia"/>
        </w:rPr>
        <w:t>（一）适用于无预付款采购项目</w:t>
      </w:r>
    </w:p>
    <w:p w14:paraId="755E120E" w14:textId="77777777" w:rsidR="003D5E16" w:rsidRPr="00131D6B" w:rsidRDefault="009E4187">
      <w:pPr>
        <w:pStyle w:val="21"/>
        <w:ind w:firstLine="480"/>
        <w:rPr>
          <w:rFonts w:ascii="仿宋" w:eastAsia="仿宋" w:hAnsi="仿宋"/>
        </w:rPr>
      </w:pPr>
      <w:r w:rsidRPr="00131D6B">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131D6B">
        <w:rPr>
          <w:rFonts w:ascii="仿宋" w:eastAsia="仿宋" w:hAnsi="仿宋" w:hint="eastAsia"/>
        </w:rPr>
        <w:t>大写元整</w:t>
      </w:r>
      <w:proofErr w:type="gramEnd"/>
      <w:r w:rsidRPr="00131D6B">
        <w:rPr>
          <w:rFonts w:ascii="仿宋" w:eastAsia="仿宋" w:hAnsi="仿宋" w:hint="eastAsia"/>
        </w:rPr>
        <w:t>；</w:t>
      </w:r>
    </w:p>
    <w:p w14:paraId="34E799B3" w14:textId="77777777" w:rsidR="003D5E16" w:rsidRPr="00131D6B" w:rsidRDefault="009E4187">
      <w:pPr>
        <w:pStyle w:val="21"/>
        <w:ind w:firstLine="480"/>
        <w:rPr>
          <w:rFonts w:ascii="仿宋" w:eastAsia="仿宋" w:hAnsi="仿宋"/>
        </w:rPr>
      </w:pPr>
      <w:r w:rsidRPr="00131D6B">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400471D" w14:textId="77777777" w:rsidR="003D5E16" w:rsidRPr="00131D6B" w:rsidRDefault="009E4187">
      <w:pPr>
        <w:pStyle w:val="21"/>
        <w:ind w:firstLine="480"/>
        <w:rPr>
          <w:rFonts w:ascii="仿宋" w:eastAsia="仿宋" w:hAnsi="仿宋"/>
        </w:rPr>
      </w:pPr>
      <w:r w:rsidRPr="00131D6B">
        <w:rPr>
          <w:rFonts w:ascii="仿宋" w:eastAsia="仿宋" w:hAnsi="仿宋" w:hint="eastAsia"/>
        </w:rPr>
        <w:t>3、乙方须向甲方出具合法有效完整的完税发票及凭证资料进行支付结算。</w:t>
      </w:r>
    </w:p>
    <w:p w14:paraId="09B4EA45" w14:textId="77777777" w:rsidR="003D5E16" w:rsidRPr="00131D6B" w:rsidRDefault="009E4187">
      <w:pPr>
        <w:pStyle w:val="21"/>
        <w:ind w:firstLine="480"/>
        <w:rPr>
          <w:rFonts w:ascii="仿宋" w:eastAsia="仿宋" w:hAnsi="仿宋"/>
        </w:rPr>
      </w:pPr>
      <w:r w:rsidRPr="00131D6B">
        <w:rPr>
          <w:rFonts w:ascii="仿宋" w:eastAsia="仿宋" w:hAnsi="仿宋" w:hint="eastAsia"/>
        </w:rPr>
        <w:t>（二）适用于有预付款采购项目（预付款建议不超过政府采购合同金额的30%）</w:t>
      </w:r>
    </w:p>
    <w:p w14:paraId="7C8C1E86" w14:textId="77777777" w:rsidR="003D5E16" w:rsidRPr="00131D6B" w:rsidRDefault="009E4187">
      <w:pPr>
        <w:pStyle w:val="21"/>
        <w:ind w:firstLine="480"/>
        <w:rPr>
          <w:rFonts w:ascii="仿宋" w:eastAsia="仿宋" w:hAnsi="仿宋"/>
        </w:rPr>
      </w:pPr>
      <w:r w:rsidRPr="00131D6B">
        <w:rPr>
          <w:rFonts w:ascii="仿宋" w:eastAsia="仿宋" w:hAnsi="仿宋" w:hint="eastAsia"/>
        </w:rPr>
        <w:t>1、甲方在本合同签订生效之日</w:t>
      </w:r>
      <w:proofErr w:type="gramStart"/>
      <w:r w:rsidRPr="00131D6B">
        <w:rPr>
          <w:rFonts w:ascii="仿宋" w:eastAsia="仿宋" w:hAnsi="仿宋" w:hint="eastAsia"/>
        </w:rPr>
        <w:t>起接到</w:t>
      </w:r>
      <w:proofErr w:type="gramEnd"/>
      <w:r w:rsidRPr="00131D6B">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67BE322" w14:textId="77777777" w:rsidR="003D5E16" w:rsidRPr="00131D6B" w:rsidRDefault="009E4187">
      <w:pPr>
        <w:pStyle w:val="21"/>
        <w:ind w:firstLine="480"/>
        <w:rPr>
          <w:rFonts w:ascii="仿宋" w:eastAsia="仿宋" w:hAnsi="仿宋"/>
        </w:rPr>
      </w:pPr>
      <w:r w:rsidRPr="00131D6B">
        <w:rPr>
          <w:rFonts w:ascii="仿宋" w:eastAsia="仿宋" w:hAnsi="仿宋" w:hint="eastAsia"/>
        </w:rPr>
        <w:t>2、全部货物安装调试完毕并验收合格之日起，甲方接到乙方通知与票据凭</w:t>
      </w:r>
      <w:r w:rsidRPr="00131D6B">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131D6B">
        <w:rPr>
          <w:rFonts w:ascii="仿宋" w:eastAsia="仿宋" w:hAnsi="仿宋" w:hint="eastAsia"/>
        </w:rPr>
        <w:t>大写元整</w:t>
      </w:r>
      <w:proofErr w:type="gramEnd"/>
      <w:r w:rsidRPr="00131D6B">
        <w:rPr>
          <w:rFonts w:ascii="仿宋" w:eastAsia="仿宋" w:hAnsi="仿宋" w:hint="eastAsia"/>
        </w:rPr>
        <w:t>；</w:t>
      </w:r>
    </w:p>
    <w:p w14:paraId="79C54AEB" w14:textId="77777777" w:rsidR="003D5E16" w:rsidRPr="00131D6B" w:rsidRDefault="009E4187">
      <w:pPr>
        <w:pStyle w:val="21"/>
        <w:ind w:firstLine="480"/>
        <w:rPr>
          <w:rFonts w:ascii="仿宋" w:eastAsia="仿宋" w:hAnsi="仿宋"/>
        </w:rPr>
      </w:pPr>
      <w:r w:rsidRPr="00131D6B">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0D802B9" w14:textId="77777777" w:rsidR="003D5E16" w:rsidRPr="00131D6B" w:rsidRDefault="009E4187">
      <w:pPr>
        <w:pStyle w:val="21"/>
        <w:ind w:firstLine="480"/>
        <w:rPr>
          <w:rFonts w:ascii="仿宋" w:eastAsia="仿宋" w:hAnsi="仿宋"/>
        </w:rPr>
      </w:pPr>
      <w:r w:rsidRPr="00131D6B">
        <w:rPr>
          <w:rFonts w:ascii="仿宋" w:eastAsia="仿宋" w:hAnsi="仿宋" w:hint="eastAsia"/>
        </w:rPr>
        <w:t>4、乙方须向甲方出具合法有效完整的完税发票及凭证资料进行支付结算。</w:t>
      </w:r>
    </w:p>
    <w:p w14:paraId="19ED35AC" w14:textId="77777777" w:rsidR="003D5E16" w:rsidRPr="00131D6B" w:rsidRDefault="009E4187">
      <w:pPr>
        <w:pStyle w:val="2"/>
        <w:spacing w:line="400" w:lineRule="exact"/>
        <w:ind w:firstLineChars="200" w:firstLine="482"/>
        <w:rPr>
          <w:rFonts w:ascii="仿宋" w:eastAsia="仿宋" w:hAnsi="仿宋"/>
          <w:sz w:val="24"/>
          <w:szCs w:val="24"/>
        </w:rPr>
      </w:pPr>
      <w:bookmarkStart w:id="204" w:name="_Toc217446112"/>
      <w:r w:rsidRPr="00131D6B">
        <w:rPr>
          <w:rFonts w:ascii="仿宋" w:eastAsia="仿宋" w:hAnsi="仿宋" w:hint="eastAsia"/>
          <w:sz w:val="24"/>
          <w:szCs w:val="24"/>
        </w:rPr>
        <w:t>六、售后服务</w:t>
      </w:r>
      <w:bookmarkEnd w:id="204"/>
    </w:p>
    <w:p w14:paraId="3C30BF62" w14:textId="77777777" w:rsidR="003D5E16" w:rsidRPr="00131D6B" w:rsidRDefault="009E4187">
      <w:pPr>
        <w:pStyle w:val="21"/>
        <w:ind w:firstLine="480"/>
        <w:rPr>
          <w:rFonts w:ascii="仿宋" w:eastAsia="仿宋" w:hAnsi="仿宋"/>
        </w:rPr>
      </w:pPr>
      <w:r w:rsidRPr="00131D6B">
        <w:rPr>
          <w:rFonts w:ascii="仿宋" w:eastAsia="仿宋" w:hAnsi="仿宋" w:hint="eastAsia"/>
        </w:rPr>
        <w:t>1、质保期为验收合格后</w:t>
      </w:r>
      <w:r w:rsidRPr="00131D6B">
        <w:rPr>
          <w:rFonts w:ascii="仿宋" w:eastAsia="仿宋" w:hAnsi="仿宋" w:hint="eastAsia"/>
          <w:szCs w:val="21"/>
        </w:rPr>
        <w:t>XX</w:t>
      </w:r>
      <w:r w:rsidRPr="00131D6B">
        <w:rPr>
          <w:rFonts w:ascii="仿宋" w:eastAsia="仿宋" w:hAnsi="仿宋" w:hint="eastAsia"/>
        </w:rPr>
        <w:t>年，质保期内出现质量问题，乙方在接到通知后小时内响应到场，小时内完成维修或更换，并承担修理调换的费用；如货物经</w:t>
      </w:r>
      <w:proofErr w:type="gramStart"/>
      <w:r w:rsidRPr="00131D6B">
        <w:rPr>
          <w:rFonts w:ascii="仿宋" w:eastAsia="仿宋" w:hAnsi="仿宋" w:hint="eastAsia"/>
        </w:rPr>
        <w:t>乙方次</w:t>
      </w:r>
      <w:proofErr w:type="gramEnd"/>
      <w:r w:rsidRPr="00131D6B">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52AD969" w14:textId="77777777" w:rsidR="003D5E16" w:rsidRPr="00131D6B" w:rsidRDefault="009E4187">
      <w:pPr>
        <w:pStyle w:val="21"/>
        <w:ind w:firstLine="480"/>
        <w:rPr>
          <w:rFonts w:ascii="仿宋" w:eastAsia="仿宋" w:hAnsi="仿宋"/>
        </w:rPr>
      </w:pPr>
      <w:r w:rsidRPr="00131D6B">
        <w:rPr>
          <w:rFonts w:ascii="仿宋" w:eastAsia="仿宋" w:hAnsi="仿宋" w:hint="eastAsia"/>
        </w:rPr>
        <w:t>2、乙方须指派专人负责与甲方联系售后服务事宜。</w:t>
      </w:r>
      <w:r w:rsidRPr="00131D6B">
        <w:rPr>
          <w:rFonts w:eastAsia="仿宋" w:cs="Calibri"/>
        </w:rPr>
        <w:t> </w:t>
      </w:r>
    </w:p>
    <w:p w14:paraId="47E35D92" w14:textId="77777777" w:rsidR="003D5E16" w:rsidRPr="00131D6B" w:rsidRDefault="009E4187">
      <w:pPr>
        <w:pStyle w:val="2"/>
        <w:spacing w:line="400" w:lineRule="exact"/>
        <w:ind w:firstLineChars="200" w:firstLine="482"/>
        <w:rPr>
          <w:rFonts w:ascii="仿宋" w:eastAsia="仿宋" w:hAnsi="仿宋"/>
          <w:sz w:val="24"/>
          <w:szCs w:val="24"/>
        </w:rPr>
      </w:pPr>
      <w:bookmarkStart w:id="205" w:name="_Toc217446113"/>
      <w:r w:rsidRPr="00131D6B">
        <w:rPr>
          <w:rFonts w:ascii="仿宋" w:eastAsia="仿宋" w:hAnsi="仿宋" w:hint="eastAsia"/>
          <w:sz w:val="24"/>
          <w:szCs w:val="24"/>
        </w:rPr>
        <w:t>七、违约责任</w:t>
      </w:r>
      <w:bookmarkEnd w:id="205"/>
    </w:p>
    <w:p w14:paraId="78898E5D" w14:textId="77777777" w:rsidR="003D5E16" w:rsidRPr="00131D6B" w:rsidRDefault="009E4187">
      <w:pPr>
        <w:pStyle w:val="21"/>
        <w:ind w:firstLine="480"/>
        <w:rPr>
          <w:rFonts w:ascii="仿宋" w:eastAsia="仿宋" w:hAnsi="仿宋"/>
        </w:rPr>
      </w:pPr>
      <w:r w:rsidRPr="00131D6B">
        <w:rPr>
          <w:rFonts w:ascii="仿宋" w:eastAsia="仿宋" w:hAnsi="仿宋" w:hint="eastAsia"/>
        </w:rPr>
        <w:t>1、甲方违约责任</w:t>
      </w:r>
    </w:p>
    <w:p w14:paraId="50278E4E" w14:textId="77777777" w:rsidR="003D5E16" w:rsidRPr="00131D6B" w:rsidRDefault="009E4187">
      <w:pPr>
        <w:pStyle w:val="21"/>
        <w:ind w:firstLine="480"/>
        <w:rPr>
          <w:rFonts w:ascii="仿宋" w:eastAsia="仿宋" w:hAnsi="仿宋"/>
        </w:rPr>
      </w:pPr>
      <w:r w:rsidRPr="00131D6B">
        <w:rPr>
          <w:rFonts w:ascii="仿宋" w:eastAsia="仿宋" w:hAnsi="仿宋" w:hint="eastAsia"/>
        </w:rPr>
        <w:t>（1） 甲方无正当理由拒收货物的，甲方应偿付合同总价百分之  的违约金；</w:t>
      </w:r>
    </w:p>
    <w:p w14:paraId="188B1E61" w14:textId="77777777" w:rsidR="003D5E16" w:rsidRPr="00131D6B" w:rsidRDefault="009E4187">
      <w:pPr>
        <w:pStyle w:val="21"/>
        <w:ind w:firstLine="480"/>
        <w:rPr>
          <w:rFonts w:ascii="仿宋" w:eastAsia="仿宋" w:hAnsi="仿宋"/>
        </w:rPr>
      </w:pPr>
      <w:r w:rsidRPr="00131D6B">
        <w:rPr>
          <w:rFonts w:ascii="仿宋" w:eastAsia="仿宋" w:hAnsi="仿宋" w:hint="eastAsia"/>
        </w:rPr>
        <w:t>（2） 甲方逾期支付货款的，除应及时付足货款外，应向乙方偿付欠款总额万分之/天的违约金；逾期付款超过天的，乙方有权终止合同；</w:t>
      </w:r>
    </w:p>
    <w:p w14:paraId="2C193320" w14:textId="77777777" w:rsidR="003D5E16" w:rsidRPr="00131D6B" w:rsidRDefault="009E4187">
      <w:pPr>
        <w:pStyle w:val="21"/>
        <w:ind w:firstLine="480"/>
        <w:rPr>
          <w:rFonts w:ascii="仿宋" w:eastAsia="仿宋" w:hAnsi="仿宋"/>
        </w:rPr>
      </w:pPr>
      <w:r w:rsidRPr="00131D6B">
        <w:rPr>
          <w:rFonts w:ascii="仿宋" w:eastAsia="仿宋" w:hAnsi="仿宋" w:hint="eastAsia"/>
        </w:rPr>
        <w:t>（3） 甲方偿付的违约金不足以弥补乙方损失的，还应按乙方损失尚未弥补的部分，支付赔偿金给乙方。</w:t>
      </w:r>
    </w:p>
    <w:p w14:paraId="5DCB1BD4" w14:textId="77777777" w:rsidR="003D5E16" w:rsidRPr="00131D6B" w:rsidRDefault="009E4187">
      <w:pPr>
        <w:pStyle w:val="21"/>
        <w:ind w:firstLine="480"/>
        <w:rPr>
          <w:rFonts w:ascii="仿宋" w:eastAsia="仿宋" w:hAnsi="仿宋"/>
        </w:rPr>
      </w:pPr>
      <w:r w:rsidRPr="00131D6B">
        <w:rPr>
          <w:rFonts w:ascii="仿宋" w:eastAsia="仿宋" w:hAnsi="仿宋" w:hint="eastAsia"/>
        </w:rPr>
        <w:t>2、乙方违约责任</w:t>
      </w:r>
    </w:p>
    <w:p w14:paraId="53F77F9D" w14:textId="77777777" w:rsidR="003D5E16" w:rsidRPr="00131D6B" w:rsidRDefault="009E4187">
      <w:pPr>
        <w:pStyle w:val="21"/>
        <w:ind w:firstLine="480"/>
        <w:rPr>
          <w:rFonts w:ascii="仿宋" w:eastAsia="仿宋" w:hAnsi="仿宋"/>
        </w:rPr>
      </w:pPr>
      <w:r w:rsidRPr="00131D6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8E77D94" w14:textId="77777777" w:rsidR="003D5E16" w:rsidRPr="00131D6B" w:rsidRDefault="009E4187">
      <w:pPr>
        <w:pStyle w:val="21"/>
        <w:ind w:firstLine="480"/>
        <w:rPr>
          <w:rFonts w:ascii="仿宋" w:eastAsia="仿宋" w:hAnsi="仿宋"/>
        </w:rPr>
      </w:pPr>
      <w:r w:rsidRPr="00131D6B">
        <w:rPr>
          <w:rFonts w:ascii="仿宋" w:eastAsia="仿宋" w:hAnsi="仿宋" w:hint="eastAsia"/>
        </w:rPr>
        <w:t>（2）乙方不能交付货物或逾期交付货物而违约的，除应及时交足货物外，应向甲方偿付逾期交货部分货款总额的万分之/天的违约金；逾期交货超过</w:t>
      </w:r>
      <w:r w:rsidRPr="00131D6B">
        <w:rPr>
          <w:rFonts w:ascii="仿宋" w:eastAsia="仿宋" w:hAnsi="仿宋" w:hint="eastAsia"/>
          <w:szCs w:val="21"/>
        </w:rPr>
        <w:t>XX</w:t>
      </w:r>
      <w:r w:rsidRPr="00131D6B">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43C984E9" w14:textId="77777777" w:rsidR="003D5E16" w:rsidRPr="00131D6B" w:rsidRDefault="009E4187">
      <w:pPr>
        <w:pStyle w:val="21"/>
        <w:ind w:firstLine="480"/>
        <w:rPr>
          <w:rFonts w:ascii="仿宋" w:eastAsia="仿宋" w:hAnsi="仿宋"/>
        </w:rPr>
      </w:pPr>
      <w:r w:rsidRPr="00131D6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4FCB8EF" w14:textId="77777777" w:rsidR="003D5E16" w:rsidRPr="00131D6B" w:rsidRDefault="009E4187">
      <w:pPr>
        <w:pStyle w:val="21"/>
        <w:ind w:firstLine="480"/>
        <w:rPr>
          <w:rFonts w:ascii="仿宋" w:eastAsia="仿宋" w:hAnsi="仿宋"/>
        </w:rPr>
      </w:pPr>
      <w:r w:rsidRPr="00131D6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E4F7DF2" w14:textId="77777777" w:rsidR="003D5E16" w:rsidRPr="00131D6B" w:rsidRDefault="009E4187">
      <w:pPr>
        <w:pStyle w:val="21"/>
        <w:ind w:firstLine="480"/>
        <w:rPr>
          <w:rFonts w:ascii="仿宋" w:eastAsia="仿宋" w:hAnsi="仿宋"/>
        </w:rPr>
      </w:pPr>
      <w:r w:rsidRPr="00131D6B">
        <w:rPr>
          <w:rFonts w:ascii="仿宋" w:eastAsia="仿宋" w:hAnsi="仿宋" w:hint="eastAsia"/>
        </w:rPr>
        <w:t>（5）乙方偿付的违约金不足以弥补甲方损失的，还应按甲方损失尚未弥补的部分，支付赔偿金给甲方。</w:t>
      </w:r>
    </w:p>
    <w:p w14:paraId="1A9F6D94" w14:textId="77777777" w:rsidR="003D5E16" w:rsidRPr="00131D6B" w:rsidRDefault="009E4187">
      <w:pPr>
        <w:pStyle w:val="2"/>
        <w:spacing w:line="400" w:lineRule="exact"/>
        <w:ind w:firstLineChars="200" w:firstLine="482"/>
        <w:rPr>
          <w:rFonts w:ascii="仿宋" w:eastAsia="仿宋" w:hAnsi="仿宋"/>
          <w:sz w:val="24"/>
          <w:szCs w:val="24"/>
        </w:rPr>
      </w:pPr>
      <w:bookmarkStart w:id="206" w:name="_Toc217446114"/>
      <w:r w:rsidRPr="00131D6B">
        <w:rPr>
          <w:rFonts w:ascii="仿宋" w:eastAsia="仿宋" w:hAnsi="仿宋" w:hint="eastAsia"/>
          <w:sz w:val="24"/>
          <w:szCs w:val="24"/>
        </w:rPr>
        <w:t>八、争议解决办法</w:t>
      </w:r>
      <w:bookmarkEnd w:id="206"/>
    </w:p>
    <w:p w14:paraId="713B973C" w14:textId="77777777" w:rsidR="003D5E16" w:rsidRPr="00131D6B" w:rsidRDefault="009E4187">
      <w:pPr>
        <w:pStyle w:val="21"/>
        <w:ind w:firstLine="480"/>
        <w:rPr>
          <w:rFonts w:ascii="仿宋" w:eastAsia="仿宋" w:hAnsi="仿宋"/>
        </w:rPr>
      </w:pPr>
      <w:r w:rsidRPr="00131D6B">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625DC26" w14:textId="77777777" w:rsidR="003D5E16" w:rsidRPr="00131D6B" w:rsidRDefault="009E4187">
      <w:pPr>
        <w:pStyle w:val="21"/>
        <w:ind w:firstLine="480"/>
        <w:rPr>
          <w:rFonts w:ascii="仿宋" w:eastAsia="仿宋" w:hAnsi="仿宋"/>
        </w:rPr>
      </w:pPr>
      <w:r w:rsidRPr="00131D6B">
        <w:rPr>
          <w:rFonts w:ascii="仿宋" w:eastAsia="仿宋" w:hAnsi="仿宋" w:hint="eastAsia"/>
        </w:rPr>
        <w:t>2、合同履行期间,若双方发生争议，可协商或由有关部门调解解决，协商或调解不成的，由当事人依法维护其合法权益。</w:t>
      </w:r>
    </w:p>
    <w:p w14:paraId="457B6151" w14:textId="77777777" w:rsidR="003D5E16" w:rsidRPr="00131D6B" w:rsidRDefault="009E4187">
      <w:pPr>
        <w:pStyle w:val="2"/>
        <w:spacing w:line="400" w:lineRule="exact"/>
        <w:ind w:firstLineChars="200" w:firstLine="482"/>
        <w:rPr>
          <w:rFonts w:ascii="仿宋" w:eastAsia="仿宋" w:hAnsi="仿宋"/>
          <w:sz w:val="24"/>
          <w:szCs w:val="24"/>
        </w:rPr>
      </w:pPr>
      <w:bookmarkStart w:id="207" w:name="_Toc217446115"/>
      <w:r w:rsidRPr="00131D6B">
        <w:rPr>
          <w:rFonts w:ascii="仿宋" w:eastAsia="仿宋" w:hAnsi="仿宋" w:hint="eastAsia"/>
          <w:sz w:val="24"/>
          <w:szCs w:val="24"/>
        </w:rPr>
        <w:t>九、其他</w:t>
      </w:r>
      <w:bookmarkEnd w:id="207"/>
    </w:p>
    <w:p w14:paraId="29512D27" w14:textId="77777777" w:rsidR="003D5E16" w:rsidRPr="00131D6B" w:rsidRDefault="009E4187">
      <w:pPr>
        <w:pStyle w:val="21"/>
        <w:ind w:firstLine="480"/>
        <w:rPr>
          <w:rFonts w:ascii="仿宋" w:eastAsia="仿宋" w:hAnsi="仿宋"/>
        </w:rPr>
      </w:pPr>
      <w:r w:rsidRPr="00131D6B">
        <w:rPr>
          <w:rFonts w:ascii="仿宋" w:eastAsia="仿宋" w:hAnsi="仿宋" w:hint="eastAsia"/>
        </w:rPr>
        <w:t>1、如有未尽事宜，由双方依法订立补充合同。</w:t>
      </w:r>
    </w:p>
    <w:p w14:paraId="2A3E0B02" w14:textId="77777777" w:rsidR="003D5E16" w:rsidRPr="00131D6B" w:rsidRDefault="009E4187">
      <w:pPr>
        <w:pStyle w:val="21"/>
        <w:ind w:firstLine="480"/>
        <w:rPr>
          <w:rFonts w:ascii="仿宋" w:eastAsia="仿宋" w:hAnsi="仿宋"/>
        </w:rPr>
      </w:pPr>
      <w:r w:rsidRPr="00131D6B">
        <w:rPr>
          <w:rFonts w:ascii="仿宋" w:eastAsia="仿宋" w:hAnsi="仿宋" w:hint="eastAsia"/>
        </w:rPr>
        <w:t>2、本合同一式六份，自双方签章之日起生效。甲方三份，乙方、政府采购管理部门、采购代理机构各一份。</w:t>
      </w:r>
    </w:p>
    <w:p w14:paraId="29391D66" w14:textId="77777777" w:rsidR="003D5E16" w:rsidRPr="00131D6B" w:rsidRDefault="003D5E16">
      <w:pPr>
        <w:spacing w:line="400" w:lineRule="exact"/>
        <w:rPr>
          <w:rFonts w:ascii="仿宋" w:eastAsia="仿宋" w:hAnsi="仿宋"/>
          <w:sz w:val="24"/>
        </w:rPr>
      </w:pPr>
    </w:p>
    <w:p w14:paraId="0F29AB73"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 xml:space="preserve">甲方：   （盖章）   </w:t>
      </w:r>
      <w:r w:rsidRPr="00131D6B">
        <w:rPr>
          <w:rFonts w:ascii="仿宋" w:eastAsia="仿宋" w:hAnsi="仿宋" w:hint="eastAsia"/>
          <w:sz w:val="24"/>
        </w:rPr>
        <w:tab/>
      </w:r>
      <w:r w:rsidRPr="00131D6B">
        <w:rPr>
          <w:rFonts w:ascii="仿宋" w:eastAsia="仿宋" w:hAnsi="仿宋" w:hint="eastAsia"/>
          <w:sz w:val="24"/>
        </w:rPr>
        <w:tab/>
      </w:r>
      <w:r w:rsidRPr="00131D6B">
        <w:rPr>
          <w:rFonts w:ascii="仿宋" w:eastAsia="仿宋" w:hAnsi="仿宋" w:hint="eastAsia"/>
          <w:sz w:val="24"/>
        </w:rPr>
        <w:tab/>
        <w:t xml:space="preserve">       乙方：   （盖章）</w:t>
      </w:r>
    </w:p>
    <w:p w14:paraId="4CA302A4"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法定代表人/单位负责人（授权代表）：            法定代表人/单位负责人（授权代表）：</w:t>
      </w:r>
    </w:p>
    <w:p w14:paraId="24A91955"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地    址：                         地    址：</w:t>
      </w:r>
    </w:p>
    <w:p w14:paraId="063D9DDC"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开户银行：                         开户银行：</w:t>
      </w:r>
    </w:p>
    <w:p w14:paraId="04DDBB7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lastRenderedPageBreak/>
        <w:t>账号：                             账号：</w:t>
      </w:r>
    </w:p>
    <w:p w14:paraId="496CB292"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电    话：                         电    话：</w:t>
      </w:r>
    </w:p>
    <w:p w14:paraId="6A0B60AE" w14:textId="77777777" w:rsidR="003D5E16" w:rsidRPr="00131D6B" w:rsidRDefault="009E4187">
      <w:pPr>
        <w:spacing w:line="400" w:lineRule="exact"/>
        <w:ind w:firstLineChars="200" w:firstLine="480"/>
        <w:rPr>
          <w:rFonts w:ascii="仿宋" w:eastAsia="仿宋" w:hAnsi="仿宋"/>
          <w:sz w:val="24"/>
        </w:rPr>
      </w:pPr>
      <w:r w:rsidRPr="00131D6B">
        <w:rPr>
          <w:rFonts w:ascii="仿宋" w:eastAsia="仿宋" w:hAnsi="仿宋" w:hint="eastAsia"/>
          <w:sz w:val="24"/>
        </w:rPr>
        <w:t>传    真：                         传    真：</w:t>
      </w:r>
    </w:p>
    <w:p w14:paraId="5188E4A7" w14:textId="77777777" w:rsidR="003D5E16" w:rsidRPr="00131D6B" w:rsidRDefault="009E4187">
      <w:pPr>
        <w:spacing w:line="400" w:lineRule="exact"/>
        <w:ind w:firstLineChars="200" w:firstLine="420"/>
        <w:rPr>
          <w:rFonts w:ascii="仿宋" w:eastAsia="仿宋" w:hAnsi="仿宋"/>
          <w:szCs w:val="21"/>
        </w:rPr>
      </w:pPr>
      <w:r w:rsidRPr="00131D6B">
        <w:rPr>
          <w:rFonts w:ascii="仿宋" w:eastAsia="仿宋" w:hAnsi="仿宋" w:hint="eastAsia"/>
        </w:rPr>
        <w:t>签约日期：</w:t>
      </w:r>
      <w:r w:rsidRPr="00131D6B">
        <w:rPr>
          <w:rFonts w:ascii="仿宋" w:eastAsia="仿宋" w:hAnsi="仿宋" w:hint="eastAsia"/>
          <w:szCs w:val="21"/>
        </w:rPr>
        <w:t>XX</w:t>
      </w:r>
      <w:r w:rsidRPr="00131D6B">
        <w:rPr>
          <w:rFonts w:ascii="仿宋" w:eastAsia="仿宋" w:hAnsi="仿宋" w:hint="eastAsia"/>
        </w:rPr>
        <w:t>年</w:t>
      </w:r>
      <w:r w:rsidRPr="00131D6B">
        <w:rPr>
          <w:rFonts w:ascii="仿宋" w:eastAsia="仿宋" w:hAnsi="仿宋" w:hint="eastAsia"/>
          <w:szCs w:val="21"/>
        </w:rPr>
        <w:t>XX</w:t>
      </w:r>
      <w:r w:rsidRPr="00131D6B">
        <w:rPr>
          <w:rFonts w:ascii="仿宋" w:eastAsia="仿宋" w:hAnsi="仿宋" w:hint="eastAsia"/>
        </w:rPr>
        <w:t>月</w:t>
      </w:r>
      <w:r w:rsidRPr="00131D6B">
        <w:rPr>
          <w:rFonts w:ascii="仿宋" w:eastAsia="仿宋" w:hAnsi="仿宋" w:hint="eastAsia"/>
          <w:szCs w:val="21"/>
        </w:rPr>
        <w:t>XX</w:t>
      </w:r>
      <w:r w:rsidRPr="00131D6B">
        <w:rPr>
          <w:rFonts w:ascii="仿宋" w:eastAsia="仿宋" w:hAnsi="仿宋" w:hint="eastAsia"/>
        </w:rPr>
        <w:t xml:space="preserve">日 </w:t>
      </w:r>
      <w:r w:rsidRPr="00131D6B">
        <w:rPr>
          <w:rFonts w:ascii="仿宋" w:eastAsia="仿宋" w:hAnsi="仿宋" w:hint="eastAsia"/>
        </w:rPr>
        <w:tab/>
      </w:r>
      <w:r w:rsidRPr="00131D6B">
        <w:rPr>
          <w:rFonts w:ascii="仿宋" w:eastAsia="仿宋" w:hAnsi="仿宋" w:hint="eastAsia"/>
        </w:rPr>
        <w:tab/>
      </w:r>
      <w:r w:rsidRPr="00131D6B">
        <w:rPr>
          <w:rFonts w:ascii="仿宋" w:eastAsia="仿宋" w:hAnsi="仿宋" w:hint="eastAsia"/>
        </w:rPr>
        <w:tab/>
        <w:t>签约日期：</w:t>
      </w:r>
      <w:r w:rsidRPr="00131D6B">
        <w:rPr>
          <w:rFonts w:ascii="仿宋" w:eastAsia="仿宋" w:hAnsi="仿宋" w:hint="eastAsia"/>
          <w:szCs w:val="21"/>
        </w:rPr>
        <w:t>XX</w:t>
      </w:r>
      <w:r w:rsidRPr="00131D6B">
        <w:rPr>
          <w:rFonts w:ascii="仿宋" w:eastAsia="仿宋" w:hAnsi="仿宋" w:hint="eastAsia"/>
        </w:rPr>
        <w:t>年</w:t>
      </w:r>
      <w:r w:rsidRPr="00131D6B">
        <w:rPr>
          <w:rFonts w:ascii="仿宋" w:eastAsia="仿宋" w:hAnsi="仿宋" w:hint="eastAsia"/>
          <w:szCs w:val="21"/>
        </w:rPr>
        <w:t>XX</w:t>
      </w:r>
      <w:r w:rsidRPr="00131D6B">
        <w:rPr>
          <w:rFonts w:ascii="仿宋" w:eastAsia="仿宋" w:hAnsi="仿宋" w:hint="eastAsia"/>
        </w:rPr>
        <w:t>月</w:t>
      </w:r>
      <w:r w:rsidRPr="00131D6B">
        <w:rPr>
          <w:rFonts w:ascii="仿宋" w:eastAsia="仿宋" w:hAnsi="仿宋" w:hint="eastAsia"/>
          <w:szCs w:val="21"/>
        </w:rPr>
        <w:t>XX日</w:t>
      </w:r>
    </w:p>
    <w:p w14:paraId="0BB8B4A9" w14:textId="77777777" w:rsidR="003D5E16" w:rsidRPr="00131D6B" w:rsidRDefault="009E4187" w:rsidP="0051039B">
      <w:pPr>
        <w:spacing w:beforeLines="50" w:before="156" w:afterLines="50" w:after="156"/>
        <w:rPr>
          <w:rFonts w:ascii="仿宋" w:eastAsia="仿宋" w:hAnsi="仿宋"/>
          <w:b/>
          <w:sz w:val="24"/>
          <w:szCs w:val="28"/>
        </w:rPr>
      </w:pPr>
      <w:r w:rsidRPr="00131D6B">
        <w:rPr>
          <w:rFonts w:ascii="仿宋" w:eastAsia="仿宋" w:hAnsi="仿宋" w:hint="eastAsia"/>
          <w:szCs w:val="21"/>
        </w:rPr>
        <w:br w:type="page"/>
      </w:r>
      <w:r w:rsidRPr="00131D6B">
        <w:rPr>
          <w:rFonts w:ascii="仿宋" w:eastAsia="仿宋" w:hAnsi="仿宋" w:hint="eastAsia"/>
          <w:b/>
          <w:sz w:val="24"/>
          <w:szCs w:val="28"/>
        </w:rPr>
        <w:lastRenderedPageBreak/>
        <w:t>附件一：有关投标</w:t>
      </w:r>
      <w:proofErr w:type="gramStart"/>
      <w:r w:rsidRPr="00131D6B">
        <w:rPr>
          <w:rFonts w:ascii="仿宋" w:eastAsia="仿宋" w:hAnsi="仿宋" w:hint="eastAsia"/>
          <w:b/>
          <w:sz w:val="24"/>
          <w:szCs w:val="28"/>
        </w:rPr>
        <w:t>保证金收退的</w:t>
      </w:r>
      <w:proofErr w:type="gramEnd"/>
      <w:r w:rsidRPr="00131D6B">
        <w:rPr>
          <w:rFonts w:ascii="仿宋" w:eastAsia="仿宋" w:hAnsi="仿宋" w:hint="eastAsia"/>
          <w:b/>
          <w:sz w:val="24"/>
          <w:szCs w:val="28"/>
        </w:rPr>
        <w:t>温馨提示</w:t>
      </w:r>
    </w:p>
    <w:p w14:paraId="47F770A4" w14:textId="77777777" w:rsidR="003D5E16" w:rsidRPr="00131D6B" w:rsidRDefault="009E4187">
      <w:pPr>
        <w:spacing w:line="360" w:lineRule="auto"/>
        <w:ind w:leftChars="114" w:left="239"/>
        <w:rPr>
          <w:rFonts w:ascii="仿宋" w:eastAsia="仿宋" w:hAnsi="仿宋"/>
          <w:sz w:val="24"/>
        </w:rPr>
      </w:pPr>
      <w:r w:rsidRPr="00131D6B">
        <w:rPr>
          <w:rFonts w:ascii="仿宋" w:eastAsia="仿宋" w:hAnsi="仿宋" w:hint="eastAsia"/>
          <w:sz w:val="24"/>
        </w:rPr>
        <w:t>1.开标后，中标结果公告发布网站为：四川政府采购网</w:t>
      </w:r>
    </w:p>
    <w:p w14:paraId="7AA914B9" w14:textId="77777777" w:rsidR="003D5E16" w:rsidRPr="00131D6B" w:rsidRDefault="009E4187">
      <w:pPr>
        <w:spacing w:line="360" w:lineRule="auto"/>
        <w:ind w:leftChars="114" w:left="239"/>
        <w:rPr>
          <w:rFonts w:ascii="仿宋" w:eastAsia="仿宋" w:hAnsi="仿宋"/>
          <w:sz w:val="24"/>
        </w:rPr>
        <w:sectPr w:rsidR="003D5E16" w:rsidRPr="00131D6B">
          <w:pgSz w:w="11906" w:h="16838"/>
          <w:pgMar w:top="1440" w:right="1800" w:bottom="1440" w:left="1800" w:header="851" w:footer="992" w:gutter="0"/>
          <w:cols w:space="720"/>
          <w:docGrid w:type="lines" w:linePitch="312"/>
        </w:sectPr>
      </w:pPr>
      <w:r w:rsidRPr="00131D6B">
        <w:rPr>
          <w:rFonts w:ascii="仿宋" w:eastAsia="仿宋" w:hAnsi="仿宋"/>
          <w:sz w:val="24"/>
        </w:rPr>
        <w:t>2</w:t>
      </w:r>
      <w:r w:rsidRPr="00131D6B">
        <w:rPr>
          <w:rFonts w:ascii="仿宋" w:eastAsia="仿宋" w:hAnsi="仿宋" w:hint="eastAsia"/>
          <w:sz w:val="24"/>
        </w:rPr>
        <w:t>.中标供应商：中标供应商需在我司指定网站（http://sale.scbid.net）上</w:t>
      </w:r>
      <w:proofErr w:type="gramStart"/>
      <w:r w:rsidRPr="00131D6B">
        <w:rPr>
          <w:rFonts w:ascii="仿宋" w:eastAsia="仿宋" w:hAnsi="仿宋" w:hint="eastAsia"/>
          <w:sz w:val="24"/>
        </w:rPr>
        <w:t>传有效</w:t>
      </w:r>
      <w:proofErr w:type="gramEnd"/>
      <w:r w:rsidRPr="00131D6B">
        <w:rPr>
          <w:rFonts w:ascii="仿宋" w:eastAsia="仿宋" w:hAnsi="仿宋" w:hint="eastAsia"/>
          <w:sz w:val="24"/>
        </w:rPr>
        <w:t>的采购合同壹份（注意：①注册登录后在采购合同上传界面操作②合同上</w:t>
      </w:r>
      <w:proofErr w:type="gramStart"/>
      <w:r w:rsidRPr="00131D6B">
        <w:rPr>
          <w:rFonts w:ascii="仿宋" w:eastAsia="仿宋" w:hAnsi="仿宋" w:hint="eastAsia"/>
          <w:sz w:val="24"/>
        </w:rPr>
        <w:t>传咨询</w:t>
      </w:r>
      <w:proofErr w:type="gramEnd"/>
      <w:r w:rsidRPr="00131D6B">
        <w:rPr>
          <w:rFonts w:ascii="仿宋" w:eastAsia="仿宋" w:hAnsi="仿宋" w:hint="eastAsia"/>
          <w:sz w:val="24"/>
        </w:rPr>
        <w:t>电话：</w:t>
      </w:r>
      <w:r w:rsidRPr="00131D6B">
        <w:rPr>
          <w:rFonts w:ascii="仿宋" w:eastAsia="仿宋" w:hAnsi="仿宋"/>
          <w:sz w:val="24"/>
        </w:rPr>
        <w:t>028-87797776-714</w:t>
      </w:r>
      <w:r w:rsidRPr="00131D6B">
        <w:rPr>
          <w:rFonts w:ascii="仿宋" w:eastAsia="仿宋" w:hAnsi="仿宋" w:hint="eastAsia"/>
          <w:sz w:val="24"/>
        </w:rPr>
        <w:t>）。可拨打财务电话（028-87797107转2）查询。</w:t>
      </w:r>
    </w:p>
    <w:bookmarkEnd w:id="175"/>
    <w:p w14:paraId="438CF28B" w14:textId="77777777" w:rsidR="003D5E16" w:rsidRPr="00131D6B" w:rsidRDefault="009E4187" w:rsidP="0051039B">
      <w:pPr>
        <w:spacing w:beforeLines="50" w:before="159" w:afterLines="50" w:after="159"/>
        <w:rPr>
          <w:rFonts w:ascii="仿宋" w:eastAsia="仿宋" w:hAnsi="仿宋"/>
          <w:b/>
          <w:sz w:val="28"/>
          <w:szCs w:val="28"/>
        </w:rPr>
      </w:pPr>
      <w:r w:rsidRPr="00131D6B">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31D6B" w:rsidRPr="00131D6B" w14:paraId="1F18CEEA" w14:textId="77777777">
        <w:trPr>
          <w:trHeight w:val="668"/>
        </w:trPr>
        <w:tc>
          <w:tcPr>
            <w:tcW w:w="14314" w:type="dxa"/>
            <w:gridSpan w:val="7"/>
            <w:vAlign w:val="center"/>
          </w:tcPr>
          <w:p w14:paraId="1141A9B9" w14:textId="77777777" w:rsidR="003D5E16" w:rsidRPr="00131D6B" w:rsidRDefault="009E4187">
            <w:pPr>
              <w:jc w:val="center"/>
              <w:textAlignment w:val="center"/>
              <w:rPr>
                <w:rFonts w:ascii="仿宋" w:eastAsia="仿宋" w:hAnsi="仿宋" w:cs="黑体"/>
                <w:b/>
                <w:sz w:val="36"/>
                <w:szCs w:val="36"/>
                <w:u w:val="single"/>
              </w:rPr>
            </w:pPr>
            <w:r w:rsidRPr="00131D6B">
              <w:rPr>
                <w:rFonts w:ascii="仿宋" w:eastAsia="仿宋" w:hAnsi="仿宋" w:cs="黑体" w:hint="eastAsia"/>
                <w:b/>
                <w:sz w:val="36"/>
                <w:szCs w:val="36"/>
                <w:u w:val="single"/>
              </w:rPr>
              <w:t>递交投标文件签收表</w:t>
            </w:r>
          </w:p>
        </w:tc>
      </w:tr>
      <w:tr w:rsidR="00131D6B" w:rsidRPr="00131D6B" w14:paraId="5E7FCC59" w14:textId="77777777">
        <w:trPr>
          <w:trHeight w:val="463"/>
        </w:trPr>
        <w:tc>
          <w:tcPr>
            <w:tcW w:w="1276" w:type="dxa"/>
            <w:vAlign w:val="center"/>
          </w:tcPr>
          <w:p w14:paraId="15C69D09" w14:textId="77777777" w:rsidR="003D5E16" w:rsidRPr="00131D6B" w:rsidRDefault="009E4187">
            <w:pPr>
              <w:widowControl/>
              <w:jc w:val="left"/>
              <w:textAlignment w:val="center"/>
              <w:rPr>
                <w:rFonts w:ascii="仿宋" w:eastAsia="仿宋" w:hAnsi="仿宋" w:cs="宋体"/>
                <w:b/>
                <w:sz w:val="22"/>
                <w:szCs w:val="22"/>
              </w:rPr>
            </w:pPr>
            <w:r w:rsidRPr="00131D6B">
              <w:rPr>
                <w:rFonts w:ascii="仿宋" w:eastAsia="仿宋" w:hAnsi="仿宋" w:cs="宋体" w:hint="eastAsia"/>
                <w:b/>
                <w:kern w:val="0"/>
                <w:sz w:val="22"/>
                <w:szCs w:val="22"/>
              </w:rPr>
              <w:t>项目名称：</w:t>
            </w:r>
          </w:p>
        </w:tc>
        <w:tc>
          <w:tcPr>
            <w:tcW w:w="7938" w:type="dxa"/>
            <w:gridSpan w:val="4"/>
            <w:vAlign w:val="center"/>
          </w:tcPr>
          <w:p w14:paraId="7F831451" w14:textId="77777777" w:rsidR="003D5E16" w:rsidRPr="00131D6B" w:rsidRDefault="003D5E16">
            <w:pPr>
              <w:jc w:val="left"/>
              <w:rPr>
                <w:rFonts w:ascii="仿宋" w:eastAsia="仿宋" w:hAnsi="仿宋" w:cs="宋体"/>
                <w:b/>
                <w:sz w:val="22"/>
                <w:szCs w:val="22"/>
              </w:rPr>
            </w:pPr>
          </w:p>
        </w:tc>
        <w:tc>
          <w:tcPr>
            <w:tcW w:w="2835" w:type="dxa"/>
            <w:vAlign w:val="center"/>
          </w:tcPr>
          <w:p w14:paraId="62AF7484" w14:textId="77777777" w:rsidR="003D5E16" w:rsidRPr="00131D6B" w:rsidRDefault="009E4187">
            <w:pPr>
              <w:widowControl/>
              <w:ind w:right="990"/>
              <w:jc w:val="right"/>
              <w:textAlignment w:val="center"/>
              <w:rPr>
                <w:rFonts w:ascii="仿宋" w:eastAsia="仿宋" w:hAnsi="仿宋" w:cs="宋体"/>
                <w:b/>
                <w:sz w:val="22"/>
                <w:szCs w:val="22"/>
              </w:rPr>
            </w:pPr>
            <w:r w:rsidRPr="00131D6B">
              <w:rPr>
                <w:rFonts w:ascii="仿宋" w:eastAsia="仿宋" w:hAnsi="仿宋" w:cs="宋体" w:hint="eastAsia"/>
                <w:b/>
                <w:kern w:val="0"/>
                <w:sz w:val="22"/>
                <w:szCs w:val="22"/>
              </w:rPr>
              <w:t>招标编号：</w:t>
            </w:r>
          </w:p>
        </w:tc>
        <w:tc>
          <w:tcPr>
            <w:tcW w:w="2265" w:type="dxa"/>
            <w:vAlign w:val="center"/>
          </w:tcPr>
          <w:p w14:paraId="0015C6FF" w14:textId="77777777" w:rsidR="003D5E16" w:rsidRPr="00131D6B" w:rsidRDefault="003D5E16">
            <w:pPr>
              <w:rPr>
                <w:rFonts w:ascii="仿宋" w:eastAsia="仿宋" w:hAnsi="仿宋" w:cs="宋体"/>
                <w:b/>
                <w:sz w:val="22"/>
                <w:szCs w:val="22"/>
              </w:rPr>
            </w:pPr>
          </w:p>
        </w:tc>
      </w:tr>
      <w:tr w:rsidR="00131D6B" w:rsidRPr="00131D6B" w14:paraId="31B45EFB" w14:textId="77777777">
        <w:trPr>
          <w:trHeight w:val="463"/>
        </w:trPr>
        <w:tc>
          <w:tcPr>
            <w:tcW w:w="1276" w:type="dxa"/>
            <w:tcBorders>
              <w:bottom w:val="single" w:sz="12" w:space="0" w:color="000000"/>
            </w:tcBorders>
            <w:vAlign w:val="center"/>
          </w:tcPr>
          <w:p w14:paraId="67CF5683" w14:textId="77777777" w:rsidR="003D5E16" w:rsidRPr="00131D6B" w:rsidRDefault="009E4187">
            <w:pPr>
              <w:widowControl/>
              <w:jc w:val="left"/>
              <w:textAlignment w:val="center"/>
              <w:rPr>
                <w:rFonts w:ascii="仿宋" w:eastAsia="仿宋" w:hAnsi="仿宋" w:cs="宋体"/>
                <w:b/>
                <w:sz w:val="22"/>
                <w:szCs w:val="22"/>
              </w:rPr>
            </w:pPr>
            <w:r w:rsidRPr="00131D6B">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1836C173" w14:textId="77777777" w:rsidR="003D5E16" w:rsidRPr="00131D6B" w:rsidRDefault="003D5E16">
            <w:pPr>
              <w:rPr>
                <w:rFonts w:ascii="仿宋" w:eastAsia="仿宋" w:hAnsi="仿宋" w:cs="宋体"/>
                <w:b/>
                <w:sz w:val="22"/>
                <w:szCs w:val="22"/>
              </w:rPr>
            </w:pPr>
          </w:p>
        </w:tc>
        <w:tc>
          <w:tcPr>
            <w:tcW w:w="1747" w:type="dxa"/>
            <w:tcBorders>
              <w:bottom w:val="single" w:sz="12" w:space="0" w:color="000000"/>
            </w:tcBorders>
            <w:vAlign w:val="center"/>
          </w:tcPr>
          <w:p w14:paraId="07A814CC" w14:textId="77777777" w:rsidR="003D5E16" w:rsidRPr="00131D6B" w:rsidRDefault="003D5E16">
            <w:pPr>
              <w:rPr>
                <w:rFonts w:ascii="仿宋" w:eastAsia="仿宋" w:hAnsi="仿宋" w:cs="宋体"/>
                <w:b/>
                <w:sz w:val="22"/>
                <w:szCs w:val="22"/>
              </w:rPr>
            </w:pPr>
          </w:p>
        </w:tc>
        <w:tc>
          <w:tcPr>
            <w:tcW w:w="4383" w:type="dxa"/>
            <w:gridSpan w:val="2"/>
            <w:tcBorders>
              <w:bottom w:val="single" w:sz="12" w:space="0" w:color="000000"/>
            </w:tcBorders>
            <w:vAlign w:val="center"/>
          </w:tcPr>
          <w:p w14:paraId="56329C8A" w14:textId="77777777" w:rsidR="003D5E16" w:rsidRPr="00131D6B" w:rsidRDefault="003D5E16">
            <w:pPr>
              <w:rPr>
                <w:rFonts w:ascii="仿宋" w:eastAsia="仿宋" w:hAnsi="仿宋" w:cs="宋体"/>
              </w:rPr>
            </w:pPr>
          </w:p>
        </w:tc>
        <w:tc>
          <w:tcPr>
            <w:tcW w:w="2835" w:type="dxa"/>
            <w:tcBorders>
              <w:bottom w:val="single" w:sz="12" w:space="0" w:color="000000"/>
            </w:tcBorders>
            <w:vAlign w:val="center"/>
          </w:tcPr>
          <w:p w14:paraId="6EAC5071" w14:textId="77777777" w:rsidR="003D5E16" w:rsidRPr="00131D6B" w:rsidRDefault="009E4187">
            <w:pPr>
              <w:widowControl/>
              <w:ind w:right="990"/>
              <w:jc w:val="right"/>
              <w:textAlignment w:val="center"/>
              <w:rPr>
                <w:rFonts w:ascii="仿宋" w:eastAsia="仿宋" w:hAnsi="仿宋" w:cs="宋体"/>
                <w:b/>
                <w:sz w:val="22"/>
                <w:szCs w:val="22"/>
              </w:rPr>
            </w:pPr>
            <w:r w:rsidRPr="00131D6B">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6396F7FC" w14:textId="77777777" w:rsidR="003D5E16" w:rsidRPr="00131D6B" w:rsidRDefault="003D5E16">
            <w:pPr>
              <w:rPr>
                <w:rFonts w:ascii="仿宋" w:eastAsia="仿宋" w:hAnsi="仿宋" w:cs="宋体"/>
                <w:b/>
                <w:sz w:val="22"/>
                <w:szCs w:val="22"/>
              </w:rPr>
            </w:pPr>
          </w:p>
        </w:tc>
      </w:tr>
      <w:tr w:rsidR="00131D6B" w:rsidRPr="00131D6B" w14:paraId="77CC4F01"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FAC9441" w14:textId="77777777" w:rsidR="003D5E16" w:rsidRPr="00131D6B" w:rsidRDefault="009E4187">
            <w:pPr>
              <w:jc w:val="center"/>
              <w:textAlignment w:val="center"/>
              <w:rPr>
                <w:rFonts w:ascii="仿宋" w:eastAsia="仿宋" w:hAnsi="仿宋" w:cs="宋体"/>
                <w:b/>
                <w:szCs w:val="21"/>
              </w:rPr>
            </w:pPr>
            <w:proofErr w:type="gramStart"/>
            <w:r w:rsidRPr="00131D6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AC06FFB"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394DF74"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14D34DE"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密封合格与否</w:t>
            </w:r>
          </w:p>
          <w:p w14:paraId="59F1E650"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01D77B6"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5864320"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ACA23CD" w14:textId="77777777" w:rsidR="003D5E16" w:rsidRPr="00131D6B" w:rsidRDefault="009E4187">
            <w:pPr>
              <w:jc w:val="center"/>
              <w:textAlignment w:val="center"/>
              <w:rPr>
                <w:rFonts w:ascii="仿宋" w:eastAsia="仿宋" w:hAnsi="仿宋" w:cs="宋体"/>
                <w:b/>
                <w:szCs w:val="21"/>
              </w:rPr>
            </w:pPr>
            <w:r w:rsidRPr="00131D6B">
              <w:rPr>
                <w:rFonts w:ascii="仿宋" w:eastAsia="仿宋" w:hAnsi="仿宋" w:cs="宋体" w:hint="eastAsia"/>
                <w:b/>
                <w:szCs w:val="21"/>
              </w:rPr>
              <w:t>签收人</w:t>
            </w:r>
          </w:p>
        </w:tc>
      </w:tr>
      <w:tr w:rsidR="00131D6B" w:rsidRPr="00131D6B" w14:paraId="3E2E2F3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3FFC9E7" w14:textId="77777777" w:rsidR="003D5E16" w:rsidRPr="00131D6B" w:rsidRDefault="003D5E1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F19C87" w14:textId="77777777" w:rsidR="003D5E16" w:rsidRPr="00131D6B" w:rsidRDefault="003D5E1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E0EB963" w14:textId="77777777" w:rsidR="003D5E16" w:rsidRPr="00131D6B" w:rsidRDefault="003D5E16">
            <w:pPr>
              <w:jc w:val="center"/>
              <w:textAlignment w:val="center"/>
              <w:rPr>
                <w:rStyle w:val="font31"/>
                <w:rFonts w:ascii="仿宋" w:eastAsia="仿宋" w:hAnsi="仿宋" w:hint="default"/>
                <w:color w:val="auto"/>
              </w:rPr>
            </w:pPr>
          </w:p>
          <w:p w14:paraId="45EAFCB5" w14:textId="77777777" w:rsidR="003D5E16" w:rsidRPr="00131D6B" w:rsidRDefault="009E4187">
            <w:pPr>
              <w:jc w:val="center"/>
              <w:textAlignment w:val="center"/>
              <w:rPr>
                <w:rFonts w:ascii="仿宋" w:eastAsia="仿宋" w:hAnsi="仿宋" w:cs="Eʩ"/>
                <w:szCs w:val="21"/>
                <w:u w:val="single"/>
              </w:rPr>
            </w:pPr>
            <w:r w:rsidRPr="00131D6B">
              <w:rPr>
                <w:rStyle w:val="font31"/>
                <w:rFonts w:ascii="仿宋" w:eastAsia="仿宋" w:hAnsi="仿宋" w:hint="default"/>
                <w:color w:val="auto"/>
              </w:rPr>
              <w:t>年月日</w:t>
            </w:r>
          </w:p>
          <w:p w14:paraId="62ED7B67" w14:textId="77777777" w:rsidR="003D5E16" w:rsidRPr="00131D6B" w:rsidRDefault="009E4187">
            <w:pPr>
              <w:jc w:val="center"/>
              <w:rPr>
                <w:rFonts w:ascii="仿宋" w:eastAsia="仿宋" w:hAnsi="仿宋" w:cs="Eʩ"/>
                <w:sz w:val="32"/>
                <w:szCs w:val="32"/>
              </w:rPr>
            </w:pPr>
            <w:r w:rsidRPr="00131D6B">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4BA3FB7B" w14:textId="77777777" w:rsidR="003D5E16" w:rsidRPr="00131D6B" w:rsidRDefault="009E4187">
            <w:pPr>
              <w:jc w:val="center"/>
              <w:textAlignment w:val="center"/>
              <w:rPr>
                <w:rFonts w:ascii="仿宋" w:eastAsia="仿宋" w:hAnsi="仿宋" w:cs="Eʩ"/>
                <w:szCs w:val="21"/>
              </w:rPr>
            </w:pPr>
            <w:r w:rsidRPr="00131D6B">
              <w:rPr>
                <w:rFonts w:ascii="仿宋" w:eastAsia="仿宋" w:hAnsi="仿宋" w:cs="黑体" w:hint="eastAsia"/>
                <w:szCs w:val="21"/>
              </w:rPr>
              <w:t>□</w:t>
            </w:r>
            <w:r w:rsidRPr="00131D6B">
              <w:rPr>
                <w:rFonts w:ascii="仿宋" w:eastAsia="仿宋" w:hAnsi="仿宋" w:cs="Eʩ" w:hint="eastAsia"/>
                <w:szCs w:val="21"/>
              </w:rPr>
              <w:t>是</w:t>
            </w:r>
          </w:p>
          <w:p w14:paraId="6CF36816" w14:textId="77777777" w:rsidR="003D5E16" w:rsidRPr="00131D6B" w:rsidRDefault="003D5E16">
            <w:pPr>
              <w:jc w:val="center"/>
              <w:textAlignment w:val="center"/>
              <w:rPr>
                <w:rFonts w:ascii="仿宋" w:eastAsia="仿宋" w:hAnsi="仿宋" w:cs="Eʩ"/>
                <w:szCs w:val="21"/>
              </w:rPr>
            </w:pPr>
          </w:p>
          <w:p w14:paraId="50ECFBFE" w14:textId="77777777" w:rsidR="003D5E16" w:rsidRPr="00131D6B" w:rsidRDefault="009E4187">
            <w:pPr>
              <w:jc w:val="center"/>
              <w:textAlignment w:val="center"/>
              <w:rPr>
                <w:rFonts w:ascii="仿宋" w:eastAsia="仿宋" w:hAnsi="仿宋" w:cs="宋体"/>
                <w:b/>
                <w:bCs/>
                <w:szCs w:val="21"/>
              </w:rPr>
            </w:pPr>
            <w:r w:rsidRPr="00131D6B">
              <w:rPr>
                <w:rFonts w:ascii="仿宋" w:eastAsia="仿宋" w:hAnsi="仿宋" w:cs="黑体" w:hint="eastAsia"/>
                <w:szCs w:val="21"/>
              </w:rPr>
              <w:t>□</w:t>
            </w:r>
            <w:r w:rsidRPr="00131D6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E8C1D9C" w14:textId="77777777" w:rsidR="003D5E16" w:rsidRPr="00131D6B" w:rsidRDefault="009E4187">
            <w:pPr>
              <w:jc w:val="left"/>
              <w:textAlignment w:val="center"/>
              <w:rPr>
                <w:rFonts w:ascii="仿宋" w:eastAsia="仿宋" w:hAnsi="仿宋" w:cs="Eʩ"/>
                <w:szCs w:val="21"/>
                <w:u w:val="single"/>
              </w:rPr>
            </w:pPr>
            <w:r w:rsidRPr="00131D6B">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058B772" w14:textId="77777777" w:rsidR="003D5E16" w:rsidRPr="00131D6B" w:rsidRDefault="003D5E16">
            <w:pPr>
              <w:jc w:val="center"/>
              <w:rPr>
                <w:rFonts w:ascii="仿宋" w:eastAsia="仿宋" w:hAnsi="仿宋" w:cs="宋体"/>
                <w:szCs w:val="21"/>
              </w:rPr>
            </w:pPr>
          </w:p>
          <w:p w14:paraId="76827F15" w14:textId="77777777" w:rsidR="003D5E16" w:rsidRPr="00131D6B" w:rsidRDefault="009E4187">
            <w:pPr>
              <w:jc w:val="center"/>
              <w:rPr>
                <w:rFonts w:ascii="仿宋" w:eastAsia="仿宋" w:hAnsi="仿宋" w:cs="宋体"/>
                <w:szCs w:val="21"/>
              </w:rPr>
            </w:pPr>
            <w:r w:rsidRPr="00131D6B">
              <w:rPr>
                <w:rFonts w:ascii="仿宋" w:eastAsia="仿宋" w:hAnsi="仿宋" w:cs="宋体" w:hint="eastAsia"/>
                <w:szCs w:val="21"/>
              </w:rPr>
              <w:t>投标人代表签字：</w:t>
            </w:r>
          </w:p>
          <w:p w14:paraId="07522D56" w14:textId="77777777" w:rsidR="003D5E16" w:rsidRPr="00131D6B" w:rsidRDefault="003D5E16">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76A1F483" w14:textId="77777777" w:rsidR="003D5E16" w:rsidRPr="00131D6B" w:rsidRDefault="003D5E16">
            <w:pPr>
              <w:textAlignment w:val="center"/>
              <w:rPr>
                <w:rFonts w:ascii="仿宋" w:eastAsia="仿宋" w:hAnsi="仿宋" w:cs="宋体"/>
                <w:szCs w:val="21"/>
              </w:rPr>
            </w:pPr>
          </w:p>
        </w:tc>
      </w:tr>
      <w:tr w:rsidR="00131D6B" w:rsidRPr="00131D6B" w14:paraId="5D8019CA"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CD71580" w14:textId="77777777" w:rsidR="003D5E16" w:rsidRPr="00131D6B" w:rsidRDefault="003D5E1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26076EA" w14:textId="77777777" w:rsidR="003D5E16" w:rsidRPr="00131D6B" w:rsidRDefault="003D5E1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9BEB750" w14:textId="77777777" w:rsidR="003D5E16" w:rsidRPr="00131D6B" w:rsidRDefault="003D5E1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48B5CC4" w14:textId="77777777" w:rsidR="003D5E16" w:rsidRPr="00131D6B" w:rsidRDefault="003D5E1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172A9D6" w14:textId="77777777" w:rsidR="003D5E16" w:rsidRPr="00131D6B" w:rsidRDefault="009E4187">
            <w:pPr>
              <w:jc w:val="left"/>
              <w:textAlignment w:val="center"/>
              <w:rPr>
                <w:rFonts w:ascii="仿宋" w:eastAsia="仿宋" w:hAnsi="仿宋" w:cs="Eʩ"/>
                <w:b/>
                <w:bCs/>
                <w:szCs w:val="21"/>
                <w:u w:val="single"/>
              </w:rPr>
            </w:pPr>
            <w:r w:rsidRPr="00131D6B">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6EA6064" w14:textId="77777777" w:rsidR="003D5E16" w:rsidRPr="00131D6B" w:rsidRDefault="003D5E1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880BA83" w14:textId="77777777" w:rsidR="003D5E16" w:rsidRPr="00131D6B" w:rsidRDefault="003D5E16">
            <w:pPr>
              <w:textAlignment w:val="center"/>
              <w:rPr>
                <w:rFonts w:ascii="仿宋" w:eastAsia="仿宋" w:hAnsi="仿宋" w:cs="宋体"/>
                <w:szCs w:val="21"/>
              </w:rPr>
            </w:pPr>
          </w:p>
        </w:tc>
      </w:tr>
      <w:tr w:rsidR="00131D6B" w:rsidRPr="00131D6B" w14:paraId="664C8D2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66A514C" w14:textId="77777777" w:rsidR="003D5E16" w:rsidRPr="00131D6B" w:rsidRDefault="003D5E1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7BD8E34" w14:textId="77777777" w:rsidR="003D5E16" w:rsidRPr="00131D6B" w:rsidRDefault="003D5E1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E052035" w14:textId="77777777" w:rsidR="003D5E16" w:rsidRPr="00131D6B" w:rsidRDefault="003D5E1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B15762" w14:textId="77777777" w:rsidR="003D5E16" w:rsidRPr="00131D6B" w:rsidRDefault="003D5E1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F724B68" w14:textId="77777777" w:rsidR="003D5E16" w:rsidRPr="00131D6B" w:rsidRDefault="009E4187">
            <w:pPr>
              <w:jc w:val="left"/>
              <w:textAlignment w:val="center"/>
              <w:rPr>
                <w:rFonts w:ascii="仿宋" w:eastAsia="仿宋" w:hAnsi="仿宋" w:cs="Eʩ"/>
                <w:szCs w:val="21"/>
                <w:u w:val="single"/>
              </w:rPr>
            </w:pPr>
            <w:r w:rsidRPr="00131D6B">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EC3918C" w14:textId="77777777" w:rsidR="003D5E16" w:rsidRPr="00131D6B" w:rsidRDefault="003D5E1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FB38D9D" w14:textId="77777777" w:rsidR="003D5E16" w:rsidRPr="00131D6B" w:rsidRDefault="003D5E16">
            <w:pPr>
              <w:textAlignment w:val="center"/>
              <w:rPr>
                <w:rFonts w:ascii="仿宋" w:eastAsia="仿宋" w:hAnsi="仿宋" w:cs="宋体"/>
                <w:szCs w:val="21"/>
              </w:rPr>
            </w:pPr>
          </w:p>
        </w:tc>
      </w:tr>
      <w:tr w:rsidR="00131D6B" w:rsidRPr="00131D6B" w14:paraId="50D5FA81" w14:textId="77777777">
        <w:trPr>
          <w:trHeight w:val="533"/>
        </w:trPr>
        <w:tc>
          <w:tcPr>
            <w:tcW w:w="1276" w:type="dxa"/>
            <w:tcBorders>
              <w:top w:val="single" w:sz="12" w:space="0" w:color="000000"/>
            </w:tcBorders>
            <w:vAlign w:val="center"/>
          </w:tcPr>
          <w:p w14:paraId="21CF4E09" w14:textId="77777777" w:rsidR="003D5E16" w:rsidRPr="00131D6B" w:rsidRDefault="003D5E16">
            <w:pPr>
              <w:textAlignment w:val="center"/>
              <w:rPr>
                <w:rFonts w:ascii="仿宋" w:eastAsia="仿宋" w:hAnsi="仿宋" w:cs="宋体"/>
              </w:rPr>
            </w:pPr>
          </w:p>
        </w:tc>
        <w:tc>
          <w:tcPr>
            <w:tcW w:w="13038" w:type="dxa"/>
            <w:gridSpan w:val="6"/>
            <w:tcBorders>
              <w:top w:val="single" w:sz="12" w:space="0" w:color="000000"/>
            </w:tcBorders>
            <w:vAlign w:val="center"/>
          </w:tcPr>
          <w:p w14:paraId="28F16C56" w14:textId="77777777" w:rsidR="003D5E16" w:rsidRPr="00131D6B" w:rsidRDefault="003D5E16">
            <w:pPr>
              <w:rPr>
                <w:rFonts w:ascii="仿宋" w:eastAsia="仿宋" w:hAnsi="仿宋" w:cs="宋体"/>
                <w:u w:val="single"/>
              </w:rPr>
            </w:pPr>
          </w:p>
        </w:tc>
      </w:tr>
      <w:tr w:rsidR="00131D6B" w:rsidRPr="00131D6B" w14:paraId="359E7B49" w14:textId="77777777">
        <w:trPr>
          <w:trHeight w:val="788"/>
        </w:trPr>
        <w:tc>
          <w:tcPr>
            <w:tcW w:w="14314" w:type="dxa"/>
            <w:gridSpan w:val="7"/>
            <w:vAlign w:val="bottom"/>
          </w:tcPr>
          <w:p w14:paraId="3BF809D8" w14:textId="77777777" w:rsidR="003D5E16" w:rsidRPr="00131D6B" w:rsidRDefault="009E4187">
            <w:pPr>
              <w:textAlignment w:val="bottom"/>
              <w:rPr>
                <w:rFonts w:ascii="仿宋" w:eastAsia="仿宋" w:hAnsi="仿宋" w:cs="宋体"/>
              </w:rPr>
            </w:pPr>
            <w:r w:rsidRPr="00131D6B">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BEC74DE" w14:textId="77777777" w:rsidR="003D5E16" w:rsidRPr="00131D6B" w:rsidRDefault="003D5E16">
      <w:pPr>
        <w:spacing w:line="360" w:lineRule="auto"/>
        <w:rPr>
          <w:rFonts w:ascii="仿宋" w:eastAsia="仿宋" w:hAnsi="仿宋"/>
          <w:sz w:val="24"/>
        </w:rPr>
        <w:sectPr w:rsidR="003D5E16" w:rsidRPr="00131D6B">
          <w:pgSz w:w="16838" w:h="11906" w:orient="landscape"/>
          <w:pgMar w:top="1803" w:right="1440" w:bottom="1803" w:left="1440" w:header="851" w:footer="992" w:gutter="0"/>
          <w:cols w:space="720"/>
          <w:docGrid w:type="lines" w:linePitch="319"/>
        </w:sectPr>
      </w:pPr>
    </w:p>
    <w:p w14:paraId="594C17DA" w14:textId="77777777" w:rsidR="003D5E16" w:rsidRPr="00131D6B" w:rsidRDefault="009E4187">
      <w:pPr>
        <w:spacing w:line="360" w:lineRule="auto"/>
      </w:pPr>
      <w:r w:rsidRPr="00131D6B">
        <w:rPr>
          <w:noProof/>
        </w:rPr>
        <w:lastRenderedPageBreak/>
        <w:drawing>
          <wp:inline distT="0" distB="0" distL="0" distR="0" wp14:anchorId="2BC57F33" wp14:editId="52AD856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73BF0AB" w14:textId="77777777" w:rsidR="003D5E16" w:rsidRPr="00131D6B" w:rsidRDefault="009E4187">
      <w:r w:rsidRPr="00131D6B">
        <w:rPr>
          <w:noProof/>
        </w:rPr>
        <w:lastRenderedPageBreak/>
        <w:drawing>
          <wp:inline distT="0" distB="0" distL="0" distR="0" wp14:anchorId="65E4350F" wp14:editId="7ED45C7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31D6B">
        <w:br w:type="page"/>
      </w:r>
    </w:p>
    <w:p w14:paraId="318CAE3B" w14:textId="77777777" w:rsidR="003D5E16" w:rsidRPr="00131D6B" w:rsidRDefault="009E4187">
      <w:r w:rsidRPr="00131D6B">
        <w:rPr>
          <w:noProof/>
        </w:rPr>
        <w:lastRenderedPageBreak/>
        <w:drawing>
          <wp:inline distT="0" distB="0" distL="0" distR="0" wp14:anchorId="33EBF6CE" wp14:editId="7E6811E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31D6B">
        <w:br w:type="page"/>
      </w:r>
    </w:p>
    <w:p w14:paraId="7D04ECAA" w14:textId="77777777" w:rsidR="003D5E16" w:rsidRPr="00131D6B" w:rsidRDefault="009E4187">
      <w:r w:rsidRPr="00131D6B">
        <w:rPr>
          <w:noProof/>
        </w:rPr>
        <w:lastRenderedPageBreak/>
        <w:drawing>
          <wp:inline distT="0" distB="0" distL="0" distR="0" wp14:anchorId="7982C4CB" wp14:editId="28C49AD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31D6B">
        <w:lastRenderedPageBreak/>
        <w:br w:type="page"/>
      </w:r>
    </w:p>
    <w:p w14:paraId="40F830CA" w14:textId="77777777" w:rsidR="003D5E16" w:rsidRPr="00131D6B" w:rsidRDefault="009E4187">
      <w:r w:rsidRPr="00131D6B">
        <w:rPr>
          <w:noProof/>
        </w:rPr>
        <w:lastRenderedPageBreak/>
        <w:drawing>
          <wp:inline distT="0" distB="0" distL="0" distR="0" wp14:anchorId="197587D2" wp14:editId="4CE848F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31D6B">
        <w:lastRenderedPageBreak/>
        <w:br w:type="page"/>
      </w:r>
    </w:p>
    <w:p w14:paraId="0C74991E" w14:textId="77777777" w:rsidR="003D5E16" w:rsidRPr="00131D6B" w:rsidRDefault="009E4187">
      <w:r w:rsidRPr="00131D6B">
        <w:rPr>
          <w:noProof/>
        </w:rPr>
        <w:lastRenderedPageBreak/>
        <w:drawing>
          <wp:inline distT="0" distB="0" distL="0" distR="0" wp14:anchorId="06444F74" wp14:editId="05A8C433">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31D6B">
        <w:lastRenderedPageBreak/>
        <w:br w:type="page"/>
      </w:r>
    </w:p>
    <w:p w14:paraId="7022BE4E" w14:textId="77777777" w:rsidR="003D5E16" w:rsidRPr="00131D6B" w:rsidRDefault="009E4187">
      <w:r w:rsidRPr="00131D6B">
        <w:rPr>
          <w:noProof/>
        </w:rPr>
        <w:lastRenderedPageBreak/>
        <w:drawing>
          <wp:inline distT="0" distB="0" distL="0" distR="0" wp14:anchorId="367B8EB4" wp14:editId="3D1E4F6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31D6B">
        <w:lastRenderedPageBreak/>
        <w:br w:type="page"/>
      </w:r>
    </w:p>
    <w:p w14:paraId="7FEBAF31" w14:textId="77777777" w:rsidR="003D5E16" w:rsidRPr="00131D6B" w:rsidRDefault="009E4187">
      <w:r w:rsidRPr="00131D6B">
        <w:rPr>
          <w:noProof/>
        </w:rPr>
        <w:lastRenderedPageBreak/>
        <w:drawing>
          <wp:inline distT="0" distB="0" distL="0" distR="0" wp14:anchorId="4ED81AB9" wp14:editId="538606E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31D6B">
        <w:lastRenderedPageBreak/>
        <w:br w:type="page"/>
      </w:r>
    </w:p>
    <w:p w14:paraId="0FACEA8F" w14:textId="77777777" w:rsidR="003D5E16" w:rsidRPr="00131D6B" w:rsidRDefault="009E4187">
      <w:r w:rsidRPr="00131D6B">
        <w:rPr>
          <w:noProof/>
        </w:rPr>
        <w:lastRenderedPageBreak/>
        <w:drawing>
          <wp:inline distT="0" distB="0" distL="0" distR="0" wp14:anchorId="57C44BCC" wp14:editId="209CB69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31D6B">
        <w:lastRenderedPageBreak/>
        <w:br w:type="page"/>
      </w:r>
    </w:p>
    <w:p w14:paraId="77AF17E2" w14:textId="77777777" w:rsidR="003D5E16" w:rsidRPr="00131D6B" w:rsidRDefault="009E4187">
      <w:r w:rsidRPr="00131D6B">
        <w:rPr>
          <w:noProof/>
        </w:rPr>
        <w:lastRenderedPageBreak/>
        <w:drawing>
          <wp:inline distT="0" distB="0" distL="0" distR="0" wp14:anchorId="371489E8" wp14:editId="29FB49B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31D6B">
        <w:rPr>
          <w:noProof/>
        </w:rPr>
        <w:lastRenderedPageBreak/>
        <w:drawing>
          <wp:inline distT="0" distB="0" distL="0" distR="0" wp14:anchorId="2847F9C7" wp14:editId="6C460A4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3343230" w14:textId="77777777" w:rsidR="003D5E16" w:rsidRPr="00131D6B" w:rsidRDefault="003D5E16">
      <w:pPr>
        <w:spacing w:line="400" w:lineRule="exact"/>
        <w:rPr>
          <w:rFonts w:ascii="宋体" w:hAnsi="宋体" w:cs="Tahoma"/>
          <w:b/>
          <w:sz w:val="30"/>
          <w:szCs w:val="30"/>
        </w:rPr>
      </w:pPr>
    </w:p>
    <w:p w14:paraId="5476234B" w14:textId="77777777" w:rsidR="003D5E16" w:rsidRPr="00131D6B" w:rsidRDefault="009E4187">
      <w:r w:rsidRPr="00131D6B">
        <w:rPr>
          <w:rFonts w:hint="eastAsia"/>
          <w:noProof/>
        </w:rPr>
        <w:lastRenderedPageBreak/>
        <w:drawing>
          <wp:inline distT="0" distB="0" distL="0" distR="0" wp14:anchorId="56052E77" wp14:editId="1FD481F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334D581" w14:textId="77777777" w:rsidR="003D5E16" w:rsidRPr="00131D6B" w:rsidRDefault="003D5E16"/>
    <w:p w14:paraId="2CEF86DD" w14:textId="77777777" w:rsidR="003D5E16" w:rsidRPr="00131D6B" w:rsidRDefault="009E4187">
      <w:r w:rsidRPr="00131D6B">
        <w:rPr>
          <w:rFonts w:hint="eastAsia"/>
          <w:noProof/>
        </w:rPr>
        <w:drawing>
          <wp:inline distT="0" distB="0" distL="0" distR="0" wp14:anchorId="368BC34B" wp14:editId="2ACFDBC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C158D52" w14:textId="77777777" w:rsidR="003D5E16" w:rsidRPr="00131D6B" w:rsidRDefault="003D5E16"/>
    <w:p w14:paraId="61DB761A" w14:textId="77777777" w:rsidR="003D5E16" w:rsidRPr="00131D6B" w:rsidRDefault="009E4187">
      <w:r w:rsidRPr="00131D6B">
        <w:rPr>
          <w:rFonts w:hint="eastAsia"/>
          <w:noProof/>
        </w:rPr>
        <w:lastRenderedPageBreak/>
        <w:drawing>
          <wp:inline distT="0" distB="0" distL="0" distR="0" wp14:anchorId="03303339" wp14:editId="6B29CCD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B4EB244" w14:textId="77777777" w:rsidR="003D5E16" w:rsidRPr="00131D6B" w:rsidRDefault="003D5E16"/>
    <w:p w14:paraId="5519A6FB" w14:textId="77777777" w:rsidR="003D5E16" w:rsidRPr="00131D6B" w:rsidRDefault="009E4187">
      <w:r w:rsidRPr="00131D6B">
        <w:rPr>
          <w:rFonts w:hint="eastAsia"/>
          <w:noProof/>
        </w:rPr>
        <w:lastRenderedPageBreak/>
        <w:drawing>
          <wp:inline distT="0" distB="0" distL="0" distR="0" wp14:anchorId="3DA3A08F" wp14:editId="495359B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427C193" w14:textId="77777777" w:rsidR="003D5E16" w:rsidRPr="00131D6B" w:rsidRDefault="003D5E16"/>
    <w:p w14:paraId="143A0ECE" w14:textId="77777777" w:rsidR="003D5E16" w:rsidRPr="00131D6B" w:rsidRDefault="009E4187">
      <w:r w:rsidRPr="00131D6B">
        <w:rPr>
          <w:rFonts w:hint="eastAsia"/>
          <w:noProof/>
        </w:rPr>
        <w:drawing>
          <wp:inline distT="0" distB="0" distL="0" distR="0" wp14:anchorId="1DA51A5F" wp14:editId="61F1690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56A59E" w14:textId="77777777" w:rsidR="003D5E16" w:rsidRPr="00131D6B" w:rsidRDefault="003D5E16"/>
    <w:p w14:paraId="211C5B64" w14:textId="77777777" w:rsidR="003D5E16" w:rsidRPr="00131D6B" w:rsidRDefault="009E4187">
      <w:r w:rsidRPr="00131D6B">
        <w:rPr>
          <w:rFonts w:hint="eastAsia"/>
          <w:noProof/>
        </w:rPr>
        <w:lastRenderedPageBreak/>
        <w:drawing>
          <wp:inline distT="0" distB="0" distL="0" distR="0" wp14:anchorId="05572C6E" wp14:editId="7C50273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7EADF9F" w14:textId="77777777" w:rsidR="003D5E16" w:rsidRPr="00131D6B" w:rsidRDefault="003D5E16"/>
    <w:p w14:paraId="6891BDDC" w14:textId="77777777" w:rsidR="003D5E16" w:rsidRPr="00131D6B" w:rsidRDefault="009E4187">
      <w:r w:rsidRPr="00131D6B">
        <w:rPr>
          <w:rFonts w:hint="eastAsia"/>
          <w:noProof/>
        </w:rPr>
        <w:drawing>
          <wp:inline distT="0" distB="0" distL="0" distR="0" wp14:anchorId="29FE409A" wp14:editId="1A012E1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A2D9EBA" w14:textId="77777777" w:rsidR="003D5E16" w:rsidRPr="00131D6B" w:rsidRDefault="003D5E16"/>
    <w:p w14:paraId="032F1E70" w14:textId="77777777" w:rsidR="003D5E16" w:rsidRPr="00131D6B" w:rsidRDefault="009E4187">
      <w:r w:rsidRPr="00131D6B">
        <w:rPr>
          <w:rFonts w:hint="eastAsia"/>
          <w:noProof/>
        </w:rPr>
        <w:lastRenderedPageBreak/>
        <w:drawing>
          <wp:inline distT="0" distB="0" distL="0" distR="0" wp14:anchorId="3A51C92D" wp14:editId="6E9F8C4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1AF727F" w14:textId="77777777" w:rsidR="003D5E16" w:rsidRPr="00131D6B" w:rsidRDefault="003D5E16"/>
    <w:p w14:paraId="02C85ABE" w14:textId="77777777" w:rsidR="003D5E16" w:rsidRPr="00131D6B" w:rsidRDefault="009E4187">
      <w:r w:rsidRPr="00131D6B">
        <w:rPr>
          <w:rFonts w:hint="eastAsia"/>
          <w:noProof/>
        </w:rPr>
        <w:drawing>
          <wp:inline distT="0" distB="0" distL="0" distR="0" wp14:anchorId="79D46955" wp14:editId="64D9EC4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B4DE504" w14:textId="77777777" w:rsidR="003D5E16" w:rsidRPr="00131D6B" w:rsidRDefault="003D5E16"/>
    <w:p w14:paraId="5657BAEC" w14:textId="77777777" w:rsidR="003D5E16" w:rsidRPr="00131D6B" w:rsidRDefault="009E4187">
      <w:r w:rsidRPr="00131D6B">
        <w:rPr>
          <w:rFonts w:hint="eastAsia"/>
          <w:noProof/>
        </w:rPr>
        <w:lastRenderedPageBreak/>
        <w:drawing>
          <wp:inline distT="0" distB="0" distL="0" distR="0" wp14:anchorId="1749FFCA" wp14:editId="0CE6B15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EAAD2DC" w14:textId="77777777" w:rsidR="003D5E16" w:rsidRPr="00131D6B" w:rsidRDefault="003D5E16"/>
    <w:p w14:paraId="7A684E09" w14:textId="77777777" w:rsidR="003D5E16" w:rsidRPr="00131D6B" w:rsidRDefault="009E4187">
      <w:r w:rsidRPr="00131D6B">
        <w:rPr>
          <w:rFonts w:hint="eastAsia"/>
          <w:noProof/>
        </w:rPr>
        <w:drawing>
          <wp:inline distT="0" distB="0" distL="0" distR="0" wp14:anchorId="092F137B" wp14:editId="6E0B0F3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E86A2E3" w14:textId="77777777" w:rsidR="003D5E16" w:rsidRPr="00131D6B" w:rsidRDefault="003D5E16"/>
    <w:p w14:paraId="5E239C6E" w14:textId="77777777" w:rsidR="003D5E16" w:rsidRPr="00131D6B" w:rsidRDefault="009E4187">
      <w:r w:rsidRPr="00131D6B">
        <w:rPr>
          <w:rFonts w:hint="eastAsia"/>
          <w:noProof/>
        </w:rPr>
        <w:lastRenderedPageBreak/>
        <w:drawing>
          <wp:inline distT="0" distB="0" distL="0" distR="0" wp14:anchorId="39541117" wp14:editId="6920844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7350A1F" w14:textId="77777777" w:rsidR="003D5E16" w:rsidRPr="00131D6B" w:rsidRDefault="003D5E16"/>
    <w:p w14:paraId="68D1F8CA" w14:textId="77777777" w:rsidR="003D5E16" w:rsidRPr="00131D6B" w:rsidRDefault="009E4187">
      <w:r w:rsidRPr="00131D6B">
        <w:rPr>
          <w:rFonts w:hint="eastAsia"/>
          <w:noProof/>
        </w:rPr>
        <w:drawing>
          <wp:inline distT="0" distB="0" distL="0" distR="0" wp14:anchorId="1F7FB1B3" wp14:editId="00D0D6F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A4239B1" w14:textId="77777777" w:rsidR="003D5E16" w:rsidRPr="00131D6B" w:rsidRDefault="003D5E16"/>
    <w:p w14:paraId="39AC331D" w14:textId="77777777" w:rsidR="003D5E16" w:rsidRPr="00131D6B" w:rsidRDefault="009E4187">
      <w:r w:rsidRPr="00131D6B">
        <w:rPr>
          <w:rFonts w:hint="eastAsia"/>
          <w:noProof/>
        </w:rPr>
        <w:lastRenderedPageBreak/>
        <w:drawing>
          <wp:inline distT="0" distB="0" distL="0" distR="0" wp14:anchorId="66D30796" wp14:editId="48D6E12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E31A406" w14:textId="77777777" w:rsidR="003D5E16" w:rsidRPr="00131D6B" w:rsidRDefault="003D5E16"/>
    <w:p w14:paraId="716E2E67" w14:textId="77777777" w:rsidR="003D5E16" w:rsidRPr="00131D6B" w:rsidRDefault="003D5E16"/>
    <w:p w14:paraId="2AF71669" w14:textId="77777777" w:rsidR="003D5E16" w:rsidRPr="00131D6B" w:rsidRDefault="009E4187">
      <w:r w:rsidRPr="00131D6B">
        <w:rPr>
          <w:rFonts w:hint="eastAsia"/>
          <w:noProof/>
        </w:rPr>
        <w:drawing>
          <wp:inline distT="0" distB="0" distL="0" distR="0" wp14:anchorId="768799E8" wp14:editId="4B28613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42390AF" w14:textId="77777777" w:rsidR="003D5E16" w:rsidRPr="00131D6B" w:rsidRDefault="003D5E16"/>
    <w:p w14:paraId="437281E9" w14:textId="77777777" w:rsidR="003D5E16" w:rsidRPr="00131D6B" w:rsidRDefault="009E4187">
      <w:r w:rsidRPr="00131D6B">
        <w:rPr>
          <w:noProof/>
        </w:rPr>
        <w:lastRenderedPageBreak/>
        <w:drawing>
          <wp:inline distT="0" distB="0" distL="0" distR="0" wp14:anchorId="6725CE8C" wp14:editId="3071B5B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1AEE968C" w14:textId="77777777" w:rsidR="003D5E16" w:rsidRPr="00131D6B" w:rsidRDefault="009E4187">
      <w:r w:rsidRPr="00131D6B">
        <w:rPr>
          <w:noProof/>
        </w:rPr>
        <w:lastRenderedPageBreak/>
        <w:drawing>
          <wp:inline distT="0" distB="0" distL="0" distR="0" wp14:anchorId="1554F3B1" wp14:editId="7715885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4E12369A" w14:textId="77777777" w:rsidR="003D5E16" w:rsidRPr="00131D6B" w:rsidRDefault="009E4187">
      <w:r w:rsidRPr="00131D6B">
        <w:rPr>
          <w:noProof/>
        </w:rPr>
        <w:lastRenderedPageBreak/>
        <w:drawing>
          <wp:inline distT="0" distB="0" distL="0" distR="0" wp14:anchorId="101C76E8" wp14:editId="2F0A5B2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sectPr w:rsidR="003D5E16" w:rsidRPr="00131D6B" w:rsidSect="003D5E16">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554F0" w14:textId="77777777" w:rsidR="008319D4" w:rsidRDefault="008319D4">
      <w:pPr>
        <w:spacing w:line="240" w:lineRule="auto"/>
      </w:pPr>
      <w:r>
        <w:separator/>
      </w:r>
    </w:p>
  </w:endnote>
  <w:endnote w:type="continuationSeparator" w:id="0">
    <w:p w14:paraId="11BA1F9B" w14:textId="77777777" w:rsidR="008319D4" w:rsidRDefault="00831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1E39F" w14:textId="77777777" w:rsidR="002F4789" w:rsidRDefault="002F4789">
    <w:pPr>
      <w:pStyle w:val="a8"/>
      <w:framePr w:wrap="around" w:vAnchor="text" w:hAnchor="margin" w:xAlign="center" w:y="1"/>
      <w:rPr>
        <w:rStyle w:val="ad"/>
      </w:rPr>
    </w:pPr>
    <w:r>
      <w:fldChar w:fldCharType="begin"/>
    </w:r>
    <w:r>
      <w:rPr>
        <w:rStyle w:val="ad"/>
      </w:rPr>
      <w:instrText xml:space="preserve">PAGE  </w:instrText>
    </w:r>
    <w:r>
      <w:fldChar w:fldCharType="separate"/>
    </w:r>
    <w:r w:rsidR="006B4432">
      <w:rPr>
        <w:rStyle w:val="ad"/>
        <w:noProof/>
      </w:rPr>
      <w:t>98</w:t>
    </w:r>
    <w:r>
      <w:fldChar w:fldCharType="end"/>
    </w:r>
  </w:p>
  <w:p w14:paraId="5A86237A" w14:textId="77777777" w:rsidR="002F4789" w:rsidRDefault="002F478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C76D" w14:textId="77777777" w:rsidR="002F4789" w:rsidRDefault="002F478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B4432">
      <w:rPr>
        <w:rStyle w:val="ad"/>
        <w:noProof/>
      </w:rPr>
      <w:t>37</w:t>
    </w:r>
    <w:r>
      <w:fldChar w:fldCharType="end"/>
    </w:r>
  </w:p>
  <w:p w14:paraId="18D98F92" w14:textId="77777777" w:rsidR="002F4789" w:rsidRDefault="002F478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47223" w14:textId="77777777" w:rsidR="002F4789" w:rsidRDefault="002F478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962D6" w14:textId="77777777" w:rsidR="002F4789" w:rsidRDefault="002F478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B4432">
      <w:rPr>
        <w:rStyle w:val="ad"/>
        <w:noProof/>
      </w:rPr>
      <w:t>97</w:t>
    </w:r>
    <w:r>
      <w:fldChar w:fldCharType="end"/>
    </w:r>
  </w:p>
  <w:p w14:paraId="61C16C8E" w14:textId="77777777" w:rsidR="002F4789" w:rsidRDefault="002F478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24862" w14:textId="77777777" w:rsidR="002F4789" w:rsidRDefault="002F4789">
    <w:pPr>
      <w:pStyle w:val="a8"/>
      <w:framePr w:wrap="around" w:vAnchor="text" w:hAnchor="margin" w:xAlign="center" w:y="1"/>
      <w:rPr>
        <w:rStyle w:val="ad"/>
      </w:rPr>
    </w:pPr>
    <w:r>
      <w:fldChar w:fldCharType="begin"/>
    </w:r>
    <w:r>
      <w:rPr>
        <w:rStyle w:val="ad"/>
      </w:rPr>
      <w:instrText xml:space="preserve">PAGE  </w:instrText>
    </w:r>
    <w:r>
      <w:fldChar w:fldCharType="separate"/>
    </w:r>
    <w:r w:rsidR="006B4432">
      <w:rPr>
        <w:rStyle w:val="ad"/>
        <w:noProof/>
      </w:rPr>
      <w:t>134</w:t>
    </w:r>
    <w:r>
      <w:fldChar w:fldCharType="end"/>
    </w:r>
  </w:p>
  <w:p w14:paraId="378F9BCA" w14:textId="77777777" w:rsidR="002F4789" w:rsidRDefault="002F4789">
    <w:pPr>
      <w:pStyle w:val="a8"/>
      <w:ind w:right="360"/>
    </w:pPr>
  </w:p>
  <w:p w14:paraId="1B58531A" w14:textId="77777777" w:rsidR="002F4789" w:rsidRDefault="002F4789"/>
  <w:p w14:paraId="2678C132" w14:textId="77777777" w:rsidR="002F4789" w:rsidRDefault="002F4789"/>
  <w:p w14:paraId="01987036" w14:textId="77777777" w:rsidR="002F4789" w:rsidRDefault="002F4789"/>
  <w:p w14:paraId="50158150" w14:textId="77777777" w:rsidR="002F4789" w:rsidRDefault="002F478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F4B1C" w14:textId="77777777" w:rsidR="002F4789" w:rsidRDefault="002F4789">
    <w:pPr>
      <w:pStyle w:val="a8"/>
      <w:framePr w:wrap="around" w:vAnchor="text" w:hAnchor="margin" w:xAlign="center" w:y="1"/>
      <w:rPr>
        <w:rStyle w:val="ad"/>
      </w:rPr>
    </w:pPr>
    <w:r>
      <w:fldChar w:fldCharType="begin"/>
    </w:r>
    <w:r>
      <w:rPr>
        <w:rStyle w:val="ad"/>
      </w:rPr>
      <w:instrText xml:space="preserve">PAGE  </w:instrText>
    </w:r>
    <w:r>
      <w:fldChar w:fldCharType="separate"/>
    </w:r>
    <w:r w:rsidR="006B4432">
      <w:rPr>
        <w:rStyle w:val="ad"/>
        <w:noProof/>
      </w:rPr>
      <w:t>133</w:t>
    </w:r>
    <w:r>
      <w:fldChar w:fldCharType="end"/>
    </w:r>
  </w:p>
  <w:p w14:paraId="5701301C" w14:textId="77777777" w:rsidR="002F4789" w:rsidRDefault="002F47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CFE31" w14:textId="77777777" w:rsidR="008319D4" w:rsidRDefault="008319D4">
      <w:pPr>
        <w:spacing w:after="0"/>
      </w:pPr>
      <w:r>
        <w:separator/>
      </w:r>
    </w:p>
  </w:footnote>
  <w:footnote w:type="continuationSeparator" w:id="0">
    <w:p w14:paraId="6ECF5CD4" w14:textId="77777777" w:rsidR="008319D4" w:rsidRDefault="008319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24721" w14:textId="77777777" w:rsidR="002F4789" w:rsidRDefault="002F478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D70F0" w14:textId="77777777" w:rsidR="002F4789" w:rsidRDefault="002F4789">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B03FA" w14:textId="77777777" w:rsidR="002F4789" w:rsidRDefault="002F478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5EDF"/>
    <w:rsid w:val="00026152"/>
    <w:rsid w:val="00031B04"/>
    <w:rsid w:val="000320B5"/>
    <w:rsid w:val="00034908"/>
    <w:rsid w:val="00036751"/>
    <w:rsid w:val="00036EEF"/>
    <w:rsid w:val="00047148"/>
    <w:rsid w:val="00047772"/>
    <w:rsid w:val="00060755"/>
    <w:rsid w:val="00060BF7"/>
    <w:rsid w:val="00062AA7"/>
    <w:rsid w:val="00063B2E"/>
    <w:rsid w:val="0006584A"/>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E02"/>
    <w:rsid w:val="000C297C"/>
    <w:rsid w:val="000C5ABD"/>
    <w:rsid w:val="000C69ED"/>
    <w:rsid w:val="000C6FE5"/>
    <w:rsid w:val="000D22E0"/>
    <w:rsid w:val="000D2B0E"/>
    <w:rsid w:val="000D2D42"/>
    <w:rsid w:val="000D717B"/>
    <w:rsid w:val="000E06D5"/>
    <w:rsid w:val="000F1224"/>
    <w:rsid w:val="000F7505"/>
    <w:rsid w:val="001040AB"/>
    <w:rsid w:val="001068FD"/>
    <w:rsid w:val="001069C1"/>
    <w:rsid w:val="00107089"/>
    <w:rsid w:val="00107A0B"/>
    <w:rsid w:val="00114138"/>
    <w:rsid w:val="0011592E"/>
    <w:rsid w:val="001169EC"/>
    <w:rsid w:val="001300AD"/>
    <w:rsid w:val="00131D6B"/>
    <w:rsid w:val="00131EFD"/>
    <w:rsid w:val="001324D0"/>
    <w:rsid w:val="00136C6E"/>
    <w:rsid w:val="0014031B"/>
    <w:rsid w:val="00140525"/>
    <w:rsid w:val="001406AF"/>
    <w:rsid w:val="0014129A"/>
    <w:rsid w:val="001437C2"/>
    <w:rsid w:val="0015017F"/>
    <w:rsid w:val="001567DA"/>
    <w:rsid w:val="001635E5"/>
    <w:rsid w:val="0016546D"/>
    <w:rsid w:val="00170FCA"/>
    <w:rsid w:val="0017673A"/>
    <w:rsid w:val="00176F15"/>
    <w:rsid w:val="00177C67"/>
    <w:rsid w:val="00181987"/>
    <w:rsid w:val="00181D0E"/>
    <w:rsid w:val="00190666"/>
    <w:rsid w:val="0019289D"/>
    <w:rsid w:val="00194D30"/>
    <w:rsid w:val="00194FCB"/>
    <w:rsid w:val="00197444"/>
    <w:rsid w:val="0019755D"/>
    <w:rsid w:val="001A34F3"/>
    <w:rsid w:val="001A5004"/>
    <w:rsid w:val="001A6131"/>
    <w:rsid w:val="001B171B"/>
    <w:rsid w:val="001B1735"/>
    <w:rsid w:val="001B3EC5"/>
    <w:rsid w:val="001B6CE3"/>
    <w:rsid w:val="001C03A0"/>
    <w:rsid w:val="001C2626"/>
    <w:rsid w:val="001C6ECA"/>
    <w:rsid w:val="001D39C4"/>
    <w:rsid w:val="001D4748"/>
    <w:rsid w:val="001D4C75"/>
    <w:rsid w:val="001E175D"/>
    <w:rsid w:val="001E281C"/>
    <w:rsid w:val="001E4CD3"/>
    <w:rsid w:val="001E69D8"/>
    <w:rsid w:val="001E7DDD"/>
    <w:rsid w:val="001F126B"/>
    <w:rsid w:val="001F1980"/>
    <w:rsid w:val="001F1BA6"/>
    <w:rsid w:val="001F3835"/>
    <w:rsid w:val="001F7393"/>
    <w:rsid w:val="001F76E7"/>
    <w:rsid w:val="0020039F"/>
    <w:rsid w:val="00202A19"/>
    <w:rsid w:val="00203A74"/>
    <w:rsid w:val="002120E1"/>
    <w:rsid w:val="002129B6"/>
    <w:rsid w:val="0021461E"/>
    <w:rsid w:val="002146FB"/>
    <w:rsid w:val="00216109"/>
    <w:rsid w:val="00217312"/>
    <w:rsid w:val="0022001E"/>
    <w:rsid w:val="00225D67"/>
    <w:rsid w:val="00227213"/>
    <w:rsid w:val="00227396"/>
    <w:rsid w:val="002345F1"/>
    <w:rsid w:val="00234CA2"/>
    <w:rsid w:val="0023577B"/>
    <w:rsid w:val="00237A7C"/>
    <w:rsid w:val="00255064"/>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2F9B"/>
    <w:rsid w:val="002B3F90"/>
    <w:rsid w:val="002B734E"/>
    <w:rsid w:val="002C195F"/>
    <w:rsid w:val="002C2CCE"/>
    <w:rsid w:val="002C48FA"/>
    <w:rsid w:val="002C6B92"/>
    <w:rsid w:val="002D042C"/>
    <w:rsid w:val="002D4ECA"/>
    <w:rsid w:val="002D52B6"/>
    <w:rsid w:val="002E328B"/>
    <w:rsid w:val="002E3978"/>
    <w:rsid w:val="002E4062"/>
    <w:rsid w:val="002E649C"/>
    <w:rsid w:val="002F1E8B"/>
    <w:rsid w:val="002F4789"/>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3CE"/>
    <w:rsid w:val="00361FF8"/>
    <w:rsid w:val="00363398"/>
    <w:rsid w:val="0036414E"/>
    <w:rsid w:val="003651A1"/>
    <w:rsid w:val="00366E51"/>
    <w:rsid w:val="00367B8E"/>
    <w:rsid w:val="00367FBD"/>
    <w:rsid w:val="00370B3A"/>
    <w:rsid w:val="003733EE"/>
    <w:rsid w:val="003738E0"/>
    <w:rsid w:val="003739B7"/>
    <w:rsid w:val="00374A00"/>
    <w:rsid w:val="0037589B"/>
    <w:rsid w:val="003759E8"/>
    <w:rsid w:val="00376884"/>
    <w:rsid w:val="00394D48"/>
    <w:rsid w:val="00397CB0"/>
    <w:rsid w:val="003A079A"/>
    <w:rsid w:val="003A30C2"/>
    <w:rsid w:val="003A32A6"/>
    <w:rsid w:val="003A3336"/>
    <w:rsid w:val="003A6A7E"/>
    <w:rsid w:val="003B11F4"/>
    <w:rsid w:val="003C0ED1"/>
    <w:rsid w:val="003C1555"/>
    <w:rsid w:val="003C6641"/>
    <w:rsid w:val="003C6FC6"/>
    <w:rsid w:val="003C70E7"/>
    <w:rsid w:val="003D09DE"/>
    <w:rsid w:val="003D2186"/>
    <w:rsid w:val="003D3C37"/>
    <w:rsid w:val="003D4EEC"/>
    <w:rsid w:val="003D5E16"/>
    <w:rsid w:val="003E03F4"/>
    <w:rsid w:val="003E0BB3"/>
    <w:rsid w:val="003E15DF"/>
    <w:rsid w:val="003E1ABC"/>
    <w:rsid w:val="003E6D4C"/>
    <w:rsid w:val="003F07BA"/>
    <w:rsid w:val="003F2A99"/>
    <w:rsid w:val="003F3DB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782A"/>
    <w:rsid w:val="004A0508"/>
    <w:rsid w:val="004A30DB"/>
    <w:rsid w:val="004A69C4"/>
    <w:rsid w:val="004B0037"/>
    <w:rsid w:val="004B30A1"/>
    <w:rsid w:val="004B4A5A"/>
    <w:rsid w:val="004C1FF6"/>
    <w:rsid w:val="004C42FC"/>
    <w:rsid w:val="004D1262"/>
    <w:rsid w:val="004D1906"/>
    <w:rsid w:val="004D288D"/>
    <w:rsid w:val="004D3115"/>
    <w:rsid w:val="004D491F"/>
    <w:rsid w:val="004E26F0"/>
    <w:rsid w:val="004E4B68"/>
    <w:rsid w:val="004E4E93"/>
    <w:rsid w:val="004F037A"/>
    <w:rsid w:val="004F258F"/>
    <w:rsid w:val="004F5CFF"/>
    <w:rsid w:val="0050370C"/>
    <w:rsid w:val="00503DB5"/>
    <w:rsid w:val="005051E1"/>
    <w:rsid w:val="005058AE"/>
    <w:rsid w:val="00506C10"/>
    <w:rsid w:val="00507FA7"/>
    <w:rsid w:val="0051039B"/>
    <w:rsid w:val="00512FBE"/>
    <w:rsid w:val="00513636"/>
    <w:rsid w:val="00514469"/>
    <w:rsid w:val="00516066"/>
    <w:rsid w:val="00516CD7"/>
    <w:rsid w:val="005212C2"/>
    <w:rsid w:val="0052133F"/>
    <w:rsid w:val="00521724"/>
    <w:rsid w:val="00521906"/>
    <w:rsid w:val="00522C34"/>
    <w:rsid w:val="0052371A"/>
    <w:rsid w:val="005272F6"/>
    <w:rsid w:val="00534D59"/>
    <w:rsid w:val="00535A0F"/>
    <w:rsid w:val="005414A8"/>
    <w:rsid w:val="00542838"/>
    <w:rsid w:val="00550AED"/>
    <w:rsid w:val="00551CD9"/>
    <w:rsid w:val="00551D4E"/>
    <w:rsid w:val="00553CAF"/>
    <w:rsid w:val="00556240"/>
    <w:rsid w:val="00561BDA"/>
    <w:rsid w:val="005625D3"/>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3BA"/>
    <w:rsid w:val="005F5A58"/>
    <w:rsid w:val="005F6D60"/>
    <w:rsid w:val="006005C1"/>
    <w:rsid w:val="0060236E"/>
    <w:rsid w:val="0060494D"/>
    <w:rsid w:val="00605736"/>
    <w:rsid w:val="0061018C"/>
    <w:rsid w:val="00614A60"/>
    <w:rsid w:val="00614DC0"/>
    <w:rsid w:val="00615BA3"/>
    <w:rsid w:val="00615BEE"/>
    <w:rsid w:val="00621550"/>
    <w:rsid w:val="00623B3E"/>
    <w:rsid w:val="006243C6"/>
    <w:rsid w:val="00627859"/>
    <w:rsid w:val="006310EB"/>
    <w:rsid w:val="00632B8B"/>
    <w:rsid w:val="00634B10"/>
    <w:rsid w:val="006363E3"/>
    <w:rsid w:val="00636410"/>
    <w:rsid w:val="00640A83"/>
    <w:rsid w:val="00647F5B"/>
    <w:rsid w:val="00650AD0"/>
    <w:rsid w:val="00653EF4"/>
    <w:rsid w:val="0065408F"/>
    <w:rsid w:val="0066396F"/>
    <w:rsid w:val="00665C6C"/>
    <w:rsid w:val="006728A0"/>
    <w:rsid w:val="00672C40"/>
    <w:rsid w:val="00680D58"/>
    <w:rsid w:val="0068412C"/>
    <w:rsid w:val="00685341"/>
    <w:rsid w:val="006853DD"/>
    <w:rsid w:val="0069062D"/>
    <w:rsid w:val="00690CCA"/>
    <w:rsid w:val="006940AD"/>
    <w:rsid w:val="00696FA3"/>
    <w:rsid w:val="00697C2D"/>
    <w:rsid w:val="006A0A85"/>
    <w:rsid w:val="006A4F7D"/>
    <w:rsid w:val="006A5099"/>
    <w:rsid w:val="006B1BDD"/>
    <w:rsid w:val="006B4432"/>
    <w:rsid w:val="006B4813"/>
    <w:rsid w:val="006B7484"/>
    <w:rsid w:val="006C34CB"/>
    <w:rsid w:val="006C5A79"/>
    <w:rsid w:val="006D00D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03D2"/>
    <w:rsid w:val="00731235"/>
    <w:rsid w:val="00732B25"/>
    <w:rsid w:val="007343BC"/>
    <w:rsid w:val="00737C32"/>
    <w:rsid w:val="007437A7"/>
    <w:rsid w:val="0075240E"/>
    <w:rsid w:val="00760C67"/>
    <w:rsid w:val="00762E93"/>
    <w:rsid w:val="007661F4"/>
    <w:rsid w:val="007716C1"/>
    <w:rsid w:val="00771E82"/>
    <w:rsid w:val="00774AB9"/>
    <w:rsid w:val="00775E7A"/>
    <w:rsid w:val="00776BF1"/>
    <w:rsid w:val="007826C1"/>
    <w:rsid w:val="0078341B"/>
    <w:rsid w:val="00787037"/>
    <w:rsid w:val="00792546"/>
    <w:rsid w:val="007935F3"/>
    <w:rsid w:val="0079593C"/>
    <w:rsid w:val="007A18B5"/>
    <w:rsid w:val="007A4864"/>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9D4"/>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45B2"/>
    <w:rsid w:val="008B1E46"/>
    <w:rsid w:val="008B56D8"/>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6E1"/>
    <w:rsid w:val="00992DFA"/>
    <w:rsid w:val="00993802"/>
    <w:rsid w:val="0099546F"/>
    <w:rsid w:val="00996F31"/>
    <w:rsid w:val="009970A0"/>
    <w:rsid w:val="0099721C"/>
    <w:rsid w:val="009979FD"/>
    <w:rsid w:val="009A0A72"/>
    <w:rsid w:val="009A0B08"/>
    <w:rsid w:val="009A38FC"/>
    <w:rsid w:val="009A507D"/>
    <w:rsid w:val="009B1577"/>
    <w:rsid w:val="009B3F19"/>
    <w:rsid w:val="009B62F2"/>
    <w:rsid w:val="009B6D5B"/>
    <w:rsid w:val="009B72A7"/>
    <w:rsid w:val="009B7BA3"/>
    <w:rsid w:val="009C23E6"/>
    <w:rsid w:val="009C613A"/>
    <w:rsid w:val="009C6271"/>
    <w:rsid w:val="009D5489"/>
    <w:rsid w:val="009D60C2"/>
    <w:rsid w:val="009E3022"/>
    <w:rsid w:val="009E31BE"/>
    <w:rsid w:val="009E4187"/>
    <w:rsid w:val="009E5664"/>
    <w:rsid w:val="009E66AF"/>
    <w:rsid w:val="009F0956"/>
    <w:rsid w:val="009F0D87"/>
    <w:rsid w:val="009F0FDD"/>
    <w:rsid w:val="009F2BDF"/>
    <w:rsid w:val="009F4AFF"/>
    <w:rsid w:val="009F72AD"/>
    <w:rsid w:val="00A00504"/>
    <w:rsid w:val="00A01D50"/>
    <w:rsid w:val="00A02ADE"/>
    <w:rsid w:val="00A0428C"/>
    <w:rsid w:val="00A0608C"/>
    <w:rsid w:val="00A12EDC"/>
    <w:rsid w:val="00A20263"/>
    <w:rsid w:val="00A20D61"/>
    <w:rsid w:val="00A214F2"/>
    <w:rsid w:val="00A23584"/>
    <w:rsid w:val="00A268E1"/>
    <w:rsid w:val="00A2769A"/>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7AC"/>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7EC7"/>
    <w:rsid w:val="00B122D1"/>
    <w:rsid w:val="00B126B8"/>
    <w:rsid w:val="00B150CC"/>
    <w:rsid w:val="00B2007F"/>
    <w:rsid w:val="00B238C8"/>
    <w:rsid w:val="00B243DE"/>
    <w:rsid w:val="00B253EC"/>
    <w:rsid w:val="00B27E55"/>
    <w:rsid w:val="00B30B38"/>
    <w:rsid w:val="00B4327E"/>
    <w:rsid w:val="00B45CEB"/>
    <w:rsid w:val="00B50900"/>
    <w:rsid w:val="00B5278E"/>
    <w:rsid w:val="00B52A1D"/>
    <w:rsid w:val="00B54097"/>
    <w:rsid w:val="00B545B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2D34"/>
    <w:rsid w:val="00BC3689"/>
    <w:rsid w:val="00BC5BF2"/>
    <w:rsid w:val="00BC5FFF"/>
    <w:rsid w:val="00BC613E"/>
    <w:rsid w:val="00BD01B6"/>
    <w:rsid w:val="00BD577F"/>
    <w:rsid w:val="00BE71D3"/>
    <w:rsid w:val="00BF1707"/>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3714A"/>
    <w:rsid w:val="00C421B6"/>
    <w:rsid w:val="00C5022C"/>
    <w:rsid w:val="00C508C1"/>
    <w:rsid w:val="00C54028"/>
    <w:rsid w:val="00C54267"/>
    <w:rsid w:val="00C573F3"/>
    <w:rsid w:val="00C63A38"/>
    <w:rsid w:val="00C71858"/>
    <w:rsid w:val="00C72D09"/>
    <w:rsid w:val="00C81912"/>
    <w:rsid w:val="00C8585D"/>
    <w:rsid w:val="00C865EB"/>
    <w:rsid w:val="00C93E53"/>
    <w:rsid w:val="00C955E0"/>
    <w:rsid w:val="00C958BF"/>
    <w:rsid w:val="00C97550"/>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0746"/>
    <w:rsid w:val="00CF14CB"/>
    <w:rsid w:val="00CF1560"/>
    <w:rsid w:val="00CF27A1"/>
    <w:rsid w:val="00CF294D"/>
    <w:rsid w:val="00CF3CD2"/>
    <w:rsid w:val="00D000EC"/>
    <w:rsid w:val="00D01A9B"/>
    <w:rsid w:val="00D01AEB"/>
    <w:rsid w:val="00D05321"/>
    <w:rsid w:val="00D13549"/>
    <w:rsid w:val="00D1590C"/>
    <w:rsid w:val="00D161C7"/>
    <w:rsid w:val="00D212DC"/>
    <w:rsid w:val="00D2353A"/>
    <w:rsid w:val="00D26E6D"/>
    <w:rsid w:val="00D316C7"/>
    <w:rsid w:val="00D32773"/>
    <w:rsid w:val="00D3319D"/>
    <w:rsid w:val="00D35E79"/>
    <w:rsid w:val="00D400B0"/>
    <w:rsid w:val="00D42338"/>
    <w:rsid w:val="00D42F50"/>
    <w:rsid w:val="00D453B3"/>
    <w:rsid w:val="00D457E7"/>
    <w:rsid w:val="00D47628"/>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2C5"/>
    <w:rsid w:val="00D868C4"/>
    <w:rsid w:val="00D90F59"/>
    <w:rsid w:val="00D9143C"/>
    <w:rsid w:val="00D92CAD"/>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36F3"/>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0B7F"/>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3714"/>
    <w:rsid w:val="00EF577B"/>
    <w:rsid w:val="00F148EA"/>
    <w:rsid w:val="00F24508"/>
    <w:rsid w:val="00F2458F"/>
    <w:rsid w:val="00F269E0"/>
    <w:rsid w:val="00F26FBC"/>
    <w:rsid w:val="00F308BA"/>
    <w:rsid w:val="00F312C4"/>
    <w:rsid w:val="00F32C53"/>
    <w:rsid w:val="00F3326A"/>
    <w:rsid w:val="00F3333D"/>
    <w:rsid w:val="00F3560A"/>
    <w:rsid w:val="00F42037"/>
    <w:rsid w:val="00F43258"/>
    <w:rsid w:val="00F43C59"/>
    <w:rsid w:val="00F529B1"/>
    <w:rsid w:val="00F55083"/>
    <w:rsid w:val="00F6227B"/>
    <w:rsid w:val="00F63291"/>
    <w:rsid w:val="00F6338B"/>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2E04"/>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6E6F2E"/>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1041F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89EB4A5"/>
  <w15:docId w15:val="{A37265DC-1C91-4AE1-BB0A-01778F79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E16"/>
    <w:pPr>
      <w:widowControl w:val="0"/>
      <w:spacing w:after="160" w:line="259" w:lineRule="auto"/>
      <w:jc w:val="both"/>
    </w:pPr>
    <w:rPr>
      <w:kern w:val="2"/>
      <w:sz w:val="21"/>
      <w:szCs w:val="24"/>
    </w:rPr>
  </w:style>
  <w:style w:type="paragraph" w:styleId="1">
    <w:name w:val="heading 1"/>
    <w:basedOn w:val="a"/>
    <w:next w:val="a"/>
    <w:link w:val="1Char"/>
    <w:qFormat/>
    <w:rsid w:val="003D5E1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D5E1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3D5E1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3D5E16"/>
    <w:pPr>
      <w:ind w:leftChars="1200" w:left="2520"/>
    </w:pPr>
  </w:style>
  <w:style w:type="paragraph" w:styleId="a3">
    <w:name w:val="Normal Indent"/>
    <w:basedOn w:val="a"/>
    <w:qFormat/>
    <w:rsid w:val="003D5E16"/>
    <w:pPr>
      <w:ind w:firstLineChars="200" w:firstLine="200"/>
    </w:pPr>
  </w:style>
  <w:style w:type="paragraph" w:styleId="a4">
    <w:name w:val="Document Map"/>
    <w:basedOn w:val="a"/>
    <w:link w:val="Char"/>
    <w:qFormat/>
    <w:rsid w:val="003D5E16"/>
    <w:rPr>
      <w:rFonts w:ascii="宋体"/>
      <w:sz w:val="18"/>
      <w:szCs w:val="18"/>
    </w:rPr>
  </w:style>
  <w:style w:type="paragraph" w:styleId="a5">
    <w:name w:val="annotation text"/>
    <w:basedOn w:val="a"/>
    <w:link w:val="Char0"/>
    <w:uiPriority w:val="99"/>
    <w:qFormat/>
    <w:rsid w:val="003D5E16"/>
    <w:pPr>
      <w:jc w:val="left"/>
    </w:pPr>
  </w:style>
  <w:style w:type="paragraph" w:styleId="a6">
    <w:name w:val="Body Text Indent"/>
    <w:basedOn w:val="a"/>
    <w:link w:val="Char1"/>
    <w:qFormat/>
    <w:rsid w:val="003D5E16"/>
    <w:pPr>
      <w:ind w:firstLine="630"/>
    </w:pPr>
    <w:rPr>
      <w:sz w:val="32"/>
      <w:szCs w:val="20"/>
    </w:rPr>
  </w:style>
  <w:style w:type="paragraph" w:styleId="5">
    <w:name w:val="toc 5"/>
    <w:basedOn w:val="a"/>
    <w:next w:val="a"/>
    <w:qFormat/>
    <w:rsid w:val="003D5E16"/>
    <w:pPr>
      <w:ind w:leftChars="800" w:left="1680"/>
    </w:pPr>
  </w:style>
  <w:style w:type="paragraph" w:styleId="30">
    <w:name w:val="toc 3"/>
    <w:basedOn w:val="a"/>
    <w:next w:val="a"/>
    <w:qFormat/>
    <w:rsid w:val="003D5E16"/>
    <w:pPr>
      <w:ind w:leftChars="400" w:left="840"/>
    </w:pPr>
  </w:style>
  <w:style w:type="paragraph" w:styleId="8">
    <w:name w:val="toc 8"/>
    <w:basedOn w:val="a"/>
    <w:next w:val="a"/>
    <w:qFormat/>
    <w:rsid w:val="003D5E16"/>
    <w:pPr>
      <w:ind w:leftChars="1400" w:left="2940"/>
    </w:pPr>
  </w:style>
  <w:style w:type="paragraph" w:styleId="a7">
    <w:name w:val="Balloon Text"/>
    <w:basedOn w:val="a"/>
    <w:link w:val="Char2"/>
    <w:uiPriority w:val="99"/>
    <w:qFormat/>
    <w:rsid w:val="003D5E16"/>
    <w:rPr>
      <w:sz w:val="18"/>
      <w:szCs w:val="18"/>
    </w:rPr>
  </w:style>
  <w:style w:type="paragraph" w:styleId="a8">
    <w:name w:val="footer"/>
    <w:basedOn w:val="a"/>
    <w:link w:val="Char3"/>
    <w:uiPriority w:val="99"/>
    <w:qFormat/>
    <w:rsid w:val="003D5E16"/>
    <w:pPr>
      <w:tabs>
        <w:tab w:val="center" w:pos="4153"/>
        <w:tab w:val="right" w:pos="8306"/>
      </w:tabs>
      <w:snapToGrid w:val="0"/>
      <w:jc w:val="left"/>
    </w:pPr>
    <w:rPr>
      <w:sz w:val="18"/>
      <w:szCs w:val="20"/>
    </w:rPr>
  </w:style>
  <w:style w:type="paragraph" w:styleId="a9">
    <w:name w:val="header"/>
    <w:basedOn w:val="a"/>
    <w:link w:val="Char4"/>
    <w:uiPriority w:val="99"/>
    <w:qFormat/>
    <w:rsid w:val="003D5E16"/>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3D5E16"/>
  </w:style>
  <w:style w:type="paragraph" w:styleId="4">
    <w:name w:val="toc 4"/>
    <w:basedOn w:val="a"/>
    <w:next w:val="a"/>
    <w:qFormat/>
    <w:rsid w:val="003D5E16"/>
    <w:pPr>
      <w:ind w:leftChars="600" w:left="1260"/>
    </w:pPr>
  </w:style>
  <w:style w:type="paragraph" w:styleId="6">
    <w:name w:val="toc 6"/>
    <w:basedOn w:val="a"/>
    <w:next w:val="a"/>
    <w:qFormat/>
    <w:rsid w:val="003D5E16"/>
    <w:pPr>
      <w:ind w:leftChars="1000" w:left="2100"/>
    </w:pPr>
  </w:style>
  <w:style w:type="paragraph" w:styleId="20">
    <w:name w:val="toc 2"/>
    <w:basedOn w:val="a"/>
    <w:next w:val="a"/>
    <w:qFormat/>
    <w:rsid w:val="003D5E16"/>
    <w:pPr>
      <w:ind w:leftChars="200" w:left="420"/>
    </w:pPr>
  </w:style>
  <w:style w:type="paragraph" w:styleId="9">
    <w:name w:val="toc 9"/>
    <w:basedOn w:val="a"/>
    <w:next w:val="a"/>
    <w:qFormat/>
    <w:rsid w:val="003D5E16"/>
    <w:pPr>
      <w:ind w:leftChars="1600" w:left="3360"/>
    </w:pPr>
  </w:style>
  <w:style w:type="paragraph" w:styleId="aa">
    <w:name w:val="Normal (Web)"/>
    <w:basedOn w:val="a"/>
    <w:qFormat/>
    <w:rsid w:val="003D5E16"/>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uiPriority w:val="99"/>
    <w:qFormat/>
    <w:rsid w:val="003D5E16"/>
    <w:rPr>
      <w:b/>
      <w:bCs/>
    </w:rPr>
  </w:style>
  <w:style w:type="table" w:styleId="ac">
    <w:name w:val="Table Grid"/>
    <w:basedOn w:val="a1"/>
    <w:qFormat/>
    <w:rsid w:val="003D5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3D5E16"/>
  </w:style>
  <w:style w:type="character" w:styleId="ae">
    <w:name w:val="FollowedHyperlink"/>
    <w:basedOn w:val="a0"/>
    <w:semiHidden/>
    <w:unhideWhenUsed/>
    <w:qFormat/>
    <w:rsid w:val="003D5E16"/>
    <w:rPr>
      <w:color w:val="954F72" w:themeColor="followedHyperlink"/>
      <w:u w:val="single"/>
    </w:rPr>
  </w:style>
  <w:style w:type="character" w:styleId="af">
    <w:name w:val="Hyperlink"/>
    <w:basedOn w:val="a0"/>
    <w:uiPriority w:val="99"/>
    <w:unhideWhenUsed/>
    <w:qFormat/>
    <w:rsid w:val="003D5E16"/>
    <w:rPr>
      <w:color w:val="0563C1" w:themeColor="hyperlink"/>
      <w:u w:val="single"/>
    </w:rPr>
  </w:style>
  <w:style w:type="character" w:styleId="af0">
    <w:name w:val="annotation reference"/>
    <w:uiPriority w:val="99"/>
    <w:qFormat/>
    <w:rsid w:val="003D5E16"/>
    <w:rPr>
      <w:sz w:val="21"/>
      <w:szCs w:val="21"/>
    </w:rPr>
  </w:style>
  <w:style w:type="character" w:customStyle="1" w:styleId="Char2">
    <w:name w:val="批注框文本 Char"/>
    <w:link w:val="a7"/>
    <w:uiPriority w:val="99"/>
    <w:qFormat/>
    <w:rsid w:val="003D5E16"/>
    <w:rPr>
      <w:kern w:val="2"/>
      <w:sz w:val="18"/>
      <w:szCs w:val="18"/>
    </w:rPr>
  </w:style>
  <w:style w:type="character" w:customStyle="1" w:styleId="Char0">
    <w:name w:val="批注文字 Char"/>
    <w:link w:val="a5"/>
    <w:uiPriority w:val="99"/>
    <w:qFormat/>
    <w:rsid w:val="003D5E16"/>
    <w:rPr>
      <w:kern w:val="2"/>
      <w:sz w:val="21"/>
      <w:szCs w:val="24"/>
    </w:rPr>
  </w:style>
  <w:style w:type="character" w:customStyle="1" w:styleId="font91">
    <w:name w:val="font91"/>
    <w:qFormat/>
    <w:rsid w:val="003D5E16"/>
    <w:rPr>
      <w:rFonts w:ascii="宋体" w:eastAsia="宋体" w:hAnsi="宋体" w:cs="宋体" w:hint="eastAsia"/>
      <w:color w:val="FF0000"/>
      <w:sz w:val="21"/>
      <w:szCs w:val="21"/>
      <w:u w:val="single"/>
    </w:rPr>
  </w:style>
  <w:style w:type="character" w:customStyle="1" w:styleId="Char">
    <w:name w:val="文档结构图 Char"/>
    <w:link w:val="a4"/>
    <w:qFormat/>
    <w:rsid w:val="003D5E16"/>
    <w:rPr>
      <w:rFonts w:ascii="宋体"/>
      <w:kern w:val="2"/>
      <w:sz w:val="18"/>
      <w:szCs w:val="18"/>
    </w:rPr>
  </w:style>
  <w:style w:type="character" w:customStyle="1" w:styleId="font101">
    <w:name w:val="font101"/>
    <w:qFormat/>
    <w:rsid w:val="003D5E16"/>
    <w:rPr>
      <w:rFonts w:ascii="宋体" w:eastAsia="宋体" w:hAnsi="宋体" w:cs="宋体" w:hint="eastAsia"/>
      <w:color w:val="000000"/>
      <w:sz w:val="21"/>
      <w:szCs w:val="21"/>
      <w:u w:val="single"/>
    </w:rPr>
  </w:style>
  <w:style w:type="character" w:customStyle="1" w:styleId="font111">
    <w:name w:val="font111"/>
    <w:qFormat/>
    <w:rsid w:val="003D5E16"/>
    <w:rPr>
      <w:rFonts w:ascii="Eʩ" w:eastAsia="Eʩ" w:hAnsi="Eʩ" w:cs="Eʩ" w:hint="default"/>
      <w:color w:val="000000"/>
      <w:sz w:val="21"/>
      <w:szCs w:val="21"/>
      <w:u w:val="single"/>
    </w:rPr>
  </w:style>
  <w:style w:type="character" w:customStyle="1" w:styleId="font31">
    <w:name w:val="font31"/>
    <w:qFormat/>
    <w:rsid w:val="003D5E16"/>
    <w:rPr>
      <w:rFonts w:ascii="宋体" w:eastAsia="宋体" w:hAnsi="宋体" w:cs="宋体" w:hint="eastAsia"/>
      <w:color w:val="000000"/>
      <w:sz w:val="21"/>
      <w:szCs w:val="21"/>
      <w:u w:val="none"/>
    </w:rPr>
  </w:style>
  <w:style w:type="character" w:customStyle="1" w:styleId="Char5">
    <w:name w:val="批注主题 Char"/>
    <w:link w:val="ab"/>
    <w:uiPriority w:val="99"/>
    <w:qFormat/>
    <w:rsid w:val="003D5E16"/>
    <w:rPr>
      <w:b/>
      <w:bCs/>
      <w:kern w:val="2"/>
      <w:sz w:val="21"/>
      <w:szCs w:val="24"/>
    </w:rPr>
  </w:style>
  <w:style w:type="character" w:customStyle="1" w:styleId="1Char">
    <w:name w:val="标题 1 Char"/>
    <w:link w:val="1"/>
    <w:qFormat/>
    <w:rsid w:val="003D5E16"/>
    <w:rPr>
      <w:b/>
      <w:bCs/>
      <w:kern w:val="44"/>
      <w:sz w:val="44"/>
      <w:szCs w:val="44"/>
    </w:rPr>
  </w:style>
  <w:style w:type="paragraph" w:customStyle="1" w:styleId="11">
    <w:name w:val="正文1"/>
    <w:qFormat/>
    <w:rsid w:val="003D5E16"/>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3D5E16"/>
    <w:pPr>
      <w:spacing w:line="400" w:lineRule="exact"/>
      <w:ind w:firstLineChars="200" w:firstLine="200"/>
    </w:pPr>
    <w:rPr>
      <w:rFonts w:cs="宋体"/>
      <w:sz w:val="24"/>
    </w:rPr>
  </w:style>
  <w:style w:type="paragraph" w:customStyle="1" w:styleId="af1">
    <w:name w:val="样式"/>
    <w:qFormat/>
    <w:rsid w:val="003D5E16"/>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3D5E16"/>
    <w:pPr>
      <w:spacing w:line="360" w:lineRule="auto"/>
      <w:ind w:firstLineChars="200" w:firstLine="200"/>
    </w:pPr>
  </w:style>
  <w:style w:type="character" w:customStyle="1" w:styleId="Char10">
    <w:name w:val="批注文字 Char1"/>
    <w:basedOn w:val="a0"/>
    <w:qFormat/>
    <w:rsid w:val="003D5E16"/>
    <w:rPr>
      <w:rFonts w:ascii="Times New Roman" w:eastAsia="宋体" w:hAnsi="Times New Roman" w:cs="Times New Roman"/>
      <w:szCs w:val="24"/>
    </w:rPr>
  </w:style>
  <w:style w:type="paragraph" w:customStyle="1" w:styleId="12">
    <w:name w:val="修订1"/>
    <w:hidden/>
    <w:uiPriority w:val="99"/>
    <w:unhideWhenUsed/>
    <w:qFormat/>
    <w:rsid w:val="003D5E16"/>
    <w:rPr>
      <w:kern w:val="2"/>
      <w:sz w:val="21"/>
      <w:szCs w:val="24"/>
    </w:rPr>
  </w:style>
  <w:style w:type="character" w:customStyle="1" w:styleId="Char3">
    <w:name w:val="页脚 Char"/>
    <w:link w:val="a8"/>
    <w:uiPriority w:val="99"/>
    <w:qFormat/>
    <w:rsid w:val="003D5E16"/>
    <w:rPr>
      <w:kern w:val="2"/>
      <w:sz w:val="18"/>
    </w:rPr>
  </w:style>
  <w:style w:type="paragraph" w:styleId="af3">
    <w:name w:val="List Paragraph"/>
    <w:basedOn w:val="a"/>
    <w:uiPriority w:val="34"/>
    <w:unhideWhenUsed/>
    <w:qFormat/>
    <w:rsid w:val="003D5E16"/>
    <w:pPr>
      <w:ind w:firstLineChars="200" w:firstLine="420"/>
    </w:pPr>
  </w:style>
  <w:style w:type="paragraph" w:customStyle="1" w:styleId="af4">
    <w:name w:val="封面标准名称"/>
    <w:uiPriority w:val="99"/>
    <w:qFormat/>
    <w:rsid w:val="003D5E16"/>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table" w:customStyle="1" w:styleId="13">
    <w:name w:val="网格型1"/>
    <w:basedOn w:val="a1"/>
    <w:uiPriority w:val="39"/>
    <w:qFormat/>
    <w:rsid w:val="003D5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rsid w:val="003D5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qFormat/>
    <w:rsid w:val="003D5E16"/>
    <w:rPr>
      <w:rFonts w:ascii="Arial" w:eastAsia="黑体" w:hAnsi="Arial"/>
      <w:b/>
      <w:bCs/>
      <w:kern w:val="2"/>
      <w:sz w:val="32"/>
      <w:szCs w:val="32"/>
    </w:rPr>
  </w:style>
  <w:style w:type="character" w:customStyle="1" w:styleId="3Char">
    <w:name w:val="标题 3 Char"/>
    <w:basedOn w:val="a0"/>
    <w:link w:val="3"/>
    <w:qFormat/>
    <w:rsid w:val="003D5E16"/>
    <w:rPr>
      <w:b/>
      <w:bCs/>
      <w:kern w:val="2"/>
      <w:sz w:val="32"/>
      <w:szCs w:val="32"/>
    </w:rPr>
  </w:style>
  <w:style w:type="character" w:customStyle="1" w:styleId="Char1">
    <w:name w:val="正文文本缩进 Char"/>
    <w:basedOn w:val="a0"/>
    <w:link w:val="a6"/>
    <w:qFormat/>
    <w:rsid w:val="003D5E16"/>
    <w:rPr>
      <w:kern w:val="2"/>
      <w:sz w:val="32"/>
    </w:rPr>
  </w:style>
  <w:style w:type="character" w:customStyle="1" w:styleId="Char4">
    <w:name w:val="页眉 Char"/>
    <w:basedOn w:val="a0"/>
    <w:link w:val="a9"/>
    <w:uiPriority w:val="99"/>
    <w:qFormat/>
    <w:rsid w:val="003D5E16"/>
    <w:rPr>
      <w:kern w:val="2"/>
      <w:sz w:val="18"/>
    </w:rPr>
  </w:style>
  <w:style w:type="table" w:customStyle="1" w:styleId="31">
    <w:name w:val="网格型3"/>
    <w:basedOn w:val="a1"/>
    <w:uiPriority w:val="39"/>
    <w:qFormat/>
    <w:rsid w:val="003D5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修订11"/>
    <w:hidden/>
    <w:uiPriority w:val="99"/>
    <w:unhideWhenUsed/>
    <w:qFormat/>
    <w:rsid w:val="003D5E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397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B29962-C8DE-41A4-9995-53EA5FA9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134</Pages>
  <Words>7814</Words>
  <Characters>44544</Characters>
  <Application>Microsoft Office Word</Application>
  <DocSecurity>0</DocSecurity>
  <Lines>371</Lines>
  <Paragraphs>104</Paragraphs>
  <ScaleCrop>false</ScaleCrop>
  <Company>Microsoft</Company>
  <LinksUpToDate>false</LinksUpToDate>
  <CharactersWithSpaces>52254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119</cp:revision>
  <cp:lastPrinted>2021-08-27T03:11:00Z</cp:lastPrinted>
  <dcterms:created xsi:type="dcterms:W3CDTF">2020-12-31T03:40:00Z</dcterms:created>
  <dcterms:modified xsi:type="dcterms:W3CDTF">2021-08-27T03:12:00Z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A901FFDE44BC4C77AF7D51E54D4C96AB</vt:lpwstr>
  </property>
</Properties>
</file>