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B612A">
      <w:r>
        <w:drawing>
          <wp:inline distT="0" distB="0" distL="114300" distR="114300">
            <wp:extent cx="5267325" cy="7179310"/>
            <wp:effectExtent l="0" t="0" r="952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17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7320915"/>
            <wp:effectExtent l="0" t="0" r="3175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32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325" cy="7140575"/>
            <wp:effectExtent l="0" t="0" r="9525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14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65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2025-06-30T07:29:10Z</dcterms:created>
  <dc:creator>79359</dc:creator>
  <cp:lastModifiedBy>WPS_1505371123</cp:lastModifiedBy>
  <dcterms:modified xsi:type="dcterms:W3CDTF">2025-06-30T07:30:14Z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eyJoZGlkIjoiN2QxMzAxMWJkZTg4NjRlYThiY2UxMjdjYWRjY2NkY2YiLCJ1c2VySWQiOiIzMDI3ODkyNjAifQ==</vt:lpwstr>
  </property>
  <property fmtid="{D5CDD505-2E9C-101B-9397-08002B2CF9AE}" pid="4" name="ICV">
    <vt:lpwstr>657386F85CD142D29579D72AA7E06B68_12</vt:lpwstr>
  </property>
</Properties>
</file>