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74" w:lineRule="auto"/>
        <w:jc w:val="center"/>
        <w:rPr>
          <w:rFonts w:hint="eastAsia" w:eastAsia="宋体"/>
          <w:b/>
          <w:bCs/>
          <w:sz w:val="28"/>
          <w:szCs w:val="28"/>
          <w:lang w:val="en-US" w:eastAsia="zh-CN"/>
        </w:rPr>
      </w:pPr>
      <w:r>
        <w:rPr>
          <w:rFonts w:hint="eastAsia" w:eastAsia="宋体"/>
          <w:b/>
          <w:bCs/>
          <w:sz w:val="28"/>
          <w:szCs w:val="28"/>
          <w:lang w:val="en-US" w:eastAsia="zh-CN"/>
        </w:rPr>
        <w:t>分项报价表</w:t>
      </w:r>
    </w:p>
    <w:p>
      <w:pPr>
        <w:spacing w:line="274" w:lineRule="auto"/>
        <w:jc w:val="both"/>
        <w:rPr>
          <w:rFonts w:hint="default" w:eastAsia="宋体"/>
          <w:b/>
          <w:bCs/>
          <w:sz w:val="28"/>
          <w:szCs w:val="28"/>
          <w:lang w:val="en-US" w:eastAsia="zh-CN"/>
        </w:rPr>
      </w:pPr>
      <w:r>
        <w:rPr>
          <w:rFonts w:hint="eastAsia" w:eastAsia="宋体"/>
          <w:b/>
          <w:bCs/>
          <w:sz w:val="28"/>
          <w:szCs w:val="28"/>
          <w:lang w:val="en-US" w:eastAsia="zh-CN"/>
        </w:rPr>
        <w:t>包1</w:t>
      </w:r>
    </w:p>
    <w:p>
      <w:pPr>
        <w:spacing w:line="274" w:lineRule="auto"/>
        <w:rPr>
          <w:rFonts w:hint="default" w:eastAsia="宋体"/>
          <w:sz w:val="21"/>
          <w:lang w:val="en-US" w:eastAsia="zh-CN"/>
        </w:rPr>
      </w:pPr>
      <w:r>
        <w:rPr>
          <w:rFonts w:hint="default" w:eastAsia="宋体"/>
          <w:sz w:val="21"/>
          <w:lang w:val="en-US" w:eastAsia="zh-CN"/>
        </w:rPr>
        <w:drawing>
          <wp:inline distT="0" distB="0" distL="114300" distR="114300">
            <wp:extent cx="6585585" cy="9406890"/>
            <wp:effectExtent l="0" t="0" r="5715" b="3810"/>
            <wp:docPr id="1" name="图片 1" descr="包一分部分项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包一分部分项_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85585" cy="940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4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pStyle w:val="2"/>
        <w:spacing w:before="97" w:line="219" w:lineRule="auto"/>
        <w:rPr>
          <w:rFonts w:hint="eastAsia"/>
          <w:spacing w:val="-2"/>
          <w:sz w:val="30"/>
          <w:szCs w:val="30"/>
          <w:lang w:val="en-US"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/>
          <w:spacing w:val="-2"/>
          <w:sz w:val="30"/>
          <w:szCs w:val="30"/>
          <w:lang w:val="en-US"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包2</w:t>
      </w:r>
    </w:p>
    <w:p>
      <w:pPr>
        <w:pStyle w:val="2"/>
        <w:spacing w:before="97" w:line="219" w:lineRule="auto"/>
        <w:rPr>
          <w:rFonts w:hint="default"/>
          <w:spacing w:val="-2"/>
          <w:sz w:val="30"/>
          <w:szCs w:val="30"/>
          <w:lang w:val="en-US"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/>
          <w:spacing w:val="-2"/>
          <w:sz w:val="30"/>
          <w:szCs w:val="30"/>
          <w:lang w:val="en-US"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309360" cy="9434830"/>
            <wp:effectExtent l="0" t="0" r="15240" b="13970"/>
            <wp:docPr id="9" name="图片 9" descr="包2分部分项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包2分部分项_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943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97" w:line="219" w:lineRule="auto"/>
        <w:ind w:left="992"/>
        <w:rPr>
          <w:spacing w:val="-2"/>
          <w:sz w:val="30"/>
          <w:szCs w:val="30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spacing w:before="97" w:line="219" w:lineRule="auto"/>
        <w:rPr>
          <w:rFonts w:hint="eastAsia" w:eastAsia="宋体"/>
          <w:spacing w:val="-2"/>
          <w:sz w:val="30"/>
          <w:szCs w:val="30"/>
          <w:lang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eastAsia="宋体"/>
          <w:spacing w:val="-2"/>
          <w:sz w:val="30"/>
          <w:szCs w:val="30"/>
          <w:lang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376670" cy="9892030"/>
            <wp:effectExtent l="0" t="0" r="5080" b="13970"/>
            <wp:docPr id="12" name="图片 12" descr="包2分部分项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包2分部分项_0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7667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spacing w:val="-2"/>
          <w:sz w:val="30"/>
          <w:szCs w:val="30"/>
          <w:lang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471285" cy="9892030"/>
            <wp:effectExtent l="0" t="0" r="5715" b="13970"/>
            <wp:docPr id="11" name="图片 11" descr="包2分部分项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包2分部分项_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71285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spacing w:val="-2"/>
          <w:sz w:val="30"/>
          <w:szCs w:val="30"/>
          <w:lang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499860" cy="9892030"/>
            <wp:effectExtent l="0" t="0" r="15240" b="13970"/>
            <wp:docPr id="10" name="图片 10" descr="包2分部分项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包2分部分项_0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998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97" w:line="219" w:lineRule="auto"/>
        <w:ind w:left="992"/>
        <w:rPr>
          <w:spacing w:val="-2"/>
          <w:sz w:val="30"/>
          <w:szCs w:val="30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spacing w:before="97" w:line="219" w:lineRule="auto"/>
        <w:rPr>
          <w:rFonts w:hint="default" w:eastAsia="宋体"/>
          <w:spacing w:val="-2"/>
          <w:sz w:val="30"/>
          <w:szCs w:val="30"/>
          <w:lang w:val="en-US"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/>
          <w:spacing w:val="-2"/>
          <w:sz w:val="30"/>
          <w:szCs w:val="30"/>
          <w:lang w:val="en-US"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包3</w:t>
      </w:r>
    </w:p>
    <w:p>
      <w:pPr>
        <w:pStyle w:val="2"/>
        <w:spacing w:before="97" w:line="219" w:lineRule="auto"/>
        <w:rPr>
          <w:rFonts w:hint="eastAsia" w:eastAsia="宋体"/>
          <w:spacing w:val="-2"/>
          <w:sz w:val="30"/>
          <w:szCs w:val="30"/>
          <w:lang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eastAsia="宋体"/>
          <w:spacing w:val="-2"/>
          <w:sz w:val="30"/>
          <w:szCs w:val="30"/>
          <w:lang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17" name="图片 17" descr="包3分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包3分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97" w:line="219" w:lineRule="auto"/>
        <w:jc w:val="left"/>
        <w:rPr>
          <w:rFonts w:hint="eastAsia" w:eastAsia="宋体"/>
          <w:spacing w:val="-2"/>
          <w:sz w:val="30"/>
          <w:szCs w:val="30"/>
          <w:lang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eastAsia="宋体"/>
          <w:spacing w:val="-2"/>
          <w:sz w:val="30"/>
          <w:szCs w:val="30"/>
          <w:lang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18" name="图片 18" descr="包3分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包3分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97" w:line="219" w:lineRule="auto"/>
        <w:ind w:left="992"/>
        <w:rPr>
          <w:spacing w:val="-2"/>
          <w:sz w:val="30"/>
          <w:szCs w:val="30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spacing w:before="97" w:line="219" w:lineRule="auto"/>
        <w:rPr>
          <w:rFonts w:hint="default" w:eastAsia="宋体"/>
          <w:spacing w:val="-2"/>
          <w:sz w:val="30"/>
          <w:szCs w:val="30"/>
          <w:lang w:val="en-US"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/>
          <w:spacing w:val="-2"/>
          <w:sz w:val="30"/>
          <w:szCs w:val="30"/>
          <w:lang w:val="en-US"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包4</w:t>
      </w:r>
    </w:p>
    <w:p>
      <w:pPr>
        <w:pStyle w:val="2"/>
        <w:spacing w:before="97" w:line="219" w:lineRule="auto"/>
        <w:rPr>
          <w:rFonts w:hint="eastAsia" w:eastAsia="宋体"/>
          <w:spacing w:val="-2"/>
          <w:sz w:val="30"/>
          <w:szCs w:val="30"/>
          <w:lang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eastAsia="宋体"/>
          <w:spacing w:val="-2"/>
          <w:sz w:val="30"/>
          <w:szCs w:val="30"/>
          <w:lang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19" name="图片 19" descr="包4分部分项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包4分部分项_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before="97" w:line="219" w:lineRule="auto"/>
        <w:rPr>
          <w:spacing w:val="-2"/>
          <w:sz w:val="30"/>
          <w:szCs w:val="30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/>
          <w:spacing w:val="-2"/>
          <w:sz w:val="30"/>
          <w:szCs w:val="30"/>
          <w:lang w:val="en-US"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包5</w:t>
      </w:r>
    </w:p>
    <w:p>
      <w:pPr>
        <w:pStyle w:val="2"/>
        <w:spacing w:before="97" w:line="219" w:lineRule="auto"/>
        <w:rPr>
          <w:rFonts w:hint="eastAsia" w:eastAsia="宋体"/>
          <w:spacing w:val="-2"/>
          <w:sz w:val="30"/>
          <w:szCs w:val="30"/>
          <w:lang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eastAsia="宋体"/>
          <w:spacing w:val="-2"/>
          <w:sz w:val="30"/>
          <w:szCs w:val="30"/>
          <w:lang w:eastAsia="zh-CN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83730" cy="9382125"/>
            <wp:effectExtent l="0" t="0" r="7620" b="9525"/>
            <wp:docPr id="20" name="图片 20" descr="包5分项报价表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包5分项报价表_0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38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5" w:lineRule="auto"/>
        <w:rPr>
          <w:rFonts w:ascii="Arial"/>
          <w:sz w:val="21"/>
        </w:rPr>
      </w:pPr>
    </w:p>
    <w:p>
      <w:pPr>
        <w:spacing w:before="52" w:line="188" w:lineRule="auto"/>
        <w:ind w:left="9019"/>
        <w:rPr>
          <w:rFonts w:ascii="Times New Roman" w:hAnsi="Times New Roman" w:eastAsia="Times New Roman" w:cs="Times New Roman"/>
          <w:spacing w:val="-7"/>
          <w:sz w:val="18"/>
          <w:szCs w:val="18"/>
        </w:rPr>
      </w:pPr>
    </w:p>
    <w:p>
      <w:pPr>
        <w:spacing w:before="52" w:line="188" w:lineRule="auto"/>
        <w:ind w:left="9019"/>
        <w:rPr>
          <w:rFonts w:ascii="Times New Roman" w:hAnsi="Times New Roman" w:eastAsia="Times New Roman" w:cs="Times New Roman"/>
          <w:spacing w:val="-7"/>
          <w:sz w:val="18"/>
          <w:szCs w:val="18"/>
        </w:rPr>
      </w:pPr>
    </w:p>
    <w:p>
      <w:pPr>
        <w:spacing w:before="52" w:line="188" w:lineRule="auto"/>
        <w:ind w:left="9019"/>
        <w:rPr>
          <w:rFonts w:ascii="Times New Roman" w:hAnsi="Times New Roman" w:eastAsia="Times New Roman" w:cs="Times New Roman"/>
          <w:spacing w:val="-7"/>
          <w:sz w:val="18"/>
          <w:szCs w:val="18"/>
        </w:rPr>
      </w:pPr>
    </w:p>
    <w:p>
      <w:pPr>
        <w:spacing w:before="52" w:line="188" w:lineRule="auto"/>
        <w:ind w:left="9019"/>
        <w:rPr>
          <w:rFonts w:ascii="Times New Roman" w:hAnsi="Times New Roman" w:eastAsia="Times New Roman" w:cs="Times New Roman"/>
          <w:spacing w:val="-7"/>
          <w:sz w:val="18"/>
          <w:szCs w:val="18"/>
        </w:rPr>
      </w:pPr>
    </w:p>
    <w:p>
      <w:pPr>
        <w:spacing w:before="52" w:line="188" w:lineRule="auto"/>
        <w:ind w:left="9019"/>
        <w:rPr>
          <w:rFonts w:ascii="Times New Roman" w:hAnsi="Times New Roman" w:eastAsia="Times New Roman" w:cs="Times New Roman"/>
          <w:spacing w:val="-7"/>
          <w:sz w:val="18"/>
          <w:szCs w:val="18"/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包6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83095" cy="9082405"/>
            <wp:effectExtent l="0" t="0" r="8255" b="4445"/>
            <wp:docPr id="21" name="图片 21" descr="包6分项报价表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包6分项报价表_0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83095" cy="908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包7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22" name="图片 22" descr="包7分部分项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包7分部分项_0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包8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23" name="图片 23" descr="包8分部分项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包8分部分项_0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包9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24" name="图片 24" descr="包9分部分项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包9分部分项_0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包10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25" name="图片 25" descr="包10分部分项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包10分部分项_0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26" name="图片 26" descr="包10分部分项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包10分部分项_0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包11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27" name="图片 27" descr="包11分部分项pdf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包11分部分项pdf_0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包12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28" name="图片 28" descr="包12分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包12分_0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29" name="图片 29" descr="包12分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包12分_0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包13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30" name="图片 30" descr="包13分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包13分_0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包14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31" name="图片 31" descr="包14分pdf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包14分pdf_0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包15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32" name="图片 32" descr="包15分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包15分_0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33" name="图片 33" descr="包15分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包15分_0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包16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2" name="图片 2" descr="包16分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包16分_0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包17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3" name="图片 3" descr="包17分pdf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包17分pdf_0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包18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4" name="图片 4" descr="包18分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包18分_0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包19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5" name="图片 5" descr="包19分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包19分_0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包20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6" name="图片 6" descr="包20分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包20分_0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52" w:line="188" w:lineRule="auto"/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hint="eastAsia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t>包21</w:t>
      </w:r>
    </w:p>
    <w:p>
      <w:pPr>
        <w:spacing w:before="52" w:line="188" w:lineRule="auto"/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</w:pPr>
      <w:bookmarkStart w:id="0" w:name="_GoBack"/>
      <w:r>
        <w:rPr>
          <w:rFonts w:hint="default" w:ascii="宋体" w:hAnsi="宋体" w:eastAsia="宋体" w:cs="宋体"/>
          <w:snapToGrid w:val="0"/>
          <w:color w:val="000000"/>
          <w:spacing w:val="-2"/>
          <w:kern w:val="0"/>
          <w:sz w:val="30"/>
          <w:szCs w:val="30"/>
          <w:lang w:val="en-US" w:eastAsia="zh-CN" w:bidi="ar-SA"/>
          <w14:textOutline w14:w="5448" w14:cap="sq" w14:cmpd="sng">
            <w14:solidFill>
              <w14:srgbClr w14:val="000000"/>
            </w14:solidFill>
            <w14:prstDash w14:val="solid"/>
            <w14:bevel/>
          </w14:textOutline>
        </w:rPr>
        <w:drawing>
          <wp:inline distT="0" distB="0" distL="114300" distR="114300">
            <wp:extent cx="6995160" cy="9892030"/>
            <wp:effectExtent l="0" t="0" r="15240" b="13970"/>
            <wp:docPr id="7" name="图片 7" descr="包21分pdf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包21分pdf_0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989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headerReference r:id="rId5" w:type="default"/>
      <w:pgSz w:w="11906" w:h="16839"/>
      <w:pgMar w:top="400" w:right="55" w:bottom="0" w:left="832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documentProtection w:enforcement="0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docVars>
    <w:docVar w:name="commondata" w:val="eyJoZGlkIjoiNTM4MTQ5NzNhZDNiNDIxMGEzYTk0MTcwN2UzYjg1ZDMifQ=="/>
  </w:docVars>
  <w:rsids>
    <w:rsidRoot w:val="00000000"/>
    <w:rsid w:val="10C64403"/>
    <w:rsid w:val="2A595CAA"/>
    <w:rsid w:val="39DB472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4"/>
      <w:szCs w:val="24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6">
    <w:name w:val="Table Text"/>
    <w:basedOn w:val="1"/>
    <w:semiHidden/>
    <w:qFormat/>
    <w:uiPriority w:val="0"/>
    <w:rPr>
      <w:rFonts w:ascii="宋体" w:hAnsi="宋体" w:eastAsia="宋体" w:cs="宋体"/>
      <w:sz w:val="24"/>
      <w:szCs w:val="24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5" Type="http://schemas.openxmlformats.org/officeDocument/2006/relationships/fontTable" Target="fontTable.xml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footnotes" Target="footnotes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28</Pages>
  <TotalTime>8</TotalTime>
  <ScaleCrop>false</ScaleCrop>
  <LinksUpToDate>false</LinksUpToDate>
  <Application>WPS Office_12.1.0.16729_F1E327BC-269C-435d-A152-05C5408002CA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2024-04-21T14:13:00Z</dcterms:created>
  <dc:creator>AAAAAAAA+弘远图文广告</dc:creator>
  <cp:lastModifiedBy>Administrator</cp:lastModifiedBy>
  <dcterms:modified xsi:type="dcterms:W3CDTF">2024-04-24T10:23:40Z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2024-04-24T16:56:15Z</vt:filetime>
  </property>
  <property fmtid="{D5CDD505-2E9C-101B-9397-08002B2CF9AE}" pid="4" name="KSOProductBuildVer">
    <vt:lpwstr>2052-12.1.0.16729</vt:lpwstr>
  </property>
  <property fmtid="{D5CDD505-2E9C-101B-9397-08002B2CF9AE}" pid="5" name="ICV">
    <vt:lpwstr>D38241C5C7594D258C5283777CFABCF1_12</vt:lpwstr>
  </property>
</Properties>
</file>