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D1B2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项目编号： 青海洪德磋商（工程）2025-010号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</w:t>
      </w:r>
      <w:bookmarkStart w:id="0" w:name="_GoBack"/>
      <w:bookmarkEnd w:id="0"/>
    </w:p>
    <w:p w14:paraId="6C115F7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项目名称：西宁市世纪职业技术学校2025年校园零星维修改造项目 </w:t>
      </w:r>
    </w:p>
    <w:tbl>
      <w:tblPr>
        <w:tblStyle w:val="4"/>
        <w:tblpPr w:leftFromText="180" w:rightFromText="180" w:vertAnchor="page" w:horzAnchor="page" w:tblpX="1774" w:tblpY="2943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642"/>
        <w:gridCol w:w="2837"/>
      </w:tblGrid>
      <w:tr w14:paraId="5AA2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07" w:type="pct"/>
            <w:vAlign w:val="center"/>
          </w:tcPr>
          <w:p w14:paraId="44BDF0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2726" w:type="pct"/>
            <w:vAlign w:val="center"/>
          </w:tcPr>
          <w:p w14:paraId="0F4F53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66" w:type="pct"/>
            <w:vAlign w:val="center"/>
          </w:tcPr>
          <w:p w14:paraId="30CC2F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总得分</w:t>
            </w:r>
          </w:p>
        </w:tc>
      </w:tr>
      <w:tr w14:paraId="50B0D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07" w:type="pct"/>
            <w:vAlign w:val="center"/>
          </w:tcPr>
          <w:p w14:paraId="08ED87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26" w:type="pct"/>
            <w:vAlign w:val="center"/>
          </w:tcPr>
          <w:p w14:paraId="4B7815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青海省工达建筑工程总承包有限公司</w:t>
            </w:r>
          </w:p>
        </w:tc>
        <w:tc>
          <w:tcPr>
            <w:tcW w:w="1666" w:type="pct"/>
            <w:vAlign w:val="center"/>
          </w:tcPr>
          <w:p w14:paraId="76EA7AF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83.17</w:t>
            </w:r>
          </w:p>
        </w:tc>
      </w:tr>
    </w:tbl>
    <w:p w14:paraId="38DBF03B"/>
    <w:p w14:paraId="70A91F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ZjhhN2M1ODVhNzI0ZDUzZWJmMDZlY2ExNmI3ZjEifQ=="/>
  </w:docVars>
  <w:rsids>
    <w:rsidRoot w:val="6E2721E5"/>
    <w:rsid w:val="09A94F3D"/>
    <w:rsid w:val="0D150B9F"/>
    <w:rsid w:val="37FB7FE2"/>
    <w:rsid w:val="47671B78"/>
    <w:rsid w:val="4B6B12DD"/>
    <w:rsid w:val="6A5376C0"/>
    <w:rsid w:val="6E2721E5"/>
    <w:rsid w:val="702C237C"/>
    <w:rsid w:val="7427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83</Characters>
  <Lines>0</Lines>
  <Paragraphs>0</Paragraphs>
  <TotalTime>1</TotalTime>
  <ScaleCrop>false</ScaleCrop>
  <LinksUpToDate>false</LinksUpToDate>
  <CharactersWithSpaces>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2024-08-13T06:19:00Z</dcterms:created>
  <dc:creator>Wangmeili</dc:creator>
  <cp:lastModifiedBy>Administrator</cp:lastModifiedBy>
  <dcterms:modified xsi:type="dcterms:W3CDTF">2025-07-01T08:52:25Z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0AF51F37FB8945598FF04655547CA6B8_11</vt:lpwstr>
  </property>
  <property fmtid="{D5CDD505-2E9C-101B-9397-08002B2CF9AE}" pid="4" name="KSOTemplateDocerSaveRecord">
    <vt:lpwstr>eyJoZGlkIjoiNzFmMWJjOTM1YzMyOWYxZGVlZWYwZWU0ZWY2ZGQzZWYiLCJ1c2VySWQiOiIzNTQxMzk3MzAifQ==</vt:lpwstr>
  </property>
</Properties>
</file>