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326A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000000"/>
          <w:sz w:val="36"/>
          <w:szCs w:val="36"/>
          <w:lang w:val="en-US" w:eastAsia="zh-CN"/>
        </w:rPr>
      </w:pPr>
      <w:r>
        <w:rPr>
          <w:rFonts w:hint="eastAsia" w:ascii="微软雅黑" w:hAnsi="微软雅黑" w:eastAsia="微软雅黑" w:cs="微软雅黑"/>
          <w:b/>
          <w:bCs/>
          <w:color w:val="000000"/>
          <w:sz w:val="36"/>
          <w:szCs w:val="36"/>
          <w:lang w:val="en-US" w:eastAsia="zh-CN"/>
        </w:rPr>
        <w:t>编制说明</w:t>
      </w:r>
    </w:p>
    <w:p w14:paraId="30BA62AC">
      <w:pPr>
        <w:keepNext w:val="0"/>
        <w:keepLines w:val="0"/>
        <w:pageBreakBefore w:val="0"/>
        <w:kinsoku/>
        <w:wordWrap/>
        <w:overflowPunct/>
        <w:topLinePunct w:val="0"/>
        <w:autoSpaceDE/>
        <w:autoSpaceDN/>
        <w:bidi w:val="0"/>
        <w:adjustRightInd/>
        <w:snapToGrid/>
        <w:spacing w:line="400" w:lineRule="exact"/>
        <w:ind w:firstLine="2521" w:firstLineChars="700"/>
        <w:textAlignment w:val="auto"/>
        <w:rPr>
          <w:rFonts w:hint="eastAsia" w:ascii="微软雅黑" w:hAnsi="微软雅黑" w:eastAsia="微软雅黑" w:cs="微软雅黑"/>
          <w:b/>
          <w:bCs/>
          <w:color w:val="000000"/>
          <w:sz w:val="36"/>
          <w:szCs w:val="36"/>
          <w:lang w:val="en-US" w:eastAsia="zh-CN"/>
        </w:rPr>
      </w:pPr>
    </w:p>
    <w:p w14:paraId="46142AF7">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val="en-US" w:eastAsia="zh-CN"/>
        </w:rPr>
        <w:t>一、工</w:t>
      </w:r>
      <w:r>
        <w:rPr>
          <w:rFonts w:hint="eastAsia" w:ascii="微软雅黑" w:hAnsi="微软雅黑" w:eastAsia="微软雅黑" w:cs="微软雅黑"/>
          <w:b w:val="0"/>
          <w:bCs w:val="0"/>
          <w:sz w:val="24"/>
          <w:szCs w:val="24"/>
        </w:rPr>
        <w:t>程概况</w:t>
      </w:r>
    </w:p>
    <w:p w14:paraId="16693C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1、项目名称：海东市乐都区胜道薯条加工产学研基地建设项目</w:t>
      </w:r>
    </w:p>
    <w:p w14:paraId="5F5DFD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2、建设地点：青海省海东市乐都区。</w:t>
      </w:r>
    </w:p>
    <w:p w14:paraId="2F1EA46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3、工程主要内容：拆除工程、新建墙面饰面、地面饰面、吊顶饰面、门窗洞改造、模型定制、直播设施、电气灯具、消防移位、电子互动设备、定制实验室机培养室等其他零星设施。</w:t>
      </w:r>
    </w:p>
    <w:p w14:paraId="356447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二、编制依据</w:t>
      </w:r>
    </w:p>
    <w:p w14:paraId="2B2036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1、《建设工程工程量清单计价规范》GB50500-2013；</w:t>
      </w:r>
    </w:p>
    <w:p w14:paraId="56EDB7B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2、现行的标准图集、规范、工艺标准、材料做法；</w:t>
      </w:r>
    </w:p>
    <w:p w14:paraId="2F60B45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3、《青海省工程造价管理信息》（2025年第2期）乐都区材料指导价及市场价；</w:t>
      </w:r>
    </w:p>
    <w:p w14:paraId="280CC2C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4、编制定额选用2020年《青海省房屋建筑与装饰工程计价定额》；2020《青海省通用安装工程计价定额》；</w:t>
      </w:r>
    </w:p>
    <w:p w14:paraId="28F39EE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5、青海省住房和城乡建设厅青海省财政厅关于印发《青海省建筑安装工程费用项目组成及计算规则》的通知（青建工[2021]168号）；</w:t>
      </w:r>
    </w:p>
    <w:p w14:paraId="283049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6、青海省住房和城乡建设厅关于调整青海省建设工程预算定额人工费单价的通知(青建工〔2024〕388号)；</w:t>
      </w:r>
    </w:p>
    <w:p w14:paraId="2E7F84C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7、安全文明施工费按照《青海省住房和城乡建设厅关于调整建设工程安全文明施工费的通知》（青建工[2022]222号）；</w:t>
      </w:r>
    </w:p>
    <w:p w14:paraId="0C8C4D2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8、青建工[2020]332号关于发布《青海省房屋建筑与装饰工程计价定额》的通知；</w:t>
      </w:r>
    </w:p>
    <w:p w14:paraId="47DAC7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9、青建工〔2021〕142号关于发布《青海省通用安装工程计价定额》、《青海省市政工程计价定额》的通知；</w:t>
      </w:r>
    </w:p>
    <w:p w14:paraId="5467949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三、其他有关说明</w:t>
      </w:r>
    </w:p>
    <w:p w14:paraId="1CD8A61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1、工程量项目清单不详之处，详见设计施工图，并加以完善报价，图纸中未注做法的按常规计算。</w:t>
      </w:r>
    </w:p>
    <w:p w14:paraId="3849BA9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2、投标人对工程量清单有任何疑问，应于招标文件规定的疑问提交截止日前提出，否则视为投标人认可该工程量清单已包括了招标范围的全部内容。</w:t>
      </w:r>
    </w:p>
    <w:p w14:paraId="28A033A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3、暂列金说明：（设计缺陷、无菌实验室、新增设备、新增变更、施工过程中发生的临时工程、水电接口）等其他不可预见，但实际发生的费用从暂列金中调整；</w:t>
      </w:r>
    </w:p>
    <w:p w14:paraId="7F43E11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6、本说明未尽事项详招标文件及按国家相关规范规定执行；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Console">
    <w:panose1 w:val="020B0609040504020204"/>
    <w:charset w:val="00"/>
    <w:family w:val="modern"/>
    <w:pitch w:val="default"/>
    <w:sig w:usb0="8000028F" w:usb1="00001800" w:usb2="00000000" w:usb3="00000000" w:csb0="0000001F" w:csb1="D7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DRiNGU3NjM1NmM1MjVhNTU5MzU1NWUyZWZmOTMifQ=="/>
  </w:docVars>
  <w:rsids>
    <w:rsidRoot w:val="59617A55"/>
    <w:rsid w:val="001A7C61"/>
    <w:rsid w:val="0022097A"/>
    <w:rsid w:val="00266E6B"/>
    <w:rsid w:val="003A22DE"/>
    <w:rsid w:val="008463B0"/>
    <w:rsid w:val="00917F27"/>
    <w:rsid w:val="00942E9B"/>
    <w:rsid w:val="00AC292F"/>
    <w:rsid w:val="00B671D3"/>
    <w:rsid w:val="00D33C0A"/>
    <w:rsid w:val="00D44650"/>
    <w:rsid w:val="00DC3CCA"/>
    <w:rsid w:val="00E824BE"/>
    <w:rsid w:val="00F35DB0"/>
    <w:rsid w:val="016C7665"/>
    <w:rsid w:val="01A249C3"/>
    <w:rsid w:val="02106C24"/>
    <w:rsid w:val="04E263C9"/>
    <w:rsid w:val="05993886"/>
    <w:rsid w:val="06471FDD"/>
    <w:rsid w:val="065345EF"/>
    <w:rsid w:val="065F1190"/>
    <w:rsid w:val="06720CD5"/>
    <w:rsid w:val="06844315"/>
    <w:rsid w:val="06B70F10"/>
    <w:rsid w:val="07567CA3"/>
    <w:rsid w:val="07585B24"/>
    <w:rsid w:val="0B1338B8"/>
    <w:rsid w:val="0C471435"/>
    <w:rsid w:val="0CA830A9"/>
    <w:rsid w:val="0D326BBB"/>
    <w:rsid w:val="0E9C09EC"/>
    <w:rsid w:val="108A0E58"/>
    <w:rsid w:val="125B0CB5"/>
    <w:rsid w:val="126312B7"/>
    <w:rsid w:val="17002EDC"/>
    <w:rsid w:val="178A2D42"/>
    <w:rsid w:val="178E785E"/>
    <w:rsid w:val="17ED7B8C"/>
    <w:rsid w:val="186842CB"/>
    <w:rsid w:val="18C54737"/>
    <w:rsid w:val="18EB3E86"/>
    <w:rsid w:val="191974BC"/>
    <w:rsid w:val="1A455251"/>
    <w:rsid w:val="1BC20104"/>
    <w:rsid w:val="1C2D50FE"/>
    <w:rsid w:val="1CB71396"/>
    <w:rsid w:val="1D7B4402"/>
    <w:rsid w:val="1DB13FC8"/>
    <w:rsid w:val="1E554D41"/>
    <w:rsid w:val="1FC87893"/>
    <w:rsid w:val="208D0FAC"/>
    <w:rsid w:val="20BE60A4"/>
    <w:rsid w:val="214D05D1"/>
    <w:rsid w:val="21906B7F"/>
    <w:rsid w:val="22347536"/>
    <w:rsid w:val="22363997"/>
    <w:rsid w:val="224332F5"/>
    <w:rsid w:val="23A47C26"/>
    <w:rsid w:val="24944ACE"/>
    <w:rsid w:val="24C745BD"/>
    <w:rsid w:val="24DF0AC8"/>
    <w:rsid w:val="25E971BF"/>
    <w:rsid w:val="27F1418F"/>
    <w:rsid w:val="28D97B12"/>
    <w:rsid w:val="2A715C10"/>
    <w:rsid w:val="2AC477B3"/>
    <w:rsid w:val="2BBD2276"/>
    <w:rsid w:val="2C00122A"/>
    <w:rsid w:val="2C864E12"/>
    <w:rsid w:val="2D9B65E7"/>
    <w:rsid w:val="2EB23953"/>
    <w:rsid w:val="31FD7F77"/>
    <w:rsid w:val="3239017C"/>
    <w:rsid w:val="33585BD9"/>
    <w:rsid w:val="33A46DB5"/>
    <w:rsid w:val="345B1ADB"/>
    <w:rsid w:val="35CD07B2"/>
    <w:rsid w:val="380212F4"/>
    <w:rsid w:val="39247B4C"/>
    <w:rsid w:val="396F0034"/>
    <w:rsid w:val="399D7C63"/>
    <w:rsid w:val="3A195B58"/>
    <w:rsid w:val="3BB32D4D"/>
    <w:rsid w:val="3C376F46"/>
    <w:rsid w:val="3D624A2B"/>
    <w:rsid w:val="3DB451F8"/>
    <w:rsid w:val="3E6E3423"/>
    <w:rsid w:val="3FE25299"/>
    <w:rsid w:val="40E16F28"/>
    <w:rsid w:val="419E139B"/>
    <w:rsid w:val="42B55865"/>
    <w:rsid w:val="435B3335"/>
    <w:rsid w:val="44962A9A"/>
    <w:rsid w:val="453676C3"/>
    <w:rsid w:val="46B51C16"/>
    <w:rsid w:val="47E330FE"/>
    <w:rsid w:val="48824981"/>
    <w:rsid w:val="4AAA1EDB"/>
    <w:rsid w:val="4C4A14AC"/>
    <w:rsid w:val="4C623B61"/>
    <w:rsid w:val="4FC10BC2"/>
    <w:rsid w:val="4FFF4266"/>
    <w:rsid w:val="502A6491"/>
    <w:rsid w:val="515D63B0"/>
    <w:rsid w:val="529A59DD"/>
    <w:rsid w:val="5323137F"/>
    <w:rsid w:val="53E21FCA"/>
    <w:rsid w:val="54582339"/>
    <w:rsid w:val="55386A0B"/>
    <w:rsid w:val="55F0088B"/>
    <w:rsid w:val="55FA7A9F"/>
    <w:rsid w:val="57E64177"/>
    <w:rsid w:val="59617A55"/>
    <w:rsid w:val="5A171D46"/>
    <w:rsid w:val="5ABD5418"/>
    <w:rsid w:val="5B181C57"/>
    <w:rsid w:val="5B241BD7"/>
    <w:rsid w:val="5B9872CA"/>
    <w:rsid w:val="5BBF672E"/>
    <w:rsid w:val="5CA7612C"/>
    <w:rsid w:val="5CC50A23"/>
    <w:rsid w:val="5D9F1492"/>
    <w:rsid w:val="5E9B6ACC"/>
    <w:rsid w:val="5FF26BC9"/>
    <w:rsid w:val="61C42D28"/>
    <w:rsid w:val="63654EC8"/>
    <w:rsid w:val="63FB32F0"/>
    <w:rsid w:val="64D4595F"/>
    <w:rsid w:val="659215E9"/>
    <w:rsid w:val="65B9685F"/>
    <w:rsid w:val="66BB2E65"/>
    <w:rsid w:val="66EF55B5"/>
    <w:rsid w:val="68833CC8"/>
    <w:rsid w:val="698F635B"/>
    <w:rsid w:val="6AEB68D5"/>
    <w:rsid w:val="6AED1528"/>
    <w:rsid w:val="6BAC2BAE"/>
    <w:rsid w:val="6D535020"/>
    <w:rsid w:val="6DEC7532"/>
    <w:rsid w:val="6DF052D4"/>
    <w:rsid w:val="6E3A43B9"/>
    <w:rsid w:val="6F397CCC"/>
    <w:rsid w:val="6FE4445E"/>
    <w:rsid w:val="70452C08"/>
    <w:rsid w:val="70E707C8"/>
    <w:rsid w:val="730141A6"/>
    <w:rsid w:val="7388357E"/>
    <w:rsid w:val="73AC4BDB"/>
    <w:rsid w:val="757B6DFF"/>
    <w:rsid w:val="759B2C9F"/>
    <w:rsid w:val="75D744DD"/>
    <w:rsid w:val="76855D8D"/>
    <w:rsid w:val="770056C4"/>
    <w:rsid w:val="77752FD1"/>
    <w:rsid w:val="78A6056E"/>
    <w:rsid w:val="790A4B1F"/>
    <w:rsid w:val="79140292"/>
    <w:rsid w:val="79D25AA5"/>
    <w:rsid w:val="79D53687"/>
    <w:rsid w:val="7A0F144E"/>
    <w:rsid w:val="7A496316"/>
    <w:rsid w:val="7A733303"/>
    <w:rsid w:val="7AB44CFB"/>
    <w:rsid w:val="7E5B4321"/>
    <w:rsid w:val="7F04408F"/>
    <w:rsid w:val="7FEC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cs="Times New Roman" w:eastAsiaTheme="minorEastAsia"/>
      <w:kern w:val="1"/>
      <w:sz w:val="21"/>
      <w:szCs w:val="22"/>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Plain Text"/>
    <w:basedOn w:val="1"/>
    <w:uiPriority w:val="0"/>
    <w:rPr>
      <w:rFonts w:ascii="宋体" w:hAnsi="Lucida Console"/>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ascii="Calibri" w:hAnsi="Calibri" w:cs="Times New Roman"/>
      <w:kern w:val="1"/>
      <w:sz w:val="18"/>
      <w:szCs w:val="18"/>
    </w:rPr>
  </w:style>
  <w:style w:type="character" w:customStyle="1" w:styleId="10">
    <w:name w:val="页脚 Char"/>
    <w:basedOn w:val="8"/>
    <w:link w:val="4"/>
    <w:qFormat/>
    <w:uiPriority w:val="0"/>
    <w:rPr>
      <w:rFonts w:ascii="Calibri" w:hAnsi="Calibri" w:cs="Times New Roman"/>
      <w:kern w:val="1"/>
      <w:sz w:val="18"/>
      <w:szCs w:val="18"/>
    </w:rPr>
  </w:style>
  <w:style w:type="character" w:customStyle="1" w:styleId="11">
    <w:name w:val="标题 1 Char"/>
    <w:basedOn w:val="8"/>
    <w:link w:val="2"/>
    <w:qFormat/>
    <w:uiPriority w:val="0"/>
    <w:rPr>
      <w:b/>
      <w:kern w:val="44"/>
      <w:sz w:val="44"/>
      <w:szCs w:val="4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692</Words>
  <Characters>746</Characters>
  <Lines>2</Lines>
  <Paragraphs>1</Paragraphs>
  <TotalTime>5</TotalTime>
  <ScaleCrop>false</ScaleCrop>
  <LinksUpToDate>false</LinksUpToDate>
  <CharactersWithSpaces>746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2018-09-18T08:12:00Z</dcterms:created>
  <dc:creator>沉思</dc:creator>
  <cp:lastModifiedBy>Administrator</cp:lastModifiedBy>
  <cp:lastPrinted>2022-02-22T06:07:00Z</cp:lastPrinted>
  <dcterms:modified xsi:type="dcterms:W3CDTF">2025-06-21T04:36:55Z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890B46BEAA35476982B7F8B018D43DD0_13</vt:lpwstr>
  </property>
  <property fmtid="{D5CDD505-2E9C-101B-9397-08002B2CF9AE}" pid="4" name="KSOTemplateDocerSaveRecord">
    <vt:lpwstr>eyJoZGlkIjoiMWVhODU5MzRiNDBjNjQzMjVmZDNkMjdjMmE0NTc3MjQifQ==</vt:lpwstr>
  </property>
</Properties>
</file>