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EA" w:rsidRPr="00BC30B6" w:rsidRDefault="00273CEA" w:rsidP="00E73625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r w:rsidRPr="00BC30B6">
        <w:rPr>
          <w:rFonts w:ascii="方正小标宋简体" w:eastAsia="方正小标宋简体" w:hAnsi="黑体" w:hint="eastAsia"/>
          <w:sz w:val="44"/>
          <w:szCs w:val="44"/>
        </w:rPr>
        <w:t>成都市公共资源交易服务中心</w:t>
      </w:r>
    </w:p>
    <w:p w:rsidR="00CD79EA" w:rsidRPr="00BC30B6" w:rsidRDefault="00C32486" w:rsidP="00CB0921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r w:rsidRPr="00BC30B6">
        <w:rPr>
          <w:rFonts w:ascii="方正小标宋简体" w:eastAsia="方正小标宋简体" w:hAnsi="黑体" w:hint="eastAsia"/>
          <w:sz w:val="44"/>
          <w:szCs w:val="44"/>
        </w:rPr>
        <w:t>关于对</w:t>
      </w:r>
      <w:r w:rsidR="00B7181F" w:rsidRPr="00BC30B6">
        <w:rPr>
          <w:rFonts w:ascii="方正小标宋简体" w:eastAsia="方正小标宋简体" w:hAnsi="黑体" w:hint="eastAsia"/>
          <w:sz w:val="44"/>
          <w:szCs w:val="44"/>
        </w:rPr>
        <w:t>成都大学法学院55103教室LED屏幕建设采购项目询价通知书</w:t>
      </w:r>
      <w:r w:rsidR="00273CEA" w:rsidRPr="00BC30B6">
        <w:rPr>
          <w:rFonts w:ascii="方正小标宋简体" w:eastAsia="方正小标宋简体" w:hAnsi="黑体" w:hint="eastAsia"/>
          <w:sz w:val="44"/>
          <w:szCs w:val="44"/>
        </w:rPr>
        <w:t>的修改通知</w:t>
      </w:r>
    </w:p>
    <w:p w:rsidR="00CD79EA" w:rsidRPr="00BC30B6" w:rsidRDefault="00CD79EA">
      <w:pPr>
        <w:rPr>
          <w:rFonts w:ascii="仿宋_GB2312" w:eastAsia="仿宋_GB2312"/>
          <w:sz w:val="32"/>
          <w:szCs w:val="32"/>
        </w:rPr>
      </w:pPr>
    </w:p>
    <w:p w:rsidR="00CD79EA" w:rsidRPr="00BC30B6" w:rsidRDefault="00273CEA">
      <w:pPr>
        <w:spacing w:line="360" w:lineRule="auto"/>
        <w:rPr>
          <w:rFonts w:ascii="仿宋_GB2312" w:eastAsia="仿宋_GB2312"/>
          <w:sz w:val="32"/>
          <w:szCs w:val="32"/>
        </w:rPr>
      </w:pPr>
      <w:r w:rsidRPr="00BC30B6">
        <w:rPr>
          <w:rFonts w:ascii="仿宋_GB2312" w:eastAsia="仿宋_GB2312" w:hint="eastAsia"/>
          <w:sz w:val="32"/>
          <w:szCs w:val="32"/>
        </w:rPr>
        <w:t>各</w:t>
      </w:r>
      <w:r w:rsidR="00914DBC" w:rsidRPr="00BC30B6">
        <w:rPr>
          <w:rFonts w:ascii="仿宋_GB2312" w:eastAsia="仿宋_GB2312" w:hint="eastAsia"/>
          <w:sz w:val="32"/>
          <w:szCs w:val="32"/>
        </w:rPr>
        <w:t>供应商</w:t>
      </w:r>
      <w:r w:rsidR="00C32486" w:rsidRPr="00BC30B6">
        <w:rPr>
          <w:rFonts w:ascii="仿宋_GB2312" w:eastAsia="仿宋_GB2312" w:hint="eastAsia"/>
          <w:sz w:val="32"/>
          <w:szCs w:val="32"/>
        </w:rPr>
        <w:t>：</w:t>
      </w:r>
    </w:p>
    <w:p w:rsidR="00CD79EA" w:rsidRPr="00BC30B6" w:rsidRDefault="00273CEA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sz w:val="32"/>
          <w:szCs w:val="32"/>
        </w:rPr>
      </w:pPr>
      <w:r w:rsidRPr="00BC30B6">
        <w:rPr>
          <w:rFonts w:ascii="仿宋_GB2312" w:eastAsia="仿宋_GB2312" w:hAnsi="宋体" w:hint="eastAsia"/>
          <w:sz w:val="32"/>
          <w:szCs w:val="32"/>
        </w:rPr>
        <w:t>受采购人委托，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现对</w:t>
      </w:r>
      <w:r w:rsidR="00B7181F" w:rsidRPr="00BC30B6">
        <w:rPr>
          <w:rFonts w:ascii="仿宋_GB2312" w:eastAsia="仿宋_GB2312" w:hAnsi="宋体" w:hint="eastAsia"/>
          <w:sz w:val="32"/>
          <w:szCs w:val="32"/>
        </w:rPr>
        <w:t>成都大学法学院55103教室LED屏幕建设采购项目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（项目编号：</w:t>
      </w:r>
      <w:r w:rsidR="00FB3B99" w:rsidRPr="00BC30B6">
        <w:rPr>
          <w:rFonts w:ascii="仿宋_GB2312" w:eastAsia="仿宋_GB2312" w:hAnsi="宋体" w:hint="eastAsia"/>
          <w:sz w:val="32"/>
          <w:szCs w:val="32"/>
        </w:rPr>
        <w:t>成都市政采（2021）A0</w:t>
      </w:r>
      <w:r w:rsidR="00B7181F" w:rsidRPr="00BC30B6">
        <w:rPr>
          <w:rFonts w:ascii="仿宋_GB2312" w:eastAsia="仿宋_GB2312" w:hAnsi="宋体" w:hint="eastAsia"/>
          <w:sz w:val="32"/>
          <w:szCs w:val="32"/>
        </w:rPr>
        <w:t>254</w:t>
      </w:r>
      <w:r w:rsidR="00FB3B99" w:rsidRPr="00BC30B6">
        <w:rPr>
          <w:rFonts w:ascii="仿宋_GB2312" w:eastAsia="仿宋_GB2312" w:hAnsi="宋体" w:hint="eastAsia"/>
          <w:sz w:val="32"/>
          <w:szCs w:val="32"/>
        </w:rPr>
        <w:t>号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）做如下修改：</w:t>
      </w:r>
    </w:p>
    <w:p w:rsidR="00014194" w:rsidRPr="00BC30B6" w:rsidRDefault="00014194" w:rsidP="00B7181F">
      <w:pPr>
        <w:tabs>
          <w:tab w:val="left" w:pos="1685"/>
        </w:tabs>
        <w:spacing w:line="360" w:lineRule="auto"/>
        <w:ind w:left="1" w:rightChars="88" w:right="185" w:firstLineChars="200" w:firstLine="640"/>
        <w:rPr>
          <w:rFonts w:ascii="仿宋_GB2312" w:eastAsia="仿宋_GB2312" w:hAnsi="微软雅黑"/>
          <w:b/>
          <w:sz w:val="32"/>
          <w:szCs w:val="32"/>
        </w:rPr>
      </w:pPr>
      <w:r w:rsidRPr="00BC30B6">
        <w:rPr>
          <w:rFonts w:ascii="仿宋_GB2312" w:eastAsia="仿宋_GB2312" w:hAnsi="微软雅黑" w:hint="eastAsia"/>
          <w:sz w:val="32"/>
          <w:szCs w:val="32"/>
        </w:rPr>
        <w:t>一、将</w:t>
      </w:r>
      <w:r w:rsidR="00B7181F" w:rsidRPr="00BC30B6">
        <w:rPr>
          <w:rFonts w:ascii="仿宋_GB2312" w:eastAsia="仿宋_GB2312" w:hAnsi="微软雅黑" w:hint="eastAsia"/>
          <w:sz w:val="32"/>
          <w:szCs w:val="32"/>
        </w:rPr>
        <w:t>询价通知书</w:t>
      </w:r>
      <w:r w:rsidRPr="00BC30B6">
        <w:rPr>
          <w:rFonts w:ascii="仿宋_GB2312" w:eastAsia="仿宋_GB2312" w:hAnsi="微软雅黑" w:hint="eastAsia"/>
          <w:sz w:val="32"/>
          <w:szCs w:val="32"/>
        </w:rPr>
        <w:t>第一章</w:t>
      </w:r>
      <w:r w:rsidR="00B7181F" w:rsidRPr="00BC30B6">
        <w:rPr>
          <w:rFonts w:ascii="仿宋_GB2312" w:eastAsia="仿宋_GB2312" w:hAnsi="微软雅黑" w:hint="eastAsia"/>
          <w:sz w:val="32"/>
          <w:szCs w:val="32"/>
        </w:rPr>
        <w:t>询价</w:t>
      </w:r>
      <w:r w:rsidRPr="00BC30B6">
        <w:rPr>
          <w:rFonts w:ascii="仿宋_GB2312" w:eastAsia="仿宋_GB2312" w:hAnsi="微软雅黑" w:hint="eastAsia"/>
          <w:sz w:val="32"/>
          <w:szCs w:val="32"/>
        </w:rPr>
        <w:t>邀请“</w:t>
      </w:r>
      <w:r w:rsidR="00B7181F" w:rsidRPr="00BC30B6">
        <w:rPr>
          <w:rFonts w:ascii="仿宋_GB2312" w:eastAsia="仿宋_GB2312" w:hAnsi="微软雅黑" w:hint="eastAsia"/>
          <w:sz w:val="32"/>
          <w:szCs w:val="32"/>
        </w:rPr>
        <w:t>十</w:t>
      </w:r>
      <w:r w:rsidRPr="00BC30B6">
        <w:rPr>
          <w:rFonts w:ascii="仿宋_GB2312" w:eastAsia="仿宋_GB2312" w:hAnsi="微软雅黑" w:hint="eastAsia"/>
          <w:sz w:val="32"/>
          <w:szCs w:val="32"/>
        </w:rPr>
        <w:t>、</w:t>
      </w:r>
      <w:r w:rsidR="00B7181F" w:rsidRPr="00BC30B6">
        <w:rPr>
          <w:rFonts w:ascii="仿宋_GB2312" w:eastAsia="仿宋_GB2312" w:hAnsi="微软雅黑" w:hint="eastAsia"/>
          <w:sz w:val="32"/>
          <w:szCs w:val="32"/>
        </w:rPr>
        <w:t>响应文件提交截止时间及开启时间（北京时间）、地点、方式</w:t>
      </w:r>
      <w:r w:rsidRPr="00BC30B6">
        <w:rPr>
          <w:rFonts w:ascii="仿宋_GB2312" w:eastAsia="仿宋_GB2312" w:hAnsi="微软雅黑" w:hint="eastAsia"/>
          <w:sz w:val="32"/>
          <w:szCs w:val="32"/>
        </w:rPr>
        <w:t>”中的“（一）</w:t>
      </w:r>
      <w:r w:rsidR="00B7181F" w:rsidRPr="00BC30B6">
        <w:rPr>
          <w:rFonts w:ascii="仿宋_GB2312" w:eastAsia="仿宋_GB2312" w:hAnsi="微软雅黑" w:hint="eastAsia"/>
          <w:sz w:val="32"/>
          <w:szCs w:val="32"/>
        </w:rPr>
        <w:t>响应文件提交截止时间及开启时间：2021年12月22日上午9:30</w:t>
      </w:r>
      <w:r w:rsidRPr="00BC30B6">
        <w:rPr>
          <w:rFonts w:ascii="仿宋_GB2312" w:eastAsia="仿宋_GB2312" w:hAnsi="微软雅黑" w:hint="eastAsia"/>
          <w:sz w:val="32"/>
          <w:szCs w:val="32"/>
        </w:rPr>
        <w:t>”</w:t>
      </w:r>
      <w:r w:rsidRPr="00BC30B6">
        <w:rPr>
          <w:rFonts w:ascii="仿宋_GB2312" w:eastAsia="仿宋_GB2312" w:hAnsi="微软雅黑" w:hint="eastAsia"/>
          <w:b/>
          <w:sz w:val="32"/>
          <w:szCs w:val="32"/>
        </w:rPr>
        <w:t>修改为“（一）</w:t>
      </w:r>
      <w:r w:rsidR="00B7181F" w:rsidRPr="00BC30B6">
        <w:rPr>
          <w:rFonts w:ascii="仿宋_GB2312" w:eastAsia="仿宋_GB2312" w:hAnsi="微软雅黑" w:hint="eastAsia"/>
          <w:b/>
          <w:sz w:val="32"/>
          <w:szCs w:val="32"/>
        </w:rPr>
        <w:tab/>
        <w:t>响应文件提交截止时间及开启时间：2021年12月27日上午9:30</w:t>
      </w:r>
      <w:r w:rsidRPr="00BC30B6">
        <w:rPr>
          <w:rFonts w:ascii="仿宋_GB2312" w:eastAsia="仿宋_GB2312" w:hAnsi="微软雅黑" w:hint="eastAsia"/>
          <w:b/>
          <w:sz w:val="32"/>
          <w:szCs w:val="32"/>
        </w:rPr>
        <w:t>”。</w:t>
      </w:r>
    </w:p>
    <w:p w:rsidR="00B7181F" w:rsidRPr="00BC30B6" w:rsidRDefault="00014194" w:rsidP="00014194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微软雅黑"/>
          <w:sz w:val="32"/>
          <w:szCs w:val="32"/>
        </w:rPr>
      </w:pPr>
      <w:r w:rsidRPr="00BC30B6">
        <w:rPr>
          <w:rFonts w:ascii="仿宋_GB2312" w:eastAsia="仿宋_GB2312" w:hAnsi="微软雅黑" w:hint="eastAsia"/>
          <w:sz w:val="32"/>
          <w:szCs w:val="32"/>
        </w:rPr>
        <w:t>二、将</w:t>
      </w:r>
      <w:r w:rsidR="00B7181F" w:rsidRPr="00BC30B6">
        <w:rPr>
          <w:rFonts w:ascii="仿宋_GB2312" w:eastAsia="仿宋_GB2312" w:hAnsi="微软雅黑" w:hint="eastAsia"/>
          <w:sz w:val="32"/>
          <w:szCs w:val="32"/>
        </w:rPr>
        <w:t>询价通知书4.3技术参数及要求由</w:t>
      </w:r>
    </w:p>
    <w:tbl>
      <w:tblPr>
        <w:tblW w:w="8475" w:type="dxa"/>
        <w:tblLayout w:type="fixed"/>
        <w:tblLook w:val="04A0" w:firstRow="1" w:lastRow="0" w:firstColumn="1" w:lastColumn="0" w:noHBand="0" w:noVBand="1"/>
      </w:tblPr>
      <w:tblGrid>
        <w:gridCol w:w="866"/>
        <w:gridCol w:w="1794"/>
        <w:gridCol w:w="5815"/>
      </w:tblGrid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货物名称（标的名称）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技术参数及要求</w:t>
            </w:r>
          </w:p>
        </w:tc>
      </w:tr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hint="eastAsia"/>
                <w:szCs w:val="21"/>
              </w:rPr>
              <w:t>LED显示屏主屏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1、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★像素间距≤2.0mm。（说明：提供具有CMA或ILAC-MRA或CNAS或CAL标识的检测报告复印件。）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2、像素构成：SMD2121黑灯，屏体正面为黑色亚光处理，反光率≤2%；采用防眩光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黑色电</w:t>
            </w:r>
            <w:proofErr w:type="gramEnd"/>
            <w:r w:rsidRPr="00BC30B6">
              <w:rPr>
                <w:rFonts w:ascii="宋体" w:hAnsi="宋体" w:cs="宋体" w:hint="eastAsia"/>
                <w:szCs w:val="21"/>
              </w:rPr>
              <w:t>喷工艺。（说明：提供具有CMA或ILAC-MRA或CNAS或CAL标识的检测报告复印件。）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3、显示单元箱体采用压铸铝箱体，箱体全金属自然散热，无风扇，无孔，防尘静音设计。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4、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★显示屏尺寸：宽≥4.5m ，高≥2.5m，整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屏面积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≥11.25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lastRenderedPageBreak/>
              <w:t>㎡；整屏分辨≥2560×960。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5、箱体厚度≤60mm，重量≤7.8KG；显示单元（箱体单元）平整度≤0.1mm，显示单元（箱体单元）间隙≤0.1mm；箱体单元具有定位装置、具有测试按钮；箱体内部线材、塑胶件、PCB均满足V-0阻燃等级要求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6、★满足BS476-7表面燃烧测试1级。（说明：提供具有CMA或ILAC-MRA或CNAS或CAL标识的检测报告复印件。）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7、亮度≥1000nit；亮度0-100%无级可调；亮度均匀性≥99%。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8、对比度≥10000:1；视角：水平视角≥170°，垂直视角≥170°。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9、换帧频率：50&amp;60Hz。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10、刷新频率≥3840 Hz。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11、具有智能节电功能，可以比没开启节能时节能40％；具有低转折节能功能，可实现4档调节恒流拐点电压；峰值功耗≤359W/㎡；平均功耗≤116W/㎡。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12、★像素中心距偏差≤1%；色准：△E≤0.9；色域：≥120%NTSC 色空间。（说明：提供具有CMA或ILAC-MRA或CNAS或CAL标识的检测报告复印件。）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13、★平均故障间隔时间（MTBF）≥100000小时，</w:t>
            </w:r>
            <w:r w:rsidRPr="00BC30B6">
              <w:rPr>
                <w:b/>
                <w:bCs/>
                <w:szCs w:val="21"/>
              </w:rPr>
              <w:t>平均修复时间</w:t>
            </w:r>
            <w:r w:rsidRPr="00BC30B6">
              <w:rPr>
                <w:rFonts w:hint="eastAsia"/>
                <w:b/>
                <w:bCs/>
                <w:szCs w:val="21"/>
              </w:rPr>
              <w:t>（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MTTR</w:t>
            </w:r>
            <w:r w:rsidRPr="00BC30B6">
              <w:rPr>
                <w:rFonts w:hint="eastAsia"/>
                <w:b/>
                <w:bCs/>
                <w:szCs w:val="21"/>
              </w:rPr>
              <w:t>）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≤5分钟，7×24小时连续工作无故障。（说明：提供具有CMA或ILAC-MRA或CNAS或CAL标识的检测报告复印件。）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14、焊盘采用OSP工艺处理，充分保证单模块安装的稳定性和抗氧化性；内部线材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采用低烟无卤</w:t>
            </w:r>
            <w:proofErr w:type="gramEnd"/>
            <w:r w:rsidRPr="00BC30B6">
              <w:rPr>
                <w:rFonts w:ascii="宋体" w:hAnsi="宋体" w:cs="宋体" w:hint="eastAsia"/>
                <w:szCs w:val="21"/>
              </w:rPr>
              <w:t>环保材质。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15、★报价产品应配置多点测温系统，配置的系统软件应具有软件著作权登记证书（说明：提供证书复印件。）；报价产品应具有分布式供电的电源控制功能，具有电源过压、过流、断电保护以及温度控制功能，具有电源实时温度监控，超出设定温度自动报警功能（说明：提供具有CMA或ILAC-MRA或CNAS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lastRenderedPageBreak/>
              <w:t>或CAL标识的检测报告复印件。）。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16、LED显示屏在长时间没有使用时，可自动切入除湿模式。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17、★具有模块级亮度校正功能，校正数据可保存及回读；具有软硬件调节亮暗线功能，支持暗线修复，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隐亮消除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；具有鬼影消除、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低灰偏色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补偿、去除坏点、毛毛虫消除、余辉消除、亮度缓慢变亮功能；画面稳定无闪烁，具有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整屏色平衡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调整功能；具有对色彩及亮度自动调整功能，画面延时≤2ms。（说明：提供具有CMA或ILAC-MRA或CNAS或CAL标识的检测报告复印件。）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18、模组、电源、控制系统支持热拔插。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19、显示屏箱体单元符合防水等级IPX3、防尘等级IP6X，通过8级抗震测试和10级盐雾测试。（说明：提供具有CMA或ILAC-MRA或CNAS或CAL标识的检测报告复印件。）</w:t>
            </w:r>
          </w:p>
        </w:tc>
      </w:tr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hint="eastAsia"/>
                <w:szCs w:val="21"/>
              </w:rPr>
              <w:t>LED单色会标屏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1、★像素间距≤5.0mm。（说明：提供具有CMA或ILAC-MRA或CNAS或CAL标识的检测报告复印件。）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2、像素构成：SMD2121黑灯，屏体正面为黑色亚光处理，反光率≤2%；采用防眩光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黑色电</w:t>
            </w:r>
            <w:proofErr w:type="gramEnd"/>
            <w:r w:rsidRPr="00BC30B6">
              <w:rPr>
                <w:rFonts w:ascii="宋体" w:hAnsi="宋体" w:cs="宋体" w:hint="eastAsia"/>
                <w:szCs w:val="21"/>
              </w:rPr>
              <w:t>喷工艺。（说明：提供具有CMA或ILAC-MRA或CNAS或CAL标识的检测报告复印件。）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3、显示单元箱体采用压铸铝箱体，箱体全金属自然散热，无风扇，无孔，防尘静音设计。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4、★显示屏尺寸：宽≥6.82m ，高≥0.42m，整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屏面积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≥2.86㎡。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5、箱体厚度≤60mm，重量≤7.8KG；显示单元（箱体单元）平整度≤0.1mm，显示单元（箱体单元）间隙≤0.1mm；箱体单元具有定位装置、具有测试按钮；箱体内部线材、塑胶件、PCB均满足V-0阻燃等级要求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6、★满足BS476-7表面燃烧测试1级。（说明：提供具有CMA或ILAC-MRA或CNAS或CAL标识的检测报告复印件。）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7、亮度≥1000nit；亮度0-100%无级可调；亮度均匀性≥99%。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lastRenderedPageBreak/>
              <w:t>8、对比度≥10000:1；视角：水平视角≥170°，垂直视角≥170°。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9、换帧频率：50&amp;60Hz。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10、刷新频率≥3840Hz。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11、具有智能节电功能，可以比没开启节能时节能40％；具有低转折节能功能，可实现4档调节恒流拐点电压；峰值功耗≤359W/㎡；平均功耗≤116W/㎡。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12、★像素中心距偏差≤1%。（说明：提供具有CMA或ILAC-MRA或CNAS或CAL标识的检测报告复印件。）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13、★平均故障间隔时间（MTBF）≥100000小时，</w:t>
            </w:r>
            <w:r w:rsidRPr="00BC30B6">
              <w:rPr>
                <w:b/>
                <w:bCs/>
                <w:szCs w:val="21"/>
              </w:rPr>
              <w:t>平均修复时间</w:t>
            </w:r>
            <w:r w:rsidRPr="00BC30B6">
              <w:rPr>
                <w:rFonts w:hint="eastAsia"/>
                <w:b/>
                <w:bCs/>
                <w:szCs w:val="21"/>
              </w:rPr>
              <w:t>（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MTTR</w:t>
            </w:r>
            <w:r w:rsidRPr="00BC30B6">
              <w:rPr>
                <w:rFonts w:hint="eastAsia"/>
                <w:b/>
                <w:bCs/>
                <w:szCs w:val="21"/>
              </w:rPr>
              <w:t>）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≤5分钟，7×24小时连续工作无故障。（说明：提供具有CMA或ILAC-MRA或CNAS或CAL标识的检测报告复印件。）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14、焊盘采用OSP工艺处理，内部线材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采用低烟无卤</w:t>
            </w:r>
            <w:proofErr w:type="gramEnd"/>
            <w:r w:rsidRPr="00BC30B6">
              <w:rPr>
                <w:rFonts w:ascii="宋体" w:hAnsi="宋体" w:cs="宋体" w:hint="eastAsia"/>
                <w:szCs w:val="21"/>
              </w:rPr>
              <w:t>环保材质。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15、★报价产品应配置多点测温系统，配置的系统软件应具有软件著作权登记证书（说明：提供证书复印件。）；报价产品应具有分布式供电的电源控制功能，具有电源过压、过流、断电保护以及温度控制功能，具有电源实时温度监控，超出设定温度自动报警功能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16、LED显示屏在长时间没有使用时，可自动切入除湿模式。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17、★具有模块级亮度校正功能，校正数据可保存及回读；具有软硬件调节亮暗线功能，支持暗线修复，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隐亮消除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；具有鬼影消除、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低灰偏色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补偿、去除坏点、毛毛虫消除、余辉消除、亮度缓慢变亮功能；画面稳定无闪烁，具有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整屏色平衡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调整功能；具有对色彩及亮度自动调整功能，画面延时≤2ms。（说明：提供具有CMA或ILAC-MRA或CNAS或CAL标识的检测报告复印件。）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18、模组、电源、控制系统支持热拔插。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19、显示屏箱体单元符合防水等级IPX3、防尘等级IP6X，通</w:t>
            </w:r>
            <w:r w:rsidRPr="00BC30B6">
              <w:rPr>
                <w:rFonts w:ascii="宋体" w:hAnsi="宋体" w:cs="宋体" w:hint="eastAsia"/>
                <w:szCs w:val="21"/>
              </w:rPr>
              <w:lastRenderedPageBreak/>
              <w:t>过8级抗震测试和10级盐雾测试。（说明：提供具有CMA或ILAC-MRA或CNAS或CAL标识的检测报告复印件。）</w:t>
            </w:r>
          </w:p>
        </w:tc>
      </w:tr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副屏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1、★屏幕尺寸：不小于60英寸。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2、★物理分辨率：3840×2160。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3、响应时间≤4ms。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4、亮度≥800nit。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5、光源类型：</w:t>
            </w:r>
            <w:r w:rsidRPr="00BC30B6">
              <w:rPr>
                <w:rFonts w:ascii="宋体" w:hAnsi="宋体" w:cs="宋体"/>
                <w:szCs w:val="21"/>
              </w:rPr>
              <w:t>LED</w:t>
            </w:r>
            <w:r w:rsidRPr="00BC30B6">
              <w:rPr>
                <w:rFonts w:ascii="宋体" w:hAnsi="宋体" w:cs="宋体" w:hint="eastAsia"/>
                <w:szCs w:val="21"/>
              </w:rPr>
              <w:t>/D-LED/E-LED。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6、背光源：第二代LED光源。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7、厚度≤8.6cm。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8、处理器≥64位8核配置。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9、内存≥</w:t>
            </w:r>
            <w:r w:rsidRPr="00BC30B6">
              <w:rPr>
                <w:rFonts w:ascii="宋体" w:hAnsi="宋体" w:cs="宋体"/>
                <w:szCs w:val="21"/>
              </w:rPr>
              <w:t>2</w:t>
            </w:r>
            <w:r w:rsidRPr="00BC30B6">
              <w:rPr>
                <w:rFonts w:ascii="宋体" w:hAnsi="宋体" w:cs="宋体" w:hint="eastAsia"/>
                <w:szCs w:val="21"/>
              </w:rPr>
              <w:t>G运行内存。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10、WiFi模块：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2.4G/5G。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11、网络：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内置WIFI。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12、系统性能不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低于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安卓</w:t>
            </w:r>
            <w:proofErr w:type="gramEnd"/>
            <w:r w:rsidRPr="00BC30B6">
              <w:rPr>
                <w:rFonts w:ascii="宋体" w:hAnsi="宋体" w:cs="宋体"/>
                <w:bCs/>
                <w:szCs w:val="21"/>
              </w:rPr>
              <w:t>5.1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13、视频制式：PAL NTSC。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14、整机消耗功率≤170W。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15、产品外观：黑色高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光超窄边框</w:t>
            </w:r>
            <w:proofErr w:type="gramEnd"/>
            <w:r w:rsidRPr="00BC30B6">
              <w:rPr>
                <w:rFonts w:ascii="宋体" w:hAnsi="宋体" w:cs="宋体" w:hint="eastAsia"/>
                <w:szCs w:val="21"/>
              </w:rPr>
              <w:t>外观。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16、射频接口≥1个。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17、</w:t>
            </w:r>
            <w:r w:rsidRPr="00BC30B6">
              <w:rPr>
                <w:rFonts w:ascii="宋体" w:hAnsi="宋体" w:cs="宋体"/>
                <w:szCs w:val="21"/>
              </w:rPr>
              <w:t>HDMI</w:t>
            </w:r>
            <w:r w:rsidRPr="00BC30B6">
              <w:rPr>
                <w:rFonts w:ascii="宋体" w:hAnsi="宋体" w:cs="宋体" w:hint="eastAsia"/>
                <w:szCs w:val="21"/>
              </w:rPr>
              <w:t>接口≥2个。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18、分量输入接口≥1个。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19、视频输入接口≥1个。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20、</w:t>
            </w:r>
            <w:r w:rsidRPr="00BC30B6">
              <w:rPr>
                <w:rFonts w:ascii="宋体" w:hAnsi="宋体" w:cs="宋体"/>
                <w:szCs w:val="21"/>
              </w:rPr>
              <w:t>USB</w:t>
            </w:r>
            <w:r w:rsidRPr="00BC30B6">
              <w:rPr>
                <w:rFonts w:ascii="宋体" w:hAnsi="宋体" w:cs="宋体" w:hint="eastAsia"/>
                <w:szCs w:val="21"/>
              </w:rPr>
              <w:t>接口≥2个。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21、网口≥1个。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22、调试接口≥1个。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23、具有3D动态降噪功能。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25、★具有4K+显示系统，支持2K转4K技术，支持超解像技术，支持100%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色域还原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26、声音：Dolby解码、DTS、自动声音调整。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27、多媒体支持单一维度的操作，快速响应遥控器按键。</w:t>
            </w:r>
            <w:r w:rsidRPr="00BC30B6">
              <w:rPr>
                <w:rFonts w:ascii="宋体" w:hAnsi="宋体" w:cs="宋体"/>
                <w:szCs w:val="21"/>
              </w:rPr>
              <w:t xml:space="preserve"> 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28、蓝光高清：H.265高级解码。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lastRenderedPageBreak/>
              <w:t>29、音轨可调：支持全程高清技术，支持目前市面流行的H.264\VC-1。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30、支持高清读取，高清解码，高清播放。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31、几何调整：支持图像位置调整。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32、图像模拟量：支持亮度、对比度、色度、清晰度、色调、色温（五档调节）。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33、图像模式：支持明亮、柔和、光感变频、立体变频、舒适变频、自定义。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34、SRS立体环绕声，支持营造虚拟环绕声。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35、★报价产品应具有国家确定的认证机构出具的强制性产品认证证书。（说明：提供有效的证书复印件或强制性认证产品符合性自我声明复印件。）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36、★报价产品应具有国家确定的认证机构出具的节能产品认证证书。（说明：提供有效的证书复印件。）</w:t>
            </w:r>
          </w:p>
        </w:tc>
      </w:tr>
    </w:tbl>
    <w:p w:rsidR="00B7181F" w:rsidRPr="00BC30B6" w:rsidRDefault="00B7181F" w:rsidP="00B7181F">
      <w:pPr>
        <w:tabs>
          <w:tab w:val="left" w:pos="1843"/>
        </w:tabs>
        <w:spacing w:line="360" w:lineRule="auto"/>
        <w:ind w:rightChars="88" w:right="185"/>
        <w:rPr>
          <w:rFonts w:ascii="仿宋_GB2312" w:eastAsia="仿宋_GB2312" w:hAnsi="微软雅黑"/>
          <w:b/>
          <w:sz w:val="32"/>
          <w:szCs w:val="32"/>
        </w:rPr>
      </w:pPr>
      <w:r w:rsidRPr="00BC30B6">
        <w:rPr>
          <w:rFonts w:ascii="仿宋_GB2312" w:eastAsia="仿宋_GB2312" w:hAnsi="微软雅黑" w:hint="eastAsia"/>
          <w:b/>
          <w:sz w:val="32"/>
          <w:szCs w:val="32"/>
        </w:rPr>
        <w:lastRenderedPageBreak/>
        <w:t>修改为</w:t>
      </w:r>
    </w:p>
    <w:tbl>
      <w:tblPr>
        <w:tblW w:w="8475" w:type="dxa"/>
        <w:tblLayout w:type="fixed"/>
        <w:tblLook w:val="04A0" w:firstRow="1" w:lastRow="0" w:firstColumn="1" w:lastColumn="0" w:noHBand="0" w:noVBand="1"/>
      </w:tblPr>
      <w:tblGrid>
        <w:gridCol w:w="866"/>
        <w:gridCol w:w="1794"/>
        <w:gridCol w:w="5815"/>
      </w:tblGrid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货物名称（标的名称）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技术参数及要求</w:t>
            </w:r>
          </w:p>
        </w:tc>
      </w:tr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hint="eastAsia"/>
                <w:szCs w:val="21"/>
              </w:rPr>
              <w:t>LED显示屏主屏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</w:rPr>
            </w:pPr>
            <w:r w:rsidRPr="00BC30B6">
              <w:rPr>
                <w:rFonts w:ascii="宋体" w:hAnsi="宋体" w:cs="宋体" w:hint="eastAsia"/>
                <w:b/>
              </w:rPr>
              <w:t>★1、点间距：</w:t>
            </w:r>
            <w:bookmarkStart w:id="0" w:name="_GoBack"/>
            <w:bookmarkEnd w:id="0"/>
            <w:r w:rsidRPr="00BC30B6">
              <w:rPr>
                <w:rFonts w:ascii="宋体" w:hAnsi="宋体" w:cs="宋体"/>
                <w:b/>
              </w:rPr>
              <w:t>≤</w:t>
            </w:r>
            <w:r w:rsidRPr="00BC30B6">
              <w:rPr>
                <w:rFonts w:ascii="宋体" w:hAnsi="宋体" w:cs="宋体" w:hint="eastAsia"/>
                <w:b/>
              </w:rPr>
              <w:t>2.0mm。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</w:rPr>
            </w:pPr>
            <w:r w:rsidRPr="00BC30B6">
              <w:rPr>
                <w:rFonts w:ascii="宋体" w:hAnsi="宋体" w:cs="宋体" w:hint="eastAsia"/>
                <w:b/>
              </w:rPr>
              <w:t>★2、单元分辨率（宽×高）：</w:t>
            </w:r>
            <w:r w:rsidRPr="00BC30B6">
              <w:rPr>
                <w:rFonts w:ascii="宋体" w:hAnsi="宋体" w:cs="宋体"/>
                <w:b/>
              </w:rPr>
              <w:t>16</w:t>
            </w:r>
            <w:r w:rsidRPr="00BC30B6">
              <w:rPr>
                <w:rFonts w:ascii="宋体" w:hAnsi="宋体" w:cs="宋体" w:hint="eastAsia"/>
                <w:b/>
              </w:rPr>
              <w:t>0点×</w:t>
            </w:r>
            <w:r w:rsidRPr="00BC30B6">
              <w:rPr>
                <w:rFonts w:ascii="宋体" w:hAnsi="宋体" w:cs="宋体"/>
                <w:b/>
              </w:rPr>
              <w:t>8</w:t>
            </w:r>
            <w:r w:rsidRPr="00BC30B6">
              <w:rPr>
                <w:rFonts w:ascii="宋体" w:hAnsi="宋体" w:cs="宋体" w:hint="eastAsia"/>
                <w:b/>
              </w:rPr>
              <w:t>0点，整屏显示尺寸：宽≥4</w:t>
            </w:r>
            <w:r w:rsidRPr="00BC30B6">
              <w:rPr>
                <w:rFonts w:ascii="宋体" w:hAnsi="宋体" w:cs="宋体"/>
                <w:b/>
              </w:rPr>
              <w:t>.48</w:t>
            </w:r>
            <w:r w:rsidRPr="00BC30B6">
              <w:rPr>
                <w:rFonts w:ascii="宋体" w:hAnsi="宋体" w:cs="宋体" w:hint="eastAsia"/>
                <w:b/>
              </w:rPr>
              <w:t>，高≥</w:t>
            </w:r>
            <w:r w:rsidRPr="00BC30B6">
              <w:rPr>
                <w:rFonts w:ascii="宋体" w:hAnsi="宋体" w:cs="宋体"/>
                <w:b/>
              </w:rPr>
              <w:t>2.4</w:t>
            </w:r>
            <w:r w:rsidRPr="00BC30B6">
              <w:rPr>
                <w:rFonts w:ascii="宋体" w:hAnsi="宋体" w:cs="宋体" w:hint="eastAsia"/>
                <w:b/>
              </w:rPr>
              <w:t>米；总分辨率：2</w:t>
            </w:r>
            <w:r w:rsidRPr="00BC30B6">
              <w:rPr>
                <w:rFonts w:ascii="宋体" w:hAnsi="宋体" w:cs="宋体"/>
                <w:b/>
              </w:rPr>
              <w:t>240</w:t>
            </w:r>
            <w:r w:rsidRPr="00BC30B6">
              <w:rPr>
                <w:rFonts w:ascii="宋体" w:hAnsi="宋体" w:cs="宋体" w:hint="eastAsia"/>
                <w:b/>
              </w:rPr>
              <w:t>×</w:t>
            </w:r>
            <w:r w:rsidRPr="00BC30B6">
              <w:rPr>
                <w:rFonts w:ascii="宋体" w:hAnsi="宋体" w:cs="宋体"/>
                <w:b/>
              </w:rPr>
              <w:t>1200</w:t>
            </w:r>
            <w:r w:rsidRPr="00BC30B6">
              <w:rPr>
                <w:rFonts w:ascii="宋体" w:hAnsi="宋体" w:cs="宋体" w:hint="eastAsia"/>
                <w:b/>
              </w:rPr>
              <w:t>。</w:t>
            </w:r>
          </w:p>
          <w:p w:rsidR="00B7181F" w:rsidRPr="00BC30B6" w:rsidRDefault="00B7181F" w:rsidP="00B7181F">
            <w:pPr>
              <w:widowControl/>
              <w:numPr>
                <w:ilvl w:val="0"/>
                <w:numId w:val="9"/>
              </w:num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校正后白平衡亮度：≥500cd/㎡。</w:t>
            </w:r>
          </w:p>
          <w:p w:rsidR="00B7181F" w:rsidRPr="00BC30B6" w:rsidRDefault="00B7181F" w:rsidP="00B7181F">
            <w:pPr>
              <w:widowControl/>
              <w:numPr>
                <w:ilvl w:val="0"/>
                <w:numId w:val="9"/>
              </w:num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点密度：</w:t>
            </w:r>
            <w:r w:rsidR="00F03C90" w:rsidRPr="00BC30B6">
              <w:rPr>
                <w:rFonts w:ascii="宋体" w:hAnsi="宋体" w:cs="宋体" w:hint="eastAsia"/>
                <w:bCs/>
              </w:rPr>
              <w:t>≥</w:t>
            </w:r>
            <w:r w:rsidRPr="00BC30B6">
              <w:rPr>
                <w:rFonts w:ascii="宋体" w:hAnsi="宋体" w:cs="宋体" w:hint="eastAsia"/>
                <w:bCs/>
              </w:rPr>
              <w:t>250000点/㎡。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/>
                <w:bCs/>
              </w:rPr>
              <w:t>5</w:t>
            </w:r>
            <w:r w:rsidRPr="00BC30B6">
              <w:rPr>
                <w:rFonts w:ascii="宋体" w:hAnsi="宋体" w:cs="宋体" w:hint="eastAsia"/>
                <w:bCs/>
              </w:rPr>
              <w:t>、</w:t>
            </w:r>
            <w:r w:rsidRPr="00BC30B6">
              <w:t>水平视角</w:t>
            </w:r>
            <w:r w:rsidRPr="00BC30B6">
              <w:t>/</w:t>
            </w:r>
            <w:r w:rsidRPr="00BC30B6">
              <w:t>垂直视</w:t>
            </w:r>
            <w:r w:rsidRPr="00BC30B6">
              <w:rPr>
                <w:rFonts w:asciiTheme="minorEastAsia" w:eastAsiaTheme="minorEastAsia" w:hAnsiTheme="minorEastAsia" w:cs="Arial"/>
                <w:bCs/>
              </w:rPr>
              <w:t xml:space="preserve">角： </w:t>
            </w:r>
            <w:r w:rsidR="00F03C90" w:rsidRPr="00BC30B6">
              <w:rPr>
                <w:rFonts w:asciiTheme="minorEastAsia" w:eastAsiaTheme="minorEastAsia" w:hAnsiTheme="minorEastAsia" w:cs="Arial" w:hint="eastAsia"/>
                <w:bCs/>
              </w:rPr>
              <w:t>≥</w:t>
            </w:r>
            <w:r w:rsidR="00BC30B6" w:rsidRPr="00BC30B6">
              <w:rPr>
                <w:rFonts w:asciiTheme="minorEastAsia" w:eastAsiaTheme="minorEastAsia" w:hAnsiTheme="minorEastAsia" w:cs="Arial"/>
                <w:bCs/>
              </w:rPr>
              <w:t>160°</w:t>
            </w:r>
            <w:r w:rsidR="00BC30B6" w:rsidRPr="00BC30B6">
              <w:rPr>
                <w:rFonts w:asciiTheme="minorEastAsia" w:eastAsiaTheme="minorEastAsia" w:hAnsiTheme="minorEastAsia" w:cs="Arial" w:hint="eastAsia"/>
                <w:bCs/>
              </w:rPr>
              <w:t>/</w:t>
            </w:r>
            <w:r w:rsidRPr="00BC30B6">
              <w:rPr>
                <w:rFonts w:asciiTheme="minorEastAsia" w:eastAsiaTheme="minorEastAsia" w:hAnsiTheme="minorEastAsia" w:cs="Arial"/>
                <w:bCs/>
              </w:rPr>
              <w:t>160°</w:t>
            </w:r>
            <w:r w:rsidRPr="00BC30B6">
              <w:rPr>
                <w:rFonts w:asciiTheme="minorEastAsia" w:eastAsiaTheme="minorEastAsia" w:hAnsiTheme="minorEastAsia" w:cs="Arial" w:hint="eastAsia"/>
                <w:bCs/>
              </w:rPr>
              <w:t>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/>
                <w:bCs/>
              </w:rPr>
              <w:t>6</w:t>
            </w:r>
            <w:r w:rsidRPr="00BC30B6">
              <w:rPr>
                <w:rFonts w:ascii="宋体" w:hAnsi="宋体" w:cs="宋体" w:hint="eastAsia"/>
                <w:bCs/>
              </w:rPr>
              <w:t>、平整度：≤0.20mm。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/>
                <w:bCs/>
              </w:rPr>
              <w:t>7</w:t>
            </w:r>
            <w:r w:rsidRPr="00BC30B6">
              <w:rPr>
                <w:rFonts w:ascii="宋体" w:hAnsi="宋体" w:cs="宋体" w:hint="eastAsia"/>
                <w:bCs/>
              </w:rPr>
              <w:t>、</w:t>
            </w:r>
            <w:r w:rsidRPr="00BC30B6">
              <w:rPr>
                <w:rFonts w:ascii="宋体" w:hAnsi="宋体" w:hint="eastAsia"/>
                <w:bCs/>
              </w:rPr>
              <w:t>色度均匀性</w:t>
            </w:r>
            <w:r w:rsidRPr="00BC30B6">
              <w:rPr>
                <w:rFonts w:ascii="宋体" w:hAnsi="宋体" w:cs="宋体" w:hint="eastAsia"/>
                <w:bCs/>
              </w:rPr>
              <w:t>：≤0.0042，</w:t>
            </w:r>
            <w:r w:rsidRPr="00BC30B6">
              <w:rPr>
                <w:rFonts w:ascii="宋体" w:hAnsi="宋体" w:hint="eastAsia"/>
                <w:bCs/>
              </w:rPr>
              <w:t>亮度均匀性</w:t>
            </w:r>
            <w:r w:rsidRPr="00BC30B6">
              <w:rPr>
                <w:rFonts w:ascii="宋体" w:hAnsi="宋体" w:cs="宋体" w:hint="eastAsia"/>
                <w:bCs/>
              </w:rPr>
              <w:t>：</w:t>
            </w:r>
            <w:r w:rsidRPr="00BC30B6">
              <w:rPr>
                <w:rFonts w:asciiTheme="minorEastAsia" w:eastAsiaTheme="minorEastAsia" w:hAnsiTheme="minorEastAsia" w:cs="Arial"/>
                <w:bCs/>
              </w:rPr>
              <w:t>≥</w:t>
            </w:r>
            <w:r w:rsidRPr="00BC30B6">
              <w:rPr>
                <w:rFonts w:ascii="宋体" w:hAnsi="宋体" w:cs="宋体" w:hint="eastAsia"/>
                <w:bCs/>
              </w:rPr>
              <w:t>95%。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/>
                <w:bCs/>
              </w:rPr>
              <w:t>8</w:t>
            </w:r>
            <w:r w:rsidRPr="00BC30B6">
              <w:rPr>
                <w:rFonts w:ascii="宋体" w:hAnsi="宋体" w:cs="宋体" w:hint="eastAsia"/>
                <w:bCs/>
              </w:rPr>
              <w:t>、</w:t>
            </w:r>
            <w:r w:rsidRPr="00BC30B6">
              <w:rPr>
                <w:rFonts w:ascii="宋体" w:hAnsi="宋体" w:hint="eastAsia"/>
                <w:bCs/>
              </w:rPr>
              <w:t>最大对比度</w:t>
            </w:r>
            <w:r w:rsidRPr="00BC30B6">
              <w:rPr>
                <w:rFonts w:hint="eastAsia"/>
                <w:bCs/>
              </w:rPr>
              <w:t>：≥</w:t>
            </w:r>
            <w:r w:rsidRPr="00BC30B6">
              <w:rPr>
                <w:rFonts w:ascii="宋体" w:hAnsi="宋体" w:cs="宋体" w:hint="eastAsia"/>
                <w:bCs/>
              </w:rPr>
              <w:t>5000</w:t>
            </w:r>
            <w:r w:rsidR="00F03C90" w:rsidRPr="00BC30B6">
              <w:rPr>
                <w:rFonts w:ascii="宋体" w:hAnsi="宋体" w:cs="宋体" w:hint="eastAsia"/>
                <w:bCs/>
              </w:rPr>
              <w:t>:</w:t>
            </w:r>
            <w:r w:rsidRPr="00BC30B6">
              <w:rPr>
                <w:rFonts w:ascii="宋体" w:hAnsi="宋体" w:cs="宋体" w:hint="eastAsia"/>
                <w:bCs/>
              </w:rPr>
              <w:t>1。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/>
                <w:bCs/>
              </w:rPr>
              <w:t>9</w:t>
            </w:r>
            <w:r w:rsidRPr="00BC30B6">
              <w:rPr>
                <w:rFonts w:ascii="宋体" w:hAnsi="宋体" w:cs="宋体" w:hint="eastAsia"/>
                <w:bCs/>
              </w:rPr>
              <w:t>、采用动态行驱动芯片，具有亮度调节功能。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1</w:t>
            </w:r>
            <w:r w:rsidRPr="00BC30B6">
              <w:rPr>
                <w:rFonts w:ascii="宋体" w:hAnsi="宋体" w:cs="宋体"/>
                <w:bCs/>
              </w:rPr>
              <w:t>0</w:t>
            </w:r>
            <w:r w:rsidRPr="00BC30B6">
              <w:rPr>
                <w:rFonts w:ascii="宋体" w:hAnsi="宋体" w:cs="宋体" w:hint="eastAsia"/>
                <w:bCs/>
              </w:rPr>
              <w:t>、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BC30B6">
              <w:rPr>
                <w:rFonts w:ascii="宋体" w:hAnsi="宋体" w:cs="宋体" w:hint="eastAsia"/>
                <w:b/>
              </w:rPr>
              <w:t>报价产品具有</w:t>
            </w:r>
            <w:r w:rsidR="00BC30B6" w:rsidRPr="00BC30B6">
              <w:rPr>
                <w:rFonts w:ascii="宋体" w:hAnsi="宋体" w:cs="宋体" w:hint="eastAsia"/>
                <w:b/>
              </w:rPr>
              <w:t>对屏体</w:t>
            </w:r>
            <w:r w:rsidRPr="00BC30B6">
              <w:rPr>
                <w:rFonts w:ascii="宋体" w:hAnsi="宋体" w:cs="宋体" w:hint="eastAsia"/>
                <w:b/>
              </w:rPr>
              <w:t>电压，温度，信号监测</w:t>
            </w:r>
            <w:r w:rsidR="00BC30B6" w:rsidRPr="00BC30B6">
              <w:rPr>
                <w:rFonts w:ascii="宋体" w:hAnsi="宋体" w:cs="宋体" w:hint="eastAsia"/>
                <w:b/>
              </w:rPr>
              <w:t>的功能</w:t>
            </w:r>
            <w:r w:rsidRPr="00BC30B6">
              <w:rPr>
                <w:rFonts w:ascii="宋体" w:hAnsi="宋体" w:cs="宋体" w:hint="eastAsia"/>
                <w:b/>
              </w:rPr>
              <w:t>。（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说明：提供具有CMA或ILAC-MRA或CNAS或CAL标识的检测报告复印件。</w:t>
            </w:r>
            <w:r w:rsidRPr="00BC30B6">
              <w:rPr>
                <w:rFonts w:ascii="宋体" w:hAnsi="宋体" w:cs="宋体" w:hint="eastAsia"/>
                <w:b/>
              </w:rPr>
              <w:t>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lastRenderedPageBreak/>
              <w:t>1</w:t>
            </w:r>
            <w:r w:rsidRPr="00BC30B6">
              <w:rPr>
                <w:rFonts w:ascii="宋体" w:hAnsi="宋体" w:cs="宋体"/>
                <w:bCs/>
              </w:rPr>
              <w:t>1</w:t>
            </w:r>
            <w:r w:rsidRPr="00BC30B6">
              <w:rPr>
                <w:rFonts w:ascii="宋体" w:hAnsi="宋体" w:cs="宋体" w:hint="eastAsia"/>
                <w:bCs/>
              </w:rPr>
              <w:t>、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★</w:t>
            </w:r>
            <w:r w:rsidR="00BC30B6" w:rsidRPr="00BC30B6">
              <w:rPr>
                <w:rFonts w:ascii="宋体" w:hAnsi="宋体" w:cs="宋体" w:hint="eastAsia"/>
                <w:b/>
              </w:rPr>
              <w:t>报价产品</w:t>
            </w:r>
            <w:r w:rsidRPr="00BC30B6">
              <w:rPr>
                <w:rFonts w:ascii="宋体" w:hAnsi="宋体" w:cs="宋体" w:hint="eastAsia"/>
                <w:b/>
              </w:rPr>
              <w:t>通过噪声实验，</w:t>
            </w:r>
            <w:r w:rsidR="00BC30B6" w:rsidRPr="00BC30B6">
              <w:rPr>
                <w:rFonts w:ascii="宋体" w:hAnsi="宋体" w:cs="宋体" w:hint="eastAsia"/>
                <w:b/>
              </w:rPr>
              <w:t>噪声</w:t>
            </w:r>
            <w:r w:rsidRPr="00BC30B6">
              <w:rPr>
                <w:rFonts w:ascii="宋体" w:hAnsi="宋体" w:cs="宋体" w:hint="eastAsia"/>
                <w:b/>
              </w:rPr>
              <w:t>≤20dBA(符合NR-10及以上标准级别）。（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说明：提供具有CMA或ILAC-MRA或CNAS或CAL标识的检测报告复印件</w:t>
            </w:r>
            <w:r w:rsidRPr="00BC30B6">
              <w:rPr>
                <w:rFonts w:ascii="宋体" w:hAnsi="宋体" w:cs="宋体" w:hint="eastAsia"/>
                <w:b/>
              </w:rPr>
              <w:t>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1</w:t>
            </w:r>
            <w:r w:rsidRPr="00BC30B6">
              <w:rPr>
                <w:rFonts w:ascii="宋体" w:hAnsi="宋体" w:cs="宋体"/>
                <w:bCs/>
              </w:rPr>
              <w:t>2</w:t>
            </w:r>
            <w:r w:rsidRPr="00BC30B6">
              <w:rPr>
                <w:rFonts w:ascii="宋体" w:hAnsi="宋体" w:cs="宋体" w:hint="eastAsia"/>
                <w:bCs/>
              </w:rPr>
              <w:t>、换帧频率：50/60 Hz。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1</w:t>
            </w:r>
            <w:r w:rsidRPr="00BC30B6">
              <w:rPr>
                <w:rFonts w:ascii="宋体" w:hAnsi="宋体" w:cs="宋体"/>
                <w:bCs/>
              </w:rPr>
              <w:t>3</w:t>
            </w:r>
            <w:r w:rsidRPr="00BC30B6">
              <w:rPr>
                <w:rFonts w:ascii="宋体" w:hAnsi="宋体" w:cs="宋体" w:hint="eastAsia"/>
                <w:bCs/>
              </w:rPr>
              <w:t>、屏体色温：3000K-18000K具有可调整性。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1</w:t>
            </w:r>
            <w:r w:rsidRPr="00BC30B6">
              <w:rPr>
                <w:rFonts w:ascii="宋体" w:hAnsi="宋体" w:cs="宋体"/>
                <w:bCs/>
              </w:rPr>
              <w:t>4</w:t>
            </w:r>
            <w:r w:rsidRPr="00BC30B6">
              <w:rPr>
                <w:rFonts w:ascii="宋体" w:hAnsi="宋体" w:cs="宋体" w:hint="eastAsia"/>
                <w:bCs/>
              </w:rPr>
              <w:t>、工作环境：能满足—20</w:t>
            </w:r>
            <w:r w:rsidRPr="00BC30B6">
              <w:rPr>
                <w:rFonts w:ascii="楷体" w:eastAsia="楷体" w:hAnsi="楷体" w:cs="宋体" w:hint="eastAsia"/>
                <w:bCs/>
              </w:rPr>
              <w:t>℃</w:t>
            </w:r>
            <w:r w:rsidRPr="00BC30B6">
              <w:rPr>
                <w:rFonts w:ascii="Times New Roman" w:hAnsi="Times New Roman"/>
                <w:bCs/>
              </w:rPr>
              <w:t xml:space="preserve"> ~ </w:t>
            </w:r>
            <w:r w:rsidRPr="00BC30B6">
              <w:rPr>
                <w:rFonts w:ascii="宋体" w:hAnsi="宋体" w:cs="宋体" w:hint="eastAsia"/>
                <w:bCs/>
              </w:rPr>
              <w:t>50</w:t>
            </w:r>
            <w:r w:rsidRPr="00BC30B6">
              <w:rPr>
                <w:rFonts w:ascii="楷体" w:eastAsia="楷体" w:hAnsi="楷体" w:cs="宋体" w:hint="eastAsia"/>
                <w:bCs/>
              </w:rPr>
              <w:t>℃</w:t>
            </w:r>
            <w:r w:rsidRPr="00BC30B6">
              <w:rPr>
                <w:rFonts w:ascii="宋体" w:hAnsi="宋体" w:cs="宋体" w:hint="eastAsia"/>
                <w:bCs/>
              </w:rPr>
              <w:t xml:space="preserve"> 正常工作。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/>
                <w:bCs/>
              </w:rPr>
              <w:t>15</w:t>
            </w:r>
            <w:r w:rsidRPr="00BC30B6">
              <w:rPr>
                <w:rFonts w:ascii="宋体" w:hAnsi="宋体" w:cs="宋体" w:hint="eastAsia"/>
                <w:bCs/>
              </w:rPr>
              <w:t>、</w:t>
            </w:r>
            <w:r w:rsidRPr="00BC30B6">
              <w:rPr>
                <w:rFonts w:ascii="宋体" w:hAnsi="宋体" w:cs="宋体" w:hint="eastAsia"/>
                <w:bCs/>
                <w:spacing w:val="-18"/>
                <w:szCs w:val="21"/>
              </w:rPr>
              <w:t>实现</w:t>
            </w:r>
            <w:r w:rsidRPr="00BC30B6">
              <w:rPr>
                <w:rFonts w:ascii="宋体" w:hAnsi="宋体" w:cs="宋体" w:hint="eastAsia"/>
                <w:bCs/>
                <w:spacing w:val="-11"/>
                <w:szCs w:val="21"/>
              </w:rPr>
              <w:t>高刷新率、高</w:t>
            </w:r>
            <w:proofErr w:type="gramStart"/>
            <w:r w:rsidRPr="00BC30B6">
              <w:rPr>
                <w:rFonts w:ascii="宋体" w:hAnsi="宋体" w:cs="宋体" w:hint="eastAsia"/>
                <w:bCs/>
                <w:spacing w:val="-11"/>
                <w:szCs w:val="21"/>
              </w:rPr>
              <w:t>灰阶及较高</w:t>
            </w:r>
            <w:proofErr w:type="gramEnd"/>
            <w:r w:rsidRPr="00BC30B6">
              <w:rPr>
                <w:rFonts w:ascii="宋体" w:hAnsi="宋体" w:cs="宋体" w:hint="eastAsia"/>
                <w:bCs/>
                <w:spacing w:val="-11"/>
                <w:szCs w:val="21"/>
              </w:rPr>
              <w:t>灯管利用率；无残影、防毛毛虫 、低功耗、</w:t>
            </w:r>
            <w:proofErr w:type="gramStart"/>
            <w:r w:rsidRPr="00BC30B6">
              <w:rPr>
                <w:rFonts w:ascii="宋体" w:hAnsi="宋体" w:cs="宋体" w:hint="eastAsia"/>
                <w:bCs/>
                <w:spacing w:val="-11"/>
                <w:szCs w:val="21"/>
              </w:rPr>
              <w:t>低突波等</w:t>
            </w:r>
            <w:proofErr w:type="gramEnd"/>
            <w:r w:rsidRPr="00BC30B6">
              <w:rPr>
                <w:rFonts w:ascii="宋体" w:hAnsi="宋体" w:cs="宋体" w:hint="eastAsia"/>
                <w:bCs/>
                <w:spacing w:val="-11"/>
                <w:szCs w:val="21"/>
              </w:rPr>
              <w:t>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1</w:t>
            </w:r>
            <w:r w:rsidRPr="00BC30B6">
              <w:rPr>
                <w:rFonts w:ascii="宋体" w:hAnsi="宋体" w:cs="宋体"/>
                <w:bCs/>
              </w:rPr>
              <w:t>6</w:t>
            </w:r>
            <w:r w:rsidRPr="00BC30B6">
              <w:rPr>
                <w:rFonts w:ascii="宋体" w:hAnsi="宋体" w:cs="宋体" w:hint="eastAsia"/>
                <w:bCs/>
              </w:rPr>
              <w:t xml:space="preserve">、峰值功率：≤600W/㎡。平均功率：≤200W/㎡。    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</w:rPr>
            </w:pPr>
            <w:r w:rsidRPr="00BC30B6">
              <w:rPr>
                <w:rFonts w:ascii="宋体" w:hAnsi="宋体" w:cs="宋体" w:hint="eastAsia"/>
                <w:bCs/>
              </w:rPr>
              <w:t>1</w:t>
            </w:r>
            <w:r w:rsidRPr="00BC30B6">
              <w:rPr>
                <w:rFonts w:ascii="宋体" w:hAnsi="宋体" w:cs="宋体"/>
                <w:bCs/>
              </w:rPr>
              <w:t>7</w:t>
            </w:r>
            <w:r w:rsidRPr="00BC30B6">
              <w:rPr>
                <w:rFonts w:ascii="宋体" w:hAnsi="宋体" w:cs="宋体" w:hint="eastAsia"/>
                <w:bCs/>
              </w:rPr>
              <w:t>、工作电压：AC: 110V～240V（50/60 Hz）。</w:t>
            </w:r>
          </w:p>
          <w:p w:rsidR="00B7181F" w:rsidRPr="00BC30B6" w:rsidRDefault="00B7181F" w:rsidP="00C72552">
            <w:pPr>
              <w:pStyle w:val="afc"/>
              <w:spacing w:line="360" w:lineRule="auto"/>
              <w:ind w:firstLineChars="0" w:firstLine="0"/>
              <w:rPr>
                <w:rFonts w:ascii="宋体" w:hAnsi="宋体" w:cs="宋体"/>
                <w:b/>
              </w:rPr>
            </w:pPr>
            <w:r w:rsidRPr="00BC30B6">
              <w:rPr>
                <w:rFonts w:ascii="宋体" w:hAnsi="宋体" w:cs="宋体"/>
                <w:bCs/>
              </w:rPr>
              <w:t>18</w:t>
            </w:r>
            <w:r w:rsidRPr="00BC30B6">
              <w:rPr>
                <w:rFonts w:ascii="宋体" w:hAnsi="宋体" w:cs="宋体" w:hint="eastAsia"/>
                <w:bCs/>
              </w:rPr>
              <w:t>、</w:t>
            </w:r>
            <w:r w:rsidR="00F03C90" w:rsidRPr="00BC30B6">
              <w:rPr>
                <w:rFonts w:ascii="宋体" w:hAnsi="宋体" w:cs="宋体" w:hint="eastAsia"/>
                <w:bCs/>
                <w:szCs w:val="21"/>
              </w:rPr>
              <w:t>报价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产品符合电子产品有害物质限制使用认证</w:t>
            </w:r>
            <w:r w:rsidRPr="00BC30B6">
              <w:rPr>
                <w:rFonts w:ascii="宋体" w:hAnsi="宋体" w:cs="宋体" w:hint="eastAsia"/>
                <w:b/>
              </w:rPr>
              <w:t>。</w:t>
            </w:r>
          </w:p>
          <w:p w:rsidR="00B7181F" w:rsidRPr="00BC30B6" w:rsidRDefault="00B7181F" w:rsidP="00C72552">
            <w:pPr>
              <w:pStyle w:val="afc"/>
              <w:spacing w:line="360" w:lineRule="auto"/>
              <w:ind w:firstLineChars="0" w:firstLine="0"/>
              <w:rPr>
                <w:rFonts w:ascii="宋体" w:hAnsi="宋体" w:cs="宋体"/>
                <w:b/>
              </w:rPr>
            </w:pPr>
            <w:r w:rsidRPr="00BC30B6">
              <w:rPr>
                <w:rFonts w:ascii="宋体" w:hAnsi="宋体" w:cs="宋体" w:hint="eastAsia"/>
                <w:bCs/>
                <w:szCs w:val="21"/>
              </w:rPr>
              <w:t>19、安装方式：</w:t>
            </w:r>
            <w:proofErr w:type="gramStart"/>
            <w:r w:rsidRPr="00BC30B6">
              <w:rPr>
                <w:rFonts w:ascii="宋体" w:hAnsi="宋体" w:cs="宋体" w:hint="eastAsia"/>
                <w:bCs/>
                <w:szCs w:val="21"/>
              </w:rPr>
              <w:t>钢挂贴墙</w:t>
            </w:r>
            <w:proofErr w:type="gramEnd"/>
            <w:r w:rsidRPr="00BC30B6">
              <w:rPr>
                <w:rFonts w:ascii="宋体" w:hAnsi="宋体" w:cs="宋体" w:hint="eastAsia"/>
                <w:bCs/>
                <w:szCs w:val="21"/>
              </w:rPr>
              <w:t>式安装。</w:t>
            </w:r>
          </w:p>
          <w:p w:rsidR="00B7181F" w:rsidRPr="00BC30B6" w:rsidRDefault="00B7181F" w:rsidP="00C72552">
            <w:pPr>
              <w:pStyle w:val="afc"/>
              <w:spacing w:line="360" w:lineRule="auto"/>
              <w:ind w:firstLineChars="0" w:firstLine="0"/>
              <w:rPr>
                <w:rFonts w:ascii="宋体" w:hAnsi="宋体" w:cs="宋体"/>
                <w:b/>
              </w:rPr>
            </w:pPr>
            <w:r w:rsidRPr="00BC30B6">
              <w:rPr>
                <w:rFonts w:ascii="宋体" w:hAnsi="宋体" w:cs="宋体" w:hint="eastAsia"/>
                <w:b/>
              </w:rPr>
              <w:t>20、★报价产品通过蓝光无风险危害检测。（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说明：提供具有CMA或ILAC-MRA或CNAS或CAL标识的检测报告复印件。</w:t>
            </w:r>
            <w:r w:rsidRPr="00BC30B6">
              <w:rPr>
                <w:rFonts w:ascii="宋体" w:hAnsi="宋体" w:cs="宋体" w:hint="eastAsia"/>
                <w:b/>
              </w:rPr>
              <w:t>）</w:t>
            </w:r>
          </w:p>
          <w:p w:rsidR="00B7181F" w:rsidRPr="00BC30B6" w:rsidRDefault="00B7181F" w:rsidP="00B7181F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C30B6">
              <w:rPr>
                <w:rFonts w:ascii="宋体" w:hAnsi="宋体" w:cs="宋体" w:hint="eastAsia"/>
                <w:b/>
              </w:rPr>
              <w:t>21、★报价产品通过国家防火阻燃最高标准V-0级。（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说明：提供具有CMA或ILAC-MRA或CNAS或CAL标识的检测报告复印件。</w:t>
            </w:r>
            <w:r w:rsidRPr="00BC30B6">
              <w:rPr>
                <w:rFonts w:ascii="宋体" w:hAnsi="宋体" w:cs="宋体" w:hint="eastAsia"/>
                <w:b/>
              </w:rPr>
              <w:t>）</w:t>
            </w:r>
          </w:p>
        </w:tc>
      </w:tr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hint="eastAsia"/>
                <w:szCs w:val="21"/>
              </w:rPr>
              <w:t>LED单色会标屏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1、★显示屏尺寸：宽≥6.</w:t>
            </w:r>
            <w:r w:rsidRPr="00BC30B6">
              <w:rPr>
                <w:rFonts w:ascii="宋体" w:hAnsi="宋体" w:cs="宋体"/>
                <w:b/>
                <w:szCs w:val="21"/>
              </w:rPr>
              <w:t>68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m ，高≥0.4</w:t>
            </w:r>
            <w:r w:rsidRPr="00BC30B6">
              <w:rPr>
                <w:rFonts w:ascii="宋体" w:hAnsi="宋体" w:cs="宋体"/>
                <w:b/>
                <w:szCs w:val="21"/>
              </w:rPr>
              <w:t>5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m，整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屏面积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≥</w:t>
            </w:r>
            <w:r w:rsidRPr="00BC30B6">
              <w:rPr>
                <w:rFonts w:ascii="宋体" w:hAnsi="宋体" w:cs="宋体"/>
                <w:b/>
                <w:szCs w:val="21"/>
              </w:rPr>
              <w:t>3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.</w:t>
            </w:r>
            <w:r w:rsidRPr="00BC30B6">
              <w:rPr>
                <w:rFonts w:ascii="宋体" w:hAnsi="宋体" w:cs="宋体"/>
                <w:b/>
                <w:szCs w:val="21"/>
              </w:rPr>
              <w:t>04</w:t>
            </w:r>
            <w:r w:rsidRPr="00BC30B6">
              <w:rPr>
                <w:rFonts w:ascii="宋体" w:hAnsi="宋体" w:cs="宋体" w:hint="eastAsia"/>
                <w:b/>
                <w:szCs w:val="21"/>
              </w:rPr>
              <w:t>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 w:val="22"/>
              </w:rPr>
            </w:pPr>
            <w:r w:rsidRPr="00BC30B6">
              <w:rPr>
                <w:rFonts w:ascii="宋体" w:hAnsi="宋体" w:cs="宋体" w:hint="eastAsia"/>
                <w:b/>
                <w:sz w:val="22"/>
              </w:rPr>
              <w:t>2、★像素点物理间距≤4.75mm。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C30B6">
              <w:rPr>
                <w:rFonts w:ascii="宋体" w:hAnsi="宋体" w:cs="宋体" w:hint="eastAsia"/>
                <w:bCs/>
                <w:szCs w:val="21"/>
              </w:rPr>
              <w:t>3、封装：SMD表贴。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C30B6">
              <w:rPr>
                <w:rFonts w:ascii="宋体" w:hAnsi="宋体" w:cs="宋体" w:hint="eastAsia"/>
                <w:bCs/>
                <w:szCs w:val="21"/>
              </w:rPr>
              <w:t>4、像素密度:44320点/㎡。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C30B6">
              <w:rPr>
                <w:rFonts w:ascii="宋体" w:hAnsi="宋体" w:cs="宋体" w:hint="eastAsia"/>
                <w:bCs/>
                <w:szCs w:val="21"/>
              </w:rPr>
              <w:t>5、驱动器件：恒流驱动。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C30B6">
              <w:rPr>
                <w:rFonts w:ascii="宋体" w:hAnsi="宋体" w:cs="宋体"/>
                <w:bCs/>
                <w:szCs w:val="21"/>
              </w:rPr>
              <w:t>6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、扫描方式：1/32扫描。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C30B6">
              <w:rPr>
                <w:rFonts w:ascii="宋体" w:hAnsi="宋体" w:cs="宋体" w:hint="eastAsia"/>
                <w:bCs/>
                <w:szCs w:val="21"/>
              </w:rPr>
              <w:t>7、模组尺寸:(长)304mm*(高)152mm。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C30B6">
              <w:rPr>
                <w:rFonts w:ascii="宋体" w:hAnsi="宋体" w:cs="宋体" w:hint="eastAsia"/>
                <w:bCs/>
                <w:szCs w:val="21"/>
              </w:rPr>
              <w:t>8、</w:t>
            </w:r>
            <w:r w:rsidRPr="00BC30B6">
              <w:rPr>
                <w:rFonts w:hint="eastAsia"/>
              </w:rPr>
              <w:t>工作电压</w:t>
            </w:r>
            <w:r w:rsidRPr="00BC30B6">
              <w:rPr>
                <w:rFonts w:hint="eastAsia"/>
              </w:rPr>
              <w:tab/>
              <w:t>220V</w:t>
            </w:r>
            <w:r w:rsidRPr="00BC30B6">
              <w:rPr>
                <w:rFonts w:hint="eastAsia"/>
              </w:rPr>
              <w:t>。</w:t>
            </w:r>
          </w:p>
        </w:tc>
      </w:tr>
      <w:tr w:rsidR="00BC30B6" w:rsidRPr="00BC30B6" w:rsidTr="00C72552">
        <w:trPr>
          <w:trHeight w:val="45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副屏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1、★屏幕尺寸：不小于60英寸。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2、★物理分辨率：3840×2160。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3、响应时间≤4ms。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4、亮度≥</w:t>
            </w:r>
            <w:r w:rsidRPr="00BC30B6">
              <w:rPr>
                <w:rFonts w:ascii="宋体" w:hAnsi="宋体" w:cs="宋体"/>
                <w:szCs w:val="21"/>
              </w:rPr>
              <w:t>300</w:t>
            </w:r>
            <w:r w:rsidRPr="00BC30B6">
              <w:rPr>
                <w:rFonts w:ascii="宋体" w:hAnsi="宋体" w:cs="宋体" w:hint="eastAsia"/>
                <w:szCs w:val="21"/>
              </w:rPr>
              <w:t>nit。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lastRenderedPageBreak/>
              <w:t>5、光源类型：</w:t>
            </w:r>
            <w:r w:rsidRPr="00BC30B6">
              <w:rPr>
                <w:rFonts w:ascii="宋体" w:hAnsi="宋体" w:cs="宋体"/>
                <w:szCs w:val="21"/>
              </w:rPr>
              <w:t>LED</w:t>
            </w:r>
            <w:r w:rsidRPr="00BC30B6">
              <w:rPr>
                <w:rFonts w:ascii="宋体" w:hAnsi="宋体" w:cs="宋体" w:hint="eastAsia"/>
                <w:szCs w:val="21"/>
              </w:rPr>
              <w:t>/D-LED/E-LED。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6、背光源：第二代LED光源。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7、厚度≤8.</w:t>
            </w:r>
            <w:r w:rsidRPr="00BC30B6">
              <w:rPr>
                <w:rFonts w:ascii="宋体" w:hAnsi="宋体" w:cs="宋体"/>
                <w:szCs w:val="21"/>
              </w:rPr>
              <w:t>5</w:t>
            </w:r>
            <w:r w:rsidRPr="00BC30B6">
              <w:rPr>
                <w:rFonts w:ascii="宋体" w:hAnsi="宋体" w:cs="宋体" w:hint="eastAsia"/>
                <w:szCs w:val="21"/>
              </w:rPr>
              <w:t>cm。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8、处理器≥64位</w:t>
            </w:r>
            <w:r w:rsidRPr="00BC30B6">
              <w:rPr>
                <w:rFonts w:ascii="宋体" w:hAnsi="宋体" w:cs="宋体"/>
                <w:szCs w:val="21"/>
              </w:rPr>
              <w:t>4</w:t>
            </w:r>
            <w:r w:rsidRPr="00BC30B6">
              <w:rPr>
                <w:rFonts w:ascii="宋体" w:hAnsi="宋体" w:cs="宋体" w:hint="eastAsia"/>
                <w:szCs w:val="21"/>
              </w:rPr>
              <w:t>核配置。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9、内存≥</w:t>
            </w:r>
            <w:r w:rsidRPr="00BC30B6">
              <w:rPr>
                <w:rFonts w:ascii="宋体" w:hAnsi="宋体" w:cs="宋体"/>
                <w:szCs w:val="21"/>
              </w:rPr>
              <w:t>2</w:t>
            </w:r>
            <w:r w:rsidRPr="00BC30B6">
              <w:rPr>
                <w:rFonts w:ascii="宋体" w:hAnsi="宋体" w:cs="宋体" w:hint="eastAsia"/>
                <w:szCs w:val="21"/>
              </w:rPr>
              <w:t>G运行内存。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10、WiFi模块：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2.4G/5G。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11、网络：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内置WIFI。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12、系统性能不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低于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安卓</w:t>
            </w:r>
            <w:proofErr w:type="gramEnd"/>
            <w:r w:rsidRPr="00BC30B6">
              <w:rPr>
                <w:rFonts w:ascii="宋体" w:hAnsi="宋体" w:cs="宋体"/>
                <w:bCs/>
                <w:szCs w:val="21"/>
              </w:rPr>
              <w:t>5.1</w:t>
            </w:r>
            <w:r w:rsidRPr="00BC30B6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13、视频制式：PAL NTSC。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14、整机消耗功率≤170W。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15、产品外观：黑色高</w:t>
            </w:r>
            <w:proofErr w:type="gramStart"/>
            <w:r w:rsidRPr="00BC30B6">
              <w:rPr>
                <w:rFonts w:ascii="宋体" w:hAnsi="宋体" w:cs="宋体" w:hint="eastAsia"/>
                <w:szCs w:val="21"/>
              </w:rPr>
              <w:t>光超窄边框</w:t>
            </w:r>
            <w:proofErr w:type="gramEnd"/>
            <w:r w:rsidRPr="00BC30B6">
              <w:rPr>
                <w:rFonts w:ascii="宋体" w:hAnsi="宋体" w:cs="宋体" w:hint="eastAsia"/>
                <w:szCs w:val="21"/>
              </w:rPr>
              <w:t>外观。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16、射频接口≥1个。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17、</w:t>
            </w:r>
            <w:r w:rsidRPr="00BC30B6">
              <w:rPr>
                <w:rFonts w:ascii="宋体" w:hAnsi="宋体" w:cs="宋体"/>
                <w:szCs w:val="21"/>
              </w:rPr>
              <w:t>HDMI</w:t>
            </w:r>
            <w:r w:rsidRPr="00BC30B6">
              <w:rPr>
                <w:rFonts w:ascii="宋体" w:hAnsi="宋体" w:cs="宋体" w:hint="eastAsia"/>
                <w:szCs w:val="21"/>
              </w:rPr>
              <w:t>接口≥2个。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18、分量输入接口≥1个。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19、视频输入接口≥1个。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20、</w:t>
            </w:r>
            <w:r w:rsidRPr="00BC30B6">
              <w:rPr>
                <w:rFonts w:ascii="宋体" w:hAnsi="宋体" w:cs="宋体"/>
                <w:szCs w:val="21"/>
              </w:rPr>
              <w:t>USB</w:t>
            </w:r>
            <w:r w:rsidRPr="00BC30B6">
              <w:rPr>
                <w:rFonts w:ascii="宋体" w:hAnsi="宋体" w:cs="宋体" w:hint="eastAsia"/>
                <w:szCs w:val="21"/>
              </w:rPr>
              <w:t>接口≥2个。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21、网口≥1个。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22、调试接口≥1个。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23、具有3D动态降噪功能。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25、★具有4K+显示系统，支持2K转4K技术，支持超解像技术，支持100%</w:t>
            </w:r>
            <w:proofErr w:type="gramStart"/>
            <w:r w:rsidRPr="00BC30B6">
              <w:rPr>
                <w:rFonts w:ascii="宋体" w:hAnsi="宋体" w:cs="宋体" w:hint="eastAsia"/>
                <w:b/>
                <w:szCs w:val="21"/>
              </w:rPr>
              <w:t>色域还原</w:t>
            </w:r>
            <w:proofErr w:type="gramEnd"/>
            <w:r w:rsidRPr="00BC30B6"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26、声音：Dolby解码、DTS、自动声音调整。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27、多媒体支持单一维度的操作，快速响应遥控器按键。</w:t>
            </w:r>
            <w:r w:rsidRPr="00BC30B6">
              <w:rPr>
                <w:rFonts w:ascii="宋体" w:hAnsi="宋体" w:cs="宋体"/>
                <w:szCs w:val="21"/>
              </w:rPr>
              <w:t xml:space="preserve"> 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28、蓝光高清：H.265高级解码。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29、音轨可调：支持全程高清技术，支持目前市面流行的H.264\VC-1。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30、支持高清读取，高清解码，高清播放。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31、几何调整：支持图像位置调整。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32、图像模拟量：支持亮度、对比度、色度、清晰度、色调、色温（五档调节）。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lastRenderedPageBreak/>
              <w:t>33、图像模式：支持明亮、柔和、光感变频、立体变频、舒适变频、自定义。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BC30B6">
              <w:rPr>
                <w:rFonts w:ascii="宋体" w:hAnsi="宋体" w:cs="宋体" w:hint="eastAsia"/>
                <w:szCs w:val="21"/>
              </w:rPr>
              <w:t>34、SRS立体环绕声，支持营造虚拟环绕声。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35、★报价产品应具有国家确定的认证机构出具的强制性产品认证证书。（说明：提供有效的证书复印件或强制性认证产品符合性自我声明复印件。）</w:t>
            </w:r>
          </w:p>
          <w:p w:rsidR="00B7181F" w:rsidRPr="00BC30B6" w:rsidRDefault="00B7181F" w:rsidP="00C7255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BC30B6">
              <w:rPr>
                <w:rFonts w:ascii="宋体" w:hAnsi="宋体" w:cs="宋体" w:hint="eastAsia"/>
                <w:b/>
                <w:szCs w:val="21"/>
              </w:rPr>
              <w:t>36、★报价产品应具有国家确定的认证机构出具的节能产品认证证书。（说明：提供有效的证书复印件。）</w:t>
            </w:r>
          </w:p>
        </w:tc>
      </w:tr>
    </w:tbl>
    <w:p w:rsidR="00CD79EA" w:rsidRPr="00BC30B6" w:rsidRDefault="00273CEA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C30B6">
        <w:rPr>
          <w:rFonts w:ascii="仿宋_GB2312" w:eastAsia="仿宋_GB2312" w:hAnsi="宋体" w:hint="eastAsia"/>
          <w:sz w:val="32"/>
          <w:szCs w:val="32"/>
        </w:rPr>
        <w:lastRenderedPageBreak/>
        <w:t>特此通知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。</w:t>
      </w:r>
    </w:p>
    <w:p w:rsidR="00CD79EA" w:rsidRPr="00BC30B6" w:rsidRDefault="00490D34" w:rsidP="00490D34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 w:rsidRPr="00BC30B6"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成都市</w:t>
      </w:r>
      <w:r w:rsidR="00273CEA" w:rsidRPr="00BC30B6">
        <w:rPr>
          <w:rFonts w:ascii="仿宋_GB2312" w:eastAsia="仿宋_GB2312" w:hAnsi="宋体" w:hint="eastAsia"/>
          <w:sz w:val="32"/>
          <w:szCs w:val="32"/>
        </w:rPr>
        <w:t>公共资源交易服务中心</w:t>
      </w:r>
    </w:p>
    <w:p w:rsidR="00CD79EA" w:rsidRPr="00BC30B6" w:rsidRDefault="00FB3B99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 w:rsidRPr="00BC30B6">
        <w:rPr>
          <w:rFonts w:ascii="仿宋_GB2312" w:eastAsia="仿宋_GB2312" w:hAnsi="宋体" w:hint="eastAsia"/>
          <w:sz w:val="32"/>
          <w:szCs w:val="32"/>
        </w:rPr>
        <w:t xml:space="preserve">                           2021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年</w:t>
      </w:r>
      <w:r w:rsidR="00014194" w:rsidRPr="00BC30B6">
        <w:rPr>
          <w:rFonts w:ascii="仿宋_GB2312" w:eastAsia="仿宋_GB2312" w:hAnsi="宋体" w:hint="eastAsia"/>
          <w:sz w:val="32"/>
          <w:szCs w:val="32"/>
        </w:rPr>
        <w:t>12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月</w:t>
      </w:r>
      <w:r w:rsidR="00B7181F" w:rsidRPr="00BC30B6">
        <w:rPr>
          <w:rFonts w:ascii="仿宋_GB2312" w:eastAsia="仿宋_GB2312" w:hAnsi="宋体" w:hint="eastAsia"/>
          <w:sz w:val="32"/>
          <w:szCs w:val="32"/>
        </w:rPr>
        <w:t>21</w:t>
      </w:r>
      <w:r w:rsidR="00C32486" w:rsidRPr="00BC30B6">
        <w:rPr>
          <w:rFonts w:ascii="仿宋_GB2312" w:eastAsia="仿宋_GB2312" w:hAnsi="宋体" w:hint="eastAsia"/>
          <w:sz w:val="32"/>
          <w:szCs w:val="32"/>
        </w:rPr>
        <w:t>日</w:t>
      </w:r>
    </w:p>
    <w:sectPr w:rsidR="00CD79EA" w:rsidRPr="00BC30B6">
      <w:footerReference w:type="default" r:id="rId10"/>
      <w:pgSz w:w="11906" w:h="16838"/>
      <w:pgMar w:top="1134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7" w:rsidRDefault="00895F87">
      <w:r>
        <w:separator/>
      </w:r>
    </w:p>
  </w:endnote>
  <w:endnote w:type="continuationSeparator" w:id="0">
    <w:p w:rsidR="00895F87" w:rsidRDefault="008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微软雅黑"/>
    <w:charset w:val="00"/>
    <w:family w:val="roman"/>
    <w:pitch w:val="default"/>
    <w:sig w:usb0="00000000" w:usb1="00000000" w:usb2="00000000" w:usb3="00000000" w:csb0="00000001" w:csb1="00000000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4F" w:rsidRDefault="0077004F">
    <w:pPr>
      <w:pStyle w:val="ae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C30B6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C30B6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77004F" w:rsidRDefault="007700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7" w:rsidRDefault="00895F87">
      <w:r>
        <w:separator/>
      </w:r>
    </w:p>
  </w:footnote>
  <w:footnote w:type="continuationSeparator" w:id="0">
    <w:p w:rsidR="00895F87" w:rsidRDefault="0089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>
      <w:start w:val="1"/>
      <w:numFmt w:val="decimal"/>
      <w:pStyle w:val="1"/>
      <w:lvlText w:val="第%1章"/>
      <w:lvlJc w:val="left"/>
      <w:pPr>
        <w:ind w:left="2410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1559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083338BA"/>
    <w:multiLevelType w:val="singleLevel"/>
    <w:tmpl w:val="083338BA"/>
    <w:lvl w:ilvl="0">
      <w:start w:val="1"/>
      <w:numFmt w:val="bullet"/>
      <w:pStyle w:val="a"/>
      <w:lvlText w:val=""/>
      <w:lvlJc w:val="left"/>
      <w:pPr>
        <w:tabs>
          <w:tab w:val="left" w:pos="737"/>
        </w:tabs>
        <w:ind w:left="737" w:hanging="453"/>
      </w:pPr>
      <w:rPr>
        <w:rFonts w:ascii="Wingdings" w:hAnsi="Wingdings" w:hint="default"/>
      </w:rPr>
    </w:lvl>
  </w:abstractNum>
  <w:abstractNum w:abstractNumId="2">
    <w:nsid w:val="31443B15"/>
    <w:multiLevelType w:val="multilevel"/>
    <w:tmpl w:val="437A73FA"/>
    <w:lvl w:ilvl="0">
      <w:start w:val="1"/>
      <w:numFmt w:val="decimal"/>
      <w:lvlText w:val="%1、"/>
      <w:lvlJc w:val="left"/>
      <w:pPr>
        <w:ind w:left="360" w:hanging="360"/>
      </w:pPr>
      <w:rPr>
        <w:rFonts w:cs="Segoe UI 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7A73FA"/>
    <w:multiLevelType w:val="multilevel"/>
    <w:tmpl w:val="437A73FA"/>
    <w:lvl w:ilvl="0">
      <w:start w:val="1"/>
      <w:numFmt w:val="decimal"/>
      <w:lvlText w:val="%1、"/>
      <w:lvlJc w:val="left"/>
      <w:pPr>
        <w:ind w:left="360" w:hanging="360"/>
      </w:pPr>
      <w:rPr>
        <w:rFonts w:cs="Segoe UI 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B95166"/>
    <w:multiLevelType w:val="singleLevel"/>
    <w:tmpl w:val="47B95166"/>
    <w:lvl w:ilvl="0">
      <w:start w:val="3"/>
      <w:numFmt w:val="decimal"/>
      <w:suff w:val="nothing"/>
      <w:lvlText w:val="%1、"/>
      <w:lvlJc w:val="left"/>
    </w:lvl>
  </w:abstractNum>
  <w:abstractNum w:abstractNumId="5">
    <w:nsid w:val="5FE40369"/>
    <w:multiLevelType w:val="multilevel"/>
    <w:tmpl w:val="5FE40369"/>
    <w:lvl w:ilvl="0">
      <w:start w:val="1"/>
      <w:numFmt w:val="chineseCountingThousand"/>
      <w:pStyle w:val="MMTopic1"/>
      <w:suff w:val="nothing"/>
      <w:lvlText w:val="%1、"/>
      <w:lvlJc w:val="left"/>
      <w:pPr>
        <w:ind w:left="987" w:hanging="420"/>
      </w:pPr>
      <w:rPr>
        <w:rFonts w:hint="eastAsia"/>
        <w:b/>
        <w:lang w:val="en-US"/>
      </w:rPr>
    </w:lvl>
    <w:lvl w:ilvl="1">
      <w:start w:val="1"/>
      <w:numFmt w:val="decimal"/>
      <w:pStyle w:val="2H22Heading2HiddenHeading2CCBSheading2h2"/>
      <w:lvlText w:val="%2、"/>
      <w:lvlJc w:val="left"/>
      <w:pPr>
        <w:ind w:left="2112" w:hanging="11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8294227"/>
    <w:multiLevelType w:val="hybridMultilevel"/>
    <w:tmpl w:val="AE2AEC42"/>
    <w:lvl w:ilvl="0" w:tplc="FF3A094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6B6F51E" w:tentative="1">
      <w:start w:val="1"/>
      <w:numFmt w:val="lowerLetter"/>
      <w:lvlText w:val="%2)"/>
      <w:lvlJc w:val="left"/>
      <w:pPr>
        <w:ind w:left="840" w:hanging="420"/>
      </w:pPr>
    </w:lvl>
    <w:lvl w:ilvl="2" w:tplc="3C3C34CA" w:tentative="1">
      <w:start w:val="1"/>
      <w:numFmt w:val="lowerRoman"/>
      <w:lvlText w:val="%3."/>
      <w:lvlJc w:val="right"/>
      <w:pPr>
        <w:ind w:left="1260" w:hanging="420"/>
      </w:pPr>
    </w:lvl>
    <w:lvl w:ilvl="3" w:tplc="A25C2F74" w:tentative="1">
      <w:start w:val="1"/>
      <w:numFmt w:val="decimal"/>
      <w:lvlText w:val="%4."/>
      <w:lvlJc w:val="left"/>
      <w:pPr>
        <w:ind w:left="1680" w:hanging="420"/>
      </w:pPr>
    </w:lvl>
    <w:lvl w:ilvl="4" w:tplc="E772BF86" w:tentative="1">
      <w:start w:val="1"/>
      <w:numFmt w:val="lowerLetter"/>
      <w:lvlText w:val="%5)"/>
      <w:lvlJc w:val="left"/>
      <w:pPr>
        <w:ind w:left="2100" w:hanging="420"/>
      </w:pPr>
    </w:lvl>
    <w:lvl w:ilvl="5" w:tplc="1818CF0E" w:tentative="1">
      <w:start w:val="1"/>
      <w:numFmt w:val="lowerRoman"/>
      <w:lvlText w:val="%6."/>
      <w:lvlJc w:val="right"/>
      <w:pPr>
        <w:ind w:left="2520" w:hanging="420"/>
      </w:pPr>
    </w:lvl>
    <w:lvl w:ilvl="6" w:tplc="0046F4A4" w:tentative="1">
      <w:start w:val="1"/>
      <w:numFmt w:val="decimal"/>
      <w:lvlText w:val="%7."/>
      <w:lvlJc w:val="left"/>
      <w:pPr>
        <w:ind w:left="2940" w:hanging="420"/>
      </w:pPr>
    </w:lvl>
    <w:lvl w:ilvl="7" w:tplc="BEF8E9B2" w:tentative="1">
      <w:start w:val="1"/>
      <w:numFmt w:val="lowerLetter"/>
      <w:lvlText w:val="%8)"/>
      <w:lvlJc w:val="left"/>
      <w:pPr>
        <w:ind w:left="3360" w:hanging="420"/>
      </w:pPr>
    </w:lvl>
    <w:lvl w:ilvl="8" w:tplc="E61C6C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1E4564"/>
    <w:multiLevelType w:val="hybridMultilevel"/>
    <w:tmpl w:val="6CDEFBEE"/>
    <w:lvl w:ilvl="0" w:tplc="079C36C0">
      <w:start w:val="1"/>
      <w:numFmt w:val="chineseCountingThousand"/>
      <w:lvlText w:val="%1、"/>
      <w:lvlJc w:val="left"/>
      <w:pPr>
        <w:ind w:left="1130" w:hanging="420"/>
      </w:pPr>
      <w:rPr>
        <w:b/>
      </w:rPr>
    </w:lvl>
    <w:lvl w:ilvl="1" w:tplc="E01AED78" w:tentative="1">
      <w:start w:val="1"/>
      <w:numFmt w:val="lowerLetter"/>
      <w:lvlText w:val="%2)"/>
      <w:lvlJc w:val="left"/>
      <w:pPr>
        <w:ind w:left="1402" w:hanging="420"/>
      </w:pPr>
    </w:lvl>
    <w:lvl w:ilvl="2" w:tplc="AC84E934" w:tentative="1">
      <w:start w:val="1"/>
      <w:numFmt w:val="lowerRoman"/>
      <w:lvlText w:val="%3."/>
      <w:lvlJc w:val="right"/>
      <w:pPr>
        <w:ind w:left="1822" w:hanging="420"/>
      </w:pPr>
    </w:lvl>
    <w:lvl w:ilvl="3" w:tplc="ECFAF184" w:tentative="1">
      <w:start w:val="1"/>
      <w:numFmt w:val="decimal"/>
      <w:lvlText w:val="%4."/>
      <w:lvlJc w:val="left"/>
      <w:pPr>
        <w:ind w:left="2242" w:hanging="420"/>
      </w:pPr>
    </w:lvl>
    <w:lvl w:ilvl="4" w:tplc="ECA627FC" w:tentative="1">
      <w:start w:val="1"/>
      <w:numFmt w:val="lowerLetter"/>
      <w:lvlText w:val="%5)"/>
      <w:lvlJc w:val="left"/>
      <w:pPr>
        <w:ind w:left="2662" w:hanging="420"/>
      </w:pPr>
    </w:lvl>
    <w:lvl w:ilvl="5" w:tplc="758AC46A" w:tentative="1">
      <w:start w:val="1"/>
      <w:numFmt w:val="lowerRoman"/>
      <w:lvlText w:val="%6."/>
      <w:lvlJc w:val="right"/>
      <w:pPr>
        <w:ind w:left="3082" w:hanging="420"/>
      </w:pPr>
    </w:lvl>
    <w:lvl w:ilvl="6" w:tplc="9A901730" w:tentative="1">
      <w:start w:val="1"/>
      <w:numFmt w:val="decimal"/>
      <w:lvlText w:val="%7."/>
      <w:lvlJc w:val="left"/>
      <w:pPr>
        <w:ind w:left="3502" w:hanging="420"/>
      </w:pPr>
    </w:lvl>
    <w:lvl w:ilvl="7" w:tplc="02F269AA" w:tentative="1">
      <w:start w:val="1"/>
      <w:numFmt w:val="lowerLetter"/>
      <w:lvlText w:val="%8)"/>
      <w:lvlJc w:val="left"/>
      <w:pPr>
        <w:ind w:left="3922" w:hanging="420"/>
      </w:pPr>
    </w:lvl>
    <w:lvl w:ilvl="8" w:tplc="38A201B8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728CD16B"/>
    <w:multiLevelType w:val="singleLevel"/>
    <w:tmpl w:val="728CD1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C3"/>
    <w:rsid w:val="00000F62"/>
    <w:rsid w:val="00007B70"/>
    <w:rsid w:val="00010F06"/>
    <w:rsid w:val="00014194"/>
    <w:rsid w:val="000219F1"/>
    <w:rsid w:val="0002301F"/>
    <w:rsid w:val="00024C49"/>
    <w:rsid w:val="00024CF7"/>
    <w:rsid w:val="0002512F"/>
    <w:rsid w:val="00027FDA"/>
    <w:rsid w:val="000313E0"/>
    <w:rsid w:val="00043D17"/>
    <w:rsid w:val="00047C37"/>
    <w:rsid w:val="000517A2"/>
    <w:rsid w:val="0005353E"/>
    <w:rsid w:val="00055BE5"/>
    <w:rsid w:val="000576BA"/>
    <w:rsid w:val="00065946"/>
    <w:rsid w:val="00067959"/>
    <w:rsid w:val="00071D97"/>
    <w:rsid w:val="000736B8"/>
    <w:rsid w:val="00077327"/>
    <w:rsid w:val="00081E2A"/>
    <w:rsid w:val="00082011"/>
    <w:rsid w:val="00084131"/>
    <w:rsid w:val="00084FB3"/>
    <w:rsid w:val="00085CBA"/>
    <w:rsid w:val="000930D7"/>
    <w:rsid w:val="000931A8"/>
    <w:rsid w:val="00094042"/>
    <w:rsid w:val="00094BD3"/>
    <w:rsid w:val="00096312"/>
    <w:rsid w:val="000A272E"/>
    <w:rsid w:val="000A2B15"/>
    <w:rsid w:val="000A6791"/>
    <w:rsid w:val="000B34D4"/>
    <w:rsid w:val="000B6123"/>
    <w:rsid w:val="000C2742"/>
    <w:rsid w:val="000C4E98"/>
    <w:rsid w:val="000D1723"/>
    <w:rsid w:val="000D52CC"/>
    <w:rsid w:val="000E14D5"/>
    <w:rsid w:val="000E397A"/>
    <w:rsid w:val="000E53CF"/>
    <w:rsid w:val="0010087E"/>
    <w:rsid w:val="001012A0"/>
    <w:rsid w:val="00104ED7"/>
    <w:rsid w:val="00106A3E"/>
    <w:rsid w:val="001206BE"/>
    <w:rsid w:val="001239A8"/>
    <w:rsid w:val="001239FB"/>
    <w:rsid w:val="00156088"/>
    <w:rsid w:val="00173C44"/>
    <w:rsid w:val="00174DAA"/>
    <w:rsid w:val="001751EB"/>
    <w:rsid w:val="00177446"/>
    <w:rsid w:val="0018753C"/>
    <w:rsid w:val="00193BA0"/>
    <w:rsid w:val="00196C64"/>
    <w:rsid w:val="001A2008"/>
    <w:rsid w:val="001A3ADC"/>
    <w:rsid w:val="001A46A2"/>
    <w:rsid w:val="001A4AEA"/>
    <w:rsid w:val="001A6CEE"/>
    <w:rsid w:val="001C13F8"/>
    <w:rsid w:val="001C4973"/>
    <w:rsid w:val="001C4BE0"/>
    <w:rsid w:val="001C7A09"/>
    <w:rsid w:val="001D1297"/>
    <w:rsid w:val="001D3B45"/>
    <w:rsid w:val="001E1097"/>
    <w:rsid w:val="001E13F3"/>
    <w:rsid w:val="001E2980"/>
    <w:rsid w:val="001E366D"/>
    <w:rsid w:val="00203051"/>
    <w:rsid w:val="00204F1A"/>
    <w:rsid w:val="00213FB2"/>
    <w:rsid w:val="0021587F"/>
    <w:rsid w:val="00217E59"/>
    <w:rsid w:val="00221063"/>
    <w:rsid w:val="00241390"/>
    <w:rsid w:val="00261C2D"/>
    <w:rsid w:val="0027305D"/>
    <w:rsid w:val="00273CEA"/>
    <w:rsid w:val="00280170"/>
    <w:rsid w:val="0028582C"/>
    <w:rsid w:val="00292A67"/>
    <w:rsid w:val="002A203D"/>
    <w:rsid w:val="002B65D6"/>
    <w:rsid w:val="002C3907"/>
    <w:rsid w:val="002C682C"/>
    <w:rsid w:val="002C6A9F"/>
    <w:rsid w:val="002C75B6"/>
    <w:rsid w:val="002D0285"/>
    <w:rsid w:val="002D3BCD"/>
    <w:rsid w:val="002D4B35"/>
    <w:rsid w:val="002D60FF"/>
    <w:rsid w:val="002E1330"/>
    <w:rsid w:val="002E27D5"/>
    <w:rsid w:val="002E31B6"/>
    <w:rsid w:val="002E4392"/>
    <w:rsid w:val="002E52A7"/>
    <w:rsid w:val="002F1B16"/>
    <w:rsid w:val="002F7431"/>
    <w:rsid w:val="002F7C20"/>
    <w:rsid w:val="002F7C95"/>
    <w:rsid w:val="003016C9"/>
    <w:rsid w:val="00302308"/>
    <w:rsid w:val="00306966"/>
    <w:rsid w:val="003118BF"/>
    <w:rsid w:val="0031270D"/>
    <w:rsid w:val="00314530"/>
    <w:rsid w:val="00314C80"/>
    <w:rsid w:val="003423A1"/>
    <w:rsid w:val="00344304"/>
    <w:rsid w:val="003648C3"/>
    <w:rsid w:val="0036734F"/>
    <w:rsid w:val="0037005D"/>
    <w:rsid w:val="00383F36"/>
    <w:rsid w:val="003913B3"/>
    <w:rsid w:val="003940A3"/>
    <w:rsid w:val="003A1CFA"/>
    <w:rsid w:val="003A20B1"/>
    <w:rsid w:val="003B1843"/>
    <w:rsid w:val="003B76DC"/>
    <w:rsid w:val="003C27ED"/>
    <w:rsid w:val="003D029A"/>
    <w:rsid w:val="003D0D8B"/>
    <w:rsid w:val="003E34BB"/>
    <w:rsid w:val="003E64A4"/>
    <w:rsid w:val="003F14CA"/>
    <w:rsid w:val="003F23F1"/>
    <w:rsid w:val="003F6F17"/>
    <w:rsid w:val="0040513A"/>
    <w:rsid w:val="0041676E"/>
    <w:rsid w:val="00427B89"/>
    <w:rsid w:val="00427F1F"/>
    <w:rsid w:val="0043079D"/>
    <w:rsid w:val="00443280"/>
    <w:rsid w:val="00447468"/>
    <w:rsid w:val="00456835"/>
    <w:rsid w:val="0047074E"/>
    <w:rsid w:val="004707F7"/>
    <w:rsid w:val="004722FD"/>
    <w:rsid w:val="00472462"/>
    <w:rsid w:val="00475635"/>
    <w:rsid w:val="004779B4"/>
    <w:rsid w:val="00480981"/>
    <w:rsid w:val="00490D34"/>
    <w:rsid w:val="004A36A8"/>
    <w:rsid w:val="004A5ED3"/>
    <w:rsid w:val="004C3C47"/>
    <w:rsid w:val="004E1683"/>
    <w:rsid w:val="004E334D"/>
    <w:rsid w:val="004E63CE"/>
    <w:rsid w:val="004E65FC"/>
    <w:rsid w:val="004E71A0"/>
    <w:rsid w:val="004F5088"/>
    <w:rsid w:val="004F7A70"/>
    <w:rsid w:val="005016E0"/>
    <w:rsid w:val="00503004"/>
    <w:rsid w:val="00503DB6"/>
    <w:rsid w:val="005159EA"/>
    <w:rsid w:val="00520428"/>
    <w:rsid w:val="00523135"/>
    <w:rsid w:val="005255AD"/>
    <w:rsid w:val="005326F8"/>
    <w:rsid w:val="005364B4"/>
    <w:rsid w:val="00544968"/>
    <w:rsid w:val="00550FE7"/>
    <w:rsid w:val="005515E9"/>
    <w:rsid w:val="0055573F"/>
    <w:rsid w:val="00566A75"/>
    <w:rsid w:val="00572D3C"/>
    <w:rsid w:val="005745FE"/>
    <w:rsid w:val="0058770B"/>
    <w:rsid w:val="005972B0"/>
    <w:rsid w:val="0059734B"/>
    <w:rsid w:val="005A1224"/>
    <w:rsid w:val="005A7803"/>
    <w:rsid w:val="005C0CA3"/>
    <w:rsid w:val="005C3752"/>
    <w:rsid w:val="005D2006"/>
    <w:rsid w:val="005D4DED"/>
    <w:rsid w:val="005D6295"/>
    <w:rsid w:val="005D6740"/>
    <w:rsid w:val="005E5BE7"/>
    <w:rsid w:val="005F286A"/>
    <w:rsid w:val="00600BE7"/>
    <w:rsid w:val="00614A24"/>
    <w:rsid w:val="0061674E"/>
    <w:rsid w:val="006173A0"/>
    <w:rsid w:val="00617E02"/>
    <w:rsid w:val="0062217E"/>
    <w:rsid w:val="006243D9"/>
    <w:rsid w:val="0063116A"/>
    <w:rsid w:val="006318FA"/>
    <w:rsid w:val="00632494"/>
    <w:rsid w:val="00637809"/>
    <w:rsid w:val="00642B38"/>
    <w:rsid w:val="00652CDC"/>
    <w:rsid w:val="0065649A"/>
    <w:rsid w:val="00657F44"/>
    <w:rsid w:val="006667A6"/>
    <w:rsid w:val="00671099"/>
    <w:rsid w:val="00671708"/>
    <w:rsid w:val="0068420F"/>
    <w:rsid w:val="0068551A"/>
    <w:rsid w:val="00687C0F"/>
    <w:rsid w:val="00696062"/>
    <w:rsid w:val="006A1496"/>
    <w:rsid w:val="006A240C"/>
    <w:rsid w:val="006B2117"/>
    <w:rsid w:val="006B62F6"/>
    <w:rsid w:val="006D044E"/>
    <w:rsid w:val="006D0DEA"/>
    <w:rsid w:val="006D5171"/>
    <w:rsid w:val="006E2266"/>
    <w:rsid w:val="006E2945"/>
    <w:rsid w:val="006E63F2"/>
    <w:rsid w:val="006F52B6"/>
    <w:rsid w:val="007066FB"/>
    <w:rsid w:val="00707ED5"/>
    <w:rsid w:val="00710DBC"/>
    <w:rsid w:val="00714B67"/>
    <w:rsid w:val="0071685B"/>
    <w:rsid w:val="00723497"/>
    <w:rsid w:val="0073315F"/>
    <w:rsid w:val="00737BF4"/>
    <w:rsid w:val="00743B15"/>
    <w:rsid w:val="00751FFD"/>
    <w:rsid w:val="0076629B"/>
    <w:rsid w:val="0077004F"/>
    <w:rsid w:val="0077217F"/>
    <w:rsid w:val="00772E6C"/>
    <w:rsid w:val="00780F71"/>
    <w:rsid w:val="00784A08"/>
    <w:rsid w:val="0078551C"/>
    <w:rsid w:val="007865A9"/>
    <w:rsid w:val="00786C19"/>
    <w:rsid w:val="00786E31"/>
    <w:rsid w:val="00791EA0"/>
    <w:rsid w:val="007970D2"/>
    <w:rsid w:val="007B3745"/>
    <w:rsid w:val="007C377C"/>
    <w:rsid w:val="007C60FA"/>
    <w:rsid w:val="007C67EF"/>
    <w:rsid w:val="007C765D"/>
    <w:rsid w:val="007E3FE9"/>
    <w:rsid w:val="007F6268"/>
    <w:rsid w:val="007F7B6C"/>
    <w:rsid w:val="0080258E"/>
    <w:rsid w:val="0081374D"/>
    <w:rsid w:val="008157AC"/>
    <w:rsid w:val="00815A77"/>
    <w:rsid w:val="00815E1C"/>
    <w:rsid w:val="00815E8C"/>
    <w:rsid w:val="0082167B"/>
    <w:rsid w:val="0083762C"/>
    <w:rsid w:val="00837F07"/>
    <w:rsid w:val="00843777"/>
    <w:rsid w:val="008507DC"/>
    <w:rsid w:val="008575E4"/>
    <w:rsid w:val="008579BB"/>
    <w:rsid w:val="0086378F"/>
    <w:rsid w:val="00865411"/>
    <w:rsid w:val="00866237"/>
    <w:rsid w:val="00883EB3"/>
    <w:rsid w:val="00895BE6"/>
    <w:rsid w:val="00895F87"/>
    <w:rsid w:val="008A5D10"/>
    <w:rsid w:val="008B5316"/>
    <w:rsid w:val="008B6652"/>
    <w:rsid w:val="008C4BB9"/>
    <w:rsid w:val="008D3C7D"/>
    <w:rsid w:val="008D7112"/>
    <w:rsid w:val="008E1FD8"/>
    <w:rsid w:val="008E40B3"/>
    <w:rsid w:val="008F1657"/>
    <w:rsid w:val="008F2C85"/>
    <w:rsid w:val="008F4C4F"/>
    <w:rsid w:val="009111BD"/>
    <w:rsid w:val="00913CE5"/>
    <w:rsid w:val="00914DBC"/>
    <w:rsid w:val="00920079"/>
    <w:rsid w:val="009215DA"/>
    <w:rsid w:val="00926B9B"/>
    <w:rsid w:val="00935C19"/>
    <w:rsid w:val="009378FC"/>
    <w:rsid w:val="00941A70"/>
    <w:rsid w:val="00946BD8"/>
    <w:rsid w:val="0095106D"/>
    <w:rsid w:val="0096660E"/>
    <w:rsid w:val="0097567A"/>
    <w:rsid w:val="00982888"/>
    <w:rsid w:val="00983EFE"/>
    <w:rsid w:val="00993831"/>
    <w:rsid w:val="009946B4"/>
    <w:rsid w:val="00996098"/>
    <w:rsid w:val="0099638B"/>
    <w:rsid w:val="009A6126"/>
    <w:rsid w:val="009B107F"/>
    <w:rsid w:val="009B747C"/>
    <w:rsid w:val="009B7724"/>
    <w:rsid w:val="009C4103"/>
    <w:rsid w:val="009C5EED"/>
    <w:rsid w:val="009D0675"/>
    <w:rsid w:val="009D0C32"/>
    <w:rsid w:val="009D2C58"/>
    <w:rsid w:val="009D3B11"/>
    <w:rsid w:val="009E1B7C"/>
    <w:rsid w:val="009F350C"/>
    <w:rsid w:val="00A023C5"/>
    <w:rsid w:val="00A05507"/>
    <w:rsid w:val="00A10AE8"/>
    <w:rsid w:val="00A10C97"/>
    <w:rsid w:val="00A11CFB"/>
    <w:rsid w:val="00A237B0"/>
    <w:rsid w:val="00A41D87"/>
    <w:rsid w:val="00A45C10"/>
    <w:rsid w:val="00A46D02"/>
    <w:rsid w:val="00A60DDA"/>
    <w:rsid w:val="00A67108"/>
    <w:rsid w:val="00A676C0"/>
    <w:rsid w:val="00A72675"/>
    <w:rsid w:val="00A748F2"/>
    <w:rsid w:val="00A74D3C"/>
    <w:rsid w:val="00A80393"/>
    <w:rsid w:val="00A83397"/>
    <w:rsid w:val="00A9367C"/>
    <w:rsid w:val="00A93724"/>
    <w:rsid w:val="00A95D28"/>
    <w:rsid w:val="00A97DDC"/>
    <w:rsid w:val="00AA419E"/>
    <w:rsid w:val="00AB3792"/>
    <w:rsid w:val="00AC37FF"/>
    <w:rsid w:val="00AC58C5"/>
    <w:rsid w:val="00AC7127"/>
    <w:rsid w:val="00AD4066"/>
    <w:rsid w:val="00AD7ED5"/>
    <w:rsid w:val="00AE357E"/>
    <w:rsid w:val="00AE7FD9"/>
    <w:rsid w:val="00AF02EC"/>
    <w:rsid w:val="00AF219C"/>
    <w:rsid w:val="00AF269D"/>
    <w:rsid w:val="00AF7AAE"/>
    <w:rsid w:val="00B03960"/>
    <w:rsid w:val="00B14243"/>
    <w:rsid w:val="00B14A67"/>
    <w:rsid w:val="00B14A6D"/>
    <w:rsid w:val="00B2222D"/>
    <w:rsid w:val="00B3309C"/>
    <w:rsid w:val="00B41808"/>
    <w:rsid w:val="00B42A5B"/>
    <w:rsid w:val="00B46797"/>
    <w:rsid w:val="00B52AD1"/>
    <w:rsid w:val="00B554EB"/>
    <w:rsid w:val="00B6627A"/>
    <w:rsid w:val="00B7181F"/>
    <w:rsid w:val="00B741FD"/>
    <w:rsid w:val="00B760EA"/>
    <w:rsid w:val="00B83050"/>
    <w:rsid w:val="00B844B4"/>
    <w:rsid w:val="00B8505B"/>
    <w:rsid w:val="00B9054D"/>
    <w:rsid w:val="00BA240C"/>
    <w:rsid w:val="00BA4391"/>
    <w:rsid w:val="00BA5A35"/>
    <w:rsid w:val="00BA7CB5"/>
    <w:rsid w:val="00BB0A10"/>
    <w:rsid w:val="00BB5F19"/>
    <w:rsid w:val="00BC30B6"/>
    <w:rsid w:val="00BD0051"/>
    <w:rsid w:val="00BD0B8A"/>
    <w:rsid w:val="00BD1336"/>
    <w:rsid w:val="00BD2CFC"/>
    <w:rsid w:val="00BD3312"/>
    <w:rsid w:val="00BD7332"/>
    <w:rsid w:val="00BE0D29"/>
    <w:rsid w:val="00BE354C"/>
    <w:rsid w:val="00BF0D22"/>
    <w:rsid w:val="00BF57A3"/>
    <w:rsid w:val="00C04A78"/>
    <w:rsid w:val="00C06202"/>
    <w:rsid w:val="00C15CF8"/>
    <w:rsid w:val="00C2552D"/>
    <w:rsid w:val="00C25CB7"/>
    <w:rsid w:val="00C27369"/>
    <w:rsid w:val="00C31A47"/>
    <w:rsid w:val="00C32486"/>
    <w:rsid w:val="00C34873"/>
    <w:rsid w:val="00C354F7"/>
    <w:rsid w:val="00C40DB3"/>
    <w:rsid w:val="00C41CD9"/>
    <w:rsid w:val="00C4324D"/>
    <w:rsid w:val="00C46BB7"/>
    <w:rsid w:val="00C55721"/>
    <w:rsid w:val="00C6530A"/>
    <w:rsid w:val="00C80AA3"/>
    <w:rsid w:val="00C87CE4"/>
    <w:rsid w:val="00C87EDD"/>
    <w:rsid w:val="00C90379"/>
    <w:rsid w:val="00CA4EC6"/>
    <w:rsid w:val="00CB0921"/>
    <w:rsid w:val="00CB761E"/>
    <w:rsid w:val="00CB7819"/>
    <w:rsid w:val="00CC0A20"/>
    <w:rsid w:val="00CC486E"/>
    <w:rsid w:val="00CD3211"/>
    <w:rsid w:val="00CD53B2"/>
    <w:rsid w:val="00CD79EA"/>
    <w:rsid w:val="00CE066D"/>
    <w:rsid w:val="00CE1A74"/>
    <w:rsid w:val="00CE2466"/>
    <w:rsid w:val="00CE2DEE"/>
    <w:rsid w:val="00CE5FA6"/>
    <w:rsid w:val="00CF45D0"/>
    <w:rsid w:val="00CF5A08"/>
    <w:rsid w:val="00CF6CE9"/>
    <w:rsid w:val="00D00190"/>
    <w:rsid w:val="00D0346B"/>
    <w:rsid w:val="00D04B58"/>
    <w:rsid w:val="00D110EB"/>
    <w:rsid w:val="00D11E5A"/>
    <w:rsid w:val="00D132DA"/>
    <w:rsid w:val="00D228B2"/>
    <w:rsid w:val="00D35788"/>
    <w:rsid w:val="00D36956"/>
    <w:rsid w:val="00D426BD"/>
    <w:rsid w:val="00D46E07"/>
    <w:rsid w:val="00D50669"/>
    <w:rsid w:val="00D51C80"/>
    <w:rsid w:val="00D547EE"/>
    <w:rsid w:val="00D55446"/>
    <w:rsid w:val="00D56ED4"/>
    <w:rsid w:val="00D57D07"/>
    <w:rsid w:val="00D70B25"/>
    <w:rsid w:val="00D75F70"/>
    <w:rsid w:val="00D82E94"/>
    <w:rsid w:val="00D83AA1"/>
    <w:rsid w:val="00D913B8"/>
    <w:rsid w:val="00DA4DF9"/>
    <w:rsid w:val="00DA57C9"/>
    <w:rsid w:val="00DA7C09"/>
    <w:rsid w:val="00DB4BB9"/>
    <w:rsid w:val="00DC26CE"/>
    <w:rsid w:val="00DC73C3"/>
    <w:rsid w:val="00DD7EBC"/>
    <w:rsid w:val="00DF6F99"/>
    <w:rsid w:val="00E00D06"/>
    <w:rsid w:val="00E10E83"/>
    <w:rsid w:val="00E146E2"/>
    <w:rsid w:val="00E21924"/>
    <w:rsid w:val="00E240D0"/>
    <w:rsid w:val="00E30406"/>
    <w:rsid w:val="00E3154B"/>
    <w:rsid w:val="00E317EA"/>
    <w:rsid w:val="00E34D31"/>
    <w:rsid w:val="00E34DCC"/>
    <w:rsid w:val="00E357E0"/>
    <w:rsid w:val="00E377D4"/>
    <w:rsid w:val="00E41E00"/>
    <w:rsid w:val="00E5766B"/>
    <w:rsid w:val="00E62264"/>
    <w:rsid w:val="00E63021"/>
    <w:rsid w:val="00E7217C"/>
    <w:rsid w:val="00E73625"/>
    <w:rsid w:val="00E81894"/>
    <w:rsid w:val="00E869F4"/>
    <w:rsid w:val="00E91937"/>
    <w:rsid w:val="00EA049D"/>
    <w:rsid w:val="00EA06FC"/>
    <w:rsid w:val="00EA2718"/>
    <w:rsid w:val="00EA27E9"/>
    <w:rsid w:val="00EB3B6E"/>
    <w:rsid w:val="00EB5429"/>
    <w:rsid w:val="00ED462E"/>
    <w:rsid w:val="00EE32BD"/>
    <w:rsid w:val="00EE7DAF"/>
    <w:rsid w:val="00EF1DBF"/>
    <w:rsid w:val="00EF28C7"/>
    <w:rsid w:val="00EF63BB"/>
    <w:rsid w:val="00F03C90"/>
    <w:rsid w:val="00F10935"/>
    <w:rsid w:val="00F11BB1"/>
    <w:rsid w:val="00F20671"/>
    <w:rsid w:val="00F20B8D"/>
    <w:rsid w:val="00F27CA4"/>
    <w:rsid w:val="00F309F5"/>
    <w:rsid w:val="00F31302"/>
    <w:rsid w:val="00F33E1D"/>
    <w:rsid w:val="00F445BF"/>
    <w:rsid w:val="00F50551"/>
    <w:rsid w:val="00F56090"/>
    <w:rsid w:val="00F714BD"/>
    <w:rsid w:val="00F74142"/>
    <w:rsid w:val="00F8593D"/>
    <w:rsid w:val="00FB2DB3"/>
    <w:rsid w:val="00FB3B99"/>
    <w:rsid w:val="00FC3723"/>
    <w:rsid w:val="00FC39B2"/>
    <w:rsid w:val="00FD6DAB"/>
    <w:rsid w:val="00FE347F"/>
    <w:rsid w:val="00FF1B7D"/>
    <w:rsid w:val="00FF591D"/>
    <w:rsid w:val="1FE113B2"/>
    <w:rsid w:val="29301507"/>
    <w:rsid w:val="396555FD"/>
    <w:rsid w:val="54085159"/>
    <w:rsid w:val="5710227F"/>
    <w:rsid w:val="6EF1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tabs>
        <w:tab w:val="left" w:pos="2552"/>
        <w:tab w:val="left" w:pos="2835"/>
        <w:tab w:val="left" w:pos="3402"/>
        <w:tab w:val="left" w:pos="3828"/>
        <w:tab w:val="left" w:pos="4536"/>
        <w:tab w:val="left" w:pos="4820"/>
      </w:tabs>
      <w:spacing w:before="340" w:after="330" w:line="400" w:lineRule="exact"/>
      <w:ind w:left="1418" w:hanging="567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numPr>
        <w:ilvl w:val="1"/>
        <w:numId w:val="1"/>
      </w:numPr>
      <w:tabs>
        <w:tab w:val="left" w:pos="0"/>
      </w:tabs>
      <w:spacing w:before="240" w:after="260" w:line="360" w:lineRule="auto"/>
      <w:jc w:val="left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color w:val="000000"/>
      <w:sz w:val="28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tabs>
        <w:tab w:val="left" w:pos="1134"/>
      </w:tabs>
      <w:spacing w:before="280" w:after="290" w:line="360" w:lineRule="auto"/>
      <w:ind w:left="1560" w:hanging="99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tabs>
        <w:tab w:val="left" w:pos="1702"/>
      </w:tabs>
      <w:spacing w:before="240" w:after="64" w:line="316" w:lineRule="auto"/>
      <w:ind w:left="1702" w:hanging="1134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0"/>
    <w:next w:val="a0"/>
    <w:link w:val="7Char"/>
    <w:qFormat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0"/>
    <w:next w:val="a0"/>
    <w:link w:val="8Char"/>
    <w:qFormat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ind w:leftChars="1200" w:left="2520"/>
    </w:pPr>
    <w:rPr>
      <w:rFonts w:ascii="Times New Roman" w:hAnsi="Times New Roman"/>
      <w:szCs w:val="24"/>
    </w:rPr>
  </w:style>
  <w:style w:type="paragraph" w:styleId="a4">
    <w:name w:val="Normal Indent"/>
    <w:basedOn w:val="a0"/>
    <w:qFormat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5">
    <w:name w:val="caption"/>
    <w:basedOn w:val="a0"/>
    <w:next w:val="a0"/>
    <w:qFormat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Char"/>
    <w:unhideWhenUsed/>
    <w:qFormat/>
    <w:rPr>
      <w:rFonts w:ascii="宋体"/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30">
    <w:name w:val="Body Text 3"/>
    <w:basedOn w:val="a0"/>
    <w:link w:val="3Char0"/>
    <w:qFormat/>
    <w:pPr>
      <w:jc w:val="center"/>
    </w:pPr>
    <w:rPr>
      <w:rFonts w:ascii="Times New Roman" w:eastAsia="黑体" w:hAnsi="Times New Roman"/>
      <w:sz w:val="44"/>
      <w:szCs w:val="24"/>
    </w:rPr>
  </w:style>
  <w:style w:type="paragraph" w:styleId="a8">
    <w:name w:val="Body Text"/>
    <w:basedOn w:val="a0"/>
    <w:link w:val="Char1"/>
    <w:unhideWhenUsed/>
    <w:qFormat/>
    <w:pPr>
      <w:spacing w:after="120"/>
    </w:pPr>
  </w:style>
  <w:style w:type="paragraph" w:styleId="a9">
    <w:name w:val="Body Text Indent"/>
    <w:basedOn w:val="a0"/>
    <w:link w:val="Char2"/>
    <w:qFormat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hAnsi="Times New Roman"/>
      <w:kern w:val="0"/>
      <w:sz w:val="30"/>
      <w:szCs w:val="24"/>
    </w:rPr>
  </w:style>
  <w:style w:type="paragraph" w:styleId="aa">
    <w:name w:val="Block Text"/>
    <w:basedOn w:val="a0"/>
    <w:qFormat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50">
    <w:name w:val="toc 5"/>
    <w:basedOn w:val="a0"/>
    <w:next w:val="a0"/>
    <w:qFormat/>
    <w:pPr>
      <w:ind w:leftChars="800" w:left="1680"/>
    </w:pPr>
    <w:rPr>
      <w:rFonts w:ascii="Times New Roman" w:hAnsi="Times New Roman"/>
      <w:sz w:val="18"/>
      <w:szCs w:val="18"/>
    </w:rPr>
  </w:style>
  <w:style w:type="paragraph" w:styleId="31">
    <w:name w:val="toc 3"/>
    <w:basedOn w:val="a0"/>
    <w:next w:val="a0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b">
    <w:name w:val="Plain Text"/>
    <w:basedOn w:val="a0"/>
    <w:link w:val="Char3"/>
    <w:qFormat/>
    <w:rPr>
      <w:rFonts w:ascii="宋体" w:hAnsi="Courier New"/>
      <w:kern w:val="0"/>
      <w:sz w:val="20"/>
      <w:szCs w:val="20"/>
    </w:rPr>
  </w:style>
  <w:style w:type="paragraph" w:styleId="80">
    <w:name w:val="toc 8"/>
    <w:basedOn w:val="a0"/>
    <w:next w:val="a0"/>
    <w:qFormat/>
    <w:pPr>
      <w:ind w:leftChars="1400" w:left="2940"/>
    </w:pPr>
    <w:rPr>
      <w:rFonts w:ascii="Times New Roman" w:hAnsi="Times New Roman"/>
      <w:szCs w:val="24"/>
    </w:rPr>
  </w:style>
  <w:style w:type="paragraph" w:styleId="ac">
    <w:name w:val="Date"/>
    <w:basedOn w:val="a0"/>
    <w:next w:val="a0"/>
    <w:link w:val="Char4"/>
    <w:qFormat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</w:style>
  <w:style w:type="paragraph" w:styleId="ad">
    <w:name w:val="Balloon Text"/>
    <w:basedOn w:val="a0"/>
    <w:link w:val="Char5"/>
    <w:unhideWhenUsed/>
    <w:qFormat/>
    <w:rPr>
      <w:sz w:val="18"/>
      <w:szCs w:val="18"/>
    </w:rPr>
  </w:style>
  <w:style w:type="paragraph" w:styleId="ae">
    <w:name w:val="footer"/>
    <w:basedOn w:val="a0"/>
    <w:link w:val="Char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0"/>
    <w:next w:val="a0"/>
    <w:uiPriority w:val="39"/>
    <w:qFormat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0">
    <w:name w:val="toc 4"/>
    <w:basedOn w:val="a0"/>
    <w:next w:val="a0"/>
    <w:qFormat/>
    <w:pPr>
      <w:ind w:leftChars="600" w:left="1260"/>
    </w:pPr>
    <w:rPr>
      <w:rFonts w:ascii="Times New Roman" w:hAnsi="Times New Roman"/>
      <w:sz w:val="18"/>
      <w:szCs w:val="18"/>
    </w:rPr>
  </w:style>
  <w:style w:type="paragraph" w:styleId="af0">
    <w:name w:val="Subtitle"/>
    <w:basedOn w:val="a0"/>
    <w:next w:val="a0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note text"/>
    <w:basedOn w:val="a0"/>
    <w:link w:val="Char9"/>
    <w:semiHidden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qFormat/>
    <w:pPr>
      <w:ind w:leftChars="1000" w:left="2100"/>
    </w:pPr>
    <w:rPr>
      <w:rFonts w:ascii="Times New Roman" w:hAnsi="Times New Roman"/>
      <w:szCs w:val="24"/>
    </w:rPr>
  </w:style>
  <w:style w:type="paragraph" w:styleId="32">
    <w:name w:val="Body Text Indent 3"/>
    <w:basedOn w:val="a0"/>
    <w:link w:val="3Char1"/>
    <w:qFormat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21">
    <w:name w:val="toc 2"/>
    <w:basedOn w:val="a0"/>
    <w:next w:val="a0"/>
    <w:uiPriority w:val="39"/>
    <w:qFormat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0">
    <w:name w:val="toc 9"/>
    <w:basedOn w:val="a0"/>
    <w:next w:val="a0"/>
    <w:qFormat/>
    <w:pPr>
      <w:ind w:leftChars="1600" w:left="3360"/>
    </w:pPr>
    <w:rPr>
      <w:rFonts w:ascii="Times New Roman" w:hAnsi="Times New Roman"/>
      <w:szCs w:val="24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af2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f3">
    <w:name w:val="annotation subject"/>
    <w:basedOn w:val="a7"/>
    <w:next w:val="a7"/>
    <w:link w:val="Chara"/>
    <w:semiHidden/>
    <w:qFormat/>
    <w:rPr>
      <w:b/>
      <w:bCs/>
    </w:rPr>
  </w:style>
  <w:style w:type="paragraph" w:styleId="af4">
    <w:name w:val="Body Text First Indent"/>
    <w:basedOn w:val="a8"/>
    <w:link w:val="Charb"/>
    <w:qFormat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table" w:styleId="af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qFormat/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宋体" w:hAnsi="宋体"/>
      <w:b/>
      <w:color w:val="000000"/>
      <w:kern w:val="44"/>
      <w:sz w:val="32"/>
      <w:szCs w:val="32"/>
    </w:rPr>
  </w:style>
  <w:style w:type="character" w:customStyle="1" w:styleId="2Char">
    <w:name w:val="标题 2 Char"/>
    <w:link w:val="2"/>
    <w:qFormat/>
    <w:rPr>
      <w:rFonts w:ascii="宋体" w:hAnsi="宋体"/>
      <w:b/>
      <w:bCs/>
      <w:color w:val="000000"/>
      <w:kern w:val="2"/>
      <w:sz w:val="28"/>
      <w:szCs w:val="28"/>
    </w:rPr>
  </w:style>
  <w:style w:type="character" w:customStyle="1" w:styleId="3Char">
    <w:name w:val="标题 3 Char"/>
    <w:link w:val="3"/>
    <w:qFormat/>
    <w:rPr>
      <w:rFonts w:ascii="宋体" w:hAnsi="宋体"/>
      <w:b/>
      <w:color w:val="000000"/>
      <w:kern w:val="2"/>
      <w:sz w:val="28"/>
      <w:szCs w:val="32"/>
    </w:rPr>
  </w:style>
  <w:style w:type="character" w:customStyle="1" w:styleId="4Char">
    <w:name w:val="标题 4 Char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Arial" w:hAnsi="Arial"/>
      <w:b/>
      <w:bCs/>
      <w:sz w:val="28"/>
      <w:szCs w:val="18"/>
    </w:rPr>
  </w:style>
  <w:style w:type="character" w:customStyle="1" w:styleId="7Char">
    <w:name w:val="标题 7 Char"/>
    <w:basedOn w:val="a1"/>
    <w:link w:val="7"/>
    <w:qFormat/>
    <w:rPr>
      <w:rFonts w:ascii="Arial Narrow" w:hAnsi="Arial Narrow"/>
      <w:b/>
      <w:bCs/>
      <w:iCs/>
      <w:szCs w:val="24"/>
      <w:lang w:eastAsia="en-US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szCs w:val="21"/>
    </w:rPr>
  </w:style>
  <w:style w:type="character" w:customStyle="1" w:styleId="Char7">
    <w:name w:val="页眉 Char"/>
    <w:link w:val="af"/>
    <w:qFormat/>
    <w:rPr>
      <w:sz w:val="18"/>
      <w:szCs w:val="18"/>
    </w:rPr>
  </w:style>
  <w:style w:type="character" w:customStyle="1" w:styleId="Char6">
    <w:name w:val="页脚 Char"/>
    <w:link w:val="ae"/>
    <w:qFormat/>
    <w:rPr>
      <w:sz w:val="18"/>
      <w:szCs w:val="18"/>
    </w:rPr>
  </w:style>
  <w:style w:type="character" w:customStyle="1" w:styleId="11">
    <w:name w:val="书籍标题1"/>
    <w:uiPriority w:val="33"/>
    <w:qFormat/>
    <w:rPr>
      <w:b/>
      <w:bCs/>
      <w:smallCaps/>
      <w:spacing w:val="5"/>
    </w:rPr>
  </w:style>
  <w:style w:type="paragraph" w:customStyle="1" w:styleId="p0">
    <w:name w:val="p0"/>
    <w:basedOn w:val="a0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b">
    <w:name w:val="正文首行缩进两字符"/>
    <w:basedOn w:val="a0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styleId="afc">
    <w:name w:val="List Paragraph"/>
    <w:aliases w:val="5.1.1,AAA,Bullet List,FooterText,List,List1,List11,List111,List1111,List11111,List111111,List1111111,List11111111,List111111111,List1111111111,List11111111111,List2,List3,Paragraphe de liste1,lp1,numbered,列表段落,段落重点,符号列表,编号,表格段落"/>
    <w:basedOn w:val="a0"/>
    <w:link w:val="Charc"/>
    <w:uiPriority w:val="99"/>
    <w:qFormat/>
    <w:pPr>
      <w:ind w:firstLineChars="200" w:firstLine="420"/>
    </w:pPr>
  </w:style>
  <w:style w:type="character" w:customStyle="1" w:styleId="Charc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fc"/>
    <w:uiPriority w:val="34"/>
    <w:qFormat/>
    <w:rPr>
      <w:kern w:val="2"/>
      <w:sz w:val="21"/>
      <w:szCs w:val="22"/>
    </w:rPr>
  </w:style>
  <w:style w:type="character" w:customStyle="1" w:styleId="Char">
    <w:name w:val="文档结构图 Char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Char2">
    <w:name w:val="正文文本缩进 Char"/>
    <w:link w:val="a9"/>
    <w:qFormat/>
    <w:rPr>
      <w:rFonts w:ascii="宋体" w:hAnsi="Times New Roman"/>
      <w:sz w:val="30"/>
      <w:szCs w:val="24"/>
    </w:rPr>
  </w:style>
  <w:style w:type="character" w:customStyle="1" w:styleId="Char10">
    <w:name w:val="正文文本缩进 Char1"/>
    <w:basedOn w:val="a1"/>
    <w:uiPriority w:val="99"/>
    <w:semiHidden/>
    <w:qFormat/>
    <w:rPr>
      <w:kern w:val="2"/>
      <w:sz w:val="21"/>
      <w:szCs w:val="22"/>
    </w:rPr>
  </w:style>
  <w:style w:type="character" w:customStyle="1" w:styleId="Char3">
    <w:name w:val="纯文本 Char"/>
    <w:basedOn w:val="a1"/>
    <w:link w:val="ab"/>
    <w:qFormat/>
    <w:rPr>
      <w:rFonts w:ascii="宋体" w:hAnsi="Courier New"/>
    </w:rPr>
  </w:style>
  <w:style w:type="paragraph" w:customStyle="1" w:styleId="a">
    <w:name w:val="细目"/>
    <w:qFormat/>
    <w:pPr>
      <w:numPr>
        <w:numId w:val="2"/>
      </w:numPr>
      <w:spacing w:beforeLines="100" w:line="360" w:lineRule="auto"/>
    </w:pPr>
    <w:rPr>
      <w:rFonts w:eastAsia="宋体"/>
      <w:sz w:val="24"/>
    </w:rPr>
  </w:style>
  <w:style w:type="character" w:customStyle="1" w:styleId="Char5">
    <w:name w:val="批注框文本 Char"/>
    <w:basedOn w:val="a1"/>
    <w:link w:val="ad"/>
    <w:qFormat/>
    <w:rPr>
      <w:kern w:val="2"/>
      <w:sz w:val="18"/>
      <w:szCs w:val="18"/>
    </w:rPr>
  </w:style>
  <w:style w:type="paragraph" w:customStyle="1" w:styleId="CD">
    <w:name w:val="CD正文"/>
    <w:basedOn w:val="a0"/>
    <w:link w:val="CDChar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character" w:customStyle="1" w:styleId="CDChar">
    <w:name w:val="CD正文 Char"/>
    <w:link w:val="CD"/>
    <w:qFormat/>
    <w:locked/>
    <w:rPr>
      <w:rFonts w:ascii="Times New Roman" w:hAnsi="Times New Roman"/>
      <w:kern w:val="2"/>
      <w:sz w:val="24"/>
      <w:szCs w:val="24"/>
    </w:rPr>
  </w:style>
  <w:style w:type="paragraph" w:customStyle="1" w:styleId="afd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/>
      <w:sz w:val="24"/>
      <w:szCs w:val="24"/>
    </w:rPr>
  </w:style>
  <w:style w:type="character" w:customStyle="1" w:styleId="CharChar">
    <w:name w:val="样式 Char Char"/>
    <w:link w:val="afd"/>
    <w:qFormat/>
    <w:locked/>
    <w:rPr>
      <w:rFonts w:ascii="宋体" w:hAnsi="宋体"/>
      <w:sz w:val="24"/>
      <w:szCs w:val="24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2"/>
    </w:rPr>
  </w:style>
  <w:style w:type="character" w:customStyle="1" w:styleId="Chara">
    <w:name w:val="批注主题 Char"/>
    <w:basedOn w:val="Char0"/>
    <w:link w:val="af3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 Char"/>
    <w:basedOn w:val="a1"/>
    <w:link w:val="a8"/>
    <w:qFormat/>
    <w:rPr>
      <w:kern w:val="2"/>
      <w:sz w:val="21"/>
      <w:szCs w:val="22"/>
    </w:rPr>
  </w:style>
  <w:style w:type="character" w:customStyle="1" w:styleId="Charb">
    <w:name w:val="正文首行缩进 Char"/>
    <w:basedOn w:val="Char1"/>
    <w:link w:val="af4"/>
    <w:qFormat/>
    <w:rPr>
      <w:rFonts w:ascii="Times New Roman" w:hAnsi="Times New Roman"/>
      <w:kern w:val="2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Times New Roman" w:eastAsia="黑体" w:hAnsi="Times New Roman"/>
      <w:kern w:val="2"/>
      <w:sz w:val="44"/>
      <w:szCs w:val="24"/>
    </w:rPr>
  </w:style>
  <w:style w:type="character" w:customStyle="1" w:styleId="Char4">
    <w:name w:val="日期 Char"/>
    <w:basedOn w:val="a1"/>
    <w:link w:val="ac"/>
    <w:qFormat/>
    <w:rPr>
      <w:rFonts w:ascii="Times New Roman" w:hAnsi="Times New Roman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kern w:val="2"/>
      <w:sz w:val="21"/>
      <w:szCs w:val="22"/>
    </w:rPr>
  </w:style>
  <w:style w:type="character" w:customStyle="1" w:styleId="Char8">
    <w:name w:val="副标题 Char"/>
    <w:basedOn w:val="a1"/>
    <w:link w:val="af0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脚注文本 Char"/>
    <w:basedOn w:val="a1"/>
    <w:link w:val="af1"/>
    <w:semiHidden/>
    <w:qFormat/>
    <w:rPr>
      <w:kern w:val="2"/>
      <w:sz w:val="18"/>
      <w:szCs w:val="18"/>
    </w:rPr>
  </w:style>
  <w:style w:type="character" w:customStyle="1" w:styleId="3Char1">
    <w:name w:val="正文文本缩进 3 Char"/>
    <w:basedOn w:val="a1"/>
    <w:link w:val="32"/>
    <w:qFormat/>
    <w:rPr>
      <w:rFonts w:ascii="宋体" w:hAnsi="宋体"/>
      <w:sz w:val="28"/>
      <w:szCs w:val="28"/>
    </w:rPr>
  </w:style>
  <w:style w:type="character" w:customStyle="1" w:styleId="2Char1">
    <w:name w:val="正文文本 2 Char"/>
    <w:basedOn w:val="a1"/>
    <w:link w:val="22"/>
    <w:qFormat/>
    <w:rPr>
      <w:rFonts w:ascii="Times New Roman" w:hAnsi="Times New Roman"/>
      <w:sz w:val="18"/>
      <w:szCs w:val="18"/>
    </w:rPr>
  </w:style>
  <w:style w:type="character" w:customStyle="1" w:styleId="CharChar8">
    <w:name w:val="Char Char8"/>
    <w:qFormat/>
    <w:rPr>
      <w:rFonts w:ascii="宋体" w:eastAsia="宋体" w:hAnsi="宋体" w:hint="eastAsia"/>
      <w:kern w:val="2"/>
      <w:sz w:val="28"/>
      <w:szCs w:val="28"/>
    </w:rPr>
  </w:style>
  <w:style w:type="character" w:customStyle="1" w:styleId="CharChar5">
    <w:name w:val="Char Char5"/>
    <w:qFormat/>
    <w:rPr>
      <w:kern w:val="2"/>
      <w:sz w:val="21"/>
      <w:szCs w:val="24"/>
    </w:rPr>
  </w:style>
  <w:style w:type="character" w:customStyle="1" w:styleId="CharChar0">
    <w:name w:val="列出段落 Char Char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CharChar1">
    <w:name w:val="正文文本 Char Char"/>
    <w:qFormat/>
    <w:rPr>
      <w:kern w:val="2"/>
      <w:sz w:val="21"/>
      <w:szCs w:val="24"/>
    </w:rPr>
  </w:style>
  <w:style w:type="character" w:customStyle="1" w:styleId="CharChar11">
    <w:name w:val="Char Char11"/>
    <w:qFormat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2">
    <w:name w:val="标书（正文） Char Char"/>
    <w:qFormat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line2">
    <w:name w:val="line2"/>
    <w:basedOn w:val="a1"/>
    <w:qFormat/>
  </w:style>
  <w:style w:type="character" w:customStyle="1" w:styleId="CharChar10">
    <w:name w:val="Char Char10"/>
    <w:qFormat/>
    <w:rPr>
      <w:kern w:val="2"/>
      <w:sz w:val="24"/>
      <w:szCs w:val="24"/>
    </w:rPr>
  </w:style>
  <w:style w:type="character" w:customStyle="1" w:styleId="MMTopic4CharChar">
    <w:name w:val="MM Topic 4 Char Char"/>
    <w:qFormat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074CharChar">
    <w:name w:val="标书正文:  0.74 厘米 Char Char"/>
    <w:qFormat/>
    <w:rPr>
      <w:kern w:val="2"/>
      <w:sz w:val="24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afe">
    <w:name w:val="（符号）邀请函中一、"/>
    <w:qFormat/>
    <w:rPr>
      <w:rFonts w:ascii="黑体" w:eastAsia="黑体" w:hAnsi="黑体"/>
      <w:b/>
      <w:bCs/>
      <w:sz w:val="24"/>
    </w:rPr>
  </w:style>
  <w:style w:type="character" w:customStyle="1" w:styleId="ttChar">
    <w:name w:val="tt Char"/>
    <w:qFormat/>
    <w:rPr>
      <w:rFonts w:ascii="Arial" w:eastAsia="黑体" w:hAnsi="Arial" w:cs="Arial" w:hint="default"/>
      <w:kern w:val="2"/>
      <w:sz w:val="21"/>
      <w:szCs w:val="21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MMTopic3CharChar">
    <w:name w:val="MM Topic 3 Char Char"/>
    <w:qFormat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2CharChar">
    <w:name w:val="样式 小四2 Char Char"/>
    <w:qFormat/>
    <w:rPr>
      <w:rFonts w:ascii="宋体" w:eastAsia="宋体" w:hAnsi="宋体" w:hint="eastAsia"/>
      <w:kern w:val="2"/>
      <w:sz w:val="24"/>
      <w:szCs w:val="24"/>
    </w:rPr>
  </w:style>
  <w:style w:type="character" w:customStyle="1" w:styleId="CharChar7">
    <w:name w:val="Char Char7"/>
    <w:qFormat/>
    <w:rPr>
      <w:kern w:val="2"/>
      <w:sz w:val="18"/>
      <w:szCs w:val="18"/>
    </w:rPr>
  </w:style>
  <w:style w:type="character" w:customStyle="1" w:styleId="CharChar3">
    <w:name w:val="Char Char3"/>
    <w:qFormat/>
    <w:rPr>
      <w:b/>
      <w:bCs/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Char11">
    <w:name w:val="副标题 Char1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mall">
    <w:name w:val="small"/>
    <w:basedOn w:val="a1"/>
    <w:qFormat/>
  </w:style>
  <w:style w:type="character" w:customStyle="1" w:styleId="LegalLevel111Char">
    <w:name w:val="Legal Level 1.1.1. Char"/>
    <w:qFormat/>
    <w:rPr>
      <w:rFonts w:ascii="Arial" w:eastAsia="黑体" w:hAnsi="Arial" w:cs="Arial" w:hint="default"/>
      <w:kern w:val="2"/>
      <w:sz w:val="24"/>
      <w:szCs w:val="24"/>
    </w:rPr>
  </w:style>
  <w:style w:type="character" w:customStyle="1" w:styleId="CharChar6">
    <w:name w:val="文章正文 Char Char"/>
    <w:qFormat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2">
    <w:name w:val="正文文本 Char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0">
    <w:name w:val="正文文本 Char2"/>
    <w:basedOn w:val="a1"/>
    <w:qFormat/>
  </w:style>
  <w:style w:type="character" w:customStyle="1" w:styleId="CDCharChar">
    <w:name w:val="CD正文 Char Char"/>
    <w:qFormat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CharChar20">
    <w:name w:val="Char Char2"/>
    <w:qFormat/>
    <w:rPr>
      <w:kern w:val="2"/>
      <w:sz w:val="18"/>
      <w:szCs w:val="18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13">
    <w:name w:val="表正文 Char1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-1Char">
    <w:name w:val="彩色列表 - 强调文字颜色 1 Char"/>
    <w:link w:val="-12"/>
    <w:qFormat/>
    <w:rPr>
      <w:kern w:val="2"/>
      <w:sz w:val="21"/>
      <w:szCs w:val="22"/>
    </w:rPr>
  </w:style>
  <w:style w:type="paragraph" w:customStyle="1" w:styleId="-12">
    <w:name w:val="彩色列表 - 强调文字颜色 12"/>
    <w:basedOn w:val="a0"/>
    <w:link w:val="-1Char"/>
    <w:qFormat/>
    <w:pPr>
      <w:ind w:firstLineChars="200" w:firstLine="420"/>
    </w:pPr>
  </w:style>
  <w:style w:type="character" w:customStyle="1" w:styleId="Char14">
    <w:name w:val="纯文本 Char1"/>
    <w:qFormat/>
    <w:rPr>
      <w:rFonts w:ascii="宋体" w:eastAsia="宋体" w:hAnsi="Courier New"/>
      <w:szCs w:val="18"/>
      <w:lang w:bidi="ar-SA"/>
    </w:rPr>
  </w:style>
  <w:style w:type="character" w:customStyle="1" w:styleId="CharCharChar">
    <w:name w:val="Char Char Char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qFormat/>
    <w:rPr>
      <w:kern w:val="2"/>
      <w:sz w:val="21"/>
      <w:szCs w:val="24"/>
    </w:rPr>
  </w:style>
  <w:style w:type="paragraph" w:customStyle="1" w:styleId="110">
    <w:name w:val="样式 右侧:  1 字符1"/>
    <w:basedOn w:val="a0"/>
    <w:qFormat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MMTitle">
    <w:name w:val="MM 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">
    <w:name w:val="项目符号：一级"/>
    <w:basedOn w:val="aff0"/>
    <w:next w:val="aff0"/>
    <w:qFormat/>
  </w:style>
  <w:style w:type="paragraph" w:customStyle="1" w:styleId="aff0">
    <w:name w:val="正文格式"/>
    <w:basedOn w:val="a0"/>
    <w:qFormat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paragraph" w:customStyle="1" w:styleId="ParaCharCharChar1Char">
    <w:name w:val="默认段落字体 Para Char Char Char1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gbmaster">
    <w:name w:val="gb_master正文"/>
    <w:basedOn w:val="a0"/>
    <w:qFormat/>
    <w:pPr>
      <w:ind w:firstLineChars="200" w:firstLine="200"/>
    </w:pPr>
    <w:rPr>
      <w:rFonts w:ascii="Times New Roman" w:hAnsi="Times New Roman"/>
      <w:szCs w:val="24"/>
    </w:rPr>
  </w:style>
  <w:style w:type="paragraph" w:customStyle="1" w:styleId="12">
    <w:name w:val="无间隔1"/>
    <w:qFormat/>
    <w:pPr>
      <w:widowControl w:val="0"/>
      <w:spacing w:line="300" w:lineRule="auto"/>
      <w:jc w:val="center"/>
    </w:pPr>
    <w:rPr>
      <w:rFonts w:ascii="宋体" w:eastAsia="宋体" w:hAnsi="宋体"/>
      <w:kern w:val="2"/>
      <w:sz w:val="24"/>
      <w:szCs w:val="21"/>
    </w:rPr>
  </w:style>
  <w:style w:type="paragraph" w:customStyle="1" w:styleId="Char2CharCharChar">
    <w:name w:val="Char2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0"/>
    <w:qFormat/>
    <w:pPr>
      <w:keepNext/>
      <w:keepLines/>
      <w:tabs>
        <w:tab w:val="left" w:pos="1124"/>
      </w:tabs>
      <w:adjustRightInd w:val="0"/>
      <w:spacing w:before="240"/>
      <w:ind w:left="1124" w:hanging="42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Pr>
      <w:rFonts w:ascii="Tahoma" w:hAnsi="Tahoma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342">
    <w:name w:val="样式 行距: 1.5 倍行距 左  3.42 字符"/>
    <w:basedOn w:val="a0"/>
    <w:qFormat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GB2312Char">
    <w:name w:val="样式 正文缩进 + (中文) 仿宋_GB2312 小四 Char"/>
    <w:basedOn w:val="a4"/>
    <w:qFormat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ff1">
    <w:name w:val="表格文字"/>
    <w:basedOn w:val="a0"/>
    <w:qFormat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aff2">
    <w:name w:val="文章正文"/>
    <w:basedOn w:val="a0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074">
    <w:name w:val="标书正文:  0.74 厘米"/>
    <w:basedOn w:val="a0"/>
    <w:qFormat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ParaCharChar">
    <w:name w:val="默认段落字体 Para Char Char"/>
    <w:basedOn w:val="a0"/>
    <w:qFormat/>
    <w:rPr>
      <w:rFonts w:ascii="Times New Roman" w:hAnsi="Times New Roman"/>
      <w:szCs w:val="24"/>
    </w:rPr>
  </w:style>
  <w:style w:type="paragraph" w:customStyle="1" w:styleId="MMTopic6">
    <w:name w:val="MM Topic 6"/>
    <w:basedOn w:val="6"/>
    <w:qFormat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Char1CharCharChar">
    <w:name w:val="Char1 Char Char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23">
    <w:name w:val="样式 首行缩进:  2 字符"/>
    <w:basedOn w:val="a0"/>
    <w:qFormat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Char15">
    <w:name w:val="Char1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52">
    <w:name w:val="标题 5 + 首行缩进:  2 字符"/>
    <w:basedOn w:val="5"/>
    <w:next w:val="a9"/>
    <w:qFormat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Char2CharCharCharCharCharChar">
    <w:name w:val="Char2 Char Char Char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MMTopic2">
    <w:name w:val="MM Topic 2"/>
    <w:basedOn w:val="2"/>
    <w:qFormat/>
    <w:pPr>
      <w:keepLines/>
      <w:numPr>
        <w:numId w:val="0"/>
      </w:numPr>
      <w:tabs>
        <w:tab w:val="clear" w:pos="0"/>
        <w:tab w:val="left" w:pos="992"/>
      </w:tabs>
      <w:spacing w:before="260"/>
    </w:pPr>
    <w:rPr>
      <w:color w:val="auto"/>
    </w:rPr>
  </w:style>
  <w:style w:type="paragraph" w:customStyle="1" w:styleId="StyleStyle4Firstline2chBefore05lineAfter05li">
    <w:name w:val="Style Style4 + First line:  2 ch Before:  0.5 line After:  0.5 li..."/>
    <w:basedOn w:val="a0"/>
    <w:qFormat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2CharChar0">
    <w:name w:val="正文 首行缩进:  2 字符 Char Char"/>
    <w:basedOn w:val="a0"/>
    <w:qFormat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MMTopic8">
    <w:name w:val="MM Topic 8"/>
    <w:basedOn w:val="8"/>
    <w:qFormat/>
    <w:pPr>
      <w:tabs>
        <w:tab w:val="left" w:pos="4394"/>
      </w:tabs>
    </w:pPr>
  </w:style>
  <w:style w:type="paragraph" w:customStyle="1" w:styleId="Char1CharCharCharCharCharChar">
    <w:name w:val="Char1 Char Char Char Char Char Char"/>
    <w:basedOn w:val="a0"/>
    <w:qFormat/>
    <w:rPr>
      <w:rFonts w:ascii="Tahoma" w:hAnsi="Tahoma"/>
      <w:sz w:val="24"/>
      <w:szCs w:val="20"/>
    </w:rPr>
  </w:style>
  <w:style w:type="paragraph" w:customStyle="1" w:styleId="RFIHeading3rdLevel">
    <w:name w:val="RFI Heading 3rd Level"/>
    <w:basedOn w:val="a0"/>
    <w:qFormat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4">
    <w:name w:val="样式 小四2"/>
    <w:basedOn w:val="a0"/>
    <w:qFormat/>
    <w:rPr>
      <w:rFonts w:ascii="宋体" w:hAnsi="宋体"/>
      <w:sz w:val="24"/>
      <w:szCs w:val="24"/>
    </w:rPr>
  </w:style>
  <w:style w:type="paragraph" w:customStyle="1" w:styleId="13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/>
      <w:sz w:val="34"/>
    </w:rPr>
  </w:style>
  <w:style w:type="paragraph" w:customStyle="1" w:styleId="CharChar12">
    <w:name w:val="Char Char1"/>
    <w:basedOn w:val="a0"/>
    <w:next w:val="a0"/>
    <w:qFormat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1Char0">
    <w:name w:val="1 Char"/>
    <w:basedOn w:val="a0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09wh">
    <w:name w:val="09正文_wh"/>
    <w:pPr>
      <w:spacing w:line="300" w:lineRule="auto"/>
      <w:ind w:firstLineChars="200" w:firstLine="200"/>
      <w:jc w:val="both"/>
    </w:pPr>
    <w:rPr>
      <w:rFonts w:eastAsia="宋体"/>
      <w:kern w:val="2"/>
      <w:sz w:val="28"/>
      <w:szCs w:val="24"/>
    </w:rPr>
  </w:style>
  <w:style w:type="paragraph" w:customStyle="1" w:styleId="CharChar13">
    <w:name w:val="文章正文 Char Char1"/>
    <w:basedOn w:val="a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2-1">
    <w:name w:val="标题2-1"/>
    <w:basedOn w:val="a0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aff3">
    <w:name w:val="图"/>
    <w:basedOn w:val="a0"/>
    <w:qFormat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Char1CharCharCharCharCharChar1">
    <w:name w:val="Char1 Char Char Char Char Char Char1"/>
    <w:basedOn w:val="a0"/>
    <w:rPr>
      <w:rFonts w:ascii="Tahoma" w:hAnsi="Tahoma"/>
      <w:sz w:val="24"/>
      <w:szCs w:val="20"/>
    </w:rPr>
  </w:style>
  <w:style w:type="paragraph" w:customStyle="1" w:styleId="zw1">
    <w:name w:val="zw1"/>
    <w:basedOn w:val="a0"/>
    <w:qFormat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0"/>
    <w:qFormat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1">
    <w:name w:val="MM Topic 1"/>
    <w:basedOn w:val="1"/>
    <w:qFormat/>
    <w:pPr>
      <w:numPr>
        <w:numId w:val="3"/>
      </w:numPr>
      <w:tabs>
        <w:tab w:val="clear" w:pos="2552"/>
        <w:tab w:val="clear" w:pos="2835"/>
        <w:tab w:val="clear" w:pos="3402"/>
        <w:tab w:val="clear" w:pos="3828"/>
        <w:tab w:val="clear" w:pos="4536"/>
        <w:tab w:val="clear" w:pos="4820"/>
        <w:tab w:val="left" w:pos="425"/>
      </w:tabs>
    </w:pPr>
    <w:rPr>
      <w:bCs/>
      <w:color w:val="auto"/>
      <w:spacing w:val="-20"/>
      <w:sz w:val="44"/>
    </w:rPr>
  </w:style>
  <w:style w:type="paragraph" w:customStyle="1" w:styleId="51">
    <w:name w:val="样式 标题 5 + 倾斜"/>
    <w:basedOn w:val="5"/>
    <w:qFormat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aff4">
    <w:name w:val="我的正文"/>
    <w:basedOn w:val="a0"/>
    <w:qFormat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MMTopic7">
    <w:name w:val="MM Topic 7"/>
    <w:basedOn w:val="7"/>
    <w:qFormat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aff5">
    <w:name w:val="标书（正文）"/>
    <w:basedOn w:val="a0"/>
    <w:qFormat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3GB2312GB2312">
    <w:name w:val="样式 标题 3 + (西文) 仿宋_GB2312 (中文) 仿宋_GB2312 四号"/>
    <w:basedOn w:val="3"/>
    <w:qFormat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bCs/>
      <w:color w:val="auto"/>
      <w:kern w:val="0"/>
      <w:szCs w:val="28"/>
    </w:rPr>
  </w:style>
  <w:style w:type="paragraph" w:customStyle="1" w:styleId="aff6">
    <w:name w:val="论文正文"/>
    <w:basedOn w:val="a0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14">
    <w:name w:val="样式1"/>
    <w:basedOn w:val="a0"/>
    <w:qFormat/>
    <w:rPr>
      <w:rFonts w:ascii="Times New Roman" w:eastAsia="隶书" w:hAnsi="Times New Roman"/>
      <w:i/>
      <w:dstrike/>
      <w:sz w:val="28"/>
      <w:szCs w:val="18"/>
    </w:rPr>
  </w:style>
  <w:style w:type="paragraph" w:customStyle="1" w:styleId="aff7">
    <w:name w:val="表格"/>
    <w:basedOn w:val="a0"/>
    <w:qFormat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-11">
    <w:name w:val="彩色底纹 - 强调文字颜色 11"/>
    <w:qFormat/>
    <w:rPr>
      <w:rFonts w:ascii="Calibri" w:eastAsia="宋体" w:hAnsi="Calibri"/>
      <w:kern w:val="2"/>
      <w:sz w:val="21"/>
      <w:szCs w:val="22"/>
    </w:rPr>
  </w:style>
  <w:style w:type="paragraph" w:customStyle="1" w:styleId="Chard">
    <w:name w:val="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shd w:val="clear" w:color="auto" w:fill="000080"/>
    </w:pPr>
    <w:rPr>
      <w:rFonts w:ascii="Tahoma" w:hAnsi="Tahoma"/>
      <w:kern w:val="0"/>
      <w:sz w:val="24"/>
      <w:szCs w:val="24"/>
    </w:rPr>
  </w:style>
  <w:style w:type="paragraph" w:customStyle="1" w:styleId="MMTopic3">
    <w:name w:val="MM Topic 3"/>
    <w:basedOn w:val="3"/>
    <w:qFormat/>
    <w:pPr>
      <w:numPr>
        <w:numId w:val="0"/>
      </w:numPr>
      <w:tabs>
        <w:tab w:val="left" w:pos="1418"/>
      </w:tabs>
    </w:pPr>
    <w:rPr>
      <w:bCs/>
      <w:kern w:val="0"/>
      <w:szCs w:val="28"/>
    </w:rPr>
  </w:style>
  <w:style w:type="paragraph" w:customStyle="1" w:styleId="GB2312063">
    <w:name w:val="样式 仿宋_GB2312 小四 左侧:  0.63 厘米"/>
    <w:basedOn w:val="a0"/>
    <w:qFormat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5">
    <w:name w:val="样式 宋体 小四 行距: 1.5 倍行距"/>
    <w:basedOn w:val="a0"/>
    <w:qFormat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Style8">
    <w:name w:val="Style8"/>
    <w:basedOn w:val="a0"/>
    <w:qFormat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MMTopic9">
    <w:name w:val="MM Topic 9"/>
    <w:basedOn w:val="9"/>
    <w:qFormat/>
    <w:pPr>
      <w:tabs>
        <w:tab w:val="left" w:pos="5102"/>
      </w:tabs>
    </w:pPr>
  </w:style>
  <w:style w:type="paragraph" w:customStyle="1" w:styleId="MMTopic5">
    <w:name w:val="MM Topic 5"/>
    <w:basedOn w:val="5"/>
    <w:pPr>
      <w:tabs>
        <w:tab w:val="clear" w:pos="1134"/>
        <w:tab w:val="left" w:pos="2551"/>
      </w:tabs>
      <w:ind w:left="0" w:firstLine="0"/>
    </w:pPr>
  </w:style>
  <w:style w:type="paragraph" w:customStyle="1" w:styleId="aff8">
    <w:name w:val="大纲正文"/>
    <w:basedOn w:val="a0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MMTopic4">
    <w:name w:val="MM Topic 4"/>
    <w:basedOn w:val="4"/>
    <w:pPr>
      <w:numPr>
        <w:ilvl w:val="0"/>
        <w:numId w:val="0"/>
      </w:numPr>
      <w:tabs>
        <w:tab w:val="left" w:pos="1984"/>
      </w:tabs>
      <w:spacing w:before="120" w:after="120" w:line="360" w:lineRule="auto"/>
      <w:jc w:val="left"/>
    </w:pPr>
    <w:rPr>
      <w:rFonts w:ascii="Arial" w:hAnsi="Arial"/>
      <w:kern w:val="0"/>
    </w:rPr>
  </w:style>
  <w:style w:type="paragraph" w:customStyle="1" w:styleId="aff9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customStyle="1" w:styleId="0740">
    <w:name w:val="样式 小四 首行缩进:  0.74 厘米"/>
    <w:basedOn w:val="a0"/>
    <w:qFormat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2H22Heading2HiddenHeading2CCBSheading2h2">
    <w:name w:val="样式 标题 2H2第一章 标题 2Heading 2 HiddenHeading 2 CCBSheading 2h2..."/>
    <w:basedOn w:val="2"/>
    <w:qFormat/>
    <w:pPr>
      <w:keepLines/>
      <w:numPr>
        <w:numId w:val="3"/>
      </w:numPr>
      <w:tabs>
        <w:tab w:val="clear" w:pos="0"/>
        <w:tab w:val="left" w:pos="-2493"/>
      </w:tabs>
      <w:spacing w:before="260"/>
    </w:pPr>
    <w:rPr>
      <w:color w:val="auto"/>
      <w:szCs w:val="20"/>
    </w:rPr>
  </w:style>
  <w:style w:type="paragraph" w:customStyle="1" w:styleId="25">
    <w:name w:val="列出段落2"/>
    <w:basedOn w:val="a0"/>
    <w:pPr>
      <w:ind w:firstLineChars="200" w:firstLine="420"/>
    </w:pPr>
  </w:style>
  <w:style w:type="paragraph" w:customStyle="1" w:styleId="16">
    <w:name w:val="列出段落1"/>
    <w:basedOn w:val="a0"/>
    <w:qFormat/>
    <w:pPr>
      <w:ind w:firstLineChars="200" w:firstLine="420"/>
    </w:pPr>
  </w:style>
  <w:style w:type="paragraph" w:customStyle="1" w:styleId="17">
    <w:name w:val="修订1"/>
    <w:hidden/>
    <w:qFormat/>
    <w:rPr>
      <w:rFonts w:ascii="Calibri" w:eastAsia="宋体" w:hAnsi="Calibri"/>
      <w:kern w:val="2"/>
      <w:sz w:val="21"/>
      <w:szCs w:val="22"/>
    </w:rPr>
  </w:style>
  <w:style w:type="paragraph" w:customStyle="1" w:styleId="-110">
    <w:name w:val="彩色列表 - 强调文字颜色 11"/>
    <w:basedOn w:val="a0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tabs>
        <w:tab w:val="left" w:pos="2552"/>
        <w:tab w:val="left" w:pos="2835"/>
        <w:tab w:val="left" w:pos="3402"/>
        <w:tab w:val="left" w:pos="3828"/>
        <w:tab w:val="left" w:pos="4536"/>
        <w:tab w:val="left" w:pos="4820"/>
      </w:tabs>
      <w:spacing w:before="340" w:after="330" w:line="400" w:lineRule="exact"/>
      <w:ind w:left="1418" w:hanging="567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numPr>
        <w:ilvl w:val="1"/>
        <w:numId w:val="1"/>
      </w:numPr>
      <w:tabs>
        <w:tab w:val="left" w:pos="0"/>
      </w:tabs>
      <w:spacing w:before="240" w:after="260" w:line="360" w:lineRule="auto"/>
      <w:jc w:val="left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color w:val="000000"/>
      <w:sz w:val="28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tabs>
        <w:tab w:val="left" w:pos="1134"/>
      </w:tabs>
      <w:spacing w:before="280" w:after="290" w:line="360" w:lineRule="auto"/>
      <w:ind w:left="1560" w:hanging="99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tabs>
        <w:tab w:val="left" w:pos="1702"/>
      </w:tabs>
      <w:spacing w:before="240" w:after="64" w:line="316" w:lineRule="auto"/>
      <w:ind w:left="1702" w:hanging="1134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0"/>
    <w:next w:val="a0"/>
    <w:link w:val="7Char"/>
    <w:qFormat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0"/>
    <w:next w:val="a0"/>
    <w:link w:val="8Char"/>
    <w:qFormat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ind w:leftChars="1200" w:left="2520"/>
    </w:pPr>
    <w:rPr>
      <w:rFonts w:ascii="Times New Roman" w:hAnsi="Times New Roman"/>
      <w:szCs w:val="24"/>
    </w:rPr>
  </w:style>
  <w:style w:type="paragraph" w:styleId="a4">
    <w:name w:val="Normal Indent"/>
    <w:basedOn w:val="a0"/>
    <w:qFormat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5">
    <w:name w:val="caption"/>
    <w:basedOn w:val="a0"/>
    <w:next w:val="a0"/>
    <w:qFormat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Char"/>
    <w:unhideWhenUsed/>
    <w:qFormat/>
    <w:rPr>
      <w:rFonts w:ascii="宋体"/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30">
    <w:name w:val="Body Text 3"/>
    <w:basedOn w:val="a0"/>
    <w:link w:val="3Char0"/>
    <w:qFormat/>
    <w:pPr>
      <w:jc w:val="center"/>
    </w:pPr>
    <w:rPr>
      <w:rFonts w:ascii="Times New Roman" w:eastAsia="黑体" w:hAnsi="Times New Roman"/>
      <w:sz w:val="44"/>
      <w:szCs w:val="24"/>
    </w:rPr>
  </w:style>
  <w:style w:type="paragraph" w:styleId="a8">
    <w:name w:val="Body Text"/>
    <w:basedOn w:val="a0"/>
    <w:link w:val="Char1"/>
    <w:unhideWhenUsed/>
    <w:qFormat/>
    <w:pPr>
      <w:spacing w:after="120"/>
    </w:pPr>
  </w:style>
  <w:style w:type="paragraph" w:styleId="a9">
    <w:name w:val="Body Text Indent"/>
    <w:basedOn w:val="a0"/>
    <w:link w:val="Char2"/>
    <w:qFormat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hAnsi="Times New Roman"/>
      <w:kern w:val="0"/>
      <w:sz w:val="30"/>
      <w:szCs w:val="24"/>
    </w:rPr>
  </w:style>
  <w:style w:type="paragraph" w:styleId="aa">
    <w:name w:val="Block Text"/>
    <w:basedOn w:val="a0"/>
    <w:qFormat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50">
    <w:name w:val="toc 5"/>
    <w:basedOn w:val="a0"/>
    <w:next w:val="a0"/>
    <w:qFormat/>
    <w:pPr>
      <w:ind w:leftChars="800" w:left="1680"/>
    </w:pPr>
    <w:rPr>
      <w:rFonts w:ascii="Times New Roman" w:hAnsi="Times New Roman"/>
      <w:sz w:val="18"/>
      <w:szCs w:val="18"/>
    </w:rPr>
  </w:style>
  <w:style w:type="paragraph" w:styleId="31">
    <w:name w:val="toc 3"/>
    <w:basedOn w:val="a0"/>
    <w:next w:val="a0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b">
    <w:name w:val="Plain Text"/>
    <w:basedOn w:val="a0"/>
    <w:link w:val="Char3"/>
    <w:qFormat/>
    <w:rPr>
      <w:rFonts w:ascii="宋体" w:hAnsi="Courier New"/>
      <w:kern w:val="0"/>
      <w:sz w:val="20"/>
      <w:szCs w:val="20"/>
    </w:rPr>
  </w:style>
  <w:style w:type="paragraph" w:styleId="80">
    <w:name w:val="toc 8"/>
    <w:basedOn w:val="a0"/>
    <w:next w:val="a0"/>
    <w:qFormat/>
    <w:pPr>
      <w:ind w:leftChars="1400" w:left="2940"/>
    </w:pPr>
    <w:rPr>
      <w:rFonts w:ascii="Times New Roman" w:hAnsi="Times New Roman"/>
      <w:szCs w:val="24"/>
    </w:rPr>
  </w:style>
  <w:style w:type="paragraph" w:styleId="ac">
    <w:name w:val="Date"/>
    <w:basedOn w:val="a0"/>
    <w:next w:val="a0"/>
    <w:link w:val="Char4"/>
    <w:qFormat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</w:style>
  <w:style w:type="paragraph" w:styleId="ad">
    <w:name w:val="Balloon Text"/>
    <w:basedOn w:val="a0"/>
    <w:link w:val="Char5"/>
    <w:unhideWhenUsed/>
    <w:qFormat/>
    <w:rPr>
      <w:sz w:val="18"/>
      <w:szCs w:val="18"/>
    </w:rPr>
  </w:style>
  <w:style w:type="paragraph" w:styleId="ae">
    <w:name w:val="footer"/>
    <w:basedOn w:val="a0"/>
    <w:link w:val="Char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0"/>
    <w:next w:val="a0"/>
    <w:uiPriority w:val="39"/>
    <w:qFormat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0">
    <w:name w:val="toc 4"/>
    <w:basedOn w:val="a0"/>
    <w:next w:val="a0"/>
    <w:qFormat/>
    <w:pPr>
      <w:ind w:leftChars="600" w:left="1260"/>
    </w:pPr>
    <w:rPr>
      <w:rFonts w:ascii="Times New Roman" w:hAnsi="Times New Roman"/>
      <w:sz w:val="18"/>
      <w:szCs w:val="18"/>
    </w:rPr>
  </w:style>
  <w:style w:type="paragraph" w:styleId="af0">
    <w:name w:val="Subtitle"/>
    <w:basedOn w:val="a0"/>
    <w:next w:val="a0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note text"/>
    <w:basedOn w:val="a0"/>
    <w:link w:val="Char9"/>
    <w:semiHidden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qFormat/>
    <w:pPr>
      <w:ind w:leftChars="1000" w:left="2100"/>
    </w:pPr>
    <w:rPr>
      <w:rFonts w:ascii="Times New Roman" w:hAnsi="Times New Roman"/>
      <w:szCs w:val="24"/>
    </w:rPr>
  </w:style>
  <w:style w:type="paragraph" w:styleId="32">
    <w:name w:val="Body Text Indent 3"/>
    <w:basedOn w:val="a0"/>
    <w:link w:val="3Char1"/>
    <w:qFormat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21">
    <w:name w:val="toc 2"/>
    <w:basedOn w:val="a0"/>
    <w:next w:val="a0"/>
    <w:uiPriority w:val="39"/>
    <w:qFormat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0">
    <w:name w:val="toc 9"/>
    <w:basedOn w:val="a0"/>
    <w:next w:val="a0"/>
    <w:qFormat/>
    <w:pPr>
      <w:ind w:leftChars="1600" w:left="3360"/>
    </w:pPr>
    <w:rPr>
      <w:rFonts w:ascii="Times New Roman" w:hAnsi="Times New Roman"/>
      <w:szCs w:val="24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af2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f3">
    <w:name w:val="annotation subject"/>
    <w:basedOn w:val="a7"/>
    <w:next w:val="a7"/>
    <w:link w:val="Chara"/>
    <w:semiHidden/>
    <w:qFormat/>
    <w:rPr>
      <w:b/>
      <w:bCs/>
    </w:rPr>
  </w:style>
  <w:style w:type="paragraph" w:styleId="af4">
    <w:name w:val="Body Text First Indent"/>
    <w:basedOn w:val="a8"/>
    <w:link w:val="Charb"/>
    <w:qFormat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table" w:styleId="af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qFormat/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宋体" w:hAnsi="宋体"/>
      <w:b/>
      <w:color w:val="000000"/>
      <w:kern w:val="44"/>
      <w:sz w:val="32"/>
      <w:szCs w:val="32"/>
    </w:rPr>
  </w:style>
  <w:style w:type="character" w:customStyle="1" w:styleId="2Char">
    <w:name w:val="标题 2 Char"/>
    <w:link w:val="2"/>
    <w:qFormat/>
    <w:rPr>
      <w:rFonts w:ascii="宋体" w:hAnsi="宋体"/>
      <w:b/>
      <w:bCs/>
      <w:color w:val="000000"/>
      <w:kern w:val="2"/>
      <w:sz w:val="28"/>
      <w:szCs w:val="28"/>
    </w:rPr>
  </w:style>
  <w:style w:type="character" w:customStyle="1" w:styleId="3Char">
    <w:name w:val="标题 3 Char"/>
    <w:link w:val="3"/>
    <w:qFormat/>
    <w:rPr>
      <w:rFonts w:ascii="宋体" w:hAnsi="宋体"/>
      <w:b/>
      <w:color w:val="000000"/>
      <w:kern w:val="2"/>
      <w:sz w:val="28"/>
      <w:szCs w:val="32"/>
    </w:rPr>
  </w:style>
  <w:style w:type="character" w:customStyle="1" w:styleId="4Char">
    <w:name w:val="标题 4 Char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Arial" w:hAnsi="Arial"/>
      <w:b/>
      <w:bCs/>
      <w:sz w:val="28"/>
      <w:szCs w:val="18"/>
    </w:rPr>
  </w:style>
  <w:style w:type="character" w:customStyle="1" w:styleId="7Char">
    <w:name w:val="标题 7 Char"/>
    <w:basedOn w:val="a1"/>
    <w:link w:val="7"/>
    <w:qFormat/>
    <w:rPr>
      <w:rFonts w:ascii="Arial Narrow" w:hAnsi="Arial Narrow"/>
      <w:b/>
      <w:bCs/>
      <w:iCs/>
      <w:szCs w:val="24"/>
      <w:lang w:eastAsia="en-US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szCs w:val="21"/>
    </w:rPr>
  </w:style>
  <w:style w:type="character" w:customStyle="1" w:styleId="Char7">
    <w:name w:val="页眉 Char"/>
    <w:link w:val="af"/>
    <w:qFormat/>
    <w:rPr>
      <w:sz w:val="18"/>
      <w:szCs w:val="18"/>
    </w:rPr>
  </w:style>
  <w:style w:type="character" w:customStyle="1" w:styleId="Char6">
    <w:name w:val="页脚 Char"/>
    <w:link w:val="ae"/>
    <w:qFormat/>
    <w:rPr>
      <w:sz w:val="18"/>
      <w:szCs w:val="18"/>
    </w:rPr>
  </w:style>
  <w:style w:type="character" w:customStyle="1" w:styleId="11">
    <w:name w:val="书籍标题1"/>
    <w:uiPriority w:val="33"/>
    <w:qFormat/>
    <w:rPr>
      <w:b/>
      <w:bCs/>
      <w:smallCaps/>
      <w:spacing w:val="5"/>
    </w:rPr>
  </w:style>
  <w:style w:type="paragraph" w:customStyle="1" w:styleId="p0">
    <w:name w:val="p0"/>
    <w:basedOn w:val="a0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b">
    <w:name w:val="正文首行缩进两字符"/>
    <w:basedOn w:val="a0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styleId="afc">
    <w:name w:val="List Paragraph"/>
    <w:aliases w:val="5.1.1,AAA,Bullet List,FooterText,List,List1,List11,List111,List1111,List11111,List111111,List1111111,List11111111,List111111111,List1111111111,List11111111111,List2,List3,Paragraphe de liste1,lp1,numbered,列表段落,段落重点,符号列表,编号,表格段落"/>
    <w:basedOn w:val="a0"/>
    <w:link w:val="Charc"/>
    <w:uiPriority w:val="99"/>
    <w:qFormat/>
    <w:pPr>
      <w:ind w:firstLineChars="200" w:firstLine="420"/>
    </w:pPr>
  </w:style>
  <w:style w:type="character" w:customStyle="1" w:styleId="Charc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fc"/>
    <w:uiPriority w:val="34"/>
    <w:qFormat/>
    <w:rPr>
      <w:kern w:val="2"/>
      <w:sz w:val="21"/>
      <w:szCs w:val="22"/>
    </w:rPr>
  </w:style>
  <w:style w:type="character" w:customStyle="1" w:styleId="Char">
    <w:name w:val="文档结构图 Char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Char2">
    <w:name w:val="正文文本缩进 Char"/>
    <w:link w:val="a9"/>
    <w:qFormat/>
    <w:rPr>
      <w:rFonts w:ascii="宋体" w:hAnsi="Times New Roman"/>
      <w:sz w:val="30"/>
      <w:szCs w:val="24"/>
    </w:rPr>
  </w:style>
  <w:style w:type="character" w:customStyle="1" w:styleId="Char10">
    <w:name w:val="正文文本缩进 Char1"/>
    <w:basedOn w:val="a1"/>
    <w:uiPriority w:val="99"/>
    <w:semiHidden/>
    <w:qFormat/>
    <w:rPr>
      <w:kern w:val="2"/>
      <w:sz w:val="21"/>
      <w:szCs w:val="22"/>
    </w:rPr>
  </w:style>
  <w:style w:type="character" w:customStyle="1" w:styleId="Char3">
    <w:name w:val="纯文本 Char"/>
    <w:basedOn w:val="a1"/>
    <w:link w:val="ab"/>
    <w:qFormat/>
    <w:rPr>
      <w:rFonts w:ascii="宋体" w:hAnsi="Courier New"/>
    </w:rPr>
  </w:style>
  <w:style w:type="paragraph" w:customStyle="1" w:styleId="a">
    <w:name w:val="细目"/>
    <w:qFormat/>
    <w:pPr>
      <w:numPr>
        <w:numId w:val="2"/>
      </w:numPr>
      <w:spacing w:beforeLines="100" w:line="360" w:lineRule="auto"/>
    </w:pPr>
    <w:rPr>
      <w:rFonts w:eastAsia="宋体"/>
      <w:sz w:val="24"/>
    </w:rPr>
  </w:style>
  <w:style w:type="character" w:customStyle="1" w:styleId="Char5">
    <w:name w:val="批注框文本 Char"/>
    <w:basedOn w:val="a1"/>
    <w:link w:val="ad"/>
    <w:qFormat/>
    <w:rPr>
      <w:kern w:val="2"/>
      <w:sz w:val="18"/>
      <w:szCs w:val="18"/>
    </w:rPr>
  </w:style>
  <w:style w:type="paragraph" w:customStyle="1" w:styleId="CD">
    <w:name w:val="CD正文"/>
    <w:basedOn w:val="a0"/>
    <w:link w:val="CDChar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character" w:customStyle="1" w:styleId="CDChar">
    <w:name w:val="CD正文 Char"/>
    <w:link w:val="CD"/>
    <w:qFormat/>
    <w:locked/>
    <w:rPr>
      <w:rFonts w:ascii="Times New Roman" w:hAnsi="Times New Roman"/>
      <w:kern w:val="2"/>
      <w:sz w:val="24"/>
      <w:szCs w:val="24"/>
    </w:rPr>
  </w:style>
  <w:style w:type="paragraph" w:customStyle="1" w:styleId="afd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/>
      <w:sz w:val="24"/>
      <w:szCs w:val="24"/>
    </w:rPr>
  </w:style>
  <w:style w:type="character" w:customStyle="1" w:styleId="CharChar">
    <w:name w:val="样式 Char Char"/>
    <w:link w:val="afd"/>
    <w:qFormat/>
    <w:locked/>
    <w:rPr>
      <w:rFonts w:ascii="宋体" w:hAnsi="宋体"/>
      <w:sz w:val="24"/>
      <w:szCs w:val="24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2"/>
    </w:rPr>
  </w:style>
  <w:style w:type="character" w:customStyle="1" w:styleId="Chara">
    <w:name w:val="批注主题 Char"/>
    <w:basedOn w:val="Char0"/>
    <w:link w:val="af3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 Char"/>
    <w:basedOn w:val="a1"/>
    <w:link w:val="a8"/>
    <w:qFormat/>
    <w:rPr>
      <w:kern w:val="2"/>
      <w:sz w:val="21"/>
      <w:szCs w:val="22"/>
    </w:rPr>
  </w:style>
  <w:style w:type="character" w:customStyle="1" w:styleId="Charb">
    <w:name w:val="正文首行缩进 Char"/>
    <w:basedOn w:val="Char1"/>
    <w:link w:val="af4"/>
    <w:qFormat/>
    <w:rPr>
      <w:rFonts w:ascii="Times New Roman" w:hAnsi="Times New Roman"/>
      <w:kern w:val="2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Times New Roman" w:eastAsia="黑体" w:hAnsi="Times New Roman"/>
      <w:kern w:val="2"/>
      <w:sz w:val="44"/>
      <w:szCs w:val="24"/>
    </w:rPr>
  </w:style>
  <w:style w:type="character" w:customStyle="1" w:styleId="Char4">
    <w:name w:val="日期 Char"/>
    <w:basedOn w:val="a1"/>
    <w:link w:val="ac"/>
    <w:qFormat/>
    <w:rPr>
      <w:rFonts w:ascii="Times New Roman" w:hAnsi="Times New Roman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kern w:val="2"/>
      <w:sz w:val="21"/>
      <w:szCs w:val="22"/>
    </w:rPr>
  </w:style>
  <w:style w:type="character" w:customStyle="1" w:styleId="Char8">
    <w:name w:val="副标题 Char"/>
    <w:basedOn w:val="a1"/>
    <w:link w:val="af0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脚注文本 Char"/>
    <w:basedOn w:val="a1"/>
    <w:link w:val="af1"/>
    <w:semiHidden/>
    <w:qFormat/>
    <w:rPr>
      <w:kern w:val="2"/>
      <w:sz w:val="18"/>
      <w:szCs w:val="18"/>
    </w:rPr>
  </w:style>
  <w:style w:type="character" w:customStyle="1" w:styleId="3Char1">
    <w:name w:val="正文文本缩进 3 Char"/>
    <w:basedOn w:val="a1"/>
    <w:link w:val="32"/>
    <w:qFormat/>
    <w:rPr>
      <w:rFonts w:ascii="宋体" w:hAnsi="宋体"/>
      <w:sz w:val="28"/>
      <w:szCs w:val="28"/>
    </w:rPr>
  </w:style>
  <w:style w:type="character" w:customStyle="1" w:styleId="2Char1">
    <w:name w:val="正文文本 2 Char"/>
    <w:basedOn w:val="a1"/>
    <w:link w:val="22"/>
    <w:qFormat/>
    <w:rPr>
      <w:rFonts w:ascii="Times New Roman" w:hAnsi="Times New Roman"/>
      <w:sz w:val="18"/>
      <w:szCs w:val="18"/>
    </w:rPr>
  </w:style>
  <w:style w:type="character" w:customStyle="1" w:styleId="CharChar8">
    <w:name w:val="Char Char8"/>
    <w:qFormat/>
    <w:rPr>
      <w:rFonts w:ascii="宋体" w:eastAsia="宋体" w:hAnsi="宋体" w:hint="eastAsia"/>
      <w:kern w:val="2"/>
      <w:sz w:val="28"/>
      <w:szCs w:val="28"/>
    </w:rPr>
  </w:style>
  <w:style w:type="character" w:customStyle="1" w:styleId="CharChar5">
    <w:name w:val="Char Char5"/>
    <w:qFormat/>
    <w:rPr>
      <w:kern w:val="2"/>
      <w:sz w:val="21"/>
      <w:szCs w:val="24"/>
    </w:rPr>
  </w:style>
  <w:style w:type="character" w:customStyle="1" w:styleId="CharChar0">
    <w:name w:val="列出段落 Char Char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CharChar1">
    <w:name w:val="正文文本 Char Char"/>
    <w:qFormat/>
    <w:rPr>
      <w:kern w:val="2"/>
      <w:sz w:val="21"/>
      <w:szCs w:val="24"/>
    </w:rPr>
  </w:style>
  <w:style w:type="character" w:customStyle="1" w:styleId="CharChar11">
    <w:name w:val="Char Char11"/>
    <w:qFormat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2">
    <w:name w:val="标书（正文） Char Char"/>
    <w:qFormat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line2">
    <w:name w:val="line2"/>
    <w:basedOn w:val="a1"/>
    <w:qFormat/>
  </w:style>
  <w:style w:type="character" w:customStyle="1" w:styleId="CharChar10">
    <w:name w:val="Char Char10"/>
    <w:qFormat/>
    <w:rPr>
      <w:kern w:val="2"/>
      <w:sz w:val="24"/>
      <w:szCs w:val="24"/>
    </w:rPr>
  </w:style>
  <w:style w:type="character" w:customStyle="1" w:styleId="MMTopic4CharChar">
    <w:name w:val="MM Topic 4 Char Char"/>
    <w:qFormat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074CharChar">
    <w:name w:val="标书正文:  0.74 厘米 Char Char"/>
    <w:qFormat/>
    <w:rPr>
      <w:kern w:val="2"/>
      <w:sz w:val="24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afe">
    <w:name w:val="（符号）邀请函中一、"/>
    <w:qFormat/>
    <w:rPr>
      <w:rFonts w:ascii="黑体" w:eastAsia="黑体" w:hAnsi="黑体"/>
      <w:b/>
      <w:bCs/>
      <w:sz w:val="24"/>
    </w:rPr>
  </w:style>
  <w:style w:type="character" w:customStyle="1" w:styleId="ttChar">
    <w:name w:val="tt Char"/>
    <w:qFormat/>
    <w:rPr>
      <w:rFonts w:ascii="Arial" w:eastAsia="黑体" w:hAnsi="Arial" w:cs="Arial" w:hint="default"/>
      <w:kern w:val="2"/>
      <w:sz w:val="21"/>
      <w:szCs w:val="21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MMTopic3CharChar">
    <w:name w:val="MM Topic 3 Char Char"/>
    <w:qFormat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2CharChar">
    <w:name w:val="样式 小四2 Char Char"/>
    <w:qFormat/>
    <w:rPr>
      <w:rFonts w:ascii="宋体" w:eastAsia="宋体" w:hAnsi="宋体" w:hint="eastAsia"/>
      <w:kern w:val="2"/>
      <w:sz w:val="24"/>
      <w:szCs w:val="24"/>
    </w:rPr>
  </w:style>
  <w:style w:type="character" w:customStyle="1" w:styleId="CharChar7">
    <w:name w:val="Char Char7"/>
    <w:qFormat/>
    <w:rPr>
      <w:kern w:val="2"/>
      <w:sz w:val="18"/>
      <w:szCs w:val="18"/>
    </w:rPr>
  </w:style>
  <w:style w:type="character" w:customStyle="1" w:styleId="CharChar3">
    <w:name w:val="Char Char3"/>
    <w:qFormat/>
    <w:rPr>
      <w:b/>
      <w:bCs/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Char11">
    <w:name w:val="副标题 Char1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mall">
    <w:name w:val="small"/>
    <w:basedOn w:val="a1"/>
    <w:qFormat/>
  </w:style>
  <w:style w:type="character" w:customStyle="1" w:styleId="LegalLevel111Char">
    <w:name w:val="Legal Level 1.1.1. Char"/>
    <w:qFormat/>
    <w:rPr>
      <w:rFonts w:ascii="Arial" w:eastAsia="黑体" w:hAnsi="Arial" w:cs="Arial" w:hint="default"/>
      <w:kern w:val="2"/>
      <w:sz w:val="24"/>
      <w:szCs w:val="24"/>
    </w:rPr>
  </w:style>
  <w:style w:type="character" w:customStyle="1" w:styleId="CharChar6">
    <w:name w:val="文章正文 Char Char"/>
    <w:qFormat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2">
    <w:name w:val="正文文本 Char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0">
    <w:name w:val="正文文本 Char2"/>
    <w:basedOn w:val="a1"/>
    <w:qFormat/>
  </w:style>
  <w:style w:type="character" w:customStyle="1" w:styleId="CDCharChar">
    <w:name w:val="CD正文 Char Char"/>
    <w:qFormat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CharChar20">
    <w:name w:val="Char Char2"/>
    <w:qFormat/>
    <w:rPr>
      <w:kern w:val="2"/>
      <w:sz w:val="18"/>
      <w:szCs w:val="18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13">
    <w:name w:val="表正文 Char1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-1Char">
    <w:name w:val="彩色列表 - 强调文字颜色 1 Char"/>
    <w:link w:val="-12"/>
    <w:qFormat/>
    <w:rPr>
      <w:kern w:val="2"/>
      <w:sz w:val="21"/>
      <w:szCs w:val="22"/>
    </w:rPr>
  </w:style>
  <w:style w:type="paragraph" w:customStyle="1" w:styleId="-12">
    <w:name w:val="彩色列表 - 强调文字颜色 12"/>
    <w:basedOn w:val="a0"/>
    <w:link w:val="-1Char"/>
    <w:qFormat/>
    <w:pPr>
      <w:ind w:firstLineChars="200" w:firstLine="420"/>
    </w:pPr>
  </w:style>
  <w:style w:type="character" w:customStyle="1" w:styleId="Char14">
    <w:name w:val="纯文本 Char1"/>
    <w:qFormat/>
    <w:rPr>
      <w:rFonts w:ascii="宋体" w:eastAsia="宋体" w:hAnsi="Courier New"/>
      <w:szCs w:val="18"/>
      <w:lang w:bidi="ar-SA"/>
    </w:rPr>
  </w:style>
  <w:style w:type="character" w:customStyle="1" w:styleId="CharCharChar">
    <w:name w:val="Char Char Char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qFormat/>
    <w:rPr>
      <w:kern w:val="2"/>
      <w:sz w:val="21"/>
      <w:szCs w:val="24"/>
    </w:rPr>
  </w:style>
  <w:style w:type="paragraph" w:customStyle="1" w:styleId="110">
    <w:name w:val="样式 右侧:  1 字符1"/>
    <w:basedOn w:val="a0"/>
    <w:qFormat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MMTitle">
    <w:name w:val="MM 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">
    <w:name w:val="项目符号：一级"/>
    <w:basedOn w:val="aff0"/>
    <w:next w:val="aff0"/>
    <w:qFormat/>
  </w:style>
  <w:style w:type="paragraph" w:customStyle="1" w:styleId="aff0">
    <w:name w:val="正文格式"/>
    <w:basedOn w:val="a0"/>
    <w:qFormat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paragraph" w:customStyle="1" w:styleId="ParaCharCharChar1Char">
    <w:name w:val="默认段落字体 Para Char Char Char1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gbmaster">
    <w:name w:val="gb_master正文"/>
    <w:basedOn w:val="a0"/>
    <w:qFormat/>
    <w:pPr>
      <w:ind w:firstLineChars="200" w:firstLine="200"/>
    </w:pPr>
    <w:rPr>
      <w:rFonts w:ascii="Times New Roman" w:hAnsi="Times New Roman"/>
      <w:szCs w:val="24"/>
    </w:rPr>
  </w:style>
  <w:style w:type="paragraph" w:customStyle="1" w:styleId="12">
    <w:name w:val="无间隔1"/>
    <w:qFormat/>
    <w:pPr>
      <w:widowControl w:val="0"/>
      <w:spacing w:line="300" w:lineRule="auto"/>
      <w:jc w:val="center"/>
    </w:pPr>
    <w:rPr>
      <w:rFonts w:ascii="宋体" w:eastAsia="宋体" w:hAnsi="宋体"/>
      <w:kern w:val="2"/>
      <w:sz w:val="24"/>
      <w:szCs w:val="21"/>
    </w:rPr>
  </w:style>
  <w:style w:type="paragraph" w:customStyle="1" w:styleId="Char2CharCharChar">
    <w:name w:val="Char2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0"/>
    <w:qFormat/>
    <w:pPr>
      <w:keepNext/>
      <w:keepLines/>
      <w:tabs>
        <w:tab w:val="left" w:pos="1124"/>
      </w:tabs>
      <w:adjustRightInd w:val="0"/>
      <w:spacing w:before="240"/>
      <w:ind w:left="1124" w:hanging="42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Pr>
      <w:rFonts w:ascii="Tahoma" w:hAnsi="Tahoma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342">
    <w:name w:val="样式 行距: 1.5 倍行距 左  3.42 字符"/>
    <w:basedOn w:val="a0"/>
    <w:qFormat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GB2312Char">
    <w:name w:val="样式 正文缩进 + (中文) 仿宋_GB2312 小四 Char"/>
    <w:basedOn w:val="a4"/>
    <w:qFormat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ff1">
    <w:name w:val="表格文字"/>
    <w:basedOn w:val="a0"/>
    <w:qFormat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aff2">
    <w:name w:val="文章正文"/>
    <w:basedOn w:val="a0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074">
    <w:name w:val="标书正文:  0.74 厘米"/>
    <w:basedOn w:val="a0"/>
    <w:qFormat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ParaCharChar">
    <w:name w:val="默认段落字体 Para Char Char"/>
    <w:basedOn w:val="a0"/>
    <w:qFormat/>
    <w:rPr>
      <w:rFonts w:ascii="Times New Roman" w:hAnsi="Times New Roman"/>
      <w:szCs w:val="24"/>
    </w:rPr>
  </w:style>
  <w:style w:type="paragraph" w:customStyle="1" w:styleId="MMTopic6">
    <w:name w:val="MM Topic 6"/>
    <w:basedOn w:val="6"/>
    <w:qFormat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Char1CharCharChar">
    <w:name w:val="Char1 Char Char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23">
    <w:name w:val="样式 首行缩进:  2 字符"/>
    <w:basedOn w:val="a0"/>
    <w:qFormat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Char15">
    <w:name w:val="Char1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52">
    <w:name w:val="标题 5 + 首行缩进:  2 字符"/>
    <w:basedOn w:val="5"/>
    <w:next w:val="a9"/>
    <w:qFormat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Char2CharCharCharCharCharChar">
    <w:name w:val="Char2 Char Char Char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MMTopic2">
    <w:name w:val="MM Topic 2"/>
    <w:basedOn w:val="2"/>
    <w:qFormat/>
    <w:pPr>
      <w:keepLines/>
      <w:numPr>
        <w:numId w:val="0"/>
      </w:numPr>
      <w:tabs>
        <w:tab w:val="clear" w:pos="0"/>
        <w:tab w:val="left" w:pos="992"/>
      </w:tabs>
      <w:spacing w:before="260"/>
    </w:pPr>
    <w:rPr>
      <w:color w:val="auto"/>
    </w:rPr>
  </w:style>
  <w:style w:type="paragraph" w:customStyle="1" w:styleId="StyleStyle4Firstline2chBefore05lineAfter05li">
    <w:name w:val="Style Style4 + First line:  2 ch Before:  0.5 line After:  0.5 li..."/>
    <w:basedOn w:val="a0"/>
    <w:qFormat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2CharChar0">
    <w:name w:val="正文 首行缩进:  2 字符 Char Char"/>
    <w:basedOn w:val="a0"/>
    <w:qFormat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MMTopic8">
    <w:name w:val="MM Topic 8"/>
    <w:basedOn w:val="8"/>
    <w:qFormat/>
    <w:pPr>
      <w:tabs>
        <w:tab w:val="left" w:pos="4394"/>
      </w:tabs>
    </w:pPr>
  </w:style>
  <w:style w:type="paragraph" w:customStyle="1" w:styleId="Char1CharCharCharCharCharChar">
    <w:name w:val="Char1 Char Char Char Char Char Char"/>
    <w:basedOn w:val="a0"/>
    <w:qFormat/>
    <w:rPr>
      <w:rFonts w:ascii="Tahoma" w:hAnsi="Tahoma"/>
      <w:sz w:val="24"/>
      <w:szCs w:val="20"/>
    </w:rPr>
  </w:style>
  <w:style w:type="paragraph" w:customStyle="1" w:styleId="RFIHeading3rdLevel">
    <w:name w:val="RFI Heading 3rd Level"/>
    <w:basedOn w:val="a0"/>
    <w:qFormat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4">
    <w:name w:val="样式 小四2"/>
    <w:basedOn w:val="a0"/>
    <w:qFormat/>
    <w:rPr>
      <w:rFonts w:ascii="宋体" w:hAnsi="宋体"/>
      <w:sz w:val="24"/>
      <w:szCs w:val="24"/>
    </w:rPr>
  </w:style>
  <w:style w:type="paragraph" w:customStyle="1" w:styleId="13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/>
      <w:sz w:val="34"/>
    </w:rPr>
  </w:style>
  <w:style w:type="paragraph" w:customStyle="1" w:styleId="CharChar12">
    <w:name w:val="Char Char1"/>
    <w:basedOn w:val="a0"/>
    <w:next w:val="a0"/>
    <w:qFormat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1Char0">
    <w:name w:val="1 Char"/>
    <w:basedOn w:val="a0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09wh">
    <w:name w:val="09正文_wh"/>
    <w:pPr>
      <w:spacing w:line="300" w:lineRule="auto"/>
      <w:ind w:firstLineChars="200" w:firstLine="200"/>
      <w:jc w:val="both"/>
    </w:pPr>
    <w:rPr>
      <w:rFonts w:eastAsia="宋体"/>
      <w:kern w:val="2"/>
      <w:sz w:val="28"/>
      <w:szCs w:val="24"/>
    </w:rPr>
  </w:style>
  <w:style w:type="paragraph" w:customStyle="1" w:styleId="CharChar13">
    <w:name w:val="文章正文 Char Char1"/>
    <w:basedOn w:val="a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2-1">
    <w:name w:val="标题2-1"/>
    <w:basedOn w:val="a0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aff3">
    <w:name w:val="图"/>
    <w:basedOn w:val="a0"/>
    <w:qFormat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Char1CharCharCharCharCharChar1">
    <w:name w:val="Char1 Char Char Char Char Char Char1"/>
    <w:basedOn w:val="a0"/>
    <w:rPr>
      <w:rFonts w:ascii="Tahoma" w:hAnsi="Tahoma"/>
      <w:sz w:val="24"/>
      <w:szCs w:val="20"/>
    </w:rPr>
  </w:style>
  <w:style w:type="paragraph" w:customStyle="1" w:styleId="zw1">
    <w:name w:val="zw1"/>
    <w:basedOn w:val="a0"/>
    <w:qFormat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0"/>
    <w:qFormat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1">
    <w:name w:val="MM Topic 1"/>
    <w:basedOn w:val="1"/>
    <w:qFormat/>
    <w:pPr>
      <w:numPr>
        <w:numId w:val="3"/>
      </w:numPr>
      <w:tabs>
        <w:tab w:val="clear" w:pos="2552"/>
        <w:tab w:val="clear" w:pos="2835"/>
        <w:tab w:val="clear" w:pos="3402"/>
        <w:tab w:val="clear" w:pos="3828"/>
        <w:tab w:val="clear" w:pos="4536"/>
        <w:tab w:val="clear" w:pos="4820"/>
        <w:tab w:val="left" w:pos="425"/>
      </w:tabs>
    </w:pPr>
    <w:rPr>
      <w:bCs/>
      <w:color w:val="auto"/>
      <w:spacing w:val="-20"/>
      <w:sz w:val="44"/>
    </w:rPr>
  </w:style>
  <w:style w:type="paragraph" w:customStyle="1" w:styleId="51">
    <w:name w:val="样式 标题 5 + 倾斜"/>
    <w:basedOn w:val="5"/>
    <w:qFormat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aff4">
    <w:name w:val="我的正文"/>
    <w:basedOn w:val="a0"/>
    <w:qFormat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MMTopic7">
    <w:name w:val="MM Topic 7"/>
    <w:basedOn w:val="7"/>
    <w:qFormat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aff5">
    <w:name w:val="标书（正文）"/>
    <w:basedOn w:val="a0"/>
    <w:qFormat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3GB2312GB2312">
    <w:name w:val="样式 标题 3 + (西文) 仿宋_GB2312 (中文) 仿宋_GB2312 四号"/>
    <w:basedOn w:val="3"/>
    <w:qFormat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bCs/>
      <w:color w:val="auto"/>
      <w:kern w:val="0"/>
      <w:szCs w:val="28"/>
    </w:rPr>
  </w:style>
  <w:style w:type="paragraph" w:customStyle="1" w:styleId="aff6">
    <w:name w:val="论文正文"/>
    <w:basedOn w:val="a0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14">
    <w:name w:val="样式1"/>
    <w:basedOn w:val="a0"/>
    <w:qFormat/>
    <w:rPr>
      <w:rFonts w:ascii="Times New Roman" w:eastAsia="隶书" w:hAnsi="Times New Roman"/>
      <w:i/>
      <w:dstrike/>
      <w:sz w:val="28"/>
      <w:szCs w:val="18"/>
    </w:rPr>
  </w:style>
  <w:style w:type="paragraph" w:customStyle="1" w:styleId="aff7">
    <w:name w:val="表格"/>
    <w:basedOn w:val="a0"/>
    <w:qFormat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-11">
    <w:name w:val="彩色底纹 - 强调文字颜色 11"/>
    <w:qFormat/>
    <w:rPr>
      <w:rFonts w:ascii="Calibri" w:eastAsia="宋体" w:hAnsi="Calibri"/>
      <w:kern w:val="2"/>
      <w:sz w:val="21"/>
      <w:szCs w:val="22"/>
    </w:rPr>
  </w:style>
  <w:style w:type="paragraph" w:customStyle="1" w:styleId="Chard">
    <w:name w:val="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shd w:val="clear" w:color="auto" w:fill="000080"/>
    </w:pPr>
    <w:rPr>
      <w:rFonts w:ascii="Tahoma" w:hAnsi="Tahoma"/>
      <w:kern w:val="0"/>
      <w:sz w:val="24"/>
      <w:szCs w:val="24"/>
    </w:rPr>
  </w:style>
  <w:style w:type="paragraph" w:customStyle="1" w:styleId="MMTopic3">
    <w:name w:val="MM Topic 3"/>
    <w:basedOn w:val="3"/>
    <w:qFormat/>
    <w:pPr>
      <w:numPr>
        <w:numId w:val="0"/>
      </w:numPr>
      <w:tabs>
        <w:tab w:val="left" w:pos="1418"/>
      </w:tabs>
    </w:pPr>
    <w:rPr>
      <w:bCs/>
      <w:kern w:val="0"/>
      <w:szCs w:val="28"/>
    </w:rPr>
  </w:style>
  <w:style w:type="paragraph" w:customStyle="1" w:styleId="GB2312063">
    <w:name w:val="样式 仿宋_GB2312 小四 左侧:  0.63 厘米"/>
    <w:basedOn w:val="a0"/>
    <w:qFormat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5">
    <w:name w:val="样式 宋体 小四 行距: 1.5 倍行距"/>
    <w:basedOn w:val="a0"/>
    <w:qFormat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Style8">
    <w:name w:val="Style8"/>
    <w:basedOn w:val="a0"/>
    <w:qFormat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MMTopic9">
    <w:name w:val="MM Topic 9"/>
    <w:basedOn w:val="9"/>
    <w:qFormat/>
    <w:pPr>
      <w:tabs>
        <w:tab w:val="left" w:pos="5102"/>
      </w:tabs>
    </w:pPr>
  </w:style>
  <w:style w:type="paragraph" w:customStyle="1" w:styleId="MMTopic5">
    <w:name w:val="MM Topic 5"/>
    <w:basedOn w:val="5"/>
    <w:pPr>
      <w:tabs>
        <w:tab w:val="clear" w:pos="1134"/>
        <w:tab w:val="left" w:pos="2551"/>
      </w:tabs>
      <w:ind w:left="0" w:firstLine="0"/>
    </w:pPr>
  </w:style>
  <w:style w:type="paragraph" w:customStyle="1" w:styleId="aff8">
    <w:name w:val="大纲正文"/>
    <w:basedOn w:val="a0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MMTopic4">
    <w:name w:val="MM Topic 4"/>
    <w:basedOn w:val="4"/>
    <w:pPr>
      <w:numPr>
        <w:ilvl w:val="0"/>
        <w:numId w:val="0"/>
      </w:numPr>
      <w:tabs>
        <w:tab w:val="left" w:pos="1984"/>
      </w:tabs>
      <w:spacing w:before="120" w:after="120" w:line="360" w:lineRule="auto"/>
      <w:jc w:val="left"/>
    </w:pPr>
    <w:rPr>
      <w:rFonts w:ascii="Arial" w:hAnsi="Arial"/>
      <w:kern w:val="0"/>
    </w:rPr>
  </w:style>
  <w:style w:type="paragraph" w:customStyle="1" w:styleId="aff9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customStyle="1" w:styleId="0740">
    <w:name w:val="样式 小四 首行缩进:  0.74 厘米"/>
    <w:basedOn w:val="a0"/>
    <w:qFormat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2H22Heading2HiddenHeading2CCBSheading2h2">
    <w:name w:val="样式 标题 2H2第一章 标题 2Heading 2 HiddenHeading 2 CCBSheading 2h2..."/>
    <w:basedOn w:val="2"/>
    <w:qFormat/>
    <w:pPr>
      <w:keepLines/>
      <w:numPr>
        <w:numId w:val="3"/>
      </w:numPr>
      <w:tabs>
        <w:tab w:val="clear" w:pos="0"/>
        <w:tab w:val="left" w:pos="-2493"/>
      </w:tabs>
      <w:spacing w:before="260"/>
    </w:pPr>
    <w:rPr>
      <w:color w:val="auto"/>
      <w:szCs w:val="20"/>
    </w:rPr>
  </w:style>
  <w:style w:type="paragraph" w:customStyle="1" w:styleId="25">
    <w:name w:val="列出段落2"/>
    <w:basedOn w:val="a0"/>
    <w:pPr>
      <w:ind w:firstLineChars="200" w:firstLine="420"/>
    </w:pPr>
  </w:style>
  <w:style w:type="paragraph" w:customStyle="1" w:styleId="16">
    <w:name w:val="列出段落1"/>
    <w:basedOn w:val="a0"/>
    <w:qFormat/>
    <w:pPr>
      <w:ind w:firstLineChars="200" w:firstLine="420"/>
    </w:pPr>
  </w:style>
  <w:style w:type="paragraph" w:customStyle="1" w:styleId="17">
    <w:name w:val="修订1"/>
    <w:hidden/>
    <w:qFormat/>
    <w:rPr>
      <w:rFonts w:ascii="Calibri" w:eastAsia="宋体" w:hAnsi="Calibri"/>
      <w:kern w:val="2"/>
      <w:sz w:val="21"/>
      <w:szCs w:val="22"/>
    </w:rPr>
  </w:style>
  <w:style w:type="paragraph" w:customStyle="1" w:styleId="-110">
    <w:name w:val="彩色列表 - 强调文字颜色 11"/>
    <w:basedOn w:val="a0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DB60D-EE16-451B-B531-1CF011E2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818</Words>
  <Characters>4668</Characters>
  <Application>Microsoft Office Word</Application>
  <DocSecurity>0</DocSecurity>
  <Lines>38</Lines>
  <Paragraphs>10</Paragraphs>
  <ScaleCrop>false</ScaleCrop>
  <Company>微软中国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fby</dc:creator>
  <cp:lastModifiedBy>高文豪</cp:lastModifiedBy>
  <cp:revision>40</cp:revision>
  <cp:lastPrinted>2021-12-21T01:39:00Z</cp:lastPrinted>
  <dcterms:created xsi:type="dcterms:W3CDTF">2020-09-09T07:25:00Z</dcterms:created>
  <dcterms:modified xsi:type="dcterms:W3CDTF">2021-12-21T01:39:00Z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