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7A91" w14:textId="6976330F" w:rsidR="00F1196D" w:rsidRPr="00F1196D" w:rsidRDefault="00F1196D" w:rsidP="00F1196D">
      <w:pPr>
        <w:jc w:val="center"/>
        <w:rPr>
          <w:rFonts w:ascii="宋体" w:hAnsi="宋体" w:cs="宋体"/>
          <w:color w:val="000000"/>
          <w:spacing w:val="1"/>
          <w:sz w:val="40"/>
          <w:szCs w:val="36"/>
          <w:lang w:val="ru-RU"/>
        </w:rPr>
      </w:pPr>
      <w:r w:rsidRPr="00F1196D">
        <w:rPr>
          <w:rFonts w:ascii="宋体" w:hAnsi="宋体" w:cs="宋体" w:hint="eastAsia"/>
          <w:color w:val="000000"/>
          <w:spacing w:val="1"/>
          <w:sz w:val="40"/>
          <w:szCs w:val="36"/>
          <w:lang w:val="ru-RU"/>
        </w:rPr>
        <w:t>采购需求</w:t>
      </w:r>
    </w:p>
    <w:p w14:paraId="5A2CDC9D" w14:textId="68029E30" w:rsidR="00F1196D" w:rsidRDefault="00F1196D" w:rsidP="00F1196D">
      <w:pPr>
        <w:spacing w:before="567" w:line="250" w:lineRule="exact"/>
        <w:jc w:val="left"/>
        <w:rPr>
          <w:rFonts w:ascii="宋体" w:eastAsia="Calibri" w:hAnsi="Calibri"/>
          <w:color w:val="000000"/>
          <w:sz w:val="24"/>
          <w:lang w:val="ru-RU"/>
        </w:rPr>
      </w:pPr>
      <w:r>
        <w:rPr>
          <w:rFonts w:ascii="宋体" w:eastAsia="Calibri" w:hAnsi="宋体" w:cs="宋体"/>
          <w:color w:val="000000"/>
          <w:spacing w:val="1"/>
          <w:sz w:val="24"/>
          <w:lang w:val="ru-RU"/>
        </w:rPr>
        <w:t>一、项目概述：</w:t>
      </w:r>
    </w:p>
    <w:p w14:paraId="06185BA4" w14:textId="77777777" w:rsidR="00F1196D" w:rsidRDefault="00F1196D" w:rsidP="00F1196D">
      <w:pPr>
        <w:spacing w:before="163" w:line="250" w:lineRule="exact"/>
        <w:ind w:firstLineChars="200" w:firstLine="500"/>
        <w:jc w:val="left"/>
        <w:rPr>
          <w:rFonts w:ascii="宋体" w:hAnsi="Calibri"/>
          <w:color w:val="000000"/>
          <w:sz w:val="24"/>
          <w:lang w:val="ru-RU"/>
        </w:rPr>
      </w:pPr>
      <w:r>
        <w:rPr>
          <w:rFonts w:ascii="宋体" w:eastAsia="Calibri" w:hAnsi="宋体" w:cs="宋体"/>
          <w:color w:val="000000"/>
          <w:spacing w:val="5"/>
          <w:sz w:val="24"/>
          <w:lang w:val="ru-RU"/>
        </w:rPr>
        <w:t>成都大熊猫繁育研究基地拟采购</w:t>
      </w:r>
      <w:r>
        <w:rPr>
          <w:rFonts w:ascii="宋体" w:eastAsia="Calibri" w:hAnsi="宋体" w:cs="宋体"/>
          <w:color w:val="000000"/>
          <w:spacing w:val="5"/>
          <w:sz w:val="24"/>
          <w:lang w:val="ru-RU"/>
        </w:rPr>
        <w:t>:</w:t>
      </w:r>
      <w:r>
        <w:rPr>
          <w:rFonts w:ascii="宋体" w:eastAsia="Calibri" w:hAnsi="宋体" w:cs="宋体"/>
          <w:color w:val="000000"/>
          <w:spacing w:val="5"/>
          <w:sz w:val="24"/>
          <w:lang w:val="ru-RU"/>
        </w:rPr>
        <w:t>成都大熊猫繁育研究基地</w:t>
      </w:r>
      <w:r>
        <w:rPr>
          <w:rFonts w:ascii="宋体" w:hAnsi="宋体" w:cs="宋体" w:hint="eastAsia"/>
          <w:color w:val="000000"/>
          <w:spacing w:val="5"/>
          <w:sz w:val="24"/>
          <w:lang w:val="ru-RU"/>
        </w:rPr>
        <w:t>电动车采购</w:t>
      </w:r>
    </w:p>
    <w:p w14:paraId="6F804591" w14:textId="77777777" w:rsidR="00F1196D" w:rsidRDefault="00F1196D" w:rsidP="00F1196D">
      <w:pPr>
        <w:spacing w:line="480" w:lineRule="exact"/>
        <w:rPr>
          <w:rFonts w:ascii="宋体" w:hAnsi="宋体" w:cs="宋体"/>
          <w:b/>
          <w:color w:val="000000"/>
          <w:kern w:val="0"/>
          <w:sz w:val="32"/>
          <w:szCs w:val="44"/>
        </w:rPr>
      </w:pPr>
      <w:r>
        <w:rPr>
          <w:rFonts w:ascii="宋体" w:eastAsia="Calibri" w:hAnsi="宋体" w:cs="宋体"/>
          <w:color w:val="000000"/>
          <w:sz w:val="24"/>
          <w:lang w:val="ru-RU"/>
        </w:rPr>
        <w:t>项目，</w:t>
      </w:r>
      <w:r>
        <w:rPr>
          <w:rFonts w:ascii="宋体" w:hAnsi="宋体" w:cs="宋体" w:hint="eastAsia"/>
          <w:color w:val="000000"/>
          <w:sz w:val="24"/>
          <w:lang w:val="ru-RU"/>
        </w:rPr>
        <w:t>采购</w:t>
      </w:r>
      <w:r>
        <w:rPr>
          <w:rFonts w:ascii="宋体" w:hAnsi="宋体" w:cs="宋体" w:hint="eastAsia"/>
          <w:sz w:val="24"/>
        </w:rPr>
        <w:t>预算金额为</w:t>
      </w:r>
      <w:r>
        <w:rPr>
          <w:rFonts w:ascii="宋体" w:hAnsi="宋体" w:cs="宋体"/>
          <w:sz w:val="24"/>
        </w:rPr>
        <w:t>98</w:t>
      </w:r>
      <w:r>
        <w:rPr>
          <w:rFonts w:ascii="宋体" w:hAnsi="宋体" w:cs="宋体" w:hint="eastAsia"/>
          <w:sz w:val="24"/>
        </w:rPr>
        <w:t>万元人民币，</w:t>
      </w:r>
      <w:r>
        <w:rPr>
          <w:rFonts w:ascii="宋体" w:eastAsia="Calibri" w:hAnsi="宋体" w:cs="宋体"/>
          <w:color w:val="000000"/>
          <w:sz w:val="24"/>
          <w:lang w:val="ru-RU"/>
        </w:rPr>
        <w:t>本项目分为</w:t>
      </w:r>
      <w:r>
        <w:rPr>
          <w:rFonts w:eastAsia="Calibri" w:hAnsi="Calibri"/>
          <w:color w:val="000000"/>
          <w:sz w:val="24"/>
          <w:lang w:val="ru-RU"/>
        </w:rPr>
        <w:t xml:space="preserve"> </w:t>
      </w:r>
      <w:r>
        <w:rPr>
          <w:rFonts w:ascii="宋体" w:eastAsia="Calibri" w:hAnsi="Calibri"/>
          <w:color w:val="000000"/>
          <w:sz w:val="24"/>
          <w:lang w:val="ru-RU"/>
        </w:rPr>
        <w:t>1</w:t>
      </w:r>
      <w:r>
        <w:rPr>
          <w:rFonts w:eastAsia="Calibri" w:hAnsi="Calibri"/>
          <w:color w:val="000000"/>
          <w:sz w:val="24"/>
          <w:lang w:val="ru-RU"/>
        </w:rPr>
        <w:t xml:space="preserve"> </w:t>
      </w:r>
      <w:proofErr w:type="gramStart"/>
      <w:r>
        <w:rPr>
          <w:rFonts w:ascii="宋体" w:eastAsia="Calibri" w:hAnsi="宋体" w:cs="宋体"/>
          <w:color w:val="000000"/>
          <w:sz w:val="24"/>
          <w:lang w:val="ru-RU"/>
        </w:rPr>
        <w:t>个</w:t>
      </w:r>
      <w:proofErr w:type="gramEnd"/>
      <w:r>
        <w:rPr>
          <w:rFonts w:ascii="宋体" w:eastAsia="Calibri" w:hAnsi="宋体" w:cs="宋体"/>
          <w:color w:val="000000"/>
          <w:sz w:val="24"/>
          <w:lang w:val="ru-RU"/>
        </w:rPr>
        <w:t>包</w:t>
      </w:r>
      <w:r>
        <w:rPr>
          <w:rFonts w:ascii="宋体" w:hAnsi="宋体" w:cs="宋体" w:hint="eastAsia"/>
          <w:color w:val="000000"/>
          <w:sz w:val="24"/>
          <w:lang w:val="ru-RU"/>
        </w:rPr>
        <w:t>。</w:t>
      </w:r>
    </w:p>
    <w:p w14:paraId="26F9C536" w14:textId="77777777" w:rsidR="00F1196D" w:rsidRDefault="00F1196D" w:rsidP="00F1196D">
      <w:pPr>
        <w:numPr>
          <w:ilvl w:val="0"/>
          <w:numId w:val="1"/>
        </w:numPr>
        <w:spacing w:line="480" w:lineRule="exact"/>
        <w:rPr>
          <w:rFonts w:ascii="宋体" w:hAnsi="宋体" w:cs="宋体"/>
          <w:sz w:val="24"/>
        </w:rPr>
      </w:pPr>
      <w:r>
        <w:rPr>
          <w:rFonts w:ascii="宋体" w:hAnsi="宋体" w:cs="宋体" w:hint="eastAsia"/>
          <w:sz w:val="24"/>
        </w:rPr>
        <w:t>项目技术要求及其他需求</w:t>
      </w:r>
    </w:p>
    <w:p w14:paraId="570F7412" w14:textId="77777777" w:rsidR="00F1196D" w:rsidRDefault="00F1196D" w:rsidP="00F1196D">
      <w:pPr>
        <w:spacing w:line="480" w:lineRule="exact"/>
        <w:rPr>
          <w:rFonts w:ascii="宋体" w:hAnsi="宋体" w:cs="宋体"/>
          <w:b/>
          <w:bCs/>
          <w:sz w:val="24"/>
        </w:rPr>
      </w:pPr>
      <w:r>
        <w:rPr>
          <w:rFonts w:ascii="宋体" w:hAnsi="宋体" w:cs="宋体" w:hint="eastAsia"/>
          <w:b/>
          <w:bCs/>
          <w:sz w:val="24"/>
        </w:rPr>
        <w:t>1、2 座2.5吨电动货车技术参数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591"/>
        <w:gridCol w:w="5077"/>
      </w:tblGrid>
      <w:tr w:rsidR="00F1196D" w14:paraId="309908F5" w14:textId="77777777" w:rsidTr="00132204">
        <w:trPr>
          <w:trHeight w:val="23"/>
          <w:jc w:val="center"/>
        </w:trPr>
        <w:tc>
          <w:tcPr>
            <w:tcW w:w="2392" w:type="pct"/>
            <w:gridSpan w:val="2"/>
            <w:vAlign w:val="center"/>
          </w:tcPr>
          <w:p w14:paraId="06E4AD03" w14:textId="77777777" w:rsidR="00F1196D" w:rsidRDefault="00F1196D" w:rsidP="00132204">
            <w:pPr>
              <w:numPr>
                <w:ilvl w:val="1"/>
                <w:numId w:val="0"/>
              </w:numPr>
              <w:spacing w:line="480" w:lineRule="exact"/>
              <w:jc w:val="center"/>
              <w:rPr>
                <w:rFonts w:ascii="宋体" w:hAnsi="宋体" w:cs="宋体"/>
                <w:sz w:val="24"/>
              </w:rPr>
            </w:pPr>
            <w:r>
              <w:rPr>
                <w:rFonts w:ascii="宋体" w:hAnsi="宋体" w:cs="宋体" w:hint="eastAsia"/>
                <w:color w:val="000000"/>
                <w:sz w:val="24"/>
              </w:rPr>
              <w:t>主要技术参数</w:t>
            </w:r>
          </w:p>
        </w:tc>
        <w:tc>
          <w:tcPr>
            <w:tcW w:w="2608" w:type="pct"/>
            <w:vAlign w:val="center"/>
          </w:tcPr>
          <w:p w14:paraId="0DCDF0BC" w14:textId="77777777" w:rsidR="00F1196D" w:rsidRDefault="00F1196D" w:rsidP="00132204">
            <w:pPr>
              <w:spacing w:line="480" w:lineRule="exact"/>
              <w:jc w:val="center"/>
              <w:rPr>
                <w:rFonts w:ascii="宋体" w:hAnsi="宋体" w:cs="宋体"/>
                <w:kern w:val="0"/>
                <w:sz w:val="24"/>
              </w:rPr>
            </w:pPr>
            <w:r>
              <w:rPr>
                <w:rFonts w:ascii="宋体" w:hAnsi="宋体" w:cs="宋体" w:hint="eastAsia"/>
                <w:color w:val="000000"/>
                <w:kern w:val="0"/>
                <w:sz w:val="24"/>
              </w:rPr>
              <w:t>整车基本配置表</w:t>
            </w:r>
          </w:p>
        </w:tc>
      </w:tr>
      <w:tr w:rsidR="00F1196D" w14:paraId="3EFB42D8" w14:textId="77777777" w:rsidTr="00132204">
        <w:trPr>
          <w:trHeight w:val="23"/>
          <w:jc w:val="center"/>
        </w:trPr>
        <w:tc>
          <w:tcPr>
            <w:tcW w:w="1061" w:type="pct"/>
            <w:vAlign w:val="center"/>
          </w:tcPr>
          <w:p w14:paraId="79F95C5E"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载客数：</w:t>
            </w:r>
          </w:p>
        </w:tc>
        <w:tc>
          <w:tcPr>
            <w:tcW w:w="1331" w:type="pct"/>
            <w:vAlign w:val="center"/>
          </w:tcPr>
          <w:p w14:paraId="6E597948"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2人</w:t>
            </w:r>
          </w:p>
        </w:tc>
        <w:tc>
          <w:tcPr>
            <w:tcW w:w="2608" w:type="pct"/>
            <w:vMerge w:val="restart"/>
          </w:tcPr>
          <w:p w14:paraId="798EB82A"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color w:val="000000"/>
                <w:kern w:val="0"/>
                <w:sz w:val="24"/>
              </w:rPr>
              <w:t>1</w:t>
            </w:r>
            <w:r>
              <w:rPr>
                <w:rFonts w:ascii="宋体" w:hAnsi="宋体" w:cs="宋体" w:hint="eastAsia"/>
                <w:b/>
                <w:bCs/>
                <w:color w:val="000000"/>
                <w:kern w:val="0"/>
                <w:sz w:val="24"/>
              </w:rPr>
              <w:t>.</w:t>
            </w:r>
            <w:r>
              <w:rPr>
                <w:rFonts w:ascii="宋体" w:hAnsi="宋体" w:cs="宋体" w:hint="eastAsia"/>
                <w:color w:val="000000"/>
                <w:kern w:val="0"/>
                <w:sz w:val="24"/>
              </w:rPr>
              <w:t>车身：钢骨架及高强度玻璃钢</w:t>
            </w:r>
            <w:bookmarkStart w:id="0" w:name="_GoBack"/>
            <w:bookmarkEnd w:id="0"/>
            <w:r>
              <w:rPr>
                <w:rFonts w:ascii="宋体" w:hAnsi="宋体" w:cs="宋体" w:hint="eastAsia"/>
                <w:color w:val="000000"/>
                <w:kern w:val="0"/>
                <w:sz w:val="24"/>
              </w:rPr>
              <w:t>覆盖车身（</w:t>
            </w:r>
            <w:r>
              <w:rPr>
                <w:rFonts w:ascii="宋体" w:hAnsi="宋体" w:cs="宋体" w:hint="eastAsia"/>
                <w:bCs/>
                <w:sz w:val="24"/>
              </w:rPr>
              <w:t>提供第三方质量监督检验部门检测报告或检验证书）</w:t>
            </w:r>
          </w:p>
          <w:p w14:paraId="733C0A95"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2.底盘：增强微型汽车底盘，</w:t>
            </w:r>
            <w:r>
              <w:rPr>
                <w:rFonts w:ascii="宋体" w:hAnsi="宋体" w:cs="宋体" w:hint="eastAsia"/>
                <w:kern w:val="0"/>
                <w:sz w:val="24"/>
              </w:rPr>
              <w:t>高强度的</w:t>
            </w:r>
            <w:proofErr w:type="gramStart"/>
            <w:r>
              <w:rPr>
                <w:rFonts w:ascii="宋体" w:hAnsi="宋体" w:cs="宋体" w:hint="eastAsia"/>
                <w:kern w:val="0"/>
                <w:sz w:val="24"/>
              </w:rPr>
              <w:t>钢管痕接结构</w:t>
            </w:r>
            <w:proofErr w:type="gramEnd"/>
            <w:r>
              <w:rPr>
                <w:rFonts w:ascii="宋体" w:hAnsi="宋体" w:cs="宋体" w:hint="eastAsia"/>
                <w:kern w:val="0"/>
                <w:sz w:val="24"/>
              </w:rPr>
              <w:t>，</w:t>
            </w:r>
            <w:r>
              <w:rPr>
                <w:rFonts w:ascii="宋体" w:hAnsi="宋体" w:cs="宋体" w:hint="eastAsia"/>
                <w:color w:val="000000"/>
                <w:kern w:val="0"/>
                <w:sz w:val="24"/>
              </w:rPr>
              <w:t>防锈电泳烤漆处理</w:t>
            </w:r>
          </w:p>
          <w:p w14:paraId="616EE28C"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3.前挡风玻璃 ：</w:t>
            </w:r>
            <w:r>
              <w:rPr>
                <w:rFonts w:ascii="宋体" w:hAnsi="宋体" w:cs="宋体" w:hint="eastAsia"/>
                <w:kern w:val="0"/>
                <w:sz w:val="24"/>
              </w:rPr>
              <w:t>电动货车玻璃专用、钢化双层夹胶玻璃配雨刮器</w:t>
            </w:r>
          </w:p>
          <w:p w14:paraId="75F60EC4" w14:textId="77777777" w:rsidR="00F1196D" w:rsidRDefault="00F1196D" w:rsidP="00132204">
            <w:pPr>
              <w:spacing w:line="480" w:lineRule="exact"/>
              <w:textAlignment w:val="baseline"/>
              <w:rPr>
                <w:rFonts w:ascii="宋体" w:hAnsi="宋体" w:cs="宋体"/>
                <w:color w:val="000000"/>
                <w:kern w:val="0"/>
                <w:sz w:val="24"/>
              </w:rPr>
            </w:pPr>
            <w:r>
              <w:rPr>
                <w:rFonts w:ascii="宋体" w:hAnsi="宋体" w:cs="宋体" w:hint="eastAsia"/>
                <w:color w:val="000000"/>
                <w:kern w:val="0"/>
                <w:sz w:val="24"/>
              </w:rPr>
              <w:t>4.座椅：</w:t>
            </w:r>
            <w:r>
              <w:rPr>
                <w:rFonts w:ascii="宋体" w:hAnsi="宋体" w:cs="宋体" w:hint="eastAsia"/>
                <w:kern w:val="0"/>
                <w:sz w:val="24"/>
              </w:rPr>
              <w:t>专用电动货车软皮座椅,座椅具有前后调节，整体式滑轨座椅</w:t>
            </w:r>
          </w:p>
          <w:p w14:paraId="7BA16358" w14:textId="77777777" w:rsidR="00F1196D" w:rsidRDefault="00F1196D" w:rsidP="00132204">
            <w:pPr>
              <w:spacing w:line="480" w:lineRule="exact"/>
              <w:textAlignment w:val="baseline"/>
              <w:rPr>
                <w:rFonts w:ascii="宋体" w:hAnsi="宋体" w:cs="宋体"/>
                <w:color w:val="000000"/>
                <w:kern w:val="0"/>
                <w:sz w:val="24"/>
              </w:rPr>
            </w:pPr>
            <w:r>
              <w:rPr>
                <w:rFonts w:ascii="宋体" w:hAnsi="宋体" w:cs="宋体" w:hint="eastAsia"/>
                <w:color w:val="000000"/>
                <w:kern w:val="0"/>
                <w:sz w:val="24"/>
              </w:rPr>
              <w:t>5.仪表台：</w:t>
            </w:r>
            <w:r>
              <w:rPr>
                <w:rFonts w:ascii="宋体" w:hAnsi="宋体" w:cs="宋体" w:hint="eastAsia"/>
                <w:kern w:val="0"/>
                <w:sz w:val="24"/>
              </w:rPr>
              <w:t>FRP一次成型仪表台，数字仪表台，组合开关、电量、速度指示、电压表、电流表、里程表、指示仪、转向指示等总合性一体化仪表总成</w:t>
            </w:r>
          </w:p>
          <w:p w14:paraId="796D27C4"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color w:val="000000"/>
                <w:kern w:val="0"/>
                <w:sz w:val="24"/>
              </w:rPr>
              <w:t>6.方向系统：</w:t>
            </w:r>
            <w:r>
              <w:rPr>
                <w:rFonts w:ascii="宋体" w:hAnsi="宋体" w:cs="宋体" w:hint="eastAsia"/>
                <w:kern w:val="0"/>
                <w:sz w:val="24"/>
              </w:rPr>
              <w:t>电动助力转向系统+齿轮齿条式转向系统，有自动调节间隙使方向转动轻便的功能</w:t>
            </w:r>
          </w:p>
          <w:p w14:paraId="6B9B93B2" w14:textId="77777777" w:rsidR="00F1196D" w:rsidRDefault="00F1196D" w:rsidP="00132204">
            <w:pPr>
              <w:spacing w:line="480" w:lineRule="exact"/>
              <w:textAlignment w:val="baseline"/>
              <w:rPr>
                <w:rFonts w:ascii="宋体" w:hAnsi="宋体" w:cs="宋体"/>
                <w:color w:val="000000"/>
                <w:kern w:val="0"/>
                <w:sz w:val="24"/>
              </w:rPr>
            </w:pPr>
            <w:r>
              <w:rPr>
                <w:rFonts w:ascii="宋体" w:hAnsi="宋体" w:cs="宋体" w:hint="eastAsia"/>
                <w:color w:val="000000"/>
                <w:kern w:val="0"/>
                <w:sz w:val="24"/>
              </w:rPr>
              <w:t>7.灯光/喇叭：</w:t>
            </w:r>
            <w:r>
              <w:rPr>
                <w:rFonts w:ascii="宋体" w:hAnsi="宋体" w:cs="宋体" w:hint="eastAsia"/>
                <w:kern w:val="0"/>
                <w:sz w:val="24"/>
              </w:rPr>
              <w:t>DC-DC转换器12V灯光，组合照明（组合前大灯、转向灯、前雾灯）后组合尾灯、制动灯、转向灯、行车灯、电喇叭及倒车蜂鸣器</w:t>
            </w:r>
          </w:p>
          <w:p w14:paraId="4A7DF97E" w14:textId="77777777" w:rsidR="00F1196D" w:rsidRDefault="00F1196D" w:rsidP="00132204">
            <w:pPr>
              <w:adjustRightInd w:val="0"/>
              <w:spacing w:line="480" w:lineRule="exact"/>
              <w:textAlignment w:val="baseline"/>
              <w:rPr>
                <w:rFonts w:ascii="宋体" w:hAnsi="宋体" w:cs="宋体"/>
                <w:kern w:val="0"/>
                <w:sz w:val="24"/>
              </w:rPr>
            </w:pPr>
            <w:r>
              <w:rPr>
                <w:rFonts w:ascii="宋体" w:hAnsi="宋体" w:cs="宋体" w:hint="eastAsia"/>
                <w:color w:val="000000"/>
                <w:sz w:val="24"/>
              </w:rPr>
              <w:t>8.电控系统：</w:t>
            </w:r>
            <w:r>
              <w:rPr>
                <w:rFonts w:ascii="宋体" w:hAnsi="宋体" w:cs="宋体" w:hint="eastAsia"/>
                <w:kern w:val="0"/>
                <w:sz w:val="24"/>
              </w:rPr>
              <w:t>带有大功率MOSFET技术的高性能</w:t>
            </w:r>
            <w:r>
              <w:rPr>
                <w:rFonts w:ascii="宋体" w:hAnsi="宋体" w:cs="宋体" w:hint="eastAsia"/>
                <w:kern w:val="0"/>
                <w:sz w:val="24"/>
              </w:rPr>
              <w:lastRenderedPageBreak/>
              <w:t>控制系统，控制器内部计算机</w:t>
            </w:r>
            <w:proofErr w:type="gramStart"/>
            <w:r>
              <w:rPr>
                <w:rFonts w:ascii="宋体" w:hAnsi="宋体" w:cs="宋体" w:hint="eastAsia"/>
                <w:kern w:val="0"/>
                <w:sz w:val="24"/>
              </w:rPr>
              <w:t>充片处理</w:t>
            </w:r>
            <w:proofErr w:type="gramEnd"/>
            <w:r>
              <w:rPr>
                <w:rFonts w:ascii="宋体" w:hAnsi="宋体" w:cs="宋体" w:hint="eastAsia"/>
                <w:kern w:val="0"/>
                <w:sz w:val="24"/>
              </w:rPr>
              <w:t>系统依靠先进的控制程序对电动货车运行状态进行智能控制，随时调节电池电压电流的输出功能。</w:t>
            </w:r>
          </w:p>
          <w:p w14:paraId="5DD92AEB" w14:textId="77777777" w:rsidR="00F1196D" w:rsidRDefault="00F1196D" w:rsidP="00132204">
            <w:pPr>
              <w:pStyle w:val="a0"/>
              <w:spacing w:after="0" w:line="480" w:lineRule="exact"/>
              <w:rPr>
                <w:rFonts w:ascii="宋体" w:hAnsi="宋体" w:cs="宋体"/>
                <w:sz w:val="24"/>
              </w:rPr>
            </w:pPr>
            <w:r>
              <w:rPr>
                <w:rFonts w:ascii="宋体" w:hAnsi="宋体" w:cs="宋体" w:hint="eastAsia"/>
                <w:color w:val="000000"/>
                <w:sz w:val="24"/>
              </w:rPr>
              <w:t>9.充电机：</w:t>
            </w:r>
            <w:r>
              <w:rPr>
                <w:rFonts w:ascii="宋体" w:hAnsi="宋体" w:cs="宋体" w:hint="eastAsia"/>
                <w:sz w:val="24"/>
              </w:rPr>
              <w:t>车载原装配套全自动高频开关式充电器 72V/25A</w:t>
            </w:r>
          </w:p>
          <w:p w14:paraId="6F505288"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10.悬挂系统：</w:t>
            </w:r>
            <w:r>
              <w:rPr>
                <w:rFonts w:ascii="宋体" w:hAnsi="宋体" w:cs="宋体" w:hint="eastAsia"/>
                <w:kern w:val="0"/>
                <w:sz w:val="24"/>
              </w:rPr>
              <w:t>前独立悬挂、后弹簧、筒式液压减震</w:t>
            </w:r>
          </w:p>
          <w:p w14:paraId="777B3173" w14:textId="77777777" w:rsidR="00F1196D" w:rsidRDefault="00F1196D" w:rsidP="00132204">
            <w:pPr>
              <w:spacing w:line="480" w:lineRule="exact"/>
              <w:textAlignment w:val="baseline"/>
              <w:rPr>
                <w:rFonts w:ascii="宋体" w:hAnsi="宋体" w:cs="宋体"/>
                <w:color w:val="000000"/>
                <w:kern w:val="0"/>
                <w:sz w:val="24"/>
              </w:rPr>
            </w:pPr>
            <w:r>
              <w:rPr>
                <w:rFonts w:ascii="宋体" w:hAnsi="宋体" w:cs="宋体" w:hint="eastAsia"/>
                <w:color w:val="000000"/>
                <w:kern w:val="0"/>
                <w:sz w:val="24"/>
              </w:rPr>
              <w:t>11.制动系统：</w:t>
            </w:r>
            <w:r>
              <w:rPr>
                <w:rFonts w:ascii="宋体" w:hAnsi="宋体" w:cs="宋体" w:hint="eastAsia"/>
                <w:kern w:val="0"/>
                <w:sz w:val="24"/>
              </w:rPr>
              <w:t>四轮鼓式液压刹车+</w:t>
            </w:r>
            <w:proofErr w:type="gramStart"/>
            <w:r>
              <w:rPr>
                <w:rFonts w:ascii="宋体" w:hAnsi="宋体" w:cs="宋体" w:hint="eastAsia"/>
                <w:kern w:val="0"/>
                <w:sz w:val="24"/>
              </w:rPr>
              <w:t>真空驻刹</w:t>
            </w:r>
            <w:proofErr w:type="gramEnd"/>
            <w:r>
              <w:rPr>
                <w:rFonts w:ascii="宋体" w:hAnsi="宋体" w:cs="宋体" w:hint="eastAsia"/>
                <w:kern w:val="0"/>
                <w:sz w:val="24"/>
              </w:rPr>
              <w:t>+电动真空助力制动系统</w:t>
            </w:r>
          </w:p>
          <w:p w14:paraId="4C250755" w14:textId="77777777" w:rsidR="00F1196D" w:rsidRDefault="00F1196D" w:rsidP="00132204">
            <w:pPr>
              <w:spacing w:line="480" w:lineRule="exact"/>
              <w:jc w:val="left"/>
              <w:textAlignment w:val="baseline"/>
              <w:rPr>
                <w:rFonts w:ascii="宋体" w:hAnsi="宋体" w:cs="宋体"/>
                <w:kern w:val="0"/>
                <w:sz w:val="24"/>
              </w:rPr>
            </w:pPr>
            <w:r>
              <w:rPr>
                <w:rFonts w:ascii="宋体" w:hAnsi="宋体" w:cs="宋体" w:hint="eastAsia"/>
                <w:color w:val="000000"/>
                <w:kern w:val="0"/>
                <w:sz w:val="24"/>
              </w:rPr>
              <w:t>12.轮胎形式;</w:t>
            </w:r>
            <w:r>
              <w:rPr>
                <w:rFonts w:ascii="宋体" w:hAnsi="宋体" w:cs="宋体" w:hint="eastAsia"/>
                <w:kern w:val="0"/>
                <w:sz w:val="24"/>
              </w:rPr>
              <w:t>4J</w:t>
            </w:r>
            <w:r w:rsidRPr="00AE584E">
              <w:rPr>
                <w:rFonts w:ascii="宋体" w:hAnsi="宋体" w:cs="宋体" w:hint="eastAsia"/>
                <w:kern w:val="0"/>
                <w:sz w:val="24"/>
              </w:rPr>
              <w:t>*</w:t>
            </w:r>
            <w:r>
              <w:rPr>
                <w:rFonts w:ascii="宋体" w:hAnsi="宋体" w:cs="宋体" w:hint="eastAsia"/>
                <w:kern w:val="0"/>
                <w:sz w:val="24"/>
              </w:rPr>
              <w:t>13 铝圈，175R13LT-97/95Q 真空子午轮胎+防滑铁链</w:t>
            </w:r>
          </w:p>
          <w:p w14:paraId="439719C7" w14:textId="77777777" w:rsidR="00F1196D" w:rsidRDefault="00F1196D" w:rsidP="00132204">
            <w:pPr>
              <w:spacing w:line="480" w:lineRule="exact"/>
              <w:textAlignment w:val="baseline"/>
              <w:rPr>
                <w:rFonts w:ascii="宋体" w:hAnsi="宋体" w:cs="宋体"/>
                <w:color w:val="000000"/>
                <w:kern w:val="0"/>
                <w:sz w:val="24"/>
              </w:rPr>
            </w:pPr>
            <w:r>
              <w:rPr>
                <w:rFonts w:ascii="宋体" w:hAnsi="宋体" w:cs="宋体" w:hint="eastAsia"/>
                <w:color w:val="000000"/>
                <w:kern w:val="0"/>
                <w:sz w:val="24"/>
              </w:rPr>
              <w:t>13.音响系统：</w:t>
            </w:r>
            <w:r>
              <w:rPr>
                <w:rFonts w:ascii="宋体" w:hAnsi="宋体" w:cs="宋体" w:hint="eastAsia"/>
                <w:kern w:val="0"/>
                <w:sz w:val="24"/>
              </w:rPr>
              <w:t>收放机（带MP3）,防水型扬声器 2只</w:t>
            </w:r>
          </w:p>
          <w:p w14:paraId="16C4AF3A" w14:textId="77777777" w:rsidR="00F1196D" w:rsidRDefault="00F1196D" w:rsidP="00132204">
            <w:pPr>
              <w:pStyle w:val="a0"/>
              <w:spacing w:after="0" w:line="480" w:lineRule="exact"/>
              <w:rPr>
                <w:rFonts w:ascii="宋体" w:hAnsi="宋体" w:cs="宋体"/>
                <w:sz w:val="24"/>
              </w:rPr>
            </w:pPr>
            <w:r>
              <w:rPr>
                <w:rFonts w:ascii="宋体" w:hAnsi="宋体" w:cs="宋体" w:hint="eastAsia"/>
                <w:color w:val="000000"/>
                <w:sz w:val="24"/>
              </w:rPr>
              <w:t>14.内视镜：</w:t>
            </w:r>
            <w:r>
              <w:rPr>
                <w:rFonts w:ascii="宋体" w:hAnsi="宋体" w:cs="宋体" w:hint="eastAsia"/>
                <w:sz w:val="24"/>
              </w:rPr>
              <w:t>电动货车</w:t>
            </w:r>
            <w:proofErr w:type="gramStart"/>
            <w:r>
              <w:rPr>
                <w:rFonts w:ascii="宋体" w:hAnsi="宋体" w:cs="宋体" w:hint="eastAsia"/>
                <w:sz w:val="24"/>
              </w:rPr>
              <w:t>专用内</w:t>
            </w:r>
            <w:proofErr w:type="gramEnd"/>
            <w:r>
              <w:rPr>
                <w:rFonts w:ascii="宋体" w:hAnsi="宋体" w:cs="宋体" w:hint="eastAsia"/>
                <w:sz w:val="24"/>
              </w:rPr>
              <w:t>视镜，具有可视倒车影视功能及行车记忆功能</w:t>
            </w:r>
          </w:p>
          <w:p w14:paraId="128305EF" w14:textId="77777777" w:rsidR="00F1196D" w:rsidRDefault="00F1196D" w:rsidP="00132204">
            <w:pPr>
              <w:pStyle w:val="a0"/>
              <w:spacing w:after="0" w:line="480" w:lineRule="exact"/>
              <w:rPr>
                <w:rFonts w:ascii="宋体" w:hAnsi="宋体" w:cs="宋体"/>
                <w:sz w:val="24"/>
              </w:rPr>
            </w:pPr>
            <w:r>
              <w:rPr>
                <w:rFonts w:ascii="宋体" w:hAnsi="宋体" w:cs="宋体" w:hint="eastAsia"/>
                <w:color w:val="000000"/>
                <w:sz w:val="24"/>
              </w:rPr>
              <w:t>15.</w:t>
            </w:r>
            <w:r>
              <w:rPr>
                <w:rFonts w:ascii="宋体" w:hAnsi="宋体" w:cs="宋体" w:hint="eastAsia"/>
                <w:sz w:val="24"/>
              </w:rPr>
              <w:t>驾驶室：全封闭式铝合金一体冲压成型及封闭车门，铝合金车窗前后推拉式玻璃</w:t>
            </w:r>
          </w:p>
          <w:p w14:paraId="47876EB3" w14:textId="77777777" w:rsidR="00F1196D" w:rsidRDefault="00F1196D" w:rsidP="00132204">
            <w:pPr>
              <w:pStyle w:val="a0"/>
              <w:spacing w:after="0" w:line="480" w:lineRule="exact"/>
              <w:rPr>
                <w:rFonts w:ascii="宋体" w:hAnsi="宋体" w:cs="宋体"/>
                <w:sz w:val="24"/>
              </w:rPr>
            </w:pPr>
            <w:r>
              <w:rPr>
                <w:rFonts w:ascii="宋体" w:hAnsi="宋体" w:cs="宋体" w:hint="eastAsia"/>
                <w:sz w:val="24"/>
              </w:rPr>
              <w:t>16.操作方式：手动挡（5+1,5个前进挡，1个倒退挡</w:t>
            </w:r>
          </w:p>
          <w:p w14:paraId="31AEB0CE" w14:textId="77777777" w:rsidR="00F1196D" w:rsidRDefault="00F1196D" w:rsidP="00132204">
            <w:pPr>
              <w:pStyle w:val="a0"/>
              <w:spacing w:after="0" w:line="480" w:lineRule="exact"/>
              <w:rPr>
                <w:rFonts w:ascii="宋体" w:hAnsi="宋体" w:cs="宋体"/>
                <w:sz w:val="24"/>
              </w:rPr>
            </w:pPr>
            <w:r>
              <w:rPr>
                <w:rFonts w:ascii="宋体" w:hAnsi="宋体" w:cs="宋体" w:hint="eastAsia"/>
                <w:sz w:val="24"/>
              </w:rPr>
              <w:t>17.电池保护系统，制动液报警器</w:t>
            </w:r>
          </w:p>
          <w:p w14:paraId="15C19845" w14:textId="77777777" w:rsidR="00F1196D" w:rsidRDefault="00F1196D" w:rsidP="00132204">
            <w:pPr>
              <w:pStyle w:val="a0"/>
              <w:spacing w:after="0" w:line="480" w:lineRule="exact"/>
              <w:rPr>
                <w:rFonts w:ascii="宋体" w:hAnsi="宋体" w:cs="宋体"/>
                <w:sz w:val="24"/>
              </w:rPr>
            </w:pPr>
            <w:r>
              <w:rPr>
                <w:rFonts w:ascii="宋体" w:hAnsi="宋体" w:cs="宋体" w:hint="eastAsia"/>
                <w:sz w:val="24"/>
              </w:rPr>
              <w:t>18.车身外观图案制作要求：制作熊猫图案车身图案贴纸</w:t>
            </w:r>
          </w:p>
        </w:tc>
      </w:tr>
      <w:tr w:rsidR="00F1196D" w14:paraId="5C9EECA7" w14:textId="77777777" w:rsidTr="00132204">
        <w:trPr>
          <w:trHeight w:val="23"/>
          <w:jc w:val="center"/>
        </w:trPr>
        <w:tc>
          <w:tcPr>
            <w:tcW w:w="1061" w:type="pct"/>
            <w:vAlign w:val="center"/>
          </w:tcPr>
          <w:p w14:paraId="48401FA7"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车型尺寸</w:t>
            </w:r>
          </w:p>
        </w:tc>
        <w:tc>
          <w:tcPr>
            <w:tcW w:w="1331" w:type="pct"/>
            <w:vAlign w:val="center"/>
          </w:tcPr>
          <w:p w14:paraId="5F0B1292"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4580</w:t>
            </w:r>
            <w:r w:rsidRPr="00AE584E">
              <w:rPr>
                <w:rFonts w:ascii="宋体" w:hAnsi="宋体" w:cs="宋体" w:hint="eastAsia"/>
                <w:kern w:val="0"/>
                <w:sz w:val="24"/>
              </w:rPr>
              <w:t>*</w:t>
            </w:r>
            <w:r>
              <w:rPr>
                <w:rFonts w:ascii="宋体" w:hAnsi="宋体" w:cs="宋体" w:hint="eastAsia"/>
                <w:color w:val="000000"/>
                <w:kern w:val="0"/>
                <w:sz w:val="24"/>
              </w:rPr>
              <w:t>1500</w:t>
            </w:r>
            <w:r w:rsidRPr="00AE584E">
              <w:rPr>
                <w:rFonts w:ascii="宋体" w:hAnsi="宋体" w:cs="宋体" w:hint="eastAsia"/>
                <w:kern w:val="0"/>
                <w:sz w:val="24"/>
              </w:rPr>
              <w:t>*</w:t>
            </w:r>
            <w:r>
              <w:rPr>
                <w:rFonts w:ascii="宋体" w:hAnsi="宋体" w:cs="宋体" w:hint="eastAsia"/>
                <w:color w:val="000000"/>
                <w:kern w:val="0"/>
                <w:sz w:val="24"/>
              </w:rPr>
              <w:t>2150</w:t>
            </w:r>
            <w:r>
              <w:rPr>
                <w:rFonts w:ascii="宋体" w:hAnsi="宋体" w:cs="宋体" w:hint="eastAsia"/>
                <w:bCs/>
                <w:sz w:val="24"/>
              </w:rPr>
              <w:t>提供第三方质量监督检验部门检测报告或产品型式试验报告证明投标产品质量</w:t>
            </w:r>
          </w:p>
        </w:tc>
        <w:tc>
          <w:tcPr>
            <w:tcW w:w="2608" w:type="pct"/>
            <w:vMerge/>
          </w:tcPr>
          <w:p w14:paraId="46D46120" w14:textId="77777777" w:rsidR="00F1196D" w:rsidRDefault="00F1196D" w:rsidP="00132204">
            <w:pPr>
              <w:spacing w:line="480" w:lineRule="exact"/>
              <w:rPr>
                <w:rFonts w:ascii="宋体" w:hAnsi="宋体" w:cs="宋体"/>
                <w:kern w:val="0"/>
                <w:sz w:val="24"/>
              </w:rPr>
            </w:pPr>
          </w:p>
        </w:tc>
      </w:tr>
      <w:tr w:rsidR="00F1196D" w14:paraId="62FB7D08" w14:textId="77777777" w:rsidTr="00132204">
        <w:trPr>
          <w:trHeight w:val="23"/>
          <w:jc w:val="center"/>
        </w:trPr>
        <w:tc>
          <w:tcPr>
            <w:tcW w:w="1061" w:type="pct"/>
            <w:vAlign w:val="center"/>
          </w:tcPr>
          <w:p w14:paraId="57E9AF50"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厢体尺寸</w:t>
            </w:r>
          </w:p>
        </w:tc>
        <w:tc>
          <w:tcPr>
            <w:tcW w:w="1331" w:type="pct"/>
            <w:vAlign w:val="center"/>
          </w:tcPr>
          <w:p w14:paraId="3AF77870"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3000</w:t>
            </w:r>
            <w:r w:rsidRPr="00AE584E">
              <w:rPr>
                <w:rFonts w:ascii="宋体" w:hAnsi="宋体" w:cs="宋体" w:hint="eastAsia"/>
                <w:kern w:val="0"/>
                <w:sz w:val="24"/>
              </w:rPr>
              <w:t>*</w:t>
            </w:r>
            <w:r>
              <w:rPr>
                <w:rFonts w:ascii="宋体" w:hAnsi="宋体" w:cs="宋体" w:hint="eastAsia"/>
                <w:color w:val="000000"/>
                <w:kern w:val="0"/>
                <w:sz w:val="24"/>
              </w:rPr>
              <w:t>150</w:t>
            </w:r>
            <w:r w:rsidRPr="00AE584E">
              <w:rPr>
                <w:rFonts w:ascii="宋体" w:hAnsi="宋体" w:cs="宋体" w:hint="eastAsia"/>
                <w:kern w:val="0"/>
                <w:sz w:val="24"/>
              </w:rPr>
              <w:t>0*</w:t>
            </w:r>
            <w:r>
              <w:rPr>
                <w:rFonts w:ascii="宋体" w:hAnsi="宋体" w:cs="宋体" w:hint="eastAsia"/>
                <w:color w:val="000000"/>
                <w:kern w:val="0"/>
                <w:sz w:val="24"/>
              </w:rPr>
              <w:t>319</w:t>
            </w:r>
          </w:p>
        </w:tc>
        <w:tc>
          <w:tcPr>
            <w:tcW w:w="2608" w:type="pct"/>
            <w:vMerge/>
          </w:tcPr>
          <w:p w14:paraId="42D43B80" w14:textId="77777777" w:rsidR="00F1196D" w:rsidRDefault="00F1196D" w:rsidP="00132204">
            <w:pPr>
              <w:spacing w:line="480" w:lineRule="exact"/>
              <w:rPr>
                <w:rFonts w:ascii="宋体" w:hAnsi="宋体" w:cs="宋体"/>
                <w:kern w:val="0"/>
                <w:sz w:val="24"/>
              </w:rPr>
            </w:pPr>
          </w:p>
        </w:tc>
      </w:tr>
      <w:tr w:rsidR="00F1196D" w14:paraId="52C4ADC5" w14:textId="77777777" w:rsidTr="00132204">
        <w:trPr>
          <w:trHeight w:val="23"/>
          <w:jc w:val="center"/>
        </w:trPr>
        <w:tc>
          <w:tcPr>
            <w:tcW w:w="1061" w:type="pct"/>
            <w:vAlign w:val="center"/>
          </w:tcPr>
          <w:p w14:paraId="64F88C72" w14:textId="77777777" w:rsidR="00F1196D" w:rsidRDefault="00F1196D" w:rsidP="00132204">
            <w:pPr>
              <w:spacing w:line="480" w:lineRule="exact"/>
              <w:rPr>
                <w:rFonts w:ascii="宋体" w:hAnsi="宋体" w:cs="宋体"/>
                <w:kern w:val="0"/>
                <w:sz w:val="24"/>
              </w:rPr>
            </w:pPr>
            <w:r>
              <w:rPr>
                <w:rFonts w:ascii="宋体" w:hAnsi="宋体" w:cs="宋体" w:hint="eastAsia"/>
                <w:bCs/>
                <w:color w:val="000000"/>
                <w:kern w:val="0"/>
                <w:sz w:val="24"/>
              </w:rPr>
              <w:t>整车整备质量：</w:t>
            </w:r>
          </w:p>
        </w:tc>
        <w:tc>
          <w:tcPr>
            <w:tcW w:w="1331" w:type="pct"/>
            <w:vAlign w:val="center"/>
          </w:tcPr>
          <w:p w14:paraId="2E30EAE0"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 xml:space="preserve">2500kg                     </w:t>
            </w:r>
          </w:p>
        </w:tc>
        <w:tc>
          <w:tcPr>
            <w:tcW w:w="2608" w:type="pct"/>
            <w:vMerge/>
          </w:tcPr>
          <w:p w14:paraId="25AF57B6" w14:textId="77777777" w:rsidR="00F1196D" w:rsidRDefault="00F1196D" w:rsidP="00132204">
            <w:pPr>
              <w:spacing w:line="480" w:lineRule="exact"/>
              <w:rPr>
                <w:rFonts w:ascii="宋体" w:hAnsi="宋体" w:cs="宋体"/>
                <w:kern w:val="0"/>
                <w:sz w:val="24"/>
              </w:rPr>
            </w:pPr>
          </w:p>
        </w:tc>
      </w:tr>
      <w:tr w:rsidR="00F1196D" w14:paraId="1CB572C7" w14:textId="77777777" w:rsidTr="00132204">
        <w:trPr>
          <w:trHeight w:val="23"/>
          <w:jc w:val="center"/>
        </w:trPr>
        <w:tc>
          <w:tcPr>
            <w:tcW w:w="1061" w:type="pct"/>
            <w:vAlign w:val="center"/>
          </w:tcPr>
          <w:p w14:paraId="5E4B3170"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额定载重：</w:t>
            </w:r>
          </w:p>
        </w:tc>
        <w:tc>
          <w:tcPr>
            <w:tcW w:w="1331" w:type="pct"/>
            <w:vAlign w:val="center"/>
          </w:tcPr>
          <w:p w14:paraId="05B46B7C"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 xml:space="preserve">2000kg                     </w:t>
            </w:r>
          </w:p>
        </w:tc>
        <w:tc>
          <w:tcPr>
            <w:tcW w:w="2608" w:type="pct"/>
            <w:vMerge/>
          </w:tcPr>
          <w:p w14:paraId="758C26B2" w14:textId="77777777" w:rsidR="00F1196D" w:rsidRDefault="00F1196D" w:rsidP="00132204">
            <w:pPr>
              <w:spacing w:line="480" w:lineRule="exact"/>
              <w:rPr>
                <w:rFonts w:ascii="宋体" w:hAnsi="宋体" w:cs="宋体"/>
                <w:kern w:val="0"/>
                <w:sz w:val="24"/>
              </w:rPr>
            </w:pPr>
          </w:p>
        </w:tc>
      </w:tr>
      <w:tr w:rsidR="00F1196D" w14:paraId="67242408" w14:textId="77777777" w:rsidTr="00132204">
        <w:trPr>
          <w:trHeight w:val="23"/>
          <w:jc w:val="center"/>
        </w:trPr>
        <w:tc>
          <w:tcPr>
            <w:tcW w:w="1061" w:type="pct"/>
            <w:vAlign w:val="center"/>
          </w:tcPr>
          <w:p w14:paraId="7800F65C"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轴距：</w:t>
            </w:r>
          </w:p>
        </w:tc>
        <w:tc>
          <w:tcPr>
            <w:tcW w:w="1331" w:type="pct"/>
            <w:vAlign w:val="center"/>
          </w:tcPr>
          <w:p w14:paraId="57F81EDB"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≥2370mm</w:t>
            </w:r>
          </w:p>
        </w:tc>
        <w:tc>
          <w:tcPr>
            <w:tcW w:w="2608" w:type="pct"/>
            <w:vMerge/>
          </w:tcPr>
          <w:p w14:paraId="64C4A613" w14:textId="77777777" w:rsidR="00F1196D" w:rsidRDefault="00F1196D" w:rsidP="00132204">
            <w:pPr>
              <w:spacing w:line="480" w:lineRule="exact"/>
              <w:rPr>
                <w:rFonts w:ascii="宋体" w:hAnsi="宋体" w:cs="宋体"/>
                <w:kern w:val="0"/>
                <w:sz w:val="24"/>
              </w:rPr>
            </w:pPr>
          </w:p>
        </w:tc>
      </w:tr>
      <w:tr w:rsidR="00F1196D" w14:paraId="49B19A9D" w14:textId="77777777" w:rsidTr="00132204">
        <w:trPr>
          <w:trHeight w:val="23"/>
          <w:jc w:val="center"/>
        </w:trPr>
        <w:tc>
          <w:tcPr>
            <w:tcW w:w="1061" w:type="pct"/>
            <w:vAlign w:val="center"/>
          </w:tcPr>
          <w:p w14:paraId="70872DC8"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前轮距：</w:t>
            </w:r>
          </w:p>
        </w:tc>
        <w:tc>
          <w:tcPr>
            <w:tcW w:w="1331" w:type="pct"/>
            <w:vAlign w:val="center"/>
          </w:tcPr>
          <w:p w14:paraId="0CF43A8F" w14:textId="77777777" w:rsidR="00F1196D" w:rsidRDefault="00F1196D" w:rsidP="00132204">
            <w:pPr>
              <w:spacing w:line="480" w:lineRule="exac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1280mm</w:t>
            </w:r>
          </w:p>
        </w:tc>
        <w:tc>
          <w:tcPr>
            <w:tcW w:w="2608" w:type="pct"/>
            <w:vMerge/>
          </w:tcPr>
          <w:p w14:paraId="10773ED1" w14:textId="77777777" w:rsidR="00F1196D" w:rsidRDefault="00F1196D" w:rsidP="00132204">
            <w:pPr>
              <w:spacing w:line="480" w:lineRule="exact"/>
              <w:rPr>
                <w:rFonts w:ascii="宋体" w:hAnsi="宋体" w:cs="宋体"/>
                <w:kern w:val="0"/>
                <w:sz w:val="24"/>
              </w:rPr>
            </w:pPr>
          </w:p>
        </w:tc>
      </w:tr>
      <w:tr w:rsidR="00F1196D" w14:paraId="434856B2" w14:textId="77777777" w:rsidTr="00132204">
        <w:trPr>
          <w:trHeight w:val="23"/>
          <w:jc w:val="center"/>
        </w:trPr>
        <w:tc>
          <w:tcPr>
            <w:tcW w:w="1061" w:type="pct"/>
            <w:vAlign w:val="center"/>
          </w:tcPr>
          <w:p w14:paraId="3D8545D6"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后轮距：</w:t>
            </w:r>
          </w:p>
        </w:tc>
        <w:tc>
          <w:tcPr>
            <w:tcW w:w="1331" w:type="pct"/>
            <w:vAlign w:val="center"/>
          </w:tcPr>
          <w:p w14:paraId="3CD5038D"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1200mm</w:t>
            </w:r>
          </w:p>
        </w:tc>
        <w:tc>
          <w:tcPr>
            <w:tcW w:w="2608" w:type="pct"/>
            <w:vMerge/>
          </w:tcPr>
          <w:p w14:paraId="52F605C6" w14:textId="77777777" w:rsidR="00F1196D" w:rsidRDefault="00F1196D" w:rsidP="00132204">
            <w:pPr>
              <w:spacing w:line="480" w:lineRule="exact"/>
              <w:rPr>
                <w:rFonts w:ascii="宋体" w:hAnsi="宋体" w:cs="宋体"/>
                <w:kern w:val="0"/>
                <w:sz w:val="24"/>
              </w:rPr>
            </w:pPr>
          </w:p>
        </w:tc>
      </w:tr>
      <w:tr w:rsidR="00F1196D" w14:paraId="55CB9129" w14:textId="77777777" w:rsidTr="00132204">
        <w:trPr>
          <w:trHeight w:val="23"/>
          <w:jc w:val="center"/>
        </w:trPr>
        <w:tc>
          <w:tcPr>
            <w:tcW w:w="1061" w:type="pct"/>
            <w:vAlign w:val="center"/>
          </w:tcPr>
          <w:p w14:paraId="4932B55E"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最小离地间隙：</w:t>
            </w:r>
          </w:p>
        </w:tc>
        <w:tc>
          <w:tcPr>
            <w:tcW w:w="1331" w:type="pct"/>
            <w:vAlign w:val="center"/>
          </w:tcPr>
          <w:p w14:paraId="3964B4A9"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160 mm</w:t>
            </w:r>
          </w:p>
        </w:tc>
        <w:tc>
          <w:tcPr>
            <w:tcW w:w="2608" w:type="pct"/>
            <w:vMerge/>
          </w:tcPr>
          <w:p w14:paraId="6773853E" w14:textId="77777777" w:rsidR="00F1196D" w:rsidRDefault="00F1196D" w:rsidP="00132204">
            <w:pPr>
              <w:spacing w:line="480" w:lineRule="exact"/>
              <w:rPr>
                <w:rFonts w:ascii="宋体" w:hAnsi="宋体" w:cs="宋体"/>
                <w:kern w:val="0"/>
                <w:sz w:val="24"/>
              </w:rPr>
            </w:pPr>
          </w:p>
        </w:tc>
      </w:tr>
      <w:tr w:rsidR="00F1196D" w14:paraId="34DFA886" w14:textId="77777777" w:rsidTr="00132204">
        <w:trPr>
          <w:trHeight w:val="23"/>
          <w:jc w:val="center"/>
        </w:trPr>
        <w:tc>
          <w:tcPr>
            <w:tcW w:w="1061" w:type="pct"/>
            <w:vAlign w:val="center"/>
          </w:tcPr>
          <w:p w14:paraId="7D8CB279"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最高车速（满载）：</w:t>
            </w:r>
          </w:p>
        </w:tc>
        <w:tc>
          <w:tcPr>
            <w:tcW w:w="1331" w:type="pct"/>
            <w:vAlign w:val="center"/>
          </w:tcPr>
          <w:p w14:paraId="19A7D155"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≤30 km/h</w:t>
            </w:r>
          </w:p>
        </w:tc>
        <w:tc>
          <w:tcPr>
            <w:tcW w:w="2608" w:type="pct"/>
            <w:vMerge/>
          </w:tcPr>
          <w:p w14:paraId="561669A4" w14:textId="77777777" w:rsidR="00F1196D" w:rsidRDefault="00F1196D" w:rsidP="00132204">
            <w:pPr>
              <w:spacing w:line="480" w:lineRule="exact"/>
              <w:rPr>
                <w:rFonts w:ascii="宋体" w:hAnsi="宋体" w:cs="宋体"/>
                <w:kern w:val="0"/>
                <w:sz w:val="24"/>
              </w:rPr>
            </w:pPr>
          </w:p>
        </w:tc>
      </w:tr>
      <w:tr w:rsidR="00F1196D" w14:paraId="6CFC29E8" w14:textId="77777777" w:rsidTr="00132204">
        <w:trPr>
          <w:trHeight w:val="23"/>
          <w:jc w:val="center"/>
        </w:trPr>
        <w:tc>
          <w:tcPr>
            <w:tcW w:w="1061" w:type="pct"/>
            <w:vAlign w:val="center"/>
          </w:tcPr>
          <w:p w14:paraId="0350DE65"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制动距离：</w:t>
            </w:r>
          </w:p>
        </w:tc>
        <w:tc>
          <w:tcPr>
            <w:tcW w:w="1331" w:type="pct"/>
            <w:vAlign w:val="center"/>
          </w:tcPr>
          <w:p w14:paraId="507087A1"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≤5000 mm</w:t>
            </w:r>
          </w:p>
        </w:tc>
        <w:tc>
          <w:tcPr>
            <w:tcW w:w="2608" w:type="pct"/>
            <w:vMerge/>
          </w:tcPr>
          <w:p w14:paraId="08101B83" w14:textId="77777777" w:rsidR="00F1196D" w:rsidRDefault="00F1196D" w:rsidP="00132204">
            <w:pPr>
              <w:spacing w:line="480" w:lineRule="exact"/>
              <w:rPr>
                <w:rFonts w:ascii="宋体" w:hAnsi="宋体" w:cs="宋体"/>
                <w:kern w:val="0"/>
                <w:sz w:val="24"/>
              </w:rPr>
            </w:pPr>
          </w:p>
        </w:tc>
      </w:tr>
      <w:tr w:rsidR="00F1196D" w14:paraId="3452365C" w14:textId="77777777" w:rsidTr="00132204">
        <w:trPr>
          <w:trHeight w:val="23"/>
          <w:jc w:val="center"/>
        </w:trPr>
        <w:tc>
          <w:tcPr>
            <w:tcW w:w="1061" w:type="pct"/>
            <w:vAlign w:val="center"/>
          </w:tcPr>
          <w:p w14:paraId="20E0A7C3"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最小转弯半径：</w:t>
            </w:r>
          </w:p>
        </w:tc>
        <w:tc>
          <w:tcPr>
            <w:tcW w:w="1331" w:type="pct"/>
            <w:vAlign w:val="center"/>
          </w:tcPr>
          <w:p w14:paraId="6590AEB1"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≤5000 mm</w:t>
            </w:r>
          </w:p>
        </w:tc>
        <w:tc>
          <w:tcPr>
            <w:tcW w:w="2608" w:type="pct"/>
            <w:vMerge/>
          </w:tcPr>
          <w:p w14:paraId="7A8AA7BF" w14:textId="77777777" w:rsidR="00F1196D" w:rsidRDefault="00F1196D" w:rsidP="00132204">
            <w:pPr>
              <w:spacing w:line="480" w:lineRule="exact"/>
              <w:rPr>
                <w:rFonts w:ascii="宋体" w:hAnsi="宋体" w:cs="宋体"/>
                <w:kern w:val="0"/>
                <w:sz w:val="24"/>
              </w:rPr>
            </w:pPr>
          </w:p>
        </w:tc>
      </w:tr>
      <w:tr w:rsidR="00F1196D" w14:paraId="3F8F1FA0" w14:textId="77777777" w:rsidTr="00132204">
        <w:trPr>
          <w:trHeight w:val="23"/>
          <w:jc w:val="center"/>
        </w:trPr>
        <w:tc>
          <w:tcPr>
            <w:tcW w:w="1061" w:type="pct"/>
            <w:vAlign w:val="center"/>
          </w:tcPr>
          <w:p w14:paraId="50FC3785"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最大爬坡度（满载）：</w:t>
            </w:r>
          </w:p>
        </w:tc>
        <w:tc>
          <w:tcPr>
            <w:tcW w:w="1331" w:type="pct"/>
            <w:vAlign w:val="center"/>
          </w:tcPr>
          <w:p w14:paraId="76EAC9D2"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≥20</w:t>
            </w:r>
            <w:r>
              <w:rPr>
                <w:rFonts w:ascii="宋体" w:hAnsi="宋体" w:cs="宋体" w:hint="eastAsia"/>
                <w:color w:val="000000"/>
                <w:kern w:val="0"/>
                <w:sz w:val="24"/>
              </w:rPr>
              <w:t>%</w:t>
            </w:r>
          </w:p>
        </w:tc>
        <w:tc>
          <w:tcPr>
            <w:tcW w:w="2608" w:type="pct"/>
            <w:vMerge/>
          </w:tcPr>
          <w:p w14:paraId="284D7BB2" w14:textId="77777777" w:rsidR="00F1196D" w:rsidRDefault="00F1196D" w:rsidP="00132204">
            <w:pPr>
              <w:spacing w:line="480" w:lineRule="exact"/>
              <w:rPr>
                <w:rFonts w:ascii="宋体" w:hAnsi="宋体" w:cs="宋体"/>
                <w:kern w:val="0"/>
                <w:sz w:val="24"/>
              </w:rPr>
            </w:pPr>
          </w:p>
        </w:tc>
      </w:tr>
      <w:tr w:rsidR="00F1196D" w14:paraId="1BF31C24" w14:textId="77777777" w:rsidTr="00132204">
        <w:trPr>
          <w:trHeight w:val="23"/>
          <w:jc w:val="center"/>
        </w:trPr>
        <w:tc>
          <w:tcPr>
            <w:tcW w:w="1061" w:type="pct"/>
            <w:vAlign w:val="center"/>
          </w:tcPr>
          <w:p w14:paraId="70BD0D4C"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t>电机额定功率：</w:t>
            </w:r>
          </w:p>
        </w:tc>
        <w:tc>
          <w:tcPr>
            <w:tcW w:w="1331" w:type="pct"/>
            <w:vAlign w:val="center"/>
          </w:tcPr>
          <w:p w14:paraId="1FB40416" w14:textId="77777777" w:rsidR="00F1196D" w:rsidRDefault="00F1196D" w:rsidP="00132204">
            <w:pPr>
              <w:pStyle w:val="a0"/>
              <w:spacing w:after="0" w:line="480" w:lineRule="exact"/>
              <w:rPr>
                <w:rFonts w:ascii="宋体" w:hAnsi="宋体" w:cs="宋体"/>
                <w:sz w:val="24"/>
              </w:rPr>
            </w:pPr>
            <w:r>
              <w:rPr>
                <w:rFonts w:ascii="宋体" w:hAnsi="宋体" w:cs="宋体" w:hint="eastAsia"/>
                <w:sz w:val="24"/>
              </w:rPr>
              <w:t>≥</w:t>
            </w:r>
            <w:r>
              <w:rPr>
                <w:rFonts w:ascii="宋体" w:hAnsi="宋体" w:cs="宋体" w:hint="eastAsia"/>
                <w:color w:val="000000"/>
                <w:sz w:val="24"/>
              </w:rPr>
              <w:t>10kw</w:t>
            </w:r>
            <w:r>
              <w:rPr>
                <w:rFonts w:ascii="宋体" w:hAnsi="宋体" w:cs="宋体" w:hint="eastAsia"/>
                <w:sz w:val="24"/>
              </w:rPr>
              <w:t>电机，串</w:t>
            </w:r>
            <w:proofErr w:type="gramStart"/>
            <w:r>
              <w:rPr>
                <w:rFonts w:ascii="宋体" w:hAnsi="宋体" w:cs="宋体" w:hint="eastAsia"/>
                <w:sz w:val="24"/>
              </w:rPr>
              <w:t>励</w:t>
            </w:r>
            <w:proofErr w:type="gramEnd"/>
            <w:r>
              <w:rPr>
                <w:rFonts w:ascii="宋体" w:hAnsi="宋体" w:cs="宋体" w:hint="eastAsia"/>
                <w:sz w:val="24"/>
              </w:rPr>
              <w:t>大扭矩低速电机</w:t>
            </w:r>
          </w:p>
        </w:tc>
        <w:tc>
          <w:tcPr>
            <w:tcW w:w="2608" w:type="pct"/>
            <w:vMerge/>
          </w:tcPr>
          <w:p w14:paraId="580D93FC" w14:textId="77777777" w:rsidR="00F1196D" w:rsidRDefault="00F1196D" w:rsidP="00132204">
            <w:pPr>
              <w:spacing w:line="480" w:lineRule="exact"/>
              <w:rPr>
                <w:rFonts w:ascii="宋体" w:hAnsi="宋体" w:cs="宋体"/>
                <w:kern w:val="0"/>
                <w:sz w:val="24"/>
              </w:rPr>
            </w:pPr>
          </w:p>
        </w:tc>
      </w:tr>
      <w:tr w:rsidR="00F1196D" w14:paraId="73896891" w14:textId="77777777" w:rsidTr="00132204">
        <w:trPr>
          <w:trHeight w:val="23"/>
          <w:jc w:val="center"/>
        </w:trPr>
        <w:tc>
          <w:tcPr>
            <w:tcW w:w="1061" w:type="pct"/>
            <w:vAlign w:val="center"/>
          </w:tcPr>
          <w:p w14:paraId="588B52A4" w14:textId="77777777" w:rsidR="00F1196D" w:rsidRDefault="00F1196D" w:rsidP="00132204">
            <w:pPr>
              <w:spacing w:line="480" w:lineRule="exact"/>
              <w:rPr>
                <w:rFonts w:ascii="宋体" w:hAnsi="宋体" w:cs="宋体"/>
                <w:kern w:val="0"/>
                <w:sz w:val="24"/>
              </w:rPr>
            </w:pPr>
            <w:r>
              <w:rPr>
                <w:rFonts w:ascii="宋体" w:hAnsi="宋体" w:cs="宋体" w:hint="eastAsia"/>
                <w:color w:val="000000"/>
                <w:kern w:val="0"/>
                <w:sz w:val="24"/>
              </w:rPr>
              <w:lastRenderedPageBreak/>
              <w:t>电池：</w:t>
            </w:r>
          </w:p>
        </w:tc>
        <w:tc>
          <w:tcPr>
            <w:tcW w:w="1331" w:type="pct"/>
            <w:vAlign w:val="center"/>
          </w:tcPr>
          <w:p w14:paraId="73EE34F1" w14:textId="77777777" w:rsidR="00F1196D" w:rsidRDefault="00F1196D" w:rsidP="00132204">
            <w:pPr>
              <w:tabs>
                <w:tab w:val="left" w:pos="2472"/>
              </w:tabs>
              <w:spacing w:line="480" w:lineRule="exact"/>
              <w:rPr>
                <w:rFonts w:ascii="宋体" w:hAnsi="宋体" w:cs="宋体"/>
                <w:kern w:val="0"/>
                <w:sz w:val="24"/>
              </w:rPr>
            </w:pPr>
            <w:r>
              <w:rPr>
                <w:rFonts w:ascii="宋体" w:hAnsi="宋体" w:cs="宋体" w:hint="eastAsia"/>
                <w:color w:val="000000"/>
                <w:kern w:val="0"/>
                <w:sz w:val="24"/>
              </w:rPr>
              <w:t>72V系统</w:t>
            </w:r>
            <w:r>
              <w:rPr>
                <w:rFonts w:ascii="宋体" w:hAnsi="宋体" w:cs="宋体" w:hint="eastAsia"/>
                <w:sz w:val="24"/>
              </w:rPr>
              <w:t>原装</w:t>
            </w:r>
            <w:r>
              <w:rPr>
                <w:rFonts w:ascii="宋体" w:hAnsi="宋体" w:cs="宋体" w:hint="eastAsia"/>
                <w:color w:val="000000"/>
                <w:kern w:val="0"/>
                <w:sz w:val="24"/>
              </w:rPr>
              <w:t xml:space="preserve">12只T-105-245AH电池 </w:t>
            </w:r>
          </w:p>
        </w:tc>
        <w:tc>
          <w:tcPr>
            <w:tcW w:w="2608" w:type="pct"/>
            <w:vMerge/>
          </w:tcPr>
          <w:p w14:paraId="1471F9D0" w14:textId="77777777" w:rsidR="00F1196D" w:rsidRDefault="00F1196D" w:rsidP="00132204">
            <w:pPr>
              <w:spacing w:line="480" w:lineRule="exact"/>
              <w:rPr>
                <w:rFonts w:ascii="宋体" w:hAnsi="宋体" w:cs="宋体"/>
                <w:kern w:val="0"/>
                <w:sz w:val="24"/>
              </w:rPr>
            </w:pPr>
          </w:p>
        </w:tc>
      </w:tr>
      <w:tr w:rsidR="00F1196D" w14:paraId="42AB53D6" w14:textId="77777777" w:rsidTr="00132204">
        <w:trPr>
          <w:trHeight w:val="23"/>
          <w:jc w:val="center"/>
        </w:trPr>
        <w:tc>
          <w:tcPr>
            <w:tcW w:w="1061" w:type="pct"/>
            <w:vAlign w:val="center"/>
          </w:tcPr>
          <w:p w14:paraId="797D71DE" w14:textId="77777777" w:rsidR="00F1196D" w:rsidRDefault="00F1196D" w:rsidP="00132204">
            <w:pPr>
              <w:spacing w:line="480" w:lineRule="exact"/>
              <w:jc w:val="center"/>
              <w:rPr>
                <w:rFonts w:ascii="宋体" w:hAnsi="宋体" w:cs="宋体"/>
                <w:color w:val="000000"/>
                <w:kern w:val="0"/>
                <w:sz w:val="24"/>
              </w:rPr>
            </w:pPr>
            <w:r>
              <w:rPr>
                <w:rFonts w:ascii="宋体" w:hAnsi="宋体" w:cs="宋体" w:hint="eastAsia"/>
                <w:color w:val="000000"/>
                <w:kern w:val="0"/>
                <w:sz w:val="24"/>
              </w:rPr>
              <w:t>充电时间：</w:t>
            </w:r>
          </w:p>
        </w:tc>
        <w:tc>
          <w:tcPr>
            <w:tcW w:w="1331" w:type="pct"/>
            <w:vAlign w:val="center"/>
          </w:tcPr>
          <w:p w14:paraId="5C8640C4" w14:textId="77777777" w:rsidR="00F1196D" w:rsidRDefault="00F1196D" w:rsidP="00132204">
            <w:pPr>
              <w:spacing w:line="480" w:lineRule="exact"/>
              <w:jc w:val="center"/>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8h</w:t>
            </w:r>
          </w:p>
        </w:tc>
        <w:tc>
          <w:tcPr>
            <w:tcW w:w="2608" w:type="pct"/>
            <w:vMerge/>
          </w:tcPr>
          <w:p w14:paraId="256F876E" w14:textId="77777777" w:rsidR="00F1196D" w:rsidRDefault="00F1196D" w:rsidP="00132204">
            <w:pPr>
              <w:spacing w:line="480" w:lineRule="exact"/>
              <w:rPr>
                <w:rFonts w:ascii="宋体" w:hAnsi="宋体" w:cs="宋体"/>
                <w:kern w:val="0"/>
                <w:sz w:val="24"/>
              </w:rPr>
            </w:pPr>
          </w:p>
        </w:tc>
      </w:tr>
      <w:tr w:rsidR="00F1196D" w14:paraId="3F9F463A" w14:textId="77777777" w:rsidTr="00132204">
        <w:trPr>
          <w:trHeight w:val="23"/>
          <w:jc w:val="center"/>
        </w:trPr>
        <w:tc>
          <w:tcPr>
            <w:tcW w:w="1061" w:type="pct"/>
            <w:vAlign w:val="center"/>
          </w:tcPr>
          <w:p w14:paraId="41BC2085" w14:textId="77777777" w:rsidR="00F1196D" w:rsidRDefault="00F1196D" w:rsidP="00132204">
            <w:pPr>
              <w:spacing w:line="480" w:lineRule="exact"/>
              <w:jc w:val="center"/>
              <w:rPr>
                <w:rFonts w:ascii="宋体" w:hAnsi="宋体" w:cs="宋体"/>
                <w:color w:val="000000"/>
                <w:kern w:val="0"/>
                <w:sz w:val="24"/>
              </w:rPr>
            </w:pPr>
            <w:r>
              <w:rPr>
                <w:rFonts w:ascii="宋体" w:hAnsi="宋体" w:cs="宋体" w:hint="eastAsia"/>
                <w:color w:val="000000"/>
                <w:kern w:val="0"/>
                <w:sz w:val="24"/>
              </w:rPr>
              <w:t>行驶里程：</w:t>
            </w:r>
            <w:r>
              <w:rPr>
                <w:rFonts w:ascii="宋体" w:hAnsi="宋体" w:cs="宋体" w:hint="eastAsia"/>
                <w:kern w:val="0"/>
                <w:sz w:val="24"/>
              </w:rPr>
              <w:t>≥</w:t>
            </w:r>
            <w:r>
              <w:rPr>
                <w:rFonts w:ascii="宋体" w:hAnsi="宋体" w:cs="宋体" w:hint="eastAsia"/>
                <w:color w:val="000000"/>
                <w:kern w:val="0"/>
                <w:sz w:val="24"/>
              </w:rPr>
              <w:t>90km</w:t>
            </w:r>
          </w:p>
        </w:tc>
        <w:tc>
          <w:tcPr>
            <w:tcW w:w="1331" w:type="pct"/>
            <w:vAlign w:val="center"/>
          </w:tcPr>
          <w:p w14:paraId="693857BE" w14:textId="77777777" w:rsidR="00F1196D" w:rsidRDefault="00F1196D" w:rsidP="00132204">
            <w:pPr>
              <w:spacing w:line="480" w:lineRule="exact"/>
              <w:jc w:val="center"/>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90km</w:t>
            </w:r>
          </w:p>
        </w:tc>
        <w:tc>
          <w:tcPr>
            <w:tcW w:w="2608" w:type="pct"/>
            <w:vMerge/>
          </w:tcPr>
          <w:p w14:paraId="318B1487" w14:textId="77777777" w:rsidR="00F1196D" w:rsidRDefault="00F1196D" w:rsidP="00132204">
            <w:pPr>
              <w:spacing w:line="480" w:lineRule="exact"/>
              <w:rPr>
                <w:rFonts w:ascii="宋体" w:hAnsi="宋体" w:cs="宋体"/>
                <w:kern w:val="0"/>
                <w:sz w:val="24"/>
              </w:rPr>
            </w:pPr>
          </w:p>
        </w:tc>
      </w:tr>
      <w:tr w:rsidR="00F1196D" w14:paraId="78FD5253" w14:textId="77777777" w:rsidTr="00132204">
        <w:trPr>
          <w:trHeight w:val="23"/>
          <w:jc w:val="center"/>
        </w:trPr>
        <w:tc>
          <w:tcPr>
            <w:tcW w:w="1061" w:type="pct"/>
          </w:tcPr>
          <w:p w14:paraId="5C55E7F9" w14:textId="77777777" w:rsidR="00F1196D" w:rsidRDefault="00F1196D" w:rsidP="00132204">
            <w:pPr>
              <w:spacing w:line="480" w:lineRule="exact"/>
              <w:rPr>
                <w:rFonts w:ascii="宋体" w:hAnsi="宋体" w:cs="宋体"/>
                <w:color w:val="000000"/>
                <w:kern w:val="0"/>
                <w:sz w:val="24"/>
              </w:rPr>
            </w:pPr>
            <w:r>
              <w:rPr>
                <w:rFonts w:ascii="宋体" w:hAnsi="宋体" w:cs="宋体" w:hint="eastAsia"/>
                <w:bCs/>
                <w:color w:val="000000"/>
                <w:kern w:val="0"/>
                <w:sz w:val="24"/>
              </w:rPr>
              <w:t>应急处理：</w:t>
            </w:r>
          </w:p>
        </w:tc>
        <w:tc>
          <w:tcPr>
            <w:tcW w:w="1331" w:type="pct"/>
          </w:tcPr>
          <w:p w14:paraId="66B1318B" w14:textId="77777777" w:rsidR="00F1196D" w:rsidRDefault="00F1196D" w:rsidP="00132204">
            <w:pPr>
              <w:spacing w:line="480" w:lineRule="exact"/>
              <w:rPr>
                <w:rFonts w:ascii="宋体" w:hAnsi="宋体" w:cs="宋体"/>
                <w:color w:val="000000"/>
                <w:kern w:val="0"/>
                <w:sz w:val="24"/>
              </w:rPr>
            </w:pPr>
            <w:r>
              <w:rPr>
                <w:rFonts w:ascii="宋体" w:hAnsi="宋体" w:cs="宋体" w:hint="eastAsia"/>
                <w:bCs/>
                <w:color w:val="000000"/>
                <w:kern w:val="0"/>
                <w:sz w:val="24"/>
              </w:rPr>
              <w:t>紧急断电开关要求</w:t>
            </w:r>
          </w:p>
        </w:tc>
        <w:tc>
          <w:tcPr>
            <w:tcW w:w="2608" w:type="pct"/>
          </w:tcPr>
          <w:p w14:paraId="36C68587" w14:textId="77777777" w:rsidR="00F1196D" w:rsidRDefault="00F1196D" w:rsidP="00132204">
            <w:pPr>
              <w:spacing w:line="480" w:lineRule="exact"/>
              <w:rPr>
                <w:rFonts w:ascii="宋体" w:hAnsi="宋体" w:cs="宋体"/>
                <w:kern w:val="0"/>
                <w:sz w:val="24"/>
              </w:rPr>
            </w:pPr>
          </w:p>
        </w:tc>
      </w:tr>
      <w:tr w:rsidR="00F1196D" w14:paraId="64BD40C9" w14:textId="77777777" w:rsidTr="00132204">
        <w:trPr>
          <w:trHeight w:val="23"/>
          <w:jc w:val="center"/>
        </w:trPr>
        <w:tc>
          <w:tcPr>
            <w:tcW w:w="1061" w:type="pct"/>
          </w:tcPr>
          <w:p w14:paraId="294C2287" w14:textId="77777777" w:rsidR="00F1196D" w:rsidRDefault="00F1196D" w:rsidP="00132204">
            <w:pPr>
              <w:spacing w:line="480" w:lineRule="exact"/>
              <w:rPr>
                <w:rFonts w:ascii="宋体" w:hAnsi="宋体" w:cs="宋体"/>
                <w:color w:val="000000"/>
                <w:kern w:val="0"/>
                <w:sz w:val="24"/>
              </w:rPr>
            </w:pPr>
            <w:proofErr w:type="gramStart"/>
            <w:r>
              <w:rPr>
                <w:rFonts w:ascii="宋体" w:hAnsi="宋体" w:cs="宋体" w:hint="eastAsia"/>
                <w:bCs/>
                <w:color w:val="000000"/>
                <w:kern w:val="0"/>
                <w:sz w:val="24"/>
              </w:rPr>
              <w:t>厢</w:t>
            </w:r>
            <w:proofErr w:type="gramEnd"/>
            <w:r>
              <w:rPr>
                <w:rFonts w:ascii="宋体" w:hAnsi="宋体" w:cs="宋体" w:hint="eastAsia"/>
                <w:bCs/>
                <w:color w:val="000000"/>
                <w:kern w:val="0"/>
                <w:sz w:val="24"/>
              </w:rPr>
              <w:t>体制作要求</w:t>
            </w:r>
          </w:p>
        </w:tc>
        <w:tc>
          <w:tcPr>
            <w:tcW w:w="1331" w:type="pct"/>
          </w:tcPr>
          <w:p w14:paraId="68D56FEE" w14:textId="77777777" w:rsidR="00F1196D" w:rsidRDefault="00F1196D" w:rsidP="00132204">
            <w:pPr>
              <w:spacing w:line="480" w:lineRule="exact"/>
              <w:rPr>
                <w:rFonts w:ascii="宋体" w:hAnsi="宋体" w:cs="宋体"/>
                <w:color w:val="000000"/>
                <w:kern w:val="0"/>
                <w:sz w:val="24"/>
              </w:rPr>
            </w:pPr>
            <w:proofErr w:type="gramStart"/>
            <w:r>
              <w:rPr>
                <w:rFonts w:ascii="宋体" w:hAnsi="宋体" w:cs="宋体" w:hint="eastAsia"/>
                <w:kern w:val="0"/>
                <w:sz w:val="24"/>
              </w:rPr>
              <w:t>厢</w:t>
            </w:r>
            <w:proofErr w:type="gramEnd"/>
            <w:r>
              <w:rPr>
                <w:rFonts w:ascii="宋体" w:hAnsi="宋体" w:cs="宋体" w:hint="eastAsia"/>
                <w:kern w:val="0"/>
                <w:sz w:val="24"/>
              </w:rPr>
              <w:t>体外使用1.0高碳钢材料及 304 不锈钢材料进行制作</w:t>
            </w:r>
          </w:p>
        </w:tc>
        <w:tc>
          <w:tcPr>
            <w:tcW w:w="2608" w:type="pct"/>
          </w:tcPr>
          <w:p w14:paraId="5F33E3F6" w14:textId="77777777" w:rsidR="00F1196D" w:rsidRDefault="00F1196D" w:rsidP="00132204">
            <w:pPr>
              <w:spacing w:line="480" w:lineRule="exact"/>
              <w:rPr>
                <w:rFonts w:ascii="宋体" w:hAnsi="宋体" w:cs="宋体"/>
                <w:kern w:val="0"/>
                <w:sz w:val="24"/>
              </w:rPr>
            </w:pPr>
          </w:p>
        </w:tc>
      </w:tr>
      <w:tr w:rsidR="00F1196D" w14:paraId="414EFE7B" w14:textId="77777777" w:rsidTr="00132204">
        <w:trPr>
          <w:trHeight w:val="23"/>
          <w:jc w:val="center"/>
        </w:trPr>
        <w:tc>
          <w:tcPr>
            <w:tcW w:w="1061" w:type="pct"/>
          </w:tcPr>
          <w:p w14:paraId="4B6B58DA" w14:textId="77777777" w:rsidR="00F1196D" w:rsidRDefault="00F1196D" w:rsidP="00132204">
            <w:pPr>
              <w:spacing w:line="480" w:lineRule="exact"/>
              <w:rPr>
                <w:rFonts w:ascii="宋体" w:hAnsi="宋体" w:cs="宋体"/>
                <w:color w:val="000000"/>
                <w:kern w:val="0"/>
                <w:sz w:val="24"/>
              </w:rPr>
            </w:pPr>
            <w:r>
              <w:rPr>
                <w:rFonts w:ascii="宋体" w:hAnsi="宋体" w:cs="宋体" w:hint="eastAsia"/>
                <w:bCs/>
                <w:color w:val="000000"/>
                <w:kern w:val="0"/>
                <w:sz w:val="24"/>
              </w:rPr>
              <w:t>加装要求：</w:t>
            </w:r>
          </w:p>
        </w:tc>
        <w:tc>
          <w:tcPr>
            <w:tcW w:w="1331" w:type="pct"/>
          </w:tcPr>
          <w:p w14:paraId="703C8A5E" w14:textId="77777777" w:rsidR="00F1196D" w:rsidRDefault="00F1196D" w:rsidP="00132204">
            <w:pPr>
              <w:spacing w:line="480" w:lineRule="exact"/>
              <w:rPr>
                <w:rFonts w:ascii="宋体" w:hAnsi="宋体" w:cs="宋体"/>
                <w:color w:val="000000"/>
                <w:kern w:val="0"/>
                <w:sz w:val="24"/>
              </w:rPr>
            </w:pPr>
            <w:proofErr w:type="gramStart"/>
            <w:r>
              <w:rPr>
                <w:rFonts w:ascii="宋体" w:hAnsi="宋体" w:cs="宋体" w:hint="eastAsia"/>
                <w:bCs/>
                <w:color w:val="000000"/>
                <w:kern w:val="0"/>
                <w:sz w:val="24"/>
              </w:rPr>
              <w:t>转缩式</w:t>
            </w:r>
            <w:proofErr w:type="gramEnd"/>
            <w:r>
              <w:rPr>
                <w:rFonts w:ascii="宋体" w:hAnsi="宋体" w:cs="宋体" w:hint="eastAsia"/>
                <w:bCs/>
                <w:color w:val="000000"/>
                <w:kern w:val="0"/>
                <w:sz w:val="24"/>
              </w:rPr>
              <w:t>两点安全带</w:t>
            </w:r>
          </w:p>
        </w:tc>
        <w:tc>
          <w:tcPr>
            <w:tcW w:w="2608" w:type="pct"/>
          </w:tcPr>
          <w:p w14:paraId="5D953CEB" w14:textId="77777777" w:rsidR="00F1196D" w:rsidRDefault="00F1196D" w:rsidP="00132204">
            <w:pPr>
              <w:spacing w:line="480" w:lineRule="exact"/>
              <w:rPr>
                <w:rFonts w:ascii="宋体" w:hAnsi="宋体" w:cs="宋体"/>
                <w:kern w:val="0"/>
                <w:sz w:val="24"/>
              </w:rPr>
            </w:pPr>
          </w:p>
        </w:tc>
      </w:tr>
    </w:tbl>
    <w:p w14:paraId="0E8578DF" w14:textId="77777777" w:rsidR="00F1196D" w:rsidRDefault="00F1196D" w:rsidP="00F1196D">
      <w:pPr>
        <w:rPr>
          <w:rFonts w:ascii="宋体" w:hAnsi="宋体" w:cs="宋体"/>
          <w:b/>
          <w:bCs/>
          <w:sz w:val="24"/>
        </w:rPr>
      </w:pPr>
    </w:p>
    <w:p w14:paraId="317AC1BA" w14:textId="77777777" w:rsidR="00F1196D" w:rsidRDefault="00F1196D" w:rsidP="00F1196D">
      <w:pPr>
        <w:rPr>
          <w:rFonts w:ascii="宋体" w:hAnsi="宋体" w:cs="宋体"/>
          <w:b/>
          <w:bCs/>
          <w:sz w:val="24"/>
        </w:rPr>
      </w:pPr>
      <w:r>
        <w:rPr>
          <w:rFonts w:ascii="宋体" w:hAnsi="宋体" w:cs="宋体" w:hint="eastAsia"/>
          <w:b/>
          <w:bCs/>
          <w:sz w:val="24"/>
        </w:rPr>
        <w:t>2、5 座电动货车技术要求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716"/>
        <w:gridCol w:w="4811"/>
      </w:tblGrid>
      <w:tr w:rsidR="00F1196D" w14:paraId="5FE27274" w14:textId="77777777" w:rsidTr="00132204">
        <w:trPr>
          <w:trHeight w:val="23"/>
        </w:trPr>
        <w:tc>
          <w:tcPr>
            <w:tcW w:w="2528" w:type="pct"/>
            <w:gridSpan w:val="2"/>
          </w:tcPr>
          <w:p w14:paraId="4D66D7AF" w14:textId="77777777" w:rsidR="00F1196D" w:rsidRDefault="00F1196D" w:rsidP="00132204">
            <w:pPr>
              <w:spacing w:line="480" w:lineRule="exact"/>
              <w:jc w:val="center"/>
              <w:rPr>
                <w:rFonts w:ascii="宋体" w:hAnsi="宋体" w:cs="宋体"/>
                <w:bCs/>
                <w:sz w:val="24"/>
              </w:rPr>
            </w:pPr>
            <w:r>
              <w:rPr>
                <w:rFonts w:ascii="宋体" w:hAnsi="宋体" w:cs="宋体" w:hint="eastAsia"/>
                <w:bCs/>
                <w:color w:val="000000"/>
                <w:sz w:val="24"/>
              </w:rPr>
              <w:lastRenderedPageBreak/>
              <w:t>主要技术参数</w:t>
            </w:r>
          </w:p>
        </w:tc>
        <w:tc>
          <w:tcPr>
            <w:tcW w:w="2471" w:type="pct"/>
          </w:tcPr>
          <w:p w14:paraId="7D6D299D" w14:textId="77777777" w:rsidR="00F1196D" w:rsidRDefault="00F1196D" w:rsidP="00132204">
            <w:pPr>
              <w:spacing w:line="480" w:lineRule="exact"/>
              <w:jc w:val="center"/>
              <w:rPr>
                <w:rFonts w:ascii="宋体" w:hAnsi="宋体" w:cs="宋体"/>
                <w:bCs/>
                <w:kern w:val="0"/>
                <w:sz w:val="24"/>
              </w:rPr>
            </w:pPr>
            <w:r>
              <w:rPr>
                <w:rFonts w:ascii="宋体" w:hAnsi="宋体" w:cs="宋体" w:hint="eastAsia"/>
                <w:bCs/>
                <w:color w:val="000000"/>
                <w:kern w:val="0"/>
                <w:sz w:val="24"/>
              </w:rPr>
              <w:t>整车基本配置表</w:t>
            </w:r>
          </w:p>
        </w:tc>
      </w:tr>
      <w:tr w:rsidR="00F1196D" w14:paraId="34B9998E" w14:textId="77777777" w:rsidTr="00132204">
        <w:trPr>
          <w:trHeight w:val="23"/>
        </w:trPr>
        <w:tc>
          <w:tcPr>
            <w:tcW w:w="1133" w:type="pct"/>
          </w:tcPr>
          <w:p w14:paraId="0D4DC740"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电动货车载客数：</w:t>
            </w:r>
          </w:p>
        </w:tc>
        <w:tc>
          <w:tcPr>
            <w:tcW w:w="1395" w:type="pct"/>
            <w:vAlign w:val="center"/>
          </w:tcPr>
          <w:p w14:paraId="7BE1A66E"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5人</w:t>
            </w:r>
          </w:p>
        </w:tc>
        <w:tc>
          <w:tcPr>
            <w:tcW w:w="2471" w:type="pct"/>
            <w:vMerge w:val="restart"/>
          </w:tcPr>
          <w:p w14:paraId="1ABAD568"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hint="eastAsia"/>
                <w:b/>
                <w:color w:val="000000"/>
                <w:kern w:val="0"/>
                <w:sz w:val="24"/>
              </w:rPr>
              <w:t>.</w:t>
            </w:r>
            <w:r>
              <w:rPr>
                <w:rFonts w:ascii="宋体" w:hAnsi="宋体" w:cs="宋体" w:hint="eastAsia"/>
                <w:bCs/>
                <w:color w:val="000000"/>
                <w:kern w:val="0"/>
                <w:sz w:val="24"/>
              </w:rPr>
              <w:t>车身：钢骨架及高强度玻璃钢覆盖车身</w:t>
            </w:r>
            <w:r>
              <w:rPr>
                <w:rFonts w:ascii="宋体" w:hAnsi="宋体" w:cs="宋体" w:hint="eastAsia"/>
                <w:color w:val="000000"/>
                <w:kern w:val="0"/>
                <w:sz w:val="24"/>
              </w:rPr>
              <w:t>（</w:t>
            </w:r>
            <w:r>
              <w:rPr>
                <w:rFonts w:ascii="宋体" w:hAnsi="宋体" w:cs="宋体" w:hint="eastAsia"/>
                <w:bCs/>
                <w:sz w:val="24"/>
              </w:rPr>
              <w:t>提供第三方质量监督检验部门检测报告或检验证书）</w:t>
            </w:r>
          </w:p>
          <w:p w14:paraId="0C99AB9C"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2.底盘：微型汽车底盘，防锈电泳烤漆处理</w:t>
            </w:r>
          </w:p>
          <w:p w14:paraId="7E593551"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3.前挡风玻璃 ：钢化双层夹胶玻璃配雨刮器。</w:t>
            </w:r>
          </w:p>
          <w:p w14:paraId="3F5F66BA"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4.座椅：软皮座椅</w:t>
            </w:r>
          </w:p>
          <w:p w14:paraId="49F4C29D"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5.仪表台：玻璃钢成型数字仪表台，组合开关、电量、速度指示、电压表、电流表、里程表、指示仪、转向指示等总合性一体化仪表总成。</w:t>
            </w:r>
          </w:p>
          <w:p w14:paraId="4DDAE118"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6.方向系统：电动助力转向系统+</w:t>
            </w:r>
            <w:r>
              <w:rPr>
                <w:rFonts w:ascii="宋体" w:hAnsi="宋体" w:cs="宋体" w:hint="eastAsia"/>
                <w:bCs/>
                <w:kern w:val="0"/>
                <w:sz w:val="24"/>
              </w:rPr>
              <w:t>齿轮齿条式转向系统，有自动调节间隙使方向转动轻便的功能</w:t>
            </w:r>
          </w:p>
          <w:p w14:paraId="60FA2A50"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7.灯光/喇叭：前大灯、前小灯、转向灯、刹车灯、倒车灯、电喇叭、行车灯</w:t>
            </w:r>
          </w:p>
          <w:p w14:paraId="78361BAC" w14:textId="77777777" w:rsidR="00F1196D" w:rsidRDefault="00F1196D" w:rsidP="00132204">
            <w:pPr>
              <w:adjustRightInd w:val="0"/>
              <w:spacing w:line="480" w:lineRule="exact"/>
              <w:textAlignment w:val="baseline"/>
              <w:rPr>
                <w:rFonts w:ascii="宋体" w:hAnsi="宋体" w:cs="宋体"/>
                <w:kern w:val="0"/>
                <w:sz w:val="24"/>
              </w:rPr>
            </w:pPr>
            <w:r>
              <w:rPr>
                <w:rFonts w:ascii="宋体" w:hAnsi="宋体" w:cs="宋体" w:hint="eastAsia"/>
                <w:bCs/>
                <w:color w:val="000000"/>
                <w:kern w:val="0"/>
                <w:sz w:val="24"/>
              </w:rPr>
              <w:t>8.电控系统;</w:t>
            </w:r>
            <w:r>
              <w:rPr>
                <w:rFonts w:ascii="宋体" w:hAnsi="宋体" w:cs="宋体" w:hint="eastAsia"/>
                <w:kern w:val="0"/>
                <w:sz w:val="24"/>
              </w:rPr>
              <w:t>带有大功率MOSFET技术的高性能控制系统，控制器内部计算机</w:t>
            </w:r>
            <w:proofErr w:type="gramStart"/>
            <w:r>
              <w:rPr>
                <w:rFonts w:ascii="宋体" w:hAnsi="宋体" w:cs="宋体" w:hint="eastAsia"/>
                <w:kern w:val="0"/>
                <w:sz w:val="24"/>
              </w:rPr>
              <w:t>充片处理</w:t>
            </w:r>
            <w:proofErr w:type="gramEnd"/>
            <w:r>
              <w:rPr>
                <w:rFonts w:ascii="宋体" w:hAnsi="宋体" w:cs="宋体" w:hint="eastAsia"/>
                <w:kern w:val="0"/>
                <w:sz w:val="24"/>
              </w:rPr>
              <w:t>系统依靠先进的控制程序对电动货车运行状态进行智能控制，随时调节电池电压电流的输出功能。</w:t>
            </w:r>
          </w:p>
          <w:p w14:paraId="4ED082CE"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9.充电机：原装电池专用充电72V/25A</w:t>
            </w:r>
          </w:p>
          <w:p w14:paraId="3036F347"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10.悬挂系统：前独立悬挂、后弹簧、筒式液压减震</w:t>
            </w:r>
          </w:p>
          <w:p w14:paraId="471FA77C"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11.制动系统：四轮鼓式液压刹车+手刹驻车</w:t>
            </w:r>
          </w:p>
          <w:p w14:paraId="24691ED5"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12.轮胎形式</w:t>
            </w:r>
            <w:r w:rsidRPr="00AE584E">
              <w:rPr>
                <w:rFonts w:ascii="宋体" w:hAnsi="宋体" w:cs="宋体" w:hint="eastAsia"/>
                <w:bCs/>
                <w:kern w:val="0"/>
                <w:sz w:val="24"/>
              </w:rPr>
              <w:t>：4J*12</w:t>
            </w:r>
            <w:r>
              <w:rPr>
                <w:rFonts w:ascii="宋体" w:hAnsi="宋体" w:cs="宋体" w:hint="eastAsia"/>
                <w:bCs/>
                <w:color w:val="000000"/>
                <w:kern w:val="0"/>
                <w:sz w:val="24"/>
              </w:rPr>
              <w:t>铝圈,155R12C-8PR真空子午轮胎</w:t>
            </w:r>
          </w:p>
          <w:p w14:paraId="6FD0A299"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13.后桥：国产后桥，有档，速比：12.49:1</w:t>
            </w:r>
          </w:p>
          <w:p w14:paraId="31FAC3E4"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lastRenderedPageBreak/>
              <w:t>14.音响系统：收放机（带MP3）,防水型扬声器4只</w:t>
            </w:r>
          </w:p>
          <w:p w14:paraId="7C39C27D"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15.内视镜：电动车</w:t>
            </w:r>
            <w:proofErr w:type="gramStart"/>
            <w:r>
              <w:rPr>
                <w:rFonts w:ascii="宋体" w:hAnsi="宋体" w:cs="宋体" w:hint="eastAsia"/>
                <w:bCs/>
                <w:color w:val="000000"/>
                <w:kern w:val="0"/>
                <w:sz w:val="24"/>
              </w:rPr>
              <w:t>专用内</w:t>
            </w:r>
            <w:proofErr w:type="gramEnd"/>
            <w:r>
              <w:rPr>
                <w:rFonts w:ascii="宋体" w:hAnsi="宋体" w:cs="宋体" w:hint="eastAsia"/>
                <w:bCs/>
                <w:color w:val="000000"/>
                <w:kern w:val="0"/>
                <w:sz w:val="24"/>
              </w:rPr>
              <w:t>视镜，具有可视倒车影视功能及行车记忆功能</w:t>
            </w:r>
          </w:p>
          <w:p w14:paraId="4EE72C3F"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16</w:t>
            </w:r>
            <w:r>
              <w:rPr>
                <w:rFonts w:ascii="宋体" w:hAnsi="宋体" w:cs="宋体" w:hint="eastAsia"/>
                <w:b/>
                <w:bCs/>
                <w:kern w:val="0"/>
                <w:sz w:val="24"/>
              </w:rPr>
              <w:t>.</w:t>
            </w:r>
            <w:r>
              <w:rPr>
                <w:rFonts w:ascii="宋体" w:hAnsi="宋体" w:cs="宋体" w:hint="eastAsia"/>
                <w:kern w:val="0"/>
                <w:sz w:val="24"/>
              </w:rPr>
              <w:t>电池保护系统，制动液报警器</w:t>
            </w:r>
          </w:p>
          <w:p w14:paraId="15994A07"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kern w:val="0"/>
                <w:sz w:val="24"/>
              </w:rPr>
              <w:t>17.</w:t>
            </w:r>
            <w:r>
              <w:rPr>
                <w:rFonts w:ascii="宋体" w:hAnsi="宋体" w:cs="宋体" w:hint="eastAsia"/>
                <w:sz w:val="24"/>
              </w:rPr>
              <w:t>车身外观图案制作要求：制作熊猫图案车身图案贴纸</w:t>
            </w:r>
          </w:p>
        </w:tc>
      </w:tr>
      <w:tr w:rsidR="00F1196D" w14:paraId="2A328716" w14:textId="77777777" w:rsidTr="00132204">
        <w:trPr>
          <w:trHeight w:val="23"/>
        </w:trPr>
        <w:tc>
          <w:tcPr>
            <w:tcW w:w="1133" w:type="pct"/>
          </w:tcPr>
          <w:p w14:paraId="4F449A1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车型尺寸</w:t>
            </w:r>
          </w:p>
        </w:tc>
        <w:tc>
          <w:tcPr>
            <w:tcW w:w="1395" w:type="pct"/>
            <w:vAlign w:val="center"/>
          </w:tcPr>
          <w:p w14:paraId="15D8B628" w14:textId="77777777" w:rsidR="00F1196D" w:rsidRPr="00AE584E" w:rsidRDefault="00F1196D" w:rsidP="00132204">
            <w:pPr>
              <w:spacing w:line="480" w:lineRule="exact"/>
              <w:rPr>
                <w:rFonts w:ascii="宋体" w:hAnsi="宋体" w:cs="宋体"/>
                <w:bCs/>
                <w:kern w:val="0"/>
                <w:sz w:val="24"/>
              </w:rPr>
            </w:pPr>
            <w:r w:rsidRPr="00AE584E">
              <w:rPr>
                <w:rFonts w:ascii="宋体" w:hAnsi="宋体" w:cs="宋体" w:hint="eastAsia"/>
                <w:bCs/>
                <w:kern w:val="0"/>
                <w:sz w:val="24"/>
              </w:rPr>
              <w:t>≥4270*1490*2080mm</w:t>
            </w:r>
            <w:r w:rsidRPr="00AE584E">
              <w:rPr>
                <w:rFonts w:ascii="宋体" w:hAnsi="宋体" w:cs="宋体" w:hint="eastAsia"/>
                <w:bCs/>
                <w:sz w:val="24"/>
              </w:rPr>
              <w:t xml:space="preserve">提供第三方质量监督检验部门检测报告或产品型式试验报告证明投标产品质量 </w:t>
            </w:r>
          </w:p>
        </w:tc>
        <w:tc>
          <w:tcPr>
            <w:tcW w:w="2471" w:type="pct"/>
            <w:vMerge/>
          </w:tcPr>
          <w:p w14:paraId="35D0E6C9" w14:textId="77777777" w:rsidR="00F1196D" w:rsidRDefault="00F1196D" w:rsidP="00132204">
            <w:pPr>
              <w:spacing w:line="480" w:lineRule="exact"/>
              <w:rPr>
                <w:rFonts w:ascii="宋体" w:hAnsi="宋体" w:cs="宋体"/>
                <w:bCs/>
                <w:kern w:val="0"/>
                <w:sz w:val="24"/>
              </w:rPr>
            </w:pPr>
          </w:p>
        </w:tc>
      </w:tr>
      <w:tr w:rsidR="00F1196D" w14:paraId="6539727D" w14:textId="77777777" w:rsidTr="00132204">
        <w:trPr>
          <w:trHeight w:val="23"/>
        </w:trPr>
        <w:tc>
          <w:tcPr>
            <w:tcW w:w="1133" w:type="pct"/>
          </w:tcPr>
          <w:p w14:paraId="6F751734"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厢体尺寸</w:t>
            </w:r>
          </w:p>
        </w:tc>
        <w:tc>
          <w:tcPr>
            <w:tcW w:w="1395" w:type="pct"/>
            <w:vAlign w:val="center"/>
          </w:tcPr>
          <w:p w14:paraId="7A081947" w14:textId="77777777" w:rsidR="00F1196D" w:rsidRPr="00AE584E" w:rsidRDefault="00F1196D" w:rsidP="00132204">
            <w:pPr>
              <w:spacing w:line="480" w:lineRule="exact"/>
              <w:rPr>
                <w:rFonts w:ascii="宋体" w:hAnsi="宋体" w:cs="宋体"/>
                <w:bCs/>
                <w:kern w:val="0"/>
                <w:sz w:val="24"/>
              </w:rPr>
            </w:pPr>
            <w:r w:rsidRPr="00AE584E">
              <w:rPr>
                <w:rFonts w:ascii="宋体" w:hAnsi="宋体" w:cs="宋体" w:hint="eastAsia"/>
                <w:bCs/>
                <w:kern w:val="0"/>
                <w:sz w:val="24"/>
              </w:rPr>
              <w:t>≥1400*1400*500</w:t>
            </w:r>
          </w:p>
        </w:tc>
        <w:tc>
          <w:tcPr>
            <w:tcW w:w="2471" w:type="pct"/>
            <w:vMerge/>
          </w:tcPr>
          <w:p w14:paraId="23BEAE82" w14:textId="77777777" w:rsidR="00F1196D" w:rsidRDefault="00F1196D" w:rsidP="00132204">
            <w:pPr>
              <w:spacing w:line="480" w:lineRule="exact"/>
              <w:rPr>
                <w:rFonts w:ascii="宋体" w:hAnsi="宋体" w:cs="宋体"/>
                <w:bCs/>
                <w:kern w:val="0"/>
                <w:sz w:val="24"/>
              </w:rPr>
            </w:pPr>
          </w:p>
        </w:tc>
      </w:tr>
      <w:tr w:rsidR="00F1196D" w14:paraId="6FCEBD8B" w14:textId="77777777" w:rsidTr="00132204">
        <w:trPr>
          <w:trHeight w:val="23"/>
        </w:trPr>
        <w:tc>
          <w:tcPr>
            <w:tcW w:w="1133" w:type="pct"/>
          </w:tcPr>
          <w:p w14:paraId="67EA0744"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额定载重：</w:t>
            </w:r>
          </w:p>
        </w:tc>
        <w:tc>
          <w:tcPr>
            <w:tcW w:w="1395" w:type="pct"/>
            <w:vAlign w:val="center"/>
          </w:tcPr>
          <w:p w14:paraId="18259E16"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w:t>
            </w:r>
            <w:r>
              <w:rPr>
                <w:rFonts w:ascii="宋体" w:hAnsi="宋体" w:cs="宋体" w:hint="eastAsia"/>
                <w:bCs/>
                <w:color w:val="000000"/>
                <w:kern w:val="0"/>
                <w:sz w:val="24"/>
              </w:rPr>
              <w:t xml:space="preserve">1010kg                     </w:t>
            </w:r>
          </w:p>
        </w:tc>
        <w:tc>
          <w:tcPr>
            <w:tcW w:w="2471" w:type="pct"/>
            <w:vMerge/>
          </w:tcPr>
          <w:p w14:paraId="762E786C" w14:textId="77777777" w:rsidR="00F1196D" w:rsidRDefault="00F1196D" w:rsidP="00132204">
            <w:pPr>
              <w:spacing w:line="480" w:lineRule="exact"/>
              <w:rPr>
                <w:rFonts w:ascii="宋体" w:hAnsi="宋体" w:cs="宋体"/>
                <w:bCs/>
                <w:kern w:val="0"/>
                <w:sz w:val="24"/>
              </w:rPr>
            </w:pPr>
          </w:p>
        </w:tc>
      </w:tr>
      <w:tr w:rsidR="00F1196D" w14:paraId="4706DE85" w14:textId="77777777" w:rsidTr="00132204">
        <w:trPr>
          <w:trHeight w:val="23"/>
        </w:trPr>
        <w:tc>
          <w:tcPr>
            <w:tcW w:w="1133" w:type="pct"/>
          </w:tcPr>
          <w:p w14:paraId="694A7681"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轴距：</w:t>
            </w:r>
          </w:p>
        </w:tc>
        <w:tc>
          <w:tcPr>
            <w:tcW w:w="1395" w:type="pct"/>
            <w:vAlign w:val="center"/>
          </w:tcPr>
          <w:p w14:paraId="68B11A30"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≥1950mm</w:t>
            </w:r>
          </w:p>
        </w:tc>
        <w:tc>
          <w:tcPr>
            <w:tcW w:w="2471" w:type="pct"/>
            <w:vMerge/>
          </w:tcPr>
          <w:p w14:paraId="6D468FC8" w14:textId="77777777" w:rsidR="00F1196D" w:rsidRDefault="00F1196D" w:rsidP="00132204">
            <w:pPr>
              <w:spacing w:line="480" w:lineRule="exact"/>
              <w:rPr>
                <w:rFonts w:ascii="宋体" w:hAnsi="宋体" w:cs="宋体"/>
                <w:bCs/>
                <w:kern w:val="0"/>
                <w:sz w:val="24"/>
              </w:rPr>
            </w:pPr>
          </w:p>
        </w:tc>
      </w:tr>
      <w:tr w:rsidR="00F1196D" w14:paraId="56D6F1D4" w14:textId="77777777" w:rsidTr="00132204">
        <w:trPr>
          <w:trHeight w:val="23"/>
        </w:trPr>
        <w:tc>
          <w:tcPr>
            <w:tcW w:w="1133" w:type="pct"/>
          </w:tcPr>
          <w:p w14:paraId="6D937FB0"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前轮距：</w:t>
            </w:r>
          </w:p>
        </w:tc>
        <w:tc>
          <w:tcPr>
            <w:tcW w:w="1395" w:type="pct"/>
            <w:vAlign w:val="center"/>
          </w:tcPr>
          <w:p w14:paraId="4E9667F1"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w:t>
            </w:r>
            <w:r>
              <w:rPr>
                <w:rFonts w:ascii="宋体" w:hAnsi="宋体" w:cs="宋体" w:hint="eastAsia"/>
                <w:bCs/>
                <w:color w:val="000000"/>
                <w:kern w:val="0"/>
                <w:sz w:val="24"/>
              </w:rPr>
              <w:t>1210mm</w:t>
            </w:r>
          </w:p>
        </w:tc>
        <w:tc>
          <w:tcPr>
            <w:tcW w:w="2471" w:type="pct"/>
            <w:vMerge/>
          </w:tcPr>
          <w:p w14:paraId="7B1E5CB1" w14:textId="77777777" w:rsidR="00F1196D" w:rsidRDefault="00F1196D" w:rsidP="00132204">
            <w:pPr>
              <w:spacing w:line="480" w:lineRule="exact"/>
              <w:rPr>
                <w:rFonts w:ascii="宋体" w:hAnsi="宋体" w:cs="宋体"/>
                <w:bCs/>
                <w:kern w:val="0"/>
                <w:sz w:val="24"/>
              </w:rPr>
            </w:pPr>
          </w:p>
        </w:tc>
      </w:tr>
      <w:tr w:rsidR="00F1196D" w14:paraId="74F33F19" w14:textId="77777777" w:rsidTr="00132204">
        <w:trPr>
          <w:trHeight w:val="23"/>
        </w:trPr>
        <w:tc>
          <w:tcPr>
            <w:tcW w:w="1133" w:type="pct"/>
          </w:tcPr>
          <w:p w14:paraId="0F0831D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后轮距：</w:t>
            </w:r>
          </w:p>
        </w:tc>
        <w:tc>
          <w:tcPr>
            <w:tcW w:w="1395" w:type="pct"/>
            <w:vAlign w:val="center"/>
          </w:tcPr>
          <w:p w14:paraId="486D37E2"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w:t>
            </w:r>
            <w:r>
              <w:rPr>
                <w:rFonts w:ascii="宋体" w:hAnsi="宋体" w:cs="宋体" w:hint="eastAsia"/>
                <w:bCs/>
                <w:color w:val="000000"/>
                <w:kern w:val="0"/>
                <w:sz w:val="24"/>
              </w:rPr>
              <w:t>1200mm</w:t>
            </w:r>
          </w:p>
        </w:tc>
        <w:tc>
          <w:tcPr>
            <w:tcW w:w="2471" w:type="pct"/>
            <w:vMerge/>
          </w:tcPr>
          <w:p w14:paraId="2105C214" w14:textId="77777777" w:rsidR="00F1196D" w:rsidRDefault="00F1196D" w:rsidP="00132204">
            <w:pPr>
              <w:spacing w:line="480" w:lineRule="exact"/>
              <w:rPr>
                <w:rFonts w:ascii="宋体" w:hAnsi="宋体" w:cs="宋体"/>
                <w:bCs/>
                <w:kern w:val="0"/>
                <w:sz w:val="24"/>
              </w:rPr>
            </w:pPr>
          </w:p>
        </w:tc>
      </w:tr>
      <w:tr w:rsidR="00F1196D" w14:paraId="7ED0CF1B" w14:textId="77777777" w:rsidTr="00132204">
        <w:trPr>
          <w:trHeight w:val="23"/>
        </w:trPr>
        <w:tc>
          <w:tcPr>
            <w:tcW w:w="1133" w:type="pct"/>
          </w:tcPr>
          <w:p w14:paraId="32C88703"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最小离地间隙：</w:t>
            </w:r>
          </w:p>
        </w:tc>
        <w:tc>
          <w:tcPr>
            <w:tcW w:w="1395" w:type="pct"/>
            <w:vAlign w:val="center"/>
          </w:tcPr>
          <w:p w14:paraId="51F04B57"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120 mm</w:t>
            </w:r>
          </w:p>
        </w:tc>
        <w:tc>
          <w:tcPr>
            <w:tcW w:w="2471" w:type="pct"/>
            <w:vMerge/>
          </w:tcPr>
          <w:p w14:paraId="0A872CDD" w14:textId="77777777" w:rsidR="00F1196D" w:rsidRDefault="00F1196D" w:rsidP="00132204">
            <w:pPr>
              <w:spacing w:line="480" w:lineRule="exact"/>
              <w:rPr>
                <w:rFonts w:ascii="宋体" w:hAnsi="宋体" w:cs="宋体"/>
                <w:bCs/>
                <w:kern w:val="0"/>
                <w:sz w:val="24"/>
              </w:rPr>
            </w:pPr>
          </w:p>
        </w:tc>
      </w:tr>
      <w:tr w:rsidR="00F1196D" w14:paraId="04C4E48B" w14:textId="77777777" w:rsidTr="00132204">
        <w:trPr>
          <w:trHeight w:val="23"/>
        </w:trPr>
        <w:tc>
          <w:tcPr>
            <w:tcW w:w="1133" w:type="pct"/>
          </w:tcPr>
          <w:p w14:paraId="2BA6412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最高车速（满载）：</w:t>
            </w:r>
          </w:p>
        </w:tc>
        <w:tc>
          <w:tcPr>
            <w:tcW w:w="1395" w:type="pct"/>
            <w:vAlign w:val="center"/>
          </w:tcPr>
          <w:p w14:paraId="241F8403"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≤30 km/h</w:t>
            </w:r>
          </w:p>
        </w:tc>
        <w:tc>
          <w:tcPr>
            <w:tcW w:w="2471" w:type="pct"/>
            <w:vMerge/>
          </w:tcPr>
          <w:p w14:paraId="68183C0E" w14:textId="77777777" w:rsidR="00F1196D" w:rsidRDefault="00F1196D" w:rsidP="00132204">
            <w:pPr>
              <w:spacing w:line="480" w:lineRule="exact"/>
              <w:rPr>
                <w:rFonts w:ascii="宋体" w:hAnsi="宋体" w:cs="宋体"/>
                <w:bCs/>
                <w:kern w:val="0"/>
                <w:sz w:val="24"/>
              </w:rPr>
            </w:pPr>
          </w:p>
        </w:tc>
      </w:tr>
      <w:tr w:rsidR="00F1196D" w14:paraId="394BDC6C" w14:textId="77777777" w:rsidTr="00132204">
        <w:trPr>
          <w:trHeight w:val="23"/>
        </w:trPr>
        <w:tc>
          <w:tcPr>
            <w:tcW w:w="1133" w:type="pct"/>
          </w:tcPr>
          <w:p w14:paraId="10805AD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制动距离：</w:t>
            </w:r>
          </w:p>
        </w:tc>
        <w:tc>
          <w:tcPr>
            <w:tcW w:w="1395" w:type="pct"/>
            <w:vAlign w:val="center"/>
          </w:tcPr>
          <w:p w14:paraId="272A1312"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≤5000 mm</w:t>
            </w:r>
          </w:p>
        </w:tc>
        <w:tc>
          <w:tcPr>
            <w:tcW w:w="2471" w:type="pct"/>
            <w:vMerge/>
          </w:tcPr>
          <w:p w14:paraId="142A6405" w14:textId="77777777" w:rsidR="00F1196D" w:rsidRDefault="00F1196D" w:rsidP="00132204">
            <w:pPr>
              <w:spacing w:line="480" w:lineRule="exact"/>
              <w:rPr>
                <w:rFonts w:ascii="宋体" w:hAnsi="宋体" w:cs="宋体"/>
                <w:bCs/>
                <w:kern w:val="0"/>
                <w:sz w:val="24"/>
              </w:rPr>
            </w:pPr>
          </w:p>
        </w:tc>
      </w:tr>
      <w:tr w:rsidR="00F1196D" w14:paraId="486E6DFC" w14:textId="77777777" w:rsidTr="00132204">
        <w:trPr>
          <w:trHeight w:val="23"/>
        </w:trPr>
        <w:tc>
          <w:tcPr>
            <w:tcW w:w="1133" w:type="pct"/>
          </w:tcPr>
          <w:p w14:paraId="2E53F573"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最小转弯半径：</w:t>
            </w:r>
          </w:p>
        </w:tc>
        <w:tc>
          <w:tcPr>
            <w:tcW w:w="1395" w:type="pct"/>
            <w:vAlign w:val="center"/>
          </w:tcPr>
          <w:p w14:paraId="65FC0AE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≤5000 mm</w:t>
            </w:r>
          </w:p>
        </w:tc>
        <w:tc>
          <w:tcPr>
            <w:tcW w:w="2471" w:type="pct"/>
            <w:vMerge/>
          </w:tcPr>
          <w:p w14:paraId="113C1140" w14:textId="77777777" w:rsidR="00F1196D" w:rsidRDefault="00F1196D" w:rsidP="00132204">
            <w:pPr>
              <w:spacing w:line="480" w:lineRule="exact"/>
              <w:rPr>
                <w:rFonts w:ascii="宋体" w:hAnsi="宋体" w:cs="宋体"/>
                <w:bCs/>
                <w:kern w:val="0"/>
                <w:sz w:val="24"/>
              </w:rPr>
            </w:pPr>
          </w:p>
        </w:tc>
      </w:tr>
      <w:tr w:rsidR="00F1196D" w14:paraId="1B428595" w14:textId="77777777" w:rsidTr="00132204">
        <w:trPr>
          <w:trHeight w:val="23"/>
        </w:trPr>
        <w:tc>
          <w:tcPr>
            <w:tcW w:w="1133" w:type="pct"/>
          </w:tcPr>
          <w:p w14:paraId="4F7E3D0E"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最大爬坡度（满载）：</w:t>
            </w:r>
          </w:p>
        </w:tc>
        <w:tc>
          <w:tcPr>
            <w:tcW w:w="1395" w:type="pct"/>
            <w:vAlign w:val="center"/>
          </w:tcPr>
          <w:p w14:paraId="38F91A21"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w:t>
            </w:r>
            <w:r>
              <w:rPr>
                <w:rFonts w:ascii="宋体" w:hAnsi="宋体" w:cs="宋体" w:hint="eastAsia"/>
                <w:bCs/>
                <w:color w:val="000000"/>
                <w:kern w:val="0"/>
                <w:sz w:val="24"/>
              </w:rPr>
              <w:t>30%</w:t>
            </w:r>
          </w:p>
        </w:tc>
        <w:tc>
          <w:tcPr>
            <w:tcW w:w="2471" w:type="pct"/>
            <w:vMerge/>
          </w:tcPr>
          <w:p w14:paraId="476C27E0" w14:textId="77777777" w:rsidR="00F1196D" w:rsidRDefault="00F1196D" w:rsidP="00132204">
            <w:pPr>
              <w:spacing w:line="480" w:lineRule="exact"/>
              <w:rPr>
                <w:rFonts w:ascii="宋体" w:hAnsi="宋体" w:cs="宋体"/>
                <w:bCs/>
                <w:kern w:val="0"/>
                <w:sz w:val="24"/>
              </w:rPr>
            </w:pPr>
          </w:p>
        </w:tc>
      </w:tr>
      <w:tr w:rsidR="00F1196D" w14:paraId="77064ED4" w14:textId="77777777" w:rsidTr="00132204">
        <w:trPr>
          <w:trHeight w:val="23"/>
        </w:trPr>
        <w:tc>
          <w:tcPr>
            <w:tcW w:w="1133" w:type="pct"/>
          </w:tcPr>
          <w:p w14:paraId="620B6A5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电机额定功率：</w:t>
            </w:r>
          </w:p>
        </w:tc>
        <w:tc>
          <w:tcPr>
            <w:tcW w:w="1395" w:type="pct"/>
            <w:vAlign w:val="center"/>
          </w:tcPr>
          <w:p w14:paraId="6AFC4554"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≥7.5</w:t>
            </w:r>
            <w:r>
              <w:rPr>
                <w:rFonts w:ascii="宋体" w:hAnsi="宋体" w:cs="宋体" w:hint="eastAsia"/>
                <w:bCs/>
                <w:color w:val="000000"/>
                <w:kern w:val="0"/>
                <w:sz w:val="24"/>
              </w:rPr>
              <w:t>kw</w:t>
            </w:r>
            <w:r>
              <w:rPr>
                <w:rFonts w:ascii="宋体" w:hAnsi="宋体" w:cs="宋体" w:hint="eastAsia"/>
                <w:sz w:val="24"/>
              </w:rPr>
              <w:t>电机，串</w:t>
            </w:r>
            <w:proofErr w:type="gramStart"/>
            <w:r>
              <w:rPr>
                <w:rFonts w:ascii="宋体" w:hAnsi="宋体" w:cs="宋体" w:hint="eastAsia"/>
                <w:sz w:val="24"/>
              </w:rPr>
              <w:t>励</w:t>
            </w:r>
            <w:proofErr w:type="gramEnd"/>
            <w:r>
              <w:rPr>
                <w:rFonts w:ascii="宋体" w:hAnsi="宋体" w:cs="宋体" w:hint="eastAsia"/>
                <w:sz w:val="24"/>
              </w:rPr>
              <w:t>大扭矩低速电机</w:t>
            </w:r>
          </w:p>
        </w:tc>
        <w:tc>
          <w:tcPr>
            <w:tcW w:w="2471" w:type="pct"/>
            <w:vMerge/>
          </w:tcPr>
          <w:p w14:paraId="6AFC95A8" w14:textId="77777777" w:rsidR="00F1196D" w:rsidRDefault="00F1196D" w:rsidP="00132204">
            <w:pPr>
              <w:spacing w:line="480" w:lineRule="exact"/>
              <w:rPr>
                <w:rFonts w:ascii="宋体" w:hAnsi="宋体" w:cs="宋体"/>
                <w:bCs/>
                <w:kern w:val="0"/>
                <w:sz w:val="24"/>
              </w:rPr>
            </w:pPr>
          </w:p>
        </w:tc>
      </w:tr>
      <w:tr w:rsidR="00F1196D" w14:paraId="020DC6E2" w14:textId="77777777" w:rsidTr="00132204">
        <w:trPr>
          <w:trHeight w:val="23"/>
        </w:trPr>
        <w:tc>
          <w:tcPr>
            <w:tcW w:w="1133" w:type="pct"/>
          </w:tcPr>
          <w:p w14:paraId="480B2482"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电池：</w:t>
            </w:r>
          </w:p>
        </w:tc>
        <w:tc>
          <w:tcPr>
            <w:tcW w:w="1395" w:type="pct"/>
            <w:vAlign w:val="center"/>
          </w:tcPr>
          <w:p w14:paraId="6E84750D"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w:t>
            </w:r>
            <w:r>
              <w:rPr>
                <w:rFonts w:ascii="宋体" w:hAnsi="宋体" w:cs="宋体" w:hint="eastAsia"/>
                <w:bCs/>
                <w:color w:val="000000"/>
                <w:kern w:val="0"/>
                <w:sz w:val="24"/>
              </w:rPr>
              <w:t>原装电池12只-245AH-T-105，72V系统</w:t>
            </w:r>
          </w:p>
        </w:tc>
        <w:tc>
          <w:tcPr>
            <w:tcW w:w="2471" w:type="pct"/>
            <w:vMerge/>
          </w:tcPr>
          <w:p w14:paraId="6A8B6E27" w14:textId="77777777" w:rsidR="00F1196D" w:rsidRDefault="00F1196D" w:rsidP="00132204">
            <w:pPr>
              <w:spacing w:line="480" w:lineRule="exact"/>
              <w:rPr>
                <w:rFonts w:ascii="宋体" w:hAnsi="宋体" w:cs="宋体"/>
                <w:bCs/>
                <w:kern w:val="0"/>
                <w:sz w:val="24"/>
              </w:rPr>
            </w:pPr>
          </w:p>
        </w:tc>
      </w:tr>
      <w:tr w:rsidR="00F1196D" w14:paraId="05233D79" w14:textId="77777777" w:rsidTr="00132204">
        <w:trPr>
          <w:trHeight w:val="23"/>
        </w:trPr>
        <w:tc>
          <w:tcPr>
            <w:tcW w:w="1133" w:type="pct"/>
            <w:vAlign w:val="center"/>
          </w:tcPr>
          <w:p w14:paraId="6593711D" w14:textId="77777777" w:rsidR="00F1196D" w:rsidRDefault="00F1196D" w:rsidP="00132204">
            <w:pPr>
              <w:spacing w:line="480" w:lineRule="exact"/>
              <w:jc w:val="center"/>
              <w:rPr>
                <w:rFonts w:ascii="宋体" w:hAnsi="宋体" w:cs="宋体"/>
                <w:bCs/>
                <w:color w:val="000000"/>
                <w:kern w:val="0"/>
                <w:sz w:val="24"/>
              </w:rPr>
            </w:pPr>
          </w:p>
          <w:p w14:paraId="64675B66" w14:textId="77777777" w:rsidR="00F1196D" w:rsidRDefault="00F1196D" w:rsidP="00132204">
            <w:pPr>
              <w:spacing w:line="480" w:lineRule="exact"/>
              <w:jc w:val="center"/>
              <w:rPr>
                <w:rFonts w:ascii="宋体" w:hAnsi="宋体" w:cs="宋体"/>
                <w:bCs/>
                <w:color w:val="000000"/>
                <w:kern w:val="0"/>
                <w:sz w:val="24"/>
              </w:rPr>
            </w:pPr>
            <w:r>
              <w:rPr>
                <w:rFonts w:ascii="宋体" w:hAnsi="宋体" w:cs="宋体" w:hint="eastAsia"/>
                <w:bCs/>
                <w:color w:val="000000"/>
                <w:kern w:val="0"/>
                <w:sz w:val="24"/>
              </w:rPr>
              <w:t>充电时间：</w:t>
            </w:r>
          </w:p>
          <w:p w14:paraId="6C2A3E2E" w14:textId="77777777" w:rsidR="00F1196D" w:rsidRDefault="00F1196D" w:rsidP="00132204">
            <w:pPr>
              <w:spacing w:line="480" w:lineRule="exact"/>
              <w:jc w:val="center"/>
              <w:rPr>
                <w:rFonts w:ascii="宋体" w:hAnsi="宋体" w:cs="宋体"/>
                <w:bCs/>
                <w:color w:val="000000"/>
                <w:kern w:val="0"/>
                <w:sz w:val="24"/>
              </w:rPr>
            </w:pPr>
          </w:p>
          <w:p w14:paraId="2BA05AA8" w14:textId="77777777" w:rsidR="00F1196D" w:rsidRDefault="00F1196D" w:rsidP="00132204">
            <w:pPr>
              <w:spacing w:line="480" w:lineRule="exact"/>
              <w:jc w:val="center"/>
              <w:rPr>
                <w:rFonts w:ascii="宋体" w:hAnsi="宋体" w:cs="宋体"/>
                <w:bCs/>
                <w:color w:val="000000"/>
                <w:kern w:val="0"/>
                <w:sz w:val="24"/>
              </w:rPr>
            </w:pPr>
          </w:p>
          <w:p w14:paraId="41C2A0E5" w14:textId="77777777" w:rsidR="00F1196D" w:rsidRDefault="00F1196D" w:rsidP="00132204">
            <w:pPr>
              <w:spacing w:line="480" w:lineRule="exact"/>
              <w:jc w:val="center"/>
              <w:rPr>
                <w:rFonts w:ascii="宋体" w:hAnsi="宋体" w:cs="宋体"/>
                <w:bCs/>
                <w:color w:val="000000"/>
                <w:kern w:val="0"/>
                <w:sz w:val="24"/>
              </w:rPr>
            </w:pPr>
          </w:p>
        </w:tc>
        <w:tc>
          <w:tcPr>
            <w:tcW w:w="1395" w:type="pct"/>
            <w:vAlign w:val="center"/>
          </w:tcPr>
          <w:p w14:paraId="62A33E11"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kern w:val="0"/>
                <w:sz w:val="24"/>
              </w:rPr>
              <w:t>≤</w:t>
            </w:r>
            <w:r>
              <w:rPr>
                <w:rFonts w:ascii="宋体" w:hAnsi="宋体" w:cs="宋体" w:hint="eastAsia"/>
                <w:bCs/>
                <w:color w:val="000000"/>
                <w:kern w:val="0"/>
                <w:sz w:val="24"/>
              </w:rPr>
              <w:t>8h</w:t>
            </w:r>
          </w:p>
          <w:p w14:paraId="2B90F9F4" w14:textId="77777777" w:rsidR="00F1196D" w:rsidRDefault="00F1196D" w:rsidP="00132204">
            <w:pPr>
              <w:spacing w:line="480" w:lineRule="exact"/>
              <w:rPr>
                <w:rFonts w:ascii="宋体" w:hAnsi="宋体" w:cs="宋体"/>
                <w:bCs/>
                <w:color w:val="000000"/>
                <w:kern w:val="0"/>
                <w:sz w:val="24"/>
              </w:rPr>
            </w:pPr>
          </w:p>
          <w:p w14:paraId="73D1CF11" w14:textId="77777777" w:rsidR="00F1196D" w:rsidRDefault="00F1196D" w:rsidP="00132204">
            <w:pPr>
              <w:spacing w:line="480" w:lineRule="exact"/>
              <w:rPr>
                <w:rFonts w:ascii="宋体" w:hAnsi="宋体" w:cs="宋体"/>
                <w:bCs/>
                <w:color w:val="000000"/>
                <w:kern w:val="0"/>
                <w:sz w:val="24"/>
              </w:rPr>
            </w:pPr>
          </w:p>
        </w:tc>
        <w:tc>
          <w:tcPr>
            <w:tcW w:w="2471" w:type="pct"/>
            <w:vMerge/>
          </w:tcPr>
          <w:p w14:paraId="5301BFAD" w14:textId="77777777" w:rsidR="00F1196D" w:rsidRDefault="00F1196D" w:rsidP="00132204">
            <w:pPr>
              <w:spacing w:line="480" w:lineRule="exact"/>
              <w:rPr>
                <w:rFonts w:ascii="宋体" w:hAnsi="宋体" w:cs="宋体"/>
                <w:bCs/>
                <w:kern w:val="0"/>
                <w:sz w:val="24"/>
              </w:rPr>
            </w:pPr>
          </w:p>
        </w:tc>
      </w:tr>
      <w:tr w:rsidR="00F1196D" w14:paraId="5BAD40CC" w14:textId="77777777" w:rsidTr="00132204">
        <w:trPr>
          <w:trHeight w:val="23"/>
        </w:trPr>
        <w:tc>
          <w:tcPr>
            <w:tcW w:w="1133" w:type="pct"/>
            <w:vAlign w:val="center"/>
          </w:tcPr>
          <w:p w14:paraId="33F9F478" w14:textId="77777777" w:rsidR="00F1196D" w:rsidRDefault="00F1196D" w:rsidP="00132204">
            <w:pPr>
              <w:spacing w:line="480" w:lineRule="exact"/>
              <w:jc w:val="center"/>
              <w:rPr>
                <w:rFonts w:ascii="宋体" w:hAnsi="宋体" w:cs="宋体"/>
                <w:bCs/>
                <w:color w:val="000000"/>
                <w:kern w:val="0"/>
                <w:sz w:val="24"/>
              </w:rPr>
            </w:pPr>
            <w:r>
              <w:rPr>
                <w:rFonts w:ascii="宋体" w:hAnsi="宋体" w:cs="宋体" w:hint="eastAsia"/>
                <w:bCs/>
                <w:color w:val="000000"/>
                <w:kern w:val="0"/>
                <w:sz w:val="24"/>
              </w:rPr>
              <w:t>行驶里程：</w:t>
            </w:r>
          </w:p>
        </w:tc>
        <w:tc>
          <w:tcPr>
            <w:tcW w:w="1395" w:type="pct"/>
            <w:vAlign w:val="center"/>
          </w:tcPr>
          <w:p w14:paraId="17246B33"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≥100km</w:t>
            </w:r>
          </w:p>
        </w:tc>
        <w:tc>
          <w:tcPr>
            <w:tcW w:w="2471" w:type="pct"/>
            <w:vMerge/>
          </w:tcPr>
          <w:p w14:paraId="6B314191" w14:textId="77777777" w:rsidR="00F1196D" w:rsidRDefault="00F1196D" w:rsidP="00132204">
            <w:pPr>
              <w:spacing w:line="480" w:lineRule="exact"/>
              <w:rPr>
                <w:rFonts w:ascii="宋体" w:hAnsi="宋体" w:cs="宋体"/>
                <w:bCs/>
                <w:kern w:val="0"/>
                <w:sz w:val="24"/>
              </w:rPr>
            </w:pPr>
          </w:p>
        </w:tc>
      </w:tr>
      <w:tr w:rsidR="00F1196D" w14:paraId="7E20A66E" w14:textId="77777777" w:rsidTr="00132204">
        <w:trPr>
          <w:trHeight w:val="23"/>
        </w:trPr>
        <w:tc>
          <w:tcPr>
            <w:tcW w:w="1133" w:type="pct"/>
          </w:tcPr>
          <w:p w14:paraId="209BCC52"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应急处理：</w:t>
            </w:r>
          </w:p>
        </w:tc>
        <w:tc>
          <w:tcPr>
            <w:tcW w:w="3866" w:type="pct"/>
            <w:gridSpan w:val="2"/>
          </w:tcPr>
          <w:p w14:paraId="13FA231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紧急断电开关要求</w:t>
            </w:r>
          </w:p>
        </w:tc>
      </w:tr>
      <w:tr w:rsidR="00F1196D" w14:paraId="02FF85B5" w14:textId="77777777" w:rsidTr="00132204">
        <w:trPr>
          <w:trHeight w:val="23"/>
        </w:trPr>
        <w:tc>
          <w:tcPr>
            <w:tcW w:w="1133" w:type="pct"/>
          </w:tcPr>
          <w:p w14:paraId="459DC6F1" w14:textId="77777777" w:rsidR="00F1196D" w:rsidRDefault="00F1196D" w:rsidP="00132204">
            <w:pPr>
              <w:spacing w:line="480" w:lineRule="exact"/>
              <w:rPr>
                <w:rFonts w:ascii="宋体" w:hAnsi="宋体" w:cs="宋体"/>
                <w:bCs/>
                <w:color w:val="000000"/>
                <w:kern w:val="0"/>
                <w:sz w:val="24"/>
              </w:rPr>
            </w:pPr>
            <w:proofErr w:type="gramStart"/>
            <w:r>
              <w:rPr>
                <w:rFonts w:ascii="宋体" w:hAnsi="宋体" w:cs="宋体" w:hint="eastAsia"/>
                <w:bCs/>
                <w:color w:val="000000"/>
                <w:kern w:val="0"/>
                <w:sz w:val="24"/>
              </w:rPr>
              <w:t>厢</w:t>
            </w:r>
            <w:proofErr w:type="gramEnd"/>
            <w:r>
              <w:rPr>
                <w:rFonts w:ascii="宋体" w:hAnsi="宋体" w:cs="宋体" w:hint="eastAsia"/>
                <w:bCs/>
                <w:color w:val="000000"/>
                <w:kern w:val="0"/>
                <w:sz w:val="24"/>
              </w:rPr>
              <w:t>体制作要求</w:t>
            </w:r>
          </w:p>
        </w:tc>
        <w:tc>
          <w:tcPr>
            <w:tcW w:w="3866" w:type="pct"/>
            <w:gridSpan w:val="2"/>
          </w:tcPr>
          <w:p w14:paraId="50E5E47D" w14:textId="77777777" w:rsidR="00F1196D" w:rsidRDefault="00F1196D" w:rsidP="00132204">
            <w:pPr>
              <w:numPr>
                <w:ilvl w:val="0"/>
                <w:numId w:val="2"/>
              </w:numPr>
              <w:spacing w:line="480" w:lineRule="exact"/>
              <w:rPr>
                <w:rFonts w:ascii="宋体" w:hAnsi="宋体" w:cs="宋体"/>
                <w:sz w:val="24"/>
              </w:rPr>
            </w:pPr>
            <w:proofErr w:type="gramStart"/>
            <w:r>
              <w:rPr>
                <w:rFonts w:ascii="宋体" w:hAnsi="宋体" w:cs="宋体" w:hint="eastAsia"/>
                <w:sz w:val="24"/>
              </w:rPr>
              <w:t>厢</w:t>
            </w:r>
            <w:proofErr w:type="gramEnd"/>
            <w:r>
              <w:rPr>
                <w:rFonts w:ascii="宋体" w:hAnsi="宋体" w:cs="宋体" w:hint="eastAsia"/>
                <w:sz w:val="24"/>
              </w:rPr>
              <w:t>体外使用1.0高碳钢材料及304不锈钢材料</w:t>
            </w:r>
          </w:p>
          <w:p w14:paraId="1E7B808E" w14:textId="77777777" w:rsidR="00F1196D" w:rsidRDefault="00F1196D" w:rsidP="00132204">
            <w:pPr>
              <w:pStyle w:val="a0"/>
              <w:spacing w:after="0" w:line="480" w:lineRule="exact"/>
              <w:rPr>
                <w:rFonts w:ascii="宋体" w:hAnsi="宋体" w:cs="宋体"/>
                <w:sz w:val="24"/>
              </w:rPr>
            </w:pPr>
            <w:r>
              <w:rPr>
                <w:rFonts w:ascii="宋体" w:hAnsi="宋体" w:cs="宋体" w:hint="eastAsia"/>
                <w:sz w:val="24"/>
              </w:rPr>
              <w:t>2.后厢体位置有</w:t>
            </w:r>
            <w:proofErr w:type="gramStart"/>
            <w:r>
              <w:rPr>
                <w:rFonts w:ascii="宋体" w:hAnsi="宋体" w:cs="宋体" w:hint="eastAsia"/>
                <w:sz w:val="24"/>
              </w:rPr>
              <w:t>有</w:t>
            </w:r>
            <w:proofErr w:type="gramEnd"/>
            <w:r>
              <w:rPr>
                <w:rFonts w:ascii="宋体" w:hAnsi="宋体" w:cs="宋体" w:hint="eastAsia"/>
                <w:sz w:val="24"/>
              </w:rPr>
              <w:t>一个可以安装货物厢体固定位置，方便装卸方式，使用方便。厢体固定车辆使用304不锈钢材料进行制作</w:t>
            </w:r>
          </w:p>
        </w:tc>
      </w:tr>
      <w:tr w:rsidR="00F1196D" w14:paraId="7FD3B6B4" w14:textId="77777777" w:rsidTr="00132204">
        <w:trPr>
          <w:trHeight w:val="23"/>
        </w:trPr>
        <w:tc>
          <w:tcPr>
            <w:tcW w:w="1133" w:type="pct"/>
          </w:tcPr>
          <w:p w14:paraId="1FB9141F"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加装要求：</w:t>
            </w:r>
          </w:p>
        </w:tc>
        <w:tc>
          <w:tcPr>
            <w:tcW w:w="3866" w:type="pct"/>
            <w:gridSpan w:val="2"/>
          </w:tcPr>
          <w:p w14:paraId="1A45B8EA" w14:textId="77777777" w:rsidR="00F1196D" w:rsidRDefault="00F1196D" w:rsidP="00132204">
            <w:pPr>
              <w:spacing w:line="480" w:lineRule="exact"/>
              <w:rPr>
                <w:rFonts w:ascii="宋体" w:hAnsi="宋体" w:cs="宋体"/>
                <w:bCs/>
                <w:kern w:val="0"/>
                <w:sz w:val="24"/>
              </w:rPr>
            </w:pPr>
            <w:proofErr w:type="gramStart"/>
            <w:r>
              <w:rPr>
                <w:rFonts w:ascii="宋体" w:hAnsi="宋体" w:cs="宋体" w:hint="eastAsia"/>
                <w:bCs/>
                <w:color w:val="000000"/>
                <w:kern w:val="0"/>
                <w:sz w:val="24"/>
              </w:rPr>
              <w:t>转缩式</w:t>
            </w:r>
            <w:proofErr w:type="gramEnd"/>
            <w:r>
              <w:rPr>
                <w:rFonts w:ascii="宋体" w:hAnsi="宋体" w:cs="宋体" w:hint="eastAsia"/>
                <w:bCs/>
                <w:color w:val="000000"/>
                <w:kern w:val="0"/>
                <w:sz w:val="24"/>
              </w:rPr>
              <w:t>两点安全带</w:t>
            </w:r>
          </w:p>
        </w:tc>
      </w:tr>
    </w:tbl>
    <w:p w14:paraId="78152574" w14:textId="77777777" w:rsidR="00F1196D" w:rsidRDefault="00F1196D" w:rsidP="00F1196D">
      <w:pPr>
        <w:spacing w:line="480" w:lineRule="exact"/>
        <w:rPr>
          <w:rFonts w:ascii="宋体" w:hAnsi="宋体" w:cs="宋体"/>
          <w:b/>
          <w:bCs/>
          <w:sz w:val="24"/>
        </w:rPr>
      </w:pPr>
      <w:r>
        <w:rPr>
          <w:rFonts w:ascii="宋体" w:hAnsi="宋体" w:cs="宋体" w:hint="eastAsia"/>
          <w:b/>
          <w:bCs/>
          <w:sz w:val="24"/>
        </w:rPr>
        <w:t>3、6座警用电动巡逻车技术参数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668"/>
        <w:gridCol w:w="4633"/>
      </w:tblGrid>
      <w:tr w:rsidR="00F1196D" w14:paraId="1D7646F4" w14:textId="77777777" w:rsidTr="00132204">
        <w:trPr>
          <w:trHeight w:val="23"/>
          <w:jc w:val="center"/>
        </w:trPr>
        <w:tc>
          <w:tcPr>
            <w:tcW w:w="2619" w:type="pct"/>
            <w:gridSpan w:val="2"/>
            <w:vAlign w:val="center"/>
          </w:tcPr>
          <w:p w14:paraId="5E4ABBF7" w14:textId="77777777" w:rsidR="00F1196D" w:rsidRDefault="00F1196D" w:rsidP="00132204">
            <w:pPr>
              <w:spacing w:line="480" w:lineRule="exact"/>
              <w:jc w:val="center"/>
              <w:rPr>
                <w:rFonts w:ascii="宋体" w:hAnsi="宋体" w:cs="宋体"/>
                <w:bCs/>
                <w:sz w:val="24"/>
              </w:rPr>
            </w:pPr>
            <w:r>
              <w:rPr>
                <w:rFonts w:ascii="宋体" w:hAnsi="宋体" w:cs="宋体" w:hint="eastAsia"/>
                <w:bCs/>
                <w:color w:val="000000"/>
                <w:sz w:val="24"/>
              </w:rPr>
              <w:t>主要技术参数</w:t>
            </w:r>
          </w:p>
        </w:tc>
        <w:tc>
          <w:tcPr>
            <w:tcW w:w="2380" w:type="pct"/>
            <w:vAlign w:val="center"/>
          </w:tcPr>
          <w:p w14:paraId="7419D110" w14:textId="77777777" w:rsidR="00F1196D" w:rsidRDefault="00F1196D" w:rsidP="00132204">
            <w:pPr>
              <w:spacing w:line="480" w:lineRule="exact"/>
              <w:jc w:val="center"/>
              <w:rPr>
                <w:rFonts w:ascii="宋体" w:hAnsi="宋体" w:cs="宋体"/>
                <w:bCs/>
                <w:kern w:val="0"/>
                <w:sz w:val="24"/>
              </w:rPr>
            </w:pPr>
            <w:r>
              <w:rPr>
                <w:rFonts w:ascii="宋体" w:hAnsi="宋体" w:cs="宋体" w:hint="eastAsia"/>
                <w:bCs/>
                <w:color w:val="000000"/>
                <w:kern w:val="0"/>
                <w:sz w:val="24"/>
              </w:rPr>
              <w:t>整车基本配置表</w:t>
            </w:r>
          </w:p>
        </w:tc>
      </w:tr>
      <w:tr w:rsidR="00F1196D" w14:paraId="1DB95368" w14:textId="77777777" w:rsidTr="00132204">
        <w:trPr>
          <w:trHeight w:val="23"/>
          <w:jc w:val="center"/>
        </w:trPr>
        <w:tc>
          <w:tcPr>
            <w:tcW w:w="1249" w:type="pct"/>
            <w:vAlign w:val="center"/>
          </w:tcPr>
          <w:p w14:paraId="5D8CC718"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载客数：</w:t>
            </w:r>
          </w:p>
        </w:tc>
        <w:tc>
          <w:tcPr>
            <w:tcW w:w="1370" w:type="pct"/>
            <w:vAlign w:val="center"/>
          </w:tcPr>
          <w:p w14:paraId="7CBED65B"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6人</w:t>
            </w:r>
          </w:p>
        </w:tc>
        <w:tc>
          <w:tcPr>
            <w:tcW w:w="2380" w:type="pct"/>
            <w:vMerge w:val="restart"/>
          </w:tcPr>
          <w:p w14:paraId="40325DD1"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hint="eastAsia"/>
                <w:b/>
                <w:color w:val="000000"/>
                <w:kern w:val="0"/>
                <w:sz w:val="24"/>
              </w:rPr>
              <w:t>.</w:t>
            </w:r>
            <w:r>
              <w:rPr>
                <w:rFonts w:ascii="宋体" w:hAnsi="宋体" w:cs="宋体" w:hint="eastAsia"/>
                <w:bCs/>
                <w:color w:val="000000"/>
                <w:kern w:val="0"/>
                <w:sz w:val="24"/>
              </w:rPr>
              <w:t>车身：钢骨架及高强度玻璃钢覆盖车身（</w:t>
            </w:r>
            <w:r>
              <w:rPr>
                <w:rFonts w:ascii="宋体" w:hAnsi="宋体" w:cs="宋体" w:hint="eastAsia"/>
                <w:bCs/>
                <w:sz w:val="24"/>
              </w:rPr>
              <w:t>提供第三方质量监督检验部门检测报告或检验证书）</w:t>
            </w:r>
          </w:p>
          <w:p w14:paraId="6745DF09" w14:textId="77777777" w:rsidR="00F1196D" w:rsidRDefault="00F1196D" w:rsidP="00132204">
            <w:pPr>
              <w:spacing w:line="480" w:lineRule="exact"/>
              <w:rPr>
                <w:rFonts w:ascii="宋体" w:hAnsi="宋体" w:cs="宋体"/>
                <w:kern w:val="0"/>
                <w:sz w:val="24"/>
              </w:rPr>
            </w:pPr>
            <w:r>
              <w:rPr>
                <w:rFonts w:ascii="宋体" w:hAnsi="宋体" w:cs="宋体" w:hint="eastAsia"/>
                <w:bCs/>
                <w:color w:val="000000"/>
                <w:kern w:val="0"/>
                <w:sz w:val="24"/>
              </w:rPr>
              <w:t>2.底盘：</w:t>
            </w:r>
            <w:r>
              <w:rPr>
                <w:rFonts w:ascii="宋体" w:hAnsi="宋体" w:cs="宋体" w:hint="eastAsia"/>
                <w:kern w:val="0"/>
                <w:sz w:val="24"/>
              </w:rPr>
              <w:t>微型汽车底盘，高强度焊接结构、深磷化电泳烤漆防锈处理，防锈电泳烤漆处理</w:t>
            </w:r>
          </w:p>
          <w:p w14:paraId="7E8A3A60"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3.前挡风玻璃 ：</w:t>
            </w:r>
            <w:r>
              <w:rPr>
                <w:rFonts w:ascii="宋体" w:hAnsi="宋体" w:cs="宋体" w:hint="eastAsia"/>
                <w:bCs/>
                <w:sz w:val="24"/>
              </w:rPr>
              <w:t>钢化双层胶玻璃+配雨刮器</w:t>
            </w:r>
          </w:p>
          <w:p w14:paraId="17EE7A7A"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4.座椅：海绵+皮革+胶合板及铝合金扶手</w:t>
            </w:r>
          </w:p>
          <w:p w14:paraId="32DD48B4"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5.仪表台：玻璃钢成型数字仪表台，组合开关、电量、速度指示、电压表、电流表、里程表、指示仪、转向指示等总合性一体化仪表总成</w:t>
            </w:r>
          </w:p>
          <w:p w14:paraId="6E3AE593" w14:textId="77777777" w:rsidR="00F1196D" w:rsidRDefault="00F1196D" w:rsidP="00132204">
            <w:pPr>
              <w:spacing w:line="480" w:lineRule="exact"/>
              <w:textAlignment w:val="baseline"/>
              <w:rPr>
                <w:rFonts w:ascii="宋体" w:hAnsi="宋体" w:cs="宋体"/>
                <w:bCs/>
                <w:sz w:val="24"/>
              </w:rPr>
            </w:pPr>
            <w:r>
              <w:rPr>
                <w:rFonts w:ascii="宋体" w:hAnsi="宋体" w:cs="宋体" w:hint="eastAsia"/>
                <w:bCs/>
                <w:color w:val="000000"/>
                <w:kern w:val="0"/>
                <w:sz w:val="24"/>
              </w:rPr>
              <w:t>6.方向系统：</w:t>
            </w:r>
            <w:r>
              <w:rPr>
                <w:rFonts w:ascii="宋体" w:hAnsi="宋体" w:cs="宋体" w:hint="eastAsia"/>
                <w:bCs/>
                <w:kern w:val="0"/>
                <w:sz w:val="24"/>
              </w:rPr>
              <w:t>齿轮齿条式转向系统，</w:t>
            </w:r>
            <w:r>
              <w:rPr>
                <w:rFonts w:ascii="宋体" w:hAnsi="宋体" w:cs="宋体" w:hint="eastAsia"/>
                <w:bCs/>
                <w:sz w:val="24"/>
              </w:rPr>
              <w:t>有自动</w:t>
            </w:r>
            <w:r>
              <w:rPr>
                <w:rFonts w:ascii="宋体" w:hAnsi="宋体" w:cs="宋体" w:hint="eastAsia"/>
                <w:bCs/>
                <w:sz w:val="24"/>
              </w:rPr>
              <w:lastRenderedPageBreak/>
              <w:t>调节间隙使方向转动轻便的功能</w:t>
            </w:r>
          </w:p>
          <w:p w14:paraId="64861D7B"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7.灯光/喇叭：前大灯、前小灯、转向灯、刹车灯、倒车灯、电喇叭、行车灯</w:t>
            </w:r>
          </w:p>
          <w:p w14:paraId="0825D2E0" w14:textId="77777777" w:rsidR="00F1196D" w:rsidRDefault="00F1196D" w:rsidP="00132204">
            <w:pPr>
              <w:adjustRightInd w:val="0"/>
              <w:spacing w:line="480" w:lineRule="exact"/>
              <w:textAlignment w:val="baseline"/>
              <w:rPr>
                <w:rFonts w:ascii="宋体" w:hAnsi="宋体" w:cs="宋体"/>
                <w:kern w:val="0"/>
                <w:sz w:val="24"/>
              </w:rPr>
            </w:pPr>
            <w:r>
              <w:rPr>
                <w:rFonts w:ascii="宋体" w:hAnsi="宋体" w:cs="宋体" w:hint="eastAsia"/>
                <w:bCs/>
                <w:color w:val="000000"/>
                <w:kern w:val="0"/>
                <w:sz w:val="24"/>
              </w:rPr>
              <w:t>8.电控系统;</w:t>
            </w:r>
            <w:r>
              <w:rPr>
                <w:rFonts w:ascii="宋体" w:hAnsi="宋体" w:cs="宋体" w:hint="eastAsia"/>
                <w:kern w:val="0"/>
                <w:sz w:val="24"/>
              </w:rPr>
              <w:t>带有大功率MOSFET技术的高性能控制系统，控制器内部计算机</w:t>
            </w:r>
            <w:proofErr w:type="gramStart"/>
            <w:r>
              <w:rPr>
                <w:rFonts w:ascii="宋体" w:hAnsi="宋体" w:cs="宋体" w:hint="eastAsia"/>
                <w:kern w:val="0"/>
                <w:sz w:val="24"/>
              </w:rPr>
              <w:t>充片处理</w:t>
            </w:r>
            <w:proofErr w:type="gramEnd"/>
            <w:r>
              <w:rPr>
                <w:rFonts w:ascii="宋体" w:hAnsi="宋体" w:cs="宋体" w:hint="eastAsia"/>
                <w:kern w:val="0"/>
                <w:sz w:val="24"/>
              </w:rPr>
              <w:t>系统依靠先进的控制程序对电动货车运行状态进行智能控制，随时调节电池电压电流的输出功能。</w:t>
            </w:r>
          </w:p>
          <w:p w14:paraId="2E179106"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9.充电机：电池原装充电器</w:t>
            </w:r>
          </w:p>
          <w:p w14:paraId="59236F1E"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10.悬挂系统：前独立悬挂、后弹簧、筒式液压减震</w:t>
            </w:r>
          </w:p>
          <w:p w14:paraId="3F6AA6DE"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11.制动系统：前后鼓式四轮液压刹车+手刹驻车</w:t>
            </w:r>
          </w:p>
          <w:p w14:paraId="79906BBC" w14:textId="77777777" w:rsidR="00F1196D" w:rsidRDefault="00F1196D" w:rsidP="00132204">
            <w:pPr>
              <w:spacing w:line="480" w:lineRule="exact"/>
              <w:rPr>
                <w:rFonts w:ascii="宋体" w:hAnsi="宋体" w:cs="宋体"/>
                <w:bCs/>
                <w:sz w:val="24"/>
              </w:rPr>
            </w:pPr>
            <w:r>
              <w:rPr>
                <w:rFonts w:ascii="宋体" w:hAnsi="宋体" w:cs="宋体" w:hint="eastAsia"/>
                <w:bCs/>
                <w:color w:val="000000"/>
                <w:kern w:val="0"/>
                <w:sz w:val="24"/>
              </w:rPr>
              <w:t>12.轮胎形式：</w:t>
            </w:r>
            <w:r>
              <w:rPr>
                <w:rFonts w:ascii="宋体" w:hAnsi="宋体" w:cs="宋体" w:hint="eastAsia"/>
                <w:bCs/>
                <w:sz w:val="24"/>
              </w:rPr>
              <w:t xml:space="preserve">225/55R12真空轮胎 </w:t>
            </w:r>
          </w:p>
          <w:p w14:paraId="34820A60"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13.</w:t>
            </w:r>
            <w:r>
              <w:rPr>
                <w:rFonts w:ascii="宋体" w:hAnsi="宋体" w:cs="宋体" w:hint="eastAsia"/>
                <w:bCs/>
                <w:sz w:val="24"/>
              </w:rPr>
              <w:t>后视镜：左右各</w:t>
            </w:r>
            <w:proofErr w:type="gramStart"/>
            <w:r>
              <w:rPr>
                <w:rFonts w:ascii="宋体" w:hAnsi="宋体" w:cs="宋体" w:hint="eastAsia"/>
                <w:bCs/>
                <w:sz w:val="24"/>
              </w:rPr>
              <w:t>一</w:t>
            </w:r>
            <w:proofErr w:type="gramEnd"/>
            <w:r>
              <w:rPr>
                <w:rFonts w:ascii="宋体" w:hAnsi="宋体" w:cs="宋体" w:hint="eastAsia"/>
                <w:bCs/>
                <w:sz w:val="24"/>
              </w:rPr>
              <w:t>手动型外后视镜</w:t>
            </w:r>
          </w:p>
          <w:p w14:paraId="7BD4E11C"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14.音响系统：收放机（带MP3）,防水型扬声器 4 只</w:t>
            </w:r>
          </w:p>
          <w:p w14:paraId="30CCE004" w14:textId="77777777" w:rsidR="00F1196D" w:rsidRDefault="00F1196D" w:rsidP="00132204">
            <w:pPr>
              <w:spacing w:line="480" w:lineRule="exact"/>
              <w:rPr>
                <w:rFonts w:ascii="宋体" w:hAnsi="宋体" w:cs="宋体"/>
                <w:bCs/>
                <w:sz w:val="24"/>
              </w:rPr>
            </w:pPr>
            <w:r>
              <w:rPr>
                <w:rFonts w:ascii="宋体" w:hAnsi="宋体" w:cs="宋体" w:hint="eastAsia"/>
                <w:kern w:val="0"/>
                <w:sz w:val="24"/>
              </w:rPr>
              <w:t>15.其他：</w:t>
            </w:r>
            <w:r>
              <w:rPr>
                <w:rFonts w:ascii="宋体" w:hAnsi="宋体" w:cs="宋体" w:hint="eastAsia"/>
                <w:bCs/>
                <w:sz w:val="24"/>
              </w:rPr>
              <w:t>LED</w:t>
            </w:r>
            <w:proofErr w:type="gramStart"/>
            <w:r>
              <w:rPr>
                <w:rFonts w:ascii="宋体" w:hAnsi="宋体" w:cs="宋体" w:hint="eastAsia"/>
                <w:bCs/>
                <w:sz w:val="24"/>
              </w:rPr>
              <w:t>爆闪警灯</w:t>
            </w:r>
            <w:proofErr w:type="gramEnd"/>
            <w:r>
              <w:rPr>
                <w:rFonts w:ascii="宋体" w:hAnsi="宋体" w:cs="宋体" w:hint="eastAsia"/>
                <w:bCs/>
                <w:sz w:val="24"/>
              </w:rPr>
              <w:t>、喊话器、根据要求制作logo、标识</w:t>
            </w:r>
          </w:p>
          <w:p w14:paraId="3EBAC235"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16</w:t>
            </w:r>
            <w:r>
              <w:rPr>
                <w:rFonts w:ascii="宋体" w:hAnsi="宋体" w:cs="宋体"/>
                <w:kern w:val="0"/>
                <w:sz w:val="24"/>
              </w:rPr>
              <w:t>.</w:t>
            </w:r>
            <w:r>
              <w:rPr>
                <w:rFonts w:ascii="宋体" w:hAnsi="宋体" w:cs="宋体" w:hint="eastAsia"/>
                <w:kern w:val="0"/>
                <w:sz w:val="24"/>
              </w:rPr>
              <w:t>电池保护系统，制动液报警器</w:t>
            </w:r>
          </w:p>
        </w:tc>
      </w:tr>
      <w:tr w:rsidR="00F1196D" w14:paraId="50630EC5" w14:textId="77777777" w:rsidTr="00132204">
        <w:trPr>
          <w:trHeight w:val="23"/>
          <w:jc w:val="center"/>
        </w:trPr>
        <w:tc>
          <w:tcPr>
            <w:tcW w:w="1249" w:type="pct"/>
            <w:vAlign w:val="center"/>
          </w:tcPr>
          <w:p w14:paraId="69C182B0" w14:textId="77777777" w:rsidR="00F1196D" w:rsidRDefault="00F1196D" w:rsidP="00132204">
            <w:pPr>
              <w:spacing w:line="480" w:lineRule="exact"/>
              <w:rPr>
                <w:rFonts w:ascii="宋体" w:hAnsi="宋体" w:cs="宋体"/>
                <w:bCs/>
                <w:kern w:val="0"/>
                <w:sz w:val="24"/>
              </w:rPr>
            </w:pPr>
            <w:r>
              <w:rPr>
                <w:rFonts w:ascii="宋体" w:hAnsi="宋体" w:cs="宋体" w:hint="eastAsia"/>
                <w:color w:val="000000"/>
                <w:kern w:val="0"/>
                <w:sz w:val="24"/>
              </w:rPr>
              <w:t>车型尺寸：</w:t>
            </w:r>
          </w:p>
        </w:tc>
        <w:tc>
          <w:tcPr>
            <w:tcW w:w="1370" w:type="pct"/>
            <w:vAlign w:val="center"/>
          </w:tcPr>
          <w:p w14:paraId="3FBF85D6" w14:textId="77777777" w:rsidR="00F1196D" w:rsidRPr="00275A83" w:rsidRDefault="00F1196D" w:rsidP="00132204">
            <w:pPr>
              <w:spacing w:line="480" w:lineRule="exact"/>
              <w:rPr>
                <w:rFonts w:ascii="宋体" w:hAnsi="宋体" w:cs="宋体"/>
                <w:bCs/>
                <w:kern w:val="0"/>
                <w:sz w:val="24"/>
              </w:rPr>
            </w:pPr>
            <w:r w:rsidRPr="00275A83">
              <w:rPr>
                <w:rFonts w:ascii="宋体" w:hAnsi="宋体" w:cs="宋体" w:hint="eastAsia"/>
                <w:kern w:val="0"/>
                <w:sz w:val="24"/>
              </w:rPr>
              <w:t>≥</w:t>
            </w:r>
            <w:r w:rsidRPr="00275A83">
              <w:rPr>
                <w:rFonts w:ascii="宋体" w:hAnsi="宋体" w:cs="宋体" w:hint="eastAsia"/>
                <w:bCs/>
                <w:kern w:val="0"/>
                <w:sz w:val="24"/>
              </w:rPr>
              <w:t>3888*1410*1960mm</w:t>
            </w:r>
            <w:r w:rsidRPr="00275A83">
              <w:rPr>
                <w:rFonts w:ascii="宋体" w:hAnsi="宋体" w:cs="宋体" w:hint="eastAsia"/>
                <w:bCs/>
                <w:sz w:val="24"/>
              </w:rPr>
              <w:t xml:space="preserve">提供第三方质量监督检验部门检测报告或产品型式试验报告证明投标产品质量 </w:t>
            </w:r>
          </w:p>
        </w:tc>
        <w:tc>
          <w:tcPr>
            <w:tcW w:w="2380" w:type="pct"/>
            <w:vMerge/>
          </w:tcPr>
          <w:p w14:paraId="317E2BCC" w14:textId="77777777" w:rsidR="00F1196D" w:rsidRDefault="00F1196D" w:rsidP="00132204">
            <w:pPr>
              <w:spacing w:line="480" w:lineRule="exact"/>
              <w:rPr>
                <w:rFonts w:ascii="宋体" w:hAnsi="宋体" w:cs="宋体"/>
                <w:bCs/>
                <w:kern w:val="0"/>
                <w:sz w:val="24"/>
              </w:rPr>
            </w:pPr>
          </w:p>
        </w:tc>
      </w:tr>
      <w:tr w:rsidR="00F1196D" w14:paraId="0C8302E9" w14:textId="77777777" w:rsidTr="00132204">
        <w:trPr>
          <w:trHeight w:val="23"/>
          <w:jc w:val="center"/>
        </w:trPr>
        <w:tc>
          <w:tcPr>
            <w:tcW w:w="1249" w:type="pct"/>
            <w:vAlign w:val="center"/>
          </w:tcPr>
          <w:p w14:paraId="033A775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整车整备质量：</w:t>
            </w:r>
          </w:p>
        </w:tc>
        <w:tc>
          <w:tcPr>
            <w:tcW w:w="1370" w:type="pct"/>
            <w:vAlign w:val="center"/>
          </w:tcPr>
          <w:p w14:paraId="7501A516"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810kg</w:t>
            </w:r>
          </w:p>
        </w:tc>
        <w:tc>
          <w:tcPr>
            <w:tcW w:w="2380" w:type="pct"/>
            <w:vMerge/>
          </w:tcPr>
          <w:p w14:paraId="5B2744B0" w14:textId="77777777" w:rsidR="00F1196D" w:rsidRDefault="00F1196D" w:rsidP="00132204">
            <w:pPr>
              <w:spacing w:line="480" w:lineRule="exact"/>
              <w:rPr>
                <w:rFonts w:ascii="宋体" w:hAnsi="宋体" w:cs="宋体"/>
                <w:bCs/>
                <w:kern w:val="0"/>
                <w:sz w:val="24"/>
              </w:rPr>
            </w:pPr>
          </w:p>
        </w:tc>
      </w:tr>
      <w:tr w:rsidR="00F1196D" w14:paraId="1670BD39" w14:textId="77777777" w:rsidTr="00132204">
        <w:trPr>
          <w:trHeight w:val="23"/>
          <w:jc w:val="center"/>
        </w:trPr>
        <w:tc>
          <w:tcPr>
            <w:tcW w:w="1249" w:type="pct"/>
            <w:vAlign w:val="center"/>
          </w:tcPr>
          <w:p w14:paraId="1913587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额定载重：</w:t>
            </w:r>
          </w:p>
        </w:tc>
        <w:tc>
          <w:tcPr>
            <w:tcW w:w="1370" w:type="pct"/>
            <w:vAlign w:val="center"/>
          </w:tcPr>
          <w:p w14:paraId="1636CE4A"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 xml:space="preserve">600kg                      </w:t>
            </w:r>
          </w:p>
        </w:tc>
        <w:tc>
          <w:tcPr>
            <w:tcW w:w="2380" w:type="pct"/>
            <w:vMerge/>
          </w:tcPr>
          <w:p w14:paraId="4F94B1AB" w14:textId="77777777" w:rsidR="00F1196D" w:rsidRDefault="00F1196D" w:rsidP="00132204">
            <w:pPr>
              <w:spacing w:line="480" w:lineRule="exact"/>
              <w:rPr>
                <w:rFonts w:ascii="宋体" w:hAnsi="宋体" w:cs="宋体"/>
                <w:bCs/>
                <w:kern w:val="0"/>
                <w:sz w:val="24"/>
              </w:rPr>
            </w:pPr>
          </w:p>
        </w:tc>
      </w:tr>
      <w:tr w:rsidR="00F1196D" w14:paraId="5E893982" w14:textId="77777777" w:rsidTr="00132204">
        <w:trPr>
          <w:trHeight w:val="23"/>
          <w:jc w:val="center"/>
        </w:trPr>
        <w:tc>
          <w:tcPr>
            <w:tcW w:w="1249" w:type="pct"/>
            <w:vAlign w:val="center"/>
          </w:tcPr>
          <w:p w14:paraId="7E17EDD9"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轴距：</w:t>
            </w:r>
          </w:p>
        </w:tc>
        <w:tc>
          <w:tcPr>
            <w:tcW w:w="1370" w:type="pct"/>
            <w:vAlign w:val="center"/>
          </w:tcPr>
          <w:p w14:paraId="770C9C3C"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kern w:val="0"/>
                <w:sz w:val="24"/>
              </w:rPr>
              <w:t>≥</w:t>
            </w:r>
            <w:r>
              <w:rPr>
                <w:rFonts w:ascii="宋体" w:hAnsi="宋体" w:cs="宋体" w:hint="eastAsia"/>
                <w:bCs/>
                <w:color w:val="000000"/>
                <w:kern w:val="0"/>
                <w:sz w:val="24"/>
              </w:rPr>
              <w:t>2860mm</w:t>
            </w:r>
          </w:p>
        </w:tc>
        <w:tc>
          <w:tcPr>
            <w:tcW w:w="2380" w:type="pct"/>
            <w:vMerge/>
          </w:tcPr>
          <w:p w14:paraId="39D2941F" w14:textId="77777777" w:rsidR="00F1196D" w:rsidRDefault="00F1196D" w:rsidP="00132204">
            <w:pPr>
              <w:spacing w:line="480" w:lineRule="exact"/>
              <w:rPr>
                <w:rFonts w:ascii="宋体" w:hAnsi="宋体" w:cs="宋体"/>
                <w:bCs/>
                <w:kern w:val="0"/>
                <w:sz w:val="24"/>
              </w:rPr>
            </w:pPr>
          </w:p>
        </w:tc>
      </w:tr>
      <w:tr w:rsidR="00F1196D" w14:paraId="1837DDB2" w14:textId="77777777" w:rsidTr="00132204">
        <w:trPr>
          <w:trHeight w:val="23"/>
          <w:jc w:val="center"/>
        </w:trPr>
        <w:tc>
          <w:tcPr>
            <w:tcW w:w="1249" w:type="pct"/>
            <w:vAlign w:val="center"/>
          </w:tcPr>
          <w:p w14:paraId="51701EA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前轮距：</w:t>
            </w:r>
          </w:p>
        </w:tc>
        <w:tc>
          <w:tcPr>
            <w:tcW w:w="1370" w:type="pct"/>
            <w:vAlign w:val="center"/>
          </w:tcPr>
          <w:p w14:paraId="55557C48"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1170mm</w:t>
            </w:r>
          </w:p>
        </w:tc>
        <w:tc>
          <w:tcPr>
            <w:tcW w:w="2380" w:type="pct"/>
            <w:vMerge/>
          </w:tcPr>
          <w:p w14:paraId="4B8DC127" w14:textId="77777777" w:rsidR="00F1196D" w:rsidRDefault="00F1196D" w:rsidP="00132204">
            <w:pPr>
              <w:spacing w:line="480" w:lineRule="exact"/>
              <w:rPr>
                <w:rFonts w:ascii="宋体" w:hAnsi="宋体" w:cs="宋体"/>
                <w:bCs/>
                <w:kern w:val="0"/>
                <w:sz w:val="24"/>
              </w:rPr>
            </w:pPr>
          </w:p>
        </w:tc>
      </w:tr>
      <w:tr w:rsidR="00F1196D" w14:paraId="7E9301A6" w14:textId="77777777" w:rsidTr="00132204">
        <w:trPr>
          <w:trHeight w:val="23"/>
          <w:jc w:val="center"/>
        </w:trPr>
        <w:tc>
          <w:tcPr>
            <w:tcW w:w="1249" w:type="pct"/>
            <w:vAlign w:val="center"/>
          </w:tcPr>
          <w:p w14:paraId="3240B80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后轮距：</w:t>
            </w:r>
          </w:p>
        </w:tc>
        <w:tc>
          <w:tcPr>
            <w:tcW w:w="1370" w:type="pct"/>
            <w:vAlign w:val="center"/>
          </w:tcPr>
          <w:p w14:paraId="77E1A203"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1140mm</w:t>
            </w:r>
          </w:p>
        </w:tc>
        <w:tc>
          <w:tcPr>
            <w:tcW w:w="2380" w:type="pct"/>
            <w:vMerge/>
          </w:tcPr>
          <w:p w14:paraId="26113E62" w14:textId="77777777" w:rsidR="00F1196D" w:rsidRDefault="00F1196D" w:rsidP="00132204">
            <w:pPr>
              <w:spacing w:line="480" w:lineRule="exact"/>
              <w:rPr>
                <w:rFonts w:ascii="宋体" w:hAnsi="宋体" w:cs="宋体"/>
                <w:bCs/>
                <w:kern w:val="0"/>
                <w:sz w:val="24"/>
              </w:rPr>
            </w:pPr>
          </w:p>
        </w:tc>
      </w:tr>
      <w:tr w:rsidR="00F1196D" w14:paraId="792C68D6" w14:textId="77777777" w:rsidTr="00132204">
        <w:trPr>
          <w:trHeight w:val="23"/>
          <w:jc w:val="center"/>
        </w:trPr>
        <w:tc>
          <w:tcPr>
            <w:tcW w:w="1249" w:type="pct"/>
            <w:vAlign w:val="center"/>
          </w:tcPr>
          <w:p w14:paraId="68B34B84"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最小离地间隙：</w:t>
            </w:r>
          </w:p>
        </w:tc>
        <w:tc>
          <w:tcPr>
            <w:tcW w:w="1370" w:type="pct"/>
            <w:vAlign w:val="center"/>
          </w:tcPr>
          <w:p w14:paraId="4164FDD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130mm</w:t>
            </w:r>
          </w:p>
        </w:tc>
        <w:tc>
          <w:tcPr>
            <w:tcW w:w="2380" w:type="pct"/>
            <w:vMerge/>
          </w:tcPr>
          <w:p w14:paraId="5A6BEB3D" w14:textId="77777777" w:rsidR="00F1196D" w:rsidRDefault="00F1196D" w:rsidP="00132204">
            <w:pPr>
              <w:spacing w:line="480" w:lineRule="exact"/>
              <w:rPr>
                <w:rFonts w:ascii="宋体" w:hAnsi="宋体" w:cs="宋体"/>
                <w:bCs/>
                <w:kern w:val="0"/>
                <w:sz w:val="24"/>
              </w:rPr>
            </w:pPr>
          </w:p>
        </w:tc>
      </w:tr>
      <w:tr w:rsidR="00F1196D" w14:paraId="1E3C2800" w14:textId="77777777" w:rsidTr="00132204">
        <w:trPr>
          <w:trHeight w:val="23"/>
          <w:jc w:val="center"/>
        </w:trPr>
        <w:tc>
          <w:tcPr>
            <w:tcW w:w="1249" w:type="pct"/>
            <w:vAlign w:val="center"/>
          </w:tcPr>
          <w:p w14:paraId="37BEC63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最高车速（满载）：</w:t>
            </w:r>
          </w:p>
        </w:tc>
        <w:tc>
          <w:tcPr>
            <w:tcW w:w="1370" w:type="pct"/>
            <w:vAlign w:val="center"/>
          </w:tcPr>
          <w:p w14:paraId="2CC7EC9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30 km/h</w:t>
            </w:r>
          </w:p>
        </w:tc>
        <w:tc>
          <w:tcPr>
            <w:tcW w:w="2380" w:type="pct"/>
            <w:vMerge/>
          </w:tcPr>
          <w:p w14:paraId="0CCC8CA4" w14:textId="77777777" w:rsidR="00F1196D" w:rsidRDefault="00F1196D" w:rsidP="00132204">
            <w:pPr>
              <w:spacing w:line="480" w:lineRule="exact"/>
              <w:rPr>
                <w:rFonts w:ascii="宋体" w:hAnsi="宋体" w:cs="宋体"/>
                <w:bCs/>
                <w:kern w:val="0"/>
                <w:sz w:val="24"/>
              </w:rPr>
            </w:pPr>
          </w:p>
        </w:tc>
      </w:tr>
      <w:tr w:rsidR="00F1196D" w14:paraId="6FBF157B" w14:textId="77777777" w:rsidTr="00132204">
        <w:trPr>
          <w:trHeight w:val="23"/>
          <w:jc w:val="center"/>
        </w:trPr>
        <w:tc>
          <w:tcPr>
            <w:tcW w:w="1249" w:type="pct"/>
            <w:vAlign w:val="center"/>
          </w:tcPr>
          <w:p w14:paraId="04D7593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制动距离：</w:t>
            </w:r>
          </w:p>
        </w:tc>
        <w:tc>
          <w:tcPr>
            <w:tcW w:w="1370" w:type="pct"/>
            <w:vAlign w:val="center"/>
          </w:tcPr>
          <w:p w14:paraId="5486B5A6"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≤4000 mm</w:t>
            </w:r>
          </w:p>
        </w:tc>
        <w:tc>
          <w:tcPr>
            <w:tcW w:w="2380" w:type="pct"/>
            <w:vMerge/>
          </w:tcPr>
          <w:p w14:paraId="4EF38841" w14:textId="77777777" w:rsidR="00F1196D" w:rsidRDefault="00F1196D" w:rsidP="00132204">
            <w:pPr>
              <w:spacing w:line="480" w:lineRule="exact"/>
              <w:rPr>
                <w:rFonts w:ascii="宋体" w:hAnsi="宋体" w:cs="宋体"/>
                <w:bCs/>
                <w:kern w:val="0"/>
                <w:sz w:val="24"/>
              </w:rPr>
            </w:pPr>
          </w:p>
        </w:tc>
      </w:tr>
      <w:tr w:rsidR="00F1196D" w14:paraId="4F1079E4" w14:textId="77777777" w:rsidTr="00132204">
        <w:trPr>
          <w:trHeight w:val="23"/>
          <w:jc w:val="center"/>
        </w:trPr>
        <w:tc>
          <w:tcPr>
            <w:tcW w:w="1249" w:type="pct"/>
            <w:vAlign w:val="center"/>
          </w:tcPr>
          <w:p w14:paraId="10A7F0CB"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lastRenderedPageBreak/>
              <w:t>最小转弯半径：</w:t>
            </w:r>
          </w:p>
        </w:tc>
        <w:tc>
          <w:tcPr>
            <w:tcW w:w="1370" w:type="pct"/>
            <w:vAlign w:val="center"/>
          </w:tcPr>
          <w:p w14:paraId="15CD5ECF"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≤4000 mm</w:t>
            </w:r>
          </w:p>
          <w:p w14:paraId="02BAF47C" w14:textId="77777777" w:rsidR="00F1196D" w:rsidRDefault="00F1196D" w:rsidP="00132204">
            <w:pPr>
              <w:spacing w:line="480" w:lineRule="exact"/>
              <w:rPr>
                <w:rFonts w:ascii="宋体" w:hAnsi="宋体" w:cs="宋体"/>
                <w:bCs/>
                <w:kern w:val="0"/>
                <w:sz w:val="24"/>
              </w:rPr>
            </w:pPr>
          </w:p>
        </w:tc>
        <w:tc>
          <w:tcPr>
            <w:tcW w:w="2380" w:type="pct"/>
            <w:vMerge/>
          </w:tcPr>
          <w:p w14:paraId="5941DEE2" w14:textId="77777777" w:rsidR="00F1196D" w:rsidRDefault="00F1196D" w:rsidP="00132204">
            <w:pPr>
              <w:spacing w:line="480" w:lineRule="exact"/>
              <w:rPr>
                <w:rFonts w:ascii="宋体" w:hAnsi="宋体" w:cs="宋体"/>
                <w:bCs/>
                <w:kern w:val="0"/>
                <w:sz w:val="24"/>
              </w:rPr>
            </w:pPr>
          </w:p>
        </w:tc>
      </w:tr>
      <w:tr w:rsidR="00F1196D" w14:paraId="2DFAF256" w14:textId="77777777" w:rsidTr="00132204">
        <w:trPr>
          <w:trHeight w:val="23"/>
          <w:jc w:val="center"/>
        </w:trPr>
        <w:tc>
          <w:tcPr>
            <w:tcW w:w="1249" w:type="pct"/>
            <w:vAlign w:val="center"/>
          </w:tcPr>
          <w:p w14:paraId="4620FEF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最大爬坡度（满载）：</w:t>
            </w:r>
          </w:p>
        </w:tc>
        <w:tc>
          <w:tcPr>
            <w:tcW w:w="1370" w:type="pct"/>
            <w:vAlign w:val="center"/>
          </w:tcPr>
          <w:p w14:paraId="7AE2FD9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30%</w:t>
            </w:r>
          </w:p>
        </w:tc>
        <w:tc>
          <w:tcPr>
            <w:tcW w:w="2380" w:type="pct"/>
            <w:vMerge/>
          </w:tcPr>
          <w:p w14:paraId="7128315F" w14:textId="77777777" w:rsidR="00F1196D" w:rsidRDefault="00F1196D" w:rsidP="00132204">
            <w:pPr>
              <w:spacing w:line="480" w:lineRule="exact"/>
              <w:rPr>
                <w:rFonts w:ascii="宋体" w:hAnsi="宋体" w:cs="宋体"/>
                <w:bCs/>
                <w:kern w:val="0"/>
                <w:sz w:val="24"/>
              </w:rPr>
            </w:pPr>
          </w:p>
        </w:tc>
      </w:tr>
      <w:tr w:rsidR="00F1196D" w14:paraId="54D5B32D" w14:textId="77777777" w:rsidTr="00132204">
        <w:trPr>
          <w:trHeight w:val="23"/>
          <w:jc w:val="center"/>
        </w:trPr>
        <w:tc>
          <w:tcPr>
            <w:tcW w:w="1249" w:type="pct"/>
            <w:vAlign w:val="center"/>
          </w:tcPr>
          <w:p w14:paraId="0F2FAB9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电机额定功率：</w:t>
            </w:r>
          </w:p>
        </w:tc>
        <w:tc>
          <w:tcPr>
            <w:tcW w:w="1370" w:type="pct"/>
            <w:vAlign w:val="center"/>
          </w:tcPr>
          <w:p w14:paraId="32D61A8B"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sz w:val="24"/>
              </w:rPr>
              <w:t>专用异步电机3.8KW</w:t>
            </w:r>
          </w:p>
        </w:tc>
        <w:tc>
          <w:tcPr>
            <w:tcW w:w="2380" w:type="pct"/>
            <w:vMerge/>
          </w:tcPr>
          <w:p w14:paraId="5AC50ECD" w14:textId="77777777" w:rsidR="00F1196D" w:rsidRDefault="00F1196D" w:rsidP="00132204">
            <w:pPr>
              <w:spacing w:line="480" w:lineRule="exact"/>
              <w:rPr>
                <w:rFonts w:ascii="宋体" w:hAnsi="宋体" w:cs="宋体"/>
                <w:bCs/>
                <w:kern w:val="0"/>
                <w:sz w:val="24"/>
              </w:rPr>
            </w:pPr>
          </w:p>
        </w:tc>
      </w:tr>
      <w:tr w:rsidR="00F1196D" w14:paraId="4C94E484" w14:textId="77777777" w:rsidTr="00132204">
        <w:trPr>
          <w:trHeight w:val="23"/>
          <w:jc w:val="center"/>
        </w:trPr>
        <w:tc>
          <w:tcPr>
            <w:tcW w:w="1249" w:type="pct"/>
            <w:vAlign w:val="center"/>
          </w:tcPr>
          <w:p w14:paraId="2547A3F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电池：</w:t>
            </w:r>
          </w:p>
        </w:tc>
        <w:tc>
          <w:tcPr>
            <w:tcW w:w="1370" w:type="pct"/>
            <w:vAlign w:val="center"/>
          </w:tcPr>
          <w:p w14:paraId="486ABDD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48VT-105电池</w:t>
            </w:r>
          </w:p>
        </w:tc>
        <w:tc>
          <w:tcPr>
            <w:tcW w:w="2380" w:type="pct"/>
            <w:vMerge/>
          </w:tcPr>
          <w:p w14:paraId="42017290" w14:textId="77777777" w:rsidR="00F1196D" w:rsidRDefault="00F1196D" w:rsidP="00132204">
            <w:pPr>
              <w:spacing w:line="480" w:lineRule="exact"/>
              <w:rPr>
                <w:rFonts w:ascii="宋体" w:hAnsi="宋体" w:cs="宋体"/>
                <w:bCs/>
                <w:kern w:val="0"/>
                <w:sz w:val="24"/>
              </w:rPr>
            </w:pPr>
          </w:p>
        </w:tc>
      </w:tr>
      <w:tr w:rsidR="00F1196D" w14:paraId="0D52B48C" w14:textId="77777777" w:rsidTr="00132204">
        <w:trPr>
          <w:trHeight w:val="23"/>
          <w:jc w:val="center"/>
        </w:trPr>
        <w:tc>
          <w:tcPr>
            <w:tcW w:w="1249" w:type="pct"/>
            <w:vAlign w:val="center"/>
          </w:tcPr>
          <w:p w14:paraId="070F6C81"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充电时间：</w:t>
            </w:r>
          </w:p>
        </w:tc>
        <w:tc>
          <w:tcPr>
            <w:tcW w:w="1370" w:type="pct"/>
            <w:vAlign w:val="center"/>
          </w:tcPr>
          <w:p w14:paraId="75C24E74"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6-8小时</w:t>
            </w:r>
          </w:p>
          <w:p w14:paraId="3A489DD2" w14:textId="77777777" w:rsidR="00F1196D" w:rsidRDefault="00F1196D" w:rsidP="00132204">
            <w:pPr>
              <w:spacing w:line="480" w:lineRule="exact"/>
              <w:rPr>
                <w:rFonts w:ascii="宋体" w:hAnsi="宋体" w:cs="宋体"/>
                <w:bCs/>
                <w:color w:val="000000"/>
                <w:kern w:val="0"/>
                <w:sz w:val="24"/>
              </w:rPr>
            </w:pPr>
          </w:p>
        </w:tc>
        <w:tc>
          <w:tcPr>
            <w:tcW w:w="2380" w:type="pct"/>
            <w:vMerge/>
          </w:tcPr>
          <w:p w14:paraId="0EDB4780" w14:textId="77777777" w:rsidR="00F1196D" w:rsidRDefault="00F1196D" w:rsidP="00132204">
            <w:pPr>
              <w:spacing w:line="480" w:lineRule="exact"/>
              <w:rPr>
                <w:rFonts w:ascii="宋体" w:hAnsi="宋体" w:cs="宋体"/>
                <w:bCs/>
                <w:kern w:val="0"/>
                <w:sz w:val="24"/>
              </w:rPr>
            </w:pPr>
          </w:p>
        </w:tc>
      </w:tr>
      <w:tr w:rsidR="00F1196D" w14:paraId="6E211511" w14:textId="77777777" w:rsidTr="00132204">
        <w:trPr>
          <w:trHeight w:val="23"/>
          <w:jc w:val="center"/>
        </w:trPr>
        <w:tc>
          <w:tcPr>
            <w:tcW w:w="1249" w:type="pct"/>
            <w:vAlign w:val="center"/>
          </w:tcPr>
          <w:p w14:paraId="38E5176E"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续驶里程：</w:t>
            </w:r>
          </w:p>
        </w:tc>
        <w:tc>
          <w:tcPr>
            <w:tcW w:w="1370" w:type="pct"/>
            <w:vAlign w:val="center"/>
          </w:tcPr>
          <w:p w14:paraId="47C0B61F"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80-100km</w:t>
            </w:r>
          </w:p>
        </w:tc>
        <w:tc>
          <w:tcPr>
            <w:tcW w:w="2380" w:type="pct"/>
            <w:vMerge/>
          </w:tcPr>
          <w:p w14:paraId="471790F6" w14:textId="77777777" w:rsidR="00F1196D" w:rsidRDefault="00F1196D" w:rsidP="00132204">
            <w:pPr>
              <w:spacing w:line="480" w:lineRule="exact"/>
              <w:rPr>
                <w:rFonts w:ascii="宋体" w:hAnsi="宋体" w:cs="宋体"/>
                <w:bCs/>
                <w:kern w:val="0"/>
                <w:sz w:val="24"/>
              </w:rPr>
            </w:pPr>
          </w:p>
        </w:tc>
      </w:tr>
    </w:tbl>
    <w:p w14:paraId="06321601" w14:textId="77777777" w:rsidR="00F1196D" w:rsidRDefault="00F1196D" w:rsidP="00F1196D">
      <w:pPr>
        <w:spacing w:line="480" w:lineRule="exact"/>
        <w:rPr>
          <w:rFonts w:ascii="宋体" w:hAnsi="宋体" w:cs="宋体"/>
          <w:b/>
          <w:bCs/>
          <w:sz w:val="24"/>
        </w:rPr>
      </w:pPr>
      <w:r>
        <w:rPr>
          <w:rFonts w:ascii="宋体" w:hAnsi="宋体" w:cs="宋体" w:hint="eastAsia"/>
          <w:b/>
          <w:bCs/>
          <w:sz w:val="24"/>
        </w:rPr>
        <w:t>4、</w:t>
      </w:r>
      <w:r>
        <w:rPr>
          <w:rFonts w:ascii="宋体" w:hAnsi="宋体" w:cs="宋体"/>
          <w:b/>
          <w:bCs/>
          <w:sz w:val="24"/>
        </w:rPr>
        <w:t>5</w:t>
      </w:r>
      <w:r>
        <w:rPr>
          <w:rFonts w:ascii="宋体" w:hAnsi="宋体" w:cs="宋体" w:hint="eastAsia"/>
          <w:b/>
          <w:bCs/>
          <w:sz w:val="24"/>
        </w:rPr>
        <w:t>座警用电动车技术参数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668"/>
        <w:gridCol w:w="4633"/>
      </w:tblGrid>
      <w:tr w:rsidR="00F1196D" w14:paraId="04D39120" w14:textId="77777777" w:rsidTr="00132204">
        <w:trPr>
          <w:trHeight w:val="23"/>
        </w:trPr>
        <w:tc>
          <w:tcPr>
            <w:tcW w:w="2619" w:type="pct"/>
            <w:gridSpan w:val="2"/>
            <w:vAlign w:val="center"/>
          </w:tcPr>
          <w:p w14:paraId="4A82DC56" w14:textId="77777777" w:rsidR="00F1196D" w:rsidRDefault="00F1196D" w:rsidP="00132204">
            <w:pPr>
              <w:spacing w:line="480" w:lineRule="exact"/>
              <w:jc w:val="center"/>
              <w:rPr>
                <w:rFonts w:ascii="宋体" w:hAnsi="宋体" w:cs="宋体"/>
                <w:bCs/>
                <w:sz w:val="24"/>
              </w:rPr>
            </w:pPr>
            <w:r>
              <w:rPr>
                <w:rFonts w:ascii="宋体" w:hAnsi="宋体" w:cs="宋体" w:hint="eastAsia"/>
                <w:bCs/>
                <w:color w:val="000000"/>
                <w:sz w:val="24"/>
              </w:rPr>
              <w:t>主要技术参数</w:t>
            </w:r>
          </w:p>
        </w:tc>
        <w:tc>
          <w:tcPr>
            <w:tcW w:w="2380" w:type="pct"/>
            <w:vAlign w:val="center"/>
          </w:tcPr>
          <w:p w14:paraId="194B9D05" w14:textId="77777777" w:rsidR="00F1196D" w:rsidRDefault="00F1196D" w:rsidP="00132204">
            <w:pPr>
              <w:spacing w:line="480" w:lineRule="exact"/>
              <w:jc w:val="center"/>
              <w:rPr>
                <w:rFonts w:ascii="宋体" w:hAnsi="宋体" w:cs="宋体"/>
                <w:bCs/>
                <w:kern w:val="0"/>
                <w:sz w:val="24"/>
              </w:rPr>
            </w:pPr>
            <w:r>
              <w:rPr>
                <w:rFonts w:ascii="宋体" w:hAnsi="宋体" w:cs="宋体" w:hint="eastAsia"/>
                <w:bCs/>
                <w:color w:val="000000"/>
                <w:kern w:val="0"/>
                <w:sz w:val="24"/>
              </w:rPr>
              <w:t>整车基本配置表</w:t>
            </w:r>
          </w:p>
        </w:tc>
      </w:tr>
      <w:tr w:rsidR="00F1196D" w14:paraId="28C23E63" w14:textId="77777777" w:rsidTr="00132204">
        <w:trPr>
          <w:trHeight w:val="23"/>
        </w:trPr>
        <w:tc>
          <w:tcPr>
            <w:tcW w:w="1249" w:type="pct"/>
            <w:vAlign w:val="center"/>
          </w:tcPr>
          <w:p w14:paraId="437336F7"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载客数：</w:t>
            </w:r>
          </w:p>
        </w:tc>
        <w:tc>
          <w:tcPr>
            <w:tcW w:w="1370" w:type="pct"/>
            <w:vAlign w:val="center"/>
          </w:tcPr>
          <w:p w14:paraId="3610805E" w14:textId="77777777" w:rsidR="00F1196D" w:rsidRDefault="00F1196D" w:rsidP="00132204">
            <w:pPr>
              <w:spacing w:line="480" w:lineRule="exact"/>
              <w:rPr>
                <w:rFonts w:ascii="宋体" w:hAnsi="宋体" w:cs="宋体"/>
                <w:bCs/>
                <w:kern w:val="0"/>
                <w:sz w:val="24"/>
              </w:rPr>
            </w:pPr>
            <w:r>
              <w:rPr>
                <w:rFonts w:ascii="宋体" w:hAnsi="宋体" w:cs="宋体"/>
                <w:bCs/>
                <w:color w:val="000000"/>
                <w:kern w:val="0"/>
                <w:sz w:val="24"/>
              </w:rPr>
              <w:t>5</w:t>
            </w:r>
            <w:r>
              <w:rPr>
                <w:rFonts w:ascii="宋体" w:hAnsi="宋体" w:cs="宋体" w:hint="eastAsia"/>
                <w:bCs/>
                <w:color w:val="000000"/>
                <w:kern w:val="0"/>
                <w:sz w:val="24"/>
              </w:rPr>
              <w:t>人</w:t>
            </w:r>
          </w:p>
        </w:tc>
        <w:tc>
          <w:tcPr>
            <w:tcW w:w="2380" w:type="pct"/>
            <w:vMerge w:val="restart"/>
          </w:tcPr>
          <w:p w14:paraId="3219596F"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1.车身：钢骨架及高强度玻璃钢覆盖车身（</w:t>
            </w:r>
            <w:r>
              <w:rPr>
                <w:rFonts w:ascii="宋体" w:hAnsi="宋体" w:cs="宋体" w:hint="eastAsia"/>
                <w:bCs/>
                <w:sz w:val="24"/>
              </w:rPr>
              <w:t>提供第三方质量监督检验部门检测报告或检验证书）</w:t>
            </w:r>
          </w:p>
          <w:p w14:paraId="1188D583" w14:textId="77777777" w:rsidR="00F1196D" w:rsidRDefault="00F1196D" w:rsidP="00132204">
            <w:pPr>
              <w:spacing w:line="480" w:lineRule="exact"/>
              <w:rPr>
                <w:rFonts w:ascii="宋体" w:hAnsi="宋体" w:cs="宋体"/>
                <w:kern w:val="0"/>
                <w:sz w:val="24"/>
              </w:rPr>
            </w:pPr>
            <w:r>
              <w:rPr>
                <w:rFonts w:ascii="宋体" w:hAnsi="宋体" w:cs="宋体" w:hint="eastAsia"/>
                <w:bCs/>
                <w:color w:val="000000"/>
                <w:kern w:val="0"/>
                <w:sz w:val="24"/>
              </w:rPr>
              <w:t>2.底盘：</w:t>
            </w:r>
            <w:r>
              <w:rPr>
                <w:rFonts w:ascii="宋体" w:hAnsi="宋体" w:cs="宋体" w:hint="eastAsia"/>
                <w:kern w:val="0"/>
                <w:sz w:val="24"/>
              </w:rPr>
              <w:t>增强微型汽车底盘，高强度焊接结构、深磷化电泳烤漆防锈处理，防锈电泳烤漆处理</w:t>
            </w:r>
          </w:p>
          <w:p w14:paraId="4973C26E"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lastRenderedPageBreak/>
              <w:t>3.前挡风玻璃 ：</w:t>
            </w:r>
            <w:r>
              <w:rPr>
                <w:rFonts w:ascii="宋体" w:hAnsi="宋体" w:cs="宋体" w:hint="eastAsia"/>
                <w:bCs/>
                <w:sz w:val="24"/>
              </w:rPr>
              <w:t>钢化双层胶玻璃+配雨刮器</w:t>
            </w:r>
          </w:p>
          <w:p w14:paraId="78F6C681"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4.座椅：海绵+皮革+胶合板及铝合金扶手</w:t>
            </w:r>
          </w:p>
          <w:p w14:paraId="2E2A4D2F"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5.仪表台：玻璃钢成型数字仪表台，组合开关、电量、速度指示、电压表、电流表、里程表、指示仪、转向指示等总合性一体化仪表总成</w:t>
            </w:r>
          </w:p>
          <w:p w14:paraId="27DFC38A" w14:textId="77777777" w:rsidR="00F1196D" w:rsidRDefault="00F1196D" w:rsidP="00132204">
            <w:pPr>
              <w:spacing w:line="480" w:lineRule="exact"/>
              <w:textAlignment w:val="baseline"/>
              <w:rPr>
                <w:rFonts w:ascii="宋体" w:hAnsi="宋体" w:cs="宋体"/>
                <w:bCs/>
                <w:sz w:val="24"/>
              </w:rPr>
            </w:pPr>
            <w:r>
              <w:rPr>
                <w:rFonts w:ascii="宋体" w:hAnsi="宋体" w:cs="宋体" w:hint="eastAsia"/>
                <w:bCs/>
                <w:color w:val="000000"/>
                <w:kern w:val="0"/>
                <w:sz w:val="24"/>
              </w:rPr>
              <w:t>6.方向系统：</w:t>
            </w:r>
            <w:r>
              <w:rPr>
                <w:rFonts w:ascii="宋体" w:hAnsi="宋体" w:cs="宋体" w:hint="eastAsia"/>
                <w:bCs/>
                <w:kern w:val="0"/>
                <w:sz w:val="24"/>
              </w:rPr>
              <w:t>齿轮齿条式转向系统，</w:t>
            </w:r>
            <w:r>
              <w:rPr>
                <w:rFonts w:ascii="宋体" w:hAnsi="宋体" w:cs="宋体" w:hint="eastAsia"/>
                <w:bCs/>
                <w:sz w:val="24"/>
              </w:rPr>
              <w:t>有自动调节间隙使方向转动轻便的功能</w:t>
            </w:r>
          </w:p>
          <w:p w14:paraId="4E5D5934"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7.灯光/喇叭：前大灯、前小灯、转向灯、刹车灯、倒车灯、电喇叭、行车灯</w:t>
            </w:r>
          </w:p>
          <w:p w14:paraId="6E33F216"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bCs/>
                <w:color w:val="000000"/>
                <w:kern w:val="0"/>
                <w:sz w:val="24"/>
              </w:rPr>
              <w:t>8.电控系统：</w:t>
            </w:r>
            <w:r>
              <w:rPr>
                <w:rFonts w:ascii="宋体" w:hAnsi="宋体" w:cs="宋体" w:hint="eastAsia"/>
                <w:kern w:val="0"/>
                <w:sz w:val="24"/>
              </w:rPr>
              <w:t>带有大功率MOSFET技术的高性能控制系统，控制器内部计算机</w:t>
            </w:r>
            <w:proofErr w:type="gramStart"/>
            <w:r>
              <w:rPr>
                <w:rFonts w:ascii="宋体" w:hAnsi="宋体" w:cs="宋体" w:hint="eastAsia"/>
                <w:kern w:val="0"/>
                <w:sz w:val="24"/>
              </w:rPr>
              <w:t>充片处理</w:t>
            </w:r>
            <w:proofErr w:type="gramEnd"/>
            <w:r>
              <w:rPr>
                <w:rFonts w:ascii="宋体" w:hAnsi="宋体" w:cs="宋体" w:hint="eastAsia"/>
                <w:kern w:val="0"/>
                <w:sz w:val="24"/>
              </w:rPr>
              <w:t>系统依靠先进的控制程序对电动货车运行状态进行智能控制，随时调节电池电压电流的输出。</w:t>
            </w:r>
          </w:p>
          <w:p w14:paraId="59DB19CC"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9.充电机：电池原装充电器</w:t>
            </w:r>
          </w:p>
          <w:p w14:paraId="45797EDA"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10.悬挂系统：前独立悬挂、后弹簧、筒式液压减震</w:t>
            </w:r>
          </w:p>
          <w:p w14:paraId="61043F92"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11.制动系统：前后鼓式四轮液压刹车+手刹驻车</w:t>
            </w:r>
          </w:p>
          <w:p w14:paraId="7B079DBA" w14:textId="77777777" w:rsidR="00F1196D" w:rsidRDefault="00F1196D" w:rsidP="00132204">
            <w:pPr>
              <w:spacing w:line="480" w:lineRule="exact"/>
              <w:rPr>
                <w:rFonts w:ascii="宋体" w:hAnsi="宋体" w:cs="宋体"/>
                <w:bCs/>
                <w:sz w:val="24"/>
              </w:rPr>
            </w:pPr>
            <w:r>
              <w:rPr>
                <w:rFonts w:ascii="宋体" w:hAnsi="宋体" w:cs="宋体" w:hint="eastAsia"/>
                <w:bCs/>
                <w:color w:val="000000"/>
                <w:kern w:val="0"/>
                <w:sz w:val="24"/>
              </w:rPr>
              <w:t>12.轮胎形式：</w:t>
            </w:r>
            <w:r>
              <w:rPr>
                <w:rFonts w:ascii="宋体" w:hAnsi="宋体" w:cs="宋体" w:hint="eastAsia"/>
                <w:bCs/>
                <w:sz w:val="24"/>
              </w:rPr>
              <w:t xml:space="preserve">225/55R12真空轮胎 </w:t>
            </w:r>
          </w:p>
          <w:p w14:paraId="6E3AD2AB"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13.</w:t>
            </w:r>
            <w:r>
              <w:rPr>
                <w:rFonts w:ascii="宋体" w:hAnsi="宋体" w:cs="宋体" w:hint="eastAsia"/>
                <w:bCs/>
                <w:sz w:val="24"/>
              </w:rPr>
              <w:t>后视镜：左右各</w:t>
            </w:r>
            <w:proofErr w:type="gramStart"/>
            <w:r>
              <w:rPr>
                <w:rFonts w:ascii="宋体" w:hAnsi="宋体" w:cs="宋体" w:hint="eastAsia"/>
                <w:bCs/>
                <w:sz w:val="24"/>
              </w:rPr>
              <w:t>一</w:t>
            </w:r>
            <w:proofErr w:type="gramEnd"/>
            <w:r>
              <w:rPr>
                <w:rFonts w:ascii="宋体" w:hAnsi="宋体" w:cs="宋体" w:hint="eastAsia"/>
                <w:bCs/>
                <w:sz w:val="24"/>
              </w:rPr>
              <w:t>手动型外后视镜</w:t>
            </w:r>
          </w:p>
          <w:p w14:paraId="61B0CBC0"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14.音响系统：收放机（带MP3）,防水型扬声器 4 只</w:t>
            </w:r>
          </w:p>
          <w:p w14:paraId="568578AA" w14:textId="77777777" w:rsidR="00F1196D" w:rsidRDefault="00F1196D" w:rsidP="00132204">
            <w:pPr>
              <w:spacing w:line="480" w:lineRule="exact"/>
              <w:rPr>
                <w:rFonts w:ascii="宋体" w:hAnsi="宋体" w:cs="宋体"/>
                <w:bCs/>
                <w:sz w:val="24"/>
              </w:rPr>
            </w:pPr>
            <w:r>
              <w:rPr>
                <w:rFonts w:ascii="宋体" w:hAnsi="宋体" w:cs="宋体" w:hint="eastAsia"/>
                <w:kern w:val="0"/>
                <w:sz w:val="24"/>
              </w:rPr>
              <w:t>15.其他：</w:t>
            </w:r>
            <w:r>
              <w:rPr>
                <w:rFonts w:ascii="宋体" w:hAnsi="宋体" w:cs="宋体" w:hint="eastAsia"/>
                <w:bCs/>
                <w:sz w:val="24"/>
              </w:rPr>
              <w:t>LED</w:t>
            </w:r>
            <w:proofErr w:type="gramStart"/>
            <w:r>
              <w:rPr>
                <w:rFonts w:ascii="宋体" w:hAnsi="宋体" w:cs="宋体" w:hint="eastAsia"/>
                <w:bCs/>
                <w:sz w:val="24"/>
              </w:rPr>
              <w:t>爆闪警灯</w:t>
            </w:r>
            <w:proofErr w:type="gramEnd"/>
            <w:r>
              <w:rPr>
                <w:rFonts w:ascii="宋体" w:hAnsi="宋体" w:cs="宋体" w:hint="eastAsia"/>
                <w:bCs/>
                <w:sz w:val="24"/>
              </w:rPr>
              <w:t>、喊话器、根据要求制作logo、标贴</w:t>
            </w:r>
          </w:p>
          <w:p w14:paraId="5972EB85"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sz w:val="24"/>
              </w:rPr>
              <w:t>16</w:t>
            </w:r>
            <w:r>
              <w:rPr>
                <w:rFonts w:ascii="宋体" w:hAnsi="宋体" w:cs="宋体" w:hint="eastAsia"/>
                <w:b/>
                <w:bCs/>
                <w:sz w:val="24"/>
              </w:rPr>
              <w:t>.</w:t>
            </w:r>
            <w:r>
              <w:rPr>
                <w:rFonts w:ascii="宋体" w:hAnsi="宋体" w:cs="宋体" w:hint="eastAsia"/>
                <w:sz w:val="24"/>
              </w:rPr>
              <w:t>电池保护系统</w:t>
            </w:r>
          </w:p>
        </w:tc>
      </w:tr>
      <w:tr w:rsidR="00F1196D" w14:paraId="445C2ABE" w14:textId="77777777" w:rsidTr="00132204">
        <w:trPr>
          <w:trHeight w:val="23"/>
        </w:trPr>
        <w:tc>
          <w:tcPr>
            <w:tcW w:w="1249" w:type="pct"/>
            <w:vAlign w:val="center"/>
          </w:tcPr>
          <w:p w14:paraId="3EE0131D" w14:textId="77777777" w:rsidR="00F1196D" w:rsidRDefault="00F1196D" w:rsidP="00132204">
            <w:pPr>
              <w:spacing w:line="480" w:lineRule="exact"/>
              <w:rPr>
                <w:rFonts w:ascii="宋体" w:hAnsi="宋体" w:cs="宋体"/>
                <w:bCs/>
                <w:kern w:val="0"/>
                <w:sz w:val="24"/>
              </w:rPr>
            </w:pPr>
            <w:r>
              <w:rPr>
                <w:rFonts w:ascii="宋体" w:hAnsi="宋体" w:cs="宋体" w:hint="eastAsia"/>
                <w:color w:val="000000"/>
                <w:kern w:val="0"/>
                <w:sz w:val="24"/>
              </w:rPr>
              <w:t>车型尺寸：</w:t>
            </w:r>
          </w:p>
        </w:tc>
        <w:tc>
          <w:tcPr>
            <w:tcW w:w="1370" w:type="pct"/>
            <w:vAlign w:val="center"/>
          </w:tcPr>
          <w:p w14:paraId="354A0D63" w14:textId="77777777" w:rsidR="00F1196D" w:rsidRPr="008B2D89" w:rsidRDefault="00F1196D" w:rsidP="00132204">
            <w:pPr>
              <w:spacing w:line="480" w:lineRule="exact"/>
              <w:rPr>
                <w:rFonts w:ascii="宋体" w:hAnsi="宋体" w:cs="宋体"/>
                <w:bCs/>
                <w:kern w:val="0"/>
                <w:sz w:val="24"/>
              </w:rPr>
            </w:pPr>
            <w:r w:rsidRPr="008B2D89">
              <w:rPr>
                <w:rFonts w:ascii="宋体" w:hAnsi="宋体" w:cs="宋体" w:hint="eastAsia"/>
                <w:kern w:val="0"/>
                <w:sz w:val="24"/>
              </w:rPr>
              <w:t>≥</w:t>
            </w:r>
            <w:r w:rsidRPr="008B2D89">
              <w:rPr>
                <w:rFonts w:ascii="宋体" w:hAnsi="宋体" w:cs="宋体" w:hint="eastAsia"/>
                <w:bCs/>
                <w:kern w:val="0"/>
                <w:sz w:val="24"/>
              </w:rPr>
              <w:t>3060*1410*1960mm</w:t>
            </w:r>
            <w:r w:rsidRPr="008B2D89">
              <w:rPr>
                <w:rFonts w:ascii="宋体" w:hAnsi="宋体" w:cs="宋体" w:hint="eastAsia"/>
                <w:bCs/>
                <w:sz w:val="24"/>
              </w:rPr>
              <w:t>±50mm提供第三方质量监督检验部门检测报告或产品型式试验报告证明投标产品质量</w:t>
            </w:r>
          </w:p>
        </w:tc>
        <w:tc>
          <w:tcPr>
            <w:tcW w:w="2380" w:type="pct"/>
            <w:vMerge/>
          </w:tcPr>
          <w:p w14:paraId="74F05E3C" w14:textId="77777777" w:rsidR="00F1196D" w:rsidRDefault="00F1196D" w:rsidP="00132204">
            <w:pPr>
              <w:spacing w:line="480" w:lineRule="exact"/>
              <w:rPr>
                <w:rFonts w:ascii="宋体" w:hAnsi="宋体" w:cs="宋体"/>
                <w:bCs/>
                <w:kern w:val="0"/>
                <w:sz w:val="24"/>
              </w:rPr>
            </w:pPr>
          </w:p>
        </w:tc>
      </w:tr>
      <w:tr w:rsidR="00F1196D" w14:paraId="59E1BA1C" w14:textId="77777777" w:rsidTr="00132204">
        <w:trPr>
          <w:trHeight w:val="23"/>
        </w:trPr>
        <w:tc>
          <w:tcPr>
            <w:tcW w:w="1249" w:type="pct"/>
            <w:vAlign w:val="center"/>
          </w:tcPr>
          <w:p w14:paraId="1EE09A1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lastRenderedPageBreak/>
              <w:t>整车整备质量：</w:t>
            </w:r>
          </w:p>
        </w:tc>
        <w:tc>
          <w:tcPr>
            <w:tcW w:w="1370" w:type="pct"/>
            <w:vAlign w:val="center"/>
          </w:tcPr>
          <w:p w14:paraId="2984EAE8"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730kg</w:t>
            </w:r>
          </w:p>
        </w:tc>
        <w:tc>
          <w:tcPr>
            <w:tcW w:w="2380" w:type="pct"/>
            <w:vMerge/>
          </w:tcPr>
          <w:p w14:paraId="6B348BBD" w14:textId="77777777" w:rsidR="00F1196D" w:rsidRDefault="00F1196D" w:rsidP="00132204">
            <w:pPr>
              <w:spacing w:line="480" w:lineRule="exact"/>
              <w:rPr>
                <w:rFonts w:ascii="宋体" w:hAnsi="宋体" w:cs="宋体"/>
                <w:bCs/>
                <w:kern w:val="0"/>
                <w:sz w:val="24"/>
              </w:rPr>
            </w:pPr>
          </w:p>
        </w:tc>
      </w:tr>
      <w:tr w:rsidR="00F1196D" w14:paraId="10AE7FA3" w14:textId="77777777" w:rsidTr="00132204">
        <w:trPr>
          <w:trHeight w:val="23"/>
        </w:trPr>
        <w:tc>
          <w:tcPr>
            <w:tcW w:w="1249" w:type="pct"/>
            <w:vAlign w:val="center"/>
          </w:tcPr>
          <w:p w14:paraId="43ADA61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额定载重：</w:t>
            </w:r>
          </w:p>
        </w:tc>
        <w:tc>
          <w:tcPr>
            <w:tcW w:w="1370" w:type="pct"/>
            <w:vAlign w:val="center"/>
          </w:tcPr>
          <w:p w14:paraId="77CA1CCB"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 xml:space="preserve">420kg                      </w:t>
            </w:r>
          </w:p>
        </w:tc>
        <w:tc>
          <w:tcPr>
            <w:tcW w:w="2380" w:type="pct"/>
            <w:vMerge/>
          </w:tcPr>
          <w:p w14:paraId="1FBF806C" w14:textId="77777777" w:rsidR="00F1196D" w:rsidRDefault="00F1196D" w:rsidP="00132204">
            <w:pPr>
              <w:spacing w:line="480" w:lineRule="exact"/>
              <w:rPr>
                <w:rFonts w:ascii="宋体" w:hAnsi="宋体" w:cs="宋体"/>
                <w:bCs/>
                <w:kern w:val="0"/>
                <w:sz w:val="24"/>
              </w:rPr>
            </w:pPr>
          </w:p>
        </w:tc>
      </w:tr>
      <w:tr w:rsidR="00F1196D" w14:paraId="28AEDBB8" w14:textId="77777777" w:rsidTr="00132204">
        <w:trPr>
          <w:trHeight w:val="23"/>
        </w:trPr>
        <w:tc>
          <w:tcPr>
            <w:tcW w:w="1249" w:type="pct"/>
            <w:vAlign w:val="center"/>
          </w:tcPr>
          <w:p w14:paraId="11633FDF"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轴距：</w:t>
            </w:r>
          </w:p>
        </w:tc>
        <w:tc>
          <w:tcPr>
            <w:tcW w:w="1370" w:type="pct"/>
            <w:vAlign w:val="center"/>
          </w:tcPr>
          <w:p w14:paraId="27961592"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kern w:val="0"/>
                <w:sz w:val="24"/>
              </w:rPr>
              <w:t>≥</w:t>
            </w:r>
            <w:r>
              <w:rPr>
                <w:rFonts w:ascii="宋体" w:hAnsi="宋体" w:cs="宋体" w:hint="eastAsia"/>
                <w:bCs/>
                <w:color w:val="000000"/>
                <w:kern w:val="0"/>
                <w:sz w:val="24"/>
              </w:rPr>
              <w:t>2080mm</w:t>
            </w:r>
          </w:p>
        </w:tc>
        <w:tc>
          <w:tcPr>
            <w:tcW w:w="2380" w:type="pct"/>
            <w:vMerge/>
          </w:tcPr>
          <w:p w14:paraId="43C6476C" w14:textId="77777777" w:rsidR="00F1196D" w:rsidRDefault="00F1196D" w:rsidP="00132204">
            <w:pPr>
              <w:spacing w:line="480" w:lineRule="exact"/>
              <w:rPr>
                <w:rFonts w:ascii="宋体" w:hAnsi="宋体" w:cs="宋体"/>
                <w:bCs/>
                <w:kern w:val="0"/>
                <w:sz w:val="24"/>
              </w:rPr>
            </w:pPr>
          </w:p>
        </w:tc>
      </w:tr>
      <w:tr w:rsidR="00F1196D" w14:paraId="2658E6D9" w14:textId="77777777" w:rsidTr="00132204">
        <w:trPr>
          <w:trHeight w:val="23"/>
        </w:trPr>
        <w:tc>
          <w:tcPr>
            <w:tcW w:w="1249" w:type="pct"/>
            <w:vAlign w:val="center"/>
          </w:tcPr>
          <w:p w14:paraId="572FE162"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前轮距：</w:t>
            </w:r>
          </w:p>
        </w:tc>
        <w:tc>
          <w:tcPr>
            <w:tcW w:w="1370" w:type="pct"/>
            <w:vAlign w:val="center"/>
          </w:tcPr>
          <w:p w14:paraId="62E647A3"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1210mm</w:t>
            </w:r>
          </w:p>
        </w:tc>
        <w:tc>
          <w:tcPr>
            <w:tcW w:w="2380" w:type="pct"/>
            <w:vMerge/>
          </w:tcPr>
          <w:p w14:paraId="37572CA7" w14:textId="77777777" w:rsidR="00F1196D" w:rsidRDefault="00F1196D" w:rsidP="00132204">
            <w:pPr>
              <w:spacing w:line="480" w:lineRule="exact"/>
              <w:rPr>
                <w:rFonts w:ascii="宋体" w:hAnsi="宋体" w:cs="宋体"/>
                <w:bCs/>
                <w:kern w:val="0"/>
                <w:sz w:val="24"/>
              </w:rPr>
            </w:pPr>
          </w:p>
        </w:tc>
      </w:tr>
      <w:tr w:rsidR="00F1196D" w14:paraId="438CBBC1" w14:textId="77777777" w:rsidTr="00132204">
        <w:trPr>
          <w:trHeight w:val="23"/>
        </w:trPr>
        <w:tc>
          <w:tcPr>
            <w:tcW w:w="1249" w:type="pct"/>
            <w:vAlign w:val="center"/>
          </w:tcPr>
          <w:p w14:paraId="3B9CE70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后轮距：</w:t>
            </w:r>
          </w:p>
        </w:tc>
        <w:tc>
          <w:tcPr>
            <w:tcW w:w="1370" w:type="pct"/>
            <w:vAlign w:val="center"/>
          </w:tcPr>
          <w:p w14:paraId="0D58BDDC"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1150mm</w:t>
            </w:r>
          </w:p>
        </w:tc>
        <w:tc>
          <w:tcPr>
            <w:tcW w:w="2380" w:type="pct"/>
            <w:vMerge/>
          </w:tcPr>
          <w:p w14:paraId="20785620" w14:textId="77777777" w:rsidR="00F1196D" w:rsidRDefault="00F1196D" w:rsidP="00132204">
            <w:pPr>
              <w:spacing w:line="480" w:lineRule="exact"/>
              <w:rPr>
                <w:rFonts w:ascii="宋体" w:hAnsi="宋体" w:cs="宋体"/>
                <w:bCs/>
                <w:kern w:val="0"/>
                <w:sz w:val="24"/>
              </w:rPr>
            </w:pPr>
          </w:p>
        </w:tc>
      </w:tr>
      <w:tr w:rsidR="00F1196D" w14:paraId="0F410249" w14:textId="77777777" w:rsidTr="00132204">
        <w:trPr>
          <w:trHeight w:val="23"/>
        </w:trPr>
        <w:tc>
          <w:tcPr>
            <w:tcW w:w="1249" w:type="pct"/>
            <w:vAlign w:val="center"/>
          </w:tcPr>
          <w:p w14:paraId="090BA273"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最小离地间隙：</w:t>
            </w:r>
          </w:p>
        </w:tc>
        <w:tc>
          <w:tcPr>
            <w:tcW w:w="1370" w:type="pct"/>
            <w:vAlign w:val="center"/>
          </w:tcPr>
          <w:p w14:paraId="1E63C642"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150mm</w:t>
            </w:r>
          </w:p>
        </w:tc>
        <w:tc>
          <w:tcPr>
            <w:tcW w:w="2380" w:type="pct"/>
            <w:vMerge/>
          </w:tcPr>
          <w:p w14:paraId="74B99975" w14:textId="77777777" w:rsidR="00F1196D" w:rsidRDefault="00F1196D" w:rsidP="00132204">
            <w:pPr>
              <w:spacing w:line="480" w:lineRule="exact"/>
              <w:rPr>
                <w:rFonts w:ascii="宋体" w:hAnsi="宋体" w:cs="宋体"/>
                <w:bCs/>
                <w:kern w:val="0"/>
                <w:sz w:val="24"/>
              </w:rPr>
            </w:pPr>
          </w:p>
        </w:tc>
      </w:tr>
      <w:tr w:rsidR="00F1196D" w14:paraId="59E9C9B1" w14:textId="77777777" w:rsidTr="00132204">
        <w:trPr>
          <w:trHeight w:val="23"/>
        </w:trPr>
        <w:tc>
          <w:tcPr>
            <w:tcW w:w="1249" w:type="pct"/>
            <w:vAlign w:val="center"/>
          </w:tcPr>
          <w:p w14:paraId="4C0169D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最高车速（满载）：</w:t>
            </w:r>
          </w:p>
        </w:tc>
        <w:tc>
          <w:tcPr>
            <w:tcW w:w="1370" w:type="pct"/>
            <w:vAlign w:val="center"/>
          </w:tcPr>
          <w:p w14:paraId="6D45FCD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30 km/h</w:t>
            </w:r>
          </w:p>
        </w:tc>
        <w:tc>
          <w:tcPr>
            <w:tcW w:w="2380" w:type="pct"/>
            <w:vMerge/>
          </w:tcPr>
          <w:p w14:paraId="3102F7D1" w14:textId="77777777" w:rsidR="00F1196D" w:rsidRDefault="00F1196D" w:rsidP="00132204">
            <w:pPr>
              <w:spacing w:line="480" w:lineRule="exact"/>
              <w:rPr>
                <w:rFonts w:ascii="宋体" w:hAnsi="宋体" w:cs="宋体"/>
                <w:bCs/>
                <w:kern w:val="0"/>
                <w:sz w:val="24"/>
              </w:rPr>
            </w:pPr>
          </w:p>
        </w:tc>
      </w:tr>
      <w:tr w:rsidR="00F1196D" w14:paraId="32DF057D" w14:textId="77777777" w:rsidTr="00132204">
        <w:trPr>
          <w:trHeight w:val="23"/>
        </w:trPr>
        <w:tc>
          <w:tcPr>
            <w:tcW w:w="1249" w:type="pct"/>
            <w:vAlign w:val="center"/>
          </w:tcPr>
          <w:p w14:paraId="78EB710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制动距离：</w:t>
            </w:r>
          </w:p>
        </w:tc>
        <w:tc>
          <w:tcPr>
            <w:tcW w:w="1370" w:type="pct"/>
            <w:vAlign w:val="center"/>
          </w:tcPr>
          <w:p w14:paraId="7B5CF32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≤4000 mm</w:t>
            </w:r>
          </w:p>
        </w:tc>
        <w:tc>
          <w:tcPr>
            <w:tcW w:w="2380" w:type="pct"/>
            <w:vMerge/>
          </w:tcPr>
          <w:p w14:paraId="37EA4ED5" w14:textId="77777777" w:rsidR="00F1196D" w:rsidRDefault="00F1196D" w:rsidP="00132204">
            <w:pPr>
              <w:spacing w:line="480" w:lineRule="exact"/>
              <w:rPr>
                <w:rFonts w:ascii="宋体" w:hAnsi="宋体" w:cs="宋体"/>
                <w:bCs/>
                <w:kern w:val="0"/>
                <w:sz w:val="24"/>
              </w:rPr>
            </w:pPr>
          </w:p>
        </w:tc>
      </w:tr>
      <w:tr w:rsidR="00F1196D" w14:paraId="02233CCD" w14:textId="77777777" w:rsidTr="00132204">
        <w:trPr>
          <w:trHeight w:val="23"/>
        </w:trPr>
        <w:tc>
          <w:tcPr>
            <w:tcW w:w="1249" w:type="pct"/>
            <w:vAlign w:val="center"/>
          </w:tcPr>
          <w:p w14:paraId="30E26A8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最小转弯半径：</w:t>
            </w:r>
          </w:p>
        </w:tc>
        <w:tc>
          <w:tcPr>
            <w:tcW w:w="1370" w:type="pct"/>
            <w:vAlign w:val="center"/>
          </w:tcPr>
          <w:p w14:paraId="791D4F8C"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≤4000 mm</w:t>
            </w:r>
          </w:p>
          <w:p w14:paraId="7481A8E4" w14:textId="77777777" w:rsidR="00F1196D" w:rsidRDefault="00F1196D" w:rsidP="00132204">
            <w:pPr>
              <w:spacing w:line="480" w:lineRule="exact"/>
              <w:rPr>
                <w:rFonts w:ascii="宋体" w:hAnsi="宋体" w:cs="宋体"/>
                <w:bCs/>
                <w:kern w:val="0"/>
                <w:sz w:val="24"/>
              </w:rPr>
            </w:pPr>
          </w:p>
        </w:tc>
        <w:tc>
          <w:tcPr>
            <w:tcW w:w="2380" w:type="pct"/>
            <w:vMerge/>
          </w:tcPr>
          <w:p w14:paraId="2D39168F" w14:textId="77777777" w:rsidR="00F1196D" w:rsidRDefault="00F1196D" w:rsidP="00132204">
            <w:pPr>
              <w:spacing w:line="480" w:lineRule="exact"/>
              <w:rPr>
                <w:rFonts w:ascii="宋体" w:hAnsi="宋体" w:cs="宋体"/>
                <w:bCs/>
                <w:kern w:val="0"/>
                <w:sz w:val="24"/>
              </w:rPr>
            </w:pPr>
          </w:p>
        </w:tc>
      </w:tr>
      <w:tr w:rsidR="00F1196D" w14:paraId="068212A2" w14:textId="77777777" w:rsidTr="00132204">
        <w:trPr>
          <w:trHeight w:val="23"/>
        </w:trPr>
        <w:tc>
          <w:tcPr>
            <w:tcW w:w="1249" w:type="pct"/>
            <w:vAlign w:val="center"/>
          </w:tcPr>
          <w:p w14:paraId="1CE03794"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最大爬坡度（满载）：</w:t>
            </w:r>
          </w:p>
        </w:tc>
        <w:tc>
          <w:tcPr>
            <w:tcW w:w="1370" w:type="pct"/>
            <w:vAlign w:val="center"/>
          </w:tcPr>
          <w:p w14:paraId="60C0D799"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30%</w:t>
            </w:r>
          </w:p>
        </w:tc>
        <w:tc>
          <w:tcPr>
            <w:tcW w:w="2380" w:type="pct"/>
            <w:vMerge/>
          </w:tcPr>
          <w:p w14:paraId="611BE737" w14:textId="77777777" w:rsidR="00F1196D" w:rsidRDefault="00F1196D" w:rsidP="00132204">
            <w:pPr>
              <w:spacing w:line="480" w:lineRule="exact"/>
              <w:rPr>
                <w:rFonts w:ascii="宋体" w:hAnsi="宋体" w:cs="宋体"/>
                <w:bCs/>
                <w:kern w:val="0"/>
                <w:sz w:val="24"/>
              </w:rPr>
            </w:pPr>
          </w:p>
        </w:tc>
      </w:tr>
      <w:tr w:rsidR="00F1196D" w14:paraId="296C9D01" w14:textId="77777777" w:rsidTr="00132204">
        <w:trPr>
          <w:trHeight w:val="23"/>
        </w:trPr>
        <w:tc>
          <w:tcPr>
            <w:tcW w:w="1249" w:type="pct"/>
            <w:vAlign w:val="center"/>
          </w:tcPr>
          <w:p w14:paraId="471188A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电机额定功率：</w:t>
            </w:r>
          </w:p>
        </w:tc>
        <w:tc>
          <w:tcPr>
            <w:tcW w:w="1370" w:type="pct"/>
            <w:vAlign w:val="center"/>
          </w:tcPr>
          <w:p w14:paraId="06B514B1" w14:textId="77777777" w:rsidR="00F1196D" w:rsidRDefault="00F1196D" w:rsidP="00132204">
            <w:pPr>
              <w:spacing w:line="480" w:lineRule="exact"/>
              <w:rPr>
                <w:rFonts w:ascii="宋体" w:hAnsi="宋体" w:cs="宋体"/>
                <w:bCs/>
                <w:kern w:val="0"/>
                <w:sz w:val="24"/>
              </w:rPr>
            </w:pPr>
            <w:r>
              <w:rPr>
                <w:rFonts w:ascii="宋体" w:hAnsi="宋体" w:cs="宋体" w:hint="eastAsia"/>
                <w:bCs/>
                <w:sz w:val="24"/>
              </w:rPr>
              <w:t>专用异步电机3.8KW</w:t>
            </w:r>
          </w:p>
        </w:tc>
        <w:tc>
          <w:tcPr>
            <w:tcW w:w="2380" w:type="pct"/>
            <w:vMerge/>
          </w:tcPr>
          <w:p w14:paraId="6BE7747C" w14:textId="77777777" w:rsidR="00F1196D" w:rsidRDefault="00F1196D" w:rsidP="00132204">
            <w:pPr>
              <w:spacing w:line="480" w:lineRule="exact"/>
              <w:rPr>
                <w:rFonts w:ascii="宋体" w:hAnsi="宋体" w:cs="宋体"/>
                <w:bCs/>
                <w:kern w:val="0"/>
                <w:sz w:val="24"/>
              </w:rPr>
            </w:pPr>
          </w:p>
        </w:tc>
      </w:tr>
      <w:tr w:rsidR="00F1196D" w14:paraId="3C5BC23E" w14:textId="77777777" w:rsidTr="00132204">
        <w:trPr>
          <w:trHeight w:val="23"/>
        </w:trPr>
        <w:tc>
          <w:tcPr>
            <w:tcW w:w="1249" w:type="pct"/>
            <w:vAlign w:val="center"/>
          </w:tcPr>
          <w:p w14:paraId="46CFEED4"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电池：</w:t>
            </w:r>
          </w:p>
        </w:tc>
        <w:tc>
          <w:tcPr>
            <w:tcW w:w="1370" w:type="pct"/>
            <w:vAlign w:val="center"/>
          </w:tcPr>
          <w:p w14:paraId="320A0F16"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48VT-105电池</w:t>
            </w:r>
          </w:p>
        </w:tc>
        <w:tc>
          <w:tcPr>
            <w:tcW w:w="2380" w:type="pct"/>
            <w:vMerge/>
          </w:tcPr>
          <w:p w14:paraId="46F19130" w14:textId="77777777" w:rsidR="00F1196D" w:rsidRDefault="00F1196D" w:rsidP="00132204">
            <w:pPr>
              <w:spacing w:line="480" w:lineRule="exact"/>
              <w:rPr>
                <w:rFonts w:ascii="宋体" w:hAnsi="宋体" w:cs="宋体"/>
                <w:bCs/>
                <w:kern w:val="0"/>
                <w:sz w:val="24"/>
              </w:rPr>
            </w:pPr>
          </w:p>
        </w:tc>
      </w:tr>
      <w:tr w:rsidR="00F1196D" w14:paraId="144A35BE" w14:textId="77777777" w:rsidTr="00132204">
        <w:trPr>
          <w:trHeight w:val="23"/>
        </w:trPr>
        <w:tc>
          <w:tcPr>
            <w:tcW w:w="1249" w:type="pct"/>
            <w:vAlign w:val="center"/>
          </w:tcPr>
          <w:p w14:paraId="27379C44"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充电时间：</w:t>
            </w:r>
          </w:p>
        </w:tc>
        <w:tc>
          <w:tcPr>
            <w:tcW w:w="1370" w:type="pct"/>
            <w:vAlign w:val="center"/>
          </w:tcPr>
          <w:p w14:paraId="1B72AB15"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6-8小时</w:t>
            </w:r>
          </w:p>
        </w:tc>
        <w:tc>
          <w:tcPr>
            <w:tcW w:w="2380" w:type="pct"/>
            <w:vMerge/>
          </w:tcPr>
          <w:p w14:paraId="1919F7F5" w14:textId="77777777" w:rsidR="00F1196D" w:rsidRDefault="00F1196D" w:rsidP="00132204">
            <w:pPr>
              <w:spacing w:line="480" w:lineRule="exact"/>
              <w:rPr>
                <w:rFonts w:ascii="宋体" w:hAnsi="宋体" w:cs="宋体"/>
                <w:bCs/>
                <w:kern w:val="0"/>
                <w:sz w:val="24"/>
              </w:rPr>
            </w:pPr>
          </w:p>
        </w:tc>
      </w:tr>
      <w:tr w:rsidR="00F1196D" w14:paraId="192DB3EF" w14:textId="77777777" w:rsidTr="00132204">
        <w:trPr>
          <w:trHeight w:val="23"/>
        </w:trPr>
        <w:tc>
          <w:tcPr>
            <w:tcW w:w="1249" w:type="pct"/>
            <w:vAlign w:val="center"/>
          </w:tcPr>
          <w:p w14:paraId="7DFC754A"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续驶里程：</w:t>
            </w:r>
          </w:p>
        </w:tc>
        <w:tc>
          <w:tcPr>
            <w:tcW w:w="1370" w:type="pct"/>
            <w:vAlign w:val="center"/>
          </w:tcPr>
          <w:p w14:paraId="592C8BB9"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80-100km</w:t>
            </w:r>
          </w:p>
        </w:tc>
        <w:tc>
          <w:tcPr>
            <w:tcW w:w="2380" w:type="pct"/>
            <w:vMerge/>
          </w:tcPr>
          <w:p w14:paraId="1CF90B28" w14:textId="77777777" w:rsidR="00F1196D" w:rsidRDefault="00F1196D" w:rsidP="00132204">
            <w:pPr>
              <w:spacing w:line="480" w:lineRule="exact"/>
              <w:rPr>
                <w:rFonts w:ascii="宋体" w:hAnsi="宋体" w:cs="宋体"/>
                <w:bCs/>
                <w:kern w:val="0"/>
                <w:sz w:val="24"/>
              </w:rPr>
            </w:pPr>
          </w:p>
        </w:tc>
      </w:tr>
    </w:tbl>
    <w:p w14:paraId="095C865C" w14:textId="77777777" w:rsidR="00F1196D" w:rsidRDefault="00F1196D" w:rsidP="00F1196D">
      <w:pPr>
        <w:spacing w:line="480" w:lineRule="exact"/>
        <w:rPr>
          <w:rFonts w:ascii="宋体" w:hAnsi="宋体" w:cs="宋体"/>
          <w:b/>
          <w:bCs/>
          <w:sz w:val="24"/>
        </w:rPr>
      </w:pPr>
      <w:r>
        <w:rPr>
          <w:rFonts w:ascii="宋体" w:hAnsi="宋体" w:cs="宋体" w:hint="eastAsia"/>
          <w:b/>
          <w:bCs/>
          <w:sz w:val="24"/>
        </w:rPr>
        <w:t>5、2座厢式电动货车技术参数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365"/>
        <w:gridCol w:w="5252"/>
      </w:tblGrid>
      <w:tr w:rsidR="00F1196D" w14:paraId="649A6EB8" w14:textId="77777777" w:rsidTr="00132204">
        <w:trPr>
          <w:trHeight w:val="23"/>
        </w:trPr>
        <w:tc>
          <w:tcPr>
            <w:tcW w:w="2302" w:type="pct"/>
            <w:gridSpan w:val="2"/>
            <w:vAlign w:val="center"/>
          </w:tcPr>
          <w:p w14:paraId="3D9B232E" w14:textId="77777777" w:rsidR="00F1196D" w:rsidRDefault="00F1196D" w:rsidP="00132204">
            <w:pPr>
              <w:spacing w:line="440" w:lineRule="exact"/>
              <w:jc w:val="center"/>
              <w:rPr>
                <w:rFonts w:ascii="宋体" w:hAnsi="宋体" w:cs="宋体"/>
                <w:sz w:val="24"/>
              </w:rPr>
            </w:pPr>
            <w:r>
              <w:rPr>
                <w:rFonts w:ascii="宋体" w:hAnsi="宋体" w:cs="宋体" w:hint="eastAsia"/>
                <w:color w:val="000000"/>
                <w:sz w:val="24"/>
              </w:rPr>
              <w:lastRenderedPageBreak/>
              <w:t>主要技术参数</w:t>
            </w:r>
          </w:p>
        </w:tc>
        <w:tc>
          <w:tcPr>
            <w:tcW w:w="2698" w:type="pct"/>
            <w:vAlign w:val="center"/>
          </w:tcPr>
          <w:p w14:paraId="03A1788D" w14:textId="77777777" w:rsidR="00F1196D" w:rsidRDefault="00F1196D" w:rsidP="00132204">
            <w:pPr>
              <w:spacing w:line="440" w:lineRule="exact"/>
              <w:jc w:val="center"/>
              <w:rPr>
                <w:rFonts w:ascii="宋体" w:hAnsi="宋体" w:cs="宋体"/>
                <w:kern w:val="0"/>
                <w:sz w:val="24"/>
              </w:rPr>
            </w:pPr>
            <w:r>
              <w:rPr>
                <w:rFonts w:ascii="宋体" w:hAnsi="宋体" w:cs="宋体" w:hint="eastAsia"/>
                <w:color w:val="000000"/>
                <w:kern w:val="0"/>
                <w:sz w:val="24"/>
              </w:rPr>
              <w:t>整车基本配置表</w:t>
            </w:r>
          </w:p>
        </w:tc>
      </w:tr>
      <w:tr w:rsidR="00F1196D" w14:paraId="42F8BE48" w14:textId="77777777" w:rsidTr="00132204">
        <w:trPr>
          <w:trHeight w:val="473"/>
        </w:trPr>
        <w:tc>
          <w:tcPr>
            <w:tcW w:w="1087" w:type="pct"/>
            <w:vAlign w:val="center"/>
          </w:tcPr>
          <w:p w14:paraId="13967D36"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电动货车载客数：</w:t>
            </w:r>
          </w:p>
        </w:tc>
        <w:tc>
          <w:tcPr>
            <w:tcW w:w="1215" w:type="pct"/>
            <w:vAlign w:val="center"/>
          </w:tcPr>
          <w:p w14:paraId="0F4E3778" w14:textId="77777777" w:rsidR="00F1196D" w:rsidRDefault="00F1196D" w:rsidP="00132204">
            <w:pPr>
              <w:spacing w:line="440" w:lineRule="exact"/>
              <w:ind w:firstLineChars="200" w:firstLine="480"/>
              <w:rPr>
                <w:rFonts w:ascii="宋体" w:hAnsi="宋体" w:cs="宋体"/>
                <w:kern w:val="0"/>
                <w:sz w:val="24"/>
              </w:rPr>
            </w:pPr>
            <w:r>
              <w:rPr>
                <w:rFonts w:ascii="宋体" w:hAnsi="宋体" w:cs="宋体" w:hint="eastAsia"/>
                <w:color w:val="000000"/>
                <w:kern w:val="0"/>
                <w:sz w:val="24"/>
              </w:rPr>
              <w:t>2人</w:t>
            </w:r>
          </w:p>
        </w:tc>
        <w:tc>
          <w:tcPr>
            <w:tcW w:w="2698" w:type="pct"/>
            <w:vMerge w:val="restart"/>
          </w:tcPr>
          <w:p w14:paraId="46B2A892"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1.车身：钢骨架及高强度玻璃钢覆盖车身。（</w:t>
            </w:r>
            <w:r>
              <w:rPr>
                <w:rFonts w:ascii="宋体" w:hAnsi="宋体" w:cs="宋体" w:hint="eastAsia"/>
                <w:bCs/>
                <w:sz w:val="24"/>
              </w:rPr>
              <w:t>提供第三方质量监督检验部门检测报告或检验证书）</w:t>
            </w:r>
          </w:p>
          <w:p w14:paraId="4EF9C8CC"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2.底盘：微型汽车底盘，防锈电泳烤漆处理</w:t>
            </w:r>
          </w:p>
          <w:p w14:paraId="5F991931"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3.前挡风玻璃 ：钢化双层夹胶玻璃配雨刮器</w:t>
            </w:r>
          </w:p>
          <w:p w14:paraId="0F6859E6"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4.座椅：软皮座椅</w:t>
            </w:r>
          </w:p>
          <w:p w14:paraId="314D9204"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5.仪表台：玻璃钢成型数字仪表台，组合开关、电量、速度指示、电压表、电流表、里程表、指示仪、转向指示等总合性一体化仪表总成。</w:t>
            </w:r>
          </w:p>
          <w:p w14:paraId="07E7658B"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6.方向系统：电动助力转向系统+</w:t>
            </w:r>
            <w:r>
              <w:rPr>
                <w:rFonts w:ascii="宋体" w:hAnsi="宋体" w:cs="宋体" w:hint="eastAsia"/>
                <w:kern w:val="0"/>
                <w:sz w:val="24"/>
              </w:rPr>
              <w:t>齿轮齿条式转向系统，有自动调节间隙使方向转动轻便的功能</w:t>
            </w:r>
          </w:p>
          <w:p w14:paraId="532F40EA"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7.灯光/喇叭：前大灯、前小灯、转向灯、刹车灯、倒车灯、电喇叭、行车灯</w:t>
            </w:r>
          </w:p>
          <w:p w14:paraId="56DA2C6B" w14:textId="77777777" w:rsidR="00F1196D" w:rsidRDefault="00F1196D" w:rsidP="00132204">
            <w:pPr>
              <w:adjustRightInd w:val="0"/>
              <w:spacing w:line="480" w:lineRule="exact"/>
              <w:textAlignment w:val="baseline"/>
              <w:rPr>
                <w:rFonts w:ascii="宋体" w:hAnsi="宋体" w:cs="宋体"/>
                <w:kern w:val="0"/>
                <w:sz w:val="24"/>
              </w:rPr>
            </w:pPr>
            <w:r>
              <w:rPr>
                <w:rFonts w:ascii="宋体" w:hAnsi="宋体" w:cs="宋体" w:hint="eastAsia"/>
                <w:color w:val="000000"/>
                <w:kern w:val="0"/>
                <w:sz w:val="24"/>
              </w:rPr>
              <w:t>8.电控系统：</w:t>
            </w:r>
            <w:r>
              <w:rPr>
                <w:rFonts w:ascii="宋体" w:hAnsi="宋体" w:cs="宋体" w:hint="eastAsia"/>
                <w:kern w:val="0"/>
                <w:sz w:val="24"/>
              </w:rPr>
              <w:t>带有大功率MOSFET技术的高性能控制系统，控制器内部计算机</w:t>
            </w:r>
            <w:proofErr w:type="gramStart"/>
            <w:r>
              <w:rPr>
                <w:rFonts w:ascii="宋体" w:hAnsi="宋体" w:cs="宋体" w:hint="eastAsia"/>
                <w:kern w:val="0"/>
                <w:sz w:val="24"/>
              </w:rPr>
              <w:t>充片处理</w:t>
            </w:r>
            <w:proofErr w:type="gramEnd"/>
            <w:r>
              <w:rPr>
                <w:rFonts w:ascii="宋体" w:hAnsi="宋体" w:cs="宋体" w:hint="eastAsia"/>
                <w:kern w:val="0"/>
                <w:sz w:val="24"/>
              </w:rPr>
              <w:t>系统依靠先进的控制程序对电动货车运行状态进行智能控制，随时调节电池电压电流的输出。</w:t>
            </w:r>
          </w:p>
          <w:p w14:paraId="0AE6F5CB"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9.充电机：原装</w:t>
            </w:r>
            <w:proofErr w:type="gramStart"/>
            <w:r>
              <w:rPr>
                <w:rFonts w:ascii="宋体" w:hAnsi="宋体" w:cs="宋体" w:hint="eastAsia"/>
                <w:color w:val="000000"/>
                <w:kern w:val="0"/>
                <w:sz w:val="24"/>
              </w:rPr>
              <w:t>电池电池</w:t>
            </w:r>
            <w:proofErr w:type="gramEnd"/>
            <w:r>
              <w:rPr>
                <w:rFonts w:ascii="宋体" w:hAnsi="宋体" w:cs="宋体" w:hint="eastAsia"/>
                <w:color w:val="000000"/>
                <w:kern w:val="0"/>
                <w:sz w:val="24"/>
              </w:rPr>
              <w:t>专用充电器72V/25A</w:t>
            </w:r>
          </w:p>
          <w:p w14:paraId="597015F5"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10.悬挂系统：前独立悬挂、后弹簧、筒式液压减震</w:t>
            </w:r>
          </w:p>
          <w:p w14:paraId="3C072E19"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11.制动系统：四轮鼓式液压刹车+手刹驻车</w:t>
            </w:r>
          </w:p>
          <w:p w14:paraId="7A80439B"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12.轮胎形式：</w:t>
            </w:r>
            <w:r w:rsidRPr="008B2D89">
              <w:rPr>
                <w:rFonts w:ascii="宋体" w:hAnsi="宋体" w:cs="宋体" w:hint="eastAsia"/>
                <w:kern w:val="0"/>
                <w:sz w:val="24"/>
              </w:rPr>
              <w:t>4J*1</w:t>
            </w:r>
            <w:r>
              <w:rPr>
                <w:rFonts w:ascii="宋体" w:hAnsi="宋体" w:cs="宋体" w:hint="eastAsia"/>
                <w:color w:val="000000"/>
                <w:kern w:val="0"/>
                <w:sz w:val="24"/>
              </w:rPr>
              <w:t>2铝圈, 155R12C-8PR真空子午轮胎</w:t>
            </w:r>
          </w:p>
          <w:p w14:paraId="25AE78F0"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13.后桥：国产直驱后桥，24齿大</w:t>
            </w:r>
            <w:proofErr w:type="gramStart"/>
            <w:r>
              <w:rPr>
                <w:rFonts w:ascii="宋体" w:hAnsi="宋体" w:cs="宋体" w:hint="eastAsia"/>
                <w:color w:val="000000"/>
                <w:kern w:val="0"/>
                <w:sz w:val="24"/>
              </w:rPr>
              <w:t>发兰</w:t>
            </w:r>
            <w:proofErr w:type="gramEnd"/>
            <w:r>
              <w:rPr>
                <w:rFonts w:ascii="宋体" w:hAnsi="宋体" w:cs="宋体" w:hint="eastAsia"/>
                <w:color w:val="000000"/>
                <w:kern w:val="0"/>
                <w:sz w:val="24"/>
              </w:rPr>
              <w:t>，</w:t>
            </w:r>
          </w:p>
          <w:p w14:paraId="31624AC2" w14:textId="77777777" w:rsidR="00F1196D" w:rsidRDefault="00F1196D" w:rsidP="00132204">
            <w:pPr>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速比：12.49:1</w:t>
            </w:r>
          </w:p>
          <w:p w14:paraId="22DAB777"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14.音响系统：收放机（带MP3）,防水型扬声器4只</w:t>
            </w:r>
          </w:p>
          <w:p w14:paraId="3BBD128B"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15.扶手:具有后站板扶手</w:t>
            </w:r>
          </w:p>
          <w:p w14:paraId="5F7D2ED1" w14:textId="77777777" w:rsidR="00F1196D" w:rsidRDefault="00F1196D" w:rsidP="00132204">
            <w:pPr>
              <w:spacing w:line="340" w:lineRule="exact"/>
              <w:textAlignment w:val="baseline"/>
              <w:rPr>
                <w:rFonts w:ascii="宋体" w:hAnsi="宋体" w:cs="宋体"/>
                <w:kern w:val="0"/>
                <w:sz w:val="24"/>
              </w:rPr>
            </w:pPr>
            <w:r>
              <w:rPr>
                <w:rFonts w:ascii="宋体" w:hAnsi="宋体" w:cs="宋体" w:hint="eastAsia"/>
                <w:color w:val="000000"/>
                <w:kern w:val="0"/>
                <w:sz w:val="24"/>
              </w:rPr>
              <w:t>16.内视镜：</w:t>
            </w:r>
            <w:r>
              <w:rPr>
                <w:rFonts w:ascii="宋体" w:hAnsi="宋体" w:cs="宋体" w:hint="eastAsia"/>
                <w:kern w:val="0"/>
                <w:sz w:val="24"/>
              </w:rPr>
              <w:t>具有可视倒车影视功能及行车记忆功能</w:t>
            </w:r>
          </w:p>
          <w:p w14:paraId="6079FD56"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lastRenderedPageBreak/>
              <w:t>17.</w:t>
            </w:r>
            <w:r>
              <w:rPr>
                <w:rFonts w:ascii="宋体" w:hAnsi="宋体" w:cs="宋体" w:hint="eastAsia"/>
                <w:sz w:val="24"/>
              </w:rPr>
              <w:t>车身外观图案制作要求：制作熊猫图案车身图案贴纸</w:t>
            </w:r>
          </w:p>
        </w:tc>
      </w:tr>
      <w:tr w:rsidR="00F1196D" w14:paraId="7A36151A" w14:textId="77777777" w:rsidTr="00132204">
        <w:trPr>
          <w:trHeight w:val="23"/>
        </w:trPr>
        <w:tc>
          <w:tcPr>
            <w:tcW w:w="1087" w:type="pct"/>
            <w:vAlign w:val="center"/>
          </w:tcPr>
          <w:p w14:paraId="5BA8BB87"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车型尺寸</w:t>
            </w:r>
          </w:p>
        </w:tc>
        <w:tc>
          <w:tcPr>
            <w:tcW w:w="1215" w:type="pct"/>
            <w:vAlign w:val="center"/>
          </w:tcPr>
          <w:p w14:paraId="732F0F0B" w14:textId="77777777" w:rsidR="00F1196D" w:rsidRPr="008B2D89" w:rsidRDefault="00F1196D" w:rsidP="00132204">
            <w:pPr>
              <w:rPr>
                <w:rFonts w:ascii="宋体" w:hAnsi="宋体" w:cs="宋体"/>
                <w:bCs/>
                <w:kern w:val="0"/>
                <w:sz w:val="24"/>
              </w:rPr>
            </w:pPr>
            <w:r w:rsidRPr="008B2D89">
              <w:rPr>
                <w:rFonts w:ascii="宋体" w:hAnsi="宋体" w:cs="宋体" w:hint="eastAsia"/>
                <w:kern w:val="0"/>
                <w:sz w:val="24"/>
              </w:rPr>
              <w:t>≥</w:t>
            </w:r>
            <w:r w:rsidRPr="008B2D89">
              <w:rPr>
                <w:rFonts w:ascii="宋体" w:hAnsi="宋体" w:cs="宋体" w:hint="eastAsia"/>
                <w:bCs/>
                <w:kern w:val="0"/>
                <w:sz w:val="24"/>
              </w:rPr>
              <w:t>4270*1490*2040mm（</w:t>
            </w:r>
            <w:r w:rsidRPr="008B2D89">
              <w:rPr>
                <w:rFonts w:ascii="宋体" w:hAnsi="宋体" w:cs="宋体" w:hint="eastAsia"/>
                <w:bCs/>
                <w:sz w:val="24"/>
              </w:rPr>
              <w:t>提供第三方质量监督检验部门检测报告或产品型式试验报告证明投标产品质量）</w:t>
            </w:r>
          </w:p>
        </w:tc>
        <w:tc>
          <w:tcPr>
            <w:tcW w:w="2698" w:type="pct"/>
            <w:vMerge/>
          </w:tcPr>
          <w:p w14:paraId="6F611380" w14:textId="77777777" w:rsidR="00F1196D" w:rsidRDefault="00F1196D" w:rsidP="00132204">
            <w:pPr>
              <w:spacing w:line="440" w:lineRule="exact"/>
              <w:rPr>
                <w:rFonts w:ascii="宋体" w:hAnsi="宋体" w:cs="宋体"/>
                <w:kern w:val="0"/>
                <w:sz w:val="24"/>
              </w:rPr>
            </w:pPr>
          </w:p>
        </w:tc>
      </w:tr>
      <w:tr w:rsidR="00F1196D" w14:paraId="564371F1" w14:textId="77777777" w:rsidTr="00132204">
        <w:trPr>
          <w:trHeight w:val="23"/>
        </w:trPr>
        <w:tc>
          <w:tcPr>
            <w:tcW w:w="1087" w:type="pct"/>
            <w:vAlign w:val="center"/>
          </w:tcPr>
          <w:p w14:paraId="07D46D2D"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厢体尺寸</w:t>
            </w:r>
          </w:p>
        </w:tc>
        <w:tc>
          <w:tcPr>
            <w:tcW w:w="1215" w:type="pct"/>
            <w:vAlign w:val="center"/>
          </w:tcPr>
          <w:p w14:paraId="7B6D0C05" w14:textId="77777777" w:rsidR="00F1196D" w:rsidRPr="008B2D89" w:rsidRDefault="00F1196D" w:rsidP="00132204">
            <w:pPr>
              <w:spacing w:line="440" w:lineRule="exact"/>
              <w:rPr>
                <w:rFonts w:ascii="宋体" w:hAnsi="宋体" w:cs="宋体"/>
                <w:kern w:val="0"/>
                <w:sz w:val="24"/>
              </w:rPr>
            </w:pPr>
            <w:r w:rsidRPr="008B2D89">
              <w:rPr>
                <w:rFonts w:ascii="宋体" w:hAnsi="宋体" w:cs="宋体" w:hint="eastAsia"/>
                <w:kern w:val="0"/>
                <w:sz w:val="24"/>
              </w:rPr>
              <w:t>2300*1400*1200</w:t>
            </w:r>
          </w:p>
        </w:tc>
        <w:tc>
          <w:tcPr>
            <w:tcW w:w="2698" w:type="pct"/>
            <w:vMerge/>
          </w:tcPr>
          <w:p w14:paraId="21731042" w14:textId="77777777" w:rsidR="00F1196D" w:rsidRDefault="00F1196D" w:rsidP="00132204">
            <w:pPr>
              <w:spacing w:line="440" w:lineRule="exact"/>
              <w:rPr>
                <w:rFonts w:ascii="宋体" w:hAnsi="宋体" w:cs="宋体"/>
                <w:kern w:val="0"/>
                <w:sz w:val="24"/>
              </w:rPr>
            </w:pPr>
          </w:p>
        </w:tc>
      </w:tr>
      <w:tr w:rsidR="00F1196D" w14:paraId="547417EE" w14:textId="77777777" w:rsidTr="00132204">
        <w:trPr>
          <w:trHeight w:val="23"/>
        </w:trPr>
        <w:tc>
          <w:tcPr>
            <w:tcW w:w="1087" w:type="pct"/>
            <w:vAlign w:val="center"/>
          </w:tcPr>
          <w:p w14:paraId="74770CB4"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额定载重：</w:t>
            </w:r>
          </w:p>
        </w:tc>
        <w:tc>
          <w:tcPr>
            <w:tcW w:w="1215" w:type="pct"/>
            <w:vAlign w:val="center"/>
          </w:tcPr>
          <w:p w14:paraId="162F53A6" w14:textId="77777777" w:rsidR="00F1196D" w:rsidRDefault="00F1196D" w:rsidP="00132204">
            <w:pPr>
              <w:rPr>
                <w:rFonts w:ascii="宋体" w:hAnsi="宋体" w:cs="宋体"/>
                <w:kern w:val="0"/>
                <w:sz w:val="24"/>
              </w:rPr>
            </w:pPr>
            <w:r>
              <w:rPr>
                <w:rFonts w:ascii="宋体" w:hAnsi="宋体" w:cs="宋体" w:hint="eastAsia"/>
                <w:kern w:val="0"/>
                <w:sz w:val="24"/>
              </w:rPr>
              <w:t>≥</w:t>
            </w:r>
            <w:r>
              <w:rPr>
                <w:rFonts w:ascii="宋体" w:hAnsi="宋体" w:cs="宋体" w:hint="eastAsia"/>
                <w:bCs/>
                <w:color w:val="000000"/>
                <w:kern w:val="0"/>
                <w:sz w:val="24"/>
              </w:rPr>
              <w:t xml:space="preserve">1120kg                     </w:t>
            </w:r>
          </w:p>
        </w:tc>
        <w:tc>
          <w:tcPr>
            <w:tcW w:w="2698" w:type="pct"/>
            <w:vMerge/>
          </w:tcPr>
          <w:p w14:paraId="30A8BD54" w14:textId="77777777" w:rsidR="00F1196D" w:rsidRDefault="00F1196D" w:rsidP="00132204">
            <w:pPr>
              <w:spacing w:line="440" w:lineRule="exact"/>
              <w:rPr>
                <w:rFonts w:ascii="宋体" w:hAnsi="宋体" w:cs="宋体"/>
                <w:kern w:val="0"/>
                <w:sz w:val="24"/>
              </w:rPr>
            </w:pPr>
          </w:p>
        </w:tc>
      </w:tr>
      <w:tr w:rsidR="00F1196D" w14:paraId="2C40A2FB" w14:textId="77777777" w:rsidTr="00132204">
        <w:trPr>
          <w:trHeight w:val="23"/>
        </w:trPr>
        <w:tc>
          <w:tcPr>
            <w:tcW w:w="1087" w:type="pct"/>
            <w:vAlign w:val="center"/>
          </w:tcPr>
          <w:p w14:paraId="04C6EC31" w14:textId="77777777" w:rsidR="00F1196D" w:rsidRDefault="00F1196D" w:rsidP="00132204">
            <w:pPr>
              <w:spacing w:line="440" w:lineRule="exact"/>
              <w:rPr>
                <w:rFonts w:ascii="宋体" w:hAnsi="宋体" w:cs="宋体"/>
                <w:color w:val="000000"/>
                <w:kern w:val="0"/>
                <w:sz w:val="24"/>
              </w:rPr>
            </w:pPr>
            <w:r>
              <w:rPr>
                <w:rFonts w:ascii="宋体" w:hAnsi="宋体" w:cs="宋体" w:hint="eastAsia"/>
                <w:bCs/>
                <w:color w:val="000000"/>
                <w:kern w:val="0"/>
                <w:sz w:val="24"/>
              </w:rPr>
              <w:t>轴距：</w:t>
            </w:r>
          </w:p>
        </w:tc>
        <w:tc>
          <w:tcPr>
            <w:tcW w:w="1215" w:type="pct"/>
            <w:vAlign w:val="center"/>
          </w:tcPr>
          <w:p w14:paraId="5E5FC866" w14:textId="77777777" w:rsidR="00F1196D" w:rsidRDefault="00F1196D" w:rsidP="00132204">
            <w:pPr>
              <w:rPr>
                <w:rFonts w:ascii="宋体" w:hAnsi="宋体" w:cs="宋体"/>
                <w:kern w:val="0"/>
                <w:sz w:val="24"/>
              </w:rPr>
            </w:pPr>
            <w:r>
              <w:rPr>
                <w:rFonts w:ascii="宋体" w:hAnsi="宋体" w:cs="宋体" w:hint="eastAsia"/>
                <w:kern w:val="0"/>
                <w:sz w:val="24"/>
              </w:rPr>
              <w:t>≥2680mm</w:t>
            </w:r>
          </w:p>
        </w:tc>
        <w:tc>
          <w:tcPr>
            <w:tcW w:w="2698" w:type="pct"/>
            <w:vMerge/>
          </w:tcPr>
          <w:p w14:paraId="1B97DE87" w14:textId="77777777" w:rsidR="00F1196D" w:rsidRDefault="00F1196D" w:rsidP="00132204">
            <w:pPr>
              <w:spacing w:line="440" w:lineRule="exact"/>
              <w:rPr>
                <w:rFonts w:ascii="宋体" w:hAnsi="宋体" w:cs="宋体"/>
                <w:kern w:val="0"/>
                <w:sz w:val="24"/>
              </w:rPr>
            </w:pPr>
          </w:p>
        </w:tc>
      </w:tr>
      <w:tr w:rsidR="00F1196D" w14:paraId="07317080" w14:textId="77777777" w:rsidTr="00132204">
        <w:trPr>
          <w:trHeight w:val="23"/>
        </w:trPr>
        <w:tc>
          <w:tcPr>
            <w:tcW w:w="1087" w:type="pct"/>
            <w:vAlign w:val="center"/>
          </w:tcPr>
          <w:p w14:paraId="46B94B07"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前轮距：</w:t>
            </w:r>
          </w:p>
        </w:tc>
        <w:tc>
          <w:tcPr>
            <w:tcW w:w="1215" w:type="pct"/>
            <w:vAlign w:val="center"/>
          </w:tcPr>
          <w:p w14:paraId="4D802F32" w14:textId="77777777" w:rsidR="00F1196D" w:rsidRDefault="00F1196D" w:rsidP="00132204">
            <w:pPr>
              <w:rPr>
                <w:rFonts w:ascii="宋体" w:hAnsi="宋体" w:cs="宋体"/>
                <w:kern w:val="0"/>
                <w:sz w:val="24"/>
              </w:rPr>
            </w:pPr>
            <w:r>
              <w:rPr>
                <w:rFonts w:ascii="宋体" w:hAnsi="宋体" w:cs="宋体" w:hint="eastAsia"/>
                <w:kern w:val="0"/>
                <w:sz w:val="24"/>
              </w:rPr>
              <w:t>≥</w:t>
            </w:r>
            <w:r>
              <w:rPr>
                <w:rFonts w:ascii="宋体" w:hAnsi="宋体" w:cs="宋体" w:hint="eastAsia"/>
                <w:bCs/>
                <w:color w:val="000000"/>
                <w:kern w:val="0"/>
                <w:sz w:val="24"/>
              </w:rPr>
              <w:t>1210mm</w:t>
            </w:r>
          </w:p>
        </w:tc>
        <w:tc>
          <w:tcPr>
            <w:tcW w:w="2698" w:type="pct"/>
            <w:vMerge/>
          </w:tcPr>
          <w:p w14:paraId="499F8155" w14:textId="77777777" w:rsidR="00F1196D" w:rsidRDefault="00F1196D" w:rsidP="00132204">
            <w:pPr>
              <w:spacing w:line="440" w:lineRule="exact"/>
              <w:rPr>
                <w:rFonts w:ascii="宋体" w:hAnsi="宋体" w:cs="宋体"/>
                <w:kern w:val="0"/>
                <w:sz w:val="24"/>
              </w:rPr>
            </w:pPr>
          </w:p>
        </w:tc>
      </w:tr>
      <w:tr w:rsidR="00F1196D" w14:paraId="5B3EA30C" w14:textId="77777777" w:rsidTr="00132204">
        <w:trPr>
          <w:trHeight w:val="23"/>
        </w:trPr>
        <w:tc>
          <w:tcPr>
            <w:tcW w:w="1087" w:type="pct"/>
            <w:vAlign w:val="center"/>
          </w:tcPr>
          <w:p w14:paraId="0EB59114"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后轮距：</w:t>
            </w:r>
          </w:p>
        </w:tc>
        <w:tc>
          <w:tcPr>
            <w:tcW w:w="1215" w:type="pct"/>
            <w:vAlign w:val="center"/>
          </w:tcPr>
          <w:p w14:paraId="668B770B" w14:textId="77777777" w:rsidR="00F1196D" w:rsidRDefault="00F1196D" w:rsidP="00132204">
            <w:pPr>
              <w:rPr>
                <w:rFonts w:ascii="宋体" w:hAnsi="宋体" w:cs="宋体"/>
                <w:kern w:val="0"/>
                <w:sz w:val="24"/>
              </w:rPr>
            </w:pPr>
            <w:r>
              <w:rPr>
                <w:rFonts w:ascii="宋体" w:hAnsi="宋体" w:cs="宋体" w:hint="eastAsia"/>
                <w:kern w:val="0"/>
                <w:sz w:val="24"/>
              </w:rPr>
              <w:t>≥</w:t>
            </w:r>
            <w:r>
              <w:rPr>
                <w:rFonts w:ascii="宋体" w:hAnsi="宋体" w:cs="宋体" w:hint="eastAsia"/>
                <w:bCs/>
                <w:color w:val="000000"/>
                <w:kern w:val="0"/>
                <w:sz w:val="24"/>
              </w:rPr>
              <w:t>1200mm</w:t>
            </w:r>
          </w:p>
        </w:tc>
        <w:tc>
          <w:tcPr>
            <w:tcW w:w="2698" w:type="pct"/>
            <w:vMerge/>
          </w:tcPr>
          <w:p w14:paraId="0F62C57A" w14:textId="77777777" w:rsidR="00F1196D" w:rsidRDefault="00F1196D" w:rsidP="00132204">
            <w:pPr>
              <w:spacing w:line="440" w:lineRule="exact"/>
              <w:rPr>
                <w:rFonts w:ascii="宋体" w:hAnsi="宋体" w:cs="宋体"/>
                <w:kern w:val="0"/>
                <w:sz w:val="24"/>
              </w:rPr>
            </w:pPr>
          </w:p>
        </w:tc>
      </w:tr>
      <w:tr w:rsidR="00F1196D" w14:paraId="192531D7" w14:textId="77777777" w:rsidTr="00132204">
        <w:trPr>
          <w:trHeight w:val="23"/>
        </w:trPr>
        <w:tc>
          <w:tcPr>
            <w:tcW w:w="1087" w:type="pct"/>
            <w:vAlign w:val="center"/>
          </w:tcPr>
          <w:p w14:paraId="0D01F960"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最小离地间隙：</w:t>
            </w:r>
          </w:p>
        </w:tc>
        <w:tc>
          <w:tcPr>
            <w:tcW w:w="1215" w:type="pct"/>
            <w:vAlign w:val="center"/>
          </w:tcPr>
          <w:p w14:paraId="1FC88E93" w14:textId="77777777" w:rsidR="00F1196D" w:rsidRDefault="00F1196D" w:rsidP="00132204">
            <w:pPr>
              <w:rPr>
                <w:rFonts w:ascii="宋体" w:hAnsi="宋体" w:cs="宋体"/>
                <w:kern w:val="0"/>
                <w:sz w:val="24"/>
              </w:rPr>
            </w:pPr>
            <w:r>
              <w:rPr>
                <w:rFonts w:ascii="宋体" w:hAnsi="宋体" w:cs="宋体" w:hint="eastAsia"/>
                <w:bCs/>
                <w:color w:val="000000"/>
                <w:kern w:val="0"/>
                <w:sz w:val="24"/>
              </w:rPr>
              <w:t>130mm</w:t>
            </w:r>
          </w:p>
        </w:tc>
        <w:tc>
          <w:tcPr>
            <w:tcW w:w="2698" w:type="pct"/>
            <w:vMerge/>
          </w:tcPr>
          <w:p w14:paraId="6C1267CE" w14:textId="77777777" w:rsidR="00F1196D" w:rsidRDefault="00F1196D" w:rsidP="00132204">
            <w:pPr>
              <w:spacing w:line="440" w:lineRule="exact"/>
              <w:rPr>
                <w:rFonts w:ascii="宋体" w:hAnsi="宋体" w:cs="宋体"/>
                <w:kern w:val="0"/>
                <w:sz w:val="24"/>
              </w:rPr>
            </w:pPr>
          </w:p>
        </w:tc>
      </w:tr>
      <w:tr w:rsidR="00F1196D" w14:paraId="01E00AAE" w14:textId="77777777" w:rsidTr="00132204">
        <w:trPr>
          <w:trHeight w:val="23"/>
        </w:trPr>
        <w:tc>
          <w:tcPr>
            <w:tcW w:w="1087" w:type="pct"/>
            <w:vAlign w:val="center"/>
          </w:tcPr>
          <w:p w14:paraId="42F5BD14"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最高车速（满载）：</w:t>
            </w:r>
          </w:p>
        </w:tc>
        <w:tc>
          <w:tcPr>
            <w:tcW w:w="1215" w:type="pct"/>
            <w:vAlign w:val="center"/>
          </w:tcPr>
          <w:p w14:paraId="6863760A" w14:textId="77777777" w:rsidR="00F1196D" w:rsidRDefault="00F1196D" w:rsidP="00132204">
            <w:pPr>
              <w:rPr>
                <w:rFonts w:ascii="宋体" w:hAnsi="宋体" w:cs="宋体"/>
                <w:kern w:val="0"/>
                <w:sz w:val="24"/>
              </w:rPr>
            </w:pPr>
            <w:r>
              <w:rPr>
                <w:rFonts w:ascii="宋体" w:hAnsi="宋体" w:cs="宋体" w:hint="eastAsia"/>
                <w:bCs/>
                <w:color w:val="000000"/>
                <w:kern w:val="0"/>
                <w:sz w:val="24"/>
              </w:rPr>
              <w:t>≤30 km/h</w:t>
            </w:r>
          </w:p>
        </w:tc>
        <w:tc>
          <w:tcPr>
            <w:tcW w:w="2698" w:type="pct"/>
            <w:vMerge/>
          </w:tcPr>
          <w:p w14:paraId="4AB44C4D" w14:textId="77777777" w:rsidR="00F1196D" w:rsidRDefault="00F1196D" w:rsidP="00132204">
            <w:pPr>
              <w:spacing w:line="440" w:lineRule="exact"/>
              <w:rPr>
                <w:rFonts w:ascii="宋体" w:hAnsi="宋体" w:cs="宋体"/>
                <w:kern w:val="0"/>
                <w:sz w:val="24"/>
              </w:rPr>
            </w:pPr>
          </w:p>
        </w:tc>
      </w:tr>
      <w:tr w:rsidR="00F1196D" w14:paraId="6EACF056" w14:textId="77777777" w:rsidTr="00132204">
        <w:trPr>
          <w:trHeight w:val="23"/>
        </w:trPr>
        <w:tc>
          <w:tcPr>
            <w:tcW w:w="1087" w:type="pct"/>
            <w:vAlign w:val="center"/>
          </w:tcPr>
          <w:p w14:paraId="0B066D7C"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制动距离：</w:t>
            </w:r>
          </w:p>
        </w:tc>
        <w:tc>
          <w:tcPr>
            <w:tcW w:w="1215" w:type="pct"/>
            <w:vAlign w:val="center"/>
          </w:tcPr>
          <w:p w14:paraId="10A2F157" w14:textId="77777777" w:rsidR="00F1196D" w:rsidRDefault="00F1196D" w:rsidP="00132204">
            <w:pPr>
              <w:rPr>
                <w:rFonts w:ascii="宋体" w:hAnsi="宋体" w:cs="宋体"/>
                <w:kern w:val="0"/>
                <w:sz w:val="24"/>
              </w:rPr>
            </w:pPr>
            <w:r>
              <w:rPr>
                <w:rFonts w:ascii="宋体" w:hAnsi="宋体" w:cs="宋体" w:hint="eastAsia"/>
                <w:bCs/>
                <w:color w:val="000000"/>
                <w:kern w:val="0"/>
                <w:sz w:val="24"/>
              </w:rPr>
              <w:t>≤5000 mm</w:t>
            </w:r>
          </w:p>
        </w:tc>
        <w:tc>
          <w:tcPr>
            <w:tcW w:w="2698" w:type="pct"/>
            <w:vMerge/>
          </w:tcPr>
          <w:p w14:paraId="56113F0E" w14:textId="77777777" w:rsidR="00F1196D" w:rsidRDefault="00F1196D" w:rsidP="00132204">
            <w:pPr>
              <w:spacing w:line="440" w:lineRule="exact"/>
              <w:rPr>
                <w:rFonts w:ascii="宋体" w:hAnsi="宋体" w:cs="宋体"/>
                <w:kern w:val="0"/>
                <w:sz w:val="24"/>
              </w:rPr>
            </w:pPr>
          </w:p>
        </w:tc>
      </w:tr>
      <w:tr w:rsidR="00F1196D" w14:paraId="50769587" w14:textId="77777777" w:rsidTr="00132204">
        <w:trPr>
          <w:trHeight w:val="23"/>
        </w:trPr>
        <w:tc>
          <w:tcPr>
            <w:tcW w:w="1087" w:type="pct"/>
            <w:vAlign w:val="center"/>
          </w:tcPr>
          <w:p w14:paraId="7B8CF924"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最小转弯半径：</w:t>
            </w:r>
          </w:p>
        </w:tc>
        <w:tc>
          <w:tcPr>
            <w:tcW w:w="1215" w:type="pct"/>
            <w:vAlign w:val="center"/>
          </w:tcPr>
          <w:p w14:paraId="6A3EDB7A" w14:textId="77777777" w:rsidR="00F1196D" w:rsidRDefault="00F1196D" w:rsidP="00132204">
            <w:pPr>
              <w:rPr>
                <w:rFonts w:ascii="宋体" w:hAnsi="宋体" w:cs="宋体"/>
                <w:kern w:val="0"/>
                <w:sz w:val="24"/>
              </w:rPr>
            </w:pPr>
            <w:r>
              <w:rPr>
                <w:rFonts w:ascii="宋体" w:hAnsi="宋体" w:cs="宋体" w:hint="eastAsia"/>
                <w:bCs/>
                <w:color w:val="000000"/>
                <w:kern w:val="0"/>
                <w:sz w:val="24"/>
              </w:rPr>
              <w:t>≤5000 mm</w:t>
            </w:r>
          </w:p>
        </w:tc>
        <w:tc>
          <w:tcPr>
            <w:tcW w:w="2698" w:type="pct"/>
            <w:vMerge/>
          </w:tcPr>
          <w:p w14:paraId="0876CBD6" w14:textId="77777777" w:rsidR="00F1196D" w:rsidRDefault="00F1196D" w:rsidP="00132204">
            <w:pPr>
              <w:spacing w:line="440" w:lineRule="exact"/>
              <w:rPr>
                <w:rFonts w:ascii="宋体" w:hAnsi="宋体" w:cs="宋体"/>
                <w:kern w:val="0"/>
                <w:sz w:val="24"/>
              </w:rPr>
            </w:pPr>
          </w:p>
        </w:tc>
      </w:tr>
      <w:tr w:rsidR="00F1196D" w14:paraId="5E6B1EA7" w14:textId="77777777" w:rsidTr="00132204">
        <w:trPr>
          <w:trHeight w:val="23"/>
        </w:trPr>
        <w:tc>
          <w:tcPr>
            <w:tcW w:w="1087" w:type="pct"/>
            <w:vAlign w:val="center"/>
          </w:tcPr>
          <w:p w14:paraId="70532C24"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最大爬坡度（满载）：</w:t>
            </w:r>
          </w:p>
        </w:tc>
        <w:tc>
          <w:tcPr>
            <w:tcW w:w="1215" w:type="pct"/>
            <w:vAlign w:val="center"/>
          </w:tcPr>
          <w:p w14:paraId="41D14196" w14:textId="77777777" w:rsidR="00F1196D" w:rsidRDefault="00F1196D" w:rsidP="00132204">
            <w:pPr>
              <w:rPr>
                <w:rFonts w:ascii="宋体" w:hAnsi="宋体" w:cs="宋体"/>
                <w:kern w:val="0"/>
                <w:sz w:val="24"/>
              </w:rPr>
            </w:pPr>
            <w:r>
              <w:rPr>
                <w:rFonts w:ascii="宋体" w:hAnsi="宋体" w:cs="宋体" w:hint="eastAsia"/>
                <w:kern w:val="0"/>
                <w:sz w:val="24"/>
              </w:rPr>
              <w:t>≥</w:t>
            </w:r>
            <w:r>
              <w:rPr>
                <w:rFonts w:ascii="宋体" w:hAnsi="宋体" w:cs="宋体" w:hint="eastAsia"/>
                <w:bCs/>
                <w:color w:val="000000"/>
                <w:kern w:val="0"/>
                <w:sz w:val="24"/>
              </w:rPr>
              <w:t>30%</w:t>
            </w:r>
          </w:p>
        </w:tc>
        <w:tc>
          <w:tcPr>
            <w:tcW w:w="2698" w:type="pct"/>
            <w:vMerge/>
          </w:tcPr>
          <w:p w14:paraId="13CDEF89" w14:textId="77777777" w:rsidR="00F1196D" w:rsidRDefault="00F1196D" w:rsidP="00132204">
            <w:pPr>
              <w:spacing w:line="440" w:lineRule="exact"/>
              <w:rPr>
                <w:rFonts w:ascii="宋体" w:hAnsi="宋体" w:cs="宋体"/>
                <w:kern w:val="0"/>
                <w:sz w:val="24"/>
              </w:rPr>
            </w:pPr>
          </w:p>
        </w:tc>
      </w:tr>
      <w:tr w:rsidR="00F1196D" w14:paraId="436E86F1" w14:textId="77777777" w:rsidTr="00132204">
        <w:trPr>
          <w:trHeight w:val="23"/>
        </w:trPr>
        <w:tc>
          <w:tcPr>
            <w:tcW w:w="1087" w:type="pct"/>
            <w:vAlign w:val="center"/>
          </w:tcPr>
          <w:p w14:paraId="4E83DC3C"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电机额定功率：</w:t>
            </w:r>
          </w:p>
        </w:tc>
        <w:tc>
          <w:tcPr>
            <w:tcW w:w="1215" w:type="pct"/>
            <w:vAlign w:val="center"/>
          </w:tcPr>
          <w:p w14:paraId="33A4D565" w14:textId="77777777" w:rsidR="00F1196D" w:rsidRDefault="00F1196D" w:rsidP="00132204">
            <w:pPr>
              <w:spacing w:line="440" w:lineRule="exac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7.5kw电机通用公司电机，无极变速</w:t>
            </w:r>
          </w:p>
        </w:tc>
        <w:tc>
          <w:tcPr>
            <w:tcW w:w="2698" w:type="pct"/>
            <w:vMerge/>
          </w:tcPr>
          <w:p w14:paraId="559B573C" w14:textId="77777777" w:rsidR="00F1196D" w:rsidRDefault="00F1196D" w:rsidP="00132204">
            <w:pPr>
              <w:spacing w:line="440" w:lineRule="exact"/>
              <w:rPr>
                <w:rFonts w:ascii="宋体" w:hAnsi="宋体" w:cs="宋体"/>
                <w:kern w:val="0"/>
                <w:sz w:val="24"/>
              </w:rPr>
            </w:pPr>
          </w:p>
        </w:tc>
      </w:tr>
      <w:tr w:rsidR="00F1196D" w14:paraId="0FC38EC7" w14:textId="77777777" w:rsidTr="00132204">
        <w:trPr>
          <w:trHeight w:val="23"/>
        </w:trPr>
        <w:tc>
          <w:tcPr>
            <w:tcW w:w="1087" w:type="pct"/>
            <w:vAlign w:val="center"/>
          </w:tcPr>
          <w:p w14:paraId="023BA5D8"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电池：</w:t>
            </w:r>
          </w:p>
        </w:tc>
        <w:tc>
          <w:tcPr>
            <w:tcW w:w="1215" w:type="pct"/>
            <w:vAlign w:val="center"/>
          </w:tcPr>
          <w:p w14:paraId="4555FE39"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原装电池12只-245AH-T-105，72V系统</w:t>
            </w:r>
          </w:p>
        </w:tc>
        <w:tc>
          <w:tcPr>
            <w:tcW w:w="2698" w:type="pct"/>
            <w:vMerge/>
          </w:tcPr>
          <w:p w14:paraId="0F06B7BD" w14:textId="77777777" w:rsidR="00F1196D" w:rsidRDefault="00F1196D" w:rsidP="00132204">
            <w:pPr>
              <w:spacing w:line="440" w:lineRule="exact"/>
              <w:rPr>
                <w:rFonts w:ascii="宋体" w:hAnsi="宋体" w:cs="宋体"/>
                <w:kern w:val="0"/>
                <w:sz w:val="24"/>
              </w:rPr>
            </w:pPr>
          </w:p>
        </w:tc>
      </w:tr>
      <w:tr w:rsidR="00F1196D" w14:paraId="5C1EEE94" w14:textId="77777777" w:rsidTr="00132204">
        <w:trPr>
          <w:trHeight w:val="23"/>
        </w:trPr>
        <w:tc>
          <w:tcPr>
            <w:tcW w:w="1087" w:type="pct"/>
            <w:vAlign w:val="center"/>
          </w:tcPr>
          <w:p w14:paraId="5C4915D9"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充电时间：</w:t>
            </w:r>
          </w:p>
        </w:tc>
        <w:tc>
          <w:tcPr>
            <w:tcW w:w="1215" w:type="pct"/>
            <w:vAlign w:val="center"/>
          </w:tcPr>
          <w:p w14:paraId="7AD81074"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8-10h</w:t>
            </w:r>
          </w:p>
        </w:tc>
        <w:tc>
          <w:tcPr>
            <w:tcW w:w="2698" w:type="pct"/>
            <w:vMerge/>
          </w:tcPr>
          <w:p w14:paraId="4DFC1E30" w14:textId="77777777" w:rsidR="00F1196D" w:rsidRDefault="00F1196D" w:rsidP="00132204">
            <w:pPr>
              <w:spacing w:line="440" w:lineRule="exact"/>
              <w:rPr>
                <w:rFonts w:ascii="宋体" w:hAnsi="宋体" w:cs="宋体"/>
                <w:kern w:val="0"/>
                <w:sz w:val="24"/>
              </w:rPr>
            </w:pPr>
          </w:p>
        </w:tc>
      </w:tr>
      <w:tr w:rsidR="00F1196D" w14:paraId="4E6C9161" w14:textId="77777777" w:rsidTr="00132204">
        <w:trPr>
          <w:trHeight w:val="23"/>
        </w:trPr>
        <w:tc>
          <w:tcPr>
            <w:tcW w:w="1087" w:type="pct"/>
            <w:vAlign w:val="center"/>
          </w:tcPr>
          <w:p w14:paraId="29B3871F" w14:textId="77777777" w:rsidR="00F1196D" w:rsidRDefault="00F1196D" w:rsidP="00132204">
            <w:pPr>
              <w:spacing w:line="440" w:lineRule="exact"/>
              <w:rPr>
                <w:rFonts w:ascii="宋体" w:hAnsi="宋体" w:cs="宋体"/>
                <w:color w:val="000000"/>
                <w:kern w:val="0"/>
                <w:sz w:val="24"/>
              </w:rPr>
            </w:pPr>
            <w:r>
              <w:rPr>
                <w:rFonts w:ascii="宋体" w:hAnsi="宋体" w:cs="宋体" w:hint="eastAsia"/>
                <w:bCs/>
                <w:color w:val="000000"/>
                <w:kern w:val="0"/>
                <w:sz w:val="24"/>
              </w:rPr>
              <w:t>续驶里程：</w:t>
            </w:r>
          </w:p>
        </w:tc>
        <w:tc>
          <w:tcPr>
            <w:tcW w:w="1215" w:type="pct"/>
            <w:vAlign w:val="center"/>
          </w:tcPr>
          <w:p w14:paraId="6753848E" w14:textId="77777777" w:rsidR="00F1196D" w:rsidRDefault="00F1196D" w:rsidP="00132204">
            <w:pPr>
              <w:spacing w:line="440" w:lineRule="exact"/>
              <w:rPr>
                <w:rFonts w:ascii="宋体" w:hAnsi="宋体" w:cs="宋体"/>
                <w:color w:val="000000"/>
                <w:kern w:val="0"/>
                <w:sz w:val="24"/>
              </w:rPr>
            </w:pPr>
            <w:r>
              <w:rPr>
                <w:rFonts w:ascii="宋体" w:hAnsi="宋体" w:cs="宋体" w:hint="eastAsia"/>
                <w:kern w:val="0"/>
                <w:sz w:val="24"/>
              </w:rPr>
              <w:t>≥80</w:t>
            </w:r>
            <w:r>
              <w:rPr>
                <w:rFonts w:ascii="宋体" w:hAnsi="宋体" w:cs="宋体" w:hint="eastAsia"/>
                <w:bCs/>
                <w:color w:val="000000"/>
                <w:kern w:val="0"/>
                <w:sz w:val="24"/>
              </w:rPr>
              <w:t>km</w:t>
            </w:r>
          </w:p>
        </w:tc>
        <w:tc>
          <w:tcPr>
            <w:tcW w:w="2698" w:type="pct"/>
            <w:vMerge/>
          </w:tcPr>
          <w:p w14:paraId="0A1122B1" w14:textId="77777777" w:rsidR="00F1196D" w:rsidRDefault="00F1196D" w:rsidP="00132204">
            <w:pPr>
              <w:spacing w:line="440" w:lineRule="exact"/>
              <w:rPr>
                <w:rFonts w:ascii="宋体" w:hAnsi="宋体" w:cs="宋体"/>
                <w:kern w:val="0"/>
                <w:sz w:val="24"/>
              </w:rPr>
            </w:pPr>
          </w:p>
        </w:tc>
      </w:tr>
      <w:tr w:rsidR="00F1196D" w14:paraId="693A8FFF" w14:textId="77777777" w:rsidTr="00132204">
        <w:trPr>
          <w:trHeight w:val="23"/>
        </w:trPr>
        <w:tc>
          <w:tcPr>
            <w:tcW w:w="1087" w:type="pct"/>
            <w:vAlign w:val="center"/>
          </w:tcPr>
          <w:p w14:paraId="36120F1B"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应急处理：</w:t>
            </w:r>
          </w:p>
        </w:tc>
        <w:tc>
          <w:tcPr>
            <w:tcW w:w="3913" w:type="pct"/>
            <w:gridSpan w:val="2"/>
            <w:vAlign w:val="center"/>
          </w:tcPr>
          <w:p w14:paraId="6DDA429E" w14:textId="77777777" w:rsidR="00F1196D" w:rsidRDefault="00F1196D" w:rsidP="00132204">
            <w:pPr>
              <w:spacing w:line="440" w:lineRule="exact"/>
              <w:rPr>
                <w:rFonts w:ascii="宋体" w:hAnsi="宋体" w:cs="宋体"/>
                <w:kern w:val="0"/>
                <w:sz w:val="24"/>
              </w:rPr>
            </w:pPr>
            <w:r>
              <w:rPr>
                <w:rFonts w:ascii="宋体" w:hAnsi="宋体" w:cs="宋体" w:hint="eastAsia"/>
                <w:color w:val="000000"/>
                <w:kern w:val="0"/>
                <w:sz w:val="24"/>
              </w:rPr>
              <w:t>紧急断电开关要求</w:t>
            </w:r>
          </w:p>
        </w:tc>
      </w:tr>
      <w:tr w:rsidR="00F1196D" w14:paraId="044A21BE" w14:textId="77777777" w:rsidTr="00132204">
        <w:trPr>
          <w:trHeight w:val="23"/>
        </w:trPr>
        <w:tc>
          <w:tcPr>
            <w:tcW w:w="1087" w:type="pct"/>
            <w:vAlign w:val="center"/>
          </w:tcPr>
          <w:p w14:paraId="06B3195C" w14:textId="77777777" w:rsidR="00F1196D" w:rsidRDefault="00F1196D" w:rsidP="00132204">
            <w:pPr>
              <w:spacing w:line="440" w:lineRule="exact"/>
              <w:rPr>
                <w:rFonts w:ascii="宋体" w:hAnsi="宋体" w:cs="宋体"/>
                <w:color w:val="000000"/>
                <w:kern w:val="0"/>
                <w:sz w:val="24"/>
              </w:rPr>
            </w:pPr>
            <w:proofErr w:type="gramStart"/>
            <w:r>
              <w:rPr>
                <w:rFonts w:ascii="宋体" w:hAnsi="宋体" w:cs="宋体" w:hint="eastAsia"/>
                <w:color w:val="000000"/>
                <w:kern w:val="0"/>
                <w:sz w:val="24"/>
              </w:rPr>
              <w:t>厢</w:t>
            </w:r>
            <w:proofErr w:type="gramEnd"/>
            <w:r>
              <w:rPr>
                <w:rFonts w:ascii="宋体" w:hAnsi="宋体" w:cs="宋体" w:hint="eastAsia"/>
                <w:color w:val="000000"/>
                <w:kern w:val="0"/>
                <w:sz w:val="24"/>
              </w:rPr>
              <w:t>体制作要求</w:t>
            </w:r>
          </w:p>
        </w:tc>
        <w:tc>
          <w:tcPr>
            <w:tcW w:w="3913" w:type="pct"/>
            <w:gridSpan w:val="2"/>
            <w:vAlign w:val="center"/>
          </w:tcPr>
          <w:p w14:paraId="1FE08B3B" w14:textId="77777777" w:rsidR="00F1196D" w:rsidRDefault="00F1196D" w:rsidP="00132204">
            <w:pPr>
              <w:spacing w:line="440" w:lineRule="exact"/>
              <w:rPr>
                <w:rFonts w:ascii="宋体" w:hAnsi="宋体" w:cs="宋体"/>
                <w:kern w:val="0"/>
                <w:sz w:val="24"/>
              </w:rPr>
            </w:pPr>
            <w:proofErr w:type="gramStart"/>
            <w:r>
              <w:rPr>
                <w:rFonts w:ascii="宋体" w:hAnsi="宋体" w:cs="宋体" w:hint="eastAsia"/>
                <w:color w:val="000000"/>
                <w:kern w:val="0"/>
                <w:sz w:val="24"/>
              </w:rPr>
              <w:t>厢</w:t>
            </w:r>
            <w:proofErr w:type="gramEnd"/>
            <w:r>
              <w:rPr>
                <w:rFonts w:ascii="宋体" w:hAnsi="宋体" w:cs="宋体" w:hint="eastAsia"/>
                <w:color w:val="000000"/>
                <w:kern w:val="0"/>
                <w:sz w:val="24"/>
              </w:rPr>
              <w:t>体外使用1.0高碳钢材料，内用1.0厚304不锈钢材料或3.4专用不锈钢镀锌板材料</w:t>
            </w:r>
          </w:p>
        </w:tc>
      </w:tr>
      <w:tr w:rsidR="00F1196D" w14:paraId="733415A1" w14:textId="77777777" w:rsidTr="00132204">
        <w:trPr>
          <w:trHeight w:val="23"/>
        </w:trPr>
        <w:tc>
          <w:tcPr>
            <w:tcW w:w="1087" w:type="pct"/>
            <w:vAlign w:val="center"/>
          </w:tcPr>
          <w:p w14:paraId="2AFD1831"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前门、货厢侧门制作要求</w:t>
            </w:r>
          </w:p>
        </w:tc>
        <w:tc>
          <w:tcPr>
            <w:tcW w:w="3913" w:type="pct"/>
            <w:gridSpan w:val="2"/>
            <w:vAlign w:val="center"/>
          </w:tcPr>
          <w:p w14:paraId="4A95E30C"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第一排使用可拆卸的硬封闭门，货</w:t>
            </w:r>
            <w:proofErr w:type="gramStart"/>
            <w:r>
              <w:rPr>
                <w:rFonts w:ascii="宋体" w:hAnsi="宋体" w:cs="宋体" w:hint="eastAsia"/>
                <w:color w:val="000000"/>
                <w:kern w:val="0"/>
                <w:sz w:val="24"/>
              </w:rPr>
              <w:t>厢要求</w:t>
            </w:r>
            <w:proofErr w:type="gramEnd"/>
            <w:r>
              <w:rPr>
                <w:rFonts w:ascii="宋体" w:hAnsi="宋体" w:cs="宋体" w:hint="eastAsia"/>
                <w:color w:val="000000"/>
                <w:kern w:val="0"/>
                <w:sz w:val="24"/>
              </w:rPr>
              <w:t>制作侧门</w:t>
            </w:r>
          </w:p>
        </w:tc>
      </w:tr>
      <w:tr w:rsidR="00F1196D" w14:paraId="74F1E0FC" w14:textId="77777777" w:rsidTr="00132204">
        <w:trPr>
          <w:trHeight w:val="23"/>
        </w:trPr>
        <w:tc>
          <w:tcPr>
            <w:tcW w:w="1087" w:type="pct"/>
            <w:vAlign w:val="center"/>
          </w:tcPr>
          <w:p w14:paraId="302EAC43" w14:textId="77777777" w:rsidR="00F1196D" w:rsidRDefault="00F1196D" w:rsidP="00132204">
            <w:pPr>
              <w:spacing w:line="440" w:lineRule="exact"/>
              <w:rPr>
                <w:rFonts w:ascii="宋体" w:hAnsi="宋体" w:cs="宋体"/>
                <w:color w:val="000000"/>
                <w:kern w:val="0"/>
                <w:sz w:val="24"/>
              </w:rPr>
            </w:pPr>
            <w:r>
              <w:rPr>
                <w:rFonts w:ascii="宋体" w:hAnsi="宋体" w:cs="宋体" w:hint="eastAsia"/>
                <w:color w:val="000000"/>
                <w:kern w:val="0"/>
                <w:sz w:val="24"/>
              </w:rPr>
              <w:t>加装要求：</w:t>
            </w:r>
          </w:p>
        </w:tc>
        <w:tc>
          <w:tcPr>
            <w:tcW w:w="3913" w:type="pct"/>
            <w:gridSpan w:val="2"/>
            <w:vAlign w:val="center"/>
          </w:tcPr>
          <w:p w14:paraId="09935A0A" w14:textId="77777777" w:rsidR="00F1196D" w:rsidRDefault="00F1196D" w:rsidP="00132204">
            <w:pPr>
              <w:spacing w:line="440" w:lineRule="exact"/>
              <w:rPr>
                <w:rFonts w:ascii="宋体" w:hAnsi="宋体" w:cs="宋体"/>
                <w:kern w:val="0"/>
                <w:sz w:val="24"/>
              </w:rPr>
            </w:pPr>
            <w:proofErr w:type="gramStart"/>
            <w:r>
              <w:rPr>
                <w:rFonts w:ascii="宋体" w:hAnsi="宋体" w:cs="宋体" w:hint="eastAsia"/>
                <w:color w:val="000000"/>
                <w:kern w:val="0"/>
                <w:sz w:val="24"/>
              </w:rPr>
              <w:t>转缩式</w:t>
            </w:r>
            <w:proofErr w:type="gramEnd"/>
            <w:r>
              <w:rPr>
                <w:rFonts w:ascii="宋体" w:hAnsi="宋体" w:cs="宋体" w:hint="eastAsia"/>
                <w:color w:val="000000"/>
                <w:kern w:val="0"/>
                <w:sz w:val="24"/>
              </w:rPr>
              <w:t>两点安全带</w:t>
            </w:r>
          </w:p>
        </w:tc>
      </w:tr>
    </w:tbl>
    <w:p w14:paraId="7E511BF4" w14:textId="77777777" w:rsidR="00F1196D" w:rsidRDefault="00F1196D" w:rsidP="00F1196D">
      <w:pPr>
        <w:spacing w:line="480" w:lineRule="exact"/>
        <w:rPr>
          <w:rFonts w:ascii="宋体" w:hAnsi="宋体" w:cs="宋体"/>
          <w:b/>
          <w:bCs/>
          <w:kern w:val="0"/>
          <w:sz w:val="24"/>
        </w:rPr>
      </w:pPr>
      <w:r>
        <w:rPr>
          <w:rFonts w:ascii="宋体" w:hAnsi="宋体" w:cs="宋体" w:hint="eastAsia"/>
          <w:b/>
          <w:bCs/>
          <w:sz w:val="24"/>
        </w:rPr>
        <w:t>6、</w:t>
      </w:r>
      <w:r>
        <w:rPr>
          <w:rFonts w:ascii="宋体" w:hAnsi="宋体" w:cs="宋体" w:hint="eastAsia"/>
          <w:b/>
          <w:bCs/>
          <w:kern w:val="0"/>
          <w:sz w:val="24"/>
        </w:rPr>
        <w:t>14座电动观光车技术参数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670"/>
        <w:gridCol w:w="4632"/>
      </w:tblGrid>
      <w:tr w:rsidR="00F1196D" w14:paraId="4039A306" w14:textId="77777777" w:rsidTr="00132204">
        <w:trPr>
          <w:trHeight w:val="23"/>
        </w:trPr>
        <w:tc>
          <w:tcPr>
            <w:tcW w:w="2620" w:type="pct"/>
            <w:gridSpan w:val="2"/>
            <w:vAlign w:val="center"/>
          </w:tcPr>
          <w:p w14:paraId="08AA5BF3" w14:textId="77777777" w:rsidR="00F1196D" w:rsidRDefault="00F1196D" w:rsidP="00132204">
            <w:pPr>
              <w:spacing w:line="480" w:lineRule="exact"/>
              <w:jc w:val="center"/>
              <w:rPr>
                <w:rFonts w:ascii="宋体" w:hAnsi="宋体" w:cs="宋体"/>
                <w:bCs/>
                <w:sz w:val="24"/>
              </w:rPr>
            </w:pPr>
            <w:r>
              <w:rPr>
                <w:rFonts w:ascii="宋体" w:hAnsi="宋体" w:cs="宋体" w:hint="eastAsia"/>
                <w:bCs/>
                <w:color w:val="000000"/>
                <w:sz w:val="24"/>
              </w:rPr>
              <w:t>主要技术参数</w:t>
            </w:r>
          </w:p>
        </w:tc>
        <w:tc>
          <w:tcPr>
            <w:tcW w:w="2380" w:type="pct"/>
            <w:vAlign w:val="center"/>
          </w:tcPr>
          <w:p w14:paraId="0A9639F2" w14:textId="77777777" w:rsidR="00F1196D" w:rsidRDefault="00F1196D" w:rsidP="00132204">
            <w:pPr>
              <w:spacing w:line="480" w:lineRule="exact"/>
              <w:jc w:val="center"/>
              <w:rPr>
                <w:rFonts w:ascii="宋体" w:hAnsi="宋体" w:cs="宋体"/>
                <w:bCs/>
                <w:kern w:val="0"/>
                <w:sz w:val="24"/>
              </w:rPr>
            </w:pPr>
            <w:r>
              <w:rPr>
                <w:rFonts w:ascii="宋体" w:hAnsi="宋体" w:cs="宋体" w:hint="eastAsia"/>
                <w:bCs/>
                <w:color w:val="000000"/>
                <w:kern w:val="0"/>
                <w:sz w:val="24"/>
              </w:rPr>
              <w:t>整车基本配置表</w:t>
            </w:r>
          </w:p>
        </w:tc>
      </w:tr>
      <w:tr w:rsidR="00F1196D" w14:paraId="655176DF" w14:textId="77777777" w:rsidTr="00132204">
        <w:trPr>
          <w:trHeight w:val="23"/>
        </w:trPr>
        <w:tc>
          <w:tcPr>
            <w:tcW w:w="1250" w:type="pct"/>
            <w:vAlign w:val="center"/>
          </w:tcPr>
          <w:p w14:paraId="7E2FFA2A"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载客数：</w:t>
            </w:r>
          </w:p>
        </w:tc>
        <w:tc>
          <w:tcPr>
            <w:tcW w:w="1371" w:type="pct"/>
            <w:vAlign w:val="center"/>
          </w:tcPr>
          <w:p w14:paraId="119D070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14人</w:t>
            </w:r>
          </w:p>
        </w:tc>
        <w:tc>
          <w:tcPr>
            <w:tcW w:w="2380" w:type="pct"/>
            <w:vMerge w:val="restart"/>
          </w:tcPr>
          <w:p w14:paraId="50249035" w14:textId="77777777" w:rsidR="00F1196D" w:rsidRDefault="00F1196D" w:rsidP="00132204">
            <w:pPr>
              <w:spacing w:line="480" w:lineRule="exact"/>
              <w:rPr>
                <w:rFonts w:ascii="宋体" w:hAnsi="宋体" w:cs="宋体"/>
                <w:color w:val="000000"/>
                <w:kern w:val="0"/>
                <w:sz w:val="24"/>
              </w:rPr>
            </w:pPr>
            <w:r>
              <w:rPr>
                <w:rFonts w:ascii="宋体" w:hAnsi="宋体" w:cs="宋体" w:hint="eastAsia"/>
                <w:bCs/>
                <w:color w:val="000000"/>
                <w:kern w:val="0"/>
                <w:sz w:val="24"/>
              </w:rPr>
              <w:t>1.车身：</w:t>
            </w:r>
            <w:r>
              <w:rPr>
                <w:rFonts w:ascii="宋体" w:hAnsi="宋体" w:cs="宋体" w:hint="eastAsia"/>
                <w:kern w:val="0"/>
                <w:sz w:val="24"/>
              </w:rPr>
              <w:t>航空合金材料车身骨架+高强度玻璃钢覆盖+工程塑料件</w:t>
            </w:r>
          </w:p>
          <w:p w14:paraId="25BD1F37" w14:textId="77777777" w:rsidR="00F1196D" w:rsidRDefault="00F1196D" w:rsidP="00132204">
            <w:pPr>
              <w:spacing w:line="480" w:lineRule="exac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bCs/>
                <w:sz w:val="24"/>
              </w:rPr>
              <w:t>提供第三方质量监督检验部门检测报告或检验证书）</w:t>
            </w:r>
          </w:p>
          <w:p w14:paraId="63635247" w14:textId="77777777" w:rsidR="00F1196D" w:rsidRDefault="00F1196D" w:rsidP="00132204">
            <w:pPr>
              <w:spacing w:line="480" w:lineRule="exact"/>
              <w:rPr>
                <w:rFonts w:ascii="宋体" w:hAnsi="宋体" w:cs="宋体"/>
                <w:kern w:val="0"/>
                <w:sz w:val="24"/>
              </w:rPr>
            </w:pPr>
            <w:r>
              <w:rPr>
                <w:rFonts w:ascii="宋体" w:hAnsi="宋体" w:cs="宋体" w:hint="eastAsia"/>
                <w:bCs/>
                <w:color w:val="000000"/>
                <w:kern w:val="0"/>
                <w:sz w:val="24"/>
              </w:rPr>
              <w:t>2.底盘：</w:t>
            </w:r>
            <w:r>
              <w:rPr>
                <w:rFonts w:ascii="宋体" w:hAnsi="宋体" w:cs="宋体" w:hint="eastAsia"/>
                <w:kern w:val="0"/>
                <w:sz w:val="24"/>
              </w:rPr>
              <w:t>微型汽车底盘，高强度焊接结构、深磷化电泳烤漆防锈处理，防锈电泳烤漆处理</w:t>
            </w:r>
          </w:p>
          <w:p w14:paraId="74584AB4"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3.前挡风玻璃 ;</w:t>
            </w:r>
            <w:r>
              <w:rPr>
                <w:rFonts w:ascii="宋体" w:hAnsi="宋体" w:cs="宋体" w:hint="eastAsia"/>
                <w:kern w:val="0"/>
                <w:sz w:val="24"/>
              </w:rPr>
              <w:t>钢化双层夹胶玻璃配雨刮器+配专用雨刮系统</w:t>
            </w:r>
          </w:p>
          <w:p w14:paraId="7A36BE38"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4.座椅：</w:t>
            </w:r>
            <w:r>
              <w:rPr>
                <w:rFonts w:ascii="宋体" w:hAnsi="宋体" w:cs="宋体" w:hint="eastAsia"/>
                <w:kern w:val="0"/>
                <w:sz w:val="24"/>
              </w:rPr>
              <w:t>专用</w:t>
            </w:r>
            <w:proofErr w:type="gramStart"/>
            <w:r>
              <w:rPr>
                <w:rFonts w:ascii="宋体" w:hAnsi="宋体" w:cs="宋体" w:hint="eastAsia"/>
                <w:kern w:val="0"/>
                <w:sz w:val="24"/>
              </w:rPr>
              <w:t>接待车</w:t>
            </w:r>
            <w:proofErr w:type="gramEnd"/>
            <w:r>
              <w:rPr>
                <w:rFonts w:ascii="宋体" w:hAnsi="宋体" w:cs="宋体" w:hint="eastAsia"/>
                <w:kern w:val="0"/>
                <w:sz w:val="24"/>
              </w:rPr>
              <w:t>软皮座椅+铝合金圆管安全扶手</w:t>
            </w:r>
          </w:p>
          <w:p w14:paraId="212C5AAA"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bCs/>
                <w:color w:val="000000"/>
                <w:kern w:val="0"/>
                <w:sz w:val="24"/>
              </w:rPr>
              <w:t>5.仪表台：</w:t>
            </w:r>
            <w:r>
              <w:rPr>
                <w:rFonts w:ascii="宋体" w:hAnsi="宋体" w:cs="宋体" w:hint="eastAsia"/>
                <w:kern w:val="0"/>
                <w:sz w:val="24"/>
              </w:rPr>
              <w:t>一次性工程塑料成型数字仪表台，数字组合仪表、组合开关、危险警报开关、雾灯开关，组合开关、电量、速度指示、电压表、电流表、里程表、指示仪、转向指示等总合性一体化仪表总成</w:t>
            </w:r>
          </w:p>
          <w:p w14:paraId="3D9EEA06"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bCs/>
                <w:color w:val="000000"/>
                <w:kern w:val="0"/>
                <w:sz w:val="24"/>
              </w:rPr>
              <w:t>6.方向系统：</w:t>
            </w:r>
            <w:r>
              <w:rPr>
                <w:rFonts w:ascii="宋体" w:hAnsi="宋体" w:cs="宋体" w:hint="eastAsia"/>
                <w:kern w:val="0"/>
                <w:sz w:val="24"/>
              </w:rPr>
              <w:t>电动助力转向系统+齿轮齿条式转向系统，有自动调节间隙使方向转动轻便的功能</w:t>
            </w:r>
          </w:p>
          <w:p w14:paraId="1484BFD9"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lastRenderedPageBreak/>
              <w:t>7.灯光/喇叭：</w:t>
            </w:r>
            <w:r>
              <w:rPr>
                <w:rFonts w:ascii="宋体" w:hAnsi="宋体" w:cs="宋体" w:hint="eastAsia"/>
                <w:kern w:val="0"/>
                <w:sz w:val="24"/>
              </w:rPr>
              <w:t>DC-DC转换器12V灯光，组合照明（组合前大灯、转向灯、前雾灯）后组合尾灯、制动灯、转向灯、行车灯、电喇叭及倒车蜂鸣器</w:t>
            </w:r>
          </w:p>
          <w:p w14:paraId="43C0AF3D"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8.电控系统：</w:t>
            </w:r>
            <w:r>
              <w:rPr>
                <w:rFonts w:ascii="宋体" w:hAnsi="宋体" w:cs="宋体" w:hint="eastAsia"/>
                <w:kern w:val="0"/>
                <w:sz w:val="24"/>
              </w:rPr>
              <w:t>性能不低于电控器1238-6501</w:t>
            </w:r>
          </w:p>
          <w:p w14:paraId="520F94F8"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9.充电机：</w:t>
            </w:r>
            <w:r>
              <w:rPr>
                <w:rFonts w:ascii="宋体" w:hAnsi="宋体" w:cs="宋体" w:hint="eastAsia"/>
                <w:kern w:val="0"/>
                <w:sz w:val="24"/>
              </w:rPr>
              <w:t>车载原装配套全自动高频开关式充电器 72V/25A</w:t>
            </w:r>
          </w:p>
          <w:p w14:paraId="3AD2D7D1"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10.悬挂系统：</w:t>
            </w:r>
            <w:r>
              <w:rPr>
                <w:rFonts w:ascii="宋体" w:hAnsi="宋体" w:cs="宋体" w:hint="eastAsia"/>
                <w:kern w:val="0"/>
                <w:sz w:val="24"/>
              </w:rPr>
              <w:t>前独立悬挂、后弹簧、筒式液压减震</w:t>
            </w:r>
          </w:p>
          <w:p w14:paraId="45AE5214" w14:textId="77777777" w:rsidR="00F1196D" w:rsidRDefault="00F1196D" w:rsidP="00132204">
            <w:pPr>
              <w:spacing w:line="480" w:lineRule="exact"/>
              <w:textAlignment w:val="baseline"/>
              <w:rPr>
                <w:rFonts w:ascii="宋体" w:hAnsi="宋体" w:cs="宋体"/>
                <w:bCs/>
                <w:color w:val="000000"/>
                <w:kern w:val="0"/>
                <w:sz w:val="24"/>
              </w:rPr>
            </w:pPr>
            <w:r>
              <w:rPr>
                <w:rFonts w:ascii="宋体" w:hAnsi="宋体" w:cs="宋体" w:hint="eastAsia"/>
                <w:bCs/>
                <w:color w:val="000000"/>
                <w:kern w:val="0"/>
                <w:sz w:val="24"/>
              </w:rPr>
              <w:t>11.制动系统：</w:t>
            </w:r>
            <w:r>
              <w:rPr>
                <w:rFonts w:ascii="宋体" w:hAnsi="宋体" w:cs="宋体" w:hint="eastAsia"/>
                <w:kern w:val="0"/>
                <w:sz w:val="24"/>
              </w:rPr>
              <w:t>四轮鼓式液压刹车+</w:t>
            </w:r>
            <w:proofErr w:type="gramStart"/>
            <w:r>
              <w:rPr>
                <w:rFonts w:ascii="宋体" w:hAnsi="宋体" w:cs="宋体" w:hint="eastAsia"/>
                <w:kern w:val="0"/>
                <w:sz w:val="24"/>
              </w:rPr>
              <w:t>真空驻</w:t>
            </w:r>
            <w:proofErr w:type="gramEnd"/>
            <w:r>
              <w:rPr>
                <w:rFonts w:ascii="宋体" w:hAnsi="宋体" w:cs="宋体" w:hint="eastAsia"/>
                <w:kern w:val="0"/>
                <w:sz w:val="24"/>
              </w:rPr>
              <w:t>车+电动真空助力制动系统</w:t>
            </w:r>
          </w:p>
          <w:p w14:paraId="4B8FAB59"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bCs/>
                <w:color w:val="000000"/>
                <w:kern w:val="0"/>
                <w:sz w:val="24"/>
              </w:rPr>
              <w:t>12.轮胎形式;</w:t>
            </w:r>
            <w:r>
              <w:rPr>
                <w:rFonts w:ascii="宋体" w:hAnsi="宋体" w:cs="宋体" w:hint="eastAsia"/>
                <w:kern w:val="0"/>
                <w:sz w:val="24"/>
              </w:rPr>
              <w:t>4J</w:t>
            </w:r>
            <w:r w:rsidRPr="00AE584E">
              <w:rPr>
                <w:rFonts w:ascii="宋体" w:hAnsi="宋体" w:cs="宋体" w:hint="eastAsia"/>
                <w:kern w:val="0"/>
                <w:sz w:val="24"/>
              </w:rPr>
              <w:t>*</w:t>
            </w:r>
            <w:r>
              <w:rPr>
                <w:rFonts w:ascii="宋体" w:hAnsi="宋体" w:cs="宋体" w:hint="eastAsia"/>
                <w:kern w:val="0"/>
                <w:sz w:val="24"/>
              </w:rPr>
              <w:t>12 铝圈,155R12C-8PR 真空子午轮胎+防护铁链</w:t>
            </w:r>
          </w:p>
          <w:p w14:paraId="61AD4641"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13.后桥：整体式后桥, 专用电动观光车后桥</w:t>
            </w:r>
          </w:p>
          <w:p w14:paraId="4F6D0C0C"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14.音响系统：收放机（带MP3）,防水型扬声器 4 只</w:t>
            </w:r>
          </w:p>
          <w:p w14:paraId="2573F96F"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15.内视镜：电动观光车内视镜，具有可视倒车影视功能及行车记忆功能</w:t>
            </w:r>
          </w:p>
          <w:p w14:paraId="6D34DF54" w14:textId="77777777" w:rsidR="00F1196D" w:rsidRDefault="00F1196D" w:rsidP="00132204">
            <w:pPr>
              <w:spacing w:line="480" w:lineRule="exact"/>
              <w:textAlignment w:val="baseline"/>
              <w:rPr>
                <w:rFonts w:ascii="宋体" w:hAnsi="宋体" w:cs="宋体"/>
                <w:sz w:val="24"/>
              </w:rPr>
            </w:pPr>
            <w:r>
              <w:rPr>
                <w:rFonts w:ascii="宋体" w:hAnsi="宋体" w:cs="宋体" w:hint="eastAsia"/>
                <w:kern w:val="0"/>
                <w:sz w:val="24"/>
              </w:rPr>
              <w:t>16.车头制作要求：</w:t>
            </w:r>
            <w:r>
              <w:rPr>
                <w:rFonts w:ascii="宋体" w:hAnsi="宋体" w:cs="宋体" w:hint="eastAsia"/>
                <w:sz w:val="24"/>
              </w:rPr>
              <w:t>车身外观图案制作要求：制作熊猫图案车贴</w:t>
            </w:r>
          </w:p>
          <w:p w14:paraId="206888B6" w14:textId="77777777" w:rsidR="00F1196D" w:rsidRDefault="00F1196D" w:rsidP="00132204">
            <w:pPr>
              <w:spacing w:line="480" w:lineRule="exact"/>
              <w:textAlignment w:val="baseline"/>
              <w:rPr>
                <w:rFonts w:ascii="宋体" w:hAnsi="宋体" w:cs="宋体"/>
                <w:kern w:val="0"/>
                <w:sz w:val="24"/>
              </w:rPr>
            </w:pPr>
            <w:r>
              <w:rPr>
                <w:rFonts w:ascii="宋体" w:hAnsi="宋体" w:cs="宋体" w:hint="eastAsia"/>
                <w:kern w:val="0"/>
                <w:sz w:val="24"/>
              </w:rPr>
              <w:t>17</w:t>
            </w:r>
            <w:r>
              <w:rPr>
                <w:rFonts w:ascii="宋体" w:hAnsi="宋体" w:cs="宋体" w:hint="eastAsia"/>
                <w:b/>
                <w:bCs/>
                <w:kern w:val="0"/>
                <w:sz w:val="24"/>
              </w:rPr>
              <w:t>.</w:t>
            </w:r>
            <w:r>
              <w:rPr>
                <w:rFonts w:ascii="宋体" w:hAnsi="宋体" w:cs="宋体" w:hint="eastAsia"/>
                <w:kern w:val="0"/>
                <w:sz w:val="24"/>
              </w:rPr>
              <w:t>电池保护系统，制动液报警器</w:t>
            </w:r>
          </w:p>
        </w:tc>
      </w:tr>
      <w:tr w:rsidR="00F1196D" w14:paraId="2DDA644D" w14:textId="77777777" w:rsidTr="00132204">
        <w:trPr>
          <w:trHeight w:val="23"/>
        </w:trPr>
        <w:tc>
          <w:tcPr>
            <w:tcW w:w="1250" w:type="pct"/>
            <w:vAlign w:val="center"/>
          </w:tcPr>
          <w:p w14:paraId="014A312B" w14:textId="77777777" w:rsidR="00F1196D" w:rsidRDefault="00F1196D" w:rsidP="00132204">
            <w:pPr>
              <w:spacing w:line="480" w:lineRule="exact"/>
              <w:rPr>
                <w:rFonts w:ascii="宋体" w:hAnsi="宋体" w:cs="宋体"/>
                <w:bCs/>
                <w:kern w:val="0"/>
                <w:sz w:val="24"/>
              </w:rPr>
            </w:pPr>
            <w:r>
              <w:rPr>
                <w:rFonts w:ascii="宋体" w:hAnsi="宋体" w:cs="宋体" w:hint="eastAsia"/>
                <w:color w:val="000000"/>
                <w:kern w:val="0"/>
                <w:sz w:val="24"/>
              </w:rPr>
              <w:t>车型尺寸</w:t>
            </w:r>
          </w:p>
        </w:tc>
        <w:tc>
          <w:tcPr>
            <w:tcW w:w="1371" w:type="pct"/>
            <w:vAlign w:val="center"/>
          </w:tcPr>
          <w:p w14:paraId="164CDE2B" w14:textId="77777777" w:rsidR="00F1196D" w:rsidRDefault="00F1196D" w:rsidP="00132204">
            <w:pPr>
              <w:spacing w:line="480" w:lineRule="exact"/>
              <w:rPr>
                <w:rFonts w:ascii="宋体" w:hAnsi="宋体" w:cs="宋体"/>
                <w:bCs/>
                <w:kern w:val="0"/>
                <w:sz w:val="24"/>
              </w:rPr>
            </w:pPr>
            <w:r>
              <w:rPr>
                <w:rFonts w:ascii="宋体" w:hAnsi="宋体" w:cs="宋体" w:hint="eastAsia"/>
                <w:bCs/>
                <w:kern w:val="0"/>
                <w:sz w:val="24"/>
              </w:rPr>
              <w:t>≥502014902080mm（</w:t>
            </w:r>
          </w:p>
          <w:p w14:paraId="1DF3DD28" w14:textId="77777777" w:rsidR="00F1196D" w:rsidRDefault="00F1196D" w:rsidP="00132204">
            <w:pPr>
              <w:spacing w:line="480" w:lineRule="exact"/>
              <w:rPr>
                <w:rFonts w:ascii="宋体" w:hAnsi="宋体" w:cs="宋体"/>
                <w:bCs/>
                <w:kern w:val="0"/>
                <w:sz w:val="24"/>
              </w:rPr>
            </w:pPr>
            <w:r>
              <w:rPr>
                <w:rFonts w:ascii="宋体" w:hAnsi="宋体" w:cs="宋体" w:hint="eastAsia"/>
                <w:bCs/>
                <w:sz w:val="24"/>
              </w:rPr>
              <w:t xml:space="preserve">提供第三方质量监督检验部门检测报告或产品型式试验报告证明投标产品质量 </w:t>
            </w:r>
          </w:p>
        </w:tc>
        <w:tc>
          <w:tcPr>
            <w:tcW w:w="2380" w:type="pct"/>
            <w:vMerge/>
          </w:tcPr>
          <w:p w14:paraId="2F781C17" w14:textId="77777777" w:rsidR="00F1196D" w:rsidRDefault="00F1196D" w:rsidP="00132204">
            <w:pPr>
              <w:spacing w:line="480" w:lineRule="exact"/>
              <w:rPr>
                <w:rFonts w:ascii="宋体" w:hAnsi="宋体" w:cs="宋体"/>
                <w:bCs/>
                <w:kern w:val="0"/>
                <w:sz w:val="24"/>
              </w:rPr>
            </w:pPr>
          </w:p>
        </w:tc>
      </w:tr>
      <w:tr w:rsidR="00F1196D" w14:paraId="657D3116" w14:textId="77777777" w:rsidTr="00132204">
        <w:trPr>
          <w:trHeight w:val="23"/>
        </w:trPr>
        <w:tc>
          <w:tcPr>
            <w:tcW w:w="1250" w:type="pct"/>
            <w:vAlign w:val="center"/>
          </w:tcPr>
          <w:p w14:paraId="2E46BA2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整车整备质量：</w:t>
            </w:r>
          </w:p>
        </w:tc>
        <w:tc>
          <w:tcPr>
            <w:tcW w:w="1371" w:type="pct"/>
            <w:vAlign w:val="center"/>
          </w:tcPr>
          <w:p w14:paraId="6A610429"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1270kg</w:t>
            </w:r>
          </w:p>
        </w:tc>
        <w:tc>
          <w:tcPr>
            <w:tcW w:w="2380" w:type="pct"/>
            <w:vMerge/>
          </w:tcPr>
          <w:p w14:paraId="26E976BE" w14:textId="77777777" w:rsidR="00F1196D" w:rsidRDefault="00F1196D" w:rsidP="00132204">
            <w:pPr>
              <w:spacing w:line="480" w:lineRule="exact"/>
              <w:rPr>
                <w:rFonts w:ascii="宋体" w:hAnsi="宋体" w:cs="宋体"/>
                <w:bCs/>
                <w:kern w:val="0"/>
                <w:sz w:val="24"/>
              </w:rPr>
            </w:pPr>
          </w:p>
        </w:tc>
      </w:tr>
      <w:tr w:rsidR="00F1196D" w14:paraId="3034A43C" w14:textId="77777777" w:rsidTr="00132204">
        <w:trPr>
          <w:trHeight w:val="23"/>
        </w:trPr>
        <w:tc>
          <w:tcPr>
            <w:tcW w:w="1250" w:type="pct"/>
            <w:vAlign w:val="center"/>
          </w:tcPr>
          <w:p w14:paraId="0ED0FF93"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额定载重：</w:t>
            </w:r>
          </w:p>
        </w:tc>
        <w:tc>
          <w:tcPr>
            <w:tcW w:w="1371" w:type="pct"/>
            <w:vAlign w:val="center"/>
          </w:tcPr>
          <w:p w14:paraId="02E95112"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 xml:space="preserve">1120kg                     </w:t>
            </w:r>
          </w:p>
        </w:tc>
        <w:tc>
          <w:tcPr>
            <w:tcW w:w="2380" w:type="pct"/>
            <w:vMerge/>
          </w:tcPr>
          <w:p w14:paraId="4BD7C886" w14:textId="77777777" w:rsidR="00F1196D" w:rsidRDefault="00F1196D" w:rsidP="00132204">
            <w:pPr>
              <w:spacing w:line="480" w:lineRule="exact"/>
              <w:rPr>
                <w:rFonts w:ascii="宋体" w:hAnsi="宋体" w:cs="宋体"/>
                <w:bCs/>
                <w:kern w:val="0"/>
                <w:sz w:val="24"/>
              </w:rPr>
            </w:pPr>
          </w:p>
        </w:tc>
      </w:tr>
      <w:tr w:rsidR="00F1196D" w14:paraId="6073B6ED" w14:textId="77777777" w:rsidTr="00132204">
        <w:trPr>
          <w:trHeight w:val="23"/>
        </w:trPr>
        <w:tc>
          <w:tcPr>
            <w:tcW w:w="1250" w:type="pct"/>
            <w:vAlign w:val="center"/>
          </w:tcPr>
          <w:p w14:paraId="6E8D5D52"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轴距：</w:t>
            </w:r>
          </w:p>
        </w:tc>
        <w:tc>
          <w:tcPr>
            <w:tcW w:w="1371" w:type="pct"/>
            <w:vAlign w:val="center"/>
          </w:tcPr>
          <w:p w14:paraId="40421697" w14:textId="77777777" w:rsidR="00F1196D" w:rsidRDefault="00F1196D" w:rsidP="00132204">
            <w:pPr>
              <w:spacing w:line="480" w:lineRule="exact"/>
              <w:rPr>
                <w:rFonts w:ascii="宋体" w:hAnsi="宋体" w:cs="宋体"/>
                <w:kern w:val="0"/>
                <w:sz w:val="24"/>
              </w:rPr>
            </w:pPr>
            <w:r>
              <w:rPr>
                <w:rFonts w:ascii="宋体" w:hAnsi="宋体" w:cs="宋体" w:hint="eastAsia"/>
                <w:kern w:val="0"/>
                <w:sz w:val="24"/>
              </w:rPr>
              <w:t>≥2680mm</w:t>
            </w:r>
          </w:p>
        </w:tc>
        <w:tc>
          <w:tcPr>
            <w:tcW w:w="2380" w:type="pct"/>
            <w:vMerge/>
          </w:tcPr>
          <w:p w14:paraId="426965D0" w14:textId="77777777" w:rsidR="00F1196D" w:rsidRDefault="00F1196D" w:rsidP="00132204">
            <w:pPr>
              <w:spacing w:line="480" w:lineRule="exact"/>
              <w:rPr>
                <w:rFonts w:ascii="宋体" w:hAnsi="宋体" w:cs="宋体"/>
                <w:bCs/>
                <w:kern w:val="0"/>
                <w:sz w:val="24"/>
              </w:rPr>
            </w:pPr>
          </w:p>
        </w:tc>
      </w:tr>
      <w:tr w:rsidR="00F1196D" w14:paraId="43F58D5F" w14:textId="77777777" w:rsidTr="00132204">
        <w:trPr>
          <w:trHeight w:val="23"/>
        </w:trPr>
        <w:tc>
          <w:tcPr>
            <w:tcW w:w="1250" w:type="pct"/>
            <w:vAlign w:val="center"/>
          </w:tcPr>
          <w:p w14:paraId="523D7E2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前轮距：</w:t>
            </w:r>
          </w:p>
        </w:tc>
        <w:tc>
          <w:tcPr>
            <w:tcW w:w="1371" w:type="pct"/>
            <w:vAlign w:val="center"/>
          </w:tcPr>
          <w:p w14:paraId="1C1EB3FB"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1210mm</w:t>
            </w:r>
          </w:p>
        </w:tc>
        <w:tc>
          <w:tcPr>
            <w:tcW w:w="2380" w:type="pct"/>
            <w:vMerge/>
          </w:tcPr>
          <w:p w14:paraId="60EB7508" w14:textId="77777777" w:rsidR="00F1196D" w:rsidRDefault="00F1196D" w:rsidP="00132204">
            <w:pPr>
              <w:spacing w:line="480" w:lineRule="exact"/>
              <w:rPr>
                <w:rFonts w:ascii="宋体" w:hAnsi="宋体" w:cs="宋体"/>
                <w:bCs/>
                <w:kern w:val="0"/>
                <w:sz w:val="24"/>
              </w:rPr>
            </w:pPr>
          </w:p>
        </w:tc>
      </w:tr>
      <w:tr w:rsidR="00F1196D" w14:paraId="4610ABC9" w14:textId="77777777" w:rsidTr="00132204">
        <w:trPr>
          <w:trHeight w:val="23"/>
        </w:trPr>
        <w:tc>
          <w:tcPr>
            <w:tcW w:w="1250" w:type="pct"/>
            <w:vAlign w:val="center"/>
          </w:tcPr>
          <w:p w14:paraId="3E3D4AB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后轮距：</w:t>
            </w:r>
          </w:p>
        </w:tc>
        <w:tc>
          <w:tcPr>
            <w:tcW w:w="1371" w:type="pct"/>
            <w:vAlign w:val="center"/>
          </w:tcPr>
          <w:p w14:paraId="5067C962"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1200mm</w:t>
            </w:r>
          </w:p>
        </w:tc>
        <w:tc>
          <w:tcPr>
            <w:tcW w:w="2380" w:type="pct"/>
            <w:vMerge/>
          </w:tcPr>
          <w:p w14:paraId="38A5A751" w14:textId="77777777" w:rsidR="00F1196D" w:rsidRDefault="00F1196D" w:rsidP="00132204">
            <w:pPr>
              <w:spacing w:line="480" w:lineRule="exact"/>
              <w:rPr>
                <w:rFonts w:ascii="宋体" w:hAnsi="宋体" w:cs="宋体"/>
                <w:bCs/>
                <w:kern w:val="0"/>
                <w:sz w:val="24"/>
              </w:rPr>
            </w:pPr>
          </w:p>
        </w:tc>
      </w:tr>
      <w:tr w:rsidR="00F1196D" w14:paraId="49A8948E" w14:textId="77777777" w:rsidTr="00132204">
        <w:trPr>
          <w:trHeight w:val="23"/>
        </w:trPr>
        <w:tc>
          <w:tcPr>
            <w:tcW w:w="1250" w:type="pct"/>
            <w:vAlign w:val="center"/>
          </w:tcPr>
          <w:p w14:paraId="089B244D"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最小离地间隙：</w:t>
            </w:r>
          </w:p>
        </w:tc>
        <w:tc>
          <w:tcPr>
            <w:tcW w:w="1371" w:type="pct"/>
            <w:vAlign w:val="center"/>
          </w:tcPr>
          <w:p w14:paraId="42CC4F20"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130mm</w:t>
            </w:r>
          </w:p>
        </w:tc>
        <w:tc>
          <w:tcPr>
            <w:tcW w:w="2380" w:type="pct"/>
            <w:vMerge/>
          </w:tcPr>
          <w:p w14:paraId="33045E76" w14:textId="77777777" w:rsidR="00F1196D" w:rsidRDefault="00F1196D" w:rsidP="00132204">
            <w:pPr>
              <w:spacing w:line="480" w:lineRule="exact"/>
              <w:rPr>
                <w:rFonts w:ascii="宋体" w:hAnsi="宋体" w:cs="宋体"/>
                <w:bCs/>
                <w:kern w:val="0"/>
                <w:sz w:val="24"/>
              </w:rPr>
            </w:pPr>
          </w:p>
        </w:tc>
      </w:tr>
      <w:tr w:rsidR="00F1196D" w14:paraId="413027B0" w14:textId="77777777" w:rsidTr="00132204">
        <w:trPr>
          <w:trHeight w:val="23"/>
        </w:trPr>
        <w:tc>
          <w:tcPr>
            <w:tcW w:w="1250" w:type="pct"/>
            <w:vAlign w:val="center"/>
          </w:tcPr>
          <w:p w14:paraId="6357F48F"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最高车速（满载）：</w:t>
            </w:r>
          </w:p>
        </w:tc>
        <w:tc>
          <w:tcPr>
            <w:tcW w:w="1371" w:type="pct"/>
            <w:vAlign w:val="center"/>
          </w:tcPr>
          <w:p w14:paraId="404DFE2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40 km/h</w:t>
            </w:r>
          </w:p>
        </w:tc>
        <w:tc>
          <w:tcPr>
            <w:tcW w:w="2380" w:type="pct"/>
            <w:vMerge/>
          </w:tcPr>
          <w:p w14:paraId="0B1BB660" w14:textId="77777777" w:rsidR="00F1196D" w:rsidRDefault="00F1196D" w:rsidP="00132204">
            <w:pPr>
              <w:spacing w:line="480" w:lineRule="exact"/>
              <w:rPr>
                <w:rFonts w:ascii="宋体" w:hAnsi="宋体" w:cs="宋体"/>
                <w:bCs/>
                <w:kern w:val="0"/>
                <w:sz w:val="24"/>
              </w:rPr>
            </w:pPr>
          </w:p>
        </w:tc>
      </w:tr>
      <w:tr w:rsidR="00F1196D" w14:paraId="05D114D1" w14:textId="77777777" w:rsidTr="00132204">
        <w:trPr>
          <w:trHeight w:val="23"/>
        </w:trPr>
        <w:tc>
          <w:tcPr>
            <w:tcW w:w="1250" w:type="pct"/>
            <w:vAlign w:val="center"/>
          </w:tcPr>
          <w:p w14:paraId="6F6F6838"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制动距离：</w:t>
            </w:r>
          </w:p>
        </w:tc>
        <w:tc>
          <w:tcPr>
            <w:tcW w:w="1371" w:type="pct"/>
            <w:vAlign w:val="center"/>
          </w:tcPr>
          <w:p w14:paraId="1FFE320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≤5000 mm</w:t>
            </w:r>
          </w:p>
        </w:tc>
        <w:tc>
          <w:tcPr>
            <w:tcW w:w="2380" w:type="pct"/>
            <w:vMerge/>
          </w:tcPr>
          <w:p w14:paraId="75D19F16" w14:textId="77777777" w:rsidR="00F1196D" w:rsidRDefault="00F1196D" w:rsidP="00132204">
            <w:pPr>
              <w:spacing w:line="480" w:lineRule="exact"/>
              <w:rPr>
                <w:rFonts w:ascii="宋体" w:hAnsi="宋体" w:cs="宋体"/>
                <w:bCs/>
                <w:kern w:val="0"/>
                <w:sz w:val="24"/>
              </w:rPr>
            </w:pPr>
          </w:p>
        </w:tc>
      </w:tr>
      <w:tr w:rsidR="00F1196D" w14:paraId="24168D9A" w14:textId="77777777" w:rsidTr="00132204">
        <w:trPr>
          <w:trHeight w:val="23"/>
        </w:trPr>
        <w:tc>
          <w:tcPr>
            <w:tcW w:w="1250" w:type="pct"/>
            <w:vAlign w:val="center"/>
          </w:tcPr>
          <w:p w14:paraId="41185949"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最小转弯半径：</w:t>
            </w:r>
          </w:p>
        </w:tc>
        <w:tc>
          <w:tcPr>
            <w:tcW w:w="1371" w:type="pct"/>
            <w:vAlign w:val="center"/>
          </w:tcPr>
          <w:p w14:paraId="5E262AAC"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≤5000 mm</w:t>
            </w:r>
          </w:p>
        </w:tc>
        <w:tc>
          <w:tcPr>
            <w:tcW w:w="2380" w:type="pct"/>
            <w:vMerge/>
          </w:tcPr>
          <w:p w14:paraId="793FEA90" w14:textId="77777777" w:rsidR="00F1196D" w:rsidRDefault="00F1196D" w:rsidP="00132204">
            <w:pPr>
              <w:spacing w:line="480" w:lineRule="exact"/>
              <w:rPr>
                <w:rFonts w:ascii="宋体" w:hAnsi="宋体" w:cs="宋体"/>
                <w:bCs/>
                <w:kern w:val="0"/>
                <w:sz w:val="24"/>
              </w:rPr>
            </w:pPr>
          </w:p>
        </w:tc>
      </w:tr>
      <w:tr w:rsidR="00F1196D" w14:paraId="0B102FA2" w14:textId="77777777" w:rsidTr="00132204">
        <w:trPr>
          <w:trHeight w:val="23"/>
        </w:trPr>
        <w:tc>
          <w:tcPr>
            <w:tcW w:w="1250" w:type="pct"/>
            <w:vAlign w:val="center"/>
          </w:tcPr>
          <w:p w14:paraId="10430705"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最大爬坡度（满载）：</w:t>
            </w:r>
          </w:p>
        </w:tc>
        <w:tc>
          <w:tcPr>
            <w:tcW w:w="1371" w:type="pct"/>
            <w:vAlign w:val="center"/>
          </w:tcPr>
          <w:p w14:paraId="7670F586"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30%</w:t>
            </w:r>
          </w:p>
        </w:tc>
        <w:tc>
          <w:tcPr>
            <w:tcW w:w="2380" w:type="pct"/>
            <w:vMerge/>
          </w:tcPr>
          <w:p w14:paraId="6688040C" w14:textId="77777777" w:rsidR="00F1196D" w:rsidRDefault="00F1196D" w:rsidP="00132204">
            <w:pPr>
              <w:spacing w:line="480" w:lineRule="exact"/>
              <w:rPr>
                <w:rFonts w:ascii="宋体" w:hAnsi="宋体" w:cs="宋体"/>
                <w:bCs/>
                <w:kern w:val="0"/>
                <w:sz w:val="24"/>
              </w:rPr>
            </w:pPr>
          </w:p>
        </w:tc>
      </w:tr>
      <w:tr w:rsidR="00F1196D" w14:paraId="3294D2DE" w14:textId="77777777" w:rsidTr="00132204">
        <w:trPr>
          <w:trHeight w:val="23"/>
        </w:trPr>
        <w:tc>
          <w:tcPr>
            <w:tcW w:w="1250" w:type="pct"/>
            <w:vAlign w:val="center"/>
          </w:tcPr>
          <w:p w14:paraId="07000337"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电机额定功率：</w:t>
            </w:r>
          </w:p>
        </w:tc>
        <w:tc>
          <w:tcPr>
            <w:tcW w:w="1371" w:type="pct"/>
            <w:vAlign w:val="center"/>
          </w:tcPr>
          <w:p w14:paraId="268812A6"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bCs/>
                <w:color w:val="000000"/>
                <w:kern w:val="0"/>
                <w:sz w:val="24"/>
              </w:rPr>
              <w:t>9KW交流大扭矩低速电机</w:t>
            </w:r>
          </w:p>
        </w:tc>
        <w:tc>
          <w:tcPr>
            <w:tcW w:w="2380" w:type="pct"/>
            <w:vMerge/>
          </w:tcPr>
          <w:p w14:paraId="4D403096" w14:textId="77777777" w:rsidR="00F1196D" w:rsidRDefault="00F1196D" w:rsidP="00132204">
            <w:pPr>
              <w:spacing w:line="480" w:lineRule="exact"/>
              <w:rPr>
                <w:rFonts w:ascii="宋体" w:hAnsi="宋体" w:cs="宋体"/>
                <w:bCs/>
                <w:kern w:val="0"/>
                <w:sz w:val="24"/>
              </w:rPr>
            </w:pPr>
          </w:p>
        </w:tc>
      </w:tr>
      <w:tr w:rsidR="00F1196D" w14:paraId="79CA00AD" w14:textId="77777777" w:rsidTr="00132204">
        <w:trPr>
          <w:trHeight w:val="23"/>
        </w:trPr>
        <w:tc>
          <w:tcPr>
            <w:tcW w:w="1250" w:type="pct"/>
            <w:vAlign w:val="center"/>
          </w:tcPr>
          <w:p w14:paraId="126A6977"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电池：</w:t>
            </w:r>
          </w:p>
        </w:tc>
        <w:tc>
          <w:tcPr>
            <w:tcW w:w="1371" w:type="pct"/>
            <w:vAlign w:val="center"/>
          </w:tcPr>
          <w:p w14:paraId="175CB367" w14:textId="77777777" w:rsidR="00F1196D" w:rsidRDefault="00F1196D" w:rsidP="00132204">
            <w:pPr>
              <w:spacing w:line="480" w:lineRule="exact"/>
              <w:rPr>
                <w:rFonts w:ascii="宋体" w:hAnsi="宋体" w:cs="宋体"/>
                <w:bCs/>
                <w:kern w:val="0"/>
                <w:sz w:val="24"/>
              </w:rPr>
            </w:pPr>
            <w:r>
              <w:rPr>
                <w:rFonts w:ascii="宋体" w:hAnsi="宋体" w:cs="宋体" w:hint="eastAsia"/>
                <w:kern w:val="0"/>
                <w:sz w:val="24"/>
              </w:rPr>
              <w:t>≥</w:t>
            </w:r>
            <w:r>
              <w:rPr>
                <w:rFonts w:ascii="宋体" w:hAnsi="宋体" w:cs="宋体" w:hint="eastAsia"/>
                <w:color w:val="000000"/>
                <w:kern w:val="0"/>
                <w:sz w:val="24"/>
              </w:rPr>
              <w:t>72V系统12只245AH-</w:t>
            </w:r>
            <w:r>
              <w:rPr>
                <w:rFonts w:ascii="宋体" w:hAnsi="宋体" w:cs="宋体" w:hint="eastAsia"/>
                <w:color w:val="000000"/>
                <w:kern w:val="0"/>
                <w:sz w:val="24"/>
              </w:rPr>
              <w:lastRenderedPageBreak/>
              <w:t xml:space="preserve">T-105电池 </w:t>
            </w:r>
          </w:p>
        </w:tc>
        <w:tc>
          <w:tcPr>
            <w:tcW w:w="2380" w:type="pct"/>
            <w:vMerge/>
          </w:tcPr>
          <w:p w14:paraId="5A5B4098" w14:textId="77777777" w:rsidR="00F1196D" w:rsidRDefault="00F1196D" w:rsidP="00132204">
            <w:pPr>
              <w:spacing w:line="480" w:lineRule="exact"/>
              <w:rPr>
                <w:rFonts w:ascii="宋体" w:hAnsi="宋体" w:cs="宋体"/>
                <w:bCs/>
                <w:kern w:val="0"/>
                <w:sz w:val="24"/>
              </w:rPr>
            </w:pPr>
          </w:p>
        </w:tc>
      </w:tr>
      <w:tr w:rsidR="00F1196D" w14:paraId="46351ACF" w14:textId="77777777" w:rsidTr="00132204">
        <w:trPr>
          <w:trHeight w:val="23"/>
        </w:trPr>
        <w:tc>
          <w:tcPr>
            <w:tcW w:w="1250" w:type="pct"/>
            <w:vAlign w:val="center"/>
          </w:tcPr>
          <w:p w14:paraId="5588D78B" w14:textId="77777777" w:rsidR="00F1196D" w:rsidRDefault="00F1196D" w:rsidP="00132204">
            <w:pPr>
              <w:spacing w:line="480" w:lineRule="exact"/>
              <w:rPr>
                <w:rFonts w:ascii="宋体" w:hAnsi="宋体" w:cs="宋体"/>
                <w:bCs/>
                <w:kern w:val="0"/>
                <w:sz w:val="24"/>
              </w:rPr>
            </w:pPr>
            <w:r>
              <w:rPr>
                <w:rFonts w:ascii="宋体" w:hAnsi="宋体" w:cs="宋体" w:hint="eastAsia"/>
                <w:bCs/>
                <w:color w:val="000000"/>
                <w:kern w:val="0"/>
                <w:sz w:val="24"/>
              </w:rPr>
              <w:t>充电时间：</w:t>
            </w:r>
          </w:p>
        </w:tc>
        <w:tc>
          <w:tcPr>
            <w:tcW w:w="1371" w:type="pct"/>
            <w:vAlign w:val="center"/>
          </w:tcPr>
          <w:p w14:paraId="7DC1E282"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≤6-8小时</w:t>
            </w:r>
          </w:p>
        </w:tc>
        <w:tc>
          <w:tcPr>
            <w:tcW w:w="2380" w:type="pct"/>
            <w:vMerge/>
          </w:tcPr>
          <w:p w14:paraId="121B8E77" w14:textId="77777777" w:rsidR="00F1196D" w:rsidRDefault="00F1196D" w:rsidP="00132204">
            <w:pPr>
              <w:spacing w:line="480" w:lineRule="exact"/>
              <w:rPr>
                <w:rFonts w:ascii="宋体" w:hAnsi="宋体" w:cs="宋体"/>
                <w:bCs/>
                <w:kern w:val="0"/>
                <w:sz w:val="24"/>
              </w:rPr>
            </w:pPr>
          </w:p>
        </w:tc>
      </w:tr>
      <w:tr w:rsidR="00F1196D" w14:paraId="21845427" w14:textId="77777777" w:rsidTr="00132204">
        <w:trPr>
          <w:trHeight w:val="23"/>
        </w:trPr>
        <w:tc>
          <w:tcPr>
            <w:tcW w:w="1250" w:type="pct"/>
            <w:vAlign w:val="center"/>
          </w:tcPr>
          <w:p w14:paraId="7E525E26"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bCs/>
                <w:color w:val="000000"/>
                <w:kern w:val="0"/>
                <w:sz w:val="24"/>
              </w:rPr>
              <w:t>续驶里程：</w:t>
            </w:r>
          </w:p>
        </w:tc>
        <w:tc>
          <w:tcPr>
            <w:tcW w:w="1371" w:type="pct"/>
            <w:vAlign w:val="center"/>
          </w:tcPr>
          <w:p w14:paraId="38F2C7AC" w14:textId="77777777" w:rsidR="00F1196D" w:rsidRDefault="00F1196D" w:rsidP="00132204">
            <w:pPr>
              <w:spacing w:line="480" w:lineRule="exact"/>
              <w:rPr>
                <w:rFonts w:ascii="宋体" w:hAnsi="宋体" w:cs="宋体"/>
                <w:bCs/>
                <w:color w:val="000000"/>
                <w:kern w:val="0"/>
                <w:sz w:val="24"/>
              </w:rPr>
            </w:pPr>
            <w:r>
              <w:rPr>
                <w:rFonts w:ascii="宋体" w:hAnsi="宋体" w:cs="宋体" w:hint="eastAsia"/>
                <w:kern w:val="0"/>
                <w:sz w:val="24"/>
              </w:rPr>
              <w:t>≥</w:t>
            </w:r>
            <w:r>
              <w:rPr>
                <w:rFonts w:ascii="宋体" w:hAnsi="宋体" w:cs="宋体" w:hint="eastAsia"/>
                <w:bCs/>
                <w:color w:val="000000"/>
                <w:kern w:val="0"/>
                <w:sz w:val="24"/>
              </w:rPr>
              <w:t>120km</w:t>
            </w:r>
          </w:p>
        </w:tc>
        <w:tc>
          <w:tcPr>
            <w:tcW w:w="2380" w:type="pct"/>
            <w:vMerge/>
          </w:tcPr>
          <w:p w14:paraId="54E2F2AA" w14:textId="77777777" w:rsidR="00F1196D" w:rsidRDefault="00F1196D" w:rsidP="00132204">
            <w:pPr>
              <w:spacing w:line="480" w:lineRule="exact"/>
              <w:rPr>
                <w:rFonts w:ascii="宋体" w:hAnsi="宋体" w:cs="宋体"/>
                <w:bCs/>
                <w:kern w:val="0"/>
                <w:sz w:val="24"/>
              </w:rPr>
            </w:pPr>
          </w:p>
        </w:tc>
      </w:tr>
    </w:tbl>
    <w:p w14:paraId="6C9D2153" w14:textId="77777777" w:rsidR="00F1196D" w:rsidRDefault="00F1196D" w:rsidP="00F1196D">
      <w:pPr>
        <w:spacing w:line="480" w:lineRule="exact"/>
        <w:rPr>
          <w:rFonts w:ascii="宋体" w:hAnsi="宋体" w:cs="宋体"/>
          <w:b/>
          <w:bCs/>
          <w:sz w:val="24"/>
        </w:rPr>
      </w:pPr>
      <w:r>
        <w:rPr>
          <w:rFonts w:ascii="宋体" w:hAnsi="宋体" w:cs="宋体" w:hint="eastAsia"/>
          <w:b/>
          <w:bCs/>
          <w:sz w:val="24"/>
        </w:rPr>
        <w:t>7、采购数量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2973"/>
      </w:tblGrid>
      <w:tr w:rsidR="00F1196D" w14:paraId="54D6216B" w14:textId="77777777" w:rsidTr="00132204">
        <w:tc>
          <w:tcPr>
            <w:tcW w:w="3473" w:type="pct"/>
            <w:shd w:val="clear" w:color="auto" w:fill="auto"/>
            <w:vAlign w:val="center"/>
          </w:tcPr>
          <w:p w14:paraId="63146017" w14:textId="77777777" w:rsidR="00F1196D" w:rsidRPr="00FB513F" w:rsidRDefault="00F1196D" w:rsidP="00132204">
            <w:pPr>
              <w:pStyle w:val="a0"/>
              <w:spacing w:after="0" w:line="480" w:lineRule="exact"/>
              <w:jc w:val="center"/>
              <w:rPr>
                <w:sz w:val="24"/>
              </w:rPr>
            </w:pPr>
            <w:r w:rsidRPr="00FB513F">
              <w:rPr>
                <w:rFonts w:hint="eastAsia"/>
                <w:sz w:val="24"/>
              </w:rPr>
              <w:t>货物名称</w:t>
            </w:r>
          </w:p>
        </w:tc>
        <w:tc>
          <w:tcPr>
            <w:tcW w:w="1527" w:type="pct"/>
            <w:shd w:val="clear" w:color="auto" w:fill="auto"/>
            <w:vAlign w:val="center"/>
          </w:tcPr>
          <w:p w14:paraId="1FB744C6" w14:textId="77777777" w:rsidR="00F1196D" w:rsidRPr="00FB513F" w:rsidRDefault="00F1196D" w:rsidP="00132204">
            <w:pPr>
              <w:pStyle w:val="a0"/>
              <w:spacing w:after="0" w:line="480" w:lineRule="exact"/>
              <w:jc w:val="center"/>
              <w:rPr>
                <w:sz w:val="24"/>
              </w:rPr>
            </w:pPr>
            <w:r w:rsidRPr="00FB513F">
              <w:rPr>
                <w:rFonts w:hint="eastAsia"/>
                <w:sz w:val="24"/>
              </w:rPr>
              <w:t>数量（辆）</w:t>
            </w:r>
          </w:p>
        </w:tc>
      </w:tr>
      <w:tr w:rsidR="00F1196D" w14:paraId="04FB728D" w14:textId="77777777" w:rsidTr="00132204">
        <w:tc>
          <w:tcPr>
            <w:tcW w:w="3473" w:type="pct"/>
            <w:shd w:val="clear" w:color="auto" w:fill="auto"/>
            <w:vAlign w:val="center"/>
          </w:tcPr>
          <w:p w14:paraId="35CCD645" w14:textId="77777777" w:rsidR="00F1196D" w:rsidRPr="00FB513F" w:rsidRDefault="00F1196D" w:rsidP="00132204">
            <w:pPr>
              <w:spacing w:line="480" w:lineRule="exact"/>
              <w:jc w:val="center"/>
              <w:rPr>
                <w:sz w:val="24"/>
              </w:rPr>
            </w:pPr>
            <w:r w:rsidRPr="00FB513F">
              <w:rPr>
                <w:rFonts w:hint="eastAsia"/>
                <w:sz w:val="24"/>
              </w:rPr>
              <w:t xml:space="preserve">2 </w:t>
            </w:r>
            <w:r w:rsidRPr="00FB513F">
              <w:rPr>
                <w:rFonts w:hint="eastAsia"/>
                <w:sz w:val="24"/>
              </w:rPr>
              <w:t>座</w:t>
            </w:r>
            <w:r w:rsidRPr="00FB513F">
              <w:rPr>
                <w:rFonts w:hint="eastAsia"/>
                <w:sz w:val="24"/>
              </w:rPr>
              <w:t>2.5</w:t>
            </w:r>
            <w:r w:rsidRPr="00FB513F">
              <w:rPr>
                <w:rFonts w:hint="eastAsia"/>
                <w:sz w:val="24"/>
              </w:rPr>
              <w:t>吨电动货车技术参数</w:t>
            </w:r>
          </w:p>
        </w:tc>
        <w:tc>
          <w:tcPr>
            <w:tcW w:w="1527" w:type="pct"/>
            <w:shd w:val="clear" w:color="auto" w:fill="auto"/>
            <w:vAlign w:val="center"/>
          </w:tcPr>
          <w:p w14:paraId="0E44EB16" w14:textId="77777777" w:rsidR="00F1196D" w:rsidRPr="00FB513F" w:rsidRDefault="00F1196D" w:rsidP="00132204">
            <w:pPr>
              <w:pStyle w:val="a0"/>
              <w:spacing w:after="0" w:line="480" w:lineRule="exact"/>
              <w:jc w:val="center"/>
              <w:rPr>
                <w:sz w:val="24"/>
              </w:rPr>
            </w:pPr>
            <w:r w:rsidRPr="00FB513F">
              <w:rPr>
                <w:rFonts w:hint="eastAsia"/>
                <w:sz w:val="24"/>
              </w:rPr>
              <w:t>2</w:t>
            </w:r>
          </w:p>
        </w:tc>
      </w:tr>
      <w:tr w:rsidR="00F1196D" w14:paraId="41AFCA49" w14:textId="77777777" w:rsidTr="00132204">
        <w:tc>
          <w:tcPr>
            <w:tcW w:w="3473" w:type="pct"/>
            <w:shd w:val="clear" w:color="auto" w:fill="auto"/>
            <w:vAlign w:val="center"/>
          </w:tcPr>
          <w:p w14:paraId="3D66509B" w14:textId="77777777" w:rsidR="00F1196D" w:rsidRPr="00FB513F" w:rsidRDefault="00F1196D" w:rsidP="00132204">
            <w:pPr>
              <w:spacing w:line="480" w:lineRule="exact"/>
              <w:jc w:val="center"/>
              <w:rPr>
                <w:sz w:val="24"/>
              </w:rPr>
            </w:pPr>
            <w:r w:rsidRPr="00FB513F">
              <w:rPr>
                <w:rFonts w:hint="eastAsia"/>
                <w:sz w:val="24"/>
              </w:rPr>
              <w:t xml:space="preserve">5 </w:t>
            </w:r>
            <w:r w:rsidRPr="00FB513F">
              <w:rPr>
                <w:rFonts w:hint="eastAsia"/>
                <w:sz w:val="24"/>
              </w:rPr>
              <w:t>座电动货车技术要求</w:t>
            </w:r>
          </w:p>
        </w:tc>
        <w:tc>
          <w:tcPr>
            <w:tcW w:w="1527" w:type="pct"/>
            <w:shd w:val="clear" w:color="auto" w:fill="auto"/>
            <w:vAlign w:val="center"/>
          </w:tcPr>
          <w:p w14:paraId="192F2BCB" w14:textId="77777777" w:rsidR="00F1196D" w:rsidRPr="00FB513F" w:rsidRDefault="00F1196D" w:rsidP="00132204">
            <w:pPr>
              <w:pStyle w:val="a0"/>
              <w:spacing w:after="0" w:line="480" w:lineRule="exact"/>
              <w:jc w:val="center"/>
              <w:rPr>
                <w:sz w:val="24"/>
              </w:rPr>
            </w:pPr>
            <w:r w:rsidRPr="00FB513F">
              <w:rPr>
                <w:sz w:val="24"/>
              </w:rPr>
              <w:t>5(</w:t>
            </w:r>
            <w:r w:rsidRPr="00FB513F">
              <w:rPr>
                <w:rFonts w:hint="eastAsia"/>
                <w:sz w:val="24"/>
              </w:rPr>
              <w:t>含两辆警用标志车</w:t>
            </w:r>
            <w:r w:rsidRPr="00FB513F">
              <w:rPr>
                <w:rFonts w:hint="eastAsia"/>
                <w:sz w:val="24"/>
              </w:rPr>
              <w:t>)</w:t>
            </w:r>
          </w:p>
        </w:tc>
      </w:tr>
      <w:tr w:rsidR="00F1196D" w14:paraId="7331EB5B" w14:textId="77777777" w:rsidTr="00132204">
        <w:tc>
          <w:tcPr>
            <w:tcW w:w="3473" w:type="pct"/>
            <w:shd w:val="clear" w:color="auto" w:fill="auto"/>
            <w:vAlign w:val="center"/>
          </w:tcPr>
          <w:p w14:paraId="0FF02D90" w14:textId="77777777" w:rsidR="00F1196D" w:rsidRPr="00FB513F" w:rsidRDefault="00F1196D" w:rsidP="00132204">
            <w:pPr>
              <w:spacing w:line="480" w:lineRule="exact"/>
              <w:jc w:val="center"/>
              <w:rPr>
                <w:sz w:val="24"/>
              </w:rPr>
            </w:pPr>
            <w:r w:rsidRPr="00FB513F">
              <w:rPr>
                <w:rFonts w:hint="eastAsia"/>
                <w:sz w:val="24"/>
              </w:rPr>
              <w:t>6</w:t>
            </w:r>
            <w:r w:rsidRPr="00FB513F">
              <w:rPr>
                <w:rFonts w:hint="eastAsia"/>
                <w:sz w:val="24"/>
              </w:rPr>
              <w:t>座警用电动巡逻车技术参数</w:t>
            </w:r>
          </w:p>
        </w:tc>
        <w:tc>
          <w:tcPr>
            <w:tcW w:w="1527" w:type="pct"/>
            <w:shd w:val="clear" w:color="auto" w:fill="auto"/>
            <w:vAlign w:val="center"/>
          </w:tcPr>
          <w:p w14:paraId="0C109507" w14:textId="77777777" w:rsidR="00F1196D" w:rsidRPr="00FB513F" w:rsidRDefault="00F1196D" w:rsidP="00132204">
            <w:pPr>
              <w:pStyle w:val="a0"/>
              <w:spacing w:after="0" w:line="480" w:lineRule="exact"/>
              <w:jc w:val="center"/>
              <w:rPr>
                <w:sz w:val="24"/>
              </w:rPr>
            </w:pPr>
            <w:r w:rsidRPr="00FB513F">
              <w:rPr>
                <w:sz w:val="24"/>
              </w:rPr>
              <w:t>1</w:t>
            </w:r>
          </w:p>
        </w:tc>
      </w:tr>
      <w:tr w:rsidR="00F1196D" w14:paraId="0834C4AF" w14:textId="77777777" w:rsidTr="00132204">
        <w:tc>
          <w:tcPr>
            <w:tcW w:w="3473" w:type="pct"/>
            <w:shd w:val="clear" w:color="auto" w:fill="auto"/>
            <w:vAlign w:val="center"/>
          </w:tcPr>
          <w:p w14:paraId="5D1EFCA4" w14:textId="77777777" w:rsidR="00F1196D" w:rsidRPr="00FB513F" w:rsidRDefault="00F1196D" w:rsidP="00132204">
            <w:pPr>
              <w:spacing w:line="480" w:lineRule="exact"/>
              <w:jc w:val="center"/>
              <w:rPr>
                <w:sz w:val="24"/>
              </w:rPr>
            </w:pPr>
            <w:r w:rsidRPr="00FB513F">
              <w:rPr>
                <w:color w:val="000000"/>
                <w:sz w:val="24"/>
              </w:rPr>
              <w:t>5</w:t>
            </w:r>
            <w:r w:rsidRPr="00FB513F">
              <w:rPr>
                <w:rFonts w:hint="eastAsia"/>
                <w:sz w:val="24"/>
              </w:rPr>
              <w:t>座警用电动车技术参数</w:t>
            </w:r>
          </w:p>
        </w:tc>
        <w:tc>
          <w:tcPr>
            <w:tcW w:w="1527" w:type="pct"/>
            <w:shd w:val="clear" w:color="auto" w:fill="auto"/>
            <w:vAlign w:val="center"/>
          </w:tcPr>
          <w:p w14:paraId="08CEFFB7" w14:textId="77777777" w:rsidR="00F1196D" w:rsidRPr="00FB513F" w:rsidRDefault="00F1196D" w:rsidP="00132204">
            <w:pPr>
              <w:pStyle w:val="a0"/>
              <w:spacing w:after="0" w:line="480" w:lineRule="exact"/>
              <w:jc w:val="center"/>
              <w:rPr>
                <w:sz w:val="24"/>
              </w:rPr>
            </w:pPr>
            <w:r w:rsidRPr="00FB513F">
              <w:rPr>
                <w:sz w:val="24"/>
              </w:rPr>
              <w:t>1</w:t>
            </w:r>
          </w:p>
        </w:tc>
      </w:tr>
      <w:tr w:rsidR="00F1196D" w14:paraId="2F4EA70D" w14:textId="77777777" w:rsidTr="00132204">
        <w:tc>
          <w:tcPr>
            <w:tcW w:w="3473" w:type="pct"/>
            <w:shd w:val="clear" w:color="auto" w:fill="auto"/>
            <w:vAlign w:val="center"/>
          </w:tcPr>
          <w:p w14:paraId="6B6A1FB3" w14:textId="77777777" w:rsidR="00F1196D" w:rsidRPr="00FB513F" w:rsidRDefault="00F1196D" w:rsidP="00132204">
            <w:pPr>
              <w:spacing w:line="480" w:lineRule="exact"/>
              <w:jc w:val="center"/>
              <w:rPr>
                <w:sz w:val="24"/>
              </w:rPr>
            </w:pPr>
            <w:r w:rsidRPr="00FB513F">
              <w:rPr>
                <w:rFonts w:hint="eastAsia"/>
                <w:sz w:val="24"/>
              </w:rPr>
              <w:lastRenderedPageBreak/>
              <w:t>2</w:t>
            </w:r>
            <w:r w:rsidRPr="00FB513F">
              <w:rPr>
                <w:rFonts w:hint="eastAsia"/>
                <w:sz w:val="24"/>
              </w:rPr>
              <w:t>座箱体电动货车技术参数</w:t>
            </w:r>
          </w:p>
        </w:tc>
        <w:tc>
          <w:tcPr>
            <w:tcW w:w="1527" w:type="pct"/>
            <w:shd w:val="clear" w:color="auto" w:fill="auto"/>
            <w:vAlign w:val="center"/>
          </w:tcPr>
          <w:p w14:paraId="614F03B8" w14:textId="77777777" w:rsidR="00F1196D" w:rsidRPr="00FB513F" w:rsidRDefault="00F1196D" w:rsidP="00132204">
            <w:pPr>
              <w:pStyle w:val="a0"/>
              <w:spacing w:after="0" w:line="480" w:lineRule="exact"/>
              <w:jc w:val="center"/>
              <w:rPr>
                <w:sz w:val="24"/>
              </w:rPr>
            </w:pPr>
            <w:r w:rsidRPr="00FB513F">
              <w:rPr>
                <w:rFonts w:hint="eastAsia"/>
                <w:sz w:val="24"/>
              </w:rPr>
              <w:t>1</w:t>
            </w:r>
          </w:p>
        </w:tc>
      </w:tr>
      <w:tr w:rsidR="00F1196D" w14:paraId="6B8765CC" w14:textId="77777777" w:rsidTr="00132204">
        <w:trPr>
          <w:trHeight w:val="442"/>
        </w:trPr>
        <w:tc>
          <w:tcPr>
            <w:tcW w:w="3473" w:type="pct"/>
            <w:shd w:val="clear" w:color="auto" w:fill="auto"/>
            <w:vAlign w:val="center"/>
          </w:tcPr>
          <w:p w14:paraId="776B6534" w14:textId="77777777" w:rsidR="00F1196D" w:rsidRPr="00FB513F" w:rsidRDefault="00F1196D" w:rsidP="00132204">
            <w:pPr>
              <w:spacing w:line="480" w:lineRule="exact"/>
              <w:jc w:val="center"/>
              <w:rPr>
                <w:sz w:val="24"/>
              </w:rPr>
            </w:pPr>
            <w:r w:rsidRPr="00FB513F">
              <w:rPr>
                <w:rFonts w:hint="eastAsia"/>
                <w:sz w:val="24"/>
              </w:rPr>
              <w:t>14</w:t>
            </w:r>
            <w:r w:rsidRPr="00FB513F">
              <w:rPr>
                <w:rFonts w:hint="eastAsia"/>
                <w:sz w:val="24"/>
              </w:rPr>
              <w:t>座电动观光车技术参数</w:t>
            </w:r>
          </w:p>
        </w:tc>
        <w:tc>
          <w:tcPr>
            <w:tcW w:w="1527" w:type="pct"/>
            <w:shd w:val="clear" w:color="auto" w:fill="auto"/>
            <w:vAlign w:val="center"/>
          </w:tcPr>
          <w:p w14:paraId="6E1660AB" w14:textId="77777777" w:rsidR="00F1196D" w:rsidRPr="00FB513F" w:rsidRDefault="00F1196D" w:rsidP="00132204">
            <w:pPr>
              <w:pStyle w:val="a0"/>
              <w:spacing w:after="0" w:line="480" w:lineRule="exact"/>
              <w:jc w:val="center"/>
              <w:rPr>
                <w:sz w:val="24"/>
              </w:rPr>
            </w:pPr>
            <w:r w:rsidRPr="00FB513F">
              <w:rPr>
                <w:rFonts w:hint="eastAsia"/>
                <w:sz w:val="24"/>
              </w:rPr>
              <w:t>2</w:t>
            </w:r>
          </w:p>
        </w:tc>
      </w:tr>
      <w:tr w:rsidR="00F1196D" w14:paraId="2C8707B2" w14:textId="77777777" w:rsidTr="00132204">
        <w:trPr>
          <w:trHeight w:val="442"/>
        </w:trPr>
        <w:tc>
          <w:tcPr>
            <w:tcW w:w="5000" w:type="pct"/>
            <w:gridSpan w:val="2"/>
            <w:shd w:val="clear" w:color="auto" w:fill="auto"/>
            <w:vAlign w:val="center"/>
          </w:tcPr>
          <w:p w14:paraId="44592FAE" w14:textId="77777777" w:rsidR="00F1196D" w:rsidRPr="00FB513F" w:rsidRDefault="00F1196D" w:rsidP="00132204">
            <w:pPr>
              <w:pStyle w:val="a0"/>
              <w:spacing w:after="0" w:line="480" w:lineRule="exact"/>
              <w:jc w:val="center"/>
              <w:rPr>
                <w:sz w:val="24"/>
              </w:rPr>
            </w:pPr>
            <w:r w:rsidRPr="00FB513F">
              <w:rPr>
                <w:rFonts w:hint="eastAsia"/>
                <w:color w:val="000000"/>
                <w:sz w:val="24"/>
              </w:rPr>
              <w:t>合计</w:t>
            </w:r>
            <w:r w:rsidRPr="00FB513F">
              <w:rPr>
                <w:rFonts w:hint="eastAsia"/>
                <w:color w:val="000000"/>
                <w:sz w:val="24"/>
              </w:rPr>
              <w:t>:12</w:t>
            </w:r>
            <w:r w:rsidRPr="00FB513F">
              <w:rPr>
                <w:rFonts w:hint="eastAsia"/>
                <w:color w:val="000000"/>
                <w:sz w:val="24"/>
              </w:rPr>
              <w:t>（辆）</w:t>
            </w:r>
          </w:p>
        </w:tc>
      </w:tr>
      <w:tr w:rsidR="00F1196D" w14:paraId="319E60EE" w14:textId="77777777" w:rsidTr="00132204">
        <w:trPr>
          <w:trHeight w:val="442"/>
        </w:trPr>
        <w:tc>
          <w:tcPr>
            <w:tcW w:w="5000" w:type="pct"/>
            <w:gridSpan w:val="2"/>
            <w:shd w:val="clear" w:color="auto" w:fill="auto"/>
            <w:vAlign w:val="center"/>
          </w:tcPr>
          <w:p w14:paraId="533EF734" w14:textId="77777777" w:rsidR="00F1196D" w:rsidRPr="00FB513F" w:rsidRDefault="00F1196D" w:rsidP="00132204">
            <w:pPr>
              <w:pStyle w:val="a0"/>
              <w:spacing w:after="0" w:line="480" w:lineRule="exact"/>
              <w:jc w:val="center"/>
              <w:rPr>
                <w:color w:val="000000"/>
                <w:sz w:val="24"/>
              </w:rPr>
            </w:pPr>
            <w:r w:rsidRPr="00FB513F">
              <w:rPr>
                <w:rFonts w:hint="eastAsia"/>
                <w:color w:val="000000"/>
                <w:sz w:val="24"/>
              </w:rPr>
              <w:t>备注：以上电动车属于特种专业设备，均为场内工作作业使用。</w:t>
            </w:r>
          </w:p>
        </w:tc>
      </w:tr>
    </w:tbl>
    <w:p w14:paraId="23F9588A" w14:textId="77777777" w:rsidR="00F1196D" w:rsidRDefault="00F1196D" w:rsidP="00F1196D">
      <w:pPr>
        <w:spacing w:line="480" w:lineRule="exact"/>
        <w:rPr>
          <w:rFonts w:ascii="宋体" w:hAnsi="宋体" w:cs="宋体"/>
          <w:sz w:val="24"/>
        </w:rPr>
      </w:pPr>
      <w:r>
        <w:rPr>
          <w:rFonts w:ascii="宋体" w:hAnsi="宋体" w:cs="宋体" w:hint="eastAsia"/>
          <w:b/>
          <w:bCs/>
          <w:sz w:val="24"/>
        </w:rPr>
        <w:t>三、</w:t>
      </w:r>
      <w:r>
        <w:rPr>
          <w:rFonts w:ascii="宋体" w:hAnsi="宋体" w:cs="宋体" w:hint="eastAsia"/>
          <w:sz w:val="24"/>
        </w:rPr>
        <w:t>商务要求</w:t>
      </w:r>
    </w:p>
    <w:p w14:paraId="2FC663F3" w14:textId="77777777" w:rsidR="00F1196D" w:rsidRDefault="00F1196D" w:rsidP="00F1196D">
      <w:pPr>
        <w:spacing w:line="480" w:lineRule="exact"/>
        <w:rPr>
          <w:rFonts w:ascii="宋体" w:hAnsi="宋体" w:cs="宋体"/>
          <w:color w:val="000000"/>
          <w:spacing w:val="-3"/>
          <w:sz w:val="24"/>
        </w:rPr>
      </w:pPr>
      <w:r>
        <w:rPr>
          <w:rFonts w:ascii="宋体" w:hAnsi="宋体" w:cs="宋体" w:hint="eastAsia"/>
          <w:b/>
          <w:color w:val="000000"/>
          <w:kern w:val="0"/>
          <w:sz w:val="24"/>
        </w:rPr>
        <w:t>★</w:t>
      </w:r>
      <w:r>
        <w:rPr>
          <w:rFonts w:ascii="宋体" w:hAnsi="宋体" w:cs="宋体" w:hint="eastAsia"/>
          <w:color w:val="000000"/>
          <w:spacing w:val="-3"/>
          <w:sz w:val="24"/>
        </w:rPr>
        <w:t>1、交货地点：采购人指定地点。</w:t>
      </w:r>
    </w:p>
    <w:p w14:paraId="68F5357F" w14:textId="77777777" w:rsidR="00F1196D" w:rsidRDefault="00F1196D" w:rsidP="00F1196D">
      <w:pPr>
        <w:spacing w:line="480" w:lineRule="exact"/>
        <w:rPr>
          <w:rFonts w:ascii="宋体" w:hAnsi="宋体" w:cs="宋体"/>
          <w:color w:val="000000"/>
          <w:spacing w:val="-3"/>
          <w:sz w:val="24"/>
        </w:rPr>
      </w:pPr>
      <w:r>
        <w:rPr>
          <w:rFonts w:ascii="宋体" w:hAnsi="宋体" w:cs="宋体" w:hint="eastAsia"/>
          <w:b/>
          <w:color w:val="000000"/>
          <w:kern w:val="0"/>
          <w:sz w:val="24"/>
        </w:rPr>
        <w:t>★</w:t>
      </w:r>
      <w:r>
        <w:rPr>
          <w:rFonts w:ascii="宋体" w:hAnsi="宋体" w:cs="宋体" w:hint="eastAsia"/>
          <w:color w:val="000000"/>
          <w:spacing w:val="-3"/>
          <w:sz w:val="24"/>
        </w:rPr>
        <w:t>2、交货时间：签订合同后10天内。</w:t>
      </w:r>
    </w:p>
    <w:p w14:paraId="22122946" w14:textId="77777777" w:rsidR="00F1196D" w:rsidRDefault="00F1196D" w:rsidP="00F1196D">
      <w:pPr>
        <w:spacing w:line="480" w:lineRule="exact"/>
        <w:rPr>
          <w:rFonts w:ascii="宋体" w:hAnsi="宋体" w:cs="宋体"/>
          <w:spacing w:val="-3"/>
          <w:sz w:val="24"/>
        </w:rPr>
      </w:pPr>
      <w:r>
        <w:rPr>
          <w:rFonts w:ascii="宋体" w:hAnsi="宋体" w:cs="宋体" w:hint="eastAsia"/>
          <w:b/>
          <w:color w:val="000000"/>
          <w:kern w:val="0"/>
          <w:sz w:val="24"/>
        </w:rPr>
        <w:t>★</w:t>
      </w:r>
      <w:r>
        <w:rPr>
          <w:rFonts w:ascii="宋体" w:hAnsi="宋体" w:cs="宋体" w:hint="eastAsia"/>
          <w:color w:val="000000"/>
          <w:spacing w:val="-3"/>
          <w:sz w:val="24"/>
        </w:rPr>
        <w:t>3、售后服务：</w:t>
      </w:r>
    </w:p>
    <w:p w14:paraId="2DC617A1" w14:textId="77777777" w:rsidR="00F1196D" w:rsidRDefault="00F1196D" w:rsidP="00F1196D">
      <w:pPr>
        <w:spacing w:line="480" w:lineRule="exact"/>
        <w:rPr>
          <w:rFonts w:ascii="宋体" w:hAnsi="宋体" w:cs="宋体"/>
          <w:spacing w:val="-3"/>
          <w:sz w:val="24"/>
        </w:rPr>
      </w:pPr>
      <w:r>
        <w:rPr>
          <w:rFonts w:ascii="宋体" w:hAnsi="宋体" w:cs="宋体" w:hint="eastAsia"/>
          <w:spacing w:val="-3"/>
          <w:sz w:val="24"/>
        </w:rPr>
        <w:t>（1）接到售后电话反映时，10分钟内回电话询问用户异常情况，30分钟内到达到维修现场实地查看故障情况，4小时内解决故障，故障不能及时排除的由供应商提供具体解决方案，保证不耽误工作。</w:t>
      </w:r>
    </w:p>
    <w:p w14:paraId="238553FB" w14:textId="77777777" w:rsidR="00F1196D" w:rsidRDefault="00F1196D" w:rsidP="00F1196D">
      <w:pPr>
        <w:spacing w:line="480" w:lineRule="exact"/>
        <w:rPr>
          <w:rFonts w:ascii="宋体" w:hAnsi="宋体" w:cs="宋体"/>
          <w:color w:val="000000"/>
          <w:spacing w:val="-3"/>
          <w:sz w:val="24"/>
        </w:rPr>
      </w:pPr>
      <w:r>
        <w:rPr>
          <w:rFonts w:ascii="宋体" w:hAnsi="宋体" w:cs="宋体" w:hint="eastAsia"/>
          <w:color w:val="000000"/>
          <w:spacing w:val="-3"/>
          <w:sz w:val="24"/>
        </w:rPr>
        <w:t>（2）质量保证期：2年，质保期内免费维修服务。</w:t>
      </w:r>
    </w:p>
    <w:p w14:paraId="4CF38B84" w14:textId="77777777" w:rsidR="00F1196D" w:rsidRDefault="00F1196D" w:rsidP="00F1196D">
      <w:pPr>
        <w:spacing w:line="480" w:lineRule="exact"/>
        <w:rPr>
          <w:rFonts w:ascii="宋体" w:hAnsi="宋体" w:cs="宋体"/>
          <w:color w:val="000000"/>
          <w:spacing w:val="-3"/>
          <w:sz w:val="24"/>
        </w:rPr>
      </w:pPr>
      <w:r>
        <w:rPr>
          <w:rFonts w:ascii="宋体" w:hAnsi="宋体" w:cs="宋体" w:hint="eastAsia"/>
          <w:color w:val="000000"/>
          <w:spacing w:val="-3"/>
          <w:sz w:val="24"/>
        </w:rPr>
        <w:t>（3）安装调试及技术服务要求：负责现场指导、安装电池等设备；指导用户维护保养，定期及不定期检查制动设备；确保各种配件的供应。</w:t>
      </w:r>
    </w:p>
    <w:p w14:paraId="363C1DCC" w14:textId="77777777" w:rsidR="00F1196D" w:rsidRDefault="00F1196D" w:rsidP="00F1196D">
      <w:pPr>
        <w:spacing w:line="480" w:lineRule="exact"/>
        <w:rPr>
          <w:rFonts w:ascii="宋体" w:hAnsi="宋体" w:cs="宋体"/>
          <w:color w:val="000000"/>
          <w:spacing w:val="-3"/>
          <w:sz w:val="24"/>
        </w:rPr>
      </w:pPr>
      <w:r>
        <w:rPr>
          <w:rFonts w:ascii="宋体" w:hAnsi="宋体" w:cs="宋体" w:hint="eastAsia"/>
          <w:color w:val="000000"/>
          <w:spacing w:val="-3"/>
          <w:sz w:val="24"/>
        </w:rPr>
        <w:t xml:space="preserve">4、报价应是最终用户验收合格后的总价，包括货物运输、保险、代理、安装调试、培训、税费、系统集成费用和采购文件规定的其它费用。 </w:t>
      </w:r>
    </w:p>
    <w:p w14:paraId="3B4FE297" w14:textId="77777777" w:rsidR="00F1196D" w:rsidRDefault="00F1196D" w:rsidP="00F1196D">
      <w:pPr>
        <w:spacing w:line="480" w:lineRule="exact"/>
        <w:rPr>
          <w:rFonts w:ascii="宋体" w:hAnsi="宋体" w:cs="宋体"/>
          <w:spacing w:val="-3"/>
          <w:sz w:val="24"/>
        </w:rPr>
      </w:pPr>
      <w:r>
        <w:rPr>
          <w:rFonts w:ascii="宋体" w:hAnsi="宋体" w:cs="宋体" w:hint="eastAsia"/>
          <w:spacing w:val="-3"/>
          <w:sz w:val="24"/>
        </w:rPr>
        <w:t>5、付款方式：</w:t>
      </w:r>
      <w:r>
        <w:rPr>
          <w:rFonts w:ascii="宋体" w:hAnsi="宋体" w:cs="宋体" w:hint="eastAsia"/>
          <w:kern w:val="0"/>
          <w:sz w:val="24"/>
        </w:rPr>
        <w:t>验收合格后付全款。</w:t>
      </w:r>
    </w:p>
    <w:p w14:paraId="02B49FA3" w14:textId="77777777" w:rsidR="00F1196D" w:rsidRDefault="00F1196D" w:rsidP="00F1196D">
      <w:pPr>
        <w:spacing w:line="480" w:lineRule="exact"/>
        <w:textAlignment w:val="baseline"/>
        <w:rPr>
          <w:rFonts w:ascii="宋体" w:hAnsi="宋体" w:cs="宋体"/>
          <w:color w:val="000000"/>
          <w:kern w:val="0"/>
          <w:sz w:val="24"/>
        </w:rPr>
      </w:pPr>
      <w:r>
        <w:rPr>
          <w:rFonts w:ascii="宋体" w:hAnsi="宋体" w:cs="宋体" w:hint="eastAsia"/>
          <w:spacing w:val="-3"/>
          <w:sz w:val="24"/>
        </w:rPr>
        <w:t>6.验收标准：</w:t>
      </w:r>
      <w:r>
        <w:rPr>
          <w:rFonts w:ascii="宋体" w:hAnsi="宋体" w:cs="宋体" w:hint="eastAsia"/>
          <w:color w:val="000000"/>
          <w:kern w:val="0"/>
          <w:sz w:val="24"/>
        </w:rPr>
        <w:t>按国家有关规定以及采购文件的要求、供应商的响应文件及承诺与本项目合同约定标准进行验收。</w:t>
      </w:r>
    </w:p>
    <w:p w14:paraId="665CEF74" w14:textId="77777777" w:rsidR="00F1196D" w:rsidRDefault="00F1196D" w:rsidP="00F1196D">
      <w:pPr>
        <w:spacing w:line="480" w:lineRule="exact"/>
        <w:textAlignment w:val="baseline"/>
        <w:rPr>
          <w:rFonts w:ascii="宋体" w:hAnsi="宋体" w:cs="宋体"/>
          <w:color w:val="FF0000"/>
          <w:spacing w:val="-3"/>
          <w:sz w:val="24"/>
        </w:rPr>
      </w:pPr>
      <w:r>
        <w:rPr>
          <w:rFonts w:ascii="宋体" w:hAnsi="宋体" w:cs="宋体" w:hint="eastAsia"/>
          <w:color w:val="000000"/>
          <w:kern w:val="0"/>
          <w:sz w:val="24"/>
        </w:rPr>
        <w:t>7.成交供应商签订合同前提供原厂针对本项目的提供第三方质量监督检验部门检测报告或检验证书和第三方质量监督检验部门检测报告或产品型式试验报告证明投标产品质量（加盖生产厂家鲜章），否则作为虚假响应。（提供承诺函格式自拟）</w:t>
      </w:r>
    </w:p>
    <w:p w14:paraId="165B1AAC" w14:textId="77777777" w:rsidR="00F1196D" w:rsidRPr="00D46B03" w:rsidRDefault="00F1196D" w:rsidP="00F1196D">
      <w:pPr>
        <w:spacing w:line="480" w:lineRule="exact"/>
        <w:rPr>
          <w:rFonts w:hint="eastAsia"/>
        </w:rPr>
      </w:pPr>
      <w:r>
        <w:rPr>
          <w:rFonts w:ascii="宋体" w:hAnsi="宋体" w:cs="宋体" w:hint="eastAsia"/>
          <w:b/>
          <w:bCs/>
          <w:color w:val="000000"/>
          <w:spacing w:val="-3"/>
          <w:sz w:val="24"/>
        </w:rPr>
        <w:t>注意：1.若出现品牌名称或者某品牌独有的描述，仅用于参考，不作为限定品牌要求，可以用与之相当或者更优的产品参与竞争；2.</w:t>
      </w:r>
      <w:proofErr w:type="gramStart"/>
      <w:r>
        <w:rPr>
          <w:rFonts w:ascii="宋体" w:hAnsi="宋体" w:cs="宋体" w:hint="eastAsia"/>
          <w:b/>
          <w:bCs/>
          <w:color w:val="000000"/>
          <w:spacing w:val="-3"/>
          <w:sz w:val="24"/>
        </w:rPr>
        <w:t>以上★</w:t>
      </w:r>
      <w:proofErr w:type="gramEnd"/>
      <w:r>
        <w:rPr>
          <w:rFonts w:ascii="宋体" w:hAnsi="宋体" w:cs="宋体" w:hint="eastAsia"/>
          <w:b/>
          <w:bCs/>
          <w:color w:val="000000"/>
          <w:spacing w:val="-3"/>
          <w:sz w:val="24"/>
        </w:rPr>
        <w:t>项为本项目的实质性要求和条件，必须实质性满足。</w:t>
      </w:r>
    </w:p>
    <w:p w14:paraId="49238AC8" w14:textId="77777777" w:rsidR="000C33BF" w:rsidRDefault="000C33BF"/>
    <w:sectPr w:rsidR="000C33BF" w:rsidSect="002D042C">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A943" w14:textId="77777777" w:rsidR="00BF0921" w:rsidRDefault="00BF0921" w:rsidP="00F1196D">
      <w:r>
        <w:separator/>
      </w:r>
    </w:p>
  </w:endnote>
  <w:endnote w:type="continuationSeparator" w:id="0">
    <w:p w14:paraId="17903C6C" w14:textId="77777777" w:rsidR="00BF0921" w:rsidRDefault="00BF0921" w:rsidP="00F1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3FDAB" w14:textId="77777777" w:rsidR="00BF0921" w:rsidRDefault="00BF0921" w:rsidP="00F1196D">
      <w:r>
        <w:separator/>
      </w:r>
    </w:p>
  </w:footnote>
  <w:footnote w:type="continuationSeparator" w:id="0">
    <w:p w14:paraId="238DE9B0" w14:textId="77777777" w:rsidR="00BF0921" w:rsidRDefault="00BF0921" w:rsidP="00F1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4F9B2"/>
    <w:multiLevelType w:val="singleLevel"/>
    <w:tmpl w:val="E1F4F9B2"/>
    <w:lvl w:ilvl="0">
      <w:start w:val="2"/>
      <w:numFmt w:val="chineseCounting"/>
      <w:suff w:val="nothing"/>
      <w:lvlText w:val="%1、"/>
      <w:lvlJc w:val="left"/>
      <w:rPr>
        <w:rFonts w:hint="eastAsia"/>
      </w:rPr>
    </w:lvl>
  </w:abstractNum>
  <w:abstractNum w:abstractNumId="1" w15:restartNumberingAfterBreak="0">
    <w:nsid w:val="3E780C6E"/>
    <w:multiLevelType w:val="singleLevel"/>
    <w:tmpl w:val="3E780C6E"/>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91"/>
    <w:rsid w:val="000C33BF"/>
    <w:rsid w:val="008F7591"/>
    <w:rsid w:val="00BF0921"/>
    <w:rsid w:val="00F1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B07AF"/>
  <w15:chartTrackingRefBased/>
  <w15:docId w15:val="{08563978-4DC0-46DF-A935-5409C807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1196D"/>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119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1196D"/>
    <w:rPr>
      <w:sz w:val="18"/>
      <w:szCs w:val="18"/>
    </w:rPr>
  </w:style>
  <w:style w:type="paragraph" w:styleId="a6">
    <w:name w:val="footer"/>
    <w:basedOn w:val="a"/>
    <w:link w:val="a7"/>
    <w:uiPriority w:val="99"/>
    <w:unhideWhenUsed/>
    <w:rsid w:val="00F1196D"/>
    <w:pPr>
      <w:tabs>
        <w:tab w:val="center" w:pos="4153"/>
        <w:tab w:val="right" w:pos="8306"/>
      </w:tabs>
      <w:snapToGrid w:val="0"/>
      <w:jc w:val="left"/>
    </w:pPr>
    <w:rPr>
      <w:sz w:val="18"/>
      <w:szCs w:val="18"/>
    </w:rPr>
  </w:style>
  <w:style w:type="character" w:customStyle="1" w:styleId="a7">
    <w:name w:val="页脚 字符"/>
    <w:basedOn w:val="a1"/>
    <w:link w:val="a6"/>
    <w:uiPriority w:val="99"/>
    <w:rsid w:val="00F1196D"/>
    <w:rPr>
      <w:sz w:val="18"/>
      <w:szCs w:val="18"/>
    </w:rPr>
  </w:style>
  <w:style w:type="paragraph" w:styleId="a0">
    <w:name w:val="Body Text"/>
    <w:basedOn w:val="a"/>
    <w:link w:val="a8"/>
    <w:unhideWhenUsed/>
    <w:rsid w:val="00F1196D"/>
    <w:pPr>
      <w:spacing w:after="120"/>
    </w:pPr>
  </w:style>
  <w:style w:type="character" w:customStyle="1" w:styleId="a8">
    <w:name w:val="正文文本 字符"/>
    <w:basedOn w:val="a1"/>
    <w:link w:val="a0"/>
    <w:rsid w:val="00F1196D"/>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shizhong</dc:creator>
  <cp:keywords/>
  <dc:description/>
  <cp:lastModifiedBy>xi shizhong</cp:lastModifiedBy>
  <cp:revision>2</cp:revision>
  <dcterms:created xsi:type="dcterms:W3CDTF">2021-04-15T03:16:00Z</dcterms:created>
  <dcterms:modified xsi:type="dcterms:W3CDTF">2021-04-15T03:17:00Z</dcterms:modified>
</cp:coreProperties>
</file>