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1C8CD" w14:textId="77777777" w:rsidR="00AD4874" w:rsidRPr="008476D3" w:rsidRDefault="00AD4874" w:rsidP="003F57CA">
      <w:pPr>
        <w:spacing w:line="500" w:lineRule="exact"/>
        <w:ind w:firstLineChars="0" w:firstLine="0"/>
        <w:jc w:val="center"/>
        <w:rPr>
          <w:rFonts w:ascii="楷体" w:eastAsia="楷体" w:hAnsi="楷体" w:cs="宋体"/>
          <w:b/>
          <w:color w:val="000000"/>
          <w:sz w:val="32"/>
          <w:szCs w:val="32"/>
        </w:rPr>
      </w:pPr>
    </w:p>
    <w:p w14:paraId="49C1440D" w14:textId="77777777" w:rsidR="00AD4874" w:rsidRPr="008476D3" w:rsidRDefault="00AD4874" w:rsidP="003F57CA">
      <w:pPr>
        <w:spacing w:line="500" w:lineRule="exact"/>
        <w:ind w:firstLineChars="0" w:firstLine="0"/>
        <w:jc w:val="center"/>
        <w:rPr>
          <w:rFonts w:ascii="楷体" w:eastAsia="楷体" w:hAnsi="楷体" w:cs="宋体"/>
          <w:b/>
          <w:color w:val="000000"/>
          <w:sz w:val="32"/>
          <w:szCs w:val="32"/>
        </w:rPr>
      </w:pPr>
    </w:p>
    <w:p w14:paraId="165C9000" w14:textId="350B961A" w:rsidR="00AD4874" w:rsidRPr="008476D3" w:rsidRDefault="00AD4874" w:rsidP="003F57CA">
      <w:pPr>
        <w:spacing w:line="500" w:lineRule="exact"/>
        <w:ind w:firstLineChars="0" w:firstLine="0"/>
        <w:jc w:val="center"/>
        <w:rPr>
          <w:rFonts w:ascii="楷体" w:eastAsia="楷体" w:hAnsi="楷体" w:cs="宋体"/>
          <w:b/>
          <w:color w:val="000000"/>
          <w:sz w:val="32"/>
          <w:szCs w:val="32"/>
        </w:rPr>
      </w:pPr>
      <w:r w:rsidRPr="008476D3">
        <w:rPr>
          <w:rFonts w:ascii="楷体" w:eastAsia="楷体" w:hAnsi="楷体" w:cs="宋体" w:hint="eastAsia"/>
          <w:b/>
          <w:color w:val="000000"/>
          <w:sz w:val="32"/>
          <w:szCs w:val="32"/>
        </w:rPr>
        <w:t>采购项目编号：</w:t>
      </w:r>
      <w:bookmarkStart w:id="0" w:name="_Hlk90915168"/>
      <w:r w:rsidR="00357AD8" w:rsidRPr="00357AD8">
        <w:rPr>
          <w:rFonts w:ascii="楷体" w:eastAsia="楷体" w:hAnsi="楷体"/>
          <w:b/>
          <w:sz w:val="32"/>
          <w:szCs w:val="32"/>
        </w:rPr>
        <w:t>510113202100146</w:t>
      </w:r>
      <w:bookmarkEnd w:id="0"/>
    </w:p>
    <w:p w14:paraId="780D0B57" w14:textId="77777777" w:rsidR="00AD4874" w:rsidRPr="008476D3" w:rsidRDefault="00AD4874" w:rsidP="003F57CA">
      <w:pPr>
        <w:tabs>
          <w:tab w:val="left" w:pos="3804"/>
        </w:tabs>
        <w:spacing w:line="360" w:lineRule="auto"/>
        <w:ind w:firstLineChars="0" w:firstLine="0"/>
        <w:jc w:val="center"/>
        <w:rPr>
          <w:rFonts w:ascii="楷体" w:eastAsia="楷体" w:hAnsi="楷体" w:cs="宋体"/>
          <w:b/>
          <w:bCs/>
          <w:color w:val="000000"/>
          <w:sz w:val="32"/>
          <w:szCs w:val="32"/>
        </w:rPr>
      </w:pPr>
    </w:p>
    <w:p w14:paraId="2779036A" w14:textId="58042D70" w:rsidR="00AD4874" w:rsidRPr="008476D3" w:rsidRDefault="00630233" w:rsidP="003F57CA">
      <w:pPr>
        <w:spacing w:line="360" w:lineRule="auto"/>
        <w:ind w:firstLineChars="0" w:firstLine="0"/>
        <w:jc w:val="center"/>
        <w:rPr>
          <w:rFonts w:ascii="楷体" w:eastAsia="楷体" w:hAnsi="楷体" w:cs="宋体"/>
          <w:b/>
          <w:bCs/>
          <w:color w:val="000000"/>
          <w:sz w:val="32"/>
          <w:szCs w:val="32"/>
          <w:u w:val="single"/>
        </w:rPr>
      </w:pPr>
      <w:proofErr w:type="gramStart"/>
      <w:r>
        <w:rPr>
          <w:rFonts w:ascii="楷体" w:eastAsia="楷体" w:hAnsi="楷体" w:cs="宋体" w:hint="eastAsia"/>
          <w:b/>
          <w:bCs/>
          <w:color w:val="000000"/>
          <w:sz w:val="32"/>
          <w:szCs w:val="32"/>
        </w:rPr>
        <w:t>青白江</w:t>
      </w:r>
      <w:proofErr w:type="gramEnd"/>
      <w:r>
        <w:rPr>
          <w:rFonts w:ascii="楷体" w:eastAsia="楷体" w:hAnsi="楷体" w:cs="宋体" w:hint="eastAsia"/>
          <w:b/>
          <w:bCs/>
          <w:color w:val="000000"/>
          <w:sz w:val="32"/>
          <w:szCs w:val="32"/>
        </w:rPr>
        <w:t>区2022年柴油车尾气监测项目（第二次）</w:t>
      </w:r>
    </w:p>
    <w:p w14:paraId="6884C841"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p>
    <w:p w14:paraId="49036225"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p>
    <w:p w14:paraId="21D8FAF0"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p>
    <w:p w14:paraId="1C1F8655" w14:textId="77777777" w:rsidR="00AD4874" w:rsidRPr="008476D3" w:rsidRDefault="00AD4874" w:rsidP="003F57CA">
      <w:pPr>
        <w:spacing w:line="360" w:lineRule="auto"/>
        <w:ind w:firstLineChars="0" w:firstLine="0"/>
        <w:jc w:val="center"/>
        <w:rPr>
          <w:rFonts w:ascii="楷体" w:eastAsia="楷体" w:hAnsi="楷体" w:cs="宋体"/>
          <w:color w:val="000000"/>
          <w:sz w:val="84"/>
          <w:szCs w:val="84"/>
        </w:rPr>
      </w:pPr>
      <w:r w:rsidRPr="008476D3">
        <w:rPr>
          <w:rFonts w:ascii="楷体" w:eastAsia="楷体" w:hAnsi="楷体" w:cs="宋体" w:hint="eastAsia"/>
          <w:b/>
          <w:color w:val="000000"/>
          <w:sz w:val="84"/>
          <w:szCs w:val="84"/>
        </w:rPr>
        <w:t>竞争性磋商文件</w:t>
      </w:r>
    </w:p>
    <w:p w14:paraId="007126C0"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0FE84C40"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5DC1E514"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727E0D96"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68DC296D" w14:textId="77777777" w:rsidR="00AD4874" w:rsidRPr="008476D3" w:rsidRDefault="00AD4874" w:rsidP="003F57CA">
      <w:pPr>
        <w:spacing w:line="360" w:lineRule="auto"/>
        <w:ind w:firstLineChars="0" w:firstLine="0"/>
        <w:jc w:val="center"/>
        <w:rPr>
          <w:rFonts w:ascii="楷体" w:eastAsia="楷体" w:hAnsi="楷体" w:cs="宋体"/>
          <w:color w:val="000000"/>
          <w:sz w:val="32"/>
          <w:szCs w:val="32"/>
        </w:rPr>
      </w:pPr>
    </w:p>
    <w:p w14:paraId="612E3734"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r w:rsidRPr="008476D3">
        <w:rPr>
          <w:rFonts w:ascii="楷体" w:eastAsia="楷体" w:hAnsi="楷体" w:cs="宋体" w:hint="eastAsia"/>
          <w:b/>
          <w:color w:val="000000"/>
          <w:sz w:val="32"/>
          <w:szCs w:val="32"/>
        </w:rPr>
        <w:t>中国·四川</w:t>
      </w:r>
    </w:p>
    <w:p w14:paraId="4508A25A" w14:textId="77777777" w:rsidR="00AD4874" w:rsidRPr="008476D3" w:rsidRDefault="00AD4874" w:rsidP="003F57CA">
      <w:pPr>
        <w:spacing w:line="360" w:lineRule="auto"/>
        <w:ind w:firstLineChars="0" w:firstLine="0"/>
        <w:jc w:val="center"/>
        <w:rPr>
          <w:rFonts w:ascii="楷体" w:eastAsia="楷体" w:hAnsi="楷体" w:cs="宋体"/>
          <w:b/>
          <w:color w:val="000000"/>
          <w:sz w:val="32"/>
          <w:szCs w:val="32"/>
        </w:rPr>
      </w:pPr>
      <w:r w:rsidRPr="008476D3">
        <w:rPr>
          <w:rFonts w:ascii="楷体" w:eastAsia="楷体" w:hAnsi="楷体"/>
          <w:b/>
          <w:color w:val="000000"/>
          <w:sz w:val="32"/>
          <w:szCs w:val="32"/>
        </w:rPr>
        <w:t>四川</w:t>
      </w:r>
      <w:proofErr w:type="gramStart"/>
      <w:r w:rsidRPr="008476D3">
        <w:rPr>
          <w:rFonts w:ascii="楷体" w:eastAsia="楷体" w:hAnsi="楷体"/>
          <w:b/>
          <w:color w:val="000000"/>
          <w:sz w:val="32"/>
          <w:szCs w:val="32"/>
        </w:rPr>
        <w:t>汇青禾业招标</w:t>
      </w:r>
      <w:proofErr w:type="gramEnd"/>
      <w:r w:rsidRPr="008476D3">
        <w:rPr>
          <w:rFonts w:ascii="楷体" w:eastAsia="楷体" w:hAnsi="楷体"/>
          <w:b/>
          <w:color w:val="000000"/>
          <w:sz w:val="32"/>
          <w:szCs w:val="32"/>
        </w:rPr>
        <w:t>代理有限公司</w:t>
      </w:r>
    </w:p>
    <w:p w14:paraId="77493613" w14:textId="231E1833" w:rsidR="00AD4874" w:rsidRPr="008476D3" w:rsidRDefault="009F6029" w:rsidP="003F57CA">
      <w:pPr>
        <w:spacing w:line="360" w:lineRule="auto"/>
        <w:ind w:firstLineChars="0" w:firstLine="0"/>
        <w:jc w:val="center"/>
        <w:rPr>
          <w:rFonts w:ascii="楷体" w:eastAsia="楷体" w:hAnsi="楷体" w:cs="宋体"/>
          <w:b/>
          <w:color w:val="000000"/>
          <w:sz w:val="32"/>
          <w:szCs w:val="32"/>
        </w:rPr>
      </w:pPr>
      <w:bookmarkStart w:id="1" w:name="_Hlk90656234"/>
      <w:r w:rsidRPr="009F6029">
        <w:rPr>
          <w:rFonts w:ascii="楷体" w:eastAsia="楷体" w:hAnsi="楷体" w:cs="宋体" w:hint="eastAsia"/>
          <w:b/>
          <w:color w:val="000000"/>
          <w:sz w:val="32"/>
          <w:szCs w:val="32"/>
        </w:rPr>
        <w:t>成都市</w:t>
      </w:r>
      <w:proofErr w:type="gramStart"/>
      <w:r w:rsidRPr="009F6029">
        <w:rPr>
          <w:rFonts w:ascii="楷体" w:eastAsia="楷体" w:hAnsi="楷体" w:cs="宋体" w:hint="eastAsia"/>
          <w:b/>
          <w:color w:val="000000"/>
          <w:sz w:val="32"/>
          <w:szCs w:val="32"/>
        </w:rPr>
        <w:t>青白江</w:t>
      </w:r>
      <w:proofErr w:type="gramEnd"/>
      <w:r w:rsidRPr="009F6029">
        <w:rPr>
          <w:rFonts w:ascii="楷体" w:eastAsia="楷体" w:hAnsi="楷体" w:cs="宋体" w:hint="eastAsia"/>
          <w:b/>
          <w:color w:val="000000"/>
          <w:sz w:val="32"/>
          <w:szCs w:val="32"/>
        </w:rPr>
        <w:t>生态环境局</w:t>
      </w:r>
    </w:p>
    <w:bookmarkEnd w:id="1"/>
    <w:p w14:paraId="4AB26959" w14:textId="4F051540" w:rsidR="00AD4874" w:rsidRPr="008476D3" w:rsidRDefault="00AD4874" w:rsidP="00A7551E">
      <w:pPr>
        <w:spacing w:line="360" w:lineRule="auto"/>
        <w:ind w:firstLineChars="0" w:firstLine="0"/>
        <w:jc w:val="center"/>
        <w:rPr>
          <w:rFonts w:ascii="楷体" w:eastAsia="楷体" w:hAnsi="楷体" w:cs="宋体"/>
          <w:b/>
          <w:bCs/>
          <w:color w:val="000000"/>
          <w:sz w:val="32"/>
          <w:szCs w:val="32"/>
          <w:highlight w:val="lightGray"/>
          <w:lang w:val="zh-CN"/>
        </w:rPr>
        <w:sectPr w:rsidR="00AD4874" w:rsidRPr="008476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8476D3">
        <w:rPr>
          <w:rFonts w:ascii="楷体" w:eastAsia="楷体" w:hAnsi="楷体" w:cs="宋体" w:hint="eastAsia"/>
          <w:b/>
          <w:color w:val="000000"/>
          <w:sz w:val="32"/>
          <w:szCs w:val="32"/>
        </w:rPr>
        <w:t>共同编制</w:t>
      </w:r>
    </w:p>
    <w:p w14:paraId="39806548" w14:textId="77777777" w:rsidR="00C8331C" w:rsidRPr="00607A8A" w:rsidRDefault="00C8331C" w:rsidP="00607A8A">
      <w:pPr>
        <w:pStyle w:val="TOC"/>
        <w:keepNext w:val="0"/>
        <w:keepLines w:val="0"/>
        <w:spacing w:before="0" w:line="360" w:lineRule="auto"/>
        <w:jc w:val="center"/>
        <w:rPr>
          <w:rFonts w:ascii="黑体" w:eastAsia="黑体" w:hAnsi="黑体"/>
          <w:color w:val="auto"/>
          <w:sz w:val="32"/>
          <w:szCs w:val="32"/>
        </w:rPr>
      </w:pPr>
      <w:bookmarkStart w:id="2" w:name="_Toc20844"/>
      <w:r w:rsidRPr="00607A8A">
        <w:rPr>
          <w:rFonts w:ascii="黑体" w:eastAsia="黑体" w:hAnsi="黑体"/>
          <w:color w:val="auto"/>
          <w:sz w:val="32"/>
          <w:szCs w:val="32"/>
          <w:lang w:val="zh-CN"/>
        </w:rPr>
        <w:lastRenderedPageBreak/>
        <w:t>目录</w:t>
      </w:r>
    </w:p>
    <w:p w14:paraId="2250C695" w14:textId="11A54A28" w:rsidR="0033768A" w:rsidRDefault="00C8331C">
      <w:pPr>
        <w:pStyle w:val="TOC1"/>
        <w:tabs>
          <w:tab w:val="right" w:leader="dot" w:pos="8296"/>
        </w:tabs>
        <w:ind w:firstLine="560"/>
        <w:rPr>
          <w:rFonts w:asciiTheme="minorHAnsi" w:eastAsiaTheme="minorEastAsia" w:hAnsiTheme="minorHAnsi" w:cstheme="minorBidi"/>
          <w:noProof/>
          <w:kern w:val="2"/>
          <w:sz w:val="21"/>
          <w:szCs w:val="22"/>
        </w:rPr>
      </w:pPr>
      <w:r>
        <w:rPr>
          <w:caps/>
        </w:rPr>
        <w:fldChar w:fldCharType="begin"/>
      </w:r>
      <w:r>
        <w:instrText xml:space="preserve"> TOC \o "1-3" \h \z \u </w:instrText>
      </w:r>
      <w:r>
        <w:rPr>
          <w:caps/>
        </w:rPr>
        <w:fldChar w:fldCharType="separate"/>
      </w:r>
      <w:hyperlink w:anchor="_Toc92201141" w:history="1">
        <w:r w:rsidR="0033768A" w:rsidRPr="00B2690A">
          <w:rPr>
            <w:rStyle w:val="af1"/>
            <w:noProof/>
          </w:rPr>
          <w:t>第一章  竞争性磋商邀请公告</w:t>
        </w:r>
        <w:r w:rsidR="0033768A">
          <w:rPr>
            <w:noProof/>
            <w:webHidden/>
          </w:rPr>
          <w:tab/>
        </w:r>
        <w:r w:rsidR="0033768A">
          <w:rPr>
            <w:noProof/>
            <w:webHidden/>
          </w:rPr>
          <w:fldChar w:fldCharType="begin"/>
        </w:r>
        <w:r w:rsidR="0033768A">
          <w:rPr>
            <w:noProof/>
            <w:webHidden/>
          </w:rPr>
          <w:instrText xml:space="preserve"> PAGEREF _Toc92201141 \h </w:instrText>
        </w:r>
        <w:r w:rsidR="0033768A">
          <w:rPr>
            <w:noProof/>
            <w:webHidden/>
          </w:rPr>
        </w:r>
        <w:r w:rsidR="0033768A">
          <w:rPr>
            <w:noProof/>
            <w:webHidden/>
          </w:rPr>
          <w:fldChar w:fldCharType="separate"/>
        </w:r>
        <w:r w:rsidR="008169B0">
          <w:rPr>
            <w:noProof/>
            <w:webHidden/>
          </w:rPr>
          <w:t>3</w:t>
        </w:r>
        <w:r w:rsidR="0033768A">
          <w:rPr>
            <w:noProof/>
            <w:webHidden/>
          </w:rPr>
          <w:fldChar w:fldCharType="end"/>
        </w:r>
      </w:hyperlink>
    </w:p>
    <w:p w14:paraId="0FDEFCCD" w14:textId="575A1289"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42" w:history="1">
        <w:r w:rsidR="0033768A" w:rsidRPr="00B2690A">
          <w:rPr>
            <w:rStyle w:val="af1"/>
            <w:noProof/>
          </w:rPr>
          <w:t>第二章 磋商须知</w:t>
        </w:r>
        <w:r w:rsidR="0033768A">
          <w:rPr>
            <w:noProof/>
            <w:webHidden/>
          </w:rPr>
          <w:tab/>
        </w:r>
        <w:r w:rsidR="0033768A">
          <w:rPr>
            <w:noProof/>
            <w:webHidden/>
          </w:rPr>
          <w:fldChar w:fldCharType="begin"/>
        </w:r>
        <w:r w:rsidR="0033768A">
          <w:rPr>
            <w:noProof/>
            <w:webHidden/>
          </w:rPr>
          <w:instrText xml:space="preserve"> PAGEREF _Toc92201142 \h </w:instrText>
        </w:r>
        <w:r w:rsidR="0033768A">
          <w:rPr>
            <w:noProof/>
            <w:webHidden/>
          </w:rPr>
        </w:r>
        <w:r w:rsidR="0033768A">
          <w:rPr>
            <w:noProof/>
            <w:webHidden/>
          </w:rPr>
          <w:fldChar w:fldCharType="separate"/>
        </w:r>
        <w:r w:rsidR="008169B0">
          <w:rPr>
            <w:noProof/>
            <w:webHidden/>
          </w:rPr>
          <w:t>7</w:t>
        </w:r>
        <w:r w:rsidR="0033768A">
          <w:rPr>
            <w:noProof/>
            <w:webHidden/>
          </w:rPr>
          <w:fldChar w:fldCharType="end"/>
        </w:r>
      </w:hyperlink>
    </w:p>
    <w:p w14:paraId="78950090" w14:textId="703ED3BA"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3" w:history="1">
        <w:r w:rsidR="0033768A" w:rsidRPr="00B2690A">
          <w:rPr>
            <w:rStyle w:val="af1"/>
            <w:noProof/>
          </w:rPr>
          <w:t>一、供应商须知附表</w:t>
        </w:r>
        <w:r w:rsidR="0033768A">
          <w:rPr>
            <w:noProof/>
            <w:webHidden/>
          </w:rPr>
          <w:tab/>
        </w:r>
        <w:r w:rsidR="0033768A">
          <w:rPr>
            <w:noProof/>
            <w:webHidden/>
          </w:rPr>
          <w:fldChar w:fldCharType="begin"/>
        </w:r>
        <w:r w:rsidR="0033768A">
          <w:rPr>
            <w:noProof/>
            <w:webHidden/>
          </w:rPr>
          <w:instrText xml:space="preserve"> PAGEREF _Toc92201143 \h </w:instrText>
        </w:r>
        <w:r w:rsidR="0033768A">
          <w:rPr>
            <w:noProof/>
            <w:webHidden/>
          </w:rPr>
        </w:r>
        <w:r w:rsidR="0033768A">
          <w:rPr>
            <w:noProof/>
            <w:webHidden/>
          </w:rPr>
          <w:fldChar w:fldCharType="separate"/>
        </w:r>
        <w:r w:rsidR="008169B0">
          <w:rPr>
            <w:noProof/>
            <w:webHidden/>
          </w:rPr>
          <w:t>7</w:t>
        </w:r>
        <w:r w:rsidR="0033768A">
          <w:rPr>
            <w:noProof/>
            <w:webHidden/>
          </w:rPr>
          <w:fldChar w:fldCharType="end"/>
        </w:r>
      </w:hyperlink>
    </w:p>
    <w:p w14:paraId="07438815" w14:textId="76B4743A"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4" w:history="1">
        <w:r w:rsidR="0033768A" w:rsidRPr="00B2690A">
          <w:rPr>
            <w:rStyle w:val="af1"/>
            <w:noProof/>
          </w:rPr>
          <w:t>二、总则</w:t>
        </w:r>
        <w:r w:rsidR="0033768A">
          <w:rPr>
            <w:noProof/>
            <w:webHidden/>
          </w:rPr>
          <w:tab/>
        </w:r>
        <w:r w:rsidR="0033768A">
          <w:rPr>
            <w:noProof/>
            <w:webHidden/>
          </w:rPr>
          <w:fldChar w:fldCharType="begin"/>
        </w:r>
        <w:r w:rsidR="0033768A">
          <w:rPr>
            <w:noProof/>
            <w:webHidden/>
          </w:rPr>
          <w:instrText xml:space="preserve"> PAGEREF _Toc92201144 \h </w:instrText>
        </w:r>
        <w:r w:rsidR="0033768A">
          <w:rPr>
            <w:noProof/>
            <w:webHidden/>
          </w:rPr>
        </w:r>
        <w:r w:rsidR="0033768A">
          <w:rPr>
            <w:noProof/>
            <w:webHidden/>
          </w:rPr>
          <w:fldChar w:fldCharType="separate"/>
        </w:r>
        <w:r w:rsidR="008169B0">
          <w:rPr>
            <w:noProof/>
            <w:webHidden/>
          </w:rPr>
          <w:t>16</w:t>
        </w:r>
        <w:r w:rsidR="0033768A">
          <w:rPr>
            <w:noProof/>
            <w:webHidden/>
          </w:rPr>
          <w:fldChar w:fldCharType="end"/>
        </w:r>
      </w:hyperlink>
    </w:p>
    <w:p w14:paraId="44C8332B" w14:textId="236C51EF"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5" w:history="1">
        <w:r w:rsidR="0033768A" w:rsidRPr="00B2690A">
          <w:rPr>
            <w:rStyle w:val="af1"/>
            <w:noProof/>
          </w:rPr>
          <w:t>三、磋商文件</w:t>
        </w:r>
        <w:r w:rsidR="0033768A">
          <w:rPr>
            <w:noProof/>
            <w:webHidden/>
          </w:rPr>
          <w:tab/>
        </w:r>
        <w:r w:rsidR="0033768A">
          <w:rPr>
            <w:noProof/>
            <w:webHidden/>
          </w:rPr>
          <w:fldChar w:fldCharType="begin"/>
        </w:r>
        <w:r w:rsidR="0033768A">
          <w:rPr>
            <w:noProof/>
            <w:webHidden/>
          </w:rPr>
          <w:instrText xml:space="preserve"> PAGEREF _Toc92201145 \h </w:instrText>
        </w:r>
        <w:r w:rsidR="0033768A">
          <w:rPr>
            <w:noProof/>
            <w:webHidden/>
          </w:rPr>
        </w:r>
        <w:r w:rsidR="0033768A">
          <w:rPr>
            <w:noProof/>
            <w:webHidden/>
          </w:rPr>
          <w:fldChar w:fldCharType="separate"/>
        </w:r>
        <w:r w:rsidR="008169B0">
          <w:rPr>
            <w:noProof/>
            <w:webHidden/>
          </w:rPr>
          <w:t>19</w:t>
        </w:r>
        <w:r w:rsidR="0033768A">
          <w:rPr>
            <w:noProof/>
            <w:webHidden/>
          </w:rPr>
          <w:fldChar w:fldCharType="end"/>
        </w:r>
      </w:hyperlink>
    </w:p>
    <w:p w14:paraId="4F5FD289" w14:textId="6A75D71C"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6" w:history="1">
        <w:r w:rsidR="0033768A" w:rsidRPr="00B2690A">
          <w:rPr>
            <w:rStyle w:val="af1"/>
            <w:noProof/>
          </w:rPr>
          <w:t>四、响应文件</w:t>
        </w:r>
        <w:r w:rsidR="0033768A">
          <w:rPr>
            <w:noProof/>
            <w:webHidden/>
          </w:rPr>
          <w:tab/>
        </w:r>
        <w:r w:rsidR="0033768A">
          <w:rPr>
            <w:noProof/>
            <w:webHidden/>
          </w:rPr>
          <w:fldChar w:fldCharType="begin"/>
        </w:r>
        <w:r w:rsidR="0033768A">
          <w:rPr>
            <w:noProof/>
            <w:webHidden/>
          </w:rPr>
          <w:instrText xml:space="preserve"> PAGEREF _Toc92201146 \h </w:instrText>
        </w:r>
        <w:r w:rsidR="0033768A">
          <w:rPr>
            <w:noProof/>
            <w:webHidden/>
          </w:rPr>
        </w:r>
        <w:r w:rsidR="0033768A">
          <w:rPr>
            <w:noProof/>
            <w:webHidden/>
          </w:rPr>
          <w:fldChar w:fldCharType="separate"/>
        </w:r>
        <w:r w:rsidR="008169B0">
          <w:rPr>
            <w:noProof/>
            <w:webHidden/>
          </w:rPr>
          <w:t>21</w:t>
        </w:r>
        <w:r w:rsidR="0033768A">
          <w:rPr>
            <w:noProof/>
            <w:webHidden/>
          </w:rPr>
          <w:fldChar w:fldCharType="end"/>
        </w:r>
      </w:hyperlink>
    </w:p>
    <w:p w14:paraId="2A1CAA69" w14:textId="7C2417C3"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7" w:history="1">
        <w:r w:rsidR="0033768A" w:rsidRPr="00B2690A">
          <w:rPr>
            <w:rStyle w:val="af1"/>
            <w:noProof/>
          </w:rPr>
          <w:t>五、开标及评审</w:t>
        </w:r>
        <w:r w:rsidR="0033768A">
          <w:rPr>
            <w:noProof/>
            <w:webHidden/>
          </w:rPr>
          <w:tab/>
        </w:r>
        <w:r w:rsidR="0033768A">
          <w:rPr>
            <w:noProof/>
            <w:webHidden/>
          </w:rPr>
          <w:fldChar w:fldCharType="begin"/>
        </w:r>
        <w:r w:rsidR="0033768A">
          <w:rPr>
            <w:noProof/>
            <w:webHidden/>
          </w:rPr>
          <w:instrText xml:space="preserve"> PAGEREF _Toc92201147 \h </w:instrText>
        </w:r>
        <w:r w:rsidR="0033768A">
          <w:rPr>
            <w:noProof/>
            <w:webHidden/>
          </w:rPr>
        </w:r>
        <w:r w:rsidR="0033768A">
          <w:rPr>
            <w:noProof/>
            <w:webHidden/>
          </w:rPr>
          <w:fldChar w:fldCharType="separate"/>
        </w:r>
        <w:r w:rsidR="008169B0">
          <w:rPr>
            <w:noProof/>
            <w:webHidden/>
          </w:rPr>
          <w:t>24</w:t>
        </w:r>
        <w:r w:rsidR="0033768A">
          <w:rPr>
            <w:noProof/>
            <w:webHidden/>
          </w:rPr>
          <w:fldChar w:fldCharType="end"/>
        </w:r>
      </w:hyperlink>
    </w:p>
    <w:p w14:paraId="28C2536A" w14:textId="0126FE9C"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8" w:history="1">
        <w:r w:rsidR="0033768A" w:rsidRPr="00B2690A">
          <w:rPr>
            <w:rStyle w:val="af1"/>
            <w:noProof/>
          </w:rPr>
          <w:t>六、成交事项</w:t>
        </w:r>
        <w:r w:rsidR="0033768A">
          <w:rPr>
            <w:noProof/>
            <w:webHidden/>
          </w:rPr>
          <w:tab/>
        </w:r>
        <w:r w:rsidR="0033768A">
          <w:rPr>
            <w:noProof/>
            <w:webHidden/>
          </w:rPr>
          <w:fldChar w:fldCharType="begin"/>
        </w:r>
        <w:r w:rsidR="0033768A">
          <w:rPr>
            <w:noProof/>
            <w:webHidden/>
          </w:rPr>
          <w:instrText xml:space="preserve"> PAGEREF _Toc92201148 \h </w:instrText>
        </w:r>
        <w:r w:rsidR="0033768A">
          <w:rPr>
            <w:noProof/>
            <w:webHidden/>
          </w:rPr>
        </w:r>
        <w:r w:rsidR="0033768A">
          <w:rPr>
            <w:noProof/>
            <w:webHidden/>
          </w:rPr>
          <w:fldChar w:fldCharType="separate"/>
        </w:r>
        <w:r w:rsidR="008169B0">
          <w:rPr>
            <w:noProof/>
            <w:webHidden/>
          </w:rPr>
          <w:t>25</w:t>
        </w:r>
        <w:r w:rsidR="0033768A">
          <w:rPr>
            <w:noProof/>
            <w:webHidden/>
          </w:rPr>
          <w:fldChar w:fldCharType="end"/>
        </w:r>
      </w:hyperlink>
    </w:p>
    <w:p w14:paraId="4206D81C" w14:textId="06B6450F"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49" w:history="1">
        <w:r w:rsidR="0033768A" w:rsidRPr="00B2690A">
          <w:rPr>
            <w:rStyle w:val="af1"/>
            <w:noProof/>
          </w:rPr>
          <w:t>七、合同事项</w:t>
        </w:r>
        <w:r w:rsidR="0033768A">
          <w:rPr>
            <w:noProof/>
            <w:webHidden/>
          </w:rPr>
          <w:tab/>
        </w:r>
        <w:r w:rsidR="0033768A">
          <w:rPr>
            <w:noProof/>
            <w:webHidden/>
          </w:rPr>
          <w:fldChar w:fldCharType="begin"/>
        </w:r>
        <w:r w:rsidR="0033768A">
          <w:rPr>
            <w:noProof/>
            <w:webHidden/>
          </w:rPr>
          <w:instrText xml:space="preserve"> PAGEREF _Toc92201149 \h </w:instrText>
        </w:r>
        <w:r w:rsidR="0033768A">
          <w:rPr>
            <w:noProof/>
            <w:webHidden/>
          </w:rPr>
        </w:r>
        <w:r w:rsidR="0033768A">
          <w:rPr>
            <w:noProof/>
            <w:webHidden/>
          </w:rPr>
          <w:fldChar w:fldCharType="separate"/>
        </w:r>
        <w:r w:rsidR="008169B0">
          <w:rPr>
            <w:noProof/>
            <w:webHidden/>
          </w:rPr>
          <w:t>27</w:t>
        </w:r>
        <w:r w:rsidR="0033768A">
          <w:rPr>
            <w:noProof/>
            <w:webHidden/>
          </w:rPr>
          <w:fldChar w:fldCharType="end"/>
        </w:r>
      </w:hyperlink>
    </w:p>
    <w:p w14:paraId="1B9D7268" w14:textId="768C444E"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50" w:history="1">
        <w:r w:rsidR="0033768A" w:rsidRPr="00B2690A">
          <w:rPr>
            <w:rStyle w:val="af1"/>
            <w:noProof/>
          </w:rPr>
          <w:t>八、磋商纪律要求</w:t>
        </w:r>
        <w:r w:rsidR="0033768A">
          <w:rPr>
            <w:noProof/>
            <w:webHidden/>
          </w:rPr>
          <w:tab/>
        </w:r>
        <w:r w:rsidR="0033768A">
          <w:rPr>
            <w:noProof/>
            <w:webHidden/>
          </w:rPr>
          <w:fldChar w:fldCharType="begin"/>
        </w:r>
        <w:r w:rsidR="0033768A">
          <w:rPr>
            <w:noProof/>
            <w:webHidden/>
          </w:rPr>
          <w:instrText xml:space="preserve"> PAGEREF _Toc92201150 \h </w:instrText>
        </w:r>
        <w:r w:rsidR="0033768A">
          <w:rPr>
            <w:noProof/>
            <w:webHidden/>
          </w:rPr>
        </w:r>
        <w:r w:rsidR="0033768A">
          <w:rPr>
            <w:noProof/>
            <w:webHidden/>
          </w:rPr>
          <w:fldChar w:fldCharType="separate"/>
        </w:r>
        <w:r w:rsidR="008169B0">
          <w:rPr>
            <w:noProof/>
            <w:webHidden/>
          </w:rPr>
          <w:t>30</w:t>
        </w:r>
        <w:r w:rsidR="0033768A">
          <w:rPr>
            <w:noProof/>
            <w:webHidden/>
          </w:rPr>
          <w:fldChar w:fldCharType="end"/>
        </w:r>
      </w:hyperlink>
    </w:p>
    <w:p w14:paraId="023AB728" w14:textId="78E87266"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51" w:history="1">
        <w:r w:rsidR="0033768A" w:rsidRPr="00B2690A">
          <w:rPr>
            <w:rStyle w:val="af1"/>
            <w:noProof/>
          </w:rPr>
          <w:t>九、询问、质疑和投诉</w:t>
        </w:r>
        <w:r w:rsidR="0033768A">
          <w:rPr>
            <w:noProof/>
            <w:webHidden/>
          </w:rPr>
          <w:tab/>
        </w:r>
        <w:r w:rsidR="0033768A">
          <w:rPr>
            <w:noProof/>
            <w:webHidden/>
          </w:rPr>
          <w:fldChar w:fldCharType="begin"/>
        </w:r>
        <w:r w:rsidR="0033768A">
          <w:rPr>
            <w:noProof/>
            <w:webHidden/>
          </w:rPr>
          <w:instrText xml:space="preserve"> PAGEREF _Toc92201151 \h </w:instrText>
        </w:r>
        <w:r w:rsidR="0033768A">
          <w:rPr>
            <w:noProof/>
            <w:webHidden/>
          </w:rPr>
        </w:r>
        <w:r w:rsidR="0033768A">
          <w:rPr>
            <w:noProof/>
            <w:webHidden/>
          </w:rPr>
          <w:fldChar w:fldCharType="separate"/>
        </w:r>
        <w:r w:rsidR="008169B0">
          <w:rPr>
            <w:noProof/>
            <w:webHidden/>
          </w:rPr>
          <w:t>31</w:t>
        </w:r>
        <w:r w:rsidR="0033768A">
          <w:rPr>
            <w:noProof/>
            <w:webHidden/>
          </w:rPr>
          <w:fldChar w:fldCharType="end"/>
        </w:r>
      </w:hyperlink>
    </w:p>
    <w:p w14:paraId="219135ED" w14:textId="3D215C48"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52" w:history="1">
        <w:r w:rsidR="0033768A" w:rsidRPr="00B2690A">
          <w:rPr>
            <w:rStyle w:val="af1"/>
            <w:noProof/>
          </w:rPr>
          <w:t>十、其他</w:t>
        </w:r>
        <w:r w:rsidR="0033768A">
          <w:rPr>
            <w:noProof/>
            <w:webHidden/>
          </w:rPr>
          <w:tab/>
        </w:r>
        <w:r w:rsidR="0033768A">
          <w:rPr>
            <w:noProof/>
            <w:webHidden/>
          </w:rPr>
          <w:fldChar w:fldCharType="begin"/>
        </w:r>
        <w:r w:rsidR="0033768A">
          <w:rPr>
            <w:noProof/>
            <w:webHidden/>
          </w:rPr>
          <w:instrText xml:space="preserve"> PAGEREF _Toc92201152 \h </w:instrText>
        </w:r>
        <w:r w:rsidR="0033768A">
          <w:rPr>
            <w:noProof/>
            <w:webHidden/>
          </w:rPr>
        </w:r>
        <w:r w:rsidR="0033768A">
          <w:rPr>
            <w:noProof/>
            <w:webHidden/>
          </w:rPr>
          <w:fldChar w:fldCharType="separate"/>
        </w:r>
        <w:r w:rsidR="008169B0">
          <w:rPr>
            <w:noProof/>
            <w:webHidden/>
          </w:rPr>
          <w:t>31</w:t>
        </w:r>
        <w:r w:rsidR="0033768A">
          <w:rPr>
            <w:noProof/>
            <w:webHidden/>
          </w:rPr>
          <w:fldChar w:fldCharType="end"/>
        </w:r>
      </w:hyperlink>
    </w:p>
    <w:p w14:paraId="5ACE8802" w14:textId="3589444E"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53" w:history="1">
        <w:r w:rsidR="0033768A" w:rsidRPr="00B2690A">
          <w:rPr>
            <w:rStyle w:val="af1"/>
            <w:noProof/>
          </w:rPr>
          <w:t>十一、“蓉采贷”融资机构名单</w:t>
        </w:r>
        <w:r w:rsidR="0033768A">
          <w:rPr>
            <w:noProof/>
            <w:webHidden/>
          </w:rPr>
          <w:tab/>
        </w:r>
        <w:r w:rsidR="0033768A">
          <w:rPr>
            <w:noProof/>
            <w:webHidden/>
          </w:rPr>
          <w:fldChar w:fldCharType="begin"/>
        </w:r>
        <w:r w:rsidR="0033768A">
          <w:rPr>
            <w:noProof/>
            <w:webHidden/>
          </w:rPr>
          <w:instrText xml:space="preserve"> PAGEREF _Toc92201153 \h </w:instrText>
        </w:r>
        <w:r w:rsidR="0033768A">
          <w:rPr>
            <w:noProof/>
            <w:webHidden/>
          </w:rPr>
        </w:r>
        <w:r w:rsidR="0033768A">
          <w:rPr>
            <w:noProof/>
            <w:webHidden/>
          </w:rPr>
          <w:fldChar w:fldCharType="separate"/>
        </w:r>
        <w:r w:rsidR="008169B0">
          <w:rPr>
            <w:noProof/>
            <w:webHidden/>
          </w:rPr>
          <w:t>31</w:t>
        </w:r>
        <w:r w:rsidR="0033768A">
          <w:rPr>
            <w:noProof/>
            <w:webHidden/>
          </w:rPr>
          <w:fldChar w:fldCharType="end"/>
        </w:r>
      </w:hyperlink>
    </w:p>
    <w:p w14:paraId="4044AD70" w14:textId="33B0734E"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54" w:history="1">
        <w:r w:rsidR="0033768A" w:rsidRPr="00B2690A">
          <w:rPr>
            <w:rStyle w:val="af1"/>
            <w:noProof/>
          </w:rPr>
          <w:t>第三章  供应商资格条件要求</w:t>
        </w:r>
        <w:r w:rsidR="0033768A">
          <w:rPr>
            <w:noProof/>
            <w:webHidden/>
          </w:rPr>
          <w:tab/>
        </w:r>
        <w:r w:rsidR="0033768A">
          <w:rPr>
            <w:noProof/>
            <w:webHidden/>
          </w:rPr>
          <w:fldChar w:fldCharType="begin"/>
        </w:r>
        <w:r w:rsidR="0033768A">
          <w:rPr>
            <w:noProof/>
            <w:webHidden/>
          </w:rPr>
          <w:instrText xml:space="preserve"> PAGEREF _Toc92201154 \h </w:instrText>
        </w:r>
        <w:r w:rsidR="0033768A">
          <w:rPr>
            <w:noProof/>
            <w:webHidden/>
          </w:rPr>
        </w:r>
        <w:r w:rsidR="0033768A">
          <w:rPr>
            <w:noProof/>
            <w:webHidden/>
          </w:rPr>
          <w:fldChar w:fldCharType="separate"/>
        </w:r>
        <w:r w:rsidR="008169B0">
          <w:rPr>
            <w:noProof/>
            <w:webHidden/>
          </w:rPr>
          <w:t>35</w:t>
        </w:r>
        <w:r w:rsidR="0033768A">
          <w:rPr>
            <w:noProof/>
            <w:webHidden/>
          </w:rPr>
          <w:fldChar w:fldCharType="end"/>
        </w:r>
      </w:hyperlink>
    </w:p>
    <w:p w14:paraId="25BE6D11" w14:textId="3D640E9C"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55" w:history="1">
        <w:r w:rsidR="0033768A" w:rsidRPr="00B2690A">
          <w:rPr>
            <w:rStyle w:val="af1"/>
            <w:noProof/>
          </w:rPr>
          <w:t>第四章  供应商资格证明材料</w:t>
        </w:r>
        <w:r w:rsidR="0033768A">
          <w:rPr>
            <w:noProof/>
            <w:webHidden/>
          </w:rPr>
          <w:tab/>
        </w:r>
        <w:r w:rsidR="0033768A">
          <w:rPr>
            <w:noProof/>
            <w:webHidden/>
          </w:rPr>
          <w:fldChar w:fldCharType="begin"/>
        </w:r>
        <w:r w:rsidR="0033768A">
          <w:rPr>
            <w:noProof/>
            <w:webHidden/>
          </w:rPr>
          <w:instrText xml:space="preserve"> PAGEREF _Toc92201155 \h </w:instrText>
        </w:r>
        <w:r w:rsidR="0033768A">
          <w:rPr>
            <w:noProof/>
            <w:webHidden/>
          </w:rPr>
        </w:r>
        <w:r w:rsidR="0033768A">
          <w:rPr>
            <w:noProof/>
            <w:webHidden/>
          </w:rPr>
          <w:fldChar w:fldCharType="separate"/>
        </w:r>
        <w:r w:rsidR="008169B0">
          <w:rPr>
            <w:noProof/>
            <w:webHidden/>
          </w:rPr>
          <w:t>36</w:t>
        </w:r>
        <w:r w:rsidR="0033768A">
          <w:rPr>
            <w:noProof/>
            <w:webHidden/>
          </w:rPr>
          <w:fldChar w:fldCharType="end"/>
        </w:r>
      </w:hyperlink>
    </w:p>
    <w:p w14:paraId="156AF4AD" w14:textId="597A5DE7"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56" w:history="1">
        <w:r w:rsidR="0033768A" w:rsidRPr="00B2690A">
          <w:rPr>
            <w:rStyle w:val="af1"/>
            <w:noProof/>
          </w:rPr>
          <w:t>第五章  采购项目技术、服务、政府采购合同内容条款及其他商务要求</w:t>
        </w:r>
        <w:r w:rsidR="0033768A">
          <w:rPr>
            <w:noProof/>
            <w:webHidden/>
          </w:rPr>
          <w:tab/>
        </w:r>
        <w:r w:rsidR="0033768A">
          <w:rPr>
            <w:noProof/>
            <w:webHidden/>
          </w:rPr>
          <w:fldChar w:fldCharType="begin"/>
        </w:r>
        <w:r w:rsidR="0033768A">
          <w:rPr>
            <w:noProof/>
            <w:webHidden/>
          </w:rPr>
          <w:instrText xml:space="preserve"> PAGEREF _Toc92201156 \h </w:instrText>
        </w:r>
        <w:r w:rsidR="0033768A">
          <w:rPr>
            <w:noProof/>
            <w:webHidden/>
          </w:rPr>
        </w:r>
        <w:r w:rsidR="0033768A">
          <w:rPr>
            <w:noProof/>
            <w:webHidden/>
          </w:rPr>
          <w:fldChar w:fldCharType="separate"/>
        </w:r>
        <w:r w:rsidR="008169B0">
          <w:rPr>
            <w:noProof/>
            <w:webHidden/>
          </w:rPr>
          <w:t>38</w:t>
        </w:r>
        <w:r w:rsidR="0033768A">
          <w:rPr>
            <w:noProof/>
            <w:webHidden/>
          </w:rPr>
          <w:fldChar w:fldCharType="end"/>
        </w:r>
      </w:hyperlink>
    </w:p>
    <w:p w14:paraId="43395FF9" w14:textId="027A9C65"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57" w:history="1">
        <w:r w:rsidR="0033768A" w:rsidRPr="00B2690A">
          <w:rPr>
            <w:rStyle w:val="af1"/>
            <w:noProof/>
          </w:rPr>
          <w:t>第六章  磋商内容、磋商过程中可实质性变动的内容</w:t>
        </w:r>
        <w:r w:rsidR="0033768A">
          <w:rPr>
            <w:noProof/>
            <w:webHidden/>
          </w:rPr>
          <w:tab/>
        </w:r>
        <w:r w:rsidR="0033768A">
          <w:rPr>
            <w:noProof/>
            <w:webHidden/>
          </w:rPr>
          <w:fldChar w:fldCharType="begin"/>
        </w:r>
        <w:r w:rsidR="0033768A">
          <w:rPr>
            <w:noProof/>
            <w:webHidden/>
          </w:rPr>
          <w:instrText xml:space="preserve"> PAGEREF _Toc92201157 \h </w:instrText>
        </w:r>
        <w:r w:rsidR="0033768A">
          <w:rPr>
            <w:noProof/>
            <w:webHidden/>
          </w:rPr>
        </w:r>
        <w:r w:rsidR="0033768A">
          <w:rPr>
            <w:noProof/>
            <w:webHidden/>
          </w:rPr>
          <w:fldChar w:fldCharType="separate"/>
        </w:r>
        <w:r w:rsidR="008169B0">
          <w:rPr>
            <w:noProof/>
            <w:webHidden/>
          </w:rPr>
          <w:t>41</w:t>
        </w:r>
        <w:r w:rsidR="0033768A">
          <w:rPr>
            <w:noProof/>
            <w:webHidden/>
          </w:rPr>
          <w:fldChar w:fldCharType="end"/>
        </w:r>
      </w:hyperlink>
    </w:p>
    <w:p w14:paraId="0B23A61B" w14:textId="6EC3DB8E"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58" w:history="1">
        <w:r w:rsidR="0033768A" w:rsidRPr="00B2690A">
          <w:rPr>
            <w:rStyle w:val="af1"/>
            <w:noProof/>
          </w:rPr>
          <w:t>第七章  响应文件格式</w:t>
        </w:r>
        <w:r w:rsidR="0033768A">
          <w:rPr>
            <w:noProof/>
            <w:webHidden/>
          </w:rPr>
          <w:tab/>
        </w:r>
        <w:r w:rsidR="0033768A">
          <w:rPr>
            <w:noProof/>
            <w:webHidden/>
          </w:rPr>
          <w:fldChar w:fldCharType="begin"/>
        </w:r>
        <w:r w:rsidR="0033768A">
          <w:rPr>
            <w:noProof/>
            <w:webHidden/>
          </w:rPr>
          <w:instrText xml:space="preserve"> PAGEREF _Toc92201158 \h </w:instrText>
        </w:r>
        <w:r w:rsidR="0033768A">
          <w:rPr>
            <w:noProof/>
            <w:webHidden/>
          </w:rPr>
        </w:r>
        <w:r w:rsidR="0033768A">
          <w:rPr>
            <w:noProof/>
            <w:webHidden/>
          </w:rPr>
          <w:fldChar w:fldCharType="separate"/>
        </w:r>
        <w:r w:rsidR="008169B0">
          <w:rPr>
            <w:noProof/>
            <w:webHidden/>
          </w:rPr>
          <w:t>42</w:t>
        </w:r>
        <w:r w:rsidR="0033768A">
          <w:rPr>
            <w:noProof/>
            <w:webHidden/>
          </w:rPr>
          <w:fldChar w:fldCharType="end"/>
        </w:r>
      </w:hyperlink>
    </w:p>
    <w:p w14:paraId="71A81AB2" w14:textId="01098772"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59" w:history="1">
        <w:r w:rsidR="0033768A" w:rsidRPr="00B2690A">
          <w:rPr>
            <w:rStyle w:val="af1"/>
            <w:noProof/>
          </w:rPr>
          <w:t>一、供应商的资格证明文件</w:t>
        </w:r>
        <w:r w:rsidR="0033768A">
          <w:rPr>
            <w:noProof/>
            <w:webHidden/>
          </w:rPr>
          <w:tab/>
        </w:r>
        <w:r w:rsidR="0033768A">
          <w:rPr>
            <w:noProof/>
            <w:webHidden/>
          </w:rPr>
          <w:fldChar w:fldCharType="begin"/>
        </w:r>
        <w:r w:rsidR="0033768A">
          <w:rPr>
            <w:noProof/>
            <w:webHidden/>
          </w:rPr>
          <w:instrText xml:space="preserve"> PAGEREF _Toc92201159 \h </w:instrText>
        </w:r>
        <w:r w:rsidR="0033768A">
          <w:rPr>
            <w:noProof/>
            <w:webHidden/>
          </w:rPr>
        </w:r>
        <w:r w:rsidR="0033768A">
          <w:rPr>
            <w:noProof/>
            <w:webHidden/>
          </w:rPr>
          <w:fldChar w:fldCharType="separate"/>
        </w:r>
        <w:r w:rsidR="008169B0">
          <w:rPr>
            <w:noProof/>
            <w:webHidden/>
          </w:rPr>
          <w:t>44</w:t>
        </w:r>
        <w:r w:rsidR="0033768A">
          <w:rPr>
            <w:noProof/>
            <w:webHidden/>
          </w:rPr>
          <w:fldChar w:fldCharType="end"/>
        </w:r>
      </w:hyperlink>
    </w:p>
    <w:p w14:paraId="5915040A" w14:textId="6FF6C49B"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0" w:history="1">
        <w:r w:rsidR="0033768A" w:rsidRPr="00B2690A">
          <w:rPr>
            <w:rStyle w:val="af1"/>
            <w:noProof/>
          </w:rPr>
          <w:t>1.具有独立承担民事责任的能力证明材料</w:t>
        </w:r>
        <w:r w:rsidR="0033768A">
          <w:rPr>
            <w:noProof/>
            <w:webHidden/>
          </w:rPr>
          <w:tab/>
        </w:r>
        <w:r w:rsidR="0033768A">
          <w:rPr>
            <w:noProof/>
            <w:webHidden/>
          </w:rPr>
          <w:fldChar w:fldCharType="begin"/>
        </w:r>
        <w:r w:rsidR="0033768A">
          <w:rPr>
            <w:noProof/>
            <w:webHidden/>
          </w:rPr>
          <w:instrText xml:space="preserve"> PAGEREF _Toc92201160 \h </w:instrText>
        </w:r>
        <w:r w:rsidR="0033768A">
          <w:rPr>
            <w:noProof/>
            <w:webHidden/>
          </w:rPr>
        </w:r>
        <w:r w:rsidR="0033768A">
          <w:rPr>
            <w:noProof/>
            <w:webHidden/>
          </w:rPr>
          <w:fldChar w:fldCharType="separate"/>
        </w:r>
        <w:r w:rsidR="008169B0">
          <w:rPr>
            <w:noProof/>
            <w:webHidden/>
          </w:rPr>
          <w:t>44</w:t>
        </w:r>
        <w:r w:rsidR="0033768A">
          <w:rPr>
            <w:noProof/>
            <w:webHidden/>
          </w:rPr>
          <w:fldChar w:fldCharType="end"/>
        </w:r>
      </w:hyperlink>
    </w:p>
    <w:p w14:paraId="1648EAB2" w14:textId="2A201782"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1" w:history="1">
        <w:r w:rsidR="0033768A" w:rsidRPr="00B2690A">
          <w:rPr>
            <w:rStyle w:val="af1"/>
            <w:noProof/>
          </w:rPr>
          <w:t>2.具备健全的财务会计制度的证明材料</w:t>
        </w:r>
        <w:r w:rsidR="0033768A">
          <w:rPr>
            <w:noProof/>
            <w:webHidden/>
          </w:rPr>
          <w:tab/>
        </w:r>
        <w:r w:rsidR="0033768A">
          <w:rPr>
            <w:noProof/>
            <w:webHidden/>
          </w:rPr>
          <w:fldChar w:fldCharType="begin"/>
        </w:r>
        <w:r w:rsidR="0033768A">
          <w:rPr>
            <w:noProof/>
            <w:webHidden/>
          </w:rPr>
          <w:instrText xml:space="preserve"> PAGEREF _Toc92201161 \h </w:instrText>
        </w:r>
        <w:r w:rsidR="0033768A">
          <w:rPr>
            <w:noProof/>
            <w:webHidden/>
          </w:rPr>
        </w:r>
        <w:r w:rsidR="0033768A">
          <w:rPr>
            <w:noProof/>
            <w:webHidden/>
          </w:rPr>
          <w:fldChar w:fldCharType="separate"/>
        </w:r>
        <w:r w:rsidR="008169B0">
          <w:rPr>
            <w:noProof/>
            <w:webHidden/>
          </w:rPr>
          <w:t>45</w:t>
        </w:r>
        <w:r w:rsidR="0033768A">
          <w:rPr>
            <w:noProof/>
            <w:webHidden/>
          </w:rPr>
          <w:fldChar w:fldCharType="end"/>
        </w:r>
      </w:hyperlink>
    </w:p>
    <w:p w14:paraId="06607A32" w14:textId="2FF269D7"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2" w:history="1">
        <w:r w:rsidR="0033768A" w:rsidRPr="00B2690A">
          <w:rPr>
            <w:rStyle w:val="af1"/>
            <w:noProof/>
          </w:rPr>
          <w:t>3.承诺函</w:t>
        </w:r>
        <w:r w:rsidR="0033768A">
          <w:rPr>
            <w:noProof/>
            <w:webHidden/>
          </w:rPr>
          <w:tab/>
        </w:r>
        <w:r w:rsidR="0033768A">
          <w:rPr>
            <w:noProof/>
            <w:webHidden/>
          </w:rPr>
          <w:fldChar w:fldCharType="begin"/>
        </w:r>
        <w:r w:rsidR="0033768A">
          <w:rPr>
            <w:noProof/>
            <w:webHidden/>
          </w:rPr>
          <w:instrText xml:space="preserve"> PAGEREF _Toc92201162 \h </w:instrText>
        </w:r>
        <w:r w:rsidR="0033768A">
          <w:rPr>
            <w:noProof/>
            <w:webHidden/>
          </w:rPr>
        </w:r>
        <w:r w:rsidR="0033768A">
          <w:rPr>
            <w:noProof/>
            <w:webHidden/>
          </w:rPr>
          <w:fldChar w:fldCharType="separate"/>
        </w:r>
        <w:r w:rsidR="008169B0">
          <w:rPr>
            <w:noProof/>
            <w:webHidden/>
          </w:rPr>
          <w:t>46</w:t>
        </w:r>
        <w:r w:rsidR="0033768A">
          <w:rPr>
            <w:noProof/>
            <w:webHidden/>
          </w:rPr>
          <w:fldChar w:fldCharType="end"/>
        </w:r>
      </w:hyperlink>
    </w:p>
    <w:p w14:paraId="3E3C873D" w14:textId="1CF8AA38"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3" w:history="1">
        <w:r w:rsidR="0033768A" w:rsidRPr="00B2690A">
          <w:rPr>
            <w:rStyle w:val="af1"/>
            <w:noProof/>
          </w:rPr>
          <w:t>4.供应商诚信情况承诺函</w:t>
        </w:r>
        <w:r w:rsidR="0033768A">
          <w:rPr>
            <w:noProof/>
            <w:webHidden/>
          </w:rPr>
          <w:tab/>
        </w:r>
        <w:r w:rsidR="0033768A">
          <w:rPr>
            <w:noProof/>
            <w:webHidden/>
          </w:rPr>
          <w:fldChar w:fldCharType="begin"/>
        </w:r>
        <w:r w:rsidR="0033768A">
          <w:rPr>
            <w:noProof/>
            <w:webHidden/>
          </w:rPr>
          <w:instrText xml:space="preserve"> PAGEREF _Toc92201163 \h </w:instrText>
        </w:r>
        <w:r w:rsidR="0033768A">
          <w:rPr>
            <w:noProof/>
            <w:webHidden/>
          </w:rPr>
        </w:r>
        <w:r w:rsidR="0033768A">
          <w:rPr>
            <w:noProof/>
            <w:webHidden/>
          </w:rPr>
          <w:fldChar w:fldCharType="separate"/>
        </w:r>
        <w:r w:rsidR="008169B0">
          <w:rPr>
            <w:noProof/>
            <w:webHidden/>
          </w:rPr>
          <w:t>48</w:t>
        </w:r>
        <w:r w:rsidR="0033768A">
          <w:rPr>
            <w:noProof/>
            <w:webHidden/>
          </w:rPr>
          <w:fldChar w:fldCharType="end"/>
        </w:r>
      </w:hyperlink>
    </w:p>
    <w:p w14:paraId="331CF60B" w14:textId="4285A1D9"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4" w:history="1">
        <w:r w:rsidR="0033768A" w:rsidRPr="00B2690A">
          <w:rPr>
            <w:rStyle w:val="af1"/>
            <w:noProof/>
          </w:rPr>
          <w:t>5.中小企业声明函</w:t>
        </w:r>
        <w:r w:rsidR="0033768A">
          <w:rPr>
            <w:noProof/>
            <w:webHidden/>
          </w:rPr>
          <w:tab/>
        </w:r>
        <w:r w:rsidR="0033768A">
          <w:rPr>
            <w:noProof/>
            <w:webHidden/>
          </w:rPr>
          <w:fldChar w:fldCharType="begin"/>
        </w:r>
        <w:r w:rsidR="0033768A">
          <w:rPr>
            <w:noProof/>
            <w:webHidden/>
          </w:rPr>
          <w:instrText xml:space="preserve"> PAGEREF _Toc92201164 \h </w:instrText>
        </w:r>
        <w:r w:rsidR="0033768A">
          <w:rPr>
            <w:noProof/>
            <w:webHidden/>
          </w:rPr>
        </w:r>
        <w:r w:rsidR="0033768A">
          <w:rPr>
            <w:noProof/>
            <w:webHidden/>
          </w:rPr>
          <w:fldChar w:fldCharType="separate"/>
        </w:r>
        <w:r w:rsidR="008169B0">
          <w:rPr>
            <w:noProof/>
            <w:webHidden/>
          </w:rPr>
          <w:t>49</w:t>
        </w:r>
        <w:r w:rsidR="0033768A">
          <w:rPr>
            <w:noProof/>
            <w:webHidden/>
          </w:rPr>
          <w:fldChar w:fldCharType="end"/>
        </w:r>
      </w:hyperlink>
    </w:p>
    <w:p w14:paraId="7917D763" w14:textId="3544CADA"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5" w:history="1">
        <w:r w:rsidR="0033768A" w:rsidRPr="00B2690A">
          <w:rPr>
            <w:rStyle w:val="af1"/>
            <w:noProof/>
          </w:rPr>
          <w:t>6.残疾人福利性单位声明函</w:t>
        </w:r>
        <w:r w:rsidR="0033768A">
          <w:rPr>
            <w:noProof/>
            <w:webHidden/>
          </w:rPr>
          <w:tab/>
        </w:r>
        <w:r w:rsidR="0033768A">
          <w:rPr>
            <w:noProof/>
            <w:webHidden/>
          </w:rPr>
          <w:fldChar w:fldCharType="begin"/>
        </w:r>
        <w:r w:rsidR="0033768A">
          <w:rPr>
            <w:noProof/>
            <w:webHidden/>
          </w:rPr>
          <w:instrText xml:space="preserve"> PAGEREF _Toc92201165 \h </w:instrText>
        </w:r>
        <w:r w:rsidR="0033768A">
          <w:rPr>
            <w:noProof/>
            <w:webHidden/>
          </w:rPr>
        </w:r>
        <w:r w:rsidR="0033768A">
          <w:rPr>
            <w:noProof/>
            <w:webHidden/>
          </w:rPr>
          <w:fldChar w:fldCharType="separate"/>
        </w:r>
        <w:r w:rsidR="008169B0">
          <w:rPr>
            <w:noProof/>
            <w:webHidden/>
          </w:rPr>
          <w:t>50</w:t>
        </w:r>
        <w:r w:rsidR="0033768A">
          <w:rPr>
            <w:noProof/>
            <w:webHidden/>
          </w:rPr>
          <w:fldChar w:fldCharType="end"/>
        </w:r>
      </w:hyperlink>
    </w:p>
    <w:p w14:paraId="22AEF78A" w14:textId="0C636E00"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6" w:history="1">
        <w:r w:rsidR="0033768A" w:rsidRPr="00B2690A">
          <w:rPr>
            <w:rStyle w:val="af1"/>
            <w:noProof/>
          </w:rPr>
          <w:t>7.属于监狱企业的证明文件</w:t>
        </w:r>
        <w:r w:rsidR="0033768A">
          <w:rPr>
            <w:noProof/>
            <w:webHidden/>
          </w:rPr>
          <w:tab/>
        </w:r>
        <w:r w:rsidR="0033768A">
          <w:rPr>
            <w:noProof/>
            <w:webHidden/>
          </w:rPr>
          <w:fldChar w:fldCharType="begin"/>
        </w:r>
        <w:r w:rsidR="0033768A">
          <w:rPr>
            <w:noProof/>
            <w:webHidden/>
          </w:rPr>
          <w:instrText xml:space="preserve"> PAGEREF _Toc92201166 \h </w:instrText>
        </w:r>
        <w:r w:rsidR="0033768A">
          <w:rPr>
            <w:noProof/>
            <w:webHidden/>
          </w:rPr>
        </w:r>
        <w:r w:rsidR="0033768A">
          <w:rPr>
            <w:noProof/>
            <w:webHidden/>
          </w:rPr>
          <w:fldChar w:fldCharType="separate"/>
        </w:r>
        <w:r w:rsidR="008169B0">
          <w:rPr>
            <w:noProof/>
            <w:webHidden/>
          </w:rPr>
          <w:t>51</w:t>
        </w:r>
        <w:r w:rsidR="0033768A">
          <w:rPr>
            <w:noProof/>
            <w:webHidden/>
          </w:rPr>
          <w:fldChar w:fldCharType="end"/>
        </w:r>
      </w:hyperlink>
    </w:p>
    <w:p w14:paraId="2D5B254D" w14:textId="05678111"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7" w:history="1">
        <w:r w:rsidR="0033768A" w:rsidRPr="00B2690A">
          <w:rPr>
            <w:rStyle w:val="af1"/>
            <w:noProof/>
          </w:rPr>
          <w:t>8.法定代表人/单位负责人身份证正反面复印件</w:t>
        </w:r>
        <w:r w:rsidR="0033768A">
          <w:rPr>
            <w:noProof/>
            <w:webHidden/>
          </w:rPr>
          <w:tab/>
        </w:r>
        <w:r w:rsidR="0033768A">
          <w:rPr>
            <w:noProof/>
            <w:webHidden/>
          </w:rPr>
          <w:fldChar w:fldCharType="begin"/>
        </w:r>
        <w:r w:rsidR="0033768A">
          <w:rPr>
            <w:noProof/>
            <w:webHidden/>
          </w:rPr>
          <w:instrText xml:space="preserve"> PAGEREF _Toc92201167 \h </w:instrText>
        </w:r>
        <w:r w:rsidR="0033768A">
          <w:rPr>
            <w:noProof/>
            <w:webHidden/>
          </w:rPr>
        </w:r>
        <w:r w:rsidR="0033768A">
          <w:rPr>
            <w:noProof/>
            <w:webHidden/>
          </w:rPr>
          <w:fldChar w:fldCharType="separate"/>
        </w:r>
        <w:r w:rsidR="008169B0">
          <w:rPr>
            <w:noProof/>
            <w:webHidden/>
          </w:rPr>
          <w:t>52</w:t>
        </w:r>
        <w:r w:rsidR="0033768A">
          <w:rPr>
            <w:noProof/>
            <w:webHidden/>
          </w:rPr>
          <w:fldChar w:fldCharType="end"/>
        </w:r>
      </w:hyperlink>
    </w:p>
    <w:p w14:paraId="1CB2CF58" w14:textId="18DBD7BE"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8" w:history="1">
        <w:r w:rsidR="0033768A" w:rsidRPr="00B2690A">
          <w:rPr>
            <w:rStyle w:val="af1"/>
            <w:noProof/>
          </w:rPr>
          <w:t>9.法定代表人/单位负责人授权书</w:t>
        </w:r>
        <w:r w:rsidR="0033768A">
          <w:rPr>
            <w:noProof/>
            <w:webHidden/>
          </w:rPr>
          <w:tab/>
        </w:r>
        <w:r w:rsidR="0033768A">
          <w:rPr>
            <w:noProof/>
            <w:webHidden/>
          </w:rPr>
          <w:fldChar w:fldCharType="begin"/>
        </w:r>
        <w:r w:rsidR="0033768A">
          <w:rPr>
            <w:noProof/>
            <w:webHidden/>
          </w:rPr>
          <w:instrText xml:space="preserve"> PAGEREF _Toc92201168 \h </w:instrText>
        </w:r>
        <w:r w:rsidR="0033768A">
          <w:rPr>
            <w:noProof/>
            <w:webHidden/>
          </w:rPr>
        </w:r>
        <w:r w:rsidR="0033768A">
          <w:rPr>
            <w:noProof/>
            <w:webHidden/>
          </w:rPr>
          <w:fldChar w:fldCharType="separate"/>
        </w:r>
        <w:r w:rsidR="008169B0">
          <w:rPr>
            <w:noProof/>
            <w:webHidden/>
          </w:rPr>
          <w:t>53</w:t>
        </w:r>
        <w:r w:rsidR="0033768A">
          <w:rPr>
            <w:noProof/>
            <w:webHidden/>
          </w:rPr>
          <w:fldChar w:fldCharType="end"/>
        </w:r>
      </w:hyperlink>
    </w:p>
    <w:p w14:paraId="12C92AAE" w14:textId="51894472"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69" w:history="1">
        <w:r w:rsidR="0033768A" w:rsidRPr="00B2690A">
          <w:rPr>
            <w:rStyle w:val="af1"/>
            <w:noProof/>
          </w:rPr>
          <w:t>10.供应商认为需要提供的其他材料</w:t>
        </w:r>
        <w:r w:rsidR="0033768A">
          <w:rPr>
            <w:noProof/>
            <w:webHidden/>
          </w:rPr>
          <w:tab/>
        </w:r>
        <w:r w:rsidR="0033768A">
          <w:rPr>
            <w:noProof/>
            <w:webHidden/>
          </w:rPr>
          <w:fldChar w:fldCharType="begin"/>
        </w:r>
        <w:r w:rsidR="0033768A">
          <w:rPr>
            <w:noProof/>
            <w:webHidden/>
          </w:rPr>
          <w:instrText xml:space="preserve"> PAGEREF _Toc92201169 \h </w:instrText>
        </w:r>
        <w:r w:rsidR="0033768A">
          <w:rPr>
            <w:noProof/>
            <w:webHidden/>
          </w:rPr>
        </w:r>
        <w:r w:rsidR="0033768A">
          <w:rPr>
            <w:noProof/>
            <w:webHidden/>
          </w:rPr>
          <w:fldChar w:fldCharType="separate"/>
        </w:r>
        <w:r w:rsidR="008169B0">
          <w:rPr>
            <w:noProof/>
            <w:webHidden/>
          </w:rPr>
          <w:t>54</w:t>
        </w:r>
        <w:r w:rsidR="0033768A">
          <w:rPr>
            <w:noProof/>
            <w:webHidden/>
          </w:rPr>
          <w:fldChar w:fldCharType="end"/>
        </w:r>
      </w:hyperlink>
    </w:p>
    <w:p w14:paraId="4A77022B" w14:textId="00BAEBA6"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0" w:history="1">
        <w:r w:rsidR="0033768A" w:rsidRPr="00B2690A">
          <w:rPr>
            <w:rStyle w:val="af1"/>
            <w:noProof/>
          </w:rPr>
          <w:t>二、其他响应文件格式</w:t>
        </w:r>
        <w:r w:rsidR="0033768A">
          <w:rPr>
            <w:noProof/>
            <w:webHidden/>
          </w:rPr>
          <w:tab/>
        </w:r>
        <w:r w:rsidR="0033768A">
          <w:rPr>
            <w:noProof/>
            <w:webHidden/>
          </w:rPr>
          <w:fldChar w:fldCharType="begin"/>
        </w:r>
        <w:r w:rsidR="0033768A">
          <w:rPr>
            <w:noProof/>
            <w:webHidden/>
          </w:rPr>
          <w:instrText xml:space="preserve"> PAGEREF _Toc92201170 \h </w:instrText>
        </w:r>
        <w:r w:rsidR="0033768A">
          <w:rPr>
            <w:noProof/>
            <w:webHidden/>
          </w:rPr>
        </w:r>
        <w:r w:rsidR="0033768A">
          <w:rPr>
            <w:noProof/>
            <w:webHidden/>
          </w:rPr>
          <w:fldChar w:fldCharType="separate"/>
        </w:r>
        <w:r w:rsidR="008169B0">
          <w:rPr>
            <w:noProof/>
            <w:webHidden/>
          </w:rPr>
          <w:t>55</w:t>
        </w:r>
        <w:r w:rsidR="0033768A">
          <w:rPr>
            <w:noProof/>
            <w:webHidden/>
          </w:rPr>
          <w:fldChar w:fldCharType="end"/>
        </w:r>
      </w:hyperlink>
    </w:p>
    <w:p w14:paraId="529B04DC" w14:textId="7215BDA3"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1" w:history="1">
        <w:r w:rsidR="0033768A" w:rsidRPr="00B2690A">
          <w:rPr>
            <w:rStyle w:val="af1"/>
            <w:noProof/>
          </w:rPr>
          <w:t>1.响应函</w:t>
        </w:r>
        <w:r w:rsidR="0033768A">
          <w:rPr>
            <w:noProof/>
            <w:webHidden/>
          </w:rPr>
          <w:tab/>
        </w:r>
        <w:r w:rsidR="0033768A">
          <w:rPr>
            <w:noProof/>
            <w:webHidden/>
          </w:rPr>
          <w:fldChar w:fldCharType="begin"/>
        </w:r>
        <w:r w:rsidR="0033768A">
          <w:rPr>
            <w:noProof/>
            <w:webHidden/>
          </w:rPr>
          <w:instrText xml:space="preserve"> PAGEREF _Toc92201171 \h </w:instrText>
        </w:r>
        <w:r w:rsidR="0033768A">
          <w:rPr>
            <w:noProof/>
            <w:webHidden/>
          </w:rPr>
        </w:r>
        <w:r w:rsidR="0033768A">
          <w:rPr>
            <w:noProof/>
            <w:webHidden/>
          </w:rPr>
          <w:fldChar w:fldCharType="separate"/>
        </w:r>
        <w:r w:rsidR="008169B0">
          <w:rPr>
            <w:noProof/>
            <w:webHidden/>
          </w:rPr>
          <w:t>55</w:t>
        </w:r>
        <w:r w:rsidR="0033768A">
          <w:rPr>
            <w:noProof/>
            <w:webHidden/>
          </w:rPr>
          <w:fldChar w:fldCharType="end"/>
        </w:r>
      </w:hyperlink>
    </w:p>
    <w:p w14:paraId="20165293" w14:textId="289EE72B"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2" w:history="1">
        <w:r w:rsidR="0033768A" w:rsidRPr="00B2690A">
          <w:rPr>
            <w:rStyle w:val="af1"/>
            <w:noProof/>
          </w:rPr>
          <w:t>2.技术服务应答表</w:t>
        </w:r>
        <w:r w:rsidR="0033768A">
          <w:rPr>
            <w:noProof/>
            <w:webHidden/>
          </w:rPr>
          <w:tab/>
        </w:r>
        <w:r w:rsidR="0033768A">
          <w:rPr>
            <w:noProof/>
            <w:webHidden/>
          </w:rPr>
          <w:fldChar w:fldCharType="begin"/>
        </w:r>
        <w:r w:rsidR="0033768A">
          <w:rPr>
            <w:noProof/>
            <w:webHidden/>
          </w:rPr>
          <w:instrText xml:space="preserve"> PAGEREF _Toc92201172 \h </w:instrText>
        </w:r>
        <w:r w:rsidR="0033768A">
          <w:rPr>
            <w:noProof/>
            <w:webHidden/>
          </w:rPr>
        </w:r>
        <w:r w:rsidR="0033768A">
          <w:rPr>
            <w:noProof/>
            <w:webHidden/>
          </w:rPr>
          <w:fldChar w:fldCharType="separate"/>
        </w:r>
        <w:r w:rsidR="008169B0">
          <w:rPr>
            <w:noProof/>
            <w:webHidden/>
          </w:rPr>
          <w:t>56</w:t>
        </w:r>
        <w:r w:rsidR="0033768A">
          <w:rPr>
            <w:noProof/>
            <w:webHidden/>
          </w:rPr>
          <w:fldChar w:fldCharType="end"/>
        </w:r>
      </w:hyperlink>
    </w:p>
    <w:p w14:paraId="136AA566" w14:textId="5CB67CDB"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3" w:history="1">
        <w:r w:rsidR="0033768A" w:rsidRPr="00B2690A">
          <w:rPr>
            <w:rStyle w:val="af1"/>
            <w:noProof/>
          </w:rPr>
          <w:t>3.商务要求应答表</w:t>
        </w:r>
        <w:r w:rsidR="0033768A">
          <w:rPr>
            <w:noProof/>
            <w:webHidden/>
          </w:rPr>
          <w:tab/>
        </w:r>
        <w:r w:rsidR="0033768A">
          <w:rPr>
            <w:noProof/>
            <w:webHidden/>
          </w:rPr>
          <w:fldChar w:fldCharType="begin"/>
        </w:r>
        <w:r w:rsidR="0033768A">
          <w:rPr>
            <w:noProof/>
            <w:webHidden/>
          </w:rPr>
          <w:instrText xml:space="preserve"> PAGEREF _Toc92201173 \h </w:instrText>
        </w:r>
        <w:r w:rsidR="0033768A">
          <w:rPr>
            <w:noProof/>
            <w:webHidden/>
          </w:rPr>
        </w:r>
        <w:r w:rsidR="0033768A">
          <w:rPr>
            <w:noProof/>
            <w:webHidden/>
          </w:rPr>
          <w:fldChar w:fldCharType="separate"/>
        </w:r>
        <w:r w:rsidR="008169B0">
          <w:rPr>
            <w:noProof/>
            <w:webHidden/>
          </w:rPr>
          <w:t>57</w:t>
        </w:r>
        <w:r w:rsidR="0033768A">
          <w:rPr>
            <w:noProof/>
            <w:webHidden/>
          </w:rPr>
          <w:fldChar w:fldCharType="end"/>
        </w:r>
      </w:hyperlink>
    </w:p>
    <w:p w14:paraId="7D580547" w14:textId="4E526E69"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4" w:history="1">
        <w:r w:rsidR="0033768A" w:rsidRPr="00B2690A">
          <w:rPr>
            <w:rStyle w:val="af1"/>
            <w:noProof/>
          </w:rPr>
          <w:t>4.项目实施方案</w:t>
        </w:r>
        <w:r w:rsidR="0033768A">
          <w:rPr>
            <w:noProof/>
            <w:webHidden/>
          </w:rPr>
          <w:tab/>
        </w:r>
        <w:r w:rsidR="0033768A">
          <w:rPr>
            <w:noProof/>
            <w:webHidden/>
          </w:rPr>
          <w:fldChar w:fldCharType="begin"/>
        </w:r>
        <w:r w:rsidR="0033768A">
          <w:rPr>
            <w:noProof/>
            <w:webHidden/>
          </w:rPr>
          <w:instrText xml:space="preserve"> PAGEREF _Toc92201174 \h </w:instrText>
        </w:r>
        <w:r w:rsidR="0033768A">
          <w:rPr>
            <w:noProof/>
            <w:webHidden/>
          </w:rPr>
        </w:r>
        <w:r w:rsidR="0033768A">
          <w:rPr>
            <w:noProof/>
            <w:webHidden/>
          </w:rPr>
          <w:fldChar w:fldCharType="separate"/>
        </w:r>
        <w:r w:rsidR="008169B0">
          <w:rPr>
            <w:noProof/>
            <w:webHidden/>
          </w:rPr>
          <w:t>58</w:t>
        </w:r>
        <w:r w:rsidR="0033768A">
          <w:rPr>
            <w:noProof/>
            <w:webHidden/>
          </w:rPr>
          <w:fldChar w:fldCharType="end"/>
        </w:r>
      </w:hyperlink>
    </w:p>
    <w:p w14:paraId="34CF8315" w14:textId="2089BE3C"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5" w:history="1">
        <w:r w:rsidR="0033768A" w:rsidRPr="00B2690A">
          <w:rPr>
            <w:rStyle w:val="af1"/>
            <w:noProof/>
          </w:rPr>
          <w:t>5.供应商类似项目业绩一览表</w:t>
        </w:r>
        <w:r w:rsidR="0033768A">
          <w:rPr>
            <w:noProof/>
            <w:webHidden/>
          </w:rPr>
          <w:tab/>
        </w:r>
        <w:r w:rsidR="0033768A">
          <w:rPr>
            <w:noProof/>
            <w:webHidden/>
          </w:rPr>
          <w:fldChar w:fldCharType="begin"/>
        </w:r>
        <w:r w:rsidR="0033768A">
          <w:rPr>
            <w:noProof/>
            <w:webHidden/>
          </w:rPr>
          <w:instrText xml:space="preserve"> PAGEREF _Toc92201175 \h </w:instrText>
        </w:r>
        <w:r w:rsidR="0033768A">
          <w:rPr>
            <w:noProof/>
            <w:webHidden/>
          </w:rPr>
        </w:r>
        <w:r w:rsidR="0033768A">
          <w:rPr>
            <w:noProof/>
            <w:webHidden/>
          </w:rPr>
          <w:fldChar w:fldCharType="separate"/>
        </w:r>
        <w:r w:rsidR="008169B0">
          <w:rPr>
            <w:noProof/>
            <w:webHidden/>
          </w:rPr>
          <w:t>59</w:t>
        </w:r>
        <w:r w:rsidR="0033768A">
          <w:rPr>
            <w:noProof/>
            <w:webHidden/>
          </w:rPr>
          <w:fldChar w:fldCharType="end"/>
        </w:r>
      </w:hyperlink>
    </w:p>
    <w:p w14:paraId="17E49413" w14:textId="2DD819FE"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6" w:history="1">
        <w:r w:rsidR="0033768A" w:rsidRPr="00B2690A">
          <w:rPr>
            <w:rStyle w:val="af1"/>
            <w:noProof/>
          </w:rPr>
          <w:t>6.供应商本项目管理、技术、服务人员情况表</w:t>
        </w:r>
        <w:r w:rsidR="0033768A">
          <w:rPr>
            <w:noProof/>
            <w:webHidden/>
          </w:rPr>
          <w:tab/>
        </w:r>
        <w:r w:rsidR="0033768A">
          <w:rPr>
            <w:noProof/>
            <w:webHidden/>
          </w:rPr>
          <w:fldChar w:fldCharType="begin"/>
        </w:r>
        <w:r w:rsidR="0033768A">
          <w:rPr>
            <w:noProof/>
            <w:webHidden/>
          </w:rPr>
          <w:instrText xml:space="preserve"> PAGEREF _Toc92201176 \h </w:instrText>
        </w:r>
        <w:r w:rsidR="0033768A">
          <w:rPr>
            <w:noProof/>
            <w:webHidden/>
          </w:rPr>
        </w:r>
        <w:r w:rsidR="0033768A">
          <w:rPr>
            <w:noProof/>
            <w:webHidden/>
          </w:rPr>
          <w:fldChar w:fldCharType="separate"/>
        </w:r>
        <w:r w:rsidR="008169B0">
          <w:rPr>
            <w:noProof/>
            <w:webHidden/>
          </w:rPr>
          <w:t>60</w:t>
        </w:r>
        <w:r w:rsidR="0033768A">
          <w:rPr>
            <w:noProof/>
            <w:webHidden/>
          </w:rPr>
          <w:fldChar w:fldCharType="end"/>
        </w:r>
      </w:hyperlink>
    </w:p>
    <w:p w14:paraId="37114F68" w14:textId="3B950B66"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7" w:history="1">
        <w:r w:rsidR="0033768A" w:rsidRPr="00B2690A">
          <w:rPr>
            <w:rStyle w:val="af1"/>
            <w:noProof/>
          </w:rPr>
          <w:t>7.报价函</w:t>
        </w:r>
        <w:r w:rsidR="0033768A">
          <w:rPr>
            <w:noProof/>
            <w:webHidden/>
          </w:rPr>
          <w:tab/>
        </w:r>
        <w:r w:rsidR="0033768A">
          <w:rPr>
            <w:noProof/>
            <w:webHidden/>
          </w:rPr>
          <w:fldChar w:fldCharType="begin"/>
        </w:r>
        <w:r w:rsidR="0033768A">
          <w:rPr>
            <w:noProof/>
            <w:webHidden/>
          </w:rPr>
          <w:instrText xml:space="preserve"> PAGEREF _Toc92201177 \h </w:instrText>
        </w:r>
        <w:r w:rsidR="0033768A">
          <w:rPr>
            <w:noProof/>
            <w:webHidden/>
          </w:rPr>
        </w:r>
        <w:r w:rsidR="0033768A">
          <w:rPr>
            <w:noProof/>
            <w:webHidden/>
          </w:rPr>
          <w:fldChar w:fldCharType="separate"/>
        </w:r>
        <w:r w:rsidR="008169B0">
          <w:rPr>
            <w:noProof/>
            <w:webHidden/>
          </w:rPr>
          <w:t>61</w:t>
        </w:r>
        <w:r w:rsidR="0033768A">
          <w:rPr>
            <w:noProof/>
            <w:webHidden/>
          </w:rPr>
          <w:fldChar w:fldCharType="end"/>
        </w:r>
      </w:hyperlink>
    </w:p>
    <w:p w14:paraId="2E200C98" w14:textId="24A14202"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8" w:history="1">
        <w:r w:rsidR="0033768A" w:rsidRPr="00B2690A">
          <w:rPr>
            <w:rStyle w:val="af1"/>
            <w:noProof/>
          </w:rPr>
          <w:t>8.首轮报价表</w:t>
        </w:r>
        <w:r w:rsidR="0033768A">
          <w:rPr>
            <w:noProof/>
            <w:webHidden/>
          </w:rPr>
          <w:tab/>
        </w:r>
        <w:r w:rsidR="0033768A">
          <w:rPr>
            <w:noProof/>
            <w:webHidden/>
          </w:rPr>
          <w:fldChar w:fldCharType="begin"/>
        </w:r>
        <w:r w:rsidR="0033768A">
          <w:rPr>
            <w:noProof/>
            <w:webHidden/>
          </w:rPr>
          <w:instrText xml:space="preserve"> PAGEREF _Toc92201178 \h </w:instrText>
        </w:r>
        <w:r w:rsidR="0033768A">
          <w:rPr>
            <w:noProof/>
            <w:webHidden/>
          </w:rPr>
        </w:r>
        <w:r w:rsidR="0033768A">
          <w:rPr>
            <w:noProof/>
            <w:webHidden/>
          </w:rPr>
          <w:fldChar w:fldCharType="separate"/>
        </w:r>
        <w:r w:rsidR="008169B0">
          <w:rPr>
            <w:noProof/>
            <w:webHidden/>
          </w:rPr>
          <w:t>62</w:t>
        </w:r>
        <w:r w:rsidR="0033768A">
          <w:rPr>
            <w:noProof/>
            <w:webHidden/>
          </w:rPr>
          <w:fldChar w:fldCharType="end"/>
        </w:r>
      </w:hyperlink>
    </w:p>
    <w:p w14:paraId="1E8FE575" w14:textId="6D24178A"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79" w:history="1">
        <w:r w:rsidR="0033768A" w:rsidRPr="00B2690A">
          <w:rPr>
            <w:rStyle w:val="af1"/>
            <w:noProof/>
          </w:rPr>
          <w:t>9.供应商基本情况表</w:t>
        </w:r>
        <w:r w:rsidR="0033768A">
          <w:rPr>
            <w:noProof/>
            <w:webHidden/>
          </w:rPr>
          <w:tab/>
        </w:r>
        <w:r w:rsidR="0033768A">
          <w:rPr>
            <w:noProof/>
            <w:webHidden/>
          </w:rPr>
          <w:fldChar w:fldCharType="begin"/>
        </w:r>
        <w:r w:rsidR="0033768A">
          <w:rPr>
            <w:noProof/>
            <w:webHidden/>
          </w:rPr>
          <w:instrText xml:space="preserve"> PAGEREF _Toc92201179 \h </w:instrText>
        </w:r>
        <w:r w:rsidR="0033768A">
          <w:rPr>
            <w:noProof/>
            <w:webHidden/>
          </w:rPr>
        </w:r>
        <w:r w:rsidR="0033768A">
          <w:rPr>
            <w:noProof/>
            <w:webHidden/>
          </w:rPr>
          <w:fldChar w:fldCharType="separate"/>
        </w:r>
        <w:r w:rsidR="008169B0">
          <w:rPr>
            <w:noProof/>
            <w:webHidden/>
          </w:rPr>
          <w:t>63</w:t>
        </w:r>
        <w:r w:rsidR="0033768A">
          <w:rPr>
            <w:noProof/>
            <w:webHidden/>
          </w:rPr>
          <w:fldChar w:fldCharType="end"/>
        </w:r>
      </w:hyperlink>
    </w:p>
    <w:p w14:paraId="116282DD" w14:textId="74B782C8"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80" w:history="1">
        <w:r w:rsidR="0033768A" w:rsidRPr="00B2690A">
          <w:rPr>
            <w:rStyle w:val="af1"/>
            <w:noProof/>
          </w:rPr>
          <w:t>10.承诺函</w:t>
        </w:r>
        <w:r w:rsidR="0033768A">
          <w:rPr>
            <w:noProof/>
            <w:webHidden/>
          </w:rPr>
          <w:tab/>
        </w:r>
        <w:r w:rsidR="0033768A">
          <w:rPr>
            <w:noProof/>
            <w:webHidden/>
          </w:rPr>
          <w:fldChar w:fldCharType="begin"/>
        </w:r>
        <w:r w:rsidR="0033768A">
          <w:rPr>
            <w:noProof/>
            <w:webHidden/>
          </w:rPr>
          <w:instrText xml:space="preserve"> PAGEREF _Toc92201180 \h </w:instrText>
        </w:r>
        <w:r w:rsidR="0033768A">
          <w:rPr>
            <w:noProof/>
            <w:webHidden/>
          </w:rPr>
        </w:r>
        <w:r w:rsidR="0033768A">
          <w:rPr>
            <w:noProof/>
            <w:webHidden/>
          </w:rPr>
          <w:fldChar w:fldCharType="separate"/>
        </w:r>
        <w:r w:rsidR="008169B0">
          <w:rPr>
            <w:noProof/>
            <w:webHidden/>
          </w:rPr>
          <w:t>64</w:t>
        </w:r>
        <w:r w:rsidR="0033768A">
          <w:rPr>
            <w:noProof/>
            <w:webHidden/>
          </w:rPr>
          <w:fldChar w:fldCharType="end"/>
        </w:r>
      </w:hyperlink>
    </w:p>
    <w:p w14:paraId="0B430519" w14:textId="74A3B688" w:rsidR="0033768A" w:rsidRDefault="00F912E6">
      <w:pPr>
        <w:pStyle w:val="TOC2"/>
        <w:tabs>
          <w:tab w:val="right" w:leader="dot" w:pos="8296"/>
        </w:tabs>
        <w:ind w:left="560" w:firstLine="560"/>
        <w:rPr>
          <w:rFonts w:asciiTheme="minorHAnsi" w:eastAsiaTheme="minorEastAsia" w:hAnsiTheme="minorHAnsi" w:cstheme="minorBidi"/>
          <w:noProof/>
          <w:kern w:val="2"/>
          <w:sz w:val="21"/>
          <w:szCs w:val="22"/>
        </w:rPr>
      </w:pPr>
      <w:hyperlink w:anchor="_Toc92201181" w:history="1">
        <w:r w:rsidR="0033768A" w:rsidRPr="00B2690A">
          <w:rPr>
            <w:rStyle w:val="af1"/>
            <w:noProof/>
          </w:rPr>
          <w:t>11.供应商认为需要提供的其他材料</w:t>
        </w:r>
        <w:r w:rsidR="0033768A">
          <w:rPr>
            <w:noProof/>
            <w:webHidden/>
          </w:rPr>
          <w:tab/>
        </w:r>
        <w:r w:rsidR="0033768A">
          <w:rPr>
            <w:noProof/>
            <w:webHidden/>
          </w:rPr>
          <w:fldChar w:fldCharType="begin"/>
        </w:r>
        <w:r w:rsidR="0033768A">
          <w:rPr>
            <w:noProof/>
            <w:webHidden/>
          </w:rPr>
          <w:instrText xml:space="preserve"> PAGEREF _Toc92201181 \h </w:instrText>
        </w:r>
        <w:r w:rsidR="0033768A">
          <w:rPr>
            <w:noProof/>
            <w:webHidden/>
          </w:rPr>
        </w:r>
        <w:r w:rsidR="0033768A">
          <w:rPr>
            <w:noProof/>
            <w:webHidden/>
          </w:rPr>
          <w:fldChar w:fldCharType="separate"/>
        </w:r>
        <w:r w:rsidR="008169B0">
          <w:rPr>
            <w:noProof/>
            <w:webHidden/>
          </w:rPr>
          <w:t>66</w:t>
        </w:r>
        <w:r w:rsidR="0033768A">
          <w:rPr>
            <w:noProof/>
            <w:webHidden/>
          </w:rPr>
          <w:fldChar w:fldCharType="end"/>
        </w:r>
      </w:hyperlink>
    </w:p>
    <w:p w14:paraId="25273506" w14:textId="223FA749"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82" w:history="1">
        <w:r w:rsidR="0033768A" w:rsidRPr="00B2690A">
          <w:rPr>
            <w:rStyle w:val="af1"/>
            <w:noProof/>
          </w:rPr>
          <w:t>第八章  评审方法、程序和标准</w:t>
        </w:r>
        <w:r w:rsidR="0033768A">
          <w:rPr>
            <w:noProof/>
            <w:webHidden/>
          </w:rPr>
          <w:tab/>
        </w:r>
        <w:r w:rsidR="0033768A">
          <w:rPr>
            <w:noProof/>
            <w:webHidden/>
          </w:rPr>
          <w:fldChar w:fldCharType="begin"/>
        </w:r>
        <w:r w:rsidR="0033768A">
          <w:rPr>
            <w:noProof/>
            <w:webHidden/>
          </w:rPr>
          <w:instrText xml:space="preserve"> PAGEREF _Toc92201182 \h </w:instrText>
        </w:r>
        <w:r w:rsidR="0033768A">
          <w:rPr>
            <w:noProof/>
            <w:webHidden/>
          </w:rPr>
        </w:r>
        <w:r w:rsidR="0033768A">
          <w:rPr>
            <w:noProof/>
            <w:webHidden/>
          </w:rPr>
          <w:fldChar w:fldCharType="separate"/>
        </w:r>
        <w:r w:rsidR="008169B0">
          <w:rPr>
            <w:noProof/>
            <w:webHidden/>
          </w:rPr>
          <w:t>67</w:t>
        </w:r>
        <w:r w:rsidR="0033768A">
          <w:rPr>
            <w:noProof/>
            <w:webHidden/>
          </w:rPr>
          <w:fldChar w:fldCharType="end"/>
        </w:r>
      </w:hyperlink>
    </w:p>
    <w:p w14:paraId="6C29EFB5" w14:textId="7453CF5C" w:rsidR="0033768A" w:rsidRDefault="00F912E6">
      <w:pPr>
        <w:pStyle w:val="TOC1"/>
        <w:tabs>
          <w:tab w:val="right" w:leader="dot" w:pos="8296"/>
        </w:tabs>
        <w:ind w:firstLine="560"/>
        <w:rPr>
          <w:rFonts w:asciiTheme="minorHAnsi" w:eastAsiaTheme="minorEastAsia" w:hAnsiTheme="minorHAnsi" w:cstheme="minorBidi"/>
          <w:noProof/>
          <w:kern w:val="2"/>
          <w:sz w:val="21"/>
          <w:szCs w:val="22"/>
        </w:rPr>
      </w:pPr>
      <w:hyperlink w:anchor="_Toc92201183" w:history="1">
        <w:r w:rsidR="0033768A" w:rsidRPr="00B2690A">
          <w:rPr>
            <w:rStyle w:val="af1"/>
            <w:noProof/>
          </w:rPr>
          <w:t>第九章 政府采购合同（草案）</w:t>
        </w:r>
        <w:r w:rsidR="0033768A">
          <w:rPr>
            <w:noProof/>
            <w:webHidden/>
          </w:rPr>
          <w:tab/>
        </w:r>
        <w:r w:rsidR="0033768A">
          <w:rPr>
            <w:noProof/>
            <w:webHidden/>
          </w:rPr>
          <w:fldChar w:fldCharType="begin"/>
        </w:r>
        <w:r w:rsidR="0033768A">
          <w:rPr>
            <w:noProof/>
            <w:webHidden/>
          </w:rPr>
          <w:instrText xml:space="preserve"> PAGEREF _Toc92201183 \h </w:instrText>
        </w:r>
        <w:r w:rsidR="0033768A">
          <w:rPr>
            <w:noProof/>
            <w:webHidden/>
          </w:rPr>
        </w:r>
        <w:r w:rsidR="0033768A">
          <w:rPr>
            <w:noProof/>
            <w:webHidden/>
          </w:rPr>
          <w:fldChar w:fldCharType="separate"/>
        </w:r>
        <w:r w:rsidR="008169B0">
          <w:rPr>
            <w:noProof/>
            <w:webHidden/>
          </w:rPr>
          <w:t>73</w:t>
        </w:r>
        <w:r w:rsidR="0033768A">
          <w:rPr>
            <w:noProof/>
            <w:webHidden/>
          </w:rPr>
          <w:fldChar w:fldCharType="end"/>
        </w:r>
      </w:hyperlink>
    </w:p>
    <w:p w14:paraId="71246AB1" w14:textId="1FDDEC5D" w:rsidR="00C8331C" w:rsidRDefault="00C8331C" w:rsidP="005F2A4D">
      <w:pPr>
        <w:ind w:firstLine="562"/>
      </w:pPr>
      <w:r>
        <w:rPr>
          <w:b/>
          <w:bCs/>
          <w:lang w:val="zh-CN"/>
        </w:rPr>
        <w:fldChar w:fldCharType="end"/>
      </w:r>
    </w:p>
    <w:p w14:paraId="1D1E0A74" w14:textId="77777777" w:rsidR="00627259" w:rsidRDefault="00A77C72" w:rsidP="00FD07E5">
      <w:pPr>
        <w:pStyle w:val="10"/>
        <w:ind w:firstLine="723"/>
      </w:pPr>
      <w:r>
        <w:br w:type="page"/>
      </w:r>
      <w:bookmarkStart w:id="3" w:name="_Toc92201141"/>
      <w:r w:rsidR="00627259">
        <w:lastRenderedPageBreak/>
        <w:t>第一章</w:t>
      </w:r>
      <w:r w:rsidR="00627259">
        <w:rPr>
          <w:rFonts w:hint="eastAsia"/>
        </w:rPr>
        <w:t xml:space="preserve">  </w:t>
      </w:r>
      <w:r w:rsidR="00627259">
        <w:t>竞争性磋商邀请公告</w:t>
      </w:r>
      <w:bookmarkEnd w:id="2"/>
      <w:bookmarkEnd w:id="3"/>
    </w:p>
    <w:p w14:paraId="2483CB40" w14:textId="1EA21985" w:rsidR="00627259" w:rsidRDefault="009A6F3C" w:rsidP="00A66E83">
      <w:pPr>
        <w:ind w:firstLine="562"/>
        <w:rPr>
          <w:b/>
          <w:u w:val="single"/>
        </w:rPr>
      </w:pPr>
      <w:r w:rsidRPr="009F6029">
        <w:rPr>
          <w:rFonts w:hint="eastAsia"/>
          <w:b/>
          <w:bCs/>
          <w:u w:val="single"/>
        </w:rPr>
        <w:t>四川</w:t>
      </w:r>
      <w:proofErr w:type="gramStart"/>
      <w:r w:rsidRPr="009F6029">
        <w:rPr>
          <w:rFonts w:hint="eastAsia"/>
          <w:b/>
          <w:bCs/>
          <w:u w:val="single"/>
        </w:rPr>
        <w:t>汇青禾业招标</w:t>
      </w:r>
      <w:proofErr w:type="gramEnd"/>
      <w:r w:rsidRPr="009F6029">
        <w:rPr>
          <w:rFonts w:hint="eastAsia"/>
          <w:b/>
          <w:bCs/>
          <w:u w:val="single"/>
        </w:rPr>
        <w:t>代理有限公司</w:t>
      </w:r>
      <w:r w:rsidR="00846E61" w:rsidRPr="00846E61">
        <w:rPr>
          <w:rFonts w:hint="eastAsia"/>
        </w:rPr>
        <w:t>（</w:t>
      </w:r>
      <w:r w:rsidR="00627259" w:rsidRPr="0083298A">
        <w:rPr>
          <w:rFonts w:hint="eastAsia"/>
        </w:rPr>
        <w:t>采</w:t>
      </w:r>
      <w:r w:rsidR="00627259">
        <w:rPr>
          <w:rFonts w:hint="eastAsia"/>
        </w:rPr>
        <w:t>购代理机构</w:t>
      </w:r>
      <w:r w:rsidR="00846E61" w:rsidRPr="00846E61">
        <w:rPr>
          <w:rFonts w:hint="eastAsia"/>
        </w:rPr>
        <w:t>）</w:t>
      </w:r>
      <w:r w:rsidR="00627259">
        <w:t>受</w:t>
      </w:r>
      <w:r w:rsidR="009F6029" w:rsidRPr="009F6029">
        <w:rPr>
          <w:rFonts w:hint="eastAsia"/>
          <w:b/>
          <w:u w:val="single"/>
        </w:rPr>
        <w:t>成都市</w:t>
      </w:r>
      <w:proofErr w:type="gramStart"/>
      <w:r w:rsidR="009F6029" w:rsidRPr="009F6029">
        <w:rPr>
          <w:rFonts w:hint="eastAsia"/>
          <w:b/>
          <w:u w:val="single"/>
        </w:rPr>
        <w:t>青白江</w:t>
      </w:r>
      <w:proofErr w:type="gramEnd"/>
      <w:r w:rsidR="009F6029" w:rsidRPr="009F6029">
        <w:rPr>
          <w:rFonts w:hint="eastAsia"/>
          <w:b/>
          <w:u w:val="single"/>
        </w:rPr>
        <w:t>生态环境局</w:t>
      </w:r>
      <w:r w:rsidR="000B449C" w:rsidRPr="009F6029">
        <w:rPr>
          <w:rFonts w:hint="eastAsia"/>
        </w:rPr>
        <w:t>（</w:t>
      </w:r>
      <w:r w:rsidR="00627259" w:rsidRPr="009F6029">
        <w:rPr>
          <w:rFonts w:hint="eastAsia"/>
        </w:rPr>
        <w:t>采购人</w:t>
      </w:r>
      <w:r w:rsidR="00846E61" w:rsidRPr="009F6029">
        <w:rPr>
          <w:rFonts w:hint="eastAsia"/>
        </w:rPr>
        <w:t>）</w:t>
      </w:r>
      <w:r w:rsidR="00627259" w:rsidRPr="009F6029">
        <w:t>委托，对</w:t>
      </w:r>
      <w:proofErr w:type="gramStart"/>
      <w:r w:rsidR="00630233">
        <w:rPr>
          <w:b/>
          <w:u w:val="single"/>
        </w:rPr>
        <w:t>青白江</w:t>
      </w:r>
      <w:proofErr w:type="gramEnd"/>
      <w:r w:rsidR="00630233">
        <w:rPr>
          <w:b/>
          <w:u w:val="single"/>
        </w:rPr>
        <w:t>区2022年柴油车尾气监测项目（第二次）</w:t>
      </w:r>
      <w:r w:rsidR="00627259" w:rsidRPr="009F6029">
        <w:t>采用竞争性磋商方式进行采购，特邀请合格的供应商参加该项目的竞争性磋商。</w:t>
      </w:r>
    </w:p>
    <w:p w14:paraId="6F19182F" w14:textId="77777777" w:rsidR="00627259" w:rsidRDefault="00627259" w:rsidP="00A66E83">
      <w:pPr>
        <w:ind w:firstLine="562"/>
        <w:rPr>
          <w:b/>
        </w:rPr>
      </w:pPr>
      <w:r>
        <w:rPr>
          <w:b/>
        </w:rPr>
        <w:t>一、</w:t>
      </w:r>
      <w:r>
        <w:rPr>
          <w:rFonts w:hint="eastAsia"/>
          <w:b/>
        </w:rPr>
        <w:t>采购项目基本情况</w:t>
      </w:r>
    </w:p>
    <w:p w14:paraId="30C1BD49" w14:textId="4AECA1C7" w:rsidR="00627259" w:rsidRDefault="00627259" w:rsidP="00A66E83">
      <w:pPr>
        <w:ind w:firstLine="560"/>
        <w:rPr>
          <w:u w:val="single"/>
        </w:rPr>
      </w:pPr>
      <w:r>
        <w:rPr>
          <w:rFonts w:hint="eastAsia"/>
        </w:rPr>
        <w:t>1.</w:t>
      </w:r>
      <w:r>
        <w:t>采购</w:t>
      </w:r>
      <w:r>
        <w:rPr>
          <w:rFonts w:hint="eastAsia"/>
        </w:rPr>
        <w:t>项</w:t>
      </w:r>
      <w:r w:rsidRPr="00177C3D">
        <w:rPr>
          <w:rFonts w:hint="eastAsia"/>
        </w:rPr>
        <w:t>目</w:t>
      </w:r>
      <w:r w:rsidRPr="00177C3D">
        <w:t>编号</w:t>
      </w:r>
      <w:r w:rsidR="00177C3D" w:rsidRPr="00357AD8">
        <w:rPr>
          <w:rFonts w:hint="eastAsia"/>
        </w:rPr>
        <w:t>：</w:t>
      </w:r>
      <w:r w:rsidR="00357AD8" w:rsidRPr="00357AD8">
        <w:rPr>
          <w:rFonts w:cs="宋体"/>
          <w:b/>
          <w:bCs/>
        </w:rPr>
        <w:t>510113202100146</w:t>
      </w:r>
      <w:r w:rsidR="00964105" w:rsidRPr="00357AD8">
        <w:rPr>
          <w:rFonts w:cs="宋体" w:hint="eastAsia"/>
        </w:rPr>
        <w:t>。</w:t>
      </w:r>
    </w:p>
    <w:p w14:paraId="138756E4" w14:textId="2F94F0AF" w:rsidR="00627259" w:rsidRDefault="00627259" w:rsidP="00A66E83">
      <w:pPr>
        <w:ind w:firstLine="560"/>
        <w:rPr>
          <w:u w:val="single"/>
        </w:rPr>
      </w:pPr>
      <w:r>
        <w:rPr>
          <w:rFonts w:hint="eastAsia"/>
        </w:rPr>
        <w:t>2.</w:t>
      </w:r>
      <w:r>
        <w:t>采购项目名</w:t>
      </w:r>
      <w:r w:rsidRPr="009F6029">
        <w:t>称：</w:t>
      </w:r>
      <w:proofErr w:type="gramStart"/>
      <w:r w:rsidR="00630233">
        <w:rPr>
          <w:rFonts w:hint="eastAsia"/>
          <w:b/>
          <w:bCs/>
        </w:rPr>
        <w:t>青白江</w:t>
      </w:r>
      <w:proofErr w:type="gramEnd"/>
      <w:r w:rsidR="00630233">
        <w:rPr>
          <w:rFonts w:hint="eastAsia"/>
          <w:b/>
          <w:bCs/>
        </w:rPr>
        <w:t>区2022年柴油车尾气监测项目（第二次）</w:t>
      </w:r>
      <w:r w:rsidR="00964105" w:rsidRPr="009F6029">
        <w:rPr>
          <w:rFonts w:hint="eastAsia"/>
        </w:rPr>
        <w:t>。</w:t>
      </w:r>
    </w:p>
    <w:p w14:paraId="4A1D133D" w14:textId="71746098" w:rsidR="00627259" w:rsidRDefault="00627259" w:rsidP="00A66E83">
      <w:pPr>
        <w:ind w:firstLine="560"/>
      </w:pPr>
      <w:r>
        <w:rPr>
          <w:rFonts w:hint="eastAsia"/>
        </w:rPr>
        <w:t>3.采购人</w:t>
      </w:r>
      <w:r w:rsidRPr="009F6029">
        <w:rPr>
          <w:rFonts w:hint="eastAsia"/>
        </w:rPr>
        <w:t>：</w:t>
      </w:r>
      <w:r w:rsidR="009F6029" w:rsidRPr="009F6029">
        <w:rPr>
          <w:rFonts w:hint="eastAsia"/>
          <w:b/>
          <w:bCs/>
        </w:rPr>
        <w:t>成都市</w:t>
      </w:r>
      <w:proofErr w:type="gramStart"/>
      <w:r w:rsidR="009F6029" w:rsidRPr="009F6029">
        <w:rPr>
          <w:rFonts w:hint="eastAsia"/>
          <w:b/>
          <w:bCs/>
        </w:rPr>
        <w:t>青白江</w:t>
      </w:r>
      <w:proofErr w:type="gramEnd"/>
      <w:r w:rsidR="009F6029" w:rsidRPr="009F6029">
        <w:rPr>
          <w:rFonts w:hint="eastAsia"/>
          <w:b/>
          <w:bCs/>
        </w:rPr>
        <w:t>生态环境局</w:t>
      </w:r>
      <w:r w:rsidR="00964105" w:rsidRPr="009F6029">
        <w:rPr>
          <w:rFonts w:hint="eastAsia"/>
        </w:rPr>
        <w:t>。</w:t>
      </w:r>
    </w:p>
    <w:p w14:paraId="5877DDA8" w14:textId="77777777" w:rsidR="00627259" w:rsidRPr="009F6029" w:rsidRDefault="00627259" w:rsidP="00A66E83">
      <w:pPr>
        <w:ind w:firstLine="560"/>
      </w:pPr>
      <w:r>
        <w:rPr>
          <w:rFonts w:hint="eastAsia"/>
        </w:rPr>
        <w:t>4.采购代理机构：</w:t>
      </w:r>
      <w:r w:rsidR="00246268" w:rsidRPr="009F6029">
        <w:rPr>
          <w:rFonts w:hint="eastAsia"/>
          <w:b/>
          <w:bCs/>
        </w:rPr>
        <w:t>四川</w:t>
      </w:r>
      <w:proofErr w:type="gramStart"/>
      <w:r w:rsidR="00246268" w:rsidRPr="009F6029">
        <w:rPr>
          <w:rFonts w:hint="eastAsia"/>
          <w:b/>
          <w:bCs/>
        </w:rPr>
        <w:t>汇青禾业招标</w:t>
      </w:r>
      <w:proofErr w:type="gramEnd"/>
      <w:r w:rsidR="00246268" w:rsidRPr="009F6029">
        <w:rPr>
          <w:rFonts w:hint="eastAsia"/>
          <w:b/>
          <w:bCs/>
        </w:rPr>
        <w:t>代理有限公司</w:t>
      </w:r>
      <w:r w:rsidRPr="009F6029">
        <w:rPr>
          <w:rFonts w:hint="eastAsia"/>
        </w:rPr>
        <w:t>。</w:t>
      </w:r>
    </w:p>
    <w:p w14:paraId="097F4F59" w14:textId="0700293C" w:rsidR="00627259" w:rsidRPr="009F6029" w:rsidRDefault="00627259" w:rsidP="00A66E83">
      <w:pPr>
        <w:ind w:firstLine="562"/>
      </w:pPr>
      <w:r w:rsidRPr="009F6029">
        <w:rPr>
          <w:rFonts w:hint="eastAsia"/>
          <w:b/>
        </w:rPr>
        <w:t>二</w:t>
      </w:r>
      <w:r w:rsidRPr="009F6029">
        <w:rPr>
          <w:b/>
        </w:rPr>
        <w:t>、资金</w:t>
      </w:r>
      <w:r w:rsidRPr="009F6029">
        <w:rPr>
          <w:rFonts w:hint="eastAsia"/>
          <w:b/>
        </w:rPr>
        <w:t>情况</w:t>
      </w:r>
      <w:r w:rsidRPr="009F6029">
        <w:rPr>
          <w:b/>
        </w:rPr>
        <w:t>：</w:t>
      </w:r>
      <w:r w:rsidR="009F6029" w:rsidRPr="009F6029">
        <w:rPr>
          <w:rFonts w:hint="eastAsia"/>
        </w:rPr>
        <w:t>财政性资金</w:t>
      </w:r>
      <w:r w:rsidR="009F6029" w:rsidRPr="009F6029">
        <w:rPr>
          <w:b/>
          <w:bCs/>
        </w:rPr>
        <w:t>384000</w:t>
      </w:r>
      <w:r w:rsidRPr="009F6029">
        <w:rPr>
          <w:rFonts w:hint="eastAsia"/>
        </w:rPr>
        <w:t>元</w:t>
      </w:r>
      <w:r w:rsidRPr="009F6029">
        <w:t>，资金已落实。</w:t>
      </w:r>
    </w:p>
    <w:p w14:paraId="7413D096" w14:textId="77777777" w:rsidR="00627259" w:rsidRPr="009F6029" w:rsidRDefault="00627259" w:rsidP="00A66E83">
      <w:pPr>
        <w:ind w:firstLine="562"/>
        <w:rPr>
          <w:b/>
        </w:rPr>
      </w:pPr>
      <w:r w:rsidRPr="009F6029">
        <w:rPr>
          <w:b/>
        </w:rPr>
        <w:t>三、采购</w:t>
      </w:r>
      <w:r w:rsidRPr="009F6029">
        <w:rPr>
          <w:rFonts w:hint="eastAsia"/>
          <w:b/>
        </w:rPr>
        <w:t>项目简介</w:t>
      </w:r>
      <w:r w:rsidRPr="009F6029">
        <w:rPr>
          <w:b/>
        </w:rPr>
        <w:t>：</w:t>
      </w:r>
    </w:p>
    <w:p w14:paraId="373600BB" w14:textId="469F8BF3" w:rsidR="00627259" w:rsidRPr="009F6029" w:rsidRDefault="00852623" w:rsidP="00A66E83">
      <w:pPr>
        <w:ind w:firstLine="560"/>
      </w:pPr>
      <w:r w:rsidRPr="009F6029">
        <w:rPr>
          <w:rFonts w:hint="eastAsia"/>
        </w:rPr>
        <w:t>本项目共计一个包，采购</w:t>
      </w:r>
      <w:r w:rsidR="009F6029" w:rsidRPr="009F6029">
        <w:rPr>
          <w:rFonts w:hint="eastAsia"/>
          <w:b/>
          <w:bCs/>
        </w:rPr>
        <w:t>柴油车尾气监测</w:t>
      </w:r>
      <w:r w:rsidR="00AC11A7">
        <w:rPr>
          <w:rFonts w:hint="eastAsia"/>
          <w:b/>
          <w:bCs/>
        </w:rPr>
        <w:t>服务</w:t>
      </w:r>
      <w:r w:rsidRPr="009F6029">
        <w:rPr>
          <w:rFonts w:hint="eastAsia"/>
        </w:rPr>
        <w:t>。</w:t>
      </w:r>
    </w:p>
    <w:p w14:paraId="2DC6D1B0" w14:textId="77777777" w:rsidR="00627259" w:rsidRDefault="00627259" w:rsidP="00A66E83">
      <w:pPr>
        <w:ind w:firstLine="562"/>
        <w:rPr>
          <w:b/>
        </w:rPr>
      </w:pPr>
      <w:r w:rsidRPr="009F6029">
        <w:rPr>
          <w:rFonts w:hint="eastAsia"/>
          <w:b/>
        </w:rPr>
        <w:t>四、供应</w:t>
      </w:r>
      <w:proofErr w:type="gramStart"/>
      <w:r w:rsidRPr="009F6029">
        <w:rPr>
          <w:rFonts w:hint="eastAsia"/>
          <w:b/>
        </w:rPr>
        <w:t>商邀请</w:t>
      </w:r>
      <w:proofErr w:type="gramEnd"/>
      <w:r w:rsidRPr="009F6029">
        <w:rPr>
          <w:rFonts w:hint="eastAsia"/>
          <w:b/>
        </w:rPr>
        <w:t>方式</w:t>
      </w:r>
    </w:p>
    <w:p w14:paraId="3F6718EA" w14:textId="77777777" w:rsidR="00627259" w:rsidRDefault="00627259" w:rsidP="00A66E83">
      <w:pPr>
        <w:ind w:firstLine="560"/>
      </w:pPr>
      <w:r>
        <w:rPr>
          <w:rFonts w:hint="eastAsia"/>
        </w:rPr>
        <w:t>公告方式：本次竞争性磋商邀请在四川政府采购网（</w:t>
      </w:r>
      <w:r>
        <w:t>http://www.ccgp-sichuan.gov.cn</w:t>
      </w:r>
      <w:r>
        <w:rPr>
          <w:rFonts w:hint="eastAsia"/>
        </w:rPr>
        <w:t>）上以公告形式发布。</w:t>
      </w:r>
    </w:p>
    <w:p w14:paraId="7133A9E3" w14:textId="77777777" w:rsidR="00627259" w:rsidRDefault="00627259" w:rsidP="00A66E83">
      <w:pPr>
        <w:ind w:firstLine="562"/>
        <w:rPr>
          <w:b/>
        </w:rPr>
      </w:pPr>
      <w:r>
        <w:rPr>
          <w:b/>
        </w:rPr>
        <w:t>五、合格供应商应具备的资格条件：</w:t>
      </w:r>
    </w:p>
    <w:p w14:paraId="66096458" w14:textId="77777777" w:rsidR="00627259" w:rsidRDefault="00DA52FF" w:rsidP="00A66E83">
      <w:pPr>
        <w:ind w:firstLine="560"/>
      </w:pPr>
      <w:r>
        <w:rPr>
          <w:rFonts w:hint="eastAsia"/>
        </w:rPr>
        <w:t>详见竞争性磋商文件第三章。</w:t>
      </w:r>
    </w:p>
    <w:p w14:paraId="115B7FFA" w14:textId="77777777" w:rsidR="00627259" w:rsidRDefault="00627259" w:rsidP="00A66E83">
      <w:pPr>
        <w:ind w:firstLine="562"/>
        <w:rPr>
          <w:b/>
        </w:rPr>
      </w:pPr>
      <w:r>
        <w:rPr>
          <w:rFonts w:hint="eastAsia"/>
          <w:b/>
        </w:rPr>
        <w:t>六、禁止参加本次采购活动的供应商</w:t>
      </w:r>
    </w:p>
    <w:p w14:paraId="7E4964E5" w14:textId="77777777" w:rsidR="00627259" w:rsidRDefault="00627259" w:rsidP="00A66E83">
      <w:pPr>
        <w:ind w:firstLine="560"/>
        <w:rPr>
          <w:bCs/>
        </w:rPr>
      </w:pPr>
      <w:r>
        <w:rPr>
          <w:rFonts w:hint="eastAsia"/>
          <w:bCs/>
        </w:rPr>
        <w:t>1.根据《关于在政府采购活动中查询及使用信用记录有关问题的通知》（财库〔2016〕125号）的要求，采购人/采购代理机构将通过“信用中国”网站（www.creditchina.gov.cn）、“中国政府采购网”网站（www.ccgp.gov.cn）查询供应商在递交响应文件截止时间前的信用记录，拒绝列入失信被执行人名单、重大税收违法案件当事人名单、政府采购严重违法失信行为记录名单中的供应商参</w:t>
      </w:r>
      <w:r>
        <w:rPr>
          <w:rFonts w:hint="eastAsia"/>
          <w:bCs/>
        </w:rPr>
        <w:lastRenderedPageBreak/>
        <w:t>加本项目的采购活动（以联合体形</w:t>
      </w:r>
      <w:proofErr w:type="gramStart"/>
      <w:r>
        <w:rPr>
          <w:rFonts w:hint="eastAsia"/>
          <w:bCs/>
        </w:rPr>
        <w:t>式参加</w:t>
      </w:r>
      <w:proofErr w:type="gramEnd"/>
      <w:r>
        <w:rPr>
          <w:rFonts w:hint="eastAsia"/>
          <w:bCs/>
        </w:rPr>
        <w:t>本项目采购活动，联合体成员存在不良信用记录的，视同联合体存在不良信用记录）。</w:t>
      </w:r>
    </w:p>
    <w:p w14:paraId="60B0A58B" w14:textId="77777777" w:rsidR="00627259" w:rsidRDefault="00627259" w:rsidP="00A66E83">
      <w:pPr>
        <w:ind w:firstLine="560"/>
        <w:rPr>
          <w:bCs/>
        </w:rPr>
      </w:pPr>
      <w:r>
        <w:rPr>
          <w:rFonts w:hint="eastAsia"/>
          <w:bCs/>
        </w:rPr>
        <w:t>2.</w:t>
      </w:r>
      <w:r>
        <w:t>法律、行政法规规定的其他</w:t>
      </w:r>
      <w:r>
        <w:rPr>
          <w:rFonts w:hint="eastAsia"/>
        </w:rPr>
        <w:t>情形。</w:t>
      </w:r>
    </w:p>
    <w:p w14:paraId="73CBA52D" w14:textId="050CFB76" w:rsidR="00627259" w:rsidRDefault="00627259" w:rsidP="00A66E83">
      <w:pPr>
        <w:ind w:firstLine="562"/>
        <w:rPr>
          <w:b/>
        </w:rPr>
      </w:pPr>
      <w:r>
        <w:rPr>
          <w:rFonts w:hint="eastAsia"/>
          <w:b/>
        </w:rPr>
        <w:t>七</w:t>
      </w:r>
      <w:r>
        <w:rPr>
          <w:b/>
        </w:rPr>
        <w:t>、</w:t>
      </w:r>
      <w:r w:rsidR="00D42ADF">
        <w:rPr>
          <w:rFonts w:hint="eastAsia"/>
          <w:b/>
        </w:rPr>
        <w:t>磋商</w:t>
      </w:r>
      <w:r>
        <w:rPr>
          <w:b/>
        </w:rPr>
        <w:t>文件获取时间、</w:t>
      </w:r>
      <w:r w:rsidR="00411119">
        <w:rPr>
          <w:rFonts w:hint="eastAsia"/>
          <w:b/>
        </w:rPr>
        <w:t>方式</w:t>
      </w:r>
      <w:r>
        <w:rPr>
          <w:b/>
        </w:rPr>
        <w:t>：</w:t>
      </w:r>
    </w:p>
    <w:p w14:paraId="3B77549A" w14:textId="5BAB7DC1" w:rsidR="00411119" w:rsidRDefault="00ED6B2F" w:rsidP="00A66E83">
      <w:pPr>
        <w:ind w:firstLine="560"/>
      </w:pPr>
      <w:r w:rsidRPr="00F461A7">
        <w:rPr>
          <w:rFonts w:hint="eastAsia"/>
        </w:rPr>
        <w:t>1</w:t>
      </w:r>
      <w:r w:rsidRPr="00F461A7">
        <w:t>.</w:t>
      </w:r>
      <w:r w:rsidR="008425DF" w:rsidRPr="00F461A7">
        <w:rPr>
          <w:rFonts w:hint="eastAsia"/>
        </w:rPr>
        <w:t>获取时间：</w:t>
      </w:r>
      <w:r w:rsidR="009F6029" w:rsidRPr="00F461A7">
        <w:rPr>
          <w:b/>
          <w:bCs/>
        </w:rPr>
        <w:t>202</w:t>
      </w:r>
      <w:r w:rsidR="003249E0">
        <w:rPr>
          <w:b/>
          <w:bCs/>
        </w:rPr>
        <w:t>2</w:t>
      </w:r>
      <w:r w:rsidR="00627259" w:rsidRPr="00F461A7">
        <w:rPr>
          <w:b/>
          <w:bCs/>
        </w:rPr>
        <w:t>年</w:t>
      </w:r>
      <w:r w:rsidR="003249E0">
        <w:rPr>
          <w:b/>
          <w:bCs/>
        </w:rPr>
        <w:t>01</w:t>
      </w:r>
      <w:r w:rsidR="00627259" w:rsidRPr="00F461A7">
        <w:rPr>
          <w:b/>
          <w:bCs/>
        </w:rPr>
        <w:t>月</w:t>
      </w:r>
      <w:r w:rsidR="003249E0">
        <w:rPr>
          <w:b/>
          <w:bCs/>
        </w:rPr>
        <w:t>05</w:t>
      </w:r>
      <w:r w:rsidR="00627259" w:rsidRPr="00F461A7">
        <w:rPr>
          <w:b/>
          <w:bCs/>
        </w:rPr>
        <w:t>日至</w:t>
      </w:r>
      <w:r w:rsidR="009F6029" w:rsidRPr="00F461A7">
        <w:rPr>
          <w:b/>
          <w:bCs/>
        </w:rPr>
        <w:t>202</w:t>
      </w:r>
      <w:r w:rsidR="003249E0">
        <w:rPr>
          <w:b/>
          <w:bCs/>
        </w:rPr>
        <w:t>2</w:t>
      </w:r>
      <w:r w:rsidR="00627259" w:rsidRPr="00F461A7">
        <w:rPr>
          <w:b/>
          <w:bCs/>
        </w:rPr>
        <w:t>年</w:t>
      </w:r>
      <w:r w:rsidR="003249E0">
        <w:rPr>
          <w:b/>
          <w:bCs/>
        </w:rPr>
        <w:t>01</w:t>
      </w:r>
      <w:r w:rsidR="00627259" w:rsidRPr="00F461A7">
        <w:rPr>
          <w:b/>
          <w:bCs/>
        </w:rPr>
        <w:t>月</w:t>
      </w:r>
      <w:r w:rsidR="003249E0">
        <w:rPr>
          <w:b/>
          <w:bCs/>
        </w:rPr>
        <w:t>11</w:t>
      </w:r>
      <w:r w:rsidR="00627259" w:rsidRPr="00F461A7">
        <w:rPr>
          <w:b/>
          <w:bCs/>
        </w:rPr>
        <w:t>日</w:t>
      </w:r>
      <w:r w:rsidR="00B96654" w:rsidRPr="00F461A7">
        <w:rPr>
          <w:rFonts w:hint="eastAsia"/>
          <w:b/>
          <w:bCs/>
        </w:rPr>
        <w:t>每天上</w:t>
      </w:r>
      <w:r w:rsidR="00B96654" w:rsidRPr="009F6029">
        <w:rPr>
          <w:rFonts w:hint="eastAsia"/>
          <w:b/>
          <w:bCs/>
        </w:rPr>
        <w:t>午</w:t>
      </w:r>
      <w:r w:rsidR="00B96654" w:rsidRPr="009F6029">
        <w:rPr>
          <w:b/>
          <w:bCs/>
        </w:rPr>
        <w:t>9:00至12:00,下午14:00至17:00（北京时间，法定节假日除外）</w:t>
      </w:r>
      <w:r w:rsidR="00411119">
        <w:rPr>
          <w:rFonts w:hint="eastAsia"/>
        </w:rPr>
        <w:t>。</w:t>
      </w:r>
    </w:p>
    <w:p w14:paraId="668CADD3" w14:textId="51A87D9D" w:rsidR="00627259" w:rsidRDefault="00ED6B2F" w:rsidP="00A66E83">
      <w:pPr>
        <w:ind w:firstLine="560"/>
      </w:pPr>
      <w:r>
        <w:t>2.</w:t>
      </w:r>
      <w:r w:rsidR="00715543" w:rsidRPr="00715543">
        <w:rPr>
          <w:rFonts w:hint="eastAsia"/>
        </w:rPr>
        <w:t>获取方式：</w:t>
      </w:r>
      <w:r w:rsidR="00341AF6">
        <w:rPr>
          <w:rFonts w:hint="eastAsia"/>
        </w:rPr>
        <w:t>供应商</w:t>
      </w:r>
      <w:r w:rsidR="00715543" w:rsidRPr="00715543">
        <w:rPr>
          <w:rFonts w:hint="eastAsia"/>
        </w:rPr>
        <w:t>从“政府采购云平台”获取采购文件（网址：</w:t>
      </w:r>
      <w:r w:rsidR="00715543" w:rsidRPr="00715543">
        <w:t>https://www.zcygov.cn）。登录政府采购云平台—项目采购—获取采购文件—申请获取采购文件。</w:t>
      </w:r>
      <w:r w:rsidR="00850E84" w:rsidRPr="00850E84">
        <w:rPr>
          <w:rFonts w:hint="eastAsia"/>
        </w:rPr>
        <w:t>本项目</w:t>
      </w:r>
      <w:r w:rsidR="00850E84">
        <w:rPr>
          <w:rFonts w:hint="eastAsia"/>
        </w:rPr>
        <w:t>磋商</w:t>
      </w:r>
      <w:r w:rsidR="00850E84" w:rsidRPr="00850E84">
        <w:rPr>
          <w:rFonts w:hint="eastAsia"/>
        </w:rPr>
        <w:t>文件免费获取</w:t>
      </w:r>
      <w:r w:rsidR="008D2271">
        <w:rPr>
          <w:rFonts w:hint="eastAsia"/>
        </w:rPr>
        <w:t>，供应商</w:t>
      </w:r>
      <w:r w:rsidR="008D2271" w:rsidRPr="008D2271">
        <w:rPr>
          <w:rFonts w:hint="eastAsia"/>
        </w:rPr>
        <w:t>只有在“政府采购云平台”完成</w:t>
      </w:r>
      <w:proofErr w:type="gramStart"/>
      <w:r w:rsidR="008D2271" w:rsidRPr="008D2271">
        <w:rPr>
          <w:rFonts w:hint="eastAsia"/>
        </w:rPr>
        <w:t>获取</w:t>
      </w:r>
      <w:r w:rsidR="00004BBF">
        <w:rPr>
          <w:rFonts w:hint="eastAsia"/>
        </w:rPr>
        <w:t>磋商</w:t>
      </w:r>
      <w:proofErr w:type="gramEnd"/>
      <w:r w:rsidR="008D2271" w:rsidRPr="008D2271">
        <w:rPr>
          <w:rFonts w:hint="eastAsia"/>
        </w:rPr>
        <w:t>文件申请并下载</w:t>
      </w:r>
      <w:r w:rsidR="00B019AB">
        <w:rPr>
          <w:rFonts w:hint="eastAsia"/>
        </w:rPr>
        <w:t>磋商</w:t>
      </w:r>
      <w:r w:rsidR="008D2271" w:rsidRPr="008D2271">
        <w:rPr>
          <w:rFonts w:hint="eastAsia"/>
        </w:rPr>
        <w:t>文件后才视作依法参与本项目。如未在“政府采购云平台”内完成相关流程，引起的投标无效责任自负。</w:t>
      </w:r>
    </w:p>
    <w:p w14:paraId="340CB919" w14:textId="240CF2F8" w:rsidR="00460933" w:rsidRPr="00E72441" w:rsidRDefault="00ED6B2F" w:rsidP="00A66E83">
      <w:pPr>
        <w:ind w:firstLine="562"/>
        <w:rPr>
          <w:b/>
        </w:rPr>
      </w:pPr>
      <w:r>
        <w:rPr>
          <w:rFonts w:hint="eastAsia"/>
          <w:b/>
        </w:rPr>
        <w:t>3</w:t>
      </w:r>
      <w:r>
        <w:rPr>
          <w:b/>
        </w:rPr>
        <w:t>.</w:t>
      </w:r>
      <w:r w:rsidR="00460933" w:rsidRPr="00E72441">
        <w:rPr>
          <w:rFonts w:hint="eastAsia"/>
          <w:b/>
        </w:rPr>
        <w:t>重要提示：</w:t>
      </w:r>
    </w:p>
    <w:p w14:paraId="14C47774" w14:textId="51E279D1" w:rsidR="00460933" w:rsidRPr="00460933" w:rsidRDefault="00460933" w:rsidP="00460933">
      <w:pPr>
        <w:widowControl w:val="0"/>
        <w:spacing w:line="500" w:lineRule="exact"/>
        <w:ind w:firstLine="560"/>
        <w:jc w:val="both"/>
        <w:rPr>
          <w:kern w:val="2"/>
          <w:szCs w:val="22"/>
        </w:rPr>
      </w:pPr>
      <w:r w:rsidRPr="00460933">
        <w:rPr>
          <w:rFonts w:hint="eastAsia"/>
          <w:kern w:val="2"/>
          <w:szCs w:val="22"/>
        </w:rPr>
        <w:t>（</w:t>
      </w:r>
      <w:r w:rsidRPr="00460933">
        <w:rPr>
          <w:kern w:val="2"/>
          <w:szCs w:val="22"/>
        </w:rPr>
        <w:t>1）本项目</w:t>
      </w:r>
      <w:r w:rsidR="000B1951">
        <w:rPr>
          <w:rFonts w:hint="eastAsia"/>
          <w:kern w:val="2"/>
          <w:szCs w:val="22"/>
        </w:rPr>
        <w:t>采购</w:t>
      </w:r>
      <w:r w:rsidRPr="00460933">
        <w:rPr>
          <w:kern w:val="2"/>
          <w:szCs w:val="22"/>
        </w:rPr>
        <w:t>文件免费获取。</w:t>
      </w:r>
    </w:p>
    <w:p w14:paraId="50276765" w14:textId="4C322FF1" w:rsidR="00460933" w:rsidRPr="00460933" w:rsidRDefault="00460933" w:rsidP="00460933">
      <w:pPr>
        <w:widowControl w:val="0"/>
        <w:spacing w:line="500" w:lineRule="exact"/>
        <w:ind w:firstLine="560"/>
        <w:jc w:val="both"/>
        <w:rPr>
          <w:kern w:val="2"/>
          <w:szCs w:val="22"/>
        </w:rPr>
      </w:pPr>
      <w:r w:rsidRPr="00460933">
        <w:rPr>
          <w:rFonts w:hint="eastAsia"/>
          <w:kern w:val="2"/>
          <w:szCs w:val="22"/>
        </w:rPr>
        <w:t>（</w:t>
      </w:r>
      <w:r w:rsidRPr="00460933">
        <w:rPr>
          <w:kern w:val="2"/>
          <w:szCs w:val="22"/>
        </w:rPr>
        <w:t>2）</w:t>
      </w:r>
      <w:r w:rsidR="00B225DC">
        <w:rPr>
          <w:rFonts w:hint="eastAsia"/>
          <w:kern w:val="2"/>
          <w:szCs w:val="22"/>
        </w:rPr>
        <w:t>供应商</w:t>
      </w:r>
      <w:r w:rsidRPr="00460933">
        <w:rPr>
          <w:kern w:val="2"/>
          <w:szCs w:val="22"/>
        </w:rPr>
        <w:t>只有在“政府采购云平台”完成获取招标文件申请并下载招标文件后才视作依法参与本项目。如未在“政府采购云平台”内完成相关流程，引起的投标无效责任自负。</w:t>
      </w:r>
    </w:p>
    <w:p w14:paraId="12B667C2" w14:textId="3DB74122" w:rsidR="00460933" w:rsidRPr="00460933" w:rsidRDefault="00460933" w:rsidP="00460933">
      <w:pPr>
        <w:widowControl w:val="0"/>
        <w:spacing w:line="500" w:lineRule="exact"/>
        <w:ind w:firstLine="560"/>
        <w:jc w:val="both"/>
        <w:rPr>
          <w:kern w:val="2"/>
          <w:szCs w:val="22"/>
        </w:rPr>
      </w:pPr>
      <w:r w:rsidRPr="00460933">
        <w:rPr>
          <w:rFonts w:hint="eastAsia"/>
          <w:kern w:val="2"/>
          <w:szCs w:val="22"/>
        </w:rPr>
        <w:t>（</w:t>
      </w:r>
      <w:r w:rsidRPr="00460933">
        <w:rPr>
          <w:kern w:val="2"/>
          <w:szCs w:val="22"/>
        </w:rPr>
        <w:t>3）本项目为电子招标投标项目，</w:t>
      </w:r>
      <w:r w:rsidR="005F23A9">
        <w:rPr>
          <w:rFonts w:hint="eastAsia"/>
          <w:kern w:val="2"/>
          <w:szCs w:val="22"/>
        </w:rPr>
        <w:t>供应商</w:t>
      </w:r>
      <w:r w:rsidRPr="00460933">
        <w:rPr>
          <w:kern w:val="2"/>
          <w:szCs w:val="22"/>
        </w:rPr>
        <w:t>参与本项目全过程中凡涉及系统操作请详见《供应商政府采购项目电子交易操作指南》。操作指南以政府采购云平台网站发布为准，获取方式：</w:t>
      </w:r>
    </w:p>
    <w:p w14:paraId="7AB73DB0"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①</w:t>
      </w:r>
      <w:r w:rsidRPr="00460933">
        <w:rPr>
          <w:kern w:val="2"/>
          <w:szCs w:val="22"/>
        </w:rPr>
        <w:t>输入网址：</w:t>
      </w:r>
      <w:hyperlink r:id="rId14" w:history="1">
        <w:r w:rsidRPr="00460933">
          <w:rPr>
            <w:color w:val="0000FF"/>
            <w:kern w:val="2"/>
            <w:szCs w:val="22"/>
            <w:u w:val="single"/>
          </w:rPr>
          <w:t>https://www.zcygov.cn</w:t>
        </w:r>
      </w:hyperlink>
      <w:r w:rsidRPr="00460933">
        <w:rPr>
          <w:rFonts w:hint="eastAsia"/>
          <w:kern w:val="2"/>
          <w:szCs w:val="22"/>
        </w:rPr>
        <w:t>；</w:t>
      </w:r>
    </w:p>
    <w:p w14:paraId="62C67C53"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②</w:t>
      </w:r>
      <w:r w:rsidRPr="00460933">
        <w:rPr>
          <w:kern w:val="2"/>
          <w:szCs w:val="22"/>
        </w:rPr>
        <w:t>选择与项目对应的行政区域如：四川省-成都市-成都市本级</w:t>
      </w:r>
      <w:r w:rsidRPr="00460933">
        <w:rPr>
          <w:rFonts w:hint="eastAsia"/>
          <w:kern w:val="2"/>
          <w:szCs w:val="22"/>
        </w:rPr>
        <w:t>；</w:t>
      </w:r>
    </w:p>
    <w:p w14:paraId="739C71DD"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③</w:t>
      </w:r>
      <w:r w:rsidRPr="00460933">
        <w:rPr>
          <w:kern w:val="2"/>
          <w:szCs w:val="22"/>
        </w:rPr>
        <w:t>点击操作指南-供应商</w:t>
      </w:r>
      <w:r w:rsidRPr="00460933">
        <w:rPr>
          <w:rFonts w:hint="eastAsia"/>
          <w:kern w:val="2"/>
          <w:szCs w:val="22"/>
        </w:rPr>
        <w:t>；</w:t>
      </w:r>
    </w:p>
    <w:p w14:paraId="53C912D6"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④进入政</w:t>
      </w:r>
      <w:proofErr w:type="gramStart"/>
      <w:r w:rsidRPr="00460933">
        <w:rPr>
          <w:rFonts w:hint="eastAsia"/>
          <w:kern w:val="2"/>
          <w:szCs w:val="22"/>
        </w:rPr>
        <w:t>采云</w:t>
      </w:r>
      <w:proofErr w:type="gramEnd"/>
      <w:r w:rsidRPr="00460933">
        <w:rPr>
          <w:rFonts w:hint="eastAsia"/>
          <w:kern w:val="2"/>
          <w:szCs w:val="22"/>
        </w:rPr>
        <w:t>供应</w:t>
      </w:r>
      <w:proofErr w:type="gramStart"/>
      <w:r w:rsidRPr="00460933">
        <w:rPr>
          <w:rFonts w:hint="eastAsia"/>
          <w:kern w:val="2"/>
          <w:szCs w:val="22"/>
        </w:rPr>
        <w:t>商学习</w:t>
      </w:r>
      <w:proofErr w:type="gramEnd"/>
      <w:r w:rsidRPr="00460933">
        <w:rPr>
          <w:rFonts w:hint="eastAsia"/>
          <w:kern w:val="2"/>
          <w:szCs w:val="22"/>
        </w:rPr>
        <w:t>专题页面（</w:t>
      </w:r>
      <w:hyperlink r:id="rId15" w:history="1">
        <w:r w:rsidRPr="00460933">
          <w:rPr>
            <w:color w:val="0000FF"/>
            <w:kern w:val="2"/>
            <w:szCs w:val="22"/>
            <w:u w:val="single"/>
          </w:rPr>
          <w:t>https://edu.zcygov.cn/luban/xxzt-chengdu-gys?utm=a0017.b1347.cl50.5.0917bc90b7bb11eb807c353645758db6</w:t>
        </w:r>
      </w:hyperlink>
      <w:r w:rsidRPr="00460933">
        <w:rPr>
          <w:kern w:val="2"/>
          <w:szCs w:val="22"/>
        </w:rPr>
        <w:t>）</w:t>
      </w:r>
      <w:r w:rsidRPr="00460933">
        <w:rPr>
          <w:rFonts w:hint="eastAsia"/>
          <w:kern w:val="2"/>
          <w:szCs w:val="22"/>
        </w:rPr>
        <w:t>；</w:t>
      </w:r>
    </w:p>
    <w:p w14:paraId="63E476C7"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lastRenderedPageBreak/>
        <w:t>⑤供应</w:t>
      </w:r>
      <w:proofErr w:type="gramStart"/>
      <w:r w:rsidRPr="00460933">
        <w:rPr>
          <w:rFonts w:hint="eastAsia"/>
          <w:kern w:val="2"/>
          <w:szCs w:val="22"/>
        </w:rPr>
        <w:t>商咨询</w:t>
      </w:r>
      <w:proofErr w:type="gramEnd"/>
      <w:r w:rsidRPr="00460933">
        <w:rPr>
          <w:rFonts w:hint="eastAsia"/>
          <w:kern w:val="2"/>
          <w:szCs w:val="22"/>
        </w:rPr>
        <w:t>服务渠道：</w:t>
      </w:r>
    </w:p>
    <w:p w14:paraId="4EADA4BB"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钉钉群1：3</w:t>
      </w:r>
      <w:r w:rsidRPr="00460933">
        <w:rPr>
          <w:kern w:val="2"/>
          <w:szCs w:val="22"/>
        </w:rPr>
        <w:t>1015419</w:t>
      </w:r>
      <w:r w:rsidRPr="00460933">
        <w:rPr>
          <w:rFonts w:hint="eastAsia"/>
          <w:kern w:val="2"/>
          <w:szCs w:val="22"/>
        </w:rPr>
        <w:t>；钉钉群</w:t>
      </w:r>
      <w:r w:rsidRPr="00460933">
        <w:rPr>
          <w:kern w:val="2"/>
          <w:szCs w:val="22"/>
        </w:rPr>
        <w:t>2：</w:t>
      </w:r>
      <w:r w:rsidRPr="00460933">
        <w:rPr>
          <w:rFonts w:hint="eastAsia"/>
          <w:kern w:val="2"/>
          <w:szCs w:val="22"/>
        </w:rPr>
        <w:t>3</w:t>
      </w:r>
      <w:r w:rsidRPr="00460933">
        <w:rPr>
          <w:kern w:val="2"/>
          <w:szCs w:val="22"/>
        </w:rPr>
        <w:t>4165101</w:t>
      </w:r>
      <w:r w:rsidRPr="00460933">
        <w:rPr>
          <w:rFonts w:hint="eastAsia"/>
          <w:kern w:val="2"/>
          <w:szCs w:val="22"/>
        </w:rPr>
        <w:t>；钉钉群</w:t>
      </w:r>
      <w:r w:rsidRPr="00460933">
        <w:rPr>
          <w:kern w:val="2"/>
          <w:szCs w:val="22"/>
        </w:rPr>
        <w:t>3：</w:t>
      </w:r>
      <w:r w:rsidRPr="00460933">
        <w:rPr>
          <w:rFonts w:hint="eastAsia"/>
          <w:kern w:val="2"/>
          <w:szCs w:val="22"/>
        </w:rPr>
        <w:t>3</w:t>
      </w:r>
      <w:r w:rsidRPr="00460933">
        <w:rPr>
          <w:kern w:val="2"/>
          <w:szCs w:val="22"/>
        </w:rPr>
        <w:t>4758509</w:t>
      </w:r>
      <w:r w:rsidRPr="00460933">
        <w:rPr>
          <w:rFonts w:hint="eastAsia"/>
          <w:kern w:val="2"/>
          <w:szCs w:val="22"/>
        </w:rPr>
        <w:t>；钉钉群</w:t>
      </w:r>
      <w:r w:rsidRPr="00460933">
        <w:rPr>
          <w:kern w:val="2"/>
          <w:szCs w:val="22"/>
        </w:rPr>
        <w:t>4：</w:t>
      </w:r>
      <w:r w:rsidRPr="00460933">
        <w:rPr>
          <w:rFonts w:hint="eastAsia"/>
          <w:kern w:val="2"/>
          <w:szCs w:val="22"/>
        </w:rPr>
        <w:t>3</w:t>
      </w:r>
      <w:r w:rsidRPr="00460933">
        <w:rPr>
          <w:kern w:val="2"/>
          <w:szCs w:val="22"/>
        </w:rPr>
        <w:t>1765308</w:t>
      </w:r>
      <w:r w:rsidRPr="00460933">
        <w:rPr>
          <w:rFonts w:hint="eastAsia"/>
          <w:kern w:val="2"/>
          <w:szCs w:val="22"/>
        </w:rPr>
        <w:t>；钉钉群</w:t>
      </w:r>
      <w:r w:rsidRPr="00460933">
        <w:rPr>
          <w:kern w:val="2"/>
          <w:szCs w:val="22"/>
        </w:rPr>
        <w:t>5：</w:t>
      </w:r>
      <w:r w:rsidRPr="00460933">
        <w:rPr>
          <w:rFonts w:hint="eastAsia"/>
          <w:kern w:val="2"/>
          <w:szCs w:val="22"/>
        </w:rPr>
        <w:t>3</w:t>
      </w:r>
      <w:r w:rsidRPr="00460933">
        <w:rPr>
          <w:kern w:val="2"/>
          <w:szCs w:val="22"/>
        </w:rPr>
        <w:t>3927752</w:t>
      </w:r>
      <w:r w:rsidRPr="00460933">
        <w:rPr>
          <w:rFonts w:hint="eastAsia"/>
          <w:kern w:val="2"/>
          <w:szCs w:val="22"/>
        </w:rPr>
        <w:t>；钉钉群</w:t>
      </w:r>
      <w:r w:rsidRPr="00460933">
        <w:rPr>
          <w:kern w:val="2"/>
          <w:szCs w:val="22"/>
        </w:rPr>
        <w:t>6：</w:t>
      </w:r>
      <w:r w:rsidRPr="00460933">
        <w:rPr>
          <w:rFonts w:hint="eastAsia"/>
          <w:kern w:val="2"/>
          <w:szCs w:val="22"/>
        </w:rPr>
        <w:t>3</w:t>
      </w:r>
      <w:r w:rsidRPr="00460933">
        <w:rPr>
          <w:kern w:val="2"/>
          <w:szCs w:val="22"/>
        </w:rPr>
        <w:t>1927007</w:t>
      </w:r>
      <w:r w:rsidRPr="00460933">
        <w:rPr>
          <w:rFonts w:hint="eastAsia"/>
          <w:kern w:val="2"/>
          <w:szCs w:val="22"/>
        </w:rPr>
        <w:t>；钉钉群</w:t>
      </w:r>
      <w:r w:rsidRPr="00460933">
        <w:rPr>
          <w:kern w:val="2"/>
          <w:szCs w:val="22"/>
        </w:rPr>
        <w:t>7：</w:t>
      </w:r>
      <w:r w:rsidRPr="00460933">
        <w:rPr>
          <w:rFonts w:hint="eastAsia"/>
          <w:kern w:val="2"/>
          <w:szCs w:val="22"/>
        </w:rPr>
        <w:t>3</w:t>
      </w:r>
      <w:r w:rsidRPr="00460933">
        <w:rPr>
          <w:kern w:val="2"/>
          <w:szCs w:val="22"/>
        </w:rPr>
        <w:t>2568251</w:t>
      </w:r>
      <w:r w:rsidRPr="00460933">
        <w:rPr>
          <w:rFonts w:hint="eastAsia"/>
          <w:kern w:val="2"/>
          <w:szCs w:val="22"/>
        </w:rPr>
        <w:t>；钉钉群</w:t>
      </w:r>
      <w:r w:rsidRPr="00460933">
        <w:rPr>
          <w:kern w:val="2"/>
          <w:szCs w:val="22"/>
        </w:rPr>
        <w:t>8：</w:t>
      </w:r>
      <w:r w:rsidRPr="00460933">
        <w:rPr>
          <w:rFonts w:hint="eastAsia"/>
          <w:kern w:val="2"/>
          <w:szCs w:val="22"/>
        </w:rPr>
        <w:t>3</w:t>
      </w:r>
      <w:r w:rsidRPr="00460933">
        <w:rPr>
          <w:kern w:val="2"/>
          <w:szCs w:val="22"/>
        </w:rPr>
        <w:t>3782435</w:t>
      </w:r>
      <w:r w:rsidRPr="00460933">
        <w:rPr>
          <w:rFonts w:hint="eastAsia"/>
          <w:kern w:val="2"/>
          <w:szCs w:val="22"/>
        </w:rPr>
        <w:t>。</w:t>
      </w:r>
    </w:p>
    <w:p w14:paraId="76957E1C"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在线咨询采小蜜：</w:t>
      </w:r>
    </w:p>
    <w:p w14:paraId="6013F2C1" w14:textId="77777777" w:rsidR="00460933" w:rsidRPr="00460933" w:rsidRDefault="00460933" w:rsidP="00460933">
      <w:pPr>
        <w:widowControl w:val="0"/>
        <w:spacing w:line="500" w:lineRule="exact"/>
        <w:ind w:firstLine="560"/>
        <w:jc w:val="both"/>
        <w:rPr>
          <w:kern w:val="2"/>
          <w:szCs w:val="22"/>
        </w:rPr>
      </w:pPr>
      <w:r w:rsidRPr="00460933">
        <w:rPr>
          <w:rFonts w:hint="eastAsia"/>
          <w:kern w:val="2"/>
          <w:szCs w:val="22"/>
        </w:rPr>
        <w:t>点击成都政府采购云平台右侧小采（</w:t>
      </w:r>
      <w:proofErr w:type="gramStart"/>
      <w:r w:rsidRPr="00460933">
        <w:rPr>
          <w:rFonts w:hint="eastAsia"/>
          <w:kern w:val="2"/>
          <w:szCs w:val="22"/>
        </w:rPr>
        <w:t>耳麦图标</w:t>
      </w:r>
      <w:proofErr w:type="gramEnd"/>
      <w:r w:rsidRPr="00460933">
        <w:rPr>
          <w:rFonts w:hint="eastAsia"/>
          <w:kern w:val="2"/>
          <w:szCs w:val="22"/>
        </w:rPr>
        <w:t>）咨询。</w:t>
      </w:r>
    </w:p>
    <w:p w14:paraId="7854B63E" w14:textId="77777777" w:rsidR="00460933" w:rsidRPr="00460933" w:rsidRDefault="00460933" w:rsidP="00460933">
      <w:pPr>
        <w:widowControl w:val="0"/>
        <w:spacing w:line="500" w:lineRule="exact"/>
        <w:ind w:firstLine="560"/>
        <w:jc w:val="both"/>
        <w:rPr>
          <w:kern w:val="2"/>
          <w:szCs w:val="22"/>
        </w:rPr>
      </w:pPr>
      <w:r w:rsidRPr="00460933">
        <w:rPr>
          <w:noProof/>
          <w:kern w:val="2"/>
          <w:szCs w:val="22"/>
          <w:highlight w:val="yellow"/>
        </w:rPr>
        <w:drawing>
          <wp:anchor distT="0" distB="0" distL="114300" distR="114300" simplePos="0" relativeHeight="251659264" behindDoc="0" locked="0" layoutInCell="1" allowOverlap="1" wp14:anchorId="1060966C" wp14:editId="64775C23">
            <wp:simplePos x="0" y="0"/>
            <wp:positionH relativeFrom="column">
              <wp:posOffset>3822</wp:posOffset>
            </wp:positionH>
            <wp:positionV relativeFrom="paragraph">
              <wp:posOffset>419711</wp:posOffset>
            </wp:positionV>
            <wp:extent cx="5486400" cy="2233830"/>
            <wp:effectExtent l="0" t="0" r="0" b="0"/>
            <wp:wrapTopAndBottom/>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2233830"/>
                    </a:xfrm>
                    <a:prstGeom prst="rect">
                      <a:avLst/>
                    </a:prstGeom>
                    <a:noFill/>
                    <a:ln>
                      <a:noFill/>
                    </a:ln>
                  </pic:spPr>
                </pic:pic>
              </a:graphicData>
            </a:graphic>
          </wp:anchor>
        </w:drawing>
      </w:r>
      <w:r w:rsidRPr="00460933">
        <w:rPr>
          <w:rFonts w:hint="eastAsia"/>
          <w:kern w:val="2"/>
          <w:szCs w:val="22"/>
        </w:rPr>
        <w:t>⑥入驻政府采购云平台（注册）</w:t>
      </w:r>
    </w:p>
    <w:p w14:paraId="64E06A72" w14:textId="77777777" w:rsidR="00460933" w:rsidRPr="00460933" w:rsidRDefault="00460933" w:rsidP="00460933">
      <w:pPr>
        <w:widowControl w:val="0"/>
        <w:spacing w:line="500" w:lineRule="exact"/>
        <w:ind w:firstLine="560"/>
        <w:jc w:val="both"/>
        <w:rPr>
          <w:kern w:val="2"/>
          <w:szCs w:val="22"/>
        </w:rPr>
      </w:pPr>
      <w:r w:rsidRPr="00460933">
        <w:rPr>
          <w:noProof/>
          <w:kern w:val="2"/>
          <w:szCs w:val="22"/>
          <w:highlight w:val="yellow"/>
        </w:rPr>
        <w:drawing>
          <wp:anchor distT="0" distB="0" distL="114300" distR="114300" simplePos="0" relativeHeight="251660288" behindDoc="0" locked="0" layoutInCell="1" allowOverlap="1" wp14:anchorId="52169FAD" wp14:editId="48F89E71">
            <wp:simplePos x="0" y="0"/>
            <wp:positionH relativeFrom="column">
              <wp:posOffset>3810</wp:posOffset>
            </wp:positionH>
            <wp:positionV relativeFrom="paragraph">
              <wp:posOffset>2767246</wp:posOffset>
            </wp:positionV>
            <wp:extent cx="5486400" cy="3039874"/>
            <wp:effectExtent l="0" t="0" r="0" b="8255"/>
            <wp:wrapTopAndBottom/>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486400" cy="3039874"/>
                    </a:xfrm>
                    <a:prstGeom prst="rect">
                      <a:avLst/>
                    </a:prstGeom>
                    <a:noFill/>
                    <a:ln>
                      <a:noFill/>
                    </a:ln>
                  </pic:spPr>
                </pic:pic>
              </a:graphicData>
            </a:graphic>
          </wp:anchor>
        </w:drawing>
      </w:r>
      <w:r w:rsidRPr="00460933">
        <w:rPr>
          <w:rFonts w:hint="eastAsia"/>
          <w:kern w:val="2"/>
          <w:szCs w:val="22"/>
        </w:rPr>
        <w:t>⑦下载《供应商政府采购项目电子交易操作指南》</w:t>
      </w:r>
    </w:p>
    <w:p w14:paraId="38B61E20" w14:textId="77777777" w:rsidR="00460933" w:rsidRPr="00460933" w:rsidRDefault="00460933" w:rsidP="00A66E83">
      <w:pPr>
        <w:ind w:firstLine="560"/>
      </w:pPr>
    </w:p>
    <w:p w14:paraId="662A06EB" w14:textId="5CEDDD59" w:rsidR="00627259" w:rsidRPr="00996A6D" w:rsidRDefault="00627259" w:rsidP="00A66E83">
      <w:pPr>
        <w:ind w:firstLine="562"/>
      </w:pPr>
      <w:r w:rsidRPr="00F740DE">
        <w:rPr>
          <w:rFonts w:hint="eastAsia"/>
          <w:b/>
        </w:rPr>
        <w:lastRenderedPageBreak/>
        <w:t>八</w:t>
      </w:r>
      <w:r w:rsidRPr="00F740DE">
        <w:rPr>
          <w:b/>
        </w:rPr>
        <w:t>、递交竞争性</w:t>
      </w:r>
      <w:r w:rsidRPr="00F740DE">
        <w:rPr>
          <w:rFonts w:hint="eastAsia"/>
          <w:b/>
        </w:rPr>
        <w:t>磋商</w:t>
      </w:r>
      <w:r w:rsidRPr="00F740DE">
        <w:rPr>
          <w:b/>
        </w:rPr>
        <w:t>响应文件截止时间：</w:t>
      </w:r>
      <w:bookmarkStart w:id="4" w:name="_Hlk90656127"/>
      <w:r w:rsidR="009F6029" w:rsidRPr="00F740DE">
        <w:rPr>
          <w:b/>
        </w:rPr>
        <w:t>202</w:t>
      </w:r>
      <w:r w:rsidR="003249E0">
        <w:rPr>
          <w:b/>
        </w:rPr>
        <w:t>2</w:t>
      </w:r>
      <w:r w:rsidRPr="00F740DE">
        <w:rPr>
          <w:b/>
        </w:rPr>
        <w:t>年</w:t>
      </w:r>
      <w:r w:rsidR="00E34F23">
        <w:rPr>
          <w:b/>
          <w:u w:val="single"/>
        </w:rPr>
        <w:t>01</w:t>
      </w:r>
      <w:r w:rsidRPr="00F740DE">
        <w:rPr>
          <w:b/>
        </w:rPr>
        <w:t>月</w:t>
      </w:r>
      <w:r w:rsidR="005158DC">
        <w:rPr>
          <w:b/>
          <w:u w:val="single"/>
        </w:rPr>
        <w:t>1</w:t>
      </w:r>
      <w:r w:rsidR="003D7670">
        <w:rPr>
          <w:b/>
          <w:u w:val="single"/>
        </w:rPr>
        <w:t>7</w:t>
      </w:r>
      <w:r w:rsidRPr="00F740DE">
        <w:rPr>
          <w:b/>
        </w:rPr>
        <w:t>日</w:t>
      </w:r>
      <w:r w:rsidR="009F6029" w:rsidRPr="00F740DE">
        <w:rPr>
          <w:b/>
        </w:rPr>
        <w:t>13</w:t>
      </w:r>
      <w:r w:rsidRPr="00F740DE">
        <w:rPr>
          <w:rFonts w:hint="eastAsia"/>
          <w:b/>
        </w:rPr>
        <w:t>:</w:t>
      </w:r>
      <w:r w:rsidR="009F6029" w:rsidRPr="00F740DE">
        <w:rPr>
          <w:b/>
        </w:rPr>
        <w:t>30</w:t>
      </w:r>
      <w:r w:rsidRPr="00F740DE">
        <w:rPr>
          <w:b/>
        </w:rPr>
        <w:t>（北京时间）</w:t>
      </w:r>
      <w:bookmarkEnd w:id="4"/>
      <w:r w:rsidRPr="00F740DE">
        <w:rPr>
          <w:b/>
        </w:rPr>
        <w:t>，</w:t>
      </w:r>
      <w:r w:rsidR="00BB1F7F" w:rsidRPr="00F740DE">
        <w:rPr>
          <w:rFonts w:hint="eastAsia"/>
          <w:b/>
        </w:rPr>
        <w:t>截止时间前，</w:t>
      </w:r>
      <w:r w:rsidR="00B210EF" w:rsidRPr="00F740DE">
        <w:rPr>
          <w:rFonts w:hint="eastAsia"/>
          <w:b/>
        </w:rPr>
        <w:t>供应商</w:t>
      </w:r>
      <w:r w:rsidR="00BB1F7F" w:rsidRPr="00F740DE">
        <w:rPr>
          <w:rFonts w:hint="eastAsia"/>
          <w:b/>
        </w:rPr>
        <w:t>应将加密的电子</w:t>
      </w:r>
      <w:r w:rsidR="00F05B32" w:rsidRPr="00F740DE">
        <w:rPr>
          <w:rFonts w:hint="eastAsia"/>
          <w:b/>
        </w:rPr>
        <w:t>响应</w:t>
      </w:r>
      <w:r w:rsidR="00BB1F7F" w:rsidRPr="00F740DE">
        <w:rPr>
          <w:rFonts w:hint="eastAsia"/>
          <w:b/>
        </w:rPr>
        <w:t>文件</w:t>
      </w:r>
      <w:r w:rsidR="00BB1F7F" w:rsidRPr="00BB1F7F">
        <w:rPr>
          <w:rFonts w:hint="eastAsia"/>
          <w:b/>
        </w:rPr>
        <w:t>递交至“政府采购云平台”对应项目（包件）。</w:t>
      </w:r>
    </w:p>
    <w:p w14:paraId="45B1850C" w14:textId="2D148CE6" w:rsidR="0059163A" w:rsidRDefault="00F25361" w:rsidP="00A66E83">
      <w:pPr>
        <w:ind w:firstLine="562"/>
        <w:rPr>
          <w:b/>
        </w:rPr>
      </w:pPr>
      <w:bookmarkStart w:id="5" w:name="_Hlk89419507"/>
      <w:r>
        <w:rPr>
          <w:rFonts w:hint="eastAsia"/>
          <w:b/>
        </w:rPr>
        <w:t>九</w:t>
      </w:r>
      <w:r w:rsidR="00627259" w:rsidRPr="00996A6D">
        <w:rPr>
          <w:b/>
        </w:rPr>
        <w:t>、</w:t>
      </w:r>
      <w:r w:rsidR="001926F5">
        <w:rPr>
          <w:rFonts w:hint="eastAsia"/>
          <w:b/>
        </w:rPr>
        <w:t>开标、</w:t>
      </w:r>
      <w:r w:rsidR="00627259" w:rsidRPr="00996A6D">
        <w:rPr>
          <w:rFonts w:hint="eastAsia"/>
          <w:b/>
        </w:rPr>
        <w:t>磋商</w:t>
      </w:r>
      <w:r w:rsidR="00627259" w:rsidRPr="00996A6D">
        <w:rPr>
          <w:b/>
        </w:rPr>
        <w:t>地点</w:t>
      </w:r>
    </w:p>
    <w:p w14:paraId="3E16CD89" w14:textId="79CCF7DE" w:rsidR="001926F5" w:rsidRPr="00FD0F25" w:rsidRDefault="00CC2EE8" w:rsidP="001926F5">
      <w:pPr>
        <w:ind w:firstLine="560"/>
      </w:pPr>
      <w:r>
        <w:rPr>
          <w:rFonts w:hint="eastAsia"/>
        </w:rPr>
        <w:t>1</w:t>
      </w:r>
      <w:r>
        <w:t>.</w:t>
      </w:r>
      <w:r w:rsidR="001926F5" w:rsidRPr="00FD0F25">
        <w:t>本项目为不见面开标项目。</w:t>
      </w:r>
    </w:p>
    <w:p w14:paraId="0BD7C8C7" w14:textId="54C47248" w:rsidR="001926F5" w:rsidRPr="00FD0F25" w:rsidRDefault="00D56BD8" w:rsidP="001926F5">
      <w:pPr>
        <w:ind w:firstLine="560"/>
      </w:pPr>
      <w:r>
        <w:rPr>
          <w:rFonts w:hint="eastAsia"/>
        </w:rPr>
        <w:t>2</w:t>
      </w:r>
      <w:r>
        <w:t>.</w:t>
      </w:r>
      <w:r w:rsidR="001926F5" w:rsidRPr="00FD0F25">
        <w:t>开标地点：</w:t>
      </w:r>
      <w:r w:rsidR="00B34AF6" w:rsidRPr="00B34AF6">
        <w:rPr>
          <w:rFonts w:hint="eastAsia"/>
        </w:rPr>
        <w:t>政府采购云平台（</w:t>
      </w:r>
      <w:r w:rsidR="00B34AF6" w:rsidRPr="00B34AF6">
        <w:t>https://www.zcygov.cn）本项目开标大厅。</w:t>
      </w:r>
    </w:p>
    <w:p w14:paraId="77CF1B6F" w14:textId="316AB040" w:rsidR="001926F5" w:rsidRPr="00FD0F25" w:rsidRDefault="004573AF" w:rsidP="001926F5">
      <w:pPr>
        <w:ind w:firstLine="560"/>
      </w:pPr>
      <w:r>
        <w:rPr>
          <w:rFonts w:hint="eastAsia"/>
        </w:rPr>
        <w:t>3</w:t>
      </w:r>
      <w:r>
        <w:t>.</w:t>
      </w:r>
      <w:r w:rsidR="001926F5" w:rsidRPr="00FD0F25">
        <w:t>本项目只接受</w:t>
      </w:r>
      <w:r w:rsidR="001A3138">
        <w:rPr>
          <w:rFonts w:hint="eastAsia"/>
        </w:rPr>
        <w:t>供应商</w:t>
      </w:r>
      <w:r w:rsidR="001926F5" w:rsidRPr="00FD0F25">
        <w:t>加密并递交至“政府采购云平台”的</w:t>
      </w:r>
      <w:r w:rsidR="005B4D5B">
        <w:rPr>
          <w:rFonts w:hint="eastAsia"/>
        </w:rPr>
        <w:t>响应</w:t>
      </w:r>
      <w:r w:rsidR="001926F5" w:rsidRPr="00FD0F25">
        <w:t>文件。</w:t>
      </w:r>
    </w:p>
    <w:p w14:paraId="231E865D" w14:textId="77BDE566" w:rsidR="00640CD4" w:rsidRPr="00DE7094" w:rsidRDefault="00144504" w:rsidP="00A66E83">
      <w:pPr>
        <w:ind w:firstLine="560"/>
        <w:rPr>
          <w:b/>
        </w:rPr>
      </w:pPr>
      <w:r>
        <w:rPr>
          <w:rFonts w:hint="eastAsia"/>
          <w:bCs/>
        </w:rPr>
        <w:t>4</w:t>
      </w:r>
      <w:r>
        <w:rPr>
          <w:bCs/>
        </w:rPr>
        <w:t>.</w:t>
      </w:r>
      <w:r w:rsidR="0059163A" w:rsidRPr="00DE7094">
        <w:rPr>
          <w:rFonts w:hint="eastAsia"/>
          <w:bCs/>
        </w:rPr>
        <w:t>磋商时间</w:t>
      </w:r>
      <w:r w:rsidR="0093668F" w:rsidRPr="00DE7094">
        <w:rPr>
          <w:rFonts w:hint="eastAsia"/>
          <w:bCs/>
        </w:rPr>
        <w:t>：</w:t>
      </w:r>
      <w:r w:rsidR="0059163A" w:rsidRPr="00DE7094">
        <w:rPr>
          <w:rFonts w:hint="eastAsia"/>
          <w:bCs/>
        </w:rPr>
        <w:t>资格审查结束后由代理机构电话通知</w:t>
      </w:r>
      <w:r w:rsidR="00640CD4" w:rsidRPr="00DE7094">
        <w:rPr>
          <w:rFonts w:hint="eastAsia"/>
          <w:bCs/>
        </w:rPr>
        <w:t>。</w:t>
      </w:r>
    </w:p>
    <w:p w14:paraId="560AA5F3" w14:textId="533EBFDF" w:rsidR="00627259" w:rsidRPr="00563CF2" w:rsidRDefault="003676B4" w:rsidP="00A66E83">
      <w:pPr>
        <w:ind w:firstLine="560"/>
        <w:rPr>
          <w:bCs/>
        </w:rPr>
      </w:pPr>
      <w:r>
        <w:rPr>
          <w:rFonts w:hint="eastAsia"/>
          <w:bCs/>
        </w:rPr>
        <w:t>5</w:t>
      </w:r>
      <w:r>
        <w:rPr>
          <w:bCs/>
        </w:rPr>
        <w:t>.</w:t>
      </w:r>
      <w:r w:rsidR="00640CD4" w:rsidRPr="00563CF2">
        <w:rPr>
          <w:rFonts w:hint="eastAsia"/>
          <w:bCs/>
        </w:rPr>
        <w:t>磋商地点：</w:t>
      </w:r>
      <w:r w:rsidR="00FD1BA0" w:rsidRPr="00FD1BA0">
        <w:rPr>
          <w:rFonts w:hint="eastAsia"/>
          <w:bCs/>
        </w:rPr>
        <w:t>政府采购云平台（</w:t>
      </w:r>
      <w:r w:rsidR="00FD1BA0" w:rsidRPr="00FD1BA0">
        <w:rPr>
          <w:bCs/>
        </w:rPr>
        <w:t>https://www.zcygov.cn）</w:t>
      </w:r>
      <w:r w:rsidR="004A2CBF">
        <w:rPr>
          <w:rFonts w:hint="eastAsia"/>
          <w:bCs/>
        </w:rPr>
        <w:t>。</w:t>
      </w:r>
      <w:bookmarkEnd w:id="5"/>
    </w:p>
    <w:p w14:paraId="718D50FD" w14:textId="3CEE70D2" w:rsidR="00627259" w:rsidRPr="00996A6D" w:rsidRDefault="00627259" w:rsidP="00A66E83">
      <w:pPr>
        <w:ind w:firstLine="562"/>
        <w:rPr>
          <w:b/>
        </w:rPr>
      </w:pPr>
      <w:r w:rsidRPr="00996A6D">
        <w:rPr>
          <w:b/>
        </w:rPr>
        <w:t>十、联系人及联系电话</w:t>
      </w:r>
    </w:p>
    <w:p w14:paraId="5568E176" w14:textId="64813C04" w:rsidR="00627259" w:rsidRPr="009F6029" w:rsidRDefault="00DC75E2" w:rsidP="00A66E83">
      <w:pPr>
        <w:ind w:firstLine="562"/>
        <w:rPr>
          <w:rFonts w:cs="宋体"/>
          <w:b/>
          <w:bCs/>
        </w:rPr>
      </w:pPr>
      <w:r w:rsidRPr="009F6029">
        <w:rPr>
          <w:rFonts w:cs="宋体" w:hint="eastAsia"/>
          <w:b/>
        </w:rPr>
        <w:t>1</w:t>
      </w:r>
      <w:r w:rsidRPr="009F6029">
        <w:rPr>
          <w:rFonts w:cs="宋体"/>
          <w:b/>
        </w:rPr>
        <w:t>.</w:t>
      </w:r>
      <w:r w:rsidR="00627259" w:rsidRPr="009F6029">
        <w:rPr>
          <w:rFonts w:cs="宋体" w:hint="eastAsia"/>
          <w:b/>
        </w:rPr>
        <w:t>采购人：</w:t>
      </w:r>
      <w:r w:rsidR="009F6029" w:rsidRPr="009F6029">
        <w:rPr>
          <w:rFonts w:cs="宋体"/>
          <w:b/>
        </w:rPr>
        <w:t>成都市</w:t>
      </w:r>
      <w:proofErr w:type="gramStart"/>
      <w:r w:rsidR="009F6029" w:rsidRPr="009F6029">
        <w:rPr>
          <w:rFonts w:cs="宋体"/>
          <w:b/>
        </w:rPr>
        <w:t>青白江</w:t>
      </w:r>
      <w:proofErr w:type="gramEnd"/>
      <w:r w:rsidR="009F6029" w:rsidRPr="009F6029">
        <w:rPr>
          <w:rFonts w:cs="宋体"/>
          <w:b/>
        </w:rPr>
        <w:t>生态环境局</w:t>
      </w:r>
      <w:r w:rsidR="00640CD4" w:rsidRPr="009F6029">
        <w:rPr>
          <w:rFonts w:cs="宋体" w:hint="eastAsia"/>
          <w:b/>
        </w:rPr>
        <w:t>。</w:t>
      </w:r>
    </w:p>
    <w:p w14:paraId="339E46E8" w14:textId="07A27176" w:rsidR="00627259" w:rsidRPr="009F6029" w:rsidRDefault="00627259" w:rsidP="00A66E83">
      <w:pPr>
        <w:ind w:firstLine="560"/>
        <w:rPr>
          <w:rFonts w:cs="宋体"/>
        </w:rPr>
      </w:pPr>
      <w:r w:rsidRPr="009F6029">
        <w:rPr>
          <w:rFonts w:cs="宋体" w:hint="eastAsia"/>
          <w:bCs/>
        </w:rPr>
        <w:t>地址：</w:t>
      </w:r>
      <w:r w:rsidR="009F6029" w:rsidRPr="009F6029">
        <w:rPr>
          <w:rFonts w:cs="宋体"/>
        </w:rPr>
        <w:t>成都市</w:t>
      </w:r>
      <w:proofErr w:type="gramStart"/>
      <w:r w:rsidR="009F6029" w:rsidRPr="009F6029">
        <w:rPr>
          <w:rFonts w:cs="宋体"/>
        </w:rPr>
        <w:t>青白江</w:t>
      </w:r>
      <w:proofErr w:type="gramEnd"/>
      <w:r w:rsidR="009F6029" w:rsidRPr="009F6029">
        <w:rPr>
          <w:rFonts w:cs="宋体"/>
        </w:rPr>
        <w:t>生态环境局</w:t>
      </w:r>
      <w:r w:rsidR="00640CD4" w:rsidRPr="009F6029">
        <w:rPr>
          <w:rFonts w:cs="宋体" w:hint="eastAsia"/>
        </w:rPr>
        <w:t>。</w:t>
      </w:r>
    </w:p>
    <w:p w14:paraId="5A13005B" w14:textId="53DB966E" w:rsidR="0017307C" w:rsidRPr="009F6029" w:rsidRDefault="00627259" w:rsidP="00A66E83">
      <w:pPr>
        <w:ind w:firstLine="560"/>
        <w:rPr>
          <w:rFonts w:cs="宋体"/>
        </w:rPr>
      </w:pPr>
      <w:r w:rsidRPr="009F6029">
        <w:rPr>
          <w:rFonts w:cs="宋体" w:hint="eastAsia"/>
        </w:rPr>
        <w:t>联系人：</w:t>
      </w:r>
      <w:r w:rsidR="009F6029" w:rsidRPr="009F6029">
        <w:rPr>
          <w:rFonts w:cs="宋体" w:hint="eastAsia"/>
        </w:rPr>
        <w:t>范老师</w:t>
      </w:r>
      <w:r w:rsidR="00640CD4" w:rsidRPr="009F6029">
        <w:rPr>
          <w:rFonts w:cs="宋体" w:hint="eastAsia"/>
        </w:rPr>
        <w:t>。</w:t>
      </w:r>
    </w:p>
    <w:p w14:paraId="2601873D" w14:textId="21AB8248" w:rsidR="00627259" w:rsidRPr="00996A6D" w:rsidRDefault="00627259" w:rsidP="00A66E83">
      <w:pPr>
        <w:ind w:firstLine="560"/>
        <w:rPr>
          <w:rFonts w:cs="宋体"/>
        </w:rPr>
      </w:pPr>
      <w:r w:rsidRPr="009F6029">
        <w:rPr>
          <w:rFonts w:cs="宋体" w:hint="eastAsia"/>
        </w:rPr>
        <w:t>联系电话：</w:t>
      </w:r>
      <w:r w:rsidR="009F6029" w:rsidRPr="009F6029">
        <w:rPr>
          <w:rFonts w:cs="宋体"/>
        </w:rPr>
        <w:t>028-83611058</w:t>
      </w:r>
      <w:r w:rsidR="00640CD4" w:rsidRPr="009F6029">
        <w:rPr>
          <w:rFonts w:cs="宋体" w:hint="eastAsia"/>
        </w:rPr>
        <w:t>。</w:t>
      </w:r>
    </w:p>
    <w:p w14:paraId="23AE0362" w14:textId="271F1752" w:rsidR="00627259" w:rsidRPr="00294E77" w:rsidRDefault="007320A9" w:rsidP="00A66E83">
      <w:pPr>
        <w:ind w:firstLine="562"/>
        <w:rPr>
          <w:rFonts w:cs="宋体"/>
          <w:b/>
        </w:rPr>
      </w:pPr>
      <w:r>
        <w:rPr>
          <w:rFonts w:cs="宋体" w:hint="eastAsia"/>
          <w:b/>
        </w:rPr>
        <w:t>2</w:t>
      </w:r>
      <w:r w:rsidRPr="00294E77">
        <w:rPr>
          <w:rFonts w:cs="宋体"/>
          <w:b/>
        </w:rPr>
        <w:t>.</w:t>
      </w:r>
      <w:r w:rsidR="00627259" w:rsidRPr="00294E77">
        <w:rPr>
          <w:rFonts w:cs="宋体" w:hint="eastAsia"/>
          <w:b/>
        </w:rPr>
        <w:t>采购代理机构：</w:t>
      </w:r>
      <w:r w:rsidR="00FA684F" w:rsidRPr="00294E77">
        <w:rPr>
          <w:rFonts w:cs="宋体" w:hint="eastAsia"/>
          <w:b/>
        </w:rPr>
        <w:t>四川</w:t>
      </w:r>
      <w:proofErr w:type="gramStart"/>
      <w:r w:rsidR="00FA684F" w:rsidRPr="00294E77">
        <w:rPr>
          <w:rFonts w:cs="宋体" w:hint="eastAsia"/>
          <w:b/>
        </w:rPr>
        <w:t>汇青禾业招标</w:t>
      </w:r>
      <w:proofErr w:type="gramEnd"/>
      <w:r w:rsidR="00FA684F" w:rsidRPr="00294E77">
        <w:rPr>
          <w:rFonts w:cs="宋体" w:hint="eastAsia"/>
          <w:b/>
        </w:rPr>
        <w:t>代理有限公司</w:t>
      </w:r>
    </w:p>
    <w:p w14:paraId="65C4805F" w14:textId="2C3A1CD0" w:rsidR="00627259" w:rsidRPr="00294E77" w:rsidRDefault="00627259" w:rsidP="00A66E83">
      <w:pPr>
        <w:ind w:firstLine="560"/>
        <w:rPr>
          <w:rFonts w:cs="宋体"/>
        </w:rPr>
      </w:pPr>
      <w:r w:rsidRPr="00294E77">
        <w:rPr>
          <w:rFonts w:cs="宋体" w:hint="eastAsia"/>
        </w:rPr>
        <w:t>地址：</w:t>
      </w:r>
      <w:r w:rsidR="00C13EF1" w:rsidRPr="00294E77">
        <w:rPr>
          <w:rFonts w:cs="宋体" w:hint="eastAsia"/>
          <w:szCs w:val="28"/>
        </w:rPr>
        <w:t>四川省成都市</w:t>
      </w:r>
      <w:proofErr w:type="gramStart"/>
      <w:r w:rsidR="00C13EF1" w:rsidRPr="00294E77">
        <w:rPr>
          <w:rFonts w:cs="宋体" w:hint="eastAsia"/>
          <w:szCs w:val="28"/>
        </w:rPr>
        <w:t>青白江</w:t>
      </w:r>
      <w:proofErr w:type="gramEnd"/>
      <w:r w:rsidR="00C13EF1" w:rsidRPr="00294E77">
        <w:rPr>
          <w:rFonts w:cs="宋体" w:hint="eastAsia"/>
          <w:szCs w:val="28"/>
        </w:rPr>
        <w:t>区同华大道99号斯迈</w:t>
      </w:r>
      <w:proofErr w:type="gramStart"/>
      <w:r w:rsidR="00C13EF1" w:rsidRPr="00294E77">
        <w:rPr>
          <w:rFonts w:cs="宋体" w:hint="eastAsia"/>
          <w:szCs w:val="28"/>
        </w:rPr>
        <w:t>特</w:t>
      </w:r>
      <w:proofErr w:type="gramEnd"/>
      <w:r w:rsidR="00C13EF1" w:rsidRPr="00294E77">
        <w:rPr>
          <w:rFonts w:cs="宋体" w:hint="eastAsia"/>
          <w:szCs w:val="28"/>
        </w:rPr>
        <w:t>国际广场1101、1114号</w:t>
      </w:r>
      <w:r w:rsidR="00CA0021" w:rsidRPr="00294E77">
        <w:rPr>
          <w:rFonts w:cs="宋体" w:hint="eastAsia"/>
          <w:szCs w:val="28"/>
        </w:rPr>
        <w:t>。</w:t>
      </w:r>
    </w:p>
    <w:p w14:paraId="2EBC84E6" w14:textId="5B4E966F" w:rsidR="00CA0021" w:rsidRPr="00294E77" w:rsidRDefault="008F4392" w:rsidP="00A66E83">
      <w:pPr>
        <w:ind w:firstLine="560"/>
        <w:rPr>
          <w:rFonts w:cs="宋体"/>
        </w:rPr>
      </w:pPr>
      <w:r w:rsidRPr="00294E77">
        <w:rPr>
          <w:rFonts w:cs="宋体" w:hint="eastAsia"/>
        </w:rPr>
        <w:t>联系人：</w:t>
      </w:r>
      <w:r w:rsidR="0033212A" w:rsidRPr="00294E77">
        <w:rPr>
          <w:rFonts w:cs="宋体" w:hint="eastAsia"/>
        </w:rPr>
        <w:t>易经理</w:t>
      </w:r>
      <w:r w:rsidR="00CA0021" w:rsidRPr="00294E77">
        <w:rPr>
          <w:rFonts w:cs="宋体" w:hint="eastAsia"/>
        </w:rPr>
        <w:t>。</w:t>
      </w:r>
    </w:p>
    <w:p w14:paraId="3E7D9813" w14:textId="0A3502E3" w:rsidR="00627259" w:rsidRPr="00996A6D" w:rsidRDefault="008F4392" w:rsidP="00A66E83">
      <w:pPr>
        <w:ind w:firstLine="560"/>
        <w:rPr>
          <w:rFonts w:cs="宋体"/>
        </w:rPr>
      </w:pPr>
      <w:r w:rsidRPr="00294E77">
        <w:rPr>
          <w:rFonts w:cs="宋体" w:hint="eastAsia"/>
        </w:rPr>
        <w:t>联系电话：028-68433993</w:t>
      </w:r>
      <w:r w:rsidR="00CA0021" w:rsidRPr="00294E77">
        <w:rPr>
          <w:rFonts w:cs="宋体" w:hint="eastAsia"/>
        </w:rPr>
        <w:t>。</w:t>
      </w:r>
    </w:p>
    <w:p w14:paraId="733FE964" w14:textId="77777777" w:rsidR="00627259" w:rsidRPr="0071554A" w:rsidRDefault="003F48F5" w:rsidP="0071554A">
      <w:pPr>
        <w:pStyle w:val="10"/>
        <w:ind w:firstLine="723"/>
      </w:pPr>
      <w:bookmarkStart w:id="6" w:name="_Toc14536"/>
      <w:r>
        <w:br w:type="page"/>
      </w:r>
      <w:bookmarkStart w:id="7" w:name="_Toc92201142"/>
      <w:r w:rsidR="00627259" w:rsidRPr="0071554A">
        <w:rPr>
          <w:rFonts w:hint="eastAsia"/>
        </w:rPr>
        <w:lastRenderedPageBreak/>
        <w:t>第二章</w:t>
      </w:r>
      <w:r w:rsidR="00627259" w:rsidRPr="0071554A">
        <w:rPr>
          <w:rFonts w:hint="eastAsia"/>
        </w:rPr>
        <w:t xml:space="preserve"> </w:t>
      </w:r>
      <w:r w:rsidR="00627259" w:rsidRPr="0071554A">
        <w:rPr>
          <w:rFonts w:hint="eastAsia"/>
        </w:rPr>
        <w:t>磋商须知</w:t>
      </w:r>
      <w:bookmarkEnd w:id="6"/>
      <w:bookmarkEnd w:id="7"/>
    </w:p>
    <w:p w14:paraId="75E98F05" w14:textId="77777777" w:rsidR="00627259" w:rsidRPr="00753607" w:rsidRDefault="00627259" w:rsidP="00795608">
      <w:pPr>
        <w:pStyle w:val="20"/>
      </w:pPr>
      <w:bookmarkStart w:id="8" w:name="_Toc92201143"/>
      <w:r w:rsidRPr="00753607">
        <w:t>一、供应商须知附表</w:t>
      </w:r>
      <w:bookmarkEnd w:id="8"/>
    </w:p>
    <w:tbl>
      <w:tblPr>
        <w:tblW w:w="83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983"/>
        <w:gridCol w:w="5812"/>
      </w:tblGrid>
      <w:tr w:rsidR="00627259" w:rsidRPr="00BE35EF" w14:paraId="2225847B" w14:textId="77777777" w:rsidTr="00BE35EF">
        <w:trPr>
          <w:trHeight w:val="20"/>
          <w:tblHeader/>
        </w:trPr>
        <w:tc>
          <w:tcPr>
            <w:tcW w:w="546" w:type="dxa"/>
            <w:vAlign w:val="center"/>
          </w:tcPr>
          <w:p w14:paraId="1C20B006" w14:textId="77777777" w:rsidR="00627259" w:rsidRPr="00BE35EF" w:rsidRDefault="00627259" w:rsidP="00BE35EF">
            <w:pPr>
              <w:wordWrap/>
              <w:ind w:firstLineChars="0" w:firstLine="0"/>
              <w:jc w:val="center"/>
              <w:rPr>
                <w:b/>
                <w:bCs/>
              </w:rPr>
            </w:pPr>
            <w:r w:rsidRPr="00BE35EF">
              <w:rPr>
                <w:b/>
                <w:bCs/>
              </w:rPr>
              <w:t>序号</w:t>
            </w:r>
          </w:p>
        </w:tc>
        <w:tc>
          <w:tcPr>
            <w:tcW w:w="1983" w:type="dxa"/>
            <w:vAlign w:val="center"/>
          </w:tcPr>
          <w:p w14:paraId="2D0D9DBD" w14:textId="77777777" w:rsidR="00627259" w:rsidRPr="00BE35EF" w:rsidRDefault="00627259" w:rsidP="00BE35EF">
            <w:pPr>
              <w:wordWrap/>
              <w:ind w:firstLineChars="0" w:firstLine="0"/>
              <w:jc w:val="center"/>
              <w:rPr>
                <w:b/>
                <w:bCs/>
              </w:rPr>
            </w:pPr>
            <w:r w:rsidRPr="00BE35EF">
              <w:rPr>
                <w:b/>
                <w:bCs/>
              </w:rPr>
              <w:t>条款名称</w:t>
            </w:r>
          </w:p>
        </w:tc>
        <w:tc>
          <w:tcPr>
            <w:tcW w:w="5812" w:type="dxa"/>
            <w:vAlign w:val="center"/>
          </w:tcPr>
          <w:p w14:paraId="7E69210A" w14:textId="77777777" w:rsidR="00627259" w:rsidRPr="00BE35EF" w:rsidRDefault="00627259" w:rsidP="00BE35EF">
            <w:pPr>
              <w:wordWrap/>
              <w:ind w:firstLineChars="0" w:firstLine="0"/>
              <w:jc w:val="center"/>
              <w:rPr>
                <w:b/>
                <w:bCs/>
              </w:rPr>
            </w:pPr>
            <w:r w:rsidRPr="00BE35EF">
              <w:rPr>
                <w:b/>
                <w:bCs/>
              </w:rPr>
              <w:t>说明和要求</w:t>
            </w:r>
          </w:p>
        </w:tc>
      </w:tr>
      <w:tr w:rsidR="00627259" w:rsidRPr="00996A6D" w14:paraId="2CC8AB8C" w14:textId="77777777" w:rsidTr="00E805F5">
        <w:trPr>
          <w:trHeight w:val="20"/>
        </w:trPr>
        <w:tc>
          <w:tcPr>
            <w:tcW w:w="546" w:type="dxa"/>
            <w:vMerge w:val="restart"/>
            <w:vAlign w:val="center"/>
          </w:tcPr>
          <w:p w14:paraId="1458224D" w14:textId="77777777" w:rsidR="00627259" w:rsidRPr="00BE35EF" w:rsidRDefault="00627259" w:rsidP="0071554A">
            <w:pPr>
              <w:wordWrap/>
              <w:ind w:firstLineChars="0" w:firstLine="0"/>
              <w:jc w:val="center"/>
              <w:rPr>
                <w:b/>
                <w:bCs/>
              </w:rPr>
            </w:pPr>
            <w:r w:rsidRPr="00BE35EF">
              <w:rPr>
                <w:b/>
                <w:bCs/>
              </w:rPr>
              <w:t>1</w:t>
            </w:r>
          </w:p>
        </w:tc>
        <w:tc>
          <w:tcPr>
            <w:tcW w:w="1983" w:type="dxa"/>
            <w:vAlign w:val="center"/>
          </w:tcPr>
          <w:p w14:paraId="14289F9E" w14:textId="77777777" w:rsidR="00627259" w:rsidRPr="00294E77" w:rsidRDefault="00627259" w:rsidP="0071554A">
            <w:pPr>
              <w:wordWrap/>
              <w:ind w:firstLineChars="0" w:firstLine="0"/>
              <w:jc w:val="center"/>
              <w:rPr>
                <w:b/>
                <w:bCs/>
              </w:rPr>
            </w:pPr>
            <w:r w:rsidRPr="00294E77">
              <w:rPr>
                <w:b/>
                <w:bCs/>
              </w:rPr>
              <w:t>采购预算</w:t>
            </w:r>
          </w:p>
          <w:p w14:paraId="75803A5A" w14:textId="77777777" w:rsidR="00627259" w:rsidRPr="00294E77" w:rsidRDefault="00627259" w:rsidP="0071554A">
            <w:pPr>
              <w:wordWrap/>
              <w:ind w:firstLineChars="0" w:firstLine="0"/>
              <w:jc w:val="center"/>
              <w:rPr>
                <w:b/>
                <w:bCs/>
              </w:rPr>
            </w:pPr>
            <w:r w:rsidRPr="00294E77">
              <w:rPr>
                <w:b/>
                <w:bCs/>
              </w:rPr>
              <w:t>（实质性要求）</w:t>
            </w:r>
          </w:p>
        </w:tc>
        <w:tc>
          <w:tcPr>
            <w:tcW w:w="5812" w:type="dxa"/>
            <w:vAlign w:val="center"/>
          </w:tcPr>
          <w:p w14:paraId="534B7340" w14:textId="1C82D831" w:rsidR="00627259" w:rsidRPr="00294E77" w:rsidRDefault="00EE2DE0" w:rsidP="0071554A">
            <w:pPr>
              <w:wordWrap/>
              <w:ind w:firstLineChars="100" w:firstLine="281"/>
              <w:jc w:val="both"/>
            </w:pPr>
            <w:r>
              <w:rPr>
                <w:rFonts w:hint="eastAsia"/>
                <w:b/>
                <w:bCs/>
              </w:rPr>
              <w:t>人民币</w:t>
            </w:r>
            <w:r w:rsidR="00294E77" w:rsidRPr="00294E77">
              <w:rPr>
                <w:b/>
                <w:bCs/>
              </w:rPr>
              <w:t>384000</w:t>
            </w:r>
            <w:r w:rsidR="00627259" w:rsidRPr="00294E77">
              <w:t>元；</w:t>
            </w:r>
          </w:p>
          <w:p w14:paraId="10912F1A" w14:textId="77777777" w:rsidR="00627259" w:rsidRPr="00294E77" w:rsidRDefault="00627259" w:rsidP="0071554A">
            <w:pPr>
              <w:wordWrap/>
              <w:ind w:firstLineChars="100" w:firstLine="280"/>
              <w:jc w:val="both"/>
            </w:pPr>
            <w:r w:rsidRPr="00294E77">
              <w:t>超过采购预算的</w:t>
            </w:r>
            <w:r w:rsidRPr="00294E77">
              <w:rPr>
                <w:rFonts w:hint="eastAsia"/>
              </w:rPr>
              <w:t>报价</w:t>
            </w:r>
            <w:r w:rsidRPr="00294E77">
              <w:t>为无效</w:t>
            </w:r>
            <w:r w:rsidRPr="00294E77">
              <w:rPr>
                <w:rFonts w:hint="eastAsia"/>
              </w:rPr>
              <w:t>报价</w:t>
            </w:r>
            <w:r w:rsidRPr="00294E77">
              <w:t>。</w:t>
            </w:r>
          </w:p>
        </w:tc>
      </w:tr>
      <w:tr w:rsidR="00627259" w:rsidRPr="00996A6D" w14:paraId="114FD186" w14:textId="77777777" w:rsidTr="00E805F5">
        <w:trPr>
          <w:trHeight w:val="20"/>
        </w:trPr>
        <w:tc>
          <w:tcPr>
            <w:tcW w:w="546" w:type="dxa"/>
            <w:vMerge/>
            <w:vAlign w:val="center"/>
          </w:tcPr>
          <w:p w14:paraId="2969EF0E" w14:textId="77777777" w:rsidR="00627259" w:rsidRPr="00BE35EF" w:rsidRDefault="00627259" w:rsidP="0071554A">
            <w:pPr>
              <w:wordWrap/>
              <w:ind w:firstLineChars="0" w:firstLine="0"/>
              <w:jc w:val="center"/>
              <w:rPr>
                <w:b/>
                <w:bCs/>
              </w:rPr>
            </w:pPr>
          </w:p>
        </w:tc>
        <w:tc>
          <w:tcPr>
            <w:tcW w:w="1983" w:type="dxa"/>
            <w:vAlign w:val="center"/>
          </w:tcPr>
          <w:p w14:paraId="6004B3B7" w14:textId="77777777" w:rsidR="00627259" w:rsidRPr="00294E77" w:rsidRDefault="00627259" w:rsidP="0071554A">
            <w:pPr>
              <w:wordWrap/>
              <w:ind w:firstLineChars="0" w:firstLine="0"/>
              <w:jc w:val="center"/>
              <w:rPr>
                <w:b/>
                <w:bCs/>
              </w:rPr>
            </w:pPr>
            <w:r w:rsidRPr="00294E77">
              <w:rPr>
                <w:b/>
                <w:bCs/>
              </w:rPr>
              <w:t>最高限价</w:t>
            </w:r>
          </w:p>
          <w:p w14:paraId="2F6F6632" w14:textId="77777777" w:rsidR="00627259" w:rsidRPr="00294E77" w:rsidRDefault="00627259" w:rsidP="0071554A">
            <w:pPr>
              <w:wordWrap/>
              <w:ind w:firstLineChars="0" w:firstLine="0"/>
              <w:jc w:val="center"/>
              <w:rPr>
                <w:b/>
                <w:bCs/>
              </w:rPr>
            </w:pPr>
            <w:r w:rsidRPr="00294E77">
              <w:rPr>
                <w:b/>
                <w:bCs/>
              </w:rPr>
              <w:t>（实质性要求）</w:t>
            </w:r>
          </w:p>
        </w:tc>
        <w:tc>
          <w:tcPr>
            <w:tcW w:w="5812" w:type="dxa"/>
            <w:vAlign w:val="center"/>
          </w:tcPr>
          <w:p w14:paraId="5FB06986" w14:textId="700E2FA8" w:rsidR="00627259" w:rsidRPr="00294E77" w:rsidRDefault="00AA4CB5" w:rsidP="0071554A">
            <w:pPr>
              <w:wordWrap/>
              <w:ind w:firstLineChars="100" w:firstLine="281"/>
              <w:jc w:val="both"/>
            </w:pPr>
            <w:r>
              <w:rPr>
                <w:rFonts w:hint="eastAsia"/>
                <w:b/>
                <w:bCs/>
              </w:rPr>
              <w:t>人民币</w:t>
            </w:r>
            <w:r w:rsidR="00294E77" w:rsidRPr="00294E77">
              <w:rPr>
                <w:b/>
                <w:bCs/>
              </w:rPr>
              <w:t>384000</w:t>
            </w:r>
            <w:r w:rsidR="00627259" w:rsidRPr="00294E77">
              <w:t>元；</w:t>
            </w:r>
          </w:p>
          <w:p w14:paraId="0DCD1FF6" w14:textId="77777777" w:rsidR="00627259" w:rsidRPr="00294E77" w:rsidRDefault="00627259" w:rsidP="0071554A">
            <w:pPr>
              <w:wordWrap/>
              <w:ind w:firstLineChars="100" w:firstLine="280"/>
              <w:jc w:val="both"/>
            </w:pPr>
            <w:r w:rsidRPr="00294E77">
              <w:t>超过最高限价的报价为</w:t>
            </w:r>
            <w:r w:rsidRPr="00294E77">
              <w:rPr>
                <w:rFonts w:hint="eastAsia"/>
              </w:rPr>
              <w:t>无效报价</w:t>
            </w:r>
            <w:r w:rsidRPr="00294E77">
              <w:t>。</w:t>
            </w:r>
          </w:p>
        </w:tc>
      </w:tr>
      <w:tr w:rsidR="00627259" w:rsidRPr="00996A6D" w14:paraId="4FB6D289" w14:textId="77777777" w:rsidTr="00E805F5">
        <w:trPr>
          <w:trHeight w:val="20"/>
        </w:trPr>
        <w:tc>
          <w:tcPr>
            <w:tcW w:w="546" w:type="dxa"/>
            <w:vAlign w:val="center"/>
          </w:tcPr>
          <w:p w14:paraId="448B4DDF" w14:textId="64906310" w:rsidR="00627259" w:rsidRPr="00BE35EF" w:rsidRDefault="00D05B07" w:rsidP="0071554A">
            <w:pPr>
              <w:wordWrap/>
              <w:ind w:firstLineChars="0" w:firstLine="0"/>
              <w:jc w:val="center"/>
              <w:rPr>
                <w:b/>
                <w:bCs/>
              </w:rPr>
            </w:pPr>
            <w:r w:rsidRPr="00BE35EF">
              <w:rPr>
                <w:b/>
                <w:bCs/>
              </w:rPr>
              <w:t>2</w:t>
            </w:r>
          </w:p>
        </w:tc>
        <w:tc>
          <w:tcPr>
            <w:tcW w:w="1983" w:type="dxa"/>
            <w:vAlign w:val="center"/>
          </w:tcPr>
          <w:p w14:paraId="2F373B74" w14:textId="77777777" w:rsidR="00627259" w:rsidRPr="00BE35EF" w:rsidRDefault="00627259" w:rsidP="0071554A">
            <w:pPr>
              <w:wordWrap/>
              <w:ind w:firstLineChars="0" w:firstLine="0"/>
              <w:jc w:val="center"/>
              <w:rPr>
                <w:b/>
                <w:bCs/>
              </w:rPr>
            </w:pPr>
            <w:r w:rsidRPr="00BE35EF">
              <w:rPr>
                <w:b/>
                <w:bCs/>
              </w:rPr>
              <w:t>评</w:t>
            </w:r>
            <w:r w:rsidRPr="00BE35EF">
              <w:rPr>
                <w:rFonts w:hint="eastAsia"/>
                <w:b/>
                <w:bCs/>
              </w:rPr>
              <w:t>审</w:t>
            </w:r>
            <w:r w:rsidRPr="00BE35EF">
              <w:rPr>
                <w:b/>
                <w:bCs/>
              </w:rPr>
              <w:t>方法</w:t>
            </w:r>
          </w:p>
        </w:tc>
        <w:tc>
          <w:tcPr>
            <w:tcW w:w="5812" w:type="dxa"/>
            <w:vAlign w:val="center"/>
          </w:tcPr>
          <w:p w14:paraId="74F0AA01" w14:textId="333275EA" w:rsidR="00627259" w:rsidRPr="00996A6D" w:rsidRDefault="00627259" w:rsidP="0071554A">
            <w:pPr>
              <w:wordWrap/>
              <w:ind w:firstLineChars="100" w:firstLine="280"/>
              <w:jc w:val="both"/>
            </w:pPr>
            <w:r w:rsidRPr="00996A6D">
              <w:t>综合评分法</w:t>
            </w:r>
            <w:r w:rsidR="00024A3C">
              <w:rPr>
                <w:rFonts w:hint="eastAsia"/>
              </w:rPr>
              <w:t>。</w:t>
            </w:r>
          </w:p>
        </w:tc>
      </w:tr>
      <w:tr w:rsidR="00627259" w:rsidRPr="00996A6D" w14:paraId="1E4A2911" w14:textId="77777777" w:rsidTr="00E805F5">
        <w:trPr>
          <w:trHeight w:val="20"/>
        </w:trPr>
        <w:tc>
          <w:tcPr>
            <w:tcW w:w="546" w:type="dxa"/>
            <w:vAlign w:val="center"/>
          </w:tcPr>
          <w:p w14:paraId="33B7BA72" w14:textId="24103632" w:rsidR="00627259" w:rsidRPr="00BE35EF" w:rsidRDefault="00D05B07" w:rsidP="0071554A">
            <w:pPr>
              <w:wordWrap/>
              <w:ind w:firstLineChars="0" w:firstLine="0"/>
              <w:jc w:val="center"/>
              <w:rPr>
                <w:b/>
                <w:bCs/>
              </w:rPr>
            </w:pPr>
            <w:r w:rsidRPr="00BE35EF">
              <w:rPr>
                <w:b/>
                <w:bCs/>
              </w:rPr>
              <w:t>3</w:t>
            </w:r>
          </w:p>
        </w:tc>
        <w:tc>
          <w:tcPr>
            <w:tcW w:w="1983" w:type="dxa"/>
            <w:vAlign w:val="center"/>
          </w:tcPr>
          <w:p w14:paraId="2A7877BD" w14:textId="77777777" w:rsidR="00627259" w:rsidRPr="00BE35EF" w:rsidRDefault="00627259" w:rsidP="0071554A">
            <w:pPr>
              <w:wordWrap/>
              <w:ind w:firstLineChars="0" w:firstLine="0"/>
              <w:jc w:val="center"/>
              <w:rPr>
                <w:b/>
                <w:bCs/>
              </w:rPr>
            </w:pPr>
            <w:r w:rsidRPr="00BE35EF">
              <w:rPr>
                <w:b/>
                <w:bCs/>
              </w:rPr>
              <w:t>质量要求、</w:t>
            </w:r>
          </w:p>
          <w:p w14:paraId="256F7DCC" w14:textId="5C16316D" w:rsidR="00627259" w:rsidRPr="00BE35EF" w:rsidRDefault="00627259" w:rsidP="00D1297A">
            <w:pPr>
              <w:wordWrap/>
              <w:ind w:firstLineChars="0" w:firstLine="0"/>
              <w:jc w:val="center"/>
              <w:rPr>
                <w:b/>
                <w:bCs/>
              </w:rPr>
            </w:pPr>
            <w:r w:rsidRPr="00BE35EF">
              <w:rPr>
                <w:b/>
                <w:bCs/>
              </w:rPr>
              <w:t>验收标准</w:t>
            </w:r>
          </w:p>
        </w:tc>
        <w:tc>
          <w:tcPr>
            <w:tcW w:w="5812" w:type="dxa"/>
            <w:vAlign w:val="center"/>
          </w:tcPr>
          <w:p w14:paraId="4139C01E" w14:textId="73C203CB" w:rsidR="00627259" w:rsidRPr="00996A6D" w:rsidRDefault="00627259" w:rsidP="0071554A">
            <w:pPr>
              <w:wordWrap/>
              <w:ind w:firstLineChars="100" w:firstLine="280"/>
              <w:jc w:val="both"/>
            </w:pPr>
            <w:r w:rsidRPr="00996A6D">
              <w:t>质量要求：达到国家相关标准、行业标准、地方标准或者其他标准、规范要求</w:t>
            </w:r>
            <w:r w:rsidR="00D1297A">
              <w:rPr>
                <w:rFonts w:hint="eastAsia"/>
              </w:rPr>
              <w:t>。</w:t>
            </w:r>
          </w:p>
          <w:p w14:paraId="5F8C23E6" w14:textId="77777777" w:rsidR="00627259" w:rsidRPr="00996A6D" w:rsidRDefault="00627259" w:rsidP="0071554A">
            <w:pPr>
              <w:wordWrap/>
              <w:ind w:firstLineChars="100" w:firstLine="280"/>
              <w:jc w:val="both"/>
            </w:pPr>
            <w:r w:rsidRPr="00996A6D">
              <w:t>验收标准：</w:t>
            </w:r>
            <w:r w:rsidR="00553059">
              <w:rPr>
                <w:rFonts w:cs="宋体" w:hint="eastAsia"/>
              </w:rPr>
              <w:t>根据《财政部关于进一步加强政府采购需求和履约验收管理的指导意见》（财库〔2016〕205号）、采购文件、响应文件、采购合同</w:t>
            </w:r>
            <w:r w:rsidR="00553059">
              <w:rPr>
                <w:rFonts w:hint="eastAsia"/>
              </w:rPr>
              <w:t>及相关法律、法规要求和本项目技术服务的要求进行验收。</w:t>
            </w:r>
          </w:p>
        </w:tc>
      </w:tr>
      <w:tr w:rsidR="00627259" w:rsidRPr="00996A6D" w14:paraId="3FB02D74" w14:textId="77777777" w:rsidTr="00E805F5">
        <w:trPr>
          <w:trHeight w:val="20"/>
        </w:trPr>
        <w:tc>
          <w:tcPr>
            <w:tcW w:w="546" w:type="dxa"/>
            <w:vAlign w:val="center"/>
          </w:tcPr>
          <w:p w14:paraId="1E1623FB" w14:textId="076A2970" w:rsidR="00627259" w:rsidRPr="00BE35EF" w:rsidRDefault="00D05B07" w:rsidP="0071554A">
            <w:pPr>
              <w:wordWrap/>
              <w:ind w:firstLineChars="0" w:firstLine="0"/>
              <w:jc w:val="center"/>
              <w:rPr>
                <w:b/>
                <w:bCs/>
              </w:rPr>
            </w:pPr>
            <w:r w:rsidRPr="00BE35EF">
              <w:rPr>
                <w:b/>
                <w:bCs/>
              </w:rPr>
              <w:t>4</w:t>
            </w:r>
          </w:p>
        </w:tc>
        <w:tc>
          <w:tcPr>
            <w:tcW w:w="1983" w:type="dxa"/>
            <w:vAlign w:val="center"/>
          </w:tcPr>
          <w:p w14:paraId="526F0D81" w14:textId="77777777" w:rsidR="00627259" w:rsidRPr="00BE35EF" w:rsidRDefault="00627259" w:rsidP="0071554A">
            <w:pPr>
              <w:wordWrap/>
              <w:ind w:firstLineChars="0" w:firstLine="0"/>
              <w:jc w:val="center"/>
              <w:rPr>
                <w:b/>
                <w:bCs/>
              </w:rPr>
            </w:pPr>
            <w:r w:rsidRPr="00BE35EF">
              <w:rPr>
                <w:b/>
                <w:bCs/>
              </w:rPr>
              <w:t>现场考察、</w:t>
            </w:r>
          </w:p>
          <w:p w14:paraId="0965E5FC" w14:textId="77777777" w:rsidR="00627259" w:rsidRPr="00BE35EF" w:rsidRDefault="00627259" w:rsidP="0071554A">
            <w:pPr>
              <w:wordWrap/>
              <w:ind w:firstLineChars="0" w:firstLine="0"/>
              <w:jc w:val="center"/>
              <w:rPr>
                <w:b/>
                <w:bCs/>
              </w:rPr>
            </w:pPr>
            <w:r w:rsidRPr="00BE35EF">
              <w:rPr>
                <w:b/>
                <w:bCs/>
              </w:rPr>
              <w:t>标前答疑会</w:t>
            </w:r>
          </w:p>
        </w:tc>
        <w:tc>
          <w:tcPr>
            <w:tcW w:w="5812" w:type="dxa"/>
            <w:vAlign w:val="center"/>
          </w:tcPr>
          <w:p w14:paraId="2534990A" w14:textId="4982D78E" w:rsidR="00627259" w:rsidRPr="00996A6D" w:rsidRDefault="00627259" w:rsidP="0071554A">
            <w:pPr>
              <w:wordWrap/>
              <w:ind w:firstLineChars="100" w:firstLine="280"/>
              <w:jc w:val="both"/>
            </w:pPr>
            <w:r w:rsidRPr="00996A6D">
              <w:t>采购人、采购代理机构可以视采购项目的具体情况，组织供应商进行现场考察或开标前答疑会，但不得单独或分别组织只有一个供应商参加的现场考察和答疑会。若组织答疑会和现场考察以采购代理机构通知为准。</w:t>
            </w:r>
          </w:p>
          <w:p w14:paraId="6DDFD9B7" w14:textId="3B942F9D" w:rsidR="00627259" w:rsidRPr="00996A6D" w:rsidRDefault="00627259" w:rsidP="0071554A">
            <w:pPr>
              <w:wordWrap/>
              <w:ind w:firstLineChars="100" w:firstLine="280"/>
              <w:jc w:val="both"/>
            </w:pPr>
            <w:r w:rsidRPr="00996A6D">
              <w:t>供应</w:t>
            </w:r>
            <w:proofErr w:type="gramStart"/>
            <w:r w:rsidRPr="00996A6D">
              <w:t>商考察</w:t>
            </w:r>
            <w:proofErr w:type="gramEnd"/>
            <w:r w:rsidRPr="00996A6D">
              <w:t>现场所发生的一切费用由供应商自己承担。</w:t>
            </w:r>
          </w:p>
        </w:tc>
      </w:tr>
      <w:tr w:rsidR="00627259" w:rsidRPr="00996A6D" w14:paraId="533C21FF" w14:textId="77777777" w:rsidTr="00E805F5">
        <w:trPr>
          <w:trHeight w:val="20"/>
        </w:trPr>
        <w:tc>
          <w:tcPr>
            <w:tcW w:w="546" w:type="dxa"/>
            <w:vAlign w:val="center"/>
          </w:tcPr>
          <w:p w14:paraId="027D8EA7" w14:textId="1F65D335" w:rsidR="00627259" w:rsidRPr="00BE35EF" w:rsidRDefault="00D05B07" w:rsidP="0071554A">
            <w:pPr>
              <w:wordWrap/>
              <w:ind w:firstLineChars="0" w:firstLine="0"/>
              <w:jc w:val="center"/>
              <w:rPr>
                <w:b/>
                <w:bCs/>
              </w:rPr>
            </w:pPr>
            <w:r w:rsidRPr="00BE35EF">
              <w:rPr>
                <w:b/>
                <w:bCs/>
              </w:rPr>
              <w:t>5</w:t>
            </w:r>
          </w:p>
        </w:tc>
        <w:tc>
          <w:tcPr>
            <w:tcW w:w="1983" w:type="dxa"/>
            <w:vAlign w:val="center"/>
          </w:tcPr>
          <w:p w14:paraId="25D63B8A" w14:textId="77777777" w:rsidR="00627259" w:rsidRPr="00BE35EF" w:rsidRDefault="00627259" w:rsidP="0071554A">
            <w:pPr>
              <w:wordWrap/>
              <w:ind w:firstLineChars="0" w:firstLine="0"/>
              <w:jc w:val="center"/>
              <w:rPr>
                <w:b/>
                <w:bCs/>
              </w:rPr>
            </w:pPr>
            <w:r w:rsidRPr="00BE35EF">
              <w:rPr>
                <w:rFonts w:hint="eastAsia"/>
                <w:b/>
                <w:bCs/>
              </w:rPr>
              <w:t>报价</w:t>
            </w:r>
            <w:r w:rsidRPr="00BE35EF">
              <w:rPr>
                <w:b/>
                <w:bCs/>
              </w:rPr>
              <w:t>有效期</w:t>
            </w:r>
          </w:p>
        </w:tc>
        <w:tc>
          <w:tcPr>
            <w:tcW w:w="5812" w:type="dxa"/>
            <w:vAlign w:val="center"/>
          </w:tcPr>
          <w:p w14:paraId="26B6F0AF" w14:textId="52B816DE" w:rsidR="00627259" w:rsidRPr="00996A6D" w:rsidRDefault="00627259" w:rsidP="0071554A">
            <w:pPr>
              <w:wordWrap/>
              <w:ind w:firstLineChars="100" w:firstLine="280"/>
              <w:jc w:val="both"/>
            </w:pPr>
            <w:r w:rsidRPr="00996A6D">
              <w:rPr>
                <w:rFonts w:hint="eastAsia"/>
              </w:rPr>
              <w:t>响应</w:t>
            </w:r>
            <w:r w:rsidRPr="00996A6D">
              <w:t>文件递交截止时间之日起90天</w:t>
            </w:r>
            <w:r w:rsidR="00024A3C">
              <w:rPr>
                <w:rFonts w:hint="eastAsia"/>
              </w:rPr>
              <w:t>。</w:t>
            </w:r>
          </w:p>
        </w:tc>
      </w:tr>
      <w:tr w:rsidR="00627259" w:rsidRPr="00996A6D" w14:paraId="4791659B" w14:textId="77777777" w:rsidTr="00E805F5">
        <w:trPr>
          <w:trHeight w:val="20"/>
        </w:trPr>
        <w:tc>
          <w:tcPr>
            <w:tcW w:w="546" w:type="dxa"/>
            <w:vAlign w:val="center"/>
          </w:tcPr>
          <w:p w14:paraId="44F104DC" w14:textId="450A3BF7" w:rsidR="00627259" w:rsidRPr="00BE35EF" w:rsidRDefault="00D05B07" w:rsidP="0071554A">
            <w:pPr>
              <w:wordWrap/>
              <w:ind w:firstLineChars="0" w:firstLine="0"/>
              <w:jc w:val="center"/>
              <w:rPr>
                <w:b/>
                <w:bCs/>
              </w:rPr>
            </w:pPr>
            <w:r w:rsidRPr="00BE35EF">
              <w:rPr>
                <w:b/>
                <w:bCs/>
              </w:rPr>
              <w:lastRenderedPageBreak/>
              <w:t>6</w:t>
            </w:r>
          </w:p>
        </w:tc>
        <w:tc>
          <w:tcPr>
            <w:tcW w:w="1983" w:type="dxa"/>
            <w:vAlign w:val="center"/>
          </w:tcPr>
          <w:p w14:paraId="6D5441DD" w14:textId="77777777" w:rsidR="00627259" w:rsidRPr="00BE35EF" w:rsidRDefault="00627259" w:rsidP="0071554A">
            <w:pPr>
              <w:wordWrap/>
              <w:ind w:firstLineChars="0" w:firstLine="0"/>
              <w:jc w:val="center"/>
              <w:rPr>
                <w:b/>
                <w:bCs/>
              </w:rPr>
            </w:pPr>
            <w:r w:rsidRPr="00BE35EF">
              <w:rPr>
                <w:b/>
                <w:bCs/>
              </w:rPr>
              <w:t>备选方案</w:t>
            </w:r>
          </w:p>
          <w:p w14:paraId="546FA23C" w14:textId="77777777" w:rsidR="00627259" w:rsidRPr="00BE35EF" w:rsidRDefault="00627259" w:rsidP="0071554A">
            <w:pPr>
              <w:wordWrap/>
              <w:ind w:firstLineChars="0" w:firstLine="0"/>
              <w:jc w:val="center"/>
              <w:rPr>
                <w:b/>
                <w:bCs/>
              </w:rPr>
            </w:pPr>
            <w:r w:rsidRPr="00BE35EF">
              <w:rPr>
                <w:b/>
                <w:bCs/>
              </w:rPr>
              <w:t>和报价</w:t>
            </w:r>
          </w:p>
        </w:tc>
        <w:tc>
          <w:tcPr>
            <w:tcW w:w="5812" w:type="dxa"/>
            <w:vAlign w:val="center"/>
          </w:tcPr>
          <w:p w14:paraId="59AFC7D0" w14:textId="2362B52F" w:rsidR="00627259" w:rsidRPr="00996A6D" w:rsidRDefault="00627259" w:rsidP="0071554A">
            <w:pPr>
              <w:wordWrap/>
              <w:ind w:firstLineChars="100" w:firstLine="280"/>
              <w:jc w:val="both"/>
            </w:pPr>
            <w:r w:rsidRPr="00996A6D">
              <w:t>本项目不接受备选方案和多个报价</w:t>
            </w:r>
            <w:r w:rsidR="00024A3C">
              <w:rPr>
                <w:rFonts w:hint="eastAsia"/>
              </w:rPr>
              <w:t>。</w:t>
            </w:r>
          </w:p>
        </w:tc>
      </w:tr>
      <w:tr w:rsidR="00627259" w:rsidRPr="00996A6D" w14:paraId="3F37844F" w14:textId="77777777" w:rsidTr="00E805F5">
        <w:trPr>
          <w:trHeight w:val="20"/>
        </w:trPr>
        <w:tc>
          <w:tcPr>
            <w:tcW w:w="546" w:type="dxa"/>
            <w:vAlign w:val="center"/>
          </w:tcPr>
          <w:p w14:paraId="2FF3CC7E" w14:textId="29D65806" w:rsidR="00627259" w:rsidRPr="00BE35EF" w:rsidRDefault="00D05B07" w:rsidP="0071554A">
            <w:pPr>
              <w:wordWrap/>
              <w:ind w:firstLineChars="0" w:firstLine="0"/>
              <w:jc w:val="center"/>
              <w:rPr>
                <w:b/>
                <w:bCs/>
              </w:rPr>
            </w:pPr>
            <w:r w:rsidRPr="00BE35EF">
              <w:rPr>
                <w:b/>
                <w:bCs/>
              </w:rPr>
              <w:t>7</w:t>
            </w:r>
          </w:p>
        </w:tc>
        <w:tc>
          <w:tcPr>
            <w:tcW w:w="1983" w:type="dxa"/>
            <w:vAlign w:val="center"/>
          </w:tcPr>
          <w:p w14:paraId="36F8C7CE" w14:textId="77777777" w:rsidR="00627259" w:rsidRPr="00BE35EF" w:rsidRDefault="00627259" w:rsidP="0071554A">
            <w:pPr>
              <w:wordWrap/>
              <w:ind w:firstLineChars="0" w:firstLine="0"/>
              <w:jc w:val="center"/>
              <w:rPr>
                <w:b/>
                <w:bCs/>
              </w:rPr>
            </w:pPr>
            <w:r w:rsidRPr="00BE35EF">
              <w:rPr>
                <w:b/>
                <w:bCs/>
              </w:rPr>
              <w:t>低于成本价不正当竞争预防措施</w:t>
            </w:r>
          </w:p>
          <w:p w14:paraId="0115EF00" w14:textId="77777777" w:rsidR="00627259" w:rsidRPr="00BE35EF" w:rsidRDefault="00627259" w:rsidP="0071554A">
            <w:pPr>
              <w:wordWrap/>
              <w:ind w:firstLineChars="0" w:firstLine="0"/>
              <w:jc w:val="center"/>
              <w:rPr>
                <w:b/>
                <w:bCs/>
              </w:rPr>
            </w:pPr>
            <w:r w:rsidRPr="00BE35EF">
              <w:rPr>
                <w:b/>
                <w:bCs/>
              </w:rPr>
              <w:t>（实质性要求）</w:t>
            </w:r>
          </w:p>
        </w:tc>
        <w:tc>
          <w:tcPr>
            <w:tcW w:w="5812" w:type="dxa"/>
            <w:vAlign w:val="center"/>
          </w:tcPr>
          <w:p w14:paraId="2A46350E" w14:textId="5452BD2D" w:rsidR="00685145" w:rsidRDefault="00685145" w:rsidP="00685145">
            <w:pPr>
              <w:wordWrap/>
              <w:ind w:firstLineChars="100" w:firstLine="280"/>
              <w:jc w:val="both"/>
            </w:pPr>
            <w:r>
              <w:t>1.在评标过程中，评标委员会认为</w:t>
            </w:r>
            <w:r w:rsidR="00950FF3" w:rsidRPr="00950FF3">
              <w:rPr>
                <w:rFonts w:hint="eastAsia"/>
              </w:rPr>
              <w:t>供应商</w:t>
            </w:r>
            <w:r>
              <w:t>的报价明显低于其他有效</w:t>
            </w:r>
            <w:r w:rsidR="00061247" w:rsidRPr="00061247">
              <w:rPr>
                <w:rFonts w:hint="eastAsia"/>
              </w:rPr>
              <w:t>供应商</w:t>
            </w:r>
            <w:r>
              <w:t>的报价，有可能影响产品质量或者不能诚信履约的，应当要求其在评标现场合理的时间内提供书面说明，必要时提交相关证明材料。</w:t>
            </w:r>
          </w:p>
          <w:p w14:paraId="626E1547" w14:textId="77777777" w:rsidR="00685145" w:rsidRDefault="00685145" w:rsidP="00685145">
            <w:pPr>
              <w:wordWrap/>
              <w:ind w:firstLineChars="100" w:firstLine="280"/>
              <w:jc w:val="both"/>
            </w:pPr>
            <w:r>
              <w:t>2.供应商书面说明应当按照国家财务会计制度的规定要求，逐项就供应商提供的货物/工程/服务的主营业务成本（应根据供应商企业类型予以区别）、税金及附加、销售费用、管理费用、财务费用等成本构成事项详细陈述。</w:t>
            </w:r>
          </w:p>
          <w:p w14:paraId="343331AA" w14:textId="77777777" w:rsidR="00685145" w:rsidRDefault="00685145" w:rsidP="00685145">
            <w:pPr>
              <w:wordWrap/>
              <w:ind w:firstLineChars="100" w:firstLine="280"/>
              <w:jc w:val="both"/>
            </w:pPr>
            <w:r>
              <w:t>3.供应商提供书面说明后，评审委员会应当结合采购项目采购需求、专业实际情况、供应商财务状况报告、与其</w:t>
            </w:r>
            <w:proofErr w:type="gramStart"/>
            <w:r>
              <w:t>他供应商比较</w:t>
            </w:r>
            <w:proofErr w:type="gramEnd"/>
            <w:r>
              <w:t>情况等就供应商书面说明进行审查评价。供应</w:t>
            </w:r>
            <w:proofErr w:type="gramStart"/>
            <w:r>
              <w:t>商拒绝</w:t>
            </w:r>
            <w:proofErr w:type="gramEnd"/>
            <w:r>
              <w:t>或者变相拒绝（包括未在规定时间内提供的）提供有效书面说明或者书面说明不能证明其报价合理性的，评审委员会应当将其响应文件作为无效处理。</w:t>
            </w:r>
          </w:p>
          <w:p w14:paraId="23CB097B" w14:textId="1095525E" w:rsidR="00627259" w:rsidRPr="00996A6D" w:rsidRDefault="00685145" w:rsidP="00685145">
            <w:pPr>
              <w:wordWrap/>
              <w:ind w:firstLineChars="100" w:firstLine="280"/>
              <w:jc w:val="both"/>
            </w:pPr>
            <w:r>
              <w:rPr>
                <w:rFonts w:hint="eastAsia"/>
              </w:rPr>
              <w:t>注：</w:t>
            </w:r>
            <w:r w:rsidR="00487A39">
              <w:rPr>
                <w:rFonts w:hint="eastAsia"/>
              </w:rPr>
              <w:t>供应商</w:t>
            </w:r>
            <w:r>
              <w:rPr>
                <w:rFonts w:hint="eastAsia"/>
              </w:rPr>
              <w:t>提交的书面说明、相关证明材料（如涉及），应当加盖</w:t>
            </w:r>
            <w:r w:rsidR="000A0335" w:rsidRPr="000A0335">
              <w:rPr>
                <w:rFonts w:hint="eastAsia"/>
              </w:rPr>
              <w:t>供应商</w:t>
            </w:r>
            <w:r>
              <w:rPr>
                <w:rFonts w:hint="eastAsia"/>
              </w:rPr>
              <w:t>（法定名称）电子签章，在评标委员会要求的时间内通过政府采购云平台进行递交，否则无效（给予供应商澄清、说明的时间不得少于</w:t>
            </w:r>
            <w:r>
              <w:t>30分钟，供应商已明确表示澄清、说明完毕的除外）。如因断电、断网、系统</w:t>
            </w:r>
            <w:r>
              <w:lastRenderedPageBreak/>
              <w:t>故障或其他不可抗力等因素，导致系统无法使用的，由</w:t>
            </w:r>
            <w:r w:rsidR="00487A39">
              <w:rPr>
                <w:rFonts w:hint="eastAsia"/>
              </w:rPr>
              <w:t>供应商</w:t>
            </w:r>
            <w:r>
              <w:t>按评标委员会的要求进行澄清或者说明。</w:t>
            </w:r>
          </w:p>
        </w:tc>
      </w:tr>
      <w:tr w:rsidR="00627259" w:rsidRPr="00996A6D" w14:paraId="3E484A9A" w14:textId="77777777" w:rsidTr="00E805F5">
        <w:trPr>
          <w:trHeight w:val="20"/>
        </w:trPr>
        <w:tc>
          <w:tcPr>
            <w:tcW w:w="546" w:type="dxa"/>
            <w:vAlign w:val="center"/>
          </w:tcPr>
          <w:p w14:paraId="4FDB8F42" w14:textId="38373BDA" w:rsidR="00627259" w:rsidRPr="00BE35EF" w:rsidRDefault="00D05B07" w:rsidP="0071554A">
            <w:pPr>
              <w:wordWrap/>
              <w:ind w:firstLineChars="0" w:firstLine="0"/>
              <w:jc w:val="center"/>
              <w:rPr>
                <w:b/>
                <w:bCs/>
              </w:rPr>
            </w:pPr>
            <w:r w:rsidRPr="00BE35EF">
              <w:rPr>
                <w:b/>
                <w:bCs/>
              </w:rPr>
              <w:lastRenderedPageBreak/>
              <w:t>8</w:t>
            </w:r>
          </w:p>
        </w:tc>
        <w:tc>
          <w:tcPr>
            <w:tcW w:w="1983" w:type="dxa"/>
            <w:vAlign w:val="center"/>
          </w:tcPr>
          <w:p w14:paraId="3513B889" w14:textId="77777777" w:rsidR="00627259" w:rsidRPr="00BE35EF" w:rsidRDefault="00627259" w:rsidP="00753607">
            <w:pPr>
              <w:wordWrap/>
              <w:ind w:firstLineChars="0" w:firstLine="0"/>
              <w:jc w:val="center"/>
              <w:rPr>
                <w:b/>
                <w:bCs/>
              </w:rPr>
            </w:pPr>
            <w:r w:rsidRPr="00BE35EF">
              <w:rPr>
                <w:b/>
                <w:bCs/>
              </w:rPr>
              <w:t>小微企业（监狱企业、残疾人福利性单位视同小微企业）价格扣除和</w:t>
            </w:r>
            <w:r w:rsidRPr="00BE35EF">
              <w:rPr>
                <w:rFonts w:hint="eastAsia"/>
                <w:b/>
                <w:bCs/>
              </w:rPr>
              <w:t>失信企业惩戒</w:t>
            </w:r>
            <w:r w:rsidRPr="00BE35EF">
              <w:rPr>
                <w:b/>
                <w:bCs/>
              </w:rPr>
              <w:t>（实质性要求）</w:t>
            </w:r>
          </w:p>
        </w:tc>
        <w:tc>
          <w:tcPr>
            <w:tcW w:w="5812" w:type="dxa"/>
            <w:vAlign w:val="center"/>
          </w:tcPr>
          <w:p w14:paraId="509B2647" w14:textId="77777777" w:rsidR="0072067C" w:rsidRPr="006119D9" w:rsidRDefault="0072067C" w:rsidP="0072067C">
            <w:pPr>
              <w:wordWrap/>
              <w:ind w:firstLineChars="100" w:firstLine="280"/>
              <w:rPr>
                <w:rFonts w:cs="宋体"/>
                <w:szCs w:val="28"/>
              </w:rPr>
            </w:pPr>
            <w:r w:rsidRPr="006119D9">
              <w:rPr>
                <w:rFonts w:cs="宋体" w:hint="eastAsia"/>
                <w:szCs w:val="28"/>
              </w:rPr>
              <w:t>一、</w:t>
            </w:r>
            <w:r w:rsidRPr="00696CDD">
              <w:rPr>
                <w:rFonts w:cs="宋体" w:hint="eastAsia"/>
                <w:szCs w:val="28"/>
              </w:rPr>
              <w:t>促进中小企业发展</w:t>
            </w:r>
            <w:r>
              <w:rPr>
                <w:rFonts w:cs="宋体" w:hint="eastAsia"/>
                <w:szCs w:val="28"/>
              </w:rPr>
              <w:t>政策严格按照</w:t>
            </w:r>
            <w:r w:rsidRPr="00C924BA">
              <w:rPr>
                <w:rFonts w:cs="宋体" w:hint="eastAsia"/>
                <w:szCs w:val="28"/>
              </w:rPr>
              <w:t>《政府采购促进中小企业发展管理办法》</w:t>
            </w:r>
            <w:r>
              <w:rPr>
                <w:rFonts w:cs="宋体" w:hint="eastAsia"/>
                <w:szCs w:val="28"/>
              </w:rPr>
              <w:t>内容执行。</w:t>
            </w:r>
          </w:p>
          <w:p w14:paraId="6B1848B5" w14:textId="77777777" w:rsidR="0072067C" w:rsidRDefault="0072067C" w:rsidP="0072067C">
            <w:pPr>
              <w:wordWrap/>
              <w:ind w:firstLineChars="100" w:firstLine="280"/>
              <w:rPr>
                <w:rFonts w:cs="宋体"/>
                <w:szCs w:val="28"/>
              </w:rPr>
            </w:pPr>
            <w:r>
              <w:rPr>
                <w:rFonts w:cs="宋体" w:hint="eastAsia"/>
                <w:szCs w:val="28"/>
              </w:rPr>
              <w:t>1</w:t>
            </w:r>
            <w:r>
              <w:rPr>
                <w:rFonts w:cs="宋体"/>
                <w:szCs w:val="28"/>
              </w:rPr>
              <w:t>.</w:t>
            </w:r>
            <w:r>
              <w:rPr>
                <w:rFonts w:cs="宋体" w:hint="eastAsia"/>
                <w:szCs w:val="28"/>
              </w:rPr>
              <w:t>如项目专门面向中小企业采购，则价格不再享受扣除政策；</w:t>
            </w:r>
          </w:p>
          <w:p w14:paraId="1DAA3C92" w14:textId="77777777" w:rsidR="0072067C" w:rsidRPr="006119D9" w:rsidRDefault="0072067C" w:rsidP="0072067C">
            <w:pPr>
              <w:wordWrap/>
              <w:ind w:firstLineChars="100" w:firstLine="280"/>
              <w:rPr>
                <w:rFonts w:cs="宋体"/>
                <w:szCs w:val="28"/>
              </w:rPr>
            </w:pPr>
            <w:r>
              <w:rPr>
                <w:rFonts w:cs="宋体" w:hint="eastAsia"/>
                <w:szCs w:val="28"/>
              </w:rPr>
              <w:t>2</w:t>
            </w:r>
            <w:r>
              <w:rPr>
                <w:rFonts w:cs="宋体"/>
                <w:szCs w:val="28"/>
              </w:rPr>
              <w:t>.</w:t>
            </w:r>
            <w:r>
              <w:rPr>
                <w:rFonts w:cs="宋体" w:hint="eastAsia"/>
                <w:szCs w:val="28"/>
              </w:rPr>
              <w:t>如项目非专门面向中小企业采购，标的为货物或者服务则价格给予1</w:t>
            </w:r>
            <w:r>
              <w:rPr>
                <w:rFonts w:cs="宋体"/>
                <w:szCs w:val="28"/>
              </w:rPr>
              <w:t>0</w:t>
            </w:r>
            <w:r>
              <w:rPr>
                <w:rFonts w:cs="宋体" w:hint="eastAsia"/>
                <w:szCs w:val="28"/>
              </w:rPr>
              <w:t>%扣除，标的为工程则价格给予</w:t>
            </w:r>
            <w:r>
              <w:rPr>
                <w:rFonts w:cs="宋体"/>
                <w:szCs w:val="28"/>
              </w:rPr>
              <w:t>5</w:t>
            </w:r>
            <w:r>
              <w:rPr>
                <w:rFonts w:cs="宋体" w:hint="eastAsia"/>
                <w:szCs w:val="28"/>
              </w:rPr>
              <w:t>%扣除用，扣除后的价格参与评审；</w:t>
            </w:r>
          </w:p>
          <w:p w14:paraId="26E26769" w14:textId="77777777" w:rsidR="0072067C" w:rsidRPr="006119D9" w:rsidRDefault="0072067C" w:rsidP="0072067C">
            <w:pPr>
              <w:wordWrap/>
              <w:ind w:firstLineChars="100" w:firstLine="280"/>
              <w:rPr>
                <w:rFonts w:cs="宋体"/>
                <w:szCs w:val="28"/>
              </w:rPr>
            </w:pPr>
            <w:r>
              <w:rPr>
                <w:rFonts w:cs="宋体"/>
                <w:szCs w:val="28"/>
              </w:rPr>
              <w:t>3</w:t>
            </w:r>
            <w:r w:rsidRPr="006119D9">
              <w:rPr>
                <w:rFonts w:cs="宋体" w:hint="eastAsia"/>
                <w:szCs w:val="28"/>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可不再提供《中小微企业声明函》。未提供监狱企</w:t>
            </w:r>
            <w:r w:rsidRPr="006119D9">
              <w:rPr>
                <w:rFonts w:cs="宋体" w:hint="eastAsia"/>
                <w:szCs w:val="28"/>
              </w:rPr>
              <w:lastRenderedPageBreak/>
              <w:t>业证明文件的，视为放弃享受小</w:t>
            </w:r>
            <w:proofErr w:type="gramStart"/>
            <w:r w:rsidRPr="006119D9">
              <w:rPr>
                <w:rFonts w:cs="宋体" w:hint="eastAsia"/>
                <w:szCs w:val="28"/>
              </w:rPr>
              <w:t>微企业</w:t>
            </w:r>
            <w:proofErr w:type="gramEnd"/>
            <w:r w:rsidRPr="006119D9">
              <w:rPr>
                <w:rFonts w:cs="宋体" w:hint="eastAsia"/>
                <w:szCs w:val="28"/>
              </w:rPr>
              <w:t>价格扣除优惠政策</w:t>
            </w:r>
            <w:r>
              <w:rPr>
                <w:rFonts w:cs="宋体" w:hint="eastAsia"/>
                <w:szCs w:val="28"/>
              </w:rPr>
              <w:t>；</w:t>
            </w:r>
          </w:p>
          <w:p w14:paraId="56A5EDBA" w14:textId="77777777" w:rsidR="0072067C" w:rsidRPr="006119D9" w:rsidRDefault="0072067C" w:rsidP="0072067C">
            <w:pPr>
              <w:wordWrap/>
              <w:ind w:firstLineChars="100" w:firstLine="280"/>
              <w:rPr>
                <w:rFonts w:cs="宋体"/>
                <w:szCs w:val="28"/>
              </w:rPr>
            </w:pPr>
            <w:r>
              <w:rPr>
                <w:rFonts w:cs="宋体"/>
                <w:szCs w:val="28"/>
              </w:rPr>
              <w:t>4</w:t>
            </w:r>
            <w:r w:rsidRPr="006119D9">
              <w:rPr>
                <w:rFonts w:cs="宋体" w:hint="eastAsia"/>
                <w:szCs w:val="28"/>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未提供的，视为放弃享受小</w:t>
            </w:r>
            <w:proofErr w:type="gramStart"/>
            <w:r w:rsidRPr="006119D9">
              <w:rPr>
                <w:rFonts w:cs="宋体" w:hint="eastAsia"/>
                <w:szCs w:val="28"/>
              </w:rPr>
              <w:t>微企业</w:t>
            </w:r>
            <w:proofErr w:type="gramEnd"/>
            <w:r w:rsidRPr="006119D9">
              <w:rPr>
                <w:rFonts w:cs="宋体" w:hint="eastAsia"/>
                <w:szCs w:val="28"/>
              </w:rPr>
              <w:t>价格扣除优惠政策。</w:t>
            </w:r>
          </w:p>
          <w:p w14:paraId="369DD675" w14:textId="77777777" w:rsidR="00627259" w:rsidRPr="00996A6D" w:rsidRDefault="00627259" w:rsidP="0071554A">
            <w:pPr>
              <w:wordWrap/>
              <w:ind w:firstLineChars="100" w:firstLine="280"/>
              <w:jc w:val="both"/>
            </w:pPr>
            <w:r w:rsidRPr="00996A6D">
              <w:t>二、失信企业</w:t>
            </w:r>
            <w:r w:rsidRPr="00996A6D">
              <w:rPr>
                <w:rFonts w:hint="eastAsia"/>
              </w:rPr>
              <w:t>惩戒</w:t>
            </w:r>
          </w:p>
          <w:p w14:paraId="603910D5" w14:textId="77777777" w:rsidR="00627259" w:rsidRPr="00996A6D" w:rsidRDefault="00627259" w:rsidP="00975AAB">
            <w:pPr>
              <w:ind w:firstLine="560"/>
            </w:pPr>
            <w:r w:rsidRPr="00996A6D">
              <w:t>1</w:t>
            </w:r>
            <w:r w:rsidRPr="00996A6D">
              <w:rPr>
                <w:rFonts w:hint="eastAsia"/>
              </w:rPr>
              <w:t>.</w:t>
            </w:r>
            <w:r w:rsidRPr="00996A6D">
              <w:t>供应商参加政府采购活动时，应当就自己的诚信情况在响应文件中进行承诺。</w:t>
            </w:r>
          </w:p>
          <w:p w14:paraId="08479C6A" w14:textId="1C58F3BD" w:rsidR="00627259" w:rsidRPr="00996A6D" w:rsidRDefault="00627259" w:rsidP="00975AAB">
            <w:pPr>
              <w:ind w:firstLine="560"/>
            </w:pPr>
            <w:r w:rsidRPr="00996A6D">
              <w:rPr>
                <w:rFonts w:hint="eastAsia"/>
              </w:rPr>
              <w:t>2.</w:t>
            </w:r>
            <w:r w:rsidRPr="00996A6D">
              <w:t>“信用中国”网站</w:t>
            </w:r>
            <w:r w:rsidR="007E0B0C">
              <w:rPr>
                <w:rFonts w:hint="eastAsia"/>
              </w:rPr>
              <w:t>（</w:t>
            </w:r>
            <w:r w:rsidRPr="00996A6D">
              <w:t>www.creditchina.gov.cn</w:t>
            </w:r>
            <w:r w:rsidR="007E0B0C" w:rsidRPr="007E0B0C">
              <w:rPr>
                <w:rFonts w:hint="eastAsia"/>
              </w:rPr>
              <w:t>）</w:t>
            </w:r>
            <w:r w:rsidRPr="00996A6D">
              <w:t>中列入失信被执行人和重大税收违法案件当事人名单的供应商和中国政府采购网</w:t>
            </w:r>
            <w:r w:rsidR="00DB3414" w:rsidRPr="00DB3414">
              <w:rPr>
                <w:rFonts w:hint="eastAsia"/>
              </w:rPr>
              <w:t>（</w:t>
            </w:r>
            <w:r w:rsidRPr="00996A6D">
              <w:t>www.ccgp.gov.cn</w:t>
            </w:r>
            <w:r w:rsidR="007E0B0C" w:rsidRPr="007E0B0C">
              <w:rPr>
                <w:rFonts w:hint="eastAsia"/>
              </w:rPr>
              <w:t>）</w:t>
            </w:r>
            <w:r w:rsidRPr="00996A6D">
              <w:t>政府采购严重违法失信行为记录名单中被财政部门禁止参加政府采购活动的供应商参加项目投标直接</w:t>
            </w:r>
            <w:r w:rsidR="00CF1D29" w:rsidRPr="00CF1D29">
              <w:rPr>
                <w:rFonts w:hint="eastAsia"/>
              </w:rPr>
              <w:t>作无效响应处理</w:t>
            </w:r>
            <w:r w:rsidRPr="00996A6D">
              <w:t>。</w:t>
            </w:r>
          </w:p>
        </w:tc>
      </w:tr>
      <w:tr w:rsidR="00627259" w:rsidRPr="00996A6D" w14:paraId="58BC8B9E" w14:textId="77777777" w:rsidTr="00E805F5">
        <w:trPr>
          <w:trHeight w:val="20"/>
        </w:trPr>
        <w:tc>
          <w:tcPr>
            <w:tcW w:w="546" w:type="dxa"/>
            <w:vAlign w:val="center"/>
          </w:tcPr>
          <w:p w14:paraId="7662C358" w14:textId="2CA63EE8" w:rsidR="00627259" w:rsidRPr="00BE35EF" w:rsidRDefault="00D05B07" w:rsidP="0071554A">
            <w:pPr>
              <w:wordWrap/>
              <w:ind w:firstLineChars="0" w:firstLine="0"/>
              <w:jc w:val="center"/>
              <w:rPr>
                <w:b/>
                <w:bCs/>
              </w:rPr>
            </w:pPr>
            <w:r w:rsidRPr="00BE35EF">
              <w:rPr>
                <w:b/>
                <w:bCs/>
              </w:rPr>
              <w:lastRenderedPageBreak/>
              <w:t>9</w:t>
            </w:r>
          </w:p>
        </w:tc>
        <w:tc>
          <w:tcPr>
            <w:tcW w:w="1983" w:type="dxa"/>
            <w:vAlign w:val="center"/>
          </w:tcPr>
          <w:p w14:paraId="45ECF929" w14:textId="77777777" w:rsidR="00627259" w:rsidRPr="00BE35EF" w:rsidRDefault="00627259" w:rsidP="0071554A">
            <w:pPr>
              <w:wordWrap/>
              <w:ind w:firstLineChars="0" w:firstLine="0"/>
              <w:jc w:val="center"/>
              <w:rPr>
                <w:b/>
                <w:bCs/>
              </w:rPr>
            </w:pPr>
            <w:r w:rsidRPr="00BE35EF">
              <w:rPr>
                <w:b/>
                <w:bCs/>
              </w:rPr>
              <w:t>信用记录查询</w:t>
            </w:r>
          </w:p>
        </w:tc>
        <w:tc>
          <w:tcPr>
            <w:tcW w:w="5812" w:type="dxa"/>
            <w:vAlign w:val="center"/>
          </w:tcPr>
          <w:p w14:paraId="2F1F6CD7" w14:textId="77777777" w:rsidR="00627259" w:rsidRPr="00996A6D" w:rsidRDefault="00627259" w:rsidP="005442FE">
            <w:pPr>
              <w:ind w:firstLineChars="100" w:firstLine="280"/>
              <w:jc w:val="both"/>
            </w:pPr>
            <w:r w:rsidRPr="00996A6D">
              <w:t>1.采购人或采购代理机构将于本项目</w:t>
            </w:r>
            <w:r w:rsidRPr="00996A6D">
              <w:rPr>
                <w:rFonts w:hint="eastAsia"/>
                <w:bCs/>
              </w:rPr>
              <w:t>递交响应文件截止时间前</w:t>
            </w:r>
            <w:r w:rsidRPr="00996A6D">
              <w:t>在‘信用中国’网站（www.cr</w:t>
            </w:r>
            <w:r w:rsidRPr="00996A6D">
              <w:lastRenderedPageBreak/>
              <w:t>editchina.gov.cn）、‘中国政府采购网’网站(www.ccgp.gov.cn)对供应商进行信用记录查询，并将查询记录存档。</w:t>
            </w:r>
          </w:p>
          <w:p w14:paraId="639F50DD" w14:textId="77777777" w:rsidR="00627259" w:rsidRPr="00996A6D" w:rsidRDefault="00627259" w:rsidP="0071554A">
            <w:pPr>
              <w:wordWrap/>
              <w:ind w:firstLineChars="100" w:firstLine="280"/>
              <w:jc w:val="both"/>
            </w:pPr>
            <w:r w:rsidRPr="00996A6D">
              <w:t>2.针对查询时已列入失信被执行人、重大税收违法案件当事人名单、政府采购严重违法失信行为记录名单及其他不符合《中华人民共和国政府采购法》第二十二条规定条件的供应商参与本项目投标的将被拒绝（注：在处罚决定规定的时间和地域范围内）。</w:t>
            </w:r>
          </w:p>
          <w:p w14:paraId="71EE298A" w14:textId="77777777" w:rsidR="00627259" w:rsidRPr="00996A6D" w:rsidRDefault="00627259" w:rsidP="0071554A">
            <w:pPr>
              <w:wordWrap/>
              <w:ind w:firstLineChars="100" w:firstLine="280"/>
              <w:jc w:val="both"/>
            </w:pPr>
            <w:r w:rsidRPr="00996A6D">
              <w:t>3.两个以上自然人、法人或者其他组织组成一个联合体，以一个供应商的身份共同参加政府采购活动的，将对所有联合体成员进行信用记录查询，联合体成员存在不良信用记录的，视同联合体存在不良信用记录。</w:t>
            </w:r>
          </w:p>
        </w:tc>
      </w:tr>
      <w:tr w:rsidR="00627259" w:rsidRPr="00996A6D" w14:paraId="213ABF02" w14:textId="77777777" w:rsidTr="00E805F5">
        <w:trPr>
          <w:trHeight w:val="20"/>
        </w:trPr>
        <w:tc>
          <w:tcPr>
            <w:tcW w:w="546" w:type="dxa"/>
            <w:vAlign w:val="center"/>
          </w:tcPr>
          <w:p w14:paraId="5445093C" w14:textId="09027ACE" w:rsidR="00627259" w:rsidRPr="00BE35EF" w:rsidRDefault="00D05B07" w:rsidP="0071554A">
            <w:pPr>
              <w:wordWrap/>
              <w:ind w:firstLineChars="0" w:firstLine="0"/>
              <w:jc w:val="center"/>
              <w:rPr>
                <w:b/>
                <w:bCs/>
              </w:rPr>
            </w:pPr>
            <w:r w:rsidRPr="00BE35EF">
              <w:rPr>
                <w:b/>
                <w:bCs/>
              </w:rPr>
              <w:lastRenderedPageBreak/>
              <w:t>10</w:t>
            </w:r>
          </w:p>
        </w:tc>
        <w:tc>
          <w:tcPr>
            <w:tcW w:w="1983" w:type="dxa"/>
            <w:vAlign w:val="center"/>
          </w:tcPr>
          <w:p w14:paraId="77801EA8" w14:textId="77777777" w:rsidR="00627259" w:rsidRPr="00BE35EF" w:rsidRDefault="00627259" w:rsidP="0071554A">
            <w:pPr>
              <w:wordWrap/>
              <w:ind w:firstLineChars="0" w:firstLine="0"/>
              <w:jc w:val="center"/>
              <w:rPr>
                <w:b/>
                <w:bCs/>
              </w:rPr>
            </w:pPr>
            <w:r w:rsidRPr="00BE35EF">
              <w:rPr>
                <w:rFonts w:hint="eastAsia"/>
                <w:b/>
                <w:bCs/>
              </w:rPr>
              <w:t>节能、环保及无线局域网产品等政府采购政策</w:t>
            </w:r>
          </w:p>
        </w:tc>
        <w:tc>
          <w:tcPr>
            <w:tcW w:w="5812" w:type="dxa"/>
            <w:vAlign w:val="center"/>
          </w:tcPr>
          <w:p w14:paraId="09250766" w14:textId="77777777" w:rsidR="00627259" w:rsidRPr="00996A6D" w:rsidRDefault="00627259" w:rsidP="0071554A">
            <w:pPr>
              <w:wordWrap/>
              <w:ind w:firstLineChars="100" w:firstLine="280"/>
              <w:jc w:val="both"/>
            </w:pPr>
            <w:r w:rsidRPr="00996A6D">
              <w:rPr>
                <w:rFonts w:hint="eastAsia"/>
              </w:rPr>
              <w:t>一、节能、环保产品政府采购政策：</w:t>
            </w:r>
          </w:p>
          <w:p w14:paraId="6C998AFA" w14:textId="77777777" w:rsidR="00627259" w:rsidRPr="00996A6D" w:rsidRDefault="00627259" w:rsidP="0071554A">
            <w:pPr>
              <w:wordWrap/>
              <w:ind w:firstLineChars="100" w:firstLine="280"/>
              <w:jc w:val="both"/>
            </w:pPr>
            <w:r w:rsidRPr="00996A6D">
              <w:rPr>
                <w:rFonts w:hint="eastAsi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59757821" w14:textId="31B298E8" w:rsidR="00627259" w:rsidRPr="00B1036A" w:rsidRDefault="00627259" w:rsidP="0071554A">
            <w:pPr>
              <w:wordWrap/>
              <w:ind w:firstLineChars="100" w:firstLine="280"/>
              <w:jc w:val="both"/>
            </w:pPr>
            <w:r w:rsidRPr="00B1036A">
              <w:rPr>
                <w:rFonts w:hint="eastAsia"/>
              </w:rPr>
              <w:lastRenderedPageBreak/>
              <w:t>本项目采购的产品属于品目清单范围内强制采购的，供应商应按上述要求提供产品认证证书复印件，否则响应无效。（实质性要求）</w:t>
            </w:r>
          </w:p>
          <w:p w14:paraId="0A8E65A1" w14:textId="3270E284" w:rsidR="00627259" w:rsidRPr="00996A6D" w:rsidRDefault="00627259" w:rsidP="0071554A">
            <w:pPr>
              <w:wordWrap/>
              <w:ind w:firstLineChars="100" w:firstLine="280"/>
              <w:jc w:val="both"/>
            </w:pPr>
            <w:r w:rsidRPr="00996A6D">
              <w:rPr>
                <w:rFonts w:hint="eastAsia"/>
              </w:rPr>
              <w:t>本项目采购的产品属于品目清单范围内优先采购的，按照《综合评分明细表》的规则进行加分。</w:t>
            </w:r>
          </w:p>
          <w:p w14:paraId="13DD8A96" w14:textId="77777777" w:rsidR="00627259" w:rsidRPr="00996A6D" w:rsidRDefault="00627259" w:rsidP="0071554A">
            <w:pPr>
              <w:wordWrap/>
              <w:ind w:firstLineChars="100" w:firstLine="280"/>
              <w:jc w:val="both"/>
            </w:pPr>
            <w:r w:rsidRPr="00996A6D">
              <w:rPr>
                <w:rFonts w:hint="eastAsia"/>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351A5FB4" w14:textId="77777777" w:rsidR="00627259" w:rsidRPr="00996A6D" w:rsidRDefault="00627259" w:rsidP="0071554A">
            <w:pPr>
              <w:wordWrap/>
              <w:ind w:firstLineChars="100" w:firstLine="280"/>
              <w:jc w:val="both"/>
            </w:pPr>
            <w:r w:rsidRPr="00996A6D">
              <w:rPr>
                <w:rFonts w:hint="eastAsia"/>
              </w:rPr>
              <w:t>二、无线局域网产品政府采购政策：</w:t>
            </w:r>
          </w:p>
          <w:p w14:paraId="4FD6539B" w14:textId="5C0E7A26" w:rsidR="00627259" w:rsidRPr="00996A6D" w:rsidRDefault="00627259" w:rsidP="0071554A">
            <w:pPr>
              <w:wordWrap/>
              <w:ind w:firstLineChars="100" w:firstLine="280"/>
              <w:jc w:val="both"/>
            </w:pPr>
            <w:r w:rsidRPr="00996A6D">
              <w:rPr>
                <w:rFonts w:hint="eastAsia"/>
              </w:rPr>
              <w:t>本项目采购的产品属于中国政府采购网公布的《无线局域网认证产品政府采购清单》的，将按照《综合评分明细表》的规则进行加分。</w:t>
            </w:r>
          </w:p>
          <w:p w14:paraId="6C524BA1" w14:textId="77777777" w:rsidR="00627259" w:rsidRPr="00996A6D" w:rsidRDefault="00627259" w:rsidP="0071554A">
            <w:pPr>
              <w:wordWrap/>
              <w:ind w:firstLineChars="100" w:firstLine="281"/>
              <w:jc w:val="both"/>
              <w:rPr>
                <w:b/>
                <w:bCs/>
              </w:rPr>
            </w:pPr>
            <w:r w:rsidRPr="00996A6D">
              <w:rPr>
                <w:b/>
                <w:bCs/>
              </w:rPr>
              <w:t>注：不涉及</w:t>
            </w:r>
            <w:r w:rsidRPr="00996A6D">
              <w:rPr>
                <w:rFonts w:hint="eastAsia"/>
                <w:b/>
                <w:bCs/>
              </w:rPr>
              <w:t>节能、环保以及无线局域网</w:t>
            </w:r>
            <w:r w:rsidRPr="00996A6D">
              <w:rPr>
                <w:b/>
                <w:bCs/>
              </w:rPr>
              <w:t>产品</w:t>
            </w:r>
            <w:r w:rsidRPr="00996A6D">
              <w:rPr>
                <w:rFonts w:hint="eastAsia"/>
                <w:b/>
                <w:bCs/>
              </w:rPr>
              <w:t>的</w:t>
            </w:r>
            <w:r w:rsidRPr="00996A6D">
              <w:rPr>
                <w:b/>
                <w:bCs/>
              </w:rPr>
              <w:t>不适用本项。</w:t>
            </w:r>
          </w:p>
          <w:p w14:paraId="465047AF" w14:textId="77777777" w:rsidR="000C04AC" w:rsidRDefault="000C04AC" w:rsidP="000C04AC">
            <w:pPr>
              <w:wordWrap/>
              <w:ind w:firstLineChars="100" w:firstLine="280"/>
              <w:jc w:val="both"/>
            </w:pPr>
            <w:r>
              <w:rPr>
                <w:rFonts w:hint="eastAsia"/>
              </w:rPr>
              <w:t>三、农副产品</w:t>
            </w:r>
          </w:p>
          <w:p w14:paraId="3BED0BCE" w14:textId="10DAE3BD" w:rsidR="00627259" w:rsidRPr="00996A6D" w:rsidRDefault="000C04AC" w:rsidP="000C04AC">
            <w:pPr>
              <w:wordWrap/>
              <w:ind w:firstLineChars="100" w:firstLine="280"/>
              <w:jc w:val="both"/>
              <w:rPr>
                <w:bCs/>
              </w:rPr>
            </w:pPr>
            <w:r>
              <w:rPr>
                <w:rFonts w:hint="eastAsia"/>
              </w:rPr>
              <w:t>根据《关于运用政府采购政策支持脱贫攻坚的通知》财库〔</w:t>
            </w:r>
            <w:r>
              <w:t>2021〕19号执行。</w:t>
            </w:r>
          </w:p>
          <w:p w14:paraId="0FEABFB2" w14:textId="3E8DB1E5" w:rsidR="00627259" w:rsidRPr="00996A6D" w:rsidRDefault="00627259" w:rsidP="0071554A">
            <w:pPr>
              <w:wordWrap/>
              <w:ind w:firstLineChars="100" w:firstLine="281"/>
              <w:jc w:val="both"/>
              <w:rPr>
                <w:b/>
              </w:rPr>
            </w:pPr>
            <w:r w:rsidRPr="00996A6D">
              <w:rPr>
                <w:rFonts w:hint="eastAsia"/>
                <w:b/>
              </w:rPr>
              <w:t>注：不涉及农副产品的不适用本项。</w:t>
            </w:r>
          </w:p>
          <w:p w14:paraId="3BC8CBAF" w14:textId="77777777" w:rsidR="00627259" w:rsidRPr="00996A6D" w:rsidRDefault="00627259" w:rsidP="0071554A">
            <w:pPr>
              <w:wordWrap/>
              <w:ind w:firstLineChars="100" w:firstLine="280"/>
              <w:jc w:val="both"/>
              <w:rPr>
                <w:bCs/>
              </w:rPr>
            </w:pPr>
            <w:r w:rsidRPr="00996A6D">
              <w:rPr>
                <w:rFonts w:hint="eastAsia"/>
                <w:bCs/>
              </w:rPr>
              <w:t>四、扶持不发达地区和少数民族地区政策，按现行有效政策执行。</w:t>
            </w:r>
          </w:p>
        </w:tc>
      </w:tr>
      <w:tr w:rsidR="00627259" w:rsidRPr="00996A6D" w14:paraId="01ECE860" w14:textId="77777777" w:rsidTr="00E805F5">
        <w:trPr>
          <w:trHeight w:val="20"/>
        </w:trPr>
        <w:tc>
          <w:tcPr>
            <w:tcW w:w="546" w:type="dxa"/>
            <w:vAlign w:val="center"/>
          </w:tcPr>
          <w:p w14:paraId="65BE7FAC" w14:textId="608C7C6D" w:rsidR="00627259" w:rsidRPr="00BE35EF" w:rsidRDefault="00627259" w:rsidP="0071554A">
            <w:pPr>
              <w:wordWrap/>
              <w:ind w:firstLineChars="0" w:firstLine="0"/>
              <w:jc w:val="center"/>
              <w:rPr>
                <w:b/>
                <w:bCs/>
              </w:rPr>
            </w:pPr>
            <w:r w:rsidRPr="00BE35EF">
              <w:rPr>
                <w:b/>
                <w:bCs/>
              </w:rPr>
              <w:lastRenderedPageBreak/>
              <w:t>1</w:t>
            </w:r>
            <w:r w:rsidR="00D05B07" w:rsidRPr="00BE35EF">
              <w:rPr>
                <w:b/>
                <w:bCs/>
              </w:rPr>
              <w:t>1</w:t>
            </w:r>
          </w:p>
        </w:tc>
        <w:tc>
          <w:tcPr>
            <w:tcW w:w="1983" w:type="dxa"/>
            <w:vAlign w:val="center"/>
          </w:tcPr>
          <w:p w14:paraId="5834E26B" w14:textId="77777777" w:rsidR="00627259" w:rsidRPr="00BE35EF" w:rsidRDefault="00627259" w:rsidP="0071554A">
            <w:pPr>
              <w:wordWrap/>
              <w:ind w:firstLineChars="0" w:firstLine="0"/>
              <w:jc w:val="center"/>
              <w:rPr>
                <w:b/>
                <w:bCs/>
              </w:rPr>
            </w:pPr>
            <w:r w:rsidRPr="00BE35EF">
              <w:rPr>
                <w:rFonts w:hint="eastAsia"/>
                <w:b/>
                <w:bCs/>
              </w:rPr>
              <w:t>强制认证产品</w:t>
            </w:r>
          </w:p>
          <w:p w14:paraId="7FDF0326" w14:textId="77777777" w:rsidR="00627259" w:rsidRPr="00BE35EF" w:rsidRDefault="00627259" w:rsidP="0071554A">
            <w:pPr>
              <w:wordWrap/>
              <w:ind w:firstLineChars="0" w:firstLine="0"/>
              <w:jc w:val="center"/>
              <w:rPr>
                <w:b/>
                <w:bCs/>
              </w:rPr>
            </w:pPr>
            <w:r w:rsidRPr="00BE35EF">
              <w:rPr>
                <w:rFonts w:hint="eastAsia"/>
                <w:b/>
                <w:bCs/>
              </w:rPr>
              <w:t>（如涉及）</w:t>
            </w:r>
          </w:p>
        </w:tc>
        <w:tc>
          <w:tcPr>
            <w:tcW w:w="5812" w:type="dxa"/>
            <w:vAlign w:val="center"/>
          </w:tcPr>
          <w:p w14:paraId="2988D8AB" w14:textId="77777777" w:rsidR="00627259" w:rsidRPr="00996A6D" w:rsidRDefault="00627259" w:rsidP="0071554A">
            <w:pPr>
              <w:wordWrap/>
              <w:ind w:firstLineChars="100" w:firstLine="280"/>
              <w:jc w:val="both"/>
            </w:pPr>
            <w:r w:rsidRPr="00996A6D">
              <w:rPr>
                <w:rFonts w:hint="eastAsia"/>
              </w:rPr>
              <w:t>如涉及3C认证产品的3C认证证书在响应文件中可不提供（采购文件有要求的除外），成交供应商应在签订采购合同时提交至采购人，不能提供的，视为放弃成交。采购人将另行确定成交供应商或重新组织采购。</w:t>
            </w:r>
          </w:p>
        </w:tc>
      </w:tr>
      <w:tr w:rsidR="00627259" w:rsidRPr="00996A6D" w14:paraId="1DEF0607" w14:textId="77777777" w:rsidTr="00E805F5">
        <w:trPr>
          <w:trHeight w:val="20"/>
        </w:trPr>
        <w:tc>
          <w:tcPr>
            <w:tcW w:w="546" w:type="dxa"/>
            <w:vAlign w:val="center"/>
          </w:tcPr>
          <w:p w14:paraId="789B4C97" w14:textId="534EAC13" w:rsidR="00627259" w:rsidRPr="00BE35EF" w:rsidRDefault="00627259" w:rsidP="0071554A">
            <w:pPr>
              <w:wordWrap/>
              <w:ind w:firstLineChars="0" w:firstLine="0"/>
              <w:jc w:val="center"/>
              <w:rPr>
                <w:b/>
                <w:bCs/>
              </w:rPr>
            </w:pPr>
            <w:r w:rsidRPr="00BE35EF">
              <w:rPr>
                <w:b/>
                <w:bCs/>
              </w:rPr>
              <w:t>1</w:t>
            </w:r>
            <w:r w:rsidR="00D05B07" w:rsidRPr="00BE35EF">
              <w:rPr>
                <w:b/>
                <w:bCs/>
              </w:rPr>
              <w:t>2</w:t>
            </w:r>
          </w:p>
        </w:tc>
        <w:tc>
          <w:tcPr>
            <w:tcW w:w="1983" w:type="dxa"/>
            <w:vAlign w:val="center"/>
          </w:tcPr>
          <w:p w14:paraId="78D63304" w14:textId="77777777" w:rsidR="00627259" w:rsidRPr="00BE35EF" w:rsidRDefault="00627259" w:rsidP="0071554A">
            <w:pPr>
              <w:wordWrap/>
              <w:ind w:firstLineChars="0" w:firstLine="0"/>
              <w:jc w:val="center"/>
              <w:rPr>
                <w:b/>
                <w:bCs/>
              </w:rPr>
            </w:pPr>
            <w:r w:rsidRPr="00BE35EF">
              <w:rPr>
                <w:b/>
                <w:bCs/>
              </w:rPr>
              <w:t>评标情况公告</w:t>
            </w:r>
          </w:p>
        </w:tc>
        <w:tc>
          <w:tcPr>
            <w:tcW w:w="5812" w:type="dxa"/>
            <w:vAlign w:val="center"/>
          </w:tcPr>
          <w:p w14:paraId="4C702274" w14:textId="0DECB01C" w:rsidR="00627259" w:rsidRPr="00996A6D" w:rsidRDefault="00627259" w:rsidP="0071554A">
            <w:pPr>
              <w:wordWrap/>
              <w:ind w:firstLineChars="100" w:firstLine="280"/>
              <w:jc w:val="both"/>
            </w:pPr>
            <w:r w:rsidRPr="00996A6D">
              <w:t>所有供应商响应文件资格性、符合性检查情况、采用综合评分法时的总得分和分项汇总得分情况、评审结果等将在四川政府采购网上采购结果公告栏中予以公告。</w:t>
            </w:r>
          </w:p>
          <w:p w14:paraId="04E69BAE" w14:textId="60A8B330" w:rsidR="00627259" w:rsidRPr="00996A6D" w:rsidRDefault="00627259" w:rsidP="0071554A">
            <w:pPr>
              <w:wordWrap/>
              <w:ind w:firstLineChars="100" w:firstLine="280"/>
              <w:jc w:val="both"/>
            </w:pPr>
            <w:r w:rsidRPr="00996A6D">
              <w:rPr>
                <w:rFonts w:hint="eastAsia"/>
              </w:rPr>
              <w:t>根据《中华人民共和国政府采购法实施条例》第四十三条的规定，公告内容应当包括中标或者成交标的</w:t>
            </w:r>
            <w:proofErr w:type="gramStart"/>
            <w:r w:rsidRPr="00996A6D">
              <w:rPr>
                <w:rFonts w:hint="eastAsia"/>
              </w:rPr>
              <w:t>的</w:t>
            </w:r>
            <w:proofErr w:type="gramEnd"/>
            <w:r w:rsidRPr="00996A6D">
              <w:rPr>
                <w:rFonts w:hint="eastAsia"/>
              </w:rPr>
              <w:t>名称、规格型号、数量、单价、服务要求以及评审专家名单。供应商须将响应文件中涉及商业秘密和知识产权的内容进行标注和说明，否则视为全部内容均可公布，采购人或者采购代理机构对此不承担任何责任。</w:t>
            </w:r>
          </w:p>
        </w:tc>
      </w:tr>
      <w:tr w:rsidR="00870218" w:rsidRPr="00996A6D" w14:paraId="3EAC9610" w14:textId="77777777" w:rsidTr="00E805F5">
        <w:trPr>
          <w:trHeight w:val="20"/>
        </w:trPr>
        <w:tc>
          <w:tcPr>
            <w:tcW w:w="546" w:type="dxa"/>
            <w:vAlign w:val="center"/>
          </w:tcPr>
          <w:p w14:paraId="6C09D78E" w14:textId="226BBEA9" w:rsidR="00870218" w:rsidRPr="00BE35EF" w:rsidRDefault="00D05B07" w:rsidP="0071554A">
            <w:pPr>
              <w:wordWrap/>
              <w:ind w:firstLineChars="0" w:firstLine="0"/>
              <w:jc w:val="center"/>
              <w:rPr>
                <w:b/>
                <w:bCs/>
              </w:rPr>
            </w:pPr>
            <w:r w:rsidRPr="00BE35EF">
              <w:rPr>
                <w:rFonts w:hint="eastAsia"/>
                <w:b/>
                <w:bCs/>
              </w:rPr>
              <w:t>1</w:t>
            </w:r>
            <w:r w:rsidRPr="00BE35EF">
              <w:rPr>
                <w:b/>
                <w:bCs/>
              </w:rPr>
              <w:t>3</w:t>
            </w:r>
          </w:p>
        </w:tc>
        <w:tc>
          <w:tcPr>
            <w:tcW w:w="1983" w:type="dxa"/>
            <w:vAlign w:val="center"/>
          </w:tcPr>
          <w:p w14:paraId="509F5B72" w14:textId="749A6304" w:rsidR="00870218" w:rsidRPr="00294E77" w:rsidRDefault="00870218" w:rsidP="0071554A">
            <w:pPr>
              <w:wordWrap/>
              <w:ind w:firstLineChars="0" w:firstLine="0"/>
              <w:jc w:val="center"/>
              <w:rPr>
                <w:b/>
                <w:bCs/>
              </w:rPr>
            </w:pPr>
            <w:r w:rsidRPr="00294E77">
              <w:rPr>
                <w:rFonts w:hint="eastAsia"/>
                <w:b/>
                <w:bCs/>
              </w:rPr>
              <w:t>磋商保证金</w:t>
            </w:r>
          </w:p>
        </w:tc>
        <w:tc>
          <w:tcPr>
            <w:tcW w:w="5812" w:type="dxa"/>
            <w:vAlign w:val="center"/>
          </w:tcPr>
          <w:p w14:paraId="0C83FDCF" w14:textId="26C9B9C2" w:rsidR="00870218" w:rsidRPr="00294E77" w:rsidRDefault="00870218" w:rsidP="0071554A">
            <w:pPr>
              <w:wordWrap/>
              <w:ind w:firstLineChars="100" w:firstLine="280"/>
              <w:jc w:val="both"/>
            </w:pPr>
            <w:r w:rsidRPr="00294E77">
              <w:rPr>
                <w:rFonts w:hint="eastAsia"/>
              </w:rPr>
              <w:t>本项目不适用</w:t>
            </w:r>
          </w:p>
        </w:tc>
      </w:tr>
      <w:tr w:rsidR="00474900" w:rsidRPr="00996A6D" w14:paraId="65DFFC40" w14:textId="77777777" w:rsidTr="00E805F5">
        <w:trPr>
          <w:trHeight w:val="20"/>
        </w:trPr>
        <w:tc>
          <w:tcPr>
            <w:tcW w:w="546" w:type="dxa"/>
            <w:vAlign w:val="center"/>
          </w:tcPr>
          <w:p w14:paraId="1B8D13FB" w14:textId="0B5265F7" w:rsidR="00474900" w:rsidRPr="00294E77" w:rsidRDefault="00D05B07" w:rsidP="0071554A">
            <w:pPr>
              <w:wordWrap/>
              <w:ind w:firstLineChars="0" w:firstLine="0"/>
              <w:jc w:val="center"/>
              <w:rPr>
                <w:b/>
                <w:bCs/>
              </w:rPr>
            </w:pPr>
            <w:r w:rsidRPr="00294E77">
              <w:rPr>
                <w:rFonts w:hint="eastAsia"/>
                <w:b/>
                <w:bCs/>
              </w:rPr>
              <w:t>1</w:t>
            </w:r>
            <w:r w:rsidRPr="00294E77">
              <w:rPr>
                <w:b/>
                <w:bCs/>
              </w:rPr>
              <w:t>4</w:t>
            </w:r>
          </w:p>
        </w:tc>
        <w:tc>
          <w:tcPr>
            <w:tcW w:w="1983" w:type="dxa"/>
            <w:vAlign w:val="center"/>
          </w:tcPr>
          <w:p w14:paraId="0E443890" w14:textId="53032AD6" w:rsidR="00474900" w:rsidRPr="00294E77" w:rsidRDefault="00474900" w:rsidP="0071554A">
            <w:pPr>
              <w:wordWrap/>
              <w:ind w:firstLineChars="0" w:firstLine="0"/>
              <w:jc w:val="center"/>
              <w:rPr>
                <w:b/>
                <w:bCs/>
              </w:rPr>
            </w:pPr>
            <w:r w:rsidRPr="00294E77">
              <w:rPr>
                <w:rFonts w:hint="eastAsia"/>
                <w:b/>
                <w:bCs/>
              </w:rPr>
              <w:t>履约保证金</w:t>
            </w:r>
          </w:p>
        </w:tc>
        <w:tc>
          <w:tcPr>
            <w:tcW w:w="5812" w:type="dxa"/>
            <w:vAlign w:val="center"/>
          </w:tcPr>
          <w:p w14:paraId="6A3A9E83" w14:textId="65881268" w:rsidR="00474900" w:rsidRPr="00294E77" w:rsidRDefault="00474900" w:rsidP="0071554A">
            <w:pPr>
              <w:wordWrap/>
              <w:ind w:firstLineChars="100" w:firstLine="280"/>
              <w:jc w:val="both"/>
            </w:pPr>
            <w:r w:rsidRPr="00294E77">
              <w:rPr>
                <w:rFonts w:hint="eastAsia"/>
              </w:rPr>
              <w:t>本项目不适用</w:t>
            </w:r>
          </w:p>
        </w:tc>
      </w:tr>
      <w:tr w:rsidR="00627259" w:rsidRPr="00996A6D" w14:paraId="70BFF29B" w14:textId="77777777" w:rsidTr="00E805F5">
        <w:trPr>
          <w:trHeight w:val="531"/>
        </w:trPr>
        <w:tc>
          <w:tcPr>
            <w:tcW w:w="546" w:type="dxa"/>
            <w:vAlign w:val="center"/>
          </w:tcPr>
          <w:p w14:paraId="2CD1BC4F" w14:textId="6EADA0A6" w:rsidR="00627259" w:rsidRPr="00BE35EF" w:rsidRDefault="00627259" w:rsidP="0071554A">
            <w:pPr>
              <w:wordWrap/>
              <w:ind w:firstLineChars="0" w:firstLine="0"/>
              <w:jc w:val="center"/>
              <w:rPr>
                <w:b/>
                <w:bCs/>
              </w:rPr>
            </w:pPr>
            <w:r w:rsidRPr="00BE35EF">
              <w:rPr>
                <w:b/>
                <w:bCs/>
              </w:rPr>
              <w:t>1</w:t>
            </w:r>
            <w:r w:rsidR="00D05B07" w:rsidRPr="00BE35EF">
              <w:rPr>
                <w:b/>
                <w:bCs/>
              </w:rPr>
              <w:t>5</w:t>
            </w:r>
          </w:p>
        </w:tc>
        <w:tc>
          <w:tcPr>
            <w:tcW w:w="1983" w:type="dxa"/>
            <w:vAlign w:val="center"/>
          </w:tcPr>
          <w:p w14:paraId="0531F0A1" w14:textId="24DC235C" w:rsidR="00627259" w:rsidRPr="00BE35EF" w:rsidRDefault="00627259" w:rsidP="0071554A">
            <w:pPr>
              <w:wordWrap/>
              <w:ind w:firstLineChars="0" w:firstLine="0"/>
              <w:jc w:val="center"/>
              <w:rPr>
                <w:b/>
                <w:bCs/>
              </w:rPr>
            </w:pPr>
            <w:r w:rsidRPr="00BE35EF">
              <w:rPr>
                <w:b/>
                <w:bCs/>
              </w:rPr>
              <w:t>采购文件</w:t>
            </w:r>
            <w:r w:rsidR="0082464C" w:rsidRPr="00BE35EF">
              <w:rPr>
                <w:rFonts w:hint="eastAsia"/>
                <w:b/>
                <w:bCs/>
              </w:rPr>
              <w:t>、评审工作、供应商询问等</w:t>
            </w:r>
          </w:p>
        </w:tc>
        <w:tc>
          <w:tcPr>
            <w:tcW w:w="5812" w:type="dxa"/>
            <w:vAlign w:val="center"/>
          </w:tcPr>
          <w:p w14:paraId="67E9005E" w14:textId="33DEABE8" w:rsidR="00627259" w:rsidRPr="00996A6D" w:rsidRDefault="00627259" w:rsidP="0071554A">
            <w:pPr>
              <w:wordWrap/>
              <w:ind w:firstLineChars="100" w:firstLine="280"/>
              <w:jc w:val="both"/>
            </w:pPr>
            <w:r w:rsidRPr="00996A6D">
              <w:rPr>
                <w:rFonts w:cs="宋体" w:hint="eastAsia"/>
              </w:rPr>
              <w:t>联系人：</w:t>
            </w:r>
            <w:r w:rsidR="0033212A">
              <w:rPr>
                <w:rFonts w:cs="宋体" w:hint="eastAsia"/>
              </w:rPr>
              <w:t>易经理</w:t>
            </w:r>
            <w:r w:rsidRPr="00996A6D">
              <w:rPr>
                <w:rFonts w:cs="宋体" w:hint="eastAsia"/>
              </w:rPr>
              <w:t xml:space="preserve">     联系电话：</w:t>
            </w:r>
            <w:r w:rsidR="00846028" w:rsidRPr="00996A6D">
              <w:rPr>
                <w:rFonts w:cs="宋体"/>
              </w:rPr>
              <w:t>028-68433993</w:t>
            </w:r>
          </w:p>
        </w:tc>
      </w:tr>
      <w:tr w:rsidR="00627259" w:rsidRPr="00996A6D" w14:paraId="248681AE" w14:textId="77777777" w:rsidTr="00E805F5">
        <w:trPr>
          <w:trHeight w:val="20"/>
        </w:trPr>
        <w:tc>
          <w:tcPr>
            <w:tcW w:w="546" w:type="dxa"/>
            <w:vAlign w:val="center"/>
          </w:tcPr>
          <w:p w14:paraId="467724E1" w14:textId="64D1DE91" w:rsidR="00627259" w:rsidRPr="00BE35EF" w:rsidRDefault="005A2CCA" w:rsidP="0071554A">
            <w:pPr>
              <w:wordWrap/>
              <w:ind w:firstLineChars="0" w:firstLine="0"/>
              <w:jc w:val="center"/>
              <w:rPr>
                <w:b/>
                <w:bCs/>
              </w:rPr>
            </w:pPr>
            <w:r w:rsidRPr="00BE35EF">
              <w:rPr>
                <w:b/>
                <w:bCs/>
              </w:rPr>
              <w:t>16</w:t>
            </w:r>
          </w:p>
        </w:tc>
        <w:tc>
          <w:tcPr>
            <w:tcW w:w="1983" w:type="dxa"/>
            <w:vAlign w:val="center"/>
          </w:tcPr>
          <w:p w14:paraId="63CE9730" w14:textId="77777777" w:rsidR="00627259" w:rsidRPr="00BE35EF" w:rsidRDefault="00627259" w:rsidP="0071554A">
            <w:pPr>
              <w:wordWrap/>
              <w:ind w:firstLineChars="0" w:firstLine="0"/>
              <w:jc w:val="center"/>
              <w:rPr>
                <w:b/>
                <w:bCs/>
              </w:rPr>
            </w:pPr>
            <w:r w:rsidRPr="00BE35EF">
              <w:rPr>
                <w:rFonts w:hint="eastAsia"/>
                <w:b/>
                <w:bCs/>
              </w:rPr>
              <w:t>成交</w:t>
            </w:r>
            <w:r w:rsidRPr="00BE35EF">
              <w:rPr>
                <w:b/>
                <w:bCs/>
              </w:rPr>
              <w:t>通知书</w:t>
            </w:r>
          </w:p>
          <w:p w14:paraId="078B0946" w14:textId="77777777" w:rsidR="00627259" w:rsidRPr="00BE35EF" w:rsidRDefault="00627259" w:rsidP="0071554A">
            <w:pPr>
              <w:wordWrap/>
              <w:ind w:firstLineChars="0" w:firstLine="0"/>
              <w:jc w:val="center"/>
              <w:rPr>
                <w:b/>
                <w:bCs/>
              </w:rPr>
            </w:pPr>
            <w:r w:rsidRPr="00BE35EF">
              <w:rPr>
                <w:b/>
                <w:bCs/>
              </w:rPr>
              <w:t>领取</w:t>
            </w:r>
          </w:p>
        </w:tc>
        <w:tc>
          <w:tcPr>
            <w:tcW w:w="5812" w:type="dxa"/>
            <w:vAlign w:val="center"/>
          </w:tcPr>
          <w:p w14:paraId="2A51F090" w14:textId="1DF39D98" w:rsidR="00627259" w:rsidRPr="00996A6D" w:rsidRDefault="003245B2" w:rsidP="00A03604">
            <w:pPr>
              <w:wordWrap/>
              <w:ind w:firstLineChars="100" w:firstLine="280"/>
              <w:jc w:val="both"/>
            </w:pPr>
            <w:r w:rsidRPr="003245B2">
              <w:rPr>
                <w:rFonts w:hint="eastAsia"/>
              </w:rPr>
              <w:t>在四川政府采购网公告中标结果同时发出中标通知书，中标供应商自行登录政府采购云平台下载中标通知书。</w:t>
            </w:r>
          </w:p>
        </w:tc>
      </w:tr>
      <w:tr w:rsidR="00627259" w:rsidRPr="00996A6D" w14:paraId="146A0451" w14:textId="77777777" w:rsidTr="00E805F5">
        <w:trPr>
          <w:trHeight w:val="20"/>
        </w:trPr>
        <w:tc>
          <w:tcPr>
            <w:tcW w:w="546" w:type="dxa"/>
            <w:vAlign w:val="center"/>
          </w:tcPr>
          <w:p w14:paraId="4CBC4D30" w14:textId="2A180634" w:rsidR="00627259" w:rsidRPr="00BE35EF" w:rsidRDefault="005A2CCA" w:rsidP="0071554A">
            <w:pPr>
              <w:wordWrap/>
              <w:ind w:firstLineChars="0" w:firstLine="0"/>
              <w:jc w:val="center"/>
              <w:rPr>
                <w:b/>
                <w:bCs/>
              </w:rPr>
            </w:pPr>
            <w:r w:rsidRPr="00BE35EF">
              <w:rPr>
                <w:b/>
                <w:bCs/>
              </w:rPr>
              <w:lastRenderedPageBreak/>
              <w:t>17</w:t>
            </w:r>
          </w:p>
        </w:tc>
        <w:tc>
          <w:tcPr>
            <w:tcW w:w="1983" w:type="dxa"/>
            <w:vAlign w:val="center"/>
          </w:tcPr>
          <w:p w14:paraId="6EEA10C9" w14:textId="77777777" w:rsidR="00627259" w:rsidRPr="00BE35EF" w:rsidRDefault="00627259" w:rsidP="0071554A">
            <w:pPr>
              <w:wordWrap/>
              <w:ind w:firstLineChars="0" w:firstLine="0"/>
              <w:jc w:val="center"/>
              <w:rPr>
                <w:rFonts w:ascii="宋体"/>
                <w:b/>
                <w:bCs/>
                <w:kern w:val="2"/>
              </w:rPr>
            </w:pPr>
            <w:r w:rsidRPr="00BE35EF">
              <w:rPr>
                <w:rFonts w:ascii="宋体"/>
                <w:b/>
                <w:bCs/>
                <w:kern w:val="2"/>
              </w:rPr>
              <w:t>供应商质疑</w:t>
            </w:r>
          </w:p>
        </w:tc>
        <w:tc>
          <w:tcPr>
            <w:tcW w:w="5812" w:type="dxa"/>
            <w:vAlign w:val="center"/>
          </w:tcPr>
          <w:p w14:paraId="2492F3DF" w14:textId="253D73C1" w:rsidR="00627259" w:rsidRPr="00294E77" w:rsidRDefault="00627259" w:rsidP="0071554A">
            <w:pPr>
              <w:wordWrap/>
              <w:ind w:firstLineChars="100" w:firstLine="280"/>
              <w:jc w:val="both"/>
            </w:pPr>
            <w:r w:rsidRPr="00294E77">
              <w:t>根据委托代理协议约定，供应商质疑由采购代理机构负责答复。</w:t>
            </w:r>
          </w:p>
          <w:p w14:paraId="34A26770" w14:textId="77777777" w:rsidR="00627259" w:rsidRPr="00294E77" w:rsidRDefault="00627259" w:rsidP="0071554A">
            <w:pPr>
              <w:wordWrap/>
              <w:ind w:firstLineChars="100" w:firstLine="280"/>
              <w:jc w:val="both"/>
            </w:pPr>
            <w:r w:rsidRPr="00294E77">
              <w:t>注：</w:t>
            </w:r>
            <w:r w:rsidRPr="00294E77">
              <w:rPr>
                <w:rFonts w:hint="eastAsia"/>
              </w:rPr>
              <w:t>①</w:t>
            </w:r>
            <w:proofErr w:type="gramStart"/>
            <w:r w:rsidR="00F51500" w:rsidRPr="00294E77">
              <w:rPr>
                <w:rFonts w:hint="eastAsia"/>
              </w:rPr>
              <w:t>根据根据</w:t>
            </w:r>
            <w:proofErr w:type="gramEnd"/>
            <w:r w:rsidR="00F51500" w:rsidRPr="00294E77">
              <w:rPr>
                <w:rFonts w:hint="eastAsia"/>
              </w:rPr>
              <w:t>《中华人民共和国政府采购法》等文件的规定，申请人质疑不得超出资格预审文件、资格预审结果的范围。申请人针对同一采购程序环节的质疑须在法定质疑期内一次性提出。</w:t>
            </w:r>
          </w:p>
          <w:p w14:paraId="5566FAB8" w14:textId="7BFAF8B9" w:rsidR="00627259" w:rsidRPr="00294E77" w:rsidRDefault="00627259" w:rsidP="0071554A">
            <w:pPr>
              <w:wordWrap/>
              <w:ind w:firstLineChars="100" w:firstLine="280"/>
              <w:jc w:val="both"/>
            </w:pPr>
            <w:r w:rsidRPr="00294E77">
              <w:rPr>
                <w:rFonts w:hint="eastAsia"/>
              </w:rPr>
              <w:t>②供应商应按照《政府采购质疑和投诉办法》财政部令第94号提出质疑，并提供相应的证明材料。</w:t>
            </w:r>
          </w:p>
          <w:p w14:paraId="6AAD462C" w14:textId="3E8364FF" w:rsidR="00627259" w:rsidRPr="00294E77" w:rsidRDefault="00627259" w:rsidP="0071554A">
            <w:pPr>
              <w:wordWrap/>
              <w:ind w:firstLineChars="100" w:firstLine="280"/>
              <w:jc w:val="both"/>
            </w:pPr>
            <w:r w:rsidRPr="00294E77">
              <w:rPr>
                <w:rFonts w:hint="eastAsia"/>
              </w:rPr>
              <w:t>③供应商提出质疑的，必须以书面形式递交至</w:t>
            </w:r>
            <w:r w:rsidR="007E294E" w:rsidRPr="00294E77">
              <w:rPr>
                <w:rFonts w:hint="eastAsia"/>
                <w:b/>
              </w:rPr>
              <w:t>四川</w:t>
            </w:r>
            <w:proofErr w:type="gramStart"/>
            <w:r w:rsidR="007E294E" w:rsidRPr="00294E77">
              <w:rPr>
                <w:rFonts w:hint="eastAsia"/>
                <w:b/>
              </w:rPr>
              <w:t>汇青禾业招标</w:t>
            </w:r>
            <w:proofErr w:type="gramEnd"/>
            <w:r w:rsidR="007E294E" w:rsidRPr="00294E77">
              <w:rPr>
                <w:rFonts w:hint="eastAsia"/>
                <w:b/>
              </w:rPr>
              <w:t>代理有限公司</w:t>
            </w:r>
            <w:r w:rsidRPr="00294E77">
              <w:rPr>
                <w:rFonts w:hint="eastAsia"/>
                <w:b/>
              </w:rPr>
              <w:t>（地址：</w:t>
            </w:r>
            <w:r w:rsidR="00042177" w:rsidRPr="00294E77">
              <w:rPr>
                <w:rFonts w:hint="eastAsia"/>
                <w:b/>
              </w:rPr>
              <w:t>四川省成都市</w:t>
            </w:r>
            <w:proofErr w:type="gramStart"/>
            <w:r w:rsidR="00042177" w:rsidRPr="00294E77">
              <w:rPr>
                <w:rFonts w:hint="eastAsia"/>
                <w:b/>
              </w:rPr>
              <w:t>青白江</w:t>
            </w:r>
            <w:proofErr w:type="gramEnd"/>
            <w:r w:rsidR="00042177" w:rsidRPr="00294E77">
              <w:rPr>
                <w:rFonts w:hint="eastAsia"/>
                <w:b/>
              </w:rPr>
              <w:t>区同华大道99号斯迈</w:t>
            </w:r>
            <w:proofErr w:type="gramStart"/>
            <w:r w:rsidR="00042177" w:rsidRPr="00294E77">
              <w:rPr>
                <w:rFonts w:hint="eastAsia"/>
                <w:b/>
              </w:rPr>
              <w:t>特</w:t>
            </w:r>
            <w:proofErr w:type="gramEnd"/>
            <w:r w:rsidR="00042177" w:rsidRPr="00294E77">
              <w:rPr>
                <w:rFonts w:hint="eastAsia"/>
                <w:b/>
              </w:rPr>
              <w:t>国际广场1101、1114号</w:t>
            </w:r>
            <w:r w:rsidRPr="00294E77">
              <w:rPr>
                <w:b/>
              </w:rPr>
              <w:t>，</w:t>
            </w:r>
            <w:r w:rsidR="004C4DB9" w:rsidRPr="00294E77">
              <w:rPr>
                <w:rFonts w:hint="eastAsia"/>
                <w:b/>
              </w:rPr>
              <w:t>联系人：</w:t>
            </w:r>
            <w:r w:rsidR="0033212A" w:rsidRPr="00294E77">
              <w:rPr>
                <w:rFonts w:hint="eastAsia"/>
                <w:b/>
              </w:rPr>
              <w:t>易经理</w:t>
            </w:r>
            <w:r w:rsidR="00184D1D" w:rsidRPr="00294E77">
              <w:rPr>
                <w:rFonts w:hint="eastAsia"/>
                <w:b/>
              </w:rPr>
              <w:t>，</w:t>
            </w:r>
            <w:r w:rsidR="004C4DB9" w:rsidRPr="00294E77">
              <w:rPr>
                <w:rFonts w:hint="eastAsia"/>
                <w:b/>
              </w:rPr>
              <w:t>联系电话：028-68433993</w:t>
            </w:r>
            <w:r w:rsidRPr="00294E77">
              <w:rPr>
                <w:b/>
              </w:rPr>
              <w:t>）</w:t>
            </w:r>
            <w:r w:rsidRPr="00294E77">
              <w:t>，</w:t>
            </w:r>
            <w:r w:rsidRPr="00294E77">
              <w:rPr>
                <w:rFonts w:hint="eastAsia"/>
              </w:rPr>
              <w:t>收到质疑的时间以本公司签收时间为准。本公司会在法定期限内</w:t>
            </w:r>
            <w:proofErr w:type="gramStart"/>
            <w:r w:rsidRPr="00294E77">
              <w:rPr>
                <w:rFonts w:hint="eastAsia"/>
              </w:rPr>
              <w:t>作出</w:t>
            </w:r>
            <w:proofErr w:type="gramEnd"/>
            <w:r w:rsidRPr="00294E77">
              <w:rPr>
                <w:rFonts w:hint="eastAsia"/>
              </w:rPr>
              <w:t>答复。请质疑供应商在接到通知后到</w:t>
            </w:r>
            <w:r w:rsidRPr="00294E77">
              <w:rPr>
                <w:rFonts w:hint="eastAsia"/>
                <w:b/>
              </w:rPr>
              <w:t>本公司</w:t>
            </w:r>
            <w:r w:rsidRPr="00294E77">
              <w:rPr>
                <w:rFonts w:hint="eastAsia"/>
              </w:rPr>
              <w:t>领取答复。如要求我单位以快递或邮寄方式送达的，送达时间以我单发出之日为准。请务必确保质疑</w:t>
            </w:r>
            <w:proofErr w:type="gramStart"/>
            <w:r w:rsidRPr="00294E77">
              <w:rPr>
                <w:rFonts w:hint="eastAsia"/>
              </w:rPr>
              <w:t>函提供</w:t>
            </w:r>
            <w:proofErr w:type="gramEnd"/>
            <w:r w:rsidRPr="00294E77">
              <w:rPr>
                <w:rFonts w:hint="eastAsia"/>
              </w:rPr>
              <w:t>的通讯方式准确无误。</w:t>
            </w:r>
          </w:p>
        </w:tc>
      </w:tr>
      <w:tr w:rsidR="00627259" w:rsidRPr="00996A6D" w14:paraId="72B546A6" w14:textId="77777777" w:rsidTr="00E805F5">
        <w:trPr>
          <w:trHeight w:val="20"/>
        </w:trPr>
        <w:tc>
          <w:tcPr>
            <w:tcW w:w="546" w:type="dxa"/>
            <w:vAlign w:val="center"/>
          </w:tcPr>
          <w:p w14:paraId="42345458" w14:textId="7C9E3626" w:rsidR="00627259" w:rsidRPr="00BE35EF" w:rsidRDefault="005A2CCA" w:rsidP="0071554A">
            <w:pPr>
              <w:wordWrap/>
              <w:ind w:firstLineChars="0" w:firstLine="0"/>
              <w:jc w:val="center"/>
              <w:rPr>
                <w:b/>
                <w:bCs/>
              </w:rPr>
            </w:pPr>
            <w:r w:rsidRPr="00BE35EF">
              <w:rPr>
                <w:b/>
                <w:bCs/>
              </w:rPr>
              <w:t>18</w:t>
            </w:r>
          </w:p>
        </w:tc>
        <w:tc>
          <w:tcPr>
            <w:tcW w:w="1983" w:type="dxa"/>
            <w:vAlign w:val="center"/>
          </w:tcPr>
          <w:p w14:paraId="6C94814B" w14:textId="77777777" w:rsidR="00627259" w:rsidRPr="00BE35EF" w:rsidRDefault="00627259" w:rsidP="0071554A">
            <w:pPr>
              <w:wordWrap/>
              <w:ind w:firstLineChars="0" w:firstLine="0"/>
              <w:jc w:val="center"/>
              <w:rPr>
                <w:b/>
                <w:bCs/>
              </w:rPr>
            </w:pPr>
            <w:r w:rsidRPr="00BE35EF">
              <w:rPr>
                <w:b/>
                <w:bCs/>
              </w:rPr>
              <w:t>供应</w:t>
            </w:r>
            <w:proofErr w:type="gramStart"/>
            <w:r w:rsidRPr="00BE35EF">
              <w:rPr>
                <w:b/>
                <w:bCs/>
              </w:rPr>
              <w:t>商投诉</w:t>
            </w:r>
            <w:proofErr w:type="gramEnd"/>
          </w:p>
        </w:tc>
        <w:tc>
          <w:tcPr>
            <w:tcW w:w="5812" w:type="dxa"/>
            <w:vAlign w:val="center"/>
          </w:tcPr>
          <w:p w14:paraId="18310579" w14:textId="4DB94EF9" w:rsidR="00627259" w:rsidRPr="00294E77" w:rsidRDefault="00627259" w:rsidP="0071554A">
            <w:pPr>
              <w:wordWrap/>
              <w:ind w:firstLineChars="100" w:firstLine="280"/>
              <w:jc w:val="both"/>
            </w:pPr>
            <w:r w:rsidRPr="00294E77">
              <w:t>投诉受理单位：</w:t>
            </w:r>
            <w:proofErr w:type="gramStart"/>
            <w:r w:rsidR="0065206F" w:rsidRPr="00294E77">
              <w:rPr>
                <w:rFonts w:hint="eastAsia"/>
              </w:rPr>
              <w:t>青白江</w:t>
            </w:r>
            <w:proofErr w:type="gramEnd"/>
            <w:r w:rsidR="0065206F" w:rsidRPr="00294E77">
              <w:t>区</w:t>
            </w:r>
            <w:r w:rsidRPr="00294E77">
              <w:t>财政局。</w:t>
            </w:r>
          </w:p>
          <w:p w14:paraId="2BABA3BD" w14:textId="064AE5D9" w:rsidR="00627259" w:rsidRPr="00294E77" w:rsidRDefault="00627259" w:rsidP="0071554A">
            <w:pPr>
              <w:wordWrap/>
              <w:ind w:firstLineChars="100" w:firstLine="280"/>
              <w:jc w:val="both"/>
            </w:pPr>
            <w:r w:rsidRPr="00294E77">
              <w:t>联系电话：</w:t>
            </w:r>
            <w:r w:rsidR="00C958B1" w:rsidRPr="00294E77">
              <w:t>028</w:t>
            </w:r>
            <w:r w:rsidR="00C958B1" w:rsidRPr="00294E77">
              <w:rPr>
                <w:rFonts w:hint="eastAsia"/>
              </w:rPr>
              <w:t>-</w:t>
            </w:r>
            <w:r w:rsidR="00162AEB" w:rsidRPr="00294E77">
              <w:t>83308630</w:t>
            </w:r>
            <w:r w:rsidR="00E970BF" w:rsidRPr="00294E77">
              <w:rPr>
                <w:rFonts w:hint="eastAsia"/>
              </w:rPr>
              <w:t>。</w:t>
            </w:r>
          </w:p>
        </w:tc>
      </w:tr>
      <w:tr w:rsidR="00627259" w:rsidRPr="00996A6D" w14:paraId="06DCC3BB" w14:textId="77777777" w:rsidTr="00E805F5">
        <w:trPr>
          <w:trHeight w:val="20"/>
        </w:trPr>
        <w:tc>
          <w:tcPr>
            <w:tcW w:w="546" w:type="dxa"/>
            <w:vAlign w:val="center"/>
          </w:tcPr>
          <w:p w14:paraId="2F6448F7" w14:textId="100D137A" w:rsidR="00627259" w:rsidRPr="00BE35EF" w:rsidRDefault="00B02435" w:rsidP="0071554A">
            <w:pPr>
              <w:wordWrap/>
              <w:ind w:firstLineChars="0" w:firstLine="0"/>
              <w:jc w:val="center"/>
              <w:rPr>
                <w:b/>
                <w:bCs/>
              </w:rPr>
            </w:pPr>
            <w:r w:rsidRPr="00BE35EF">
              <w:rPr>
                <w:b/>
                <w:bCs/>
              </w:rPr>
              <w:t>19</w:t>
            </w:r>
          </w:p>
        </w:tc>
        <w:tc>
          <w:tcPr>
            <w:tcW w:w="1983" w:type="dxa"/>
            <w:vAlign w:val="center"/>
          </w:tcPr>
          <w:p w14:paraId="354FEC8B" w14:textId="77777777" w:rsidR="00627259" w:rsidRPr="00BE35EF" w:rsidRDefault="00627259" w:rsidP="0071554A">
            <w:pPr>
              <w:wordWrap/>
              <w:ind w:firstLineChars="0" w:firstLine="0"/>
              <w:jc w:val="center"/>
              <w:rPr>
                <w:b/>
                <w:bCs/>
              </w:rPr>
            </w:pPr>
            <w:r w:rsidRPr="00BE35EF">
              <w:rPr>
                <w:b/>
                <w:bCs/>
              </w:rPr>
              <w:t>政府采购合同</w:t>
            </w:r>
          </w:p>
          <w:p w14:paraId="56326EE8" w14:textId="77777777" w:rsidR="00627259" w:rsidRPr="00BE35EF" w:rsidRDefault="00627259" w:rsidP="0071554A">
            <w:pPr>
              <w:wordWrap/>
              <w:ind w:firstLineChars="0" w:firstLine="0"/>
              <w:jc w:val="center"/>
              <w:rPr>
                <w:b/>
                <w:bCs/>
              </w:rPr>
            </w:pPr>
            <w:r w:rsidRPr="00BE35EF">
              <w:rPr>
                <w:b/>
                <w:bCs/>
              </w:rPr>
              <w:t>公告备案</w:t>
            </w:r>
          </w:p>
        </w:tc>
        <w:tc>
          <w:tcPr>
            <w:tcW w:w="5812" w:type="dxa"/>
            <w:vAlign w:val="center"/>
          </w:tcPr>
          <w:p w14:paraId="67D58F06" w14:textId="4724D33F" w:rsidR="00627259" w:rsidRPr="00294E77" w:rsidRDefault="00627259" w:rsidP="0071554A">
            <w:pPr>
              <w:wordWrap/>
              <w:ind w:firstLineChars="100" w:firstLine="280"/>
              <w:jc w:val="both"/>
            </w:pPr>
            <w:r w:rsidRPr="00294E77">
              <w:t>政府采购合同签订之日起</w:t>
            </w:r>
            <w:r w:rsidR="00D35A75" w:rsidRPr="00294E77">
              <w:rPr>
                <w:rFonts w:hint="eastAsia"/>
              </w:rPr>
              <w:t>两</w:t>
            </w:r>
            <w:r w:rsidRPr="00294E77">
              <w:t>个工作日内，政府采购合同将由采购人在四川政府采购网公告；政府采购合同签订之日起七个工作日内，政府采购合同将向本采购项目同级财政部门备案。</w:t>
            </w:r>
          </w:p>
        </w:tc>
      </w:tr>
      <w:tr w:rsidR="00627259" w:rsidRPr="00996A6D" w14:paraId="27C51411" w14:textId="77777777" w:rsidTr="00E805F5">
        <w:trPr>
          <w:trHeight w:val="20"/>
        </w:trPr>
        <w:tc>
          <w:tcPr>
            <w:tcW w:w="546" w:type="dxa"/>
            <w:vAlign w:val="center"/>
          </w:tcPr>
          <w:p w14:paraId="5E4D9BA6" w14:textId="74F5A2BF" w:rsidR="00627259" w:rsidRPr="00BE35EF" w:rsidRDefault="00627259" w:rsidP="0071554A">
            <w:pPr>
              <w:wordWrap/>
              <w:ind w:firstLineChars="0" w:firstLine="0"/>
              <w:jc w:val="center"/>
              <w:rPr>
                <w:b/>
                <w:bCs/>
              </w:rPr>
            </w:pPr>
            <w:r w:rsidRPr="00BE35EF">
              <w:rPr>
                <w:b/>
                <w:bCs/>
              </w:rPr>
              <w:lastRenderedPageBreak/>
              <w:t>2</w:t>
            </w:r>
            <w:r w:rsidR="006745E2" w:rsidRPr="00BE35EF">
              <w:rPr>
                <w:b/>
                <w:bCs/>
              </w:rPr>
              <w:t>0</w:t>
            </w:r>
          </w:p>
        </w:tc>
        <w:tc>
          <w:tcPr>
            <w:tcW w:w="1983" w:type="dxa"/>
            <w:vAlign w:val="center"/>
          </w:tcPr>
          <w:p w14:paraId="62590A6A" w14:textId="77777777" w:rsidR="00627259" w:rsidRPr="00BE35EF" w:rsidRDefault="00627259" w:rsidP="0071554A">
            <w:pPr>
              <w:wordWrap/>
              <w:ind w:firstLineChars="0" w:firstLine="0"/>
              <w:jc w:val="center"/>
              <w:rPr>
                <w:b/>
                <w:bCs/>
              </w:rPr>
            </w:pPr>
            <w:r w:rsidRPr="00BE35EF">
              <w:rPr>
                <w:b/>
                <w:bCs/>
              </w:rPr>
              <w:t>进口</w:t>
            </w:r>
            <w:r w:rsidRPr="00BE35EF">
              <w:rPr>
                <w:rFonts w:hint="eastAsia"/>
                <w:b/>
                <w:bCs/>
              </w:rPr>
              <w:t>产品</w:t>
            </w:r>
          </w:p>
        </w:tc>
        <w:tc>
          <w:tcPr>
            <w:tcW w:w="5812" w:type="dxa"/>
            <w:vAlign w:val="center"/>
          </w:tcPr>
          <w:p w14:paraId="0CF17FEB" w14:textId="77777777" w:rsidR="00627259" w:rsidRPr="00996A6D" w:rsidRDefault="00627259" w:rsidP="0071554A">
            <w:pPr>
              <w:wordWrap/>
              <w:ind w:firstLineChars="100" w:firstLine="280"/>
              <w:jc w:val="both"/>
            </w:pPr>
            <w:r w:rsidRPr="00996A6D">
              <w:t>采购文件中未载明“允许采购进口产品”的产品，拒绝进口产品的投标。采购文件中载明“允许采购进口产品”的产品，允许国产产品参与投标竞争。</w:t>
            </w:r>
          </w:p>
        </w:tc>
      </w:tr>
      <w:tr w:rsidR="00627259" w:rsidRPr="00996A6D" w14:paraId="461E8F17" w14:textId="77777777" w:rsidTr="00E805F5">
        <w:trPr>
          <w:trHeight w:val="20"/>
        </w:trPr>
        <w:tc>
          <w:tcPr>
            <w:tcW w:w="546" w:type="dxa"/>
            <w:vAlign w:val="center"/>
          </w:tcPr>
          <w:p w14:paraId="4E9FA4C5" w14:textId="2FD72442" w:rsidR="00627259" w:rsidRPr="00BE35EF" w:rsidRDefault="00627259" w:rsidP="0071554A">
            <w:pPr>
              <w:wordWrap/>
              <w:ind w:firstLineChars="0" w:firstLine="0"/>
              <w:jc w:val="center"/>
              <w:rPr>
                <w:b/>
                <w:bCs/>
              </w:rPr>
            </w:pPr>
            <w:r w:rsidRPr="00BE35EF">
              <w:rPr>
                <w:b/>
                <w:bCs/>
              </w:rPr>
              <w:t>2</w:t>
            </w:r>
            <w:r w:rsidR="006745E2" w:rsidRPr="00BE35EF">
              <w:rPr>
                <w:b/>
                <w:bCs/>
              </w:rPr>
              <w:t>1</w:t>
            </w:r>
          </w:p>
        </w:tc>
        <w:tc>
          <w:tcPr>
            <w:tcW w:w="1983" w:type="dxa"/>
            <w:vAlign w:val="center"/>
          </w:tcPr>
          <w:p w14:paraId="5D80F62D" w14:textId="77777777" w:rsidR="00627259" w:rsidRPr="00294E77" w:rsidRDefault="00627259" w:rsidP="0071554A">
            <w:pPr>
              <w:wordWrap/>
              <w:ind w:firstLineChars="0" w:firstLine="0"/>
              <w:jc w:val="center"/>
              <w:rPr>
                <w:b/>
                <w:bCs/>
              </w:rPr>
            </w:pPr>
            <w:r w:rsidRPr="00294E77">
              <w:rPr>
                <w:b/>
                <w:bCs/>
              </w:rPr>
              <w:t>招标代理服务费</w:t>
            </w:r>
            <w:r w:rsidRPr="00294E77">
              <w:rPr>
                <w:rFonts w:hint="eastAsia"/>
                <w:b/>
                <w:bCs/>
              </w:rPr>
              <w:t>、收款账号</w:t>
            </w:r>
          </w:p>
        </w:tc>
        <w:tc>
          <w:tcPr>
            <w:tcW w:w="5812" w:type="dxa"/>
            <w:vAlign w:val="center"/>
          </w:tcPr>
          <w:p w14:paraId="068CBF7D" w14:textId="5048C97A" w:rsidR="00627259" w:rsidRPr="00294E77" w:rsidRDefault="00E77FAE" w:rsidP="0071554A">
            <w:pPr>
              <w:wordWrap/>
              <w:ind w:firstLineChars="100" w:firstLine="281"/>
              <w:jc w:val="both"/>
              <w:rPr>
                <w:rFonts w:cs="宋体"/>
              </w:rPr>
            </w:pPr>
            <w:r w:rsidRPr="00294E77">
              <w:rPr>
                <w:rFonts w:hint="eastAsia"/>
                <w:b/>
              </w:rPr>
              <w:t>1.采购代理服务费用：</w:t>
            </w:r>
            <w:proofErr w:type="gramStart"/>
            <w:r w:rsidR="003A6240" w:rsidRPr="00294E77">
              <w:rPr>
                <w:rFonts w:hint="eastAsia"/>
              </w:rPr>
              <w:t>参照</w:t>
            </w:r>
            <w:r w:rsidRPr="00294E77">
              <w:rPr>
                <w:rFonts w:hint="eastAsia"/>
              </w:rPr>
              <w:t>发改价格</w:t>
            </w:r>
            <w:proofErr w:type="gramEnd"/>
            <w:r w:rsidRPr="00294E77">
              <w:rPr>
                <w:rFonts w:hint="eastAsia"/>
              </w:rPr>
              <w:t>（2015）299号文件规定，本项目招标代理服务费为</w:t>
            </w:r>
            <w:r w:rsidR="00294E77" w:rsidRPr="00294E77">
              <w:rPr>
                <w:b/>
                <w:bCs/>
              </w:rPr>
              <w:t>7760</w:t>
            </w:r>
            <w:r w:rsidRPr="00294E77">
              <w:rPr>
                <w:rFonts w:hint="eastAsia"/>
              </w:rPr>
              <w:t>元（大写：</w:t>
            </w:r>
            <w:r w:rsidR="00294E77" w:rsidRPr="00294E77">
              <w:rPr>
                <w:rFonts w:hint="eastAsia"/>
                <w:b/>
                <w:bCs/>
              </w:rPr>
              <w:t>柒仟柒佰陆拾</w:t>
            </w:r>
            <w:r w:rsidRPr="00294E77">
              <w:rPr>
                <w:rFonts w:hint="eastAsia"/>
              </w:rPr>
              <w:t>圆整）。</w:t>
            </w:r>
          </w:p>
          <w:p w14:paraId="2F30762E" w14:textId="77777777" w:rsidR="00126B33" w:rsidRPr="00294E77" w:rsidRDefault="002169ED" w:rsidP="0071554A">
            <w:pPr>
              <w:wordWrap/>
              <w:ind w:firstLineChars="100" w:firstLine="281"/>
              <w:jc w:val="both"/>
              <w:rPr>
                <w:rFonts w:cs="宋体"/>
              </w:rPr>
            </w:pPr>
            <w:r w:rsidRPr="00294E77">
              <w:rPr>
                <w:rFonts w:cs="宋体" w:hint="eastAsia"/>
                <w:b/>
              </w:rPr>
              <w:t>2</w:t>
            </w:r>
            <w:r w:rsidRPr="00294E77">
              <w:rPr>
                <w:rFonts w:cs="宋体"/>
                <w:b/>
              </w:rPr>
              <w:t>.</w:t>
            </w:r>
            <w:r w:rsidR="00627259" w:rsidRPr="00294E77">
              <w:rPr>
                <w:rFonts w:cs="宋体" w:hint="eastAsia"/>
                <w:b/>
              </w:rPr>
              <w:t>收取方式：</w:t>
            </w:r>
            <w:r w:rsidR="00627259" w:rsidRPr="00294E77">
              <w:rPr>
                <w:rFonts w:cs="宋体" w:hint="eastAsia"/>
              </w:rPr>
              <w:t>成交通知发出后二个工作日内</w:t>
            </w:r>
            <w:proofErr w:type="gramStart"/>
            <w:r w:rsidR="00627259" w:rsidRPr="00294E77">
              <w:rPr>
                <w:rFonts w:cs="宋体" w:hint="eastAsia"/>
              </w:rPr>
              <w:t>由成交人</w:t>
            </w:r>
            <w:proofErr w:type="gramEnd"/>
            <w:r w:rsidR="00627259" w:rsidRPr="00294E77">
              <w:rPr>
                <w:rFonts w:cs="宋体" w:hint="eastAsia"/>
              </w:rPr>
              <w:t>一次性支付至采购代理机构。</w:t>
            </w:r>
          </w:p>
          <w:p w14:paraId="609AD422" w14:textId="5C91F770" w:rsidR="00627259" w:rsidRPr="00294E77" w:rsidRDefault="00126B33" w:rsidP="0071554A">
            <w:pPr>
              <w:wordWrap/>
              <w:ind w:firstLineChars="100" w:firstLine="281"/>
              <w:jc w:val="both"/>
              <w:rPr>
                <w:rFonts w:cs="宋体"/>
                <w:b/>
              </w:rPr>
            </w:pPr>
            <w:r w:rsidRPr="00294E77">
              <w:rPr>
                <w:rFonts w:cs="宋体" w:hint="eastAsia"/>
                <w:b/>
              </w:rPr>
              <w:t>3</w:t>
            </w:r>
            <w:r w:rsidRPr="00294E77">
              <w:rPr>
                <w:rFonts w:cs="宋体"/>
                <w:b/>
              </w:rPr>
              <w:t>.</w:t>
            </w:r>
            <w:r w:rsidRPr="00294E77">
              <w:rPr>
                <w:rFonts w:cs="宋体" w:hint="eastAsia"/>
                <w:b/>
              </w:rPr>
              <w:t>支付方式</w:t>
            </w:r>
          </w:p>
          <w:p w14:paraId="66CE5E46" w14:textId="7518649A" w:rsidR="008D15EA" w:rsidRPr="00294E77" w:rsidRDefault="008D15EA" w:rsidP="0071554A">
            <w:pPr>
              <w:wordWrap/>
              <w:ind w:firstLineChars="100" w:firstLine="280"/>
              <w:jc w:val="both"/>
              <w:rPr>
                <w:rFonts w:cs="宋体"/>
              </w:rPr>
            </w:pPr>
            <w:r w:rsidRPr="00294E77">
              <w:rPr>
                <w:rFonts w:cs="宋体" w:hint="eastAsia"/>
              </w:rPr>
              <w:t>①现金；</w:t>
            </w:r>
          </w:p>
          <w:p w14:paraId="43D84C0D" w14:textId="53065790" w:rsidR="008D15EA" w:rsidRPr="00294E77" w:rsidRDefault="008D15EA" w:rsidP="0071554A">
            <w:pPr>
              <w:wordWrap/>
              <w:ind w:firstLineChars="100" w:firstLine="280"/>
              <w:jc w:val="both"/>
              <w:rPr>
                <w:rFonts w:cs="宋体"/>
              </w:rPr>
            </w:pPr>
            <w:r w:rsidRPr="00294E77">
              <w:rPr>
                <w:rFonts w:cs="宋体" w:hint="eastAsia"/>
              </w:rPr>
              <w:t>②</w:t>
            </w:r>
            <w:proofErr w:type="gramStart"/>
            <w:r w:rsidRPr="00294E77">
              <w:rPr>
                <w:rFonts w:cs="宋体" w:hint="eastAsia"/>
              </w:rPr>
              <w:t>微信</w:t>
            </w:r>
            <w:proofErr w:type="gramEnd"/>
            <w:r w:rsidRPr="00294E77">
              <w:rPr>
                <w:rFonts w:cs="宋体" w:hint="eastAsia"/>
              </w:rPr>
              <w:t>/支付宝转账；</w:t>
            </w:r>
          </w:p>
          <w:p w14:paraId="2EC8FF42" w14:textId="5FB89970" w:rsidR="00627259" w:rsidRPr="00294E77" w:rsidRDefault="006C2324" w:rsidP="0071554A">
            <w:pPr>
              <w:wordWrap/>
              <w:ind w:firstLineChars="100" w:firstLine="280"/>
              <w:jc w:val="both"/>
              <w:rPr>
                <w:rFonts w:cs="宋体"/>
                <w:bCs/>
              </w:rPr>
            </w:pPr>
            <w:r w:rsidRPr="00294E77">
              <w:rPr>
                <w:rFonts w:cs="宋体" w:hint="eastAsia"/>
              </w:rPr>
              <w:t>③公对公转账</w:t>
            </w:r>
            <w:r w:rsidR="00665F62" w:rsidRPr="00294E77">
              <w:rPr>
                <w:rFonts w:cs="宋体" w:hint="eastAsia"/>
                <w:bCs/>
              </w:rPr>
              <w:t>收款信息</w:t>
            </w:r>
            <w:r w:rsidR="00627259" w:rsidRPr="00294E77">
              <w:rPr>
                <w:rFonts w:cs="宋体" w:hint="eastAsia"/>
                <w:bCs/>
              </w:rPr>
              <w:t>：</w:t>
            </w:r>
          </w:p>
          <w:p w14:paraId="6FF557D2" w14:textId="26B0A21B" w:rsidR="00905347" w:rsidRPr="00294E77" w:rsidRDefault="00905347" w:rsidP="0071554A">
            <w:pPr>
              <w:wordWrap/>
              <w:ind w:firstLineChars="100" w:firstLine="280"/>
              <w:jc w:val="both"/>
            </w:pPr>
            <w:r w:rsidRPr="00294E77">
              <w:rPr>
                <w:rFonts w:hint="eastAsia"/>
              </w:rPr>
              <w:t>收款单位：四川</w:t>
            </w:r>
            <w:proofErr w:type="gramStart"/>
            <w:r w:rsidRPr="00294E77">
              <w:rPr>
                <w:rFonts w:hint="eastAsia"/>
              </w:rPr>
              <w:t>汇青禾业招标</w:t>
            </w:r>
            <w:proofErr w:type="gramEnd"/>
            <w:r w:rsidRPr="00294E77">
              <w:rPr>
                <w:rFonts w:hint="eastAsia"/>
              </w:rPr>
              <w:t>代理有限公司</w:t>
            </w:r>
            <w:r w:rsidR="006B636A" w:rsidRPr="00294E77">
              <w:rPr>
                <w:rFonts w:hint="eastAsia"/>
              </w:rPr>
              <w:t>。</w:t>
            </w:r>
          </w:p>
          <w:p w14:paraId="3237131E" w14:textId="6147B275" w:rsidR="00905347" w:rsidRPr="00294E77" w:rsidRDefault="00905347" w:rsidP="0071554A">
            <w:pPr>
              <w:wordWrap/>
              <w:ind w:firstLineChars="100" w:firstLine="280"/>
              <w:jc w:val="both"/>
            </w:pPr>
            <w:r w:rsidRPr="00294E77">
              <w:rPr>
                <w:rFonts w:hint="eastAsia"/>
              </w:rPr>
              <w:t>开户行：成都农村商业银行股份有限公司城厢支行</w:t>
            </w:r>
            <w:r w:rsidR="006B636A" w:rsidRPr="00294E77">
              <w:rPr>
                <w:rFonts w:hint="eastAsia"/>
              </w:rPr>
              <w:t>。</w:t>
            </w:r>
          </w:p>
          <w:p w14:paraId="05E53B3F" w14:textId="16962BBE" w:rsidR="00627259" w:rsidRPr="00294E77" w:rsidRDefault="00905347" w:rsidP="0071554A">
            <w:pPr>
              <w:wordWrap/>
              <w:ind w:firstLineChars="100" w:firstLine="280"/>
              <w:jc w:val="both"/>
              <w:rPr>
                <w:b/>
                <w:u w:val="single"/>
              </w:rPr>
            </w:pPr>
            <w:r w:rsidRPr="00294E77">
              <w:rPr>
                <w:rFonts w:hint="eastAsia"/>
              </w:rPr>
              <w:t>银行账号：1000070001351785</w:t>
            </w:r>
            <w:r w:rsidR="006B636A" w:rsidRPr="00294E77">
              <w:rPr>
                <w:rFonts w:hint="eastAsia"/>
              </w:rPr>
              <w:t>。</w:t>
            </w:r>
          </w:p>
        </w:tc>
      </w:tr>
      <w:tr w:rsidR="00627259" w:rsidRPr="00996A6D" w14:paraId="04E51498" w14:textId="77777777" w:rsidTr="00E805F5">
        <w:trPr>
          <w:trHeight w:val="20"/>
        </w:trPr>
        <w:tc>
          <w:tcPr>
            <w:tcW w:w="546" w:type="dxa"/>
            <w:vAlign w:val="center"/>
          </w:tcPr>
          <w:p w14:paraId="1D644FD5" w14:textId="6ECA3ACA" w:rsidR="00627259" w:rsidRPr="00BE35EF" w:rsidRDefault="00627259" w:rsidP="0071554A">
            <w:pPr>
              <w:wordWrap/>
              <w:ind w:firstLineChars="0" w:firstLine="0"/>
              <w:jc w:val="center"/>
              <w:rPr>
                <w:b/>
                <w:bCs/>
              </w:rPr>
            </w:pPr>
            <w:r w:rsidRPr="00BE35EF">
              <w:rPr>
                <w:b/>
                <w:bCs/>
              </w:rPr>
              <w:t>2</w:t>
            </w:r>
            <w:r w:rsidR="00432A98" w:rsidRPr="00BE35EF">
              <w:rPr>
                <w:b/>
                <w:bCs/>
              </w:rPr>
              <w:t>2</w:t>
            </w:r>
          </w:p>
        </w:tc>
        <w:tc>
          <w:tcPr>
            <w:tcW w:w="1983" w:type="dxa"/>
            <w:vAlign w:val="center"/>
          </w:tcPr>
          <w:p w14:paraId="2C575621" w14:textId="77777777" w:rsidR="00627259" w:rsidRPr="00BE35EF" w:rsidRDefault="00627259" w:rsidP="0071554A">
            <w:pPr>
              <w:wordWrap/>
              <w:ind w:firstLineChars="0" w:firstLine="0"/>
              <w:jc w:val="center"/>
              <w:rPr>
                <w:rFonts w:ascii="宋体"/>
                <w:b/>
                <w:bCs/>
              </w:rPr>
            </w:pPr>
            <w:r w:rsidRPr="00BE35EF">
              <w:rPr>
                <w:rFonts w:ascii="宋体" w:hint="eastAsia"/>
                <w:b/>
                <w:bCs/>
                <w:kern w:val="2"/>
              </w:rPr>
              <w:t>送样提醒</w:t>
            </w:r>
          </w:p>
        </w:tc>
        <w:tc>
          <w:tcPr>
            <w:tcW w:w="5812" w:type="dxa"/>
            <w:vAlign w:val="center"/>
          </w:tcPr>
          <w:p w14:paraId="2D8FE8DC" w14:textId="77777777" w:rsidR="00627259" w:rsidRPr="00996A6D" w:rsidRDefault="00627259" w:rsidP="0071554A">
            <w:pPr>
              <w:wordWrap/>
              <w:ind w:firstLineChars="100" w:firstLine="280"/>
              <w:jc w:val="both"/>
              <w:rPr>
                <w:rFonts w:ascii="宋体"/>
              </w:rPr>
            </w:pPr>
            <w:r w:rsidRPr="00996A6D">
              <w:rPr>
                <w:rFonts w:ascii="宋体" w:hint="eastAsia"/>
                <w:kern w:val="2"/>
              </w:rPr>
              <w:t>/</w:t>
            </w:r>
          </w:p>
        </w:tc>
      </w:tr>
      <w:tr w:rsidR="00627259" w:rsidRPr="00996A6D" w14:paraId="6541BF6F" w14:textId="77777777" w:rsidTr="00E805F5">
        <w:trPr>
          <w:trHeight w:val="20"/>
        </w:trPr>
        <w:tc>
          <w:tcPr>
            <w:tcW w:w="546" w:type="dxa"/>
            <w:vAlign w:val="center"/>
          </w:tcPr>
          <w:p w14:paraId="6353C86F" w14:textId="72AACA27" w:rsidR="00627259" w:rsidRPr="00BE35EF" w:rsidRDefault="00946D16" w:rsidP="0071554A">
            <w:pPr>
              <w:wordWrap/>
              <w:ind w:firstLineChars="0" w:firstLine="0"/>
              <w:jc w:val="center"/>
              <w:rPr>
                <w:b/>
                <w:bCs/>
              </w:rPr>
            </w:pPr>
            <w:r w:rsidRPr="00BE35EF">
              <w:rPr>
                <w:rFonts w:hint="eastAsia"/>
                <w:b/>
                <w:bCs/>
              </w:rPr>
              <w:t>2</w:t>
            </w:r>
            <w:r w:rsidR="00432A98" w:rsidRPr="00BE35EF">
              <w:rPr>
                <w:b/>
                <w:bCs/>
              </w:rPr>
              <w:t>3</w:t>
            </w:r>
          </w:p>
        </w:tc>
        <w:tc>
          <w:tcPr>
            <w:tcW w:w="1983" w:type="dxa"/>
            <w:vAlign w:val="center"/>
          </w:tcPr>
          <w:p w14:paraId="203D3387" w14:textId="77777777" w:rsidR="00627259" w:rsidRPr="00BE35EF" w:rsidRDefault="00627259" w:rsidP="0071554A">
            <w:pPr>
              <w:wordWrap/>
              <w:ind w:firstLineChars="0" w:firstLine="0"/>
              <w:jc w:val="center"/>
              <w:rPr>
                <w:rFonts w:ascii="宋体"/>
                <w:b/>
                <w:bCs/>
                <w:kern w:val="2"/>
              </w:rPr>
            </w:pPr>
            <w:r w:rsidRPr="00BE35EF">
              <w:rPr>
                <w:rFonts w:ascii="宋体" w:hint="eastAsia"/>
                <w:b/>
                <w:bCs/>
                <w:kern w:val="2"/>
              </w:rPr>
              <w:t>政府采购供应商信用融资</w:t>
            </w:r>
          </w:p>
        </w:tc>
        <w:tc>
          <w:tcPr>
            <w:tcW w:w="5812" w:type="dxa"/>
            <w:vAlign w:val="center"/>
          </w:tcPr>
          <w:p w14:paraId="66EE766A" w14:textId="77777777" w:rsidR="00627259" w:rsidRPr="00996A6D" w:rsidRDefault="00627259" w:rsidP="0071554A">
            <w:pPr>
              <w:wordWrap/>
              <w:ind w:firstLineChars="100" w:firstLine="280"/>
              <w:jc w:val="both"/>
              <w:rPr>
                <w:rFonts w:ascii="宋体"/>
                <w:kern w:val="2"/>
              </w:rPr>
            </w:pPr>
            <w:r w:rsidRPr="00996A6D">
              <w:rPr>
                <w:rFonts w:ascii="宋体" w:hint="eastAsia"/>
                <w:kern w:val="2"/>
              </w:rPr>
              <w:t>根据《四川省财政厅关于推进四川省政府采购供应商信用融资工作的通知》</w:t>
            </w:r>
            <w:r w:rsidRPr="00996A6D">
              <w:rPr>
                <w:rFonts w:ascii="宋体" w:hint="eastAsia"/>
                <w:kern w:val="2"/>
              </w:rPr>
              <w:t>(</w:t>
            </w:r>
            <w:proofErr w:type="gramStart"/>
            <w:r w:rsidRPr="00996A6D">
              <w:rPr>
                <w:rFonts w:ascii="宋体" w:hint="eastAsia"/>
                <w:kern w:val="2"/>
              </w:rPr>
              <w:t>川财采</w:t>
            </w:r>
            <w:proofErr w:type="gramEnd"/>
            <w:r w:rsidR="00753607">
              <w:rPr>
                <w:rFonts w:ascii="宋体" w:hint="eastAsia"/>
                <w:kern w:val="2"/>
              </w:rPr>
              <w:t>[2018]123</w:t>
            </w:r>
            <w:r w:rsidRPr="00996A6D">
              <w:rPr>
                <w:rFonts w:ascii="宋体" w:hint="eastAsia"/>
                <w:kern w:val="2"/>
              </w:rPr>
              <w:t>号文</w:t>
            </w:r>
            <w:r w:rsidRPr="00996A6D">
              <w:rPr>
                <w:rFonts w:ascii="宋体" w:hint="eastAsia"/>
                <w:kern w:val="2"/>
              </w:rPr>
              <w:t>)</w:t>
            </w:r>
            <w:r w:rsidRPr="00996A6D">
              <w:rPr>
                <w:rFonts w:ascii="宋体" w:hint="eastAsia"/>
                <w:kern w:val="2"/>
              </w:rPr>
              <w:t>文件要求，有融资需求的供应商可根据四川政府采购网公示的银行及其“政采贷”产品，自行选择符合自身情况的“政采贷”银行及其产品，凭中标</w:t>
            </w:r>
            <w:r w:rsidRPr="00996A6D">
              <w:rPr>
                <w:rFonts w:ascii="宋体" w:hint="eastAsia"/>
                <w:kern w:val="2"/>
              </w:rPr>
              <w:t>(</w:t>
            </w:r>
            <w:r w:rsidRPr="00996A6D">
              <w:rPr>
                <w:rFonts w:ascii="宋体" w:hint="eastAsia"/>
                <w:kern w:val="2"/>
              </w:rPr>
              <w:t>成交</w:t>
            </w:r>
            <w:r w:rsidRPr="00996A6D">
              <w:rPr>
                <w:rFonts w:ascii="宋体" w:hint="eastAsia"/>
                <w:kern w:val="2"/>
              </w:rPr>
              <w:t>)</w:t>
            </w:r>
            <w:r w:rsidRPr="00996A6D">
              <w:rPr>
                <w:rFonts w:ascii="宋体" w:hint="eastAsia"/>
                <w:kern w:val="2"/>
              </w:rPr>
              <w:t>通知书向银行提出贷款意向申请。</w:t>
            </w:r>
          </w:p>
        </w:tc>
      </w:tr>
      <w:tr w:rsidR="00627259" w:rsidRPr="00996A6D" w14:paraId="75FFF764" w14:textId="77777777" w:rsidTr="00E805F5">
        <w:trPr>
          <w:trHeight w:val="20"/>
        </w:trPr>
        <w:tc>
          <w:tcPr>
            <w:tcW w:w="546" w:type="dxa"/>
            <w:vAlign w:val="center"/>
          </w:tcPr>
          <w:p w14:paraId="2659F9FD" w14:textId="133DF4AD" w:rsidR="00627259" w:rsidRPr="00BE35EF" w:rsidRDefault="00B653D0" w:rsidP="0071554A">
            <w:pPr>
              <w:wordWrap/>
              <w:ind w:firstLineChars="0" w:firstLine="0"/>
              <w:jc w:val="center"/>
              <w:rPr>
                <w:b/>
                <w:bCs/>
              </w:rPr>
            </w:pPr>
            <w:r w:rsidRPr="00BE35EF">
              <w:rPr>
                <w:b/>
                <w:bCs/>
              </w:rPr>
              <w:lastRenderedPageBreak/>
              <w:t>2</w:t>
            </w:r>
            <w:r w:rsidR="00432A98" w:rsidRPr="00BE35EF">
              <w:rPr>
                <w:b/>
                <w:bCs/>
              </w:rPr>
              <w:t>4</w:t>
            </w:r>
          </w:p>
        </w:tc>
        <w:tc>
          <w:tcPr>
            <w:tcW w:w="1983" w:type="dxa"/>
            <w:vAlign w:val="center"/>
          </w:tcPr>
          <w:p w14:paraId="64D831A1" w14:textId="77777777" w:rsidR="00627259" w:rsidRPr="00BE35EF" w:rsidRDefault="00627259" w:rsidP="0071554A">
            <w:pPr>
              <w:wordWrap/>
              <w:ind w:firstLineChars="0" w:firstLine="0"/>
              <w:jc w:val="center"/>
              <w:rPr>
                <w:b/>
                <w:bCs/>
              </w:rPr>
            </w:pPr>
            <w:r w:rsidRPr="00BE35EF">
              <w:rPr>
                <w:b/>
                <w:bCs/>
              </w:rPr>
              <w:t>特别说明</w:t>
            </w:r>
          </w:p>
        </w:tc>
        <w:tc>
          <w:tcPr>
            <w:tcW w:w="5812" w:type="dxa"/>
            <w:vAlign w:val="center"/>
          </w:tcPr>
          <w:p w14:paraId="54F4DBB5" w14:textId="77777777" w:rsidR="00627259" w:rsidRPr="00996A6D" w:rsidRDefault="00627259" w:rsidP="0071554A">
            <w:pPr>
              <w:wordWrap/>
              <w:ind w:firstLineChars="100" w:firstLine="280"/>
              <w:jc w:val="both"/>
            </w:pPr>
            <w:r w:rsidRPr="00996A6D">
              <w:t>1.本</w:t>
            </w:r>
            <w:r w:rsidRPr="00996A6D">
              <w:rPr>
                <w:rFonts w:hint="eastAsia"/>
              </w:rPr>
              <w:t>采购</w:t>
            </w:r>
            <w:r w:rsidRPr="00996A6D">
              <w:t>文件中若存在相关产品的具体品牌、型号</w:t>
            </w:r>
            <w:r w:rsidRPr="00996A6D">
              <w:rPr>
                <w:rFonts w:hint="eastAsia"/>
              </w:rPr>
              <w:t>或者供应商</w:t>
            </w:r>
            <w:r w:rsidRPr="00996A6D">
              <w:t>，均不作为指定要求，而仅为技术水平、产品品质的客观参考。</w:t>
            </w:r>
            <w:r w:rsidRPr="00996A6D">
              <w:rPr>
                <w:rFonts w:hint="eastAsia"/>
              </w:rPr>
              <w:t>其品牌或者供应商具有可替代性。</w:t>
            </w:r>
          </w:p>
          <w:p w14:paraId="509D9003" w14:textId="439B9B5E" w:rsidR="00627259" w:rsidRPr="00996A6D" w:rsidRDefault="00627259" w:rsidP="0071554A">
            <w:pPr>
              <w:wordWrap/>
              <w:ind w:firstLineChars="100" w:firstLine="280"/>
              <w:jc w:val="both"/>
            </w:pPr>
            <w:r w:rsidRPr="00996A6D">
              <w:t>2.政府采购应当执行的相关</w:t>
            </w:r>
            <w:r w:rsidRPr="00996A6D">
              <w:rPr>
                <w:rFonts w:hint="eastAsia"/>
              </w:rPr>
              <w:t>法律、</w:t>
            </w:r>
            <w:r w:rsidRPr="00996A6D">
              <w:t>法规、</w:t>
            </w:r>
            <w:r w:rsidRPr="00996A6D">
              <w:rPr>
                <w:rFonts w:hint="eastAsia"/>
              </w:rPr>
              <w:t>规范性文件等</w:t>
            </w:r>
            <w:r w:rsidRPr="00996A6D">
              <w:t>，不论</w:t>
            </w:r>
            <w:r w:rsidRPr="00996A6D">
              <w:rPr>
                <w:rFonts w:hint="eastAsia"/>
              </w:rPr>
              <w:t>采购</w:t>
            </w:r>
            <w:r w:rsidRPr="00996A6D">
              <w:t>文件是否</w:t>
            </w:r>
            <w:proofErr w:type="gramStart"/>
            <w:r w:rsidRPr="00996A6D">
              <w:t>作出</w:t>
            </w:r>
            <w:proofErr w:type="gramEnd"/>
            <w:r w:rsidRPr="00996A6D">
              <w:t>说明，均应按相关规定执行。</w:t>
            </w:r>
            <w:r w:rsidRPr="00996A6D">
              <w:rPr>
                <w:rFonts w:hint="eastAsia"/>
              </w:rPr>
              <w:t>若出现不一致的地方，以相关规定为准。</w:t>
            </w:r>
          </w:p>
          <w:p w14:paraId="5B65227B" w14:textId="77777777" w:rsidR="00627259" w:rsidRDefault="000C6D20" w:rsidP="0071554A">
            <w:pPr>
              <w:wordWrap/>
              <w:ind w:firstLineChars="100" w:firstLine="280"/>
              <w:jc w:val="both"/>
            </w:pPr>
            <w:r w:rsidRPr="00996A6D">
              <w:rPr>
                <w:rFonts w:hint="eastAsia"/>
              </w:rPr>
              <w:t>3</w:t>
            </w:r>
            <w:r w:rsidR="00627259" w:rsidRPr="00996A6D">
              <w:rPr>
                <w:rFonts w:hint="eastAsia"/>
              </w:rPr>
              <w:t>.本采购项目编号以采购公告为准。</w:t>
            </w:r>
          </w:p>
          <w:p w14:paraId="66F46BD8" w14:textId="77777777" w:rsidR="004D4855" w:rsidRDefault="004D4855" w:rsidP="004D4855">
            <w:pPr>
              <w:wordWrap/>
              <w:ind w:firstLineChars="100" w:firstLine="280"/>
              <w:jc w:val="both"/>
            </w:pPr>
            <w:r>
              <w:t>4.供应商需准备全流程所必需的硬件设备包括电脑（版本win7/64位及以上）、麦克风、摄像头、CA证书等。建议使用同一台电脑完成投标、评标相关事宜，推荐安装chrome浏览器，且解密CA必须和加密CA为同一把。</w:t>
            </w:r>
          </w:p>
          <w:p w14:paraId="49DA2FA9" w14:textId="77777777" w:rsidR="004D4855" w:rsidRDefault="004D4855" w:rsidP="004D4855">
            <w:pPr>
              <w:wordWrap/>
              <w:ind w:firstLineChars="100" w:firstLine="280"/>
              <w:jc w:val="both"/>
            </w:pPr>
            <w:r>
              <w:t>5.政府采购云平台供应</w:t>
            </w:r>
            <w:proofErr w:type="gramStart"/>
            <w:r>
              <w:t>商注册</w:t>
            </w:r>
            <w:proofErr w:type="gramEnd"/>
            <w:r>
              <w:t>地址：</w:t>
            </w:r>
          </w:p>
          <w:p w14:paraId="47AA9416" w14:textId="52633957" w:rsidR="004D4855" w:rsidRPr="00996A6D" w:rsidRDefault="004D4855" w:rsidP="004D4855">
            <w:pPr>
              <w:wordWrap/>
              <w:ind w:firstLineChars="100" w:firstLine="280"/>
              <w:jc w:val="both"/>
            </w:pPr>
            <w:r>
              <w:t>https://middle.zcygov.cn/v-settle-front/registry?settleCategory=1&amp;entranceType=119&amp;utm=a0017.b1347.cl50.3.c0de9400b91b11eb870ad7da87d69c97</w:t>
            </w:r>
          </w:p>
        </w:tc>
      </w:tr>
    </w:tbl>
    <w:p w14:paraId="77C2AAA4" w14:textId="77777777" w:rsidR="00627259" w:rsidRPr="00753607" w:rsidRDefault="00627259" w:rsidP="00795608">
      <w:pPr>
        <w:pStyle w:val="20"/>
      </w:pPr>
      <w:bookmarkStart w:id="9" w:name="_Toc92201144"/>
      <w:r w:rsidRPr="00753607">
        <w:t>二、总则</w:t>
      </w:r>
      <w:bookmarkEnd w:id="9"/>
    </w:p>
    <w:p w14:paraId="02194467" w14:textId="77777777" w:rsidR="00627259" w:rsidRPr="00736683" w:rsidRDefault="00627259" w:rsidP="00BE1E9E">
      <w:pPr>
        <w:ind w:firstLine="560"/>
      </w:pPr>
      <w:r w:rsidRPr="00736683">
        <w:t>1</w:t>
      </w:r>
      <w:r w:rsidRPr="00736683">
        <w:rPr>
          <w:rFonts w:hint="eastAsia"/>
        </w:rPr>
        <w:t>.</w:t>
      </w:r>
      <w:r w:rsidRPr="00736683">
        <w:t>适用范围</w:t>
      </w:r>
    </w:p>
    <w:p w14:paraId="1E61C969" w14:textId="77777777" w:rsidR="00627259" w:rsidRPr="00736683" w:rsidRDefault="00627259" w:rsidP="00BE1E9E">
      <w:pPr>
        <w:ind w:firstLine="560"/>
      </w:pPr>
      <w:r w:rsidRPr="00736683">
        <w:rPr>
          <w:rFonts w:hint="eastAsia"/>
        </w:rPr>
        <w:t>1</w:t>
      </w:r>
      <w:r w:rsidRPr="00736683">
        <w:t>.</w:t>
      </w:r>
      <w:r w:rsidRPr="00736683">
        <w:rPr>
          <w:rFonts w:hint="eastAsia"/>
        </w:rPr>
        <w:t>1本磋商文件仅适用于本次磋商所叙述的货物/服务采购。</w:t>
      </w:r>
    </w:p>
    <w:p w14:paraId="28787825" w14:textId="77777777" w:rsidR="00627259" w:rsidRPr="00736683" w:rsidRDefault="00627259" w:rsidP="00BE1E9E">
      <w:pPr>
        <w:ind w:firstLine="560"/>
      </w:pPr>
      <w:r w:rsidRPr="00736683">
        <w:rPr>
          <w:rFonts w:hint="eastAsia"/>
        </w:rPr>
        <w:t>1.2本磋商文件的解释权归采购人和采购代理机构所有。</w:t>
      </w:r>
    </w:p>
    <w:p w14:paraId="30A5FA5C" w14:textId="77777777" w:rsidR="00627259" w:rsidRPr="00736683" w:rsidRDefault="00627259" w:rsidP="00BE1E9E">
      <w:pPr>
        <w:ind w:firstLine="560"/>
      </w:pPr>
      <w:bookmarkStart w:id="10" w:name="_Toc183582206"/>
      <w:bookmarkStart w:id="11" w:name="_Toc183682343"/>
      <w:bookmarkStart w:id="12" w:name="_Toc217446035"/>
      <w:r w:rsidRPr="00736683">
        <w:lastRenderedPageBreak/>
        <w:t>2.</w:t>
      </w:r>
      <w:bookmarkEnd w:id="10"/>
      <w:bookmarkEnd w:id="11"/>
      <w:bookmarkEnd w:id="12"/>
      <w:r w:rsidRPr="00736683">
        <w:rPr>
          <w:rFonts w:hint="eastAsia"/>
        </w:rPr>
        <w:t>采购主体</w:t>
      </w:r>
    </w:p>
    <w:p w14:paraId="6A8269DF" w14:textId="32CCB2F6" w:rsidR="00627259" w:rsidRPr="00736683" w:rsidRDefault="00627259" w:rsidP="00BE1E9E">
      <w:pPr>
        <w:ind w:firstLine="560"/>
      </w:pPr>
      <w:r w:rsidRPr="00736683">
        <w:rPr>
          <w:rFonts w:hint="eastAsia"/>
        </w:rPr>
        <w:t>2</w:t>
      </w:r>
      <w:r w:rsidRPr="00736683">
        <w:t>.</w:t>
      </w:r>
      <w:r w:rsidRPr="00736683">
        <w:rPr>
          <w:rFonts w:hint="eastAsia"/>
        </w:rPr>
        <w:t>1本次磋商</w:t>
      </w:r>
      <w:r w:rsidRPr="00B2432C">
        <w:rPr>
          <w:rFonts w:hint="eastAsia"/>
        </w:rPr>
        <w:t>的采购人是</w:t>
      </w:r>
      <w:r w:rsidR="009F6029" w:rsidRPr="00B2432C">
        <w:rPr>
          <w:rFonts w:hint="eastAsia"/>
          <w:b/>
        </w:rPr>
        <w:t>成都市</w:t>
      </w:r>
      <w:proofErr w:type="gramStart"/>
      <w:r w:rsidR="009F6029" w:rsidRPr="00B2432C">
        <w:rPr>
          <w:rFonts w:hint="eastAsia"/>
          <w:b/>
        </w:rPr>
        <w:t>青白江</w:t>
      </w:r>
      <w:proofErr w:type="gramEnd"/>
      <w:r w:rsidR="009F6029" w:rsidRPr="00B2432C">
        <w:rPr>
          <w:rFonts w:hint="eastAsia"/>
          <w:b/>
        </w:rPr>
        <w:t>生态环境局</w:t>
      </w:r>
      <w:r w:rsidR="004E2F5D" w:rsidRPr="00B2432C">
        <w:rPr>
          <w:rFonts w:hint="eastAsia"/>
          <w:b/>
        </w:rPr>
        <w:t>。</w:t>
      </w:r>
    </w:p>
    <w:p w14:paraId="282470AC" w14:textId="51194642" w:rsidR="00627259" w:rsidRPr="00736683" w:rsidRDefault="00627259" w:rsidP="00BE1E9E">
      <w:pPr>
        <w:ind w:firstLine="560"/>
      </w:pPr>
      <w:r w:rsidRPr="00736683">
        <w:rPr>
          <w:rFonts w:hint="eastAsia"/>
        </w:rPr>
        <w:t>2</w:t>
      </w:r>
      <w:r w:rsidRPr="00736683">
        <w:t>.</w:t>
      </w:r>
      <w:r w:rsidRPr="00736683">
        <w:rPr>
          <w:rFonts w:hint="eastAsia"/>
        </w:rPr>
        <w:t>2本次磋商的采购代理机构是</w:t>
      </w:r>
      <w:r w:rsidR="00615D92" w:rsidRPr="004E2F5D">
        <w:rPr>
          <w:rFonts w:hint="eastAsia"/>
          <w:b/>
        </w:rPr>
        <w:t>四川</w:t>
      </w:r>
      <w:proofErr w:type="gramStart"/>
      <w:r w:rsidR="00615D92" w:rsidRPr="004E2F5D">
        <w:rPr>
          <w:rFonts w:hint="eastAsia"/>
          <w:b/>
        </w:rPr>
        <w:t>汇青禾业招标</w:t>
      </w:r>
      <w:proofErr w:type="gramEnd"/>
      <w:r w:rsidR="00615D92" w:rsidRPr="004E2F5D">
        <w:rPr>
          <w:rFonts w:hint="eastAsia"/>
          <w:b/>
        </w:rPr>
        <w:t>代理有限公司</w:t>
      </w:r>
      <w:r w:rsidR="004E2F5D">
        <w:rPr>
          <w:rFonts w:hint="eastAsia"/>
          <w:b/>
        </w:rPr>
        <w:t>。</w:t>
      </w:r>
    </w:p>
    <w:p w14:paraId="1903361A" w14:textId="77777777" w:rsidR="00627259" w:rsidRPr="00736683" w:rsidRDefault="00627259" w:rsidP="00BE1E9E">
      <w:pPr>
        <w:ind w:firstLine="560"/>
      </w:pPr>
      <w:bookmarkStart w:id="13" w:name="_Toc183582207"/>
      <w:bookmarkStart w:id="14" w:name="_Toc183682344"/>
      <w:bookmarkStart w:id="15" w:name="_Toc217390843"/>
      <w:bookmarkStart w:id="16" w:name="_Toc217446036"/>
      <w:r w:rsidRPr="00736683">
        <w:t>3.</w:t>
      </w:r>
      <w:r w:rsidRPr="00736683">
        <w:rPr>
          <w:rFonts w:hint="eastAsia"/>
        </w:rPr>
        <w:t>合格</w:t>
      </w:r>
      <w:bookmarkEnd w:id="13"/>
      <w:bookmarkEnd w:id="14"/>
      <w:bookmarkEnd w:id="15"/>
      <w:bookmarkEnd w:id="16"/>
      <w:r w:rsidRPr="00736683">
        <w:rPr>
          <w:rFonts w:hint="eastAsia"/>
        </w:rPr>
        <w:t>供应商（实质性要求）</w:t>
      </w:r>
    </w:p>
    <w:p w14:paraId="2B3F3F17" w14:textId="77777777" w:rsidR="00627259" w:rsidRPr="00736683" w:rsidRDefault="00627259" w:rsidP="00BE1E9E">
      <w:pPr>
        <w:ind w:firstLine="560"/>
      </w:pPr>
      <w:r w:rsidRPr="00736683">
        <w:rPr>
          <w:rFonts w:hint="eastAsia"/>
        </w:rPr>
        <w:t>合格供应商应具备以下条件：</w:t>
      </w:r>
    </w:p>
    <w:p w14:paraId="34641F50" w14:textId="77777777" w:rsidR="00627259" w:rsidRPr="00736683" w:rsidRDefault="00627259" w:rsidP="00BE1E9E">
      <w:pPr>
        <w:ind w:firstLine="560"/>
      </w:pPr>
      <w:r w:rsidRPr="00736683">
        <w:rPr>
          <w:rFonts w:hint="eastAsia"/>
        </w:rPr>
        <w:t>3.1具备法律法规和本采购文件规定的资格条件；</w:t>
      </w:r>
    </w:p>
    <w:p w14:paraId="0011FE42" w14:textId="77777777" w:rsidR="00627259" w:rsidRPr="00736683" w:rsidRDefault="00627259" w:rsidP="00BE1E9E">
      <w:pPr>
        <w:ind w:firstLine="560"/>
      </w:pPr>
      <w:r w:rsidRPr="00736683">
        <w:rPr>
          <w:rFonts w:hint="eastAsia"/>
        </w:rPr>
        <w:t>3.2不属于禁止参加本项目采购活动的供应商；</w:t>
      </w:r>
    </w:p>
    <w:p w14:paraId="4D53D450" w14:textId="77777777" w:rsidR="00627259" w:rsidRPr="00736683" w:rsidRDefault="00627259" w:rsidP="00BE1E9E">
      <w:pPr>
        <w:ind w:firstLine="560"/>
      </w:pPr>
      <w:r w:rsidRPr="00736683">
        <w:rPr>
          <w:rFonts w:hint="eastAsia"/>
        </w:rPr>
        <w:t>3.3按照规定获取了磋商文件，属于实质性参加政府采购活动的供应商。</w:t>
      </w:r>
    </w:p>
    <w:p w14:paraId="2404CC98" w14:textId="1791AE8A" w:rsidR="00627259" w:rsidRPr="00736683" w:rsidRDefault="00627259" w:rsidP="00BE1E9E">
      <w:pPr>
        <w:ind w:firstLine="560"/>
      </w:pPr>
      <w:r w:rsidRPr="00736683">
        <w:rPr>
          <w:rFonts w:hint="eastAsia"/>
        </w:rPr>
        <w:t>4.</w:t>
      </w:r>
      <w:r w:rsidRPr="00736683">
        <w:t>竞争性磋商费用</w:t>
      </w:r>
      <w:r w:rsidR="00610FDE">
        <w:rPr>
          <w:rFonts w:hint="eastAsia"/>
        </w:rPr>
        <w:t>（</w:t>
      </w:r>
      <w:r w:rsidRPr="00736683">
        <w:t>实质性要求</w:t>
      </w:r>
      <w:r w:rsidR="00610FDE" w:rsidRPr="00610FDE">
        <w:rPr>
          <w:rFonts w:hint="eastAsia"/>
        </w:rPr>
        <w:t>）</w:t>
      </w:r>
    </w:p>
    <w:p w14:paraId="6729A7ED" w14:textId="77777777" w:rsidR="00627259" w:rsidRPr="00736683" w:rsidRDefault="00627259" w:rsidP="00BE1E9E">
      <w:pPr>
        <w:ind w:firstLine="560"/>
      </w:pPr>
      <w:r w:rsidRPr="00736683">
        <w:t>4.1无论竞争性磋商采购的结果如何，供应商均应自行承担所有与参加竞争性磋商有关的全部费用。</w:t>
      </w:r>
    </w:p>
    <w:p w14:paraId="441C1E97" w14:textId="49B1F2DD" w:rsidR="00627259" w:rsidRPr="00736683" w:rsidRDefault="00627259" w:rsidP="00BE1E9E">
      <w:pPr>
        <w:ind w:firstLine="560"/>
      </w:pPr>
      <w:r w:rsidRPr="00736683">
        <w:rPr>
          <w:rFonts w:hint="eastAsia"/>
        </w:rPr>
        <w:t>4</w:t>
      </w:r>
      <w:r w:rsidRPr="00736683">
        <w:t>.2无论评审结果如何，供应商的响应文件（含电子文档）均不予退还。</w:t>
      </w:r>
    </w:p>
    <w:p w14:paraId="05CE6B7D" w14:textId="77777777" w:rsidR="00627259" w:rsidRPr="00736683" w:rsidRDefault="00627259" w:rsidP="00BE1E9E">
      <w:pPr>
        <w:ind w:firstLine="562"/>
        <w:rPr>
          <w:b/>
        </w:rPr>
      </w:pPr>
      <w:r w:rsidRPr="00736683">
        <w:rPr>
          <w:rFonts w:hint="eastAsia"/>
          <w:b/>
        </w:rPr>
        <w:t>5.充分、公平竞争保障措施（实质性要求）</w:t>
      </w:r>
    </w:p>
    <w:p w14:paraId="5AFE4BB6" w14:textId="77777777" w:rsidR="00627259" w:rsidRPr="00736683" w:rsidRDefault="00627259" w:rsidP="00BE1E9E">
      <w:pPr>
        <w:ind w:firstLine="560"/>
      </w:pPr>
      <w:r w:rsidRPr="00736683">
        <w:rPr>
          <w:rFonts w:hint="eastAsia"/>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68AB72E3" w14:textId="77777777" w:rsidR="00627259" w:rsidRPr="00736683" w:rsidRDefault="00627259" w:rsidP="00BE1E9E">
      <w:pPr>
        <w:ind w:firstLine="560"/>
      </w:pPr>
      <w:r w:rsidRPr="00736683">
        <w:rPr>
          <w:rFonts w:hint="eastAsia"/>
        </w:rPr>
        <w:t>5.2利害关系授权代表处理。两家以上的供应商不得在同一合同项下的采购项目中，委托同一个自然人、同一家庭的人员、同一单位的人员作为其授权代表，否则，其响应文件作为无效处理。</w:t>
      </w:r>
    </w:p>
    <w:p w14:paraId="14634C47" w14:textId="77777777" w:rsidR="00627259" w:rsidRPr="00736683" w:rsidRDefault="00627259" w:rsidP="00BE1E9E">
      <w:pPr>
        <w:ind w:firstLine="560"/>
      </w:pPr>
      <w:r w:rsidRPr="00736683">
        <w:rPr>
          <w:rFonts w:hint="eastAsia"/>
        </w:rPr>
        <w:t>5.3前期参与供应商处理。为采购项目提供整体设计、规范编制或者项目管理、监理、检测等服务的供应商，不得再参加该采购</w:t>
      </w:r>
      <w:r w:rsidRPr="00736683">
        <w:rPr>
          <w:rFonts w:hint="eastAsia"/>
        </w:rPr>
        <w:lastRenderedPageBreak/>
        <w:t>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0720327" w14:textId="77777777" w:rsidR="00627259" w:rsidRPr="00736683" w:rsidRDefault="00627259" w:rsidP="00BE1E9E">
      <w:pPr>
        <w:ind w:firstLine="560"/>
      </w:pPr>
      <w:r w:rsidRPr="00736683">
        <w:rPr>
          <w:rFonts w:hint="eastAsia"/>
        </w:rPr>
        <w:t>5.</w:t>
      </w:r>
      <w:r w:rsidR="003C64BA">
        <w:rPr>
          <w:rFonts w:hint="eastAsia"/>
        </w:rPr>
        <w:t>4</w:t>
      </w:r>
      <w:r w:rsidRPr="00736683">
        <w:rPr>
          <w:rFonts w:hint="eastAsia"/>
        </w:rPr>
        <w:t>供应</w:t>
      </w:r>
      <w:proofErr w:type="gramStart"/>
      <w:r w:rsidRPr="00736683">
        <w:rPr>
          <w:rFonts w:hint="eastAsia"/>
        </w:rPr>
        <w:t>商实际</w:t>
      </w:r>
      <w:proofErr w:type="gramEnd"/>
      <w:r w:rsidRPr="00736683">
        <w:rPr>
          <w:rFonts w:hint="eastAsia"/>
        </w:rPr>
        <w:t>控制人或者中高级管理人员，同时是采购代理机构工作人员，不得参与本项目政府采购活动。</w:t>
      </w:r>
    </w:p>
    <w:p w14:paraId="70EFD452" w14:textId="77777777" w:rsidR="00627259" w:rsidRPr="00736683" w:rsidRDefault="00627259" w:rsidP="00BE1E9E">
      <w:pPr>
        <w:ind w:firstLine="560"/>
      </w:pPr>
      <w:r w:rsidRPr="00736683">
        <w:rPr>
          <w:rFonts w:hint="eastAsia"/>
        </w:rPr>
        <w:t>5.</w:t>
      </w:r>
      <w:r w:rsidR="003C64BA">
        <w:rPr>
          <w:rFonts w:hint="eastAsia"/>
        </w:rPr>
        <w:t>5</w:t>
      </w:r>
      <w:r w:rsidRPr="00736683">
        <w:rPr>
          <w:rFonts w:hint="eastAsia"/>
        </w:rPr>
        <w:t>同一母公司的两家以上的子公司只能组成联合体参加本项目同一合同项下的采购活动，不得以不同供应商身份同时参加本项目同一合同项下的采购活动。</w:t>
      </w:r>
    </w:p>
    <w:p w14:paraId="3BB12FDF" w14:textId="77777777" w:rsidR="00627259" w:rsidRPr="00736683" w:rsidRDefault="00627259" w:rsidP="00BE1E9E">
      <w:pPr>
        <w:ind w:firstLine="560"/>
      </w:pPr>
      <w:r w:rsidRPr="00736683">
        <w:rPr>
          <w:rFonts w:hint="eastAsia"/>
        </w:rPr>
        <w:t>5.</w:t>
      </w:r>
      <w:r w:rsidR="003C64BA">
        <w:rPr>
          <w:rFonts w:hint="eastAsia"/>
        </w:rPr>
        <w:t>6</w:t>
      </w:r>
      <w:r w:rsidRPr="00736683">
        <w:rPr>
          <w:rFonts w:hint="eastAsia"/>
        </w:rPr>
        <w:t>供应商与采购代理机构存在关联关系，或者是采购代理机构的母公司或子公司，不得参加本项目政府采购活动。</w:t>
      </w:r>
    </w:p>
    <w:p w14:paraId="17864F03" w14:textId="77777777" w:rsidR="00627259" w:rsidRPr="00736683" w:rsidRDefault="00627259" w:rsidP="00BE1E9E">
      <w:pPr>
        <w:ind w:firstLine="560"/>
      </w:pPr>
      <w:r w:rsidRPr="00736683">
        <w:rPr>
          <w:rFonts w:hint="eastAsia"/>
        </w:rPr>
        <w:t>5.</w:t>
      </w:r>
      <w:r w:rsidR="003C64BA">
        <w:rPr>
          <w:rFonts w:hint="eastAsia"/>
        </w:rPr>
        <w:t>7</w:t>
      </w:r>
      <w:r w:rsidRPr="00736683">
        <w:rPr>
          <w:rFonts w:hint="eastAsia"/>
        </w:rPr>
        <w:t>回避。政府采购活动中，采购人员及相关人员与供应商有下列利害关系之一的，应当回避：</w:t>
      </w:r>
    </w:p>
    <w:p w14:paraId="1691E721" w14:textId="77777777" w:rsidR="00627259" w:rsidRPr="00736683" w:rsidRDefault="00627259" w:rsidP="00BE1E9E">
      <w:pPr>
        <w:ind w:firstLine="560"/>
      </w:pPr>
      <w:r w:rsidRPr="00736683">
        <w:rPr>
          <w:rFonts w:hint="eastAsia"/>
        </w:rPr>
        <w:t>（1）参加采购活动前3年内与供应</w:t>
      </w:r>
      <w:proofErr w:type="gramStart"/>
      <w:r w:rsidRPr="00736683">
        <w:rPr>
          <w:rFonts w:hint="eastAsia"/>
        </w:rPr>
        <w:t>商存在</w:t>
      </w:r>
      <w:proofErr w:type="gramEnd"/>
      <w:r w:rsidRPr="00736683">
        <w:rPr>
          <w:rFonts w:hint="eastAsia"/>
        </w:rPr>
        <w:t>劳动关系；</w:t>
      </w:r>
    </w:p>
    <w:p w14:paraId="765CA9F0" w14:textId="77777777" w:rsidR="00627259" w:rsidRPr="00736683" w:rsidRDefault="00627259" w:rsidP="00BE1E9E">
      <w:pPr>
        <w:ind w:firstLine="560"/>
      </w:pPr>
      <w:r w:rsidRPr="00736683">
        <w:rPr>
          <w:rFonts w:hint="eastAsia"/>
        </w:rPr>
        <w:t>（2）参加采购活动前3年内担任供应商的董事、监事；</w:t>
      </w:r>
    </w:p>
    <w:p w14:paraId="5BF04AEE" w14:textId="77777777" w:rsidR="00627259" w:rsidRPr="00736683" w:rsidRDefault="00627259" w:rsidP="00BE1E9E">
      <w:pPr>
        <w:ind w:firstLine="560"/>
      </w:pPr>
      <w:r w:rsidRPr="00736683">
        <w:rPr>
          <w:rFonts w:hint="eastAsia"/>
        </w:rPr>
        <w:t>（3）参加采购活动前3年内是供应商的控股股东或者实际控制人；</w:t>
      </w:r>
    </w:p>
    <w:p w14:paraId="2C777849" w14:textId="77777777" w:rsidR="00627259" w:rsidRPr="00736683" w:rsidRDefault="00627259" w:rsidP="00BE1E9E">
      <w:pPr>
        <w:ind w:firstLine="560"/>
      </w:pPr>
      <w:r w:rsidRPr="00736683">
        <w:rPr>
          <w:rFonts w:hint="eastAsia"/>
        </w:rPr>
        <w:t>（4）与供应商的法定代表人或者负责人有夫妻、直系血亲、三代以内旁系血亲或者近姻亲关系；</w:t>
      </w:r>
    </w:p>
    <w:p w14:paraId="7E4E4A9A" w14:textId="77777777" w:rsidR="00627259" w:rsidRPr="00736683" w:rsidRDefault="00627259" w:rsidP="00BE1E9E">
      <w:pPr>
        <w:ind w:firstLine="560"/>
      </w:pPr>
      <w:r w:rsidRPr="00736683">
        <w:rPr>
          <w:rFonts w:hint="eastAsia"/>
        </w:rPr>
        <w:t>（5）与供应商有其他可能影响政府采购活动公平、公正进行的关系。</w:t>
      </w:r>
    </w:p>
    <w:p w14:paraId="1C90FE18" w14:textId="77777777" w:rsidR="00627259" w:rsidRPr="00736683" w:rsidRDefault="00627259" w:rsidP="00BE1E9E">
      <w:pPr>
        <w:ind w:firstLine="560"/>
      </w:pPr>
      <w:r w:rsidRPr="00736683">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017093D9" w14:textId="77777777" w:rsidR="00627259" w:rsidRPr="00736683" w:rsidRDefault="00627259" w:rsidP="00BE1E9E">
      <w:pPr>
        <w:ind w:firstLine="560"/>
      </w:pPr>
      <w:r w:rsidRPr="00736683">
        <w:rPr>
          <w:rFonts w:hint="eastAsia"/>
        </w:rPr>
        <w:lastRenderedPageBreak/>
        <w:t>供应商认为采购人员及相关人员与其</w:t>
      </w:r>
      <w:proofErr w:type="gramStart"/>
      <w:r w:rsidRPr="00736683">
        <w:rPr>
          <w:rFonts w:hint="eastAsia"/>
        </w:rPr>
        <w:t>他供应</w:t>
      </w:r>
      <w:proofErr w:type="gramEnd"/>
      <w:r w:rsidRPr="00736683">
        <w:rPr>
          <w:rFonts w:hint="eastAsia"/>
        </w:rPr>
        <w:t>商有利害关系的，可以向采购代理机构书面提出回避申请，并说明理由。采购代理机构将及时询问被申请回避人员，有利害关系的被申请回避人员应当回避。</w:t>
      </w:r>
    </w:p>
    <w:p w14:paraId="56E496FD" w14:textId="36C8EDE5" w:rsidR="00627259" w:rsidRPr="00B2432C" w:rsidRDefault="00627259" w:rsidP="00BE1E9E">
      <w:pPr>
        <w:ind w:firstLine="562"/>
        <w:rPr>
          <w:b/>
        </w:rPr>
      </w:pPr>
      <w:r w:rsidRPr="00B2432C">
        <w:rPr>
          <w:rFonts w:hint="eastAsia"/>
          <w:b/>
        </w:rPr>
        <w:t>6.联合体竞争性磋商</w:t>
      </w:r>
      <w:r w:rsidR="002B1257" w:rsidRPr="00B2432C">
        <w:rPr>
          <w:rFonts w:hint="eastAsia"/>
          <w:b/>
        </w:rPr>
        <w:t>（本项目不适用）</w:t>
      </w:r>
    </w:p>
    <w:p w14:paraId="7A157FEA" w14:textId="33D73E7A" w:rsidR="00627259" w:rsidRPr="00B2432C" w:rsidRDefault="00627259" w:rsidP="00BE1E9E">
      <w:pPr>
        <w:ind w:firstLine="562"/>
        <w:rPr>
          <w:b/>
        </w:rPr>
      </w:pPr>
      <w:r w:rsidRPr="00B2432C">
        <w:rPr>
          <w:rFonts w:hint="eastAsia"/>
          <w:b/>
        </w:rPr>
        <w:t>7.磋商保证金（</w:t>
      </w:r>
      <w:r w:rsidR="003E547D" w:rsidRPr="00B2432C">
        <w:rPr>
          <w:rFonts w:hint="eastAsia"/>
          <w:b/>
        </w:rPr>
        <w:t>本项目不适用</w:t>
      </w:r>
      <w:r w:rsidRPr="00B2432C">
        <w:rPr>
          <w:rFonts w:hint="eastAsia"/>
          <w:b/>
        </w:rPr>
        <w:t>）</w:t>
      </w:r>
    </w:p>
    <w:p w14:paraId="225D96AE" w14:textId="77777777" w:rsidR="00627259" w:rsidRPr="00B2432C" w:rsidRDefault="00627259" w:rsidP="00BE1E9E">
      <w:pPr>
        <w:ind w:firstLine="562"/>
        <w:rPr>
          <w:b/>
        </w:rPr>
      </w:pPr>
      <w:r w:rsidRPr="00B2432C">
        <w:rPr>
          <w:rFonts w:hint="eastAsia"/>
          <w:b/>
        </w:rPr>
        <w:t>8.响应文件有效期（实质性要求）</w:t>
      </w:r>
    </w:p>
    <w:p w14:paraId="7B6A5697" w14:textId="77777777" w:rsidR="00627259" w:rsidRPr="00736683" w:rsidRDefault="00627259" w:rsidP="00BE1E9E">
      <w:pPr>
        <w:ind w:firstLine="560"/>
      </w:pPr>
      <w:r w:rsidRPr="00B2432C">
        <w:rPr>
          <w:rFonts w:hint="eastAsia"/>
        </w:rPr>
        <w:t>本项目响应文件有效期为</w:t>
      </w:r>
      <w:proofErr w:type="gramStart"/>
      <w:r w:rsidRPr="00B2432C">
        <w:rPr>
          <w:rFonts w:hint="eastAsia"/>
        </w:rPr>
        <w:t>递交磋商</w:t>
      </w:r>
      <w:proofErr w:type="gramEnd"/>
      <w:r w:rsidRPr="00B2432C">
        <w:rPr>
          <w:rFonts w:hint="eastAsia"/>
        </w:rPr>
        <w:t>响应文件截止之日起90天。供应商响应文件中必须载明响应文件有效期，响</w:t>
      </w:r>
      <w:r w:rsidRPr="00736683">
        <w:rPr>
          <w:rFonts w:hint="eastAsia"/>
        </w:rPr>
        <w:t>应文件中载明的响应文件有效期可以长于磋商文件规定的期限，但不得短于磋商文件规定的期限。否则，其响应文件将作为无效处理。</w:t>
      </w:r>
    </w:p>
    <w:p w14:paraId="3988E6B4" w14:textId="77777777" w:rsidR="00627259" w:rsidRPr="00736683" w:rsidRDefault="00627259" w:rsidP="00BE1E9E">
      <w:pPr>
        <w:ind w:firstLine="562"/>
        <w:rPr>
          <w:b/>
          <w:bCs/>
        </w:rPr>
      </w:pPr>
      <w:r w:rsidRPr="00736683">
        <w:rPr>
          <w:rFonts w:hint="eastAsia"/>
          <w:b/>
        </w:rPr>
        <w:t>9.</w:t>
      </w:r>
      <w:r w:rsidRPr="00736683">
        <w:rPr>
          <w:rFonts w:hint="eastAsia"/>
          <w:b/>
          <w:bCs/>
        </w:rPr>
        <w:t>知识产权（实质性要求）</w:t>
      </w:r>
    </w:p>
    <w:p w14:paraId="54074701" w14:textId="77777777" w:rsidR="00627259" w:rsidRPr="00B20D5D" w:rsidRDefault="00627259" w:rsidP="00703F53">
      <w:pPr>
        <w:ind w:firstLine="560"/>
        <w:rPr>
          <w:bCs/>
        </w:rPr>
      </w:pPr>
      <w:r w:rsidRPr="00B20D5D">
        <w:rPr>
          <w:rFonts w:hint="eastAsia"/>
          <w:bCs/>
        </w:rPr>
        <w:t>9</w:t>
      </w:r>
      <w:r w:rsidRPr="00B20D5D">
        <w:rPr>
          <w:bCs/>
        </w:rPr>
        <w:t>.1</w:t>
      </w:r>
      <w:r w:rsidRPr="00B20D5D">
        <w:rPr>
          <w:rFonts w:hint="eastAsia"/>
          <w:bCs/>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63BD35F" w14:textId="77777777" w:rsidR="00627259" w:rsidRPr="00B20D5D" w:rsidRDefault="00627259" w:rsidP="00703F53">
      <w:pPr>
        <w:ind w:firstLine="560"/>
        <w:rPr>
          <w:bCs/>
        </w:rPr>
      </w:pPr>
      <w:r w:rsidRPr="00B20D5D">
        <w:rPr>
          <w:rFonts w:hint="eastAsia"/>
          <w:bCs/>
        </w:rPr>
        <w:t>9</w:t>
      </w:r>
      <w:r w:rsidRPr="00B20D5D">
        <w:rPr>
          <w:bCs/>
        </w:rPr>
        <w:t>.2</w:t>
      </w:r>
      <w:r w:rsidRPr="00B20D5D">
        <w:rPr>
          <w:rFonts w:hint="eastAsia"/>
          <w:bCs/>
        </w:rPr>
        <w:t>除非磋商文件特别规定，采购人享有本项目实施过程中产生的知识成果及知识产权。</w:t>
      </w:r>
    </w:p>
    <w:p w14:paraId="3028AD78" w14:textId="77777777" w:rsidR="00627259" w:rsidRPr="00B20D5D" w:rsidRDefault="00627259" w:rsidP="00703F53">
      <w:pPr>
        <w:ind w:firstLine="560"/>
        <w:rPr>
          <w:bCs/>
        </w:rPr>
      </w:pPr>
      <w:r w:rsidRPr="00B20D5D">
        <w:rPr>
          <w:rFonts w:hint="eastAsia"/>
          <w:bCs/>
        </w:rPr>
        <w:t>9</w:t>
      </w:r>
      <w:r w:rsidRPr="00B20D5D">
        <w:rPr>
          <w:bCs/>
        </w:rPr>
        <w:t>.3</w:t>
      </w:r>
      <w:r w:rsidRPr="00B20D5D">
        <w:rPr>
          <w:rFonts w:hint="eastAsia"/>
          <w:bCs/>
        </w:rPr>
        <w:t>供应商将在采购项目实施过程中采用自有或者第三</w:t>
      </w:r>
      <w:proofErr w:type="gramStart"/>
      <w:r w:rsidRPr="00B20D5D">
        <w:rPr>
          <w:rFonts w:hint="eastAsia"/>
          <w:bCs/>
        </w:rPr>
        <w:t>方知识</w:t>
      </w:r>
      <w:proofErr w:type="gramEnd"/>
      <w:r w:rsidRPr="00B20D5D">
        <w:rPr>
          <w:rFonts w:hint="eastAsia"/>
          <w:bCs/>
        </w:rPr>
        <w:t>成果的，应当在响应文件中载明，并提供相关知识产权证明文件。使用</w:t>
      </w:r>
      <w:proofErr w:type="gramStart"/>
      <w:r w:rsidRPr="00B20D5D">
        <w:rPr>
          <w:rFonts w:hint="eastAsia"/>
          <w:bCs/>
        </w:rPr>
        <w:t>该知识</w:t>
      </w:r>
      <w:proofErr w:type="gramEnd"/>
      <w:r w:rsidRPr="00B20D5D">
        <w:rPr>
          <w:rFonts w:hint="eastAsia"/>
          <w:bCs/>
        </w:rPr>
        <w:t>成果后，供应商需提供开发接口和开发手册等技术资料，并承诺提供无限期支持，采购人享有使用权（含采购人委托第三方在该项目后续开发的使用权）。</w:t>
      </w:r>
    </w:p>
    <w:p w14:paraId="239392C9" w14:textId="77777777" w:rsidR="00627259" w:rsidRPr="00B20D5D" w:rsidRDefault="00627259" w:rsidP="00703F53">
      <w:pPr>
        <w:ind w:firstLine="560"/>
        <w:rPr>
          <w:bCs/>
          <w:szCs w:val="28"/>
        </w:rPr>
      </w:pPr>
      <w:r w:rsidRPr="00B20D5D">
        <w:rPr>
          <w:rFonts w:hint="eastAsia"/>
          <w:bCs/>
        </w:rPr>
        <w:t>9</w:t>
      </w:r>
      <w:r w:rsidRPr="00B20D5D">
        <w:rPr>
          <w:bCs/>
        </w:rPr>
        <w:t>.4</w:t>
      </w:r>
      <w:r w:rsidRPr="00B20D5D">
        <w:rPr>
          <w:rFonts w:hint="eastAsia"/>
          <w:bCs/>
        </w:rPr>
        <w:t>如采用供应商所不拥有的知识产权，则在报价中必须包括合法获取该知识产权的相关费用。</w:t>
      </w:r>
    </w:p>
    <w:p w14:paraId="6F72F9B7" w14:textId="77777777" w:rsidR="00627259" w:rsidRPr="00850354" w:rsidRDefault="00627259" w:rsidP="00795608">
      <w:pPr>
        <w:pStyle w:val="20"/>
      </w:pPr>
      <w:bookmarkStart w:id="17" w:name="_Toc92201145"/>
      <w:r w:rsidRPr="00850354">
        <w:rPr>
          <w:rFonts w:hint="eastAsia"/>
        </w:rPr>
        <w:t>三、磋商文件</w:t>
      </w:r>
      <w:bookmarkEnd w:id="17"/>
    </w:p>
    <w:p w14:paraId="28E2D360" w14:textId="6288EAE7" w:rsidR="00627259" w:rsidRPr="00736683" w:rsidRDefault="00627259" w:rsidP="00850354">
      <w:pPr>
        <w:ind w:firstLine="562"/>
      </w:pPr>
      <w:bookmarkStart w:id="18" w:name="_Toc183582210"/>
      <w:bookmarkStart w:id="19" w:name="_Toc183682347"/>
      <w:bookmarkStart w:id="20" w:name="_Toc217446039"/>
      <w:r w:rsidRPr="00B03399">
        <w:rPr>
          <w:rFonts w:hint="eastAsia"/>
          <w:b/>
          <w:bCs/>
        </w:rPr>
        <w:lastRenderedPageBreak/>
        <w:t>10.磋商文件的构成</w:t>
      </w:r>
      <w:bookmarkEnd w:id="18"/>
      <w:bookmarkEnd w:id="19"/>
      <w:bookmarkEnd w:id="20"/>
    </w:p>
    <w:p w14:paraId="20D3C0F3" w14:textId="77777777" w:rsidR="00627259" w:rsidRPr="00736683" w:rsidRDefault="00627259" w:rsidP="00850354">
      <w:pPr>
        <w:ind w:firstLine="560"/>
      </w:pPr>
      <w:r w:rsidRPr="00736683">
        <w:rPr>
          <w:rFonts w:hint="eastAsia"/>
        </w:rPr>
        <w:t>10</w:t>
      </w:r>
      <w:r w:rsidRPr="00736683">
        <w:t>.</w:t>
      </w:r>
      <w:r w:rsidR="00850354">
        <w:rPr>
          <w:rFonts w:hint="eastAsia"/>
        </w:rPr>
        <w:t>1</w:t>
      </w:r>
      <w:r w:rsidRPr="00736683">
        <w:rPr>
          <w:rFonts w:hint="eastAsia"/>
        </w:rPr>
        <w:t>磋商文件是供应商准备响应文件和参加磋商的依据，同时也是磋商的重要依据。磋商文件用以阐明磋商项目所需的资质、技术、服务及报价等要求、磋商程序、有关规定和注意事项以及合同主要条款等。</w:t>
      </w:r>
    </w:p>
    <w:p w14:paraId="769DF128" w14:textId="77777777" w:rsidR="00627259" w:rsidRPr="00736683" w:rsidRDefault="00627259" w:rsidP="00850354">
      <w:pPr>
        <w:ind w:firstLine="560"/>
      </w:pPr>
      <w:r w:rsidRPr="00736683">
        <w:rPr>
          <w:rFonts w:hint="eastAsia"/>
        </w:rPr>
        <w:t>10.2供应商应认真阅读和充分理解磋商文件中所有的事项、格式条款和规范要求。供应商应详细</w:t>
      </w:r>
      <w:proofErr w:type="gramStart"/>
      <w:r w:rsidRPr="00736683">
        <w:rPr>
          <w:rFonts w:hint="eastAsia"/>
        </w:rPr>
        <w:t>阅读磋商</w:t>
      </w:r>
      <w:proofErr w:type="gramEnd"/>
      <w:r w:rsidRPr="00736683">
        <w:rPr>
          <w:rFonts w:hint="eastAsia"/>
        </w:rPr>
        <w:t>文件的全部内容，按照磋商文件的要求提供响应文件，并保证所提供的全部资料的真实性和有效性，一经发现有虚假行为的，将取消其参加磋商或成交资格，并承担相应的法律责任。</w:t>
      </w:r>
    </w:p>
    <w:p w14:paraId="2439854B" w14:textId="39A88B71" w:rsidR="00627259" w:rsidRPr="00736683" w:rsidRDefault="00627259" w:rsidP="00850354">
      <w:pPr>
        <w:ind w:firstLine="562"/>
      </w:pPr>
      <w:r w:rsidRPr="00B03399">
        <w:rPr>
          <w:rFonts w:hint="eastAsia"/>
          <w:b/>
          <w:bCs/>
        </w:rPr>
        <w:t>11.磋商文件的澄清和修改</w:t>
      </w:r>
    </w:p>
    <w:p w14:paraId="4DBB482A" w14:textId="77777777" w:rsidR="00627259" w:rsidRPr="00736683" w:rsidRDefault="00627259" w:rsidP="00850354">
      <w:pPr>
        <w:ind w:firstLine="560"/>
      </w:pPr>
      <w:r w:rsidRPr="00736683">
        <w:rPr>
          <w:rFonts w:hint="eastAsia"/>
        </w:rPr>
        <w:t>11.1在递交响应文件截止时间前，采购人、采购代理机构可以对磋商文件进行澄清或者修改。</w:t>
      </w:r>
    </w:p>
    <w:p w14:paraId="24CC5CC2" w14:textId="3919DA43" w:rsidR="00627259" w:rsidRPr="00736683" w:rsidRDefault="00850354" w:rsidP="00850354">
      <w:pPr>
        <w:ind w:firstLine="560"/>
      </w:pPr>
      <w:r>
        <w:rPr>
          <w:rFonts w:hint="eastAsia"/>
        </w:rPr>
        <w:t>11.2</w:t>
      </w:r>
      <w:r w:rsidR="00627259" w:rsidRPr="00736683">
        <w:rPr>
          <w:rFonts w:hint="eastAsia"/>
        </w:rPr>
        <w:t>采购代理机构对已发出的磋商文件进行澄清或者修改，应当在四川政府采购网上发布更正公告（若出现无法预估的情况除外），同时以邮件形式将澄清或者修改的内容通知所有购买了磋商文件的供应商（若供应</w:t>
      </w:r>
      <w:proofErr w:type="gramStart"/>
      <w:r w:rsidR="00627259" w:rsidRPr="00736683">
        <w:rPr>
          <w:rFonts w:hint="eastAsia"/>
        </w:rPr>
        <w:t>商登记</w:t>
      </w:r>
      <w:proofErr w:type="gramEnd"/>
      <w:r w:rsidR="00627259" w:rsidRPr="00736683">
        <w:rPr>
          <w:rFonts w:hint="eastAsia"/>
        </w:rPr>
        <w:t>的信息有误导</w:t>
      </w:r>
      <w:proofErr w:type="gramStart"/>
      <w:r w:rsidR="00627259" w:rsidRPr="00736683">
        <w:rPr>
          <w:rFonts w:hint="eastAsia"/>
        </w:rPr>
        <w:t>致无法</w:t>
      </w:r>
      <w:proofErr w:type="gramEnd"/>
      <w:r w:rsidR="00627259" w:rsidRPr="00736683">
        <w:rPr>
          <w:rFonts w:hint="eastAsia"/>
        </w:rPr>
        <w:t>传达，则供应商应自行承担相关后果）。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请相关供应</w:t>
      </w:r>
      <w:proofErr w:type="gramStart"/>
      <w:r w:rsidR="00627259" w:rsidRPr="00736683">
        <w:rPr>
          <w:rFonts w:hint="eastAsia"/>
        </w:rPr>
        <w:t>商密切</w:t>
      </w:r>
      <w:proofErr w:type="gramEnd"/>
      <w:r w:rsidR="00627259" w:rsidRPr="00736683">
        <w:rPr>
          <w:rFonts w:hint="eastAsia"/>
        </w:rPr>
        <w:t>关注四川政府采购网，查阅本项目信息。</w:t>
      </w:r>
    </w:p>
    <w:p w14:paraId="4F0F4EB9" w14:textId="77777777" w:rsidR="00627259" w:rsidRPr="00736683" w:rsidRDefault="00627259" w:rsidP="00850354">
      <w:pPr>
        <w:ind w:firstLine="560"/>
      </w:pPr>
      <w:r w:rsidRPr="00736683">
        <w:rPr>
          <w:rFonts w:hint="eastAsia"/>
        </w:rPr>
        <w:t>11</w:t>
      </w:r>
      <w:r w:rsidRPr="00736683">
        <w:t>.</w:t>
      </w:r>
      <w:r w:rsidR="0094392B" w:rsidRPr="00736683">
        <w:rPr>
          <w:rFonts w:hint="eastAsia"/>
        </w:rPr>
        <w:t>3</w:t>
      </w:r>
      <w:r w:rsidRPr="00736683">
        <w:t>对同一事项有多次澄清或修改时，以最后发出的澄清或修改公告为准。</w:t>
      </w:r>
    </w:p>
    <w:p w14:paraId="194BFDA7" w14:textId="77777777" w:rsidR="00627259" w:rsidRPr="00736683" w:rsidRDefault="00627259" w:rsidP="00850354">
      <w:pPr>
        <w:ind w:firstLine="560"/>
      </w:pPr>
      <w:r w:rsidRPr="00736683">
        <w:rPr>
          <w:rFonts w:hint="eastAsia"/>
        </w:rPr>
        <w:t>11</w:t>
      </w:r>
      <w:r w:rsidRPr="00736683">
        <w:t>.</w:t>
      </w:r>
      <w:r w:rsidR="0094392B" w:rsidRPr="00736683">
        <w:rPr>
          <w:rFonts w:hint="eastAsia"/>
        </w:rPr>
        <w:t>4</w:t>
      </w:r>
      <w:r w:rsidRPr="00736683">
        <w:t>磋商文件</w:t>
      </w:r>
      <w:r w:rsidRPr="00736683">
        <w:rPr>
          <w:rFonts w:hint="eastAsia"/>
        </w:rPr>
        <w:t>的</w:t>
      </w:r>
      <w:r w:rsidRPr="00736683">
        <w:t>澄清、答复、修改、补充的内容为磋商文件的组成部分，对采购人和供应商都具有约束力。</w:t>
      </w:r>
    </w:p>
    <w:p w14:paraId="134EBF78" w14:textId="77777777" w:rsidR="00627259" w:rsidRPr="00736683" w:rsidRDefault="00627259" w:rsidP="00850354">
      <w:pPr>
        <w:ind w:firstLine="560"/>
      </w:pPr>
      <w:bookmarkStart w:id="21" w:name="_Toc208848971"/>
      <w:bookmarkStart w:id="22" w:name="_Toc217446041"/>
      <w:r w:rsidRPr="00736683">
        <w:rPr>
          <w:rFonts w:hint="eastAsia"/>
        </w:rPr>
        <w:lastRenderedPageBreak/>
        <w:t>12.答疑会和现场考察</w:t>
      </w:r>
      <w:bookmarkEnd w:id="21"/>
      <w:bookmarkEnd w:id="22"/>
    </w:p>
    <w:p w14:paraId="4F14233A" w14:textId="77777777" w:rsidR="00627259" w:rsidRPr="00736683" w:rsidRDefault="00627259" w:rsidP="00850354">
      <w:pPr>
        <w:ind w:firstLine="560"/>
      </w:pPr>
      <w:r w:rsidRPr="00736683">
        <w:rPr>
          <w:rFonts w:hint="eastAsia"/>
        </w:rPr>
        <w:t>12.1根据采购项目和具体情况，采购人、采购代理机构认为有必要，可以在磋商文件提供期限截止后响应文件提交截止前，组织已</w:t>
      </w:r>
      <w:proofErr w:type="gramStart"/>
      <w:r w:rsidRPr="00736683">
        <w:rPr>
          <w:rFonts w:hint="eastAsia"/>
        </w:rPr>
        <w:t>获取磋商</w:t>
      </w:r>
      <w:proofErr w:type="gramEnd"/>
      <w:r w:rsidRPr="00736683">
        <w:rPr>
          <w:rFonts w:hint="eastAsia"/>
        </w:rPr>
        <w:t>文件的潜在供应商现场考察或者召开答疑会。</w:t>
      </w:r>
    </w:p>
    <w:p w14:paraId="52985098" w14:textId="77777777" w:rsidR="00627259" w:rsidRPr="00736683" w:rsidRDefault="00627259" w:rsidP="00850354">
      <w:pPr>
        <w:ind w:firstLine="560"/>
      </w:pPr>
      <w:r w:rsidRPr="00736683">
        <w:rPr>
          <w:rFonts w:hint="eastAsia"/>
        </w:rPr>
        <w:t>12.2采购人、采购代理机构组织现场考察或者召开答疑会的，将以书面形式通知所有</w:t>
      </w:r>
      <w:proofErr w:type="gramStart"/>
      <w:r w:rsidRPr="00736683">
        <w:rPr>
          <w:rFonts w:hint="eastAsia"/>
        </w:rPr>
        <w:t>获取磋商</w:t>
      </w:r>
      <w:proofErr w:type="gramEnd"/>
      <w:r w:rsidRPr="00736683">
        <w:rPr>
          <w:rFonts w:hint="eastAsia"/>
        </w:rPr>
        <w:t>文件的潜在供应商。供应</w:t>
      </w:r>
      <w:proofErr w:type="gramStart"/>
      <w:r w:rsidRPr="00736683">
        <w:rPr>
          <w:rFonts w:hint="eastAsia"/>
        </w:rPr>
        <w:t>商接到</w:t>
      </w:r>
      <w:proofErr w:type="gramEnd"/>
      <w:r w:rsidRPr="00736683">
        <w:rPr>
          <w:rFonts w:hint="eastAsia"/>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858BFF8" w14:textId="77777777" w:rsidR="00627259" w:rsidRPr="00736683" w:rsidRDefault="00627259" w:rsidP="00850354">
      <w:pPr>
        <w:ind w:firstLine="560"/>
      </w:pPr>
      <w:r w:rsidRPr="00736683">
        <w:rPr>
          <w:rFonts w:hint="eastAsia"/>
        </w:rPr>
        <w:t>12</w:t>
      </w:r>
      <w:r w:rsidRPr="00736683">
        <w:t>.</w:t>
      </w:r>
      <w:r w:rsidRPr="00736683">
        <w:rPr>
          <w:rFonts w:hint="eastAsia"/>
        </w:rPr>
        <w:t>3供应</w:t>
      </w:r>
      <w:proofErr w:type="gramStart"/>
      <w:r w:rsidRPr="00736683">
        <w:rPr>
          <w:rFonts w:hint="eastAsia"/>
        </w:rPr>
        <w:t>商考察</w:t>
      </w:r>
      <w:proofErr w:type="gramEnd"/>
      <w:r w:rsidRPr="00736683">
        <w:rPr>
          <w:rFonts w:hint="eastAsia"/>
        </w:rPr>
        <w:t>现场或者参加答疑会所发生的一切费用由供应商自己承担。</w:t>
      </w:r>
    </w:p>
    <w:p w14:paraId="3FC96463" w14:textId="77777777" w:rsidR="00627259" w:rsidRPr="00850354" w:rsidRDefault="00627259" w:rsidP="00795608">
      <w:pPr>
        <w:pStyle w:val="20"/>
      </w:pPr>
      <w:bookmarkStart w:id="23" w:name="_Toc92201146"/>
      <w:r w:rsidRPr="00850354">
        <w:rPr>
          <w:rFonts w:hint="eastAsia"/>
        </w:rPr>
        <w:t>四、响应文件</w:t>
      </w:r>
      <w:bookmarkEnd w:id="23"/>
    </w:p>
    <w:p w14:paraId="2C1CF4E5" w14:textId="77777777" w:rsidR="00627259" w:rsidRPr="00736683" w:rsidRDefault="00627259" w:rsidP="00850354">
      <w:pPr>
        <w:ind w:firstLine="560"/>
      </w:pPr>
      <w:bookmarkStart w:id="24" w:name="_Toc183582215"/>
      <w:bookmarkStart w:id="25" w:name="_Toc183682352"/>
      <w:bookmarkStart w:id="26" w:name="_Toc217446043"/>
      <w:r w:rsidRPr="00736683">
        <w:rPr>
          <w:rFonts w:hint="eastAsia"/>
        </w:rPr>
        <w:t>13.响应文件的组成（实质性要求）</w:t>
      </w:r>
    </w:p>
    <w:p w14:paraId="6DEBC13E" w14:textId="2E3D3BAF" w:rsidR="00627259" w:rsidRPr="00736683" w:rsidRDefault="00627259" w:rsidP="00850354">
      <w:pPr>
        <w:ind w:firstLine="560"/>
      </w:pPr>
      <w:r w:rsidRPr="00736683">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r w:rsidRPr="00151690">
        <w:rPr>
          <w:rFonts w:hint="eastAsia"/>
          <w:b/>
        </w:rPr>
        <w:t>资格性响应文件</w:t>
      </w:r>
      <w:r w:rsidRPr="00736683">
        <w:rPr>
          <w:rFonts w:hint="eastAsia"/>
        </w:rPr>
        <w:t>和</w:t>
      </w:r>
      <w:r w:rsidRPr="00151690">
        <w:rPr>
          <w:rFonts w:hint="eastAsia"/>
          <w:b/>
        </w:rPr>
        <w:t>其他响应文件</w:t>
      </w:r>
      <w:r w:rsidRPr="00736683">
        <w:rPr>
          <w:rFonts w:hint="eastAsia"/>
        </w:rPr>
        <w:t>两部分。</w:t>
      </w:r>
    </w:p>
    <w:p w14:paraId="08614F61" w14:textId="77777777" w:rsidR="00627259" w:rsidRPr="00736683" w:rsidRDefault="00627259" w:rsidP="00850354">
      <w:pPr>
        <w:ind w:firstLine="560"/>
      </w:pPr>
      <w:r w:rsidRPr="00736683">
        <w:rPr>
          <w:rFonts w:hint="eastAsia"/>
        </w:rPr>
        <w:t>14.响应文件的语言</w:t>
      </w:r>
      <w:bookmarkEnd w:id="24"/>
      <w:bookmarkEnd w:id="25"/>
      <w:bookmarkEnd w:id="26"/>
      <w:r w:rsidRPr="00736683">
        <w:rPr>
          <w:rFonts w:hint="eastAsia"/>
        </w:rPr>
        <w:t>（实质性要求）</w:t>
      </w:r>
    </w:p>
    <w:p w14:paraId="182EE66D" w14:textId="0A817C98" w:rsidR="00627259" w:rsidRPr="00736683" w:rsidRDefault="00627259" w:rsidP="00850354">
      <w:pPr>
        <w:ind w:firstLine="560"/>
      </w:pPr>
      <w:r w:rsidRPr="00736683">
        <w:rPr>
          <w:rFonts w:hint="eastAsia"/>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w:t>
      </w:r>
      <w:r w:rsidR="0060495C">
        <w:rPr>
          <w:rFonts w:hint="eastAsia"/>
        </w:rPr>
        <w:t>姓名</w:t>
      </w:r>
      <w:r w:rsidRPr="00736683">
        <w:rPr>
          <w:rFonts w:hint="eastAsia"/>
        </w:rPr>
        <w:t>和护照除外。）</w:t>
      </w:r>
    </w:p>
    <w:p w14:paraId="5A4AA130" w14:textId="77777777" w:rsidR="00627259" w:rsidRPr="00736683" w:rsidRDefault="00627259" w:rsidP="00850354">
      <w:pPr>
        <w:ind w:firstLine="560"/>
      </w:pPr>
      <w:r w:rsidRPr="00736683">
        <w:rPr>
          <w:rFonts w:hint="eastAsia"/>
        </w:rPr>
        <w:lastRenderedPageBreak/>
        <w:t>14.2翻译的中文资料与外文资料如果出现差异和矛盾，以中文为准。但不能故意错误翻译，否则，供应商的响应文件将作为无效处理。</w:t>
      </w:r>
    </w:p>
    <w:p w14:paraId="7C16941D" w14:textId="77777777" w:rsidR="00627259" w:rsidRPr="00736683" w:rsidRDefault="00627259" w:rsidP="00850354">
      <w:pPr>
        <w:ind w:firstLine="560"/>
      </w:pPr>
      <w:bookmarkStart w:id="27" w:name="_Toc183582216"/>
      <w:bookmarkStart w:id="28" w:name="_Toc183682353"/>
      <w:bookmarkStart w:id="29" w:name="_Toc217446044"/>
      <w:r w:rsidRPr="00736683">
        <w:rPr>
          <w:rFonts w:hint="eastAsia"/>
        </w:rPr>
        <w:t>15.计量单位</w:t>
      </w:r>
      <w:bookmarkEnd w:id="27"/>
      <w:bookmarkEnd w:id="28"/>
      <w:bookmarkEnd w:id="29"/>
      <w:r w:rsidRPr="00736683">
        <w:rPr>
          <w:rFonts w:hint="eastAsia"/>
        </w:rPr>
        <w:t>（实质性要求）</w:t>
      </w:r>
    </w:p>
    <w:p w14:paraId="093D0909" w14:textId="77777777" w:rsidR="00627259" w:rsidRPr="00736683" w:rsidRDefault="00627259" w:rsidP="00850354">
      <w:pPr>
        <w:ind w:firstLine="560"/>
      </w:pPr>
      <w:r w:rsidRPr="00736683">
        <w:rPr>
          <w:rFonts w:hint="eastAsia"/>
        </w:rPr>
        <w:t>除磋商文件中另有规定外，本次采购项目所有合同项下的报价均采用国家法定的计量单位。</w:t>
      </w:r>
    </w:p>
    <w:p w14:paraId="05905259" w14:textId="77777777" w:rsidR="00627259" w:rsidRPr="00736683" w:rsidRDefault="00627259" w:rsidP="00850354">
      <w:pPr>
        <w:ind w:firstLine="560"/>
      </w:pPr>
      <w:bookmarkStart w:id="30" w:name="_Toc217446045"/>
      <w:r w:rsidRPr="00736683">
        <w:rPr>
          <w:rFonts w:hint="eastAsia"/>
        </w:rPr>
        <w:t>16.报价货币（实质性要求）</w:t>
      </w:r>
    </w:p>
    <w:p w14:paraId="0CB3DD07" w14:textId="77777777" w:rsidR="00627259" w:rsidRPr="00736683" w:rsidRDefault="00627259" w:rsidP="00850354">
      <w:pPr>
        <w:ind w:firstLine="560"/>
      </w:pPr>
      <w:r w:rsidRPr="00736683">
        <w:rPr>
          <w:rFonts w:hint="eastAsia"/>
        </w:rPr>
        <w:t>本次磋商项目的报价货币为人民币，报价以磋商文件规定为准。</w:t>
      </w:r>
    </w:p>
    <w:bookmarkEnd w:id="30"/>
    <w:p w14:paraId="6B330DF6" w14:textId="77777777" w:rsidR="00627259" w:rsidRPr="00736683" w:rsidRDefault="00627259" w:rsidP="00850354">
      <w:pPr>
        <w:ind w:firstLine="560"/>
      </w:pPr>
      <w:r w:rsidRPr="00736683">
        <w:rPr>
          <w:rFonts w:hint="eastAsia"/>
        </w:rPr>
        <w:t>17.响应文件格式</w:t>
      </w:r>
    </w:p>
    <w:p w14:paraId="20AB8DF4" w14:textId="77777777" w:rsidR="00627259" w:rsidRPr="00736683" w:rsidRDefault="00627259" w:rsidP="00850354">
      <w:pPr>
        <w:ind w:firstLine="560"/>
      </w:pPr>
      <w:r w:rsidRPr="00736683">
        <w:rPr>
          <w:rFonts w:hint="eastAsia"/>
        </w:rPr>
        <w:t>17.1供应商应</w:t>
      </w:r>
      <w:proofErr w:type="gramStart"/>
      <w:r w:rsidRPr="00736683">
        <w:rPr>
          <w:rFonts w:hint="eastAsia"/>
        </w:rPr>
        <w:t>执行磋商</w:t>
      </w:r>
      <w:proofErr w:type="gramEnd"/>
      <w:r w:rsidRPr="00736683">
        <w:rPr>
          <w:rFonts w:hint="eastAsia"/>
        </w:rPr>
        <w:t>文件第</w:t>
      </w:r>
      <w:r w:rsidR="00C333A6">
        <w:rPr>
          <w:rFonts w:hint="eastAsia"/>
        </w:rPr>
        <w:t>七</w:t>
      </w:r>
      <w:r w:rsidRPr="00736683">
        <w:rPr>
          <w:rFonts w:hint="eastAsia"/>
        </w:rPr>
        <w:t>章的规定要求。</w:t>
      </w:r>
    </w:p>
    <w:p w14:paraId="70719F95" w14:textId="77777777" w:rsidR="00627259" w:rsidRPr="00736683" w:rsidRDefault="00627259" w:rsidP="00850354">
      <w:pPr>
        <w:ind w:firstLine="560"/>
      </w:pPr>
      <w:r w:rsidRPr="00736683">
        <w:rPr>
          <w:rFonts w:hint="eastAsia"/>
        </w:rPr>
        <w:t>17.2对于没有格式要求的磋商文件由供应商自行编写。</w:t>
      </w:r>
    </w:p>
    <w:p w14:paraId="5203FE14" w14:textId="7A7C3B32" w:rsidR="00627259" w:rsidRPr="00FB50B2" w:rsidRDefault="00627259" w:rsidP="00850354">
      <w:pPr>
        <w:ind w:firstLine="562"/>
        <w:rPr>
          <w:b/>
        </w:rPr>
      </w:pPr>
      <w:bookmarkStart w:id="31" w:name="_Toc183582224"/>
      <w:bookmarkStart w:id="32" w:name="_Toc183682361"/>
      <w:bookmarkStart w:id="33" w:name="_Toc217446051"/>
      <w:r w:rsidRPr="00FB50B2">
        <w:rPr>
          <w:rFonts w:hint="eastAsia"/>
          <w:b/>
        </w:rPr>
        <w:t>18.</w:t>
      </w:r>
      <w:r w:rsidR="00F91463" w:rsidRPr="00FB50B2">
        <w:rPr>
          <w:rFonts w:hint="eastAsia"/>
          <w:b/>
        </w:rPr>
        <w:t>投标文件的制作和签章、加密</w:t>
      </w:r>
      <w:r w:rsidR="00153818" w:rsidRPr="00153818">
        <w:rPr>
          <w:rFonts w:hint="eastAsia"/>
          <w:b/>
        </w:rPr>
        <w:t>（实质性要求）</w:t>
      </w:r>
    </w:p>
    <w:p w14:paraId="7E373548" w14:textId="240010E6" w:rsidR="00627259" w:rsidRPr="005024B1" w:rsidRDefault="00627259" w:rsidP="00850354">
      <w:pPr>
        <w:ind w:firstLine="562"/>
        <w:rPr>
          <w:b/>
        </w:rPr>
      </w:pPr>
      <w:r w:rsidRPr="00EB26A4">
        <w:rPr>
          <w:rFonts w:hint="eastAsia"/>
          <w:b/>
        </w:rPr>
        <w:t>18.1</w:t>
      </w:r>
      <w:r w:rsidR="005A378E" w:rsidRPr="005024B1">
        <w:rPr>
          <w:rFonts w:hint="eastAsia"/>
          <w:b/>
        </w:rPr>
        <w:t>本项目实行电子投标。</w:t>
      </w:r>
      <w:r w:rsidR="000D500B">
        <w:rPr>
          <w:rFonts w:hint="eastAsia"/>
          <w:b/>
        </w:rPr>
        <w:t>供应商</w:t>
      </w:r>
      <w:r w:rsidR="005A378E" w:rsidRPr="005024B1">
        <w:rPr>
          <w:rFonts w:hint="eastAsia"/>
          <w:b/>
        </w:rPr>
        <w:t>应先安装“政</w:t>
      </w:r>
      <w:proofErr w:type="gramStart"/>
      <w:r w:rsidR="005A378E" w:rsidRPr="005024B1">
        <w:rPr>
          <w:rFonts w:hint="eastAsia"/>
          <w:b/>
        </w:rPr>
        <w:t>采云</w:t>
      </w:r>
      <w:proofErr w:type="gramEnd"/>
      <w:r w:rsidR="005A378E" w:rsidRPr="005024B1">
        <w:rPr>
          <w:rFonts w:hint="eastAsia"/>
          <w:b/>
        </w:rPr>
        <w:t>投标客户端”。（政府采购云平台—</w:t>
      </w:r>
      <w:r w:rsidR="005A378E" w:rsidRPr="005024B1">
        <w:rPr>
          <w:b/>
        </w:rPr>
        <w:t>CA管理—绑定CA—下载驱动—“政</w:t>
      </w:r>
      <w:proofErr w:type="gramStart"/>
      <w:r w:rsidR="005A378E" w:rsidRPr="005024B1">
        <w:rPr>
          <w:b/>
        </w:rPr>
        <w:t>采云</w:t>
      </w:r>
      <w:proofErr w:type="gramEnd"/>
      <w:r w:rsidR="005A378E" w:rsidRPr="005024B1">
        <w:rPr>
          <w:b/>
        </w:rPr>
        <w:t>投标客户端”立即下载）。</w:t>
      </w:r>
      <w:r w:rsidR="001E1CC5" w:rsidRPr="001E1CC5">
        <w:rPr>
          <w:rFonts w:hint="eastAsia"/>
          <w:b/>
        </w:rPr>
        <w:t>供应商</w:t>
      </w:r>
      <w:r w:rsidR="005A378E" w:rsidRPr="005024B1">
        <w:rPr>
          <w:b/>
        </w:rPr>
        <w:t>应按</w:t>
      </w:r>
      <w:r w:rsidR="000C5EC0">
        <w:rPr>
          <w:rFonts w:hint="eastAsia"/>
          <w:b/>
        </w:rPr>
        <w:t>采购</w:t>
      </w:r>
      <w:r w:rsidR="005A378E" w:rsidRPr="005024B1">
        <w:rPr>
          <w:b/>
        </w:rPr>
        <w:t>文件要求，通过“政</w:t>
      </w:r>
      <w:proofErr w:type="gramStart"/>
      <w:r w:rsidR="005A378E" w:rsidRPr="005024B1">
        <w:rPr>
          <w:b/>
        </w:rPr>
        <w:t>采云</w:t>
      </w:r>
      <w:proofErr w:type="gramEnd"/>
      <w:r w:rsidR="005A378E" w:rsidRPr="005024B1">
        <w:rPr>
          <w:b/>
        </w:rPr>
        <w:t>投标客户端”制作、加密并提交</w:t>
      </w:r>
      <w:r w:rsidR="00914251">
        <w:rPr>
          <w:rFonts w:hint="eastAsia"/>
          <w:b/>
        </w:rPr>
        <w:t>响应</w:t>
      </w:r>
      <w:r w:rsidR="005A378E" w:rsidRPr="005024B1">
        <w:rPr>
          <w:b/>
        </w:rPr>
        <w:t>文件。</w:t>
      </w:r>
    </w:p>
    <w:bookmarkEnd w:id="31"/>
    <w:bookmarkEnd w:id="32"/>
    <w:bookmarkEnd w:id="33"/>
    <w:p w14:paraId="1FB9C1DE" w14:textId="3194FF74" w:rsidR="00C66342" w:rsidRDefault="00F43512" w:rsidP="00850354">
      <w:pPr>
        <w:ind w:firstLine="562"/>
        <w:rPr>
          <w:b/>
        </w:rPr>
      </w:pPr>
      <w:r w:rsidRPr="00F43512">
        <w:rPr>
          <w:b/>
        </w:rPr>
        <w:t>18.2</w:t>
      </w:r>
      <w:r w:rsidR="00753597">
        <w:rPr>
          <w:rFonts w:hint="eastAsia"/>
          <w:b/>
        </w:rPr>
        <w:t>响应</w:t>
      </w:r>
      <w:r w:rsidRPr="00F43512">
        <w:rPr>
          <w:b/>
        </w:rPr>
        <w:t>文件每页均应加盖</w:t>
      </w:r>
      <w:r w:rsidR="00665559" w:rsidRPr="00665559">
        <w:rPr>
          <w:rFonts w:hint="eastAsia"/>
          <w:b/>
        </w:rPr>
        <w:t>供应商</w:t>
      </w:r>
      <w:r w:rsidRPr="00F43512">
        <w:rPr>
          <w:b/>
        </w:rPr>
        <w:t>（法定名称）电子签章，不得使用</w:t>
      </w:r>
      <w:r w:rsidR="00A85B4B" w:rsidRPr="00A85B4B">
        <w:rPr>
          <w:rFonts w:hint="eastAsia"/>
          <w:b/>
        </w:rPr>
        <w:t>供应商</w:t>
      </w:r>
      <w:r w:rsidRPr="00F43512">
        <w:rPr>
          <w:b/>
        </w:rPr>
        <w:t>专用章（如经济合同章、投标专用章等）或下属单位印章代替。</w:t>
      </w:r>
    </w:p>
    <w:p w14:paraId="5EA257DC" w14:textId="3C18CBF3" w:rsidR="00627259" w:rsidRPr="00383B5C" w:rsidRDefault="002A4E2A" w:rsidP="00850354">
      <w:pPr>
        <w:ind w:firstLine="562"/>
        <w:rPr>
          <w:b/>
        </w:rPr>
      </w:pPr>
      <w:r w:rsidRPr="00383B5C">
        <w:rPr>
          <w:rFonts w:hint="eastAsia"/>
          <w:b/>
          <w:bCs/>
          <w:kern w:val="2"/>
          <w:szCs w:val="22"/>
        </w:rPr>
        <w:t>18.3</w:t>
      </w:r>
      <w:r w:rsidR="00541D0F">
        <w:rPr>
          <w:rFonts w:hint="eastAsia"/>
          <w:b/>
          <w:bCs/>
          <w:kern w:val="2"/>
          <w:szCs w:val="22"/>
        </w:rPr>
        <w:t>供应商</w:t>
      </w:r>
      <w:r w:rsidRPr="00383B5C">
        <w:rPr>
          <w:rFonts w:hint="eastAsia"/>
          <w:b/>
          <w:bCs/>
          <w:kern w:val="2"/>
          <w:szCs w:val="22"/>
        </w:rPr>
        <w:t>应使用本企业</w:t>
      </w:r>
      <w:r w:rsidRPr="00383B5C">
        <w:rPr>
          <w:b/>
          <w:bCs/>
          <w:kern w:val="2"/>
          <w:szCs w:val="22"/>
        </w:rPr>
        <w:t>CA数字证书对</w:t>
      </w:r>
      <w:r w:rsidR="00656DB4">
        <w:rPr>
          <w:rFonts w:hint="eastAsia"/>
          <w:b/>
          <w:bCs/>
          <w:kern w:val="2"/>
          <w:szCs w:val="22"/>
        </w:rPr>
        <w:t>响应</w:t>
      </w:r>
      <w:r w:rsidRPr="00383B5C">
        <w:rPr>
          <w:b/>
          <w:bCs/>
          <w:kern w:val="2"/>
          <w:szCs w:val="22"/>
        </w:rPr>
        <w:t>文件进行加密。</w:t>
      </w:r>
    </w:p>
    <w:p w14:paraId="09780014" w14:textId="3055F74D" w:rsidR="00E7594D" w:rsidRPr="00E7594D" w:rsidRDefault="00E7594D" w:rsidP="00E7594D">
      <w:pPr>
        <w:widowControl w:val="0"/>
        <w:spacing w:line="500" w:lineRule="exact"/>
        <w:ind w:firstLine="562"/>
        <w:jc w:val="both"/>
        <w:rPr>
          <w:b/>
          <w:kern w:val="2"/>
          <w:szCs w:val="22"/>
        </w:rPr>
      </w:pPr>
      <w:r w:rsidRPr="00E7594D">
        <w:rPr>
          <w:rFonts w:hint="eastAsia"/>
          <w:b/>
          <w:kern w:val="2"/>
          <w:szCs w:val="22"/>
        </w:rPr>
        <w:t>18.4</w:t>
      </w:r>
      <w:r w:rsidR="00B60CB3">
        <w:rPr>
          <w:rFonts w:hint="eastAsia"/>
          <w:b/>
          <w:kern w:val="2"/>
          <w:szCs w:val="22"/>
        </w:rPr>
        <w:t>采购</w:t>
      </w:r>
      <w:r w:rsidRPr="00E7594D">
        <w:rPr>
          <w:rFonts w:hint="eastAsia"/>
          <w:b/>
          <w:kern w:val="2"/>
          <w:szCs w:val="22"/>
        </w:rPr>
        <w:t>文件若有修改，</w:t>
      </w:r>
      <w:r w:rsidR="002B73EB" w:rsidRPr="002B73EB">
        <w:rPr>
          <w:rFonts w:hint="eastAsia"/>
          <w:b/>
          <w:kern w:val="2"/>
          <w:szCs w:val="22"/>
        </w:rPr>
        <w:t>供应商</w:t>
      </w:r>
      <w:r w:rsidRPr="00E7594D">
        <w:rPr>
          <w:rFonts w:hint="eastAsia"/>
          <w:b/>
          <w:kern w:val="2"/>
          <w:szCs w:val="22"/>
        </w:rPr>
        <w:t>根据修改后的</w:t>
      </w:r>
      <w:r w:rsidR="005D697C">
        <w:rPr>
          <w:rFonts w:hint="eastAsia"/>
          <w:b/>
          <w:kern w:val="2"/>
          <w:szCs w:val="22"/>
        </w:rPr>
        <w:t>采购</w:t>
      </w:r>
      <w:r w:rsidRPr="00E7594D">
        <w:rPr>
          <w:rFonts w:hint="eastAsia"/>
          <w:b/>
          <w:kern w:val="2"/>
          <w:szCs w:val="22"/>
        </w:rPr>
        <w:t>文件制作或修改并递交</w:t>
      </w:r>
      <w:r w:rsidR="00314F75">
        <w:rPr>
          <w:rFonts w:hint="eastAsia"/>
          <w:b/>
          <w:kern w:val="2"/>
          <w:szCs w:val="22"/>
        </w:rPr>
        <w:t>响应</w:t>
      </w:r>
      <w:r w:rsidRPr="00E7594D">
        <w:rPr>
          <w:rFonts w:hint="eastAsia"/>
          <w:b/>
          <w:kern w:val="2"/>
          <w:szCs w:val="22"/>
        </w:rPr>
        <w:t>文件。</w:t>
      </w:r>
    </w:p>
    <w:p w14:paraId="7D3CECE5" w14:textId="38071B00" w:rsidR="003C2A68" w:rsidRDefault="006B15DA" w:rsidP="00850354">
      <w:pPr>
        <w:ind w:firstLine="562"/>
        <w:rPr>
          <w:b/>
          <w:bCs/>
          <w:kern w:val="2"/>
          <w:szCs w:val="22"/>
        </w:rPr>
      </w:pPr>
      <w:r w:rsidRPr="006B15DA">
        <w:rPr>
          <w:rFonts w:hint="eastAsia"/>
          <w:b/>
          <w:kern w:val="2"/>
          <w:szCs w:val="22"/>
        </w:rPr>
        <w:t>18.5使用“政府采购云平台”需要提前申领</w:t>
      </w:r>
      <w:r w:rsidRPr="006B15DA">
        <w:rPr>
          <w:b/>
          <w:kern w:val="2"/>
          <w:szCs w:val="22"/>
        </w:rPr>
        <w:t>CA数字证书及电子签章，请自行前往四川CA、CFCA、天威CA、北京CA、重庆CA、山西CA、</w:t>
      </w:r>
      <w:proofErr w:type="gramStart"/>
      <w:r w:rsidRPr="006B15DA">
        <w:rPr>
          <w:b/>
          <w:kern w:val="2"/>
          <w:szCs w:val="22"/>
        </w:rPr>
        <w:t>浙江汇信</w:t>
      </w:r>
      <w:proofErr w:type="gramEnd"/>
      <w:r w:rsidRPr="006B15DA">
        <w:rPr>
          <w:b/>
          <w:kern w:val="2"/>
          <w:szCs w:val="22"/>
        </w:rPr>
        <w:t>CA、天谷CA、国信CA、山东CA、新疆CA、乌海CA等统一认证服务点办理，只需办理其中一家CA数字证书及签章</w:t>
      </w:r>
      <w:r w:rsidRPr="006B15DA">
        <w:rPr>
          <w:b/>
          <w:kern w:val="2"/>
          <w:szCs w:val="22"/>
        </w:rPr>
        <w:lastRenderedPageBreak/>
        <w:t>（提示：办理时请说明参与成都市政府采购项目）。投标人应及时完成在“政府采购云平台”的注册及CA账号绑定，确保顺利参与电子投标。</w:t>
      </w:r>
    </w:p>
    <w:p w14:paraId="5C360498" w14:textId="30F5CE71" w:rsidR="004F1043" w:rsidRPr="00186E4F" w:rsidRDefault="004F1043" w:rsidP="004F1043">
      <w:pPr>
        <w:widowControl w:val="0"/>
        <w:spacing w:line="500" w:lineRule="exact"/>
        <w:ind w:firstLine="562"/>
        <w:jc w:val="both"/>
        <w:rPr>
          <w:b/>
          <w:kern w:val="2"/>
          <w:szCs w:val="24"/>
        </w:rPr>
      </w:pPr>
      <w:bookmarkStart w:id="34" w:name="_Toc183582227"/>
      <w:bookmarkStart w:id="35" w:name="_Toc183682364"/>
      <w:bookmarkStart w:id="36" w:name="_Toc217446054"/>
      <w:bookmarkStart w:id="37" w:name="_Toc308164804"/>
      <w:bookmarkStart w:id="38" w:name="_Toc183582228"/>
      <w:bookmarkStart w:id="39" w:name="_Toc183682365"/>
      <w:bookmarkStart w:id="40" w:name="_Toc217446055"/>
      <w:r w:rsidRPr="00186E4F">
        <w:rPr>
          <w:b/>
          <w:kern w:val="2"/>
          <w:szCs w:val="24"/>
        </w:rPr>
        <w:t>19</w:t>
      </w:r>
      <w:r w:rsidRPr="00186E4F">
        <w:rPr>
          <w:rFonts w:hint="eastAsia"/>
          <w:b/>
          <w:kern w:val="2"/>
          <w:szCs w:val="24"/>
        </w:rPr>
        <w:t>.</w:t>
      </w:r>
      <w:r w:rsidR="00D14650" w:rsidRPr="00186E4F">
        <w:rPr>
          <w:rFonts w:hint="eastAsia"/>
          <w:b/>
          <w:kern w:val="2"/>
          <w:szCs w:val="24"/>
        </w:rPr>
        <w:t>响应</w:t>
      </w:r>
      <w:r w:rsidRPr="00186E4F">
        <w:rPr>
          <w:rFonts w:hint="eastAsia"/>
          <w:b/>
          <w:kern w:val="2"/>
          <w:szCs w:val="24"/>
        </w:rPr>
        <w:t>文件的</w:t>
      </w:r>
      <w:bookmarkEnd w:id="34"/>
      <w:bookmarkEnd w:id="35"/>
      <w:r w:rsidRPr="00186E4F">
        <w:rPr>
          <w:rFonts w:hint="eastAsia"/>
          <w:b/>
          <w:kern w:val="2"/>
          <w:szCs w:val="24"/>
        </w:rPr>
        <w:t>递交</w:t>
      </w:r>
      <w:bookmarkEnd w:id="36"/>
      <w:bookmarkEnd w:id="37"/>
      <w:r w:rsidR="00AB081E" w:rsidRPr="00186E4F">
        <w:rPr>
          <w:rFonts w:hint="eastAsia"/>
          <w:b/>
          <w:kern w:val="2"/>
          <w:szCs w:val="24"/>
        </w:rPr>
        <w:t>（实质性要求）</w:t>
      </w:r>
    </w:p>
    <w:p w14:paraId="1F5B180F" w14:textId="1A2DEE48" w:rsidR="004F1043" w:rsidRPr="00186E4F" w:rsidRDefault="004F1043" w:rsidP="004F1043">
      <w:pPr>
        <w:widowControl w:val="0"/>
        <w:spacing w:line="500" w:lineRule="exact"/>
        <w:ind w:firstLine="562"/>
        <w:jc w:val="both"/>
        <w:rPr>
          <w:b/>
          <w:kern w:val="2"/>
          <w:szCs w:val="22"/>
        </w:rPr>
      </w:pPr>
      <w:r w:rsidRPr="00186E4F">
        <w:rPr>
          <w:b/>
          <w:kern w:val="2"/>
          <w:szCs w:val="22"/>
        </w:rPr>
        <w:t>19</w:t>
      </w:r>
      <w:r w:rsidRPr="00186E4F">
        <w:rPr>
          <w:rFonts w:hint="eastAsia"/>
          <w:b/>
          <w:kern w:val="2"/>
          <w:szCs w:val="22"/>
        </w:rPr>
        <w:t>.1</w:t>
      </w:r>
      <w:r w:rsidR="005651C6" w:rsidRPr="00186E4F">
        <w:rPr>
          <w:rFonts w:hint="eastAsia"/>
          <w:b/>
          <w:kern w:val="2"/>
          <w:szCs w:val="22"/>
        </w:rPr>
        <w:t>供应商</w:t>
      </w:r>
      <w:r w:rsidRPr="00186E4F">
        <w:rPr>
          <w:rFonts w:hint="eastAsia"/>
          <w:b/>
          <w:kern w:val="2"/>
          <w:szCs w:val="22"/>
        </w:rPr>
        <w:t>应当在</w:t>
      </w:r>
      <w:r w:rsidR="00757079" w:rsidRPr="00186E4F">
        <w:rPr>
          <w:rFonts w:hint="eastAsia"/>
          <w:b/>
          <w:kern w:val="2"/>
          <w:szCs w:val="22"/>
        </w:rPr>
        <w:t>响应</w:t>
      </w:r>
      <w:r w:rsidRPr="00186E4F">
        <w:rPr>
          <w:rFonts w:hint="eastAsia"/>
          <w:b/>
          <w:kern w:val="2"/>
          <w:szCs w:val="22"/>
        </w:rPr>
        <w:t>文件递交截止时间前，将生成的已加密的电子</w:t>
      </w:r>
      <w:r w:rsidR="00757079" w:rsidRPr="00186E4F">
        <w:rPr>
          <w:rFonts w:hint="eastAsia"/>
          <w:b/>
          <w:kern w:val="2"/>
          <w:szCs w:val="22"/>
        </w:rPr>
        <w:t>响应文件</w:t>
      </w:r>
      <w:r w:rsidRPr="00186E4F">
        <w:rPr>
          <w:rFonts w:hint="eastAsia"/>
          <w:b/>
          <w:kern w:val="2"/>
          <w:szCs w:val="22"/>
        </w:rPr>
        <w:t>成功递交至“政府采购云平台”。</w:t>
      </w:r>
    </w:p>
    <w:p w14:paraId="04B6ACF4" w14:textId="45466F68" w:rsidR="004F1043" w:rsidRPr="00186E4F" w:rsidRDefault="004F1043" w:rsidP="004F1043">
      <w:pPr>
        <w:widowControl w:val="0"/>
        <w:spacing w:line="500" w:lineRule="exact"/>
        <w:ind w:firstLine="562"/>
        <w:jc w:val="both"/>
        <w:rPr>
          <w:b/>
          <w:kern w:val="2"/>
          <w:szCs w:val="22"/>
        </w:rPr>
      </w:pPr>
      <w:r w:rsidRPr="00186E4F">
        <w:rPr>
          <w:b/>
          <w:kern w:val="2"/>
          <w:szCs w:val="22"/>
        </w:rPr>
        <w:t>19</w:t>
      </w:r>
      <w:r w:rsidRPr="00186E4F">
        <w:rPr>
          <w:rFonts w:hint="eastAsia"/>
          <w:b/>
          <w:kern w:val="2"/>
          <w:szCs w:val="22"/>
        </w:rPr>
        <w:t>.2</w:t>
      </w:r>
      <w:r w:rsidR="00A672A2" w:rsidRPr="00186E4F">
        <w:rPr>
          <w:rFonts w:hint="eastAsia"/>
          <w:b/>
          <w:kern w:val="2"/>
          <w:szCs w:val="22"/>
        </w:rPr>
        <w:t>供应商</w:t>
      </w:r>
      <w:r w:rsidRPr="00186E4F">
        <w:rPr>
          <w:rFonts w:hint="eastAsia"/>
          <w:b/>
          <w:kern w:val="2"/>
          <w:szCs w:val="22"/>
        </w:rPr>
        <w:t>应充分考虑递交文件的不可预见因素，在</w:t>
      </w:r>
      <w:r w:rsidR="00524D14" w:rsidRPr="00186E4F">
        <w:rPr>
          <w:rFonts w:hint="eastAsia"/>
          <w:b/>
          <w:kern w:val="2"/>
          <w:szCs w:val="22"/>
        </w:rPr>
        <w:t>递交</w:t>
      </w:r>
      <w:r w:rsidRPr="00186E4F">
        <w:rPr>
          <w:rFonts w:hint="eastAsia"/>
          <w:b/>
          <w:kern w:val="2"/>
          <w:szCs w:val="22"/>
        </w:rPr>
        <w:t>截止时间后将无法递交。</w:t>
      </w:r>
    </w:p>
    <w:p w14:paraId="0DA3B582" w14:textId="57A1B3FF" w:rsidR="003452D7" w:rsidRPr="00550A96" w:rsidRDefault="003452D7" w:rsidP="003452D7">
      <w:pPr>
        <w:ind w:firstLine="562"/>
        <w:rPr>
          <w:b/>
        </w:rPr>
      </w:pPr>
      <w:r w:rsidRPr="00550A96">
        <w:rPr>
          <w:b/>
        </w:rPr>
        <w:t>20.投标文件的修改和撤回</w:t>
      </w:r>
      <w:r w:rsidR="00464395" w:rsidRPr="00550A96">
        <w:rPr>
          <w:rFonts w:hint="eastAsia"/>
          <w:b/>
        </w:rPr>
        <w:t>（实质性要求）</w:t>
      </w:r>
    </w:p>
    <w:p w14:paraId="5C76E908" w14:textId="77777777" w:rsidR="003452D7" w:rsidRPr="00550A96" w:rsidRDefault="003452D7" w:rsidP="003452D7">
      <w:pPr>
        <w:ind w:firstLine="562"/>
        <w:rPr>
          <w:b/>
        </w:rPr>
      </w:pPr>
      <w:r w:rsidRPr="00550A96">
        <w:rPr>
          <w:b/>
        </w:rPr>
        <w:t>20.1投标截止时间前，投标人可对已递交的投标文件进行补充、修改。补充或者修改投标文件的，应当先撤回已递交的投标文件，在“政</w:t>
      </w:r>
      <w:proofErr w:type="gramStart"/>
      <w:r w:rsidRPr="00550A96">
        <w:rPr>
          <w:b/>
        </w:rPr>
        <w:t>采云</w:t>
      </w:r>
      <w:proofErr w:type="gramEnd"/>
      <w:r w:rsidRPr="00550A96">
        <w:rPr>
          <w:b/>
        </w:rPr>
        <w:t>投标客户端”补充、修改投标文件并签章、加密后重新递交。撤回投标文件进行补充、修改，在投标截止时间前未重新递交的，视为撤回投标文件。</w:t>
      </w:r>
    </w:p>
    <w:p w14:paraId="0758D220" w14:textId="58D6C992" w:rsidR="00627259" w:rsidRPr="00550A96" w:rsidRDefault="003452D7" w:rsidP="003452D7">
      <w:pPr>
        <w:ind w:firstLine="562"/>
        <w:rPr>
          <w:b/>
        </w:rPr>
      </w:pPr>
      <w:r w:rsidRPr="00550A96">
        <w:rPr>
          <w:b/>
        </w:rPr>
        <w:t>20.2投标截止时间后，投标人不得对其递交的投标文件做任何补充、修改。</w:t>
      </w:r>
    </w:p>
    <w:p w14:paraId="7581C4E7" w14:textId="725F9058" w:rsidR="00627259" w:rsidRPr="00550A96" w:rsidRDefault="00627259" w:rsidP="00850354">
      <w:pPr>
        <w:ind w:firstLine="562"/>
        <w:rPr>
          <w:b/>
        </w:rPr>
      </w:pPr>
      <w:r w:rsidRPr="00550A96">
        <w:rPr>
          <w:rFonts w:hint="eastAsia"/>
          <w:b/>
        </w:rPr>
        <w:t>2</w:t>
      </w:r>
      <w:r w:rsidR="003452D7" w:rsidRPr="00550A96">
        <w:rPr>
          <w:b/>
        </w:rPr>
        <w:t>0</w:t>
      </w:r>
      <w:r w:rsidRPr="00550A96">
        <w:rPr>
          <w:b/>
        </w:rPr>
        <w:t>.</w:t>
      </w:r>
      <w:r w:rsidRPr="00550A96">
        <w:rPr>
          <w:rFonts w:hint="eastAsia"/>
          <w:b/>
        </w:rPr>
        <w:t>3供应商不得在递交截止时间起至响应文件有效期期满前撤销其响应文件。否则其磋商保证金将按“第二部分供应商采购须知7”的相关规定被没收。</w:t>
      </w:r>
    </w:p>
    <w:p w14:paraId="0E6BC35D" w14:textId="1E8DE680" w:rsidR="00627259" w:rsidRPr="00FF08E5" w:rsidRDefault="00627259" w:rsidP="00850354">
      <w:pPr>
        <w:ind w:firstLine="560"/>
      </w:pPr>
      <w:r w:rsidRPr="00FF08E5">
        <w:rPr>
          <w:rFonts w:hint="eastAsia"/>
        </w:rPr>
        <w:t>2</w:t>
      </w:r>
      <w:r w:rsidR="003452D7" w:rsidRPr="00FF08E5">
        <w:t>0</w:t>
      </w:r>
      <w:r w:rsidRPr="00FF08E5">
        <w:rPr>
          <w:rFonts w:hint="eastAsia"/>
        </w:rPr>
        <w:t>.4响应文件中报价如果出现下列不一致的，可按以下原则进行修改：</w:t>
      </w:r>
    </w:p>
    <w:p w14:paraId="57327A8F" w14:textId="77777777" w:rsidR="00627259" w:rsidRPr="00FF08E5" w:rsidRDefault="00627259" w:rsidP="00850354">
      <w:pPr>
        <w:ind w:firstLine="560"/>
      </w:pPr>
      <w:r w:rsidRPr="00FF08E5">
        <w:rPr>
          <w:rFonts w:hint="eastAsia"/>
        </w:rPr>
        <w:t>（一）大写金额和小写金额不一致的，以大写金额为准，但大写金额文字存在错误的，应当先对大写金额的文字错误进行澄清、说明或者更正，再行修正。</w:t>
      </w:r>
    </w:p>
    <w:p w14:paraId="4694AD7F" w14:textId="77777777" w:rsidR="00627259" w:rsidRPr="00FF08E5" w:rsidRDefault="00627259" w:rsidP="00850354">
      <w:pPr>
        <w:ind w:firstLine="560"/>
      </w:pPr>
      <w:r w:rsidRPr="00FF08E5">
        <w:rPr>
          <w:rFonts w:hint="eastAsia"/>
        </w:rPr>
        <w:t>（二）总价金额与按单价汇总金额不一致的，以单价金额计算结果为准，但单价或者单价汇总金额存在数字或者文字错误的，应当先对数字或者文字错误进行澄清、说明或者更正，再行修正。</w:t>
      </w:r>
    </w:p>
    <w:p w14:paraId="50D0AA0B" w14:textId="77777777" w:rsidR="00627259" w:rsidRPr="00FF08E5" w:rsidRDefault="00627259" w:rsidP="00850354">
      <w:pPr>
        <w:ind w:firstLine="560"/>
      </w:pPr>
      <w:r w:rsidRPr="00FF08E5">
        <w:rPr>
          <w:rFonts w:hint="eastAsia"/>
        </w:rPr>
        <w:lastRenderedPageBreak/>
        <w:t>（三）单价金额小数点或者百分比有明显错位的，以总价为准，修正单价。</w:t>
      </w:r>
    </w:p>
    <w:p w14:paraId="701837B8" w14:textId="41F20CF7" w:rsidR="00627259" w:rsidRPr="00FF08E5" w:rsidRDefault="00627259" w:rsidP="00850354">
      <w:pPr>
        <w:ind w:firstLine="560"/>
      </w:pPr>
      <w:r w:rsidRPr="00FF08E5">
        <w:rPr>
          <w:rFonts w:hint="eastAsia"/>
        </w:rPr>
        <w:t>同时出现两种以上不一致的，按照上述规定的顺序修正。修正后的报价</w:t>
      </w:r>
      <w:proofErr w:type="gramStart"/>
      <w:r w:rsidRPr="00FF08E5">
        <w:rPr>
          <w:rFonts w:hint="eastAsia"/>
        </w:rPr>
        <w:t>经供应</w:t>
      </w:r>
      <w:proofErr w:type="gramEnd"/>
      <w:r w:rsidRPr="00FF08E5">
        <w:rPr>
          <w:rFonts w:hint="eastAsia"/>
        </w:rPr>
        <w:t>商确认后产生约束力，供应商不确认的，其响应文件作为无效处理</w:t>
      </w:r>
      <w:r w:rsidR="00130DD7">
        <w:rPr>
          <w:rFonts w:hint="eastAsia"/>
        </w:rPr>
        <w:t>。</w:t>
      </w:r>
    </w:p>
    <w:p w14:paraId="6C1E71DF" w14:textId="43A847C4" w:rsidR="00627259" w:rsidRPr="00FF08E5" w:rsidRDefault="00627259" w:rsidP="00850354">
      <w:pPr>
        <w:ind w:firstLine="560"/>
      </w:pPr>
      <w:r w:rsidRPr="00FF08E5">
        <w:rPr>
          <w:rFonts w:hint="eastAsia"/>
        </w:rPr>
        <w:t>2</w:t>
      </w:r>
      <w:r w:rsidR="00074C20" w:rsidRPr="00FF08E5">
        <w:t>0</w:t>
      </w:r>
      <w:r w:rsidRPr="00FF08E5">
        <w:rPr>
          <w:rFonts w:hint="eastAsia"/>
        </w:rPr>
        <w:t>.5供应商对其提交的响应文件的真实性、合法性承担法律责任。</w:t>
      </w:r>
      <w:bookmarkEnd w:id="38"/>
      <w:bookmarkEnd w:id="39"/>
      <w:bookmarkEnd w:id="40"/>
    </w:p>
    <w:p w14:paraId="670364BB" w14:textId="4058204D" w:rsidR="00627259" w:rsidRPr="00FF08E5" w:rsidRDefault="00627259" w:rsidP="00795608">
      <w:pPr>
        <w:pStyle w:val="20"/>
        <w:ind w:firstLine="560"/>
        <w:rPr>
          <w:b w:val="0"/>
        </w:rPr>
      </w:pPr>
      <w:bookmarkStart w:id="41" w:name="_Toc92201147"/>
      <w:r w:rsidRPr="00FF08E5">
        <w:rPr>
          <w:rFonts w:hint="eastAsia"/>
          <w:b w:val="0"/>
        </w:rPr>
        <w:t>五、</w:t>
      </w:r>
      <w:r w:rsidR="00585C84" w:rsidRPr="00FF08E5">
        <w:rPr>
          <w:rFonts w:hint="eastAsia"/>
          <w:b w:val="0"/>
        </w:rPr>
        <w:t>开标及</w:t>
      </w:r>
      <w:r w:rsidRPr="00FF08E5">
        <w:rPr>
          <w:rFonts w:hint="eastAsia"/>
          <w:b w:val="0"/>
        </w:rPr>
        <w:t>评审</w:t>
      </w:r>
      <w:bookmarkEnd w:id="41"/>
    </w:p>
    <w:p w14:paraId="2185D22A" w14:textId="55EE6AD0" w:rsidR="000C552C" w:rsidRPr="00FF08E5" w:rsidRDefault="000C552C" w:rsidP="000C552C">
      <w:pPr>
        <w:ind w:firstLine="562"/>
        <w:rPr>
          <w:b/>
          <w:kern w:val="2"/>
          <w:szCs w:val="22"/>
        </w:rPr>
      </w:pPr>
      <w:bookmarkStart w:id="42" w:name="_Toc183582232"/>
      <w:bookmarkStart w:id="43" w:name="_Toc183682369"/>
      <w:bookmarkStart w:id="44" w:name="_Toc217446057"/>
      <w:bookmarkStart w:id="45" w:name="_Toc308164806"/>
      <w:r w:rsidRPr="00FF08E5">
        <w:rPr>
          <w:rFonts w:hint="eastAsia"/>
          <w:b/>
          <w:kern w:val="2"/>
          <w:szCs w:val="22"/>
        </w:rPr>
        <w:t>2</w:t>
      </w:r>
      <w:r w:rsidRPr="00FF08E5">
        <w:rPr>
          <w:b/>
          <w:kern w:val="2"/>
          <w:szCs w:val="22"/>
        </w:rPr>
        <w:t>1</w:t>
      </w:r>
      <w:r w:rsidRPr="00FF08E5">
        <w:rPr>
          <w:rFonts w:hint="eastAsia"/>
          <w:b/>
          <w:kern w:val="2"/>
          <w:szCs w:val="22"/>
        </w:rPr>
        <w:t>.</w:t>
      </w:r>
      <w:bookmarkEnd w:id="42"/>
      <w:bookmarkEnd w:id="43"/>
      <w:bookmarkEnd w:id="44"/>
      <w:bookmarkEnd w:id="45"/>
      <w:r w:rsidRPr="00FF08E5">
        <w:rPr>
          <w:rFonts w:hint="eastAsia"/>
          <w:b/>
          <w:kern w:val="2"/>
          <w:szCs w:val="22"/>
        </w:rPr>
        <w:t>开标及开标程序</w:t>
      </w:r>
      <w:r w:rsidR="00086727" w:rsidRPr="00086727">
        <w:rPr>
          <w:rFonts w:hint="eastAsia"/>
          <w:b/>
          <w:kern w:val="2"/>
          <w:szCs w:val="22"/>
        </w:rPr>
        <w:t>（实质性要求）</w:t>
      </w:r>
    </w:p>
    <w:p w14:paraId="25DC4A9C" w14:textId="65D3B110" w:rsidR="000C552C" w:rsidRPr="000C552C" w:rsidRDefault="000C552C" w:rsidP="000C552C">
      <w:pPr>
        <w:widowControl w:val="0"/>
        <w:spacing w:line="500" w:lineRule="exact"/>
        <w:ind w:firstLine="562"/>
        <w:jc w:val="both"/>
        <w:rPr>
          <w:b/>
          <w:kern w:val="2"/>
          <w:szCs w:val="22"/>
        </w:rPr>
      </w:pPr>
      <w:r w:rsidRPr="000C552C">
        <w:rPr>
          <w:b/>
          <w:kern w:val="2"/>
          <w:szCs w:val="22"/>
        </w:rPr>
        <w:t>21.1本项目为不见面开标项目。（递交电子</w:t>
      </w:r>
      <w:r w:rsidR="00010ABA" w:rsidRPr="00FF08E5">
        <w:rPr>
          <w:rFonts w:hint="eastAsia"/>
          <w:b/>
          <w:kern w:val="2"/>
          <w:szCs w:val="22"/>
        </w:rPr>
        <w:t>响应</w:t>
      </w:r>
      <w:r w:rsidRPr="000C552C">
        <w:rPr>
          <w:b/>
          <w:kern w:val="2"/>
          <w:szCs w:val="22"/>
        </w:rPr>
        <w:t>文件的</w:t>
      </w:r>
      <w:r w:rsidR="0096728B" w:rsidRPr="00FF08E5">
        <w:rPr>
          <w:rFonts w:hint="eastAsia"/>
          <w:b/>
          <w:kern w:val="2"/>
          <w:szCs w:val="22"/>
        </w:rPr>
        <w:t>供应商</w:t>
      </w:r>
      <w:r w:rsidRPr="000C552C">
        <w:rPr>
          <w:b/>
          <w:kern w:val="2"/>
          <w:szCs w:val="22"/>
        </w:rPr>
        <w:t>不足3家的，不予开标。）</w:t>
      </w:r>
    </w:p>
    <w:p w14:paraId="0F2702BD" w14:textId="56ABD99C" w:rsidR="000C552C" w:rsidRPr="000C552C" w:rsidRDefault="000C552C" w:rsidP="000C552C">
      <w:pPr>
        <w:widowControl w:val="0"/>
        <w:spacing w:line="500" w:lineRule="exact"/>
        <w:ind w:firstLine="562"/>
        <w:jc w:val="both"/>
        <w:rPr>
          <w:b/>
          <w:kern w:val="2"/>
          <w:szCs w:val="22"/>
        </w:rPr>
      </w:pPr>
      <w:r w:rsidRPr="000C552C">
        <w:rPr>
          <w:b/>
          <w:kern w:val="2"/>
          <w:szCs w:val="22"/>
        </w:rPr>
        <w:t>21.2开标准备工作。</w:t>
      </w:r>
      <w:r w:rsidR="003A4CF2" w:rsidRPr="00FF08E5">
        <w:rPr>
          <w:rFonts w:hint="eastAsia"/>
          <w:b/>
          <w:kern w:val="2"/>
          <w:szCs w:val="22"/>
        </w:rPr>
        <w:t>供应商</w:t>
      </w:r>
      <w:r w:rsidRPr="000C552C">
        <w:rPr>
          <w:b/>
          <w:kern w:val="2"/>
          <w:szCs w:val="22"/>
        </w:rPr>
        <w:t>需在开标当日、投标截止时间前登录“政府采购云平台”，通过本项目“开标大厅”参与不见面开标。登录政府采购云平台—项目采购—开标评标—开标大厅（确保进入本项目开标大厅）。</w:t>
      </w:r>
    </w:p>
    <w:p w14:paraId="66A0CBBF" w14:textId="46A6EB07" w:rsidR="000C552C" w:rsidRPr="000C552C" w:rsidRDefault="000C552C" w:rsidP="000C552C">
      <w:pPr>
        <w:widowControl w:val="0"/>
        <w:spacing w:line="500" w:lineRule="exact"/>
        <w:ind w:firstLine="562"/>
        <w:jc w:val="both"/>
        <w:rPr>
          <w:b/>
          <w:kern w:val="2"/>
          <w:szCs w:val="22"/>
        </w:rPr>
      </w:pPr>
      <w:r w:rsidRPr="000C552C">
        <w:rPr>
          <w:rFonts w:hint="eastAsia"/>
          <w:b/>
          <w:kern w:val="2"/>
          <w:szCs w:val="22"/>
        </w:rPr>
        <w:t>提示：</w:t>
      </w:r>
      <w:r w:rsidR="001A4DF7" w:rsidRPr="00FF08E5">
        <w:rPr>
          <w:rFonts w:hint="eastAsia"/>
          <w:b/>
          <w:kern w:val="2"/>
          <w:szCs w:val="22"/>
        </w:rPr>
        <w:t>供应商</w:t>
      </w:r>
      <w:r w:rsidRPr="000C552C">
        <w:rPr>
          <w:rFonts w:hint="eastAsia"/>
          <w:b/>
          <w:kern w:val="2"/>
          <w:szCs w:val="22"/>
        </w:rPr>
        <w:t>未按时登录不见面开标系统，错过开标解密时间的，由</w:t>
      </w:r>
      <w:r w:rsidR="00553A26" w:rsidRPr="00FF08E5">
        <w:rPr>
          <w:rFonts w:hint="eastAsia"/>
          <w:b/>
          <w:kern w:val="2"/>
          <w:szCs w:val="22"/>
        </w:rPr>
        <w:t>供应商</w:t>
      </w:r>
      <w:r w:rsidRPr="000C552C">
        <w:rPr>
          <w:rFonts w:hint="eastAsia"/>
          <w:b/>
          <w:kern w:val="2"/>
          <w:szCs w:val="22"/>
        </w:rPr>
        <w:t>自行承担不利后果。</w:t>
      </w:r>
    </w:p>
    <w:p w14:paraId="41B55C57" w14:textId="4AC8FB39" w:rsidR="000C552C" w:rsidRPr="000C552C" w:rsidRDefault="000C552C" w:rsidP="000C552C">
      <w:pPr>
        <w:widowControl w:val="0"/>
        <w:spacing w:line="500" w:lineRule="exact"/>
        <w:ind w:firstLine="562"/>
        <w:jc w:val="both"/>
        <w:rPr>
          <w:b/>
          <w:kern w:val="2"/>
          <w:szCs w:val="22"/>
        </w:rPr>
      </w:pPr>
      <w:r w:rsidRPr="000C552C">
        <w:rPr>
          <w:b/>
          <w:kern w:val="2"/>
          <w:szCs w:val="22"/>
        </w:rPr>
        <w:t>21.3解密投标文件。等待代理机构开启解密后，</w:t>
      </w:r>
      <w:r w:rsidR="0056466B" w:rsidRPr="00FF08E5">
        <w:rPr>
          <w:rFonts w:hint="eastAsia"/>
          <w:b/>
          <w:kern w:val="2"/>
          <w:szCs w:val="22"/>
        </w:rPr>
        <w:t>供应商</w:t>
      </w:r>
      <w:r w:rsidRPr="000C552C">
        <w:rPr>
          <w:b/>
          <w:kern w:val="2"/>
          <w:szCs w:val="22"/>
        </w:rPr>
        <w:t>进行线上解密。开启解密后，投标人应在60分钟内，使用加密该投标文件的CA数字证书在线完成投标文件的解密。除因断电、断网、系统故障或其他不可抗力等因素，导致系统无法使用外，</w:t>
      </w:r>
      <w:r w:rsidR="00741C43" w:rsidRPr="00FF08E5">
        <w:rPr>
          <w:rFonts w:hint="eastAsia"/>
          <w:b/>
          <w:kern w:val="2"/>
          <w:szCs w:val="22"/>
        </w:rPr>
        <w:t>供应商</w:t>
      </w:r>
      <w:r w:rsidRPr="000C552C">
        <w:rPr>
          <w:b/>
          <w:kern w:val="2"/>
          <w:szCs w:val="22"/>
        </w:rPr>
        <w:t>在规定的解密时间内，未成功解密的</w:t>
      </w:r>
      <w:r w:rsidR="001C080B" w:rsidRPr="00FF08E5">
        <w:rPr>
          <w:rFonts w:hint="eastAsia"/>
          <w:b/>
          <w:kern w:val="2"/>
          <w:szCs w:val="22"/>
        </w:rPr>
        <w:t>响应</w:t>
      </w:r>
      <w:r w:rsidRPr="000C552C">
        <w:rPr>
          <w:b/>
          <w:kern w:val="2"/>
          <w:szCs w:val="22"/>
        </w:rPr>
        <w:t>文件将视为无效</w:t>
      </w:r>
      <w:r w:rsidR="001C080B" w:rsidRPr="00FF08E5">
        <w:rPr>
          <w:rFonts w:hint="eastAsia"/>
          <w:b/>
          <w:kern w:val="2"/>
          <w:szCs w:val="22"/>
        </w:rPr>
        <w:t>响应</w:t>
      </w:r>
      <w:r w:rsidRPr="000C552C">
        <w:rPr>
          <w:b/>
          <w:kern w:val="2"/>
          <w:szCs w:val="22"/>
        </w:rPr>
        <w:t>。</w:t>
      </w:r>
    </w:p>
    <w:p w14:paraId="65A45C68" w14:textId="25C20287" w:rsidR="000C552C" w:rsidRPr="000C552C" w:rsidRDefault="000C552C" w:rsidP="000C552C">
      <w:pPr>
        <w:widowControl w:val="0"/>
        <w:spacing w:line="500" w:lineRule="exact"/>
        <w:ind w:firstLine="562"/>
        <w:jc w:val="both"/>
        <w:rPr>
          <w:b/>
          <w:kern w:val="2"/>
          <w:szCs w:val="22"/>
        </w:rPr>
      </w:pPr>
      <w:r w:rsidRPr="000C552C">
        <w:rPr>
          <w:b/>
          <w:kern w:val="2"/>
          <w:szCs w:val="22"/>
        </w:rPr>
        <w:t>21.4确认开标记录。解密时间截止或者所有投标人投标文件均完成解密后（以发生在先的时间为准），由“政府采购云平台”系统展示投标人名称、投标文件解密情况、投标报价等唱标内容。如成功</w:t>
      </w:r>
      <w:r w:rsidRPr="000C552C">
        <w:rPr>
          <w:b/>
          <w:kern w:val="2"/>
          <w:szCs w:val="22"/>
        </w:rPr>
        <w:lastRenderedPageBreak/>
        <w:t>解密投标文件的投标人不足三家的，则只展示</w:t>
      </w:r>
      <w:r w:rsidR="003E791E" w:rsidRPr="00FF08E5">
        <w:rPr>
          <w:rFonts w:hint="eastAsia"/>
          <w:b/>
          <w:kern w:val="2"/>
          <w:szCs w:val="22"/>
        </w:rPr>
        <w:t>供应商</w:t>
      </w:r>
      <w:r w:rsidRPr="000C552C">
        <w:rPr>
          <w:b/>
          <w:kern w:val="2"/>
          <w:szCs w:val="22"/>
        </w:rPr>
        <w:t>名称、</w:t>
      </w:r>
      <w:r w:rsidR="00E45C2B" w:rsidRPr="00FF08E5">
        <w:rPr>
          <w:rFonts w:hint="eastAsia"/>
          <w:b/>
          <w:kern w:val="2"/>
          <w:szCs w:val="22"/>
        </w:rPr>
        <w:t>响应</w:t>
      </w:r>
      <w:r w:rsidRPr="000C552C">
        <w:rPr>
          <w:b/>
          <w:kern w:val="2"/>
          <w:szCs w:val="22"/>
        </w:rPr>
        <w:t>文件解密情况。</w:t>
      </w:r>
      <w:r w:rsidR="00890015" w:rsidRPr="00FF08E5">
        <w:rPr>
          <w:rFonts w:hint="eastAsia"/>
          <w:b/>
          <w:kern w:val="2"/>
          <w:szCs w:val="22"/>
        </w:rPr>
        <w:t>供应商</w:t>
      </w:r>
      <w:r w:rsidRPr="000C552C">
        <w:rPr>
          <w:b/>
          <w:kern w:val="2"/>
          <w:szCs w:val="22"/>
        </w:rPr>
        <w:t>对开标记录（包含解密情况、投标报价、其他情况等）在规定时间内确认，如未确认，视为认同开标记录。</w:t>
      </w:r>
    </w:p>
    <w:p w14:paraId="6D79E3B6" w14:textId="41D97CC5" w:rsidR="000C552C" w:rsidRPr="000C552C" w:rsidRDefault="000C552C" w:rsidP="000C552C">
      <w:pPr>
        <w:widowControl w:val="0"/>
        <w:spacing w:line="500" w:lineRule="exact"/>
        <w:ind w:firstLine="562"/>
        <w:jc w:val="both"/>
        <w:rPr>
          <w:b/>
          <w:kern w:val="2"/>
          <w:szCs w:val="22"/>
        </w:rPr>
      </w:pPr>
      <w:r w:rsidRPr="000C552C">
        <w:rPr>
          <w:b/>
          <w:kern w:val="2"/>
          <w:szCs w:val="22"/>
        </w:rPr>
        <w:t>21.5</w:t>
      </w:r>
      <w:r w:rsidR="0070393F" w:rsidRPr="00FF08E5">
        <w:rPr>
          <w:rFonts w:hint="eastAsia"/>
          <w:b/>
          <w:kern w:val="2"/>
          <w:szCs w:val="22"/>
        </w:rPr>
        <w:t>供应商</w:t>
      </w:r>
      <w:r w:rsidRPr="000C552C">
        <w:rPr>
          <w:b/>
          <w:kern w:val="2"/>
          <w:szCs w:val="22"/>
        </w:rPr>
        <w:t>电脑终端等硬件设备和软件系统配置：</w:t>
      </w:r>
      <w:r w:rsidR="00DD7DEA" w:rsidRPr="00FF08E5">
        <w:rPr>
          <w:rFonts w:hint="eastAsia"/>
          <w:b/>
          <w:kern w:val="2"/>
          <w:szCs w:val="22"/>
        </w:rPr>
        <w:t>供应商</w:t>
      </w:r>
      <w:r w:rsidRPr="000C552C">
        <w:rPr>
          <w:b/>
          <w:kern w:val="2"/>
          <w:szCs w:val="22"/>
        </w:rPr>
        <w:t>电脑终端等硬件设备和软件系统配置应符合电子投标（含不见面开标大厅）</w:t>
      </w:r>
      <w:r w:rsidR="009A02C9" w:rsidRPr="00FF08E5">
        <w:rPr>
          <w:rFonts w:hint="eastAsia"/>
          <w:b/>
          <w:kern w:val="2"/>
          <w:szCs w:val="22"/>
        </w:rPr>
        <w:t>供应商</w:t>
      </w:r>
      <w:r w:rsidRPr="000C552C">
        <w:rPr>
          <w:b/>
          <w:kern w:val="2"/>
          <w:szCs w:val="22"/>
        </w:rPr>
        <w:t>电脑终端配置要求并运行正常，</w:t>
      </w:r>
      <w:r w:rsidR="00453BA1" w:rsidRPr="00FF08E5">
        <w:rPr>
          <w:rFonts w:hint="eastAsia"/>
          <w:b/>
          <w:kern w:val="2"/>
          <w:szCs w:val="22"/>
        </w:rPr>
        <w:t>供应商</w:t>
      </w:r>
      <w:r w:rsidRPr="000C552C">
        <w:rPr>
          <w:b/>
          <w:kern w:val="2"/>
          <w:szCs w:val="22"/>
        </w:rPr>
        <w:t>承担因未尽职责产生的不利后果。</w:t>
      </w:r>
    </w:p>
    <w:p w14:paraId="7821A677" w14:textId="77777777" w:rsidR="000C552C" w:rsidRPr="000C552C" w:rsidRDefault="000C552C" w:rsidP="000C552C">
      <w:pPr>
        <w:widowControl w:val="0"/>
        <w:spacing w:line="500" w:lineRule="exact"/>
        <w:ind w:firstLine="562"/>
        <w:jc w:val="both"/>
        <w:rPr>
          <w:b/>
          <w:kern w:val="2"/>
          <w:szCs w:val="22"/>
        </w:rPr>
      </w:pPr>
      <w:r w:rsidRPr="000C552C">
        <w:rPr>
          <w:b/>
          <w:kern w:val="2"/>
          <w:szCs w:val="22"/>
        </w:rPr>
        <w:t>21.6因断电、断网、系统故障或其他不可抗力等因素导致不见面开标系统无法正常运行的，开标活动中止或延迟，待系统恢复正常后继续进行开标活动。</w:t>
      </w:r>
    </w:p>
    <w:p w14:paraId="0FDBFDE5" w14:textId="3DFC0C0E" w:rsidR="00E169E8" w:rsidRPr="00FF08E5" w:rsidRDefault="000C552C" w:rsidP="000C552C">
      <w:pPr>
        <w:ind w:firstLine="562"/>
        <w:rPr>
          <w:b/>
        </w:rPr>
      </w:pPr>
      <w:r w:rsidRPr="00FF08E5">
        <w:rPr>
          <w:b/>
          <w:kern w:val="2"/>
          <w:szCs w:val="22"/>
        </w:rPr>
        <w:t>21.7不见面开标过程中，各方主体均应遵守互联网有关规定，不得发表与交易活动无关的言论。</w:t>
      </w:r>
    </w:p>
    <w:p w14:paraId="083C495B" w14:textId="77777777" w:rsidR="00627259" w:rsidRPr="00FF08E5" w:rsidRDefault="00627259" w:rsidP="00850354">
      <w:pPr>
        <w:ind w:firstLine="560"/>
      </w:pPr>
      <w:r w:rsidRPr="00FF08E5">
        <w:rPr>
          <w:rFonts w:hint="eastAsia"/>
        </w:rPr>
        <w:t>22.磋商小组的组建及其评审工作按照有关法律制度和本文件</w:t>
      </w:r>
      <w:r w:rsidR="00475F9D" w:rsidRPr="00FF08E5">
        <w:rPr>
          <w:rFonts w:hint="eastAsia"/>
        </w:rPr>
        <w:t>第</w:t>
      </w:r>
      <w:r w:rsidR="00724010" w:rsidRPr="00FF08E5">
        <w:rPr>
          <w:rFonts w:hint="eastAsia"/>
        </w:rPr>
        <w:t>八</w:t>
      </w:r>
      <w:r w:rsidR="00475F9D" w:rsidRPr="00FF08E5">
        <w:rPr>
          <w:rFonts w:hint="eastAsia"/>
        </w:rPr>
        <w:t>章</w:t>
      </w:r>
      <w:r w:rsidRPr="00FF08E5">
        <w:rPr>
          <w:rFonts w:hint="eastAsia"/>
        </w:rPr>
        <w:t>的规定进行。</w:t>
      </w:r>
    </w:p>
    <w:p w14:paraId="0BD6DF5C" w14:textId="77777777" w:rsidR="00627259" w:rsidRPr="00850354" w:rsidRDefault="00627259" w:rsidP="00795608">
      <w:pPr>
        <w:pStyle w:val="20"/>
      </w:pPr>
      <w:bookmarkStart w:id="46" w:name="_Toc92201148"/>
      <w:r w:rsidRPr="00850354">
        <w:rPr>
          <w:rFonts w:hint="eastAsia"/>
        </w:rPr>
        <w:t>六、成交事项</w:t>
      </w:r>
      <w:bookmarkEnd w:id="46"/>
    </w:p>
    <w:p w14:paraId="4D4381D8" w14:textId="77777777" w:rsidR="00627259" w:rsidRPr="00736683" w:rsidRDefault="00627259" w:rsidP="00850354">
      <w:pPr>
        <w:ind w:firstLine="560"/>
      </w:pPr>
      <w:r w:rsidRPr="00736683">
        <w:rPr>
          <w:rFonts w:hint="eastAsia"/>
        </w:rPr>
        <w:t>23.确定成交供应商</w:t>
      </w:r>
    </w:p>
    <w:p w14:paraId="31D928DE" w14:textId="77777777" w:rsidR="00627259" w:rsidRPr="00736683" w:rsidRDefault="00627259" w:rsidP="00850354">
      <w:pPr>
        <w:ind w:firstLine="560"/>
      </w:pPr>
      <w:r w:rsidRPr="00736683">
        <w:rPr>
          <w:rFonts w:hint="eastAsia"/>
        </w:rPr>
        <w:t>采购人将按磋商小组推荐的成交候选供应商顺序确定成交供应商。</w:t>
      </w:r>
    </w:p>
    <w:p w14:paraId="7301879D" w14:textId="77777777" w:rsidR="00627259" w:rsidRPr="00736683" w:rsidRDefault="00627259" w:rsidP="00850354">
      <w:pPr>
        <w:ind w:firstLine="560"/>
      </w:pPr>
      <w:r w:rsidRPr="00736683">
        <w:rPr>
          <w:rFonts w:hint="eastAsia"/>
        </w:rPr>
        <w:t>23.1采购代理机构自评审结束后2个工作日内将磋商报告及有关资料送交采购人确定成交供应商。</w:t>
      </w:r>
    </w:p>
    <w:p w14:paraId="1CBC905E" w14:textId="77777777" w:rsidR="00627259" w:rsidRPr="00736683" w:rsidRDefault="00627259" w:rsidP="00850354">
      <w:pPr>
        <w:ind w:firstLine="560"/>
      </w:pPr>
      <w:r w:rsidRPr="00736683">
        <w:rPr>
          <w:rFonts w:hint="eastAsia"/>
        </w:rPr>
        <w:t>23.2采购人</w:t>
      </w:r>
      <w:proofErr w:type="gramStart"/>
      <w:r w:rsidRPr="00736683">
        <w:rPr>
          <w:rFonts w:hint="eastAsia"/>
        </w:rPr>
        <w:t>收到磋商</w:t>
      </w:r>
      <w:proofErr w:type="gramEnd"/>
      <w:r w:rsidRPr="00736683">
        <w:rPr>
          <w:rFonts w:hint="eastAsia"/>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736683">
        <w:rPr>
          <w:rFonts w:hint="eastAsia"/>
        </w:rPr>
        <w:t>供应商且不</w:t>
      </w:r>
      <w:proofErr w:type="gramEnd"/>
      <w:r w:rsidRPr="00736683">
        <w:rPr>
          <w:rFonts w:hint="eastAsia"/>
        </w:rPr>
        <w:t>提出异议的，视为</w:t>
      </w:r>
      <w:proofErr w:type="gramStart"/>
      <w:r w:rsidRPr="00736683">
        <w:rPr>
          <w:rFonts w:hint="eastAsia"/>
        </w:rPr>
        <w:t>确定磋商</w:t>
      </w:r>
      <w:proofErr w:type="gramEnd"/>
      <w:r w:rsidRPr="00736683">
        <w:rPr>
          <w:rFonts w:hint="eastAsia"/>
        </w:rPr>
        <w:t>报告提出的排序第一的供应商为成交供应商。</w:t>
      </w:r>
    </w:p>
    <w:p w14:paraId="08FB2338" w14:textId="77777777" w:rsidR="00627259" w:rsidRPr="00736683" w:rsidRDefault="00627259" w:rsidP="00850354">
      <w:pPr>
        <w:ind w:firstLine="560"/>
      </w:pPr>
      <w:r w:rsidRPr="00736683">
        <w:rPr>
          <w:rFonts w:hint="eastAsia"/>
        </w:rPr>
        <w:lastRenderedPageBreak/>
        <w:t>23.3采购人确定成交供应</w:t>
      </w:r>
      <w:proofErr w:type="gramStart"/>
      <w:r w:rsidRPr="00736683">
        <w:rPr>
          <w:rFonts w:hint="eastAsia"/>
        </w:rPr>
        <w:t>商过程</w:t>
      </w:r>
      <w:proofErr w:type="gramEnd"/>
      <w:r w:rsidRPr="00736683">
        <w:rPr>
          <w:rFonts w:hint="eastAsia"/>
        </w:rPr>
        <w:t>中，发现成交候选供应商有下列情形之一的，应当不予确定其为成交供应商：</w:t>
      </w:r>
    </w:p>
    <w:p w14:paraId="2582D03F" w14:textId="77777777" w:rsidR="00627259" w:rsidRPr="00736683" w:rsidRDefault="00627259" w:rsidP="00850354">
      <w:pPr>
        <w:ind w:firstLine="560"/>
      </w:pPr>
      <w:r w:rsidRPr="00736683">
        <w:rPr>
          <w:rFonts w:hint="eastAsia"/>
        </w:rPr>
        <w:t>（1）发现成交候选供应</w:t>
      </w:r>
      <w:proofErr w:type="gramStart"/>
      <w:r w:rsidRPr="00736683">
        <w:rPr>
          <w:rFonts w:hint="eastAsia"/>
        </w:rPr>
        <w:t>商存在</w:t>
      </w:r>
      <w:proofErr w:type="gramEnd"/>
      <w:r w:rsidRPr="00736683">
        <w:rPr>
          <w:rFonts w:hint="eastAsia"/>
        </w:rPr>
        <w:t>禁止参加本项目采购活动的违法行为的；</w:t>
      </w:r>
    </w:p>
    <w:p w14:paraId="267BBD81" w14:textId="77777777" w:rsidR="00627259" w:rsidRPr="00736683" w:rsidRDefault="00627259" w:rsidP="00850354">
      <w:pPr>
        <w:ind w:firstLine="560"/>
      </w:pPr>
      <w:r w:rsidRPr="00736683">
        <w:rPr>
          <w:rFonts w:hint="eastAsia"/>
        </w:rPr>
        <w:t>（2）成交候选供应商因不可抗力，不能继续参加政府采购活动；</w:t>
      </w:r>
    </w:p>
    <w:p w14:paraId="7421D5AD" w14:textId="77777777" w:rsidR="00627259" w:rsidRPr="00736683" w:rsidRDefault="00627259" w:rsidP="00850354">
      <w:pPr>
        <w:ind w:firstLine="560"/>
      </w:pPr>
      <w:r w:rsidRPr="00736683">
        <w:rPr>
          <w:rFonts w:hint="eastAsia"/>
        </w:rPr>
        <w:t>（3）成交候选供应商无偿赠与或者低于成本价竞争；</w:t>
      </w:r>
    </w:p>
    <w:p w14:paraId="510F498E" w14:textId="77777777" w:rsidR="00627259" w:rsidRPr="00736683" w:rsidRDefault="00627259" w:rsidP="00850354">
      <w:pPr>
        <w:ind w:firstLine="560"/>
      </w:pPr>
      <w:r w:rsidRPr="00736683">
        <w:rPr>
          <w:rFonts w:hint="eastAsia"/>
        </w:rPr>
        <w:t>（4）成交候选供应商提供虚假材料；</w:t>
      </w:r>
    </w:p>
    <w:p w14:paraId="5285A23A" w14:textId="77777777" w:rsidR="00627259" w:rsidRPr="00736683" w:rsidRDefault="00627259" w:rsidP="00850354">
      <w:pPr>
        <w:ind w:firstLine="560"/>
      </w:pPr>
      <w:r w:rsidRPr="00736683">
        <w:rPr>
          <w:rFonts w:hint="eastAsia"/>
        </w:rPr>
        <w:t>（5）成交候选供应商恶意串通。</w:t>
      </w:r>
    </w:p>
    <w:p w14:paraId="6BAD7C82" w14:textId="77777777" w:rsidR="00627259" w:rsidRPr="00736683" w:rsidRDefault="00627259" w:rsidP="00850354">
      <w:pPr>
        <w:ind w:firstLine="560"/>
      </w:pPr>
      <w:r w:rsidRPr="00736683">
        <w:rPr>
          <w:rFonts w:hint="eastAsia"/>
        </w:rPr>
        <w:t>成交候选供应商有本条情形之一的，采购人可以确定后一位成交候选供应商为成交供应商，依次类推。也可以重新组织采购活动。</w:t>
      </w:r>
    </w:p>
    <w:p w14:paraId="798E8793" w14:textId="77777777" w:rsidR="00627259" w:rsidRPr="00736683" w:rsidRDefault="00627259" w:rsidP="00850354">
      <w:pPr>
        <w:ind w:firstLine="560"/>
      </w:pPr>
      <w:r w:rsidRPr="00736683">
        <w:rPr>
          <w:rFonts w:hint="eastAsia"/>
        </w:rPr>
        <w:t>24.行贿犯罪档案查询</w:t>
      </w:r>
    </w:p>
    <w:p w14:paraId="6BF41872" w14:textId="77777777" w:rsidR="00627259" w:rsidRPr="00736683" w:rsidRDefault="00627259" w:rsidP="00850354">
      <w:pPr>
        <w:ind w:firstLine="560"/>
      </w:pPr>
      <w:r w:rsidRPr="00736683">
        <w:rPr>
          <w:rFonts w:hint="eastAsia"/>
        </w:rPr>
        <w:t>24.1根据《最高人民检察院关于行贿犯罪档案查询工作的规定》和《关于在政府采购活动中全面开展行贿犯罪档案查询的通知》（</w:t>
      </w:r>
      <w:proofErr w:type="gramStart"/>
      <w:r w:rsidRPr="00736683">
        <w:rPr>
          <w:rFonts w:hint="eastAsia"/>
        </w:rPr>
        <w:t>川检会</w:t>
      </w:r>
      <w:proofErr w:type="gramEnd"/>
      <w:r w:rsidRPr="00736683">
        <w:rPr>
          <w:rFonts w:hint="eastAsia"/>
        </w:rPr>
        <w:t>[2016]5号）的要求，采购人确定成交供应商期间，采购人/采购代理机构将向人民检察院查询成交候选供应商单位及其现任法定代表人、主要负责人是否存在行贿犯罪记录。</w:t>
      </w:r>
    </w:p>
    <w:p w14:paraId="0E5ACBF9" w14:textId="77777777" w:rsidR="00627259" w:rsidRPr="00736683" w:rsidRDefault="00627259" w:rsidP="00850354">
      <w:pPr>
        <w:ind w:firstLine="560"/>
      </w:pPr>
      <w:r w:rsidRPr="00736683">
        <w:rPr>
          <w:rFonts w:hint="eastAsia"/>
        </w:rPr>
        <w:t>24.2成交候选供应商应按检察院要求及时向采购人/采购代理机构提供查询所需资料。</w:t>
      </w:r>
    </w:p>
    <w:p w14:paraId="4C4FBAFD" w14:textId="77777777" w:rsidR="00627259" w:rsidRPr="00736683" w:rsidRDefault="00627259" w:rsidP="00850354">
      <w:pPr>
        <w:ind w:firstLine="560"/>
      </w:pPr>
      <w:r w:rsidRPr="00736683">
        <w:rPr>
          <w:rFonts w:hint="eastAsia"/>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29C56A35" w14:textId="77777777" w:rsidR="00627259" w:rsidRPr="00736683" w:rsidRDefault="00627259" w:rsidP="00850354">
      <w:pPr>
        <w:ind w:firstLine="560"/>
      </w:pPr>
      <w:r w:rsidRPr="00736683">
        <w:rPr>
          <w:rFonts w:hint="eastAsia"/>
        </w:rPr>
        <w:t>25.成交结果</w:t>
      </w:r>
    </w:p>
    <w:p w14:paraId="1588351E" w14:textId="77777777" w:rsidR="00627259" w:rsidRPr="00736683" w:rsidRDefault="00627259" w:rsidP="00850354">
      <w:pPr>
        <w:ind w:firstLine="560"/>
      </w:pPr>
      <w:r w:rsidRPr="00736683">
        <w:rPr>
          <w:rFonts w:hint="eastAsia"/>
        </w:rPr>
        <w:lastRenderedPageBreak/>
        <w:t>25.1采购人确定成交供应商后，将及时书面通知采购代理机构，发出成交通知书并发布成交结果公告。</w:t>
      </w:r>
    </w:p>
    <w:p w14:paraId="256A8CC7" w14:textId="77777777" w:rsidR="00627259" w:rsidRPr="00736683" w:rsidRDefault="00627259" w:rsidP="00850354">
      <w:pPr>
        <w:ind w:firstLine="560"/>
      </w:pPr>
      <w:r w:rsidRPr="00736683">
        <w:rPr>
          <w:rFonts w:hint="eastAsia"/>
        </w:rPr>
        <w:t>25.2成交供应商应当及时领取成交通知书。需要交纳履约保证金的，成交供应商应当及时向采购人交纳。</w:t>
      </w:r>
    </w:p>
    <w:p w14:paraId="03A76FB6" w14:textId="77777777" w:rsidR="00627259" w:rsidRPr="00736683" w:rsidRDefault="00627259" w:rsidP="00850354">
      <w:pPr>
        <w:ind w:firstLine="560"/>
      </w:pPr>
      <w:r w:rsidRPr="00736683">
        <w:rPr>
          <w:rFonts w:hint="eastAsia"/>
        </w:rPr>
        <w:t>26.成交通知书</w:t>
      </w:r>
    </w:p>
    <w:p w14:paraId="49753C2F" w14:textId="77777777" w:rsidR="00627259" w:rsidRPr="00736683" w:rsidRDefault="00627259" w:rsidP="00850354">
      <w:pPr>
        <w:ind w:firstLine="560"/>
      </w:pPr>
      <w:r w:rsidRPr="00736683">
        <w:rPr>
          <w:rFonts w:hint="eastAsia"/>
        </w:rPr>
        <w:t>26.1成交通知书为签订政府采购合同的依据之一，是合同的有效组成部分。</w:t>
      </w:r>
    </w:p>
    <w:p w14:paraId="3192B137" w14:textId="77777777" w:rsidR="00627259" w:rsidRPr="00736683" w:rsidRDefault="00627259" w:rsidP="00850354">
      <w:pPr>
        <w:ind w:firstLine="560"/>
      </w:pPr>
      <w:r w:rsidRPr="00736683">
        <w:rPr>
          <w:rFonts w:hint="eastAsia"/>
        </w:rPr>
        <w:t>26.2成交通知书对采购人和成交供应商均具有法律效力。成交通知书发出后，采购人无正当理由改变成交结果，或者成交</w:t>
      </w:r>
      <w:proofErr w:type="gramStart"/>
      <w:r w:rsidRPr="00736683">
        <w:rPr>
          <w:rFonts w:hint="eastAsia"/>
        </w:rPr>
        <w:t>供应商无正当</w:t>
      </w:r>
      <w:proofErr w:type="gramEnd"/>
      <w:r w:rsidRPr="00736683">
        <w:rPr>
          <w:rFonts w:hint="eastAsia"/>
        </w:rPr>
        <w:t>理由放弃成交的，将承担相应的法律责任。</w:t>
      </w:r>
    </w:p>
    <w:p w14:paraId="63A55229" w14:textId="77777777" w:rsidR="00627259" w:rsidRPr="00736683" w:rsidRDefault="00627259" w:rsidP="00850354">
      <w:pPr>
        <w:ind w:firstLine="560"/>
      </w:pPr>
      <w:r w:rsidRPr="00736683">
        <w:rPr>
          <w:rFonts w:hint="eastAsia"/>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584DDE29" w14:textId="77777777" w:rsidR="00627259" w:rsidRPr="00850354" w:rsidRDefault="00627259" w:rsidP="00795608">
      <w:pPr>
        <w:pStyle w:val="20"/>
      </w:pPr>
      <w:bookmarkStart w:id="47" w:name="_Toc92201149"/>
      <w:r w:rsidRPr="00850354">
        <w:rPr>
          <w:rFonts w:hint="eastAsia"/>
        </w:rPr>
        <w:t>七、合同事项</w:t>
      </w:r>
      <w:bookmarkEnd w:id="47"/>
    </w:p>
    <w:p w14:paraId="3E50C0FB" w14:textId="77777777" w:rsidR="00627259" w:rsidRPr="00736683" w:rsidRDefault="00627259" w:rsidP="00850354">
      <w:pPr>
        <w:ind w:firstLine="560"/>
      </w:pPr>
      <w:bookmarkStart w:id="48" w:name="_Toc101174151"/>
      <w:bookmarkStart w:id="49" w:name="_Toc101250646"/>
      <w:bookmarkStart w:id="50" w:name="_Toc101338364"/>
      <w:bookmarkStart w:id="51" w:name="_Toc209847069"/>
      <w:bookmarkStart w:id="52" w:name="_Toc430773927"/>
      <w:r w:rsidRPr="00736683">
        <w:rPr>
          <w:rFonts w:hint="eastAsia"/>
        </w:rPr>
        <w:t>27.签订合同</w:t>
      </w:r>
      <w:bookmarkEnd w:id="48"/>
      <w:bookmarkEnd w:id="49"/>
      <w:bookmarkEnd w:id="50"/>
      <w:bookmarkEnd w:id="51"/>
      <w:bookmarkEnd w:id="52"/>
    </w:p>
    <w:p w14:paraId="3B084137" w14:textId="77777777" w:rsidR="00627259" w:rsidRPr="00736683" w:rsidRDefault="00627259" w:rsidP="00850354">
      <w:pPr>
        <w:ind w:firstLine="560"/>
      </w:pPr>
      <w:r w:rsidRPr="00736683">
        <w:rPr>
          <w:rFonts w:hint="eastAsia"/>
        </w:rPr>
        <w:t>27.1成交供应商应在成交通知书发出之日起三十</w:t>
      </w:r>
      <w:proofErr w:type="gramStart"/>
      <w:r w:rsidRPr="00736683">
        <w:rPr>
          <w:rFonts w:hint="eastAsia"/>
        </w:rPr>
        <w:t>日内与</w:t>
      </w:r>
      <w:proofErr w:type="gramEnd"/>
      <w:r w:rsidRPr="00736683">
        <w:rPr>
          <w:rFonts w:hint="eastAsia"/>
        </w:rPr>
        <w:t>采购人签订采购合同。由于成交供应商的原因逾期未与采购人签订采购合同的，将视为放弃成交，取消其成交资格并将按相关规定进行处理。</w:t>
      </w:r>
    </w:p>
    <w:p w14:paraId="46BAA143" w14:textId="77777777" w:rsidR="00627259" w:rsidRPr="00736683" w:rsidRDefault="00627259" w:rsidP="00850354">
      <w:pPr>
        <w:ind w:firstLine="560"/>
      </w:pPr>
      <w:r w:rsidRPr="00736683">
        <w:rPr>
          <w:rFonts w:hint="eastAsia"/>
        </w:rPr>
        <w:t>27.2磋商文件、成交供应商的响应文件及双方确认的澄清文件等，均为有法律约束力的合同组成部分。</w:t>
      </w:r>
    </w:p>
    <w:p w14:paraId="00C96FB8" w14:textId="77777777" w:rsidR="00627259" w:rsidRPr="00736683" w:rsidRDefault="00627259" w:rsidP="00BC01EB">
      <w:pPr>
        <w:ind w:firstLine="560"/>
      </w:pPr>
      <w:r w:rsidRPr="00736683">
        <w:rPr>
          <w:rFonts w:hint="eastAsia"/>
        </w:rPr>
        <w:t>27.3采购人不得向成交供应商提出任何不合理的要求，作为签订合同的条件，不得与成交供应商私下订立背离合同实质性内容的</w:t>
      </w:r>
      <w:r w:rsidRPr="00736683">
        <w:rPr>
          <w:rFonts w:hint="eastAsia"/>
        </w:rPr>
        <w:lastRenderedPageBreak/>
        <w:t>任何协议，所签订的合同不得对磋商文件和成交供应商响应文件确定的事项进行修改。</w:t>
      </w:r>
    </w:p>
    <w:p w14:paraId="4ACF9A4B" w14:textId="77777777" w:rsidR="00627259" w:rsidRPr="00736683" w:rsidRDefault="00627259" w:rsidP="00850354">
      <w:pPr>
        <w:ind w:firstLine="560"/>
      </w:pPr>
      <w:r w:rsidRPr="00736683">
        <w:rPr>
          <w:rFonts w:hint="eastAsia"/>
        </w:rPr>
        <w:t>27.4成交供应商因不可抗力原因不能履行采购合同或放弃成交的，采购人可以与排在成交供应商之后第一位的成交候选人签订采购合同，以此类推。</w:t>
      </w:r>
    </w:p>
    <w:p w14:paraId="195F0EC9" w14:textId="77777777" w:rsidR="00627259" w:rsidRPr="00736683" w:rsidRDefault="00627259" w:rsidP="00850354">
      <w:pPr>
        <w:ind w:firstLine="560"/>
      </w:pPr>
      <w:r w:rsidRPr="00736683">
        <w:rPr>
          <w:rFonts w:hint="eastAsia"/>
        </w:rPr>
        <w:t>27.5竞争性磋商文件、成交供应商提交的响应文件、磋商中的最后报价、成交供应商承诺书、成交通知书等均称为有法律约束力的合同组成内容。</w:t>
      </w:r>
    </w:p>
    <w:p w14:paraId="6EC6E44C" w14:textId="77777777" w:rsidR="00627259" w:rsidRPr="00736683" w:rsidRDefault="00627259" w:rsidP="00850354">
      <w:pPr>
        <w:ind w:firstLine="560"/>
      </w:pPr>
      <w:r w:rsidRPr="00736683">
        <w:rPr>
          <w:rFonts w:hint="eastAsia"/>
        </w:rPr>
        <w:t>28.合同分包（实质性要求）</w:t>
      </w:r>
    </w:p>
    <w:p w14:paraId="5F31290D" w14:textId="492759DE" w:rsidR="00627259" w:rsidRPr="00736683" w:rsidRDefault="00627259" w:rsidP="00850354">
      <w:pPr>
        <w:ind w:firstLine="560"/>
      </w:pPr>
      <w:r w:rsidRPr="00736683">
        <w:rPr>
          <w:rFonts w:hint="eastAsia"/>
        </w:rPr>
        <w:t>28.1采购人允许采用分包方式履行合同的，应当在采购文件中明确可以分包履行的具体内容、金额或则比例。未明确的，视为不允许采用分包方式履行合同。</w:t>
      </w:r>
    </w:p>
    <w:p w14:paraId="7C00B1DC" w14:textId="77777777" w:rsidR="00627259" w:rsidRPr="00736683" w:rsidRDefault="00627259" w:rsidP="00850354">
      <w:pPr>
        <w:ind w:firstLine="560"/>
      </w:pPr>
      <w:r w:rsidRPr="00736683">
        <w:t>28.2分包履行合同的部分应当为采购项目的非主体、非关键性工作，不属于中标人的主要合同义务。</w:t>
      </w:r>
      <w:r w:rsidR="002721A8">
        <w:rPr>
          <w:rFonts w:hint="eastAsia"/>
        </w:rPr>
        <w:t>供应商</w:t>
      </w:r>
      <w:r w:rsidRPr="00736683">
        <w:t>根据</w:t>
      </w:r>
      <w:r w:rsidR="00CB18EC">
        <w:rPr>
          <w:rFonts w:hint="eastAsia"/>
        </w:rPr>
        <w:t>采购</w:t>
      </w:r>
      <w:r w:rsidRPr="00736683">
        <w:t>文件的规定和采购项目的实际情况，拟在中标后将中标项目的非主体、非关键性工作分包的，应当在</w:t>
      </w:r>
      <w:r w:rsidR="002721A8">
        <w:rPr>
          <w:rFonts w:hint="eastAsia"/>
        </w:rPr>
        <w:t>响应</w:t>
      </w:r>
      <w:r w:rsidRPr="00736683">
        <w:t>文件中载明分包承担主体，分包承担主体应当具备相应资质条件且不得再次分包。并且分包供应</w:t>
      </w:r>
      <w:proofErr w:type="gramStart"/>
      <w:r w:rsidRPr="00736683">
        <w:t>商履行</w:t>
      </w:r>
      <w:proofErr w:type="gramEnd"/>
      <w:r w:rsidRPr="00736683">
        <w:t>的分包项目的品牌、规格型号及技术要求等，必须与中标的一致。</w:t>
      </w:r>
    </w:p>
    <w:p w14:paraId="41B43278" w14:textId="77777777" w:rsidR="00627259" w:rsidRPr="00736683" w:rsidRDefault="00627259" w:rsidP="00850354">
      <w:pPr>
        <w:ind w:firstLine="560"/>
      </w:pPr>
      <w:r w:rsidRPr="00736683">
        <w:t>28.3采购合同实行分包履行的，中标人就采购项目和分包项目向采购人负责，分包供应商就分包项目承担责任。</w:t>
      </w:r>
    </w:p>
    <w:p w14:paraId="3900EEA6" w14:textId="77777777" w:rsidR="00627259" w:rsidRPr="00736683" w:rsidRDefault="00627259" w:rsidP="00850354">
      <w:pPr>
        <w:ind w:firstLine="560"/>
      </w:pPr>
      <w:r w:rsidRPr="00736683">
        <w:t>28.4中小企业依据</w:t>
      </w:r>
      <w:r w:rsidR="00C565C9">
        <w:rPr>
          <w:rFonts w:hint="eastAsia"/>
        </w:rPr>
        <w:t>《</w:t>
      </w:r>
      <w:r w:rsidR="00C565C9" w:rsidRPr="00ED7257">
        <w:rPr>
          <w:rFonts w:hint="eastAsia"/>
        </w:rPr>
        <w:t>政府采购促进中小企业发展管理办法</w:t>
      </w:r>
      <w:r w:rsidR="00C565C9">
        <w:rPr>
          <w:rFonts w:hint="eastAsia"/>
        </w:rPr>
        <w:t>》</w:t>
      </w:r>
      <w:r w:rsidRPr="00736683">
        <w:t>规定的政策获取政府采购合同后，小型、微型企业不得分包或转包给大型、中型企业，中型企业不得分包或转包给大型企业。</w:t>
      </w:r>
    </w:p>
    <w:p w14:paraId="73D033F6" w14:textId="77777777" w:rsidR="00627259" w:rsidRPr="00736683" w:rsidRDefault="00627259" w:rsidP="00850354">
      <w:pPr>
        <w:ind w:firstLine="560"/>
      </w:pPr>
      <w:r w:rsidRPr="00736683">
        <w:rPr>
          <w:rFonts w:hint="eastAsia"/>
        </w:rPr>
        <w:t>29.合同转包（实质性要求）</w:t>
      </w:r>
    </w:p>
    <w:p w14:paraId="15666685" w14:textId="77777777" w:rsidR="00627259" w:rsidRPr="00736683" w:rsidRDefault="00627259" w:rsidP="00850354">
      <w:pPr>
        <w:ind w:firstLine="560"/>
      </w:pPr>
      <w:r w:rsidRPr="00736683">
        <w:rPr>
          <w:rFonts w:hint="eastAsia"/>
        </w:rPr>
        <w:t>本采购项目严禁成交供应商将任何政府采购合同义务转包。本项目所称转包，是指成交供应商将政府采购合同义务转让给第三</w:t>
      </w:r>
      <w:r w:rsidRPr="00736683">
        <w:rPr>
          <w:rFonts w:hint="eastAsia"/>
        </w:rPr>
        <w:lastRenderedPageBreak/>
        <w:t>人，并退出现有政府采购合同当事人双方的权利义务关系，受让人（即第三人）成为政府采购合同的另一方当事人的行为。</w:t>
      </w:r>
    </w:p>
    <w:p w14:paraId="1477C36D" w14:textId="77777777" w:rsidR="00627259" w:rsidRPr="00736683" w:rsidRDefault="00627259" w:rsidP="00850354">
      <w:pPr>
        <w:ind w:firstLine="560"/>
      </w:pPr>
      <w:r w:rsidRPr="00736683">
        <w:rPr>
          <w:rFonts w:hint="eastAsia"/>
        </w:rPr>
        <w:t>成交供应商转包的，视同拒绝履行政府采购合同义务，将依法追究法律责任。</w:t>
      </w:r>
    </w:p>
    <w:p w14:paraId="5190EE89" w14:textId="77777777" w:rsidR="00627259" w:rsidRPr="00736683" w:rsidRDefault="00627259" w:rsidP="00850354">
      <w:pPr>
        <w:ind w:firstLine="560"/>
      </w:pPr>
      <w:r w:rsidRPr="00736683">
        <w:rPr>
          <w:rFonts w:hint="eastAsia"/>
        </w:rPr>
        <w:t>30.补充合同</w:t>
      </w:r>
    </w:p>
    <w:p w14:paraId="401BD19D" w14:textId="6201B46C" w:rsidR="00627259" w:rsidRPr="00736683" w:rsidRDefault="00627259" w:rsidP="00850354">
      <w:pPr>
        <w:ind w:firstLine="560"/>
      </w:pPr>
      <w:r w:rsidRPr="00736683">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064557B2" w14:textId="003DF5C4" w:rsidR="00627259" w:rsidRPr="00736683" w:rsidRDefault="00627259" w:rsidP="00850354">
      <w:pPr>
        <w:ind w:firstLine="560"/>
      </w:pPr>
      <w:r w:rsidRPr="00666D3D">
        <w:rPr>
          <w:rFonts w:hint="eastAsia"/>
        </w:rPr>
        <w:t>31.履约保证金（</w:t>
      </w:r>
      <w:r w:rsidR="005B72DE" w:rsidRPr="00666D3D">
        <w:rPr>
          <w:rFonts w:hint="eastAsia"/>
        </w:rPr>
        <w:t>本项目不适用</w:t>
      </w:r>
      <w:r w:rsidRPr="00666D3D">
        <w:rPr>
          <w:rFonts w:hint="eastAsia"/>
        </w:rPr>
        <w:t>）</w:t>
      </w:r>
    </w:p>
    <w:p w14:paraId="7A0BCB89" w14:textId="77777777" w:rsidR="00627259" w:rsidRPr="00736683" w:rsidRDefault="00627259" w:rsidP="00850354">
      <w:pPr>
        <w:ind w:firstLine="560"/>
      </w:pPr>
      <w:r w:rsidRPr="00736683">
        <w:rPr>
          <w:rFonts w:hint="eastAsia"/>
        </w:rPr>
        <w:t>32.合同公告</w:t>
      </w:r>
    </w:p>
    <w:p w14:paraId="318C37EA" w14:textId="77777777" w:rsidR="00627259" w:rsidRPr="00736683" w:rsidRDefault="00627259" w:rsidP="00850354">
      <w:pPr>
        <w:ind w:firstLine="560"/>
      </w:pPr>
      <w:r w:rsidRPr="00736683">
        <w:rPr>
          <w:rFonts w:hint="eastAsia"/>
        </w:rPr>
        <w:t>采购人应当自政府采购合同签订（双方当事人均已签字盖章）之日起2个工作日内，将政府采购合同在四川政府采购网上公告，但政府采购合同中涉及国家秘密、商业秘密的内容除外。</w:t>
      </w:r>
    </w:p>
    <w:p w14:paraId="6B49CA45" w14:textId="77777777" w:rsidR="00627259" w:rsidRPr="00736683" w:rsidRDefault="00627259" w:rsidP="00850354">
      <w:pPr>
        <w:ind w:firstLine="560"/>
      </w:pPr>
      <w:r w:rsidRPr="00736683">
        <w:rPr>
          <w:rFonts w:hint="eastAsia"/>
        </w:rPr>
        <w:t>33.合同备案</w:t>
      </w:r>
    </w:p>
    <w:p w14:paraId="08E1B719" w14:textId="77777777" w:rsidR="00627259" w:rsidRPr="00736683" w:rsidRDefault="00627259" w:rsidP="00850354">
      <w:pPr>
        <w:ind w:firstLine="560"/>
      </w:pPr>
      <w:r w:rsidRPr="00736683">
        <w:rPr>
          <w:rFonts w:hint="eastAsia"/>
        </w:rPr>
        <w:t>采购人应当将政府采购合同副本自签订（双方当事人均已签字盖章）之日起七个工作日内通过四川政府</w:t>
      </w:r>
      <w:proofErr w:type="gramStart"/>
      <w:r w:rsidRPr="00736683">
        <w:rPr>
          <w:rFonts w:hint="eastAsia"/>
        </w:rPr>
        <w:t>采购网报同级</w:t>
      </w:r>
      <w:proofErr w:type="gramEnd"/>
      <w:r w:rsidRPr="00736683">
        <w:rPr>
          <w:rFonts w:hint="eastAsia"/>
        </w:rPr>
        <w:t>财政部门备案。</w:t>
      </w:r>
    </w:p>
    <w:p w14:paraId="563A01A3" w14:textId="77777777" w:rsidR="00627259" w:rsidRPr="00736683" w:rsidRDefault="00627259" w:rsidP="00850354">
      <w:pPr>
        <w:ind w:firstLine="560"/>
      </w:pPr>
      <w:r w:rsidRPr="00736683">
        <w:rPr>
          <w:rFonts w:hint="eastAsia"/>
        </w:rPr>
        <w:t>34.履行合同</w:t>
      </w:r>
    </w:p>
    <w:p w14:paraId="0A5DB5F7" w14:textId="77777777" w:rsidR="00627259" w:rsidRPr="00736683" w:rsidRDefault="00627259" w:rsidP="00850354">
      <w:pPr>
        <w:ind w:firstLine="560"/>
      </w:pPr>
      <w:r w:rsidRPr="00736683">
        <w:rPr>
          <w:rFonts w:hint="eastAsia"/>
        </w:rPr>
        <w:t>34.1成交供应商与采购人签订合同后，合同双方应严格执行合同条款，履行合同规定的义务，保证合同的顺利完成。</w:t>
      </w:r>
    </w:p>
    <w:p w14:paraId="481A7FD9" w14:textId="69EFB855" w:rsidR="00627259" w:rsidRPr="00736683" w:rsidRDefault="00627259" w:rsidP="00850354">
      <w:pPr>
        <w:ind w:firstLine="560"/>
      </w:pPr>
      <w:r w:rsidRPr="00736683">
        <w:rPr>
          <w:rFonts w:hint="eastAsia"/>
        </w:rPr>
        <w:t>34.2在合同履行过程中，如发生合同纠纷，合同双方应按照《</w:t>
      </w:r>
      <w:r w:rsidR="00AF13E5">
        <w:rPr>
          <w:rFonts w:hint="eastAsia"/>
        </w:rPr>
        <w:t>中华人民共和国民法典</w:t>
      </w:r>
      <w:r w:rsidRPr="00736683">
        <w:rPr>
          <w:rFonts w:hint="eastAsia"/>
        </w:rPr>
        <w:t>》的有关规定进行处理。</w:t>
      </w:r>
    </w:p>
    <w:p w14:paraId="3BA78DBC" w14:textId="77777777" w:rsidR="00627259" w:rsidRPr="00736683" w:rsidRDefault="00627259" w:rsidP="00850354">
      <w:pPr>
        <w:ind w:firstLine="560"/>
      </w:pPr>
      <w:r w:rsidRPr="00736683">
        <w:rPr>
          <w:rFonts w:hint="eastAsia"/>
        </w:rPr>
        <w:t>35.验收</w:t>
      </w:r>
    </w:p>
    <w:p w14:paraId="25F54056" w14:textId="77777777" w:rsidR="00627259" w:rsidRPr="00736683" w:rsidRDefault="00627259" w:rsidP="00850354">
      <w:pPr>
        <w:ind w:firstLine="560"/>
      </w:pPr>
      <w:r w:rsidRPr="00736683">
        <w:rPr>
          <w:rFonts w:hint="eastAsia"/>
        </w:rPr>
        <w:lastRenderedPageBreak/>
        <w:t>35.1</w:t>
      </w:r>
      <w:r w:rsidR="00BF21A1">
        <w:rPr>
          <w:rFonts w:cs="宋体" w:hint="eastAsia"/>
        </w:rPr>
        <w:t>根据《财政部关于进一步加强政府采购需求和履约验收管理的指导意见》（财库〔2016〕205号）、采购文件、响应文件、采购合同</w:t>
      </w:r>
      <w:r w:rsidR="00BF21A1">
        <w:rPr>
          <w:rFonts w:hint="eastAsia"/>
        </w:rPr>
        <w:t>及相关法律、法规要求和本项目技术服务的要求进行验收。</w:t>
      </w:r>
    </w:p>
    <w:p w14:paraId="4CB1F151" w14:textId="6B062E8E" w:rsidR="00627259" w:rsidRPr="00736683" w:rsidRDefault="00306ED3" w:rsidP="00850354">
      <w:pPr>
        <w:ind w:firstLine="560"/>
      </w:pPr>
      <w:r>
        <w:rPr>
          <w:rFonts w:hint="eastAsia"/>
        </w:rPr>
        <w:t>35.2</w:t>
      </w:r>
      <w:r w:rsidR="00627259" w:rsidRPr="00736683">
        <w:rPr>
          <w:rFonts w:hint="eastAsia"/>
        </w:rPr>
        <w:t>验收结果合格的，成交</w:t>
      </w:r>
      <w:proofErr w:type="gramStart"/>
      <w:r w:rsidR="00627259" w:rsidRPr="00736683">
        <w:rPr>
          <w:rFonts w:hint="eastAsia"/>
        </w:rPr>
        <w:t>供应商凭验收</w:t>
      </w:r>
      <w:proofErr w:type="gramEnd"/>
      <w:r w:rsidR="00627259" w:rsidRPr="00736683">
        <w:rPr>
          <w:rFonts w:hint="eastAsia"/>
        </w:rPr>
        <w:t>报告到采购人处办理履约保证金</w:t>
      </w:r>
      <w:r w:rsidR="000F7E52" w:rsidRPr="00736683">
        <w:rPr>
          <w:rFonts w:hint="eastAsia"/>
        </w:rPr>
        <w:t>（如涉及，本条下同）</w:t>
      </w:r>
      <w:r w:rsidR="00627259" w:rsidRPr="00736683">
        <w:rPr>
          <w:rFonts w:hint="eastAsia"/>
        </w:rPr>
        <w:t>的退</w:t>
      </w:r>
      <w:proofErr w:type="gramStart"/>
      <w:r w:rsidR="00627259" w:rsidRPr="00736683">
        <w:rPr>
          <w:rFonts w:hint="eastAsia"/>
        </w:rPr>
        <w:t>付手</w:t>
      </w:r>
      <w:proofErr w:type="gramEnd"/>
      <w:r w:rsidR="00627259" w:rsidRPr="00736683">
        <w:rPr>
          <w:rFonts w:hint="eastAsia"/>
        </w:rPr>
        <w:t>续；验收结果不合格的，履约保证金将不予退还，也将不予支付采购资金。</w:t>
      </w:r>
    </w:p>
    <w:p w14:paraId="6183949A" w14:textId="77777777" w:rsidR="00627259" w:rsidRPr="00736683" w:rsidRDefault="00627259" w:rsidP="00850354">
      <w:pPr>
        <w:ind w:firstLine="560"/>
      </w:pPr>
      <w:r w:rsidRPr="00736683">
        <w:rPr>
          <w:rFonts w:hint="eastAsia"/>
        </w:rPr>
        <w:t>36.资金支付</w:t>
      </w:r>
    </w:p>
    <w:p w14:paraId="0FE8D288" w14:textId="77777777" w:rsidR="00627259" w:rsidRPr="00736683" w:rsidRDefault="00627259" w:rsidP="00850354">
      <w:pPr>
        <w:ind w:firstLine="560"/>
      </w:pPr>
      <w:r w:rsidRPr="00736683">
        <w:rPr>
          <w:rFonts w:hint="eastAsia"/>
        </w:rPr>
        <w:t>采购人将按照政府采购合同规定，及时向成交供应商支付采购资金。</w:t>
      </w:r>
    </w:p>
    <w:p w14:paraId="71E1652C" w14:textId="77777777" w:rsidR="00627259" w:rsidRPr="00BC01EB" w:rsidRDefault="00627259" w:rsidP="00795608">
      <w:pPr>
        <w:pStyle w:val="20"/>
      </w:pPr>
      <w:bookmarkStart w:id="53" w:name="_Toc92201150"/>
      <w:r w:rsidRPr="00BC01EB">
        <w:rPr>
          <w:rFonts w:hint="eastAsia"/>
        </w:rPr>
        <w:t>八、磋商纪律要求</w:t>
      </w:r>
      <w:bookmarkEnd w:id="53"/>
    </w:p>
    <w:p w14:paraId="6EF34AE8" w14:textId="77777777" w:rsidR="00627259" w:rsidRPr="00736683" w:rsidRDefault="00627259" w:rsidP="00BC01EB">
      <w:pPr>
        <w:ind w:firstLine="560"/>
      </w:pPr>
      <w:r w:rsidRPr="00736683">
        <w:rPr>
          <w:rFonts w:hint="eastAsia"/>
        </w:rPr>
        <w:t>37.供应商不得具有的情形</w:t>
      </w:r>
    </w:p>
    <w:p w14:paraId="068DA54A" w14:textId="77777777" w:rsidR="00627259" w:rsidRPr="00736683" w:rsidRDefault="00627259" w:rsidP="00BC01EB">
      <w:pPr>
        <w:ind w:firstLine="560"/>
      </w:pPr>
      <w:r w:rsidRPr="00736683">
        <w:rPr>
          <w:rFonts w:hint="eastAsia"/>
        </w:rPr>
        <w:t>供应商参加本项目磋商不得有下列情形：</w:t>
      </w:r>
    </w:p>
    <w:p w14:paraId="030AB6DE" w14:textId="77777777" w:rsidR="00627259" w:rsidRPr="00736683" w:rsidRDefault="00627259" w:rsidP="00BC01EB">
      <w:pPr>
        <w:ind w:firstLine="560"/>
      </w:pPr>
      <w:r w:rsidRPr="00736683">
        <w:rPr>
          <w:rFonts w:hint="eastAsia"/>
        </w:rPr>
        <w:t>（1）提供虚假材料谋取成交；</w:t>
      </w:r>
    </w:p>
    <w:p w14:paraId="4D1611DA" w14:textId="77777777" w:rsidR="00627259" w:rsidRPr="00736683" w:rsidRDefault="00627259" w:rsidP="00BC01EB">
      <w:pPr>
        <w:ind w:firstLine="560"/>
      </w:pPr>
      <w:r w:rsidRPr="00736683">
        <w:rPr>
          <w:rFonts w:hint="eastAsia"/>
        </w:rPr>
        <w:t>（2）采取不正当手段诋毁、排挤其他供应商；</w:t>
      </w:r>
    </w:p>
    <w:p w14:paraId="62B7C2AB" w14:textId="77777777" w:rsidR="00627259" w:rsidRPr="00736683" w:rsidRDefault="00627259" w:rsidP="00BC01EB">
      <w:pPr>
        <w:ind w:firstLine="560"/>
      </w:pPr>
      <w:r w:rsidRPr="00736683">
        <w:rPr>
          <w:rFonts w:hint="eastAsia"/>
        </w:rPr>
        <w:t>（3）与采购人、采购代理机构、或其他供应商恶意串通；</w:t>
      </w:r>
    </w:p>
    <w:p w14:paraId="3EB40F3C" w14:textId="77777777" w:rsidR="00627259" w:rsidRPr="00736683" w:rsidRDefault="00627259" w:rsidP="00BC01EB">
      <w:pPr>
        <w:ind w:firstLine="560"/>
      </w:pPr>
      <w:r w:rsidRPr="00736683">
        <w:rPr>
          <w:rFonts w:hint="eastAsia"/>
        </w:rPr>
        <w:t>（4）向采购人、采购代理机构、磋商小组成员行贿或者提供其他不正当利益；</w:t>
      </w:r>
    </w:p>
    <w:p w14:paraId="1CB946F8" w14:textId="77777777" w:rsidR="00627259" w:rsidRPr="00736683" w:rsidRDefault="00627259" w:rsidP="00BC01EB">
      <w:pPr>
        <w:ind w:firstLine="560"/>
      </w:pPr>
      <w:r w:rsidRPr="00736683">
        <w:rPr>
          <w:rFonts w:hint="eastAsia"/>
        </w:rPr>
        <w:t>（5）在磋商过程中与采购人、采购代理机构进行协商；</w:t>
      </w:r>
    </w:p>
    <w:p w14:paraId="0AE4473A" w14:textId="77777777" w:rsidR="00627259" w:rsidRPr="00736683" w:rsidRDefault="00627259" w:rsidP="00BC01EB">
      <w:pPr>
        <w:ind w:firstLine="560"/>
      </w:pPr>
      <w:r w:rsidRPr="00736683">
        <w:rPr>
          <w:rFonts w:hint="eastAsia"/>
        </w:rPr>
        <w:t>（6）成交后无正当理由拒不与采购人签订政府采购合同；</w:t>
      </w:r>
    </w:p>
    <w:p w14:paraId="728D3936" w14:textId="77777777" w:rsidR="00627259" w:rsidRPr="00736683" w:rsidRDefault="00627259" w:rsidP="00BC01EB">
      <w:pPr>
        <w:ind w:firstLine="560"/>
      </w:pPr>
      <w:r w:rsidRPr="00736683">
        <w:rPr>
          <w:rFonts w:hint="eastAsia"/>
        </w:rPr>
        <w:t>（7）未按照磋商文件确定的事项签订政府采购合同；</w:t>
      </w:r>
    </w:p>
    <w:p w14:paraId="2ED8AED9" w14:textId="77777777" w:rsidR="00627259" w:rsidRPr="00736683" w:rsidRDefault="00627259" w:rsidP="00BC01EB">
      <w:pPr>
        <w:ind w:firstLine="560"/>
      </w:pPr>
      <w:r w:rsidRPr="00736683">
        <w:rPr>
          <w:rFonts w:hint="eastAsia"/>
        </w:rPr>
        <w:t>（8）将政府采购合同转包或者违规分包；</w:t>
      </w:r>
    </w:p>
    <w:p w14:paraId="49B899C4" w14:textId="77777777" w:rsidR="00627259" w:rsidRPr="00736683" w:rsidRDefault="00627259" w:rsidP="00BC01EB">
      <w:pPr>
        <w:ind w:firstLine="560"/>
      </w:pPr>
      <w:r w:rsidRPr="00736683">
        <w:rPr>
          <w:rFonts w:hint="eastAsia"/>
        </w:rPr>
        <w:t>（9）提供假冒伪劣产品；</w:t>
      </w:r>
    </w:p>
    <w:p w14:paraId="49EFD35D" w14:textId="77777777" w:rsidR="00627259" w:rsidRPr="00736683" w:rsidRDefault="00627259" w:rsidP="00BC01EB">
      <w:pPr>
        <w:ind w:firstLine="560"/>
      </w:pPr>
      <w:r w:rsidRPr="00736683">
        <w:rPr>
          <w:rFonts w:hint="eastAsia"/>
        </w:rPr>
        <w:t>（10）擅自变更、中止或者终止政府采购合同；</w:t>
      </w:r>
    </w:p>
    <w:p w14:paraId="108C647D" w14:textId="77777777" w:rsidR="00627259" w:rsidRPr="00736683" w:rsidRDefault="00627259" w:rsidP="00BC01EB">
      <w:pPr>
        <w:ind w:firstLine="560"/>
      </w:pPr>
      <w:r w:rsidRPr="00736683">
        <w:rPr>
          <w:rFonts w:hint="eastAsia"/>
        </w:rPr>
        <w:t>（11）拒绝有关部门的监督检查或者向监督检查部门提供虚假情况；</w:t>
      </w:r>
    </w:p>
    <w:p w14:paraId="74F7D0BF" w14:textId="77777777" w:rsidR="00627259" w:rsidRPr="00736683" w:rsidRDefault="00627259" w:rsidP="00BC01EB">
      <w:pPr>
        <w:ind w:firstLine="560"/>
      </w:pPr>
      <w:r w:rsidRPr="00736683">
        <w:rPr>
          <w:rFonts w:hint="eastAsia"/>
        </w:rPr>
        <w:lastRenderedPageBreak/>
        <w:t>（12）法律法规规定的其他情形。</w:t>
      </w:r>
    </w:p>
    <w:p w14:paraId="62101836" w14:textId="77777777" w:rsidR="00627259" w:rsidRPr="00736683" w:rsidRDefault="00627259" w:rsidP="00BC01EB">
      <w:pPr>
        <w:ind w:firstLine="560"/>
      </w:pPr>
      <w:r w:rsidRPr="00736683">
        <w:rPr>
          <w:rFonts w:hint="eastAsia"/>
        </w:rPr>
        <w:t>供应商有上述情形的，按照规定追究法律责任，具备（1）-（10）条情形之一的，同时将取消被确认为成交供应商的资格或者认定成交无效。</w:t>
      </w:r>
    </w:p>
    <w:p w14:paraId="1E7DADF4" w14:textId="77777777" w:rsidR="00627259" w:rsidRPr="00736683" w:rsidRDefault="00627259" w:rsidP="00795608">
      <w:pPr>
        <w:pStyle w:val="20"/>
      </w:pPr>
      <w:bookmarkStart w:id="54" w:name="_Toc92201151"/>
      <w:r w:rsidRPr="00736683">
        <w:rPr>
          <w:rFonts w:hint="eastAsia"/>
        </w:rPr>
        <w:t>九、询问、质疑和投诉</w:t>
      </w:r>
      <w:bookmarkEnd w:id="54"/>
    </w:p>
    <w:p w14:paraId="5687376A" w14:textId="5C3CD72C" w:rsidR="00627259" w:rsidRPr="00736683" w:rsidRDefault="00627259" w:rsidP="00AB605F">
      <w:pPr>
        <w:ind w:firstLine="560"/>
      </w:pPr>
      <w:r w:rsidRPr="00736683">
        <w:rPr>
          <w:rFonts w:hint="eastAsia"/>
        </w:rPr>
        <w:t>38.询问、质疑、投诉的接收和处理严格按照《中华人共和国政府采购法》《中华人民共和国政府采购法实施条例》</w:t>
      </w:r>
      <w:r w:rsidR="00D73BD0" w:rsidRPr="00D73BD0">
        <w:rPr>
          <w:rFonts w:hint="eastAsia"/>
        </w:rPr>
        <w:t>《政府采购质疑和投诉办法》</w:t>
      </w:r>
      <w:r w:rsidRPr="00736683">
        <w:rPr>
          <w:rFonts w:hint="eastAsia"/>
        </w:rPr>
        <w:t>《财政部关于加强政府采购供应商投诉受理审查工作的通知》和四川省的有关规定办理（详细规定请在四川政府采购</w:t>
      </w:r>
      <w:proofErr w:type="gramStart"/>
      <w:r w:rsidRPr="00736683">
        <w:rPr>
          <w:rFonts w:hint="eastAsia"/>
        </w:rPr>
        <w:t>网政策</w:t>
      </w:r>
      <w:proofErr w:type="gramEnd"/>
      <w:r w:rsidRPr="00736683">
        <w:rPr>
          <w:rFonts w:hint="eastAsia"/>
        </w:rPr>
        <w:t>法规模块查询）。</w:t>
      </w:r>
    </w:p>
    <w:p w14:paraId="1C65CC2E" w14:textId="77777777" w:rsidR="00627259" w:rsidRPr="00AB605F" w:rsidRDefault="00627259" w:rsidP="00795608">
      <w:pPr>
        <w:pStyle w:val="20"/>
      </w:pPr>
      <w:bookmarkStart w:id="55" w:name="_Toc92201152"/>
      <w:r w:rsidRPr="00AB605F">
        <w:rPr>
          <w:rFonts w:hint="eastAsia"/>
        </w:rPr>
        <w:t>十、其他</w:t>
      </w:r>
      <w:bookmarkEnd w:id="55"/>
    </w:p>
    <w:p w14:paraId="0856BF0E" w14:textId="77777777" w:rsidR="00627259" w:rsidRPr="00736683" w:rsidRDefault="00627259" w:rsidP="00AB605F">
      <w:pPr>
        <w:ind w:firstLine="560"/>
      </w:pPr>
      <w:r w:rsidRPr="00736683">
        <w:rPr>
          <w:rFonts w:hint="eastAsia"/>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14:paraId="3AA170B5" w14:textId="090CDA9D" w:rsidR="00627259" w:rsidRDefault="00627259" w:rsidP="00AB605F">
      <w:pPr>
        <w:ind w:firstLine="560"/>
      </w:pPr>
      <w:r w:rsidRPr="00736683">
        <w:rPr>
          <w:rFonts w:hint="eastAsia"/>
        </w:rPr>
        <w:t>4</w:t>
      </w:r>
      <w:r w:rsidR="00505D32">
        <w:t>0</w:t>
      </w:r>
      <w:r w:rsidRPr="00736683">
        <w:rPr>
          <w:rFonts w:hint="eastAsia"/>
        </w:rPr>
        <w:t>.</w:t>
      </w:r>
      <w:r w:rsidRPr="00736683">
        <w:t>国家</w:t>
      </w:r>
      <w:r w:rsidRPr="00736683">
        <w:rPr>
          <w:rFonts w:hint="eastAsia"/>
        </w:rPr>
        <w:t>或行业主管部门</w:t>
      </w:r>
      <w:r w:rsidRPr="00736683">
        <w:t>对</w:t>
      </w:r>
      <w:r w:rsidRPr="00736683">
        <w:rPr>
          <w:rFonts w:hint="eastAsia"/>
        </w:rPr>
        <w:t>供应商和采购产品的</w:t>
      </w:r>
      <w:r w:rsidRPr="00736683">
        <w:t>技术</w:t>
      </w:r>
      <w:r w:rsidRPr="00736683">
        <w:rPr>
          <w:rFonts w:hint="eastAsia"/>
        </w:rPr>
        <w:t>标准、</w:t>
      </w:r>
      <w:r w:rsidRPr="00736683">
        <w:t>质量</w:t>
      </w:r>
      <w:r w:rsidRPr="00736683">
        <w:rPr>
          <w:rFonts w:hint="eastAsia"/>
        </w:rPr>
        <w:t>标准和资格资质条件</w:t>
      </w:r>
      <w:r w:rsidRPr="00736683">
        <w:t>等有</w:t>
      </w:r>
      <w:r w:rsidRPr="00736683">
        <w:rPr>
          <w:rFonts w:hint="eastAsia"/>
        </w:rPr>
        <w:t>强制性规定</w:t>
      </w:r>
      <w:r w:rsidRPr="00736683">
        <w:t>的</w:t>
      </w:r>
      <w:r w:rsidRPr="00736683">
        <w:rPr>
          <w:rFonts w:hint="eastAsia"/>
        </w:rPr>
        <w:t>，必须符合其要求。</w:t>
      </w:r>
    </w:p>
    <w:p w14:paraId="5E6DADF1" w14:textId="77777777" w:rsidR="001E2815" w:rsidRPr="00736683" w:rsidRDefault="001E2815" w:rsidP="001E2815">
      <w:pPr>
        <w:pStyle w:val="20"/>
      </w:pPr>
      <w:bookmarkStart w:id="56" w:name="_Toc92201153"/>
      <w:r>
        <w:rPr>
          <w:rFonts w:hint="eastAsia"/>
        </w:rPr>
        <w:t>十一、</w:t>
      </w:r>
      <w:r w:rsidRPr="008877A8">
        <w:rPr>
          <w:rFonts w:hint="eastAsia"/>
        </w:rPr>
        <w:t>“蓉采贷”融资机构名单</w:t>
      </w:r>
      <w:bookmarkEnd w:id="5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2"/>
        <w:gridCol w:w="3565"/>
        <w:gridCol w:w="1988"/>
        <w:gridCol w:w="2081"/>
      </w:tblGrid>
      <w:tr w:rsidR="001E2815" w:rsidRPr="00DE6EB8" w14:paraId="08CDE574" w14:textId="77777777" w:rsidTr="00DE6EB8">
        <w:trPr>
          <w:trHeight w:hRule="exact" w:val="1418"/>
        </w:trPr>
        <w:tc>
          <w:tcPr>
            <w:tcW w:w="388" w:type="pct"/>
            <w:noWrap/>
            <w:vAlign w:val="center"/>
          </w:tcPr>
          <w:p w14:paraId="30B6CD65" w14:textId="77777777" w:rsidR="001E2815" w:rsidRPr="00DE0154" w:rsidRDefault="001E2815" w:rsidP="00DE6EB8">
            <w:pPr>
              <w:widowControl w:val="0"/>
              <w:wordWrap/>
              <w:spacing w:line="500" w:lineRule="exact"/>
              <w:ind w:firstLineChars="0" w:firstLine="0"/>
              <w:jc w:val="center"/>
              <w:rPr>
                <w:b/>
                <w:kern w:val="2"/>
                <w:szCs w:val="28"/>
              </w:rPr>
            </w:pPr>
            <w:r w:rsidRPr="00DE0154">
              <w:rPr>
                <w:b/>
                <w:kern w:val="2"/>
                <w:szCs w:val="28"/>
              </w:rPr>
              <w:t>序号</w:t>
            </w:r>
          </w:p>
        </w:tc>
        <w:tc>
          <w:tcPr>
            <w:tcW w:w="2154" w:type="pct"/>
            <w:noWrap/>
            <w:vAlign w:val="center"/>
          </w:tcPr>
          <w:p w14:paraId="6FF2632C" w14:textId="77777777" w:rsidR="001E2815" w:rsidRPr="00DE6EB8" w:rsidRDefault="001E2815" w:rsidP="00DE6EB8">
            <w:pPr>
              <w:widowControl w:val="0"/>
              <w:wordWrap/>
              <w:spacing w:line="500" w:lineRule="exact"/>
              <w:ind w:firstLineChars="0" w:firstLine="0"/>
              <w:jc w:val="center"/>
              <w:rPr>
                <w:b/>
                <w:kern w:val="2"/>
                <w:szCs w:val="28"/>
              </w:rPr>
            </w:pPr>
            <w:r w:rsidRPr="00DE6EB8">
              <w:rPr>
                <w:b/>
                <w:kern w:val="2"/>
                <w:szCs w:val="28"/>
              </w:rPr>
              <w:t>融资机构名称</w:t>
            </w:r>
          </w:p>
        </w:tc>
        <w:tc>
          <w:tcPr>
            <w:tcW w:w="1201" w:type="pct"/>
            <w:noWrap/>
            <w:vAlign w:val="center"/>
          </w:tcPr>
          <w:p w14:paraId="40D373C3" w14:textId="77777777" w:rsidR="001E2815" w:rsidRPr="00DE6EB8" w:rsidRDefault="001E2815" w:rsidP="00DE6EB8">
            <w:pPr>
              <w:widowControl w:val="0"/>
              <w:wordWrap/>
              <w:spacing w:line="500" w:lineRule="exact"/>
              <w:ind w:firstLineChars="0" w:firstLine="0"/>
              <w:jc w:val="center"/>
              <w:rPr>
                <w:b/>
                <w:kern w:val="2"/>
                <w:szCs w:val="28"/>
              </w:rPr>
            </w:pPr>
            <w:r w:rsidRPr="00DE6EB8">
              <w:rPr>
                <w:b/>
                <w:kern w:val="2"/>
                <w:szCs w:val="28"/>
              </w:rPr>
              <w:t>联系人</w:t>
            </w:r>
          </w:p>
        </w:tc>
        <w:tc>
          <w:tcPr>
            <w:tcW w:w="1257" w:type="pct"/>
            <w:noWrap/>
            <w:vAlign w:val="center"/>
          </w:tcPr>
          <w:p w14:paraId="0B0CE585" w14:textId="77777777" w:rsidR="001E2815" w:rsidRPr="00DE6EB8" w:rsidRDefault="001E2815" w:rsidP="00DE6EB8">
            <w:pPr>
              <w:widowControl w:val="0"/>
              <w:wordWrap/>
              <w:spacing w:line="500" w:lineRule="exact"/>
              <w:ind w:firstLineChars="0" w:firstLine="0"/>
              <w:jc w:val="center"/>
              <w:rPr>
                <w:b/>
                <w:kern w:val="2"/>
                <w:szCs w:val="28"/>
              </w:rPr>
            </w:pPr>
            <w:r w:rsidRPr="00DE6EB8">
              <w:rPr>
                <w:b/>
                <w:kern w:val="2"/>
                <w:szCs w:val="28"/>
              </w:rPr>
              <w:t>联系方式</w:t>
            </w:r>
          </w:p>
        </w:tc>
      </w:tr>
      <w:tr w:rsidR="001E2815" w:rsidRPr="00DE6EB8" w14:paraId="41D77488" w14:textId="77777777" w:rsidTr="00DE6EB8">
        <w:trPr>
          <w:trHeight w:hRule="exact" w:val="1418"/>
        </w:trPr>
        <w:tc>
          <w:tcPr>
            <w:tcW w:w="388" w:type="pct"/>
            <w:noWrap/>
            <w:vAlign w:val="center"/>
          </w:tcPr>
          <w:p w14:paraId="5DE84737"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lastRenderedPageBreak/>
              <w:t>1</w:t>
            </w:r>
          </w:p>
        </w:tc>
        <w:tc>
          <w:tcPr>
            <w:tcW w:w="2154" w:type="pct"/>
            <w:noWrap/>
            <w:vAlign w:val="center"/>
          </w:tcPr>
          <w:p w14:paraId="3300EC09"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成都银行</w:t>
            </w:r>
          </w:p>
        </w:tc>
        <w:tc>
          <w:tcPr>
            <w:tcW w:w="1201" w:type="pct"/>
            <w:noWrap/>
            <w:vAlign w:val="center"/>
          </w:tcPr>
          <w:p w14:paraId="456BF40E"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中小企业部</w:t>
            </w:r>
          </w:p>
        </w:tc>
        <w:tc>
          <w:tcPr>
            <w:tcW w:w="1257" w:type="pct"/>
            <w:noWrap/>
            <w:vAlign w:val="center"/>
          </w:tcPr>
          <w:p w14:paraId="597E8E4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028-86627320</w:t>
            </w:r>
          </w:p>
          <w:p w14:paraId="672642A4"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028-87793283</w:t>
            </w:r>
          </w:p>
        </w:tc>
      </w:tr>
      <w:tr w:rsidR="001E2815" w:rsidRPr="00DE6EB8" w14:paraId="5EE07B01" w14:textId="77777777" w:rsidTr="00DE6EB8">
        <w:trPr>
          <w:trHeight w:hRule="exact" w:val="1418"/>
        </w:trPr>
        <w:tc>
          <w:tcPr>
            <w:tcW w:w="388" w:type="pct"/>
            <w:noWrap/>
            <w:vAlign w:val="center"/>
          </w:tcPr>
          <w:p w14:paraId="019E4EEA"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2</w:t>
            </w:r>
          </w:p>
        </w:tc>
        <w:tc>
          <w:tcPr>
            <w:tcW w:w="2154" w:type="pct"/>
            <w:noWrap/>
            <w:vAlign w:val="center"/>
          </w:tcPr>
          <w:p w14:paraId="314621C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中国建设银行</w:t>
            </w:r>
          </w:p>
          <w:p w14:paraId="6A89AC2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成都第六支行</w:t>
            </w:r>
          </w:p>
        </w:tc>
        <w:tc>
          <w:tcPr>
            <w:tcW w:w="1201" w:type="pct"/>
            <w:noWrap/>
            <w:vAlign w:val="center"/>
          </w:tcPr>
          <w:p w14:paraId="3E9F0F2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小企业部</w:t>
            </w:r>
          </w:p>
        </w:tc>
        <w:tc>
          <w:tcPr>
            <w:tcW w:w="1257" w:type="pct"/>
            <w:noWrap/>
            <w:vAlign w:val="center"/>
          </w:tcPr>
          <w:p w14:paraId="77143FC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028-84521961</w:t>
            </w:r>
          </w:p>
        </w:tc>
      </w:tr>
      <w:tr w:rsidR="001E2815" w:rsidRPr="00DE6EB8" w14:paraId="1AAC0454" w14:textId="77777777" w:rsidTr="00DE6EB8">
        <w:trPr>
          <w:trHeight w:hRule="exact" w:val="1418"/>
        </w:trPr>
        <w:tc>
          <w:tcPr>
            <w:tcW w:w="388" w:type="pct"/>
            <w:noWrap/>
            <w:vAlign w:val="center"/>
          </w:tcPr>
          <w:p w14:paraId="64DBC5FB"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3</w:t>
            </w:r>
          </w:p>
        </w:tc>
        <w:tc>
          <w:tcPr>
            <w:tcW w:w="2154" w:type="pct"/>
            <w:noWrap/>
            <w:vAlign w:val="center"/>
          </w:tcPr>
          <w:p w14:paraId="5E47083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交通银行四川省分行</w:t>
            </w:r>
          </w:p>
        </w:tc>
        <w:tc>
          <w:tcPr>
            <w:tcW w:w="1201" w:type="pct"/>
            <w:noWrap/>
            <w:vAlign w:val="center"/>
          </w:tcPr>
          <w:p w14:paraId="66143F7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普惠金融事业部</w:t>
            </w:r>
          </w:p>
        </w:tc>
        <w:tc>
          <w:tcPr>
            <w:tcW w:w="1257" w:type="pct"/>
            <w:noWrap/>
            <w:vAlign w:val="center"/>
          </w:tcPr>
          <w:p w14:paraId="31D38542"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028-86525254</w:t>
            </w:r>
          </w:p>
        </w:tc>
      </w:tr>
      <w:tr w:rsidR="001E2815" w:rsidRPr="00DE6EB8" w14:paraId="01E914E8" w14:textId="77777777" w:rsidTr="00DE6EB8">
        <w:trPr>
          <w:trHeight w:hRule="exact" w:val="1418"/>
        </w:trPr>
        <w:tc>
          <w:tcPr>
            <w:tcW w:w="388" w:type="pct"/>
            <w:noWrap/>
            <w:vAlign w:val="center"/>
          </w:tcPr>
          <w:p w14:paraId="542ECBB4"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4</w:t>
            </w:r>
          </w:p>
        </w:tc>
        <w:tc>
          <w:tcPr>
            <w:tcW w:w="2154" w:type="pct"/>
            <w:noWrap/>
            <w:vAlign w:val="center"/>
          </w:tcPr>
          <w:p w14:paraId="22499348"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中国农业银行</w:t>
            </w:r>
          </w:p>
          <w:p w14:paraId="7BA3F14B"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成都天府新区分行</w:t>
            </w:r>
          </w:p>
        </w:tc>
        <w:tc>
          <w:tcPr>
            <w:tcW w:w="1201" w:type="pct"/>
            <w:noWrap/>
            <w:vAlign w:val="center"/>
          </w:tcPr>
          <w:p w14:paraId="5B6CB6AA"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公司业务部</w:t>
            </w:r>
          </w:p>
        </w:tc>
        <w:tc>
          <w:tcPr>
            <w:tcW w:w="1257" w:type="pct"/>
            <w:noWrap/>
            <w:vAlign w:val="center"/>
          </w:tcPr>
          <w:p w14:paraId="74A891AA"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028-63168277</w:t>
            </w:r>
          </w:p>
        </w:tc>
      </w:tr>
      <w:tr w:rsidR="001E2815" w:rsidRPr="00DE6EB8" w14:paraId="6F735D8A" w14:textId="77777777" w:rsidTr="00DE6EB8">
        <w:trPr>
          <w:trHeight w:hRule="exact" w:val="1418"/>
        </w:trPr>
        <w:tc>
          <w:tcPr>
            <w:tcW w:w="388" w:type="pct"/>
            <w:noWrap/>
            <w:vAlign w:val="center"/>
          </w:tcPr>
          <w:p w14:paraId="65D3BC5B"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5</w:t>
            </w:r>
          </w:p>
        </w:tc>
        <w:tc>
          <w:tcPr>
            <w:tcW w:w="2154" w:type="pct"/>
            <w:noWrap/>
            <w:vAlign w:val="center"/>
          </w:tcPr>
          <w:p w14:paraId="06EDD21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四川天府银行成都分行</w:t>
            </w:r>
          </w:p>
        </w:tc>
        <w:tc>
          <w:tcPr>
            <w:tcW w:w="1201" w:type="pct"/>
            <w:noWrap/>
            <w:vAlign w:val="center"/>
          </w:tcPr>
          <w:p w14:paraId="6CA29852"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普惠金融事业部</w:t>
            </w:r>
          </w:p>
        </w:tc>
        <w:tc>
          <w:tcPr>
            <w:tcW w:w="1257" w:type="pct"/>
            <w:noWrap/>
            <w:vAlign w:val="center"/>
          </w:tcPr>
          <w:p w14:paraId="34BA704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028-65193380</w:t>
            </w:r>
          </w:p>
        </w:tc>
      </w:tr>
      <w:tr w:rsidR="001E2815" w:rsidRPr="00DE6EB8" w14:paraId="247BD8EA" w14:textId="77777777" w:rsidTr="00DE6EB8">
        <w:trPr>
          <w:trHeight w:hRule="exact" w:val="1418"/>
        </w:trPr>
        <w:tc>
          <w:tcPr>
            <w:tcW w:w="388" w:type="pct"/>
            <w:noWrap/>
            <w:vAlign w:val="center"/>
          </w:tcPr>
          <w:p w14:paraId="37D864FB"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6</w:t>
            </w:r>
          </w:p>
        </w:tc>
        <w:tc>
          <w:tcPr>
            <w:tcW w:w="2154" w:type="pct"/>
            <w:noWrap/>
            <w:vAlign w:val="center"/>
          </w:tcPr>
          <w:p w14:paraId="03A6AFC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浦发银行成都分行</w:t>
            </w:r>
          </w:p>
        </w:tc>
        <w:tc>
          <w:tcPr>
            <w:tcW w:w="1201" w:type="pct"/>
            <w:noWrap/>
            <w:vAlign w:val="center"/>
          </w:tcPr>
          <w:p w14:paraId="2CB125ED"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普惠金融部</w:t>
            </w:r>
          </w:p>
        </w:tc>
        <w:tc>
          <w:tcPr>
            <w:tcW w:w="1257" w:type="pct"/>
            <w:noWrap/>
            <w:vAlign w:val="center"/>
          </w:tcPr>
          <w:p w14:paraId="2308D263"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028-69598953</w:t>
            </w:r>
          </w:p>
        </w:tc>
      </w:tr>
      <w:tr w:rsidR="001E2815" w:rsidRPr="00DE6EB8" w14:paraId="203CC4CA" w14:textId="77777777" w:rsidTr="00DE6EB8">
        <w:trPr>
          <w:trHeight w:hRule="exact" w:val="1418"/>
        </w:trPr>
        <w:tc>
          <w:tcPr>
            <w:tcW w:w="388" w:type="pct"/>
            <w:noWrap/>
            <w:vAlign w:val="center"/>
          </w:tcPr>
          <w:p w14:paraId="3E3D3E48"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7</w:t>
            </w:r>
          </w:p>
        </w:tc>
        <w:tc>
          <w:tcPr>
            <w:tcW w:w="2154" w:type="pct"/>
            <w:noWrap/>
            <w:vAlign w:val="center"/>
          </w:tcPr>
          <w:p w14:paraId="4E8B2F9D"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上海银行成都分行</w:t>
            </w:r>
          </w:p>
        </w:tc>
        <w:tc>
          <w:tcPr>
            <w:tcW w:w="1201" w:type="pct"/>
            <w:noWrap/>
            <w:vAlign w:val="center"/>
          </w:tcPr>
          <w:p w14:paraId="4CAE839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公司业务部</w:t>
            </w:r>
          </w:p>
        </w:tc>
        <w:tc>
          <w:tcPr>
            <w:tcW w:w="1257" w:type="pct"/>
            <w:noWrap/>
            <w:vAlign w:val="center"/>
          </w:tcPr>
          <w:p w14:paraId="5DFBCEE3"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028-86029074</w:t>
            </w:r>
          </w:p>
        </w:tc>
      </w:tr>
      <w:tr w:rsidR="001E2815" w:rsidRPr="00DE6EB8" w14:paraId="5CDDA8B5" w14:textId="77777777" w:rsidTr="00DE6EB8">
        <w:trPr>
          <w:trHeight w:hRule="exact" w:val="1418"/>
        </w:trPr>
        <w:tc>
          <w:tcPr>
            <w:tcW w:w="388" w:type="pct"/>
            <w:noWrap/>
            <w:vAlign w:val="center"/>
          </w:tcPr>
          <w:p w14:paraId="5656498E"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8</w:t>
            </w:r>
          </w:p>
        </w:tc>
        <w:tc>
          <w:tcPr>
            <w:tcW w:w="2154" w:type="pct"/>
            <w:noWrap/>
            <w:vAlign w:val="center"/>
          </w:tcPr>
          <w:p w14:paraId="4750B410"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成都农村商业银行</w:t>
            </w:r>
          </w:p>
        </w:tc>
        <w:tc>
          <w:tcPr>
            <w:tcW w:w="1201" w:type="pct"/>
            <w:noWrap/>
            <w:vAlign w:val="center"/>
          </w:tcPr>
          <w:p w14:paraId="7E189DBB"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公司金融部</w:t>
            </w:r>
          </w:p>
        </w:tc>
        <w:tc>
          <w:tcPr>
            <w:tcW w:w="1257" w:type="pct"/>
            <w:noWrap/>
            <w:vAlign w:val="center"/>
          </w:tcPr>
          <w:p w14:paraId="1167F98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028-85599425</w:t>
            </w:r>
          </w:p>
        </w:tc>
      </w:tr>
      <w:tr w:rsidR="001E2815" w:rsidRPr="00DE6EB8" w14:paraId="7D860916" w14:textId="77777777" w:rsidTr="00DE6EB8">
        <w:trPr>
          <w:trHeight w:hRule="exact" w:val="1418"/>
        </w:trPr>
        <w:tc>
          <w:tcPr>
            <w:tcW w:w="388" w:type="pct"/>
            <w:noWrap/>
            <w:vAlign w:val="center"/>
          </w:tcPr>
          <w:p w14:paraId="3E9E05B7"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9</w:t>
            </w:r>
          </w:p>
        </w:tc>
        <w:tc>
          <w:tcPr>
            <w:tcW w:w="2154" w:type="pct"/>
            <w:noWrap/>
            <w:vAlign w:val="center"/>
          </w:tcPr>
          <w:p w14:paraId="4F4E0EC7"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中国民生银行成都分行</w:t>
            </w:r>
          </w:p>
        </w:tc>
        <w:tc>
          <w:tcPr>
            <w:tcW w:w="1201" w:type="pct"/>
            <w:noWrap/>
            <w:vAlign w:val="center"/>
          </w:tcPr>
          <w:p w14:paraId="0099C535"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公司业务部</w:t>
            </w:r>
          </w:p>
        </w:tc>
        <w:tc>
          <w:tcPr>
            <w:tcW w:w="1257" w:type="pct"/>
            <w:noWrap/>
            <w:vAlign w:val="center"/>
          </w:tcPr>
          <w:p w14:paraId="262F3EB9"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028-85102180</w:t>
            </w:r>
          </w:p>
        </w:tc>
      </w:tr>
      <w:tr w:rsidR="001E2815" w:rsidRPr="00DE6EB8" w14:paraId="205BE57D" w14:textId="77777777" w:rsidTr="00DE6EB8">
        <w:trPr>
          <w:trHeight w:hRule="exact" w:val="1418"/>
        </w:trPr>
        <w:tc>
          <w:tcPr>
            <w:tcW w:w="388" w:type="pct"/>
            <w:noWrap/>
            <w:vAlign w:val="center"/>
          </w:tcPr>
          <w:p w14:paraId="1A177A15"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lastRenderedPageBreak/>
              <w:t>10</w:t>
            </w:r>
          </w:p>
        </w:tc>
        <w:tc>
          <w:tcPr>
            <w:tcW w:w="2154" w:type="pct"/>
            <w:noWrap/>
            <w:vAlign w:val="center"/>
          </w:tcPr>
          <w:p w14:paraId="11B334D9"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中国工商银行成都分行</w:t>
            </w:r>
          </w:p>
        </w:tc>
        <w:tc>
          <w:tcPr>
            <w:tcW w:w="1201" w:type="pct"/>
            <w:noWrap/>
            <w:vAlign w:val="center"/>
          </w:tcPr>
          <w:p w14:paraId="22FF2BA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普惠部</w:t>
            </w:r>
          </w:p>
        </w:tc>
        <w:tc>
          <w:tcPr>
            <w:tcW w:w="1257" w:type="pct"/>
            <w:noWrap/>
            <w:vAlign w:val="center"/>
          </w:tcPr>
          <w:p w14:paraId="323B19D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028-86615126</w:t>
            </w:r>
          </w:p>
        </w:tc>
      </w:tr>
      <w:tr w:rsidR="001E2815" w:rsidRPr="00DE6EB8" w14:paraId="034E87F0" w14:textId="77777777" w:rsidTr="00DE6EB8">
        <w:trPr>
          <w:trHeight w:hRule="exact" w:val="1418"/>
        </w:trPr>
        <w:tc>
          <w:tcPr>
            <w:tcW w:w="388" w:type="pct"/>
            <w:noWrap/>
            <w:vAlign w:val="center"/>
          </w:tcPr>
          <w:p w14:paraId="007FBAB7"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11</w:t>
            </w:r>
          </w:p>
        </w:tc>
        <w:tc>
          <w:tcPr>
            <w:tcW w:w="2154" w:type="pct"/>
            <w:noWrap/>
            <w:vAlign w:val="center"/>
          </w:tcPr>
          <w:p w14:paraId="3F2AAAD7"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中国邮政储蓄银行</w:t>
            </w:r>
          </w:p>
          <w:p w14:paraId="62E8C1F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成都分行</w:t>
            </w:r>
          </w:p>
        </w:tc>
        <w:tc>
          <w:tcPr>
            <w:tcW w:w="1201" w:type="pct"/>
            <w:noWrap/>
            <w:vAlign w:val="center"/>
          </w:tcPr>
          <w:p w14:paraId="1665E717"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小企业金融部</w:t>
            </w:r>
          </w:p>
        </w:tc>
        <w:tc>
          <w:tcPr>
            <w:tcW w:w="1257" w:type="pct"/>
            <w:noWrap/>
            <w:vAlign w:val="center"/>
          </w:tcPr>
          <w:p w14:paraId="5E5F265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kern w:val="2"/>
                <w:szCs w:val="28"/>
              </w:rPr>
              <w:t>028-65008905</w:t>
            </w:r>
          </w:p>
        </w:tc>
      </w:tr>
      <w:tr w:rsidR="001E2815" w:rsidRPr="00DE6EB8" w14:paraId="123D2146" w14:textId="77777777" w:rsidTr="00DE6EB8">
        <w:trPr>
          <w:trHeight w:hRule="exact" w:val="1418"/>
        </w:trPr>
        <w:tc>
          <w:tcPr>
            <w:tcW w:w="388" w:type="pct"/>
            <w:noWrap/>
            <w:vAlign w:val="center"/>
          </w:tcPr>
          <w:p w14:paraId="76C1BBBB"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szCs w:val="28"/>
              </w:rPr>
              <w:t>12</w:t>
            </w:r>
          </w:p>
        </w:tc>
        <w:tc>
          <w:tcPr>
            <w:tcW w:w="2154" w:type="pct"/>
            <w:noWrap/>
            <w:vAlign w:val="center"/>
          </w:tcPr>
          <w:p w14:paraId="014BE1F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中国工商银行股份有限公司成都青白江支行</w:t>
            </w:r>
          </w:p>
        </w:tc>
        <w:tc>
          <w:tcPr>
            <w:tcW w:w="1201" w:type="pct"/>
            <w:noWrap/>
            <w:vAlign w:val="center"/>
          </w:tcPr>
          <w:p w14:paraId="5728497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法人业务部</w:t>
            </w:r>
          </w:p>
        </w:tc>
        <w:tc>
          <w:tcPr>
            <w:tcW w:w="1257" w:type="pct"/>
            <w:noWrap/>
            <w:vAlign w:val="center"/>
          </w:tcPr>
          <w:p w14:paraId="3F9870A5"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13668201196</w:t>
            </w:r>
          </w:p>
          <w:p w14:paraId="56263146"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028-83634081</w:t>
            </w:r>
          </w:p>
        </w:tc>
      </w:tr>
      <w:tr w:rsidR="001E2815" w:rsidRPr="00DE6EB8" w14:paraId="0284C0A1" w14:textId="77777777" w:rsidTr="00DE6EB8">
        <w:trPr>
          <w:trHeight w:hRule="exact" w:val="1418"/>
        </w:trPr>
        <w:tc>
          <w:tcPr>
            <w:tcW w:w="388" w:type="pct"/>
            <w:noWrap/>
            <w:vAlign w:val="center"/>
          </w:tcPr>
          <w:p w14:paraId="4E3241E9"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13</w:t>
            </w:r>
          </w:p>
        </w:tc>
        <w:tc>
          <w:tcPr>
            <w:tcW w:w="2154" w:type="pct"/>
            <w:noWrap/>
            <w:vAlign w:val="center"/>
          </w:tcPr>
          <w:p w14:paraId="79176C6C"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成都银行股份有限公司青白江支行</w:t>
            </w:r>
          </w:p>
        </w:tc>
        <w:tc>
          <w:tcPr>
            <w:tcW w:w="1201" w:type="pct"/>
            <w:noWrap/>
            <w:vAlign w:val="center"/>
          </w:tcPr>
          <w:p w14:paraId="12A750D7"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公司银行部</w:t>
            </w:r>
          </w:p>
        </w:tc>
        <w:tc>
          <w:tcPr>
            <w:tcW w:w="1257" w:type="pct"/>
            <w:noWrap/>
            <w:vAlign w:val="center"/>
          </w:tcPr>
          <w:p w14:paraId="37D50745"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028-83680022</w:t>
            </w:r>
          </w:p>
        </w:tc>
      </w:tr>
      <w:tr w:rsidR="001E2815" w:rsidRPr="00DE6EB8" w14:paraId="019D59E3" w14:textId="77777777" w:rsidTr="00DE6EB8">
        <w:trPr>
          <w:trHeight w:hRule="exact" w:val="1418"/>
        </w:trPr>
        <w:tc>
          <w:tcPr>
            <w:tcW w:w="388" w:type="pct"/>
            <w:noWrap/>
            <w:vAlign w:val="center"/>
          </w:tcPr>
          <w:p w14:paraId="39DE9CCE"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14</w:t>
            </w:r>
          </w:p>
        </w:tc>
        <w:tc>
          <w:tcPr>
            <w:tcW w:w="2154" w:type="pct"/>
            <w:noWrap/>
            <w:vAlign w:val="center"/>
          </w:tcPr>
          <w:p w14:paraId="2C326D25"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中国农业银行股份有限公司成都青白江支行</w:t>
            </w:r>
          </w:p>
        </w:tc>
        <w:tc>
          <w:tcPr>
            <w:tcW w:w="1201" w:type="pct"/>
            <w:noWrap/>
            <w:vAlign w:val="center"/>
          </w:tcPr>
          <w:p w14:paraId="2591FAE9"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公司业务部</w:t>
            </w:r>
          </w:p>
        </w:tc>
        <w:tc>
          <w:tcPr>
            <w:tcW w:w="1257" w:type="pct"/>
            <w:noWrap/>
            <w:vAlign w:val="center"/>
          </w:tcPr>
          <w:p w14:paraId="6C5387A5"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15208244813</w:t>
            </w:r>
          </w:p>
          <w:p w14:paraId="5B87BE53"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028-69280684</w:t>
            </w:r>
          </w:p>
        </w:tc>
      </w:tr>
      <w:tr w:rsidR="001E2815" w:rsidRPr="00DE6EB8" w14:paraId="33531916" w14:textId="77777777" w:rsidTr="00DE6EB8">
        <w:trPr>
          <w:trHeight w:hRule="exact" w:val="1418"/>
        </w:trPr>
        <w:tc>
          <w:tcPr>
            <w:tcW w:w="388" w:type="pct"/>
            <w:noWrap/>
            <w:vAlign w:val="center"/>
          </w:tcPr>
          <w:p w14:paraId="0C8E03E1"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15</w:t>
            </w:r>
          </w:p>
        </w:tc>
        <w:tc>
          <w:tcPr>
            <w:tcW w:w="2154" w:type="pct"/>
            <w:noWrap/>
            <w:vAlign w:val="center"/>
          </w:tcPr>
          <w:p w14:paraId="3F377ADF"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中国银行股份有限公司成都青白江支行</w:t>
            </w:r>
          </w:p>
        </w:tc>
        <w:tc>
          <w:tcPr>
            <w:tcW w:w="1201" w:type="pct"/>
            <w:noWrap/>
            <w:vAlign w:val="center"/>
          </w:tcPr>
          <w:p w14:paraId="4E71A1D4"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中小企业部</w:t>
            </w:r>
          </w:p>
        </w:tc>
        <w:tc>
          <w:tcPr>
            <w:tcW w:w="1257" w:type="pct"/>
            <w:noWrap/>
            <w:vAlign w:val="center"/>
          </w:tcPr>
          <w:p w14:paraId="785A17E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028-83665829</w:t>
            </w:r>
          </w:p>
        </w:tc>
      </w:tr>
      <w:tr w:rsidR="001E2815" w:rsidRPr="00DE6EB8" w14:paraId="2B5DBFD1" w14:textId="77777777" w:rsidTr="00DE6EB8">
        <w:trPr>
          <w:trHeight w:hRule="exact" w:val="1418"/>
        </w:trPr>
        <w:tc>
          <w:tcPr>
            <w:tcW w:w="388" w:type="pct"/>
            <w:noWrap/>
            <w:vAlign w:val="center"/>
          </w:tcPr>
          <w:p w14:paraId="15F62EB2"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16</w:t>
            </w:r>
          </w:p>
        </w:tc>
        <w:tc>
          <w:tcPr>
            <w:tcW w:w="2154" w:type="pct"/>
            <w:noWrap/>
            <w:vAlign w:val="center"/>
          </w:tcPr>
          <w:p w14:paraId="206A240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中国建设银行股份有限公司成都青白江支行</w:t>
            </w:r>
          </w:p>
        </w:tc>
        <w:tc>
          <w:tcPr>
            <w:tcW w:w="1201" w:type="pct"/>
            <w:noWrap/>
            <w:vAlign w:val="center"/>
          </w:tcPr>
          <w:p w14:paraId="22F3FCD4"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客户部</w:t>
            </w:r>
          </w:p>
        </w:tc>
        <w:tc>
          <w:tcPr>
            <w:tcW w:w="1257" w:type="pct"/>
            <w:noWrap/>
            <w:vAlign w:val="center"/>
          </w:tcPr>
          <w:p w14:paraId="053708EB"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13882009908</w:t>
            </w:r>
          </w:p>
        </w:tc>
      </w:tr>
      <w:tr w:rsidR="001E2815" w:rsidRPr="00DE6EB8" w14:paraId="7B734834" w14:textId="77777777" w:rsidTr="00DE6EB8">
        <w:trPr>
          <w:trHeight w:hRule="exact" w:val="1418"/>
        </w:trPr>
        <w:tc>
          <w:tcPr>
            <w:tcW w:w="388" w:type="pct"/>
            <w:noWrap/>
            <w:vAlign w:val="center"/>
          </w:tcPr>
          <w:p w14:paraId="4694815A"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17</w:t>
            </w:r>
          </w:p>
        </w:tc>
        <w:tc>
          <w:tcPr>
            <w:tcW w:w="2154" w:type="pct"/>
            <w:noWrap/>
            <w:vAlign w:val="center"/>
          </w:tcPr>
          <w:p w14:paraId="4A333E0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交通银行股份有限公司成都青白江支行</w:t>
            </w:r>
          </w:p>
        </w:tc>
        <w:tc>
          <w:tcPr>
            <w:tcW w:w="1201" w:type="pct"/>
            <w:noWrap/>
            <w:vAlign w:val="center"/>
          </w:tcPr>
          <w:p w14:paraId="2ADF4E5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普惠金融部</w:t>
            </w:r>
          </w:p>
        </w:tc>
        <w:tc>
          <w:tcPr>
            <w:tcW w:w="1257" w:type="pct"/>
            <w:noWrap/>
            <w:vAlign w:val="center"/>
          </w:tcPr>
          <w:p w14:paraId="53CD1122"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18782900714</w:t>
            </w:r>
          </w:p>
          <w:p w14:paraId="7D1721A9"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028-86525254</w:t>
            </w:r>
          </w:p>
        </w:tc>
      </w:tr>
      <w:tr w:rsidR="001E2815" w:rsidRPr="00DE6EB8" w14:paraId="2D052009" w14:textId="77777777" w:rsidTr="00DE6EB8">
        <w:trPr>
          <w:trHeight w:hRule="exact" w:val="1418"/>
        </w:trPr>
        <w:tc>
          <w:tcPr>
            <w:tcW w:w="388" w:type="pct"/>
            <w:noWrap/>
            <w:vAlign w:val="center"/>
          </w:tcPr>
          <w:p w14:paraId="10A5DDD1"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t>18</w:t>
            </w:r>
          </w:p>
        </w:tc>
        <w:tc>
          <w:tcPr>
            <w:tcW w:w="2154" w:type="pct"/>
            <w:noWrap/>
            <w:vAlign w:val="center"/>
          </w:tcPr>
          <w:p w14:paraId="463B5632"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成都农村商业银行股份有限公司青白江支行</w:t>
            </w:r>
          </w:p>
        </w:tc>
        <w:tc>
          <w:tcPr>
            <w:tcW w:w="1201" w:type="pct"/>
            <w:noWrap/>
            <w:vAlign w:val="center"/>
          </w:tcPr>
          <w:p w14:paraId="6D6689A3"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公司业务部</w:t>
            </w:r>
          </w:p>
        </w:tc>
        <w:tc>
          <w:tcPr>
            <w:tcW w:w="1257" w:type="pct"/>
            <w:noWrap/>
            <w:vAlign w:val="center"/>
          </w:tcPr>
          <w:p w14:paraId="11BB2B61"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15882085430</w:t>
            </w:r>
          </w:p>
          <w:p w14:paraId="547BD0C6"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028-83692489</w:t>
            </w:r>
          </w:p>
        </w:tc>
      </w:tr>
      <w:tr w:rsidR="001E2815" w:rsidRPr="00DE6EB8" w14:paraId="5C760DA5" w14:textId="77777777" w:rsidTr="00DE6EB8">
        <w:trPr>
          <w:trHeight w:hRule="exact" w:val="1418"/>
        </w:trPr>
        <w:tc>
          <w:tcPr>
            <w:tcW w:w="388" w:type="pct"/>
            <w:noWrap/>
            <w:vAlign w:val="center"/>
          </w:tcPr>
          <w:p w14:paraId="38AAC685" w14:textId="77777777" w:rsidR="001E2815" w:rsidRPr="00DE0154" w:rsidRDefault="001E2815" w:rsidP="00DE6EB8">
            <w:pPr>
              <w:widowControl w:val="0"/>
              <w:wordWrap/>
              <w:spacing w:line="500" w:lineRule="exact"/>
              <w:ind w:firstLineChars="0" w:firstLine="0"/>
              <w:jc w:val="center"/>
              <w:rPr>
                <w:rFonts w:cs="方正仿宋简体"/>
                <w:b/>
                <w:kern w:val="2"/>
                <w:szCs w:val="28"/>
              </w:rPr>
            </w:pPr>
            <w:r w:rsidRPr="00DE0154">
              <w:rPr>
                <w:rFonts w:cs="方正仿宋简体" w:hint="eastAsia"/>
                <w:b/>
                <w:kern w:val="2"/>
                <w:szCs w:val="28"/>
              </w:rPr>
              <w:lastRenderedPageBreak/>
              <w:t>19</w:t>
            </w:r>
          </w:p>
        </w:tc>
        <w:tc>
          <w:tcPr>
            <w:tcW w:w="2154" w:type="pct"/>
            <w:noWrap/>
            <w:vAlign w:val="center"/>
          </w:tcPr>
          <w:p w14:paraId="0A8EC093"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四川天府银行成都青白江支行</w:t>
            </w:r>
          </w:p>
        </w:tc>
        <w:tc>
          <w:tcPr>
            <w:tcW w:w="1201" w:type="pct"/>
            <w:noWrap/>
            <w:vAlign w:val="center"/>
          </w:tcPr>
          <w:p w14:paraId="217E7C3B"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普惠金融事业部</w:t>
            </w:r>
          </w:p>
        </w:tc>
        <w:tc>
          <w:tcPr>
            <w:tcW w:w="1257" w:type="pct"/>
            <w:noWrap/>
            <w:vAlign w:val="center"/>
          </w:tcPr>
          <w:p w14:paraId="0C709916" w14:textId="77777777" w:rsidR="001E2815" w:rsidRPr="00DE6EB8" w:rsidRDefault="001E2815" w:rsidP="00DE6EB8">
            <w:pPr>
              <w:widowControl w:val="0"/>
              <w:wordWrap/>
              <w:spacing w:line="500" w:lineRule="exact"/>
              <w:ind w:firstLineChars="0" w:firstLine="0"/>
              <w:jc w:val="center"/>
              <w:rPr>
                <w:rFonts w:cs="方正仿宋简体"/>
                <w:bCs/>
                <w:szCs w:val="28"/>
              </w:rPr>
            </w:pPr>
            <w:r w:rsidRPr="00DE6EB8">
              <w:rPr>
                <w:rFonts w:cs="方正仿宋简体" w:hint="eastAsia"/>
                <w:bCs/>
                <w:szCs w:val="28"/>
              </w:rPr>
              <w:t>13658084084</w:t>
            </w:r>
          </w:p>
          <w:p w14:paraId="56AD9691" w14:textId="77777777" w:rsidR="001E2815" w:rsidRPr="00DE6EB8" w:rsidRDefault="001E2815" w:rsidP="00DE6EB8">
            <w:pPr>
              <w:widowControl w:val="0"/>
              <w:wordWrap/>
              <w:spacing w:line="500" w:lineRule="exact"/>
              <w:ind w:firstLineChars="0" w:firstLine="0"/>
              <w:jc w:val="center"/>
              <w:rPr>
                <w:rFonts w:cs="方正仿宋简体"/>
                <w:bCs/>
                <w:kern w:val="2"/>
                <w:szCs w:val="28"/>
              </w:rPr>
            </w:pPr>
            <w:r w:rsidRPr="00DE6EB8">
              <w:rPr>
                <w:rFonts w:cs="方正仿宋简体" w:hint="eastAsia"/>
                <w:bCs/>
                <w:szCs w:val="28"/>
              </w:rPr>
              <w:t>18227365333</w:t>
            </w:r>
          </w:p>
        </w:tc>
      </w:tr>
    </w:tbl>
    <w:p w14:paraId="37F64C08" w14:textId="77777777" w:rsidR="00627259" w:rsidRDefault="00627259" w:rsidP="00FD07E5">
      <w:pPr>
        <w:ind w:firstLine="480"/>
        <w:rPr>
          <w:rFonts w:hAnsi="宋体"/>
          <w:color w:val="000000"/>
          <w:sz w:val="24"/>
          <w:szCs w:val="24"/>
        </w:rPr>
      </w:pPr>
    </w:p>
    <w:p w14:paraId="7ECFA79E" w14:textId="77777777" w:rsidR="00627259" w:rsidRPr="007F665F" w:rsidRDefault="00627259" w:rsidP="007F665F">
      <w:pPr>
        <w:pStyle w:val="10"/>
        <w:ind w:firstLine="482"/>
        <w:rPr>
          <w:rStyle w:val="af4"/>
          <w:sz w:val="36"/>
        </w:rPr>
      </w:pPr>
      <w:r>
        <w:rPr>
          <w:sz w:val="24"/>
          <w:szCs w:val="24"/>
        </w:rPr>
        <w:br w:type="page"/>
      </w:r>
      <w:bookmarkStart w:id="57" w:name="_Toc8138"/>
      <w:bookmarkStart w:id="58" w:name="_Toc92201154"/>
      <w:r w:rsidRPr="007F665F">
        <w:rPr>
          <w:rFonts w:hint="eastAsia"/>
        </w:rPr>
        <w:lastRenderedPageBreak/>
        <w:t>第三章</w:t>
      </w:r>
      <w:r w:rsidRPr="007F665F">
        <w:rPr>
          <w:rFonts w:hint="eastAsia"/>
        </w:rPr>
        <w:t xml:space="preserve">  </w:t>
      </w:r>
      <w:r w:rsidRPr="007F665F">
        <w:rPr>
          <w:rFonts w:hint="eastAsia"/>
        </w:rPr>
        <w:t>供应商资格条件要求</w:t>
      </w:r>
      <w:bookmarkEnd w:id="57"/>
      <w:bookmarkEnd w:id="58"/>
    </w:p>
    <w:p w14:paraId="7F5E5AFF" w14:textId="77777777" w:rsidR="00627259" w:rsidRDefault="00627259" w:rsidP="007F665F">
      <w:pPr>
        <w:ind w:firstLine="560"/>
      </w:pPr>
      <w:r>
        <w:rPr>
          <w:rFonts w:hint="eastAsia"/>
        </w:rPr>
        <w:t>一、参加磋商的供应商应具备下列资格条件：</w:t>
      </w:r>
    </w:p>
    <w:p w14:paraId="61D5D98D" w14:textId="77777777" w:rsidR="00627259" w:rsidRDefault="00627259" w:rsidP="007F665F">
      <w:pPr>
        <w:ind w:firstLine="560"/>
      </w:pPr>
      <w:r>
        <w:rPr>
          <w:rFonts w:hint="eastAsia"/>
        </w:rPr>
        <w:t>（一）《中华人民共和国政府采购法》第二十二条第一款第1项至第6项规定的条件：</w:t>
      </w:r>
    </w:p>
    <w:p w14:paraId="6407EC3C" w14:textId="77777777" w:rsidR="00627259" w:rsidRDefault="00627259" w:rsidP="007F665F">
      <w:pPr>
        <w:ind w:firstLine="560"/>
      </w:pPr>
      <w:r>
        <w:rPr>
          <w:rFonts w:hint="eastAsia"/>
        </w:rPr>
        <w:t>1.具有独立承担民事责任的能力；</w:t>
      </w:r>
    </w:p>
    <w:p w14:paraId="1EFE96DC" w14:textId="77777777" w:rsidR="00627259" w:rsidRDefault="00627259" w:rsidP="007F665F">
      <w:pPr>
        <w:ind w:firstLine="560"/>
      </w:pPr>
      <w:r>
        <w:rPr>
          <w:rFonts w:hint="eastAsia"/>
        </w:rPr>
        <w:t>2.具有良好的商业信誉和健全的财务会计制度；</w:t>
      </w:r>
    </w:p>
    <w:p w14:paraId="27EE4054" w14:textId="77777777" w:rsidR="00627259" w:rsidRDefault="00627259" w:rsidP="007F665F">
      <w:pPr>
        <w:ind w:firstLine="560"/>
      </w:pPr>
      <w:r>
        <w:rPr>
          <w:rFonts w:hint="eastAsia"/>
        </w:rPr>
        <w:t>3.具有履行合同所必须的设备和专业技术能力；</w:t>
      </w:r>
    </w:p>
    <w:p w14:paraId="7A269826" w14:textId="77777777" w:rsidR="00627259" w:rsidRDefault="00627259" w:rsidP="007F665F">
      <w:pPr>
        <w:ind w:firstLine="560"/>
      </w:pPr>
      <w:r>
        <w:rPr>
          <w:rFonts w:hint="eastAsia"/>
        </w:rPr>
        <w:t>4.具有依法缴纳税收和社会保障资金的良好记录；</w:t>
      </w:r>
    </w:p>
    <w:p w14:paraId="35A7EE81" w14:textId="77777777" w:rsidR="00627259" w:rsidRDefault="00627259" w:rsidP="007F665F">
      <w:pPr>
        <w:ind w:firstLine="560"/>
      </w:pPr>
      <w:r>
        <w:rPr>
          <w:rFonts w:hint="eastAsia"/>
        </w:rPr>
        <w:t>5.参加本次政府采购活动前三年内，在经营活动中没有重大违法记录。</w:t>
      </w:r>
    </w:p>
    <w:p w14:paraId="067598B8" w14:textId="77777777" w:rsidR="00627259" w:rsidRDefault="00627259" w:rsidP="007F665F">
      <w:pPr>
        <w:ind w:firstLine="560"/>
      </w:pPr>
      <w:r>
        <w:rPr>
          <w:rFonts w:hint="eastAsia"/>
        </w:rPr>
        <w:t>6.法律、行政法规规定的其他条件：</w:t>
      </w:r>
    </w:p>
    <w:p w14:paraId="687073C1" w14:textId="77777777" w:rsidR="00627259" w:rsidRDefault="00627259" w:rsidP="007F665F">
      <w:pPr>
        <w:ind w:firstLine="560"/>
      </w:pPr>
      <w:r>
        <w:rPr>
          <w:rFonts w:hint="eastAsia"/>
        </w:rPr>
        <w:t>（二）</w:t>
      </w:r>
      <w:r>
        <w:t>供应商截至响应文件递交截止日未被列入失信被执行人、重大税收违法案件当事人名单、政府采购严重违法失信行为记录名单；</w:t>
      </w:r>
    </w:p>
    <w:p w14:paraId="3D1593B2" w14:textId="77777777" w:rsidR="00627259" w:rsidRDefault="00627259" w:rsidP="007F665F">
      <w:pPr>
        <w:ind w:firstLine="560"/>
      </w:pPr>
      <w:r>
        <w:rPr>
          <w:rFonts w:hint="eastAsia"/>
          <w:bCs/>
        </w:rPr>
        <w:t>（三）</w:t>
      </w:r>
      <w:r w:rsidR="00982FE8">
        <w:rPr>
          <w:rFonts w:hint="eastAsia"/>
          <w:bCs/>
        </w:rPr>
        <w:t>参与本项目的供应商单位及其现任法定代表人、主要负责人不得具有行贿犯罪记录；</w:t>
      </w:r>
    </w:p>
    <w:p w14:paraId="7FCFF2AB" w14:textId="77777777" w:rsidR="00627259" w:rsidRDefault="00627259" w:rsidP="007F665F">
      <w:pPr>
        <w:ind w:firstLine="560"/>
      </w:pPr>
      <w:r>
        <w:rPr>
          <w:rFonts w:hint="eastAsia"/>
        </w:rPr>
        <w:t>（四）根据采购项目提出的特殊条件：</w:t>
      </w:r>
    </w:p>
    <w:p w14:paraId="679D969C" w14:textId="33C3D2F7" w:rsidR="00627259" w:rsidRPr="00666D3D" w:rsidRDefault="00627259" w:rsidP="007F665F">
      <w:pPr>
        <w:ind w:firstLine="560"/>
      </w:pPr>
      <w:r w:rsidRPr="00666D3D">
        <w:rPr>
          <w:rFonts w:hint="eastAsia"/>
        </w:rPr>
        <w:t>1.本项目不接受联合体磋商。</w:t>
      </w:r>
    </w:p>
    <w:p w14:paraId="23A7CEB1" w14:textId="7A812F0F" w:rsidR="00FF61FA" w:rsidRDefault="00FF61FA" w:rsidP="00FF61FA">
      <w:pPr>
        <w:ind w:firstLine="560"/>
      </w:pPr>
      <w:r w:rsidRPr="00666D3D">
        <w:rPr>
          <w:rFonts w:hint="eastAsia"/>
        </w:rPr>
        <w:t>2.本项目</w:t>
      </w:r>
      <w:r w:rsidR="00120013" w:rsidRPr="00666D3D">
        <w:rPr>
          <w:rFonts w:hint="eastAsia"/>
        </w:rPr>
        <w:t>专门</w:t>
      </w:r>
      <w:r w:rsidRPr="00666D3D">
        <w:rPr>
          <w:rFonts w:hint="eastAsia"/>
        </w:rPr>
        <w:t>面向中小企业采购。</w:t>
      </w:r>
    </w:p>
    <w:p w14:paraId="15E665A2" w14:textId="77777777" w:rsidR="00627259" w:rsidRDefault="00EE1316" w:rsidP="00EE1316">
      <w:pPr>
        <w:pStyle w:val="10"/>
        <w:ind w:firstLine="723"/>
      </w:pPr>
      <w:bookmarkStart w:id="59" w:name="_Toc13490"/>
      <w:r>
        <w:rPr>
          <w:kern w:val="2"/>
        </w:rPr>
        <w:br w:type="page"/>
      </w:r>
      <w:bookmarkStart w:id="60" w:name="_Toc92201155"/>
      <w:r w:rsidR="00627259">
        <w:rPr>
          <w:rFonts w:hint="eastAsia"/>
        </w:rPr>
        <w:lastRenderedPageBreak/>
        <w:t>第四章</w:t>
      </w:r>
      <w:r w:rsidR="00627259">
        <w:rPr>
          <w:rFonts w:hint="eastAsia"/>
        </w:rPr>
        <w:t xml:space="preserve">  </w:t>
      </w:r>
      <w:r w:rsidR="00627259">
        <w:rPr>
          <w:rFonts w:hint="eastAsia"/>
        </w:rPr>
        <w:t>供应商资格证明材料</w:t>
      </w:r>
      <w:bookmarkEnd w:id="59"/>
      <w:bookmarkEnd w:id="60"/>
    </w:p>
    <w:p w14:paraId="0A22FBCB" w14:textId="3F4AE4FF" w:rsidR="00627259" w:rsidRDefault="00627259" w:rsidP="00F757BE">
      <w:pPr>
        <w:ind w:firstLine="562"/>
        <w:rPr>
          <w:rFonts w:hAnsi="宋体"/>
        </w:rPr>
      </w:pPr>
      <w:r w:rsidRPr="00C56AC4">
        <w:rPr>
          <w:rFonts w:hAnsi="宋体"/>
          <w:b/>
          <w:bCs/>
        </w:rPr>
        <w:t>1</w:t>
      </w:r>
      <w:r w:rsidRPr="00C56AC4">
        <w:rPr>
          <w:rFonts w:hAnsi="宋体" w:hint="eastAsia"/>
          <w:b/>
          <w:bCs/>
        </w:rPr>
        <w:t>.</w:t>
      </w:r>
      <w:r w:rsidRPr="00C56AC4">
        <w:rPr>
          <w:rFonts w:hAnsi="宋体"/>
          <w:b/>
          <w:bCs/>
        </w:rPr>
        <w:t>具有独立承担民事责任的能力。</w:t>
      </w:r>
      <w:r w:rsidR="00A566AB" w:rsidRPr="00A566AB">
        <w:rPr>
          <w:rFonts w:hAnsi="宋体" w:hint="eastAsia"/>
        </w:rPr>
        <w:t>（①供应商若为企业法人：提供统一社会信用代码营业执照复印件；②若为事业法人：提供统一社会信用代码法人登记证书复印件；③若为其他组织：提供对应主管部门颁发的准许执业证明文件或营业执照复印件；④若为自然人：提供身份证明材料复印件；⑤分支机构参与投标的应取得具有独立法人资格的上级机构出具的授权文件，采用多级授权的，应保证授权链条的完整性及有效性。）</w:t>
      </w:r>
    </w:p>
    <w:p w14:paraId="7B22442E" w14:textId="5CE8E831" w:rsidR="00627259" w:rsidRDefault="00627259" w:rsidP="00F757BE">
      <w:pPr>
        <w:ind w:firstLine="562"/>
        <w:rPr>
          <w:rFonts w:hAnsi="宋体"/>
        </w:rPr>
      </w:pPr>
      <w:r w:rsidRPr="00C56AC4">
        <w:rPr>
          <w:rFonts w:hAnsi="宋体"/>
          <w:b/>
          <w:bCs/>
        </w:rPr>
        <w:t>2</w:t>
      </w:r>
      <w:r w:rsidRPr="00C56AC4">
        <w:rPr>
          <w:rFonts w:hAnsi="宋体" w:hint="eastAsia"/>
          <w:b/>
          <w:bCs/>
        </w:rPr>
        <w:t>.</w:t>
      </w:r>
      <w:r w:rsidRPr="00C56AC4">
        <w:rPr>
          <w:rFonts w:hAnsi="宋体"/>
          <w:b/>
          <w:bCs/>
        </w:rPr>
        <w:t>具备良好商业信誉的证明材料。</w:t>
      </w:r>
      <w:r>
        <w:rPr>
          <w:rFonts w:hAnsi="宋体"/>
        </w:rPr>
        <w:t>（</w:t>
      </w:r>
      <w:r w:rsidR="00DB2A7B" w:rsidRPr="00DB2A7B">
        <w:rPr>
          <w:rFonts w:hAnsi="宋体" w:hint="eastAsia"/>
        </w:rPr>
        <w:t>①提供承诺函</w:t>
      </w:r>
      <w:r>
        <w:rPr>
          <w:rFonts w:hAnsi="宋体"/>
        </w:rPr>
        <w:t>）</w:t>
      </w:r>
    </w:p>
    <w:p w14:paraId="6C9E83B5" w14:textId="5026FBE9" w:rsidR="00627259" w:rsidRDefault="00627259" w:rsidP="00F757BE">
      <w:pPr>
        <w:ind w:firstLine="562"/>
        <w:rPr>
          <w:rFonts w:hAnsi="宋体"/>
        </w:rPr>
      </w:pPr>
      <w:r w:rsidRPr="00C56AC4">
        <w:rPr>
          <w:rFonts w:hAnsi="宋体"/>
          <w:b/>
          <w:bCs/>
        </w:rPr>
        <w:t>3</w:t>
      </w:r>
      <w:r w:rsidRPr="00C56AC4">
        <w:rPr>
          <w:rFonts w:hAnsi="宋体" w:hint="eastAsia"/>
          <w:b/>
          <w:bCs/>
        </w:rPr>
        <w:t>.</w:t>
      </w:r>
      <w:r w:rsidRPr="00C56AC4">
        <w:rPr>
          <w:rFonts w:hAnsi="宋体"/>
          <w:b/>
          <w:bCs/>
        </w:rPr>
        <w:t>具备健全的财务会计制度的证明材料。</w:t>
      </w:r>
      <w:r w:rsidR="00C91D8D" w:rsidRPr="00C91D8D">
        <w:rPr>
          <w:rFonts w:hAnsi="宋体" w:hint="eastAsia"/>
        </w:rPr>
        <w:t>（①提供供应商</w:t>
      </w:r>
      <w:r w:rsidR="00C91D8D" w:rsidRPr="00C91D8D">
        <w:rPr>
          <w:rFonts w:hAnsi="宋体"/>
        </w:rPr>
        <w:t>2019或2020年度经审计的财务报告复印件（包含审计报告和审计报告中所涉及的财务报表和报表附注）；</w:t>
      </w:r>
      <w:r w:rsidR="00C91D8D" w:rsidRPr="00C91D8D">
        <w:rPr>
          <w:rFonts w:hAnsi="宋体"/>
        </w:rPr>
        <w:t>②</w:t>
      </w:r>
      <w:r w:rsidR="00C91D8D" w:rsidRPr="00C91D8D">
        <w:rPr>
          <w:rFonts w:hAnsi="宋体"/>
        </w:rPr>
        <w:t>提供供应商2019或2020年度内部的财务报表复印件（至少包含资产负债表）；</w:t>
      </w:r>
      <w:r w:rsidR="00C91D8D" w:rsidRPr="00C91D8D">
        <w:rPr>
          <w:rFonts w:hAnsi="宋体"/>
        </w:rPr>
        <w:t>③</w:t>
      </w:r>
      <w:r w:rsidR="00C91D8D" w:rsidRPr="00C91D8D">
        <w:rPr>
          <w:rFonts w:hAnsi="宋体"/>
        </w:rPr>
        <w:t>提供距响应文件递交截止日一年内银行出具的资信证明复印件；</w:t>
      </w:r>
      <w:r w:rsidR="00C91D8D" w:rsidRPr="00C91D8D">
        <w:rPr>
          <w:rFonts w:hAnsi="宋体"/>
        </w:rPr>
        <w:t>④</w:t>
      </w:r>
      <w:r w:rsidR="00C91D8D" w:rsidRPr="00C91D8D">
        <w:rPr>
          <w:rFonts w:hAnsi="宋体"/>
        </w:rPr>
        <w:t>供应</w:t>
      </w:r>
      <w:proofErr w:type="gramStart"/>
      <w:r w:rsidR="00C91D8D" w:rsidRPr="00C91D8D">
        <w:rPr>
          <w:rFonts w:hAnsi="宋体"/>
        </w:rPr>
        <w:t>商注册</w:t>
      </w:r>
      <w:proofErr w:type="gramEnd"/>
      <w:r w:rsidR="00C91D8D" w:rsidRPr="00C91D8D">
        <w:rPr>
          <w:rFonts w:hAnsi="宋体"/>
        </w:rPr>
        <w:t>时间至响应文件递交截止</w:t>
      </w:r>
      <w:proofErr w:type="gramStart"/>
      <w:r w:rsidR="00C91D8D" w:rsidRPr="00C91D8D">
        <w:rPr>
          <w:rFonts w:hAnsi="宋体"/>
        </w:rPr>
        <w:t>日不足</w:t>
      </w:r>
      <w:proofErr w:type="gramEnd"/>
      <w:r w:rsidR="00C91D8D" w:rsidRPr="00C91D8D">
        <w:rPr>
          <w:rFonts w:hAnsi="宋体"/>
        </w:rPr>
        <w:t>一年的，提供在工商备案的公司章程复印件。）</w:t>
      </w:r>
    </w:p>
    <w:p w14:paraId="182F9F48" w14:textId="3018B29F" w:rsidR="00627259" w:rsidRDefault="00627259" w:rsidP="00F757BE">
      <w:pPr>
        <w:ind w:firstLine="562"/>
        <w:rPr>
          <w:rFonts w:hAnsi="宋体"/>
        </w:rPr>
      </w:pPr>
      <w:r>
        <w:rPr>
          <w:rFonts w:hAnsi="宋体" w:hint="eastAsia"/>
          <w:b/>
        </w:rPr>
        <w:t>4.具有依法缴纳税收的良好记录</w:t>
      </w:r>
      <w:r w:rsidR="00346368">
        <w:rPr>
          <w:rFonts w:hAnsi="宋体" w:hint="eastAsia"/>
          <w:b/>
        </w:rPr>
        <w:t>。</w:t>
      </w:r>
      <w:r w:rsidR="00165331" w:rsidRPr="00165331">
        <w:rPr>
          <w:rFonts w:hAnsi="宋体" w:hint="eastAsia"/>
        </w:rPr>
        <w:t>（①提供近一年内任意一月缴纳税收的银行电子回单或者税务部门出具的纳税证明或完税证明或有效票据的复印件；②依法免税的供应商，应提供相应文件证明其依法免税；③提供承诺函。）</w:t>
      </w:r>
    </w:p>
    <w:p w14:paraId="75FE4F9D" w14:textId="40631728" w:rsidR="00627259" w:rsidRDefault="00627259" w:rsidP="00F757BE">
      <w:pPr>
        <w:ind w:firstLine="562"/>
        <w:rPr>
          <w:rFonts w:hAnsi="宋体"/>
        </w:rPr>
      </w:pPr>
      <w:r>
        <w:rPr>
          <w:rFonts w:hAnsi="宋体" w:hint="eastAsia"/>
          <w:b/>
        </w:rPr>
        <w:t>5.具有依法缴纳社会保障资金的良好记录</w:t>
      </w:r>
      <w:r w:rsidR="004D45ED">
        <w:rPr>
          <w:rFonts w:hAnsi="宋体" w:hint="eastAsia"/>
          <w:b/>
        </w:rPr>
        <w:t>。</w:t>
      </w:r>
      <w:r w:rsidR="003A51A7" w:rsidRPr="003A51A7">
        <w:rPr>
          <w:rFonts w:hAnsi="宋体" w:hint="eastAsia"/>
        </w:rPr>
        <w:t>（①提供近一年内任意一月缴纳社保的银行电子回单或社保部门出具的社保缴纳证明材料或有效票据复印件；②提供承诺函。）</w:t>
      </w:r>
    </w:p>
    <w:p w14:paraId="38413EA9" w14:textId="7457C082" w:rsidR="00627259" w:rsidRDefault="00627259" w:rsidP="00F757BE">
      <w:pPr>
        <w:ind w:firstLine="562"/>
        <w:rPr>
          <w:rFonts w:hAnsi="宋体"/>
        </w:rPr>
      </w:pPr>
      <w:r>
        <w:rPr>
          <w:rFonts w:hAnsi="宋体" w:hint="eastAsia"/>
          <w:b/>
        </w:rPr>
        <w:t>6.</w:t>
      </w:r>
      <w:r>
        <w:rPr>
          <w:rFonts w:hAnsi="宋体"/>
          <w:b/>
        </w:rPr>
        <w:t>具备履行合同所必需的设备和专业技术能力的证明材料</w:t>
      </w:r>
      <w:r w:rsidR="004D45ED">
        <w:rPr>
          <w:rFonts w:hAnsi="宋体" w:hint="eastAsia"/>
        </w:rPr>
        <w:t>。</w:t>
      </w:r>
      <w:r w:rsidR="00AE72F7" w:rsidRPr="00AE72F7">
        <w:rPr>
          <w:rFonts w:hAnsi="宋体" w:hint="eastAsia"/>
        </w:rPr>
        <w:t>（①提供承诺函。）</w:t>
      </w:r>
    </w:p>
    <w:p w14:paraId="3A0DA05A" w14:textId="048E1C74" w:rsidR="00627259" w:rsidRDefault="00627259" w:rsidP="00F757BE">
      <w:pPr>
        <w:ind w:firstLine="562"/>
        <w:rPr>
          <w:rFonts w:hAnsi="宋体"/>
        </w:rPr>
      </w:pPr>
      <w:r>
        <w:rPr>
          <w:rFonts w:hAnsi="宋体" w:hint="eastAsia"/>
          <w:b/>
        </w:rPr>
        <w:lastRenderedPageBreak/>
        <w:t>7.</w:t>
      </w:r>
      <w:r>
        <w:rPr>
          <w:rFonts w:hAnsi="宋体"/>
          <w:b/>
        </w:rPr>
        <w:t>参加政府采购活动前3年内在经营活动中没有重大违法记录的承诺函</w:t>
      </w:r>
      <w:r w:rsidR="004D45ED">
        <w:rPr>
          <w:rFonts w:hAnsi="宋体" w:hint="eastAsia"/>
        </w:rPr>
        <w:t>。</w:t>
      </w:r>
      <w:r w:rsidR="00F92992" w:rsidRPr="00F92992">
        <w:rPr>
          <w:rFonts w:hAnsi="宋体" w:hint="eastAsia"/>
        </w:rPr>
        <w:t>（①提供承诺函。）</w:t>
      </w:r>
    </w:p>
    <w:p w14:paraId="37CD770F" w14:textId="6C7CA785" w:rsidR="00627259" w:rsidRDefault="00627259" w:rsidP="00F757BE">
      <w:pPr>
        <w:ind w:firstLine="562"/>
        <w:rPr>
          <w:rFonts w:hAnsi="宋体"/>
        </w:rPr>
      </w:pPr>
      <w:r>
        <w:rPr>
          <w:rFonts w:hAnsi="宋体" w:hint="eastAsia"/>
          <w:b/>
        </w:rPr>
        <w:t>8.</w:t>
      </w:r>
      <w:r>
        <w:rPr>
          <w:rFonts w:hAnsi="宋体"/>
          <w:b/>
        </w:rPr>
        <w:t>符合法律、行政法规规定的其他条件</w:t>
      </w:r>
      <w:r w:rsidR="004D45ED">
        <w:rPr>
          <w:rFonts w:hAnsi="宋体" w:hint="eastAsia"/>
        </w:rPr>
        <w:t>。</w:t>
      </w:r>
      <w:r w:rsidR="00CE48E9" w:rsidRPr="00CE48E9">
        <w:rPr>
          <w:rFonts w:hAnsi="宋体" w:hint="eastAsia"/>
        </w:rPr>
        <w:t>（①提供承诺函。）</w:t>
      </w:r>
    </w:p>
    <w:p w14:paraId="605D5689" w14:textId="563DC0E8" w:rsidR="00627259" w:rsidRDefault="00627259" w:rsidP="00F757BE">
      <w:pPr>
        <w:ind w:firstLine="562"/>
        <w:rPr>
          <w:rFonts w:hAnsi="宋体"/>
        </w:rPr>
      </w:pPr>
      <w:r>
        <w:rPr>
          <w:rFonts w:hAnsi="宋体" w:hint="eastAsia"/>
          <w:b/>
        </w:rPr>
        <w:t>9.供应商截至响应文件递交截止日未被列入失信被执行人、重大税收违法案件当事人名单、政府采购严重违法失信行为记录名单</w:t>
      </w:r>
      <w:r w:rsidR="004D45ED">
        <w:rPr>
          <w:rFonts w:hAnsi="宋体" w:hint="eastAsia"/>
          <w:b/>
        </w:rPr>
        <w:t>。</w:t>
      </w:r>
      <w:r w:rsidR="00B07E93" w:rsidRPr="00B07E93">
        <w:rPr>
          <w:rFonts w:hAnsi="宋体" w:hint="eastAsia"/>
        </w:rPr>
        <w:t>（①提供承诺函。）</w:t>
      </w:r>
    </w:p>
    <w:p w14:paraId="77CDA8AC" w14:textId="57418DD5" w:rsidR="00627259" w:rsidRDefault="00627259" w:rsidP="00F757BE">
      <w:pPr>
        <w:ind w:firstLine="562"/>
        <w:rPr>
          <w:rFonts w:hAnsi="宋体"/>
          <w:bCs/>
        </w:rPr>
      </w:pPr>
      <w:r>
        <w:rPr>
          <w:rFonts w:hAnsi="宋体" w:hint="eastAsia"/>
          <w:b/>
        </w:rPr>
        <w:t>10.</w:t>
      </w:r>
      <w:r w:rsidR="00F37F31" w:rsidRPr="00F37F31">
        <w:rPr>
          <w:rFonts w:hAnsi="宋体" w:hint="eastAsia"/>
          <w:b/>
          <w:bCs/>
        </w:rPr>
        <w:t>参与本项目的供应商单位及其现任法定代表人、主要负责人不得具有行贿犯罪记录</w:t>
      </w:r>
      <w:r w:rsidR="00F37F31">
        <w:rPr>
          <w:rFonts w:hAnsi="宋体" w:hint="eastAsia"/>
          <w:b/>
          <w:bCs/>
        </w:rPr>
        <w:t>。</w:t>
      </w:r>
      <w:r w:rsidR="001F6F56" w:rsidRPr="001F6F56">
        <w:rPr>
          <w:rFonts w:hAnsi="宋体" w:hint="eastAsia"/>
          <w:bCs/>
        </w:rPr>
        <w:t>（①提供承诺函。）</w:t>
      </w:r>
    </w:p>
    <w:p w14:paraId="27CCC5B2" w14:textId="7B12B38B" w:rsidR="00A97421" w:rsidRPr="00666D3D" w:rsidRDefault="00A97421" w:rsidP="00A97421">
      <w:pPr>
        <w:ind w:firstLine="562"/>
        <w:rPr>
          <w:b/>
          <w:bCs/>
          <w:kern w:val="2"/>
          <w:szCs w:val="22"/>
        </w:rPr>
      </w:pPr>
      <w:r w:rsidRPr="00666D3D">
        <w:rPr>
          <w:rFonts w:hint="eastAsia"/>
          <w:b/>
          <w:bCs/>
          <w:kern w:val="2"/>
          <w:szCs w:val="22"/>
        </w:rPr>
        <w:t>1</w:t>
      </w:r>
      <w:r w:rsidRPr="00666D3D">
        <w:rPr>
          <w:b/>
          <w:bCs/>
          <w:kern w:val="2"/>
          <w:szCs w:val="22"/>
        </w:rPr>
        <w:t>1.</w:t>
      </w:r>
      <w:r w:rsidRPr="00666D3D">
        <w:rPr>
          <w:rFonts w:hint="eastAsia"/>
          <w:b/>
          <w:bCs/>
          <w:kern w:val="2"/>
          <w:szCs w:val="22"/>
        </w:rPr>
        <w:t>本项目专门面向中小企业采购。</w:t>
      </w:r>
      <w:r w:rsidRPr="00666D3D">
        <w:rPr>
          <w:rFonts w:hint="eastAsia"/>
          <w:kern w:val="2"/>
          <w:szCs w:val="22"/>
        </w:rPr>
        <w:t>（①提供中小企业声明函；②提供残疾人福利性单位声明函；③属于监狱企业的证明文件</w:t>
      </w:r>
      <w:r w:rsidR="00F915E5" w:rsidRPr="00666D3D">
        <w:rPr>
          <w:rFonts w:hint="eastAsia"/>
          <w:kern w:val="2"/>
          <w:szCs w:val="22"/>
        </w:rPr>
        <w:t>。</w:t>
      </w:r>
      <w:r w:rsidRPr="00666D3D">
        <w:rPr>
          <w:rFonts w:hint="eastAsia"/>
          <w:kern w:val="2"/>
          <w:szCs w:val="22"/>
        </w:rPr>
        <w:t>）</w:t>
      </w:r>
    </w:p>
    <w:p w14:paraId="1C432E15" w14:textId="46ED4CC7" w:rsidR="00F915E5" w:rsidRPr="00F915E5" w:rsidRDefault="00F915E5" w:rsidP="00F915E5">
      <w:pPr>
        <w:widowControl w:val="0"/>
        <w:spacing w:line="500" w:lineRule="exact"/>
        <w:ind w:firstLine="562"/>
        <w:jc w:val="both"/>
        <w:rPr>
          <w:b/>
          <w:bCs/>
          <w:kern w:val="2"/>
          <w:szCs w:val="22"/>
        </w:rPr>
      </w:pPr>
      <w:r w:rsidRPr="00F915E5">
        <w:rPr>
          <w:rFonts w:hint="eastAsia"/>
          <w:b/>
          <w:bCs/>
          <w:kern w:val="2"/>
          <w:szCs w:val="22"/>
        </w:rPr>
        <w:t>1</w:t>
      </w:r>
      <w:r w:rsidR="003C1174">
        <w:rPr>
          <w:b/>
          <w:bCs/>
          <w:kern w:val="2"/>
          <w:szCs w:val="22"/>
        </w:rPr>
        <w:t>2</w:t>
      </w:r>
      <w:r w:rsidRPr="00F915E5">
        <w:rPr>
          <w:b/>
          <w:bCs/>
          <w:kern w:val="2"/>
          <w:szCs w:val="22"/>
        </w:rPr>
        <w:t>.法定代表人/单位负责人身份</w:t>
      </w:r>
      <w:r w:rsidRPr="00F915E5">
        <w:rPr>
          <w:rFonts w:hint="eastAsia"/>
          <w:b/>
          <w:bCs/>
          <w:kern w:val="2"/>
          <w:szCs w:val="22"/>
        </w:rPr>
        <w:t>证明。</w:t>
      </w:r>
      <w:r w:rsidRPr="00F915E5">
        <w:rPr>
          <w:rFonts w:hint="eastAsia"/>
          <w:kern w:val="2"/>
          <w:szCs w:val="22"/>
        </w:rPr>
        <w:t>（①身份证</w:t>
      </w:r>
      <w:r w:rsidRPr="00F915E5">
        <w:rPr>
          <w:kern w:val="2"/>
          <w:szCs w:val="22"/>
        </w:rPr>
        <w:t>正反面复印件</w:t>
      </w:r>
      <w:r w:rsidRPr="00F915E5">
        <w:rPr>
          <w:rFonts w:hint="eastAsia"/>
          <w:kern w:val="2"/>
          <w:szCs w:val="22"/>
        </w:rPr>
        <w:t>或其他有效证件材料复印件）</w:t>
      </w:r>
    </w:p>
    <w:p w14:paraId="584BAC1A" w14:textId="32AE1490" w:rsidR="00F915E5" w:rsidRPr="00F915E5" w:rsidRDefault="00F915E5" w:rsidP="00F915E5">
      <w:pPr>
        <w:widowControl w:val="0"/>
        <w:spacing w:line="500" w:lineRule="exact"/>
        <w:ind w:firstLine="562"/>
        <w:jc w:val="both"/>
        <w:rPr>
          <w:kern w:val="2"/>
          <w:szCs w:val="22"/>
        </w:rPr>
      </w:pPr>
      <w:r w:rsidRPr="00F915E5">
        <w:rPr>
          <w:rFonts w:hint="eastAsia"/>
          <w:b/>
          <w:bCs/>
          <w:kern w:val="2"/>
          <w:szCs w:val="22"/>
        </w:rPr>
        <w:t>1</w:t>
      </w:r>
      <w:r w:rsidR="003C1174">
        <w:rPr>
          <w:b/>
          <w:bCs/>
          <w:kern w:val="2"/>
          <w:szCs w:val="22"/>
        </w:rPr>
        <w:t>3</w:t>
      </w:r>
      <w:r w:rsidRPr="00F915E5">
        <w:rPr>
          <w:b/>
          <w:bCs/>
          <w:kern w:val="2"/>
          <w:szCs w:val="22"/>
        </w:rPr>
        <w:t>.法定代表人/单位负责人授权书</w:t>
      </w:r>
      <w:r w:rsidRPr="00F915E5">
        <w:rPr>
          <w:rFonts w:hint="eastAsia"/>
          <w:b/>
          <w:bCs/>
          <w:kern w:val="2"/>
          <w:szCs w:val="22"/>
        </w:rPr>
        <w:t>。</w:t>
      </w:r>
      <w:r w:rsidRPr="00F915E5">
        <w:rPr>
          <w:kern w:val="2"/>
          <w:szCs w:val="22"/>
        </w:rPr>
        <w:t>（①法定代表人/单位负责人授权代理书原件</w:t>
      </w:r>
      <w:r w:rsidRPr="00F915E5">
        <w:rPr>
          <w:rFonts w:hint="eastAsia"/>
          <w:kern w:val="2"/>
          <w:szCs w:val="22"/>
        </w:rPr>
        <w:t>及受托人身份证复印件。注：</w:t>
      </w:r>
      <w:r w:rsidRPr="00F915E5">
        <w:rPr>
          <w:kern w:val="2"/>
          <w:szCs w:val="22"/>
        </w:rPr>
        <w:t>如响应文件均由供应</w:t>
      </w:r>
      <w:proofErr w:type="gramStart"/>
      <w:r w:rsidRPr="00F915E5">
        <w:rPr>
          <w:kern w:val="2"/>
          <w:szCs w:val="22"/>
        </w:rPr>
        <w:t>商法定</w:t>
      </w:r>
      <w:proofErr w:type="gramEnd"/>
      <w:r w:rsidRPr="00F915E5">
        <w:rPr>
          <w:kern w:val="2"/>
          <w:szCs w:val="22"/>
        </w:rPr>
        <w:t>代表人/单位负责人本人参与磋商的，则可不提供</w:t>
      </w:r>
      <w:r w:rsidRPr="00F915E5">
        <w:rPr>
          <w:rFonts w:hint="eastAsia"/>
          <w:kern w:val="2"/>
          <w:szCs w:val="22"/>
        </w:rPr>
        <w:t>。</w:t>
      </w:r>
      <w:r w:rsidRPr="00F915E5">
        <w:rPr>
          <w:kern w:val="2"/>
          <w:szCs w:val="22"/>
        </w:rPr>
        <w:t>）</w:t>
      </w:r>
    </w:p>
    <w:p w14:paraId="597CB890" w14:textId="00AF1A60" w:rsidR="00A64CA3" w:rsidRDefault="00F915E5" w:rsidP="00666D3D">
      <w:pPr>
        <w:widowControl w:val="0"/>
        <w:spacing w:line="500" w:lineRule="exact"/>
        <w:ind w:firstLine="562"/>
        <w:jc w:val="both"/>
        <w:rPr>
          <w:kern w:val="2"/>
          <w:szCs w:val="22"/>
        </w:rPr>
      </w:pPr>
      <w:r w:rsidRPr="00666D3D">
        <w:rPr>
          <w:rFonts w:hint="eastAsia"/>
          <w:b/>
          <w:bCs/>
          <w:kern w:val="2"/>
          <w:szCs w:val="22"/>
        </w:rPr>
        <w:t>1</w:t>
      </w:r>
      <w:r w:rsidR="003C1174" w:rsidRPr="00666D3D">
        <w:rPr>
          <w:b/>
          <w:bCs/>
          <w:kern w:val="2"/>
          <w:szCs w:val="22"/>
        </w:rPr>
        <w:t>4</w:t>
      </w:r>
      <w:r w:rsidRPr="00666D3D">
        <w:rPr>
          <w:b/>
          <w:bCs/>
          <w:kern w:val="2"/>
          <w:szCs w:val="22"/>
        </w:rPr>
        <w:t>.</w:t>
      </w:r>
      <w:r w:rsidRPr="00666D3D">
        <w:rPr>
          <w:rFonts w:hint="eastAsia"/>
          <w:b/>
          <w:bCs/>
          <w:kern w:val="2"/>
          <w:szCs w:val="22"/>
        </w:rPr>
        <w:t>本项目不接受联合体</w:t>
      </w:r>
      <w:r w:rsidRPr="00F915E5">
        <w:rPr>
          <w:rFonts w:hint="eastAsia"/>
          <w:b/>
          <w:bCs/>
          <w:kern w:val="2"/>
          <w:szCs w:val="22"/>
        </w:rPr>
        <w:t>参加。</w:t>
      </w:r>
    </w:p>
    <w:p w14:paraId="58939277" w14:textId="3066C4E9" w:rsidR="00666D3D" w:rsidRDefault="00666D3D" w:rsidP="00666D3D">
      <w:pPr>
        <w:widowControl w:val="0"/>
        <w:spacing w:line="500" w:lineRule="exact"/>
        <w:ind w:firstLine="560"/>
        <w:jc w:val="both"/>
        <w:rPr>
          <w:kern w:val="2"/>
          <w:szCs w:val="22"/>
        </w:rPr>
      </w:pPr>
    </w:p>
    <w:p w14:paraId="719CF03D" w14:textId="77777777" w:rsidR="00666D3D" w:rsidRDefault="00666D3D" w:rsidP="00666D3D">
      <w:pPr>
        <w:widowControl w:val="0"/>
        <w:spacing w:line="500" w:lineRule="exact"/>
        <w:ind w:firstLine="560"/>
        <w:jc w:val="both"/>
        <w:rPr>
          <w:kern w:val="2"/>
          <w:szCs w:val="22"/>
        </w:rPr>
      </w:pPr>
    </w:p>
    <w:p w14:paraId="7A3E8E9B" w14:textId="77777777" w:rsidR="00627259" w:rsidRDefault="00627259" w:rsidP="00F757BE">
      <w:pPr>
        <w:ind w:firstLine="560"/>
        <w:rPr>
          <w:rFonts w:hAnsi="宋体"/>
        </w:rPr>
      </w:pPr>
      <w:r>
        <w:rPr>
          <w:rFonts w:hAnsi="宋体"/>
        </w:rPr>
        <w:t>说明：</w:t>
      </w:r>
    </w:p>
    <w:p w14:paraId="4CF1C951" w14:textId="39555800" w:rsidR="00627259" w:rsidRPr="00454AC0" w:rsidRDefault="00627259" w:rsidP="00F757BE">
      <w:pPr>
        <w:ind w:firstLine="560"/>
        <w:rPr>
          <w:rFonts w:hAnsi="宋体"/>
          <w:bCs/>
          <w:u w:val="single"/>
        </w:rPr>
      </w:pPr>
      <w:r w:rsidRPr="00454AC0">
        <w:rPr>
          <w:rFonts w:hAnsi="宋体"/>
          <w:bCs/>
        </w:rPr>
        <w:t>1</w:t>
      </w:r>
      <w:r w:rsidR="008A3199" w:rsidRPr="00454AC0">
        <w:rPr>
          <w:rFonts w:hAnsi="宋体" w:hint="eastAsia"/>
          <w:bCs/>
        </w:rPr>
        <w:t>.</w:t>
      </w:r>
      <w:r w:rsidRPr="00454AC0">
        <w:rPr>
          <w:rFonts w:hAnsi="宋体"/>
          <w:bCs/>
        </w:rPr>
        <w:t>确定参加磋商的供应商数量采用合格数量制，即磋商小组对各供应商资格审查后，凡符合本竞争性磋商文件规定资格条件的，均进入参加磋商的供应商名单。</w:t>
      </w:r>
    </w:p>
    <w:p w14:paraId="5A1161CA" w14:textId="77777777" w:rsidR="00242608" w:rsidRPr="00242608" w:rsidRDefault="00242608" w:rsidP="00242608">
      <w:pPr>
        <w:ind w:firstLine="560"/>
        <w:rPr>
          <w:rFonts w:hAnsi="宋体"/>
          <w:bCs/>
        </w:rPr>
      </w:pPr>
      <w:r w:rsidRPr="00242608">
        <w:rPr>
          <w:rFonts w:hAnsi="宋体"/>
          <w:bCs/>
        </w:rPr>
        <w:t>2.供应商提供的以上资格证明材料均应在有效期内，需要年检的还应提供年检记录材料复印件。</w:t>
      </w:r>
    </w:p>
    <w:p w14:paraId="67E1594C" w14:textId="77777777" w:rsidR="00242608" w:rsidRPr="00242608" w:rsidRDefault="00242608" w:rsidP="00242608">
      <w:pPr>
        <w:ind w:firstLine="560"/>
        <w:rPr>
          <w:rFonts w:hAnsi="宋体"/>
          <w:bCs/>
        </w:rPr>
      </w:pPr>
      <w:r w:rsidRPr="00242608">
        <w:rPr>
          <w:rFonts w:hAnsi="宋体"/>
          <w:bCs/>
        </w:rPr>
        <w:t>3.供应商应对其所提供的资格证明材料来源的合法性、真实性负责。</w:t>
      </w:r>
    </w:p>
    <w:p w14:paraId="22646AEB" w14:textId="4B2BAD6C" w:rsidR="004138B4" w:rsidRPr="00454AC0" w:rsidRDefault="00242608" w:rsidP="00242608">
      <w:pPr>
        <w:ind w:firstLine="560"/>
        <w:rPr>
          <w:rFonts w:hAnsi="宋体"/>
          <w:bCs/>
        </w:rPr>
      </w:pPr>
      <w:r w:rsidRPr="00242608">
        <w:rPr>
          <w:rFonts w:hAnsi="宋体"/>
          <w:bCs/>
        </w:rPr>
        <w:t>4.需提供括号内要求之一的复印件。</w:t>
      </w:r>
    </w:p>
    <w:p w14:paraId="736DFCBB" w14:textId="77777777" w:rsidR="00627259" w:rsidRPr="004300C6" w:rsidRDefault="00627259" w:rsidP="004300C6">
      <w:pPr>
        <w:pStyle w:val="10"/>
        <w:ind w:firstLine="482"/>
      </w:pPr>
      <w:r>
        <w:rPr>
          <w:sz w:val="24"/>
          <w:szCs w:val="24"/>
        </w:rPr>
        <w:br w:type="page"/>
      </w:r>
      <w:bookmarkStart w:id="61" w:name="_Toc29861"/>
      <w:bookmarkStart w:id="62" w:name="_Toc92201156"/>
      <w:r w:rsidRPr="004300C6">
        <w:rPr>
          <w:rFonts w:hint="eastAsia"/>
        </w:rPr>
        <w:lastRenderedPageBreak/>
        <w:t>第五章</w:t>
      </w:r>
      <w:r w:rsidRPr="004300C6">
        <w:rPr>
          <w:rFonts w:hint="eastAsia"/>
        </w:rPr>
        <w:t xml:space="preserve">  </w:t>
      </w:r>
      <w:r w:rsidRPr="004300C6">
        <w:rPr>
          <w:rFonts w:hint="eastAsia"/>
        </w:rPr>
        <w:t>采购项目技术、服务、政府采购合同内容条款及其他商务要求</w:t>
      </w:r>
      <w:bookmarkEnd w:id="61"/>
      <w:bookmarkEnd w:id="62"/>
    </w:p>
    <w:p w14:paraId="46B21CF4" w14:textId="5CF9A87E" w:rsidR="00666D3D" w:rsidRDefault="00666D3D" w:rsidP="00666D3D">
      <w:pPr>
        <w:widowControl w:val="0"/>
        <w:spacing w:line="500" w:lineRule="exact"/>
        <w:ind w:firstLine="562"/>
        <w:rPr>
          <w:rFonts w:hAnsi="Calibri"/>
          <w:b/>
          <w:bCs/>
          <w:kern w:val="2"/>
          <w:szCs w:val="22"/>
        </w:rPr>
      </w:pPr>
      <w:r>
        <w:rPr>
          <w:rFonts w:hAnsi="Calibri" w:hint="eastAsia"/>
          <w:b/>
          <w:bCs/>
          <w:kern w:val="2"/>
          <w:szCs w:val="22"/>
        </w:rPr>
        <w:t>一</w:t>
      </w:r>
      <w:r w:rsidRPr="00666D3D">
        <w:rPr>
          <w:rFonts w:hAnsi="Calibri" w:hint="eastAsia"/>
          <w:b/>
          <w:bCs/>
          <w:kern w:val="2"/>
          <w:szCs w:val="22"/>
        </w:rPr>
        <w:t>、技术、服务要求</w:t>
      </w:r>
    </w:p>
    <w:p w14:paraId="486CAB5D" w14:textId="64951777" w:rsidR="00666D3D" w:rsidRPr="00666D3D" w:rsidRDefault="00666D3D" w:rsidP="00666D3D">
      <w:pPr>
        <w:widowControl w:val="0"/>
        <w:spacing w:line="500" w:lineRule="exact"/>
        <w:ind w:firstLine="562"/>
        <w:rPr>
          <w:rFonts w:hAnsi="Calibri"/>
          <w:b/>
          <w:bCs/>
          <w:kern w:val="2"/>
          <w:szCs w:val="22"/>
        </w:rPr>
      </w:pPr>
      <w:r w:rsidRPr="00666D3D">
        <w:rPr>
          <w:rFonts w:hAnsi="Calibri" w:hint="eastAsia"/>
          <w:b/>
          <w:bCs/>
          <w:kern w:val="2"/>
          <w:szCs w:val="22"/>
        </w:rPr>
        <w:t>1.监测内容：</w:t>
      </w:r>
    </w:p>
    <w:p w14:paraId="0BF6F811"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1</w:t>
      </w:r>
      <w:r w:rsidRPr="00666D3D">
        <w:rPr>
          <w:rFonts w:hAnsi="Calibri"/>
          <w:kern w:val="2"/>
          <w:szCs w:val="22"/>
        </w:rPr>
        <w:t>.1</w:t>
      </w:r>
      <w:r w:rsidRPr="00666D3D">
        <w:rPr>
          <w:rFonts w:hAnsi="Calibri" w:hint="eastAsia"/>
          <w:kern w:val="2"/>
          <w:szCs w:val="22"/>
        </w:rPr>
        <w:t xml:space="preserve"> 2022年1月1日-2022年12月31日期间，全区范围内设置1个固定点位开展柴油货车路检，每天检测（特殊天气除外），做到应</w:t>
      </w:r>
      <w:proofErr w:type="gramStart"/>
      <w:r w:rsidRPr="00666D3D">
        <w:rPr>
          <w:rFonts w:hAnsi="Calibri" w:hint="eastAsia"/>
          <w:kern w:val="2"/>
          <w:szCs w:val="22"/>
        </w:rPr>
        <w:t>检尽检</w:t>
      </w:r>
      <w:proofErr w:type="gramEnd"/>
      <w:r w:rsidRPr="00666D3D">
        <w:rPr>
          <w:rFonts w:hAnsi="Calibri" w:hint="eastAsia"/>
          <w:kern w:val="2"/>
          <w:szCs w:val="22"/>
        </w:rPr>
        <w:t>（联合公安部门开展路检）；每周需开展夜查工作（20:00以后）不少于1次，每月开展柴油车路检数量共计不低于650辆，总检测车辆总数不低于7800辆；</w:t>
      </w:r>
    </w:p>
    <w:p w14:paraId="1C975029"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1</w:t>
      </w:r>
      <w:r w:rsidRPr="00666D3D">
        <w:rPr>
          <w:rFonts w:hAnsi="Calibri"/>
          <w:kern w:val="2"/>
          <w:szCs w:val="22"/>
        </w:rPr>
        <w:t>.2</w:t>
      </w:r>
      <w:r w:rsidRPr="00666D3D">
        <w:rPr>
          <w:rFonts w:hAnsi="Calibri" w:hint="eastAsia"/>
          <w:kern w:val="2"/>
          <w:szCs w:val="22"/>
        </w:rPr>
        <w:t xml:space="preserve"> 2022年1月1日-2022年12月31日，全区范围内设置1个随机临时点位开展柴油货车路检；每周需开展车辆集中停放点及重点单位入户抽测工作不少于1次，全年检测车辆总数不低于1800辆。</w:t>
      </w:r>
    </w:p>
    <w:p w14:paraId="73EB0045" w14:textId="77777777" w:rsidR="00666D3D" w:rsidRPr="00666D3D" w:rsidRDefault="00666D3D" w:rsidP="00666D3D">
      <w:pPr>
        <w:widowControl w:val="0"/>
        <w:spacing w:line="500" w:lineRule="exact"/>
        <w:ind w:firstLine="562"/>
        <w:rPr>
          <w:rFonts w:hAnsi="Calibri"/>
          <w:b/>
          <w:bCs/>
          <w:kern w:val="2"/>
          <w:szCs w:val="22"/>
        </w:rPr>
      </w:pPr>
      <w:r w:rsidRPr="00666D3D">
        <w:rPr>
          <w:rFonts w:hAnsi="Calibri" w:hint="eastAsia"/>
          <w:b/>
          <w:bCs/>
          <w:kern w:val="2"/>
          <w:szCs w:val="22"/>
        </w:rPr>
        <w:t>2</w:t>
      </w:r>
      <w:r w:rsidRPr="00666D3D">
        <w:rPr>
          <w:rFonts w:hAnsi="Calibri"/>
          <w:b/>
          <w:bCs/>
          <w:kern w:val="2"/>
          <w:szCs w:val="22"/>
        </w:rPr>
        <w:t>.</w:t>
      </w:r>
      <w:r w:rsidRPr="00666D3D">
        <w:rPr>
          <w:rFonts w:hAnsi="Calibri" w:hint="eastAsia"/>
          <w:b/>
          <w:bCs/>
          <w:kern w:val="2"/>
          <w:szCs w:val="22"/>
        </w:rPr>
        <w:t>检测方案</w:t>
      </w:r>
    </w:p>
    <w:p w14:paraId="19764CEE"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2.1</w:t>
      </w:r>
      <w:r w:rsidRPr="00666D3D">
        <w:rPr>
          <w:rFonts w:hAnsi="Calibri" w:hint="eastAsia"/>
          <w:kern w:val="2"/>
          <w:szCs w:val="22"/>
        </w:rPr>
        <w:t>提供2个检测组：固定小组、临时小组；</w:t>
      </w:r>
    </w:p>
    <w:p w14:paraId="6A7215A8" w14:textId="77777777" w:rsidR="00666D3D" w:rsidRPr="00666D3D" w:rsidRDefault="00666D3D" w:rsidP="00666D3D">
      <w:pPr>
        <w:widowControl w:val="0"/>
        <w:spacing w:line="500" w:lineRule="exact"/>
        <w:ind w:firstLine="562"/>
        <w:rPr>
          <w:rFonts w:hAnsi="Calibri"/>
          <w:b/>
          <w:bCs/>
          <w:kern w:val="2"/>
          <w:szCs w:val="22"/>
        </w:rPr>
      </w:pPr>
      <w:r w:rsidRPr="00666D3D">
        <w:rPr>
          <w:rFonts w:hAnsi="Calibri" w:hint="eastAsia"/>
          <w:b/>
          <w:bCs/>
          <w:kern w:val="2"/>
          <w:szCs w:val="22"/>
        </w:rPr>
        <w:t>2</w:t>
      </w:r>
      <w:r w:rsidRPr="00666D3D">
        <w:rPr>
          <w:rFonts w:hAnsi="Calibri"/>
          <w:b/>
          <w:bCs/>
          <w:kern w:val="2"/>
          <w:szCs w:val="22"/>
        </w:rPr>
        <w:t>.2</w:t>
      </w:r>
      <w:r w:rsidRPr="00666D3D">
        <w:rPr>
          <w:rFonts w:hAnsi="Calibri" w:hint="eastAsia"/>
          <w:b/>
          <w:bCs/>
          <w:kern w:val="2"/>
          <w:szCs w:val="22"/>
        </w:rPr>
        <w:t>固定小组任务为：</w:t>
      </w:r>
    </w:p>
    <w:p w14:paraId="35B5CE02"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①2022年1月1日-2022年12月31日期间，全区范围内设置1个固定点位开展柴油货车路检，每天检测（特殊天气除外），做到应</w:t>
      </w:r>
      <w:proofErr w:type="gramStart"/>
      <w:r w:rsidRPr="00666D3D">
        <w:rPr>
          <w:rFonts w:hAnsi="Calibri" w:hint="eastAsia"/>
          <w:kern w:val="2"/>
          <w:szCs w:val="22"/>
        </w:rPr>
        <w:t>检尽检</w:t>
      </w:r>
      <w:proofErr w:type="gramEnd"/>
      <w:r w:rsidRPr="00666D3D">
        <w:rPr>
          <w:rFonts w:hAnsi="Calibri" w:hint="eastAsia"/>
          <w:kern w:val="2"/>
          <w:szCs w:val="22"/>
        </w:rPr>
        <w:t>（联合公安部门开展路检）；每月开展柴油车路检数量共计不低于650辆，总检测车辆总数不低于7800辆。</w:t>
      </w:r>
    </w:p>
    <w:p w14:paraId="1AAD05DC" w14:textId="77777777" w:rsidR="00666D3D" w:rsidRPr="00666D3D" w:rsidRDefault="00666D3D" w:rsidP="00666D3D">
      <w:pPr>
        <w:widowControl w:val="0"/>
        <w:spacing w:line="500" w:lineRule="exact"/>
        <w:ind w:firstLine="562"/>
        <w:rPr>
          <w:rFonts w:hAnsi="Calibri"/>
          <w:kern w:val="2"/>
          <w:szCs w:val="22"/>
        </w:rPr>
      </w:pPr>
      <w:r w:rsidRPr="00666D3D">
        <w:rPr>
          <w:rFonts w:hAnsi="Calibri" w:hint="eastAsia"/>
          <w:b/>
          <w:bCs/>
          <w:kern w:val="2"/>
          <w:szCs w:val="22"/>
        </w:rPr>
        <w:t>2</w:t>
      </w:r>
      <w:r w:rsidRPr="00666D3D">
        <w:rPr>
          <w:rFonts w:hAnsi="Calibri"/>
          <w:b/>
          <w:bCs/>
          <w:kern w:val="2"/>
          <w:szCs w:val="22"/>
        </w:rPr>
        <w:t>.3</w:t>
      </w:r>
      <w:r w:rsidRPr="00666D3D">
        <w:rPr>
          <w:rFonts w:hAnsi="Calibri" w:hint="eastAsia"/>
          <w:b/>
          <w:bCs/>
          <w:kern w:val="2"/>
          <w:szCs w:val="22"/>
        </w:rPr>
        <w:t>临时小组任务为：</w:t>
      </w:r>
    </w:p>
    <w:p w14:paraId="7AC6884F"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①2022年1月1日-2022年12月31日，全区范围内设置1个随机临时点位开展柴油货车路检；每周需开展车辆集中停放点及重点单位入户抽测工作不少于1次，同时，每周需开展夜查工作（20:00以后）不少于1次，全年检测车辆总数不低于1800辆。</w:t>
      </w:r>
    </w:p>
    <w:p w14:paraId="2D68322A"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lastRenderedPageBreak/>
        <w:t>2.4</w:t>
      </w:r>
      <w:r w:rsidRPr="00666D3D">
        <w:rPr>
          <w:rFonts w:hAnsi="Calibri" w:hint="eastAsia"/>
          <w:kern w:val="2"/>
          <w:szCs w:val="22"/>
        </w:rPr>
        <w:t>每组分别是3个人，每组设置组长一名每日实时上报检测进度，做好检测设备的维护计划，确保设备正常使用。</w:t>
      </w:r>
    </w:p>
    <w:p w14:paraId="11594BA7" w14:textId="2A08F6D5"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★2.5公司配备2辆汽车尾气检测专用车，同时公司配备总共8位专职技术人员以备临时发生的意外状况。</w:t>
      </w:r>
      <w:r w:rsidRPr="00666D3D">
        <w:rPr>
          <w:rFonts w:hAnsi="Calibri" w:hint="eastAsia"/>
          <w:b/>
          <w:bCs/>
          <w:kern w:val="2"/>
          <w:szCs w:val="22"/>
        </w:rPr>
        <w:t>（①尾气检测专用</w:t>
      </w:r>
      <w:bookmarkStart w:id="63" w:name="_Hlk92444897"/>
      <w:r w:rsidR="00541DBC" w:rsidRPr="00541DBC">
        <w:rPr>
          <w:rFonts w:hAnsi="Calibri" w:hint="eastAsia"/>
          <w:b/>
          <w:bCs/>
          <w:kern w:val="2"/>
          <w:szCs w:val="22"/>
        </w:rPr>
        <w:t>车</w:t>
      </w:r>
      <w:bookmarkEnd w:id="63"/>
      <w:r w:rsidRPr="00666D3D">
        <w:rPr>
          <w:rFonts w:hAnsi="Calibri" w:hint="eastAsia"/>
          <w:b/>
          <w:bCs/>
          <w:kern w:val="2"/>
          <w:szCs w:val="22"/>
        </w:rPr>
        <w:t>:须提供车辆购买发票复印件或者行驶证复印件或者租赁合同复印件及行驶证复印件;②专职技术人员:须提供环境类或分析测试类或化工类相关专业证书复印件和该人员的在职证明材料并加盖公章。（在职证明可提供相关人员社保缴纳凭证复印件或其它有效在职证明材料））</w:t>
      </w:r>
    </w:p>
    <w:p w14:paraId="29B809B4" w14:textId="77777777" w:rsidR="00666D3D" w:rsidRPr="00666D3D" w:rsidRDefault="00666D3D" w:rsidP="00666D3D">
      <w:pPr>
        <w:widowControl w:val="0"/>
        <w:spacing w:line="500" w:lineRule="exact"/>
        <w:ind w:firstLine="562"/>
        <w:rPr>
          <w:rFonts w:hAnsi="Calibri"/>
          <w:b/>
          <w:bCs/>
          <w:kern w:val="2"/>
          <w:szCs w:val="22"/>
        </w:rPr>
      </w:pPr>
      <w:r w:rsidRPr="00666D3D">
        <w:rPr>
          <w:rFonts w:hAnsi="Calibri"/>
          <w:b/>
          <w:bCs/>
          <w:kern w:val="2"/>
          <w:szCs w:val="22"/>
        </w:rPr>
        <w:t>3.</w:t>
      </w:r>
      <w:r w:rsidRPr="00666D3D">
        <w:rPr>
          <w:rFonts w:hAnsi="Calibri" w:hint="eastAsia"/>
          <w:b/>
          <w:bCs/>
          <w:kern w:val="2"/>
          <w:szCs w:val="22"/>
        </w:rPr>
        <w:t>其他要求：</w:t>
      </w:r>
    </w:p>
    <w:p w14:paraId="14591589"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3</w:t>
      </w:r>
      <w:r w:rsidRPr="00666D3D">
        <w:rPr>
          <w:rFonts w:hAnsi="Calibri"/>
          <w:kern w:val="2"/>
          <w:szCs w:val="22"/>
        </w:rPr>
        <w:t>.1</w:t>
      </w:r>
      <w:r w:rsidRPr="00666D3D">
        <w:rPr>
          <w:rFonts w:hAnsi="Calibri" w:hint="eastAsia"/>
          <w:kern w:val="2"/>
          <w:szCs w:val="22"/>
        </w:rPr>
        <w:t>完成采购人临时安排的检测任务；</w:t>
      </w:r>
    </w:p>
    <w:p w14:paraId="389BE5C3"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3</w:t>
      </w:r>
      <w:r w:rsidRPr="00666D3D">
        <w:rPr>
          <w:rFonts w:hAnsi="Calibri"/>
          <w:kern w:val="2"/>
          <w:szCs w:val="22"/>
        </w:rPr>
        <w:t>.2</w:t>
      </w:r>
      <w:r w:rsidRPr="00666D3D">
        <w:rPr>
          <w:rFonts w:hAnsi="Calibri" w:hint="eastAsia"/>
          <w:kern w:val="2"/>
          <w:szCs w:val="22"/>
        </w:rPr>
        <w:t>做好检测记录、负责数据的整理、当天报采购人。</w:t>
      </w:r>
    </w:p>
    <w:p w14:paraId="4FCA3E22" w14:textId="77777777" w:rsidR="00666D3D" w:rsidRPr="00666D3D" w:rsidRDefault="00666D3D" w:rsidP="00666D3D">
      <w:pPr>
        <w:widowControl w:val="0"/>
        <w:spacing w:line="500" w:lineRule="exact"/>
        <w:ind w:firstLine="562"/>
        <w:rPr>
          <w:rFonts w:hAnsi="Calibri"/>
          <w:b/>
          <w:bCs/>
          <w:kern w:val="2"/>
          <w:szCs w:val="22"/>
        </w:rPr>
      </w:pPr>
      <w:r w:rsidRPr="00666D3D">
        <w:rPr>
          <w:rFonts w:hAnsi="Calibri" w:hint="eastAsia"/>
          <w:b/>
          <w:bCs/>
          <w:kern w:val="2"/>
          <w:szCs w:val="22"/>
        </w:rPr>
        <w:t>4</w:t>
      </w:r>
      <w:r w:rsidRPr="00666D3D">
        <w:rPr>
          <w:rFonts w:hAnsi="Calibri"/>
          <w:b/>
          <w:bCs/>
          <w:kern w:val="2"/>
          <w:szCs w:val="22"/>
        </w:rPr>
        <w:t>.</w:t>
      </w:r>
      <w:r w:rsidRPr="00666D3D">
        <w:rPr>
          <w:rFonts w:hAnsi="Calibri" w:hint="eastAsia"/>
          <w:b/>
          <w:bCs/>
          <w:kern w:val="2"/>
          <w:szCs w:val="22"/>
        </w:rPr>
        <w:t>服务要求：</w:t>
      </w:r>
    </w:p>
    <w:p w14:paraId="1CBE8575"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4.1</w:t>
      </w:r>
      <w:r w:rsidRPr="00666D3D">
        <w:rPr>
          <w:rFonts w:hAnsi="Calibri" w:hint="eastAsia"/>
          <w:kern w:val="2"/>
          <w:szCs w:val="22"/>
        </w:rPr>
        <w:t>服务过程中的具体检测范围以采购人需求为准。</w:t>
      </w:r>
    </w:p>
    <w:p w14:paraId="54128A95"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4.2</w:t>
      </w:r>
      <w:r w:rsidRPr="00666D3D">
        <w:rPr>
          <w:rFonts w:hAnsi="Calibri" w:hint="eastAsia"/>
          <w:kern w:val="2"/>
          <w:szCs w:val="22"/>
        </w:rPr>
        <w:t>对检测发现的尾气不合格车辆，供应商要及时整理信息上报采购人。</w:t>
      </w:r>
    </w:p>
    <w:p w14:paraId="665B4EFE"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4.3</w:t>
      </w:r>
      <w:r w:rsidRPr="00666D3D">
        <w:rPr>
          <w:rFonts w:hAnsi="Calibri" w:hint="eastAsia"/>
          <w:kern w:val="2"/>
          <w:szCs w:val="22"/>
        </w:rPr>
        <w:t>服务过程中需设置常态化路检路查点位，每天开展检测（由于天气或其他不可抗力原因而不能如期开展检测的，供应商应做好出勤记录，并报采购人确认）。</w:t>
      </w:r>
    </w:p>
    <w:p w14:paraId="57F25072"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★4</w:t>
      </w:r>
      <w:r w:rsidRPr="00666D3D">
        <w:rPr>
          <w:rFonts w:hAnsi="Calibri"/>
          <w:kern w:val="2"/>
          <w:szCs w:val="22"/>
        </w:rPr>
        <w:t>.4</w:t>
      </w:r>
      <w:r w:rsidRPr="00666D3D">
        <w:rPr>
          <w:rFonts w:hAnsi="Calibri" w:hint="eastAsia"/>
          <w:kern w:val="2"/>
          <w:szCs w:val="22"/>
        </w:rPr>
        <w:t>供应商为本项目配备的检测人员的安全责任由供应商负责。</w:t>
      </w:r>
      <w:r w:rsidRPr="00666D3D">
        <w:rPr>
          <w:rFonts w:hAnsi="Calibri" w:hint="eastAsia"/>
          <w:b/>
          <w:bCs/>
          <w:kern w:val="2"/>
          <w:szCs w:val="22"/>
        </w:rPr>
        <w:t>（需提供承诺函，否则视为无效响应。）</w:t>
      </w:r>
    </w:p>
    <w:p w14:paraId="4597DFB4" w14:textId="024F9BE9" w:rsidR="00666D3D" w:rsidRPr="00666D3D" w:rsidRDefault="00666D3D" w:rsidP="00666D3D">
      <w:pPr>
        <w:ind w:firstLine="562"/>
        <w:rPr>
          <w:b/>
          <w:bCs/>
        </w:rPr>
      </w:pPr>
      <w:r w:rsidRPr="00666D3D">
        <w:rPr>
          <w:rFonts w:hint="eastAsia"/>
          <w:b/>
          <w:bCs/>
        </w:rPr>
        <w:t>二、商务要求</w:t>
      </w:r>
    </w:p>
    <w:p w14:paraId="6E6DCE82"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1.</w:t>
      </w:r>
      <w:r w:rsidRPr="00666D3D">
        <w:rPr>
          <w:rFonts w:hAnsi="Calibri"/>
          <w:kern w:val="2"/>
          <w:szCs w:val="22"/>
        </w:rPr>
        <w:t>项目</w:t>
      </w:r>
      <w:r w:rsidRPr="00666D3D">
        <w:rPr>
          <w:rFonts w:hAnsi="Calibri" w:hint="eastAsia"/>
          <w:kern w:val="2"/>
          <w:szCs w:val="22"/>
        </w:rPr>
        <w:t>服务时间：服务期限为</w:t>
      </w:r>
      <w:r w:rsidRPr="00666D3D">
        <w:rPr>
          <w:rFonts w:hAnsi="Calibri"/>
          <w:kern w:val="2"/>
          <w:szCs w:val="22"/>
        </w:rPr>
        <w:t>1</w:t>
      </w:r>
      <w:r w:rsidRPr="00666D3D">
        <w:rPr>
          <w:rFonts w:hAnsi="Calibri" w:hint="eastAsia"/>
          <w:kern w:val="2"/>
          <w:szCs w:val="22"/>
        </w:rPr>
        <w:t>年。</w:t>
      </w:r>
    </w:p>
    <w:p w14:paraId="0598546E"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2.项目实施地点：采购人指定地点。</w:t>
      </w:r>
    </w:p>
    <w:p w14:paraId="3FEBB589" w14:textId="77777777" w:rsidR="00666D3D" w:rsidRPr="00666D3D" w:rsidRDefault="00666D3D" w:rsidP="00666D3D">
      <w:pPr>
        <w:widowControl w:val="0"/>
        <w:spacing w:line="500" w:lineRule="exact"/>
        <w:ind w:firstLine="560"/>
        <w:rPr>
          <w:rFonts w:hAnsi="Calibri"/>
          <w:kern w:val="2"/>
          <w:szCs w:val="22"/>
        </w:rPr>
      </w:pPr>
      <w:r w:rsidRPr="00666D3D">
        <w:rPr>
          <w:rFonts w:hAnsi="Calibri" w:hint="eastAsia"/>
          <w:kern w:val="2"/>
          <w:szCs w:val="22"/>
        </w:rPr>
        <w:t>3.</w:t>
      </w:r>
      <w:r w:rsidRPr="00666D3D">
        <w:rPr>
          <w:rFonts w:hAnsi="Calibri"/>
          <w:kern w:val="2"/>
          <w:szCs w:val="22"/>
        </w:rPr>
        <w:t>付款方式：</w:t>
      </w:r>
      <w:r w:rsidRPr="00666D3D">
        <w:rPr>
          <w:rFonts w:hAnsi="Calibri" w:hint="eastAsia"/>
          <w:kern w:val="2"/>
          <w:szCs w:val="22"/>
        </w:rPr>
        <w:t>合同签订后半年，通过采购人上半年考核后支付合同金额的50%，项目完成经验收合格后支付剩余部分。</w:t>
      </w:r>
      <w:r w:rsidRPr="00666D3D">
        <w:rPr>
          <w:rFonts w:hAnsi="Calibri" w:hint="eastAsia"/>
          <w:b/>
          <w:bCs/>
          <w:kern w:val="2"/>
          <w:szCs w:val="22"/>
        </w:rPr>
        <w:t>（具体考核标准根据采购合同约定进行考核。）</w:t>
      </w:r>
    </w:p>
    <w:p w14:paraId="50A01DBD"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lastRenderedPageBreak/>
        <w:t>4</w:t>
      </w:r>
      <w:r w:rsidRPr="00666D3D">
        <w:rPr>
          <w:rFonts w:hAnsi="Calibri" w:hint="eastAsia"/>
          <w:kern w:val="2"/>
          <w:szCs w:val="22"/>
        </w:rPr>
        <w:t>.</w:t>
      </w:r>
      <w:r w:rsidRPr="00666D3D">
        <w:rPr>
          <w:rFonts w:hAnsi="Calibri"/>
          <w:kern w:val="2"/>
          <w:szCs w:val="22"/>
        </w:rPr>
        <w:t>验收</w:t>
      </w:r>
      <w:r w:rsidRPr="00666D3D">
        <w:rPr>
          <w:rFonts w:hAnsi="Calibri" w:hint="eastAsia"/>
          <w:kern w:val="2"/>
          <w:szCs w:val="22"/>
        </w:rPr>
        <w:t>标准：采购人将严格按照政府采购相关法律法规、采购文件要求、响应文件应答、采购合同等内容进行验收。</w:t>
      </w:r>
    </w:p>
    <w:p w14:paraId="29A1B4C0"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5</w:t>
      </w:r>
      <w:r w:rsidRPr="00666D3D">
        <w:rPr>
          <w:rFonts w:hAnsi="Calibri" w:hint="eastAsia"/>
          <w:kern w:val="2"/>
          <w:szCs w:val="22"/>
        </w:rPr>
        <w:t>.验收方式：严格按照《财政部关于进一步加强政府采购需求和履约验收管理的指导意见》（财库〔2016〕205号）、财政部《政府采购需求管理办法》（财库[2021]22号）文件的规定、采购项目具体要求进行验收。</w:t>
      </w:r>
    </w:p>
    <w:p w14:paraId="3BA00277"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6</w:t>
      </w:r>
      <w:r w:rsidRPr="00666D3D">
        <w:rPr>
          <w:rFonts w:hAnsi="Calibri" w:hint="eastAsia"/>
          <w:kern w:val="2"/>
          <w:szCs w:val="22"/>
        </w:rPr>
        <w:t>.其他商务要求：</w:t>
      </w:r>
      <w:r w:rsidRPr="00666D3D">
        <w:rPr>
          <w:rFonts w:hAnsi="Calibri"/>
          <w:kern w:val="2"/>
          <w:szCs w:val="22"/>
        </w:rPr>
        <w:t>供应商的报价是</w:t>
      </w:r>
      <w:r w:rsidRPr="00666D3D">
        <w:rPr>
          <w:rFonts w:hAnsi="Calibri" w:hint="eastAsia"/>
          <w:kern w:val="2"/>
          <w:szCs w:val="22"/>
        </w:rPr>
        <w:t>满足采购需求</w:t>
      </w:r>
      <w:r w:rsidRPr="00666D3D">
        <w:rPr>
          <w:rFonts w:hAnsi="Calibri"/>
          <w:kern w:val="2"/>
          <w:szCs w:val="22"/>
        </w:rPr>
        <w:t>全部内容的价格体现，</w:t>
      </w:r>
      <w:r w:rsidRPr="00666D3D">
        <w:rPr>
          <w:rFonts w:hAnsi="Calibri" w:hint="eastAsia"/>
          <w:kern w:val="2"/>
          <w:szCs w:val="22"/>
        </w:rPr>
        <w:t>即为</w:t>
      </w:r>
      <w:r w:rsidRPr="00666D3D">
        <w:rPr>
          <w:rFonts w:hAnsi="Calibri"/>
          <w:kern w:val="2"/>
          <w:szCs w:val="22"/>
        </w:rPr>
        <w:t>完成本项目</w:t>
      </w:r>
      <w:r w:rsidRPr="00666D3D">
        <w:rPr>
          <w:rFonts w:hAnsi="Calibri" w:hint="eastAsia"/>
          <w:kern w:val="2"/>
          <w:szCs w:val="22"/>
        </w:rPr>
        <w:t>所涉及</w:t>
      </w:r>
      <w:r w:rsidRPr="00666D3D">
        <w:rPr>
          <w:rFonts w:hAnsi="Calibri"/>
          <w:kern w:val="2"/>
          <w:szCs w:val="22"/>
        </w:rPr>
        <w:t>的一切费用。</w:t>
      </w:r>
    </w:p>
    <w:p w14:paraId="048B6B79" w14:textId="77777777" w:rsidR="00666D3D" w:rsidRPr="00666D3D" w:rsidRDefault="00666D3D" w:rsidP="00666D3D">
      <w:pPr>
        <w:widowControl w:val="0"/>
        <w:spacing w:line="500" w:lineRule="exact"/>
        <w:ind w:firstLine="560"/>
        <w:rPr>
          <w:rFonts w:hAnsi="Calibri"/>
          <w:kern w:val="2"/>
          <w:szCs w:val="22"/>
        </w:rPr>
      </w:pPr>
      <w:r w:rsidRPr="00666D3D">
        <w:rPr>
          <w:rFonts w:hAnsi="Calibri"/>
          <w:kern w:val="2"/>
          <w:szCs w:val="22"/>
        </w:rPr>
        <w:t>7.</w:t>
      </w:r>
      <w:r w:rsidRPr="00666D3D">
        <w:rPr>
          <w:rFonts w:hAnsi="Calibri" w:hint="eastAsia"/>
          <w:kern w:val="2"/>
          <w:szCs w:val="22"/>
        </w:rPr>
        <w:t>其他未尽事宜，签订合同时双方协商确定。</w:t>
      </w:r>
    </w:p>
    <w:p w14:paraId="5D858B2B" w14:textId="66C8040E" w:rsidR="00627259" w:rsidRDefault="00666D3D" w:rsidP="00666D3D">
      <w:pPr>
        <w:ind w:firstLine="562"/>
        <w:rPr>
          <w:rFonts w:hAnsi="Calibri"/>
          <w:b/>
          <w:bCs/>
          <w:kern w:val="2"/>
          <w:szCs w:val="22"/>
        </w:rPr>
      </w:pPr>
      <w:r w:rsidRPr="00666D3D">
        <w:rPr>
          <w:rFonts w:hAnsi="Calibri" w:hint="eastAsia"/>
          <w:b/>
          <w:bCs/>
          <w:kern w:val="2"/>
          <w:szCs w:val="22"/>
        </w:rPr>
        <w:t>注：</w:t>
      </w:r>
      <w:r w:rsidRPr="00666D3D">
        <w:rPr>
          <w:rFonts w:hAnsi="Calibri" w:hint="eastAsia"/>
          <w:kern w:val="2"/>
          <w:szCs w:val="22"/>
        </w:rPr>
        <w:t>★</w:t>
      </w:r>
      <w:r w:rsidRPr="00666D3D">
        <w:rPr>
          <w:rFonts w:hAnsi="Calibri" w:hint="eastAsia"/>
          <w:b/>
          <w:bCs/>
          <w:kern w:val="2"/>
          <w:szCs w:val="22"/>
        </w:rPr>
        <w:t>项为实质性要求，不允许负偏离，否则视为无效响应。</w:t>
      </w:r>
    </w:p>
    <w:p w14:paraId="2250728A" w14:textId="74862EC6" w:rsidR="002A4027" w:rsidRDefault="002A4027" w:rsidP="00666D3D">
      <w:pPr>
        <w:ind w:firstLine="562"/>
      </w:pPr>
      <w:r>
        <w:rPr>
          <w:rFonts w:hAnsi="Calibri" w:hint="eastAsia"/>
          <w:b/>
          <w:bCs/>
          <w:kern w:val="2"/>
          <w:szCs w:val="22"/>
        </w:rPr>
        <w:t xml:space="preserve"> </w:t>
      </w:r>
      <w:r>
        <w:rPr>
          <w:rFonts w:hAnsi="Calibri"/>
          <w:b/>
          <w:bCs/>
          <w:kern w:val="2"/>
          <w:szCs w:val="22"/>
        </w:rPr>
        <w:t xml:space="preserve">   </w:t>
      </w:r>
      <w:r w:rsidRPr="00535384">
        <w:rPr>
          <w:rFonts w:hAnsi="Calibri" w:hint="eastAsia"/>
          <w:b/>
          <w:bCs/>
          <w:kern w:val="2"/>
          <w:szCs w:val="22"/>
        </w:rPr>
        <w:t>本项目所属行业划分为：其他未列明行业。</w:t>
      </w:r>
    </w:p>
    <w:p w14:paraId="003B53DA" w14:textId="77777777" w:rsidR="00627259" w:rsidRDefault="00627259" w:rsidP="001F1EE4">
      <w:pPr>
        <w:ind w:firstLine="560"/>
      </w:pPr>
    </w:p>
    <w:p w14:paraId="7660ACC1" w14:textId="77777777" w:rsidR="00627259" w:rsidRDefault="00627259" w:rsidP="007B7597">
      <w:pPr>
        <w:pStyle w:val="10"/>
        <w:ind w:firstLine="482"/>
      </w:pPr>
      <w:r>
        <w:rPr>
          <w:sz w:val="24"/>
          <w:szCs w:val="24"/>
        </w:rPr>
        <w:br w:type="page"/>
      </w:r>
      <w:bookmarkStart w:id="64" w:name="_Toc19163"/>
      <w:bookmarkStart w:id="65" w:name="_Toc92201157"/>
      <w:r>
        <w:rPr>
          <w:rFonts w:hint="eastAsia"/>
        </w:rPr>
        <w:lastRenderedPageBreak/>
        <w:t>第</w:t>
      </w:r>
      <w:r w:rsidR="00C8331C">
        <w:rPr>
          <w:rFonts w:hint="eastAsia"/>
        </w:rPr>
        <w:t>六</w:t>
      </w:r>
      <w:r>
        <w:rPr>
          <w:rFonts w:hint="eastAsia"/>
        </w:rPr>
        <w:t>章</w:t>
      </w:r>
      <w:r>
        <w:rPr>
          <w:rFonts w:hint="eastAsia"/>
        </w:rPr>
        <w:t xml:space="preserve">  </w:t>
      </w:r>
      <w:r>
        <w:rPr>
          <w:rFonts w:hint="eastAsia"/>
        </w:rPr>
        <w:t>磋商内容、磋商过程中可实质性变动的内容</w:t>
      </w:r>
      <w:bookmarkEnd w:id="64"/>
      <w:bookmarkEnd w:id="65"/>
    </w:p>
    <w:p w14:paraId="75D051E9" w14:textId="77777777" w:rsidR="00627259" w:rsidRDefault="00627259" w:rsidP="007B7597">
      <w:pPr>
        <w:ind w:firstLine="560"/>
      </w:pPr>
      <w:r>
        <w:rPr>
          <w:rFonts w:hint="eastAsia"/>
        </w:rPr>
        <w:t>（一）磋商内容：</w:t>
      </w:r>
    </w:p>
    <w:p w14:paraId="53E343C4" w14:textId="77777777" w:rsidR="00627259" w:rsidRDefault="00627259" w:rsidP="007B7597">
      <w:pPr>
        <w:ind w:firstLine="560"/>
      </w:pPr>
      <w:r>
        <w:rPr>
          <w:rFonts w:hint="eastAsia"/>
        </w:rPr>
        <w:t>1.本次采购需求范围中的服务、技术要求(相关法律法规及技术规范/不可变动的实质性要求条款除外)。</w:t>
      </w:r>
    </w:p>
    <w:p w14:paraId="50AB943D" w14:textId="77777777" w:rsidR="00627259" w:rsidRDefault="00627259" w:rsidP="007B7597">
      <w:pPr>
        <w:ind w:firstLine="560"/>
      </w:pPr>
      <w:r>
        <w:rPr>
          <w:rFonts w:hint="eastAsia"/>
        </w:rPr>
        <w:t>2.技术要求、商务等情况说明。</w:t>
      </w:r>
    </w:p>
    <w:p w14:paraId="6162C06D" w14:textId="77777777" w:rsidR="00627259" w:rsidRDefault="00627259" w:rsidP="007B7597">
      <w:pPr>
        <w:ind w:firstLine="560"/>
      </w:pPr>
      <w:r>
        <w:rPr>
          <w:rFonts w:hint="eastAsia"/>
        </w:rPr>
        <w:t>3.合同主要条款及价格商定情况。</w:t>
      </w:r>
    </w:p>
    <w:p w14:paraId="247CEE64" w14:textId="77777777" w:rsidR="00627259" w:rsidRDefault="00627259" w:rsidP="007B7597">
      <w:pPr>
        <w:ind w:firstLine="560"/>
      </w:pPr>
      <w:r>
        <w:rPr>
          <w:rFonts w:hint="eastAsia"/>
        </w:rPr>
        <w:t>（二）磋商过程中可能实质性变动的内容：</w:t>
      </w:r>
    </w:p>
    <w:p w14:paraId="67D22F2B" w14:textId="77777777" w:rsidR="00627259" w:rsidRDefault="00627259" w:rsidP="007B7597">
      <w:pPr>
        <w:ind w:firstLine="560"/>
      </w:pPr>
      <w:r>
        <w:rPr>
          <w:rFonts w:hint="eastAsia"/>
        </w:rPr>
        <w:t>1.需求中的商务、服务、技术要求以及合同草案条款等(相关法律法规及技术规范/不可变动的实质性要求条款除外)。</w:t>
      </w:r>
    </w:p>
    <w:p w14:paraId="05687159" w14:textId="77777777" w:rsidR="00627259" w:rsidRDefault="00627259" w:rsidP="007B7597">
      <w:pPr>
        <w:ind w:firstLine="560"/>
      </w:pPr>
      <w:r>
        <w:rPr>
          <w:rFonts w:hint="eastAsia"/>
        </w:rPr>
        <w:t>2.实质性变动的内容须经磋商小组中的采购人代表书面确认。</w:t>
      </w:r>
    </w:p>
    <w:p w14:paraId="12D105F4" w14:textId="77777777" w:rsidR="001E170F" w:rsidRDefault="00627259" w:rsidP="00FC2965">
      <w:pPr>
        <w:ind w:firstLine="560"/>
      </w:pPr>
      <w:r>
        <w:rPr>
          <w:rFonts w:hint="eastAsia"/>
        </w:rPr>
        <w:t>注意：采购人不</w:t>
      </w:r>
      <w:proofErr w:type="gramStart"/>
      <w:r>
        <w:rPr>
          <w:rFonts w:hint="eastAsia"/>
        </w:rPr>
        <w:t>同意磋商</w:t>
      </w:r>
      <w:proofErr w:type="gramEnd"/>
      <w:r>
        <w:rPr>
          <w:rFonts w:hint="eastAsia"/>
        </w:rPr>
        <w:t>文件在磋商过程中有任何变动的，可以不规定此章内容。</w:t>
      </w:r>
    </w:p>
    <w:p w14:paraId="77DE11F7" w14:textId="77777777" w:rsidR="00627259" w:rsidRDefault="001E170F" w:rsidP="00B7396A">
      <w:pPr>
        <w:pStyle w:val="10"/>
        <w:ind w:firstLine="482"/>
      </w:pPr>
      <w:r>
        <w:rPr>
          <w:rFonts w:hAnsi="宋体"/>
          <w:sz w:val="24"/>
          <w:szCs w:val="24"/>
        </w:rPr>
        <w:br w:type="page"/>
      </w:r>
      <w:bookmarkStart w:id="66" w:name="_Toc31044"/>
      <w:bookmarkStart w:id="67" w:name="_Toc92201158"/>
      <w:r w:rsidR="00627259">
        <w:rPr>
          <w:rFonts w:hint="eastAsia"/>
        </w:rPr>
        <w:lastRenderedPageBreak/>
        <w:t>第</w:t>
      </w:r>
      <w:r w:rsidR="00C8331C">
        <w:rPr>
          <w:rFonts w:hint="eastAsia"/>
        </w:rPr>
        <w:t>七</w:t>
      </w:r>
      <w:r w:rsidR="00627259">
        <w:rPr>
          <w:rFonts w:hint="eastAsia"/>
        </w:rPr>
        <w:t>章</w:t>
      </w:r>
      <w:r w:rsidR="00627259">
        <w:rPr>
          <w:rFonts w:hint="eastAsia"/>
        </w:rPr>
        <w:t xml:space="preserve">  </w:t>
      </w:r>
      <w:r w:rsidR="00627259">
        <w:rPr>
          <w:rFonts w:hint="eastAsia"/>
        </w:rPr>
        <w:t>响应文件格式</w:t>
      </w:r>
      <w:bookmarkEnd w:id="66"/>
      <w:bookmarkEnd w:id="67"/>
    </w:p>
    <w:p w14:paraId="1D643701" w14:textId="77777777" w:rsidR="00627259" w:rsidRDefault="00627259" w:rsidP="0079143B">
      <w:pPr>
        <w:ind w:firstLine="560"/>
      </w:pPr>
      <w:r>
        <w:rPr>
          <w:rFonts w:hint="eastAsia"/>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89EE806" w14:textId="77777777" w:rsidR="00627259" w:rsidRDefault="00627259" w:rsidP="0079143B">
      <w:pPr>
        <w:ind w:firstLine="560"/>
      </w:pPr>
      <w:r>
        <w:rPr>
          <w:rFonts w:hint="eastAsia"/>
        </w:rPr>
        <w:t>二、本章所制响应文件格式有关表格中的备注栏，由供应商根据自身响应情况作解释性说明，不作为必填项。</w:t>
      </w:r>
    </w:p>
    <w:p w14:paraId="7337ECAB" w14:textId="77777777" w:rsidR="00627259" w:rsidRDefault="00627259" w:rsidP="0079143B">
      <w:pPr>
        <w:ind w:firstLine="560"/>
      </w:pPr>
      <w:r>
        <w:rPr>
          <w:rFonts w:hint="eastAsia"/>
        </w:rPr>
        <w:t>三、本章所制响应文件格式中需要填写的相关内容事项，可能会与本采购项目无关，在不改变响应文件原义、不影响本项目采购需求的情况下，供应商可以不予填写，但应当注明。</w:t>
      </w:r>
    </w:p>
    <w:p w14:paraId="437F48B1" w14:textId="77777777" w:rsidR="003C153A" w:rsidRDefault="00B9432B" w:rsidP="003C153A">
      <w:pPr>
        <w:ind w:firstLine="560"/>
      </w:pPr>
      <w:r w:rsidRPr="00B9432B">
        <w:rPr>
          <w:rFonts w:hint="eastAsia"/>
        </w:rPr>
        <w:t>四、本章所制响应文件格式，供应商根据采购文件的要求参考使用，未要求提供的或供应商自身不涉及的，则无需提供。</w:t>
      </w:r>
    </w:p>
    <w:p w14:paraId="00DCD190" w14:textId="77777777" w:rsidR="00523927" w:rsidRDefault="00A57386" w:rsidP="00523927">
      <w:pPr>
        <w:ind w:firstLineChars="0" w:firstLine="0"/>
        <w:jc w:val="center"/>
        <w:rPr>
          <w:color w:val="000000"/>
          <w:sz w:val="24"/>
          <w:szCs w:val="24"/>
        </w:rPr>
      </w:pPr>
      <w:r>
        <w:rPr>
          <w:color w:val="000000"/>
          <w:sz w:val="24"/>
          <w:szCs w:val="24"/>
        </w:rPr>
        <w:br w:type="page"/>
      </w:r>
      <w:bookmarkStart w:id="68" w:name="_Toc32733"/>
    </w:p>
    <w:p w14:paraId="2CF3D292" w14:textId="77777777" w:rsidR="005725E2" w:rsidRDefault="005725E2" w:rsidP="00523927">
      <w:pPr>
        <w:ind w:firstLine="643"/>
        <w:jc w:val="center"/>
        <w:rPr>
          <w:b/>
          <w:sz w:val="32"/>
          <w:szCs w:val="32"/>
        </w:rPr>
      </w:pPr>
    </w:p>
    <w:p w14:paraId="326035FD" w14:textId="078FA684" w:rsidR="00523927" w:rsidRPr="00E6130F" w:rsidRDefault="00523927" w:rsidP="00BF6AF5">
      <w:pPr>
        <w:ind w:firstLineChars="0" w:firstLine="0"/>
        <w:jc w:val="center"/>
        <w:rPr>
          <w:b/>
          <w:sz w:val="32"/>
          <w:szCs w:val="32"/>
        </w:rPr>
      </w:pPr>
      <w:r w:rsidRPr="00E6130F">
        <w:rPr>
          <w:rFonts w:hint="eastAsia"/>
          <w:b/>
          <w:sz w:val="32"/>
          <w:szCs w:val="32"/>
        </w:rPr>
        <w:t>政府采购项目</w:t>
      </w:r>
    </w:p>
    <w:p w14:paraId="3003F8FD" w14:textId="77777777" w:rsidR="00523927" w:rsidRPr="00E6130F" w:rsidRDefault="00523927" w:rsidP="00BF6AF5">
      <w:pPr>
        <w:ind w:firstLineChars="0" w:firstLine="0"/>
        <w:jc w:val="center"/>
        <w:rPr>
          <w:b/>
          <w:sz w:val="32"/>
          <w:szCs w:val="32"/>
        </w:rPr>
      </w:pPr>
      <w:r w:rsidRPr="00E6130F">
        <w:rPr>
          <w:rFonts w:hint="eastAsia"/>
          <w:b/>
          <w:sz w:val="32"/>
          <w:szCs w:val="32"/>
        </w:rPr>
        <w:t>资 格 性/其 他 响 应 文 件</w:t>
      </w:r>
    </w:p>
    <w:p w14:paraId="2373CB3B" w14:textId="77777777" w:rsidR="00523927" w:rsidRPr="00E6130F" w:rsidRDefault="00523927" w:rsidP="00BF6AF5">
      <w:pPr>
        <w:ind w:firstLineChars="0" w:firstLine="0"/>
        <w:jc w:val="center"/>
        <w:rPr>
          <w:b/>
          <w:sz w:val="32"/>
          <w:szCs w:val="32"/>
        </w:rPr>
      </w:pPr>
      <w:r w:rsidRPr="00E6130F">
        <w:rPr>
          <w:rFonts w:hint="eastAsia"/>
          <w:b/>
          <w:sz w:val="32"/>
          <w:szCs w:val="32"/>
        </w:rPr>
        <w:t>（封面）</w:t>
      </w:r>
    </w:p>
    <w:p w14:paraId="2C4852F1" w14:textId="77777777" w:rsidR="00523927" w:rsidRPr="00E6130F" w:rsidRDefault="00523927" w:rsidP="00BF6AF5">
      <w:pPr>
        <w:ind w:firstLineChars="0" w:firstLine="0"/>
        <w:jc w:val="center"/>
        <w:rPr>
          <w:b/>
          <w:sz w:val="32"/>
          <w:szCs w:val="32"/>
        </w:rPr>
      </w:pPr>
    </w:p>
    <w:p w14:paraId="6DA2A1BB" w14:textId="77777777" w:rsidR="00523927" w:rsidRPr="00E6130F" w:rsidRDefault="00523927" w:rsidP="00BF6AF5">
      <w:pPr>
        <w:ind w:firstLineChars="0" w:firstLine="0"/>
        <w:jc w:val="center"/>
        <w:rPr>
          <w:b/>
          <w:sz w:val="32"/>
          <w:szCs w:val="32"/>
        </w:rPr>
      </w:pPr>
    </w:p>
    <w:p w14:paraId="132371A5" w14:textId="77777777" w:rsidR="00523927" w:rsidRPr="00E6130F" w:rsidRDefault="00523927" w:rsidP="00BF6AF5">
      <w:pPr>
        <w:ind w:firstLineChars="0" w:firstLine="0"/>
        <w:jc w:val="center"/>
        <w:rPr>
          <w:b/>
          <w:sz w:val="32"/>
          <w:szCs w:val="32"/>
        </w:rPr>
      </w:pPr>
    </w:p>
    <w:p w14:paraId="51CB759F" w14:textId="77777777" w:rsidR="00523927" w:rsidRPr="00E6130F" w:rsidRDefault="00523927" w:rsidP="00BF6AF5">
      <w:pPr>
        <w:ind w:firstLineChars="0" w:firstLine="0"/>
        <w:jc w:val="center"/>
        <w:rPr>
          <w:b/>
          <w:sz w:val="32"/>
          <w:szCs w:val="32"/>
        </w:rPr>
      </w:pPr>
    </w:p>
    <w:p w14:paraId="056C34D3" w14:textId="77777777" w:rsidR="00523927" w:rsidRPr="00E6130F" w:rsidRDefault="00523927" w:rsidP="00BF6AF5">
      <w:pPr>
        <w:ind w:firstLineChars="0" w:firstLine="0"/>
        <w:jc w:val="center"/>
        <w:rPr>
          <w:b/>
          <w:sz w:val="32"/>
          <w:szCs w:val="32"/>
        </w:rPr>
      </w:pPr>
    </w:p>
    <w:p w14:paraId="233330E3" w14:textId="77777777" w:rsidR="00523927" w:rsidRPr="00E6130F" w:rsidRDefault="00523927" w:rsidP="00BF6AF5">
      <w:pPr>
        <w:ind w:firstLineChars="0" w:firstLine="0"/>
        <w:jc w:val="center"/>
        <w:rPr>
          <w:b/>
          <w:sz w:val="32"/>
          <w:szCs w:val="32"/>
        </w:rPr>
      </w:pPr>
    </w:p>
    <w:p w14:paraId="7DE72AB6" w14:textId="77777777" w:rsidR="00523927" w:rsidRPr="00E6130F" w:rsidRDefault="00523927" w:rsidP="00BF6AF5">
      <w:pPr>
        <w:ind w:firstLineChars="0" w:firstLine="0"/>
        <w:jc w:val="center"/>
        <w:rPr>
          <w:b/>
          <w:sz w:val="32"/>
          <w:szCs w:val="32"/>
        </w:rPr>
      </w:pPr>
    </w:p>
    <w:p w14:paraId="285E7570" w14:textId="77777777" w:rsidR="00523927" w:rsidRPr="00E6130F" w:rsidRDefault="00523927" w:rsidP="00BF6AF5">
      <w:pPr>
        <w:ind w:firstLineChars="0" w:firstLine="0"/>
        <w:jc w:val="center"/>
        <w:rPr>
          <w:b/>
          <w:sz w:val="32"/>
          <w:szCs w:val="32"/>
        </w:rPr>
      </w:pPr>
    </w:p>
    <w:p w14:paraId="4ACC2420" w14:textId="77777777" w:rsidR="00523927" w:rsidRPr="00E6130F" w:rsidRDefault="00523927" w:rsidP="00BF6AF5">
      <w:pPr>
        <w:ind w:firstLineChars="0" w:firstLine="0"/>
        <w:jc w:val="center"/>
        <w:rPr>
          <w:b/>
          <w:sz w:val="32"/>
          <w:szCs w:val="32"/>
          <w:u w:val="single"/>
        </w:rPr>
      </w:pPr>
      <w:r w:rsidRPr="00E6130F">
        <w:rPr>
          <w:rFonts w:hint="eastAsia"/>
          <w:b/>
          <w:sz w:val="32"/>
          <w:szCs w:val="32"/>
        </w:rPr>
        <w:t>采购项目名称：</w:t>
      </w:r>
      <w:r w:rsidRPr="00E6130F">
        <w:rPr>
          <w:rFonts w:hint="eastAsia"/>
          <w:b/>
          <w:sz w:val="32"/>
          <w:szCs w:val="32"/>
          <w:u w:val="single"/>
        </w:rPr>
        <w:t xml:space="preserve">                    </w:t>
      </w:r>
    </w:p>
    <w:p w14:paraId="1492C2AF" w14:textId="77777777" w:rsidR="00523927" w:rsidRPr="00E6130F" w:rsidRDefault="00523927" w:rsidP="00BF6AF5">
      <w:pPr>
        <w:ind w:firstLineChars="0" w:firstLine="0"/>
        <w:jc w:val="center"/>
        <w:rPr>
          <w:b/>
          <w:sz w:val="32"/>
          <w:szCs w:val="32"/>
          <w:u w:val="single"/>
        </w:rPr>
      </w:pPr>
      <w:r w:rsidRPr="00E6130F">
        <w:rPr>
          <w:rFonts w:hint="eastAsia"/>
          <w:b/>
          <w:sz w:val="32"/>
          <w:szCs w:val="32"/>
        </w:rPr>
        <w:t>采购项目编号：</w:t>
      </w:r>
      <w:r w:rsidRPr="00E6130F">
        <w:rPr>
          <w:rFonts w:hint="eastAsia"/>
          <w:b/>
          <w:sz w:val="32"/>
          <w:szCs w:val="32"/>
          <w:u w:val="single"/>
        </w:rPr>
        <w:t xml:space="preserve">                    </w:t>
      </w:r>
    </w:p>
    <w:p w14:paraId="5D436BFE" w14:textId="77777777" w:rsidR="00523927" w:rsidRPr="00E6130F" w:rsidRDefault="00523927" w:rsidP="00BF6AF5">
      <w:pPr>
        <w:ind w:firstLineChars="0" w:firstLine="0"/>
        <w:jc w:val="center"/>
        <w:rPr>
          <w:b/>
          <w:sz w:val="32"/>
          <w:szCs w:val="32"/>
        </w:rPr>
      </w:pPr>
    </w:p>
    <w:p w14:paraId="64AF5BDD" w14:textId="0CAED22E" w:rsidR="00523927" w:rsidRDefault="00523927" w:rsidP="00BF6AF5">
      <w:pPr>
        <w:ind w:firstLineChars="0" w:firstLine="0"/>
        <w:jc w:val="center"/>
        <w:rPr>
          <w:b/>
          <w:sz w:val="32"/>
          <w:szCs w:val="32"/>
        </w:rPr>
      </w:pPr>
    </w:p>
    <w:p w14:paraId="29C1EE8D" w14:textId="77777777" w:rsidR="0087024C" w:rsidRPr="00E6130F" w:rsidRDefault="0087024C" w:rsidP="00BF6AF5">
      <w:pPr>
        <w:ind w:firstLineChars="0" w:firstLine="0"/>
        <w:jc w:val="center"/>
        <w:rPr>
          <w:b/>
          <w:sz w:val="32"/>
          <w:szCs w:val="32"/>
        </w:rPr>
      </w:pPr>
    </w:p>
    <w:p w14:paraId="36641450" w14:textId="77777777" w:rsidR="00523927" w:rsidRPr="00E6130F" w:rsidRDefault="00523927" w:rsidP="00BF6AF5">
      <w:pPr>
        <w:ind w:firstLineChars="0" w:firstLine="0"/>
        <w:jc w:val="center"/>
        <w:rPr>
          <w:b/>
          <w:sz w:val="32"/>
          <w:szCs w:val="32"/>
        </w:rPr>
      </w:pPr>
    </w:p>
    <w:p w14:paraId="386C1189" w14:textId="77777777" w:rsidR="00523927" w:rsidRPr="00E6130F" w:rsidRDefault="00523927" w:rsidP="00BF6AF5">
      <w:pPr>
        <w:ind w:firstLineChars="0" w:firstLine="0"/>
        <w:jc w:val="center"/>
        <w:rPr>
          <w:b/>
          <w:sz w:val="32"/>
          <w:szCs w:val="32"/>
        </w:rPr>
      </w:pPr>
    </w:p>
    <w:p w14:paraId="24E991C2" w14:textId="77777777" w:rsidR="00523927" w:rsidRPr="00E6130F" w:rsidRDefault="00523927" w:rsidP="00BF6AF5">
      <w:pPr>
        <w:ind w:firstLineChars="0" w:firstLine="0"/>
        <w:jc w:val="center"/>
        <w:rPr>
          <w:b/>
          <w:sz w:val="32"/>
          <w:szCs w:val="32"/>
        </w:rPr>
      </w:pPr>
    </w:p>
    <w:p w14:paraId="2F8982EA" w14:textId="77777777" w:rsidR="00523927" w:rsidRPr="00E6130F" w:rsidRDefault="00523927" w:rsidP="00BF6AF5">
      <w:pPr>
        <w:ind w:firstLineChars="0" w:firstLine="0"/>
        <w:jc w:val="center"/>
        <w:rPr>
          <w:b/>
          <w:sz w:val="32"/>
          <w:szCs w:val="32"/>
        </w:rPr>
      </w:pPr>
    </w:p>
    <w:p w14:paraId="497010C4" w14:textId="77777777" w:rsidR="00523927" w:rsidRPr="00E6130F" w:rsidRDefault="00523927" w:rsidP="00BF6AF5">
      <w:pPr>
        <w:ind w:firstLineChars="0" w:firstLine="0"/>
        <w:jc w:val="center"/>
        <w:rPr>
          <w:b/>
          <w:sz w:val="32"/>
          <w:szCs w:val="32"/>
          <w:u w:val="single"/>
        </w:rPr>
      </w:pPr>
      <w:r w:rsidRPr="00E6130F">
        <w:rPr>
          <w:rFonts w:hint="eastAsia"/>
          <w:b/>
          <w:sz w:val="32"/>
          <w:szCs w:val="32"/>
        </w:rPr>
        <w:t>供应商名称：</w:t>
      </w:r>
      <w:r w:rsidRPr="00E6130F">
        <w:rPr>
          <w:rFonts w:hint="eastAsia"/>
          <w:b/>
          <w:sz w:val="32"/>
          <w:szCs w:val="32"/>
          <w:u w:val="single"/>
        </w:rPr>
        <w:t xml:space="preserve">                    </w:t>
      </w:r>
    </w:p>
    <w:p w14:paraId="6B400D29" w14:textId="77777777" w:rsidR="00523927" w:rsidRPr="00E6130F" w:rsidRDefault="00523927" w:rsidP="00BF6AF5">
      <w:pPr>
        <w:ind w:firstLineChars="0" w:firstLine="0"/>
        <w:jc w:val="center"/>
        <w:rPr>
          <w:b/>
          <w:sz w:val="32"/>
          <w:szCs w:val="32"/>
        </w:rPr>
      </w:pPr>
      <w:r w:rsidRPr="00E6130F">
        <w:rPr>
          <w:rFonts w:hint="eastAsia"/>
          <w:b/>
          <w:sz w:val="32"/>
          <w:szCs w:val="32"/>
        </w:rPr>
        <w:t>日      期 ：</w:t>
      </w:r>
      <w:r w:rsidRPr="00E6130F">
        <w:rPr>
          <w:rFonts w:hint="eastAsia"/>
          <w:b/>
          <w:sz w:val="32"/>
          <w:szCs w:val="32"/>
          <w:u w:val="single"/>
        </w:rPr>
        <w:t xml:space="preserve">    </w:t>
      </w:r>
      <w:r w:rsidRPr="00E6130F">
        <w:rPr>
          <w:rFonts w:hint="eastAsia"/>
          <w:b/>
          <w:sz w:val="32"/>
          <w:szCs w:val="32"/>
        </w:rPr>
        <w:t>年</w:t>
      </w:r>
      <w:r w:rsidRPr="00E6130F">
        <w:rPr>
          <w:rFonts w:hint="eastAsia"/>
          <w:b/>
          <w:sz w:val="32"/>
          <w:szCs w:val="32"/>
          <w:u w:val="single"/>
        </w:rPr>
        <w:t xml:space="preserve">   </w:t>
      </w:r>
      <w:r w:rsidRPr="00E6130F">
        <w:rPr>
          <w:rFonts w:hint="eastAsia"/>
          <w:b/>
          <w:sz w:val="32"/>
          <w:szCs w:val="32"/>
        </w:rPr>
        <w:t>月</w:t>
      </w:r>
      <w:r w:rsidRPr="00E6130F">
        <w:rPr>
          <w:rFonts w:hint="eastAsia"/>
          <w:b/>
          <w:sz w:val="32"/>
          <w:szCs w:val="32"/>
          <w:u w:val="single"/>
        </w:rPr>
        <w:t xml:space="preserve">   </w:t>
      </w:r>
      <w:r w:rsidRPr="00E6130F">
        <w:rPr>
          <w:rFonts w:hint="eastAsia"/>
          <w:b/>
          <w:sz w:val="32"/>
          <w:szCs w:val="32"/>
        </w:rPr>
        <w:t>日</w:t>
      </w:r>
    </w:p>
    <w:p w14:paraId="1345D58F" w14:textId="77777777" w:rsidR="00523927" w:rsidRPr="00E6130F" w:rsidRDefault="00523927" w:rsidP="00523927">
      <w:pPr>
        <w:ind w:firstLine="640"/>
        <w:jc w:val="center"/>
        <w:rPr>
          <w:sz w:val="32"/>
          <w:szCs w:val="32"/>
        </w:rPr>
      </w:pPr>
    </w:p>
    <w:p w14:paraId="791E8592" w14:textId="77777777" w:rsidR="004D77C8" w:rsidRDefault="00523927" w:rsidP="00795608">
      <w:pPr>
        <w:pStyle w:val="20"/>
        <w:ind w:firstLine="643"/>
      </w:pPr>
      <w:r w:rsidRPr="00E6130F">
        <w:rPr>
          <w:sz w:val="32"/>
          <w:szCs w:val="32"/>
        </w:rPr>
        <w:br w:type="page"/>
      </w:r>
      <w:bookmarkStart w:id="69" w:name="_Toc38887836"/>
      <w:bookmarkStart w:id="70" w:name="_Toc92201159"/>
      <w:r w:rsidR="004D77C8" w:rsidRPr="00BE1F8E">
        <w:rPr>
          <w:rFonts w:hint="eastAsia"/>
        </w:rPr>
        <w:lastRenderedPageBreak/>
        <w:t>一、供应商的资格证明文件</w:t>
      </w:r>
      <w:bookmarkEnd w:id="69"/>
      <w:bookmarkEnd w:id="70"/>
    </w:p>
    <w:p w14:paraId="22F71BD7" w14:textId="77777777" w:rsidR="004D77C8" w:rsidRDefault="004D77C8" w:rsidP="00795608">
      <w:pPr>
        <w:pStyle w:val="20"/>
      </w:pPr>
      <w:bookmarkStart w:id="71" w:name="_Toc38887837"/>
      <w:bookmarkStart w:id="72" w:name="_Toc92201160"/>
      <w:r>
        <w:rPr>
          <w:rFonts w:hint="eastAsia"/>
        </w:rPr>
        <w:t>1.</w:t>
      </w:r>
      <w:r w:rsidRPr="00646A44">
        <w:rPr>
          <w:rFonts w:hint="eastAsia"/>
        </w:rPr>
        <w:t>具有独立承担民事责任的能力</w:t>
      </w:r>
      <w:r>
        <w:rPr>
          <w:rFonts w:hint="eastAsia"/>
        </w:rPr>
        <w:t>证明材料</w:t>
      </w:r>
      <w:bookmarkEnd w:id="71"/>
      <w:bookmarkEnd w:id="72"/>
    </w:p>
    <w:p w14:paraId="7CF3CCDC" w14:textId="77777777" w:rsidR="004D77C8" w:rsidRDefault="004D77C8" w:rsidP="004D77C8">
      <w:pPr>
        <w:ind w:firstLine="560"/>
        <w:rPr>
          <w:rFonts w:cs="宋体"/>
          <w:bCs/>
        </w:rPr>
      </w:pPr>
    </w:p>
    <w:p w14:paraId="3007183F" w14:textId="77777777" w:rsidR="004D77C8" w:rsidRPr="004D77C8" w:rsidRDefault="004D77C8" w:rsidP="00523927">
      <w:pPr>
        <w:autoSpaceDE w:val="0"/>
        <w:autoSpaceDN w:val="0"/>
        <w:snapToGrid w:val="0"/>
        <w:spacing w:line="360" w:lineRule="auto"/>
        <w:ind w:firstLine="560"/>
      </w:pPr>
    </w:p>
    <w:p w14:paraId="1B39FA56" w14:textId="77777777" w:rsidR="004D77C8" w:rsidRDefault="004D77C8" w:rsidP="00795608">
      <w:pPr>
        <w:pStyle w:val="20"/>
      </w:pPr>
      <w:r>
        <w:br w:type="page"/>
      </w:r>
      <w:bookmarkStart w:id="73" w:name="_Toc38887838"/>
      <w:bookmarkStart w:id="74" w:name="_Toc92201161"/>
      <w:r w:rsidRPr="00236012">
        <w:rPr>
          <w:rFonts w:hint="eastAsia"/>
        </w:rPr>
        <w:lastRenderedPageBreak/>
        <w:t>2.具备健全的财务会计制度的证明材料</w:t>
      </w:r>
      <w:bookmarkEnd w:id="73"/>
      <w:bookmarkEnd w:id="74"/>
    </w:p>
    <w:p w14:paraId="1A4579BB" w14:textId="77777777" w:rsidR="004D77C8" w:rsidRPr="004D77C8" w:rsidRDefault="004D77C8" w:rsidP="004D77C8">
      <w:pPr>
        <w:ind w:firstLineChars="0" w:firstLine="0"/>
        <w:rPr>
          <w:highlight w:val="lightGray"/>
        </w:rPr>
      </w:pPr>
    </w:p>
    <w:p w14:paraId="765BAF28" w14:textId="77777777" w:rsidR="004D77C8" w:rsidRPr="001D06F1" w:rsidRDefault="004D77C8" w:rsidP="00795608">
      <w:pPr>
        <w:pStyle w:val="20"/>
      </w:pPr>
      <w:r>
        <w:br w:type="page"/>
      </w:r>
      <w:bookmarkStart w:id="75" w:name="_Toc38887839"/>
      <w:bookmarkStart w:id="76" w:name="_Toc92201162"/>
      <w:r w:rsidRPr="001D06F1">
        <w:rPr>
          <w:rFonts w:hint="eastAsia"/>
        </w:rPr>
        <w:lastRenderedPageBreak/>
        <w:t>3.</w:t>
      </w:r>
      <w:r>
        <w:rPr>
          <w:rFonts w:hint="eastAsia"/>
        </w:rPr>
        <w:t>承诺函</w:t>
      </w:r>
      <w:bookmarkEnd w:id="75"/>
      <w:bookmarkEnd w:id="76"/>
    </w:p>
    <w:p w14:paraId="365B8286" w14:textId="762CBCA2" w:rsidR="004D77C8" w:rsidRDefault="00240010" w:rsidP="004D77C8">
      <w:pPr>
        <w:ind w:firstLine="560"/>
        <w:rPr>
          <w:rFonts w:cs="宋体"/>
        </w:rPr>
      </w:pPr>
      <w:r w:rsidRPr="00240010">
        <w:rPr>
          <w:rFonts w:hint="eastAsia"/>
        </w:rPr>
        <w:t>采购人</w:t>
      </w:r>
      <w:r w:rsidRPr="00240010">
        <w:t>/采购代理机构：</w:t>
      </w:r>
    </w:p>
    <w:p w14:paraId="6FAB2538" w14:textId="77777777" w:rsidR="004D77C8" w:rsidRDefault="004D77C8" w:rsidP="004D77C8">
      <w:pPr>
        <w:ind w:firstLine="560"/>
        <w:rPr>
          <w:rFonts w:cs="宋体"/>
        </w:rPr>
      </w:pPr>
      <w:r>
        <w:rPr>
          <w:rFonts w:cs="宋体" w:hint="eastAsia"/>
        </w:rPr>
        <w:t>我公司作为本次采购项目的供应商，根据采购文件要求，现郑重承诺如下：</w:t>
      </w:r>
    </w:p>
    <w:p w14:paraId="13BFCDAE" w14:textId="77777777" w:rsidR="004D77C8" w:rsidRDefault="004D77C8" w:rsidP="004D77C8">
      <w:pPr>
        <w:ind w:firstLine="560"/>
        <w:rPr>
          <w:rFonts w:cs="宋体"/>
        </w:rPr>
      </w:pPr>
      <w:r>
        <w:rPr>
          <w:rFonts w:cs="宋体" w:hint="eastAsia"/>
        </w:rPr>
        <w:t>一、具备《中华人民共和国政府采购法》第二十二条第一款和本项目规定的条件：</w:t>
      </w:r>
    </w:p>
    <w:p w14:paraId="40425B43" w14:textId="77777777" w:rsidR="004D77C8" w:rsidRDefault="004D77C8" w:rsidP="004D77C8">
      <w:pPr>
        <w:ind w:firstLine="560"/>
        <w:rPr>
          <w:rFonts w:cs="宋体"/>
        </w:rPr>
      </w:pPr>
      <w:r>
        <w:rPr>
          <w:rFonts w:cs="宋体" w:hint="eastAsia"/>
        </w:rPr>
        <w:t xml:space="preserve">（一）具有独立承担民事责任的能力； </w:t>
      </w:r>
    </w:p>
    <w:p w14:paraId="4CB3E504" w14:textId="77777777" w:rsidR="004D77C8" w:rsidRDefault="004D77C8" w:rsidP="004D77C8">
      <w:pPr>
        <w:ind w:firstLine="560"/>
        <w:rPr>
          <w:rFonts w:cs="宋体"/>
        </w:rPr>
      </w:pPr>
      <w:r>
        <w:rPr>
          <w:rFonts w:cs="宋体" w:hint="eastAsia"/>
        </w:rPr>
        <w:t xml:space="preserve">（二）具有良好的商业信誉和健全的财务会计制度； </w:t>
      </w:r>
    </w:p>
    <w:p w14:paraId="2C65B5D4" w14:textId="77777777" w:rsidR="004D77C8" w:rsidRDefault="004D77C8" w:rsidP="004D77C8">
      <w:pPr>
        <w:ind w:firstLine="560"/>
        <w:rPr>
          <w:rFonts w:cs="宋体"/>
        </w:rPr>
      </w:pPr>
      <w:r>
        <w:rPr>
          <w:rFonts w:cs="宋体" w:hint="eastAsia"/>
        </w:rPr>
        <w:t xml:space="preserve">（三）具有履行合同所必需的设备和专业技术能力； </w:t>
      </w:r>
    </w:p>
    <w:p w14:paraId="54FD44A8" w14:textId="77777777" w:rsidR="004D77C8" w:rsidRDefault="004D77C8" w:rsidP="004D77C8">
      <w:pPr>
        <w:ind w:firstLine="560"/>
        <w:rPr>
          <w:rFonts w:cs="宋体"/>
        </w:rPr>
      </w:pPr>
      <w:r>
        <w:rPr>
          <w:rFonts w:cs="宋体" w:hint="eastAsia"/>
        </w:rPr>
        <w:t xml:space="preserve">（四）有依法缴纳税收和社会保障资金的良好记录； </w:t>
      </w:r>
    </w:p>
    <w:p w14:paraId="133FB52E" w14:textId="77777777" w:rsidR="004D77C8" w:rsidRDefault="004D77C8" w:rsidP="004D77C8">
      <w:pPr>
        <w:ind w:firstLine="560"/>
        <w:rPr>
          <w:rFonts w:cs="宋体"/>
        </w:rPr>
      </w:pPr>
      <w:r>
        <w:rPr>
          <w:rFonts w:cs="宋体" w:hint="eastAsia"/>
        </w:rPr>
        <w:t>（五）参加政府采购活动前三年内，在经营活动中没有重大违法记录；</w:t>
      </w:r>
    </w:p>
    <w:p w14:paraId="0E165884" w14:textId="77777777" w:rsidR="004D77C8" w:rsidRDefault="004D77C8" w:rsidP="004D77C8">
      <w:pPr>
        <w:ind w:firstLine="560"/>
        <w:rPr>
          <w:rFonts w:cs="宋体"/>
        </w:rPr>
      </w:pPr>
      <w:r>
        <w:rPr>
          <w:rFonts w:cs="宋体" w:hint="eastAsia"/>
        </w:rPr>
        <w:t>（六）法律、行政法规规定的其他条件；</w:t>
      </w:r>
    </w:p>
    <w:p w14:paraId="0A4E7947" w14:textId="77777777" w:rsidR="004D77C8" w:rsidRDefault="004D77C8" w:rsidP="004D77C8">
      <w:pPr>
        <w:ind w:firstLine="560"/>
        <w:rPr>
          <w:rFonts w:cs="宋体"/>
        </w:rPr>
      </w:pPr>
      <w:r>
        <w:rPr>
          <w:rFonts w:cs="宋体" w:hint="eastAsia"/>
        </w:rPr>
        <w:t>（七）根据采购项目提出的特殊条件。</w:t>
      </w:r>
    </w:p>
    <w:p w14:paraId="7F8F4A8B" w14:textId="77777777" w:rsidR="004D77C8" w:rsidRDefault="004D77C8" w:rsidP="004D77C8">
      <w:pPr>
        <w:ind w:firstLine="560"/>
        <w:rPr>
          <w:rFonts w:cs="宋体"/>
        </w:rPr>
      </w:pPr>
      <w:r>
        <w:rPr>
          <w:rFonts w:cs="宋体" w:hint="eastAsia"/>
        </w:rPr>
        <w:t>二、截至响应文件递交截止日未被列入失信被执行人、重大税收违法案件当事人名单、政府采购严重违法失信行为记录名单。</w:t>
      </w:r>
    </w:p>
    <w:p w14:paraId="372BA7B7" w14:textId="77777777" w:rsidR="004D77C8" w:rsidRDefault="004D77C8" w:rsidP="004D77C8">
      <w:pPr>
        <w:ind w:firstLine="560"/>
        <w:rPr>
          <w:rFonts w:cs="宋体"/>
        </w:rPr>
      </w:pPr>
      <w:r>
        <w:rPr>
          <w:rFonts w:cs="宋体" w:hint="eastAsia"/>
        </w:rPr>
        <w:t>三、</w:t>
      </w:r>
      <w:r w:rsidR="003476BB">
        <w:rPr>
          <w:rFonts w:hint="eastAsia"/>
          <w:bCs/>
        </w:rPr>
        <w:t>我</w:t>
      </w:r>
      <w:r w:rsidR="0095578F">
        <w:rPr>
          <w:rFonts w:hint="eastAsia"/>
          <w:bCs/>
        </w:rPr>
        <w:t>单位及其现任法定代表人、主要负责人不具有行贿犯罪记录。</w:t>
      </w:r>
    </w:p>
    <w:p w14:paraId="20CDDCA4" w14:textId="77777777" w:rsidR="004D77C8" w:rsidRDefault="004D77C8" w:rsidP="004D77C8">
      <w:pPr>
        <w:ind w:firstLine="560"/>
        <w:rPr>
          <w:rFonts w:cs="宋体"/>
        </w:rPr>
      </w:pPr>
      <w:r>
        <w:rPr>
          <w:rFonts w:cs="宋体" w:hint="eastAsia"/>
        </w:rPr>
        <w:t>四、完全接受和满足本项目采购文件中规定的知识产权、投标费用、投标有效期等各项实质性要求，如对采购文件有异议，已依法进行维权救济，不存在对采购文件有异议的同时又参加投标以求侥幸中标或者为实现其他非法目的的行为。</w:t>
      </w:r>
    </w:p>
    <w:p w14:paraId="14964C28" w14:textId="77777777" w:rsidR="004D77C8" w:rsidRDefault="004D77C8" w:rsidP="004D77C8">
      <w:pPr>
        <w:ind w:firstLine="560"/>
        <w:rPr>
          <w:rFonts w:cs="宋体"/>
        </w:rPr>
      </w:pPr>
      <w:r>
        <w:rPr>
          <w:rFonts w:cs="宋体" w:hint="eastAsia"/>
        </w:rPr>
        <w:t>五、参加本次采购活动，不存在与单位负责人为同一人或者存在直接控股、管理关系的其他供应商参与同一合同项下的政府采购活动的行为。</w:t>
      </w:r>
    </w:p>
    <w:p w14:paraId="64F4666F" w14:textId="77777777" w:rsidR="004D77C8" w:rsidRDefault="004D77C8" w:rsidP="004D77C8">
      <w:pPr>
        <w:ind w:firstLine="560"/>
        <w:rPr>
          <w:rFonts w:cs="宋体"/>
        </w:rPr>
      </w:pPr>
      <w:r>
        <w:rPr>
          <w:rFonts w:cs="宋体" w:hint="eastAsia"/>
        </w:rPr>
        <w:lastRenderedPageBreak/>
        <w:t>六、参加本次采购活动，不存在和其他供应商在同一合同项下的采购项目中，同时委托同一个自然人、同一家庭的人员、同一单位的人员作为代理人的行为。</w:t>
      </w:r>
    </w:p>
    <w:p w14:paraId="22661ECD" w14:textId="68AFABA4" w:rsidR="004D77C8" w:rsidRDefault="00316BFE" w:rsidP="004D77C8">
      <w:pPr>
        <w:ind w:firstLine="560"/>
        <w:rPr>
          <w:rFonts w:cs="宋体"/>
        </w:rPr>
      </w:pPr>
      <w:r>
        <w:rPr>
          <w:rFonts w:cs="宋体" w:hint="eastAsia"/>
        </w:rPr>
        <w:t>七</w:t>
      </w:r>
      <w:r w:rsidR="004D77C8">
        <w:rPr>
          <w:rFonts w:cs="宋体" w:hint="eastAsia"/>
        </w:rPr>
        <w:t>、响应文件中提供的能够给予我公司带来优惠、好处的任何材料资料和技术、服务、商务等响应承诺情况都是真实的、有效的、合法的。</w:t>
      </w:r>
    </w:p>
    <w:p w14:paraId="42B873BE" w14:textId="2568AD60" w:rsidR="004D77C8" w:rsidRDefault="003022B1" w:rsidP="004D77C8">
      <w:pPr>
        <w:ind w:firstLine="560"/>
        <w:rPr>
          <w:rFonts w:cs="宋体"/>
        </w:rPr>
      </w:pPr>
      <w:r>
        <w:rPr>
          <w:rFonts w:cs="宋体" w:hint="eastAsia"/>
        </w:rPr>
        <w:t>八</w:t>
      </w:r>
      <w:r w:rsidR="004D77C8">
        <w:rPr>
          <w:rFonts w:cs="宋体" w:hint="eastAsia"/>
        </w:rPr>
        <w:t>、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14:paraId="393D0EA0" w14:textId="3734724B" w:rsidR="004D77C8" w:rsidRDefault="003022B1" w:rsidP="004D77C8">
      <w:pPr>
        <w:ind w:firstLine="560"/>
        <w:rPr>
          <w:rFonts w:cs="宋体"/>
        </w:rPr>
      </w:pPr>
      <w:r>
        <w:rPr>
          <w:rFonts w:cs="宋体" w:hint="eastAsia"/>
        </w:rPr>
        <w:t>九</w:t>
      </w:r>
      <w:r w:rsidR="004D77C8">
        <w:rPr>
          <w:rFonts w:cs="宋体" w:hint="eastAsia"/>
        </w:rPr>
        <w:t>、我单位及我单位提供的投标产品均满足法律法规强制性要求的其他许可或认证资格。</w:t>
      </w:r>
    </w:p>
    <w:p w14:paraId="7666D85A" w14:textId="77777777" w:rsidR="004D77C8" w:rsidRDefault="004D77C8" w:rsidP="004D77C8">
      <w:pPr>
        <w:ind w:firstLine="560"/>
        <w:rPr>
          <w:rFonts w:cs="宋体"/>
        </w:rPr>
      </w:pPr>
      <w:r>
        <w:rPr>
          <w:rFonts w:cs="宋体" w:hint="eastAsia"/>
        </w:rPr>
        <w:t>本公司对上述承诺的内容事项真实性负责。如经查实上述承诺的内容事项存在虚假，我公司愿意接受以提供虚假材料谋取成交追究法律责任。</w:t>
      </w:r>
    </w:p>
    <w:p w14:paraId="6286F8CB" w14:textId="77777777" w:rsidR="004D77C8" w:rsidRDefault="004D77C8" w:rsidP="004D77C8">
      <w:pPr>
        <w:ind w:firstLine="560"/>
        <w:rPr>
          <w:rFonts w:cs="宋体"/>
        </w:rPr>
      </w:pPr>
    </w:p>
    <w:p w14:paraId="6F036693" w14:textId="77777777" w:rsidR="004D77C8" w:rsidRDefault="004D77C8" w:rsidP="004D77C8">
      <w:pPr>
        <w:ind w:firstLine="560"/>
        <w:rPr>
          <w:rFonts w:cs="宋体"/>
        </w:rPr>
      </w:pPr>
    </w:p>
    <w:p w14:paraId="708305A4" w14:textId="77777777" w:rsidR="004D77C8" w:rsidRDefault="004D77C8" w:rsidP="004D77C8">
      <w:pPr>
        <w:ind w:firstLine="560"/>
        <w:rPr>
          <w:rFonts w:cs="宋体"/>
        </w:rPr>
      </w:pPr>
      <w:r>
        <w:rPr>
          <w:rFonts w:cs="宋体" w:hint="eastAsia"/>
        </w:rPr>
        <w:t>供应商名称：XXXX（单位盖章）</w:t>
      </w:r>
    </w:p>
    <w:p w14:paraId="58C897AD" w14:textId="77777777" w:rsidR="004D77C8" w:rsidRDefault="004D77C8" w:rsidP="004D77C8">
      <w:pPr>
        <w:ind w:firstLine="560"/>
        <w:rPr>
          <w:rFonts w:cs="宋体"/>
        </w:rPr>
      </w:pPr>
      <w:r>
        <w:rPr>
          <w:rFonts w:cs="宋体" w:hint="eastAsia"/>
        </w:rPr>
        <w:t>磋商日期： XXXX。</w:t>
      </w:r>
    </w:p>
    <w:p w14:paraId="226FB82B" w14:textId="77777777" w:rsidR="004D77C8" w:rsidRDefault="004D77C8" w:rsidP="004D77C8">
      <w:pPr>
        <w:ind w:firstLine="560"/>
        <w:rPr>
          <w:rFonts w:cs="宋体"/>
        </w:rPr>
      </w:pPr>
    </w:p>
    <w:p w14:paraId="32F907D0" w14:textId="77777777" w:rsidR="004D77C8" w:rsidRDefault="004D77C8" w:rsidP="00795608">
      <w:pPr>
        <w:pStyle w:val="20"/>
      </w:pPr>
      <w:r>
        <w:rPr>
          <w:rFonts w:cs="宋体"/>
        </w:rPr>
        <w:br w:type="page"/>
      </w:r>
      <w:bookmarkStart w:id="77" w:name="_Toc38887840"/>
      <w:bookmarkStart w:id="78" w:name="_Toc92201163"/>
      <w:r>
        <w:rPr>
          <w:rFonts w:hint="eastAsia"/>
        </w:rPr>
        <w:lastRenderedPageBreak/>
        <w:t>4.供应商诚信情况承诺函</w:t>
      </w:r>
      <w:bookmarkEnd w:id="77"/>
      <w:bookmarkEnd w:id="78"/>
    </w:p>
    <w:p w14:paraId="1E1FE993" w14:textId="707A896F" w:rsidR="00C51F4D" w:rsidRPr="00C51F4D" w:rsidRDefault="008374FA" w:rsidP="00C51F4D">
      <w:pPr>
        <w:widowControl w:val="0"/>
        <w:spacing w:line="500" w:lineRule="exact"/>
        <w:ind w:firstLineChars="0" w:firstLine="0"/>
        <w:jc w:val="both"/>
        <w:rPr>
          <w:rFonts w:cs="宋体"/>
          <w:bCs/>
          <w:kern w:val="2"/>
          <w:szCs w:val="22"/>
        </w:rPr>
      </w:pPr>
      <w:r w:rsidRPr="008374FA">
        <w:rPr>
          <w:rFonts w:hint="eastAsia"/>
          <w:kern w:val="2"/>
          <w:szCs w:val="22"/>
        </w:rPr>
        <w:t>采购人</w:t>
      </w:r>
      <w:r w:rsidRPr="008374FA">
        <w:rPr>
          <w:kern w:val="2"/>
          <w:szCs w:val="22"/>
        </w:rPr>
        <w:t>/采购代理机构：</w:t>
      </w:r>
    </w:p>
    <w:p w14:paraId="49506A85" w14:textId="77777777" w:rsidR="00C51F4D" w:rsidRPr="00C51F4D" w:rsidRDefault="00C51F4D" w:rsidP="00C51F4D">
      <w:pPr>
        <w:widowControl w:val="0"/>
        <w:spacing w:line="500" w:lineRule="exact"/>
        <w:ind w:firstLine="560"/>
        <w:jc w:val="both"/>
        <w:rPr>
          <w:rFonts w:cs="宋体"/>
          <w:kern w:val="2"/>
          <w:szCs w:val="22"/>
        </w:rPr>
      </w:pPr>
      <w:r w:rsidRPr="00C51F4D">
        <w:rPr>
          <w:rFonts w:cs="宋体" w:hint="eastAsia"/>
          <w:bCs/>
          <w:kern w:val="2"/>
          <w:szCs w:val="22"/>
        </w:rPr>
        <w:t>本单位</w:t>
      </w:r>
      <w:r w:rsidRPr="00C51F4D">
        <w:rPr>
          <w:rFonts w:cs="宋体" w:hint="eastAsia"/>
          <w:bCs/>
          <w:kern w:val="2"/>
          <w:szCs w:val="22"/>
          <w:u w:val="single"/>
        </w:rPr>
        <w:t xml:space="preserve">                   （供应商名称）</w:t>
      </w:r>
      <w:r w:rsidRPr="00C51F4D">
        <w:rPr>
          <w:rFonts w:cs="宋体" w:hint="eastAsia"/>
          <w:bCs/>
          <w:kern w:val="2"/>
          <w:szCs w:val="22"/>
        </w:rPr>
        <w:t xml:space="preserve">参加 </w:t>
      </w:r>
      <w:r w:rsidRPr="00C51F4D">
        <w:rPr>
          <w:rFonts w:cs="宋体" w:hint="eastAsia"/>
          <w:bCs/>
          <w:kern w:val="2"/>
          <w:szCs w:val="22"/>
          <w:u w:val="single"/>
        </w:rPr>
        <w:t xml:space="preserve">                （项目名称及采购项目编号）</w:t>
      </w:r>
      <w:r w:rsidRPr="00C51F4D">
        <w:rPr>
          <w:rFonts w:cs="宋体" w:hint="eastAsia"/>
          <w:bCs/>
          <w:kern w:val="2"/>
          <w:szCs w:val="22"/>
        </w:rPr>
        <w:t>的政府采购活动，</w:t>
      </w:r>
      <w:r w:rsidRPr="00C51F4D">
        <w:rPr>
          <w:rFonts w:cs="宋体" w:hint="eastAsia"/>
          <w:kern w:val="2"/>
          <w:szCs w:val="22"/>
        </w:rPr>
        <w:t>针</w:t>
      </w:r>
      <w:r w:rsidRPr="00C51F4D">
        <w:rPr>
          <w:rFonts w:cs="宋体" w:hint="eastAsia"/>
          <w:bCs/>
          <w:kern w:val="2"/>
          <w:szCs w:val="22"/>
        </w:rPr>
        <w:t>对本单位的诚信情况</w:t>
      </w:r>
      <w:proofErr w:type="gramStart"/>
      <w:r w:rsidRPr="00C51F4D">
        <w:rPr>
          <w:rFonts w:cs="宋体" w:hint="eastAsia"/>
          <w:bCs/>
          <w:kern w:val="2"/>
          <w:szCs w:val="22"/>
        </w:rPr>
        <w:t>作出</w:t>
      </w:r>
      <w:proofErr w:type="gramEnd"/>
      <w:r w:rsidRPr="00C51F4D">
        <w:rPr>
          <w:rFonts w:cs="宋体" w:hint="eastAsia"/>
          <w:bCs/>
          <w:kern w:val="2"/>
          <w:szCs w:val="22"/>
        </w:rPr>
        <w:t>以下承诺：</w:t>
      </w:r>
    </w:p>
    <w:p w14:paraId="2D133A0C" w14:textId="77777777" w:rsidR="00C51F4D" w:rsidRPr="00C51F4D" w:rsidRDefault="00C51F4D" w:rsidP="00C51F4D">
      <w:pPr>
        <w:widowControl w:val="0"/>
        <w:spacing w:line="500" w:lineRule="exact"/>
        <w:ind w:firstLine="560"/>
        <w:jc w:val="both"/>
        <w:rPr>
          <w:rFonts w:cs="宋体"/>
          <w:bCs/>
          <w:kern w:val="2"/>
          <w:szCs w:val="22"/>
        </w:rPr>
      </w:pPr>
      <w:r w:rsidRPr="00C51F4D">
        <w:rPr>
          <w:rFonts w:cs="宋体" w:hint="eastAsia"/>
          <w:bCs/>
          <w:kern w:val="2"/>
          <w:szCs w:val="22"/>
        </w:rPr>
        <w:t>我单位具有</w:t>
      </w:r>
      <w:r w:rsidRPr="00C51F4D">
        <w:rPr>
          <w:rFonts w:cs="宋体" w:hint="eastAsia"/>
          <w:kern w:val="2"/>
          <w:szCs w:val="22"/>
        </w:rPr>
        <w:t>的失信行为</w:t>
      </w:r>
      <w:r w:rsidRPr="00C51F4D">
        <w:rPr>
          <w:rFonts w:cs="宋体" w:hint="eastAsia"/>
          <w:kern w:val="2"/>
          <w:szCs w:val="22"/>
          <w:u w:val="single"/>
        </w:rPr>
        <w:t xml:space="preserve">      </w:t>
      </w:r>
      <w:r w:rsidRPr="00C51F4D">
        <w:rPr>
          <w:rFonts w:cs="宋体" w:hint="eastAsia"/>
          <w:kern w:val="2"/>
          <w:szCs w:val="22"/>
        </w:rPr>
        <w:t>次（填写失信行为的次数时，建议使用大写数字，如零、壹、贰、叁、肆等，</w:t>
      </w:r>
      <w:r w:rsidRPr="00C51F4D">
        <w:rPr>
          <w:rFonts w:cs="宋体" w:hint="eastAsia"/>
          <w:bCs/>
          <w:kern w:val="2"/>
          <w:szCs w:val="22"/>
        </w:rPr>
        <w:t>仅限投标截止当日仍在有效期的次数。</w:t>
      </w:r>
      <w:r w:rsidRPr="00C51F4D">
        <w:rPr>
          <w:rFonts w:cs="宋体" w:hint="eastAsia"/>
          <w:kern w:val="2"/>
          <w:szCs w:val="22"/>
        </w:rPr>
        <w:t>）</w:t>
      </w:r>
    </w:p>
    <w:p w14:paraId="55A6AE02" w14:textId="77777777" w:rsidR="00C51F4D" w:rsidRPr="00C51F4D" w:rsidRDefault="00C51F4D" w:rsidP="00C51F4D">
      <w:pPr>
        <w:widowControl w:val="0"/>
        <w:spacing w:line="500" w:lineRule="exact"/>
        <w:ind w:firstLine="560"/>
        <w:jc w:val="both"/>
        <w:rPr>
          <w:rFonts w:cs="宋体"/>
          <w:kern w:val="2"/>
          <w:szCs w:val="22"/>
        </w:rPr>
      </w:pPr>
      <w:r w:rsidRPr="00C51F4D">
        <w:rPr>
          <w:rFonts w:cs="宋体" w:hint="eastAsia"/>
          <w:kern w:val="2"/>
          <w:szCs w:val="22"/>
        </w:rPr>
        <w:t>我</w:t>
      </w:r>
      <w:r w:rsidRPr="00C51F4D">
        <w:rPr>
          <w:rFonts w:cs="宋体" w:hint="eastAsia"/>
          <w:bCs/>
          <w:kern w:val="2"/>
          <w:szCs w:val="22"/>
        </w:rPr>
        <w:t>单位</w:t>
      </w:r>
      <w:r w:rsidRPr="00C51F4D">
        <w:rPr>
          <w:rFonts w:cs="宋体" w:hint="eastAsia"/>
          <w:kern w:val="2"/>
          <w:szCs w:val="22"/>
        </w:rPr>
        <w:t>对以上填写信息的真实性负责。如有不实，本</w:t>
      </w:r>
      <w:r w:rsidRPr="00C51F4D">
        <w:rPr>
          <w:rFonts w:cs="宋体" w:hint="eastAsia"/>
          <w:bCs/>
          <w:kern w:val="2"/>
          <w:szCs w:val="22"/>
        </w:rPr>
        <w:t>单位</w:t>
      </w:r>
      <w:r w:rsidRPr="00C51F4D">
        <w:rPr>
          <w:rFonts w:cs="宋体" w:hint="eastAsia"/>
          <w:kern w:val="2"/>
          <w:szCs w:val="22"/>
        </w:rPr>
        <w:t>愿承担由此产生的一切法律责任和后果。</w:t>
      </w:r>
    </w:p>
    <w:p w14:paraId="766E5FC9" w14:textId="77777777" w:rsidR="00C51F4D" w:rsidRPr="00C51F4D" w:rsidRDefault="00C51F4D" w:rsidP="00C51F4D">
      <w:pPr>
        <w:widowControl w:val="0"/>
        <w:spacing w:line="500" w:lineRule="exact"/>
        <w:ind w:firstLine="560"/>
        <w:jc w:val="both"/>
        <w:rPr>
          <w:rFonts w:cs="宋体"/>
          <w:kern w:val="2"/>
          <w:szCs w:val="22"/>
        </w:rPr>
      </w:pPr>
    </w:p>
    <w:p w14:paraId="035D92CA" w14:textId="77777777" w:rsidR="00C51F4D" w:rsidRPr="00C51F4D" w:rsidRDefault="00C51F4D" w:rsidP="00C51F4D">
      <w:pPr>
        <w:widowControl w:val="0"/>
        <w:spacing w:line="500" w:lineRule="exact"/>
        <w:ind w:firstLine="560"/>
        <w:jc w:val="both"/>
        <w:rPr>
          <w:rFonts w:cs="宋体"/>
          <w:kern w:val="2"/>
          <w:szCs w:val="22"/>
        </w:rPr>
      </w:pPr>
      <w:r w:rsidRPr="00C51F4D">
        <w:rPr>
          <w:rFonts w:cs="宋体" w:hint="eastAsia"/>
          <w:kern w:val="2"/>
          <w:szCs w:val="22"/>
        </w:rPr>
        <w:t>供应商名称：XXXX（单位盖章）</w:t>
      </w:r>
    </w:p>
    <w:p w14:paraId="03FDAB07" w14:textId="77777777" w:rsidR="00C51F4D" w:rsidRPr="00C51F4D" w:rsidRDefault="00C51F4D" w:rsidP="00C51F4D">
      <w:pPr>
        <w:widowControl w:val="0"/>
        <w:spacing w:line="500" w:lineRule="exact"/>
        <w:ind w:firstLine="560"/>
        <w:jc w:val="both"/>
        <w:rPr>
          <w:rFonts w:cs="宋体"/>
          <w:kern w:val="2"/>
          <w:szCs w:val="22"/>
        </w:rPr>
      </w:pPr>
      <w:r w:rsidRPr="00C51F4D">
        <w:rPr>
          <w:rFonts w:cs="宋体" w:hint="eastAsia"/>
          <w:kern w:val="2"/>
          <w:szCs w:val="22"/>
        </w:rPr>
        <w:t>磋商日期：XXXX</w:t>
      </w:r>
    </w:p>
    <w:p w14:paraId="40D4A89B" w14:textId="08E635C6" w:rsidR="00637DFC" w:rsidRDefault="000C7396" w:rsidP="00637DFC">
      <w:pPr>
        <w:pStyle w:val="20"/>
      </w:pPr>
      <w:r>
        <w:rPr>
          <w:rFonts w:cs="宋体"/>
        </w:rPr>
        <w:br w:type="page"/>
      </w:r>
      <w:bookmarkStart w:id="79" w:name="_Toc38887850"/>
      <w:bookmarkStart w:id="80" w:name="_Toc92201164"/>
      <w:r>
        <w:rPr>
          <w:rFonts w:hint="eastAsia"/>
        </w:rPr>
        <w:lastRenderedPageBreak/>
        <w:t>5.</w:t>
      </w:r>
      <w:bookmarkStart w:id="81" w:name="_Toc38887851"/>
      <w:bookmarkStart w:id="82" w:name="OLE_LINK14"/>
      <w:bookmarkStart w:id="83" w:name="OLE_LINK13"/>
      <w:bookmarkEnd w:id="79"/>
      <w:r w:rsidR="00637DFC">
        <w:t>中小企业声明函</w:t>
      </w:r>
      <w:bookmarkEnd w:id="80"/>
    </w:p>
    <w:p w14:paraId="46586E05" w14:textId="26AB6665" w:rsidR="00AF5843" w:rsidRPr="00AF5843" w:rsidRDefault="00AF5843" w:rsidP="00AF5843">
      <w:pPr>
        <w:widowControl w:val="0"/>
        <w:spacing w:line="500" w:lineRule="exact"/>
        <w:ind w:firstLine="560"/>
        <w:jc w:val="both"/>
        <w:rPr>
          <w:kern w:val="2"/>
          <w:szCs w:val="22"/>
        </w:rPr>
      </w:pPr>
      <w:r w:rsidRPr="00AF5843">
        <w:rPr>
          <w:rFonts w:hint="eastAsia"/>
          <w:kern w:val="2"/>
          <w:szCs w:val="22"/>
        </w:rPr>
        <w:t>本公司（或联合体）郑重声明，根据《政府采购促进中小</w:t>
      </w:r>
      <w:r w:rsidRPr="00AF5843">
        <w:rPr>
          <w:kern w:val="2"/>
          <w:szCs w:val="22"/>
        </w:rPr>
        <w:t>企业发展管理办法》（财库﹝2020﹞46号）的规定，本公司（</w:t>
      </w:r>
      <w:r w:rsidRPr="00AF5843">
        <w:rPr>
          <w:rFonts w:hint="eastAsia"/>
          <w:kern w:val="2"/>
          <w:szCs w:val="22"/>
        </w:rPr>
        <w:t>或</w:t>
      </w:r>
      <w:r w:rsidRPr="00AF5843">
        <w:rPr>
          <w:kern w:val="2"/>
          <w:szCs w:val="22"/>
        </w:rPr>
        <w:t>联合体）参加</w:t>
      </w:r>
      <w:r w:rsidR="009F6029" w:rsidRPr="00914E95">
        <w:rPr>
          <w:rFonts w:hint="eastAsia"/>
          <w:b/>
          <w:bCs/>
          <w:kern w:val="2"/>
          <w:szCs w:val="22"/>
        </w:rPr>
        <w:t>成都市</w:t>
      </w:r>
      <w:proofErr w:type="gramStart"/>
      <w:r w:rsidR="009F6029" w:rsidRPr="00914E95">
        <w:rPr>
          <w:rFonts w:hint="eastAsia"/>
          <w:b/>
          <w:bCs/>
          <w:kern w:val="2"/>
          <w:szCs w:val="22"/>
        </w:rPr>
        <w:t>青白江</w:t>
      </w:r>
      <w:proofErr w:type="gramEnd"/>
      <w:r w:rsidR="009F6029" w:rsidRPr="00914E95">
        <w:rPr>
          <w:rFonts w:hint="eastAsia"/>
          <w:b/>
          <w:bCs/>
          <w:kern w:val="2"/>
          <w:szCs w:val="22"/>
        </w:rPr>
        <w:t>生态环境局</w:t>
      </w:r>
      <w:r w:rsidRPr="00AF5843">
        <w:rPr>
          <w:kern w:val="2"/>
          <w:szCs w:val="22"/>
        </w:rPr>
        <w:t>的</w:t>
      </w:r>
      <w:proofErr w:type="gramStart"/>
      <w:r w:rsidR="00630233">
        <w:rPr>
          <w:b/>
          <w:bCs/>
          <w:kern w:val="2"/>
          <w:szCs w:val="22"/>
        </w:rPr>
        <w:t>青白江</w:t>
      </w:r>
      <w:proofErr w:type="gramEnd"/>
      <w:r w:rsidR="00630233">
        <w:rPr>
          <w:b/>
          <w:bCs/>
          <w:kern w:val="2"/>
          <w:szCs w:val="22"/>
        </w:rPr>
        <w:t>区2022年柴油车尾气监测项目（第二次）</w:t>
      </w:r>
      <w:r w:rsidRPr="00AF5843">
        <w:rPr>
          <w:kern w:val="2"/>
          <w:szCs w:val="22"/>
        </w:rPr>
        <w:t>名称采购活动，工程的施工单位全部为符合政策要求的中小企业（或者：服务全部由符合政策要求的中小企业承接）。相关企业（含联合体中的中小企业、签订分包意向协议的中小企业）的具体情况如下</w:t>
      </w:r>
      <w:r w:rsidRPr="00AF5843">
        <w:rPr>
          <w:rFonts w:hint="eastAsia"/>
          <w:kern w:val="2"/>
          <w:szCs w:val="22"/>
        </w:rPr>
        <w:t>：</w:t>
      </w:r>
    </w:p>
    <w:p w14:paraId="498186D0" w14:textId="5C0C11E4" w:rsidR="00AF5843" w:rsidRPr="00AF5843" w:rsidRDefault="00AF5843" w:rsidP="00AF5843">
      <w:pPr>
        <w:widowControl w:val="0"/>
        <w:spacing w:line="500" w:lineRule="exact"/>
        <w:ind w:firstLine="560"/>
        <w:jc w:val="both"/>
        <w:rPr>
          <w:kern w:val="2"/>
          <w:szCs w:val="22"/>
        </w:rPr>
      </w:pPr>
      <w:r w:rsidRPr="00AF5843">
        <w:rPr>
          <w:kern w:val="2"/>
          <w:szCs w:val="22"/>
        </w:rPr>
        <w:t>1.</w:t>
      </w:r>
      <w:r w:rsidRPr="00914E95">
        <w:rPr>
          <w:b/>
          <w:bCs/>
          <w:kern w:val="2"/>
          <w:szCs w:val="22"/>
        </w:rPr>
        <w:t>（</w:t>
      </w:r>
      <w:proofErr w:type="gramStart"/>
      <w:r w:rsidR="00630233">
        <w:rPr>
          <w:b/>
          <w:bCs/>
          <w:kern w:val="2"/>
          <w:szCs w:val="22"/>
        </w:rPr>
        <w:t>青白江</w:t>
      </w:r>
      <w:proofErr w:type="gramEnd"/>
      <w:r w:rsidR="00630233">
        <w:rPr>
          <w:b/>
          <w:bCs/>
          <w:kern w:val="2"/>
          <w:szCs w:val="22"/>
        </w:rPr>
        <w:t>区2022年柴油车尾气监测项目（第二次）</w:t>
      </w:r>
      <w:r w:rsidRPr="00914E95">
        <w:rPr>
          <w:b/>
          <w:bCs/>
          <w:kern w:val="2"/>
          <w:szCs w:val="22"/>
        </w:rPr>
        <w:t>）</w:t>
      </w:r>
      <w:r w:rsidRPr="00914E95">
        <w:rPr>
          <w:kern w:val="2"/>
          <w:szCs w:val="22"/>
        </w:rPr>
        <w:t>，属于</w:t>
      </w:r>
      <w:r w:rsidRPr="00914E95">
        <w:rPr>
          <w:b/>
          <w:bCs/>
          <w:kern w:val="2"/>
          <w:szCs w:val="22"/>
        </w:rPr>
        <w:t>（采购文件中明确的所属行业）</w:t>
      </w:r>
      <w:r w:rsidRPr="00914E95">
        <w:rPr>
          <w:kern w:val="2"/>
          <w:szCs w:val="22"/>
        </w:rPr>
        <w:t>；承建（承接）企业为（企业名称），从业人员</w:t>
      </w:r>
      <w:r w:rsidRPr="00914E95">
        <w:rPr>
          <w:kern w:val="2"/>
          <w:szCs w:val="22"/>
          <w:u w:val="single"/>
        </w:rPr>
        <w:t xml:space="preserve">     </w:t>
      </w:r>
      <w:r w:rsidRPr="00914E95">
        <w:rPr>
          <w:kern w:val="2"/>
          <w:szCs w:val="22"/>
        </w:rPr>
        <w:t>人，营业收入为</w:t>
      </w:r>
      <w:r w:rsidRPr="00914E95">
        <w:rPr>
          <w:rFonts w:hint="eastAsia"/>
          <w:kern w:val="2"/>
          <w:szCs w:val="22"/>
          <w:u w:val="single"/>
        </w:rPr>
        <w:t xml:space="preserve"> </w:t>
      </w:r>
      <w:r w:rsidRPr="00914E95">
        <w:rPr>
          <w:kern w:val="2"/>
          <w:szCs w:val="22"/>
          <w:u w:val="single"/>
        </w:rPr>
        <w:t xml:space="preserve">    </w:t>
      </w:r>
      <w:r w:rsidRPr="00914E95">
        <w:rPr>
          <w:kern w:val="2"/>
          <w:szCs w:val="22"/>
        </w:rPr>
        <w:t>万元，资产总额为</w:t>
      </w:r>
      <w:r w:rsidRPr="00914E95">
        <w:rPr>
          <w:rFonts w:hint="eastAsia"/>
          <w:kern w:val="2"/>
          <w:szCs w:val="22"/>
          <w:u w:val="single"/>
        </w:rPr>
        <w:t xml:space="preserve"> </w:t>
      </w:r>
      <w:r w:rsidRPr="00914E95">
        <w:rPr>
          <w:kern w:val="2"/>
          <w:szCs w:val="22"/>
          <w:u w:val="single"/>
        </w:rPr>
        <w:t xml:space="preserve">    </w:t>
      </w:r>
      <w:r w:rsidRPr="00914E95">
        <w:rPr>
          <w:kern w:val="2"/>
          <w:szCs w:val="22"/>
        </w:rPr>
        <w:t>万元，属于（中型企业、小型企业、微型企业）</w:t>
      </w:r>
      <w:r w:rsidRPr="00914E95">
        <w:rPr>
          <w:rFonts w:hint="eastAsia"/>
          <w:kern w:val="2"/>
          <w:szCs w:val="22"/>
        </w:rPr>
        <w:t>。</w:t>
      </w:r>
    </w:p>
    <w:p w14:paraId="091DC0F8" w14:textId="77777777" w:rsidR="00AF5843" w:rsidRPr="00AF5843" w:rsidRDefault="00AF5843" w:rsidP="00AF5843">
      <w:pPr>
        <w:widowControl w:val="0"/>
        <w:spacing w:line="500" w:lineRule="exact"/>
        <w:ind w:firstLine="560"/>
        <w:jc w:val="both"/>
        <w:rPr>
          <w:kern w:val="2"/>
          <w:szCs w:val="22"/>
        </w:rPr>
      </w:pPr>
      <w:r w:rsidRPr="00AF5843">
        <w:rPr>
          <w:rFonts w:hint="eastAsia"/>
          <w:kern w:val="2"/>
          <w:szCs w:val="22"/>
        </w:rPr>
        <w:t>以上企业，不属于大企业的分支机构，不存在控股股东</w:t>
      </w:r>
      <w:r w:rsidRPr="00AF5843">
        <w:rPr>
          <w:kern w:val="2"/>
          <w:szCs w:val="22"/>
        </w:rPr>
        <w:t>为大企业的情形，也不存在与大企业的负责人为同一人的情形。本企业对上述声明内容的真实性负责。如有虚假，将依法承担相应责任。</w:t>
      </w:r>
    </w:p>
    <w:p w14:paraId="558090AE" w14:textId="77777777" w:rsidR="00AF5843" w:rsidRPr="00AF5843" w:rsidRDefault="00AF5843" w:rsidP="00AF5843">
      <w:pPr>
        <w:widowControl w:val="0"/>
        <w:spacing w:line="500" w:lineRule="exact"/>
        <w:ind w:firstLine="560"/>
        <w:jc w:val="both"/>
        <w:rPr>
          <w:kern w:val="2"/>
          <w:szCs w:val="22"/>
        </w:rPr>
      </w:pPr>
      <w:r w:rsidRPr="00AF5843">
        <w:rPr>
          <w:rFonts w:hint="eastAsia"/>
          <w:kern w:val="2"/>
          <w:szCs w:val="22"/>
        </w:rPr>
        <w:t>企业名称：</w:t>
      </w:r>
      <w:r w:rsidRPr="00AF5843">
        <w:rPr>
          <w:kern w:val="2"/>
          <w:szCs w:val="22"/>
        </w:rPr>
        <w:t>XXXX（单位盖章）</w:t>
      </w:r>
    </w:p>
    <w:p w14:paraId="403B51F5" w14:textId="77777777" w:rsidR="00AF5843" w:rsidRPr="00AF5843" w:rsidRDefault="00AF5843" w:rsidP="00AF5843">
      <w:pPr>
        <w:widowControl w:val="0"/>
        <w:spacing w:line="500" w:lineRule="exact"/>
        <w:ind w:firstLine="560"/>
        <w:jc w:val="both"/>
        <w:rPr>
          <w:kern w:val="2"/>
          <w:szCs w:val="22"/>
        </w:rPr>
      </w:pPr>
      <w:r w:rsidRPr="00AF5843">
        <w:rPr>
          <w:rFonts w:hint="eastAsia"/>
          <w:kern w:val="2"/>
          <w:szCs w:val="22"/>
        </w:rPr>
        <w:t>日期</w:t>
      </w:r>
      <w:r w:rsidRPr="00AF5843">
        <w:rPr>
          <w:kern w:val="2"/>
          <w:szCs w:val="22"/>
        </w:rPr>
        <w:t>:XXXX</w:t>
      </w:r>
    </w:p>
    <w:p w14:paraId="3EC3E950" w14:textId="77777777" w:rsidR="00AF5843" w:rsidRPr="00AF5843" w:rsidRDefault="00AF5843" w:rsidP="00AF5843">
      <w:pPr>
        <w:widowControl w:val="0"/>
        <w:spacing w:line="500" w:lineRule="exact"/>
        <w:ind w:firstLine="560"/>
        <w:jc w:val="both"/>
        <w:rPr>
          <w:kern w:val="2"/>
          <w:szCs w:val="22"/>
        </w:rPr>
      </w:pPr>
      <w:r w:rsidRPr="00AF5843">
        <w:rPr>
          <w:rFonts w:hint="eastAsia"/>
          <w:kern w:val="2"/>
          <w:szCs w:val="22"/>
        </w:rPr>
        <w:t>注：1.上述从业人员、营业收入、资产总额填报上一年度数据，无上</w:t>
      </w:r>
      <w:proofErr w:type="gramStart"/>
      <w:r w:rsidRPr="00AF5843">
        <w:rPr>
          <w:rFonts w:hint="eastAsia"/>
          <w:kern w:val="2"/>
          <w:szCs w:val="22"/>
        </w:rPr>
        <w:t>一</w:t>
      </w:r>
      <w:proofErr w:type="gramEnd"/>
      <w:r w:rsidRPr="00AF5843">
        <w:rPr>
          <w:rFonts w:hint="eastAsia"/>
          <w:kern w:val="2"/>
          <w:szCs w:val="22"/>
        </w:rPr>
        <w:t>年度数据的新成立企业可不填报。</w:t>
      </w:r>
    </w:p>
    <w:p w14:paraId="7CDA7C93" w14:textId="77777777" w:rsidR="00AF5843" w:rsidRPr="00AF5843" w:rsidRDefault="00AF5843" w:rsidP="00AF5843">
      <w:pPr>
        <w:wordWrap/>
        <w:spacing w:line="240" w:lineRule="auto"/>
        <w:ind w:firstLineChars="0" w:firstLine="0"/>
        <w:rPr>
          <w:kern w:val="2"/>
          <w:szCs w:val="22"/>
        </w:rPr>
      </w:pPr>
    </w:p>
    <w:p w14:paraId="64E9FD6D" w14:textId="77777777" w:rsidR="00AF5843" w:rsidRPr="00AF5843" w:rsidRDefault="00AF5843" w:rsidP="00AF5843">
      <w:pPr>
        <w:wordWrap/>
        <w:spacing w:line="240" w:lineRule="auto"/>
        <w:ind w:firstLineChars="0" w:firstLine="0"/>
        <w:rPr>
          <w:kern w:val="2"/>
          <w:szCs w:val="22"/>
        </w:rPr>
      </w:pPr>
      <w:r w:rsidRPr="00AF5843">
        <w:rPr>
          <w:kern w:val="2"/>
          <w:szCs w:val="22"/>
        </w:rPr>
        <w:br w:type="page"/>
      </w:r>
    </w:p>
    <w:p w14:paraId="7B32CBCD" w14:textId="3E189ABA" w:rsidR="000C7396" w:rsidRDefault="000C7396" w:rsidP="00637DFC">
      <w:pPr>
        <w:pStyle w:val="20"/>
      </w:pPr>
      <w:bookmarkStart w:id="84" w:name="_Toc92201165"/>
      <w:r>
        <w:rPr>
          <w:rFonts w:hint="eastAsia"/>
        </w:rPr>
        <w:lastRenderedPageBreak/>
        <w:t>6.残疾人福利性单位声明函</w:t>
      </w:r>
      <w:bookmarkEnd w:id="81"/>
      <w:bookmarkEnd w:id="84"/>
    </w:p>
    <w:bookmarkEnd w:id="82"/>
    <w:bookmarkEnd w:id="83"/>
    <w:p w14:paraId="66C172A7" w14:textId="2FF5DB33" w:rsidR="000C7396" w:rsidRDefault="000C7396" w:rsidP="000C7396">
      <w:pPr>
        <w:ind w:firstLine="560"/>
      </w:pPr>
      <w:r>
        <w:rPr>
          <w:rFonts w:hint="eastAsia"/>
        </w:rPr>
        <w:t>本单位郑重声明，根据《财政部 民政部 中国残疾人联合会关于促进残疾人就业政府采购政策的通知》（财库〔2017〕141号）的规定，本单位为符合条件的残疾人福利性单位，且本单位参加</w:t>
      </w:r>
      <w:r w:rsidRPr="00296FE2">
        <w:rPr>
          <w:rFonts w:hint="eastAsia"/>
          <w:u w:val="single"/>
        </w:rPr>
        <w:t xml:space="preserve">     </w:t>
      </w:r>
      <w:r>
        <w:rPr>
          <w:rFonts w:hint="eastAsia"/>
        </w:rPr>
        <w:t>单位的</w:t>
      </w:r>
      <w:r w:rsidRPr="00296FE2">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14:paraId="26586230" w14:textId="77777777" w:rsidR="000C7396" w:rsidRDefault="000C7396" w:rsidP="000C7396">
      <w:pPr>
        <w:ind w:firstLine="560"/>
      </w:pPr>
      <w:r>
        <w:rPr>
          <w:rFonts w:hint="eastAsia"/>
        </w:rPr>
        <w:t>本单位对上述声明的真实性负责。如有虚假，将依法承担相应责任。</w:t>
      </w:r>
    </w:p>
    <w:p w14:paraId="27BB8609" w14:textId="77777777" w:rsidR="000C7396" w:rsidRDefault="000C7396" w:rsidP="000C7396">
      <w:pPr>
        <w:ind w:firstLine="560"/>
        <w:rPr>
          <w:szCs w:val="28"/>
        </w:rPr>
      </w:pPr>
    </w:p>
    <w:p w14:paraId="6011BC64" w14:textId="77777777" w:rsidR="000C7396" w:rsidRDefault="000C7396" w:rsidP="000C7396">
      <w:pPr>
        <w:ind w:firstLine="560"/>
      </w:pPr>
      <w:r>
        <w:rPr>
          <w:rFonts w:hint="eastAsia"/>
        </w:rPr>
        <w:t>供应商名称：</w:t>
      </w:r>
      <w:r>
        <w:t>XXXX（单位盖章）</w:t>
      </w:r>
    </w:p>
    <w:p w14:paraId="642D496E" w14:textId="77777777" w:rsidR="000C7396" w:rsidRDefault="000C7396" w:rsidP="000C7396">
      <w:pPr>
        <w:ind w:firstLine="560"/>
      </w:pPr>
      <w:r>
        <w:rPr>
          <w:rFonts w:hint="eastAsia"/>
        </w:rPr>
        <w:t>磋商日期</w:t>
      </w:r>
      <w:r>
        <w:t>:XXXX</w:t>
      </w:r>
    </w:p>
    <w:p w14:paraId="3866FDCB" w14:textId="77777777" w:rsidR="000C7396" w:rsidRDefault="000C7396" w:rsidP="000C7396">
      <w:pPr>
        <w:ind w:firstLine="560"/>
      </w:pPr>
      <w:r>
        <w:rPr>
          <w:rFonts w:hint="eastAsia"/>
        </w:rPr>
        <w:t>注：</w:t>
      </w:r>
    </w:p>
    <w:p w14:paraId="62231FBF" w14:textId="77777777" w:rsidR="000C7396" w:rsidRDefault="000C7396" w:rsidP="000C7396">
      <w:pPr>
        <w:ind w:firstLine="560"/>
      </w:pPr>
      <w:r>
        <w:rPr>
          <w:rFonts w:hint="eastAsia"/>
        </w:rPr>
        <w:t>1、残疾人福利性单位视同小型、微型企业，享受预留份额、评审中价格扣除等促进中小企业发展的政府采购政策。残疾人福利性单位属于小型、微型企业的，不重复享受政策。</w:t>
      </w:r>
    </w:p>
    <w:p w14:paraId="7885DBC4" w14:textId="77777777" w:rsidR="000C7396" w:rsidRPr="00AE5371" w:rsidRDefault="000C7396" w:rsidP="000C7396">
      <w:pPr>
        <w:ind w:firstLine="562"/>
        <w:rPr>
          <w:b/>
        </w:rPr>
      </w:pPr>
      <w:r w:rsidRPr="00AE5371">
        <w:rPr>
          <w:rFonts w:hint="eastAsia"/>
          <w:b/>
        </w:rPr>
        <w:t>2、供应商为非残疾人福利性单位的，可不提供此声明。</w:t>
      </w:r>
    </w:p>
    <w:p w14:paraId="424CF84C" w14:textId="77777777" w:rsidR="000C7396" w:rsidRDefault="000C7396" w:rsidP="000C7396">
      <w:pPr>
        <w:ind w:firstLine="560"/>
      </w:pPr>
    </w:p>
    <w:p w14:paraId="1DDE4C76" w14:textId="77777777" w:rsidR="000C7396" w:rsidRDefault="000C7396" w:rsidP="000C7396">
      <w:pPr>
        <w:pStyle w:val="20"/>
      </w:pPr>
      <w:r>
        <w:br w:type="page"/>
      </w:r>
      <w:bookmarkStart w:id="85" w:name="_Toc38887852"/>
      <w:bookmarkStart w:id="86" w:name="_Toc92201166"/>
      <w:r>
        <w:rPr>
          <w:rFonts w:hint="eastAsia"/>
        </w:rPr>
        <w:lastRenderedPageBreak/>
        <w:t>7.属于监狱企业的证明文件</w:t>
      </w:r>
      <w:bookmarkEnd w:id="85"/>
      <w:bookmarkEnd w:id="86"/>
    </w:p>
    <w:p w14:paraId="7427FDF7" w14:textId="77777777" w:rsidR="000C7396" w:rsidRDefault="000C7396" w:rsidP="000C7396">
      <w:pPr>
        <w:ind w:firstLine="560"/>
      </w:pPr>
      <w:r>
        <w:rPr>
          <w:rFonts w:hint="eastAsia"/>
        </w:rPr>
        <w:t>监狱企业参加政府采购活动时，应当提供由省级以上监狱管理局、戒毒管理局(含新疆生产建设兵团)出具的属于监狱企业的证明文件复印件（加盖公章）。</w:t>
      </w:r>
    </w:p>
    <w:p w14:paraId="3D46E84A" w14:textId="77777777" w:rsidR="000C7396" w:rsidRDefault="000C7396" w:rsidP="000C7396">
      <w:pPr>
        <w:ind w:firstLine="560"/>
      </w:pPr>
    </w:p>
    <w:p w14:paraId="644A2696" w14:textId="77777777" w:rsidR="000C7396" w:rsidRDefault="000C7396" w:rsidP="000C7396">
      <w:pPr>
        <w:ind w:firstLine="560"/>
      </w:pPr>
    </w:p>
    <w:p w14:paraId="0BB7422E" w14:textId="77777777" w:rsidR="000C7396" w:rsidRDefault="000C7396" w:rsidP="000C7396">
      <w:pPr>
        <w:ind w:firstLine="560"/>
      </w:pPr>
      <w:r>
        <w:rPr>
          <w:rFonts w:hint="eastAsia"/>
        </w:rPr>
        <w:t>供应商名称：</w:t>
      </w:r>
      <w:r>
        <w:t>XXXX（单位盖章）</w:t>
      </w:r>
    </w:p>
    <w:p w14:paraId="16480E26" w14:textId="77777777" w:rsidR="000C7396" w:rsidRDefault="000C7396" w:rsidP="000C7396">
      <w:pPr>
        <w:ind w:firstLine="560"/>
        <w:rPr>
          <w:szCs w:val="28"/>
        </w:rPr>
      </w:pPr>
      <w:r>
        <w:rPr>
          <w:rFonts w:hint="eastAsia"/>
        </w:rPr>
        <w:t>磋商日期</w:t>
      </w:r>
      <w:r>
        <w:t>:XXXX</w:t>
      </w:r>
    </w:p>
    <w:p w14:paraId="6553756F" w14:textId="77777777" w:rsidR="000C7396" w:rsidRDefault="000C7396" w:rsidP="000C7396">
      <w:pPr>
        <w:ind w:firstLine="560"/>
        <w:rPr>
          <w:szCs w:val="28"/>
        </w:rPr>
      </w:pPr>
    </w:p>
    <w:p w14:paraId="4DCD14EA" w14:textId="77777777" w:rsidR="000C7396" w:rsidRDefault="000C7396" w:rsidP="000C7396">
      <w:pPr>
        <w:ind w:firstLine="560"/>
      </w:pPr>
      <w:r>
        <w:rPr>
          <w:rFonts w:hint="eastAsia"/>
        </w:rPr>
        <w:t>注：</w:t>
      </w:r>
    </w:p>
    <w:p w14:paraId="4FA83CEF" w14:textId="77777777" w:rsidR="000C7396" w:rsidRDefault="000C7396" w:rsidP="000C7396">
      <w:pPr>
        <w:ind w:firstLine="560"/>
      </w:pPr>
      <w:r>
        <w:rPr>
          <w:rFonts w:hint="eastAsia"/>
        </w:rPr>
        <w:t>1、监狱企业视同小型、微型企业，享受预留份额、评审中价格扣除等促进中小企业发展的政府采购政策。</w:t>
      </w:r>
    </w:p>
    <w:p w14:paraId="04367432" w14:textId="77777777" w:rsidR="000C7396" w:rsidRDefault="000C7396" w:rsidP="000C7396">
      <w:pPr>
        <w:ind w:firstLine="562"/>
        <w:rPr>
          <w:b/>
        </w:rPr>
      </w:pPr>
      <w:r w:rsidRPr="00AE5371">
        <w:rPr>
          <w:rFonts w:hint="eastAsia"/>
          <w:b/>
        </w:rPr>
        <w:t>2、供应商为非监狱企业的，可不提供此材料。</w:t>
      </w:r>
    </w:p>
    <w:p w14:paraId="38144DB3" w14:textId="77777777" w:rsidR="004D77C8" w:rsidRPr="000C7396" w:rsidRDefault="004D77C8" w:rsidP="004D77C8">
      <w:pPr>
        <w:ind w:firstLine="560"/>
        <w:rPr>
          <w:rFonts w:cs="宋体"/>
        </w:rPr>
      </w:pPr>
    </w:p>
    <w:p w14:paraId="7DF593F4" w14:textId="11660F9A" w:rsidR="00914E95" w:rsidRDefault="004D77C8" w:rsidP="00914E95">
      <w:pPr>
        <w:pStyle w:val="20"/>
      </w:pPr>
      <w:r>
        <w:rPr>
          <w:rFonts w:cs="宋体"/>
        </w:rPr>
        <w:br w:type="page"/>
      </w:r>
      <w:bookmarkStart w:id="87" w:name="_Toc38887843"/>
    </w:p>
    <w:p w14:paraId="047A63A5" w14:textId="7CFA2EF3" w:rsidR="004D77C8" w:rsidRDefault="00914E95" w:rsidP="00795608">
      <w:pPr>
        <w:pStyle w:val="20"/>
      </w:pPr>
      <w:bookmarkStart w:id="88" w:name="_Toc92201167"/>
      <w:r>
        <w:lastRenderedPageBreak/>
        <w:t>8</w:t>
      </w:r>
      <w:r w:rsidR="004D77C8">
        <w:rPr>
          <w:rFonts w:hint="eastAsia"/>
        </w:rPr>
        <w:t>.</w:t>
      </w:r>
      <w:r w:rsidR="004D77C8" w:rsidRPr="00146DBB">
        <w:rPr>
          <w:rFonts w:hint="eastAsia"/>
        </w:rPr>
        <w:t>法定代表人</w:t>
      </w:r>
      <w:r w:rsidR="004D77C8" w:rsidRPr="00146DBB">
        <w:t>/单位负责人身份证正反面复印件</w:t>
      </w:r>
      <w:bookmarkEnd w:id="87"/>
      <w:bookmarkEnd w:id="88"/>
    </w:p>
    <w:p w14:paraId="664D6517" w14:textId="77777777" w:rsidR="004D77C8" w:rsidRDefault="004D77C8" w:rsidP="004D77C8">
      <w:pPr>
        <w:ind w:firstLine="560"/>
      </w:pPr>
    </w:p>
    <w:p w14:paraId="422C0D61" w14:textId="78EAD826" w:rsidR="004D77C8" w:rsidRDefault="004D77C8" w:rsidP="00795608">
      <w:pPr>
        <w:pStyle w:val="20"/>
      </w:pPr>
      <w:r>
        <w:br w:type="page"/>
      </w:r>
      <w:bookmarkStart w:id="89" w:name="_Toc38887844"/>
      <w:bookmarkStart w:id="90" w:name="_Toc92201168"/>
      <w:r w:rsidR="00914E95">
        <w:lastRenderedPageBreak/>
        <w:t>9</w:t>
      </w:r>
      <w:r>
        <w:rPr>
          <w:rFonts w:hint="eastAsia"/>
        </w:rPr>
        <w:t>.法定代表人/单位负责人授权书</w:t>
      </w:r>
      <w:bookmarkEnd w:id="89"/>
      <w:bookmarkEnd w:id="90"/>
    </w:p>
    <w:p w14:paraId="2F0A1CE7" w14:textId="56F70659" w:rsidR="004D77C8" w:rsidRDefault="00F82A92" w:rsidP="004D77C8">
      <w:pPr>
        <w:ind w:firstLine="560"/>
        <w:rPr>
          <w:rFonts w:cs="宋体"/>
        </w:rPr>
      </w:pPr>
      <w:r w:rsidRPr="00F82A92">
        <w:rPr>
          <w:rFonts w:hint="eastAsia"/>
        </w:rPr>
        <w:t>采购人</w:t>
      </w:r>
      <w:r w:rsidRPr="00F82A92">
        <w:t>/采购代理机构：</w:t>
      </w:r>
    </w:p>
    <w:p w14:paraId="32039B84" w14:textId="77777777" w:rsidR="004D77C8" w:rsidRDefault="004D77C8" w:rsidP="004D77C8">
      <w:pPr>
        <w:ind w:firstLine="560"/>
        <w:rPr>
          <w:rFonts w:cs="宋体"/>
        </w:rPr>
      </w:pPr>
      <w:r>
        <w:rPr>
          <w:rFonts w:cs="宋体" w:hint="eastAsia"/>
        </w:rPr>
        <w:t>本授权声明：XXXXX（投标人名称）XXXX（法定代表人/单位负责人姓名、职务）授权XXXX（被授权人姓名、职务）为我方“XXXXXXXX”项目（采购项目编号：XXXX）投标活动的合法代表，以我方名义全权处理该项目有关投标、签订合同以及执行合同等一切事宜。</w:t>
      </w:r>
    </w:p>
    <w:p w14:paraId="4F71E960" w14:textId="77777777" w:rsidR="004D77C8" w:rsidRDefault="004D77C8" w:rsidP="004D77C8">
      <w:pPr>
        <w:ind w:firstLine="560"/>
        <w:rPr>
          <w:rFonts w:cs="宋体"/>
        </w:rPr>
      </w:pPr>
      <w:r>
        <w:rPr>
          <w:rFonts w:cs="宋体" w:hint="eastAsia"/>
        </w:rPr>
        <w:t>特此声明。</w:t>
      </w:r>
    </w:p>
    <w:p w14:paraId="6012DA38" w14:textId="77777777" w:rsidR="004D77C8" w:rsidRDefault="004D77C8" w:rsidP="004D77C8">
      <w:pPr>
        <w:ind w:firstLine="560"/>
        <w:rPr>
          <w:rFonts w:cs="宋体"/>
        </w:rPr>
      </w:pPr>
    </w:p>
    <w:p w14:paraId="4AE847E6" w14:textId="77777777" w:rsidR="004D77C8" w:rsidRDefault="004D77C8" w:rsidP="004D77C8">
      <w:pPr>
        <w:ind w:firstLine="560"/>
        <w:rPr>
          <w:rFonts w:cs="宋体"/>
        </w:rPr>
      </w:pPr>
      <w:r>
        <w:rPr>
          <w:rFonts w:cs="宋体" w:hint="eastAsia"/>
        </w:rPr>
        <w:t>供应商名称：XXXX（单位盖章）</w:t>
      </w:r>
    </w:p>
    <w:p w14:paraId="4C1B1533" w14:textId="77777777" w:rsidR="004D77C8" w:rsidRDefault="004D77C8" w:rsidP="004D77C8">
      <w:pPr>
        <w:ind w:firstLine="560"/>
        <w:rPr>
          <w:rFonts w:cs="宋体"/>
        </w:rPr>
      </w:pPr>
      <w:r>
        <w:rPr>
          <w:rFonts w:cs="宋体" w:hint="eastAsia"/>
        </w:rPr>
        <w:t>日      期：XXXX</w:t>
      </w:r>
    </w:p>
    <w:p w14:paraId="46092CC7" w14:textId="77777777" w:rsidR="004D77C8" w:rsidRDefault="004D77C8" w:rsidP="004D77C8">
      <w:pPr>
        <w:ind w:firstLine="560"/>
        <w:rPr>
          <w:rFonts w:cs="宋体"/>
        </w:rPr>
      </w:pPr>
      <w:r>
        <w:rPr>
          <w:rFonts w:cs="宋体" w:hint="eastAsia"/>
        </w:rPr>
        <w:t>附：</w:t>
      </w:r>
    </w:p>
    <w:p w14:paraId="6907B3AB" w14:textId="77777777" w:rsidR="004D77C8" w:rsidRDefault="004D77C8" w:rsidP="004D77C8">
      <w:pPr>
        <w:ind w:firstLine="560"/>
        <w:rPr>
          <w:rFonts w:cs="宋体"/>
        </w:rPr>
      </w:pPr>
      <w:r>
        <w:rPr>
          <w:rFonts w:cs="宋体" w:hint="eastAsia"/>
        </w:rPr>
        <w:t>1、法定代表人身份证复印件</w:t>
      </w:r>
    </w:p>
    <w:p w14:paraId="67849E1B" w14:textId="77777777" w:rsidR="004D77C8" w:rsidRDefault="004D77C8" w:rsidP="004D77C8">
      <w:pPr>
        <w:ind w:firstLine="560"/>
        <w:rPr>
          <w:rFonts w:cs="宋体"/>
        </w:rPr>
      </w:pPr>
    </w:p>
    <w:p w14:paraId="65B25CBB" w14:textId="77777777" w:rsidR="004D77C8" w:rsidRDefault="004D77C8" w:rsidP="004D77C8">
      <w:pPr>
        <w:ind w:firstLine="560"/>
        <w:rPr>
          <w:rFonts w:cs="宋体"/>
        </w:rPr>
      </w:pPr>
    </w:p>
    <w:p w14:paraId="069C537E" w14:textId="77777777" w:rsidR="004D77C8" w:rsidRDefault="004D77C8" w:rsidP="004D77C8">
      <w:pPr>
        <w:ind w:firstLine="560"/>
        <w:rPr>
          <w:rFonts w:cs="宋体"/>
        </w:rPr>
      </w:pPr>
    </w:p>
    <w:p w14:paraId="363BCF48" w14:textId="77777777" w:rsidR="004D77C8" w:rsidRDefault="004D77C8" w:rsidP="004D77C8">
      <w:pPr>
        <w:ind w:firstLine="560"/>
        <w:rPr>
          <w:rFonts w:cs="宋体"/>
        </w:rPr>
      </w:pPr>
    </w:p>
    <w:p w14:paraId="2F8BD413" w14:textId="77777777" w:rsidR="004D77C8" w:rsidRDefault="004D77C8" w:rsidP="004D77C8">
      <w:pPr>
        <w:ind w:firstLine="560"/>
        <w:rPr>
          <w:rFonts w:cs="宋体"/>
        </w:rPr>
      </w:pPr>
      <w:r>
        <w:rPr>
          <w:rFonts w:cs="宋体" w:hint="eastAsia"/>
        </w:rPr>
        <w:t>2、授权代表身份证复印件</w:t>
      </w:r>
    </w:p>
    <w:p w14:paraId="2253AB5B" w14:textId="77777777" w:rsidR="004D77C8" w:rsidRDefault="004D77C8" w:rsidP="004D77C8">
      <w:pPr>
        <w:ind w:firstLine="560"/>
        <w:rPr>
          <w:rFonts w:cs="宋体"/>
        </w:rPr>
      </w:pPr>
    </w:p>
    <w:p w14:paraId="7EE17C59" w14:textId="275037AD" w:rsidR="004A2CFB" w:rsidRDefault="004D77C8" w:rsidP="00795608">
      <w:pPr>
        <w:pStyle w:val="20"/>
      </w:pPr>
      <w:r>
        <w:rPr>
          <w:rFonts w:cs="宋体"/>
        </w:rPr>
        <w:br w:type="page"/>
      </w:r>
      <w:bookmarkStart w:id="91" w:name="_Toc39061890"/>
      <w:bookmarkStart w:id="92" w:name="_Toc92201169"/>
      <w:bookmarkStart w:id="93" w:name="_Toc38887845"/>
      <w:r w:rsidR="00914E95">
        <w:lastRenderedPageBreak/>
        <w:t>10</w:t>
      </w:r>
      <w:r w:rsidR="004A2CFB">
        <w:rPr>
          <w:rFonts w:hint="eastAsia"/>
        </w:rPr>
        <w:t>.供应商认为需要提供的其他材料</w:t>
      </w:r>
      <w:bookmarkEnd w:id="91"/>
      <w:bookmarkEnd w:id="92"/>
    </w:p>
    <w:p w14:paraId="2B6C6EAD" w14:textId="77777777" w:rsidR="004A2CFB" w:rsidRDefault="004A2CFB" w:rsidP="004A2CFB">
      <w:pPr>
        <w:wordWrap/>
        <w:spacing w:line="240" w:lineRule="auto"/>
        <w:ind w:firstLineChars="0" w:firstLine="0"/>
        <w:jc w:val="center"/>
        <w:rPr>
          <w:rFonts w:cs="宋体"/>
        </w:rPr>
      </w:pPr>
      <w:r>
        <w:rPr>
          <w:rFonts w:cs="宋体" w:hint="eastAsia"/>
        </w:rPr>
        <w:t>（包括但不限于采购文件中要求提供的其他资料，无格式要求的，格式自拟）</w:t>
      </w:r>
    </w:p>
    <w:p w14:paraId="79DE9E90" w14:textId="77777777" w:rsidR="007F2A25" w:rsidRDefault="004A2CFB" w:rsidP="00795608">
      <w:pPr>
        <w:pStyle w:val="20"/>
      </w:pPr>
      <w:r>
        <w:rPr>
          <w:rFonts w:cs="宋体"/>
        </w:rPr>
        <w:br w:type="page"/>
      </w:r>
      <w:bookmarkStart w:id="94" w:name="_Toc92201170"/>
      <w:r w:rsidR="007F2A25">
        <w:lastRenderedPageBreak/>
        <w:t>二</w:t>
      </w:r>
      <w:r w:rsidR="007F2A25">
        <w:rPr>
          <w:rFonts w:hint="eastAsia"/>
        </w:rPr>
        <w:t>、</w:t>
      </w:r>
      <w:r w:rsidR="007F2A25">
        <w:t>其他</w:t>
      </w:r>
      <w:r w:rsidR="007F2A25">
        <w:rPr>
          <w:rFonts w:hint="eastAsia"/>
        </w:rPr>
        <w:t>响应</w:t>
      </w:r>
      <w:r w:rsidR="007F2A25">
        <w:t>文件格式</w:t>
      </w:r>
      <w:bookmarkEnd w:id="93"/>
      <w:bookmarkEnd w:id="94"/>
    </w:p>
    <w:p w14:paraId="6C75F199" w14:textId="77777777" w:rsidR="007F2A25" w:rsidRDefault="007F2A25" w:rsidP="00795608">
      <w:pPr>
        <w:pStyle w:val="20"/>
      </w:pPr>
      <w:bookmarkStart w:id="95" w:name="_Toc38887846"/>
      <w:bookmarkStart w:id="96" w:name="_Toc92201171"/>
      <w:r>
        <w:rPr>
          <w:rFonts w:hint="eastAsia"/>
        </w:rPr>
        <w:t>1.响应函</w:t>
      </w:r>
      <w:bookmarkEnd w:id="95"/>
      <w:bookmarkEnd w:id="96"/>
    </w:p>
    <w:p w14:paraId="03C25B05" w14:textId="5ACDA1CA" w:rsidR="007F2A25" w:rsidRDefault="00A614E6" w:rsidP="007F2A25">
      <w:pPr>
        <w:ind w:firstLine="560"/>
      </w:pPr>
      <w:r w:rsidRPr="00A614E6">
        <w:rPr>
          <w:rFonts w:hint="eastAsia"/>
        </w:rPr>
        <w:t>采购人</w:t>
      </w:r>
      <w:r w:rsidRPr="00A614E6">
        <w:t>/采购代理机构：</w:t>
      </w:r>
    </w:p>
    <w:p w14:paraId="522A799A" w14:textId="56933142" w:rsidR="007F2A25" w:rsidRDefault="007F2A25" w:rsidP="007F2A25">
      <w:pPr>
        <w:ind w:firstLine="560"/>
        <w:rPr>
          <w:u w:val="single"/>
        </w:rPr>
      </w:pPr>
      <w:r>
        <w:rPr>
          <w:rFonts w:hint="eastAsia"/>
        </w:rPr>
        <w:t>根据贵方</w:t>
      </w:r>
      <w:r>
        <w:rPr>
          <w:rFonts w:hint="eastAsia"/>
          <w:u w:val="single"/>
        </w:rPr>
        <w:t xml:space="preserve">                        </w:t>
      </w:r>
      <w:r>
        <w:rPr>
          <w:rFonts w:hint="eastAsia"/>
        </w:rPr>
        <w:t>项目，采购项目编号为</w:t>
      </w:r>
      <w:r>
        <w:rPr>
          <w:rFonts w:hint="eastAsia"/>
          <w:u w:val="single"/>
        </w:rPr>
        <w:t xml:space="preserve">                </w:t>
      </w:r>
      <w:r>
        <w:rPr>
          <w:rFonts w:hint="eastAsia"/>
        </w:rPr>
        <w:t>的磋商邀请，正式授权</w:t>
      </w:r>
      <w:r>
        <w:rPr>
          <w:rFonts w:hint="eastAsia"/>
          <w:u w:val="single"/>
        </w:rPr>
        <w:t xml:space="preserve">                   </w:t>
      </w:r>
      <w:r>
        <w:rPr>
          <w:rFonts w:hint="eastAsia"/>
        </w:rPr>
        <w:t xml:space="preserve"> </w:t>
      </w:r>
      <w:r w:rsidR="00C90039">
        <w:rPr>
          <w:rFonts w:hint="eastAsia"/>
        </w:rPr>
        <w:t>（</w:t>
      </w:r>
      <w:r>
        <w:rPr>
          <w:rFonts w:hint="eastAsia"/>
        </w:rPr>
        <w:t>姓名和职务</w:t>
      </w:r>
      <w:r w:rsidR="00C90039">
        <w:rPr>
          <w:rFonts w:hint="eastAsia"/>
        </w:rPr>
        <w:t>）</w:t>
      </w:r>
      <w:r>
        <w:rPr>
          <w:rFonts w:hint="eastAsia"/>
        </w:rPr>
        <w:t>代表供应商</w:t>
      </w:r>
      <w:r>
        <w:rPr>
          <w:rFonts w:hint="eastAsia"/>
          <w:u w:val="single"/>
        </w:rPr>
        <w:t xml:space="preserve">     </w:t>
      </w:r>
      <w:r w:rsidR="00C90039">
        <w:rPr>
          <w:rFonts w:hint="eastAsia"/>
        </w:rPr>
        <w:t>（</w:t>
      </w:r>
      <w:r>
        <w:rPr>
          <w:rFonts w:hint="eastAsia"/>
        </w:rPr>
        <w:t>供应商的名称</w:t>
      </w:r>
      <w:r w:rsidR="00C90039">
        <w:rPr>
          <w:rFonts w:hint="eastAsia"/>
        </w:rPr>
        <w:t>）</w:t>
      </w:r>
      <w:r>
        <w:rPr>
          <w:rFonts w:hint="eastAsia"/>
        </w:rPr>
        <w:t>，提交</w:t>
      </w:r>
      <w:r w:rsidR="00CD4704">
        <w:rPr>
          <w:rFonts w:hint="eastAsia"/>
        </w:rPr>
        <w:t>电子</w:t>
      </w:r>
      <w:r w:rsidR="00087A02">
        <w:rPr>
          <w:rFonts w:hint="eastAsia"/>
        </w:rPr>
        <w:t>响应</w:t>
      </w:r>
      <w:r>
        <w:rPr>
          <w:rFonts w:hint="eastAsia"/>
        </w:rPr>
        <w:t>文件</w:t>
      </w:r>
      <w:r w:rsidR="00087A02">
        <w:rPr>
          <w:rFonts w:hint="eastAsia"/>
        </w:rPr>
        <w:t>一套</w:t>
      </w:r>
      <w:r>
        <w:rPr>
          <w:rFonts w:hint="eastAsia"/>
        </w:rPr>
        <w:t>。</w:t>
      </w:r>
    </w:p>
    <w:p w14:paraId="4287D7EB" w14:textId="7CDBA81E" w:rsidR="007F2A25" w:rsidRDefault="007F2A25" w:rsidP="007F2A25">
      <w:pPr>
        <w:ind w:firstLine="560"/>
      </w:pPr>
      <w:r>
        <w:rPr>
          <w:rFonts w:hint="eastAsia"/>
        </w:rPr>
        <w:t>据此函，</w:t>
      </w:r>
      <w:r w:rsidR="00902D83">
        <w:rPr>
          <w:rFonts w:hint="eastAsia"/>
        </w:rPr>
        <w:t>我方</w:t>
      </w:r>
      <w:proofErr w:type="gramStart"/>
      <w:r>
        <w:rPr>
          <w:rFonts w:hint="eastAsia"/>
        </w:rPr>
        <w:t>兹宣布</w:t>
      </w:r>
      <w:proofErr w:type="gramEnd"/>
      <w:r>
        <w:rPr>
          <w:rFonts w:hint="eastAsia"/>
        </w:rPr>
        <w:t>同意如下：</w:t>
      </w:r>
    </w:p>
    <w:p w14:paraId="70733D71" w14:textId="44C18A32" w:rsidR="007F2A25" w:rsidRDefault="00391784" w:rsidP="007F2A25">
      <w:pPr>
        <w:ind w:firstLine="560"/>
      </w:pPr>
      <w:r>
        <w:rPr>
          <w:rFonts w:hint="eastAsia"/>
        </w:rPr>
        <w:t>（1）</w:t>
      </w:r>
      <w:r w:rsidR="007F2A25">
        <w:rPr>
          <w:rFonts w:hint="eastAsia"/>
        </w:rPr>
        <w:t>我们根据磋商文件的规定，承担完成合同的责任和义务。</w:t>
      </w:r>
    </w:p>
    <w:p w14:paraId="1009078C" w14:textId="483D4E03" w:rsidR="007F2A25" w:rsidRDefault="00391784" w:rsidP="007F2A25">
      <w:pPr>
        <w:ind w:firstLine="560"/>
      </w:pPr>
      <w:r>
        <w:rPr>
          <w:rFonts w:hint="eastAsia"/>
        </w:rPr>
        <w:t>（</w:t>
      </w:r>
      <w:r>
        <w:t>2</w:t>
      </w:r>
      <w:r>
        <w:rPr>
          <w:rFonts w:hint="eastAsia"/>
        </w:rPr>
        <w:t>）</w:t>
      </w:r>
      <w:r w:rsidR="007F2A25">
        <w:rPr>
          <w:rFonts w:hint="eastAsia"/>
        </w:rPr>
        <w:t>我们已详细审核全部磋商文件，</w:t>
      </w:r>
      <w:proofErr w:type="gramStart"/>
      <w:r w:rsidR="007F2A25">
        <w:rPr>
          <w:rFonts w:hint="eastAsia"/>
        </w:rPr>
        <w:t>包括磋商</w:t>
      </w:r>
      <w:proofErr w:type="gramEnd"/>
      <w:r w:rsidR="007F2A25">
        <w:rPr>
          <w:rFonts w:hint="eastAsia"/>
        </w:rPr>
        <w:t>文件修改书</w:t>
      </w:r>
      <w:r w:rsidR="00B620F3" w:rsidRPr="00B620F3">
        <w:rPr>
          <w:rFonts w:hint="eastAsia"/>
        </w:rPr>
        <w:t>（</w:t>
      </w:r>
      <w:r w:rsidR="007F2A25">
        <w:rPr>
          <w:rFonts w:hint="eastAsia"/>
        </w:rPr>
        <w:t>如果有的话</w:t>
      </w:r>
      <w:r w:rsidR="00B620F3" w:rsidRPr="00B620F3">
        <w:rPr>
          <w:rFonts w:hint="eastAsia"/>
        </w:rPr>
        <w:t>）</w:t>
      </w:r>
      <w:r w:rsidR="007F2A25">
        <w:rPr>
          <w:rFonts w:hint="eastAsia"/>
        </w:rPr>
        <w:t>，参考资料及有关附件，我们完全理解并放弃提出含糊不清或误解的问题的权利。</w:t>
      </w:r>
    </w:p>
    <w:p w14:paraId="45734420" w14:textId="0362B986" w:rsidR="007F2A25" w:rsidRDefault="00391784" w:rsidP="007F2A25">
      <w:pPr>
        <w:ind w:firstLine="560"/>
      </w:pPr>
      <w:r>
        <w:rPr>
          <w:rFonts w:hint="eastAsia"/>
        </w:rPr>
        <w:t>（</w:t>
      </w:r>
      <w:r>
        <w:t>3</w:t>
      </w:r>
      <w:r>
        <w:rPr>
          <w:rFonts w:hint="eastAsia"/>
        </w:rPr>
        <w:t>）</w:t>
      </w:r>
      <w:r w:rsidR="007F2A25">
        <w:rPr>
          <w:rFonts w:hint="eastAsia"/>
        </w:rPr>
        <w:t>本报价有效期为自磋商之日起90个日历日。报价有效期满之前均具有约束力。</w:t>
      </w:r>
    </w:p>
    <w:p w14:paraId="7209574A" w14:textId="59808CB4" w:rsidR="007F2A25" w:rsidRDefault="00391784" w:rsidP="007F2A25">
      <w:pPr>
        <w:ind w:firstLine="560"/>
      </w:pPr>
      <w:r>
        <w:rPr>
          <w:rFonts w:hint="eastAsia"/>
        </w:rPr>
        <w:t>（</w:t>
      </w:r>
      <w:r>
        <w:t>4</w:t>
      </w:r>
      <w:r>
        <w:rPr>
          <w:rFonts w:hint="eastAsia"/>
        </w:rPr>
        <w:t>）</w:t>
      </w:r>
      <w:r w:rsidR="007F2A25">
        <w:rPr>
          <w:rFonts w:hint="eastAsia"/>
        </w:rPr>
        <w:t>同意按磋商须知中关于不予</w:t>
      </w:r>
      <w:proofErr w:type="gramStart"/>
      <w:r w:rsidR="007F2A25">
        <w:rPr>
          <w:rFonts w:hint="eastAsia"/>
        </w:rPr>
        <w:t>退还磋商</w:t>
      </w:r>
      <w:proofErr w:type="gramEnd"/>
      <w:r w:rsidR="007F2A25">
        <w:rPr>
          <w:rFonts w:hint="eastAsia"/>
        </w:rPr>
        <w:t>保证金的规定。</w:t>
      </w:r>
    </w:p>
    <w:p w14:paraId="6B669FA7" w14:textId="0EF1F41C" w:rsidR="007F2A25" w:rsidRDefault="00391784" w:rsidP="007F2A25">
      <w:pPr>
        <w:ind w:firstLine="560"/>
      </w:pPr>
      <w:r>
        <w:rPr>
          <w:rFonts w:hint="eastAsia"/>
        </w:rPr>
        <w:t>（</w:t>
      </w:r>
      <w:r>
        <w:t>5</w:t>
      </w:r>
      <w:r>
        <w:rPr>
          <w:rFonts w:hint="eastAsia"/>
        </w:rPr>
        <w:t>）</w:t>
      </w:r>
      <w:r w:rsidR="007F2A25">
        <w:rPr>
          <w:rFonts w:hint="eastAsia"/>
        </w:rPr>
        <w:t>同意向贵方提供贵方可能要求的与本报价有关任何证据或资料。</w:t>
      </w:r>
    </w:p>
    <w:p w14:paraId="5B07A78D" w14:textId="0538E4F6" w:rsidR="007F2A25" w:rsidRDefault="00391784" w:rsidP="007F2A25">
      <w:pPr>
        <w:ind w:firstLine="560"/>
      </w:pPr>
      <w:r>
        <w:rPr>
          <w:rFonts w:hint="eastAsia"/>
        </w:rPr>
        <w:t>（</w:t>
      </w:r>
      <w:r>
        <w:t>6</w:t>
      </w:r>
      <w:r>
        <w:rPr>
          <w:rFonts w:hint="eastAsia"/>
        </w:rPr>
        <w:t>）</w:t>
      </w:r>
      <w:r w:rsidR="007F2A25">
        <w:rPr>
          <w:rFonts w:hint="eastAsia"/>
        </w:rPr>
        <w:t>我们完全理解贵方不一定要接受最低报价的报价或收到的任何报价。</w:t>
      </w:r>
    </w:p>
    <w:p w14:paraId="4FB3BCFD" w14:textId="77777777" w:rsidR="007F2A25" w:rsidRDefault="007F2A25" w:rsidP="007F2A25">
      <w:pPr>
        <w:ind w:firstLine="560"/>
      </w:pPr>
    </w:p>
    <w:p w14:paraId="3D661DE9" w14:textId="77777777" w:rsidR="007F2A25" w:rsidRDefault="007F2A25" w:rsidP="007F2A25">
      <w:pPr>
        <w:ind w:firstLine="560"/>
      </w:pPr>
      <w:r>
        <w:rPr>
          <w:rFonts w:hint="eastAsia"/>
        </w:rPr>
        <w:t>供应商名称：</w:t>
      </w:r>
      <w:r>
        <w:t>XXXX（单位盖章）</w:t>
      </w:r>
    </w:p>
    <w:p w14:paraId="4ED3D7F5" w14:textId="77777777" w:rsidR="007F2A25" w:rsidRDefault="007F2A25" w:rsidP="007F2A25">
      <w:pPr>
        <w:ind w:firstLine="560"/>
      </w:pPr>
      <w:r>
        <w:rPr>
          <w:rFonts w:hint="eastAsia"/>
        </w:rPr>
        <w:t>磋商日期：</w:t>
      </w:r>
      <w:r>
        <w:t>XXXX</w:t>
      </w:r>
    </w:p>
    <w:p w14:paraId="3010C0AD" w14:textId="77777777" w:rsidR="007F2A25" w:rsidRPr="007F2A25" w:rsidRDefault="007F2A25" w:rsidP="00795608">
      <w:pPr>
        <w:pStyle w:val="20"/>
      </w:pPr>
      <w:r>
        <w:br w:type="page"/>
      </w:r>
      <w:bookmarkStart w:id="97" w:name="_Toc38887847"/>
      <w:bookmarkStart w:id="98" w:name="_Toc92201172"/>
      <w:r w:rsidRPr="007F2A25">
        <w:rPr>
          <w:rFonts w:hint="eastAsia"/>
        </w:rPr>
        <w:lastRenderedPageBreak/>
        <w:t>2.技术服务应答表</w:t>
      </w:r>
      <w:bookmarkEnd w:id="97"/>
      <w:bookmarkEnd w:id="98"/>
    </w:p>
    <w:p w14:paraId="69562DCD" w14:textId="77777777" w:rsidR="00AD0306" w:rsidRPr="00D255BC" w:rsidRDefault="00AD0306" w:rsidP="00BB1F7F">
      <w:pPr>
        <w:widowControl w:val="0"/>
        <w:spacing w:line="500" w:lineRule="exact"/>
        <w:ind w:firstLineChars="0" w:firstLine="0"/>
        <w:jc w:val="both"/>
        <w:rPr>
          <w:kern w:val="2"/>
          <w:szCs w:val="22"/>
        </w:rPr>
      </w:pPr>
      <w:r w:rsidRPr="00D255BC">
        <w:rPr>
          <w:rFonts w:hint="eastAsia"/>
          <w:kern w:val="2"/>
          <w:szCs w:val="22"/>
        </w:rPr>
        <w:t>采购项目名称</w:t>
      </w:r>
      <w:r>
        <w:rPr>
          <w:rFonts w:hint="eastAsia"/>
          <w:kern w:val="2"/>
          <w:szCs w:val="22"/>
        </w:rPr>
        <w:t>：</w:t>
      </w:r>
    </w:p>
    <w:p w14:paraId="2A27FB33" w14:textId="77777777" w:rsidR="00AD0306" w:rsidRPr="00D255BC" w:rsidRDefault="00AD0306" w:rsidP="00AD0306">
      <w:pPr>
        <w:widowControl w:val="0"/>
        <w:spacing w:line="500" w:lineRule="exact"/>
        <w:ind w:firstLineChars="0" w:firstLine="0"/>
        <w:jc w:val="both"/>
        <w:rPr>
          <w:kern w:val="2"/>
          <w:szCs w:val="22"/>
        </w:rPr>
      </w:pPr>
      <w:r w:rsidRPr="00D255BC">
        <w:rPr>
          <w:rFonts w:hint="eastAsia"/>
          <w:kern w:val="2"/>
          <w:szCs w:val="22"/>
        </w:rPr>
        <w:t>采购项目编号</w:t>
      </w:r>
      <w:r>
        <w:rPr>
          <w:rFonts w:hint="eastAsia"/>
          <w:kern w:val="2"/>
          <w:szCs w:val="22"/>
        </w:rPr>
        <w:t>：</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1"/>
        <w:gridCol w:w="2246"/>
        <w:gridCol w:w="1984"/>
        <w:gridCol w:w="1985"/>
        <w:gridCol w:w="1559"/>
      </w:tblGrid>
      <w:tr w:rsidR="00AB68A9" w:rsidRPr="00AB68A9" w14:paraId="057B6A92" w14:textId="77777777" w:rsidTr="00BB1F7F">
        <w:trPr>
          <w:cantSplit/>
          <w:trHeight w:val="680"/>
        </w:trPr>
        <w:tc>
          <w:tcPr>
            <w:tcW w:w="981" w:type="dxa"/>
            <w:vAlign w:val="center"/>
          </w:tcPr>
          <w:p w14:paraId="75EDE90B" w14:textId="77777777" w:rsidR="00AB68A9" w:rsidRPr="00AB68A9" w:rsidRDefault="00AB68A9" w:rsidP="00AB68A9">
            <w:pPr>
              <w:widowControl w:val="0"/>
              <w:spacing w:line="500" w:lineRule="exact"/>
              <w:ind w:firstLineChars="0" w:firstLine="0"/>
              <w:jc w:val="center"/>
              <w:rPr>
                <w:b/>
                <w:bCs/>
                <w:kern w:val="2"/>
                <w:szCs w:val="22"/>
              </w:rPr>
            </w:pPr>
            <w:r w:rsidRPr="00AB68A9">
              <w:rPr>
                <w:rFonts w:hint="eastAsia"/>
                <w:b/>
                <w:bCs/>
                <w:kern w:val="2"/>
                <w:szCs w:val="22"/>
              </w:rPr>
              <w:t>序号</w:t>
            </w:r>
          </w:p>
        </w:tc>
        <w:tc>
          <w:tcPr>
            <w:tcW w:w="2246" w:type="dxa"/>
            <w:vAlign w:val="center"/>
          </w:tcPr>
          <w:p w14:paraId="4312426F" w14:textId="77777777" w:rsidR="00AB68A9" w:rsidRPr="00AB68A9" w:rsidRDefault="00AB68A9" w:rsidP="00AB68A9">
            <w:pPr>
              <w:widowControl w:val="0"/>
              <w:spacing w:line="500" w:lineRule="exact"/>
              <w:ind w:firstLineChars="0" w:firstLine="0"/>
              <w:jc w:val="center"/>
              <w:rPr>
                <w:b/>
                <w:bCs/>
                <w:kern w:val="2"/>
                <w:szCs w:val="22"/>
              </w:rPr>
            </w:pPr>
            <w:r w:rsidRPr="00AB68A9">
              <w:rPr>
                <w:rFonts w:hint="eastAsia"/>
                <w:b/>
                <w:bCs/>
                <w:kern w:val="2"/>
                <w:szCs w:val="22"/>
              </w:rPr>
              <w:t>磋商文件条目号</w:t>
            </w:r>
          </w:p>
        </w:tc>
        <w:tc>
          <w:tcPr>
            <w:tcW w:w="1984" w:type="dxa"/>
            <w:vAlign w:val="center"/>
          </w:tcPr>
          <w:p w14:paraId="2E8B647B" w14:textId="77777777" w:rsidR="00AB68A9" w:rsidRPr="00AB68A9" w:rsidRDefault="00AB68A9" w:rsidP="00AB68A9">
            <w:pPr>
              <w:widowControl w:val="0"/>
              <w:spacing w:line="500" w:lineRule="exact"/>
              <w:ind w:firstLineChars="0" w:firstLine="0"/>
              <w:jc w:val="center"/>
              <w:rPr>
                <w:b/>
                <w:bCs/>
                <w:kern w:val="2"/>
                <w:szCs w:val="22"/>
              </w:rPr>
            </w:pPr>
            <w:r w:rsidRPr="00AB68A9">
              <w:rPr>
                <w:rFonts w:hint="eastAsia"/>
                <w:b/>
                <w:bCs/>
                <w:kern w:val="2"/>
                <w:szCs w:val="22"/>
              </w:rPr>
              <w:t>磋商文件要求</w:t>
            </w:r>
          </w:p>
        </w:tc>
        <w:tc>
          <w:tcPr>
            <w:tcW w:w="1985" w:type="dxa"/>
            <w:vAlign w:val="center"/>
          </w:tcPr>
          <w:p w14:paraId="349A9974" w14:textId="77777777" w:rsidR="00AB68A9" w:rsidRPr="00AB68A9" w:rsidRDefault="00AB68A9" w:rsidP="00AB68A9">
            <w:pPr>
              <w:widowControl w:val="0"/>
              <w:spacing w:line="500" w:lineRule="exact"/>
              <w:ind w:firstLineChars="0" w:firstLine="0"/>
              <w:jc w:val="center"/>
              <w:rPr>
                <w:b/>
                <w:bCs/>
                <w:kern w:val="2"/>
                <w:szCs w:val="22"/>
              </w:rPr>
            </w:pPr>
            <w:r w:rsidRPr="00AB68A9">
              <w:rPr>
                <w:rFonts w:hint="eastAsia"/>
                <w:b/>
                <w:bCs/>
                <w:kern w:val="2"/>
                <w:szCs w:val="22"/>
              </w:rPr>
              <w:t>响应文件应答</w:t>
            </w:r>
          </w:p>
        </w:tc>
        <w:tc>
          <w:tcPr>
            <w:tcW w:w="1559" w:type="dxa"/>
            <w:vAlign w:val="center"/>
          </w:tcPr>
          <w:p w14:paraId="29FDB7A8" w14:textId="77777777" w:rsidR="00AB68A9" w:rsidRPr="00AB68A9" w:rsidRDefault="00AB68A9" w:rsidP="00AB68A9">
            <w:pPr>
              <w:widowControl w:val="0"/>
              <w:spacing w:line="500" w:lineRule="exact"/>
              <w:ind w:firstLineChars="0" w:firstLine="0"/>
              <w:jc w:val="center"/>
              <w:rPr>
                <w:b/>
                <w:bCs/>
                <w:kern w:val="2"/>
                <w:szCs w:val="22"/>
              </w:rPr>
            </w:pPr>
            <w:r w:rsidRPr="00AB68A9">
              <w:rPr>
                <w:rFonts w:hint="eastAsia"/>
                <w:b/>
                <w:bCs/>
                <w:kern w:val="2"/>
                <w:szCs w:val="22"/>
              </w:rPr>
              <w:t>备注</w:t>
            </w:r>
          </w:p>
        </w:tc>
      </w:tr>
      <w:tr w:rsidR="00AB68A9" w:rsidRPr="00AB68A9" w14:paraId="350D76FD" w14:textId="77777777" w:rsidTr="00BB1F7F">
        <w:trPr>
          <w:cantSplit/>
          <w:trHeight w:val="680"/>
        </w:trPr>
        <w:tc>
          <w:tcPr>
            <w:tcW w:w="981" w:type="dxa"/>
            <w:vAlign w:val="center"/>
          </w:tcPr>
          <w:p w14:paraId="6AB421E7" w14:textId="77777777" w:rsidR="00AB68A9" w:rsidRPr="00AB68A9" w:rsidRDefault="00AB68A9" w:rsidP="00AB68A9">
            <w:pPr>
              <w:widowControl w:val="0"/>
              <w:spacing w:line="500" w:lineRule="exact"/>
              <w:ind w:firstLineChars="0" w:firstLine="0"/>
              <w:jc w:val="both"/>
              <w:rPr>
                <w:kern w:val="2"/>
                <w:szCs w:val="22"/>
              </w:rPr>
            </w:pPr>
          </w:p>
        </w:tc>
        <w:tc>
          <w:tcPr>
            <w:tcW w:w="2246" w:type="dxa"/>
            <w:vAlign w:val="center"/>
          </w:tcPr>
          <w:p w14:paraId="1B8583F8" w14:textId="77777777" w:rsidR="00AB68A9" w:rsidRPr="00AB68A9" w:rsidRDefault="00AB68A9" w:rsidP="00AB68A9">
            <w:pPr>
              <w:widowControl w:val="0"/>
              <w:spacing w:line="500" w:lineRule="exact"/>
              <w:ind w:firstLineChars="0" w:firstLine="0"/>
              <w:jc w:val="both"/>
              <w:rPr>
                <w:kern w:val="2"/>
                <w:szCs w:val="22"/>
              </w:rPr>
            </w:pPr>
          </w:p>
        </w:tc>
        <w:tc>
          <w:tcPr>
            <w:tcW w:w="1984" w:type="dxa"/>
            <w:vAlign w:val="center"/>
          </w:tcPr>
          <w:p w14:paraId="6C248DE5" w14:textId="77777777" w:rsidR="00AB68A9" w:rsidRPr="00AB68A9" w:rsidRDefault="00AB68A9" w:rsidP="00AB68A9">
            <w:pPr>
              <w:widowControl w:val="0"/>
              <w:spacing w:line="500" w:lineRule="exact"/>
              <w:ind w:firstLineChars="0" w:firstLine="0"/>
              <w:jc w:val="both"/>
              <w:rPr>
                <w:kern w:val="2"/>
                <w:szCs w:val="22"/>
              </w:rPr>
            </w:pPr>
          </w:p>
        </w:tc>
        <w:tc>
          <w:tcPr>
            <w:tcW w:w="1985" w:type="dxa"/>
            <w:vAlign w:val="center"/>
          </w:tcPr>
          <w:p w14:paraId="51646AFF" w14:textId="77777777" w:rsidR="00AB68A9" w:rsidRPr="00AB68A9" w:rsidRDefault="00AB68A9" w:rsidP="00AB68A9">
            <w:pPr>
              <w:widowControl w:val="0"/>
              <w:spacing w:line="500" w:lineRule="exact"/>
              <w:ind w:firstLineChars="0" w:firstLine="0"/>
              <w:jc w:val="both"/>
              <w:rPr>
                <w:kern w:val="2"/>
                <w:szCs w:val="22"/>
              </w:rPr>
            </w:pPr>
          </w:p>
        </w:tc>
        <w:tc>
          <w:tcPr>
            <w:tcW w:w="1559" w:type="dxa"/>
            <w:vAlign w:val="center"/>
          </w:tcPr>
          <w:p w14:paraId="1469AC8E" w14:textId="77777777" w:rsidR="00AB68A9" w:rsidRPr="00AB68A9" w:rsidRDefault="00AB68A9" w:rsidP="00AB68A9">
            <w:pPr>
              <w:widowControl w:val="0"/>
              <w:spacing w:line="500" w:lineRule="exact"/>
              <w:ind w:firstLineChars="0" w:firstLine="0"/>
              <w:jc w:val="both"/>
              <w:rPr>
                <w:kern w:val="2"/>
                <w:szCs w:val="22"/>
              </w:rPr>
            </w:pPr>
          </w:p>
        </w:tc>
      </w:tr>
      <w:tr w:rsidR="00AB68A9" w:rsidRPr="00AB68A9" w14:paraId="6B1BE8A7" w14:textId="77777777" w:rsidTr="00BB1F7F">
        <w:trPr>
          <w:cantSplit/>
          <w:trHeight w:val="680"/>
        </w:trPr>
        <w:tc>
          <w:tcPr>
            <w:tcW w:w="981" w:type="dxa"/>
            <w:vAlign w:val="center"/>
          </w:tcPr>
          <w:p w14:paraId="609A929D" w14:textId="77777777" w:rsidR="00AB68A9" w:rsidRPr="00AB68A9" w:rsidRDefault="00AB68A9" w:rsidP="00AB68A9">
            <w:pPr>
              <w:widowControl w:val="0"/>
              <w:spacing w:line="500" w:lineRule="exact"/>
              <w:ind w:firstLineChars="0" w:firstLine="0"/>
              <w:jc w:val="both"/>
              <w:rPr>
                <w:kern w:val="2"/>
                <w:szCs w:val="22"/>
              </w:rPr>
            </w:pPr>
          </w:p>
        </w:tc>
        <w:tc>
          <w:tcPr>
            <w:tcW w:w="2246" w:type="dxa"/>
            <w:vAlign w:val="center"/>
          </w:tcPr>
          <w:p w14:paraId="24F76E8C" w14:textId="77777777" w:rsidR="00AB68A9" w:rsidRPr="00AB68A9" w:rsidRDefault="00AB68A9" w:rsidP="00AB68A9">
            <w:pPr>
              <w:widowControl w:val="0"/>
              <w:spacing w:line="500" w:lineRule="exact"/>
              <w:ind w:firstLineChars="0" w:firstLine="0"/>
              <w:jc w:val="both"/>
              <w:rPr>
                <w:kern w:val="2"/>
                <w:szCs w:val="22"/>
              </w:rPr>
            </w:pPr>
          </w:p>
        </w:tc>
        <w:tc>
          <w:tcPr>
            <w:tcW w:w="1984" w:type="dxa"/>
            <w:vAlign w:val="center"/>
          </w:tcPr>
          <w:p w14:paraId="4358BEB6" w14:textId="77777777" w:rsidR="00AB68A9" w:rsidRPr="00AB68A9" w:rsidRDefault="00AB68A9" w:rsidP="00AB68A9">
            <w:pPr>
              <w:widowControl w:val="0"/>
              <w:spacing w:line="500" w:lineRule="exact"/>
              <w:ind w:firstLineChars="0" w:firstLine="0"/>
              <w:jc w:val="both"/>
              <w:rPr>
                <w:kern w:val="2"/>
                <w:szCs w:val="22"/>
              </w:rPr>
            </w:pPr>
          </w:p>
        </w:tc>
        <w:tc>
          <w:tcPr>
            <w:tcW w:w="1985" w:type="dxa"/>
            <w:vAlign w:val="center"/>
          </w:tcPr>
          <w:p w14:paraId="3E991B64" w14:textId="77777777" w:rsidR="00AB68A9" w:rsidRPr="00AB68A9" w:rsidRDefault="00AB68A9" w:rsidP="00AB68A9">
            <w:pPr>
              <w:widowControl w:val="0"/>
              <w:spacing w:line="500" w:lineRule="exact"/>
              <w:ind w:firstLineChars="0" w:firstLine="0"/>
              <w:jc w:val="both"/>
              <w:rPr>
                <w:kern w:val="2"/>
                <w:szCs w:val="22"/>
              </w:rPr>
            </w:pPr>
          </w:p>
        </w:tc>
        <w:tc>
          <w:tcPr>
            <w:tcW w:w="1559" w:type="dxa"/>
            <w:vAlign w:val="center"/>
          </w:tcPr>
          <w:p w14:paraId="12BCABEA" w14:textId="77777777" w:rsidR="00AB68A9" w:rsidRPr="00AB68A9" w:rsidRDefault="00AB68A9" w:rsidP="00AB68A9">
            <w:pPr>
              <w:widowControl w:val="0"/>
              <w:spacing w:line="500" w:lineRule="exact"/>
              <w:ind w:firstLineChars="0" w:firstLine="0"/>
              <w:jc w:val="both"/>
              <w:rPr>
                <w:kern w:val="2"/>
                <w:szCs w:val="22"/>
              </w:rPr>
            </w:pPr>
          </w:p>
        </w:tc>
      </w:tr>
      <w:tr w:rsidR="00AB68A9" w:rsidRPr="00AB68A9" w14:paraId="7D05A161" w14:textId="77777777" w:rsidTr="00BB1F7F">
        <w:trPr>
          <w:cantSplit/>
          <w:trHeight w:val="680"/>
        </w:trPr>
        <w:tc>
          <w:tcPr>
            <w:tcW w:w="981" w:type="dxa"/>
            <w:vAlign w:val="center"/>
          </w:tcPr>
          <w:p w14:paraId="28B934CC" w14:textId="77777777" w:rsidR="00AB68A9" w:rsidRPr="00AB68A9" w:rsidRDefault="00AB68A9" w:rsidP="00AB68A9">
            <w:pPr>
              <w:widowControl w:val="0"/>
              <w:spacing w:line="500" w:lineRule="exact"/>
              <w:ind w:firstLineChars="0" w:firstLine="0"/>
              <w:jc w:val="both"/>
              <w:rPr>
                <w:kern w:val="2"/>
                <w:szCs w:val="22"/>
              </w:rPr>
            </w:pPr>
          </w:p>
        </w:tc>
        <w:tc>
          <w:tcPr>
            <w:tcW w:w="2246" w:type="dxa"/>
            <w:vAlign w:val="center"/>
          </w:tcPr>
          <w:p w14:paraId="642B3FC3" w14:textId="77777777" w:rsidR="00AB68A9" w:rsidRPr="00AB68A9" w:rsidRDefault="00AB68A9" w:rsidP="00AB68A9">
            <w:pPr>
              <w:widowControl w:val="0"/>
              <w:spacing w:line="500" w:lineRule="exact"/>
              <w:ind w:firstLineChars="0" w:firstLine="0"/>
              <w:jc w:val="both"/>
              <w:rPr>
                <w:kern w:val="2"/>
                <w:szCs w:val="22"/>
              </w:rPr>
            </w:pPr>
          </w:p>
        </w:tc>
        <w:tc>
          <w:tcPr>
            <w:tcW w:w="1984" w:type="dxa"/>
            <w:vAlign w:val="center"/>
          </w:tcPr>
          <w:p w14:paraId="6A3A0AE2" w14:textId="77777777" w:rsidR="00AB68A9" w:rsidRPr="00AB68A9" w:rsidRDefault="00AB68A9" w:rsidP="00AB68A9">
            <w:pPr>
              <w:widowControl w:val="0"/>
              <w:spacing w:line="500" w:lineRule="exact"/>
              <w:ind w:firstLineChars="0" w:firstLine="0"/>
              <w:jc w:val="both"/>
              <w:rPr>
                <w:kern w:val="2"/>
                <w:szCs w:val="22"/>
              </w:rPr>
            </w:pPr>
          </w:p>
        </w:tc>
        <w:tc>
          <w:tcPr>
            <w:tcW w:w="1985" w:type="dxa"/>
            <w:vAlign w:val="center"/>
          </w:tcPr>
          <w:p w14:paraId="4FC06148" w14:textId="77777777" w:rsidR="00AB68A9" w:rsidRPr="00AB68A9" w:rsidRDefault="00AB68A9" w:rsidP="00AB68A9">
            <w:pPr>
              <w:widowControl w:val="0"/>
              <w:spacing w:line="500" w:lineRule="exact"/>
              <w:ind w:firstLineChars="0" w:firstLine="0"/>
              <w:jc w:val="both"/>
              <w:rPr>
                <w:kern w:val="2"/>
                <w:szCs w:val="22"/>
              </w:rPr>
            </w:pPr>
          </w:p>
        </w:tc>
        <w:tc>
          <w:tcPr>
            <w:tcW w:w="1559" w:type="dxa"/>
            <w:vAlign w:val="center"/>
          </w:tcPr>
          <w:p w14:paraId="2260F78D" w14:textId="77777777" w:rsidR="00AB68A9" w:rsidRPr="00AB68A9" w:rsidRDefault="00AB68A9" w:rsidP="00AB68A9">
            <w:pPr>
              <w:widowControl w:val="0"/>
              <w:spacing w:line="500" w:lineRule="exact"/>
              <w:ind w:firstLineChars="0" w:firstLine="0"/>
              <w:jc w:val="both"/>
              <w:rPr>
                <w:kern w:val="2"/>
                <w:szCs w:val="22"/>
              </w:rPr>
            </w:pPr>
          </w:p>
        </w:tc>
      </w:tr>
      <w:tr w:rsidR="00AB68A9" w:rsidRPr="00AB68A9" w14:paraId="131107A5" w14:textId="77777777" w:rsidTr="00BB1F7F">
        <w:trPr>
          <w:cantSplit/>
          <w:trHeight w:val="680"/>
        </w:trPr>
        <w:tc>
          <w:tcPr>
            <w:tcW w:w="981" w:type="dxa"/>
            <w:vAlign w:val="center"/>
          </w:tcPr>
          <w:p w14:paraId="5C0CF92D" w14:textId="77777777" w:rsidR="00AB68A9" w:rsidRPr="00AB68A9" w:rsidRDefault="00AB68A9" w:rsidP="00AB68A9">
            <w:pPr>
              <w:widowControl w:val="0"/>
              <w:spacing w:line="500" w:lineRule="exact"/>
              <w:ind w:firstLineChars="0" w:firstLine="0"/>
              <w:jc w:val="both"/>
              <w:rPr>
                <w:kern w:val="2"/>
                <w:szCs w:val="22"/>
              </w:rPr>
            </w:pPr>
          </w:p>
        </w:tc>
        <w:tc>
          <w:tcPr>
            <w:tcW w:w="2246" w:type="dxa"/>
            <w:vAlign w:val="center"/>
          </w:tcPr>
          <w:p w14:paraId="78C025C3" w14:textId="77777777" w:rsidR="00AB68A9" w:rsidRPr="00AB68A9" w:rsidRDefault="00AB68A9" w:rsidP="00AB68A9">
            <w:pPr>
              <w:widowControl w:val="0"/>
              <w:spacing w:line="500" w:lineRule="exact"/>
              <w:ind w:firstLineChars="0" w:firstLine="0"/>
              <w:jc w:val="both"/>
              <w:rPr>
                <w:kern w:val="2"/>
                <w:szCs w:val="22"/>
              </w:rPr>
            </w:pPr>
          </w:p>
        </w:tc>
        <w:tc>
          <w:tcPr>
            <w:tcW w:w="1984" w:type="dxa"/>
            <w:vAlign w:val="center"/>
          </w:tcPr>
          <w:p w14:paraId="7E7591B0" w14:textId="77777777" w:rsidR="00AB68A9" w:rsidRPr="00AB68A9" w:rsidRDefault="00AB68A9" w:rsidP="00AB68A9">
            <w:pPr>
              <w:widowControl w:val="0"/>
              <w:spacing w:line="500" w:lineRule="exact"/>
              <w:ind w:firstLineChars="0" w:firstLine="0"/>
              <w:jc w:val="both"/>
              <w:rPr>
                <w:kern w:val="2"/>
                <w:szCs w:val="22"/>
              </w:rPr>
            </w:pPr>
          </w:p>
        </w:tc>
        <w:tc>
          <w:tcPr>
            <w:tcW w:w="1985" w:type="dxa"/>
            <w:vAlign w:val="center"/>
          </w:tcPr>
          <w:p w14:paraId="7F6303D8" w14:textId="77777777" w:rsidR="00AB68A9" w:rsidRPr="00AB68A9" w:rsidRDefault="00AB68A9" w:rsidP="00AB68A9">
            <w:pPr>
              <w:widowControl w:val="0"/>
              <w:spacing w:line="500" w:lineRule="exact"/>
              <w:ind w:firstLineChars="0" w:firstLine="0"/>
              <w:jc w:val="both"/>
              <w:rPr>
                <w:kern w:val="2"/>
                <w:szCs w:val="22"/>
              </w:rPr>
            </w:pPr>
          </w:p>
        </w:tc>
        <w:tc>
          <w:tcPr>
            <w:tcW w:w="1559" w:type="dxa"/>
            <w:vAlign w:val="center"/>
          </w:tcPr>
          <w:p w14:paraId="14977FDD" w14:textId="77777777" w:rsidR="00AB68A9" w:rsidRPr="00AB68A9" w:rsidRDefault="00AB68A9" w:rsidP="00AB68A9">
            <w:pPr>
              <w:widowControl w:val="0"/>
              <w:spacing w:line="500" w:lineRule="exact"/>
              <w:ind w:firstLineChars="0" w:firstLine="0"/>
              <w:jc w:val="both"/>
              <w:rPr>
                <w:kern w:val="2"/>
                <w:szCs w:val="22"/>
              </w:rPr>
            </w:pPr>
          </w:p>
        </w:tc>
      </w:tr>
      <w:tr w:rsidR="00AB68A9" w:rsidRPr="00AB68A9" w14:paraId="05158637" w14:textId="77777777" w:rsidTr="00BB1F7F">
        <w:trPr>
          <w:cantSplit/>
          <w:trHeight w:val="680"/>
        </w:trPr>
        <w:tc>
          <w:tcPr>
            <w:tcW w:w="981" w:type="dxa"/>
            <w:vAlign w:val="center"/>
          </w:tcPr>
          <w:p w14:paraId="0F5F0DED" w14:textId="77777777" w:rsidR="00AB68A9" w:rsidRPr="00AB68A9" w:rsidRDefault="00AB68A9" w:rsidP="00AB68A9">
            <w:pPr>
              <w:widowControl w:val="0"/>
              <w:spacing w:line="500" w:lineRule="exact"/>
              <w:ind w:firstLineChars="0" w:firstLine="0"/>
              <w:jc w:val="both"/>
              <w:rPr>
                <w:kern w:val="2"/>
                <w:szCs w:val="22"/>
              </w:rPr>
            </w:pPr>
          </w:p>
        </w:tc>
        <w:tc>
          <w:tcPr>
            <w:tcW w:w="2246" w:type="dxa"/>
            <w:vAlign w:val="center"/>
          </w:tcPr>
          <w:p w14:paraId="4CA5ED6D" w14:textId="77777777" w:rsidR="00AB68A9" w:rsidRPr="00AB68A9" w:rsidRDefault="00AB68A9" w:rsidP="00AB68A9">
            <w:pPr>
              <w:widowControl w:val="0"/>
              <w:spacing w:line="500" w:lineRule="exact"/>
              <w:ind w:firstLineChars="0" w:firstLine="0"/>
              <w:jc w:val="both"/>
              <w:rPr>
                <w:kern w:val="2"/>
                <w:szCs w:val="22"/>
              </w:rPr>
            </w:pPr>
          </w:p>
        </w:tc>
        <w:tc>
          <w:tcPr>
            <w:tcW w:w="1984" w:type="dxa"/>
            <w:vAlign w:val="center"/>
          </w:tcPr>
          <w:p w14:paraId="14924E82" w14:textId="77777777" w:rsidR="00AB68A9" w:rsidRPr="00AB68A9" w:rsidRDefault="00AB68A9" w:rsidP="00AB68A9">
            <w:pPr>
              <w:widowControl w:val="0"/>
              <w:spacing w:line="500" w:lineRule="exact"/>
              <w:ind w:firstLineChars="0" w:firstLine="0"/>
              <w:jc w:val="both"/>
              <w:rPr>
                <w:kern w:val="2"/>
                <w:szCs w:val="22"/>
              </w:rPr>
            </w:pPr>
          </w:p>
        </w:tc>
        <w:tc>
          <w:tcPr>
            <w:tcW w:w="1985" w:type="dxa"/>
            <w:vAlign w:val="center"/>
          </w:tcPr>
          <w:p w14:paraId="4BDA97E2" w14:textId="77777777" w:rsidR="00AB68A9" w:rsidRPr="00AB68A9" w:rsidRDefault="00AB68A9" w:rsidP="00AB68A9">
            <w:pPr>
              <w:widowControl w:val="0"/>
              <w:spacing w:line="500" w:lineRule="exact"/>
              <w:ind w:firstLineChars="0" w:firstLine="0"/>
              <w:jc w:val="both"/>
              <w:rPr>
                <w:kern w:val="2"/>
                <w:szCs w:val="22"/>
              </w:rPr>
            </w:pPr>
          </w:p>
        </w:tc>
        <w:tc>
          <w:tcPr>
            <w:tcW w:w="1559" w:type="dxa"/>
            <w:vAlign w:val="center"/>
          </w:tcPr>
          <w:p w14:paraId="1C019DF5" w14:textId="77777777" w:rsidR="00AB68A9" w:rsidRPr="00AB68A9" w:rsidRDefault="00AB68A9" w:rsidP="00AB68A9">
            <w:pPr>
              <w:widowControl w:val="0"/>
              <w:spacing w:line="500" w:lineRule="exact"/>
              <w:ind w:firstLineChars="0" w:firstLine="0"/>
              <w:jc w:val="both"/>
              <w:rPr>
                <w:kern w:val="2"/>
                <w:szCs w:val="22"/>
              </w:rPr>
            </w:pPr>
          </w:p>
        </w:tc>
      </w:tr>
    </w:tbl>
    <w:p w14:paraId="25CAA707" w14:textId="77777777" w:rsidR="00AB68A9" w:rsidRPr="00AB68A9" w:rsidRDefault="00AB68A9" w:rsidP="00AB68A9">
      <w:pPr>
        <w:widowControl w:val="0"/>
        <w:wordWrap/>
        <w:spacing w:line="500" w:lineRule="exact"/>
        <w:ind w:firstLineChars="0" w:firstLine="0"/>
        <w:jc w:val="both"/>
        <w:rPr>
          <w:kern w:val="2"/>
          <w:szCs w:val="22"/>
        </w:rPr>
      </w:pPr>
    </w:p>
    <w:p w14:paraId="6A76701D" w14:textId="77777777" w:rsidR="00AB68A9" w:rsidRPr="00AB68A9" w:rsidRDefault="00AB68A9" w:rsidP="00AB68A9">
      <w:pPr>
        <w:widowControl w:val="0"/>
        <w:spacing w:line="500" w:lineRule="exact"/>
        <w:ind w:firstLine="560"/>
        <w:jc w:val="both"/>
        <w:rPr>
          <w:kern w:val="2"/>
          <w:szCs w:val="22"/>
        </w:rPr>
      </w:pPr>
      <w:r w:rsidRPr="00AB68A9">
        <w:rPr>
          <w:rFonts w:hint="eastAsia"/>
          <w:kern w:val="2"/>
          <w:szCs w:val="22"/>
        </w:rPr>
        <w:t>供应商名称：XXXX（单位盖章）</w:t>
      </w:r>
    </w:p>
    <w:p w14:paraId="1640655E" w14:textId="77777777" w:rsidR="00AB68A9" w:rsidRPr="00AB68A9" w:rsidRDefault="00AB68A9" w:rsidP="00AB68A9">
      <w:pPr>
        <w:widowControl w:val="0"/>
        <w:spacing w:line="500" w:lineRule="exact"/>
        <w:ind w:firstLine="560"/>
        <w:jc w:val="both"/>
        <w:rPr>
          <w:kern w:val="2"/>
          <w:szCs w:val="22"/>
        </w:rPr>
      </w:pPr>
      <w:r w:rsidRPr="00AB68A9">
        <w:rPr>
          <w:rFonts w:hint="eastAsia"/>
          <w:kern w:val="2"/>
          <w:szCs w:val="22"/>
        </w:rPr>
        <w:t>磋商日期:XXXX</w:t>
      </w:r>
    </w:p>
    <w:p w14:paraId="31B7C66A" w14:textId="77777777" w:rsidR="007F2A25" w:rsidRDefault="007F2A25" w:rsidP="007F2A25">
      <w:pPr>
        <w:wordWrap/>
        <w:ind w:firstLineChars="0" w:firstLine="0"/>
      </w:pPr>
    </w:p>
    <w:p w14:paraId="2652E7E1" w14:textId="4E0FE48D" w:rsidR="007F2A25" w:rsidRDefault="007F2A25" w:rsidP="007F2A25">
      <w:pPr>
        <w:ind w:firstLine="560"/>
      </w:pPr>
      <w:r>
        <w:rPr>
          <w:rFonts w:hint="eastAsia"/>
        </w:rPr>
        <w:t>注：供应商必须据实填写，不得虚假应答，否则将取消其报价或成交资格。如与磋商文件所列技术服务相关条款无偏离，则无须逐条应答。如有偏离条款，请将偏离条款逐条应答。未明确偏离的条款，视为默认接受，供应商不得籍未作应答而拒不接受。</w:t>
      </w:r>
    </w:p>
    <w:p w14:paraId="08169860" w14:textId="77777777" w:rsidR="007F2A25" w:rsidRPr="00F763FD" w:rsidRDefault="007F2A25" w:rsidP="00795608">
      <w:pPr>
        <w:pStyle w:val="20"/>
      </w:pPr>
      <w:r>
        <w:br w:type="page"/>
      </w:r>
      <w:bookmarkStart w:id="99" w:name="_Toc38887848"/>
      <w:bookmarkStart w:id="100" w:name="_Toc92201173"/>
      <w:r>
        <w:rPr>
          <w:rFonts w:hint="eastAsia"/>
        </w:rPr>
        <w:lastRenderedPageBreak/>
        <w:t>3.商务要求应答表</w:t>
      </w:r>
      <w:bookmarkEnd w:id="99"/>
      <w:bookmarkEnd w:id="100"/>
    </w:p>
    <w:p w14:paraId="766C184C" w14:textId="77777777" w:rsidR="00427449" w:rsidRPr="00D255BC" w:rsidRDefault="00427449" w:rsidP="00BB1F7F">
      <w:pPr>
        <w:widowControl w:val="0"/>
        <w:spacing w:line="500" w:lineRule="exact"/>
        <w:ind w:firstLineChars="0" w:firstLine="0"/>
        <w:jc w:val="both"/>
        <w:rPr>
          <w:kern w:val="2"/>
          <w:szCs w:val="22"/>
        </w:rPr>
      </w:pPr>
      <w:r w:rsidRPr="00D255BC">
        <w:rPr>
          <w:rFonts w:hint="eastAsia"/>
          <w:kern w:val="2"/>
          <w:szCs w:val="22"/>
        </w:rPr>
        <w:t>采购项目名称</w:t>
      </w:r>
      <w:r>
        <w:rPr>
          <w:rFonts w:hint="eastAsia"/>
          <w:kern w:val="2"/>
          <w:szCs w:val="22"/>
        </w:rPr>
        <w:t>：</w:t>
      </w:r>
    </w:p>
    <w:p w14:paraId="2BED0556" w14:textId="77777777" w:rsidR="00427449" w:rsidRPr="00D255BC" w:rsidRDefault="00427449" w:rsidP="00427449">
      <w:pPr>
        <w:widowControl w:val="0"/>
        <w:spacing w:line="500" w:lineRule="exact"/>
        <w:ind w:firstLineChars="0" w:firstLine="0"/>
        <w:jc w:val="both"/>
        <w:rPr>
          <w:kern w:val="2"/>
          <w:szCs w:val="22"/>
        </w:rPr>
      </w:pPr>
      <w:r w:rsidRPr="00D255BC">
        <w:rPr>
          <w:rFonts w:hint="eastAsia"/>
          <w:kern w:val="2"/>
          <w:szCs w:val="22"/>
        </w:rPr>
        <w:t>采购项目编号</w:t>
      </w:r>
      <w:r>
        <w:rPr>
          <w:rFonts w:hint="eastAsia"/>
          <w:kern w:val="2"/>
          <w:szCs w:val="22"/>
        </w:rPr>
        <w:t>：</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1"/>
        <w:gridCol w:w="2246"/>
        <w:gridCol w:w="1984"/>
        <w:gridCol w:w="1985"/>
        <w:gridCol w:w="1559"/>
      </w:tblGrid>
      <w:tr w:rsidR="005110DD" w:rsidRPr="005110DD" w14:paraId="73643528" w14:textId="77777777" w:rsidTr="00BB1F7F">
        <w:trPr>
          <w:cantSplit/>
          <w:trHeight w:val="680"/>
        </w:trPr>
        <w:tc>
          <w:tcPr>
            <w:tcW w:w="981" w:type="dxa"/>
            <w:vAlign w:val="center"/>
          </w:tcPr>
          <w:p w14:paraId="0C642251" w14:textId="77777777" w:rsidR="005110DD" w:rsidRPr="005110DD" w:rsidRDefault="005110DD" w:rsidP="005110DD">
            <w:pPr>
              <w:widowControl w:val="0"/>
              <w:spacing w:line="500" w:lineRule="exact"/>
              <w:ind w:firstLineChars="0" w:firstLine="0"/>
              <w:jc w:val="center"/>
              <w:rPr>
                <w:b/>
                <w:bCs/>
                <w:kern w:val="2"/>
                <w:szCs w:val="22"/>
              </w:rPr>
            </w:pPr>
            <w:r w:rsidRPr="005110DD">
              <w:rPr>
                <w:rFonts w:hint="eastAsia"/>
                <w:b/>
                <w:bCs/>
                <w:kern w:val="2"/>
                <w:szCs w:val="22"/>
              </w:rPr>
              <w:t>序号</w:t>
            </w:r>
          </w:p>
        </w:tc>
        <w:tc>
          <w:tcPr>
            <w:tcW w:w="2246" w:type="dxa"/>
            <w:vAlign w:val="center"/>
          </w:tcPr>
          <w:p w14:paraId="788535FE" w14:textId="77777777" w:rsidR="005110DD" w:rsidRPr="005110DD" w:rsidRDefault="005110DD" w:rsidP="005110DD">
            <w:pPr>
              <w:widowControl w:val="0"/>
              <w:spacing w:line="500" w:lineRule="exact"/>
              <w:ind w:firstLineChars="0" w:firstLine="0"/>
              <w:jc w:val="center"/>
              <w:rPr>
                <w:b/>
                <w:bCs/>
                <w:kern w:val="2"/>
                <w:szCs w:val="22"/>
              </w:rPr>
            </w:pPr>
            <w:r w:rsidRPr="005110DD">
              <w:rPr>
                <w:rFonts w:hint="eastAsia"/>
                <w:b/>
                <w:bCs/>
                <w:kern w:val="2"/>
                <w:szCs w:val="22"/>
              </w:rPr>
              <w:t>磋商文件条目号</w:t>
            </w:r>
          </w:p>
        </w:tc>
        <w:tc>
          <w:tcPr>
            <w:tcW w:w="1984" w:type="dxa"/>
            <w:vAlign w:val="center"/>
          </w:tcPr>
          <w:p w14:paraId="297556CC" w14:textId="77777777" w:rsidR="005110DD" w:rsidRPr="005110DD" w:rsidRDefault="005110DD" w:rsidP="005110DD">
            <w:pPr>
              <w:widowControl w:val="0"/>
              <w:spacing w:line="500" w:lineRule="exact"/>
              <w:ind w:firstLineChars="0" w:firstLine="0"/>
              <w:jc w:val="center"/>
              <w:rPr>
                <w:b/>
                <w:bCs/>
                <w:kern w:val="2"/>
                <w:szCs w:val="22"/>
              </w:rPr>
            </w:pPr>
            <w:r w:rsidRPr="005110DD">
              <w:rPr>
                <w:rFonts w:hint="eastAsia"/>
                <w:b/>
                <w:bCs/>
                <w:kern w:val="2"/>
                <w:szCs w:val="22"/>
              </w:rPr>
              <w:t>磋商文件要求</w:t>
            </w:r>
          </w:p>
        </w:tc>
        <w:tc>
          <w:tcPr>
            <w:tcW w:w="1985" w:type="dxa"/>
            <w:vAlign w:val="center"/>
          </w:tcPr>
          <w:p w14:paraId="158F9DF6" w14:textId="77777777" w:rsidR="005110DD" w:rsidRPr="005110DD" w:rsidRDefault="005110DD" w:rsidP="005110DD">
            <w:pPr>
              <w:widowControl w:val="0"/>
              <w:spacing w:line="500" w:lineRule="exact"/>
              <w:ind w:firstLineChars="0" w:firstLine="0"/>
              <w:jc w:val="center"/>
              <w:rPr>
                <w:b/>
                <w:bCs/>
                <w:kern w:val="2"/>
                <w:szCs w:val="22"/>
              </w:rPr>
            </w:pPr>
            <w:r w:rsidRPr="005110DD">
              <w:rPr>
                <w:rFonts w:hint="eastAsia"/>
                <w:b/>
                <w:bCs/>
                <w:kern w:val="2"/>
                <w:szCs w:val="22"/>
              </w:rPr>
              <w:t>响应文件应答</w:t>
            </w:r>
          </w:p>
        </w:tc>
        <w:tc>
          <w:tcPr>
            <w:tcW w:w="1559" w:type="dxa"/>
            <w:vAlign w:val="center"/>
          </w:tcPr>
          <w:p w14:paraId="41ABB5A4" w14:textId="77777777" w:rsidR="005110DD" w:rsidRPr="005110DD" w:rsidRDefault="005110DD" w:rsidP="005110DD">
            <w:pPr>
              <w:widowControl w:val="0"/>
              <w:spacing w:line="500" w:lineRule="exact"/>
              <w:ind w:firstLineChars="0" w:firstLine="0"/>
              <w:jc w:val="center"/>
              <w:rPr>
                <w:b/>
                <w:bCs/>
                <w:kern w:val="2"/>
                <w:szCs w:val="22"/>
              </w:rPr>
            </w:pPr>
            <w:r w:rsidRPr="005110DD">
              <w:rPr>
                <w:rFonts w:hint="eastAsia"/>
                <w:b/>
                <w:bCs/>
                <w:kern w:val="2"/>
                <w:szCs w:val="22"/>
              </w:rPr>
              <w:t>备注</w:t>
            </w:r>
          </w:p>
        </w:tc>
      </w:tr>
      <w:tr w:rsidR="005110DD" w:rsidRPr="005110DD" w14:paraId="7D350E98" w14:textId="77777777" w:rsidTr="00BB1F7F">
        <w:trPr>
          <w:cantSplit/>
          <w:trHeight w:val="680"/>
        </w:trPr>
        <w:tc>
          <w:tcPr>
            <w:tcW w:w="981" w:type="dxa"/>
            <w:vAlign w:val="center"/>
          </w:tcPr>
          <w:p w14:paraId="665844E7" w14:textId="77777777" w:rsidR="005110DD" w:rsidRPr="005110DD" w:rsidRDefault="005110DD" w:rsidP="005110DD">
            <w:pPr>
              <w:widowControl w:val="0"/>
              <w:spacing w:line="500" w:lineRule="exact"/>
              <w:ind w:firstLineChars="0" w:firstLine="0"/>
              <w:jc w:val="both"/>
              <w:rPr>
                <w:kern w:val="2"/>
                <w:szCs w:val="22"/>
              </w:rPr>
            </w:pPr>
          </w:p>
        </w:tc>
        <w:tc>
          <w:tcPr>
            <w:tcW w:w="2246" w:type="dxa"/>
            <w:vAlign w:val="center"/>
          </w:tcPr>
          <w:p w14:paraId="6358380B" w14:textId="77777777" w:rsidR="005110DD" w:rsidRPr="005110DD" w:rsidRDefault="005110DD" w:rsidP="005110DD">
            <w:pPr>
              <w:widowControl w:val="0"/>
              <w:spacing w:line="500" w:lineRule="exact"/>
              <w:ind w:firstLineChars="0" w:firstLine="0"/>
              <w:jc w:val="both"/>
              <w:rPr>
                <w:kern w:val="2"/>
                <w:szCs w:val="22"/>
              </w:rPr>
            </w:pPr>
          </w:p>
        </w:tc>
        <w:tc>
          <w:tcPr>
            <w:tcW w:w="1984" w:type="dxa"/>
            <w:vAlign w:val="center"/>
          </w:tcPr>
          <w:p w14:paraId="4A6AEDF0" w14:textId="77777777" w:rsidR="005110DD" w:rsidRPr="005110DD" w:rsidRDefault="005110DD" w:rsidP="005110DD">
            <w:pPr>
              <w:widowControl w:val="0"/>
              <w:spacing w:line="500" w:lineRule="exact"/>
              <w:ind w:firstLineChars="0" w:firstLine="0"/>
              <w:jc w:val="both"/>
              <w:rPr>
                <w:kern w:val="2"/>
                <w:szCs w:val="22"/>
              </w:rPr>
            </w:pPr>
          </w:p>
        </w:tc>
        <w:tc>
          <w:tcPr>
            <w:tcW w:w="1985" w:type="dxa"/>
            <w:vAlign w:val="center"/>
          </w:tcPr>
          <w:p w14:paraId="0336F844" w14:textId="77777777" w:rsidR="005110DD" w:rsidRPr="005110DD" w:rsidRDefault="005110DD" w:rsidP="005110DD">
            <w:pPr>
              <w:widowControl w:val="0"/>
              <w:spacing w:line="500" w:lineRule="exact"/>
              <w:ind w:firstLineChars="0" w:firstLine="0"/>
              <w:jc w:val="both"/>
              <w:rPr>
                <w:kern w:val="2"/>
                <w:szCs w:val="22"/>
              </w:rPr>
            </w:pPr>
          </w:p>
        </w:tc>
        <w:tc>
          <w:tcPr>
            <w:tcW w:w="1559" w:type="dxa"/>
            <w:vAlign w:val="center"/>
          </w:tcPr>
          <w:p w14:paraId="6EDF07A4" w14:textId="77777777" w:rsidR="005110DD" w:rsidRPr="005110DD" w:rsidRDefault="005110DD" w:rsidP="005110DD">
            <w:pPr>
              <w:widowControl w:val="0"/>
              <w:spacing w:line="500" w:lineRule="exact"/>
              <w:ind w:firstLineChars="0" w:firstLine="0"/>
              <w:jc w:val="both"/>
              <w:rPr>
                <w:kern w:val="2"/>
                <w:szCs w:val="22"/>
              </w:rPr>
            </w:pPr>
          </w:p>
        </w:tc>
      </w:tr>
      <w:tr w:rsidR="005110DD" w:rsidRPr="005110DD" w14:paraId="6FFACC43" w14:textId="77777777" w:rsidTr="00BB1F7F">
        <w:trPr>
          <w:cantSplit/>
          <w:trHeight w:val="680"/>
        </w:trPr>
        <w:tc>
          <w:tcPr>
            <w:tcW w:w="981" w:type="dxa"/>
            <w:vAlign w:val="center"/>
          </w:tcPr>
          <w:p w14:paraId="777DE343" w14:textId="77777777" w:rsidR="005110DD" w:rsidRPr="005110DD" w:rsidRDefault="005110DD" w:rsidP="005110DD">
            <w:pPr>
              <w:widowControl w:val="0"/>
              <w:spacing w:line="500" w:lineRule="exact"/>
              <w:ind w:firstLineChars="0" w:firstLine="0"/>
              <w:jc w:val="both"/>
              <w:rPr>
                <w:kern w:val="2"/>
                <w:szCs w:val="22"/>
              </w:rPr>
            </w:pPr>
          </w:p>
        </w:tc>
        <w:tc>
          <w:tcPr>
            <w:tcW w:w="2246" w:type="dxa"/>
            <w:vAlign w:val="center"/>
          </w:tcPr>
          <w:p w14:paraId="33847FE5" w14:textId="77777777" w:rsidR="005110DD" w:rsidRPr="005110DD" w:rsidRDefault="005110DD" w:rsidP="005110DD">
            <w:pPr>
              <w:widowControl w:val="0"/>
              <w:spacing w:line="500" w:lineRule="exact"/>
              <w:ind w:firstLineChars="0" w:firstLine="0"/>
              <w:jc w:val="both"/>
              <w:rPr>
                <w:kern w:val="2"/>
                <w:szCs w:val="22"/>
              </w:rPr>
            </w:pPr>
          </w:p>
        </w:tc>
        <w:tc>
          <w:tcPr>
            <w:tcW w:w="1984" w:type="dxa"/>
            <w:vAlign w:val="center"/>
          </w:tcPr>
          <w:p w14:paraId="7D2B4616" w14:textId="77777777" w:rsidR="005110DD" w:rsidRPr="005110DD" w:rsidRDefault="005110DD" w:rsidP="005110DD">
            <w:pPr>
              <w:widowControl w:val="0"/>
              <w:spacing w:line="500" w:lineRule="exact"/>
              <w:ind w:firstLineChars="0" w:firstLine="0"/>
              <w:jc w:val="both"/>
              <w:rPr>
                <w:kern w:val="2"/>
                <w:szCs w:val="22"/>
              </w:rPr>
            </w:pPr>
          </w:p>
        </w:tc>
        <w:tc>
          <w:tcPr>
            <w:tcW w:w="1985" w:type="dxa"/>
            <w:vAlign w:val="center"/>
          </w:tcPr>
          <w:p w14:paraId="002CA84A" w14:textId="77777777" w:rsidR="005110DD" w:rsidRPr="005110DD" w:rsidRDefault="005110DD" w:rsidP="005110DD">
            <w:pPr>
              <w:widowControl w:val="0"/>
              <w:spacing w:line="500" w:lineRule="exact"/>
              <w:ind w:firstLineChars="0" w:firstLine="0"/>
              <w:jc w:val="both"/>
              <w:rPr>
                <w:kern w:val="2"/>
                <w:szCs w:val="22"/>
              </w:rPr>
            </w:pPr>
          </w:p>
        </w:tc>
        <w:tc>
          <w:tcPr>
            <w:tcW w:w="1559" w:type="dxa"/>
            <w:vAlign w:val="center"/>
          </w:tcPr>
          <w:p w14:paraId="4C40E0BF" w14:textId="77777777" w:rsidR="005110DD" w:rsidRPr="005110DD" w:rsidRDefault="005110DD" w:rsidP="005110DD">
            <w:pPr>
              <w:widowControl w:val="0"/>
              <w:spacing w:line="500" w:lineRule="exact"/>
              <w:ind w:firstLineChars="0" w:firstLine="0"/>
              <w:jc w:val="both"/>
              <w:rPr>
                <w:kern w:val="2"/>
                <w:szCs w:val="22"/>
              </w:rPr>
            </w:pPr>
          </w:p>
        </w:tc>
      </w:tr>
      <w:tr w:rsidR="005110DD" w:rsidRPr="005110DD" w14:paraId="25408999" w14:textId="77777777" w:rsidTr="00BB1F7F">
        <w:trPr>
          <w:cantSplit/>
          <w:trHeight w:val="680"/>
        </w:trPr>
        <w:tc>
          <w:tcPr>
            <w:tcW w:w="981" w:type="dxa"/>
            <w:vAlign w:val="center"/>
          </w:tcPr>
          <w:p w14:paraId="037B1C81" w14:textId="77777777" w:rsidR="005110DD" w:rsidRPr="005110DD" w:rsidRDefault="005110DD" w:rsidP="005110DD">
            <w:pPr>
              <w:widowControl w:val="0"/>
              <w:spacing w:line="500" w:lineRule="exact"/>
              <w:ind w:firstLineChars="0" w:firstLine="0"/>
              <w:jc w:val="both"/>
              <w:rPr>
                <w:kern w:val="2"/>
                <w:szCs w:val="22"/>
              </w:rPr>
            </w:pPr>
          </w:p>
        </w:tc>
        <w:tc>
          <w:tcPr>
            <w:tcW w:w="2246" w:type="dxa"/>
            <w:vAlign w:val="center"/>
          </w:tcPr>
          <w:p w14:paraId="25014593" w14:textId="77777777" w:rsidR="005110DD" w:rsidRPr="005110DD" w:rsidRDefault="005110DD" w:rsidP="005110DD">
            <w:pPr>
              <w:widowControl w:val="0"/>
              <w:spacing w:line="500" w:lineRule="exact"/>
              <w:ind w:firstLineChars="0" w:firstLine="0"/>
              <w:jc w:val="both"/>
              <w:rPr>
                <w:kern w:val="2"/>
                <w:szCs w:val="22"/>
              </w:rPr>
            </w:pPr>
          </w:p>
        </w:tc>
        <w:tc>
          <w:tcPr>
            <w:tcW w:w="1984" w:type="dxa"/>
            <w:vAlign w:val="center"/>
          </w:tcPr>
          <w:p w14:paraId="3CD6E188" w14:textId="77777777" w:rsidR="005110DD" w:rsidRPr="005110DD" w:rsidRDefault="005110DD" w:rsidP="005110DD">
            <w:pPr>
              <w:widowControl w:val="0"/>
              <w:spacing w:line="500" w:lineRule="exact"/>
              <w:ind w:firstLineChars="0" w:firstLine="0"/>
              <w:jc w:val="both"/>
              <w:rPr>
                <w:kern w:val="2"/>
                <w:szCs w:val="22"/>
              </w:rPr>
            </w:pPr>
          </w:p>
        </w:tc>
        <w:tc>
          <w:tcPr>
            <w:tcW w:w="1985" w:type="dxa"/>
            <w:vAlign w:val="center"/>
          </w:tcPr>
          <w:p w14:paraId="1A97030A" w14:textId="77777777" w:rsidR="005110DD" w:rsidRPr="005110DD" w:rsidRDefault="005110DD" w:rsidP="005110DD">
            <w:pPr>
              <w:widowControl w:val="0"/>
              <w:spacing w:line="500" w:lineRule="exact"/>
              <w:ind w:firstLineChars="0" w:firstLine="0"/>
              <w:jc w:val="both"/>
              <w:rPr>
                <w:kern w:val="2"/>
                <w:szCs w:val="22"/>
              </w:rPr>
            </w:pPr>
          </w:p>
        </w:tc>
        <w:tc>
          <w:tcPr>
            <w:tcW w:w="1559" w:type="dxa"/>
            <w:vAlign w:val="center"/>
          </w:tcPr>
          <w:p w14:paraId="2E5C47F0" w14:textId="77777777" w:rsidR="005110DD" w:rsidRPr="005110DD" w:rsidRDefault="005110DD" w:rsidP="005110DD">
            <w:pPr>
              <w:widowControl w:val="0"/>
              <w:spacing w:line="500" w:lineRule="exact"/>
              <w:ind w:firstLineChars="0" w:firstLine="0"/>
              <w:jc w:val="both"/>
              <w:rPr>
                <w:kern w:val="2"/>
                <w:szCs w:val="22"/>
              </w:rPr>
            </w:pPr>
          </w:p>
        </w:tc>
      </w:tr>
      <w:tr w:rsidR="005110DD" w:rsidRPr="005110DD" w14:paraId="2B9A4EEF" w14:textId="77777777" w:rsidTr="00BB1F7F">
        <w:trPr>
          <w:cantSplit/>
          <w:trHeight w:val="680"/>
        </w:trPr>
        <w:tc>
          <w:tcPr>
            <w:tcW w:w="981" w:type="dxa"/>
            <w:vAlign w:val="center"/>
          </w:tcPr>
          <w:p w14:paraId="37EB6A08" w14:textId="77777777" w:rsidR="005110DD" w:rsidRPr="005110DD" w:rsidRDefault="005110DD" w:rsidP="005110DD">
            <w:pPr>
              <w:widowControl w:val="0"/>
              <w:spacing w:line="500" w:lineRule="exact"/>
              <w:ind w:firstLineChars="0" w:firstLine="0"/>
              <w:jc w:val="both"/>
              <w:rPr>
                <w:kern w:val="2"/>
                <w:szCs w:val="22"/>
              </w:rPr>
            </w:pPr>
          </w:p>
        </w:tc>
        <w:tc>
          <w:tcPr>
            <w:tcW w:w="2246" w:type="dxa"/>
            <w:vAlign w:val="center"/>
          </w:tcPr>
          <w:p w14:paraId="5D4F7844" w14:textId="77777777" w:rsidR="005110DD" w:rsidRPr="005110DD" w:rsidRDefault="005110DD" w:rsidP="005110DD">
            <w:pPr>
              <w:widowControl w:val="0"/>
              <w:spacing w:line="500" w:lineRule="exact"/>
              <w:ind w:firstLineChars="0" w:firstLine="0"/>
              <w:jc w:val="both"/>
              <w:rPr>
                <w:kern w:val="2"/>
                <w:szCs w:val="22"/>
              </w:rPr>
            </w:pPr>
          </w:p>
        </w:tc>
        <w:tc>
          <w:tcPr>
            <w:tcW w:w="1984" w:type="dxa"/>
            <w:vAlign w:val="center"/>
          </w:tcPr>
          <w:p w14:paraId="4CC5ADDB" w14:textId="77777777" w:rsidR="005110DD" w:rsidRPr="005110DD" w:rsidRDefault="005110DD" w:rsidP="005110DD">
            <w:pPr>
              <w:widowControl w:val="0"/>
              <w:spacing w:line="500" w:lineRule="exact"/>
              <w:ind w:firstLineChars="0" w:firstLine="0"/>
              <w:jc w:val="both"/>
              <w:rPr>
                <w:kern w:val="2"/>
                <w:szCs w:val="22"/>
              </w:rPr>
            </w:pPr>
          </w:p>
        </w:tc>
        <w:tc>
          <w:tcPr>
            <w:tcW w:w="1985" w:type="dxa"/>
            <w:vAlign w:val="center"/>
          </w:tcPr>
          <w:p w14:paraId="56AB8CA3" w14:textId="77777777" w:rsidR="005110DD" w:rsidRPr="005110DD" w:rsidRDefault="005110DD" w:rsidP="005110DD">
            <w:pPr>
              <w:widowControl w:val="0"/>
              <w:spacing w:line="500" w:lineRule="exact"/>
              <w:ind w:firstLineChars="0" w:firstLine="0"/>
              <w:jc w:val="both"/>
              <w:rPr>
                <w:kern w:val="2"/>
                <w:szCs w:val="22"/>
              </w:rPr>
            </w:pPr>
          </w:p>
        </w:tc>
        <w:tc>
          <w:tcPr>
            <w:tcW w:w="1559" w:type="dxa"/>
            <w:vAlign w:val="center"/>
          </w:tcPr>
          <w:p w14:paraId="0E3F4081" w14:textId="77777777" w:rsidR="005110DD" w:rsidRPr="005110DD" w:rsidRDefault="005110DD" w:rsidP="005110DD">
            <w:pPr>
              <w:widowControl w:val="0"/>
              <w:spacing w:line="500" w:lineRule="exact"/>
              <w:ind w:firstLineChars="0" w:firstLine="0"/>
              <w:jc w:val="both"/>
              <w:rPr>
                <w:kern w:val="2"/>
                <w:szCs w:val="22"/>
              </w:rPr>
            </w:pPr>
          </w:p>
        </w:tc>
      </w:tr>
      <w:tr w:rsidR="005110DD" w:rsidRPr="005110DD" w14:paraId="00FFD67D" w14:textId="77777777" w:rsidTr="00BB1F7F">
        <w:trPr>
          <w:cantSplit/>
          <w:trHeight w:val="680"/>
        </w:trPr>
        <w:tc>
          <w:tcPr>
            <w:tcW w:w="981" w:type="dxa"/>
            <w:vAlign w:val="center"/>
          </w:tcPr>
          <w:p w14:paraId="59D2F7E5" w14:textId="77777777" w:rsidR="005110DD" w:rsidRPr="005110DD" w:rsidRDefault="005110DD" w:rsidP="005110DD">
            <w:pPr>
              <w:widowControl w:val="0"/>
              <w:spacing w:line="500" w:lineRule="exact"/>
              <w:ind w:firstLineChars="0" w:firstLine="0"/>
              <w:jc w:val="both"/>
              <w:rPr>
                <w:kern w:val="2"/>
                <w:szCs w:val="22"/>
              </w:rPr>
            </w:pPr>
          </w:p>
        </w:tc>
        <w:tc>
          <w:tcPr>
            <w:tcW w:w="2246" w:type="dxa"/>
            <w:vAlign w:val="center"/>
          </w:tcPr>
          <w:p w14:paraId="0D7CFA90" w14:textId="77777777" w:rsidR="005110DD" w:rsidRPr="005110DD" w:rsidRDefault="005110DD" w:rsidP="005110DD">
            <w:pPr>
              <w:widowControl w:val="0"/>
              <w:spacing w:line="500" w:lineRule="exact"/>
              <w:ind w:firstLineChars="0" w:firstLine="0"/>
              <w:jc w:val="both"/>
              <w:rPr>
                <w:kern w:val="2"/>
                <w:szCs w:val="22"/>
              </w:rPr>
            </w:pPr>
          </w:p>
        </w:tc>
        <w:tc>
          <w:tcPr>
            <w:tcW w:w="1984" w:type="dxa"/>
            <w:vAlign w:val="center"/>
          </w:tcPr>
          <w:p w14:paraId="0EA52F25" w14:textId="77777777" w:rsidR="005110DD" w:rsidRPr="005110DD" w:rsidRDefault="005110DD" w:rsidP="005110DD">
            <w:pPr>
              <w:widowControl w:val="0"/>
              <w:spacing w:line="500" w:lineRule="exact"/>
              <w:ind w:firstLineChars="0" w:firstLine="0"/>
              <w:jc w:val="both"/>
              <w:rPr>
                <w:kern w:val="2"/>
                <w:szCs w:val="22"/>
              </w:rPr>
            </w:pPr>
          </w:p>
        </w:tc>
        <w:tc>
          <w:tcPr>
            <w:tcW w:w="1985" w:type="dxa"/>
            <w:vAlign w:val="center"/>
          </w:tcPr>
          <w:p w14:paraId="720E6732" w14:textId="77777777" w:rsidR="005110DD" w:rsidRPr="005110DD" w:rsidRDefault="005110DD" w:rsidP="005110DD">
            <w:pPr>
              <w:widowControl w:val="0"/>
              <w:spacing w:line="500" w:lineRule="exact"/>
              <w:ind w:firstLineChars="0" w:firstLine="0"/>
              <w:jc w:val="both"/>
              <w:rPr>
                <w:kern w:val="2"/>
                <w:szCs w:val="22"/>
              </w:rPr>
            </w:pPr>
          </w:p>
        </w:tc>
        <w:tc>
          <w:tcPr>
            <w:tcW w:w="1559" w:type="dxa"/>
            <w:vAlign w:val="center"/>
          </w:tcPr>
          <w:p w14:paraId="2D99D151" w14:textId="77777777" w:rsidR="005110DD" w:rsidRPr="005110DD" w:rsidRDefault="005110DD" w:rsidP="005110DD">
            <w:pPr>
              <w:widowControl w:val="0"/>
              <w:spacing w:line="500" w:lineRule="exact"/>
              <w:ind w:firstLineChars="0" w:firstLine="0"/>
              <w:jc w:val="both"/>
              <w:rPr>
                <w:kern w:val="2"/>
                <w:szCs w:val="22"/>
              </w:rPr>
            </w:pPr>
          </w:p>
        </w:tc>
      </w:tr>
    </w:tbl>
    <w:p w14:paraId="71D42684" w14:textId="77777777" w:rsidR="005110DD" w:rsidRPr="005110DD" w:rsidRDefault="005110DD" w:rsidP="005110DD">
      <w:pPr>
        <w:widowControl w:val="0"/>
        <w:spacing w:line="500" w:lineRule="exact"/>
        <w:ind w:firstLine="560"/>
        <w:jc w:val="both"/>
        <w:rPr>
          <w:kern w:val="2"/>
          <w:szCs w:val="24"/>
          <w:u w:val="single"/>
        </w:rPr>
      </w:pPr>
    </w:p>
    <w:p w14:paraId="72D67D21" w14:textId="77777777" w:rsidR="005110DD" w:rsidRPr="005110DD" w:rsidRDefault="005110DD" w:rsidP="005110DD">
      <w:pPr>
        <w:widowControl w:val="0"/>
        <w:spacing w:line="500" w:lineRule="exact"/>
        <w:ind w:firstLine="560"/>
        <w:jc w:val="both"/>
        <w:rPr>
          <w:kern w:val="2"/>
          <w:szCs w:val="22"/>
        </w:rPr>
      </w:pPr>
      <w:r w:rsidRPr="005110DD">
        <w:rPr>
          <w:rFonts w:hint="eastAsia"/>
          <w:kern w:val="2"/>
          <w:szCs w:val="22"/>
        </w:rPr>
        <w:t>供应商名称：XXXX（单位盖章）</w:t>
      </w:r>
    </w:p>
    <w:p w14:paraId="5EE35ED4" w14:textId="77777777" w:rsidR="005110DD" w:rsidRPr="005110DD" w:rsidRDefault="005110DD" w:rsidP="005110DD">
      <w:pPr>
        <w:widowControl w:val="0"/>
        <w:spacing w:line="500" w:lineRule="exact"/>
        <w:ind w:firstLine="560"/>
        <w:jc w:val="both"/>
        <w:rPr>
          <w:kern w:val="2"/>
          <w:szCs w:val="22"/>
        </w:rPr>
      </w:pPr>
      <w:r w:rsidRPr="005110DD">
        <w:rPr>
          <w:rFonts w:hint="eastAsia"/>
          <w:kern w:val="2"/>
          <w:szCs w:val="22"/>
        </w:rPr>
        <w:t>磋商日期:XXXX</w:t>
      </w:r>
    </w:p>
    <w:p w14:paraId="53B9C394" w14:textId="77777777" w:rsidR="005110DD" w:rsidRPr="005110DD" w:rsidRDefault="005110DD" w:rsidP="005110DD">
      <w:pPr>
        <w:widowControl w:val="0"/>
        <w:spacing w:line="500" w:lineRule="exact"/>
        <w:ind w:firstLine="560"/>
        <w:jc w:val="both"/>
        <w:rPr>
          <w:kern w:val="2"/>
          <w:szCs w:val="22"/>
        </w:rPr>
      </w:pPr>
    </w:p>
    <w:p w14:paraId="1B36F0E6" w14:textId="77777777" w:rsidR="007F2A25" w:rsidRDefault="007F2A25" w:rsidP="007F2A25">
      <w:pPr>
        <w:ind w:firstLine="560"/>
        <w:rPr>
          <w:szCs w:val="24"/>
        </w:rPr>
      </w:pPr>
      <w:r>
        <w:rPr>
          <w:rFonts w:hint="eastAsia"/>
          <w:szCs w:val="24"/>
        </w:rPr>
        <w:t>注：本表可只填写响应文件中与磋商文件有偏离的内容，响应文件中商务响应与磋商文件要求完全一致的，可不用在此表中列出。</w:t>
      </w:r>
    </w:p>
    <w:p w14:paraId="25C46021" w14:textId="77777777" w:rsidR="007F2A25" w:rsidRDefault="007F2A25" w:rsidP="007F2A25">
      <w:pPr>
        <w:ind w:firstLine="560"/>
        <w:rPr>
          <w:szCs w:val="24"/>
        </w:rPr>
      </w:pPr>
    </w:p>
    <w:p w14:paraId="79A88AC8" w14:textId="77777777" w:rsidR="007F2A25" w:rsidRDefault="007F2A25" w:rsidP="00795608">
      <w:pPr>
        <w:pStyle w:val="20"/>
      </w:pPr>
      <w:r>
        <w:rPr>
          <w:szCs w:val="24"/>
        </w:rPr>
        <w:br w:type="page"/>
      </w:r>
      <w:bookmarkStart w:id="101" w:name="_Toc38887849"/>
      <w:bookmarkStart w:id="102" w:name="_Toc92201174"/>
      <w:r>
        <w:rPr>
          <w:rFonts w:hint="eastAsia"/>
        </w:rPr>
        <w:lastRenderedPageBreak/>
        <w:t>4.项目实施方案</w:t>
      </w:r>
      <w:bookmarkEnd w:id="101"/>
      <w:bookmarkEnd w:id="102"/>
    </w:p>
    <w:p w14:paraId="51E10EB8" w14:textId="77777777" w:rsidR="007F2A25" w:rsidRDefault="007F2A25" w:rsidP="007F2A25">
      <w:pPr>
        <w:ind w:firstLine="560"/>
      </w:pPr>
    </w:p>
    <w:p w14:paraId="41FE909F" w14:textId="77777777" w:rsidR="007F2A25" w:rsidRDefault="007F2A25" w:rsidP="007F2A25">
      <w:pPr>
        <w:ind w:firstLine="560"/>
      </w:pPr>
    </w:p>
    <w:p w14:paraId="5DFEED31" w14:textId="77777777" w:rsidR="007F2A25" w:rsidRDefault="007F2A25" w:rsidP="007F2A25">
      <w:pPr>
        <w:ind w:firstLine="560"/>
      </w:pPr>
    </w:p>
    <w:p w14:paraId="17DE4AF1" w14:textId="77777777" w:rsidR="007F2A25" w:rsidRDefault="007F2A25" w:rsidP="007F2A25">
      <w:pPr>
        <w:ind w:firstLine="560"/>
      </w:pPr>
      <w:r>
        <w:rPr>
          <w:rFonts w:hint="eastAsia"/>
        </w:rPr>
        <w:t>供应商名称：</w:t>
      </w:r>
      <w:r>
        <w:t>XXXX（单位盖章）</w:t>
      </w:r>
    </w:p>
    <w:p w14:paraId="4DEDE334" w14:textId="77777777" w:rsidR="007F2A25" w:rsidRDefault="007F2A25" w:rsidP="007F2A25">
      <w:pPr>
        <w:ind w:firstLine="560"/>
      </w:pPr>
      <w:r>
        <w:rPr>
          <w:rFonts w:hint="eastAsia"/>
        </w:rPr>
        <w:t>磋商日期</w:t>
      </w:r>
      <w:r>
        <w:t>: XXXX</w:t>
      </w:r>
    </w:p>
    <w:p w14:paraId="3A32119D" w14:textId="77777777" w:rsidR="007F2A25" w:rsidRDefault="007F2A25" w:rsidP="007F2A25">
      <w:pPr>
        <w:ind w:firstLine="560"/>
      </w:pPr>
    </w:p>
    <w:p w14:paraId="2DDA9811" w14:textId="77777777" w:rsidR="007F2A25" w:rsidRDefault="007F2A25" w:rsidP="000C7396">
      <w:pPr>
        <w:pStyle w:val="20"/>
        <w:rPr>
          <w:b w:val="0"/>
        </w:rPr>
      </w:pPr>
      <w:r>
        <w:br w:type="page"/>
      </w:r>
    </w:p>
    <w:p w14:paraId="00B492E2" w14:textId="3BBC7528" w:rsidR="007F2A25" w:rsidRDefault="00BC1DE0" w:rsidP="00795608">
      <w:pPr>
        <w:pStyle w:val="20"/>
      </w:pPr>
      <w:bookmarkStart w:id="103" w:name="_Toc38887853"/>
      <w:bookmarkStart w:id="104" w:name="_Toc92201175"/>
      <w:r>
        <w:lastRenderedPageBreak/>
        <w:t>5</w:t>
      </w:r>
      <w:r w:rsidR="007F2A25">
        <w:rPr>
          <w:rFonts w:hint="eastAsia"/>
        </w:rPr>
        <w:t>.供应</w:t>
      </w:r>
      <w:proofErr w:type="gramStart"/>
      <w:r w:rsidR="007F2A25">
        <w:rPr>
          <w:rFonts w:hint="eastAsia"/>
        </w:rPr>
        <w:t>商类似</w:t>
      </w:r>
      <w:proofErr w:type="gramEnd"/>
      <w:r w:rsidR="007F2A25">
        <w:rPr>
          <w:rFonts w:hint="eastAsia"/>
        </w:rPr>
        <w:t>项目业绩一览表</w:t>
      </w:r>
      <w:bookmarkEnd w:id="103"/>
      <w:bookmarkEnd w:id="104"/>
    </w:p>
    <w:p w14:paraId="030DC86E" w14:textId="77777777" w:rsidR="00321C4A" w:rsidRPr="00D255BC" w:rsidRDefault="00321C4A" w:rsidP="00BB1F7F">
      <w:pPr>
        <w:widowControl w:val="0"/>
        <w:spacing w:line="500" w:lineRule="exact"/>
        <w:ind w:firstLineChars="0" w:firstLine="0"/>
        <w:jc w:val="both"/>
        <w:rPr>
          <w:kern w:val="2"/>
          <w:szCs w:val="22"/>
        </w:rPr>
      </w:pPr>
      <w:r w:rsidRPr="00D255BC">
        <w:rPr>
          <w:rFonts w:hint="eastAsia"/>
          <w:kern w:val="2"/>
          <w:szCs w:val="22"/>
        </w:rPr>
        <w:t>采购项目名称</w:t>
      </w:r>
      <w:r>
        <w:rPr>
          <w:rFonts w:hint="eastAsia"/>
          <w:kern w:val="2"/>
          <w:szCs w:val="22"/>
        </w:rPr>
        <w:t>：</w:t>
      </w:r>
    </w:p>
    <w:p w14:paraId="42CEE406" w14:textId="77777777" w:rsidR="00321C4A" w:rsidRPr="00D255BC" w:rsidRDefault="00321C4A" w:rsidP="00321C4A">
      <w:pPr>
        <w:widowControl w:val="0"/>
        <w:spacing w:line="500" w:lineRule="exact"/>
        <w:ind w:firstLineChars="0" w:firstLine="0"/>
        <w:jc w:val="both"/>
        <w:rPr>
          <w:kern w:val="2"/>
          <w:szCs w:val="22"/>
        </w:rPr>
      </w:pPr>
      <w:r w:rsidRPr="00D255BC">
        <w:rPr>
          <w:rFonts w:hint="eastAsia"/>
          <w:kern w:val="2"/>
          <w:szCs w:val="22"/>
        </w:rPr>
        <w:t>采购项目编号</w:t>
      </w:r>
      <w:r>
        <w:rPr>
          <w:rFonts w:hint="eastAsia"/>
          <w:kern w:val="2"/>
          <w:szCs w:val="22"/>
        </w:rPr>
        <w:t>：</w:t>
      </w:r>
    </w:p>
    <w:tbl>
      <w:tblPr>
        <w:tblW w:w="85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1466"/>
        <w:gridCol w:w="1439"/>
        <w:gridCol w:w="1319"/>
        <w:gridCol w:w="1579"/>
        <w:gridCol w:w="1417"/>
        <w:gridCol w:w="1355"/>
      </w:tblGrid>
      <w:tr w:rsidR="00285BAB" w:rsidRPr="00285BAB" w14:paraId="710865D6" w14:textId="77777777" w:rsidTr="00BB1F7F">
        <w:trPr>
          <w:cantSplit/>
          <w:trHeight w:val="600"/>
          <w:jc w:val="center"/>
        </w:trPr>
        <w:tc>
          <w:tcPr>
            <w:tcW w:w="1466" w:type="dxa"/>
            <w:tcBorders>
              <w:top w:val="single" w:sz="12" w:space="0" w:color="auto"/>
              <w:left w:val="single" w:sz="12" w:space="0" w:color="auto"/>
              <w:bottom w:val="single" w:sz="6" w:space="0" w:color="auto"/>
            </w:tcBorders>
            <w:vAlign w:val="center"/>
          </w:tcPr>
          <w:p w14:paraId="168091D9"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年份</w:t>
            </w:r>
          </w:p>
        </w:tc>
        <w:tc>
          <w:tcPr>
            <w:tcW w:w="1439" w:type="dxa"/>
            <w:tcBorders>
              <w:top w:val="single" w:sz="12" w:space="0" w:color="auto"/>
              <w:bottom w:val="single" w:sz="6" w:space="0" w:color="auto"/>
            </w:tcBorders>
            <w:vAlign w:val="center"/>
          </w:tcPr>
          <w:p w14:paraId="5D67DF16"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用户名称</w:t>
            </w:r>
          </w:p>
        </w:tc>
        <w:tc>
          <w:tcPr>
            <w:tcW w:w="1319" w:type="dxa"/>
            <w:tcBorders>
              <w:top w:val="single" w:sz="12" w:space="0" w:color="auto"/>
              <w:bottom w:val="single" w:sz="6" w:space="0" w:color="auto"/>
            </w:tcBorders>
            <w:vAlign w:val="center"/>
          </w:tcPr>
          <w:p w14:paraId="74E6441A"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项目名称</w:t>
            </w:r>
          </w:p>
        </w:tc>
        <w:tc>
          <w:tcPr>
            <w:tcW w:w="1579" w:type="dxa"/>
            <w:tcBorders>
              <w:top w:val="single" w:sz="12" w:space="0" w:color="auto"/>
              <w:bottom w:val="single" w:sz="6" w:space="0" w:color="auto"/>
            </w:tcBorders>
            <w:vAlign w:val="center"/>
          </w:tcPr>
          <w:p w14:paraId="40CF95FA"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完成时间</w:t>
            </w:r>
          </w:p>
        </w:tc>
        <w:tc>
          <w:tcPr>
            <w:tcW w:w="1417" w:type="dxa"/>
            <w:tcBorders>
              <w:top w:val="single" w:sz="12" w:space="0" w:color="auto"/>
              <w:bottom w:val="single" w:sz="6" w:space="0" w:color="auto"/>
            </w:tcBorders>
            <w:vAlign w:val="center"/>
          </w:tcPr>
          <w:p w14:paraId="76B96D76"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合同金额</w:t>
            </w:r>
          </w:p>
        </w:tc>
        <w:tc>
          <w:tcPr>
            <w:tcW w:w="1355" w:type="dxa"/>
            <w:tcBorders>
              <w:top w:val="single" w:sz="12" w:space="0" w:color="auto"/>
              <w:left w:val="single" w:sz="4" w:space="0" w:color="auto"/>
              <w:bottom w:val="single" w:sz="6" w:space="0" w:color="auto"/>
              <w:right w:val="single" w:sz="12" w:space="0" w:color="auto"/>
            </w:tcBorders>
            <w:vAlign w:val="center"/>
          </w:tcPr>
          <w:p w14:paraId="42A9394F" w14:textId="77777777" w:rsidR="00285BAB" w:rsidRPr="00285BAB" w:rsidRDefault="00285BAB" w:rsidP="00285BAB">
            <w:pPr>
              <w:widowControl w:val="0"/>
              <w:spacing w:line="500" w:lineRule="exact"/>
              <w:ind w:firstLineChars="0" w:firstLine="0"/>
              <w:jc w:val="center"/>
              <w:rPr>
                <w:b/>
                <w:bCs/>
                <w:kern w:val="2"/>
                <w:szCs w:val="22"/>
              </w:rPr>
            </w:pPr>
            <w:r w:rsidRPr="00285BAB">
              <w:rPr>
                <w:rFonts w:hint="eastAsia"/>
                <w:b/>
                <w:bCs/>
                <w:kern w:val="2"/>
                <w:szCs w:val="22"/>
              </w:rPr>
              <w:t>备注</w:t>
            </w:r>
          </w:p>
        </w:tc>
      </w:tr>
      <w:tr w:rsidR="00285BAB" w:rsidRPr="00285BAB" w14:paraId="5999F1A3" w14:textId="77777777" w:rsidTr="00BB1F7F">
        <w:trPr>
          <w:cantSplit/>
          <w:trHeight w:val="600"/>
          <w:jc w:val="center"/>
        </w:trPr>
        <w:tc>
          <w:tcPr>
            <w:tcW w:w="1466" w:type="dxa"/>
            <w:tcBorders>
              <w:top w:val="single" w:sz="6" w:space="0" w:color="auto"/>
              <w:left w:val="single" w:sz="12" w:space="0" w:color="auto"/>
              <w:bottom w:val="single" w:sz="6" w:space="0" w:color="auto"/>
            </w:tcBorders>
            <w:vAlign w:val="center"/>
          </w:tcPr>
          <w:p w14:paraId="6A37B049"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7572CFEF"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50A007D9"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2659EBC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tcBorders>
            <w:vAlign w:val="center"/>
          </w:tcPr>
          <w:p w14:paraId="62B6B989"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16F895DD"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r>
      <w:tr w:rsidR="00285BAB" w:rsidRPr="00285BAB" w14:paraId="609450CE" w14:textId="77777777" w:rsidTr="00BB1F7F">
        <w:trPr>
          <w:cantSplit/>
          <w:trHeight w:val="600"/>
          <w:jc w:val="center"/>
        </w:trPr>
        <w:tc>
          <w:tcPr>
            <w:tcW w:w="1466" w:type="dxa"/>
            <w:tcBorders>
              <w:top w:val="single" w:sz="6" w:space="0" w:color="auto"/>
              <w:left w:val="single" w:sz="12" w:space="0" w:color="auto"/>
              <w:bottom w:val="single" w:sz="6" w:space="0" w:color="auto"/>
            </w:tcBorders>
            <w:vAlign w:val="center"/>
          </w:tcPr>
          <w:p w14:paraId="01D7D67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504AEA9E"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65179E5E"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56236D5D"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2827743C"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0CA2E769"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r>
      <w:tr w:rsidR="00285BAB" w:rsidRPr="00285BAB" w14:paraId="6ED980B9" w14:textId="77777777" w:rsidTr="00BB1F7F">
        <w:trPr>
          <w:cantSplit/>
          <w:trHeight w:val="600"/>
          <w:jc w:val="center"/>
        </w:trPr>
        <w:tc>
          <w:tcPr>
            <w:tcW w:w="1466" w:type="dxa"/>
            <w:tcBorders>
              <w:top w:val="single" w:sz="6" w:space="0" w:color="auto"/>
              <w:left w:val="single" w:sz="12" w:space="0" w:color="auto"/>
              <w:bottom w:val="single" w:sz="6" w:space="0" w:color="auto"/>
            </w:tcBorders>
            <w:vAlign w:val="center"/>
          </w:tcPr>
          <w:p w14:paraId="34ECC860"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7ACFE709"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14DF2E2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50FA0E3E"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2401415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5F34276E"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r>
      <w:tr w:rsidR="00285BAB" w:rsidRPr="00285BAB" w14:paraId="495D9735" w14:textId="77777777" w:rsidTr="00BB1F7F">
        <w:trPr>
          <w:cantSplit/>
          <w:trHeight w:val="600"/>
          <w:jc w:val="center"/>
        </w:trPr>
        <w:tc>
          <w:tcPr>
            <w:tcW w:w="1466" w:type="dxa"/>
            <w:tcBorders>
              <w:top w:val="single" w:sz="6" w:space="0" w:color="auto"/>
              <w:left w:val="single" w:sz="12" w:space="0" w:color="auto"/>
              <w:bottom w:val="single" w:sz="6" w:space="0" w:color="auto"/>
            </w:tcBorders>
            <w:vAlign w:val="center"/>
          </w:tcPr>
          <w:p w14:paraId="292C2A47"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6" w:space="0" w:color="auto"/>
            </w:tcBorders>
            <w:vAlign w:val="center"/>
          </w:tcPr>
          <w:p w14:paraId="1E5E9D04"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6" w:space="0" w:color="auto"/>
            </w:tcBorders>
            <w:vAlign w:val="center"/>
          </w:tcPr>
          <w:p w14:paraId="2EBA7746"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6" w:space="0" w:color="auto"/>
            </w:tcBorders>
            <w:vAlign w:val="center"/>
          </w:tcPr>
          <w:p w14:paraId="427E839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6" w:space="0" w:color="auto"/>
              <w:right w:val="single" w:sz="4" w:space="0" w:color="auto"/>
            </w:tcBorders>
            <w:vAlign w:val="center"/>
          </w:tcPr>
          <w:p w14:paraId="0A8ACC17"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6" w:space="0" w:color="auto"/>
              <w:right w:val="single" w:sz="12" w:space="0" w:color="auto"/>
            </w:tcBorders>
            <w:vAlign w:val="center"/>
          </w:tcPr>
          <w:p w14:paraId="09C4437C"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r>
      <w:tr w:rsidR="00285BAB" w:rsidRPr="00285BAB" w14:paraId="700CA2EE" w14:textId="77777777" w:rsidTr="00BB1F7F">
        <w:trPr>
          <w:cantSplit/>
          <w:trHeight w:val="600"/>
          <w:jc w:val="center"/>
        </w:trPr>
        <w:tc>
          <w:tcPr>
            <w:tcW w:w="1466" w:type="dxa"/>
            <w:tcBorders>
              <w:top w:val="single" w:sz="6" w:space="0" w:color="auto"/>
              <w:left w:val="single" w:sz="12" w:space="0" w:color="auto"/>
              <w:bottom w:val="single" w:sz="12" w:space="0" w:color="auto"/>
            </w:tcBorders>
            <w:vAlign w:val="center"/>
          </w:tcPr>
          <w:p w14:paraId="267E97B5"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39" w:type="dxa"/>
            <w:tcBorders>
              <w:top w:val="single" w:sz="6" w:space="0" w:color="auto"/>
              <w:bottom w:val="single" w:sz="12" w:space="0" w:color="auto"/>
            </w:tcBorders>
            <w:vAlign w:val="center"/>
          </w:tcPr>
          <w:p w14:paraId="618ED138"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19" w:type="dxa"/>
            <w:tcBorders>
              <w:top w:val="single" w:sz="6" w:space="0" w:color="auto"/>
              <w:bottom w:val="single" w:sz="12" w:space="0" w:color="auto"/>
            </w:tcBorders>
            <w:vAlign w:val="center"/>
          </w:tcPr>
          <w:p w14:paraId="3EFD42B6"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579" w:type="dxa"/>
            <w:tcBorders>
              <w:top w:val="single" w:sz="6" w:space="0" w:color="auto"/>
              <w:bottom w:val="single" w:sz="12" w:space="0" w:color="auto"/>
            </w:tcBorders>
            <w:vAlign w:val="center"/>
          </w:tcPr>
          <w:p w14:paraId="14F51324"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417" w:type="dxa"/>
            <w:tcBorders>
              <w:top w:val="single" w:sz="6" w:space="0" w:color="auto"/>
              <w:bottom w:val="single" w:sz="12" w:space="0" w:color="auto"/>
              <w:right w:val="single" w:sz="4" w:space="0" w:color="auto"/>
            </w:tcBorders>
            <w:vAlign w:val="center"/>
          </w:tcPr>
          <w:p w14:paraId="18EC0972"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c>
          <w:tcPr>
            <w:tcW w:w="1355" w:type="dxa"/>
            <w:tcBorders>
              <w:top w:val="single" w:sz="6" w:space="0" w:color="auto"/>
              <w:left w:val="single" w:sz="4" w:space="0" w:color="auto"/>
              <w:bottom w:val="single" w:sz="12" w:space="0" w:color="auto"/>
              <w:right w:val="single" w:sz="12" w:space="0" w:color="auto"/>
            </w:tcBorders>
            <w:vAlign w:val="center"/>
          </w:tcPr>
          <w:p w14:paraId="32332B30" w14:textId="77777777" w:rsidR="00285BAB" w:rsidRPr="00285BAB" w:rsidRDefault="00285BAB" w:rsidP="00285BAB">
            <w:pPr>
              <w:widowControl w:val="0"/>
              <w:spacing w:line="500" w:lineRule="exact"/>
              <w:ind w:firstLineChars="0" w:firstLine="0"/>
              <w:jc w:val="center"/>
              <w:rPr>
                <w:rFonts w:hAnsi="宋体" w:cs="宋体"/>
                <w:color w:val="000000"/>
                <w:kern w:val="2"/>
                <w:sz w:val="24"/>
                <w:szCs w:val="24"/>
              </w:rPr>
            </w:pPr>
          </w:p>
        </w:tc>
      </w:tr>
    </w:tbl>
    <w:p w14:paraId="2FD38424" w14:textId="77777777" w:rsidR="00285BAB" w:rsidRPr="00285BAB" w:rsidRDefault="00285BAB" w:rsidP="00285BAB">
      <w:pPr>
        <w:widowControl w:val="0"/>
        <w:spacing w:line="500" w:lineRule="exact"/>
        <w:ind w:firstLine="560"/>
        <w:jc w:val="both"/>
        <w:rPr>
          <w:kern w:val="2"/>
          <w:szCs w:val="22"/>
        </w:rPr>
      </w:pPr>
      <w:r w:rsidRPr="00914E95">
        <w:rPr>
          <w:rFonts w:hint="eastAsia"/>
          <w:kern w:val="2"/>
          <w:szCs w:val="22"/>
        </w:rPr>
        <w:t>注：业绩证明材料详见综合评分明细表。</w:t>
      </w:r>
    </w:p>
    <w:p w14:paraId="2F33BAD7" w14:textId="77777777" w:rsidR="007F2A25" w:rsidRPr="00285BAB" w:rsidRDefault="007F2A25" w:rsidP="007F2A25">
      <w:pPr>
        <w:ind w:firstLine="560"/>
      </w:pPr>
    </w:p>
    <w:p w14:paraId="6E939C60" w14:textId="77777777" w:rsidR="007F2A25" w:rsidRPr="00ED5B2C" w:rsidRDefault="007F2A25" w:rsidP="007F2A25">
      <w:pPr>
        <w:ind w:firstLine="560"/>
      </w:pPr>
    </w:p>
    <w:p w14:paraId="2FE2F9A6" w14:textId="77777777" w:rsidR="007F2A25" w:rsidRDefault="007F2A25" w:rsidP="007F2A25">
      <w:pPr>
        <w:ind w:firstLine="560"/>
      </w:pPr>
    </w:p>
    <w:p w14:paraId="31902900" w14:textId="77777777" w:rsidR="007F2A25" w:rsidRDefault="007F2A25" w:rsidP="007F2A25">
      <w:pPr>
        <w:ind w:firstLine="560"/>
      </w:pPr>
      <w:r>
        <w:rPr>
          <w:rFonts w:hint="eastAsia"/>
        </w:rPr>
        <w:t>供应商名称：XXXX（单位盖章）</w:t>
      </w:r>
    </w:p>
    <w:p w14:paraId="45E4F6E4" w14:textId="77777777" w:rsidR="007F2A25" w:rsidRDefault="007F2A25" w:rsidP="007F2A25">
      <w:pPr>
        <w:ind w:firstLine="560"/>
      </w:pPr>
      <w:r>
        <w:rPr>
          <w:rFonts w:hint="eastAsia"/>
        </w:rPr>
        <w:t>磋商日期: XXXX</w:t>
      </w:r>
    </w:p>
    <w:p w14:paraId="7BE05EB2" w14:textId="77777777" w:rsidR="007F2A25" w:rsidRDefault="007F2A25" w:rsidP="007F2A25">
      <w:pPr>
        <w:ind w:firstLine="560"/>
      </w:pPr>
    </w:p>
    <w:p w14:paraId="699DC9A6" w14:textId="77777777" w:rsidR="007F2A25" w:rsidRDefault="007F2A25" w:rsidP="00795608">
      <w:pPr>
        <w:pStyle w:val="20"/>
      </w:pPr>
      <w:r>
        <w:br w:type="page"/>
      </w:r>
      <w:bookmarkStart w:id="105" w:name="_Toc38887854"/>
      <w:bookmarkStart w:id="106" w:name="_Toc92201176"/>
      <w:r w:rsidR="00BC1DE0">
        <w:lastRenderedPageBreak/>
        <w:t>6</w:t>
      </w:r>
      <w:r>
        <w:rPr>
          <w:rFonts w:hint="eastAsia"/>
        </w:rPr>
        <w:t>.供应商本项目管理、技术、服务人员情况表</w:t>
      </w:r>
      <w:bookmarkEnd w:id="105"/>
      <w:bookmarkEnd w:id="106"/>
    </w:p>
    <w:p w14:paraId="4ED67783" w14:textId="27CAE561" w:rsidR="00D255BC" w:rsidRPr="00D255BC" w:rsidRDefault="00D255BC" w:rsidP="00D255BC">
      <w:pPr>
        <w:widowControl w:val="0"/>
        <w:spacing w:line="500" w:lineRule="exact"/>
        <w:ind w:firstLineChars="0" w:firstLine="0"/>
        <w:jc w:val="both"/>
        <w:rPr>
          <w:kern w:val="2"/>
          <w:szCs w:val="22"/>
        </w:rPr>
      </w:pPr>
      <w:r w:rsidRPr="00D255BC">
        <w:rPr>
          <w:rFonts w:hint="eastAsia"/>
          <w:kern w:val="2"/>
          <w:szCs w:val="22"/>
        </w:rPr>
        <w:t>采购项目名称</w:t>
      </w:r>
      <w:r w:rsidR="00321C4A">
        <w:rPr>
          <w:rFonts w:hint="eastAsia"/>
          <w:kern w:val="2"/>
          <w:szCs w:val="22"/>
        </w:rPr>
        <w:t>：</w:t>
      </w:r>
    </w:p>
    <w:p w14:paraId="14B3AB58" w14:textId="68FC95F8" w:rsidR="00D255BC" w:rsidRPr="00D255BC" w:rsidRDefault="00D255BC" w:rsidP="00D255BC">
      <w:pPr>
        <w:widowControl w:val="0"/>
        <w:spacing w:line="500" w:lineRule="exact"/>
        <w:ind w:firstLineChars="0" w:firstLine="0"/>
        <w:jc w:val="both"/>
        <w:rPr>
          <w:kern w:val="2"/>
          <w:szCs w:val="22"/>
        </w:rPr>
      </w:pPr>
      <w:r w:rsidRPr="00D255BC">
        <w:rPr>
          <w:rFonts w:hint="eastAsia"/>
          <w:kern w:val="2"/>
          <w:szCs w:val="22"/>
        </w:rPr>
        <w:t>采购项目编号</w:t>
      </w:r>
      <w:r w:rsidR="00321C4A">
        <w:rPr>
          <w:rFonts w:hint="eastAsia"/>
          <w:kern w:val="2"/>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6"/>
        <w:gridCol w:w="1106"/>
        <w:gridCol w:w="1840"/>
        <w:gridCol w:w="1559"/>
        <w:gridCol w:w="2577"/>
      </w:tblGrid>
      <w:tr w:rsidR="00D255BC" w:rsidRPr="00D255BC" w14:paraId="7CC02220" w14:textId="77777777" w:rsidTr="00BB1F7F">
        <w:trPr>
          <w:trHeight w:val="500"/>
          <w:jc w:val="center"/>
        </w:trPr>
        <w:tc>
          <w:tcPr>
            <w:tcW w:w="1106" w:type="dxa"/>
            <w:vMerge w:val="restart"/>
            <w:vAlign w:val="center"/>
          </w:tcPr>
          <w:p w14:paraId="4BC0FEC6" w14:textId="77777777" w:rsidR="00D255BC" w:rsidRPr="00D255BC" w:rsidRDefault="00D255BC" w:rsidP="00D255BC">
            <w:pPr>
              <w:widowControl w:val="0"/>
              <w:wordWrap/>
              <w:spacing w:line="500" w:lineRule="exact"/>
              <w:ind w:firstLineChars="0" w:firstLine="0"/>
              <w:jc w:val="center"/>
              <w:rPr>
                <w:b/>
                <w:bCs/>
                <w:kern w:val="2"/>
                <w:szCs w:val="22"/>
              </w:rPr>
            </w:pPr>
            <w:r w:rsidRPr="00D255BC">
              <w:rPr>
                <w:rFonts w:hint="eastAsia"/>
                <w:b/>
                <w:bCs/>
                <w:kern w:val="2"/>
                <w:szCs w:val="22"/>
              </w:rPr>
              <w:t>类别</w:t>
            </w:r>
          </w:p>
        </w:tc>
        <w:tc>
          <w:tcPr>
            <w:tcW w:w="1106" w:type="dxa"/>
            <w:vMerge w:val="restart"/>
            <w:vAlign w:val="center"/>
          </w:tcPr>
          <w:p w14:paraId="45FAC76C" w14:textId="77777777" w:rsidR="00D255BC" w:rsidRPr="00D255BC" w:rsidRDefault="00D255BC" w:rsidP="00D255BC">
            <w:pPr>
              <w:widowControl w:val="0"/>
              <w:wordWrap/>
              <w:spacing w:line="500" w:lineRule="exact"/>
              <w:ind w:firstLineChars="0" w:firstLine="0"/>
              <w:jc w:val="center"/>
              <w:rPr>
                <w:b/>
                <w:bCs/>
                <w:kern w:val="2"/>
                <w:szCs w:val="22"/>
              </w:rPr>
            </w:pPr>
            <w:r w:rsidRPr="00D255BC">
              <w:rPr>
                <w:rFonts w:hint="eastAsia"/>
                <w:b/>
                <w:bCs/>
                <w:kern w:val="2"/>
                <w:szCs w:val="22"/>
              </w:rPr>
              <w:t>职务</w:t>
            </w:r>
          </w:p>
        </w:tc>
        <w:tc>
          <w:tcPr>
            <w:tcW w:w="1840" w:type="dxa"/>
            <w:vMerge w:val="restart"/>
            <w:vAlign w:val="center"/>
          </w:tcPr>
          <w:p w14:paraId="40C15DBD" w14:textId="77777777" w:rsidR="00D255BC" w:rsidRPr="00D255BC" w:rsidRDefault="00D255BC" w:rsidP="00D255BC">
            <w:pPr>
              <w:widowControl w:val="0"/>
              <w:wordWrap/>
              <w:spacing w:line="500" w:lineRule="exact"/>
              <w:ind w:firstLineChars="0" w:firstLine="0"/>
              <w:jc w:val="center"/>
              <w:rPr>
                <w:b/>
                <w:bCs/>
                <w:kern w:val="2"/>
                <w:szCs w:val="22"/>
              </w:rPr>
            </w:pPr>
            <w:r w:rsidRPr="00D255BC">
              <w:rPr>
                <w:rFonts w:hint="eastAsia"/>
                <w:b/>
                <w:bCs/>
                <w:kern w:val="2"/>
                <w:szCs w:val="22"/>
              </w:rPr>
              <w:t>姓名</w:t>
            </w:r>
          </w:p>
        </w:tc>
        <w:tc>
          <w:tcPr>
            <w:tcW w:w="1559" w:type="dxa"/>
            <w:vMerge w:val="restart"/>
            <w:vAlign w:val="center"/>
          </w:tcPr>
          <w:p w14:paraId="5535FDE4" w14:textId="77777777" w:rsidR="00D255BC" w:rsidRPr="00D255BC" w:rsidRDefault="00D255BC" w:rsidP="00D255BC">
            <w:pPr>
              <w:widowControl w:val="0"/>
              <w:wordWrap/>
              <w:spacing w:line="500" w:lineRule="exact"/>
              <w:ind w:firstLineChars="0" w:firstLine="0"/>
              <w:jc w:val="center"/>
              <w:rPr>
                <w:b/>
                <w:bCs/>
                <w:kern w:val="2"/>
                <w:szCs w:val="22"/>
              </w:rPr>
            </w:pPr>
            <w:r w:rsidRPr="00D255BC">
              <w:rPr>
                <w:rFonts w:hint="eastAsia"/>
                <w:b/>
                <w:bCs/>
                <w:kern w:val="2"/>
                <w:szCs w:val="22"/>
              </w:rPr>
              <w:t>职称</w:t>
            </w:r>
          </w:p>
        </w:tc>
        <w:tc>
          <w:tcPr>
            <w:tcW w:w="2577" w:type="dxa"/>
            <w:vMerge w:val="restart"/>
            <w:vAlign w:val="center"/>
          </w:tcPr>
          <w:p w14:paraId="1359F2B1" w14:textId="77777777" w:rsidR="00D255BC" w:rsidRPr="00D255BC" w:rsidRDefault="00D255BC" w:rsidP="00D255BC">
            <w:pPr>
              <w:widowControl w:val="0"/>
              <w:wordWrap/>
              <w:spacing w:line="500" w:lineRule="exact"/>
              <w:ind w:firstLineChars="0" w:firstLine="0"/>
              <w:jc w:val="center"/>
              <w:rPr>
                <w:b/>
                <w:bCs/>
                <w:kern w:val="2"/>
                <w:szCs w:val="22"/>
              </w:rPr>
            </w:pPr>
            <w:r w:rsidRPr="00D255BC">
              <w:rPr>
                <w:rFonts w:hint="eastAsia"/>
                <w:b/>
                <w:bCs/>
                <w:kern w:val="2"/>
                <w:szCs w:val="22"/>
              </w:rPr>
              <w:t>常住地</w:t>
            </w:r>
          </w:p>
        </w:tc>
      </w:tr>
      <w:tr w:rsidR="00D255BC" w:rsidRPr="00D255BC" w14:paraId="118F037D" w14:textId="77777777" w:rsidTr="00BB1F7F">
        <w:trPr>
          <w:trHeight w:val="804"/>
          <w:jc w:val="center"/>
        </w:trPr>
        <w:tc>
          <w:tcPr>
            <w:tcW w:w="1106" w:type="dxa"/>
            <w:vMerge/>
            <w:vAlign w:val="center"/>
          </w:tcPr>
          <w:p w14:paraId="71EA1DCF" w14:textId="77777777" w:rsidR="00D255BC" w:rsidRPr="00D255BC" w:rsidRDefault="00D255BC" w:rsidP="00D255BC">
            <w:pPr>
              <w:widowControl w:val="0"/>
              <w:wordWrap/>
              <w:spacing w:line="500" w:lineRule="exact"/>
              <w:ind w:firstLineChars="0" w:firstLine="0"/>
              <w:jc w:val="center"/>
              <w:rPr>
                <w:kern w:val="2"/>
                <w:szCs w:val="22"/>
              </w:rPr>
            </w:pPr>
          </w:p>
        </w:tc>
        <w:tc>
          <w:tcPr>
            <w:tcW w:w="1106" w:type="dxa"/>
            <w:vMerge/>
            <w:vAlign w:val="center"/>
          </w:tcPr>
          <w:p w14:paraId="3D867587"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Merge/>
            <w:vAlign w:val="center"/>
          </w:tcPr>
          <w:p w14:paraId="6A578219"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Merge/>
            <w:vAlign w:val="center"/>
          </w:tcPr>
          <w:p w14:paraId="3A26F2EB"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Merge/>
            <w:vAlign w:val="center"/>
          </w:tcPr>
          <w:p w14:paraId="0341E230"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0FB3BD31" w14:textId="77777777" w:rsidTr="00BB1F7F">
        <w:trPr>
          <w:trHeight w:val="407"/>
          <w:jc w:val="center"/>
        </w:trPr>
        <w:tc>
          <w:tcPr>
            <w:tcW w:w="1106" w:type="dxa"/>
            <w:vMerge w:val="restart"/>
            <w:vAlign w:val="center"/>
          </w:tcPr>
          <w:p w14:paraId="3AAAC6EF" w14:textId="09B70AD2"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449E9AD6"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13A6DFAF"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03DFEB2F"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404E1CCD"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1D3C45E9" w14:textId="77777777" w:rsidTr="00BB1F7F">
        <w:trPr>
          <w:trHeight w:val="424"/>
          <w:jc w:val="center"/>
        </w:trPr>
        <w:tc>
          <w:tcPr>
            <w:tcW w:w="1106" w:type="dxa"/>
            <w:vMerge/>
            <w:vAlign w:val="center"/>
          </w:tcPr>
          <w:p w14:paraId="7D6DB6AC" w14:textId="77777777"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7505D553"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7BD5C045"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523DFF4A"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2F77AD33"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41F05633" w14:textId="77777777" w:rsidTr="00BB1F7F">
        <w:trPr>
          <w:trHeight w:val="424"/>
          <w:jc w:val="center"/>
        </w:trPr>
        <w:tc>
          <w:tcPr>
            <w:tcW w:w="1106" w:type="dxa"/>
            <w:vMerge/>
            <w:vAlign w:val="center"/>
          </w:tcPr>
          <w:p w14:paraId="2C52C0F4" w14:textId="77777777"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7DC12B27"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76A16130"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281A6F8A"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1935D9C7"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7B6E3641" w14:textId="77777777" w:rsidTr="00BB1F7F">
        <w:trPr>
          <w:trHeight w:val="407"/>
          <w:jc w:val="center"/>
        </w:trPr>
        <w:tc>
          <w:tcPr>
            <w:tcW w:w="1106" w:type="dxa"/>
            <w:vMerge w:val="restart"/>
            <w:vAlign w:val="center"/>
          </w:tcPr>
          <w:p w14:paraId="59C30738" w14:textId="4E26D435"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29F8CD15"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48E05B05"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6210B817"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36732C10"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4B400F0B" w14:textId="77777777" w:rsidTr="00BB1F7F">
        <w:trPr>
          <w:trHeight w:val="407"/>
          <w:jc w:val="center"/>
        </w:trPr>
        <w:tc>
          <w:tcPr>
            <w:tcW w:w="1106" w:type="dxa"/>
            <w:vMerge/>
            <w:vAlign w:val="center"/>
          </w:tcPr>
          <w:p w14:paraId="4E2450A7" w14:textId="77777777"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6236E604"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6F230F00"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2F037441"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328FA1D4"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683AF6A0" w14:textId="77777777" w:rsidTr="00BB1F7F">
        <w:trPr>
          <w:trHeight w:val="424"/>
          <w:jc w:val="center"/>
        </w:trPr>
        <w:tc>
          <w:tcPr>
            <w:tcW w:w="1106" w:type="dxa"/>
            <w:vMerge/>
            <w:vAlign w:val="center"/>
          </w:tcPr>
          <w:p w14:paraId="738DE858" w14:textId="77777777"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26175F86"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69B84C5A"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5E560D22"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2642B588"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782F8ECF" w14:textId="77777777" w:rsidTr="00BB1F7F">
        <w:trPr>
          <w:trHeight w:val="407"/>
          <w:jc w:val="center"/>
        </w:trPr>
        <w:tc>
          <w:tcPr>
            <w:tcW w:w="1106" w:type="dxa"/>
            <w:vMerge w:val="restart"/>
            <w:vAlign w:val="center"/>
          </w:tcPr>
          <w:p w14:paraId="39143842" w14:textId="42A7DEC1" w:rsidR="00D255BC" w:rsidRPr="00D255BC" w:rsidRDefault="00D255BC" w:rsidP="00D255BC">
            <w:pPr>
              <w:widowControl w:val="0"/>
              <w:wordWrap/>
              <w:spacing w:line="500" w:lineRule="exact"/>
              <w:ind w:firstLineChars="0" w:firstLine="0"/>
              <w:jc w:val="center"/>
              <w:rPr>
                <w:b/>
                <w:bCs/>
                <w:kern w:val="2"/>
                <w:szCs w:val="22"/>
              </w:rPr>
            </w:pPr>
          </w:p>
        </w:tc>
        <w:tc>
          <w:tcPr>
            <w:tcW w:w="1106" w:type="dxa"/>
            <w:vAlign w:val="center"/>
          </w:tcPr>
          <w:p w14:paraId="57BF178A"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58F6E19F"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123A7E76"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69122558"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230E7712" w14:textId="77777777" w:rsidTr="00BB1F7F">
        <w:trPr>
          <w:trHeight w:val="424"/>
          <w:jc w:val="center"/>
        </w:trPr>
        <w:tc>
          <w:tcPr>
            <w:tcW w:w="1106" w:type="dxa"/>
            <w:vMerge/>
            <w:vAlign w:val="center"/>
          </w:tcPr>
          <w:p w14:paraId="5386A657" w14:textId="77777777" w:rsidR="00D255BC" w:rsidRPr="00D255BC" w:rsidRDefault="00D255BC" w:rsidP="00D255BC">
            <w:pPr>
              <w:widowControl w:val="0"/>
              <w:wordWrap/>
              <w:spacing w:line="500" w:lineRule="exact"/>
              <w:ind w:firstLineChars="0" w:firstLine="0"/>
              <w:jc w:val="center"/>
              <w:rPr>
                <w:kern w:val="2"/>
                <w:szCs w:val="22"/>
              </w:rPr>
            </w:pPr>
          </w:p>
        </w:tc>
        <w:tc>
          <w:tcPr>
            <w:tcW w:w="1106" w:type="dxa"/>
            <w:vAlign w:val="center"/>
          </w:tcPr>
          <w:p w14:paraId="6FA83D48"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2443DFA8"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5AE7E41B"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0D26C2DE" w14:textId="77777777" w:rsidR="00D255BC" w:rsidRPr="00D255BC" w:rsidRDefault="00D255BC" w:rsidP="00D255BC">
            <w:pPr>
              <w:widowControl w:val="0"/>
              <w:wordWrap/>
              <w:spacing w:line="500" w:lineRule="exact"/>
              <w:ind w:firstLineChars="0" w:firstLine="0"/>
              <w:jc w:val="center"/>
              <w:rPr>
                <w:kern w:val="2"/>
                <w:szCs w:val="22"/>
              </w:rPr>
            </w:pPr>
          </w:p>
        </w:tc>
      </w:tr>
      <w:tr w:rsidR="00D255BC" w:rsidRPr="00D255BC" w14:paraId="5E3C07C4" w14:textId="77777777" w:rsidTr="00BB1F7F">
        <w:trPr>
          <w:trHeight w:val="435"/>
          <w:jc w:val="center"/>
        </w:trPr>
        <w:tc>
          <w:tcPr>
            <w:tcW w:w="1106" w:type="dxa"/>
            <w:vMerge/>
            <w:vAlign w:val="center"/>
          </w:tcPr>
          <w:p w14:paraId="7CFABEC2" w14:textId="77777777" w:rsidR="00D255BC" w:rsidRPr="00D255BC" w:rsidRDefault="00D255BC" w:rsidP="00D255BC">
            <w:pPr>
              <w:widowControl w:val="0"/>
              <w:wordWrap/>
              <w:spacing w:line="500" w:lineRule="exact"/>
              <w:ind w:firstLineChars="0" w:firstLine="0"/>
              <w:jc w:val="center"/>
              <w:rPr>
                <w:kern w:val="2"/>
                <w:szCs w:val="22"/>
              </w:rPr>
            </w:pPr>
          </w:p>
        </w:tc>
        <w:tc>
          <w:tcPr>
            <w:tcW w:w="1106" w:type="dxa"/>
            <w:vAlign w:val="center"/>
          </w:tcPr>
          <w:p w14:paraId="3A7514C9" w14:textId="77777777" w:rsidR="00D255BC" w:rsidRPr="00D255BC" w:rsidRDefault="00D255BC" w:rsidP="00D255BC">
            <w:pPr>
              <w:widowControl w:val="0"/>
              <w:wordWrap/>
              <w:spacing w:line="500" w:lineRule="exact"/>
              <w:ind w:firstLineChars="0" w:firstLine="0"/>
              <w:jc w:val="center"/>
              <w:rPr>
                <w:kern w:val="2"/>
                <w:szCs w:val="22"/>
              </w:rPr>
            </w:pPr>
          </w:p>
        </w:tc>
        <w:tc>
          <w:tcPr>
            <w:tcW w:w="1840" w:type="dxa"/>
            <w:vAlign w:val="center"/>
          </w:tcPr>
          <w:p w14:paraId="38AB23AF" w14:textId="77777777" w:rsidR="00D255BC" w:rsidRPr="00D255BC" w:rsidRDefault="00D255BC" w:rsidP="00D255BC">
            <w:pPr>
              <w:widowControl w:val="0"/>
              <w:wordWrap/>
              <w:spacing w:line="500" w:lineRule="exact"/>
              <w:ind w:firstLineChars="0" w:firstLine="0"/>
              <w:jc w:val="center"/>
              <w:rPr>
                <w:kern w:val="2"/>
                <w:szCs w:val="22"/>
              </w:rPr>
            </w:pPr>
          </w:p>
        </w:tc>
        <w:tc>
          <w:tcPr>
            <w:tcW w:w="1559" w:type="dxa"/>
            <w:vAlign w:val="center"/>
          </w:tcPr>
          <w:p w14:paraId="1884C10D" w14:textId="77777777" w:rsidR="00D255BC" w:rsidRPr="00D255BC" w:rsidRDefault="00D255BC" w:rsidP="00D255BC">
            <w:pPr>
              <w:widowControl w:val="0"/>
              <w:wordWrap/>
              <w:spacing w:line="500" w:lineRule="exact"/>
              <w:ind w:firstLineChars="0" w:firstLine="0"/>
              <w:jc w:val="center"/>
              <w:rPr>
                <w:kern w:val="2"/>
                <w:szCs w:val="22"/>
              </w:rPr>
            </w:pPr>
          </w:p>
        </w:tc>
        <w:tc>
          <w:tcPr>
            <w:tcW w:w="2577" w:type="dxa"/>
            <w:vAlign w:val="center"/>
          </w:tcPr>
          <w:p w14:paraId="37EEC659" w14:textId="77777777" w:rsidR="00D255BC" w:rsidRPr="00D255BC" w:rsidRDefault="00D255BC" w:rsidP="00D255BC">
            <w:pPr>
              <w:widowControl w:val="0"/>
              <w:wordWrap/>
              <w:spacing w:line="500" w:lineRule="exact"/>
              <w:ind w:firstLineChars="0" w:firstLine="0"/>
              <w:jc w:val="center"/>
              <w:rPr>
                <w:kern w:val="2"/>
                <w:szCs w:val="22"/>
              </w:rPr>
            </w:pPr>
          </w:p>
        </w:tc>
      </w:tr>
    </w:tbl>
    <w:p w14:paraId="4461BA90" w14:textId="2D577C08" w:rsidR="007F2A25" w:rsidRDefault="007F2A25" w:rsidP="007F2A25">
      <w:pPr>
        <w:ind w:firstLine="560"/>
      </w:pPr>
    </w:p>
    <w:p w14:paraId="103DF9F4" w14:textId="77777777" w:rsidR="00D255BC" w:rsidRPr="00D255BC" w:rsidRDefault="00D255BC" w:rsidP="007F2A25">
      <w:pPr>
        <w:ind w:firstLine="560"/>
      </w:pPr>
    </w:p>
    <w:p w14:paraId="743EEFAA" w14:textId="77777777" w:rsidR="007F2A25" w:rsidRDefault="007F2A25" w:rsidP="007F2A25">
      <w:pPr>
        <w:ind w:firstLine="560"/>
      </w:pPr>
    </w:p>
    <w:p w14:paraId="2D7D464B" w14:textId="77777777" w:rsidR="007F2A25" w:rsidRDefault="007F2A25" w:rsidP="007F2A25">
      <w:pPr>
        <w:ind w:firstLine="560"/>
        <w:rPr>
          <w:szCs w:val="24"/>
        </w:rPr>
      </w:pPr>
      <w:r>
        <w:rPr>
          <w:rFonts w:hint="eastAsia"/>
          <w:szCs w:val="24"/>
        </w:rPr>
        <w:t>供应商名称：XXXX（单位盖章）</w:t>
      </w:r>
    </w:p>
    <w:p w14:paraId="721C877E" w14:textId="77777777" w:rsidR="007F2A25" w:rsidRDefault="007F2A25" w:rsidP="007F2A25">
      <w:pPr>
        <w:ind w:firstLine="560"/>
        <w:rPr>
          <w:szCs w:val="24"/>
        </w:rPr>
      </w:pPr>
      <w:r>
        <w:rPr>
          <w:rFonts w:hint="eastAsia"/>
          <w:szCs w:val="24"/>
        </w:rPr>
        <w:t>磋商日期:XXXX</w:t>
      </w:r>
    </w:p>
    <w:p w14:paraId="4B86DE24" w14:textId="77777777" w:rsidR="007F2A25" w:rsidRDefault="007F2A25" w:rsidP="007F2A25">
      <w:pPr>
        <w:ind w:firstLine="560"/>
        <w:rPr>
          <w:szCs w:val="24"/>
        </w:rPr>
      </w:pPr>
    </w:p>
    <w:p w14:paraId="1004DE2D" w14:textId="77777777" w:rsidR="007F2A25" w:rsidRDefault="007F2A25" w:rsidP="00795608">
      <w:pPr>
        <w:pStyle w:val="20"/>
      </w:pPr>
      <w:r>
        <w:br w:type="page"/>
      </w:r>
      <w:bookmarkStart w:id="107" w:name="_Toc38887855"/>
      <w:bookmarkStart w:id="108" w:name="_Toc92201177"/>
      <w:r w:rsidR="00BC1DE0">
        <w:lastRenderedPageBreak/>
        <w:t>7</w:t>
      </w:r>
      <w:r>
        <w:rPr>
          <w:rFonts w:hint="eastAsia"/>
        </w:rPr>
        <w:t>.报价函</w:t>
      </w:r>
      <w:bookmarkEnd w:id="107"/>
      <w:bookmarkEnd w:id="108"/>
    </w:p>
    <w:p w14:paraId="25CC28AF" w14:textId="6C93CE88" w:rsidR="007F2A25" w:rsidRDefault="00536B1E" w:rsidP="007F2A25">
      <w:pPr>
        <w:ind w:firstLineChars="0" w:firstLine="0"/>
        <w:rPr>
          <w:rFonts w:cs="宋体"/>
        </w:rPr>
      </w:pPr>
      <w:r w:rsidRPr="00536B1E">
        <w:rPr>
          <w:rFonts w:hint="eastAsia"/>
        </w:rPr>
        <w:t>采购人</w:t>
      </w:r>
      <w:r w:rsidRPr="00536B1E">
        <w:t>/采购代理机构：</w:t>
      </w:r>
    </w:p>
    <w:p w14:paraId="24418E3A" w14:textId="77777777" w:rsidR="007F2A25" w:rsidRDefault="007F2A25" w:rsidP="007F2A25">
      <w:pPr>
        <w:ind w:firstLine="560"/>
        <w:rPr>
          <w:rFonts w:cs="宋体"/>
        </w:rPr>
      </w:pPr>
      <w:r>
        <w:rPr>
          <w:rFonts w:cs="宋体" w:hint="eastAsia"/>
        </w:rPr>
        <w:t>1.我方全面研究了“XXXXXX”项目磋商文件（采购项目编号：XXXX），决定参加贵单位组织的本项目磋商采购。</w:t>
      </w:r>
    </w:p>
    <w:p w14:paraId="01FA19F2" w14:textId="6E7A8304" w:rsidR="007F2A25" w:rsidRPr="00A00806" w:rsidRDefault="007F2A25" w:rsidP="007F2A25">
      <w:pPr>
        <w:ind w:firstLine="560"/>
      </w:pPr>
      <w:r>
        <w:rPr>
          <w:rFonts w:cs="宋体" w:hint="eastAsia"/>
        </w:rPr>
        <w:t>2.我方自愿按照磋商文件规定的各项要求向采购人提供所需货物/服务/工程，</w:t>
      </w:r>
      <w:r>
        <w:rPr>
          <w:rFonts w:hint="eastAsia"/>
        </w:rPr>
        <w:t>总报</w:t>
      </w:r>
      <w:r w:rsidRPr="00914E95">
        <w:rPr>
          <w:rFonts w:hint="eastAsia"/>
        </w:rPr>
        <w:t>价为人民币XX元（大写：XXXX）。</w:t>
      </w:r>
    </w:p>
    <w:p w14:paraId="72C20857" w14:textId="77777777" w:rsidR="007F2A25" w:rsidRDefault="007F2A25" w:rsidP="007F2A25">
      <w:pPr>
        <w:ind w:firstLine="560"/>
        <w:rPr>
          <w:rFonts w:cs="宋体"/>
        </w:rPr>
      </w:pPr>
      <w:r>
        <w:rPr>
          <w:rFonts w:cs="宋体" w:hint="eastAsia"/>
        </w:rPr>
        <w:t>3.一旦我方成交，我方将严格履行采购合同规定的责任和义务。</w:t>
      </w:r>
    </w:p>
    <w:p w14:paraId="2317DC60" w14:textId="3BA31F0C" w:rsidR="007F2A25" w:rsidRDefault="00DF16CD" w:rsidP="007F2A25">
      <w:pPr>
        <w:ind w:firstLine="560"/>
        <w:rPr>
          <w:rFonts w:cs="宋体"/>
        </w:rPr>
      </w:pPr>
      <w:r>
        <w:rPr>
          <w:rFonts w:cs="宋体"/>
        </w:rPr>
        <w:t>4</w:t>
      </w:r>
      <w:r w:rsidR="007F2A25">
        <w:rPr>
          <w:rFonts w:cs="宋体" w:hint="eastAsia"/>
        </w:rPr>
        <w:t>.我方为本项目提交的</w:t>
      </w:r>
      <w:r w:rsidR="00EA345C">
        <w:rPr>
          <w:rFonts w:cs="宋体" w:hint="eastAsia"/>
        </w:rPr>
        <w:t>电子</w:t>
      </w:r>
      <w:r w:rsidR="007F2A25">
        <w:rPr>
          <w:rFonts w:cs="宋体" w:hint="eastAsia"/>
        </w:rPr>
        <w:t>响应文件</w:t>
      </w:r>
      <w:r w:rsidR="00EA345C">
        <w:rPr>
          <w:rFonts w:cs="宋体" w:hint="eastAsia"/>
        </w:rPr>
        <w:t>一套</w:t>
      </w:r>
      <w:r w:rsidR="007F2A25">
        <w:rPr>
          <w:rFonts w:cs="宋体" w:hint="eastAsia"/>
        </w:rPr>
        <w:t>，</w:t>
      </w:r>
      <w:proofErr w:type="gramStart"/>
      <w:r w:rsidR="007F2A25">
        <w:rPr>
          <w:rFonts w:cs="宋体" w:hint="eastAsia"/>
        </w:rPr>
        <w:t>用于磋商</w:t>
      </w:r>
      <w:proofErr w:type="gramEnd"/>
      <w:r w:rsidR="007F2A25">
        <w:rPr>
          <w:rFonts w:cs="宋体" w:hint="eastAsia"/>
        </w:rPr>
        <w:t>报价。</w:t>
      </w:r>
    </w:p>
    <w:p w14:paraId="656E06C5" w14:textId="619139FD" w:rsidR="007F2A25" w:rsidRDefault="00DF16CD" w:rsidP="007F2A25">
      <w:pPr>
        <w:ind w:firstLine="560"/>
        <w:rPr>
          <w:rFonts w:cs="宋体"/>
        </w:rPr>
      </w:pPr>
      <w:r>
        <w:rPr>
          <w:rFonts w:cs="宋体"/>
        </w:rPr>
        <w:t>5</w:t>
      </w:r>
      <w:r w:rsidR="007F2A25">
        <w:rPr>
          <w:rFonts w:cs="宋体" w:hint="eastAsia"/>
        </w:rPr>
        <w:t>.我方愿意提供贵单位可能另外要求的，与磋商报价有关的文件资料，并保证我方已提供和将要提供的文件资料是真实、准确的。</w:t>
      </w:r>
    </w:p>
    <w:p w14:paraId="4906A0BD" w14:textId="5E7371C0" w:rsidR="007F2A25" w:rsidRDefault="00DF16CD" w:rsidP="007F2A25">
      <w:pPr>
        <w:ind w:firstLine="560"/>
        <w:rPr>
          <w:rFonts w:cs="宋体"/>
        </w:rPr>
      </w:pPr>
      <w:r>
        <w:rPr>
          <w:rFonts w:cs="宋体"/>
        </w:rPr>
        <w:t>6</w:t>
      </w:r>
      <w:r w:rsidR="007F2A25">
        <w:rPr>
          <w:rFonts w:cs="宋体" w:hint="eastAsia"/>
        </w:rPr>
        <w:t>.本次磋商，我方递交的响应文件有效期为磋商文件规定起算之日起90天。</w:t>
      </w:r>
    </w:p>
    <w:p w14:paraId="1E513F17" w14:textId="77777777" w:rsidR="007F2A25" w:rsidRDefault="007F2A25" w:rsidP="007F2A25">
      <w:pPr>
        <w:ind w:firstLine="560"/>
        <w:rPr>
          <w:rFonts w:cs="宋体"/>
        </w:rPr>
      </w:pPr>
    </w:p>
    <w:p w14:paraId="2DEE1353" w14:textId="77777777" w:rsidR="007F2A25" w:rsidRDefault="007F2A25" w:rsidP="007F2A25">
      <w:pPr>
        <w:ind w:firstLine="560"/>
        <w:rPr>
          <w:rFonts w:cs="宋体"/>
        </w:rPr>
      </w:pPr>
    </w:p>
    <w:p w14:paraId="216812F3" w14:textId="77777777" w:rsidR="007F2A25" w:rsidRDefault="007F2A25" w:rsidP="007F2A25">
      <w:pPr>
        <w:ind w:firstLine="560"/>
        <w:rPr>
          <w:rFonts w:cs="宋体"/>
        </w:rPr>
      </w:pPr>
    </w:p>
    <w:p w14:paraId="30ABA5CE" w14:textId="77777777" w:rsidR="007F2A25" w:rsidRPr="000A1B74" w:rsidRDefault="007F2A25" w:rsidP="007F2A25">
      <w:pPr>
        <w:ind w:firstLine="560"/>
      </w:pPr>
      <w:r w:rsidRPr="000A1B74">
        <w:rPr>
          <w:rFonts w:hint="eastAsia"/>
        </w:rPr>
        <w:t>供应商名称：</w:t>
      </w:r>
      <w:r w:rsidRPr="000A1B74">
        <w:t>XXXX（单位盖章）</w:t>
      </w:r>
    </w:p>
    <w:p w14:paraId="024CFF41" w14:textId="77777777" w:rsidR="007F2A25" w:rsidRDefault="007F2A25" w:rsidP="007F2A25">
      <w:pPr>
        <w:ind w:firstLine="560"/>
      </w:pPr>
      <w:r w:rsidRPr="000A1B74">
        <w:rPr>
          <w:rFonts w:hint="eastAsia"/>
        </w:rPr>
        <w:t>磋商日期</w:t>
      </w:r>
      <w:r>
        <w:t>:</w:t>
      </w:r>
      <w:r w:rsidRPr="000A1B74">
        <w:t>XXXX</w:t>
      </w:r>
    </w:p>
    <w:p w14:paraId="5EE92519" w14:textId="77777777" w:rsidR="007F2A25" w:rsidRDefault="007F2A25" w:rsidP="007F2A25">
      <w:pPr>
        <w:ind w:firstLine="560"/>
      </w:pPr>
    </w:p>
    <w:p w14:paraId="31410AAD" w14:textId="77777777" w:rsidR="007F2A25" w:rsidRDefault="007F2A25" w:rsidP="00795608">
      <w:pPr>
        <w:pStyle w:val="20"/>
      </w:pPr>
      <w:r>
        <w:br w:type="page"/>
      </w:r>
      <w:bookmarkStart w:id="109" w:name="_Toc38887856"/>
      <w:bookmarkStart w:id="110" w:name="_Toc92201178"/>
      <w:r w:rsidR="00985675">
        <w:lastRenderedPageBreak/>
        <w:t>8</w:t>
      </w:r>
      <w:r>
        <w:rPr>
          <w:rFonts w:hint="eastAsia"/>
        </w:rPr>
        <w:t>.首轮报价表</w:t>
      </w:r>
      <w:bookmarkEnd w:id="109"/>
      <w:bookmarkEnd w:id="110"/>
    </w:p>
    <w:tbl>
      <w:tblPr>
        <w:tblStyle w:val="1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0"/>
        <w:gridCol w:w="5636"/>
      </w:tblGrid>
      <w:tr w:rsidR="008D045F" w:rsidRPr="008D045F" w14:paraId="1E75CD07" w14:textId="77777777" w:rsidTr="00914E95">
        <w:trPr>
          <w:trHeight w:val="680"/>
          <w:jc w:val="center"/>
        </w:trPr>
        <w:tc>
          <w:tcPr>
            <w:tcW w:w="2640" w:type="dxa"/>
            <w:vAlign w:val="center"/>
          </w:tcPr>
          <w:p w14:paraId="2299879E" w14:textId="77777777" w:rsidR="008D045F" w:rsidRPr="008D045F" w:rsidRDefault="008D045F" w:rsidP="008D045F">
            <w:pPr>
              <w:widowControl w:val="0"/>
              <w:spacing w:line="500" w:lineRule="exact"/>
              <w:ind w:firstLineChars="0" w:firstLine="0"/>
              <w:jc w:val="center"/>
              <w:rPr>
                <w:b/>
                <w:bCs/>
              </w:rPr>
            </w:pPr>
            <w:r w:rsidRPr="008D045F">
              <w:rPr>
                <w:rFonts w:hint="eastAsia"/>
                <w:b/>
                <w:bCs/>
              </w:rPr>
              <w:t>项目名称</w:t>
            </w:r>
          </w:p>
        </w:tc>
        <w:tc>
          <w:tcPr>
            <w:tcW w:w="5636" w:type="dxa"/>
            <w:vAlign w:val="center"/>
          </w:tcPr>
          <w:p w14:paraId="76F48A97" w14:textId="77777777" w:rsidR="008D045F" w:rsidRPr="008D045F" w:rsidRDefault="008D045F" w:rsidP="008D045F">
            <w:pPr>
              <w:widowControl w:val="0"/>
              <w:spacing w:line="500" w:lineRule="exact"/>
              <w:ind w:firstLineChars="0" w:firstLine="0"/>
              <w:jc w:val="both"/>
            </w:pPr>
          </w:p>
        </w:tc>
      </w:tr>
      <w:tr w:rsidR="008D045F" w:rsidRPr="008D045F" w14:paraId="1EE06DDD" w14:textId="77777777" w:rsidTr="00914E95">
        <w:trPr>
          <w:trHeight w:val="680"/>
          <w:jc w:val="center"/>
        </w:trPr>
        <w:tc>
          <w:tcPr>
            <w:tcW w:w="2640" w:type="dxa"/>
            <w:vAlign w:val="center"/>
          </w:tcPr>
          <w:p w14:paraId="284736EC" w14:textId="77777777" w:rsidR="008D045F" w:rsidRPr="008D045F" w:rsidRDefault="008D045F" w:rsidP="008D045F">
            <w:pPr>
              <w:widowControl w:val="0"/>
              <w:spacing w:line="500" w:lineRule="exact"/>
              <w:ind w:firstLineChars="0" w:firstLine="0"/>
              <w:jc w:val="center"/>
              <w:rPr>
                <w:b/>
                <w:bCs/>
              </w:rPr>
            </w:pPr>
            <w:r w:rsidRPr="008D045F">
              <w:rPr>
                <w:b/>
                <w:bCs/>
              </w:rPr>
              <w:t>报价</w:t>
            </w:r>
          </w:p>
        </w:tc>
        <w:tc>
          <w:tcPr>
            <w:tcW w:w="5636" w:type="dxa"/>
            <w:vAlign w:val="center"/>
          </w:tcPr>
          <w:p w14:paraId="4F12CA1C" w14:textId="77777777" w:rsidR="008D045F" w:rsidRPr="008D045F" w:rsidRDefault="008D045F" w:rsidP="008D045F">
            <w:pPr>
              <w:widowControl w:val="0"/>
              <w:spacing w:line="500" w:lineRule="exact"/>
              <w:ind w:firstLineChars="0" w:firstLine="0"/>
              <w:jc w:val="both"/>
            </w:pPr>
          </w:p>
        </w:tc>
      </w:tr>
      <w:tr w:rsidR="008D045F" w:rsidRPr="008D045F" w14:paraId="10621942" w14:textId="77777777" w:rsidTr="00914E95">
        <w:trPr>
          <w:trHeight w:val="680"/>
          <w:jc w:val="center"/>
        </w:trPr>
        <w:tc>
          <w:tcPr>
            <w:tcW w:w="2640" w:type="dxa"/>
            <w:vAlign w:val="center"/>
          </w:tcPr>
          <w:p w14:paraId="22E37B06" w14:textId="77777777" w:rsidR="008D045F" w:rsidRPr="008D045F" w:rsidRDefault="008D045F" w:rsidP="008D045F">
            <w:pPr>
              <w:widowControl w:val="0"/>
              <w:spacing w:line="500" w:lineRule="exact"/>
              <w:ind w:firstLineChars="0" w:firstLine="0"/>
              <w:jc w:val="center"/>
              <w:rPr>
                <w:b/>
                <w:bCs/>
              </w:rPr>
            </w:pPr>
            <w:r w:rsidRPr="008D045F">
              <w:rPr>
                <w:b/>
                <w:bCs/>
              </w:rPr>
              <w:t>大写</w:t>
            </w:r>
          </w:p>
        </w:tc>
        <w:tc>
          <w:tcPr>
            <w:tcW w:w="5636" w:type="dxa"/>
            <w:vAlign w:val="center"/>
          </w:tcPr>
          <w:p w14:paraId="0BF35074" w14:textId="77777777" w:rsidR="008D045F" w:rsidRPr="008D045F" w:rsidRDefault="008D045F" w:rsidP="008D045F">
            <w:pPr>
              <w:widowControl w:val="0"/>
              <w:spacing w:line="500" w:lineRule="exact"/>
              <w:ind w:firstLineChars="0" w:firstLine="0"/>
              <w:jc w:val="both"/>
            </w:pPr>
          </w:p>
        </w:tc>
      </w:tr>
      <w:tr w:rsidR="008D045F" w:rsidRPr="008D045F" w14:paraId="1E85B63B" w14:textId="77777777" w:rsidTr="00914E95">
        <w:trPr>
          <w:trHeight w:val="680"/>
          <w:jc w:val="center"/>
        </w:trPr>
        <w:tc>
          <w:tcPr>
            <w:tcW w:w="2640" w:type="dxa"/>
            <w:vAlign w:val="center"/>
          </w:tcPr>
          <w:p w14:paraId="1E6FA569" w14:textId="77777777" w:rsidR="008D045F" w:rsidRPr="008D045F" w:rsidRDefault="008D045F" w:rsidP="008D045F">
            <w:pPr>
              <w:widowControl w:val="0"/>
              <w:spacing w:line="500" w:lineRule="exact"/>
              <w:ind w:firstLineChars="0" w:firstLine="0"/>
              <w:jc w:val="center"/>
              <w:rPr>
                <w:b/>
                <w:bCs/>
              </w:rPr>
            </w:pPr>
            <w:r w:rsidRPr="008D045F">
              <w:rPr>
                <w:b/>
                <w:bCs/>
              </w:rPr>
              <w:t>备注</w:t>
            </w:r>
          </w:p>
        </w:tc>
        <w:tc>
          <w:tcPr>
            <w:tcW w:w="5636" w:type="dxa"/>
            <w:vAlign w:val="center"/>
          </w:tcPr>
          <w:p w14:paraId="3C297BF8" w14:textId="77777777" w:rsidR="008D045F" w:rsidRPr="008D045F" w:rsidRDefault="008D045F" w:rsidP="008D045F">
            <w:pPr>
              <w:widowControl w:val="0"/>
              <w:spacing w:line="500" w:lineRule="exact"/>
              <w:ind w:firstLineChars="0" w:firstLine="0"/>
              <w:jc w:val="both"/>
            </w:pPr>
          </w:p>
        </w:tc>
      </w:tr>
    </w:tbl>
    <w:p w14:paraId="6EAFB2D8" w14:textId="77777777" w:rsidR="007F2A25" w:rsidRDefault="007F2A25" w:rsidP="007F2A25">
      <w:pPr>
        <w:ind w:firstLine="560"/>
      </w:pPr>
      <w:r>
        <w:rPr>
          <w:rFonts w:hint="eastAsia"/>
        </w:rPr>
        <w:t>注:</w:t>
      </w:r>
    </w:p>
    <w:p w14:paraId="656CEAD9" w14:textId="77777777" w:rsidR="007F2A25" w:rsidRDefault="007F2A25" w:rsidP="007F2A25">
      <w:pPr>
        <w:ind w:firstLine="560"/>
      </w:pPr>
      <w:r>
        <w:rPr>
          <w:rFonts w:hint="eastAsia"/>
        </w:rPr>
        <w:t>1、所有报价均用人民币表示,所报价格是验收价格，其总价即为履行合同的固定价格。劳务、税金和保险等费用以及采购文件规定的其他费用均应包含在报价中；</w:t>
      </w:r>
    </w:p>
    <w:p w14:paraId="1E7A73B5" w14:textId="77777777" w:rsidR="007F2A25" w:rsidRDefault="007F2A25" w:rsidP="007F2A25">
      <w:pPr>
        <w:ind w:firstLine="560"/>
      </w:pPr>
      <w:r>
        <w:rPr>
          <w:rFonts w:hint="eastAsia"/>
        </w:rPr>
        <w:t>2、响应文件中的报价作为首轮报价。</w:t>
      </w:r>
    </w:p>
    <w:p w14:paraId="5AB5974E" w14:textId="77777777" w:rsidR="007F2A25" w:rsidRDefault="007F2A25" w:rsidP="007F2A25">
      <w:pPr>
        <w:ind w:firstLine="560"/>
      </w:pPr>
    </w:p>
    <w:p w14:paraId="037A8027" w14:textId="77777777" w:rsidR="007F2A25" w:rsidRDefault="007F2A25" w:rsidP="007F2A25">
      <w:pPr>
        <w:ind w:firstLine="560"/>
      </w:pPr>
    </w:p>
    <w:p w14:paraId="0D931277" w14:textId="77777777" w:rsidR="007F2A25" w:rsidRDefault="007F2A25" w:rsidP="007F2A25">
      <w:pPr>
        <w:ind w:firstLine="560"/>
      </w:pPr>
    </w:p>
    <w:p w14:paraId="5E381ED8" w14:textId="77777777" w:rsidR="007F2A25" w:rsidRDefault="007F2A25" w:rsidP="007F2A25">
      <w:pPr>
        <w:ind w:firstLine="560"/>
      </w:pPr>
      <w:r>
        <w:rPr>
          <w:rFonts w:hint="eastAsia"/>
        </w:rPr>
        <w:t>供应商名称：</w:t>
      </w:r>
      <w:r>
        <w:t>XXXX（单位盖章）</w:t>
      </w:r>
    </w:p>
    <w:p w14:paraId="7C44E045" w14:textId="77777777" w:rsidR="007F2A25" w:rsidRDefault="007F2A25" w:rsidP="007F2A25">
      <w:pPr>
        <w:ind w:firstLine="560"/>
      </w:pPr>
      <w:r>
        <w:rPr>
          <w:rFonts w:hint="eastAsia"/>
        </w:rPr>
        <w:t>磋商日期</w:t>
      </w:r>
      <w:r>
        <w:t>:XXXX</w:t>
      </w:r>
    </w:p>
    <w:p w14:paraId="795CC1FB" w14:textId="77777777" w:rsidR="007F2A25" w:rsidRDefault="007F2A25" w:rsidP="007F2A25">
      <w:pPr>
        <w:ind w:firstLine="560"/>
      </w:pPr>
    </w:p>
    <w:p w14:paraId="768AB164" w14:textId="77777777" w:rsidR="00C31F8F" w:rsidRPr="00267F8F" w:rsidRDefault="007F2A25" w:rsidP="00795608">
      <w:pPr>
        <w:pStyle w:val="20"/>
      </w:pPr>
      <w:r>
        <w:br w:type="page"/>
      </w:r>
      <w:bookmarkStart w:id="111" w:name="_Toc92201179"/>
      <w:r w:rsidR="00C03A9E">
        <w:lastRenderedPageBreak/>
        <w:t>9</w:t>
      </w:r>
      <w:r w:rsidR="00C31F8F" w:rsidRPr="00267F8F">
        <w:rPr>
          <w:rFonts w:hint="eastAsia"/>
        </w:rPr>
        <w:t>.供应商基本情况表</w:t>
      </w:r>
      <w:bookmarkEnd w:id="111"/>
    </w:p>
    <w:tbl>
      <w:tblPr>
        <w:tblW w:w="10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43"/>
        <w:gridCol w:w="1080"/>
        <w:gridCol w:w="180"/>
        <w:gridCol w:w="1260"/>
        <w:gridCol w:w="1260"/>
        <w:gridCol w:w="900"/>
        <w:gridCol w:w="360"/>
        <w:gridCol w:w="900"/>
        <w:gridCol w:w="360"/>
        <w:gridCol w:w="1260"/>
      </w:tblGrid>
      <w:tr w:rsidR="00F66640" w:rsidRPr="00F66640" w14:paraId="0F2D1C9F" w14:textId="77777777" w:rsidTr="00BB1F7F">
        <w:trPr>
          <w:trHeight w:val="680"/>
          <w:jc w:val="center"/>
        </w:trPr>
        <w:tc>
          <w:tcPr>
            <w:tcW w:w="2443" w:type="dxa"/>
            <w:vAlign w:val="center"/>
          </w:tcPr>
          <w:p w14:paraId="36E36754"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供应商名称</w:t>
            </w:r>
          </w:p>
        </w:tc>
        <w:tc>
          <w:tcPr>
            <w:tcW w:w="7560" w:type="dxa"/>
            <w:gridSpan w:val="9"/>
            <w:vAlign w:val="center"/>
          </w:tcPr>
          <w:p w14:paraId="4CFFDF7A"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7ECB6C71" w14:textId="77777777" w:rsidTr="00BB1F7F">
        <w:trPr>
          <w:trHeight w:val="680"/>
          <w:jc w:val="center"/>
        </w:trPr>
        <w:tc>
          <w:tcPr>
            <w:tcW w:w="2443" w:type="dxa"/>
            <w:vAlign w:val="center"/>
          </w:tcPr>
          <w:p w14:paraId="50AFB64F"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注册地址</w:t>
            </w:r>
          </w:p>
        </w:tc>
        <w:tc>
          <w:tcPr>
            <w:tcW w:w="4680" w:type="dxa"/>
            <w:gridSpan w:val="5"/>
            <w:vAlign w:val="center"/>
          </w:tcPr>
          <w:p w14:paraId="7FF1D787"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gridSpan w:val="2"/>
            <w:vAlign w:val="center"/>
          </w:tcPr>
          <w:p w14:paraId="7BE64648"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邮政编码</w:t>
            </w:r>
          </w:p>
        </w:tc>
        <w:tc>
          <w:tcPr>
            <w:tcW w:w="1620" w:type="dxa"/>
            <w:gridSpan w:val="2"/>
            <w:vAlign w:val="center"/>
          </w:tcPr>
          <w:p w14:paraId="4C233C41"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28BDBFD9" w14:textId="77777777" w:rsidTr="00BB1F7F">
        <w:trPr>
          <w:trHeight w:val="562"/>
          <w:jc w:val="center"/>
        </w:trPr>
        <w:tc>
          <w:tcPr>
            <w:tcW w:w="2443" w:type="dxa"/>
            <w:vMerge w:val="restart"/>
            <w:vAlign w:val="center"/>
          </w:tcPr>
          <w:p w14:paraId="5D0C1B4B"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联系方式</w:t>
            </w:r>
          </w:p>
        </w:tc>
        <w:tc>
          <w:tcPr>
            <w:tcW w:w="1080" w:type="dxa"/>
            <w:vAlign w:val="center"/>
          </w:tcPr>
          <w:p w14:paraId="347FE9FB"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联系人</w:t>
            </w:r>
          </w:p>
        </w:tc>
        <w:tc>
          <w:tcPr>
            <w:tcW w:w="3600" w:type="dxa"/>
            <w:gridSpan w:val="4"/>
            <w:vAlign w:val="center"/>
          </w:tcPr>
          <w:p w14:paraId="2A4024F1"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gridSpan w:val="2"/>
            <w:vAlign w:val="center"/>
          </w:tcPr>
          <w:p w14:paraId="79D5F475"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联系电话</w:t>
            </w:r>
          </w:p>
        </w:tc>
        <w:tc>
          <w:tcPr>
            <w:tcW w:w="1620" w:type="dxa"/>
            <w:gridSpan w:val="2"/>
            <w:vAlign w:val="center"/>
          </w:tcPr>
          <w:p w14:paraId="20103493"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1A008021" w14:textId="77777777" w:rsidTr="00BB1F7F">
        <w:trPr>
          <w:trHeight w:val="570"/>
          <w:jc w:val="center"/>
        </w:trPr>
        <w:tc>
          <w:tcPr>
            <w:tcW w:w="2443" w:type="dxa"/>
            <w:vMerge/>
            <w:vAlign w:val="center"/>
          </w:tcPr>
          <w:p w14:paraId="1275B683"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080" w:type="dxa"/>
            <w:vAlign w:val="center"/>
          </w:tcPr>
          <w:p w14:paraId="48E7686D"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传真</w:t>
            </w:r>
          </w:p>
        </w:tc>
        <w:tc>
          <w:tcPr>
            <w:tcW w:w="3600" w:type="dxa"/>
            <w:gridSpan w:val="4"/>
            <w:vAlign w:val="center"/>
          </w:tcPr>
          <w:p w14:paraId="709DF736"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gridSpan w:val="2"/>
            <w:vAlign w:val="center"/>
          </w:tcPr>
          <w:p w14:paraId="7721B5BF"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网址</w:t>
            </w:r>
          </w:p>
        </w:tc>
        <w:tc>
          <w:tcPr>
            <w:tcW w:w="1620" w:type="dxa"/>
            <w:gridSpan w:val="2"/>
            <w:vAlign w:val="center"/>
          </w:tcPr>
          <w:p w14:paraId="63464636"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6A2A194A" w14:textId="77777777" w:rsidTr="00BB1F7F">
        <w:trPr>
          <w:trHeight w:val="680"/>
          <w:jc w:val="center"/>
        </w:trPr>
        <w:tc>
          <w:tcPr>
            <w:tcW w:w="2443" w:type="dxa"/>
            <w:vAlign w:val="center"/>
          </w:tcPr>
          <w:p w14:paraId="204024CB"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组织结构</w:t>
            </w:r>
          </w:p>
        </w:tc>
        <w:tc>
          <w:tcPr>
            <w:tcW w:w="7560" w:type="dxa"/>
            <w:gridSpan w:val="9"/>
            <w:vAlign w:val="center"/>
          </w:tcPr>
          <w:p w14:paraId="57D03911"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00C1A2E3" w14:textId="77777777" w:rsidTr="00BB1F7F">
        <w:trPr>
          <w:trHeight w:val="680"/>
          <w:jc w:val="center"/>
        </w:trPr>
        <w:tc>
          <w:tcPr>
            <w:tcW w:w="2443" w:type="dxa"/>
            <w:vAlign w:val="center"/>
          </w:tcPr>
          <w:p w14:paraId="6C191D19"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法定代表人</w:t>
            </w:r>
          </w:p>
        </w:tc>
        <w:tc>
          <w:tcPr>
            <w:tcW w:w="1260" w:type="dxa"/>
            <w:gridSpan w:val="2"/>
            <w:vAlign w:val="center"/>
          </w:tcPr>
          <w:p w14:paraId="1A7E3388"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姓名</w:t>
            </w:r>
          </w:p>
        </w:tc>
        <w:tc>
          <w:tcPr>
            <w:tcW w:w="1260" w:type="dxa"/>
            <w:vAlign w:val="center"/>
          </w:tcPr>
          <w:p w14:paraId="768BAE29"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vAlign w:val="center"/>
          </w:tcPr>
          <w:p w14:paraId="67A55F37"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技术职称</w:t>
            </w:r>
          </w:p>
        </w:tc>
        <w:tc>
          <w:tcPr>
            <w:tcW w:w="1260" w:type="dxa"/>
            <w:gridSpan w:val="2"/>
            <w:vAlign w:val="center"/>
          </w:tcPr>
          <w:p w14:paraId="4E42B8CA"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gridSpan w:val="2"/>
            <w:vAlign w:val="center"/>
          </w:tcPr>
          <w:p w14:paraId="70B8083A"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联系电话</w:t>
            </w:r>
          </w:p>
        </w:tc>
        <w:tc>
          <w:tcPr>
            <w:tcW w:w="1260" w:type="dxa"/>
            <w:vAlign w:val="center"/>
          </w:tcPr>
          <w:p w14:paraId="5F209A05"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018050F1" w14:textId="77777777" w:rsidTr="00BB1F7F">
        <w:trPr>
          <w:trHeight w:val="680"/>
          <w:jc w:val="center"/>
        </w:trPr>
        <w:tc>
          <w:tcPr>
            <w:tcW w:w="2443" w:type="dxa"/>
            <w:vAlign w:val="center"/>
          </w:tcPr>
          <w:p w14:paraId="1F92959D"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技术负责人</w:t>
            </w:r>
          </w:p>
        </w:tc>
        <w:tc>
          <w:tcPr>
            <w:tcW w:w="1260" w:type="dxa"/>
            <w:gridSpan w:val="2"/>
            <w:vAlign w:val="center"/>
          </w:tcPr>
          <w:p w14:paraId="558275E3"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姓名</w:t>
            </w:r>
          </w:p>
        </w:tc>
        <w:tc>
          <w:tcPr>
            <w:tcW w:w="1260" w:type="dxa"/>
            <w:vAlign w:val="center"/>
          </w:tcPr>
          <w:p w14:paraId="08F1603F"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vAlign w:val="center"/>
          </w:tcPr>
          <w:p w14:paraId="2F05F35B"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技术职称</w:t>
            </w:r>
          </w:p>
        </w:tc>
        <w:tc>
          <w:tcPr>
            <w:tcW w:w="1260" w:type="dxa"/>
            <w:gridSpan w:val="2"/>
            <w:vAlign w:val="center"/>
          </w:tcPr>
          <w:p w14:paraId="1255B2D1"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c>
          <w:tcPr>
            <w:tcW w:w="1260" w:type="dxa"/>
            <w:gridSpan w:val="2"/>
            <w:vAlign w:val="center"/>
          </w:tcPr>
          <w:p w14:paraId="7CB9BDB6"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联系电话</w:t>
            </w:r>
          </w:p>
        </w:tc>
        <w:tc>
          <w:tcPr>
            <w:tcW w:w="1260" w:type="dxa"/>
            <w:vAlign w:val="center"/>
          </w:tcPr>
          <w:p w14:paraId="7CAFDB63"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06F3AC17" w14:textId="77777777" w:rsidTr="00BB1F7F">
        <w:trPr>
          <w:trHeight w:val="680"/>
          <w:jc w:val="center"/>
        </w:trPr>
        <w:tc>
          <w:tcPr>
            <w:tcW w:w="2443" w:type="dxa"/>
            <w:vAlign w:val="center"/>
          </w:tcPr>
          <w:p w14:paraId="32ADD749"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成立时间</w:t>
            </w:r>
          </w:p>
        </w:tc>
        <w:tc>
          <w:tcPr>
            <w:tcW w:w="7560" w:type="dxa"/>
            <w:gridSpan w:val="9"/>
            <w:vAlign w:val="center"/>
          </w:tcPr>
          <w:p w14:paraId="5228EC07" w14:textId="77777777" w:rsidR="00F66640" w:rsidRPr="00F66640" w:rsidRDefault="00F66640" w:rsidP="00F66640">
            <w:pPr>
              <w:widowControl w:val="0"/>
              <w:wordWrap/>
              <w:spacing w:line="500" w:lineRule="exact"/>
              <w:ind w:firstLineChars="0" w:firstLine="0"/>
              <w:jc w:val="both"/>
              <w:rPr>
                <w:rFonts w:cs="宋体"/>
                <w:kern w:val="2"/>
                <w:sz w:val="24"/>
                <w:szCs w:val="24"/>
              </w:rPr>
            </w:pPr>
          </w:p>
        </w:tc>
      </w:tr>
      <w:tr w:rsidR="00F66640" w:rsidRPr="00F66640" w14:paraId="60CFBEB7" w14:textId="77777777" w:rsidTr="00BB1F7F">
        <w:trPr>
          <w:trHeight w:val="680"/>
          <w:jc w:val="center"/>
        </w:trPr>
        <w:tc>
          <w:tcPr>
            <w:tcW w:w="2443" w:type="dxa"/>
            <w:vAlign w:val="center"/>
          </w:tcPr>
          <w:p w14:paraId="4D1D9A90"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企业资质</w:t>
            </w:r>
          </w:p>
        </w:tc>
        <w:tc>
          <w:tcPr>
            <w:tcW w:w="7560" w:type="dxa"/>
            <w:gridSpan w:val="9"/>
            <w:vAlign w:val="center"/>
          </w:tcPr>
          <w:p w14:paraId="03BF6699"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29A9D946" w14:textId="77777777" w:rsidTr="00BB1F7F">
        <w:trPr>
          <w:trHeight w:val="680"/>
          <w:jc w:val="center"/>
        </w:trPr>
        <w:tc>
          <w:tcPr>
            <w:tcW w:w="2443" w:type="dxa"/>
            <w:vAlign w:val="center"/>
          </w:tcPr>
          <w:p w14:paraId="1CD46918"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营业执照号</w:t>
            </w:r>
          </w:p>
        </w:tc>
        <w:tc>
          <w:tcPr>
            <w:tcW w:w="7560" w:type="dxa"/>
            <w:gridSpan w:val="9"/>
            <w:vAlign w:val="center"/>
          </w:tcPr>
          <w:p w14:paraId="1BD085CD"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41133111" w14:textId="77777777" w:rsidTr="00BB1F7F">
        <w:trPr>
          <w:trHeight w:val="680"/>
          <w:jc w:val="center"/>
        </w:trPr>
        <w:tc>
          <w:tcPr>
            <w:tcW w:w="2443" w:type="dxa"/>
            <w:vAlign w:val="center"/>
          </w:tcPr>
          <w:p w14:paraId="74011710"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注册资金</w:t>
            </w:r>
          </w:p>
        </w:tc>
        <w:tc>
          <w:tcPr>
            <w:tcW w:w="7560" w:type="dxa"/>
            <w:gridSpan w:val="9"/>
            <w:vAlign w:val="center"/>
          </w:tcPr>
          <w:p w14:paraId="68DEA956"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351AF691" w14:textId="77777777" w:rsidTr="00BB1F7F">
        <w:trPr>
          <w:trHeight w:val="680"/>
          <w:jc w:val="center"/>
        </w:trPr>
        <w:tc>
          <w:tcPr>
            <w:tcW w:w="2443" w:type="dxa"/>
            <w:vAlign w:val="center"/>
          </w:tcPr>
          <w:p w14:paraId="184E3770"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经营范围</w:t>
            </w:r>
          </w:p>
        </w:tc>
        <w:tc>
          <w:tcPr>
            <w:tcW w:w="7560" w:type="dxa"/>
            <w:gridSpan w:val="9"/>
            <w:vAlign w:val="center"/>
          </w:tcPr>
          <w:p w14:paraId="0BB18A80"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r w:rsidR="00F66640" w:rsidRPr="00F66640" w14:paraId="2B818B30" w14:textId="77777777" w:rsidTr="00BB1F7F">
        <w:trPr>
          <w:trHeight w:val="680"/>
          <w:jc w:val="center"/>
        </w:trPr>
        <w:tc>
          <w:tcPr>
            <w:tcW w:w="2443" w:type="dxa"/>
            <w:vAlign w:val="center"/>
          </w:tcPr>
          <w:p w14:paraId="6671D6A4" w14:textId="77777777" w:rsidR="00F66640" w:rsidRPr="00F66640" w:rsidRDefault="00F66640" w:rsidP="00F66640">
            <w:pPr>
              <w:widowControl w:val="0"/>
              <w:wordWrap/>
              <w:spacing w:line="500" w:lineRule="exact"/>
              <w:ind w:firstLineChars="0" w:firstLine="0"/>
              <w:jc w:val="center"/>
              <w:rPr>
                <w:rFonts w:cs="宋体"/>
                <w:kern w:val="2"/>
                <w:sz w:val="24"/>
                <w:szCs w:val="24"/>
              </w:rPr>
            </w:pPr>
            <w:r w:rsidRPr="00F66640">
              <w:rPr>
                <w:rFonts w:cs="宋体" w:hint="eastAsia"/>
                <w:kern w:val="2"/>
                <w:sz w:val="24"/>
                <w:szCs w:val="24"/>
              </w:rPr>
              <w:t>备注</w:t>
            </w:r>
          </w:p>
        </w:tc>
        <w:tc>
          <w:tcPr>
            <w:tcW w:w="7560" w:type="dxa"/>
            <w:gridSpan w:val="9"/>
            <w:vAlign w:val="center"/>
          </w:tcPr>
          <w:p w14:paraId="384433BC" w14:textId="77777777" w:rsidR="00F66640" w:rsidRPr="00F66640" w:rsidRDefault="00F66640" w:rsidP="00F66640">
            <w:pPr>
              <w:widowControl w:val="0"/>
              <w:wordWrap/>
              <w:spacing w:line="500" w:lineRule="exact"/>
              <w:ind w:firstLineChars="0" w:firstLine="0"/>
              <w:jc w:val="center"/>
              <w:rPr>
                <w:rFonts w:cs="宋体"/>
                <w:kern w:val="2"/>
                <w:sz w:val="24"/>
                <w:szCs w:val="24"/>
              </w:rPr>
            </w:pPr>
          </w:p>
        </w:tc>
      </w:tr>
    </w:tbl>
    <w:p w14:paraId="01B1D638" w14:textId="77777777" w:rsidR="004E6E7A" w:rsidRDefault="004E6E7A" w:rsidP="00C31F8F">
      <w:pPr>
        <w:ind w:firstLine="560"/>
      </w:pPr>
    </w:p>
    <w:p w14:paraId="5C7FCF3B" w14:textId="77777777" w:rsidR="004E6E7A" w:rsidRDefault="004E6E7A" w:rsidP="00C31F8F">
      <w:pPr>
        <w:ind w:firstLine="560"/>
      </w:pPr>
    </w:p>
    <w:p w14:paraId="182E9A4F" w14:textId="77777777" w:rsidR="004E6E7A" w:rsidRDefault="004E6E7A" w:rsidP="00C31F8F">
      <w:pPr>
        <w:ind w:firstLine="560"/>
      </w:pPr>
    </w:p>
    <w:p w14:paraId="018251AB" w14:textId="2E3DE95F" w:rsidR="00C31F8F" w:rsidRDefault="00C31F8F" w:rsidP="00C31F8F">
      <w:pPr>
        <w:ind w:firstLine="560"/>
      </w:pPr>
      <w:r>
        <w:rPr>
          <w:rFonts w:hint="eastAsia"/>
        </w:rPr>
        <w:t>供应商名称：</w:t>
      </w:r>
      <w:r>
        <w:t>XXXX（单位盖章）</w:t>
      </w:r>
    </w:p>
    <w:p w14:paraId="7A3BD960" w14:textId="77777777" w:rsidR="00C31F8F" w:rsidRDefault="00C31F8F" w:rsidP="00C31F8F">
      <w:pPr>
        <w:ind w:firstLine="560"/>
      </w:pPr>
      <w:r>
        <w:rPr>
          <w:rFonts w:hint="eastAsia"/>
        </w:rPr>
        <w:t>磋商日期</w:t>
      </w:r>
      <w:r>
        <w:t>:XXXX</w:t>
      </w:r>
    </w:p>
    <w:p w14:paraId="650F37A0" w14:textId="77777777" w:rsidR="00267F8F" w:rsidRDefault="00C31F8F" w:rsidP="00795608">
      <w:pPr>
        <w:pStyle w:val="20"/>
      </w:pPr>
      <w:r>
        <w:br w:type="page"/>
      </w:r>
      <w:bookmarkStart w:id="112" w:name="_Toc92201180"/>
      <w:r w:rsidR="00267F8F">
        <w:rPr>
          <w:rFonts w:hint="eastAsia"/>
        </w:rPr>
        <w:lastRenderedPageBreak/>
        <w:t>1</w:t>
      </w:r>
      <w:r w:rsidR="00365C99">
        <w:t>0</w:t>
      </w:r>
      <w:r w:rsidR="00267F8F">
        <w:rPr>
          <w:rFonts w:hint="eastAsia"/>
        </w:rPr>
        <w:t>.承诺函</w:t>
      </w:r>
      <w:bookmarkEnd w:id="112"/>
    </w:p>
    <w:p w14:paraId="13D5E9CB" w14:textId="340EB8D1" w:rsidR="00267F8F" w:rsidRPr="009C3181" w:rsidRDefault="008033FE" w:rsidP="00267F8F">
      <w:pPr>
        <w:ind w:firstLineChars="0" w:firstLine="0"/>
      </w:pPr>
      <w:r w:rsidRPr="008033FE">
        <w:rPr>
          <w:rFonts w:hint="eastAsia"/>
        </w:rPr>
        <w:t>采购人</w:t>
      </w:r>
      <w:r w:rsidRPr="008033FE">
        <w:t>/采购代理机构：</w:t>
      </w:r>
    </w:p>
    <w:p w14:paraId="1076BD1B" w14:textId="77777777" w:rsidR="00267F8F" w:rsidRDefault="00267F8F" w:rsidP="00267F8F">
      <w:pPr>
        <w:ind w:firstLine="560"/>
      </w:pPr>
      <w:r>
        <w:rPr>
          <w:rFonts w:hint="eastAsia"/>
        </w:rPr>
        <w:t>我单位作为本次采购项目的供应商，根据磋商文件要求，现郑重承诺如下：</w:t>
      </w:r>
    </w:p>
    <w:p w14:paraId="36417CAA" w14:textId="77777777" w:rsidR="00267F8F" w:rsidRDefault="00267F8F" w:rsidP="00267F8F">
      <w:pPr>
        <w:ind w:firstLine="560"/>
      </w:pPr>
      <w:r>
        <w:rPr>
          <w:rFonts w:hint="eastAsia"/>
        </w:rPr>
        <w:t>一、完全接受和满足本项目磋商文件中规定的实质性要求，如对磋商文件有异议，已依法进行维权救济，不存在对磋商文件有异议的同时又参加磋商以求侥幸中选或者为实现其他非法目的的行为。</w:t>
      </w:r>
    </w:p>
    <w:p w14:paraId="09586705" w14:textId="77777777" w:rsidR="00267F8F" w:rsidRDefault="00267F8F" w:rsidP="00267F8F">
      <w:pPr>
        <w:ind w:firstLine="560"/>
      </w:pPr>
      <w:r>
        <w:rPr>
          <w:rFonts w:hint="eastAsia"/>
        </w:rPr>
        <w:t>二、参加本次磋商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14:paraId="1F74D574" w14:textId="77777777" w:rsidR="00267F8F" w:rsidRDefault="00267F8F" w:rsidP="00267F8F">
      <w:pPr>
        <w:ind w:firstLine="560"/>
      </w:pPr>
      <w:r>
        <w:rPr>
          <w:rFonts w:hint="eastAsia"/>
        </w:rPr>
        <w:t>三、参加本次磋商采购活动，不存在和其他供应商在同一合同项下的采购项目中，同时委托同一个自然人、同一家庭的人员、同一单位人员作为代理的行为。</w:t>
      </w:r>
    </w:p>
    <w:p w14:paraId="602D842D" w14:textId="31D9EF6A" w:rsidR="00267F8F" w:rsidRDefault="00267F8F" w:rsidP="00267F8F">
      <w:pPr>
        <w:ind w:firstLine="560"/>
      </w:pPr>
      <w:r>
        <w:rPr>
          <w:rFonts w:hint="eastAsia"/>
        </w:rPr>
        <w:t>四、如果有记入诚信档案的失信行为，将在响应文件中全面如实反映，如未如实反映，采购人有权取消我方中标资格。</w:t>
      </w:r>
    </w:p>
    <w:p w14:paraId="4D34A5A9" w14:textId="77777777" w:rsidR="00267F8F" w:rsidRDefault="00267F8F" w:rsidP="00267F8F">
      <w:pPr>
        <w:ind w:firstLine="560"/>
      </w:pPr>
      <w:r>
        <w:rPr>
          <w:rFonts w:hint="eastAsia"/>
        </w:rPr>
        <w:t>五、不发生任何串通与项目有关的相关单位，损害采购人及采购代理机构利益的行为。</w:t>
      </w:r>
    </w:p>
    <w:p w14:paraId="77C43323" w14:textId="77777777" w:rsidR="00267F8F" w:rsidRDefault="00267F8F" w:rsidP="00267F8F">
      <w:pPr>
        <w:ind w:firstLine="560"/>
      </w:pPr>
      <w:r>
        <w:rPr>
          <w:rFonts w:hint="eastAsia"/>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Pr>
          <w:rFonts w:hint="eastAsia"/>
        </w:rPr>
        <w:t>方知识</w:t>
      </w:r>
      <w:proofErr w:type="gramEnd"/>
      <w:r>
        <w:rPr>
          <w:rFonts w:hint="eastAsia"/>
        </w:rPr>
        <w:t>成果</w:t>
      </w:r>
      <w:r>
        <w:rPr>
          <w:rFonts w:hint="eastAsia"/>
        </w:rPr>
        <w:lastRenderedPageBreak/>
        <w:t>的，使用</w:t>
      </w:r>
      <w:proofErr w:type="gramStart"/>
      <w:r>
        <w:rPr>
          <w:rFonts w:hint="eastAsia"/>
        </w:rPr>
        <w:t>该知识</w:t>
      </w:r>
      <w:proofErr w:type="gramEnd"/>
      <w:r>
        <w:rPr>
          <w:rFonts w:hint="eastAsia"/>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EAB163" w14:textId="77777777" w:rsidR="00267F8F" w:rsidRDefault="00267F8F" w:rsidP="00267F8F">
      <w:pPr>
        <w:ind w:firstLine="560"/>
      </w:pPr>
      <w:r>
        <w:rPr>
          <w:rFonts w:hint="eastAsia"/>
        </w:rPr>
        <w:t>本单位对上述承诺的内容事项真实性负责。如经查实上述承诺的内容事项存在虚假，我单位愿意接受以提供虚假材料谋取中标追究法律责任。</w:t>
      </w:r>
    </w:p>
    <w:p w14:paraId="12A3FD8E" w14:textId="77777777" w:rsidR="00267F8F" w:rsidRDefault="00267F8F" w:rsidP="00267F8F">
      <w:pPr>
        <w:ind w:firstLine="560"/>
      </w:pPr>
    </w:p>
    <w:p w14:paraId="3842FB37" w14:textId="316E8F56" w:rsidR="00267F8F" w:rsidRDefault="00267F8F" w:rsidP="00267F8F">
      <w:pPr>
        <w:ind w:firstLine="560"/>
      </w:pPr>
    </w:p>
    <w:p w14:paraId="797D916F" w14:textId="77777777" w:rsidR="002D41F5" w:rsidRDefault="002D41F5" w:rsidP="00267F8F">
      <w:pPr>
        <w:ind w:firstLine="560"/>
      </w:pPr>
    </w:p>
    <w:p w14:paraId="7CAC4385" w14:textId="77777777" w:rsidR="00267F8F" w:rsidRDefault="00267F8F" w:rsidP="00267F8F">
      <w:pPr>
        <w:ind w:firstLine="560"/>
      </w:pPr>
      <w:r>
        <w:rPr>
          <w:rFonts w:hint="eastAsia"/>
        </w:rPr>
        <w:t>供应商名称：</w:t>
      </w:r>
      <w:r>
        <w:t>XXXX（单位盖章）</w:t>
      </w:r>
    </w:p>
    <w:p w14:paraId="65F4FEB7" w14:textId="77777777" w:rsidR="00267F8F" w:rsidRDefault="00267F8F" w:rsidP="00267F8F">
      <w:pPr>
        <w:ind w:firstLine="560"/>
      </w:pPr>
      <w:r>
        <w:rPr>
          <w:rFonts w:hint="eastAsia"/>
        </w:rPr>
        <w:t>磋商日期</w:t>
      </w:r>
      <w:r>
        <w:t>:XXXX</w:t>
      </w:r>
    </w:p>
    <w:p w14:paraId="02DCA49A" w14:textId="3ACF2E2B" w:rsidR="00914E95" w:rsidRPr="00795608" w:rsidRDefault="00267F8F" w:rsidP="00914E95">
      <w:pPr>
        <w:pStyle w:val="20"/>
      </w:pPr>
      <w:r>
        <w:br w:type="page"/>
      </w:r>
      <w:bookmarkStart w:id="113" w:name="_Toc38795252"/>
    </w:p>
    <w:p w14:paraId="66C69D04" w14:textId="4073EE18" w:rsidR="00A42517" w:rsidRPr="00795608" w:rsidRDefault="00A42517" w:rsidP="00795608">
      <w:pPr>
        <w:pStyle w:val="20"/>
      </w:pPr>
      <w:bookmarkStart w:id="114" w:name="_Toc92201181"/>
      <w:r w:rsidRPr="00795608">
        <w:lastRenderedPageBreak/>
        <w:t>1</w:t>
      </w:r>
      <w:r w:rsidR="00914E95">
        <w:t>1</w:t>
      </w:r>
      <w:r w:rsidRPr="00795608">
        <w:t>.供应商认为需要提供的其他材料</w:t>
      </w:r>
      <w:bookmarkEnd w:id="114"/>
    </w:p>
    <w:p w14:paraId="6C82A354" w14:textId="77777777" w:rsidR="00A42517" w:rsidRDefault="00A42517" w:rsidP="00355C1E">
      <w:pPr>
        <w:ind w:firstLineChars="0" w:firstLine="0"/>
        <w:jc w:val="center"/>
      </w:pPr>
      <w:r>
        <w:rPr>
          <w:rFonts w:hint="eastAsia"/>
        </w:rPr>
        <w:t>（包括但不限于采购文件中要求提供的其他资料，无格式要求的，格式自拟）</w:t>
      </w:r>
    </w:p>
    <w:p w14:paraId="2C157047" w14:textId="48E55983" w:rsidR="005A0D0D" w:rsidRDefault="00A42517" w:rsidP="00236913">
      <w:pPr>
        <w:pStyle w:val="20"/>
      </w:pPr>
      <w:r>
        <w:br w:type="page"/>
      </w:r>
      <w:bookmarkEnd w:id="113"/>
    </w:p>
    <w:p w14:paraId="667A93F4" w14:textId="6B87393E" w:rsidR="00115B52" w:rsidRDefault="00115B52" w:rsidP="00A42517">
      <w:pPr>
        <w:pStyle w:val="10"/>
        <w:ind w:firstLine="723"/>
      </w:pPr>
      <w:bookmarkStart w:id="115" w:name="_Toc38887862"/>
      <w:bookmarkStart w:id="116" w:name="_Toc92201182"/>
      <w:r>
        <w:lastRenderedPageBreak/>
        <w:t>第</w:t>
      </w:r>
      <w:r w:rsidR="00DC0CC7">
        <w:rPr>
          <w:rFonts w:hint="eastAsia"/>
        </w:rPr>
        <w:t>八</w:t>
      </w:r>
      <w:r>
        <w:t>章</w:t>
      </w:r>
      <w:r>
        <w:rPr>
          <w:rFonts w:hint="eastAsia"/>
        </w:rPr>
        <w:t xml:space="preserve">  </w:t>
      </w:r>
      <w:r w:rsidRPr="000F7274">
        <w:rPr>
          <w:rFonts w:hint="eastAsia"/>
        </w:rPr>
        <w:t>评审方法、程序和标准</w:t>
      </w:r>
      <w:bookmarkEnd w:id="115"/>
      <w:bookmarkEnd w:id="116"/>
    </w:p>
    <w:p w14:paraId="078AECFB" w14:textId="77777777" w:rsidR="00115B52" w:rsidRDefault="00115B52" w:rsidP="00115B52">
      <w:pPr>
        <w:ind w:firstLine="560"/>
      </w:pPr>
      <w:r>
        <w:rPr>
          <w:rFonts w:hint="eastAsia"/>
        </w:rPr>
        <w:t>竞争性磋商磋商小组在评审过程中，应当按照《中华人民共和国政府采购法实施条例》（</w:t>
      </w:r>
      <w:proofErr w:type="gramStart"/>
      <w:r>
        <w:rPr>
          <w:rFonts w:hint="eastAsia"/>
        </w:rPr>
        <w:t>国务院令第</w:t>
      </w:r>
      <w:proofErr w:type="gramEnd"/>
      <w:r>
        <w:t xml:space="preserve"> 658 号）、《关于印发政府采购竞争性磋商采购方</w:t>
      </w:r>
      <w:r>
        <w:rPr>
          <w:rFonts w:hint="eastAsia"/>
        </w:rPr>
        <w:t>式管理暂行办法的通知》（财库</w:t>
      </w:r>
      <w:r>
        <w:t>[2014]214 号）、《财政部关于政府采购竞争</w:t>
      </w:r>
      <w:r>
        <w:rPr>
          <w:rFonts w:hint="eastAsia"/>
        </w:rPr>
        <w:t>性磋商采购方式管理暂行办法有关问题的补充通知》（财库〔</w:t>
      </w:r>
      <w:r>
        <w:t>2015〕124</w:t>
      </w:r>
      <w:r>
        <w:rPr>
          <w:rFonts w:hint="eastAsia"/>
        </w:rPr>
        <w:t>号）、《四川省政府采购非招标采购方式实施办法》（</w:t>
      </w:r>
      <w:proofErr w:type="gramStart"/>
      <w:r>
        <w:rPr>
          <w:rFonts w:hint="eastAsia"/>
        </w:rPr>
        <w:t>川财采</w:t>
      </w:r>
      <w:proofErr w:type="gramEnd"/>
      <w:r>
        <w:rPr>
          <w:rFonts w:hint="eastAsia"/>
        </w:rPr>
        <w:t>〔</w:t>
      </w:r>
      <w:r>
        <w:t>2015〕36号</w:t>
      </w:r>
      <w:r>
        <w:rPr>
          <w:rFonts w:hint="eastAsia"/>
        </w:rPr>
        <w:t>文）和《四川省政府采购评审工作规程（修订）》（</w:t>
      </w:r>
      <w:proofErr w:type="gramStart"/>
      <w:r>
        <w:rPr>
          <w:rFonts w:hint="eastAsia"/>
        </w:rPr>
        <w:t>川财采</w:t>
      </w:r>
      <w:proofErr w:type="gramEnd"/>
      <w:r>
        <w:t>[2016]53号）的规</w:t>
      </w:r>
      <w:r>
        <w:rPr>
          <w:rFonts w:hint="eastAsia"/>
        </w:rPr>
        <w:t>定履行职责和义务，不得违法评审、违反评审工作纪律。</w:t>
      </w:r>
    </w:p>
    <w:p w14:paraId="77B21DE4" w14:textId="77777777" w:rsidR="00115B52" w:rsidRDefault="00115B52" w:rsidP="00115B52">
      <w:pPr>
        <w:ind w:firstLine="560"/>
      </w:pPr>
      <w:r>
        <w:rPr>
          <w:rFonts w:hint="eastAsia"/>
        </w:rPr>
        <w:t>一、评审方法</w:t>
      </w:r>
    </w:p>
    <w:p w14:paraId="0731A353" w14:textId="0DD89E79" w:rsidR="00115B52" w:rsidRDefault="00115B52" w:rsidP="00115B52">
      <w:pPr>
        <w:ind w:firstLine="560"/>
      </w:pPr>
      <w:r>
        <w:rPr>
          <w:rFonts w:hint="eastAsia"/>
        </w:rPr>
        <w:t>本项目采用的评审方法根据《政府采购竞争性磋商采购方式管理暂行办法》（财库</w:t>
      </w:r>
      <w:r>
        <w:t xml:space="preserve"> [2014]214号）制定。采用先磋商、后报价、再评分的评审方法。</w:t>
      </w:r>
    </w:p>
    <w:p w14:paraId="1653656C" w14:textId="77777777" w:rsidR="00115B52" w:rsidRDefault="00115B52" w:rsidP="00115B52">
      <w:pPr>
        <w:ind w:firstLine="560"/>
      </w:pPr>
      <w:r>
        <w:rPr>
          <w:rFonts w:hint="eastAsia"/>
        </w:rPr>
        <w:t>二、评审程序</w:t>
      </w:r>
    </w:p>
    <w:p w14:paraId="1866918A" w14:textId="77777777" w:rsidR="00115B52" w:rsidRDefault="00115B52" w:rsidP="00115B52">
      <w:pPr>
        <w:ind w:firstLine="560"/>
      </w:pPr>
      <w:r>
        <w:rPr>
          <w:rFonts w:hint="eastAsia"/>
        </w:rPr>
        <w:t>本项目评审按照下列程序进行：</w:t>
      </w:r>
    </w:p>
    <w:p w14:paraId="31EA228A" w14:textId="77777777" w:rsidR="00115B52" w:rsidRPr="00A67A45" w:rsidRDefault="00115B52" w:rsidP="00115B52">
      <w:pPr>
        <w:ind w:firstLine="560"/>
        <w:rPr>
          <w:rFonts w:ascii="Times New Roman" w:eastAsia="宋体"/>
          <w:szCs w:val="21"/>
        </w:rPr>
      </w:pPr>
      <w:r w:rsidRPr="00E46B2D">
        <w:rPr>
          <w:rFonts w:hint="eastAsia"/>
        </w:rPr>
        <w:t>（一）资格审查。</w:t>
      </w:r>
      <w:r w:rsidRPr="00A67A45">
        <w:rPr>
          <w:rFonts w:hint="eastAsia"/>
        </w:rPr>
        <w:t>评审委员会依据法律法规和磋商文件的规定，审查供应商是否</w:t>
      </w:r>
      <w:proofErr w:type="gramStart"/>
      <w:r w:rsidRPr="00A67A45">
        <w:rPr>
          <w:rFonts w:hint="eastAsia"/>
        </w:rPr>
        <w:t>具备磋商</w:t>
      </w:r>
      <w:proofErr w:type="gramEnd"/>
      <w:r w:rsidRPr="00A67A45">
        <w:rPr>
          <w:rFonts w:hint="eastAsia"/>
        </w:rPr>
        <w:t>资格。审查内容包括：</w:t>
      </w:r>
    </w:p>
    <w:p w14:paraId="7E3BE5F1" w14:textId="77777777" w:rsidR="00115B52" w:rsidRPr="00A67A45" w:rsidRDefault="00115B52" w:rsidP="00115B52">
      <w:pPr>
        <w:ind w:firstLine="560"/>
        <w:rPr>
          <w:rFonts w:ascii="Times New Roman" w:eastAsia="宋体"/>
          <w:szCs w:val="21"/>
        </w:rPr>
      </w:pPr>
      <w:r w:rsidRPr="00A67A45">
        <w:rPr>
          <w:rFonts w:hint="eastAsia"/>
        </w:rPr>
        <w:t>1、是否属于禁止参加磋商的供应商；</w:t>
      </w:r>
    </w:p>
    <w:p w14:paraId="5AF13846" w14:textId="77777777" w:rsidR="00115B52" w:rsidRPr="00A67A45" w:rsidRDefault="00115B52" w:rsidP="00115B52">
      <w:pPr>
        <w:ind w:firstLine="560"/>
        <w:rPr>
          <w:rFonts w:ascii="Times New Roman" w:eastAsia="宋体"/>
          <w:szCs w:val="21"/>
        </w:rPr>
      </w:pPr>
      <w:r w:rsidRPr="00A67A45">
        <w:rPr>
          <w:rFonts w:hint="eastAsia"/>
        </w:rPr>
        <w:t>2、是否按照规定要求提供资格性证明材料；</w:t>
      </w:r>
    </w:p>
    <w:p w14:paraId="7308BAA8" w14:textId="77777777" w:rsidR="00115B52" w:rsidRPr="00A67A45" w:rsidRDefault="00115B52" w:rsidP="00115B52">
      <w:pPr>
        <w:ind w:firstLine="560"/>
        <w:rPr>
          <w:rFonts w:ascii="Times New Roman" w:eastAsia="宋体"/>
          <w:szCs w:val="21"/>
        </w:rPr>
      </w:pPr>
      <w:r w:rsidRPr="00A67A45">
        <w:rPr>
          <w:rFonts w:hint="eastAsia"/>
        </w:rPr>
        <w:t>3、是否按照规定交纳磋商保证金；</w:t>
      </w:r>
    </w:p>
    <w:p w14:paraId="30EDA815" w14:textId="77777777" w:rsidR="00115B52" w:rsidRPr="00A67A45" w:rsidRDefault="00115B52" w:rsidP="00115B52">
      <w:pPr>
        <w:ind w:firstLine="560"/>
        <w:rPr>
          <w:rFonts w:ascii="Times New Roman" w:eastAsia="宋体"/>
          <w:szCs w:val="21"/>
        </w:rPr>
      </w:pPr>
      <w:r w:rsidRPr="00A67A45">
        <w:rPr>
          <w:rFonts w:hint="eastAsia"/>
        </w:rPr>
        <w:t>4、法律法规规定的其他资格条件。</w:t>
      </w:r>
    </w:p>
    <w:p w14:paraId="2855FA95" w14:textId="77777777" w:rsidR="00115B52" w:rsidRPr="00A67A45" w:rsidRDefault="00115B52" w:rsidP="00115B52">
      <w:pPr>
        <w:ind w:firstLine="560"/>
        <w:rPr>
          <w:rFonts w:ascii="Times New Roman" w:eastAsia="宋体"/>
          <w:szCs w:val="21"/>
        </w:rPr>
      </w:pPr>
      <w:r w:rsidRPr="00A67A45">
        <w:rPr>
          <w:rFonts w:hint="eastAsia"/>
        </w:rPr>
        <w:t>评审委员会资格审查结束后，应当向采购组织单位出具资格审查报告。没有通过资格审查的供应商，评审委员会应当在资格审查报告中说明原因。</w:t>
      </w:r>
    </w:p>
    <w:p w14:paraId="057AEE83" w14:textId="77777777" w:rsidR="00115B52" w:rsidRPr="00A67A45" w:rsidRDefault="00115B52" w:rsidP="00115B52">
      <w:pPr>
        <w:ind w:firstLine="560"/>
        <w:rPr>
          <w:rFonts w:ascii="Times New Roman" w:eastAsia="宋体"/>
          <w:szCs w:val="21"/>
        </w:rPr>
      </w:pPr>
      <w:r w:rsidRPr="00A67A45">
        <w:rPr>
          <w:rFonts w:hint="eastAsia"/>
        </w:rPr>
        <w:t>评审委员会出具资格审查报告后，采购组织单位应当将通过资格审查和未通过资格审查的供应商名单向所有供应商当场宣布。采</w:t>
      </w:r>
      <w:r w:rsidRPr="00A67A45">
        <w:rPr>
          <w:rFonts w:hint="eastAsia"/>
        </w:rPr>
        <w:lastRenderedPageBreak/>
        <w:t>购组织单位宣布未通过资格审查的供应商名单时，应当告知供应商未通过资格审查的原因。</w:t>
      </w:r>
    </w:p>
    <w:p w14:paraId="581CDCE6" w14:textId="77777777" w:rsidR="00115B52" w:rsidRPr="00A67A45" w:rsidRDefault="00115B52" w:rsidP="00115B52">
      <w:pPr>
        <w:ind w:firstLine="560"/>
        <w:rPr>
          <w:rFonts w:ascii="Times New Roman" w:eastAsia="宋体"/>
          <w:szCs w:val="21"/>
        </w:rPr>
      </w:pPr>
      <w:r w:rsidRPr="00E46B2D">
        <w:rPr>
          <w:rFonts w:hint="eastAsia"/>
        </w:rPr>
        <w:t>（二）磋商。</w:t>
      </w:r>
      <w:r w:rsidRPr="00A67A45">
        <w:rPr>
          <w:rFonts w:hint="eastAsia"/>
        </w:rPr>
        <w:t>评审委员会按照磋商文件的规定与通过资格审查的供应商分别进行磋商。</w:t>
      </w:r>
    </w:p>
    <w:p w14:paraId="66533E11" w14:textId="77777777" w:rsidR="00115B52" w:rsidRPr="00A67A45" w:rsidRDefault="00115B52" w:rsidP="00115B52">
      <w:pPr>
        <w:ind w:firstLine="560"/>
        <w:rPr>
          <w:rFonts w:ascii="Times New Roman" w:eastAsia="宋体"/>
          <w:szCs w:val="21"/>
        </w:rPr>
      </w:pPr>
      <w:r w:rsidRPr="00A67A45">
        <w:rPr>
          <w:rFonts w:hint="eastAsia"/>
        </w:rPr>
        <w:t>1、磋商的顺序以现场抽签或者其他能够给予供应商平等机会的方式确定。</w:t>
      </w:r>
    </w:p>
    <w:p w14:paraId="2280FC34" w14:textId="77777777" w:rsidR="00115B52" w:rsidRPr="00A67A45" w:rsidRDefault="00115B52" w:rsidP="00115B52">
      <w:pPr>
        <w:ind w:firstLine="560"/>
        <w:rPr>
          <w:rFonts w:ascii="Times New Roman" w:eastAsia="宋体"/>
          <w:szCs w:val="21"/>
        </w:rPr>
      </w:pPr>
      <w:r w:rsidRPr="00A67A45">
        <w:rPr>
          <w:rFonts w:hint="eastAsia"/>
        </w:rPr>
        <w:t>2、磋商过程中，评审委员会可以根据磋商文件和磋商情况实质性变动采购需求中的技术、服务要求以及合同草案条款，但不得变动磋商文件中的其他内容。实质性变动的内容，须经评审委员会中的采购人代表确认。</w:t>
      </w:r>
    </w:p>
    <w:p w14:paraId="49580B31" w14:textId="77777777" w:rsidR="00115B52" w:rsidRPr="00A67A45" w:rsidRDefault="00115B52" w:rsidP="00115B52">
      <w:pPr>
        <w:ind w:firstLine="560"/>
        <w:rPr>
          <w:rFonts w:ascii="Times New Roman" w:eastAsia="宋体"/>
          <w:szCs w:val="21"/>
        </w:rPr>
      </w:pPr>
      <w:r w:rsidRPr="00A67A45">
        <w:rPr>
          <w:rFonts w:hint="eastAsia"/>
        </w:rPr>
        <w:t>3、评审委员会变动磋商文件的，应当将变动的内容书面通知所有参加磋商的供应商，做好书面记录，同时应当要求供应商就变动的部分重新提交响应文件，并给予供应商重新提交响应文件的合理时间。</w:t>
      </w:r>
    </w:p>
    <w:p w14:paraId="51B22866" w14:textId="77777777" w:rsidR="00115B52" w:rsidRPr="00A67A45" w:rsidRDefault="00115B52" w:rsidP="00115B52">
      <w:pPr>
        <w:ind w:firstLine="560"/>
        <w:rPr>
          <w:rFonts w:ascii="Times New Roman" w:eastAsia="宋体"/>
          <w:szCs w:val="21"/>
        </w:rPr>
      </w:pPr>
      <w:r w:rsidRPr="00A67A45">
        <w:rPr>
          <w:rFonts w:hint="eastAsia"/>
        </w:rPr>
        <w:t>4、磋商过程中，评审委员会可以根据磋商情况调整轮次。</w:t>
      </w:r>
    </w:p>
    <w:p w14:paraId="3AC4A37A" w14:textId="3024863D" w:rsidR="00115B52" w:rsidRPr="00A67A45" w:rsidRDefault="00115B52" w:rsidP="00115B52">
      <w:pPr>
        <w:ind w:firstLine="560"/>
        <w:rPr>
          <w:rFonts w:ascii="Times New Roman" w:eastAsia="宋体"/>
          <w:szCs w:val="21"/>
        </w:rPr>
      </w:pPr>
      <w:r w:rsidRPr="00A67A45">
        <w:rPr>
          <w:rFonts w:hint="eastAsia"/>
        </w:rPr>
        <w:t>5、磋商过程中，供应商可以根据磋商情况变更其响应文件，并将变更内容形成书面材料送评审委员会。供应商变更内容书面材料应当加盖</w:t>
      </w:r>
      <w:r w:rsidR="003F27D9">
        <w:rPr>
          <w:rFonts w:hint="eastAsia"/>
        </w:rPr>
        <w:t>电子签</w:t>
      </w:r>
      <w:r w:rsidRPr="00A67A45">
        <w:rPr>
          <w:rFonts w:hint="eastAsia"/>
        </w:rPr>
        <w:t>章，否则无效。有效的变更内容书面材料应作为响应文件的一部分。</w:t>
      </w:r>
    </w:p>
    <w:p w14:paraId="0109D881" w14:textId="570F47BD" w:rsidR="00115B52" w:rsidRDefault="004C7EE8" w:rsidP="00115B52">
      <w:pPr>
        <w:ind w:firstLine="560"/>
      </w:pPr>
      <w:r>
        <w:t>6</w:t>
      </w:r>
      <w:r w:rsidR="00115B52" w:rsidRPr="00A67A45">
        <w:rPr>
          <w:rFonts w:hint="eastAsia"/>
        </w:rPr>
        <w:t>、评审委员会与供应商</w:t>
      </w:r>
      <w:r w:rsidR="00115B52" w:rsidRPr="00A67A45">
        <w:rPr>
          <w:rFonts w:hint="eastAsia"/>
          <w:b/>
          <w:bCs/>
        </w:rPr>
        <w:t>磋商结束后</w:t>
      </w:r>
      <w:r w:rsidR="00115B52" w:rsidRPr="00A67A45">
        <w:rPr>
          <w:rFonts w:hint="eastAsia"/>
        </w:rPr>
        <w:t>，供应商响应文件</w:t>
      </w:r>
      <w:r w:rsidR="00115B52" w:rsidRPr="00A67A45">
        <w:rPr>
          <w:rFonts w:hint="eastAsia"/>
          <w:b/>
          <w:bCs/>
        </w:rPr>
        <w:t>仍未实质性响应</w:t>
      </w:r>
      <w:r w:rsidR="00115B52" w:rsidRPr="00A67A45">
        <w:rPr>
          <w:rFonts w:hint="eastAsia"/>
        </w:rPr>
        <w:t>磋商文件的，评审委员会应当对其响应文件</w:t>
      </w:r>
      <w:r w:rsidR="00115B52" w:rsidRPr="00A67A45">
        <w:rPr>
          <w:rFonts w:hint="eastAsia"/>
          <w:b/>
          <w:bCs/>
        </w:rPr>
        <w:t>按无效处理</w:t>
      </w:r>
      <w:r w:rsidR="00115B52" w:rsidRPr="00A67A45">
        <w:rPr>
          <w:rFonts w:hint="eastAsia"/>
        </w:rPr>
        <w:t>，并书面告知供应商，说明理由。</w:t>
      </w:r>
    </w:p>
    <w:p w14:paraId="71C375FF" w14:textId="77777777" w:rsidR="00115B52" w:rsidRPr="00EF7BBC" w:rsidRDefault="00115B52" w:rsidP="00115B52">
      <w:pPr>
        <w:ind w:firstLine="560"/>
        <w:rPr>
          <w:szCs w:val="28"/>
        </w:rPr>
      </w:pPr>
      <w:r w:rsidRPr="00EF7BBC">
        <w:rPr>
          <w:rFonts w:hint="eastAsia"/>
          <w:szCs w:val="28"/>
        </w:rPr>
        <w:t>（三）最后报价。磋商结束后，评审委员会应当要求所有实质性响应的供应商在规定时间内进行最后报价或者多轮报价后再最后报价。两轮（响应文件中的报价算一轮）以上报价的，供应商在未提高响应文件中承诺的产品及其服务质量的情况下，其最后报价不</w:t>
      </w:r>
      <w:r w:rsidRPr="00EF7BBC">
        <w:rPr>
          <w:rFonts w:hint="eastAsia"/>
          <w:szCs w:val="28"/>
        </w:rPr>
        <w:lastRenderedPageBreak/>
        <w:t>得高于对该项目之前的报价，否则，评审委员会应当对其响应文件按无效处理，并书面告知供应商，说明理由。</w:t>
      </w:r>
    </w:p>
    <w:p w14:paraId="7292AD1F" w14:textId="77777777" w:rsidR="00115B52" w:rsidRPr="00EF7BBC" w:rsidRDefault="00115B52" w:rsidP="00774192">
      <w:pPr>
        <w:ind w:firstLine="560"/>
      </w:pPr>
      <w:r w:rsidRPr="00DD0319">
        <w:rPr>
          <w:rFonts w:hint="eastAsia"/>
        </w:rPr>
        <w:t>（四）</w:t>
      </w:r>
      <w:r w:rsidRPr="00EF7BBC">
        <w:rPr>
          <w:rFonts w:hint="eastAsia"/>
        </w:rPr>
        <w:t>比较与评价。供应</w:t>
      </w:r>
      <w:proofErr w:type="gramStart"/>
      <w:r w:rsidRPr="00EF7BBC">
        <w:rPr>
          <w:rFonts w:hint="eastAsia"/>
        </w:rPr>
        <w:t>商最后</w:t>
      </w:r>
      <w:proofErr w:type="gramEnd"/>
      <w:r w:rsidRPr="00EF7BBC">
        <w:rPr>
          <w:rFonts w:hint="eastAsia"/>
        </w:rPr>
        <w:t>报价结束后，评审委员会应当按照磋商文件中规定的评标方法和标准，对最后报价的供应商的响应文件和最后报价进行综合评分。竞争性磋商中的综合评分方法与招标采购中的综合评分方法相同。</w:t>
      </w:r>
    </w:p>
    <w:p w14:paraId="000882D0" w14:textId="77777777" w:rsidR="00115B52" w:rsidRPr="00EF7BBC" w:rsidRDefault="00115B52" w:rsidP="00774192">
      <w:pPr>
        <w:ind w:firstLine="560"/>
      </w:pPr>
      <w:r w:rsidRPr="00DD0319">
        <w:rPr>
          <w:rFonts w:hint="eastAsia"/>
        </w:rPr>
        <w:t>（五）复</w:t>
      </w:r>
      <w:r w:rsidRPr="00EF7BBC">
        <w:rPr>
          <w:rFonts w:hint="eastAsia"/>
        </w:rPr>
        <w:t>核。评分汇总结束后，评审委员会应当进行评审复核，对拟推荐为成交候选供应商的、报价最低的、供应商资格审查未通过的、供应商被无效处理的重点复核。</w:t>
      </w:r>
    </w:p>
    <w:p w14:paraId="618F257A" w14:textId="77777777" w:rsidR="00115B52" w:rsidRPr="00EF7BBC" w:rsidRDefault="00115B52" w:rsidP="00774192">
      <w:pPr>
        <w:ind w:firstLine="560"/>
      </w:pPr>
      <w:r w:rsidRPr="00DD0319">
        <w:rPr>
          <w:rFonts w:hint="eastAsia"/>
        </w:rPr>
        <w:t>（六）</w:t>
      </w:r>
      <w:r w:rsidRPr="00EF7BBC">
        <w:rPr>
          <w:rFonts w:hint="eastAsia"/>
        </w:rPr>
        <w:t>推荐成交候选供应商。成交候选供应商应当排序。成交候选供应商顺序按评审后得分由高到低顺序排列。得分相同的，按最后报价由低到高顺序排列。得分且最后报价相同的，按照技术指标优劣顺序推荐。供应商得分且最后报价且技术指标分项得分均相同的，成交候选供应商并列。</w:t>
      </w:r>
    </w:p>
    <w:p w14:paraId="4B9D90D6" w14:textId="77777777" w:rsidR="00115B52" w:rsidRPr="00EF7BBC" w:rsidRDefault="00115B52" w:rsidP="00774192">
      <w:pPr>
        <w:ind w:firstLine="560"/>
      </w:pPr>
      <w:r w:rsidRPr="00DD0319">
        <w:rPr>
          <w:rFonts w:hint="eastAsia"/>
        </w:rPr>
        <w:t>（七）</w:t>
      </w:r>
      <w:proofErr w:type="gramStart"/>
      <w:r w:rsidRPr="00EF7BBC">
        <w:rPr>
          <w:rFonts w:hint="eastAsia"/>
        </w:rPr>
        <w:t>出具磋商</w:t>
      </w:r>
      <w:proofErr w:type="gramEnd"/>
      <w:r w:rsidRPr="00EF7BBC">
        <w:rPr>
          <w:rFonts w:hint="eastAsia"/>
        </w:rPr>
        <w:t>报告。评审委员会推荐成交候选供应商后，应当向采购组织单位</w:t>
      </w:r>
      <w:proofErr w:type="gramStart"/>
      <w:r w:rsidRPr="00EF7BBC">
        <w:rPr>
          <w:rFonts w:hint="eastAsia"/>
        </w:rPr>
        <w:t>出具磋商</w:t>
      </w:r>
      <w:proofErr w:type="gramEnd"/>
      <w:r w:rsidRPr="00EF7BBC">
        <w:rPr>
          <w:rFonts w:hint="eastAsia"/>
        </w:rPr>
        <w:t>报告。磋商报告应当包括下列内容：</w:t>
      </w:r>
    </w:p>
    <w:p w14:paraId="76CA4F36" w14:textId="77777777" w:rsidR="00115B52" w:rsidRPr="00EF7BBC" w:rsidRDefault="00115B52" w:rsidP="00774192">
      <w:pPr>
        <w:ind w:firstLine="560"/>
      </w:pPr>
      <w:r w:rsidRPr="00EF7BBC">
        <w:rPr>
          <w:rFonts w:hint="eastAsia"/>
        </w:rPr>
        <w:t>1、邀请供应商参加采购活动的具体方式和相关情况，以及参加采购活动的供应商名单；</w:t>
      </w:r>
    </w:p>
    <w:p w14:paraId="4A4DB2EB" w14:textId="77777777" w:rsidR="00115B52" w:rsidRPr="00EF7BBC" w:rsidRDefault="00115B52" w:rsidP="00774192">
      <w:pPr>
        <w:ind w:firstLine="560"/>
      </w:pPr>
      <w:r w:rsidRPr="00EF7BBC">
        <w:rPr>
          <w:rFonts w:hint="eastAsia"/>
        </w:rPr>
        <w:t>2、磋商日期和地点，评审委员会成员名单；</w:t>
      </w:r>
    </w:p>
    <w:p w14:paraId="21D5B538" w14:textId="77777777" w:rsidR="00115B52" w:rsidRPr="00EF7BBC" w:rsidRDefault="00115B52" w:rsidP="00774192">
      <w:pPr>
        <w:ind w:firstLine="560"/>
      </w:pPr>
      <w:r w:rsidRPr="00EF7BBC">
        <w:rPr>
          <w:rFonts w:hint="eastAsia"/>
        </w:rPr>
        <w:t>3、参加报价的供应商名单及报价情况和未参加报价的供应商名单及原因；</w:t>
      </w:r>
    </w:p>
    <w:p w14:paraId="1E95E2A3" w14:textId="77777777" w:rsidR="00115B52" w:rsidRPr="00EF7BBC" w:rsidRDefault="00115B52" w:rsidP="00774192">
      <w:pPr>
        <w:ind w:firstLine="560"/>
      </w:pPr>
      <w:r w:rsidRPr="00EF7BBC">
        <w:rPr>
          <w:rFonts w:hint="eastAsia"/>
        </w:rPr>
        <w:t>4、变动磋商文件实质性内容的有关资料及记录；</w:t>
      </w:r>
    </w:p>
    <w:p w14:paraId="77245104" w14:textId="77777777" w:rsidR="00115B52" w:rsidRPr="00EF7BBC" w:rsidRDefault="00115B52" w:rsidP="00774192">
      <w:pPr>
        <w:ind w:firstLine="560"/>
      </w:pPr>
      <w:r w:rsidRPr="00EF7BBC">
        <w:rPr>
          <w:rFonts w:hint="eastAsia"/>
        </w:rPr>
        <w:t>5、供应商响应文件响应磋商文件实质性要求情况及供应商变动响应文件有关资料及记录；</w:t>
      </w:r>
    </w:p>
    <w:p w14:paraId="4745036F" w14:textId="77777777" w:rsidR="00115B52" w:rsidRPr="00EF7BBC" w:rsidRDefault="00115B52" w:rsidP="00774192">
      <w:pPr>
        <w:ind w:firstLine="560"/>
      </w:pPr>
      <w:r w:rsidRPr="00EF7BBC">
        <w:rPr>
          <w:rFonts w:hint="eastAsia"/>
        </w:rPr>
        <w:t>6、磋商情况记录和说明，包括对供应商的资格审查情况、供应商响应文件磋商情况等；</w:t>
      </w:r>
    </w:p>
    <w:p w14:paraId="3DA19244" w14:textId="77777777" w:rsidR="00115B52" w:rsidRPr="00EF7BBC" w:rsidRDefault="00115B52" w:rsidP="00774192">
      <w:pPr>
        <w:ind w:firstLine="560"/>
      </w:pPr>
      <w:r w:rsidRPr="00EF7BBC">
        <w:rPr>
          <w:rFonts w:hint="eastAsia"/>
        </w:rPr>
        <w:t>7、推荐的成交候选供应商名单及理由。</w:t>
      </w:r>
    </w:p>
    <w:p w14:paraId="7A75057A" w14:textId="77777777" w:rsidR="00115B52" w:rsidRPr="00EF7BBC" w:rsidRDefault="00115B52" w:rsidP="00115B52">
      <w:pPr>
        <w:ind w:firstLine="560"/>
        <w:rPr>
          <w:szCs w:val="28"/>
        </w:rPr>
      </w:pPr>
      <w:r w:rsidRPr="00EF7BBC">
        <w:rPr>
          <w:rFonts w:hint="eastAsia"/>
          <w:szCs w:val="28"/>
        </w:rPr>
        <w:lastRenderedPageBreak/>
        <w:t>三、确定成交供应商</w:t>
      </w:r>
    </w:p>
    <w:p w14:paraId="76602429" w14:textId="77777777" w:rsidR="00115B52" w:rsidRPr="00EF7BBC" w:rsidRDefault="00115B52" w:rsidP="00115B52">
      <w:pPr>
        <w:ind w:firstLine="560"/>
        <w:rPr>
          <w:szCs w:val="28"/>
        </w:rPr>
      </w:pPr>
      <w:r w:rsidRPr="00EF7BBC">
        <w:rPr>
          <w:rFonts w:hint="eastAsia"/>
          <w:szCs w:val="28"/>
        </w:rPr>
        <w:t>采购代理机构应当在评审结束后</w:t>
      </w:r>
      <w:r w:rsidRPr="00EF7BBC">
        <w:rPr>
          <w:szCs w:val="28"/>
        </w:rPr>
        <w:t xml:space="preserve"> 2 </w:t>
      </w:r>
      <w:proofErr w:type="gramStart"/>
      <w:r w:rsidRPr="00EF7BBC">
        <w:rPr>
          <w:szCs w:val="28"/>
        </w:rPr>
        <w:t>个</w:t>
      </w:r>
      <w:proofErr w:type="gramEnd"/>
      <w:r w:rsidRPr="00EF7BBC">
        <w:rPr>
          <w:szCs w:val="28"/>
        </w:rPr>
        <w:t>工作日内将评审报告送采购人确认。</w:t>
      </w:r>
      <w:r w:rsidRPr="00EF7BBC">
        <w:rPr>
          <w:rFonts w:hint="eastAsia"/>
          <w:szCs w:val="28"/>
        </w:rPr>
        <w:t>采购人应当在收到评审报告后</w:t>
      </w:r>
      <w:r w:rsidRPr="00EF7BBC">
        <w:rPr>
          <w:szCs w:val="28"/>
        </w:rPr>
        <w:t xml:space="preserve"> 5 </w:t>
      </w:r>
      <w:proofErr w:type="gramStart"/>
      <w:r w:rsidRPr="00EF7BBC">
        <w:rPr>
          <w:szCs w:val="28"/>
        </w:rPr>
        <w:t>个</w:t>
      </w:r>
      <w:proofErr w:type="gramEnd"/>
      <w:r w:rsidRPr="00EF7BBC">
        <w:rPr>
          <w:szCs w:val="28"/>
        </w:rPr>
        <w:t>工作日内，从评审报告提出的成交候选供应商中，按</w:t>
      </w:r>
      <w:r w:rsidRPr="00EF7BBC">
        <w:rPr>
          <w:rFonts w:hint="eastAsia"/>
          <w:szCs w:val="28"/>
        </w:rPr>
        <w:t>照排序由高到低的原则确定成交供应商，也可以书面</w:t>
      </w:r>
      <w:proofErr w:type="gramStart"/>
      <w:r w:rsidRPr="00EF7BBC">
        <w:rPr>
          <w:rFonts w:hint="eastAsia"/>
          <w:szCs w:val="28"/>
        </w:rPr>
        <w:t>授权磋商</w:t>
      </w:r>
      <w:proofErr w:type="gramEnd"/>
      <w:r w:rsidRPr="00EF7BBC">
        <w:rPr>
          <w:rFonts w:hint="eastAsia"/>
          <w:szCs w:val="28"/>
        </w:rPr>
        <w:t>小组直接确定成交供应商。采购人逾期未确定成交</w:t>
      </w:r>
      <w:proofErr w:type="gramStart"/>
      <w:r w:rsidRPr="00EF7BBC">
        <w:rPr>
          <w:rFonts w:hint="eastAsia"/>
          <w:szCs w:val="28"/>
        </w:rPr>
        <w:t>供应商且不</w:t>
      </w:r>
      <w:proofErr w:type="gramEnd"/>
      <w:r w:rsidRPr="00EF7BBC">
        <w:rPr>
          <w:rFonts w:hint="eastAsia"/>
          <w:szCs w:val="28"/>
        </w:rPr>
        <w:t>提出异议的，视为确定评审报告提出的排序第一的供应商为成交供应商。</w:t>
      </w:r>
    </w:p>
    <w:p w14:paraId="6158290F" w14:textId="77777777" w:rsidR="00115B52" w:rsidRPr="00236913" w:rsidRDefault="00115B52" w:rsidP="00115B52">
      <w:pPr>
        <w:ind w:firstLine="562"/>
        <w:rPr>
          <w:b/>
          <w:bCs/>
          <w:szCs w:val="28"/>
        </w:rPr>
      </w:pPr>
      <w:r w:rsidRPr="00236913">
        <w:rPr>
          <w:rFonts w:hint="eastAsia"/>
          <w:b/>
          <w:bCs/>
          <w:szCs w:val="28"/>
        </w:rPr>
        <w:t>四、综合评分表</w:t>
      </w:r>
    </w:p>
    <w:tbl>
      <w:tblPr>
        <w:tblW w:w="10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8"/>
        <w:gridCol w:w="1135"/>
        <w:gridCol w:w="992"/>
        <w:gridCol w:w="6660"/>
        <w:gridCol w:w="1484"/>
      </w:tblGrid>
      <w:tr w:rsidR="00236913" w:rsidRPr="00796F18" w14:paraId="61428BAF" w14:textId="77777777" w:rsidTr="006D333B">
        <w:trPr>
          <w:trHeight w:val="402"/>
          <w:jc w:val="center"/>
        </w:trPr>
        <w:tc>
          <w:tcPr>
            <w:tcW w:w="548" w:type="dxa"/>
            <w:vAlign w:val="center"/>
          </w:tcPr>
          <w:p w14:paraId="5AB12496" w14:textId="77777777" w:rsidR="00236913" w:rsidRPr="00796F18" w:rsidRDefault="00236913" w:rsidP="006D333B">
            <w:pPr>
              <w:wordWrap/>
              <w:ind w:firstLineChars="0" w:firstLine="0"/>
              <w:rPr>
                <w:b/>
                <w:bCs/>
              </w:rPr>
            </w:pPr>
            <w:bookmarkStart w:id="117" w:name="_Hlk90541636"/>
            <w:r w:rsidRPr="00796F18">
              <w:rPr>
                <w:rFonts w:hint="eastAsia"/>
                <w:b/>
                <w:bCs/>
              </w:rPr>
              <w:t>序号</w:t>
            </w:r>
          </w:p>
        </w:tc>
        <w:tc>
          <w:tcPr>
            <w:tcW w:w="1135" w:type="dxa"/>
            <w:vAlign w:val="center"/>
          </w:tcPr>
          <w:p w14:paraId="58D57E95" w14:textId="77777777" w:rsidR="00236913" w:rsidRPr="00796F18" w:rsidRDefault="00236913" w:rsidP="006D333B">
            <w:pPr>
              <w:wordWrap/>
              <w:ind w:firstLineChars="0" w:firstLine="0"/>
              <w:rPr>
                <w:b/>
                <w:bCs/>
              </w:rPr>
            </w:pPr>
            <w:r w:rsidRPr="00796F18">
              <w:rPr>
                <w:rFonts w:hint="eastAsia"/>
                <w:b/>
                <w:bCs/>
              </w:rPr>
              <w:t>评分因素及权重</w:t>
            </w:r>
          </w:p>
        </w:tc>
        <w:tc>
          <w:tcPr>
            <w:tcW w:w="992" w:type="dxa"/>
            <w:vAlign w:val="center"/>
          </w:tcPr>
          <w:p w14:paraId="11661025" w14:textId="77777777" w:rsidR="00236913" w:rsidRPr="00796F18" w:rsidRDefault="00236913" w:rsidP="006D333B">
            <w:pPr>
              <w:wordWrap/>
              <w:ind w:firstLineChars="0" w:firstLine="0"/>
              <w:rPr>
                <w:b/>
                <w:bCs/>
              </w:rPr>
            </w:pPr>
            <w:r w:rsidRPr="00796F18">
              <w:rPr>
                <w:rFonts w:hint="eastAsia"/>
                <w:b/>
                <w:bCs/>
              </w:rPr>
              <w:t>分值</w:t>
            </w:r>
          </w:p>
        </w:tc>
        <w:tc>
          <w:tcPr>
            <w:tcW w:w="6660" w:type="dxa"/>
            <w:vAlign w:val="center"/>
          </w:tcPr>
          <w:p w14:paraId="13861224" w14:textId="77777777" w:rsidR="00236913" w:rsidRPr="00796F18" w:rsidRDefault="00236913" w:rsidP="006D333B">
            <w:pPr>
              <w:wordWrap/>
              <w:ind w:firstLineChars="0" w:firstLine="0"/>
              <w:rPr>
                <w:b/>
                <w:bCs/>
              </w:rPr>
            </w:pPr>
            <w:r w:rsidRPr="00796F18">
              <w:rPr>
                <w:rFonts w:hint="eastAsia"/>
                <w:b/>
                <w:bCs/>
              </w:rPr>
              <w:t>评分标准</w:t>
            </w:r>
          </w:p>
        </w:tc>
        <w:tc>
          <w:tcPr>
            <w:tcW w:w="1484" w:type="dxa"/>
            <w:vAlign w:val="center"/>
          </w:tcPr>
          <w:p w14:paraId="1972B97C" w14:textId="77777777" w:rsidR="00236913" w:rsidRPr="00796F18" w:rsidRDefault="00236913" w:rsidP="006D333B">
            <w:pPr>
              <w:wordWrap/>
              <w:ind w:firstLineChars="0" w:firstLine="0"/>
              <w:rPr>
                <w:b/>
                <w:bCs/>
              </w:rPr>
            </w:pPr>
            <w:r w:rsidRPr="00796F18">
              <w:rPr>
                <w:rFonts w:hint="eastAsia"/>
                <w:b/>
                <w:bCs/>
              </w:rPr>
              <w:t>备注</w:t>
            </w:r>
          </w:p>
        </w:tc>
      </w:tr>
      <w:tr w:rsidR="00236913" w:rsidRPr="00796F18" w14:paraId="7FFFCE10" w14:textId="77777777" w:rsidTr="006D333B">
        <w:trPr>
          <w:trHeight w:val="402"/>
          <w:jc w:val="center"/>
        </w:trPr>
        <w:tc>
          <w:tcPr>
            <w:tcW w:w="548" w:type="dxa"/>
            <w:vAlign w:val="center"/>
          </w:tcPr>
          <w:p w14:paraId="50F596E9" w14:textId="77777777" w:rsidR="00236913" w:rsidRPr="00796F18" w:rsidRDefault="00236913" w:rsidP="006D333B">
            <w:pPr>
              <w:wordWrap/>
              <w:ind w:firstLineChars="0" w:firstLine="0"/>
            </w:pPr>
            <w:r w:rsidRPr="00796F18">
              <w:rPr>
                <w:rFonts w:hAnsi="宋体"/>
              </w:rPr>
              <w:t>1</w:t>
            </w:r>
          </w:p>
        </w:tc>
        <w:tc>
          <w:tcPr>
            <w:tcW w:w="1135" w:type="dxa"/>
            <w:vAlign w:val="center"/>
          </w:tcPr>
          <w:p w14:paraId="78AB366B" w14:textId="77777777" w:rsidR="00236913" w:rsidRPr="00796F18" w:rsidRDefault="00236913" w:rsidP="006D333B">
            <w:pPr>
              <w:wordWrap/>
              <w:ind w:firstLineChars="0" w:firstLine="0"/>
            </w:pPr>
            <w:r w:rsidRPr="00796F18">
              <w:rPr>
                <w:rFonts w:hAnsi="宋体" w:hint="eastAsia"/>
              </w:rPr>
              <w:t>价格</w:t>
            </w:r>
            <w:r w:rsidRPr="00796F18">
              <w:rPr>
                <w:rFonts w:hAnsi="宋体"/>
              </w:rPr>
              <w:t>20%</w:t>
            </w:r>
          </w:p>
        </w:tc>
        <w:tc>
          <w:tcPr>
            <w:tcW w:w="992" w:type="dxa"/>
            <w:vAlign w:val="center"/>
          </w:tcPr>
          <w:p w14:paraId="5B53958A" w14:textId="77777777" w:rsidR="00236913" w:rsidRPr="00796F18" w:rsidRDefault="00236913" w:rsidP="006D333B">
            <w:pPr>
              <w:wordWrap/>
              <w:ind w:firstLineChars="0" w:firstLine="0"/>
            </w:pPr>
            <w:r w:rsidRPr="00796F18">
              <w:rPr>
                <w:rFonts w:hAnsi="宋体"/>
              </w:rPr>
              <w:t>20分</w:t>
            </w:r>
          </w:p>
        </w:tc>
        <w:tc>
          <w:tcPr>
            <w:tcW w:w="6660" w:type="dxa"/>
            <w:vAlign w:val="center"/>
          </w:tcPr>
          <w:p w14:paraId="309CB3EA" w14:textId="77777777" w:rsidR="00236913" w:rsidRPr="00796F18" w:rsidRDefault="00236913" w:rsidP="006D333B">
            <w:pPr>
              <w:ind w:firstLineChars="100" w:firstLine="280"/>
              <w:rPr>
                <w:rFonts w:hAnsi="宋体"/>
              </w:rPr>
            </w:pPr>
            <w:r w:rsidRPr="00796F18">
              <w:rPr>
                <w:rFonts w:hAnsi="宋体"/>
              </w:rPr>
              <w:t>以本次有效</w:t>
            </w:r>
            <w:r w:rsidRPr="00796F18">
              <w:rPr>
                <w:rFonts w:hAnsi="宋体" w:hint="eastAsia"/>
              </w:rPr>
              <w:t>的</w:t>
            </w:r>
            <w:r w:rsidRPr="00796F18">
              <w:rPr>
                <w:rFonts w:hAnsi="宋体"/>
              </w:rPr>
              <w:t>最低</w:t>
            </w:r>
            <w:r w:rsidRPr="00796F18">
              <w:rPr>
                <w:rFonts w:hAnsi="宋体" w:hint="eastAsia"/>
              </w:rPr>
              <w:t>价格</w:t>
            </w:r>
            <w:r w:rsidRPr="00796F18">
              <w:rPr>
                <w:rFonts w:hAnsi="宋体"/>
              </w:rPr>
              <w:t>为基准价，</w:t>
            </w:r>
            <w:r w:rsidRPr="00796F18">
              <w:rPr>
                <w:rFonts w:hAnsi="宋体" w:hint="eastAsia"/>
              </w:rPr>
              <w:t>其价格分为满分，其他价格</w:t>
            </w:r>
            <w:r w:rsidRPr="00796F18">
              <w:rPr>
                <w:rFonts w:hAnsi="宋体"/>
              </w:rPr>
              <w:t>得分=(基准价／</w:t>
            </w:r>
            <w:r w:rsidRPr="00796F18">
              <w:rPr>
                <w:rFonts w:hAnsi="宋体" w:hint="eastAsia"/>
              </w:rPr>
              <w:t>最终报价</w:t>
            </w:r>
            <w:r w:rsidRPr="00796F18">
              <w:rPr>
                <w:rFonts w:hAnsi="宋体"/>
              </w:rPr>
              <w:t>)</w:t>
            </w:r>
            <w:r w:rsidRPr="00796F18">
              <w:rPr>
                <w:rFonts w:hAnsi="宋体" w:hint="eastAsia"/>
              </w:rPr>
              <w:t>×</w:t>
            </w:r>
            <w:r w:rsidRPr="00796F18">
              <w:rPr>
                <w:rFonts w:hAnsi="宋体"/>
              </w:rPr>
              <w:t>20</w:t>
            </w:r>
            <w:r w:rsidRPr="00796F18">
              <w:rPr>
                <w:rFonts w:hAnsi="宋体" w:hint="eastAsia"/>
              </w:rPr>
              <w:t>。</w:t>
            </w:r>
          </w:p>
          <w:p w14:paraId="06AED740" w14:textId="77777777" w:rsidR="00236913" w:rsidRPr="00796F18" w:rsidRDefault="00236913" w:rsidP="006D333B">
            <w:pPr>
              <w:ind w:firstLineChars="100" w:firstLine="280"/>
            </w:pPr>
            <w:r w:rsidRPr="00796F18">
              <w:rPr>
                <w:rFonts w:hAnsi="宋体"/>
              </w:rPr>
              <w:t>注：执行相关政策要求</w:t>
            </w:r>
          </w:p>
        </w:tc>
        <w:tc>
          <w:tcPr>
            <w:tcW w:w="1484" w:type="dxa"/>
            <w:vAlign w:val="center"/>
          </w:tcPr>
          <w:p w14:paraId="7C847169" w14:textId="77777777" w:rsidR="00236913" w:rsidRPr="00796F18" w:rsidRDefault="00236913" w:rsidP="006D333B">
            <w:pPr>
              <w:wordWrap/>
              <w:ind w:firstLineChars="0" w:firstLine="0"/>
            </w:pPr>
            <w:r w:rsidRPr="00796F18">
              <w:rPr>
                <w:rFonts w:hint="eastAsia"/>
              </w:rPr>
              <w:t>共同评审</w:t>
            </w:r>
          </w:p>
        </w:tc>
      </w:tr>
      <w:tr w:rsidR="00236913" w:rsidRPr="00796F18" w14:paraId="5C3FE3F7" w14:textId="77777777" w:rsidTr="006D333B">
        <w:trPr>
          <w:trHeight w:val="1236"/>
          <w:jc w:val="center"/>
        </w:trPr>
        <w:tc>
          <w:tcPr>
            <w:tcW w:w="548" w:type="dxa"/>
            <w:vAlign w:val="center"/>
          </w:tcPr>
          <w:p w14:paraId="13914502" w14:textId="77777777" w:rsidR="00236913" w:rsidRPr="00796F18" w:rsidRDefault="00236913" w:rsidP="006D333B">
            <w:pPr>
              <w:wordWrap/>
              <w:ind w:firstLineChars="0" w:firstLine="0"/>
            </w:pPr>
            <w:r w:rsidRPr="00796F18">
              <w:rPr>
                <w:rFonts w:hint="eastAsia"/>
              </w:rPr>
              <w:t>2</w:t>
            </w:r>
          </w:p>
        </w:tc>
        <w:tc>
          <w:tcPr>
            <w:tcW w:w="1135" w:type="dxa"/>
            <w:vAlign w:val="center"/>
          </w:tcPr>
          <w:p w14:paraId="471127AE" w14:textId="77777777" w:rsidR="00236913" w:rsidRPr="00796F18" w:rsidRDefault="00236913" w:rsidP="006D333B">
            <w:pPr>
              <w:wordWrap/>
              <w:ind w:firstLineChars="0" w:firstLine="0"/>
            </w:pPr>
            <w:r w:rsidRPr="00796F18">
              <w:rPr>
                <w:rFonts w:hint="eastAsia"/>
              </w:rPr>
              <w:t>商务、技术、服务要求</w:t>
            </w:r>
            <w:r>
              <w:t>18</w:t>
            </w:r>
            <w:r w:rsidRPr="00796F18">
              <w:rPr>
                <w:rFonts w:hint="eastAsia"/>
              </w:rPr>
              <w:t>%</w:t>
            </w:r>
          </w:p>
        </w:tc>
        <w:tc>
          <w:tcPr>
            <w:tcW w:w="992" w:type="dxa"/>
            <w:vAlign w:val="center"/>
          </w:tcPr>
          <w:p w14:paraId="782C22C3" w14:textId="77777777" w:rsidR="00236913" w:rsidRPr="00796F18" w:rsidRDefault="00236913" w:rsidP="006D333B">
            <w:pPr>
              <w:wordWrap/>
              <w:ind w:firstLineChars="0" w:firstLine="0"/>
            </w:pPr>
            <w:r>
              <w:t>18</w:t>
            </w:r>
            <w:r w:rsidRPr="00796F18">
              <w:rPr>
                <w:rFonts w:hint="eastAsia"/>
              </w:rPr>
              <w:t>分</w:t>
            </w:r>
          </w:p>
        </w:tc>
        <w:tc>
          <w:tcPr>
            <w:tcW w:w="6660" w:type="dxa"/>
            <w:vAlign w:val="center"/>
          </w:tcPr>
          <w:p w14:paraId="503E89E6" w14:textId="77777777" w:rsidR="00236913" w:rsidRPr="00796F18" w:rsidRDefault="00236913" w:rsidP="006D333B">
            <w:pPr>
              <w:ind w:firstLineChars="100" w:firstLine="280"/>
            </w:pPr>
            <w:r>
              <w:rPr>
                <w:rFonts w:hint="eastAsia"/>
              </w:rPr>
              <w:t>1</w:t>
            </w:r>
            <w:r>
              <w:t>.</w:t>
            </w:r>
            <w:r w:rsidRPr="00796F18">
              <w:rPr>
                <w:rFonts w:hint="eastAsia"/>
              </w:rPr>
              <w:t>技术、服务要求完全满足采购文件要求的</w:t>
            </w:r>
            <w:r w:rsidRPr="005C6B1B">
              <w:rPr>
                <w:rFonts w:hint="eastAsia"/>
              </w:rPr>
              <w:t>得</w:t>
            </w:r>
            <w:r w:rsidRPr="005C6B1B">
              <w:t>11</w:t>
            </w:r>
            <w:r w:rsidRPr="00796F18">
              <w:rPr>
                <w:rFonts w:hint="eastAsia"/>
              </w:rPr>
              <w:t>分；每有一项负偏离的扣</w:t>
            </w:r>
            <w:r w:rsidRPr="00796F18">
              <w:t>1</w:t>
            </w:r>
            <w:r w:rsidRPr="00796F18">
              <w:rPr>
                <w:rFonts w:hint="eastAsia"/>
              </w:rPr>
              <w:t>分，直至本项分值扣完为止。</w:t>
            </w:r>
          </w:p>
          <w:p w14:paraId="0A3D2E86" w14:textId="77777777" w:rsidR="00236913" w:rsidRPr="00796F18" w:rsidRDefault="00236913" w:rsidP="006D333B">
            <w:pPr>
              <w:ind w:firstLineChars="100" w:firstLine="280"/>
            </w:pPr>
            <w:r>
              <w:rPr>
                <w:rFonts w:hint="eastAsia"/>
              </w:rPr>
              <w:t>2</w:t>
            </w:r>
            <w:r>
              <w:t>.</w:t>
            </w:r>
            <w:r w:rsidRPr="00796F18">
              <w:rPr>
                <w:rFonts w:hint="eastAsia"/>
              </w:rPr>
              <w:t>商务要求完全满足采购文件要求的得</w:t>
            </w:r>
            <w:r w:rsidRPr="00796F18">
              <w:t>7</w:t>
            </w:r>
            <w:r w:rsidRPr="00796F18">
              <w:rPr>
                <w:rFonts w:hint="eastAsia"/>
              </w:rPr>
              <w:t>分；每有一项负偏离的扣</w:t>
            </w:r>
            <w:r w:rsidRPr="00796F18">
              <w:t>1</w:t>
            </w:r>
            <w:r w:rsidRPr="00796F18">
              <w:rPr>
                <w:rFonts w:hint="eastAsia"/>
              </w:rPr>
              <w:t>分，直至本项分值扣完为止。</w:t>
            </w:r>
          </w:p>
        </w:tc>
        <w:tc>
          <w:tcPr>
            <w:tcW w:w="1484" w:type="dxa"/>
            <w:vAlign w:val="center"/>
          </w:tcPr>
          <w:p w14:paraId="682E88B8" w14:textId="77777777" w:rsidR="00236913" w:rsidRPr="00796F18" w:rsidRDefault="00236913" w:rsidP="006D333B">
            <w:pPr>
              <w:wordWrap/>
              <w:ind w:firstLineChars="0" w:firstLine="0"/>
            </w:pPr>
            <w:r w:rsidRPr="00796F18">
              <w:rPr>
                <w:rFonts w:hint="eastAsia"/>
              </w:rPr>
              <w:t>共同评审</w:t>
            </w:r>
          </w:p>
        </w:tc>
      </w:tr>
      <w:tr w:rsidR="00236913" w:rsidRPr="00796F18" w14:paraId="63AD6A31" w14:textId="77777777" w:rsidTr="006D333B">
        <w:trPr>
          <w:trHeight w:val="249"/>
          <w:jc w:val="center"/>
        </w:trPr>
        <w:tc>
          <w:tcPr>
            <w:tcW w:w="548" w:type="dxa"/>
            <w:vAlign w:val="center"/>
          </w:tcPr>
          <w:p w14:paraId="1A1974DE" w14:textId="77777777" w:rsidR="00236913" w:rsidRPr="00796F18" w:rsidRDefault="00236913" w:rsidP="006D333B">
            <w:pPr>
              <w:wordWrap/>
              <w:ind w:firstLineChars="0" w:firstLine="0"/>
            </w:pPr>
            <w:r w:rsidRPr="00796F18">
              <w:rPr>
                <w:rFonts w:hint="eastAsia"/>
              </w:rPr>
              <w:t>3</w:t>
            </w:r>
          </w:p>
        </w:tc>
        <w:tc>
          <w:tcPr>
            <w:tcW w:w="1135" w:type="dxa"/>
            <w:vAlign w:val="center"/>
          </w:tcPr>
          <w:p w14:paraId="5DA51EF8" w14:textId="77777777" w:rsidR="00236913" w:rsidRPr="00796F18" w:rsidRDefault="00236913" w:rsidP="006D333B">
            <w:pPr>
              <w:wordWrap/>
              <w:ind w:firstLineChars="0" w:firstLine="0"/>
            </w:pPr>
            <w:r w:rsidRPr="00796F18">
              <w:rPr>
                <w:rFonts w:hint="eastAsia"/>
              </w:rPr>
              <w:t>项目实施方案</w:t>
            </w:r>
            <w:r w:rsidRPr="00796F18">
              <w:t>2</w:t>
            </w:r>
            <w:r>
              <w:t>5</w:t>
            </w:r>
            <w:r w:rsidRPr="00796F18">
              <w:rPr>
                <w:rFonts w:hint="eastAsia"/>
              </w:rPr>
              <w:t>%</w:t>
            </w:r>
          </w:p>
        </w:tc>
        <w:tc>
          <w:tcPr>
            <w:tcW w:w="992" w:type="dxa"/>
            <w:vAlign w:val="center"/>
          </w:tcPr>
          <w:p w14:paraId="22A20462" w14:textId="77777777" w:rsidR="00236913" w:rsidRPr="00796F18" w:rsidRDefault="00236913" w:rsidP="006D333B">
            <w:pPr>
              <w:wordWrap/>
              <w:ind w:firstLineChars="0" w:firstLine="0"/>
            </w:pPr>
            <w:r>
              <w:t>25</w:t>
            </w:r>
            <w:r w:rsidRPr="00796F18">
              <w:rPr>
                <w:rFonts w:hint="eastAsia"/>
              </w:rPr>
              <w:t>分</w:t>
            </w:r>
          </w:p>
        </w:tc>
        <w:tc>
          <w:tcPr>
            <w:tcW w:w="6660" w:type="dxa"/>
            <w:vAlign w:val="center"/>
          </w:tcPr>
          <w:p w14:paraId="3C8EF9D8" w14:textId="77777777" w:rsidR="00236913" w:rsidRPr="00796F18" w:rsidRDefault="00236913" w:rsidP="006D333B">
            <w:pPr>
              <w:wordWrap/>
              <w:ind w:firstLineChars="100" w:firstLine="280"/>
            </w:pPr>
            <w:r w:rsidRPr="00796F18">
              <w:rPr>
                <w:rFonts w:hint="eastAsia"/>
              </w:rPr>
              <w:t>根据供应商针对本项目提供的项目实施方案进行评审，包括但不限于以下内容和要求：</w:t>
            </w:r>
          </w:p>
          <w:p w14:paraId="5413AFEE" w14:textId="77777777" w:rsidR="00236913" w:rsidRPr="00796F18" w:rsidRDefault="00236913" w:rsidP="006D333B">
            <w:pPr>
              <w:wordWrap/>
              <w:ind w:firstLineChars="100" w:firstLine="280"/>
            </w:pPr>
            <w:r w:rsidRPr="00796F18">
              <w:rPr>
                <w:rFonts w:hint="eastAsia"/>
              </w:rPr>
              <w:t>①设施设备配备方案；</w:t>
            </w:r>
          </w:p>
          <w:p w14:paraId="12511CD9" w14:textId="77777777" w:rsidR="00236913" w:rsidRPr="00796F18" w:rsidRDefault="00236913" w:rsidP="006D333B">
            <w:pPr>
              <w:wordWrap/>
              <w:ind w:firstLineChars="100" w:firstLine="280"/>
            </w:pPr>
            <w:r w:rsidRPr="00796F18">
              <w:rPr>
                <w:rFonts w:hint="eastAsia"/>
              </w:rPr>
              <w:t>②尾气监测流程、技术方案；</w:t>
            </w:r>
          </w:p>
          <w:p w14:paraId="4CCC6D13" w14:textId="77777777" w:rsidR="00236913" w:rsidRPr="00796F18" w:rsidRDefault="00236913" w:rsidP="006D333B">
            <w:pPr>
              <w:wordWrap/>
              <w:ind w:firstLineChars="100" w:firstLine="280"/>
            </w:pPr>
            <w:r w:rsidRPr="00796F18">
              <w:rPr>
                <w:rFonts w:hint="eastAsia"/>
              </w:rPr>
              <w:t>③监测数据管理方案；</w:t>
            </w:r>
          </w:p>
          <w:p w14:paraId="59814D3D" w14:textId="77777777" w:rsidR="00236913" w:rsidRPr="00796F18" w:rsidRDefault="00236913" w:rsidP="006D333B">
            <w:pPr>
              <w:wordWrap/>
              <w:ind w:firstLineChars="100" w:firstLine="280"/>
            </w:pPr>
            <w:r w:rsidRPr="00796F18">
              <w:rPr>
                <w:rFonts w:hint="eastAsia"/>
              </w:rPr>
              <w:t>④重点难点问题分析及对策；</w:t>
            </w:r>
          </w:p>
          <w:p w14:paraId="507D071C" w14:textId="77777777" w:rsidR="00236913" w:rsidRPr="00796F18" w:rsidRDefault="00236913" w:rsidP="006D333B">
            <w:pPr>
              <w:wordWrap/>
              <w:ind w:firstLineChars="100" w:firstLine="280"/>
            </w:pPr>
            <w:r w:rsidRPr="00796F18">
              <w:rPr>
                <w:rFonts w:hint="eastAsia"/>
              </w:rPr>
              <w:t>⑤服务安全管理方案；</w:t>
            </w:r>
          </w:p>
          <w:p w14:paraId="678690DD" w14:textId="77777777" w:rsidR="00236913" w:rsidRPr="00796F18" w:rsidRDefault="00236913" w:rsidP="006D333B">
            <w:pPr>
              <w:wordWrap/>
              <w:ind w:firstLineChars="100" w:firstLine="280"/>
            </w:pPr>
            <w:r w:rsidRPr="00796F18">
              <w:rPr>
                <w:rFonts w:hint="eastAsia"/>
              </w:rPr>
              <w:lastRenderedPageBreak/>
              <w:t>上述内容完整、符合项目实际、满足项目要求的得</w:t>
            </w:r>
            <w:r w:rsidRPr="00796F18">
              <w:t>2</w:t>
            </w:r>
            <w:r>
              <w:t>5</w:t>
            </w:r>
            <w:r w:rsidRPr="00796F18">
              <w:rPr>
                <w:rFonts w:hint="eastAsia"/>
              </w:rPr>
              <w:t>分，存在一处不完整或不符合实际的扣</w:t>
            </w:r>
            <w:r w:rsidRPr="00796F18">
              <w:t>2</w:t>
            </w:r>
            <w:r>
              <w:t>.5</w:t>
            </w:r>
            <w:r w:rsidRPr="00796F18">
              <w:rPr>
                <w:rFonts w:hint="eastAsia"/>
              </w:rPr>
              <w:t>分，存在脱离实际或者漏项，每有一处扣</w:t>
            </w:r>
            <w:r>
              <w:t>5</w:t>
            </w:r>
            <w:r w:rsidRPr="00796F18">
              <w:rPr>
                <w:rFonts w:hint="eastAsia"/>
              </w:rPr>
              <w:t>分，直至本项分值扣完为止。</w:t>
            </w:r>
          </w:p>
        </w:tc>
        <w:tc>
          <w:tcPr>
            <w:tcW w:w="1484" w:type="dxa"/>
            <w:vAlign w:val="center"/>
          </w:tcPr>
          <w:p w14:paraId="30706A5E" w14:textId="77777777" w:rsidR="00236913" w:rsidRPr="00796F18" w:rsidRDefault="00236913" w:rsidP="006D333B">
            <w:pPr>
              <w:wordWrap/>
              <w:ind w:firstLineChars="0" w:firstLine="0"/>
            </w:pPr>
            <w:r w:rsidRPr="00796F18">
              <w:rPr>
                <w:rFonts w:hint="eastAsia"/>
              </w:rPr>
              <w:lastRenderedPageBreak/>
              <w:t>技术评审</w:t>
            </w:r>
          </w:p>
        </w:tc>
      </w:tr>
      <w:tr w:rsidR="00236913" w:rsidRPr="00796F18" w14:paraId="7E5609F7" w14:textId="77777777" w:rsidTr="006D333B">
        <w:trPr>
          <w:trHeight w:val="195"/>
          <w:jc w:val="center"/>
        </w:trPr>
        <w:tc>
          <w:tcPr>
            <w:tcW w:w="548" w:type="dxa"/>
            <w:vAlign w:val="center"/>
          </w:tcPr>
          <w:p w14:paraId="0ECFD609" w14:textId="77777777" w:rsidR="00236913" w:rsidRPr="00796F18" w:rsidRDefault="00236913" w:rsidP="006D333B">
            <w:pPr>
              <w:wordWrap/>
              <w:ind w:firstLineChars="0" w:firstLine="0"/>
            </w:pPr>
            <w:r w:rsidRPr="00796F18">
              <w:rPr>
                <w:rFonts w:hint="eastAsia"/>
              </w:rPr>
              <w:t>4</w:t>
            </w:r>
          </w:p>
        </w:tc>
        <w:tc>
          <w:tcPr>
            <w:tcW w:w="1135" w:type="dxa"/>
            <w:vAlign w:val="center"/>
          </w:tcPr>
          <w:p w14:paraId="5652D0E3" w14:textId="77777777" w:rsidR="00236913" w:rsidRPr="00796F18" w:rsidRDefault="00236913" w:rsidP="006D333B">
            <w:pPr>
              <w:wordWrap/>
              <w:ind w:firstLineChars="0" w:firstLine="0"/>
            </w:pPr>
            <w:r w:rsidRPr="00796F18">
              <w:rPr>
                <w:rFonts w:hint="eastAsia"/>
              </w:rPr>
              <w:t>服务质量方案</w:t>
            </w:r>
            <w:r w:rsidRPr="00796F18">
              <w:t>1</w:t>
            </w:r>
            <w:r>
              <w:t>5</w:t>
            </w:r>
            <w:r w:rsidRPr="00796F18">
              <w:rPr>
                <w:rFonts w:hint="eastAsia"/>
              </w:rPr>
              <w:t>%</w:t>
            </w:r>
          </w:p>
        </w:tc>
        <w:tc>
          <w:tcPr>
            <w:tcW w:w="992" w:type="dxa"/>
            <w:vAlign w:val="center"/>
          </w:tcPr>
          <w:p w14:paraId="42248874" w14:textId="77777777" w:rsidR="00236913" w:rsidRPr="00796F18" w:rsidRDefault="00236913" w:rsidP="006D333B">
            <w:pPr>
              <w:wordWrap/>
              <w:ind w:firstLineChars="0" w:firstLine="0"/>
            </w:pPr>
            <w:r w:rsidRPr="00796F18">
              <w:t>1</w:t>
            </w:r>
            <w:r>
              <w:t>5</w:t>
            </w:r>
            <w:r w:rsidRPr="00796F18">
              <w:rPr>
                <w:rFonts w:hint="eastAsia"/>
              </w:rPr>
              <w:t>分</w:t>
            </w:r>
          </w:p>
        </w:tc>
        <w:tc>
          <w:tcPr>
            <w:tcW w:w="6660" w:type="dxa"/>
            <w:vAlign w:val="center"/>
          </w:tcPr>
          <w:p w14:paraId="0E93AAE0" w14:textId="77777777" w:rsidR="00236913" w:rsidRPr="00796F18" w:rsidRDefault="00236913" w:rsidP="006D333B">
            <w:pPr>
              <w:wordWrap/>
              <w:ind w:firstLineChars="100" w:firstLine="280"/>
            </w:pPr>
            <w:r w:rsidRPr="00796F18">
              <w:rPr>
                <w:rFonts w:hint="eastAsia"/>
              </w:rPr>
              <w:t>根据供应商针对本项目提供的质量控制与保障措施进行评审，包括但不限于以下内容和要求：</w:t>
            </w:r>
          </w:p>
          <w:p w14:paraId="520F19F5" w14:textId="77777777" w:rsidR="00236913" w:rsidRPr="00796F18" w:rsidRDefault="00236913" w:rsidP="006D333B">
            <w:pPr>
              <w:wordWrap/>
              <w:ind w:firstLineChars="100" w:firstLine="280"/>
            </w:pPr>
            <w:r w:rsidRPr="00796F18">
              <w:rPr>
                <w:rFonts w:hint="eastAsia"/>
              </w:rPr>
              <w:t>①管理组织结构；</w:t>
            </w:r>
          </w:p>
          <w:p w14:paraId="2863A9E4" w14:textId="77777777" w:rsidR="00236913" w:rsidRPr="00796F18" w:rsidRDefault="00236913" w:rsidP="006D333B">
            <w:pPr>
              <w:wordWrap/>
              <w:ind w:firstLineChars="100" w:firstLine="280"/>
            </w:pPr>
            <w:r w:rsidRPr="00796F18">
              <w:rPr>
                <w:rFonts w:hint="eastAsia"/>
              </w:rPr>
              <w:t>②人员技术培训措施；</w:t>
            </w:r>
          </w:p>
          <w:p w14:paraId="12795A29" w14:textId="77777777" w:rsidR="00236913" w:rsidRPr="00796F18" w:rsidRDefault="00236913" w:rsidP="006D333B">
            <w:pPr>
              <w:wordWrap/>
              <w:ind w:firstLineChars="100" w:firstLine="280"/>
            </w:pPr>
            <w:r w:rsidRPr="00796F18">
              <w:rPr>
                <w:rFonts w:hint="eastAsia"/>
              </w:rPr>
              <w:t>③服务质量承诺及质量控制措施；</w:t>
            </w:r>
          </w:p>
          <w:p w14:paraId="54849190" w14:textId="77777777" w:rsidR="00236913" w:rsidRPr="00796F18" w:rsidRDefault="00236913" w:rsidP="006D333B">
            <w:pPr>
              <w:wordWrap/>
              <w:ind w:firstLineChars="100" w:firstLine="280"/>
            </w:pPr>
            <w:r w:rsidRPr="00796F18">
              <w:rPr>
                <w:rFonts w:hint="eastAsia"/>
              </w:rPr>
              <w:t>上述内容完整、符合项目实际、满足项目要求的得</w:t>
            </w:r>
            <w:r w:rsidRPr="00796F18">
              <w:t>1</w:t>
            </w:r>
            <w:r>
              <w:t>5</w:t>
            </w:r>
            <w:r w:rsidRPr="00796F18">
              <w:rPr>
                <w:rFonts w:hint="eastAsia"/>
              </w:rPr>
              <w:t>分，存在一处不完整或不符合实际的扣</w:t>
            </w:r>
            <w:r w:rsidRPr="00796F18">
              <w:t>2</w:t>
            </w:r>
            <w:r>
              <w:t>.5</w:t>
            </w:r>
            <w:r w:rsidRPr="00796F18">
              <w:rPr>
                <w:rFonts w:hint="eastAsia"/>
              </w:rPr>
              <w:t>分，存在脱离实际或者漏项，每有一处扣</w:t>
            </w:r>
            <w:r>
              <w:t>5</w:t>
            </w:r>
            <w:r w:rsidRPr="00796F18">
              <w:rPr>
                <w:rFonts w:hint="eastAsia"/>
              </w:rPr>
              <w:t>分，直至本项分值扣完为止。</w:t>
            </w:r>
          </w:p>
        </w:tc>
        <w:tc>
          <w:tcPr>
            <w:tcW w:w="1484" w:type="dxa"/>
            <w:vAlign w:val="center"/>
          </w:tcPr>
          <w:p w14:paraId="7CD123C4" w14:textId="77777777" w:rsidR="00236913" w:rsidRPr="00796F18" w:rsidRDefault="00236913" w:rsidP="006D333B">
            <w:pPr>
              <w:wordWrap/>
              <w:ind w:firstLineChars="0" w:firstLine="0"/>
            </w:pPr>
            <w:r w:rsidRPr="00796F18">
              <w:rPr>
                <w:rFonts w:hint="eastAsia"/>
              </w:rPr>
              <w:t>技术评审</w:t>
            </w:r>
          </w:p>
        </w:tc>
      </w:tr>
      <w:tr w:rsidR="00236913" w:rsidRPr="00796F18" w14:paraId="5BE42EBF" w14:textId="77777777" w:rsidTr="006D333B">
        <w:trPr>
          <w:trHeight w:val="416"/>
          <w:jc w:val="center"/>
        </w:trPr>
        <w:tc>
          <w:tcPr>
            <w:tcW w:w="548" w:type="dxa"/>
            <w:vAlign w:val="center"/>
          </w:tcPr>
          <w:p w14:paraId="45C93AFF" w14:textId="77777777" w:rsidR="00236913" w:rsidRPr="00796F18" w:rsidRDefault="00236913" w:rsidP="006D333B">
            <w:pPr>
              <w:wordWrap/>
              <w:ind w:firstLineChars="0" w:firstLine="0"/>
            </w:pPr>
            <w:r w:rsidRPr="00796F18">
              <w:rPr>
                <w:rFonts w:hint="eastAsia"/>
              </w:rPr>
              <w:t>5</w:t>
            </w:r>
          </w:p>
        </w:tc>
        <w:tc>
          <w:tcPr>
            <w:tcW w:w="1135" w:type="dxa"/>
            <w:vAlign w:val="center"/>
          </w:tcPr>
          <w:p w14:paraId="53E922A0" w14:textId="77777777" w:rsidR="00236913" w:rsidRPr="00796F18" w:rsidRDefault="00236913" w:rsidP="006D333B">
            <w:pPr>
              <w:wordWrap/>
              <w:ind w:firstLineChars="0" w:firstLine="0"/>
            </w:pPr>
            <w:r w:rsidRPr="00796F18">
              <w:rPr>
                <w:rFonts w:hint="eastAsia"/>
              </w:rPr>
              <w:t>应急方案</w:t>
            </w:r>
            <w:r w:rsidRPr="00796F18">
              <w:t>12</w:t>
            </w:r>
            <w:r w:rsidRPr="00796F18">
              <w:rPr>
                <w:rFonts w:hint="eastAsia"/>
              </w:rPr>
              <w:t>%</w:t>
            </w:r>
          </w:p>
        </w:tc>
        <w:tc>
          <w:tcPr>
            <w:tcW w:w="992" w:type="dxa"/>
            <w:vAlign w:val="center"/>
          </w:tcPr>
          <w:p w14:paraId="31E233BC" w14:textId="77777777" w:rsidR="00236913" w:rsidRPr="00796F18" w:rsidRDefault="00236913" w:rsidP="006D333B">
            <w:pPr>
              <w:wordWrap/>
              <w:ind w:firstLineChars="0" w:firstLine="0"/>
            </w:pPr>
            <w:r w:rsidRPr="00796F18">
              <w:t>12</w:t>
            </w:r>
            <w:r w:rsidRPr="00796F18">
              <w:rPr>
                <w:rFonts w:hint="eastAsia"/>
              </w:rPr>
              <w:t>分</w:t>
            </w:r>
          </w:p>
        </w:tc>
        <w:tc>
          <w:tcPr>
            <w:tcW w:w="6660" w:type="dxa"/>
            <w:vAlign w:val="center"/>
          </w:tcPr>
          <w:p w14:paraId="4DE78472" w14:textId="77777777" w:rsidR="00236913" w:rsidRPr="00796F18" w:rsidRDefault="00236913" w:rsidP="006D333B">
            <w:pPr>
              <w:wordWrap/>
              <w:ind w:firstLineChars="100" w:firstLine="280"/>
            </w:pPr>
            <w:r w:rsidRPr="00796F18">
              <w:rPr>
                <w:rFonts w:hint="eastAsia"/>
              </w:rPr>
              <w:t>根据供应商针对本项目提供的应急方案进行评审，</w:t>
            </w:r>
            <w:r w:rsidRPr="00796F18">
              <w:rPr>
                <w:rFonts w:cs="宋体"/>
                <w:szCs w:val="28"/>
              </w:rPr>
              <w:t>包括但不限于以下内容和要求</w:t>
            </w:r>
            <w:r w:rsidRPr="00796F18">
              <w:rPr>
                <w:rFonts w:hint="eastAsia"/>
              </w:rPr>
              <w:t>：</w:t>
            </w:r>
          </w:p>
          <w:p w14:paraId="45D0D863" w14:textId="77777777" w:rsidR="00236913" w:rsidRPr="00796F18" w:rsidRDefault="00236913" w:rsidP="006D333B">
            <w:pPr>
              <w:wordWrap/>
              <w:ind w:firstLineChars="100" w:firstLine="280"/>
            </w:pPr>
            <w:r w:rsidRPr="00796F18">
              <w:rPr>
                <w:rFonts w:hint="eastAsia"/>
              </w:rPr>
              <w:t>①应急响应时间及联系方式；</w:t>
            </w:r>
          </w:p>
          <w:p w14:paraId="780A3909" w14:textId="77777777" w:rsidR="00236913" w:rsidRPr="00796F18" w:rsidRDefault="00236913" w:rsidP="006D333B">
            <w:pPr>
              <w:wordWrap/>
              <w:ind w:firstLineChars="100" w:firstLine="280"/>
            </w:pPr>
            <w:r w:rsidRPr="00796F18">
              <w:rPr>
                <w:rFonts w:hint="eastAsia"/>
              </w:rPr>
              <w:t>②应急监测流程；</w:t>
            </w:r>
          </w:p>
          <w:p w14:paraId="3B3AFDC3" w14:textId="77777777" w:rsidR="00236913" w:rsidRPr="00796F18" w:rsidRDefault="00236913" w:rsidP="006D333B">
            <w:pPr>
              <w:wordWrap/>
              <w:ind w:firstLineChars="100" w:firstLine="280"/>
            </w:pPr>
            <w:r w:rsidRPr="00796F18">
              <w:rPr>
                <w:rFonts w:hint="eastAsia"/>
              </w:rPr>
              <w:t>③特殊情况的应急处理措施。</w:t>
            </w:r>
          </w:p>
          <w:p w14:paraId="61260678" w14:textId="77777777" w:rsidR="00236913" w:rsidRPr="00796F18" w:rsidRDefault="00236913" w:rsidP="006D333B">
            <w:pPr>
              <w:wordWrap/>
              <w:ind w:firstLineChars="100" w:firstLine="280"/>
            </w:pPr>
            <w:r w:rsidRPr="00796F18">
              <w:rPr>
                <w:rFonts w:hint="eastAsia"/>
              </w:rPr>
              <w:t>上述内容完整、符合项目实际、满足项目要求的得</w:t>
            </w:r>
            <w:r w:rsidRPr="00796F18">
              <w:t>12</w:t>
            </w:r>
            <w:r w:rsidRPr="00796F18">
              <w:rPr>
                <w:rFonts w:hint="eastAsia"/>
              </w:rPr>
              <w:t>分，存在一处不完整或不符合实际的扣</w:t>
            </w:r>
            <w:r w:rsidRPr="00796F18">
              <w:t>2</w:t>
            </w:r>
            <w:r w:rsidRPr="00796F18">
              <w:rPr>
                <w:rFonts w:hint="eastAsia"/>
              </w:rPr>
              <w:t>分，存在脱离实际或者漏项，每有一处扣</w:t>
            </w:r>
            <w:r w:rsidRPr="00796F18">
              <w:t>4</w:t>
            </w:r>
            <w:r w:rsidRPr="00796F18">
              <w:rPr>
                <w:rFonts w:hint="eastAsia"/>
              </w:rPr>
              <w:t>分，直至本项分值扣完为止。</w:t>
            </w:r>
          </w:p>
        </w:tc>
        <w:tc>
          <w:tcPr>
            <w:tcW w:w="1484" w:type="dxa"/>
            <w:vAlign w:val="center"/>
          </w:tcPr>
          <w:p w14:paraId="0AD30143" w14:textId="77777777" w:rsidR="00236913" w:rsidRPr="00796F18" w:rsidRDefault="00236913" w:rsidP="006D333B">
            <w:pPr>
              <w:wordWrap/>
              <w:ind w:firstLineChars="0" w:firstLine="0"/>
            </w:pPr>
            <w:r w:rsidRPr="00796F18">
              <w:rPr>
                <w:rFonts w:hint="eastAsia"/>
              </w:rPr>
              <w:t>技术评审</w:t>
            </w:r>
          </w:p>
        </w:tc>
      </w:tr>
      <w:tr w:rsidR="00236913" w:rsidRPr="00796F18" w14:paraId="27B68D2C" w14:textId="77777777" w:rsidTr="006D333B">
        <w:trPr>
          <w:trHeight w:val="1685"/>
          <w:jc w:val="center"/>
        </w:trPr>
        <w:tc>
          <w:tcPr>
            <w:tcW w:w="548" w:type="dxa"/>
            <w:vAlign w:val="center"/>
          </w:tcPr>
          <w:p w14:paraId="5BE23332" w14:textId="77777777" w:rsidR="00236913" w:rsidRPr="00796F18" w:rsidRDefault="00236913" w:rsidP="006D333B">
            <w:pPr>
              <w:wordWrap/>
              <w:ind w:firstLineChars="0" w:firstLine="0"/>
            </w:pPr>
            <w:r>
              <w:t>6</w:t>
            </w:r>
          </w:p>
        </w:tc>
        <w:tc>
          <w:tcPr>
            <w:tcW w:w="1135" w:type="dxa"/>
            <w:vAlign w:val="center"/>
          </w:tcPr>
          <w:p w14:paraId="0FD2EEE4" w14:textId="77777777" w:rsidR="00236913" w:rsidRPr="00796F18" w:rsidRDefault="00236913" w:rsidP="006D333B">
            <w:pPr>
              <w:wordWrap/>
              <w:ind w:firstLineChars="0" w:firstLine="0"/>
            </w:pPr>
            <w:r w:rsidRPr="00796F18">
              <w:rPr>
                <w:rFonts w:hint="eastAsia"/>
              </w:rPr>
              <w:t>业绩</w:t>
            </w:r>
            <w:r w:rsidRPr="00796F18">
              <w:t>10</w:t>
            </w:r>
            <w:r w:rsidRPr="00796F18">
              <w:rPr>
                <w:rFonts w:hint="eastAsia"/>
              </w:rPr>
              <w:t>%</w:t>
            </w:r>
          </w:p>
        </w:tc>
        <w:tc>
          <w:tcPr>
            <w:tcW w:w="992" w:type="dxa"/>
            <w:vAlign w:val="center"/>
          </w:tcPr>
          <w:p w14:paraId="2A235F9F" w14:textId="77777777" w:rsidR="00236913" w:rsidRPr="00796F18" w:rsidRDefault="00236913" w:rsidP="006D333B">
            <w:pPr>
              <w:wordWrap/>
              <w:ind w:firstLineChars="0" w:firstLine="0"/>
            </w:pPr>
            <w:r w:rsidRPr="00796F18">
              <w:t>10</w:t>
            </w:r>
            <w:r w:rsidRPr="00796F18">
              <w:rPr>
                <w:rFonts w:hint="eastAsia"/>
              </w:rPr>
              <w:t>分</w:t>
            </w:r>
          </w:p>
        </w:tc>
        <w:tc>
          <w:tcPr>
            <w:tcW w:w="6660" w:type="dxa"/>
            <w:vAlign w:val="center"/>
          </w:tcPr>
          <w:p w14:paraId="2A18127B" w14:textId="77777777" w:rsidR="00236913" w:rsidRPr="00796F18" w:rsidRDefault="00236913" w:rsidP="006D333B">
            <w:pPr>
              <w:wordWrap/>
              <w:ind w:firstLineChars="100" w:firstLine="280"/>
            </w:pPr>
            <w:r w:rsidRPr="00796F18">
              <w:rPr>
                <w:rFonts w:hint="eastAsia"/>
              </w:rPr>
              <w:t>供应商自</w:t>
            </w:r>
            <w:r w:rsidRPr="00796F18">
              <w:t>2019</w:t>
            </w:r>
            <w:r w:rsidRPr="00796F18">
              <w:rPr>
                <w:rFonts w:hint="eastAsia"/>
              </w:rPr>
              <w:t>年1月1日以来，</w:t>
            </w:r>
            <w:proofErr w:type="gramStart"/>
            <w:r w:rsidRPr="00796F18">
              <w:rPr>
                <w:rFonts w:hint="eastAsia"/>
              </w:rPr>
              <w:t>每具备</w:t>
            </w:r>
            <w:proofErr w:type="gramEnd"/>
            <w:r w:rsidRPr="00796F18">
              <w:rPr>
                <w:rFonts w:hint="eastAsia"/>
              </w:rPr>
              <w:t>一个类似项目业绩的得</w:t>
            </w:r>
            <w:r w:rsidRPr="00796F18">
              <w:t>2</w:t>
            </w:r>
            <w:r w:rsidRPr="00796F18">
              <w:rPr>
                <w:rFonts w:hint="eastAsia"/>
              </w:rPr>
              <w:t>分，本项最多得</w:t>
            </w:r>
            <w:r w:rsidRPr="00796F18">
              <w:t>10</w:t>
            </w:r>
            <w:r w:rsidRPr="00796F18">
              <w:rPr>
                <w:rFonts w:hint="eastAsia"/>
              </w:rPr>
              <w:t>分。</w:t>
            </w:r>
          </w:p>
          <w:p w14:paraId="7889C99A" w14:textId="77777777" w:rsidR="00236913" w:rsidRPr="00796F18" w:rsidRDefault="00236913" w:rsidP="006D333B">
            <w:pPr>
              <w:wordWrap/>
              <w:ind w:firstLineChars="100" w:firstLine="280"/>
            </w:pPr>
            <w:r w:rsidRPr="00796F18">
              <w:rPr>
                <w:rFonts w:hint="eastAsia"/>
              </w:rPr>
              <w:t>注：需提供</w:t>
            </w:r>
            <w:r w:rsidRPr="00796F18">
              <w:rPr>
                <w:rFonts w:hint="eastAsia"/>
                <w:b/>
                <w:bCs/>
              </w:rPr>
              <w:t>类似项目</w:t>
            </w:r>
            <w:r w:rsidRPr="00796F18">
              <w:rPr>
                <w:rFonts w:hint="eastAsia"/>
              </w:rPr>
              <w:t>单个合同复印件或中标/成交通知书并加盖公章。</w:t>
            </w:r>
          </w:p>
        </w:tc>
        <w:tc>
          <w:tcPr>
            <w:tcW w:w="1484" w:type="dxa"/>
            <w:vAlign w:val="center"/>
          </w:tcPr>
          <w:p w14:paraId="59081FBD" w14:textId="77777777" w:rsidR="00236913" w:rsidRPr="00796F18" w:rsidRDefault="00236913" w:rsidP="006D333B">
            <w:pPr>
              <w:wordWrap/>
              <w:ind w:firstLineChars="0" w:firstLine="0"/>
            </w:pPr>
            <w:r w:rsidRPr="00796F18">
              <w:rPr>
                <w:rFonts w:hint="eastAsia"/>
              </w:rPr>
              <w:t>共同评审</w:t>
            </w:r>
          </w:p>
        </w:tc>
      </w:tr>
    </w:tbl>
    <w:bookmarkEnd w:id="117"/>
    <w:p w14:paraId="56DF8D8A" w14:textId="77777777" w:rsidR="00115B52" w:rsidRDefault="00115B52" w:rsidP="00115B52">
      <w:pPr>
        <w:ind w:firstLine="560"/>
      </w:pPr>
      <w:r w:rsidRPr="002D5FFE">
        <w:rPr>
          <w:rFonts w:hint="eastAsia"/>
        </w:rPr>
        <w:t>注：评分的取值按四舍五入法，保留小数点后两位。</w:t>
      </w:r>
    </w:p>
    <w:p w14:paraId="5945C611" w14:textId="77777777" w:rsidR="00115B52" w:rsidRDefault="00115B52" w:rsidP="00115B52">
      <w:pPr>
        <w:ind w:firstLine="560"/>
      </w:pPr>
      <w:r>
        <w:lastRenderedPageBreak/>
        <w:t>五</w:t>
      </w:r>
      <w:r>
        <w:rPr>
          <w:rFonts w:hint="eastAsia"/>
        </w:rPr>
        <w:t>、终止采购活动</w:t>
      </w:r>
    </w:p>
    <w:p w14:paraId="64CC5955" w14:textId="77777777" w:rsidR="00115B52" w:rsidRDefault="00115B52" w:rsidP="00115B52">
      <w:pPr>
        <w:ind w:firstLine="560"/>
      </w:pPr>
      <w:r>
        <w:rPr>
          <w:rFonts w:hint="eastAsia"/>
        </w:rPr>
        <w:t>出现下列情形之一的，采购人或者采购代理机构应当终止竞争性磋商采购活动，发布项目终止公告并说明原因，重新开展采购活动：</w:t>
      </w:r>
    </w:p>
    <w:p w14:paraId="0E8C05F2" w14:textId="77777777" w:rsidR="00115B52" w:rsidRDefault="00115B52" w:rsidP="00115B52">
      <w:pPr>
        <w:ind w:firstLine="560"/>
      </w:pPr>
      <w:r>
        <w:rPr>
          <w:rFonts w:hint="eastAsia"/>
        </w:rPr>
        <w:t>（</w:t>
      </w:r>
      <w:r>
        <w:t>1）因情况变化，不再符合规定的竞争性磋商采购方式适用情形的；</w:t>
      </w:r>
    </w:p>
    <w:p w14:paraId="2CCCD641" w14:textId="77777777" w:rsidR="00115B52" w:rsidRDefault="00115B52" w:rsidP="00115B52">
      <w:pPr>
        <w:ind w:firstLine="560"/>
      </w:pPr>
      <w:r>
        <w:rPr>
          <w:rFonts w:hint="eastAsia"/>
        </w:rPr>
        <w:t>（</w:t>
      </w:r>
      <w:r>
        <w:t>2）出现影响采购公正的违法、违规行为的；</w:t>
      </w:r>
    </w:p>
    <w:p w14:paraId="49443E13" w14:textId="77777777" w:rsidR="00115B52" w:rsidRDefault="00115B52" w:rsidP="00115B52">
      <w:pPr>
        <w:ind w:firstLine="560"/>
      </w:pPr>
      <w:r w:rsidRPr="006072DD">
        <w:rPr>
          <w:rFonts w:hint="eastAsia"/>
        </w:rPr>
        <w:t>（</w:t>
      </w:r>
      <w:r w:rsidRPr="006072DD">
        <w:t>3）</w:t>
      </w:r>
      <w:r>
        <w:t>除《政府采购竞争性磋商采购方式管理暂行办法》第二十一条第三款</w:t>
      </w:r>
      <w:r>
        <w:rPr>
          <w:rFonts w:hint="eastAsia"/>
        </w:rPr>
        <w:t>规定的情形和财库[2015]124号规定的情形外，在采购过程中符合要求的供应商或者报价未超过采购预算的供应商不足</w:t>
      </w:r>
      <w:r>
        <w:t>3家的。</w:t>
      </w:r>
    </w:p>
    <w:p w14:paraId="5A0E3D29" w14:textId="77777777" w:rsidR="00627259" w:rsidRDefault="00115B52" w:rsidP="0077791A">
      <w:pPr>
        <w:pStyle w:val="10"/>
        <w:ind w:firstLine="723"/>
      </w:pPr>
      <w:r>
        <w:br w:type="page"/>
      </w:r>
      <w:bookmarkStart w:id="118" w:name="_Toc14404"/>
      <w:bookmarkStart w:id="119" w:name="_Toc92201183"/>
      <w:bookmarkEnd w:id="68"/>
      <w:r w:rsidR="00627259">
        <w:lastRenderedPageBreak/>
        <w:t>第</w:t>
      </w:r>
      <w:r w:rsidR="00165CB7">
        <w:rPr>
          <w:rFonts w:hint="eastAsia"/>
        </w:rPr>
        <w:t>九</w:t>
      </w:r>
      <w:r w:rsidR="00627259">
        <w:t>章</w:t>
      </w:r>
      <w:r w:rsidR="00627259">
        <w:t xml:space="preserve"> </w:t>
      </w:r>
      <w:r w:rsidR="00627259">
        <w:t>政府采购合同（</w:t>
      </w:r>
      <w:r w:rsidR="00627259">
        <w:rPr>
          <w:rFonts w:hint="eastAsia"/>
        </w:rPr>
        <w:t>草案</w:t>
      </w:r>
      <w:r w:rsidR="00627259">
        <w:t>）</w:t>
      </w:r>
      <w:bookmarkEnd w:id="118"/>
      <w:bookmarkEnd w:id="119"/>
    </w:p>
    <w:p w14:paraId="3D06B681"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合同编号：XXXXX</w:t>
      </w:r>
    </w:p>
    <w:p w14:paraId="45945ACA"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签订地点：XXX</w:t>
      </w:r>
      <w:r w:rsidRPr="00397B68">
        <w:rPr>
          <w:kern w:val="2"/>
          <w:szCs w:val="28"/>
        </w:rPr>
        <w:t>XX</w:t>
      </w:r>
    </w:p>
    <w:p w14:paraId="676BCEBF"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签订时间：XXXX年XX月XX日</w:t>
      </w:r>
    </w:p>
    <w:p w14:paraId="2DE76DA6"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采购人（甲方）：</w:t>
      </w:r>
    </w:p>
    <w:p w14:paraId="2266413D"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供应商（乙方）：</w:t>
      </w:r>
    </w:p>
    <w:p w14:paraId="47E18306" w14:textId="68BE398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根据《中华人民共和国政府采购法》《中华人民共和国民法典》及XXXX</w:t>
      </w:r>
      <w:r w:rsidRPr="00397B68">
        <w:rPr>
          <w:kern w:val="2"/>
          <w:szCs w:val="28"/>
        </w:rPr>
        <w:t>X</w:t>
      </w:r>
      <w:r w:rsidRPr="00397B68">
        <w:rPr>
          <w:rFonts w:hint="eastAsia"/>
          <w:kern w:val="2"/>
          <w:szCs w:val="28"/>
        </w:rPr>
        <w:t>采购项目（项目编号：X</w:t>
      </w:r>
      <w:r w:rsidRPr="00397B68">
        <w:rPr>
          <w:kern w:val="2"/>
          <w:szCs w:val="28"/>
        </w:rPr>
        <w:t>XXX</w:t>
      </w:r>
      <w:r w:rsidRPr="00397B68">
        <w:rPr>
          <w:rFonts w:hint="eastAsia"/>
          <w:kern w:val="2"/>
          <w:szCs w:val="28"/>
        </w:rPr>
        <w:t>X）的《</w:t>
      </w:r>
      <w:r w:rsidR="001B140B">
        <w:rPr>
          <w:rFonts w:hint="eastAsia"/>
          <w:kern w:val="2"/>
          <w:szCs w:val="28"/>
        </w:rPr>
        <w:t>竞争性</w:t>
      </w:r>
      <w:r>
        <w:rPr>
          <w:rFonts w:hint="eastAsia"/>
          <w:kern w:val="2"/>
          <w:szCs w:val="28"/>
        </w:rPr>
        <w:t>磋商</w:t>
      </w:r>
      <w:r w:rsidRPr="00397B68">
        <w:rPr>
          <w:rFonts w:hint="eastAsia"/>
          <w:kern w:val="2"/>
          <w:szCs w:val="28"/>
        </w:rPr>
        <w:t>文件》、乙方的《</w:t>
      </w:r>
      <w:r w:rsidR="00DB53A2">
        <w:rPr>
          <w:rFonts w:hint="eastAsia"/>
          <w:kern w:val="2"/>
          <w:szCs w:val="28"/>
        </w:rPr>
        <w:t>响应</w:t>
      </w:r>
      <w:r w:rsidRPr="00397B68">
        <w:rPr>
          <w:rFonts w:hint="eastAsia"/>
          <w:kern w:val="2"/>
          <w:szCs w:val="28"/>
        </w:rPr>
        <w:t>文件》及《</w:t>
      </w:r>
      <w:r w:rsidR="00F0066F">
        <w:rPr>
          <w:rFonts w:hint="eastAsia"/>
          <w:kern w:val="2"/>
          <w:szCs w:val="28"/>
        </w:rPr>
        <w:t>成交</w:t>
      </w:r>
      <w:r w:rsidRPr="00397B68">
        <w:rPr>
          <w:rFonts w:hint="eastAsia"/>
          <w:kern w:val="2"/>
          <w:szCs w:val="28"/>
        </w:rPr>
        <w:t>通知书》，甲、乙双方同意签订本合同。详细技术说明及其他有关合同项目的特定信息由合同附件予以说明，合同附件及本项目的</w:t>
      </w:r>
      <w:r w:rsidR="00964AF3" w:rsidRPr="00397B68">
        <w:rPr>
          <w:rFonts w:hint="eastAsia"/>
          <w:kern w:val="2"/>
          <w:szCs w:val="28"/>
        </w:rPr>
        <w:t>《</w:t>
      </w:r>
      <w:r w:rsidR="00964AF3">
        <w:rPr>
          <w:rFonts w:hint="eastAsia"/>
          <w:kern w:val="2"/>
          <w:szCs w:val="28"/>
        </w:rPr>
        <w:t>竞争性磋商</w:t>
      </w:r>
      <w:r w:rsidR="00964AF3" w:rsidRPr="00397B68">
        <w:rPr>
          <w:rFonts w:hint="eastAsia"/>
          <w:kern w:val="2"/>
          <w:szCs w:val="28"/>
        </w:rPr>
        <w:t>文件》</w:t>
      </w:r>
      <w:r w:rsidRPr="00397B68">
        <w:rPr>
          <w:rFonts w:hint="eastAsia"/>
          <w:kern w:val="2"/>
          <w:szCs w:val="28"/>
        </w:rPr>
        <w:t>、</w:t>
      </w:r>
      <w:r w:rsidR="00964AF3" w:rsidRPr="00397B68">
        <w:rPr>
          <w:rFonts w:hint="eastAsia"/>
          <w:kern w:val="2"/>
          <w:szCs w:val="28"/>
        </w:rPr>
        <w:t>《</w:t>
      </w:r>
      <w:r w:rsidR="00964AF3">
        <w:rPr>
          <w:rFonts w:hint="eastAsia"/>
          <w:kern w:val="2"/>
          <w:szCs w:val="28"/>
        </w:rPr>
        <w:t>响应</w:t>
      </w:r>
      <w:r w:rsidR="00964AF3" w:rsidRPr="00397B68">
        <w:rPr>
          <w:rFonts w:hint="eastAsia"/>
          <w:kern w:val="2"/>
          <w:szCs w:val="28"/>
        </w:rPr>
        <w:t>文件》</w:t>
      </w:r>
      <w:r w:rsidRPr="00397B68">
        <w:rPr>
          <w:rFonts w:hint="eastAsia"/>
          <w:kern w:val="2"/>
          <w:szCs w:val="28"/>
        </w:rPr>
        <w:t>、</w:t>
      </w:r>
      <w:r w:rsidR="00561CA1" w:rsidRPr="00397B68">
        <w:rPr>
          <w:rFonts w:hint="eastAsia"/>
          <w:kern w:val="2"/>
          <w:szCs w:val="28"/>
        </w:rPr>
        <w:t>《</w:t>
      </w:r>
      <w:r w:rsidR="00561CA1">
        <w:rPr>
          <w:rFonts w:hint="eastAsia"/>
          <w:kern w:val="2"/>
          <w:szCs w:val="28"/>
        </w:rPr>
        <w:t>成交</w:t>
      </w:r>
      <w:r w:rsidR="00561CA1" w:rsidRPr="00397B68">
        <w:rPr>
          <w:rFonts w:hint="eastAsia"/>
          <w:kern w:val="2"/>
          <w:szCs w:val="28"/>
        </w:rPr>
        <w:t>通知书》</w:t>
      </w:r>
      <w:r w:rsidRPr="00397B68">
        <w:rPr>
          <w:rFonts w:hint="eastAsia"/>
          <w:kern w:val="2"/>
          <w:szCs w:val="28"/>
        </w:rPr>
        <w:t>等均为本合同不可分割的部分。双方同意共同遵守如下条款：</w:t>
      </w:r>
    </w:p>
    <w:p w14:paraId="316C4A0F" w14:textId="77777777" w:rsidR="00397B68" w:rsidRPr="00397B68" w:rsidRDefault="00397B68" w:rsidP="00397B68">
      <w:pPr>
        <w:widowControl w:val="0"/>
        <w:spacing w:line="500" w:lineRule="exact"/>
        <w:ind w:firstLine="560"/>
        <w:jc w:val="both"/>
        <w:rPr>
          <w:kern w:val="2"/>
          <w:szCs w:val="28"/>
        </w:rPr>
      </w:pPr>
      <w:bookmarkStart w:id="120" w:name="_Toc217446107"/>
      <w:r w:rsidRPr="00397B68">
        <w:rPr>
          <w:rFonts w:hint="eastAsia"/>
          <w:kern w:val="2"/>
          <w:szCs w:val="28"/>
        </w:rPr>
        <w:t>一、</w:t>
      </w:r>
      <w:bookmarkEnd w:id="120"/>
      <w:r w:rsidRPr="00397B68">
        <w:rPr>
          <w:rFonts w:hint="eastAsia"/>
          <w:kern w:val="2"/>
          <w:szCs w:val="28"/>
        </w:rPr>
        <w:t>技术、服务要求/货物规格型号</w:t>
      </w:r>
    </w:p>
    <w:p w14:paraId="2261E2DD"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按照采购文件和投标文件填写。</w:t>
      </w:r>
    </w:p>
    <w:p w14:paraId="204901B8" w14:textId="77777777" w:rsidR="00397B68" w:rsidRPr="00397B68" w:rsidRDefault="00397B68" w:rsidP="00397B68">
      <w:pPr>
        <w:widowControl w:val="0"/>
        <w:spacing w:line="500" w:lineRule="exact"/>
        <w:ind w:firstLine="560"/>
        <w:jc w:val="both"/>
        <w:rPr>
          <w:kern w:val="2"/>
          <w:szCs w:val="28"/>
        </w:rPr>
      </w:pPr>
      <w:bookmarkStart w:id="121" w:name="_Toc217446108"/>
      <w:r w:rsidRPr="00397B68">
        <w:rPr>
          <w:rFonts w:hint="eastAsia"/>
          <w:kern w:val="2"/>
          <w:szCs w:val="28"/>
        </w:rPr>
        <w:t>二、合同总价</w:t>
      </w:r>
      <w:bookmarkEnd w:id="121"/>
    </w:p>
    <w:p w14:paraId="2BD3A39F"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合同总价为人民币大写：</w:t>
      </w:r>
      <w:r w:rsidRPr="00397B68">
        <w:rPr>
          <w:rFonts w:hint="eastAsia"/>
          <w:kern w:val="2"/>
          <w:szCs w:val="28"/>
          <w:u w:val="single"/>
        </w:rPr>
        <w:t>X</w:t>
      </w:r>
      <w:r w:rsidRPr="00397B68">
        <w:rPr>
          <w:kern w:val="2"/>
          <w:szCs w:val="28"/>
          <w:u w:val="single"/>
        </w:rPr>
        <w:t>XXXX</w:t>
      </w:r>
      <w:r w:rsidRPr="00397B68">
        <w:rPr>
          <w:rFonts w:hint="eastAsia"/>
          <w:kern w:val="2"/>
          <w:szCs w:val="28"/>
        </w:rPr>
        <w:t>，即人民币</w:t>
      </w:r>
      <w:r w:rsidRPr="00397B68">
        <w:rPr>
          <w:rFonts w:hint="eastAsia"/>
          <w:kern w:val="2"/>
          <w:szCs w:val="28"/>
          <w:u w:val="single"/>
        </w:rPr>
        <w:t>X</w:t>
      </w:r>
      <w:r w:rsidRPr="00397B68">
        <w:rPr>
          <w:kern w:val="2"/>
          <w:szCs w:val="28"/>
          <w:u w:val="single"/>
        </w:rPr>
        <w:t>XXXX</w:t>
      </w:r>
      <w:r w:rsidRPr="00397B68">
        <w:rPr>
          <w:rFonts w:hint="eastAsia"/>
          <w:kern w:val="2"/>
          <w:szCs w:val="28"/>
        </w:rPr>
        <w:t>元。该合同总价已包括货物设计、材料、制造、包装、运输、安装、调试、检测、验收合格交付使用之前及保修期内保修服务与备用物件等，服务版权、知识产权、人工、设备、材料、售后、保险等所有其他有关各项的含税费用。本合同执行期间合同总价不变，甲方无须另向乙方支付本合同规定之外的其他任何费用。</w:t>
      </w:r>
    </w:p>
    <w:p w14:paraId="7138D1F1" w14:textId="77777777" w:rsidR="00397B68" w:rsidRPr="00397B68" w:rsidRDefault="00397B68" w:rsidP="00397B68">
      <w:pPr>
        <w:widowControl w:val="0"/>
        <w:spacing w:line="500" w:lineRule="exact"/>
        <w:ind w:firstLine="560"/>
        <w:jc w:val="both"/>
        <w:rPr>
          <w:kern w:val="2"/>
          <w:szCs w:val="28"/>
        </w:rPr>
      </w:pPr>
      <w:bookmarkStart w:id="122" w:name="_Toc217446109"/>
      <w:r w:rsidRPr="00397B68">
        <w:rPr>
          <w:rFonts w:hint="eastAsia"/>
          <w:kern w:val="2"/>
          <w:szCs w:val="28"/>
        </w:rPr>
        <w:t>三、服务/货物质量要求</w:t>
      </w:r>
      <w:bookmarkEnd w:id="122"/>
    </w:p>
    <w:p w14:paraId="2BDAF9D2" w14:textId="77777777" w:rsidR="00397B68" w:rsidRPr="00397B68" w:rsidRDefault="00397B68" w:rsidP="00397B68">
      <w:pPr>
        <w:widowControl w:val="0"/>
        <w:spacing w:line="500" w:lineRule="exact"/>
        <w:ind w:firstLine="560"/>
        <w:jc w:val="both"/>
        <w:rPr>
          <w:kern w:val="2"/>
          <w:szCs w:val="28"/>
        </w:rPr>
      </w:pPr>
      <w:r w:rsidRPr="00397B68">
        <w:rPr>
          <w:kern w:val="2"/>
          <w:szCs w:val="28"/>
        </w:rPr>
        <w:t>…</w:t>
      </w:r>
      <w:r w:rsidRPr="00397B68">
        <w:rPr>
          <w:rFonts w:hint="eastAsia"/>
          <w:kern w:val="2"/>
          <w:szCs w:val="28"/>
        </w:rPr>
        <w:t>。</w:t>
      </w:r>
    </w:p>
    <w:p w14:paraId="0AAEBD17" w14:textId="77777777" w:rsidR="00397B68" w:rsidRPr="00397B68" w:rsidRDefault="00397B68" w:rsidP="00397B68">
      <w:pPr>
        <w:widowControl w:val="0"/>
        <w:spacing w:line="500" w:lineRule="exact"/>
        <w:ind w:firstLine="560"/>
        <w:jc w:val="both"/>
        <w:rPr>
          <w:kern w:val="2"/>
          <w:szCs w:val="28"/>
        </w:rPr>
      </w:pPr>
      <w:bookmarkStart w:id="123" w:name="_Toc217446110"/>
      <w:r w:rsidRPr="00397B68">
        <w:rPr>
          <w:rFonts w:hint="eastAsia"/>
          <w:kern w:val="2"/>
          <w:szCs w:val="28"/>
        </w:rPr>
        <w:t>四、交货及验收</w:t>
      </w:r>
      <w:bookmarkEnd w:id="123"/>
      <w:r w:rsidRPr="00397B68">
        <w:rPr>
          <w:rFonts w:hint="eastAsia"/>
          <w:kern w:val="2"/>
          <w:szCs w:val="28"/>
        </w:rPr>
        <w:t>/服务时间/期限</w:t>
      </w:r>
    </w:p>
    <w:p w14:paraId="6C98DFFD"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3FD5D56F" w14:textId="77777777" w:rsidR="00397B68" w:rsidRPr="00397B68" w:rsidRDefault="00397B68" w:rsidP="00397B68">
      <w:pPr>
        <w:widowControl w:val="0"/>
        <w:spacing w:line="500" w:lineRule="exact"/>
        <w:ind w:firstLine="560"/>
        <w:jc w:val="both"/>
        <w:rPr>
          <w:kern w:val="2"/>
          <w:szCs w:val="28"/>
        </w:rPr>
      </w:pPr>
      <w:bookmarkStart w:id="124" w:name="_Toc217446111"/>
      <w:r w:rsidRPr="00397B68">
        <w:rPr>
          <w:rFonts w:hint="eastAsia"/>
          <w:kern w:val="2"/>
          <w:szCs w:val="28"/>
        </w:rPr>
        <w:t>五、付款方式</w:t>
      </w:r>
      <w:bookmarkEnd w:id="124"/>
    </w:p>
    <w:p w14:paraId="0969EC27"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lastRenderedPageBreak/>
        <w:t>…。</w:t>
      </w:r>
    </w:p>
    <w:p w14:paraId="3F954C11" w14:textId="77777777" w:rsidR="00397B68" w:rsidRPr="00397B68" w:rsidRDefault="00397B68" w:rsidP="00397B68">
      <w:pPr>
        <w:widowControl w:val="0"/>
        <w:spacing w:line="500" w:lineRule="exact"/>
        <w:ind w:firstLine="560"/>
        <w:jc w:val="both"/>
        <w:rPr>
          <w:kern w:val="2"/>
          <w:szCs w:val="28"/>
        </w:rPr>
      </w:pPr>
      <w:bookmarkStart w:id="125" w:name="_Toc217446112"/>
      <w:r w:rsidRPr="00397B68">
        <w:rPr>
          <w:rFonts w:hint="eastAsia"/>
          <w:kern w:val="2"/>
          <w:szCs w:val="28"/>
        </w:rPr>
        <w:t>六、售后服务</w:t>
      </w:r>
      <w:bookmarkEnd w:id="125"/>
    </w:p>
    <w:p w14:paraId="5D93EEFB"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0F4405FA"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七、甲方的权利和义务</w:t>
      </w:r>
    </w:p>
    <w:p w14:paraId="3FA605C9"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5F38D22D"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八、乙方的权利和义务</w:t>
      </w:r>
    </w:p>
    <w:p w14:paraId="21E3E03E"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3E1E6079" w14:textId="77777777" w:rsidR="00397B68" w:rsidRPr="00397B68" w:rsidRDefault="00397B68" w:rsidP="00397B68">
      <w:pPr>
        <w:widowControl w:val="0"/>
        <w:spacing w:line="500" w:lineRule="exact"/>
        <w:ind w:firstLine="560"/>
        <w:jc w:val="both"/>
        <w:rPr>
          <w:kern w:val="2"/>
          <w:szCs w:val="28"/>
        </w:rPr>
      </w:pPr>
      <w:bookmarkStart w:id="126" w:name="_Toc217446113"/>
      <w:r w:rsidRPr="00397B68">
        <w:rPr>
          <w:rFonts w:hint="eastAsia"/>
          <w:kern w:val="2"/>
          <w:szCs w:val="28"/>
        </w:rPr>
        <w:t>九、违约责任</w:t>
      </w:r>
      <w:bookmarkEnd w:id="126"/>
    </w:p>
    <w:p w14:paraId="2E67D368"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60260144" w14:textId="77777777" w:rsidR="00397B68" w:rsidRPr="00397B68" w:rsidRDefault="00397B68" w:rsidP="00397B68">
      <w:pPr>
        <w:widowControl w:val="0"/>
        <w:spacing w:line="500" w:lineRule="exact"/>
        <w:ind w:firstLine="560"/>
        <w:jc w:val="both"/>
        <w:rPr>
          <w:kern w:val="2"/>
          <w:szCs w:val="28"/>
        </w:rPr>
      </w:pPr>
      <w:bookmarkStart w:id="127" w:name="_Toc217446114"/>
      <w:r w:rsidRPr="00397B68">
        <w:rPr>
          <w:rFonts w:hint="eastAsia"/>
          <w:kern w:val="2"/>
          <w:szCs w:val="28"/>
        </w:rPr>
        <w:t>十、争议解决办法</w:t>
      </w:r>
      <w:bookmarkEnd w:id="127"/>
    </w:p>
    <w:p w14:paraId="2D0B684B"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w:t>
      </w:r>
    </w:p>
    <w:p w14:paraId="29ACCFE0" w14:textId="77777777" w:rsidR="00397B68" w:rsidRPr="00397B68" w:rsidRDefault="00397B68" w:rsidP="00397B68">
      <w:pPr>
        <w:widowControl w:val="0"/>
        <w:spacing w:line="500" w:lineRule="exact"/>
        <w:ind w:firstLine="560"/>
        <w:jc w:val="both"/>
        <w:rPr>
          <w:kern w:val="2"/>
          <w:szCs w:val="28"/>
        </w:rPr>
      </w:pPr>
      <w:bookmarkStart w:id="128" w:name="_Toc217446115"/>
      <w:r w:rsidRPr="00397B68">
        <w:rPr>
          <w:rFonts w:hint="eastAsia"/>
          <w:kern w:val="2"/>
          <w:szCs w:val="28"/>
        </w:rPr>
        <w:t>十一、其他</w:t>
      </w:r>
      <w:bookmarkEnd w:id="128"/>
    </w:p>
    <w:p w14:paraId="65AF9AEA"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1.如有未尽事宜，由双方依法订立补充合同。</w:t>
      </w:r>
    </w:p>
    <w:p w14:paraId="1CD6FB58"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2.本合同一式X</w:t>
      </w:r>
      <w:r w:rsidRPr="00397B68">
        <w:rPr>
          <w:kern w:val="2"/>
          <w:szCs w:val="28"/>
        </w:rPr>
        <w:t>X</w:t>
      </w:r>
      <w:r w:rsidRPr="00397B68">
        <w:rPr>
          <w:rFonts w:hint="eastAsia"/>
          <w:kern w:val="2"/>
          <w:szCs w:val="28"/>
        </w:rPr>
        <w:t>份，自双方签章之日起生效。甲方X</w:t>
      </w:r>
      <w:r w:rsidRPr="00397B68">
        <w:rPr>
          <w:kern w:val="2"/>
          <w:szCs w:val="28"/>
        </w:rPr>
        <w:t>X</w:t>
      </w:r>
      <w:r w:rsidRPr="00397B68">
        <w:rPr>
          <w:rFonts w:hint="eastAsia"/>
          <w:kern w:val="2"/>
          <w:szCs w:val="28"/>
        </w:rPr>
        <w:t>份，乙方、政府采购管理部门、采购代理机构各X</w:t>
      </w:r>
      <w:r w:rsidRPr="00397B68">
        <w:rPr>
          <w:kern w:val="2"/>
          <w:szCs w:val="28"/>
        </w:rPr>
        <w:t>X</w:t>
      </w:r>
      <w:r w:rsidRPr="00397B68">
        <w:rPr>
          <w:rFonts w:hint="eastAsia"/>
          <w:kern w:val="2"/>
          <w:szCs w:val="28"/>
        </w:rPr>
        <w:t>份。</w:t>
      </w:r>
    </w:p>
    <w:p w14:paraId="7E752DDD"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十二、附件</w:t>
      </w:r>
    </w:p>
    <w:p w14:paraId="706D81C0" w14:textId="326DA2AD" w:rsidR="00397B68" w:rsidRPr="00397B68" w:rsidRDefault="00397B68" w:rsidP="00397B68">
      <w:pPr>
        <w:widowControl w:val="0"/>
        <w:spacing w:line="500" w:lineRule="exact"/>
        <w:ind w:firstLine="560"/>
        <w:jc w:val="both"/>
        <w:rPr>
          <w:kern w:val="2"/>
          <w:szCs w:val="28"/>
        </w:rPr>
      </w:pPr>
      <w:r w:rsidRPr="00397B68">
        <w:rPr>
          <w:rFonts w:hint="eastAsia"/>
          <w:kern w:val="2"/>
          <w:szCs w:val="28"/>
        </w:rPr>
        <w:t>项目</w:t>
      </w:r>
      <w:r w:rsidR="001240C5">
        <w:rPr>
          <w:rFonts w:hint="eastAsia"/>
          <w:kern w:val="2"/>
          <w:szCs w:val="28"/>
        </w:rPr>
        <w:t>采购</w:t>
      </w:r>
      <w:r w:rsidRPr="00397B68">
        <w:rPr>
          <w:rFonts w:hint="eastAsia"/>
          <w:kern w:val="2"/>
          <w:szCs w:val="28"/>
        </w:rPr>
        <w:t>文件</w:t>
      </w:r>
    </w:p>
    <w:p w14:paraId="3417965E"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项目修改澄清文件</w:t>
      </w:r>
    </w:p>
    <w:p w14:paraId="07F0521E" w14:textId="77985704" w:rsidR="00397B68" w:rsidRPr="00397B68" w:rsidRDefault="00397B68" w:rsidP="00397B68">
      <w:pPr>
        <w:widowControl w:val="0"/>
        <w:spacing w:line="500" w:lineRule="exact"/>
        <w:ind w:firstLine="560"/>
        <w:jc w:val="both"/>
        <w:rPr>
          <w:kern w:val="2"/>
          <w:szCs w:val="28"/>
        </w:rPr>
      </w:pPr>
      <w:r w:rsidRPr="00397B68">
        <w:rPr>
          <w:rFonts w:hint="eastAsia"/>
          <w:kern w:val="2"/>
          <w:szCs w:val="28"/>
        </w:rPr>
        <w:t>项目</w:t>
      </w:r>
      <w:r w:rsidR="00461FDF">
        <w:rPr>
          <w:rFonts w:hint="eastAsia"/>
          <w:kern w:val="2"/>
          <w:szCs w:val="28"/>
        </w:rPr>
        <w:t>响应</w:t>
      </w:r>
      <w:r w:rsidRPr="00397B68">
        <w:rPr>
          <w:rFonts w:hint="eastAsia"/>
          <w:kern w:val="2"/>
          <w:szCs w:val="28"/>
        </w:rPr>
        <w:t>文件</w:t>
      </w:r>
    </w:p>
    <w:p w14:paraId="298B04B1" w14:textId="4ADD47EC" w:rsidR="00397B68" w:rsidRPr="00397B68" w:rsidRDefault="005B795B" w:rsidP="00397B68">
      <w:pPr>
        <w:widowControl w:val="0"/>
        <w:spacing w:line="500" w:lineRule="exact"/>
        <w:ind w:firstLine="560"/>
        <w:jc w:val="both"/>
        <w:rPr>
          <w:kern w:val="2"/>
          <w:szCs w:val="28"/>
        </w:rPr>
      </w:pPr>
      <w:r>
        <w:rPr>
          <w:rFonts w:hint="eastAsia"/>
          <w:kern w:val="2"/>
          <w:szCs w:val="28"/>
        </w:rPr>
        <w:t>成交</w:t>
      </w:r>
      <w:r w:rsidR="00397B68" w:rsidRPr="00397B68">
        <w:rPr>
          <w:rFonts w:hint="eastAsia"/>
          <w:kern w:val="2"/>
          <w:szCs w:val="28"/>
        </w:rPr>
        <w:t>通知书</w:t>
      </w:r>
    </w:p>
    <w:p w14:paraId="553FD231" w14:textId="77777777" w:rsidR="00397B68" w:rsidRPr="00397B68" w:rsidRDefault="00397B68" w:rsidP="00397B68">
      <w:pPr>
        <w:widowControl w:val="0"/>
        <w:spacing w:line="500" w:lineRule="exact"/>
        <w:ind w:firstLine="560"/>
        <w:jc w:val="both"/>
        <w:rPr>
          <w:kern w:val="2"/>
          <w:szCs w:val="28"/>
        </w:rPr>
      </w:pPr>
      <w:r w:rsidRPr="00397B68">
        <w:rPr>
          <w:rFonts w:hint="eastAsia"/>
          <w:kern w:val="2"/>
          <w:szCs w:val="28"/>
        </w:rPr>
        <w:t>其他</w:t>
      </w:r>
    </w:p>
    <w:p w14:paraId="0C6F7E1E" w14:textId="77777777" w:rsidR="00397B68" w:rsidRPr="00397B68" w:rsidRDefault="00397B68" w:rsidP="00397B68">
      <w:pPr>
        <w:widowControl w:val="0"/>
        <w:spacing w:line="500" w:lineRule="exact"/>
        <w:ind w:firstLine="560"/>
        <w:jc w:val="both"/>
        <w:rPr>
          <w:kern w:val="2"/>
          <w:szCs w:val="22"/>
        </w:rPr>
      </w:pPr>
      <w:r w:rsidRPr="00397B68">
        <w:rPr>
          <w:rFonts w:hint="eastAsia"/>
          <w:kern w:val="2"/>
          <w:szCs w:val="22"/>
        </w:rPr>
        <w:t>甲方：</w:t>
      </w:r>
      <w:r w:rsidRPr="00397B68">
        <w:rPr>
          <w:kern w:val="2"/>
          <w:szCs w:val="22"/>
        </w:rPr>
        <w:t>（盖章）                       乙方：（盖章）</w:t>
      </w:r>
    </w:p>
    <w:p w14:paraId="2C45EFFC" w14:textId="77777777" w:rsidR="00397B68" w:rsidRPr="00397B68" w:rsidRDefault="00397B68" w:rsidP="00397B68">
      <w:pPr>
        <w:widowControl w:val="0"/>
        <w:spacing w:line="500" w:lineRule="exact"/>
        <w:ind w:firstLine="560"/>
        <w:jc w:val="both"/>
        <w:rPr>
          <w:kern w:val="2"/>
          <w:szCs w:val="22"/>
        </w:rPr>
      </w:pPr>
      <w:r w:rsidRPr="00397B68">
        <w:rPr>
          <w:rFonts w:hint="eastAsia"/>
          <w:kern w:val="2"/>
          <w:szCs w:val="22"/>
        </w:rPr>
        <w:t>法定代表人（授权代表）：</w:t>
      </w:r>
      <w:r w:rsidRPr="00397B68">
        <w:rPr>
          <w:kern w:val="2"/>
          <w:szCs w:val="22"/>
        </w:rPr>
        <w:t xml:space="preserve">            法定代表人（授权代表）：</w:t>
      </w:r>
    </w:p>
    <w:p w14:paraId="12145B09" w14:textId="77777777" w:rsidR="00397B68" w:rsidRPr="00397B68" w:rsidRDefault="00397B68" w:rsidP="00397B68">
      <w:pPr>
        <w:widowControl w:val="0"/>
        <w:spacing w:line="500" w:lineRule="exact"/>
        <w:ind w:firstLine="560"/>
        <w:jc w:val="both"/>
        <w:rPr>
          <w:kern w:val="2"/>
          <w:szCs w:val="22"/>
        </w:rPr>
      </w:pPr>
      <w:r w:rsidRPr="00397B68">
        <w:rPr>
          <w:rFonts w:hint="eastAsia"/>
          <w:kern w:val="2"/>
          <w:szCs w:val="22"/>
        </w:rPr>
        <w:t>签约日期：</w:t>
      </w:r>
      <w:r w:rsidRPr="00397B68">
        <w:rPr>
          <w:kern w:val="2"/>
          <w:szCs w:val="22"/>
        </w:rPr>
        <w:t>年月日                    签约日期：年月日</w:t>
      </w:r>
    </w:p>
    <w:p w14:paraId="3C69345B" w14:textId="77777777" w:rsidR="00627259" w:rsidRPr="00397B68" w:rsidRDefault="00627259" w:rsidP="00336A2B">
      <w:pPr>
        <w:tabs>
          <w:tab w:val="left" w:pos="1418"/>
        </w:tabs>
        <w:spacing w:line="400" w:lineRule="atLeast"/>
        <w:ind w:firstLineChars="0" w:firstLine="0"/>
        <w:rPr>
          <w:rFonts w:hAnsi="宋体"/>
          <w:color w:val="000000"/>
          <w:szCs w:val="28"/>
        </w:rPr>
      </w:pPr>
    </w:p>
    <w:sectPr w:rsidR="00627259" w:rsidRPr="00397B68" w:rsidSect="00643C14">
      <w:headerReference w:type="even" r:id="rId18"/>
      <w:headerReference w:type="default" r:id="rId19"/>
      <w:footerReference w:type="even" r:id="rId20"/>
      <w:footerReference w:type="default" r:id="rId21"/>
      <w:headerReference w:type="first" r:id="rId22"/>
      <w:pgSz w:w="11906" w:h="16838"/>
      <w:pgMar w:top="1440" w:right="1800" w:bottom="1440" w:left="1800" w:header="851" w:footer="992" w:gutter="0"/>
      <w:pgNumType w:start="1"/>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7F84" w14:textId="77777777" w:rsidR="00F912E6" w:rsidRDefault="00F912E6" w:rsidP="00FD07E5">
      <w:pPr>
        <w:ind w:firstLine="560"/>
      </w:pPr>
      <w:r>
        <w:separator/>
      </w:r>
    </w:p>
  </w:endnote>
  <w:endnote w:type="continuationSeparator" w:id="0">
    <w:p w14:paraId="6A29AA9F" w14:textId="77777777" w:rsidR="00F912E6" w:rsidRDefault="00F912E6" w:rsidP="00FD07E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微软雅黑"/>
    <w:charset w:val="86"/>
    <w:family w:val="modern"/>
    <w:pitch w:val="default"/>
    <w:sig w:usb0="00000001" w:usb1="080E0000" w:usb2="00000000" w:usb3="00000000" w:csb0="00040000"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苹方-简"/>
    <w:charset w:val="00"/>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Eʩ">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Times New (W1)">
    <w:altName w:val="苹方-简"/>
    <w:charset w:val="00"/>
    <w:family w:val="swiss"/>
    <w:pitch w:val="default"/>
    <w:sig w:usb0="00000000" w:usb1="00000000" w:usb2="00000008" w:usb3="00000000" w:csb0="000001FF" w:csb1="00000000"/>
  </w:font>
  <w:font w:name="楷体à.ā">
    <w:altName w:val="微软雅黑"/>
    <w:charset w:val="86"/>
    <w:family w:val="modern"/>
    <w:pitch w:val="default"/>
    <w:sig w:usb0="00000000" w:usb1="00000000" w:usb2="00000010" w:usb3="00000000" w:csb0="00040000" w:csb1="00000000"/>
  </w:font>
  <w:font w:name="长城仿宋">
    <w:altName w:val="苹方-简"/>
    <w:charset w:val="00"/>
    <w:family w:val="decorative"/>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217" w14:textId="77777777" w:rsidR="006D333B" w:rsidRDefault="006D333B" w:rsidP="00AE323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D90" w14:textId="77777777" w:rsidR="006D333B" w:rsidRPr="009460B8" w:rsidRDefault="006D333B" w:rsidP="009460B8">
    <w:pPr>
      <w:pStyle w:val="a9"/>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9DCB" w14:textId="77777777" w:rsidR="006D333B" w:rsidRDefault="006D333B" w:rsidP="00AE323C">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EB82" w14:textId="77777777" w:rsidR="006D333B" w:rsidRPr="00AB0D68" w:rsidRDefault="006D333B" w:rsidP="00AB0D68">
    <w:pPr>
      <w:pStyle w:val="a9"/>
      <w:ind w:firstLineChars="0" w:firstLine="0"/>
      <w:jc w:val="right"/>
      <w:rPr>
        <w:b/>
        <w:sz w:val="22"/>
      </w:rPr>
    </w:pPr>
    <w:r w:rsidRPr="00AB0D68">
      <w:rPr>
        <w:b/>
        <w:sz w:val="22"/>
      </w:rPr>
      <w:fldChar w:fldCharType="begin"/>
    </w:r>
    <w:r w:rsidRPr="00AB0D68">
      <w:rPr>
        <w:b/>
        <w:sz w:val="22"/>
      </w:rPr>
      <w:instrText>PAGE   \* MERGEFORMAT</w:instrText>
    </w:r>
    <w:r w:rsidRPr="00AB0D68">
      <w:rPr>
        <w:b/>
        <w:sz w:val="22"/>
      </w:rPr>
      <w:fldChar w:fldCharType="separate"/>
    </w:r>
    <w:r w:rsidRPr="00246C42">
      <w:rPr>
        <w:b/>
        <w:noProof/>
        <w:sz w:val="22"/>
        <w:lang w:val="zh-CN"/>
      </w:rPr>
      <w:t>6</w:t>
    </w:r>
    <w:r w:rsidRPr="00AB0D68">
      <w:rPr>
        <w:b/>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50E7" w14:textId="77777777" w:rsidR="006D333B" w:rsidRPr="009460B8" w:rsidRDefault="006D333B" w:rsidP="00643C14">
    <w:pPr>
      <w:pStyle w:val="a9"/>
      <w:ind w:firstLineChars="0" w:firstLine="0"/>
      <w:jc w:val="center"/>
      <w:rPr>
        <w:b/>
        <w:sz w:val="22"/>
      </w:rPr>
    </w:pPr>
    <w:r w:rsidRPr="009460B8">
      <w:rPr>
        <w:b/>
        <w:sz w:val="22"/>
      </w:rPr>
      <w:fldChar w:fldCharType="begin"/>
    </w:r>
    <w:r w:rsidRPr="009460B8">
      <w:rPr>
        <w:b/>
        <w:sz w:val="22"/>
      </w:rPr>
      <w:instrText>PAGE   \* MERGEFORMAT</w:instrText>
    </w:r>
    <w:r w:rsidRPr="009460B8">
      <w:rPr>
        <w:b/>
        <w:sz w:val="22"/>
      </w:rPr>
      <w:fldChar w:fldCharType="separate"/>
    </w:r>
    <w:r w:rsidRPr="00246C42">
      <w:rPr>
        <w:b/>
        <w:noProof/>
        <w:sz w:val="22"/>
        <w:lang w:val="zh-CN"/>
      </w:rPr>
      <w:t>5</w:t>
    </w:r>
    <w:r w:rsidRPr="009460B8">
      <w:rP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BE" w14:textId="77777777" w:rsidR="00F912E6" w:rsidRDefault="00F912E6" w:rsidP="00FD07E5">
      <w:pPr>
        <w:ind w:firstLine="560"/>
      </w:pPr>
      <w:r>
        <w:separator/>
      </w:r>
    </w:p>
  </w:footnote>
  <w:footnote w:type="continuationSeparator" w:id="0">
    <w:p w14:paraId="406E5734" w14:textId="77777777" w:rsidR="00F912E6" w:rsidRDefault="00F912E6" w:rsidP="00FD07E5">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1468" w14:textId="5585F644" w:rsidR="006D333B" w:rsidRPr="00870B2C" w:rsidRDefault="00F912E6" w:rsidP="00FD07E5">
    <w:pPr>
      <w:ind w:left="560" w:firstLine="560"/>
    </w:pPr>
    <w:r>
      <w:rPr>
        <w:noProof/>
      </w:rPr>
      <w:pict w14:anchorId="0F45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13219" o:spid="_x0000_s1032" type="#_x0000_t75" style="position:absolute;left:0;text-align:left;margin-left:0;margin-top:0;width:414pt;height:414pt;z-index:-251657216;mso-position-horizontal:center;mso-position-horizontal-relative:margin;mso-position-vertical:center;mso-position-vertical-relative:margin" o:allowincell="f">
          <v:imagedata r:id="rId1" o:title="白色底黑色字-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C331" w14:textId="5FFE3D0A" w:rsidR="006D333B" w:rsidRPr="005E2BF2" w:rsidRDefault="006D333B" w:rsidP="00FD07E5">
    <w:pPr>
      <w:ind w:left="560"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EF5B" w14:textId="3B0E0BB5" w:rsidR="006D333B" w:rsidRDefault="00F912E6" w:rsidP="00AE323C">
    <w:pPr>
      <w:pStyle w:val="aff0"/>
      <w:ind w:firstLine="360"/>
    </w:pPr>
    <w:r>
      <w:rPr>
        <w:noProof/>
      </w:rPr>
      <w:pict w14:anchorId="24E3E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13218" o:spid="_x0000_s1031" type="#_x0000_t75" style="position:absolute;left:0;text-align:left;margin-left:0;margin-top:0;width:414pt;height:414pt;z-index:-251658240;mso-position-horizontal:center;mso-position-horizontal-relative:margin;mso-position-vertical:center;mso-position-vertical-relative:margin" o:allowincell="f">
          <v:imagedata r:id="rId1" o:title="白色底黑色字-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B586" w14:textId="7E3516E0" w:rsidR="006D333B" w:rsidRDefault="00F912E6">
    <w:pPr>
      <w:pStyle w:val="aff0"/>
      <w:ind w:firstLine="360"/>
    </w:pPr>
    <w:r>
      <w:rPr>
        <w:noProof/>
      </w:rPr>
      <w:pict w14:anchorId="55BB9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13222" o:spid="_x0000_s1035" type="#_x0000_t75" style="position:absolute;left:0;text-align:left;margin-left:0;margin-top:0;width:414pt;height:414pt;z-index:-251654144;mso-position-horizontal:center;mso-position-horizontal-relative:margin;mso-position-vertical:center;mso-position-vertical-relative:margin" o:allowincell="f">
          <v:imagedata r:id="rId1" o:title="白色底黑色字-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1CAA" w14:textId="175DE07D" w:rsidR="006D333B" w:rsidRDefault="006D333B" w:rsidP="00FD07E5">
    <w:pPr>
      <w:pStyle w:val="aff0"/>
      <w:pBdr>
        <w:bottom w:val="single" w:sz="6" w:space="1" w:color="FFFFFF"/>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BAA8" w14:textId="42D731E9" w:rsidR="006D333B" w:rsidRDefault="00F912E6">
    <w:pPr>
      <w:pStyle w:val="aff0"/>
      <w:ind w:firstLine="360"/>
    </w:pPr>
    <w:r>
      <w:rPr>
        <w:noProof/>
      </w:rPr>
      <w:pict w14:anchorId="54A2A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613221" o:spid="_x0000_s1034" type="#_x0000_t75" style="position:absolute;left:0;text-align:left;margin-left:0;margin-top:0;width:414pt;height:414pt;z-index:-251655168;mso-position-horizontal:center;mso-position-horizontal-relative:margin;mso-position-vertical:center;mso-position-vertical-relative:margin" o:allowincell="f">
          <v:imagedata r:id="rId1" o:title="白色底黑色字-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65DD9"/>
    <w:multiLevelType w:val="singleLevel"/>
    <w:tmpl w:val="95765DD9"/>
    <w:lvl w:ilvl="0">
      <w:start w:val="2"/>
      <w:numFmt w:val="decimal"/>
      <w:lvlText w:val="%1."/>
      <w:lvlJc w:val="left"/>
      <w:pPr>
        <w:tabs>
          <w:tab w:val="num" w:pos="312"/>
        </w:tabs>
      </w:pPr>
    </w:lvl>
  </w:abstractNum>
  <w:abstractNum w:abstractNumId="1" w15:restartNumberingAfterBreak="0">
    <w:nsid w:val="BB4F0D14"/>
    <w:multiLevelType w:val="singleLevel"/>
    <w:tmpl w:val="BB4F0D14"/>
    <w:lvl w:ilvl="0">
      <w:start w:val="1"/>
      <w:numFmt w:val="decimal"/>
      <w:suff w:val="nothing"/>
      <w:lvlText w:val="%1、"/>
      <w:lvlJc w:val="left"/>
    </w:lvl>
  </w:abstractNum>
  <w:abstractNum w:abstractNumId="2" w15:restartNumberingAfterBreak="0">
    <w:nsid w:val="EBAC3814"/>
    <w:multiLevelType w:val="singleLevel"/>
    <w:tmpl w:val="EBAC3814"/>
    <w:lvl w:ilvl="0">
      <w:start w:val="6"/>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00000008"/>
    <w:multiLevelType w:val="multilevel"/>
    <w:tmpl w:val="00000008"/>
    <w:lvl w:ilvl="0">
      <w:start w:val="1"/>
      <w:numFmt w:val="decimal"/>
      <w:lvlText w:val="第%1章"/>
      <w:lvlJc w:val="left"/>
      <w:pPr>
        <w:tabs>
          <w:tab w:val="num"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num" w:pos="576"/>
        </w:tabs>
        <w:ind w:left="576" w:hanging="576"/>
      </w:pPr>
      <w:rPr>
        <w:rFonts w:ascii="Times New Roman" w:eastAsia="宋体" w:hAnsi="Times New Roman" w:hint="default"/>
        <w:b/>
        <w:i w:val="0"/>
        <w:sz w:val="28"/>
        <w:szCs w:val="28"/>
      </w:rPr>
    </w:lvl>
    <w:lvl w:ilvl="2">
      <w:start w:val="1"/>
      <w:numFmt w:val="decimal"/>
      <w:lvlText w:val="%1.%2.%3"/>
      <w:lvlJc w:val="left"/>
      <w:pPr>
        <w:tabs>
          <w:tab w:val="num"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eastAsia="宋体" w:hAnsi="Times New Roman" w:hint="default"/>
        <w:b/>
        <w:i w:val="0"/>
        <w:sz w:val="28"/>
        <w:szCs w:val="28"/>
      </w:rPr>
    </w:lvl>
    <w:lvl w:ilvl="4">
      <w:start w:val="1"/>
      <w:numFmt w:val="decimal"/>
      <w:lvlText w:val="%1.%2.%3.%4.%5"/>
      <w:lvlJc w:val="left"/>
      <w:pPr>
        <w:tabs>
          <w:tab w:val="num"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num" w:pos="1257"/>
        </w:tabs>
        <w:ind w:left="1257" w:hanging="1152"/>
      </w:pPr>
      <w:rPr>
        <w:rFonts w:hint="eastAsia"/>
      </w:rPr>
    </w:lvl>
    <w:lvl w:ilvl="6">
      <w:start w:val="1"/>
      <w:numFmt w:val="decimal"/>
      <w:lvlText w:val="%1.%2.%3.%4.%5.%6.%7"/>
      <w:lvlJc w:val="left"/>
      <w:pPr>
        <w:tabs>
          <w:tab w:val="num" w:pos="1401"/>
        </w:tabs>
        <w:ind w:left="1401" w:hanging="1296"/>
      </w:pPr>
      <w:rPr>
        <w:rFonts w:hint="eastAsia"/>
      </w:rPr>
    </w:lvl>
    <w:lvl w:ilvl="7">
      <w:start w:val="1"/>
      <w:numFmt w:val="decimal"/>
      <w:lvlText w:val="%1.%2.%3.%4.%5.%6.%7.%8"/>
      <w:lvlJc w:val="left"/>
      <w:pPr>
        <w:tabs>
          <w:tab w:val="num" w:pos="1545"/>
        </w:tabs>
        <w:ind w:left="1545" w:hanging="1440"/>
      </w:pPr>
      <w:rPr>
        <w:rFonts w:hint="eastAsia"/>
      </w:rPr>
    </w:lvl>
    <w:lvl w:ilvl="8">
      <w:start w:val="1"/>
      <w:numFmt w:val="decimal"/>
      <w:lvlText w:val="%1.%2.%3.%4.%5.%6.%7.%8.%9"/>
      <w:lvlJc w:val="left"/>
      <w:pPr>
        <w:tabs>
          <w:tab w:val="num" w:pos="1689"/>
        </w:tabs>
        <w:ind w:left="1689" w:hanging="1584"/>
      </w:pPr>
      <w:rPr>
        <w:rFonts w:hint="eastAsia"/>
      </w:rPr>
    </w:lvl>
  </w:abstractNum>
  <w:abstractNum w:abstractNumId="6" w15:restartNumberingAfterBreak="0">
    <w:nsid w:val="0000000A"/>
    <w:multiLevelType w:val="multilevel"/>
    <w:tmpl w:val="0000000A"/>
    <w:lvl w:ilvl="0">
      <w:start w:val="1"/>
      <w:numFmt w:val="decimal"/>
      <w:pStyle w:val="a"/>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D"/>
    <w:multiLevelType w:val="multilevel"/>
    <w:tmpl w:val="0000000D"/>
    <w:lvl w:ilvl="0">
      <w:start w:val="1"/>
      <w:numFmt w:val="decimal"/>
      <w:lvlText w:val="第%1章"/>
      <w:lvlJc w:val="left"/>
      <w:pPr>
        <w:tabs>
          <w:tab w:val="num" w:pos="4537"/>
        </w:tabs>
        <w:ind w:left="4537" w:hanging="425"/>
      </w:pPr>
      <w:rPr>
        <w:rFonts w:ascii="Times New Roman" w:eastAsia="宋体" w:hAnsi="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num"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num"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num" w:pos="5116"/>
        </w:tabs>
        <w:ind w:left="5116" w:hanging="1276"/>
      </w:pPr>
      <w:rPr>
        <w:rFonts w:hint="eastAsia"/>
      </w:rPr>
    </w:lvl>
    <w:lvl w:ilvl="7">
      <w:start w:val="1"/>
      <w:numFmt w:val="decimal"/>
      <w:pStyle w:val="a0"/>
      <w:lvlText w:val="%1.%2.%3.%4.%5.%6.%7.%8."/>
      <w:lvlJc w:val="left"/>
      <w:pPr>
        <w:tabs>
          <w:tab w:val="num" w:pos="5258"/>
        </w:tabs>
        <w:ind w:left="5258" w:hanging="1418"/>
      </w:pPr>
      <w:rPr>
        <w:rFonts w:hint="eastAsia"/>
      </w:rPr>
    </w:lvl>
    <w:lvl w:ilvl="8">
      <w:start w:val="1"/>
      <w:numFmt w:val="decimal"/>
      <w:pStyle w:val="a1"/>
      <w:lvlText w:val="%1.%2.%3.%4.%5.%6.%7.%8.%9."/>
      <w:lvlJc w:val="left"/>
      <w:pPr>
        <w:tabs>
          <w:tab w:val="num" w:pos="5399"/>
        </w:tabs>
        <w:ind w:left="5399" w:hanging="1559"/>
      </w:pPr>
      <w:rPr>
        <w:rFonts w:hint="eastAsia"/>
      </w:rPr>
    </w:lvl>
  </w:abstractNum>
  <w:abstractNum w:abstractNumId="8" w15:restartNumberingAfterBreak="0">
    <w:nsid w:val="00000011"/>
    <w:multiLevelType w:val="multilevel"/>
    <w:tmpl w:val="00000011"/>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00000012"/>
    <w:multiLevelType w:val="singleLevel"/>
    <w:tmpl w:val="00000012"/>
    <w:lvl w:ilvl="0">
      <w:start w:val="1"/>
      <w:numFmt w:val="japaneseCounting"/>
      <w:lvlText w:val="第%1条"/>
      <w:lvlJc w:val="left"/>
      <w:pPr>
        <w:tabs>
          <w:tab w:val="num" w:pos="1521"/>
        </w:tabs>
        <w:ind w:left="1521" w:hanging="1095"/>
      </w:pPr>
      <w:rPr>
        <w:rFonts w:hint="eastAsia"/>
      </w:rPr>
    </w:lvl>
  </w:abstractNum>
  <w:abstractNum w:abstractNumId="10" w15:restartNumberingAfterBreak="0">
    <w:nsid w:val="00000013"/>
    <w:multiLevelType w:val="multilevel"/>
    <w:tmpl w:val="00000013"/>
    <w:lvl w:ilvl="0">
      <w:start w:val="1"/>
      <w:numFmt w:val="decimal"/>
      <w:pStyle w:val="1"/>
      <w:lvlText w:val="%1."/>
      <w:lvlJc w:val="left"/>
      <w:pPr>
        <w:tabs>
          <w:tab w:val="num" w:pos="360"/>
        </w:tabs>
        <w:ind w:left="360" w:hanging="360"/>
      </w:pPr>
      <w:rPr>
        <w:rFonts w:hint="eastAsia"/>
      </w:rPr>
    </w:lvl>
    <w:lvl w:ilvl="1">
      <w:start w:val="1"/>
      <w:numFmt w:val="lowerLetter"/>
      <w:pStyle w:val="2"/>
      <w:lvlText w:val="%2)"/>
      <w:lvlJc w:val="left"/>
      <w:pPr>
        <w:tabs>
          <w:tab w:val="num" w:pos="840"/>
        </w:tabs>
        <w:ind w:left="840" w:hanging="420"/>
      </w:pPr>
    </w:lvl>
    <w:lvl w:ilvl="2">
      <w:start w:val="1"/>
      <w:numFmt w:val="lowerRoman"/>
      <w:pStyle w:val="30"/>
      <w:lvlText w:val="%3."/>
      <w:lvlJc w:val="right"/>
      <w:pPr>
        <w:tabs>
          <w:tab w:val="num" w:pos="1260"/>
        </w:tabs>
        <w:ind w:left="1260" w:hanging="420"/>
      </w:pPr>
    </w:lvl>
    <w:lvl w:ilvl="3">
      <w:start w:val="1"/>
      <w:numFmt w:val="decimal"/>
      <w:pStyle w:val="4"/>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15:restartNumberingAfterBreak="0">
    <w:nsid w:val="15F757D9"/>
    <w:multiLevelType w:val="multilevel"/>
    <w:tmpl w:val="00000000"/>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15:restartNumberingAfterBreak="0">
    <w:nsid w:val="2EE1B635"/>
    <w:multiLevelType w:val="singleLevel"/>
    <w:tmpl w:val="2EE1B635"/>
    <w:lvl w:ilvl="0">
      <w:start w:val="10"/>
      <w:numFmt w:val="chineseCounting"/>
      <w:suff w:val="nothing"/>
      <w:lvlText w:val="%1、"/>
      <w:lvlJc w:val="left"/>
      <w:rPr>
        <w:rFonts w:hint="eastAsia"/>
      </w:rPr>
    </w:lvl>
  </w:abstractNum>
  <w:abstractNum w:abstractNumId="14" w15:restartNumberingAfterBreak="0">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15" w15:restartNumberingAfterBreak="0">
    <w:nsid w:val="58F47141"/>
    <w:multiLevelType w:val="singleLevel"/>
    <w:tmpl w:val="58F47141"/>
    <w:lvl w:ilvl="0">
      <w:start w:val="2"/>
      <w:numFmt w:val="chineseCounting"/>
      <w:suff w:val="nothing"/>
      <w:lvlText w:val="%1、"/>
      <w:lvlJc w:val="left"/>
      <w:rPr>
        <w:rFonts w:hint="eastAsia"/>
      </w:rPr>
    </w:lvl>
  </w:abstractNum>
  <w:abstractNum w:abstractNumId="16" w15:restartNumberingAfterBreak="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1FA721"/>
    <w:multiLevelType w:val="singleLevel"/>
    <w:tmpl w:val="7A1FA721"/>
    <w:lvl w:ilvl="0">
      <w:start w:val="1"/>
      <w:numFmt w:val="decimal"/>
      <w:suff w:val="nothing"/>
      <w:lvlText w:val="%1、"/>
      <w:lvlJc w:val="left"/>
    </w:lvl>
  </w:abstractNum>
  <w:num w:numId="1">
    <w:abstractNumId w:val="7"/>
  </w:num>
  <w:num w:numId="2">
    <w:abstractNumId w:val="16"/>
  </w:num>
  <w:num w:numId="3">
    <w:abstractNumId w:val="10"/>
  </w:num>
  <w:num w:numId="4">
    <w:abstractNumId w:val="6"/>
  </w:num>
  <w:num w:numId="5">
    <w:abstractNumId w:val="5"/>
  </w:num>
  <w:num w:numId="6">
    <w:abstractNumId w:val="14"/>
  </w:num>
  <w:num w:numId="7">
    <w:abstractNumId w:val="0"/>
  </w:num>
  <w:num w:numId="8">
    <w:abstractNumId w:val="15"/>
  </w:num>
  <w:num w:numId="9">
    <w:abstractNumId w:val="2"/>
  </w:num>
  <w:num w:numId="10">
    <w:abstractNumId w:val="17"/>
  </w:num>
  <w:num w:numId="11">
    <w:abstractNumId w:val="13"/>
  </w:num>
  <w:num w:numId="12">
    <w:abstractNumId w:val="1"/>
  </w:num>
  <w:num w:numId="13">
    <w:abstractNumId w:val="9"/>
  </w:num>
  <w:num w:numId="14">
    <w:abstractNumId w:val="8"/>
  </w:num>
  <w:num w:numId="15">
    <w:abstractNumId w:val="3"/>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231"/>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CDB3473"/>
    <w:rsid w:val="FD1CD05B"/>
    <w:rsid w:val="000003C7"/>
    <w:rsid w:val="00001506"/>
    <w:rsid w:val="0000438A"/>
    <w:rsid w:val="00004BBF"/>
    <w:rsid w:val="00005FE6"/>
    <w:rsid w:val="00010985"/>
    <w:rsid w:val="00010ABA"/>
    <w:rsid w:val="000119DF"/>
    <w:rsid w:val="000151A8"/>
    <w:rsid w:val="0001630D"/>
    <w:rsid w:val="000169A9"/>
    <w:rsid w:val="00016FC7"/>
    <w:rsid w:val="00020756"/>
    <w:rsid w:val="000209E0"/>
    <w:rsid w:val="000228BD"/>
    <w:rsid w:val="0002336F"/>
    <w:rsid w:val="0002497C"/>
    <w:rsid w:val="00024A3C"/>
    <w:rsid w:val="00027B02"/>
    <w:rsid w:val="00035063"/>
    <w:rsid w:val="0003599F"/>
    <w:rsid w:val="00036D16"/>
    <w:rsid w:val="00040BE1"/>
    <w:rsid w:val="00041F6B"/>
    <w:rsid w:val="00042177"/>
    <w:rsid w:val="0004373A"/>
    <w:rsid w:val="00044407"/>
    <w:rsid w:val="0004456E"/>
    <w:rsid w:val="0004584B"/>
    <w:rsid w:val="00047313"/>
    <w:rsid w:val="00047481"/>
    <w:rsid w:val="00051E5A"/>
    <w:rsid w:val="000522A5"/>
    <w:rsid w:val="000531B2"/>
    <w:rsid w:val="0005329C"/>
    <w:rsid w:val="00053709"/>
    <w:rsid w:val="00055494"/>
    <w:rsid w:val="00056169"/>
    <w:rsid w:val="00056E0A"/>
    <w:rsid w:val="00056FC9"/>
    <w:rsid w:val="00060ED1"/>
    <w:rsid w:val="00061247"/>
    <w:rsid w:val="000613BE"/>
    <w:rsid w:val="0006201C"/>
    <w:rsid w:val="00065133"/>
    <w:rsid w:val="000665FF"/>
    <w:rsid w:val="00067901"/>
    <w:rsid w:val="00070090"/>
    <w:rsid w:val="00070375"/>
    <w:rsid w:val="00074C20"/>
    <w:rsid w:val="00075B97"/>
    <w:rsid w:val="00076228"/>
    <w:rsid w:val="00076DEB"/>
    <w:rsid w:val="0007748D"/>
    <w:rsid w:val="00077604"/>
    <w:rsid w:val="00080729"/>
    <w:rsid w:val="000812CD"/>
    <w:rsid w:val="0008184E"/>
    <w:rsid w:val="00083115"/>
    <w:rsid w:val="000837AA"/>
    <w:rsid w:val="000843D0"/>
    <w:rsid w:val="000858CF"/>
    <w:rsid w:val="00086727"/>
    <w:rsid w:val="00087147"/>
    <w:rsid w:val="00087A02"/>
    <w:rsid w:val="00087F06"/>
    <w:rsid w:val="00087F96"/>
    <w:rsid w:val="00090AEE"/>
    <w:rsid w:val="00090CCC"/>
    <w:rsid w:val="00096910"/>
    <w:rsid w:val="000975AE"/>
    <w:rsid w:val="00097736"/>
    <w:rsid w:val="000A0335"/>
    <w:rsid w:val="000A0AA1"/>
    <w:rsid w:val="000A10DE"/>
    <w:rsid w:val="000A2C67"/>
    <w:rsid w:val="000A43ED"/>
    <w:rsid w:val="000A4846"/>
    <w:rsid w:val="000A5829"/>
    <w:rsid w:val="000A708A"/>
    <w:rsid w:val="000B1951"/>
    <w:rsid w:val="000B1A41"/>
    <w:rsid w:val="000B3B33"/>
    <w:rsid w:val="000B42E3"/>
    <w:rsid w:val="000B449C"/>
    <w:rsid w:val="000B4DA7"/>
    <w:rsid w:val="000B4FC5"/>
    <w:rsid w:val="000B599D"/>
    <w:rsid w:val="000B6E48"/>
    <w:rsid w:val="000B78C3"/>
    <w:rsid w:val="000C0114"/>
    <w:rsid w:val="000C04AC"/>
    <w:rsid w:val="000C11E3"/>
    <w:rsid w:val="000C29E1"/>
    <w:rsid w:val="000C2BB3"/>
    <w:rsid w:val="000C2C3D"/>
    <w:rsid w:val="000C47F5"/>
    <w:rsid w:val="000C552C"/>
    <w:rsid w:val="000C5EC0"/>
    <w:rsid w:val="000C6D20"/>
    <w:rsid w:val="000C7396"/>
    <w:rsid w:val="000D027F"/>
    <w:rsid w:val="000D4445"/>
    <w:rsid w:val="000D500B"/>
    <w:rsid w:val="000D68B7"/>
    <w:rsid w:val="000E02F8"/>
    <w:rsid w:val="000E3365"/>
    <w:rsid w:val="000E34D5"/>
    <w:rsid w:val="000E3E91"/>
    <w:rsid w:val="000E416F"/>
    <w:rsid w:val="000E42FA"/>
    <w:rsid w:val="000E6565"/>
    <w:rsid w:val="000E6BCE"/>
    <w:rsid w:val="000E764E"/>
    <w:rsid w:val="000E7B19"/>
    <w:rsid w:val="000F1BD1"/>
    <w:rsid w:val="000F2475"/>
    <w:rsid w:val="000F4999"/>
    <w:rsid w:val="000F688D"/>
    <w:rsid w:val="000F7E52"/>
    <w:rsid w:val="00101807"/>
    <w:rsid w:val="00103031"/>
    <w:rsid w:val="001038C3"/>
    <w:rsid w:val="001039BC"/>
    <w:rsid w:val="00105655"/>
    <w:rsid w:val="00105DA6"/>
    <w:rsid w:val="00111175"/>
    <w:rsid w:val="0011240F"/>
    <w:rsid w:val="001129C7"/>
    <w:rsid w:val="00113541"/>
    <w:rsid w:val="00113B9B"/>
    <w:rsid w:val="0011525D"/>
    <w:rsid w:val="00115B52"/>
    <w:rsid w:val="00116EE9"/>
    <w:rsid w:val="00120013"/>
    <w:rsid w:val="00120454"/>
    <w:rsid w:val="001240C5"/>
    <w:rsid w:val="00124867"/>
    <w:rsid w:val="00124D29"/>
    <w:rsid w:val="001254ED"/>
    <w:rsid w:val="00125913"/>
    <w:rsid w:val="00125DFB"/>
    <w:rsid w:val="00126B33"/>
    <w:rsid w:val="001271EA"/>
    <w:rsid w:val="00130DD7"/>
    <w:rsid w:val="00131859"/>
    <w:rsid w:val="00132F0B"/>
    <w:rsid w:val="00133D54"/>
    <w:rsid w:val="00134302"/>
    <w:rsid w:val="00134B81"/>
    <w:rsid w:val="00135847"/>
    <w:rsid w:val="00136551"/>
    <w:rsid w:val="001413B9"/>
    <w:rsid w:val="00144476"/>
    <w:rsid w:val="00144504"/>
    <w:rsid w:val="00144580"/>
    <w:rsid w:val="001454C1"/>
    <w:rsid w:val="00146891"/>
    <w:rsid w:val="00146AB3"/>
    <w:rsid w:val="00151690"/>
    <w:rsid w:val="0015286B"/>
    <w:rsid w:val="00153612"/>
    <w:rsid w:val="00153818"/>
    <w:rsid w:val="00153D72"/>
    <w:rsid w:val="00153E5A"/>
    <w:rsid w:val="001540F7"/>
    <w:rsid w:val="00154D96"/>
    <w:rsid w:val="00155DBF"/>
    <w:rsid w:val="0015608C"/>
    <w:rsid w:val="0015652A"/>
    <w:rsid w:val="001575C6"/>
    <w:rsid w:val="0016065A"/>
    <w:rsid w:val="00162AEB"/>
    <w:rsid w:val="00163F33"/>
    <w:rsid w:val="001641B7"/>
    <w:rsid w:val="0016438B"/>
    <w:rsid w:val="001647CB"/>
    <w:rsid w:val="00165331"/>
    <w:rsid w:val="00165CB7"/>
    <w:rsid w:val="00170AD5"/>
    <w:rsid w:val="00171258"/>
    <w:rsid w:val="00172A27"/>
    <w:rsid w:val="0017307C"/>
    <w:rsid w:val="00173565"/>
    <w:rsid w:val="00174654"/>
    <w:rsid w:val="00175492"/>
    <w:rsid w:val="00175E22"/>
    <w:rsid w:val="001770C8"/>
    <w:rsid w:val="00177986"/>
    <w:rsid w:val="00177C3D"/>
    <w:rsid w:val="00182512"/>
    <w:rsid w:val="00182809"/>
    <w:rsid w:val="0018297C"/>
    <w:rsid w:val="00182A4E"/>
    <w:rsid w:val="0018339B"/>
    <w:rsid w:val="00183B52"/>
    <w:rsid w:val="0018435E"/>
    <w:rsid w:val="00184D1D"/>
    <w:rsid w:val="00184FD3"/>
    <w:rsid w:val="001862E4"/>
    <w:rsid w:val="00186E4F"/>
    <w:rsid w:val="001926F5"/>
    <w:rsid w:val="00192B7D"/>
    <w:rsid w:val="001942AE"/>
    <w:rsid w:val="00194B2E"/>
    <w:rsid w:val="001A189B"/>
    <w:rsid w:val="001A3138"/>
    <w:rsid w:val="001A4AD9"/>
    <w:rsid w:val="001A4DF7"/>
    <w:rsid w:val="001A670C"/>
    <w:rsid w:val="001B0E26"/>
    <w:rsid w:val="001B140B"/>
    <w:rsid w:val="001B2612"/>
    <w:rsid w:val="001B2F47"/>
    <w:rsid w:val="001B3D94"/>
    <w:rsid w:val="001B42D7"/>
    <w:rsid w:val="001B46CF"/>
    <w:rsid w:val="001B54F7"/>
    <w:rsid w:val="001B7CFC"/>
    <w:rsid w:val="001C080B"/>
    <w:rsid w:val="001C2035"/>
    <w:rsid w:val="001C46A9"/>
    <w:rsid w:val="001C5C67"/>
    <w:rsid w:val="001D1165"/>
    <w:rsid w:val="001D338F"/>
    <w:rsid w:val="001D41C5"/>
    <w:rsid w:val="001D4625"/>
    <w:rsid w:val="001D5436"/>
    <w:rsid w:val="001D7B6B"/>
    <w:rsid w:val="001E170F"/>
    <w:rsid w:val="001E1A32"/>
    <w:rsid w:val="001E1CC5"/>
    <w:rsid w:val="001E1F0A"/>
    <w:rsid w:val="001E2815"/>
    <w:rsid w:val="001E32AF"/>
    <w:rsid w:val="001E3C87"/>
    <w:rsid w:val="001E5632"/>
    <w:rsid w:val="001F0DFF"/>
    <w:rsid w:val="001F1EE4"/>
    <w:rsid w:val="001F2595"/>
    <w:rsid w:val="001F36EE"/>
    <w:rsid w:val="001F3D27"/>
    <w:rsid w:val="001F5323"/>
    <w:rsid w:val="001F565D"/>
    <w:rsid w:val="001F59E9"/>
    <w:rsid w:val="001F5D79"/>
    <w:rsid w:val="001F6F56"/>
    <w:rsid w:val="00205154"/>
    <w:rsid w:val="002061AF"/>
    <w:rsid w:val="002111B5"/>
    <w:rsid w:val="0021124B"/>
    <w:rsid w:val="00211307"/>
    <w:rsid w:val="002122D5"/>
    <w:rsid w:val="002139C9"/>
    <w:rsid w:val="00214C96"/>
    <w:rsid w:val="002151C5"/>
    <w:rsid w:val="002169ED"/>
    <w:rsid w:val="00216DB5"/>
    <w:rsid w:val="00221989"/>
    <w:rsid w:val="00221B4F"/>
    <w:rsid w:val="0022515C"/>
    <w:rsid w:val="00227D2C"/>
    <w:rsid w:val="00233748"/>
    <w:rsid w:val="00235B74"/>
    <w:rsid w:val="00236847"/>
    <w:rsid w:val="00236913"/>
    <w:rsid w:val="00236F9B"/>
    <w:rsid w:val="00237603"/>
    <w:rsid w:val="00240010"/>
    <w:rsid w:val="002412D1"/>
    <w:rsid w:val="002420C2"/>
    <w:rsid w:val="00242334"/>
    <w:rsid w:val="00242608"/>
    <w:rsid w:val="00246268"/>
    <w:rsid w:val="00246B4C"/>
    <w:rsid w:val="00246C42"/>
    <w:rsid w:val="00247715"/>
    <w:rsid w:val="00247B27"/>
    <w:rsid w:val="00250167"/>
    <w:rsid w:val="00261F00"/>
    <w:rsid w:val="00262A0D"/>
    <w:rsid w:val="00262CA0"/>
    <w:rsid w:val="00262F76"/>
    <w:rsid w:val="00263AEE"/>
    <w:rsid w:val="0026450E"/>
    <w:rsid w:val="00264B81"/>
    <w:rsid w:val="00267B9F"/>
    <w:rsid w:val="00267F8F"/>
    <w:rsid w:val="002718A1"/>
    <w:rsid w:val="002721A8"/>
    <w:rsid w:val="002740EC"/>
    <w:rsid w:val="00276FAB"/>
    <w:rsid w:val="002774A0"/>
    <w:rsid w:val="00280FB6"/>
    <w:rsid w:val="00281143"/>
    <w:rsid w:val="002814B8"/>
    <w:rsid w:val="00284B06"/>
    <w:rsid w:val="0028551C"/>
    <w:rsid w:val="00285BAB"/>
    <w:rsid w:val="0028721A"/>
    <w:rsid w:val="002879E1"/>
    <w:rsid w:val="002879EF"/>
    <w:rsid w:val="0029056F"/>
    <w:rsid w:val="0029106F"/>
    <w:rsid w:val="00292B6C"/>
    <w:rsid w:val="00293099"/>
    <w:rsid w:val="00294180"/>
    <w:rsid w:val="00294A4E"/>
    <w:rsid w:val="00294E77"/>
    <w:rsid w:val="00295BB1"/>
    <w:rsid w:val="00296A05"/>
    <w:rsid w:val="00297BA1"/>
    <w:rsid w:val="002A06D2"/>
    <w:rsid w:val="002A0F33"/>
    <w:rsid w:val="002A271D"/>
    <w:rsid w:val="002A340C"/>
    <w:rsid w:val="002A4027"/>
    <w:rsid w:val="002A4E2A"/>
    <w:rsid w:val="002A5323"/>
    <w:rsid w:val="002A757F"/>
    <w:rsid w:val="002B0684"/>
    <w:rsid w:val="002B075C"/>
    <w:rsid w:val="002B095B"/>
    <w:rsid w:val="002B0CB8"/>
    <w:rsid w:val="002B1257"/>
    <w:rsid w:val="002B28EA"/>
    <w:rsid w:val="002B4402"/>
    <w:rsid w:val="002B4556"/>
    <w:rsid w:val="002B68EE"/>
    <w:rsid w:val="002B6E90"/>
    <w:rsid w:val="002B73EB"/>
    <w:rsid w:val="002B73F7"/>
    <w:rsid w:val="002C0824"/>
    <w:rsid w:val="002C248F"/>
    <w:rsid w:val="002C27A1"/>
    <w:rsid w:val="002C4D42"/>
    <w:rsid w:val="002C5527"/>
    <w:rsid w:val="002C74AD"/>
    <w:rsid w:val="002D0604"/>
    <w:rsid w:val="002D41D7"/>
    <w:rsid w:val="002D41F5"/>
    <w:rsid w:val="002D43AB"/>
    <w:rsid w:val="002D452C"/>
    <w:rsid w:val="002D7B09"/>
    <w:rsid w:val="002E0467"/>
    <w:rsid w:val="002E062C"/>
    <w:rsid w:val="002E2FE9"/>
    <w:rsid w:val="002E3A2F"/>
    <w:rsid w:val="002E4DE6"/>
    <w:rsid w:val="002E7382"/>
    <w:rsid w:val="002F03D1"/>
    <w:rsid w:val="002F29E8"/>
    <w:rsid w:val="002F4AE2"/>
    <w:rsid w:val="00300284"/>
    <w:rsid w:val="0030037F"/>
    <w:rsid w:val="003004D4"/>
    <w:rsid w:val="00301C26"/>
    <w:rsid w:val="003022B1"/>
    <w:rsid w:val="00302D21"/>
    <w:rsid w:val="00304511"/>
    <w:rsid w:val="0030501C"/>
    <w:rsid w:val="003051B7"/>
    <w:rsid w:val="00305B9F"/>
    <w:rsid w:val="00305E2C"/>
    <w:rsid w:val="00306ED3"/>
    <w:rsid w:val="00311924"/>
    <w:rsid w:val="00312A4C"/>
    <w:rsid w:val="00313027"/>
    <w:rsid w:val="0031457F"/>
    <w:rsid w:val="00314F75"/>
    <w:rsid w:val="00315063"/>
    <w:rsid w:val="00315517"/>
    <w:rsid w:val="0031562F"/>
    <w:rsid w:val="00316BFE"/>
    <w:rsid w:val="00321C4A"/>
    <w:rsid w:val="0032229F"/>
    <w:rsid w:val="003228B5"/>
    <w:rsid w:val="00322B9C"/>
    <w:rsid w:val="00322FBF"/>
    <w:rsid w:val="00323C08"/>
    <w:rsid w:val="003245B2"/>
    <w:rsid w:val="003249E0"/>
    <w:rsid w:val="0032592A"/>
    <w:rsid w:val="003263C3"/>
    <w:rsid w:val="00326E66"/>
    <w:rsid w:val="003273A3"/>
    <w:rsid w:val="00327A73"/>
    <w:rsid w:val="00327CB8"/>
    <w:rsid w:val="00327E6D"/>
    <w:rsid w:val="0033212A"/>
    <w:rsid w:val="003357B0"/>
    <w:rsid w:val="00335AAE"/>
    <w:rsid w:val="003364A9"/>
    <w:rsid w:val="00336A2B"/>
    <w:rsid w:val="0033768A"/>
    <w:rsid w:val="00341AF6"/>
    <w:rsid w:val="00342336"/>
    <w:rsid w:val="00343696"/>
    <w:rsid w:val="003452D7"/>
    <w:rsid w:val="00346368"/>
    <w:rsid w:val="0034752E"/>
    <w:rsid w:val="003476BB"/>
    <w:rsid w:val="003503B6"/>
    <w:rsid w:val="00350C8C"/>
    <w:rsid w:val="003547AA"/>
    <w:rsid w:val="003550BA"/>
    <w:rsid w:val="00355A30"/>
    <w:rsid w:val="00355C1E"/>
    <w:rsid w:val="0035652C"/>
    <w:rsid w:val="0035751B"/>
    <w:rsid w:val="00357AD8"/>
    <w:rsid w:val="00357F28"/>
    <w:rsid w:val="00361F23"/>
    <w:rsid w:val="00365AC6"/>
    <w:rsid w:val="00365C99"/>
    <w:rsid w:val="003665A1"/>
    <w:rsid w:val="003676B4"/>
    <w:rsid w:val="00370298"/>
    <w:rsid w:val="003714C3"/>
    <w:rsid w:val="0037178E"/>
    <w:rsid w:val="00372BE1"/>
    <w:rsid w:val="00373147"/>
    <w:rsid w:val="003731BE"/>
    <w:rsid w:val="003738FE"/>
    <w:rsid w:val="0037418C"/>
    <w:rsid w:val="00374535"/>
    <w:rsid w:val="00376262"/>
    <w:rsid w:val="00376EF6"/>
    <w:rsid w:val="00377156"/>
    <w:rsid w:val="0038127B"/>
    <w:rsid w:val="00382145"/>
    <w:rsid w:val="003833C3"/>
    <w:rsid w:val="00383B5C"/>
    <w:rsid w:val="00384DF1"/>
    <w:rsid w:val="00385B23"/>
    <w:rsid w:val="00391784"/>
    <w:rsid w:val="003924C8"/>
    <w:rsid w:val="00394F69"/>
    <w:rsid w:val="00396633"/>
    <w:rsid w:val="00397577"/>
    <w:rsid w:val="0039799D"/>
    <w:rsid w:val="00397B68"/>
    <w:rsid w:val="003A1B8C"/>
    <w:rsid w:val="003A2F32"/>
    <w:rsid w:val="003A4CF2"/>
    <w:rsid w:val="003A51A7"/>
    <w:rsid w:val="003A6240"/>
    <w:rsid w:val="003A66CE"/>
    <w:rsid w:val="003B115C"/>
    <w:rsid w:val="003B2CB6"/>
    <w:rsid w:val="003B50E3"/>
    <w:rsid w:val="003B5305"/>
    <w:rsid w:val="003B72A8"/>
    <w:rsid w:val="003C1174"/>
    <w:rsid w:val="003C153A"/>
    <w:rsid w:val="003C2A68"/>
    <w:rsid w:val="003C4E06"/>
    <w:rsid w:val="003C541B"/>
    <w:rsid w:val="003C64BA"/>
    <w:rsid w:val="003C6E3B"/>
    <w:rsid w:val="003D0D64"/>
    <w:rsid w:val="003D3BC2"/>
    <w:rsid w:val="003D6D5A"/>
    <w:rsid w:val="003D7670"/>
    <w:rsid w:val="003E1486"/>
    <w:rsid w:val="003E1B9D"/>
    <w:rsid w:val="003E24FD"/>
    <w:rsid w:val="003E26D6"/>
    <w:rsid w:val="003E2E93"/>
    <w:rsid w:val="003E4492"/>
    <w:rsid w:val="003E547D"/>
    <w:rsid w:val="003E576E"/>
    <w:rsid w:val="003E791E"/>
    <w:rsid w:val="003F1B65"/>
    <w:rsid w:val="003F27D9"/>
    <w:rsid w:val="003F45D6"/>
    <w:rsid w:val="003F48F5"/>
    <w:rsid w:val="003F4A67"/>
    <w:rsid w:val="003F57CA"/>
    <w:rsid w:val="003F7916"/>
    <w:rsid w:val="003F7F5C"/>
    <w:rsid w:val="00400C0D"/>
    <w:rsid w:val="00400DF1"/>
    <w:rsid w:val="00401E9A"/>
    <w:rsid w:val="00402685"/>
    <w:rsid w:val="0040343D"/>
    <w:rsid w:val="00406889"/>
    <w:rsid w:val="00411119"/>
    <w:rsid w:val="00412233"/>
    <w:rsid w:val="00412690"/>
    <w:rsid w:val="004138B4"/>
    <w:rsid w:val="004139AA"/>
    <w:rsid w:val="00414336"/>
    <w:rsid w:val="00415100"/>
    <w:rsid w:val="00415731"/>
    <w:rsid w:val="00416263"/>
    <w:rsid w:val="00416E13"/>
    <w:rsid w:val="00417B27"/>
    <w:rsid w:val="00417CC8"/>
    <w:rsid w:val="00417F58"/>
    <w:rsid w:val="00420236"/>
    <w:rsid w:val="00420E05"/>
    <w:rsid w:val="004211D2"/>
    <w:rsid w:val="00421723"/>
    <w:rsid w:val="004230F0"/>
    <w:rsid w:val="004243EE"/>
    <w:rsid w:val="004246BE"/>
    <w:rsid w:val="00424BE2"/>
    <w:rsid w:val="004260DB"/>
    <w:rsid w:val="00427449"/>
    <w:rsid w:val="004300C6"/>
    <w:rsid w:val="00430113"/>
    <w:rsid w:val="004312EE"/>
    <w:rsid w:val="00431B01"/>
    <w:rsid w:val="00432A98"/>
    <w:rsid w:val="00433CF5"/>
    <w:rsid w:val="00436F6A"/>
    <w:rsid w:val="00437B2F"/>
    <w:rsid w:val="00440868"/>
    <w:rsid w:val="004410F7"/>
    <w:rsid w:val="00441ABE"/>
    <w:rsid w:val="004442F2"/>
    <w:rsid w:val="00444FA3"/>
    <w:rsid w:val="00447650"/>
    <w:rsid w:val="00450AC1"/>
    <w:rsid w:val="004518BB"/>
    <w:rsid w:val="00451D44"/>
    <w:rsid w:val="00452682"/>
    <w:rsid w:val="00452972"/>
    <w:rsid w:val="004534EE"/>
    <w:rsid w:val="00453BA1"/>
    <w:rsid w:val="00453C2E"/>
    <w:rsid w:val="00454AC0"/>
    <w:rsid w:val="00454EB0"/>
    <w:rsid w:val="00455465"/>
    <w:rsid w:val="0045547B"/>
    <w:rsid w:val="00455926"/>
    <w:rsid w:val="00456BBF"/>
    <w:rsid w:val="004573AF"/>
    <w:rsid w:val="004608CD"/>
    <w:rsid w:val="00460933"/>
    <w:rsid w:val="00461E11"/>
    <w:rsid w:val="00461FDF"/>
    <w:rsid w:val="00462088"/>
    <w:rsid w:val="004622C1"/>
    <w:rsid w:val="00463E27"/>
    <w:rsid w:val="00464395"/>
    <w:rsid w:val="00465902"/>
    <w:rsid w:val="00465B86"/>
    <w:rsid w:val="004714E5"/>
    <w:rsid w:val="00471DD9"/>
    <w:rsid w:val="004723CA"/>
    <w:rsid w:val="00473AAA"/>
    <w:rsid w:val="00474900"/>
    <w:rsid w:val="00474A5F"/>
    <w:rsid w:val="00475EA6"/>
    <w:rsid w:val="00475F9D"/>
    <w:rsid w:val="00476104"/>
    <w:rsid w:val="00480E2B"/>
    <w:rsid w:val="004823EB"/>
    <w:rsid w:val="00482E99"/>
    <w:rsid w:val="00484493"/>
    <w:rsid w:val="00484B30"/>
    <w:rsid w:val="00485A53"/>
    <w:rsid w:val="00486212"/>
    <w:rsid w:val="00487A39"/>
    <w:rsid w:val="004937D5"/>
    <w:rsid w:val="00494561"/>
    <w:rsid w:val="00495032"/>
    <w:rsid w:val="00497338"/>
    <w:rsid w:val="004A01AC"/>
    <w:rsid w:val="004A19F8"/>
    <w:rsid w:val="004A245B"/>
    <w:rsid w:val="004A2511"/>
    <w:rsid w:val="004A2CBF"/>
    <w:rsid w:val="004A2CFB"/>
    <w:rsid w:val="004A3A2E"/>
    <w:rsid w:val="004A4EA3"/>
    <w:rsid w:val="004A62B2"/>
    <w:rsid w:val="004A7B08"/>
    <w:rsid w:val="004B190D"/>
    <w:rsid w:val="004B1F9D"/>
    <w:rsid w:val="004B2283"/>
    <w:rsid w:val="004B2B0B"/>
    <w:rsid w:val="004B4494"/>
    <w:rsid w:val="004B487D"/>
    <w:rsid w:val="004B4911"/>
    <w:rsid w:val="004B4BCF"/>
    <w:rsid w:val="004B6685"/>
    <w:rsid w:val="004C1BC2"/>
    <w:rsid w:val="004C2D8E"/>
    <w:rsid w:val="004C4DB9"/>
    <w:rsid w:val="004C54B8"/>
    <w:rsid w:val="004C5833"/>
    <w:rsid w:val="004C7EE8"/>
    <w:rsid w:val="004D35B0"/>
    <w:rsid w:val="004D45ED"/>
    <w:rsid w:val="004D4855"/>
    <w:rsid w:val="004D5A0C"/>
    <w:rsid w:val="004D6245"/>
    <w:rsid w:val="004D77C8"/>
    <w:rsid w:val="004E0123"/>
    <w:rsid w:val="004E2477"/>
    <w:rsid w:val="004E2F5D"/>
    <w:rsid w:val="004E3D93"/>
    <w:rsid w:val="004E5681"/>
    <w:rsid w:val="004E608E"/>
    <w:rsid w:val="004E6E7A"/>
    <w:rsid w:val="004E7F84"/>
    <w:rsid w:val="004F0174"/>
    <w:rsid w:val="004F047E"/>
    <w:rsid w:val="004F0F2B"/>
    <w:rsid w:val="004F1043"/>
    <w:rsid w:val="004F1344"/>
    <w:rsid w:val="004F22C7"/>
    <w:rsid w:val="004F260F"/>
    <w:rsid w:val="004F35E3"/>
    <w:rsid w:val="004F55E3"/>
    <w:rsid w:val="004F5EFF"/>
    <w:rsid w:val="004F7FC3"/>
    <w:rsid w:val="00501D05"/>
    <w:rsid w:val="005024B1"/>
    <w:rsid w:val="00502DE9"/>
    <w:rsid w:val="00503836"/>
    <w:rsid w:val="00504A98"/>
    <w:rsid w:val="00505D32"/>
    <w:rsid w:val="005074B3"/>
    <w:rsid w:val="0050778E"/>
    <w:rsid w:val="00507972"/>
    <w:rsid w:val="005109C5"/>
    <w:rsid w:val="005110DD"/>
    <w:rsid w:val="0051112E"/>
    <w:rsid w:val="005158DC"/>
    <w:rsid w:val="00516B28"/>
    <w:rsid w:val="00517B42"/>
    <w:rsid w:val="00517F19"/>
    <w:rsid w:val="00520CB0"/>
    <w:rsid w:val="0052255B"/>
    <w:rsid w:val="005228AD"/>
    <w:rsid w:val="0052356D"/>
    <w:rsid w:val="00523927"/>
    <w:rsid w:val="00524D14"/>
    <w:rsid w:val="005300A8"/>
    <w:rsid w:val="00532B12"/>
    <w:rsid w:val="00534FF5"/>
    <w:rsid w:val="00535368"/>
    <w:rsid w:val="00535384"/>
    <w:rsid w:val="005367E5"/>
    <w:rsid w:val="00536B1E"/>
    <w:rsid w:val="00541036"/>
    <w:rsid w:val="00541D0F"/>
    <w:rsid w:val="00541DBC"/>
    <w:rsid w:val="005421F9"/>
    <w:rsid w:val="00543CDB"/>
    <w:rsid w:val="005442FE"/>
    <w:rsid w:val="0054543E"/>
    <w:rsid w:val="005461BD"/>
    <w:rsid w:val="00547C0C"/>
    <w:rsid w:val="00547D7F"/>
    <w:rsid w:val="00550961"/>
    <w:rsid w:val="00550A96"/>
    <w:rsid w:val="0055260A"/>
    <w:rsid w:val="00553059"/>
    <w:rsid w:val="0055331C"/>
    <w:rsid w:val="00553A26"/>
    <w:rsid w:val="0055684D"/>
    <w:rsid w:val="00557025"/>
    <w:rsid w:val="00557E35"/>
    <w:rsid w:val="005614F5"/>
    <w:rsid w:val="00561CA1"/>
    <w:rsid w:val="005637A1"/>
    <w:rsid w:val="00563CF2"/>
    <w:rsid w:val="0056466B"/>
    <w:rsid w:val="00564CC1"/>
    <w:rsid w:val="005651C6"/>
    <w:rsid w:val="00566564"/>
    <w:rsid w:val="00566B95"/>
    <w:rsid w:val="0056755C"/>
    <w:rsid w:val="00570955"/>
    <w:rsid w:val="00570EA0"/>
    <w:rsid w:val="005718BE"/>
    <w:rsid w:val="00571DFE"/>
    <w:rsid w:val="00572390"/>
    <w:rsid w:val="005725E2"/>
    <w:rsid w:val="005728DB"/>
    <w:rsid w:val="005774B6"/>
    <w:rsid w:val="005776E5"/>
    <w:rsid w:val="005805DB"/>
    <w:rsid w:val="00581AF1"/>
    <w:rsid w:val="00585C84"/>
    <w:rsid w:val="0058616E"/>
    <w:rsid w:val="00586B4F"/>
    <w:rsid w:val="00587BCA"/>
    <w:rsid w:val="0059163A"/>
    <w:rsid w:val="00591992"/>
    <w:rsid w:val="00593635"/>
    <w:rsid w:val="005937D4"/>
    <w:rsid w:val="00594FD4"/>
    <w:rsid w:val="00595021"/>
    <w:rsid w:val="00596C86"/>
    <w:rsid w:val="005979E1"/>
    <w:rsid w:val="005A0D0D"/>
    <w:rsid w:val="005A1676"/>
    <w:rsid w:val="005A2CCA"/>
    <w:rsid w:val="005A378E"/>
    <w:rsid w:val="005A5E5B"/>
    <w:rsid w:val="005A6CE3"/>
    <w:rsid w:val="005B4D5B"/>
    <w:rsid w:val="005B5D0A"/>
    <w:rsid w:val="005B70EE"/>
    <w:rsid w:val="005B71C0"/>
    <w:rsid w:val="005B72DE"/>
    <w:rsid w:val="005B749C"/>
    <w:rsid w:val="005B795B"/>
    <w:rsid w:val="005B7B6B"/>
    <w:rsid w:val="005B7D19"/>
    <w:rsid w:val="005C005F"/>
    <w:rsid w:val="005C0548"/>
    <w:rsid w:val="005C14D1"/>
    <w:rsid w:val="005C54F7"/>
    <w:rsid w:val="005C7C72"/>
    <w:rsid w:val="005D18E6"/>
    <w:rsid w:val="005D1CE3"/>
    <w:rsid w:val="005D25D4"/>
    <w:rsid w:val="005D454C"/>
    <w:rsid w:val="005D508F"/>
    <w:rsid w:val="005D5B34"/>
    <w:rsid w:val="005D678F"/>
    <w:rsid w:val="005D697C"/>
    <w:rsid w:val="005D69BD"/>
    <w:rsid w:val="005E0D5B"/>
    <w:rsid w:val="005E224D"/>
    <w:rsid w:val="005E6226"/>
    <w:rsid w:val="005E7318"/>
    <w:rsid w:val="005F01A0"/>
    <w:rsid w:val="005F1084"/>
    <w:rsid w:val="005F1797"/>
    <w:rsid w:val="005F23A9"/>
    <w:rsid w:val="005F2450"/>
    <w:rsid w:val="005F2A4D"/>
    <w:rsid w:val="005F2B10"/>
    <w:rsid w:val="005F2E2D"/>
    <w:rsid w:val="005F5554"/>
    <w:rsid w:val="005F5DB9"/>
    <w:rsid w:val="005F7D4C"/>
    <w:rsid w:val="006029F7"/>
    <w:rsid w:val="006034B7"/>
    <w:rsid w:val="0060460F"/>
    <w:rsid w:val="006046B2"/>
    <w:rsid w:val="0060495C"/>
    <w:rsid w:val="00604CBE"/>
    <w:rsid w:val="00607A8A"/>
    <w:rsid w:val="00610030"/>
    <w:rsid w:val="00610097"/>
    <w:rsid w:val="00610516"/>
    <w:rsid w:val="00610FDE"/>
    <w:rsid w:val="00613474"/>
    <w:rsid w:val="006134A7"/>
    <w:rsid w:val="0061367E"/>
    <w:rsid w:val="006136A9"/>
    <w:rsid w:val="00615D92"/>
    <w:rsid w:val="0062184E"/>
    <w:rsid w:val="006224F4"/>
    <w:rsid w:val="00622E60"/>
    <w:rsid w:val="00624408"/>
    <w:rsid w:val="00624F2E"/>
    <w:rsid w:val="00627259"/>
    <w:rsid w:val="00627E48"/>
    <w:rsid w:val="00630233"/>
    <w:rsid w:val="00630B68"/>
    <w:rsid w:val="00631BC9"/>
    <w:rsid w:val="00632614"/>
    <w:rsid w:val="00632A59"/>
    <w:rsid w:val="006339EF"/>
    <w:rsid w:val="00637811"/>
    <w:rsid w:val="00637DFC"/>
    <w:rsid w:val="00640219"/>
    <w:rsid w:val="00640CD4"/>
    <w:rsid w:val="006414B6"/>
    <w:rsid w:val="006422DB"/>
    <w:rsid w:val="00643C14"/>
    <w:rsid w:val="00644044"/>
    <w:rsid w:val="006445D2"/>
    <w:rsid w:val="00646723"/>
    <w:rsid w:val="0065073D"/>
    <w:rsid w:val="00651380"/>
    <w:rsid w:val="0065206F"/>
    <w:rsid w:val="0065217C"/>
    <w:rsid w:val="00653819"/>
    <w:rsid w:val="00654CF0"/>
    <w:rsid w:val="00656DB4"/>
    <w:rsid w:val="00660056"/>
    <w:rsid w:val="00662B33"/>
    <w:rsid w:val="00662C87"/>
    <w:rsid w:val="00663D01"/>
    <w:rsid w:val="00665559"/>
    <w:rsid w:val="00665869"/>
    <w:rsid w:val="00665F62"/>
    <w:rsid w:val="00666D3D"/>
    <w:rsid w:val="00667B0F"/>
    <w:rsid w:val="00672ADA"/>
    <w:rsid w:val="00673D7B"/>
    <w:rsid w:val="006745E2"/>
    <w:rsid w:val="006753D6"/>
    <w:rsid w:val="00676127"/>
    <w:rsid w:val="0068197A"/>
    <w:rsid w:val="006827D7"/>
    <w:rsid w:val="00682D84"/>
    <w:rsid w:val="006848E3"/>
    <w:rsid w:val="00684D00"/>
    <w:rsid w:val="0068512C"/>
    <w:rsid w:val="00685145"/>
    <w:rsid w:val="006854BA"/>
    <w:rsid w:val="00687F44"/>
    <w:rsid w:val="00693F01"/>
    <w:rsid w:val="00694158"/>
    <w:rsid w:val="00694159"/>
    <w:rsid w:val="006945AD"/>
    <w:rsid w:val="00695730"/>
    <w:rsid w:val="00696246"/>
    <w:rsid w:val="00696687"/>
    <w:rsid w:val="006971B1"/>
    <w:rsid w:val="00697F80"/>
    <w:rsid w:val="006A0E19"/>
    <w:rsid w:val="006A10E8"/>
    <w:rsid w:val="006A349A"/>
    <w:rsid w:val="006A5100"/>
    <w:rsid w:val="006A51BA"/>
    <w:rsid w:val="006A5878"/>
    <w:rsid w:val="006A6915"/>
    <w:rsid w:val="006A6D98"/>
    <w:rsid w:val="006A7B49"/>
    <w:rsid w:val="006B15DA"/>
    <w:rsid w:val="006B3530"/>
    <w:rsid w:val="006B487A"/>
    <w:rsid w:val="006B4B7C"/>
    <w:rsid w:val="006B5B64"/>
    <w:rsid w:val="006B5F53"/>
    <w:rsid w:val="006B636A"/>
    <w:rsid w:val="006B78BA"/>
    <w:rsid w:val="006C2324"/>
    <w:rsid w:val="006C25D6"/>
    <w:rsid w:val="006C47EC"/>
    <w:rsid w:val="006C5423"/>
    <w:rsid w:val="006C61CD"/>
    <w:rsid w:val="006C6E4B"/>
    <w:rsid w:val="006D01D1"/>
    <w:rsid w:val="006D1A9B"/>
    <w:rsid w:val="006D20E9"/>
    <w:rsid w:val="006D21B6"/>
    <w:rsid w:val="006D333B"/>
    <w:rsid w:val="006D3952"/>
    <w:rsid w:val="006D456B"/>
    <w:rsid w:val="006D4F94"/>
    <w:rsid w:val="006D5DB8"/>
    <w:rsid w:val="006D5F59"/>
    <w:rsid w:val="006D5FB9"/>
    <w:rsid w:val="006D6CF7"/>
    <w:rsid w:val="006D7AC6"/>
    <w:rsid w:val="006D7C01"/>
    <w:rsid w:val="006E03C6"/>
    <w:rsid w:val="006E1809"/>
    <w:rsid w:val="006E206E"/>
    <w:rsid w:val="006E2609"/>
    <w:rsid w:val="006E328C"/>
    <w:rsid w:val="006F1885"/>
    <w:rsid w:val="006F19D2"/>
    <w:rsid w:val="006F2C7D"/>
    <w:rsid w:val="006F2E0E"/>
    <w:rsid w:val="006F39C1"/>
    <w:rsid w:val="006F3A33"/>
    <w:rsid w:val="006F49A5"/>
    <w:rsid w:val="006F5895"/>
    <w:rsid w:val="006F6F15"/>
    <w:rsid w:val="006F77DD"/>
    <w:rsid w:val="00700428"/>
    <w:rsid w:val="00700CC8"/>
    <w:rsid w:val="007020EC"/>
    <w:rsid w:val="00702935"/>
    <w:rsid w:val="0070393F"/>
    <w:rsid w:val="00703F53"/>
    <w:rsid w:val="00704CAD"/>
    <w:rsid w:val="00710C45"/>
    <w:rsid w:val="007115B6"/>
    <w:rsid w:val="00711EC9"/>
    <w:rsid w:val="0071298D"/>
    <w:rsid w:val="00713698"/>
    <w:rsid w:val="00714A96"/>
    <w:rsid w:val="00715543"/>
    <w:rsid w:val="0071554A"/>
    <w:rsid w:val="00715758"/>
    <w:rsid w:val="0072067C"/>
    <w:rsid w:val="00721135"/>
    <w:rsid w:val="00721819"/>
    <w:rsid w:val="00722EC8"/>
    <w:rsid w:val="00724010"/>
    <w:rsid w:val="0072452C"/>
    <w:rsid w:val="00724631"/>
    <w:rsid w:val="00724E08"/>
    <w:rsid w:val="00727888"/>
    <w:rsid w:val="00730CE6"/>
    <w:rsid w:val="007320A9"/>
    <w:rsid w:val="00733947"/>
    <w:rsid w:val="00734610"/>
    <w:rsid w:val="007353BC"/>
    <w:rsid w:val="007360B8"/>
    <w:rsid w:val="0073635C"/>
    <w:rsid w:val="00736683"/>
    <w:rsid w:val="00736E37"/>
    <w:rsid w:val="00740285"/>
    <w:rsid w:val="00741C43"/>
    <w:rsid w:val="00744DC1"/>
    <w:rsid w:val="007500E3"/>
    <w:rsid w:val="007510F0"/>
    <w:rsid w:val="00753597"/>
    <w:rsid w:val="00753607"/>
    <w:rsid w:val="00753747"/>
    <w:rsid w:val="00753A40"/>
    <w:rsid w:val="00753F1C"/>
    <w:rsid w:val="007541F7"/>
    <w:rsid w:val="00755451"/>
    <w:rsid w:val="00755D6D"/>
    <w:rsid w:val="007560DE"/>
    <w:rsid w:val="00757079"/>
    <w:rsid w:val="007608EA"/>
    <w:rsid w:val="00760D15"/>
    <w:rsid w:val="007616D6"/>
    <w:rsid w:val="00762532"/>
    <w:rsid w:val="007633F5"/>
    <w:rsid w:val="00764CF4"/>
    <w:rsid w:val="00765A79"/>
    <w:rsid w:val="007664DC"/>
    <w:rsid w:val="00767586"/>
    <w:rsid w:val="00772FAF"/>
    <w:rsid w:val="00773983"/>
    <w:rsid w:val="00773A19"/>
    <w:rsid w:val="00773E21"/>
    <w:rsid w:val="00773E5F"/>
    <w:rsid w:val="00774192"/>
    <w:rsid w:val="00775367"/>
    <w:rsid w:val="0077791A"/>
    <w:rsid w:val="00777EE5"/>
    <w:rsid w:val="00780458"/>
    <w:rsid w:val="0078071C"/>
    <w:rsid w:val="00780FC4"/>
    <w:rsid w:val="00781829"/>
    <w:rsid w:val="00782658"/>
    <w:rsid w:val="007839B4"/>
    <w:rsid w:val="00783A5F"/>
    <w:rsid w:val="007855A9"/>
    <w:rsid w:val="00785BCC"/>
    <w:rsid w:val="00786263"/>
    <w:rsid w:val="00786325"/>
    <w:rsid w:val="007864F2"/>
    <w:rsid w:val="0078654C"/>
    <w:rsid w:val="00786FB3"/>
    <w:rsid w:val="00790D30"/>
    <w:rsid w:val="0079143B"/>
    <w:rsid w:val="00794959"/>
    <w:rsid w:val="00795608"/>
    <w:rsid w:val="0079632E"/>
    <w:rsid w:val="00796B4F"/>
    <w:rsid w:val="00797A64"/>
    <w:rsid w:val="00797CDC"/>
    <w:rsid w:val="007A44EA"/>
    <w:rsid w:val="007A44F2"/>
    <w:rsid w:val="007A455D"/>
    <w:rsid w:val="007A4B81"/>
    <w:rsid w:val="007A6E0D"/>
    <w:rsid w:val="007B0649"/>
    <w:rsid w:val="007B2318"/>
    <w:rsid w:val="007B5008"/>
    <w:rsid w:val="007B5FB2"/>
    <w:rsid w:val="007B7597"/>
    <w:rsid w:val="007C005E"/>
    <w:rsid w:val="007C0C25"/>
    <w:rsid w:val="007C3B2D"/>
    <w:rsid w:val="007C40F6"/>
    <w:rsid w:val="007C5B32"/>
    <w:rsid w:val="007C5F7B"/>
    <w:rsid w:val="007D0658"/>
    <w:rsid w:val="007D0E51"/>
    <w:rsid w:val="007D181E"/>
    <w:rsid w:val="007D1BFB"/>
    <w:rsid w:val="007D2052"/>
    <w:rsid w:val="007D2934"/>
    <w:rsid w:val="007D4B9B"/>
    <w:rsid w:val="007E0B0C"/>
    <w:rsid w:val="007E294E"/>
    <w:rsid w:val="007E3BB5"/>
    <w:rsid w:val="007E4E64"/>
    <w:rsid w:val="007E5D6A"/>
    <w:rsid w:val="007E67C8"/>
    <w:rsid w:val="007E756E"/>
    <w:rsid w:val="007F1FDA"/>
    <w:rsid w:val="007F2A25"/>
    <w:rsid w:val="007F3094"/>
    <w:rsid w:val="007F37D0"/>
    <w:rsid w:val="007F5C93"/>
    <w:rsid w:val="007F665F"/>
    <w:rsid w:val="007F7B19"/>
    <w:rsid w:val="00803156"/>
    <w:rsid w:val="0080324D"/>
    <w:rsid w:val="008033FE"/>
    <w:rsid w:val="00806193"/>
    <w:rsid w:val="00807764"/>
    <w:rsid w:val="008125EC"/>
    <w:rsid w:val="00815920"/>
    <w:rsid w:val="008169B0"/>
    <w:rsid w:val="008170B8"/>
    <w:rsid w:val="00820C86"/>
    <w:rsid w:val="00821923"/>
    <w:rsid w:val="008226B4"/>
    <w:rsid w:val="0082464C"/>
    <w:rsid w:val="00825043"/>
    <w:rsid w:val="00825BA0"/>
    <w:rsid w:val="00827892"/>
    <w:rsid w:val="0082799B"/>
    <w:rsid w:val="0083298A"/>
    <w:rsid w:val="008331A0"/>
    <w:rsid w:val="0083357B"/>
    <w:rsid w:val="00833CB0"/>
    <w:rsid w:val="008353F0"/>
    <w:rsid w:val="00835E6B"/>
    <w:rsid w:val="00835EEA"/>
    <w:rsid w:val="008364A7"/>
    <w:rsid w:val="008374FA"/>
    <w:rsid w:val="00837771"/>
    <w:rsid w:val="00837EC2"/>
    <w:rsid w:val="0084012A"/>
    <w:rsid w:val="008401FA"/>
    <w:rsid w:val="00842250"/>
    <w:rsid w:val="00842340"/>
    <w:rsid w:val="008425DF"/>
    <w:rsid w:val="00842B59"/>
    <w:rsid w:val="00843918"/>
    <w:rsid w:val="00843CA2"/>
    <w:rsid w:val="00846028"/>
    <w:rsid w:val="00846E61"/>
    <w:rsid w:val="008473B0"/>
    <w:rsid w:val="008476D3"/>
    <w:rsid w:val="00847C96"/>
    <w:rsid w:val="00850354"/>
    <w:rsid w:val="00850E84"/>
    <w:rsid w:val="00851C47"/>
    <w:rsid w:val="00852623"/>
    <w:rsid w:val="00853032"/>
    <w:rsid w:val="00854085"/>
    <w:rsid w:val="0085607E"/>
    <w:rsid w:val="00861591"/>
    <w:rsid w:val="00861C92"/>
    <w:rsid w:val="0086374B"/>
    <w:rsid w:val="008667F5"/>
    <w:rsid w:val="00867E9A"/>
    <w:rsid w:val="00870218"/>
    <w:rsid w:val="0087024C"/>
    <w:rsid w:val="00870365"/>
    <w:rsid w:val="00874607"/>
    <w:rsid w:val="00875F8D"/>
    <w:rsid w:val="008769E0"/>
    <w:rsid w:val="008820AB"/>
    <w:rsid w:val="00883FE3"/>
    <w:rsid w:val="00884D28"/>
    <w:rsid w:val="008853A4"/>
    <w:rsid w:val="00885C3F"/>
    <w:rsid w:val="0088676B"/>
    <w:rsid w:val="00886C06"/>
    <w:rsid w:val="00890015"/>
    <w:rsid w:val="008906C9"/>
    <w:rsid w:val="0089101E"/>
    <w:rsid w:val="0089310C"/>
    <w:rsid w:val="008935E8"/>
    <w:rsid w:val="00894400"/>
    <w:rsid w:val="00894450"/>
    <w:rsid w:val="008974FC"/>
    <w:rsid w:val="008A028E"/>
    <w:rsid w:val="008A1708"/>
    <w:rsid w:val="008A2258"/>
    <w:rsid w:val="008A3199"/>
    <w:rsid w:val="008A5896"/>
    <w:rsid w:val="008A61EC"/>
    <w:rsid w:val="008A7E03"/>
    <w:rsid w:val="008B1082"/>
    <w:rsid w:val="008B217B"/>
    <w:rsid w:val="008B2A1D"/>
    <w:rsid w:val="008B2A91"/>
    <w:rsid w:val="008B3B97"/>
    <w:rsid w:val="008B508B"/>
    <w:rsid w:val="008B60B4"/>
    <w:rsid w:val="008B6AE9"/>
    <w:rsid w:val="008B6D83"/>
    <w:rsid w:val="008C19DC"/>
    <w:rsid w:val="008C203A"/>
    <w:rsid w:val="008C2F7E"/>
    <w:rsid w:val="008C5E51"/>
    <w:rsid w:val="008C5FD4"/>
    <w:rsid w:val="008C6F23"/>
    <w:rsid w:val="008C7258"/>
    <w:rsid w:val="008D045F"/>
    <w:rsid w:val="008D1034"/>
    <w:rsid w:val="008D132B"/>
    <w:rsid w:val="008D15EA"/>
    <w:rsid w:val="008D2271"/>
    <w:rsid w:val="008D2660"/>
    <w:rsid w:val="008D285A"/>
    <w:rsid w:val="008D3D4F"/>
    <w:rsid w:val="008D5681"/>
    <w:rsid w:val="008D7D17"/>
    <w:rsid w:val="008E0C85"/>
    <w:rsid w:val="008E1D05"/>
    <w:rsid w:val="008E225A"/>
    <w:rsid w:val="008E4412"/>
    <w:rsid w:val="008E45D2"/>
    <w:rsid w:val="008E46FC"/>
    <w:rsid w:val="008E5114"/>
    <w:rsid w:val="008E5289"/>
    <w:rsid w:val="008E5301"/>
    <w:rsid w:val="008E742E"/>
    <w:rsid w:val="008E7D76"/>
    <w:rsid w:val="008F03B9"/>
    <w:rsid w:val="008F04E6"/>
    <w:rsid w:val="008F0A67"/>
    <w:rsid w:val="008F13EC"/>
    <w:rsid w:val="008F1F8F"/>
    <w:rsid w:val="008F3AA8"/>
    <w:rsid w:val="008F4392"/>
    <w:rsid w:val="008F5B90"/>
    <w:rsid w:val="008F74E9"/>
    <w:rsid w:val="0090044E"/>
    <w:rsid w:val="009004B8"/>
    <w:rsid w:val="00900DDA"/>
    <w:rsid w:val="00902D83"/>
    <w:rsid w:val="009034FF"/>
    <w:rsid w:val="00903700"/>
    <w:rsid w:val="009037D2"/>
    <w:rsid w:val="00903C3D"/>
    <w:rsid w:val="00905347"/>
    <w:rsid w:val="0090604E"/>
    <w:rsid w:val="0090728E"/>
    <w:rsid w:val="00907631"/>
    <w:rsid w:val="0091009B"/>
    <w:rsid w:val="0091024F"/>
    <w:rsid w:val="00910E4B"/>
    <w:rsid w:val="00910EA5"/>
    <w:rsid w:val="009128F0"/>
    <w:rsid w:val="00914251"/>
    <w:rsid w:val="00914900"/>
    <w:rsid w:val="00914E95"/>
    <w:rsid w:val="0091645B"/>
    <w:rsid w:val="00920C49"/>
    <w:rsid w:val="009224BB"/>
    <w:rsid w:val="00922F86"/>
    <w:rsid w:val="00924348"/>
    <w:rsid w:val="00924AE3"/>
    <w:rsid w:val="00927F62"/>
    <w:rsid w:val="00930877"/>
    <w:rsid w:val="009318B3"/>
    <w:rsid w:val="0093359A"/>
    <w:rsid w:val="0093536E"/>
    <w:rsid w:val="00935EEB"/>
    <w:rsid w:val="0093668F"/>
    <w:rsid w:val="00941DD1"/>
    <w:rsid w:val="00941E9F"/>
    <w:rsid w:val="00941F66"/>
    <w:rsid w:val="00942499"/>
    <w:rsid w:val="0094392B"/>
    <w:rsid w:val="0094435C"/>
    <w:rsid w:val="009460B8"/>
    <w:rsid w:val="00946D16"/>
    <w:rsid w:val="00950B5B"/>
    <w:rsid w:val="00950C5E"/>
    <w:rsid w:val="00950EEF"/>
    <w:rsid w:val="00950FF3"/>
    <w:rsid w:val="00951A55"/>
    <w:rsid w:val="00952F2F"/>
    <w:rsid w:val="00953319"/>
    <w:rsid w:val="009540F2"/>
    <w:rsid w:val="00954BFB"/>
    <w:rsid w:val="0095500C"/>
    <w:rsid w:val="0095578F"/>
    <w:rsid w:val="009562AB"/>
    <w:rsid w:val="00956997"/>
    <w:rsid w:val="00957BA2"/>
    <w:rsid w:val="0096387A"/>
    <w:rsid w:val="00964105"/>
    <w:rsid w:val="00964AF3"/>
    <w:rsid w:val="0096533A"/>
    <w:rsid w:val="00965FBC"/>
    <w:rsid w:val="0096728B"/>
    <w:rsid w:val="00967843"/>
    <w:rsid w:val="00971981"/>
    <w:rsid w:val="009742E8"/>
    <w:rsid w:val="00974F8F"/>
    <w:rsid w:val="00975031"/>
    <w:rsid w:val="00975AAB"/>
    <w:rsid w:val="00975FDE"/>
    <w:rsid w:val="00977F39"/>
    <w:rsid w:val="00982FE8"/>
    <w:rsid w:val="00983294"/>
    <w:rsid w:val="00983BBB"/>
    <w:rsid w:val="00985527"/>
    <w:rsid w:val="00985675"/>
    <w:rsid w:val="00985DE4"/>
    <w:rsid w:val="00986265"/>
    <w:rsid w:val="00986653"/>
    <w:rsid w:val="00987F8A"/>
    <w:rsid w:val="0099041A"/>
    <w:rsid w:val="00990903"/>
    <w:rsid w:val="00990BAC"/>
    <w:rsid w:val="009937BD"/>
    <w:rsid w:val="00995B3F"/>
    <w:rsid w:val="00996A6D"/>
    <w:rsid w:val="009A02C9"/>
    <w:rsid w:val="009A1E6D"/>
    <w:rsid w:val="009A359F"/>
    <w:rsid w:val="009A6F3C"/>
    <w:rsid w:val="009B077A"/>
    <w:rsid w:val="009B1CB2"/>
    <w:rsid w:val="009B2947"/>
    <w:rsid w:val="009B2C71"/>
    <w:rsid w:val="009B32E8"/>
    <w:rsid w:val="009B6816"/>
    <w:rsid w:val="009B72CC"/>
    <w:rsid w:val="009C025D"/>
    <w:rsid w:val="009C1865"/>
    <w:rsid w:val="009C318F"/>
    <w:rsid w:val="009C3D97"/>
    <w:rsid w:val="009D0205"/>
    <w:rsid w:val="009D04E9"/>
    <w:rsid w:val="009D0831"/>
    <w:rsid w:val="009D2F77"/>
    <w:rsid w:val="009D540C"/>
    <w:rsid w:val="009D6602"/>
    <w:rsid w:val="009E08E2"/>
    <w:rsid w:val="009E1E53"/>
    <w:rsid w:val="009E3FC3"/>
    <w:rsid w:val="009E5286"/>
    <w:rsid w:val="009E582B"/>
    <w:rsid w:val="009E67A1"/>
    <w:rsid w:val="009E7218"/>
    <w:rsid w:val="009F13C6"/>
    <w:rsid w:val="009F16D6"/>
    <w:rsid w:val="009F2113"/>
    <w:rsid w:val="009F3AE3"/>
    <w:rsid w:val="009F4437"/>
    <w:rsid w:val="009F5CA1"/>
    <w:rsid w:val="009F5EDA"/>
    <w:rsid w:val="009F6029"/>
    <w:rsid w:val="00A010A4"/>
    <w:rsid w:val="00A02FCE"/>
    <w:rsid w:val="00A03604"/>
    <w:rsid w:val="00A0376B"/>
    <w:rsid w:val="00A039F1"/>
    <w:rsid w:val="00A04787"/>
    <w:rsid w:val="00A051E7"/>
    <w:rsid w:val="00A05E78"/>
    <w:rsid w:val="00A10155"/>
    <w:rsid w:val="00A1050F"/>
    <w:rsid w:val="00A10649"/>
    <w:rsid w:val="00A11105"/>
    <w:rsid w:val="00A11F78"/>
    <w:rsid w:val="00A11FA1"/>
    <w:rsid w:val="00A12F7C"/>
    <w:rsid w:val="00A1385A"/>
    <w:rsid w:val="00A14317"/>
    <w:rsid w:val="00A15CC3"/>
    <w:rsid w:val="00A16A91"/>
    <w:rsid w:val="00A17D2E"/>
    <w:rsid w:val="00A2013B"/>
    <w:rsid w:val="00A2281A"/>
    <w:rsid w:val="00A239D1"/>
    <w:rsid w:val="00A246D7"/>
    <w:rsid w:val="00A268DF"/>
    <w:rsid w:val="00A275C3"/>
    <w:rsid w:val="00A3023E"/>
    <w:rsid w:val="00A33A2B"/>
    <w:rsid w:val="00A33C3F"/>
    <w:rsid w:val="00A35AF4"/>
    <w:rsid w:val="00A379B4"/>
    <w:rsid w:val="00A40E41"/>
    <w:rsid w:val="00A40E44"/>
    <w:rsid w:val="00A419B6"/>
    <w:rsid w:val="00A41E64"/>
    <w:rsid w:val="00A42517"/>
    <w:rsid w:val="00A42F10"/>
    <w:rsid w:val="00A44001"/>
    <w:rsid w:val="00A4486F"/>
    <w:rsid w:val="00A46FDC"/>
    <w:rsid w:val="00A475D0"/>
    <w:rsid w:val="00A50590"/>
    <w:rsid w:val="00A527E1"/>
    <w:rsid w:val="00A55925"/>
    <w:rsid w:val="00A566AB"/>
    <w:rsid w:val="00A56AB3"/>
    <w:rsid w:val="00A57386"/>
    <w:rsid w:val="00A57AD1"/>
    <w:rsid w:val="00A60E1E"/>
    <w:rsid w:val="00A60EEB"/>
    <w:rsid w:val="00A614E6"/>
    <w:rsid w:val="00A617B1"/>
    <w:rsid w:val="00A64CA3"/>
    <w:rsid w:val="00A66E83"/>
    <w:rsid w:val="00A672A2"/>
    <w:rsid w:val="00A675EF"/>
    <w:rsid w:val="00A67A21"/>
    <w:rsid w:val="00A7152A"/>
    <w:rsid w:val="00A7226C"/>
    <w:rsid w:val="00A73CEE"/>
    <w:rsid w:val="00A7551E"/>
    <w:rsid w:val="00A75E07"/>
    <w:rsid w:val="00A75E66"/>
    <w:rsid w:val="00A77C72"/>
    <w:rsid w:val="00A82D98"/>
    <w:rsid w:val="00A831FF"/>
    <w:rsid w:val="00A83CE8"/>
    <w:rsid w:val="00A84C90"/>
    <w:rsid w:val="00A85B4B"/>
    <w:rsid w:val="00A86928"/>
    <w:rsid w:val="00A87D50"/>
    <w:rsid w:val="00A9170D"/>
    <w:rsid w:val="00A91B88"/>
    <w:rsid w:val="00A9410D"/>
    <w:rsid w:val="00A95ED5"/>
    <w:rsid w:val="00A96D78"/>
    <w:rsid w:val="00A97421"/>
    <w:rsid w:val="00A976E4"/>
    <w:rsid w:val="00AA2861"/>
    <w:rsid w:val="00AA3D18"/>
    <w:rsid w:val="00AA45BC"/>
    <w:rsid w:val="00AA4CB5"/>
    <w:rsid w:val="00AA7858"/>
    <w:rsid w:val="00AA79C4"/>
    <w:rsid w:val="00AA7C74"/>
    <w:rsid w:val="00AB081E"/>
    <w:rsid w:val="00AB0D68"/>
    <w:rsid w:val="00AB2669"/>
    <w:rsid w:val="00AB4C9B"/>
    <w:rsid w:val="00AB4ECC"/>
    <w:rsid w:val="00AB5EE6"/>
    <w:rsid w:val="00AB605F"/>
    <w:rsid w:val="00AB68A9"/>
    <w:rsid w:val="00AB719A"/>
    <w:rsid w:val="00AB73D9"/>
    <w:rsid w:val="00AC11A7"/>
    <w:rsid w:val="00AC1499"/>
    <w:rsid w:val="00AC21A1"/>
    <w:rsid w:val="00AC318D"/>
    <w:rsid w:val="00AC4512"/>
    <w:rsid w:val="00AC4B7A"/>
    <w:rsid w:val="00AC5901"/>
    <w:rsid w:val="00AC6112"/>
    <w:rsid w:val="00AD0306"/>
    <w:rsid w:val="00AD0CC5"/>
    <w:rsid w:val="00AD143E"/>
    <w:rsid w:val="00AD21AC"/>
    <w:rsid w:val="00AD3E84"/>
    <w:rsid w:val="00AD4874"/>
    <w:rsid w:val="00AD5236"/>
    <w:rsid w:val="00AD5BBB"/>
    <w:rsid w:val="00AD6CCC"/>
    <w:rsid w:val="00AE0D65"/>
    <w:rsid w:val="00AE1E8C"/>
    <w:rsid w:val="00AE227B"/>
    <w:rsid w:val="00AE323C"/>
    <w:rsid w:val="00AE583B"/>
    <w:rsid w:val="00AE69A4"/>
    <w:rsid w:val="00AE72F7"/>
    <w:rsid w:val="00AF0D3C"/>
    <w:rsid w:val="00AF13E5"/>
    <w:rsid w:val="00AF1B95"/>
    <w:rsid w:val="00AF2DE3"/>
    <w:rsid w:val="00AF49C8"/>
    <w:rsid w:val="00AF5843"/>
    <w:rsid w:val="00AF5B88"/>
    <w:rsid w:val="00AF6A59"/>
    <w:rsid w:val="00B008F9"/>
    <w:rsid w:val="00B019AB"/>
    <w:rsid w:val="00B02435"/>
    <w:rsid w:val="00B03399"/>
    <w:rsid w:val="00B06F2C"/>
    <w:rsid w:val="00B07CF9"/>
    <w:rsid w:val="00B07E93"/>
    <w:rsid w:val="00B1036A"/>
    <w:rsid w:val="00B122D4"/>
    <w:rsid w:val="00B13D93"/>
    <w:rsid w:val="00B152F3"/>
    <w:rsid w:val="00B16898"/>
    <w:rsid w:val="00B20D5D"/>
    <w:rsid w:val="00B210EF"/>
    <w:rsid w:val="00B225DC"/>
    <w:rsid w:val="00B2291D"/>
    <w:rsid w:val="00B23124"/>
    <w:rsid w:val="00B23C4E"/>
    <w:rsid w:val="00B2432C"/>
    <w:rsid w:val="00B24F5E"/>
    <w:rsid w:val="00B2590C"/>
    <w:rsid w:val="00B27F6A"/>
    <w:rsid w:val="00B30AD7"/>
    <w:rsid w:val="00B3143C"/>
    <w:rsid w:val="00B31612"/>
    <w:rsid w:val="00B32B77"/>
    <w:rsid w:val="00B32EC0"/>
    <w:rsid w:val="00B34AF6"/>
    <w:rsid w:val="00B34BAD"/>
    <w:rsid w:val="00B35255"/>
    <w:rsid w:val="00B358FC"/>
    <w:rsid w:val="00B367F2"/>
    <w:rsid w:val="00B40470"/>
    <w:rsid w:val="00B44C1F"/>
    <w:rsid w:val="00B44FBF"/>
    <w:rsid w:val="00B46B4E"/>
    <w:rsid w:val="00B47394"/>
    <w:rsid w:val="00B47E5A"/>
    <w:rsid w:val="00B50959"/>
    <w:rsid w:val="00B51192"/>
    <w:rsid w:val="00B51F44"/>
    <w:rsid w:val="00B5499A"/>
    <w:rsid w:val="00B54AAF"/>
    <w:rsid w:val="00B566CC"/>
    <w:rsid w:val="00B60CB3"/>
    <w:rsid w:val="00B620F3"/>
    <w:rsid w:val="00B64E5A"/>
    <w:rsid w:val="00B653D0"/>
    <w:rsid w:val="00B65C96"/>
    <w:rsid w:val="00B663F4"/>
    <w:rsid w:val="00B67231"/>
    <w:rsid w:val="00B70ECC"/>
    <w:rsid w:val="00B7396A"/>
    <w:rsid w:val="00B74992"/>
    <w:rsid w:val="00B75D53"/>
    <w:rsid w:val="00B802E5"/>
    <w:rsid w:val="00B82DBC"/>
    <w:rsid w:val="00B84E1C"/>
    <w:rsid w:val="00B917F4"/>
    <w:rsid w:val="00B9432B"/>
    <w:rsid w:val="00B9434C"/>
    <w:rsid w:val="00B94B5D"/>
    <w:rsid w:val="00B94BBA"/>
    <w:rsid w:val="00B95FC1"/>
    <w:rsid w:val="00B96654"/>
    <w:rsid w:val="00B97E7B"/>
    <w:rsid w:val="00BA03BA"/>
    <w:rsid w:val="00BA09B7"/>
    <w:rsid w:val="00BA0B1D"/>
    <w:rsid w:val="00BA1AF9"/>
    <w:rsid w:val="00BA2218"/>
    <w:rsid w:val="00BA2A46"/>
    <w:rsid w:val="00BA3C8B"/>
    <w:rsid w:val="00BA487B"/>
    <w:rsid w:val="00BA4C3E"/>
    <w:rsid w:val="00BA6E60"/>
    <w:rsid w:val="00BA7564"/>
    <w:rsid w:val="00BB06BC"/>
    <w:rsid w:val="00BB1F7F"/>
    <w:rsid w:val="00BB4EF7"/>
    <w:rsid w:val="00BB5271"/>
    <w:rsid w:val="00BB5D48"/>
    <w:rsid w:val="00BC0173"/>
    <w:rsid w:val="00BC01EB"/>
    <w:rsid w:val="00BC1DE0"/>
    <w:rsid w:val="00BC405F"/>
    <w:rsid w:val="00BC457A"/>
    <w:rsid w:val="00BC5879"/>
    <w:rsid w:val="00BC5D3E"/>
    <w:rsid w:val="00BD03FB"/>
    <w:rsid w:val="00BD15C5"/>
    <w:rsid w:val="00BD165D"/>
    <w:rsid w:val="00BD20EA"/>
    <w:rsid w:val="00BD3814"/>
    <w:rsid w:val="00BD52BE"/>
    <w:rsid w:val="00BD647F"/>
    <w:rsid w:val="00BE1BBB"/>
    <w:rsid w:val="00BE1E9E"/>
    <w:rsid w:val="00BE35EF"/>
    <w:rsid w:val="00BE47F4"/>
    <w:rsid w:val="00BE5146"/>
    <w:rsid w:val="00BE5544"/>
    <w:rsid w:val="00BE6600"/>
    <w:rsid w:val="00BF0E05"/>
    <w:rsid w:val="00BF1DEE"/>
    <w:rsid w:val="00BF21A1"/>
    <w:rsid w:val="00BF3BFC"/>
    <w:rsid w:val="00BF4844"/>
    <w:rsid w:val="00BF6022"/>
    <w:rsid w:val="00BF6AF5"/>
    <w:rsid w:val="00BF7D41"/>
    <w:rsid w:val="00BF7DDA"/>
    <w:rsid w:val="00C00277"/>
    <w:rsid w:val="00C00693"/>
    <w:rsid w:val="00C00CEA"/>
    <w:rsid w:val="00C0394A"/>
    <w:rsid w:val="00C03A9E"/>
    <w:rsid w:val="00C055BB"/>
    <w:rsid w:val="00C05737"/>
    <w:rsid w:val="00C10CF8"/>
    <w:rsid w:val="00C11EE7"/>
    <w:rsid w:val="00C13EF1"/>
    <w:rsid w:val="00C14069"/>
    <w:rsid w:val="00C142F0"/>
    <w:rsid w:val="00C1560C"/>
    <w:rsid w:val="00C15EBD"/>
    <w:rsid w:val="00C21B3A"/>
    <w:rsid w:val="00C245AF"/>
    <w:rsid w:val="00C256DF"/>
    <w:rsid w:val="00C26C26"/>
    <w:rsid w:val="00C26F11"/>
    <w:rsid w:val="00C2741F"/>
    <w:rsid w:val="00C31B16"/>
    <w:rsid w:val="00C31F8F"/>
    <w:rsid w:val="00C32EA6"/>
    <w:rsid w:val="00C333A6"/>
    <w:rsid w:val="00C35B31"/>
    <w:rsid w:val="00C37913"/>
    <w:rsid w:val="00C40CFA"/>
    <w:rsid w:val="00C42213"/>
    <w:rsid w:val="00C42B6A"/>
    <w:rsid w:val="00C42DCB"/>
    <w:rsid w:val="00C46089"/>
    <w:rsid w:val="00C472AD"/>
    <w:rsid w:val="00C47D49"/>
    <w:rsid w:val="00C51F46"/>
    <w:rsid w:val="00C51F4D"/>
    <w:rsid w:val="00C53074"/>
    <w:rsid w:val="00C55008"/>
    <w:rsid w:val="00C55294"/>
    <w:rsid w:val="00C562CA"/>
    <w:rsid w:val="00C565C9"/>
    <w:rsid w:val="00C56AC4"/>
    <w:rsid w:val="00C56E3A"/>
    <w:rsid w:val="00C57204"/>
    <w:rsid w:val="00C606E3"/>
    <w:rsid w:val="00C60E82"/>
    <w:rsid w:val="00C62ADB"/>
    <w:rsid w:val="00C62FD7"/>
    <w:rsid w:val="00C64B0F"/>
    <w:rsid w:val="00C6543C"/>
    <w:rsid w:val="00C660F4"/>
    <w:rsid w:val="00C66342"/>
    <w:rsid w:val="00C70885"/>
    <w:rsid w:val="00C70A12"/>
    <w:rsid w:val="00C770B2"/>
    <w:rsid w:val="00C77CDC"/>
    <w:rsid w:val="00C801BC"/>
    <w:rsid w:val="00C80791"/>
    <w:rsid w:val="00C81401"/>
    <w:rsid w:val="00C81F48"/>
    <w:rsid w:val="00C8331C"/>
    <w:rsid w:val="00C84B46"/>
    <w:rsid w:val="00C90039"/>
    <w:rsid w:val="00C9116A"/>
    <w:rsid w:val="00C91266"/>
    <w:rsid w:val="00C91D8D"/>
    <w:rsid w:val="00C92EDB"/>
    <w:rsid w:val="00C930B3"/>
    <w:rsid w:val="00C93BED"/>
    <w:rsid w:val="00C958B1"/>
    <w:rsid w:val="00C95CE7"/>
    <w:rsid w:val="00C96E82"/>
    <w:rsid w:val="00CA0021"/>
    <w:rsid w:val="00CA0D1E"/>
    <w:rsid w:val="00CA0E65"/>
    <w:rsid w:val="00CA398F"/>
    <w:rsid w:val="00CA4B9B"/>
    <w:rsid w:val="00CA505A"/>
    <w:rsid w:val="00CA60FF"/>
    <w:rsid w:val="00CA6C43"/>
    <w:rsid w:val="00CB07CF"/>
    <w:rsid w:val="00CB18EC"/>
    <w:rsid w:val="00CB474D"/>
    <w:rsid w:val="00CB5077"/>
    <w:rsid w:val="00CB59EC"/>
    <w:rsid w:val="00CB6293"/>
    <w:rsid w:val="00CB7C94"/>
    <w:rsid w:val="00CC2524"/>
    <w:rsid w:val="00CC26B9"/>
    <w:rsid w:val="00CC2B5A"/>
    <w:rsid w:val="00CC2EE8"/>
    <w:rsid w:val="00CC3699"/>
    <w:rsid w:val="00CC5D9D"/>
    <w:rsid w:val="00CC65D8"/>
    <w:rsid w:val="00CC6F7F"/>
    <w:rsid w:val="00CD0C31"/>
    <w:rsid w:val="00CD0D57"/>
    <w:rsid w:val="00CD0F3E"/>
    <w:rsid w:val="00CD2364"/>
    <w:rsid w:val="00CD2F0F"/>
    <w:rsid w:val="00CD3333"/>
    <w:rsid w:val="00CD376B"/>
    <w:rsid w:val="00CD4156"/>
    <w:rsid w:val="00CD4704"/>
    <w:rsid w:val="00CD4C95"/>
    <w:rsid w:val="00CD5028"/>
    <w:rsid w:val="00CD5C0F"/>
    <w:rsid w:val="00CD700B"/>
    <w:rsid w:val="00CD75E9"/>
    <w:rsid w:val="00CD7AA1"/>
    <w:rsid w:val="00CE39F8"/>
    <w:rsid w:val="00CE48E9"/>
    <w:rsid w:val="00CE5AA1"/>
    <w:rsid w:val="00CE71D6"/>
    <w:rsid w:val="00CF0504"/>
    <w:rsid w:val="00CF0588"/>
    <w:rsid w:val="00CF05E9"/>
    <w:rsid w:val="00CF11BC"/>
    <w:rsid w:val="00CF1D29"/>
    <w:rsid w:val="00CF1F56"/>
    <w:rsid w:val="00CF3634"/>
    <w:rsid w:val="00CF3801"/>
    <w:rsid w:val="00CF410C"/>
    <w:rsid w:val="00CF7E34"/>
    <w:rsid w:val="00D00556"/>
    <w:rsid w:val="00D012A4"/>
    <w:rsid w:val="00D0236E"/>
    <w:rsid w:val="00D02784"/>
    <w:rsid w:val="00D028C0"/>
    <w:rsid w:val="00D03057"/>
    <w:rsid w:val="00D03248"/>
    <w:rsid w:val="00D053F3"/>
    <w:rsid w:val="00D05A60"/>
    <w:rsid w:val="00D05B07"/>
    <w:rsid w:val="00D0698A"/>
    <w:rsid w:val="00D10FF7"/>
    <w:rsid w:val="00D11A1D"/>
    <w:rsid w:val="00D1297A"/>
    <w:rsid w:val="00D14650"/>
    <w:rsid w:val="00D147B2"/>
    <w:rsid w:val="00D21428"/>
    <w:rsid w:val="00D22876"/>
    <w:rsid w:val="00D2412A"/>
    <w:rsid w:val="00D24AF3"/>
    <w:rsid w:val="00D255BC"/>
    <w:rsid w:val="00D25E5F"/>
    <w:rsid w:val="00D26329"/>
    <w:rsid w:val="00D32851"/>
    <w:rsid w:val="00D33A38"/>
    <w:rsid w:val="00D34468"/>
    <w:rsid w:val="00D35A75"/>
    <w:rsid w:val="00D410A3"/>
    <w:rsid w:val="00D41A0D"/>
    <w:rsid w:val="00D42ADF"/>
    <w:rsid w:val="00D431EB"/>
    <w:rsid w:val="00D4724E"/>
    <w:rsid w:val="00D4797A"/>
    <w:rsid w:val="00D509B6"/>
    <w:rsid w:val="00D51041"/>
    <w:rsid w:val="00D51C2A"/>
    <w:rsid w:val="00D5656A"/>
    <w:rsid w:val="00D56BD8"/>
    <w:rsid w:val="00D61C10"/>
    <w:rsid w:val="00D623D8"/>
    <w:rsid w:val="00D65115"/>
    <w:rsid w:val="00D655AB"/>
    <w:rsid w:val="00D67446"/>
    <w:rsid w:val="00D70050"/>
    <w:rsid w:val="00D73698"/>
    <w:rsid w:val="00D73BD0"/>
    <w:rsid w:val="00D7461D"/>
    <w:rsid w:val="00D746E8"/>
    <w:rsid w:val="00D75466"/>
    <w:rsid w:val="00D7677E"/>
    <w:rsid w:val="00D80E88"/>
    <w:rsid w:val="00D815C9"/>
    <w:rsid w:val="00D81CF2"/>
    <w:rsid w:val="00D83616"/>
    <w:rsid w:val="00D84E66"/>
    <w:rsid w:val="00D86619"/>
    <w:rsid w:val="00D93C2C"/>
    <w:rsid w:val="00D943CF"/>
    <w:rsid w:val="00D945E1"/>
    <w:rsid w:val="00D95878"/>
    <w:rsid w:val="00D95E0C"/>
    <w:rsid w:val="00D9787B"/>
    <w:rsid w:val="00DA3191"/>
    <w:rsid w:val="00DA4417"/>
    <w:rsid w:val="00DA47DD"/>
    <w:rsid w:val="00DA52FF"/>
    <w:rsid w:val="00DA580D"/>
    <w:rsid w:val="00DA61AE"/>
    <w:rsid w:val="00DB004C"/>
    <w:rsid w:val="00DB0ECC"/>
    <w:rsid w:val="00DB2A7B"/>
    <w:rsid w:val="00DB30D1"/>
    <w:rsid w:val="00DB3414"/>
    <w:rsid w:val="00DB43AC"/>
    <w:rsid w:val="00DB4B0F"/>
    <w:rsid w:val="00DB53A2"/>
    <w:rsid w:val="00DB72DB"/>
    <w:rsid w:val="00DC0CC7"/>
    <w:rsid w:val="00DC18F1"/>
    <w:rsid w:val="00DC265A"/>
    <w:rsid w:val="00DC3D32"/>
    <w:rsid w:val="00DC5557"/>
    <w:rsid w:val="00DC6235"/>
    <w:rsid w:val="00DC62D1"/>
    <w:rsid w:val="00DC6D81"/>
    <w:rsid w:val="00DC75E2"/>
    <w:rsid w:val="00DD004D"/>
    <w:rsid w:val="00DD0319"/>
    <w:rsid w:val="00DD09D5"/>
    <w:rsid w:val="00DD0B14"/>
    <w:rsid w:val="00DD0C08"/>
    <w:rsid w:val="00DD34D0"/>
    <w:rsid w:val="00DD3887"/>
    <w:rsid w:val="00DD412D"/>
    <w:rsid w:val="00DD4503"/>
    <w:rsid w:val="00DD7DEA"/>
    <w:rsid w:val="00DE0154"/>
    <w:rsid w:val="00DE0213"/>
    <w:rsid w:val="00DE0724"/>
    <w:rsid w:val="00DE1C91"/>
    <w:rsid w:val="00DE28B4"/>
    <w:rsid w:val="00DE35D4"/>
    <w:rsid w:val="00DE3FDA"/>
    <w:rsid w:val="00DE4171"/>
    <w:rsid w:val="00DE422B"/>
    <w:rsid w:val="00DE6EB8"/>
    <w:rsid w:val="00DE7094"/>
    <w:rsid w:val="00DF1330"/>
    <w:rsid w:val="00DF16CD"/>
    <w:rsid w:val="00DF191C"/>
    <w:rsid w:val="00DF2AA6"/>
    <w:rsid w:val="00DF68B0"/>
    <w:rsid w:val="00DF6B34"/>
    <w:rsid w:val="00E0011F"/>
    <w:rsid w:val="00E022EF"/>
    <w:rsid w:val="00E03DD2"/>
    <w:rsid w:val="00E048E6"/>
    <w:rsid w:val="00E06E12"/>
    <w:rsid w:val="00E073FE"/>
    <w:rsid w:val="00E07F72"/>
    <w:rsid w:val="00E1118D"/>
    <w:rsid w:val="00E1144F"/>
    <w:rsid w:val="00E124C4"/>
    <w:rsid w:val="00E12F93"/>
    <w:rsid w:val="00E13BE5"/>
    <w:rsid w:val="00E13E41"/>
    <w:rsid w:val="00E13F32"/>
    <w:rsid w:val="00E157BF"/>
    <w:rsid w:val="00E169E8"/>
    <w:rsid w:val="00E2186D"/>
    <w:rsid w:val="00E220D1"/>
    <w:rsid w:val="00E34F23"/>
    <w:rsid w:val="00E3680F"/>
    <w:rsid w:val="00E37680"/>
    <w:rsid w:val="00E37C4F"/>
    <w:rsid w:val="00E40EC0"/>
    <w:rsid w:val="00E41000"/>
    <w:rsid w:val="00E41E5E"/>
    <w:rsid w:val="00E4242D"/>
    <w:rsid w:val="00E43CD9"/>
    <w:rsid w:val="00E45C2B"/>
    <w:rsid w:val="00E46B2D"/>
    <w:rsid w:val="00E47DCD"/>
    <w:rsid w:val="00E50AC0"/>
    <w:rsid w:val="00E522AB"/>
    <w:rsid w:val="00E53AEA"/>
    <w:rsid w:val="00E54538"/>
    <w:rsid w:val="00E56406"/>
    <w:rsid w:val="00E5714B"/>
    <w:rsid w:val="00E57FEA"/>
    <w:rsid w:val="00E6130F"/>
    <w:rsid w:val="00E64581"/>
    <w:rsid w:val="00E7168D"/>
    <w:rsid w:val="00E71B8D"/>
    <w:rsid w:val="00E72441"/>
    <w:rsid w:val="00E72CBC"/>
    <w:rsid w:val="00E737DE"/>
    <w:rsid w:val="00E74C3E"/>
    <w:rsid w:val="00E74D29"/>
    <w:rsid w:val="00E7594D"/>
    <w:rsid w:val="00E77FAE"/>
    <w:rsid w:val="00E805F5"/>
    <w:rsid w:val="00E81763"/>
    <w:rsid w:val="00E83A0A"/>
    <w:rsid w:val="00E83C99"/>
    <w:rsid w:val="00E83CF0"/>
    <w:rsid w:val="00E845E0"/>
    <w:rsid w:val="00E8524F"/>
    <w:rsid w:val="00E860B8"/>
    <w:rsid w:val="00E86112"/>
    <w:rsid w:val="00E90B2D"/>
    <w:rsid w:val="00E913C8"/>
    <w:rsid w:val="00E914E2"/>
    <w:rsid w:val="00E947D4"/>
    <w:rsid w:val="00E970BF"/>
    <w:rsid w:val="00EA1598"/>
    <w:rsid w:val="00EA1CF3"/>
    <w:rsid w:val="00EA26AA"/>
    <w:rsid w:val="00EA2836"/>
    <w:rsid w:val="00EA345C"/>
    <w:rsid w:val="00EA38AA"/>
    <w:rsid w:val="00EA7DD7"/>
    <w:rsid w:val="00EB0274"/>
    <w:rsid w:val="00EB26A4"/>
    <w:rsid w:val="00EB4DC1"/>
    <w:rsid w:val="00EC087A"/>
    <w:rsid w:val="00EC17BE"/>
    <w:rsid w:val="00EC2560"/>
    <w:rsid w:val="00EC323E"/>
    <w:rsid w:val="00EC4434"/>
    <w:rsid w:val="00EC5007"/>
    <w:rsid w:val="00EC50CB"/>
    <w:rsid w:val="00EC5BE1"/>
    <w:rsid w:val="00EC6459"/>
    <w:rsid w:val="00ED0CAF"/>
    <w:rsid w:val="00ED20F1"/>
    <w:rsid w:val="00ED3DB0"/>
    <w:rsid w:val="00ED5F5B"/>
    <w:rsid w:val="00ED6B2F"/>
    <w:rsid w:val="00ED6F2C"/>
    <w:rsid w:val="00ED7DB9"/>
    <w:rsid w:val="00EE1316"/>
    <w:rsid w:val="00EE1E7B"/>
    <w:rsid w:val="00EE256B"/>
    <w:rsid w:val="00EE2DE0"/>
    <w:rsid w:val="00EE401D"/>
    <w:rsid w:val="00EE4032"/>
    <w:rsid w:val="00EE427D"/>
    <w:rsid w:val="00EE4640"/>
    <w:rsid w:val="00EE57B6"/>
    <w:rsid w:val="00EE57DD"/>
    <w:rsid w:val="00EE6908"/>
    <w:rsid w:val="00EE6B23"/>
    <w:rsid w:val="00EF05C8"/>
    <w:rsid w:val="00EF0D61"/>
    <w:rsid w:val="00EF488D"/>
    <w:rsid w:val="00EF6989"/>
    <w:rsid w:val="00F0066F"/>
    <w:rsid w:val="00F05B32"/>
    <w:rsid w:val="00F06D1D"/>
    <w:rsid w:val="00F10CB0"/>
    <w:rsid w:val="00F10F6B"/>
    <w:rsid w:val="00F112E9"/>
    <w:rsid w:val="00F1194C"/>
    <w:rsid w:val="00F12567"/>
    <w:rsid w:val="00F1304B"/>
    <w:rsid w:val="00F13BCA"/>
    <w:rsid w:val="00F14164"/>
    <w:rsid w:val="00F16EE5"/>
    <w:rsid w:val="00F17F18"/>
    <w:rsid w:val="00F21F25"/>
    <w:rsid w:val="00F22F51"/>
    <w:rsid w:val="00F233EC"/>
    <w:rsid w:val="00F24B31"/>
    <w:rsid w:val="00F25361"/>
    <w:rsid w:val="00F26D7D"/>
    <w:rsid w:val="00F315C8"/>
    <w:rsid w:val="00F31B1A"/>
    <w:rsid w:val="00F3360A"/>
    <w:rsid w:val="00F33C40"/>
    <w:rsid w:val="00F37F31"/>
    <w:rsid w:val="00F43512"/>
    <w:rsid w:val="00F441E6"/>
    <w:rsid w:val="00F453EF"/>
    <w:rsid w:val="00F461A7"/>
    <w:rsid w:val="00F47555"/>
    <w:rsid w:val="00F50CFE"/>
    <w:rsid w:val="00F51161"/>
    <w:rsid w:val="00F5141B"/>
    <w:rsid w:val="00F51500"/>
    <w:rsid w:val="00F520EB"/>
    <w:rsid w:val="00F52406"/>
    <w:rsid w:val="00F53A17"/>
    <w:rsid w:val="00F5508C"/>
    <w:rsid w:val="00F5684B"/>
    <w:rsid w:val="00F56B63"/>
    <w:rsid w:val="00F614AB"/>
    <w:rsid w:val="00F61FCB"/>
    <w:rsid w:val="00F629ED"/>
    <w:rsid w:val="00F64130"/>
    <w:rsid w:val="00F64AF4"/>
    <w:rsid w:val="00F66640"/>
    <w:rsid w:val="00F66FBA"/>
    <w:rsid w:val="00F72090"/>
    <w:rsid w:val="00F740DE"/>
    <w:rsid w:val="00F74D61"/>
    <w:rsid w:val="00F757BE"/>
    <w:rsid w:val="00F7708D"/>
    <w:rsid w:val="00F81DBC"/>
    <w:rsid w:val="00F81DEB"/>
    <w:rsid w:val="00F82A92"/>
    <w:rsid w:val="00F82C8F"/>
    <w:rsid w:val="00F8349C"/>
    <w:rsid w:val="00F84070"/>
    <w:rsid w:val="00F8507A"/>
    <w:rsid w:val="00F90048"/>
    <w:rsid w:val="00F91081"/>
    <w:rsid w:val="00F912E6"/>
    <w:rsid w:val="00F91463"/>
    <w:rsid w:val="00F915E5"/>
    <w:rsid w:val="00F91799"/>
    <w:rsid w:val="00F92992"/>
    <w:rsid w:val="00F93595"/>
    <w:rsid w:val="00F9494F"/>
    <w:rsid w:val="00F950CD"/>
    <w:rsid w:val="00F96134"/>
    <w:rsid w:val="00F971BE"/>
    <w:rsid w:val="00F97802"/>
    <w:rsid w:val="00FA08BC"/>
    <w:rsid w:val="00FA4B02"/>
    <w:rsid w:val="00FA53BF"/>
    <w:rsid w:val="00FA5D73"/>
    <w:rsid w:val="00FA684F"/>
    <w:rsid w:val="00FA6B19"/>
    <w:rsid w:val="00FB0AD0"/>
    <w:rsid w:val="00FB1AB7"/>
    <w:rsid w:val="00FB3C2E"/>
    <w:rsid w:val="00FB44EA"/>
    <w:rsid w:val="00FB481D"/>
    <w:rsid w:val="00FB50B2"/>
    <w:rsid w:val="00FB61C7"/>
    <w:rsid w:val="00FB7364"/>
    <w:rsid w:val="00FC26AB"/>
    <w:rsid w:val="00FC2965"/>
    <w:rsid w:val="00FC2EC0"/>
    <w:rsid w:val="00FC2FD4"/>
    <w:rsid w:val="00FC3FDF"/>
    <w:rsid w:val="00FC475C"/>
    <w:rsid w:val="00FC4B65"/>
    <w:rsid w:val="00FC5534"/>
    <w:rsid w:val="00FC738A"/>
    <w:rsid w:val="00FD07E5"/>
    <w:rsid w:val="00FD0CBE"/>
    <w:rsid w:val="00FD0F25"/>
    <w:rsid w:val="00FD1600"/>
    <w:rsid w:val="00FD1BA0"/>
    <w:rsid w:val="00FD1F24"/>
    <w:rsid w:val="00FD25FD"/>
    <w:rsid w:val="00FD30EC"/>
    <w:rsid w:val="00FD3637"/>
    <w:rsid w:val="00FD3708"/>
    <w:rsid w:val="00FD4107"/>
    <w:rsid w:val="00FD4E6D"/>
    <w:rsid w:val="00FD51DB"/>
    <w:rsid w:val="00FD569E"/>
    <w:rsid w:val="00FD5878"/>
    <w:rsid w:val="00FD7A4D"/>
    <w:rsid w:val="00FE00BC"/>
    <w:rsid w:val="00FE1F18"/>
    <w:rsid w:val="00FE37F0"/>
    <w:rsid w:val="00FE443E"/>
    <w:rsid w:val="00FE5136"/>
    <w:rsid w:val="00FE5AAD"/>
    <w:rsid w:val="00FE5E0C"/>
    <w:rsid w:val="00FE6F72"/>
    <w:rsid w:val="00FE790C"/>
    <w:rsid w:val="00FE7BB2"/>
    <w:rsid w:val="00FF08E5"/>
    <w:rsid w:val="00FF14C1"/>
    <w:rsid w:val="00FF61FA"/>
    <w:rsid w:val="00FF6E07"/>
    <w:rsid w:val="038B392C"/>
    <w:rsid w:val="04AA1EE5"/>
    <w:rsid w:val="075A6F17"/>
    <w:rsid w:val="087F216A"/>
    <w:rsid w:val="09083B65"/>
    <w:rsid w:val="0B37307B"/>
    <w:rsid w:val="0B6D535E"/>
    <w:rsid w:val="0D1274C5"/>
    <w:rsid w:val="0FB35624"/>
    <w:rsid w:val="0FD641B0"/>
    <w:rsid w:val="103A4A6A"/>
    <w:rsid w:val="105249AB"/>
    <w:rsid w:val="114A4AFA"/>
    <w:rsid w:val="11FD1B3B"/>
    <w:rsid w:val="123111FC"/>
    <w:rsid w:val="1353238D"/>
    <w:rsid w:val="1A815B59"/>
    <w:rsid w:val="1ACE4D92"/>
    <w:rsid w:val="1AED1658"/>
    <w:rsid w:val="1F6E2333"/>
    <w:rsid w:val="1FC5174C"/>
    <w:rsid w:val="217B0F6D"/>
    <w:rsid w:val="24A412DF"/>
    <w:rsid w:val="25457FB9"/>
    <w:rsid w:val="279571B7"/>
    <w:rsid w:val="283414F1"/>
    <w:rsid w:val="29566A83"/>
    <w:rsid w:val="2A565A14"/>
    <w:rsid w:val="2A7A56BF"/>
    <w:rsid w:val="2E79698A"/>
    <w:rsid w:val="2FBE11FB"/>
    <w:rsid w:val="2FF7CDC5"/>
    <w:rsid w:val="3192743C"/>
    <w:rsid w:val="33125E9C"/>
    <w:rsid w:val="33A77618"/>
    <w:rsid w:val="35F21CEF"/>
    <w:rsid w:val="36866D1F"/>
    <w:rsid w:val="39BD0911"/>
    <w:rsid w:val="3A762D98"/>
    <w:rsid w:val="3AFF4F91"/>
    <w:rsid w:val="3B1D5E6D"/>
    <w:rsid w:val="3B665564"/>
    <w:rsid w:val="412D7E3E"/>
    <w:rsid w:val="4544338B"/>
    <w:rsid w:val="492C2707"/>
    <w:rsid w:val="49B82DC8"/>
    <w:rsid w:val="4BBD2907"/>
    <w:rsid w:val="4C033C5A"/>
    <w:rsid w:val="4C452630"/>
    <w:rsid w:val="4CDB43FF"/>
    <w:rsid w:val="4E6F1AB7"/>
    <w:rsid w:val="4F19638C"/>
    <w:rsid w:val="51C372D3"/>
    <w:rsid w:val="564A18A9"/>
    <w:rsid w:val="56E2230E"/>
    <w:rsid w:val="56E67246"/>
    <w:rsid w:val="57DA2FB8"/>
    <w:rsid w:val="5D4E2B51"/>
    <w:rsid w:val="5E110C64"/>
    <w:rsid w:val="5E3E4B42"/>
    <w:rsid w:val="5E4247E9"/>
    <w:rsid w:val="604F3AF6"/>
    <w:rsid w:val="619B0AB6"/>
    <w:rsid w:val="6226784E"/>
    <w:rsid w:val="67CF668F"/>
    <w:rsid w:val="698B303B"/>
    <w:rsid w:val="6B5A7FA3"/>
    <w:rsid w:val="6E491D7E"/>
    <w:rsid w:val="70574137"/>
    <w:rsid w:val="705D4174"/>
    <w:rsid w:val="70940B36"/>
    <w:rsid w:val="74484A10"/>
    <w:rsid w:val="788943D5"/>
    <w:rsid w:val="797C7CB0"/>
    <w:rsid w:val="7AA90397"/>
    <w:rsid w:val="7C081A4B"/>
    <w:rsid w:val="7D7512ED"/>
    <w:rsid w:val="7FD9D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ED8617C"/>
  <w15:chartTrackingRefBased/>
  <w15:docId w15:val="{481D4EA0-0117-44C4-A66D-7DBA9E6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正文1"/>
    <w:qFormat/>
    <w:rsid w:val="00AD0306"/>
    <w:pPr>
      <w:wordWrap w:val="0"/>
      <w:spacing w:line="500" w:lineRule="atLeast"/>
      <w:ind w:firstLineChars="200" w:firstLine="200"/>
    </w:pPr>
    <w:rPr>
      <w:rFonts w:ascii="仿宋" w:eastAsia="仿宋" w:hAnsi="仿宋"/>
      <w:sz w:val="28"/>
    </w:rPr>
  </w:style>
  <w:style w:type="paragraph" w:styleId="10">
    <w:name w:val="heading 1"/>
    <w:basedOn w:val="a2"/>
    <w:next w:val="a2"/>
    <w:link w:val="11"/>
    <w:qFormat/>
    <w:rsid w:val="00572390"/>
    <w:pPr>
      <w:tabs>
        <w:tab w:val="left" w:pos="425"/>
      </w:tabs>
      <w:spacing w:before="260" w:after="260" w:line="360" w:lineRule="auto"/>
      <w:jc w:val="center"/>
      <w:outlineLvl w:val="0"/>
    </w:pPr>
    <w:rPr>
      <w:rFonts w:ascii="华文中宋" w:eastAsia="黑体" w:hAnsi="华文中宋"/>
      <w:b/>
      <w:bCs/>
      <w:color w:val="000000"/>
      <w:kern w:val="44"/>
      <w:sz w:val="36"/>
      <w:szCs w:val="32"/>
    </w:rPr>
  </w:style>
  <w:style w:type="paragraph" w:styleId="20">
    <w:name w:val="heading 2"/>
    <w:basedOn w:val="a2"/>
    <w:next w:val="a2"/>
    <w:link w:val="21"/>
    <w:qFormat/>
    <w:rsid w:val="00795608"/>
    <w:pPr>
      <w:widowControl w:val="0"/>
      <w:tabs>
        <w:tab w:val="left" w:pos="720"/>
      </w:tabs>
      <w:spacing w:beforeLines="100" w:before="462" w:afterLines="100" w:after="462" w:line="500" w:lineRule="exact"/>
      <w:ind w:firstLine="562"/>
      <w:jc w:val="center"/>
      <w:outlineLvl w:val="1"/>
    </w:pPr>
    <w:rPr>
      <w:rFonts w:cs="Arial"/>
      <w:b/>
      <w:bCs/>
      <w:iCs/>
      <w:szCs w:val="28"/>
    </w:rPr>
  </w:style>
  <w:style w:type="paragraph" w:styleId="3">
    <w:name w:val="heading 3"/>
    <w:basedOn w:val="a2"/>
    <w:next w:val="a2"/>
    <w:link w:val="31"/>
    <w:qFormat/>
    <w:pPr>
      <w:keepNext/>
      <w:keepLines/>
      <w:widowControl w:val="0"/>
      <w:numPr>
        <w:ilvl w:val="2"/>
        <w:numId w:val="1"/>
      </w:numPr>
      <w:tabs>
        <w:tab w:val="clear" w:pos="5269"/>
        <w:tab w:val="left" w:pos="900"/>
      </w:tabs>
      <w:spacing w:before="260" w:after="260" w:line="360" w:lineRule="auto"/>
      <w:ind w:hanging="1249"/>
      <w:jc w:val="both"/>
      <w:outlineLvl w:val="2"/>
    </w:pPr>
    <w:rPr>
      <w:rFonts w:hAnsi="宋体"/>
      <w:b/>
      <w:bCs/>
      <w:kern w:val="2"/>
      <w:szCs w:val="28"/>
    </w:rPr>
  </w:style>
  <w:style w:type="paragraph" w:styleId="40">
    <w:name w:val="heading 4"/>
    <w:basedOn w:val="a2"/>
    <w:next w:val="a2"/>
    <w:link w:val="41"/>
    <w:pPr>
      <w:keepNext/>
      <w:spacing w:before="240" w:after="60"/>
      <w:outlineLvl w:val="3"/>
    </w:pPr>
    <w:rPr>
      <w:rFonts w:ascii="Calibri"/>
      <w:b/>
      <w:bCs/>
      <w:szCs w:val="28"/>
    </w:rPr>
  </w:style>
  <w:style w:type="paragraph" w:styleId="5">
    <w:name w:val="heading 5"/>
    <w:basedOn w:val="a2"/>
    <w:next w:val="a2"/>
    <w:link w:val="50"/>
    <w:pPr>
      <w:keepNext/>
      <w:keepLines/>
      <w:widowControl w:val="0"/>
      <w:numPr>
        <w:ilvl w:val="4"/>
        <w:numId w:val="1"/>
      </w:numPr>
      <w:tabs>
        <w:tab w:val="left" w:pos="4832"/>
      </w:tabs>
      <w:autoSpaceDE w:val="0"/>
      <w:autoSpaceDN w:val="0"/>
      <w:adjustRightInd w:val="0"/>
      <w:spacing w:before="280" w:after="290" w:line="374" w:lineRule="auto"/>
      <w:jc w:val="both"/>
      <w:outlineLvl w:val="4"/>
    </w:pPr>
    <w:rPr>
      <w:rFonts w:ascii="Calibri"/>
      <w:b/>
      <w:bCs/>
      <w:szCs w:val="28"/>
    </w:rPr>
  </w:style>
  <w:style w:type="paragraph" w:styleId="6">
    <w:name w:val="heading 6"/>
    <w:basedOn w:val="a2"/>
    <w:next w:val="a2"/>
    <w:pPr>
      <w:keepNext/>
      <w:keepLines/>
      <w:widowControl w:val="0"/>
      <w:numPr>
        <w:ilvl w:val="5"/>
        <w:numId w:val="1"/>
      </w:numPr>
      <w:tabs>
        <w:tab w:val="left" w:pos="4974"/>
      </w:tabs>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5-1Char">
    <w:name w:val="h5-1 Char"/>
    <w:link w:val="h5-1"/>
    <w:rPr>
      <w:rFonts w:ascii="Arial" w:eastAsia="仿宋_GB2312" w:hAnsi="Arial" w:cs="Arial"/>
      <w:b/>
      <w:bCs/>
      <w:kern w:val="2"/>
      <w:sz w:val="24"/>
      <w:szCs w:val="28"/>
      <w:lang w:val="en-US" w:eastAsia="zh-CN" w:bidi="ar-SA"/>
    </w:rPr>
  </w:style>
  <w:style w:type="character" w:customStyle="1" w:styleId="a6">
    <w:name w:val="纯文本 字符"/>
    <w:link w:val="a7"/>
    <w:uiPriority w:val="99"/>
    <w:unhideWhenUsed/>
    <w:rPr>
      <w:rFonts w:ascii="宋体" w:eastAsia="宋体" w:hAnsi="Tms Rmn" w:hint="eastAsia"/>
      <w:sz w:val="21"/>
      <w:lang w:val="en-US" w:eastAsia="zh-CN"/>
    </w:rPr>
  </w:style>
  <w:style w:type="character" w:customStyle="1" w:styleId="style31">
    <w:name w:val="style31"/>
    <w:rPr>
      <w:rFonts w:ascii="Arial" w:hAnsi="Arial" w:cs="Arial" w:hint="default"/>
      <w:b/>
      <w:bCs/>
      <w:sz w:val="21"/>
      <w:szCs w:val="21"/>
    </w:rPr>
  </w:style>
  <w:style w:type="character" w:customStyle="1" w:styleId="Char1CharChar">
    <w:name w:val="Char1 Char Char"/>
    <w:rPr>
      <w:rFonts w:ascii="宋体" w:eastAsia="宋体" w:hAnsi="Courier New"/>
      <w:kern w:val="2"/>
      <w:sz w:val="24"/>
      <w:lang w:val="en-US" w:eastAsia="zh-CN" w:bidi="ar-SA"/>
    </w:rPr>
  </w:style>
  <w:style w:type="character" w:customStyle="1" w:styleId="31">
    <w:name w:val="标题 3 字符"/>
    <w:link w:val="3"/>
    <w:rPr>
      <w:rFonts w:ascii="宋体" w:eastAsia="宋体" w:hAnsi="宋体"/>
      <w:b/>
      <w:bCs/>
      <w:kern w:val="2"/>
      <w:sz w:val="28"/>
      <w:szCs w:val="28"/>
      <w:lang w:val="en-US" w:eastAsia="zh-CN" w:bidi="ar-SA"/>
    </w:rPr>
  </w:style>
  <w:style w:type="character" w:customStyle="1" w:styleId="GW-Char">
    <w:name w:val="GW-正文 Char"/>
    <w:link w:val="GW-"/>
    <w:rPr>
      <w:rFonts w:eastAsia="仿宋_GB2312"/>
      <w:kern w:val="2"/>
      <w:sz w:val="24"/>
      <w:szCs w:val="24"/>
    </w:rPr>
  </w:style>
  <w:style w:type="character" w:customStyle="1" w:styleId="Char2">
    <w:name w:val="表正文 Char2"/>
    <w:aliases w:val="正文非缩进 Char2,±íÕýÎÄ Char1,ÕýÎÄ·ÇËõ½ø Char1,特点 Char2,段1 Char1,±í Char1,四号 Char1,正文不缩进 Char1,特点 Char Char2,ALT+Z Char1,水上软件 Char1,缩进 Char1,正文非缩进 Char Char Char1,正文非缩进 Char Char2,标题4 Char2,PI Char1,bt Char1,body text Char1,???änd Char1,小 Char1"/>
    <w:rPr>
      <w:rFonts w:eastAsia="宋体"/>
      <w:kern w:val="2"/>
      <w:sz w:val="21"/>
      <w:lang w:val="en-US" w:eastAsia="zh-CN" w:bidi="ar-SA"/>
    </w:rPr>
  </w:style>
  <w:style w:type="character" w:customStyle="1" w:styleId="hChar">
    <w:name w:val="h Char"/>
    <w:aliases w:val="Ò³Ã¼ Char,En-tête 1.1 Char,En-tête 1.11 Char Char"/>
    <w:rPr>
      <w:rFonts w:eastAsia="仿宋_GB2312"/>
      <w:kern w:val="2"/>
      <w:sz w:val="18"/>
      <w:szCs w:val="18"/>
      <w:lang w:val="en-US" w:eastAsia="zh-CN" w:bidi="ar-SA"/>
    </w:rPr>
  </w:style>
  <w:style w:type="character" w:customStyle="1" w:styleId="a8">
    <w:name w:val="页脚 字符"/>
    <w:link w:val="a9"/>
    <w:uiPriority w:val="99"/>
    <w:qFormat/>
    <w:rPr>
      <w:rFonts w:ascii="宋体"/>
      <w:sz w:val="18"/>
      <w:szCs w:val="18"/>
    </w:rPr>
  </w:style>
  <w:style w:type="character" w:customStyle="1" w:styleId="aa">
    <w:name w:val="文档结构图 字符"/>
    <w:link w:val="ab"/>
    <w:rPr>
      <w:sz w:val="24"/>
      <w:szCs w:val="24"/>
      <w:shd w:val="clear" w:color="auto" w:fill="000080"/>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Pr>
      <w:rFonts w:eastAsia="宋体"/>
      <w:kern w:val="2"/>
      <w:sz w:val="21"/>
      <w:szCs w:val="24"/>
      <w:lang w:val="en-US" w:eastAsia="zh-CN" w:bidi="ar-SA"/>
    </w:rPr>
  </w:style>
  <w:style w:type="character" w:customStyle="1" w:styleId="Char">
    <w:name w:val="纯文本 Char"/>
    <w:aliases w:val="普通文字 Char Char2,普通文字 Char Char Char"/>
    <w:rPr>
      <w:rFonts w:ascii="宋体" w:eastAsia="宋体" w:hAnsi="Tms Rmn" w:cs="宋体"/>
      <w:sz w:val="21"/>
      <w:szCs w:val="21"/>
      <w:lang w:val="en-US" w:eastAsia="zh-CN" w:bidi="ar-SA"/>
    </w:rPr>
  </w:style>
  <w:style w:type="character" w:customStyle="1" w:styleId="huei12b1">
    <w:name w:val="huei12b1"/>
    <w:rPr>
      <w:b/>
      <w:bCs/>
      <w:color w:val="333333"/>
      <w:sz w:val="18"/>
      <w:szCs w:val="18"/>
    </w:rPr>
  </w:style>
  <w:style w:type="character" w:styleId="ac">
    <w:name w:val="FollowedHyperlink"/>
    <w:rPr>
      <w:color w:val="800080"/>
      <w:u w:val="single"/>
    </w:rPr>
  </w:style>
  <w:style w:type="character" w:customStyle="1" w:styleId="Char10">
    <w:name w:val="批注文字 Char1"/>
    <w:semiHidden/>
    <w:locked/>
    <w:rPr>
      <w:kern w:val="2"/>
      <w:sz w:val="18"/>
    </w:rPr>
  </w:style>
  <w:style w:type="character" w:customStyle="1" w:styleId="paramtd12">
    <w:name w:val="param_td12"/>
    <w:basedOn w:val="a3"/>
  </w:style>
  <w:style w:type="character" w:customStyle="1" w:styleId="ca-221">
    <w:name w:val="ca-221"/>
    <w:rPr>
      <w:rFonts w:ascii="Times New Roman" w:hAnsi="Times New Roman" w:cs="Times New Roman" w:hint="default"/>
      <w:color w:val="000000"/>
      <w:sz w:val="24"/>
      <w:szCs w:val="24"/>
    </w:rPr>
  </w:style>
  <w:style w:type="character" w:customStyle="1" w:styleId="2Char">
    <w:name w:val="标题2 Char"/>
    <w:rPr>
      <w:rFonts w:eastAsia="宋体"/>
      <w:sz w:val="24"/>
    </w:rPr>
  </w:style>
  <w:style w:type="character" w:styleId="ad">
    <w:name w:val="Strong"/>
    <w:qFormat/>
    <w:rPr>
      <w:b/>
    </w:rPr>
  </w:style>
  <w:style w:type="character" w:customStyle="1" w:styleId="textnormchn1">
    <w:name w:val="textnorm_chn1"/>
    <w:rPr>
      <w:rFonts w:ascii="Arial" w:hAnsi="Arial" w:cs="Arial" w:hint="default"/>
      <w:color w:val="21254A"/>
      <w:sz w:val="22"/>
      <w:szCs w:val="22"/>
    </w:rPr>
  </w:style>
  <w:style w:type="character" w:customStyle="1" w:styleId="WW8Num9z0">
    <w:name w:val="WW8Num9z0"/>
    <w:rPr>
      <w:rFonts w:ascii="Wingdings" w:hAnsi="Wingdings"/>
    </w:rPr>
  </w:style>
  <w:style w:type="character" w:customStyle="1" w:styleId="small">
    <w:name w:val="small"/>
    <w:basedOn w:val="a3"/>
  </w:style>
  <w:style w:type="character" w:customStyle="1" w:styleId="ae">
    <w:name w:val="日期 字符"/>
    <w:link w:val="af"/>
    <w:rPr>
      <w:rFonts w:eastAsia="宋体"/>
      <w:sz w:val="24"/>
      <w:szCs w:val="24"/>
      <w:lang w:val="en-US" w:eastAsia="zh-CN" w:bidi="ar-SA"/>
    </w:rPr>
  </w:style>
  <w:style w:type="character" w:styleId="af0">
    <w:name w:val="page number"/>
    <w:basedOn w:val="a3"/>
  </w:style>
  <w:style w:type="character" w:customStyle="1" w:styleId="magic-list1">
    <w:name w:val="magic-list1"/>
    <w:rPr>
      <w:rFonts w:ascii="ˎ̥" w:hAnsi="ˎ̥" w:hint="default"/>
      <w:strike w:val="0"/>
      <w:dstrike w:val="0"/>
      <w:color w:val="000000"/>
      <w:sz w:val="20"/>
      <w:u w:val="none"/>
    </w:rPr>
  </w:style>
  <w:style w:type="character" w:customStyle="1" w:styleId="unnamed31">
    <w:name w:val="unnamed31"/>
    <w:rPr>
      <w:sz w:val="22"/>
      <w:szCs w:val="22"/>
    </w:rPr>
  </w:style>
  <w:style w:type="character" w:styleId="af1">
    <w:name w:val="Hyperlink"/>
    <w:uiPriority w:val="99"/>
    <w:rPr>
      <w:color w:val="0000FF"/>
      <w:u w:val="single"/>
    </w:rPr>
  </w:style>
  <w:style w:type="character" w:customStyle="1" w:styleId="ca-111">
    <w:name w:val="ca-111"/>
    <w:rPr>
      <w:rFonts w:ascii="宋体" w:eastAsia="宋体" w:hAnsi="宋体" w:hint="eastAsia"/>
      <w:color w:val="000000"/>
      <w:sz w:val="24"/>
      <w:szCs w:val="24"/>
    </w:rPr>
  </w:style>
  <w:style w:type="character" w:customStyle="1" w:styleId="CharChar">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孙普文字 Char"/>
    <w:rPr>
      <w:rFonts w:ascii="宋体" w:eastAsia="宋体" w:hAnsi="Courier New"/>
      <w:kern w:val="2"/>
      <w:sz w:val="21"/>
      <w:lang w:val="en-US" w:eastAsia="zh-CN" w:bidi="ar-SA"/>
    </w:rPr>
  </w:style>
  <w:style w:type="character" w:customStyle="1" w:styleId="font31">
    <w:name w:val="font31"/>
    <w:rPr>
      <w:rFonts w:ascii="宋体" w:eastAsia="宋体" w:hAnsi="宋体" w:cs="宋体" w:hint="eastAsia"/>
      <w:color w:val="000000"/>
      <w:sz w:val="21"/>
      <w:szCs w:val="21"/>
      <w:u w:val="none"/>
    </w:rPr>
  </w:style>
  <w:style w:type="character" w:customStyle="1" w:styleId="2Char0">
    <w:name w:val="标题 2 Char"/>
    <w:aliases w:val="Heading 2 Hidden Char,Heading 2 CCBS Char,Titre3 Char,H2 Char,Level 2 Head Char,heading 2 Char,PIM2 Char,2nd level Char,h2 Char,2 Char,Header 2 Char,l2 Char,Titre2 Char,Head 2 Char,Courseware # Char,Underrubrik1 Char,prop2 Char,sect 1.2 Char"/>
    <w:rPr>
      <w:rFonts w:ascii="Arial" w:hAnsi="Arial"/>
      <w:b/>
      <w:sz w:val="28"/>
    </w:rPr>
  </w:style>
  <w:style w:type="character" w:customStyle="1" w:styleId="foChar">
    <w:name w:val="fo Char"/>
    <w:aliases w:val="footer odd Char,odd Char,footer Final Char,Footer-Even Char Char"/>
    <w:rPr>
      <w:rFonts w:eastAsia="宋体"/>
      <w:kern w:val="2"/>
      <w:sz w:val="18"/>
      <w:lang w:bidi="ar-SA"/>
    </w:rPr>
  </w:style>
  <w:style w:type="character" w:customStyle="1" w:styleId="11">
    <w:name w:val="标题 1 字符"/>
    <w:link w:val="10"/>
    <w:rsid w:val="00572390"/>
    <w:rPr>
      <w:rFonts w:ascii="华文中宋" w:eastAsia="黑体" w:hAnsi="华文中宋"/>
      <w:b/>
      <w:bCs/>
      <w:color w:val="000000"/>
      <w:kern w:val="44"/>
      <w:sz w:val="36"/>
      <w:szCs w:val="32"/>
    </w:rPr>
  </w:style>
  <w:style w:type="character" w:customStyle="1" w:styleId="af2">
    <w:name w:val="标题 字符"/>
    <w:link w:val="af3"/>
    <w:rPr>
      <w:rFonts w:ascii="Cambria" w:hAnsi="Cambria"/>
      <w:b/>
      <w:bCs/>
      <w:kern w:val="2"/>
      <w:sz w:val="32"/>
      <w:szCs w:val="32"/>
    </w:rPr>
  </w:style>
  <w:style w:type="character" w:styleId="af4">
    <w:name w:val="annotation reference"/>
    <w:rPr>
      <w:sz w:val="21"/>
    </w:rPr>
  </w:style>
  <w:style w:type="character" w:customStyle="1" w:styleId="11CharChar">
    <w:name w:val="（符号）三标题1.1 Char Char"/>
    <w:link w:val="110"/>
    <w:uiPriority w:val="99"/>
    <w:locked/>
    <w:rPr>
      <w:rFonts w:ascii="宋体"/>
      <w:sz w:val="24"/>
      <w:szCs w:val="24"/>
    </w:rPr>
  </w:style>
  <w:style w:type="character" w:customStyle="1" w:styleId="keyword">
    <w:name w:val="keyword"/>
    <w:basedOn w:val="a3"/>
  </w:style>
  <w:style w:type="character" w:customStyle="1" w:styleId="af5">
    <w:name w:val="正文缩进 字符"/>
    <w:link w:val="af6"/>
    <w:rPr>
      <w:rFonts w:eastAsia="宋体"/>
      <w:kern w:val="2"/>
      <w:sz w:val="21"/>
      <w:szCs w:val="24"/>
      <w:lang w:val="en-US" w:eastAsia="zh-CN" w:bidi="ar-SA"/>
    </w:rPr>
  </w:style>
  <w:style w:type="character" w:customStyle="1" w:styleId="font111">
    <w:name w:val="font111"/>
    <w:rPr>
      <w:rFonts w:ascii="Eʩ" w:eastAsia="Eʩ" w:hAnsi="Eʩ" w:cs="Eʩ" w:hint="default"/>
      <w:color w:val="000000"/>
      <w:sz w:val="21"/>
      <w:szCs w:val="21"/>
      <w:u w:val="single"/>
    </w:rPr>
  </w:style>
  <w:style w:type="character" w:customStyle="1" w:styleId="af7">
    <w:name w:val="正文文本 字符"/>
    <w:link w:val="af8"/>
    <w:rPr>
      <w:sz w:val="24"/>
      <w:szCs w:val="24"/>
    </w:rPr>
  </w:style>
  <w:style w:type="character" w:customStyle="1" w:styleId="Char1CharChar1">
    <w:name w:val="Char1 Char Char1"/>
    <w:rPr>
      <w:rFonts w:ascii="宋体" w:eastAsia="宋体" w:hAnsi="Courier New"/>
      <w:kern w:val="2"/>
      <w:sz w:val="24"/>
      <w:lang w:val="en-US" w:eastAsia="zh-CN" w:bidi="ar-SA"/>
    </w:rPr>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bidi="ar-SA"/>
    </w:rPr>
  </w:style>
  <w:style w:type="character" w:customStyle="1" w:styleId="af9">
    <w:name w:val="正文文本缩进 字符"/>
    <w:link w:val="afa"/>
    <w:rPr>
      <w:rFonts w:ascii="宋体" w:eastAsia="宋体"/>
      <w:sz w:val="30"/>
      <w:szCs w:val="24"/>
      <w:lang w:val="en-US" w:eastAsia="zh-CN" w:bidi="ar-SA"/>
    </w:rPr>
  </w:style>
  <w:style w:type="character" w:customStyle="1" w:styleId="grame">
    <w:name w:val="grame"/>
    <w:basedOn w:val="a3"/>
  </w:style>
  <w:style w:type="character" w:customStyle="1" w:styleId="afb">
    <w:name w:val="批注文字 字符"/>
    <w:link w:val="afc"/>
    <w:qFormat/>
    <w:rPr>
      <w:kern w:val="2"/>
      <w:sz w:val="18"/>
    </w:rPr>
  </w:style>
  <w:style w:type="character" w:customStyle="1" w:styleId="ca-01">
    <w:name w:val="ca-01"/>
    <w:rPr>
      <w:rFonts w:ascii="宋体" w:eastAsia="宋体" w:hAnsi="宋体" w:hint="eastAsia"/>
      <w:b/>
      <w:bCs/>
      <w:color w:val="000000"/>
      <w:spacing w:val="-20"/>
      <w:sz w:val="36"/>
      <w:szCs w:val="36"/>
    </w:rPr>
  </w:style>
  <w:style w:type="character" w:customStyle="1" w:styleId="CharChar0">
    <w:name w:val="文章正文 Char Char"/>
    <w:link w:val="afd"/>
    <w:rPr>
      <w:rFonts w:eastAsia="宋体"/>
      <w:kern w:val="2"/>
      <w:sz w:val="24"/>
      <w:szCs w:val="24"/>
      <w:lang w:val="en-US" w:eastAsia="zh-CN" w:bidi="ar-SA"/>
    </w:rPr>
  </w:style>
  <w:style w:type="character" w:customStyle="1" w:styleId="CharChar1">
    <w:name w:val="标书（正文） Char Char"/>
    <w:link w:val="afe"/>
    <w:rPr>
      <w:rFonts w:ascii="宋体" w:eastAsia="宋体" w:hAnsi="宋体"/>
      <w:b/>
      <w:kern w:val="10"/>
      <w:sz w:val="21"/>
      <w:lang w:val="en-US" w:eastAsia="zh-CN" w:bidi="ar-SA"/>
    </w:rPr>
  </w:style>
  <w:style w:type="character" w:customStyle="1" w:styleId="huei12b">
    <w:name w:val="huei12b"/>
    <w:basedOn w:val="a3"/>
  </w:style>
  <w:style w:type="character" w:customStyle="1" w:styleId="41">
    <w:name w:val="标题 4 字符"/>
    <w:link w:val="40"/>
    <w:rPr>
      <w:rFonts w:eastAsia="宋体"/>
      <w:b/>
      <w:bCs/>
      <w:sz w:val="28"/>
      <w:szCs w:val="28"/>
      <w:lang w:val="en-US" w:eastAsia="zh-CN" w:bidi="ar-SA"/>
    </w:rPr>
  </w:style>
  <w:style w:type="character" w:customStyle="1" w:styleId="font91">
    <w:name w:val="font91"/>
    <w:rPr>
      <w:rFonts w:ascii="宋体" w:eastAsia="宋体" w:hAnsi="宋体" w:cs="宋体" w:hint="eastAsia"/>
      <w:color w:val="FF0000"/>
      <w:sz w:val="21"/>
      <w:szCs w:val="21"/>
      <w:u w:val="single"/>
    </w:rPr>
  </w:style>
  <w:style w:type="character" w:customStyle="1" w:styleId="CDCharChar">
    <w:name w:val="CD正文 Char Char"/>
    <w:link w:val="CD"/>
    <w:rPr>
      <w:rFonts w:eastAsia="宋体"/>
      <w:kern w:val="2"/>
      <w:sz w:val="30"/>
      <w:szCs w:val="28"/>
      <w:lang w:val="en-US" w:eastAsia="zh-CN" w:bidi="ar-SA"/>
    </w:rPr>
  </w:style>
  <w:style w:type="character" w:customStyle="1" w:styleId="style61">
    <w:name w:val="style61"/>
    <w:rPr>
      <w:rFonts w:ascii="Arial" w:hAnsi="Arial" w:cs="Arial" w:hint="default"/>
      <w:color w:val="003399"/>
      <w:sz w:val="18"/>
      <w:szCs w:val="18"/>
    </w:rPr>
  </w:style>
  <w:style w:type="character" w:customStyle="1" w:styleId="headline-content2">
    <w:name w:val="headline-content2"/>
    <w:basedOn w:val="a3"/>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3Char">
    <w:name w:val="正文3 Char"/>
    <w:link w:val="32"/>
    <w:rPr>
      <w:sz w:val="24"/>
      <w:szCs w:val="24"/>
      <w:lang w:val="en-US" w:eastAsia="zh-CN" w:bidi="ar-SA"/>
    </w:rPr>
  </w:style>
  <w:style w:type="character" w:customStyle="1" w:styleId="textnormchn10">
    <w:name w:val="textnormchn1"/>
    <w:basedOn w:val="a3"/>
  </w:style>
  <w:style w:type="character" w:customStyle="1" w:styleId="aff">
    <w:name w:val="页眉 字符"/>
    <w:link w:val="aff0"/>
    <w:rPr>
      <w:rFonts w:eastAsia="宋体"/>
      <w:sz w:val="18"/>
      <w:szCs w:val="18"/>
      <w:lang w:val="en-US" w:eastAsia="zh-CN" w:bidi="ar-SA"/>
    </w:rPr>
  </w:style>
  <w:style w:type="character" w:customStyle="1" w:styleId="50">
    <w:name w:val="标题 5 字符"/>
    <w:link w:val="5"/>
    <w:rPr>
      <w:rFonts w:eastAsia="宋体"/>
      <w:b/>
      <w:bCs/>
      <w:sz w:val="28"/>
      <w:szCs w:val="28"/>
      <w:lang w:val="en-US" w:eastAsia="zh-CN" w:bidi="ar-SA"/>
    </w:rPr>
  </w:style>
  <w:style w:type="character" w:customStyle="1" w:styleId="CharChar4">
    <w:name w:val="Char Char4"/>
    <w:rPr>
      <w:rFonts w:ascii="宋体" w:eastAsia="宋体" w:hAnsi="Courier New"/>
      <w:kern w:val="2"/>
      <w:sz w:val="21"/>
      <w:lang w:val="en-US" w:eastAsia="zh-CN"/>
    </w:rPr>
  </w:style>
  <w:style w:type="character" w:customStyle="1" w:styleId="font101">
    <w:name w:val="font101"/>
    <w:rPr>
      <w:rFonts w:ascii="宋体" w:eastAsia="宋体" w:hAnsi="宋体" w:cs="宋体" w:hint="eastAsia"/>
      <w:color w:val="000000"/>
      <w:sz w:val="21"/>
      <w:szCs w:val="21"/>
      <w:u w:val="single"/>
    </w:rPr>
  </w:style>
  <w:style w:type="character" w:customStyle="1" w:styleId="CharChar2">
    <w:name w:val="正文首行缩进两字符 Char Char"/>
    <w:rPr>
      <w:rFonts w:eastAsia="宋体"/>
      <w:kern w:val="2"/>
      <w:sz w:val="21"/>
      <w:szCs w:val="24"/>
      <w:lang w:val="en-US" w:eastAsia="zh-CN" w:bidi="ar-SA"/>
    </w:rPr>
  </w:style>
  <w:style w:type="character" w:customStyle="1" w:styleId="CharChar10">
    <w:name w:val="Char Char1"/>
    <w:rPr>
      <w:rFonts w:ascii="宋体" w:eastAsia="宋体" w:hAnsi="Courier New"/>
      <w:kern w:val="2"/>
      <w:sz w:val="21"/>
      <w:szCs w:val="21"/>
      <w:lang w:bidi="ar-SA"/>
    </w:rPr>
  </w:style>
  <w:style w:type="character" w:customStyle="1" w:styleId="productdetailname">
    <w:name w:val="productdetailname"/>
    <w:basedOn w:val="a3"/>
  </w:style>
  <w:style w:type="character" w:customStyle="1" w:styleId="h4-1Char">
    <w:name w:val="h4-1 Char"/>
    <w:link w:val="h4-1"/>
    <w:rPr>
      <w:rFonts w:ascii="Arial" w:eastAsia="仿宋_GB2312" w:hAnsi="Arial" w:cs="Arial"/>
      <w:b/>
      <w:bCs/>
      <w:kern w:val="2"/>
      <w:sz w:val="28"/>
      <w:szCs w:val="28"/>
      <w:lang w:val="zh-CN" w:eastAsia="zh-CN" w:bidi="ar-SA"/>
    </w:rPr>
  </w:style>
  <w:style w:type="character" w:customStyle="1" w:styleId="fontblank12">
    <w:name w:val="fontblank12"/>
    <w:basedOn w:val="a3"/>
  </w:style>
  <w:style w:type="paragraph" w:styleId="aff1">
    <w:name w:val="Subtitle"/>
    <w:basedOn w:val="a2"/>
    <w:qFormat/>
    <w:pPr>
      <w:widowControl w:val="0"/>
      <w:jc w:val="both"/>
    </w:pPr>
    <w:rPr>
      <w:kern w:val="2"/>
    </w:rPr>
  </w:style>
  <w:style w:type="paragraph" w:styleId="af">
    <w:name w:val="Date"/>
    <w:basedOn w:val="a2"/>
    <w:next w:val="a2"/>
    <w:link w:val="ae"/>
    <w:pPr>
      <w:ind w:leftChars="2500" w:left="100"/>
    </w:pPr>
    <w:rPr>
      <w:rFonts w:ascii="Calibri"/>
      <w:sz w:val="24"/>
      <w:szCs w:val="24"/>
    </w:rPr>
  </w:style>
  <w:style w:type="paragraph" w:customStyle="1" w:styleId="p4">
    <w:name w:val="p4"/>
    <w:basedOn w:val="a2"/>
    <w:pPr>
      <w:spacing w:before="100" w:beforeAutospacing="1" w:after="100" w:afterAutospacing="1" w:line="360" w:lineRule="auto"/>
      <w:ind w:firstLine="360"/>
    </w:pPr>
    <w:rPr>
      <w:rFonts w:ascii="宋体" w:hAnsi="宋体"/>
    </w:rPr>
  </w:style>
  <w:style w:type="paragraph" w:styleId="af6">
    <w:name w:val="Normal Indent"/>
    <w:basedOn w:val="a2"/>
    <w:link w:val="af5"/>
    <w:pPr>
      <w:widowControl w:val="0"/>
      <w:spacing w:line="360" w:lineRule="auto"/>
      <w:ind w:firstLine="420"/>
      <w:jc w:val="both"/>
    </w:pPr>
    <w:rPr>
      <w:rFonts w:ascii="Calibri"/>
      <w:kern w:val="2"/>
      <w:sz w:val="21"/>
      <w:szCs w:val="24"/>
    </w:rPr>
  </w:style>
  <w:style w:type="paragraph" w:customStyle="1" w:styleId="aff2">
    <w:name w:val="列出段落"/>
    <w:basedOn w:val="a2"/>
    <w:qFormat/>
    <w:pPr>
      <w:widowControl w:val="0"/>
      <w:ind w:firstLine="420"/>
      <w:jc w:val="both"/>
    </w:pPr>
    <w:rPr>
      <w:rFonts w:ascii="Calibri" w:hAnsi="Calibri"/>
      <w:kern w:val="2"/>
      <w:sz w:val="21"/>
      <w:szCs w:val="22"/>
    </w:rPr>
  </w:style>
  <w:style w:type="paragraph" w:customStyle="1" w:styleId="NewNewNewNewNewNew">
    <w:name w:val="页脚 New New New New New New"/>
    <w:basedOn w:val="NewNewNewNewNewNew0"/>
    <w:pPr>
      <w:tabs>
        <w:tab w:val="center" w:pos="4153"/>
        <w:tab w:val="right" w:pos="8306"/>
      </w:tabs>
      <w:snapToGrid w:val="0"/>
      <w:jc w:val="left"/>
    </w:pPr>
    <w:rPr>
      <w:sz w:val="18"/>
      <w:szCs w:val="18"/>
    </w:rPr>
  </w:style>
  <w:style w:type="paragraph" w:customStyle="1" w:styleId="pa-106">
    <w:name w:val="pa-106"/>
    <w:basedOn w:val="a2"/>
    <w:pPr>
      <w:spacing w:line="360" w:lineRule="atLeast"/>
      <w:ind w:firstLine="460"/>
      <w:jc w:val="both"/>
    </w:pPr>
    <w:rPr>
      <w:rFonts w:ascii="宋体" w:hAnsi="宋体" w:cs="宋体"/>
    </w:rPr>
  </w:style>
  <w:style w:type="paragraph" w:styleId="afc">
    <w:name w:val="annotation text"/>
    <w:basedOn w:val="a2"/>
    <w:link w:val="afb"/>
    <w:qFormat/>
    <w:pPr>
      <w:widowControl w:val="0"/>
    </w:pPr>
    <w:rPr>
      <w:rFonts w:ascii="Calibri"/>
      <w:kern w:val="2"/>
      <w:sz w:val="18"/>
    </w:rPr>
  </w:style>
  <w:style w:type="paragraph" w:styleId="HTML">
    <w:name w:val="HTML Preformatted"/>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CharCharCharCharCharCharCharCharCharChar">
    <w:name w:val="Char Char Char Char Char Char Char Char Char Char"/>
    <w:basedOn w:val="a2"/>
    <w:pPr>
      <w:widowControl w:val="0"/>
      <w:jc w:val="both"/>
    </w:pPr>
    <w:rPr>
      <w:rFonts w:ascii="Tahoma" w:hAnsi="Tahoma" w:cs="仿宋_GB2312"/>
      <w:kern w:val="2"/>
    </w:rPr>
  </w:style>
  <w:style w:type="paragraph" w:customStyle="1" w:styleId="NewNewNewNewNewNewNewNewNewNewNewNew">
    <w:name w:val="页眉 New New New New New New New New New New New New"/>
    <w:basedOn w:val="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h5-1">
    <w:name w:val="h5-1"/>
    <w:basedOn w:val="5"/>
    <w:link w:val="h5-1Char"/>
    <w:pPr>
      <w:numPr>
        <w:ilvl w:val="0"/>
        <w:numId w:val="2"/>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paragraph" w:customStyle="1" w:styleId="NewNewNewNewNewNewNewNewNewNew">
    <w:name w:val="页脚 New New New New New New New New New New"/>
    <w:basedOn w:val="NewNewNewNewNewNewNewNewNewNewNewNew0"/>
    <w:pPr>
      <w:tabs>
        <w:tab w:val="center" w:pos="4153"/>
        <w:tab w:val="right" w:pos="8306"/>
      </w:tabs>
      <w:snapToGrid w:val="0"/>
      <w:jc w:val="left"/>
    </w:pPr>
    <w:rPr>
      <w:sz w:val="18"/>
      <w:szCs w:val="18"/>
    </w:rPr>
  </w:style>
  <w:style w:type="paragraph" w:customStyle="1" w:styleId="90">
    <w:name w:val="目录 9"/>
    <w:basedOn w:val="a2"/>
    <w:next w:val="a2"/>
    <w:pPr>
      <w:widowControl w:val="0"/>
      <w:ind w:left="1440"/>
    </w:pPr>
    <w:rPr>
      <w:kern w:val="2"/>
      <w:sz w:val="18"/>
    </w:rPr>
  </w:style>
  <w:style w:type="paragraph" w:customStyle="1" w:styleId="afd">
    <w:name w:val="文章正文"/>
    <w:basedOn w:val="a2"/>
    <w:link w:val="CharChar0"/>
    <w:pPr>
      <w:widowControl w:val="0"/>
      <w:spacing w:line="360" w:lineRule="auto"/>
      <w:ind w:firstLine="420"/>
      <w:jc w:val="both"/>
    </w:pPr>
    <w:rPr>
      <w:rFonts w:ascii="Calibri"/>
      <w:kern w:val="2"/>
      <w:sz w:val="24"/>
      <w:szCs w:val="24"/>
    </w:rPr>
  </w:style>
  <w:style w:type="paragraph" w:customStyle="1" w:styleId="NewNewNewNewNew">
    <w:name w:val="页脚 New New New New New"/>
    <w:basedOn w:val="NewNewNewNewNew0"/>
    <w:pPr>
      <w:tabs>
        <w:tab w:val="center" w:pos="4153"/>
        <w:tab w:val="right" w:pos="8306"/>
      </w:tabs>
      <w:snapToGrid w:val="0"/>
      <w:jc w:val="left"/>
    </w:pPr>
    <w:rPr>
      <w:sz w:val="18"/>
      <w:szCs w:val="18"/>
    </w:rPr>
  </w:style>
  <w:style w:type="paragraph" w:customStyle="1" w:styleId="New">
    <w:name w:val="页脚 New"/>
    <w:basedOn w:val="New0"/>
    <w:pPr>
      <w:tabs>
        <w:tab w:val="center" w:pos="4153"/>
        <w:tab w:val="right" w:pos="8306"/>
      </w:tabs>
      <w:snapToGrid w:val="0"/>
      <w:jc w:val="left"/>
    </w:pPr>
    <w:rPr>
      <w:sz w:val="18"/>
      <w:szCs w:val="18"/>
    </w:rPr>
  </w:style>
  <w:style w:type="paragraph" w:customStyle="1" w:styleId="30">
    <w:name w:val="正文序号 3"/>
    <w:basedOn w:val="a2"/>
    <w:pPr>
      <w:widowControl w:val="0"/>
      <w:numPr>
        <w:ilvl w:val="2"/>
        <w:numId w:val="3"/>
      </w:numPr>
      <w:tabs>
        <w:tab w:val="clear" w:pos="1260"/>
        <w:tab w:val="left" w:pos="1259"/>
      </w:tabs>
      <w:spacing w:before="60"/>
      <w:jc w:val="both"/>
    </w:pPr>
    <w:rPr>
      <w:kern w:val="2"/>
      <w:sz w:val="21"/>
    </w:rPr>
  </w:style>
  <w:style w:type="paragraph" w:customStyle="1" w:styleId="xl82">
    <w:name w:val="xl8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styleId="aff0">
    <w:name w:val="header"/>
    <w:basedOn w:val="a2"/>
    <w:link w:val="aff"/>
    <w:pPr>
      <w:pBdr>
        <w:bottom w:val="single" w:sz="6" w:space="1" w:color="auto"/>
      </w:pBdr>
      <w:tabs>
        <w:tab w:val="center" w:pos="4153"/>
        <w:tab w:val="right" w:pos="8306"/>
      </w:tabs>
      <w:snapToGrid w:val="0"/>
      <w:jc w:val="center"/>
    </w:pPr>
    <w:rPr>
      <w:rFonts w:ascii="Calibri"/>
      <w:sz w:val="18"/>
      <w:szCs w:val="18"/>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NewNewNewNewNewNewNewNewNewNewNew">
    <w:name w:val="页脚 New New New New New New New New New New New"/>
    <w:basedOn w:val="NewNewNewNewNewNewNewNewNewNewNewNewNew"/>
    <w:pPr>
      <w:tabs>
        <w:tab w:val="center" w:pos="4153"/>
        <w:tab w:val="right" w:pos="8306"/>
      </w:tabs>
      <w:snapToGrid w:val="0"/>
      <w:jc w:val="left"/>
    </w:pPr>
    <w:rPr>
      <w:sz w:val="18"/>
      <w:szCs w:val="18"/>
    </w:rPr>
  </w:style>
  <w:style w:type="paragraph" w:customStyle="1" w:styleId="22">
    <w:name w:val="2"/>
    <w:basedOn w:val="a2"/>
    <w:pPr>
      <w:spacing w:before="100" w:beforeAutospacing="1" w:after="100" w:afterAutospacing="1"/>
    </w:pPr>
    <w:rPr>
      <w:rFonts w:ascii="宋体" w:hAnsi="宋体"/>
      <w:sz w:val="21"/>
      <w:szCs w:val="21"/>
    </w:rPr>
  </w:style>
  <w:style w:type="paragraph" w:customStyle="1" w:styleId="font12">
    <w:name w:val="font12"/>
    <w:basedOn w:val="a2"/>
    <w:pPr>
      <w:spacing w:before="100" w:beforeAutospacing="1" w:after="100" w:afterAutospacing="1"/>
    </w:pPr>
    <w:rPr>
      <w:rFonts w:ascii="宋体" w:hAnsi="宋体" w:cs="宋体"/>
      <w:b/>
      <w:bCs/>
      <w:color w:val="000000"/>
      <w:sz w:val="20"/>
    </w:rPr>
  </w:style>
  <w:style w:type="paragraph" w:customStyle="1" w:styleId="xl77">
    <w:name w:val="xl77"/>
    <w:basedOn w:val="a2"/>
    <w:pPr>
      <w:spacing w:before="100" w:beforeAutospacing="1" w:after="100" w:afterAutospacing="1"/>
      <w:jc w:val="center"/>
    </w:pPr>
    <w:rPr>
      <w:rFonts w:ascii="宋体" w:hAnsi="宋体" w:cs="宋体"/>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111">
    <w:name w:val="样式 右侧:  1 字符1"/>
    <w:basedOn w:val="a2"/>
    <w:pPr>
      <w:widowControl w:val="0"/>
      <w:ind w:leftChars="100" w:left="240" w:rightChars="100" w:right="100"/>
      <w:jc w:val="both"/>
    </w:pPr>
    <w:rPr>
      <w:rFonts w:eastAsia="仿宋_GB2312"/>
      <w:kern w:val="2"/>
    </w:rPr>
  </w:style>
  <w:style w:type="paragraph" w:customStyle="1" w:styleId="xl83">
    <w:name w:val="xl8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0">
    <w:name w:val="页眉 New New New New New New New New New New New New New New New"/>
    <w:basedOn w:val="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aff3">
    <w:name w:val="我的正文"/>
    <w:basedOn w:val="a2"/>
    <w:pPr>
      <w:widowControl w:val="0"/>
      <w:spacing w:line="360" w:lineRule="auto"/>
      <w:ind w:firstLine="420"/>
      <w:jc w:val="both"/>
    </w:pPr>
    <w:rPr>
      <w:rFonts w:ascii="宋体" w:hAnsi="宋体"/>
      <w:kern w:val="2"/>
      <w:sz w:val="21"/>
    </w:rPr>
  </w:style>
  <w:style w:type="paragraph" w:customStyle="1" w:styleId="xl91">
    <w:name w:val="xl91"/>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70">
    <w:name w:val="xl70"/>
    <w:basedOn w:val="a2"/>
    <w:pPr>
      <w:spacing w:before="100" w:beforeAutospacing="1" w:after="100" w:afterAutospacing="1"/>
      <w:jc w:val="center"/>
    </w:pPr>
    <w:rPr>
      <w:rFonts w:ascii="宋体" w:hAnsi="宋体" w:cs="宋体"/>
    </w:rPr>
  </w:style>
  <w:style w:type="paragraph" w:customStyle="1" w:styleId="CharChar11">
    <w:name w:val="文章正文 Char Char1"/>
    <w:basedOn w:val="a2"/>
    <w:pPr>
      <w:widowControl w:val="0"/>
      <w:spacing w:line="360" w:lineRule="auto"/>
      <w:ind w:firstLine="420"/>
      <w:jc w:val="both"/>
    </w:pPr>
    <w:rPr>
      <w:kern w:val="2"/>
    </w:rPr>
  </w:style>
  <w:style w:type="paragraph" w:customStyle="1" w:styleId="font11">
    <w:name w:val="font11"/>
    <w:basedOn w:val="a2"/>
    <w:pPr>
      <w:spacing w:before="100" w:beforeAutospacing="1" w:after="100" w:afterAutospacing="1"/>
    </w:pPr>
    <w:rPr>
      <w:rFonts w:ascii="宋体" w:hAnsi="宋体" w:cs="宋体"/>
      <w:b/>
      <w:bCs/>
      <w:sz w:val="40"/>
      <w:szCs w:val="40"/>
    </w:rPr>
  </w:style>
  <w:style w:type="paragraph" w:customStyle="1" w:styleId="xl97">
    <w:name w:val="xl97"/>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
    <w:name w:val="正文 New New New New"/>
    <w:pPr>
      <w:widowControl w:val="0"/>
      <w:jc w:val="both"/>
    </w:pPr>
    <w:rPr>
      <w:kern w:val="2"/>
      <w:sz w:val="21"/>
      <w:szCs w:val="24"/>
    </w:rPr>
  </w:style>
  <w:style w:type="paragraph" w:customStyle="1" w:styleId="CharChar1CharCharCharCharCharCharCharCharCharCharCharCharCharCharChar">
    <w:name w:val="Char Char1 Char Char Char Char Char Char Char Char Char Char Char Char Char Char Char"/>
    <w:basedOn w:val="a2"/>
    <w:pPr>
      <w:spacing w:after="160" w:line="240" w:lineRule="exact"/>
    </w:pPr>
    <w:rPr>
      <w:rFonts w:ascii="Verdana" w:hAnsi="Verdana"/>
      <w:sz w:val="20"/>
      <w:lang w:eastAsia="en-US"/>
    </w:rPr>
  </w:style>
  <w:style w:type="paragraph" w:customStyle="1" w:styleId="MMTopic8">
    <w:name w:val="MM Topic 8"/>
    <w:basedOn w:val="8"/>
    <w:pPr>
      <w:tabs>
        <w:tab w:val="left" w:pos="4394"/>
      </w:tabs>
    </w:pPr>
  </w:style>
  <w:style w:type="paragraph" w:customStyle="1" w:styleId="aff4">
    <w:name w:val="样式"/>
    <w:pPr>
      <w:widowControl w:val="0"/>
      <w:autoSpaceDE w:val="0"/>
      <w:autoSpaceDN w:val="0"/>
      <w:adjustRightInd w:val="0"/>
    </w:pPr>
    <w:rPr>
      <w:rFonts w:ascii="Courier New" w:hAnsi="Courier New" w:cs="Courier New"/>
      <w:sz w:val="24"/>
      <w:szCs w:val="24"/>
    </w:rPr>
  </w:style>
  <w:style w:type="paragraph" w:customStyle="1" w:styleId="font5">
    <w:name w:val="font5"/>
    <w:basedOn w:val="a2"/>
    <w:pPr>
      <w:spacing w:before="100" w:beforeAutospacing="1" w:after="100" w:afterAutospacing="1"/>
    </w:pPr>
    <w:rPr>
      <w:rFonts w:ascii="宋体" w:hAnsi="宋体" w:cs="宋体"/>
      <w:sz w:val="22"/>
      <w:szCs w:val="22"/>
    </w:rPr>
  </w:style>
  <w:style w:type="paragraph" w:customStyle="1" w:styleId="2">
    <w:name w:val="正文序号 2"/>
    <w:basedOn w:val="a2"/>
    <w:pPr>
      <w:widowControl w:val="0"/>
      <w:numPr>
        <w:ilvl w:val="1"/>
        <w:numId w:val="3"/>
      </w:numPr>
      <w:tabs>
        <w:tab w:val="clear" w:pos="840"/>
        <w:tab w:val="left" w:pos="1049"/>
      </w:tabs>
      <w:spacing w:before="60"/>
      <w:jc w:val="both"/>
    </w:pPr>
    <w:rPr>
      <w:kern w:val="2"/>
      <w:sz w:val="21"/>
    </w:rPr>
  </w:style>
  <w:style w:type="paragraph" w:customStyle="1" w:styleId="gbmaster">
    <w:name w:val="gb_master正文"/>
    <w:basedOn w:val="a2"/>
    <w:pPr>
      <w:widowControl w:val="0"/>
      <w:jc w:val="both"/>
    </w:pPr>
    <w:rPr>
      <w:kern w:val="2"/>
      <w:sz w:val="21"/>
    </w:rPr>
  </w:style>
  <w:style w:type="paragraph" w:customStyle="1" w:styleId="aff5">
    <w:name w:val="标准正文"/>
    <w:basedOn w:val="a2"/>
    <w:pPr>
      <w:widowControl w:val="0"/>
      <w:adjustRightInd w:val="0"/>
      <w:spacing w:before="120" w:line="400" w:lineRule="atLeast"/>
      <w:ind w:firstLine="576"/>
      <w:textAlignment w:val="baseline"/>
    </w:pPr>
    <w:rPr>
      <w:rFonts w:eastAsia="楷体_GB2312"/>
    </w:rPr>
  </w:style>
  <w:style w:type="paragraph" w:customStyle="1" w:styleId="xl102">
    <w:name w:val="xl102"/>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szCs w:val="28"/>
    </w:rPr>
  </w:style>
  <w:style w:type="paragraph" w:customStyle="1" w:styleId="style6">
    <w:name w:val="style6"/>
    <w:basedOn w:val="a2"/>
    <w:pPr>
      <w:spacing w:before="100" w:beforeAutospacing="1" w:after="100" w:afterAutospacing="1" w:line="375" w:lineRule="atLeast"/>
    </w:pPr>
    <w:rPr>
      <w:rFonts w:ascii="Arial" w:hAnsi="Arial" w:cs="Arial"/>
      <w:color w:val="003399"/>
      <w:sz w:val="18"/>
      <w:szCs w:val="18"/>
    </w:rPr>
  </w:style>
  <w:style w:type="paragraph" w:customStyle="1" w:styleId="font10">
    <w:name w:val="font10"/>
    <w:basedOn w:val="a2"/>
    <w:pPr>
      <w:spacing w:before="100" w:beforeAutospacing="1" w:after="100" w:afterAutospacing="1"/>
    </w:pPr>
    <w:rPr>
      <w:rFonts w:ascii="宋体" w:hAnsi="宋体" w:cs="宋体"/>
      <w:color w:val="000000"/>
      <w:sz w:val="22"/>
      <w:szCs w:val="22"/>
    </w:rPr>
  </w:style>
  <w:style w:type="paragraph" w:customStyle="1" w:styleId="CharCharCharCharCharCharCharCharChar">
    <w:name w:val="Char Char Char Char Char Char Char Char Char"/>
    <w:basedOn w:val="a2"/>
    <w:pPr>
      <w:spacing w:after="160" w:line="240" w:lineRule="exact"/>
    </w:pPr>
    <w:rPr>
      <w:rFonts w:ascii="Verdana" w:eastAsia="仿宋_GB2312" w:hAnsi="Verdana"/>
      <w:lang w:eastAsia="en-US"/>
    </w:rPr>
  </w:style>
  <w:style w:type="paragraph" w:customStyle="1" w:styleId="a">
    <w:name w:val="条目正文"/>
    <w:basedOn w:val="a2"/>
    <w:pPr>
      <w:widowControl w:val="0"/>
      <w:numPr>
        <w:numId w:val="4"/>
      </w:numPr>
      <w:tabs>
        <w:tab w:val="clear" w:pos="1230"/>
        <w:tab w:val="left" w:pos="1050"/>
      </w:tabs>
      <w:spacing w:after="120" w:line="360" w:lineRule="auto"/>
      <w:ind w:left="1050" w:hanging="450"/>
      <w:jc w:val="both"/>
    </w:pPr>
    <w:rPr>
      <w:rFonts w:ascii="宋体" w:hAnsi="Arial" w:cs="Arial"/>
    </w:rPr>
  </w:style>
  <w:style w:type="paragraph" w:customStyle="1" w:styleId="GW-">
    <w:name w:val="GW-正文"/>
    <w:basedOn w:val="a2"/>
    <w:link w:val="GW-Char"/>
    <w:pPr>
      <w:widowControl w:val="0"/>
      <w:spacing w:line="360" w:lineRule="auto"/>
      <w:jc w:val="both"/>
    </w:pPr>
    <w:rPr>
      <w:rFonts w:ascii="Calibri" w:eastAsia="仿宋_GB2312"/>
      <w:kern w:val="2"/>
      <w:sz w:val="24"/>
      <w:szCs w:val="24"/>
    </w:rPr>
  </w:style>
  <w:style w:type="paragraph" w:customStyle="1" w:styleId="23">
    <w:name w:val="正文2"/>
    <w:pPr>
      <w:widowControl w:val="0"/>
      <w:adjustRightInd w:val="0"/>
      <w:spacing w:line="312" w:lineRule="atLeast"/>
      <w:jc w:val="both"/>
      <w:textAlignment w:val="baseline"/>
    </w:pPr>
    <w:rPr>
      <w:rFonts w:ascii="宋体"/>
      <w:sz w:val="34"/>
    </w:rPr>
  </w:style>
  <w:style w:type="paragraph" w:customStyle="1" w:styleId="xl111">
    <w:name w:val="xl111"/>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aff6">
    <w:name w:val="正文首行缩进"/>
    <w:basedOn w:val="af8"/>
    <w:pPr>
      <w:widowControl w:val="0"/>
      <w:ind w:firstLineChars="100" w:firstLine="420"/>
      <w:jc w:val="both"/>
    </w:pPr>
    <w:rPr>
      <w:rFonts w:ascii="宋体" w:hAnsi="宋体"/>
      <w:kern w:val="2"/>
      <w:sz w:val="21"/>
      <w:szCs w:val="20"/>
    </w:rPr>
  </w:style>
  <w:style w:type="paragraph" w:customStyle="1" w:styleId="NewNewNew">
    <w:name w:val="页脚 New New New"/>
    <w:basedOn w:val="NewNewNew0"/>
    <w:pPr>
      <w:tabs>
        <w:tab w:val="center" w:pos="4153"/>
        <w:tab w:val="right" w:pos="8306"/>
      </w:tabs>
      <w:snapToGrid w:val="0"/>
      <w:jc w:val="left"/>
    </w:pPr>
    <w:rPr>
      <w:sz w:val="18"/>
      <w:szCs w:val="18"/>
    </w:rPr>
  </w:style>
  <w:style w:type="paragraph" w:customStyle="1" w:styleId="TableText">
    <w:name w:val="Table Text"/>
    <w:basedOn w:val="a2"/>
    <w:pPr>
      <w:spacing w:before="60" w:after="60"/>
    </w:pPr>
    <w:rPr>
      <w:sz w:val="21"/>
    </w:rPr>
  </w:style>
  <w:style w:type="paragraph" w:styleId="aff7">
    <w:name w:val="Salutation"/>
    <w:basedOn w:val="a2"/>
    <w:next w:val="a2"/>
    <w:pPr>
      <w:widowControl w:val="0"/>
      <w:jc w:val="both"/>
    </w:pPr>
    <w:rPr>
      <w:rFonts w:eastAsia="黑体"/>
      <w:kern w:val="2"/>
    </w:rPr>
  </w:style>
  <w:style w:type="paragraph" w:customStyle="1" w:styleId="NewNewNewNewNewNew0">
    <w:name w:val="正文 New New New New New New"/>
    <w:pPr>
      <w:widowControl w:val="0"/>
      <w:jc w:val="both"/>
    </w:pPr>
    <w:rPr>
      <w:kern w:val="2"/>
      <w:sz w:val="21"/>
      <w:szCs w:val="24"/>
    </w:rPr>
  </w:style>
  <w:style w:type="paragraph" w:customStyle="1" w:styleId="33">
    <w:name w:val="样式3"/>
    <w:basedOn w:val="a7"/>
    <w:pPr>
      <w:autoSpaceDE/>
      <w:autoSpaceDN/>
      <w:adjustRightInd/>
      <w:spacing w:line="0" w:lineRule="atLeast"/>
      <w:outlineLvl w:val="0"/>
    </w:pPr>
    <w:rPr>
      <w:rFonts w:hAnsi="Courier New"/>
      <w:kern w:val="2"/>
      <w:sz w:val="28"/>
    </w:rPr>
  </w:style>
  <w:style w:type="paragraph" w:customStyle="1" w:styleId="NewNewNewNewNewNewNewNewNewNewNewNew1">
    <w:name w:val="页脚 New New New New New New New New New New New New"/>
    <w:basedOn w:val="NewNewNewNewNewNewNewNewNewNewNewNewNewNew"/>
    <w:pPr>
      <w:tabs>
        <w:tab w:val="center" w:pos="4153"/>
        <w:tab w:val="right" w:pos="8306"/>
      </w:tabs>
      <w:snapToGrid w:val="0"/>
      <w:jc w:val="left"/>
    </w:pPr>
    <w:rPr>
      <w:sz w:val="18"/>
      <w:szCs w:val="18"/>
    </w:rPr>
  </w:style>
  <w:style w:type="paragraph" w:customStyle="1" w:styleId="24">
    <w:name w:val="样式 正文缩进 + 首行缩进:  2 字符"/>
    <w:basedOn w:val="af6"/>
    <w:pPr>
      <w:ind w:firstLine="480"/>
    </w:pPr>
    <w:rPr>
      <w:sz w:val="24"/>
      <w:szCs w:val="20"/>
    </w:rPr>
  </w:style>
  <w:style w:type="paragraph" w:customStyle="1" w:styleId="NewNewNewNewNewNewNewNew">
    <w:name w:val="页眉 New New New New New New New New"/>
    <w:basedOn w:val="NewNewNewNewNewNewNewNew0"/>
    <w:pPr>
      <w:pBdr>
        <w:bottom w:val="single" w:sz="6" w:space="1" w:color="auto"/>
      </w:pBdr>
      <w:tabs>
        <w:tab w:val="center" w:pos="4153"/>
        <w:tab w:val="right" w:pos="8306"/>
      </w:tabs>
      <w:snapToGrid w:val="0"/>
      <w:jc w:val="center"/>
    </w:pPr>
    <w:rPr>
      <w:sz w:val="18"/>
      <w:szCs w:val="18"/>
    </w:rPr>
  </w:style>
  <w:style w:type="paragraph" w:customStyle="1" w:styleId="34">
    <w:name w:val="标题 3 （加黑）"/>
    <w:basedOn w:val="3"/>
    <w:pPr>
      <w:keepNext w:val="0"/>
      <w:numPr>
        <w:numId w:val="0"/>
      </w:numPr>
      <w:tabs>
        <w:tab w:val="clear" w:pos="900"/>
        <w:tab w:val="left" w:pos="5269"/>
      </w:tabs>
      <w:spacing w:before="120" w:after="120" w:line="413" w:lineRule="auto"/>
      <w:ind w:left="354" w:hangingChars="150" w:hanging="354"/>
    </w:pPr>
    <w:rPr>
      <w:rFonts w:ascii="Times New Roman" w:hAnsi="Times New Roman"/>
      <w:sz w:val="24"/>
      <w:szCs w:val="32"/>
    </w:rPr>
  </w:style>
  <w:style w:type="paragraph" w:customStyle="1" w:styleId="plaintext">
    <w:name w:val="plaintext"/>
    <w:basedOn w:val="a2"/>
    <w:pPr>
      <w:spacing w:before="100" w:beforeAutospacing="1" w:after="100" w:afterAutospacing="1"/>
    </w:pPr>
    <w:rPr>
      <w:rFonts w:ascii="宋体" w:hAnsi="宋体"/>
    </w:rPr>
  </w:style>
  <w:style w:type="paragraph" w:styleId="afa">
    <w:name w:val="Body Text Indent"/>
    <w:basedOn w:val="a2"/>
    <w:link w:val="af9"/>
    <w:pPr>
      <w:widowControl w:val="0"/>
      <w:autoSpaceDE w:val="0"/>
      <w:autoSpaceDN w:val="0"/>
      <w:adjustRightInd w:val="0"/>
      <w:spacing w:line="360" w:lineRule="auto"/>
      <w:ind w:firstLineChars="180" w:firstLine="540"/>
      <w:jc w:val="both"/>
    </w:pPr>
    <w:rPr>
      <w:sz w:val="30"/>
      <w:szCs w:val="24"/>
    </w:rPr>
  </w:style>
  <w:style w:type="paragraph" w:styleId="af3">
    <w:name w:val="Title"/>
    <w:basedOn w:val="a2"/>
    <w:next w:val="a2"/>
    <w:link w:val="af2"/>
    <w:qFormat/>
    <w:pPr>
      <w:widowControl w:val="0"/>
      <w:spacing w:before="240" w:after="60"/>
      <w:jc w:val="center"/>
      <w:outlineLvl w:val="0"/>
    </w:pPr>
    <w:rPr>
      <w:rFonts w:ascii="Cambria" w:hAnsi="Cambria"/>
      <w:b/>
      <w:bCs/>
      <w:kern w:val="2"/>
      <w:sz w:val="32"/>
      <w:szCs w:val="32"/>
    </w:rPr>
  </w:style>
  <w:style w:type="paragraph" w:customStyle="1" w:styleId="NewNewNewNew0">
    <w:name w:val="页眉 New New New New"/>
    <w:basedOn w:val="NewNewNewNew"/>
    <w:pPr>
      <w:pBdr>
        <w:bottom w:val="single" w:sz="6" w:space="1" w:color="auto"/>
      </w:pBdr>
      <w:tabs>
        <w:tab w:val="center" w:pos="4153"/>
        <w:tab w:val="right" w:pos="8306"/>
      </w:tabs>
      <w:snapToGrid w:val="0"/>
      <w:jc w:val="center"/>
    </w:pPr>
    <w:rPr>
      <w:sz w:val="18"/>
      <w:szCs w:val="18"/>
    </w:rPr>
  </w:style>
  <w:style w:type="paragraph" w:customStyle="1" w:styleId="xl96">
    <w:name w:val="xl96"/>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xl98">
    <w:name w:val="xl98"/>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112">
    <w:name w:val="xl112"/>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35">
    <w:name w:val="标题3"/>
    <w:basedOn w:val="3"/>
    <w:pPr>
      <w:keepNext w:val="0"/>
      <w:keepLines w:val="0"/>
      <w:numPr>
        <w:numId w:val="0"/>
      </w:numPr>
      <w:tabs>
        <w:tab w:val="clear" w:pos="900"/>
        <w:tab w:val="left" w:pos="1843"/>
      </w:tabs>
      <w:spacing w:before="0" w:after="0" w:line="240" w:lineRule="auto"/>
      <w:outlineLvl w:val="9"/>
    </w:pPr>
    <w:rPr>
      <w:rFonts w:ascii="Times New Roman" w:hAnsi="Times New Roman"/>
      <w:b w:val="0"/>
      <w:bCs w:val="0"/>
      <w:sz w:val="21"/>
      <w:szCs w:val="20"/>
    </w:rPr>
  </w:style>
  <w:style w:type="paragraph" w:customStyle="1" w:styleId="NewNewNewNewNewNewNewNewNewNewNewNewNewNewNewNewNewNew">
    <w:name w:val="正文 New New New New New New New New New New New New New New New New New New"/>
    <w:pPr>
      <w:widowControl w:val="0"/>
      <w:jc w:val="both"/>
    </w:pPr>
    <w:rPr>
      <w:kern w:val="2"/>
      <w:sz w:val="21"/>
      <w:szCs w:val="24"/>
    </w:rPr>
  </w:style>
  <w:style w:type="paragraph" w:customStyle="1" w:styleId="font8">
    <w:name w:val="font8"/>
    <w:basedOn w:val="a2"/>
    <w:pPr>
      <w:spacing w:before="100" w:beforeAutospacing="1" w:after="100" w:afterAutospacing="1"/>
    </w:pPr>
    <w:rPr>
      <w:color w:val="000000"/>
      <w:sz w:val="22"/>
      <w:szCs w:val="22"/>
    </w:rPr>
  </w:style>
  <w:style w:type="paragraph" w:customStyle="1" w:styleId="p0">
    <w:name w:val="p0"/>
    <w:basedOn w:val="a2"/>
    <w:pPr>
      <w:jc w:val="both"/>
    </w:pPr>
    <w:rPr>
      <w:sz w:val="21"/>
    </w:rPr>
  </w:style>
  <w:style w:type="paragraph" w:customStyle="1" w:styleId="aff8">
    <w:name w:val="表格文字"/>
    <w:basedOn w:val="a2"/>
    <w:pPr>
      <w:widowControl w:val="0"/>
      <w:spacing w:beforeLines="25" w:before="78" w:afterLines="25" w:after="78"/>
      <w:jc w:val="both"/>
    </w:pPr>
    <w:rPr>
      <w:rFonts w:ascii="Times New (W1)" w:hAnsi="Times New (W1)"/>
      <w:spacing w:val="10"/>
      <w:kern w:val="2"/>
      <w:sz w:val="21"/>
    </w:rPr>
  </w:style>
  <w:style w:type="paragraph" w:customStyle="1" w:styleId="New0">
    <w:name w:val="正文 New"/>
    <w:pPr>
      <w:widowControl w:val="0"/>
      <w:jc w:val="both"/>
    </w:pPr>
    <w:rPr>
      <w:kern w:val="2"/>
      <w:sz w:val="21"/>
      <w:szCs w:val="24"/>
    </w:rPr>
  </w:style>
  <w:style w:type="paragraph" w:customStyle="1" w:styleId="Char1CharCharChar">
    <w:name w:val="Char1 Char Char Char"/>
    <w:basedOn w:val="a2"/>
    <w:next w:val="a2"/>
    <w:pPr>
      <w:widowControl w:val="0"/>
      <w:spacing w:line="240" w:lineRule="atLeast"/>
      <w:ind w:left="420" w:firstLine="420"/>
    </w:pPr>
    <w:rPr>
      <w:sz w:val="21"/>
    </w:rPr>
  </w:style>
  <w:style w:type="paragraph" w:customStyle="1" w:styleId="font6">
    <w:name w:val="font6"/>
    <w:basedOn w:val="a2"/>
    <w:pPr>
      <w:spacing w:before="100" w:beforeAutospacing="1" w:after="100" w:afterAutospacing="1"/>
    </w:pPr>
    <w:rPr>
      <w:rFonts w:ascii="宋体" w:hAnsi="宋体" w:cs="宋体"/>
      <w:sz w:val="18"/>
      <w:szCs w:val="18"/>
    </w:rPr>
  </w:style>
  <w:style w:type="paragraph" w:customStyle="1" w:styleId="xl71">
    <w:name w:val="xl7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9">
    <w:name w:val="大纲正文"/>
    <w:basedOn w:val="a2"/>
    <w:pPr>
      <w:widowControl w:val="0"/>
      <w:spacing w:line="360" w:lineRule="auto"/>
      <w:ind w:firstLine="480"/>
      <w:jc w:val="both"/>
    </w:pPr>
    <w:rPr>
      <w:kern w:val="2"/>
    </w:rPr>
  </w:style>
  <w:style w:type="paragraph" w:customStyle="1" w:styleId="xl106">
    <w:name w:val="xl106"/>
    <w:basedOn w:val="a2"/>
    <w:pPr>
      <w:spacing w:before="100" w:beforeAutospacing="1" w:after="100" w:afterAutospacing="1"/>
      <w:jc w:val="center"/>
    </w:pPr>
    <w:rPr>
      <w:rFonts w:ascii="宋体" w:hAnsi="宋体" w:cs="宋体"/>
      <w:b/>
      <w:bCs/>
      <w:sz w:val="40"/>
      <w:szCs w:val="40"/>
    </w:rPr>
  </w:style>
  <w:style w:type="paragraph" w:customStyle="1" w:styleId="25">
    <w:name w:val="目录 2"/>
    <w:basedOn w:val="a2"/>
    <w:next w:val="a2"/>
    <w:uiPriority w:val="39"/>
    <w:pPr>
      <w:ind w:left="240"/>
    </w:pPr>
    <w:rPr>
      <w:smallCaps/>
    </w:rPr>
  </w:style>
  <w:style w:type="paragraph" w:customStyle="1" w:styleId="NewNewNewNewNewNewNewNewNew">
    <w:name w:val="正文 New New New New New New New New New"/>
    <w:pPr>
      <w:widowControl w:val="0"/>
      <w:jc w:val="both"/>
    </w:pPr>
    <w:rPr>
      <w:kern w:val="2"/>
      <w:sz w:val="21"/>
      <w:szCs w:val="24"/>
    </w:rPr>
  </w:style>
  <w:style w:type="paragraph" w:customStyle="1" w:styleId="affa">
    <w:name w:val="项目符号：一级"/>
    <w:basedOn w:val="affb"/>
    <w:next w:val="affb"/>
    <w:pPr>
      <w:tabs>
        <w:tab w:val="left" w:pos="700"/>
      </w:tabs>
      <w:spacing w:beforeLines="0" w:before="0"/>
      <w:ind w:left="630" w:firstLineChars="0" w:hanging="290"/>
    </w:pPr>
  </w:style>
  <w:style w:type="paragraph" w:customStyle="1" w:styleId="affc">
    <w:name w:val="标书正文格式"/>
    <w:pPr>
      <w:spacing w:line="360" w:lineRule="auto"/>
      <w:ind w:firstLineChars="200" w:firstLine="200"/>
    </w:pPr>
    <w:rPr>
      <w:rFonts w:eastAsia="楷体_GB2312"/>
      <w:kern w:val="2"/>
      <w:sz w:val="24"/>
      <w:szCs w:val="24"/>
    </w:rPr>
  </w:style>
  <w:style w:type="paragraph" w:customStyle="1" w:styleId="xl85">
    <w:name w:val="xl8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0">
    <w:name w:val="Char"/>
    <w:basedOn w:val="a2"/>
    <w:next w:val="a2"/>
    <w:pPr>
      <w:widowControl w:val="0"/>
      <w:spacing w:line="240" w:lineRule="atLeast"/>
      <w:ind w:left="420" w:firstLine="420"/>
    </w:pPr>
    <w:rPr>
      <w:kern w:val="2"/>
    </w:rPr>
  </w:style>
  <w:style w:type="paragraph" w:customStyle="1" w:styleId="font9">
    <w:name w:val="font9"/>
    <w:basedOn w:val="a2"/>
    <w:pPr>
      <w:spacing w:before="100" w:beforeAutospacing="1" w:after="100" w:afterAutospacing="1"/>
    </w:pPr>
    <w:rPr>
      <w:rFonts w:ascii="宋体" w:hAnsi="宋体" w:cs="宋体"/>
      <w:sz w:val="18"/>
      <w:szCs w:val="18"/>
    </w:rPr>
  </w:style>
  <w:style w:type="paragraph" w:customStyle="1" w:styleId="affd">
    <w:name w:val="正文首行缩进两字符"/>
    <w:basedOn w:val="a2"/>
    <w:qFormat/>
    <w:pPr>
      <w:widowControl w:val="0"/>
      <w:spacing w:line="360" w:lineRule="auto"/>
      <w:jc w:val="both"/>
    </w:pPr>
    <w:rPr>
      <w:kern w:val="2"/>
      <w:sz w:val="21"/>
    </w:rPr>
  </w:style>
  <w:style w:type="paragraph" w:customStyle="1" w:styleId="xl76">
    <w:name w:val="xl76"/>
    <w:basedOn w:val="a2"/>
    <w:pPr>
      <w:spacing w:before="100" w:beforeAutospacing="1" w:after="100" w:afterAutospacing="1"/>
      <w:jc w:val="center"/>
    </w:pPr>
    <w:rPr>
      <w:rFonts w:ascii="宋体" w:hAnsi="宋体" w:cs="宋体"/>
    </w:rPr>
  </w:style>
  <w:style w:type="paragraph" w:customStyle="1" w:styleId="WW-">
    <w:name w:val="WW-正文（首行缩进两字）"/>
    <w:basedOn w:val="a2"/>
    <w:pPr>
      <w:widowControl w:val="0"/>
      <w:autoSpaceDE w:val="0"/>
      <w:autoSpaceDN w:val="0"/>
      <w:adjustRightInd w:val="0"/>
      <w:ind w:firstLine="420"/>
      <w:jc w:val="both"/>
    </w:pPr>
    <w:rPr>
      <w:sz w:val="21"/>
      <w:szCs w:val="21"/>
    </w:rPr>
  </w:style>
  <w:style w:type="paragraph" w:customStyle="1" w:styleId="NewNewNewNewNewNewNewNewNew0">
    <w:name w:val="页脚 New New New New New New New New New"/>
    <w:basedOn w:val="NewNewNewNewNewNewNewNewNewNewNew0"/>
    <w:pPr>
      <w:tabs>
        <w:tab w:val="center" w:pos="4153"/>
        <w:tab w:val="right" w:pos="8306"/>
      </w:tabs>
      <w:snapToGrid w:val="0"/>
      <w:jc w:val="left"/>
    </w:pPr>
    <w:rPr>
      <w:sz w:val="18"/>
      <w:szCs w:val="18"/>
    </w:rPr>
  </w:style>
  <w:style w:type="paragraph" w:customStyle="1" w:styleId="NewNewNewNewNewNewNewNewNewNew0">
    <w:name w:val="页眉 New New New New New New New New New New"/>
    <w:basedOn w:val="NewNewNewNewNewNewNewNewNewNewNewNew0"/>
    <w:pPr>
      <w:pBdr>
        <w:bottom w:val="single" w:sz="6" w:space="1" w:color="auto"/>
      </w:pBdr>
      <w:tabs>
        <w:tab w:val="center" w:pos="4153"/>
        <w:tab w:val="right" w:pos="8306"/>
      </w:tabs>
      <w:snapToGrid w:val="0"/>
      <w:jc w:val="center"/>
    </w:pPr>
    <w:rPr>
      <w:sz w:val="18"/>
      <w:szCs w:val="18"/>
    </w:rPr>
  </w:style>
  <w:style w:type="paragraph" w:customStyle="1" w:styleId="26">
    <w:name w:val="样式 首行缩进:  2 字符"/>
    <w:basedOn w:val="a2"/>
    <w:pPr>
      <w:widowControl w:val="0"/>
      <w:ind w:firstLine="420"/>
      <w:jc w:val="both"/>
    </w:pPr>
    <w:rPr>
      <w:rFonts w:cs="宋体"/>
      <w:kern w:val="2"/>
      <w:sz w:val="21"/>
    </w:rPr>
  </w:style>
  <w:style w:type="paragraph" w:customStyle="1" w:styleId="Char2CharCharCharCharCharChar">
    <w:name w:val="Char2 Char Char Char Char Char Char"/>
    <w:basedOn w:val="a2"/>
    <w:pPr>
      <w:widowControl w:val="0"/>
      <w:jc w:val="both"/>
    </w:pPr>
    <w:rPr>
      <w:rFonts w:ascii="仿宋_GB2312"/>
      <w:b/>
      <w:kern w:val="2"/>
      <w:sz w:val="30"/>
    </w:rPr>
  </w:style>
  <w:style w:type="paragraph" w:customStyle="1" w:styleId="70">
    <w:name w:val="目录 7"/>
    <w:basedOn w:val="a2"/>
    <w:next w:val="a2"/>
    <w:pPr>
      <w:widowControl w:val="0"/>
      <w:ind w:left="1080"/>
    </w:pPr>
    <w:rPr>
      <w:kern w:val="2"/>
      <w:sz w:val="18"/>
    </w:rPr>
  </w:style>
  <w:style w:type="paragraph" w:customStyle="1" w:styleId="60">
    <w:name w:val="目录 6"/>
    <w:basedOn w:val="a2"/>
    <w:next w:val="a2"/>
    <w:pPr>
      <w:ind w:left="1200"/>
    </w:pPr>
    <w:rPr>
      <w:sz w:val="18"/>
      <w:szCs w:val="18"/>
    </w:rPr>
  </w:style>
  <w:style w:type="paragraph" w:customStyle="1" w:styleId="80">
    <w:name w:val="目录 8"/>
    <w:basedOn w:val="a2"/>
    <w:next w:val="a2"/>
    <w:pPr>
      <w:widowControl w:val="0"/>
      <w:ind w:left="1260"/>
    </w:pPr>
    <w:rPr>
      <w:kern w:val="2"/>
      <w:sz w:val="18"/>
    </w:rPr>
  </w:style>
  <w:style w:type="paragraph" w:styleId="affe">
    <w:name w:val="caption"/>
    <w:basedOn w:val="a2"/>
    <w:next w:val="a2"/>
    <w:qFormat/>
    <w:pPr>
      <w:widowControl w:val="0"/>
      <w:spacing w:before="152" w:after="160" w:line="360" w:lineRule="auto"/>
      <w:jc w:val="both"/>
    </w:pPr>
    <w:rPr>
      <w:rFonts w:ascii="Arial" w:eastAsia="黑体" w:hAnsi="Arial"/>
      <w:kern w:val="2"/>
      <w:sz w:val="20"/>
    </w:rPr>
  </w:style>
  <w:style w:type="paragraph" w:styleId="27">
    <w:name w:val="Body Text Indent 2"/>
    <w:basedOn w:val="a2"/>
    <w:pPr>
      <w:widowControl w:val="0"/>
      <w:ind w:firstLineChars="257" w:firstLine="540"/>
      <w:jc w:val="both"/>
    </w:pPr>
    <w:rPr>
      <w:kern w:val="2"/>
      <w:sz w:val="21"/>
    </w:rPr>
  </w:style>
  <w:style w:type="paragraph" w:customStyle="1" w:styleId="36">
    <w:name w:val="目录 3"/>
    <w:basedOn w:val="a2"/>
    <w:next w:val="a2"/>
    <w:pPr>
      <w:widowControl w:val="0"/>
      <w:ind w:left="360"/>
    </w:pPr>
    <w:rPr>
      <w:i/>
      <w:kern w:val="2"/>
      <w:sz w:val="20"/>
    </w:rPr>
  </w:style>
  <w:style w:type="paragraph" w:styleId="afff">
    <w:name w:val="Block Text"/>
    <w:basedOn w:val="a2"/>
    <w:pPr>
      <w:widowControl w:val="0"/>
      <w:ind w:leftChars="-257" w:left="-540" w:rightChars="-159" w:right="-334" w:firstLineChars="180" w:firstLine="540"/>
      <w:jc w:val="both"/>
    </w:pPr>
    <w:rPr>
      <w:kern w:val="2"/>
      <w:sz w:val="30"/>
    </w:rPr>
  </w:style>
  <w:style w:type="paragraph" w:styleId="ab">
    <w:name w:val="Document Map"/>
    <w:basedOn w:val="a2"/>
    <w:link w:val="aa"/>
    <w:pPr>
      <w:shd w:val="clear" w:color="auto" w:fill="000080"/>
    </w:pPr>
    <w:rPr>
      <w:rFonts w:ascii="Calibri"/>
      <w:sz w:val="24"/>
      <w:szCs w:val="24"/>
    </w:rPr>
  </w:style>
  <w:style w:type="paragraph" w:customStyle="1" w:styleId="2GB2312">
    <w:name w:val="标题 2 + 楷体_GB2312"/>
    <w:basedOn w:val="20"/>
    <w:pPr>
      <w:numPr>
        <w:ilvl w:val="1"/>
        <w:numId w:val="5"/>
      </w:numPr>
      <w:tabs>
        <w:tab w:val="clear" w:pos="720"/>
        <w:tab w:val="left" w:pos="576"/>
      </w:tabs>
      <w:spacing w:beforeLines="0" w:before="0" w:afterLines="0" w:after="0"/>
    </w:pPr>
    <w:rPr>
      <w:rFonts w:ascii="楷体_GB2312" w:eastAsia="楷体_GB2312" w:cs="Times New Roman"/>
      <w:b w:val="0"/>
      <w:bCs w:val="0"/>
      <w:i/>
      <w:iCs w:val="0"/>
      <w:kern w:val="2"/>
      <w:sz w:val="24"/>
      <w:szCs w:val="20"/>
    </w:rPr>
  </w:style>
  <w:style w:type="paragraph" w:customStyle="1" w:styleId="afff0">
    <w:name w:val="论文正文"/>
    <w:basedOn w:val="a2"/>
    <w:pPr>
      <w:widowControl w:val="0"/>
      <w:spacing w:line="300" w:lineRule="auto"/>
      <w:jc w:val="both"/>
    </w:pPr>
    <w:rPr>
      <w:kern w:val="2"/>
    </w:rPr>
  </w:style>
  <w:style w:type="paragraph" w:customStyle="1" w:styleId="2proj2proj21proj22proj23proj24proj25proj26proj27p1">
    <w:name w:val="样式 标题 2proj2proj21proj22proj23proj24proj25proj26proj27p...1"/>
    <w:basedOn w:val="20"/>
    <w:pPr>
      <w:adjustRightInd w:val="0"/>
      <w:spacing w:beforeLines="0" w:before="0" w:afterLines="0" w:after="0" w:line="360" w:lineRule="exact"/>
      <w:ind w:firstLineChars="0" w:firstLine="0"/>
      <w:textAlignment w:val="baseline"/>
      <w:outlineLvl w:val="9"/>
    </w:pPr>
    <w:rPr>
      <w:rFonts w:ascii="Times New Roman" w:hAnsi="Times New Roman" w:cs="Times New Roman"/>
      <w:b w:val="0"/>
      <w:bCs w:val="0"/>
      <w:iCs w:val="0"/>
      <w:kern w:val="2"/>
      <w:sz w:val="24"/>
      <w:szCs w:val="20"/>
    </w:rPr>
  </w:style>
  <w:style w:type="paragraph" w:customStyle="1" w:styleId="xl81">
    <w:name w:val="xl81"/>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GB2312Char">
    <w:name w:val="样式 正文缩进 + (中文) 仿宋_GB2312 小四 Char"/>
    <w:basedOn w:val="af6"/>
    <w:pPr>
      <w:ind w:firstLine="480"/>
    </w:pPr>
    <w:rPr>
      <w:rFonts w:ascii="宋体" w:hAnsi="宋体"/>
      <w:sz w:val="24"/>
      <w:szCs w:val="20"/>
    </w:rPr>
  </w:style>
  <w:style w:type="paragraph" w:customStyle="1" w:styleId="xl108">
    <w:name w:val="xl10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09">
    <w:name w:val="xl10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black1">
    <w:name w:val="black1"/>
    <w:basedOn w:val="a2"/>
    <w:pPr>
      <w:spacing w:before="100" w:beforeAutospacing="1" w:after="100" w:afterAutospacing="1" w:line="280" w:lineRule="atLeast"/>
    </w:pPr>
    <w:rPr>
      <w:rFonts w:ascii="Arial" w:eastAsia="Arial Unicode MS" w:hAnsi="Arial"/>
      <w:color w:val="000000"/>
      <w:sz w:val="18"/>
    </w:rPr>
  </w:style>
  <w:style w:type="paragraph" w:customStyle="1" w:styleId="NewNewNewNewNewNewNewNewNewNewNew0">
    <w:name w:val="正文 New New New New New New New New New New New"/>
    <w:pPr>
      <w:widowControl w:val="0"/>
      <w:jc w:val="both"/>
    </w:pPr>
    <w:rPr>
      <w:kern w:val="2"/>
      <w:sz w:val="21"/>
      <w:szCs w:val="24"/>
    </w:rPr>
  </w:style>
  <w:style w:type="paragraph" w:customStyle="1" w:styleId="CharCharCharCharCharCharChar">
    <w:name w:val="Char Char Char Char Char Char Char"/>
    <w:basedOn w:val="a2"/>
    <w:pPr>
      <w:snapToGrid w:val="0"/>
      <w:spacing w:line="240" w:lineRule="exact"/>
    </w:pPr>
    <w:rPr>
      <w:rFonts w:ascii="Verdana" w:hAnsi="Verdana"/>
      <w:sz w:val="20"/>
      <w:lang w:eastAsia="en-US"/>
    </w:rPr>
  </w:style>
  <w:style w:type="paragraph" w:customStyle="1" w:styleId="ptdl">
    <w:name w:val="ptdl"/>
    <w:basedOn w:val="a2"/>
    <w:pPr>
      <w:widowControl w:val="0"/>
      <w:spacing w:after="156"/>
      <w:ind w:firstLine="480"/>
      <w:jc w:val="both"/>
    </w:pPr>
    <w:rPr>
      <w:kern w:val="2"/>
    </w:rPr>
  </w:style>
  <w:style w:type="paragraph" w:customStyle="1" w:styleId="CharChar1Char">
    <w:name w:val="文章正文 Char Char1 Char"/>
    <w:basedOn w:val="a2"/>
    <w:pPr>
      <w:widowControl w:val="0"/>
      <w:spacing w:line="360" w:lineRule="auto"/>
      <w:ind w:firstLine="420"/>
      <w:jc w:val="both"/>
    </w:pPr>
    <w:rPr>
      <w:kern w:val="2"/>
    </w:rPr>
  </w:style>
  <w:style w:type="paragraph" w:styleId="af8">
    <w:name w:val="Body Text"/>
    <w:basedOn w:val="a2"/>
    <w:link w:val="af7"/>
    <w:pPr>
      <w:spacing w:after="120"/>
    </w:pPr>
    <w:rPr>
      <w:rFonts w:ascii="Calibri"/>
      <w:sz w:val="24"/>
      <w:szCs w:val="24"/>
    </w:rPr>
  </w:style>
  <w:style w:type="paragraph" w:styleId="afff1">
    <w:name w:val="annotation subject"/>
    <w:basedOn w:val="afc"/>
    <w:next w:val="afc"/>
    <w:rPr>
      <w:b/>
    </w:rPr>
  </w:style>
  <w:style w:type="paragraph" w:customStyle="1" w:styleId="ParaCharCharCharChar">
    <w:name w:val="默认段落字体 Para Char Char Char Char"/>
    <w:basedOn w:val="a2"/>
    <w:pPr>
      <w:widowControl w:val="0"/>
      <w:jc w:val="both"/>
    </w:pPr>
    <w:rPr>
      <w:kern w:val="2"/>
      <w:sz w:val="21"/>
    </w:rPr>
  </w:style>
  <w:style w:type="paragraph" w:customStyle="1" w:styleId="xl88">
    <w:name w:val="xl88"/>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ParaCharChar">
    <w:name w:val="默认段落字体 Para Char Char"/>
    <w:basedOn w:val="a2"/>
    <w:pPr>
      <w:widowControl w:val="0"/>
      <w:jc w:val="both"/>
    </w:pPr>
    <w:rPr>
      <w:kern w:val="2"/>
      <w:sz w:val="21"/>
    </w:rPr>
  </w:style>
  <w:style w:type="paragraph" w:customStyle="1" w:styleId="12">
    <w:name w:val="列表段落1"/>
    <w:basedOn w:val="a2"/>
    <w:pPr>
      <w:widowControl w:val="0"/>
      <w:ind w:firstLine="420"/>
      <w:jc w:val="both"/>
    </w:pPr>
    <w:rPr>
      <w:kern w:val="2"/>
      <w:sz w:val="21"/>
      <w:szCs w:val="22"/>
    </w:rPr>
  </w:style>
  <w:style w:type="paragraph" w:styleId="afff2">
    <w:name w:val="Normal (Web)"/>
    <w:basedOn w:val="a2"/>
    <w:uiPriority w:val="99"/>
    <w:pPr>
      <w:spacing w:before="100" w:beforeAutospacing="1" w:after="100" w:afterAutospacing="1"/>
    </w:pPr>
    <w:rPr>
      <w:rFonts w:ascii="宋体" w:hAnsi="宋体"/>
    </w:rPr>
  </w:style>
  <w:style w:type="paragraph" w:customStyle="1" w:styleId="81">
    <w:name w:val="8"/>
    <w:basedOn w:val="a2"/>
    <w:pPr>
      <w:spacing w:before="100" w:beforeAutospacing="1" w:after="100" w:afterAutospacing="1" w:line="432" w:lineRule="auto"/>
    </w:pPr>
    <w:rPr>
      <w:rFonts w:ascii="宋体" w:hAnsi="宋体"/>
      <w:szCs w:val="21"/>
    </w:rPr>
  </w:style>
  <w:style w:type="paragraph" w:customStyle="1" w:styleId="13">
    <w:name w:val="正文缩进1"/>
    <w:basedOn w:val="a2"/>
    <w:next w:val="a2"/>
    <w:pPr>
      <w:ind w:firstLine="420"/>
      <w:jc w:val="both"/>
    </w:pPr>
    <w:rPr>
      <w:color w:val="000000"/>
      <w:kern w:val="2"/>
      <w:sz w:val="21"/>
    </w:rPr>
  </w:style>
  <w:style w:type="paragraph" w:customStyle="1" w:styleId="xl78">
    <w:name w:val="xl78"/>
    <w:basedOn w:val="a2"/>
    <w:pPr>
      <w:spacing w:before="100" w:beforeAutospacing="1" w:after="100" w:afterAutospacing="1"/>
      <w:jc w:val="center"/>
    </w:pPr>
    <w:rPr>
      <w:rFonts w:ascii="宋体" w:hAnsi="宋体" w:cs="宋体"/>
    </w:rPr>
  </w:style>
  <w:style w:type="paragraph" w:customStyle="1" w:styleId="xl72">
    <w:name w:val="xl72"/>
    <w:basedOn w:val="a2"/>
    <w:pPr>
      <w:spacing w:before="100" w:beforeAutospacing="1" w:after="100" w:afterAutospacing="1"/>
      <w:jc w:val="center"/>
    </w:pPr>
    <w:rPr>
      <w:rFonts w:ascii="宋体" w:hAnsi="宋体" w:cs="宋体"/>
    </w:rPr>
  </w:style>
  <w:style w:type="paragraph" w:styleId="37">
    <w:name w:val="Body Text 3"/>
    <w:basedOn w:val="a2"/>
    <w:pPr>
      <w:spacing w:after="120"/>
    </w:pPr>
    <w:rPr>
      <w:sz w:val="16"/>
      <w:szCs w:val="16"/>
    </w:rPr>
  </w:style>
  <w:style w:type="paragraph" w:customStyle="1" w:styleId="42">
    <w:name w:val="目录 4"/>
    <w:basedOn w:val="a2"/>
    <w:next w:val="a2"/>
    <w:pPr>
      <w:widowControl w:val="0"/>
      <w:ind w:left="540"/>
    </w:pPr>
    <w:rPr>
      <w:kern w:val="2"/>
      <w:sz w:val="18"/>
    </w:rPr>
  </w:style>
  <w:style w:type="paragraph" w:styleId="afff3">
    <w:name w:val="Balloon Text"/>
    <w:basedOn w:val="a2"/>
    <w:rPr>
      <w:sz w:val="18"/>
      <w:szCs w:val="18"/>
    </w:rPr>
  </w:style>
  <w:style w:type="paragraph" w:customStyle="1" w:styleId="51">
    <w:name w:val="目录 5"/>
    <w:basedOn w:val="a2"/>
    <w:next w:val="a2"/>
    <w:pPr>
      <w:widowControl w:val="0"/>
      <w:ind w:left="720"/>
    </w:pPr>
    <w:rPr>
      <w:kern w:val="2"/>
      <w:sz w:val="18"/>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14">
    <w:name w:val="目录 1"/>
    <w:basedOn w:val="a2"/>
    <w:next w:val="a2"/>
    <w:uiPriority w:val="39"/>
    <w:pPr>
      <w:spacing w:before="120" w:after="120"/>
    </w:pPr>
    <w:rPr>
      <w:b/>
      <w:bCs/>
      <w:caps/>
    </w:rPr>
  </w:style>
  <w:style w:type="paragraph" w:styleId="a7">
    <w:name w:val="Plain Text"/>
    <w:basedOn w:val="a2"/>
    <w:link w:val="a6"/>
    <w:uiPriority w:val="99"/>
    <w:pPr>
      <w:widowControl w:val="0"/>
      <w:autoSpaceDE w:val="0"/>
      <w:autoSpaceDN w:val="0"/>
      <w:adjustRightInd w:val="0"/>
      <w:jc w:val="both"/>
    </w:pPr>
    <w:rPr>
      <w:rFonts w:hAnsi="Tms Rmn" w:hint="eastAsia"/>
      <w:sz w:val="21"/>
    </w:rPr>
  </w:style>
  <w:style w:type="paragraph" w:customStyle="1" w:styleId="4">
    <w:name w:val="正文序号 4"/>
    <w:basedOn w:val="a2"/>
    <w:pPr>
      <w:widowControl w:val="0"/>
      <w:numPr>
        <w:ilvl w:val="3"/>
        <w:numId w:val="3"/>
      </w:numPr>
      <w:tabs>
        <w:tab w:val="clear" w:pos="1680"/>
        <w:tab w:val="left" w:pos="1469"/>
      </w:tabs>
      <w:spacing w:before="60"/>
      <w:jc w:val="both"/>
    </w:pPr>
    <w:rPr>
      <w:kern w:val="2"/>
      <w:sz w:val="21"/>
    </w:rPr>
  </w:style>
  <w:style w:type="paragraph" w:customStyle="1" w:styleId="xl93">
    <w:name w:val="xl93"/>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NewNewNewNewNewNewNew">
    <w:name w:val="正文 New New New New New New New"/>
    <w:pPr>
      <w:widowControl w:val="0"/>
      <w:jc w:val="both"/>
    </w:pPr>
    <w:rPr>
      <w:kern w:val="2"/>
      <w:sz w:val="21"/>
      <w:szCs w:val="24"/>
    </w:rPr>
  </w:style>
  <w:style w:type="paragraph" w:styleId="a9">
    <w:name w:val="footer"/>
    <w:basedOn w:val="a2"/>
    <w:link w:val="a8"/>
    <w:uiPriority w:val="99"/>
    <w:qFormat/>
    <w:pPr>
      <w:tabs>
        <w:tab w:val="center" w:pos="4153"/>
        <w:tab w:val="right" w:pos="8306"/>
      </w:tabs>
      <w:snapToGrid w:val="0"/>
    </w:pPr>
    <w:rPr>
      <w:sz w:val="18"/>
      <w:szCs w:val="18"/>
    </w:rPr>
  </w:style>
  <w:style w:type="paragraph" w:customStyle="1" w:styleId="28">
    <w:name w:val="样式2"/>
    <w:basedOn w:val="a2"/>
    <w:pPr>
      <w:widowControl w:val="0"/>
      <w:adjustRightInd w:val="0"/>
      <w:spacing w:line="410" w:lineRule="atLeast"/>
      <w:jc w:val="both"/>
      <w:textAlignment w:val="baseline"/>
    </w:pPr>
  </w:style>
  <w:style w:type="paragraph" w:customStyle="1" w:styleId="210">
    <w:name w:val="正文文本 21"/>
    <w:basedOn w:val="a2"/>
    <w:pPr>
      <w:widowControl w:val="0"/>
      <w:adjustRightInd w:val="0"/>
      <w:spacing w:line="300" w:lineRule="auto"/>
      <w:jc w:val="center"/>
      <w:textAlignment w:val="baseline"/>
    </w:pPr>
    <w:rPr>
      <w:rFonts w:ascii="宋体" w:hAnsi="宋体"/>
      <w:kern w:val="2"/>
    </w:rPr>
  </w:style>
  <w:style w:type="paragraph" w:customStyle="1" w:styleId="NewNewNewNewNewNewNewNewNewNewNewNewNewNew0">
    <w:name w:val="页眉 New New New New New New New New New New New New New New"/>
    <w:basedOn w:val="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2"/>
    <w:pPr>
      <w:widowControl w:val="0"/>
      <w:jc w:val="both"/>
    </w:pPr>
    <w:rPr>
      <w:rFonts w:ascii="Tahoma" w:hAnsi="Tahoma"/>
      <w:kern w:val="2"/>
    </w:rPr>
  </w:style>
  <w:style w:type="paragraph" w:customStyle="1" w:styleId="ParaCharCharCharCharCharCharCharCharChar1CharCharCharChar">
    <w:name w:val="默认段落字体 Para Char Char Char Char Char Char Char Char Char1 Char Char Char Char"/>
    <w:basedOn w:val="a2"/>
    <w:pPr>
      <w:widowControl w:val="0"/>
      <w:jc w:val="both"/>
    </w:pPr>
    <w:rPr>
      <w:rFonts w:ascii="Tahoma" w:hAnsi="Tahoma"/>
      <w:kern w:val="2"/>
    </w:rPr>
  </w:style>
  <w:style w:type="paragraph" w:customStyle="1" w:styleId="MMTopic9">
    <w:name w:val="MM Topic 9"/>
    <w:basedOn w:val="9"/>
    <w:pPr>
      <w:tabs>
        <w:tab w:val="left" w:pos="5102"/>
      </w:tabs>
    </w:pPr>
  </w:style>
  <w:style w:type="paragraph" w:customStyle="1" w:styleId="xl94">
    <w:name w:val="xl94"/>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NewNewNewNewNewNewNewNewNewNewNewNewNewNewNewNewNew">
    <w:name w:val="正文 New New New New New New New New New New New New New New New New New"/>
    <w:pPr>
      <w:widowControl w:val="0"/>
      <w:jc w:val="both"/>
    </w:pPr>
    <w:rPr>
      <w:kern w:val="2"/>
      <w:sz w:val="21"/>
      <w:szCs w:val="24"/>
    </w:rPr>
  </w:style>
  <w:style w:type="paragraph" w:customStyle="1" w:styleId="font0">
    <w:name w:val="font0"/>
    <w:basedOn w:val="a2"/>
    <w:pPr>
      <w:spacing w:before="100" w:beforeAutospacing="1" w:after="100" w:afterAutospacing="1"/>
    </w:pPr>
    <w:rPr>
      <w:rFonts w:ascii="宋体" w:hAnsi="宋体" w:cs="宋体"/>
      <w:color w:val="000000"/>
      <w:sz w:val="22"/>
      <w:szCs w:val="22"/>
    </w:rPr>
  </w:style>
  <w:style w:type="paragraph" w:styleId="29">
    <w:name w:val="Body Text 2"/>
    <w:basedOn w:val="a2"/>
    <w:pPr>
      <w:widowControl w:val="0"/>
      <w:autoSpaceDE w:val="0"/>
      <w:autoSpaceDN w:val="0"/>
      <w:adjustRightInd w:val="0"/>
      <w:spacing w:after="120" w:line="480" w:lineRule="auto"/>
      <w:jc w:val="both"/>
    </w:pPr>
    <w:rPr>
      <w:sz w:val="21"/>
      <w:szCs w:val="21"/>
    </w:rPr>
  </w:style>
  <w:style w:type="paragraph" w:customStyle="1" w:styleId="2CharChar">
    <w:name w:val="正文 首行缩进:  2 字符 Char Char"/>
    <w:basedOn w:val="a2"/>
    <w:pPr>
      <w:widowControl w:val="0"/>
      <w:spacing w:line="360" w:lineRule="auto"/>
      <w:ind w:firstLine="480"/>
      <w:jc w:val="both"/>
    </w:pPr>
    <w:rPr>
      <w:kern w:val="2"/>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customStyle="1" w:styleId="NewNewNewNewNewNewNewNewNewNew1">
    <w:name w:val="正文 New New New New New New New New New New"/>
    <w:pPr>
      <w:widowControl w:val="0"/>
      <w:jc w:val="both"/>
    </w:pPr>
    <w:rPr>
      <w:kern w:val="2"/>
      <w:sz w:val="21"/>
      <w:szCs w:val="24"/>
    </w:rPr>
  </w:style>
  <w:style w:type="paragraph" w:customStyle="1" w:styleId="1">
    <w:name w:val="正文序号 1"/>
    <w:basedOn w:val="a2"/>
    <w:pPr>
      <w:widowControl w:val="0"/>
      <w:numPr>
        <w:numId w:val="3"/>
      </w:numPr>
      <w:tabs>
        <w:tab w:val="clear" w:pos="360"/>
        <w:tab w:val="left" w:pos="839"/>
      </w:tabs>
      <w:spacing w:before="60"/>
      <w:jc w:val="both"/>
    </w:pPr>
    <w:rPr>
      <w:kern w:val="2"/>
      <w:sz w:val="21"/>
    </w:rPr>
  </w:style>
  <w:style w:type="paragraph" w:styleId="38">
    <w:name w:val="Body Text Indent 3"/>
    <w:basedOn w:val="a2"/>
    <w:pPr>
      <w:widowControl w:val="0"/>
      <w:spacing w:after="120"/>
      <w:ind w:leftChars="200" w:left="420"/>
      <w:jc w:val="both"/>
    </w:pPr>
    <w:rPr>
      <w:kern w:val="2"/>
      <w:sz w:val="16"/>
      <w:szCs w:val="16"/>
    </w:rPr>
  </w:style>
  <w:style w:type="paragraph" w:customStyle="1" w:styleId="NewNewNewNewNewNewNew0">
    <w:name w:val="页眉 New New New New New New New"/>
    <w:basedOn w:val="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pPr>
      <w:widowControl w:val="0"/>
      <w:jc w:val="both"/>
    </w:pPr>
    <w:rPr>
      <w:kern w:val="2"/>
      <w:sz w:val="21"/>
      <w:szCs w:val="24"/>
    </w:rPr>
  </w:style>
  <w:style w:type="paragraph" w:customStyle="1" w:styleId="Char20">
    <w:name w:val="Char2"/>
    <w:basedOn w:val="a2"/>
    <w:pPr>
      <w:widowControl w:val="0"/>
      <w:jc w:val="both"/>
    </w:pPr>
    <w:rPr>
      <w:kern w:val="2"/>
      <w:sz w:val="21"/>
    </w:rPr>
  </w:style>
  <w:style w:type="paragraph" w:customStyle="1" w:styleId="Char2CharCharChar">
    <w:name w:val="Char2 Char Char Char"/>
    <w:basedOn w:val="a2"/>
    <w:pPr>
      <w:widowControl w:val="0"/>
      <w:jc w:val="both"/>
    </w:pPr>
    <w:rPr>
      <w:rFonts w:ascii="仿宋_GB2312"/>
      <w:b/>
      <w:kern w:val="2"/>
      <w:sz w:val="30"/>
    </w:rPr>
  </w:style>
  <w:style w:type="paragraph" w:customStyle="1" w:styleId="Char3">
    <w:name w:val="Char"/>
    <w:basedOn w:val="a2"/>
    <w:pPr>
      <w:spacing w:after="160" w:line="240" w:lineRule="exact"/>
    </w:pPr>
    <w:rPr>
      <w:rFonts w:ascii="Tahoma" w:hAnsi="Tahoma"/>
      <w:kern w:val="2"/>
      <w:lang w:eastAsia="en-US"/>
    </w:rPr>
  </w:style>
  <w:style w:type="paragraph" w:customStyle="1" w:styleId="117165">
    <w:name w:val="样式 标题 1 + 宋体 居中 段前: 17 磅 段后: 16.5 磅"/>
    <w:basedOn w:val="10"/>
    <w:pPr>
      <w:pageBreakBefore/>
      <w:tabs>
        <w:tab w:val="clear" w:pos="425"/>
        <w:tab w:val="left" w:pos="840"/>
        <w:tab w:val="left" w:pos="4537"/>
      </w:tabs>
      <w:ind w:left="840" w:firstLineChars="0" w:hanging="420"/>
    </w:pPr>
    <w:rPr>
      <w:rFonts w:cs="宋体"/>
      <w:sz w:val="28"/>
      <w:szCs w:val="20"/>
    </w:rPr>
  </w:style>
  <w:style w:type="paragraph" w:customStyle="1" w:styleId="NewNewNewNewNewNewNew1">
    <w:name w:val="页脚 New New New New New New New"/>
    <w:basedOn w:val="NewNewNewNewNewNewNew"/>
    <w:pPr>
      <w:tabs>
        <w:tab w:val="center" w:pos="4153"/>
        <w:tab w:val="right" w:pos="8306"/>
      </w:tabs>
      <w:snapToGrid w:val="0"/>
      <w:jc w:val="left"/>
    </w:pPr>
    <w:rPr>
      <w:sz w:val="18"/>
      <w:szCs w:val="18"/>
    </w:rPr>
  </w:style>
  <w:style w:type="paragraph" w:customStyle="1" w:styleId="NewNewNew1">
    <w:name w:val="页眉 New New New"/>
    <w:basedOn w:val="NewNewNew0"/>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眉 New New New New New New New New New"/>
    <w:basedOn w:val="NewNewNewNewNewNewNewNewNewNewNew0"/>
    <w:pPr>
      <w:pBdr>
        <w:bottom w:val="single" w:sz="6" w:space="1" w:color="auto"/>
      </w:pBdr>
      <w:tabs>
        <w:tab w:val="center" w:pos="4153"/>
        <w:tab w:val="right" w:pos="8306"/>
      </w:tabs>
      <w:snapToGrid w:val="0"/>
      <w:jc w:val="center"/>
    </w:pPr>
    <w:rPr>
      <w:sz w:val="18"/>
      <w:szCs w:val="18"/>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xl89">
    <w:name w:val="xl89"/>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ablehead">
    <w:name w:val="table head"/>
    <w:basedOn w:val="a2"/>
    <w:pPr>
      <w:keepNext/>
      <w:keepLines/>
      <w:widowControl w:val="0"/>
      <w:adjustRightInd w:val="0"/>
      <w:spacing w:line="312" w:lineRule="atLeast"/>
      <w:jc w:val="center"/>
      <w:textAlignment w:val="baseline"/>
    </w:pPr>
    <w:rPr>
      <w:b/>
      <w:sz w:val="21"/>
    </w:rPr>
  </w:style>
  <w:style w:type="paragraph" w:customStyle="1" w:styleId="CharCharCharCharCharChar1Char">
    <w:name w:val="Char Char Char Char Char Char1 Char"/>
    <w:basedOn w:val="ab"/>
    <w:pPr>
      <w:widowControl w:val="0"/>
      <w:jc w:val="both"/>
    </w:pPr>
    <w:rPr>
      <w:rFonts w:ascii="Tahoma" w:hAnsi="Tahoma"/>
      <w:kern w:val="2"/>
    </w:rPr>
  </w:style>
  <w:style w:type="paragraph" w:customStyle="1" w:styleId="a0">
    <w:name w:val="插图题注"/>
    <w:next w:val="a2"/>
    <w:pPr>
      <w:numPr>
        <w:ilvl w:val="7"/>
        <w:numId w:val="1"/>
      </w:numPr>
      <w:tabs>
        <w:tab w:val="clear" w:pos="5258"/>
        <w:tab w:val="left" w:pos="1418"/>
      </w:tabs>
      <w:spacing w:afterLines="100" w:after="312"/>
      <w:jc w:val="center"/>
    </w:pPr>
    <w:rPr>
      <w:rFonts w:ascii="Arial" w:hAnsi="Arial"/>
      <w:sz w:val="18"/>
    </w:rPr>
  </w:style>
  <w:style w:type="paragraph" w:customStyle="1" w:styleId="MMTopic2">
    <w:name w:val="MM Topic 2"/>
    <w:basedOn w:val="20"/>
    <w:pPr>
      <w:tabs>
        <w:tab w:val="clear" w:pos="720"/>
        <w:tab w:val="left" w:pos="992"/>
      </w:tabs>
      <w:ind w:firstLineChars="0" w:firstLine="0"/>
    </w:pPr>
    <w:rPr>
      <w:rFonts w:ascii="Arial" w:cs="Times New Roman"/>
      <w:bCs w:val="0"/>
      <w:iCs w:val="0"/>
      <w:color w:val="000000"/>
      <w:kern w:val="2"/>
      <w:szCs w:val="20"/>
    </w:rPr>
  </w:style>
  <w:style w:type="paragraph" w:customStyle="1" w:styleId="NewNewNewNewNewNewNewNewNewNewNewNewNew0">
    <w:name w:val="页眉 New New New New New New New New New New New New New"/>
    <w:basedOn w:val="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xl79">
    <w:name w:val="xl79"/>
    <w:basedOn w:val="a2"/>
    <w:pPr>
      <w:spacing w:before="100" w:beforeAutospacing="1" w:after="100" w:afterAutospacing="1"/>
      <w:jc w:val="center"/>
    </w:pPr>
    <w:rPr>
      <w:rFonts w:ascii="宋体" w:hAnsi="宋体" w:cs="宋体"/>
    </w:rPr>
  </w:style>
  <w:style w:type="paragraph" w:customStyle="1" w:styleId="NewNewNewNewNew1">
    <w:name w:val="页眉 New New New New New"/>
    <w:basedOn w:val="NewNewNewNewNew0"/>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b"/>
    <w:pPr>
      <w:widowControl w:val="0"/>
      <w:jc w:val="both"/>
    </w:pPr>
    <w:rPr>
      <w:rFonts w:ascii="Tahoma" w:hAnsi="Tahoma"/>
      <w:kern w:val="2"/>
      <w:szCs w:val="20"/>
    </w:rPr>
  </w:style>
  <w:style w:type="paragraph" w:customStyle="1" w:styleId="xl90">
    <w:name w:val="xl9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1">
    <w:name w:val="页脚 New New New New New New New New"/>
    <w:basedOn w:val="NewNewNewNewNewNewNewNew0"/>
    <w:pPr>
      <w:tabs>
        <w:tab w:val="center" w:pos="4153"/>
        <w:tab w:val="right" w:pos="8306"/>
      </w:tabs>
      <w:snapToGrid w:val="0"/>
      <w:jc w:val="left"/>
    </w:pPr>
    <w:rPr>
      <w:sz w:val="18"/>
      <w:szCs w:val="18"/>
    </w:rPr>
  </w:style>
  <w:style w:type="paragraph" w:customStyle="1" w:styleId="MMTitle">
    <w:name w:val="MM Title"/>
    <w:basedOn w:val="a2"/>
    <w:pPr>
      <w:widowControl w:val="0"/>
      <w:spacing w:before="240" w:after="60"/>
      <w:jc w:val="center"/>
      <w:outlineLvl w:val="0"/>
    </w:pPr>
    <w:rPr>
      <w:rFonts w:ascii="Arial" w:hAnsi="Arial"/>
      <w:b/>
      <w:kern w:val="2"/>
      <w:sz w:val="32"/>
    </w:rPr>
  </w:style>
  <w:style w:type="paragraph" w:customStyle="1" w:styleId="NewNewNewNew1">
    <w:name w:val="页脚 New New New New"/>
    <w:basedOn w:val="NewNewNewNew"/>
    <w:pPr>
      <w:tabs>
        <w:tab w:val="center" w:pos="4153"/>
        <w:tab w:val="right" w:pos="8306"/>
      </w:tabs>
      <w:snapToGrid w:val="0"/>
      <w:jc w:val="left"/>
    </w:pPr>
    <w:rPr>
      <w:sz w:val="18"/>
      <w:szCs w:val="18"/>
    </w:rPr>
  </w:style>
  <w:style w:type="paragraph" w:customStyle="1" w:styleId="Char11">
    <w:name w:val="Char1"/>
    <w:basedOn w:val="a2"/>
    <w:next w:val="a2"/>
    <w:pPr>
      <w:widowControl w:val="0"/>
      <w:spacing w:line="240" w:lineRule="atLeast"/>
      <w:ind w:left="420" w:firstLine="420"/>
    </w:pPr>
    <w:rPr>
      <w:sz w:val="21"/>
      <w:szCs w:val="21"/>
    </w:rPr>
  </w:style>
  <w:style w:type="paragraph" w:customStyle="1" w:styleId="09wh">
    <w:name w:val="09正文_wh"/>
    <w:pPr>
      <w:spacing w:line="300" w:lineRule="auto"/>
      <w:ind w:firstLineChars="200" w:firstLine="200"/>
      <w:jc w:val="both"/>
    </w:pPr>
    <w:rPr>
      <w:kern w:val="2"/>
      <w:sz w:val="28"/>
      <w:szCs w:val="24"/>
    </w:rPr>
  </w:style>
  <w:style w:type="paragraph" w:customStyle="1" w:styleId="15">
    <w:name w:val="纯文本1"/>
    <w:basedOn w:val="a2"/>
    <w:pPr>
      <w:widowControl w:val="0"/>
      <w:adjustRightInd w:val="0"/>
      <w:jc w:val="both"/>
      <w:textAlignment w:val="baseline"/>
    </w:pPr>
    <w:rPr>
      <w:rFonts w:ascii="宋体" w:hAnsi="Courier New"/>
      <w:kern w:val="2"/>
      <w:sz w:val="21"/>
    </w:rPr>
  </w:style>
  <w:style w:type="paragraph" w:customStyle="1" w:styleId="NewNewNewNewNewNewNewNewNewNewNewNewNewNewNewNew0">
    <w:name w:val="页眉 New New New New New New New New New New New New New New New New"/>
    <w:basedOn w:val="NewNewNewNewNew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1">
    <w:name w:val="页眉 New"/>
    <w:basedOn w:val="New0"/>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0">
    <w:name w:val="正文 New New New New New New New New New New New New"/>
    <w:pPr>
      <w:widowControl w:val="0"/>
      <w:jc w:val="both"/>
    </w:pPr>
    <w:rPr>
      <w:kern w:val="2"/>
      <w:sz w:val="21"/>
      <w:szCs w:val="24"/>
    </w:rPr>
  </w:style>
  <w:style w:type="paragraph" w:customStyle="1" w:styleId="xl110">
    <w:name w:val="xl11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NewNewNewNewNewNewNewNewNewNewNewNewNew">
    <w:name w:val="正文 New New New New New New New New New New New New New"/>
    <w:pPr>
      <w:widowControl w:val="0"/>
      <w:jc w:val="both"/>
    </w:pPr>
    <w:rPr>
      <w:kern w:val="2"/>
      <w:sz w:val="21"/>
      <w:szCs w:val="24"/>
    </w:rPr>
  </w:style>
  <w:style w:type="paragraph" w:customStyle="1" w:styleId="style3">
    <w:name w:val="style3"/>
    <w:basedOn w:val="a2"/>
    <w:pPr>
      <w:spacing w:before="100" w:beforeAutospacing="1" w:after="100" w:afterAutospacing="1" w:line="450" w:lineRule="atLeast"/>
    </w:pPr>
    <w:rPr>
      <w:rFonts w:ascii="Arial" w:hAnsi="Arial" w:cs="Arial"/>
      <w:b/>
      <w:bCs/>
      <w:sz w:val="21"/>
      <w:szCs w:val="21"/>
    </w:rPr>
  </w:style>
  <w:style w:type="paragraph" w:customStyle="1" w:styleId="xl99">
    <w:name w:val="xl99"/>
    <w:basedOn w:val="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MMTopic1">
    <w:name w:val="MM Topic 1"/>
    <w:basedOn w:val="10"/>
    <w:pPr>
      <w:widowControl w:val="0"/>
      <w:tabs>
        <w:tab w:val="clear" w:pos="425"/>
        <w:tab w:val="left" w:pos="4265"/>
        <w:tab w:val="left" w:pos="4537"/>
      </w:tabs>
      <w:spacing w:line="576" w:lineRule="auto"/>
      <w:ind w:firstLineChars="0" w:firstLine="0"/>
    </w:pPr>
    <w:rPr>
      <w:rFonts w:ascii="Times New Roman" w:hAnsi="Times New Roman"/>
      <w:bCs w:val="0"/>
      <w:sz w:val="44"/>
      <w:szCs w:val="20"/>
    </w:rPr>
  </w:style>
  <w:style w:type="paragraph" w:customStyle="1" w:styleId="Char12">
    <w:name w:val="Char1"/>
    <w:basedOn w:val="a2"/>
    <w:next w:val="a2"/>
    <w:pPr>
      <w:widowControl w:val="0"/>
      <w:spacing w:line="240" w:lineRule="atLeast"/>
      <w:ind w:left="420" w:firstLine="420"/>
    </w:pPr>
    <w:rPr>
      <w:sz w:val="21"/>
      <w:szCs w:val="21"/>
    </w:rPr>
  </w:style>
  <w:style w:type="paragraph" w:customStyle="1" w:styleId="NewNewNewNewNewNewNewNewNewNewNew1">
    <w:name w:val="页眉 New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脚 New New New New New New New New New New New New New New New"/>
    <w:basedOn w:val="NewNewNewNewNewNewNewNewNewNewNewNewNewNewNewNewNew"/>
    <w:pPr>
      <w:tabs>
        <w:tab w:val="center" w:pos="4153"/>
        <w:tab w:val="right" w:pos="8306"/>
      </w:tabs>
      <w:snapToGrid w:val="0"/>
      <w:jc w:val="left"/>
    </w:pPr>
    <w:rPr>
      <w:sz w:val="18"/>
      <w:szCs w:val="18"/>
    </w:rPr>
  </w:style>
  <w:style w:type="paragraph" w:customStyle="1" w:styleId="xl107">
    <w:name w:val="xl107"/>
    <w:basedOn w:val="a2"/>
    <w:pPr>
      <w:spacing w:before="100" w:beforeAutospacing="1" w:after="100" w:afterAutospacing="1"/>
      <w:jc w:val="center"/>
    </w:pPr>
    <w:rPr>
      <w:rFonts w:ascii="宋体" w:hAnsi="宋体" w:cs="宋体"/>
      <w:b/>
      <w:bCs/>
      <w:sz w:val="20"/>
    </w:rPr>
  </w:style>
  <w:style w:type="paragraph" w:customStyle="1" w:styleId="xl115">
    <w:name w:val="xl115"/>
    <w:basedOn w:val="a2"/>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Char1CharCharCharCharCharChar">
    <w:name w:val="Char1 Char Char Char Char Char Char"/>
    <w:basedOn w:val="a2"/>
    <w:pPr>
      <w:widowControl w:val="0"/>
      <w:jc w:val="both"/>
    </w:pPr>
    <w:rPr>
      <w:rFonts w:ascii="Tahoma" w:hAnsi="Tahoma"/>
      <w:kern w:val="2"/>
    </w:rPr>
  </w:style>
  <w:style w:type="paragraph" w:customStyle="1" w:styleId="h4-1">
    <w:name w:val="h4-1"/>
    <w:basedOn w:val="40"/>
    <w:link w:val="h4-1Char"/>
    <w:pPr>
      <w:keepLines/>
      <w:widowControl w:val="0"/>
      <w:numPr>
        <w:numId w:val="6"/>
      </w:numPr>
      <w:spacing w:beforeLines="50" w:before="156" w:afterLines="50" w:after="156"/>
      <w:ind w:leftChars="200" w:left="200" w:rightChars="200" w:right="420"/>
      <w:jc w:val="both"/>
    </w:pPr>
    <w:rPr>
      <w:rFonts w:ascii="Arial" w:eastAsia="仿宋_GB2312" w:hAnsi="Arial" w:cs="Arial"/>
      <w:kern w:val="2"/>
      <w:lang w:val="zh-CN"/>
    </w:rPr>
  </w:style>
  <w:style w:type="paragraph" w:customStyle="1" w:styleId="xl105">
    <w:name w:val="xl105"/>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xl113">
    <w:name w:val="xl113"/>
    <w:basedOn w:val="a2"/>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style10">
    <w:name w:val="style10"/>
    <w:basedOn w:val="a2"/>
    <w:pPr>
      <w:spacing w:before="100" w:beforeAutospacing="1" w:after="100" w:afterAutospacing="1" w:line="270" w:lineRule="atLeast"/>
    </w:pPr>
    <w:rPr>
      <w:rFonts w:ascii="宋体" w:hAnsi="宋体" w:cs="宋体"/>
      <w:color w:val="FFFFFF"/>
      <w:sz w:val="21"/>
      <w:szCs w:val="21"/>
    </w:rPr>
  </w:style>
  <w:style w:type="paragraph" w:customStyle="1" w:styleId="xl95">
    <w:name w:val="xl95"/>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CharChar12">
    <w:name w:val="Char Char1"/>
    <w:basedOn w:val="a2"/>
    <w:next w:val="a2"/>
    <w:pPr>
      <w:widowControl w:val="0"/>
      <w:spacing w:line="240" w:lineRule="atLeast"/>
      <w:ind w:left="420" w:firstLine="420"/>
    </w:pPr>
    <w:rPr>
      <w:rFonts w:ascii="楷体_GB2312" w:eastAsia="楷体_GB2312" w:hAnsi="宋体"/>
      <w:color w:val="000000"/>
    </w:rPr>
  </w:style>
  <w:style w:type="paragraph" w:customStyle="1" w:styleId="NewNewNewNewNewNew1">
    <w:name w:val="页眉 New New New New New New"/>
    <w:basedOn w:val="NewNewNewNewNewNew0"/>
    <w:pPr>
      <w:pBdr>
        <w:bottom w:val="single" w:sz="6" w:space="1" w:color="auto"/>
      </w:pBdr>
      <w:tabs>
        <w:tab w:val="center" w:pos="4153"/>
        <w:tab w:val="right" w:pos="8306"/>
      </w:tabs>
      <w:snapToGrid w:val="0"/>
      <w:jc w:val="center"/>
    </w:pPr>
    <w:rPr>
      <w:sz w:val="18"/>
      <w:szCs w:val="18"/>
    </w:rPr>
  </w:style>
  <w:style w:type="paragraph" w:customStyle="1" w:styleId="afff4">
    <w:name w:val="表格"/>
    <w:basedOn w:val="a2"/>
    <w:pPr>
      <w:widowControl w:val="0"/>
      <w:spacing w:line="400" w:lineRule="exact"/>
      <w:jc w:val="both"/>
    </w:pPr>
    <w:rPr>
      <w:kern w:val="2"/>
    </w:rPr>
  </w:style>
  <w:style w:type="paragraph" w:customStyle="1" w:styleId="a1">
    <w:name w:val="表格题注"/>
    <w:next w:val="a2"/>
    <w:pPr>
      <w:keepLines/>
      <w:numPr>
        <w:ilvl w:val="8"/>
        <w:numId w:val="1"/>
      </w:numPr>
      <w:tabs>
        <w:tab w:val="clear" w:pos="5399"/>
        <w:tab w:val="left" w:pos="1559"/>
      </w:tabs>
      <w:spacing w:beforeLines="100" w:before="312"/>
      <w:jc w:val="center"/>
    </w:pPr>
    <w:rPr>
      <w:rFonts w:ascii="Arial" w:hAnsi="Arial"/>
      <w:sz w:val="18"/>
    </w:rPr>
  </w:style>
  <w:style w:type="paragraph" w:customStyle="1" w:styleId="GB2312063">
    <w:name w:val="样式 仿宋_GB2312 小四 左侧:  0.63 厘米"/>
    <w:basedOn w:val="a2"/>
    <w:pPr>
      <w:widowControl w:val="0"/>
      <w:spacing w:before="120" w:after="120" w:line="360" w:lineRule="auto"/>
      <w:ind w:left="357"/>
      <w:jc w:val="both"/>
    </w:pPr>
    <w:rPr>
      <w:rFonts w:ascii="仿宋_GB2312" w:eastAsia="仿宋_GB2312" w:hAnsi="仿宋_GB2312"/>
      <w:kern w:val="2"/>
    </w:rPr>
  </w:style>
  <w:style w:type="paragraph" w:customStyle="1" w:styleId="MMTopic5">
    <w:name w:val="MM Topic 5"/>
    <w:basedOn w:val="5"/>
    <w:pPr>
      <w:numPr>
        <w:numId w:val="0"/>
      </w:numPr>
      <w:tabs>
        <w:tab w:val="left" w:pos="2551"/>
        <w:tab w:val="left" w:pos="4832"/>
      </w:tabs>
      <w:autoSpaceDE/>
      <w:autoSpaceDN/>
      <w:adjustRightInd/>
      <w:spacing w:line="372" w:lineRule="auto"/>
    </w:pPr>
    <w:rPr>
      <w:bCs w:val="0"/>
      <w:kern w:val="2"/>
      <w:szCs w:val="20"/>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xl104">
    <w:name w:val="xl104"/>
    <w:basedOn w:val="a2"/>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afff5">
    <w:name w:val="段"/>
    <w:pPr>
      <w:autoSpaceDE w:val="0"/>
      <w:autoSpaceDN w:val="0"/>
      <w:ind w:firstLineChars="200" w:firstLine="200"/>
      <w:jc w:val="both"/>
    </w:pPr>
    <w:rPr>
      <w:rFonts w:ascii="宋体"/>
      <w:sz w:val="21"/>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16">
    <w:name w:val="样式1"/>
    <w:basedOn w:val="a2"/>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Char">
    <w:name w:val="1 Char"/>
    <w:basedOn w:val="a2"/>
    <w:pPr>
      <w:spacing w:after="160" w:line="240" w:lineRule="exact"/>
    </w:pPr>
    <w:rPr>
      <w:rFonts w:ascii="Tahoma" w:eastAsia="Times New Roman" w:hAnsi="Tahoma"/>
      <w:lang w:eastAsia="en-US"/>
    </w:rPr>
  </w:style>
  <w:style w:type="paragraph" w:customStyle="1" w:styleId="NewNewNewNewNewNewNewNewNewNewNewNewNewNewNewNew">
    <w:name w:val="正文 New New New New New New New New New New New New New New New New"/>
    <w:pPr>
      <w:widowControl w:val="0"/>
      <w:jc w:val="both"/>
    </w:pPr>
    <w:rPr>
      <w:kern w:val="2"/>
      <w:sz w:val="21"/>
      <w:szCs w:val="24"/>
    </w:rPr>
  </w:style>
  <w:style w:type="paragraph" w:customStyle="1" w:styleId="xl114">
    <w:name w:val="xl114"/>
    <w:basedOn w:val="a2"/>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afff6">
    <w:name w:val="正文段落"/>
    <w:basedOn w:val="a2"/>
    <w:pPr>
      <w:widowControl w:val="0"/>
      <w:spacing w:line="300" w:lineRule="auto"/>
      <w:ind w:firstLine="510"/>
      <w:jc w:val="both"/>
    </w:pPr>
    <w:rPr>
      <w:kern w:val="2"/>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1">
    <w:name w:val="页脚 New New New New New New New New New New New New New New"/>
    <w:basedOn w:val="NewNewNewNewNewNewNewNewNewNewNewNewNewNewNewNew"/>
    <w:pPr>
      <w:tabs>
        <w:tab w:val="center" w:pos="4153"/>
        <w:tab w:val="right" w:pos="8306"/>
      </w:tabs>
      <w:snapToGrid w:val="0"/>
      <w:jc w:val="left"/>
    </w:pPr>
    <w:rPr>
      <w:sz w:val="18"/>
      <w:szCs w:val="18"/>
    </w:rPr>
  </w:style>
  <w:style w:type="paragraph" w:customStyle="1" w:styleId="32">
    <w:name w:val="正文3"/>
    <w:link w:val="3Char"/>
    <w:qFormat/>
    <w:pPr>
      <w:spacing w:before="120" w:after="120" w:line="360" w:lineRule="auto"/>
      <w:ind w:firstLineChars="200" w:firstLine="200"/>
    </w:pPr>
    <w:rPr>
      <w:sz w:val="24"/>
      <w:szCs w:val="24"/>
    </w:rPr>
  </w:style>
  <w:style w:type="paragraph" w:customStyle="1" w:styleId="afff7">
    <w:name w:val="标题样式"/>
    <w:basedOn w:val="a2"/>
    <w:pPr>
      <w:widowControl w:val="0"/>
      <w:tabs>
        <w:tab w:val="left" w:pos="420"/>
      </w:tabs>
      <w:spacing w:line="360" w:lineRule="auto"/>
      <w:jc w:val="both"/>
    </w:pPr>
    <w:rPr>
      <w:rFonts w:ascii="宋体" w:hAnsi="宋体"/>
      <w:kern w:val="2"/>
    </w:rPr>
  </w:style>
  <w:style w:type="paragraph" w:customStyle="1" w:styleId="xl100">
    <w:name w:val="xl100"/>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afe">
    <w:name w:val="标书（正文）"/>
    <w:basedOn w:val="a2"/>
    <w:link w:val="CharChar1"/>
    <w:pPr>
      <w:widowControl w:val="0"/>
      <w:spacing w:line="360" w:lineRule="auto"/>
      <w:ind w:firstLine="560"/>
      <w:jc w:val="both"/>
    </w:pPr>
    <w:rPr>
      <w:rFonts w:hAnsi="宋体"/>
      <w:b/>
      <w:kern w:val="10"/>
      <w:sz w:val="21"/>
    </w:rPr>
  </w:style>
  <w:style w:type="paragraph" w:customStyle="1" w:styleId="xl26">
    <w:name w:val="xl26"/>
    <w:basedOn w:val="a2"/>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39">
    <w:name w:val="标3"/>
    <w:basedOn w:val="a2"/>
    <w:pPr>
      <w:widowControl w:val="0"/>
      <w:tabs>
        <w:tab w:val="left" w:pos="1740"/>
      </w:tabs>
      <w:adjustRightInd w:val="0"/>
      <w:snapToGrid w:val="0"/>
      <w:spacing w:before="50"/>
      <w:ind w:left="1740" w:hanging="420"/>
      <w:jc w:val="both"/>
      <w:outlineLvl w:val="2"/>
    </w:pPr>
    <w:rPr>
      <w:rFonts w:ascii="Arial Narrow" w:eastAsia="仿宋_GB2312" w:hAnsi="Arial Narrow"/>
      <w:kern w:val="2"/>
    </w:rPr>
  </w:style>
  <w:style w:type="paragraph" w:customStyle="1" w:styleId="CharCharCharChar">
    <w:name w:val="Char Char Char Char"/>
    <w:basedOn w:val="a2"/>
    <w:next w:val="a2"/>
    <w:pPr>
      <w:widowControl w:val="0"/>
      <w:spacing w:line="240" w:lineRule="atLeast"/>
      <w:ind w:left="420" w:firstLine="420"/>
    </w:pPr>
    <w:rPr>
      <w:sz w:val="21"/>
      <w:szCs w:val="21"/>
    </w:rPr>
  </w:style>
  <w:style w:type="paragraph" w:customStyle="1" w:styleId="NewNew">
    <w:name w:val="页脚 New New"/>
    <w:basedOn w:val="NewNew0"/>
    <w:pPr>
      <w:tabs>
        <w:tab w:val="center" w:pos="4153"/>
        <w:tab w:val="right" w:pos="8306"/>
      </w:tabs>
      <w:snapToGrid w:val="0"/>
      <w:jc w:val="left"/>
    </w:pPr>
    <w:rPr>
      <w:sz w:val="18"/>
      <w:szCs w:val="18"/>
    </w:rPr>
  </w:style>
  <w:style w:type="paragraph" w:customStyle="1" w:styleId="110">
    <w:name w:val="（符号）三标题1.1"/>
    <w:basedOn w:val="a2"/>
    <w:link w:val="11CharChar"/>
    <w:uiPriority w:val="99"/>
    <w:pPr>
      <w:widowControl w:val="0"/>
      <w:tabs>
        <w:tab w:val="left" w:pos="700"/>
      </w:tabs>
      <w:spacing w:line="500" w:lineRule="exact"/>
      <w:ind w:left="700" w:hanging="700"/>
      <w:jc w:val="both"/>
    </w:pPr>
    <w:rPr>
      <w:sz w:val="24"/>
      <w:szCs w:val="24"/>
    </w:rPr>
  </w:style>
  <w:style w:type="paragraph" w:customStyle="1" w:styleId="xl92">
    <w:name w:val="xl9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ParaCharCharCharCharCharCharChar">
    <w:name w:val="默认段落字体 Para Char Char Char Char Char Char Char"/>
    <w:basedOn w:val="a2"/>
    <w:pPr>
      <w:widowControl w:val="0"/>
      <w:jc w:val="both"/>
    </w:pPr>
    <w:rPr>
      <w:rFonts w:ascii="Tahoma" w:hAnsi="Tahoma"/>
      <w:kern w:val="2"/>
    </w:rPr>
  </w:style>
  <w:style w:type="paragraph" w:customStyle="1" w:styleId="StyleStyle4Firstline2chBefore05lineAfter05li">
    <w:name w:val="Style Style4 + First line:  2 ch Before:  0.5 line After:  0.5 li..."/>
    <w:basedOn w:val="a2"/>
    <w:pPr>
      <w:widowControl w:val="0"/>
      <w:spacing w:beforeLines="50" w:before="156" w:afterLines="50" w:after="156" w:line="276" w:lineRule="auto"/>
      <w:ind w:firstLine="480"/>
      <w:jc w:val="both"/>
    </w:pPr>
    <w:rPr>
      <w:rFonts w:ascii="Arial" w:hAnsi="Arial"/>
      <w:kern w:val="2"/>
    </w:rPr>
  </w:style>
  <w:style w:type="paragraph" w:customStyle="1" w:styleId="NewNewNewNewNew0">
    <w:name w:val="正文 New New New New New"/>
    <w:pPr>
      <w:widowControl w:val="0"/>
      <w:jc w:val="both"/>
    </w:pPr>
    <w:rPr>
      <w:kern w:val="2"/>
      <w:sz w:val="21"/>
      <w:szCs w:val="24"/>
    </w:rPr>
  </w:style>
  <w:style w:type="paragraph" w:customStyle="1" w:styleId="affb">
    <w:name w:val="正文格式"/>
    <w:basedOn w:val="a2"/>
    <w:pPr>
      <w:adjustRightInd w:val="0"/>
      <w:snapToGrid w:val="0"/>
      <w:spacing w:beforeLines="25" w:before="78" w:line="360" w:lineRule="auto"/>
      <w:ind w:firstLine="480"/>
      <w:jc w:val="both"/>
      <w:textAlignment w:val="baseline"/>
    </w:pPr>
    <w:rPr>
      <w:rFonts w:ascii="宋体" w:hAnsi="宋体"/>
      <w:color w:val="000000"/>
    </w:rPr>
  </w:style>
  <w:style w:type="paragraph" w:customStyle="1" w:styleId="ParaCharCharChar1Char">
    <w:name w:val="默认段落字体 Para Char Char Char1 Char"/>
    <w:basedOn w:val="a2"/>
    <w:next w:val="a2"/>
    <w:pPr>
      <w:widowControl w:val="0"/>
      <w:spacing w:line="240" w:lineRule="atLeast"/>
      <w:ind w:left="420" w:firstLine="420"/>
    </w:pPr>
    <w:rPr>
      <w:sz w:val="21"/>
      <w:szCs w:val="21"/>
    </w:rPr>
  </w:style>
  <w:style w:type="paragraph" w:customStyle="1" w:styleId="NewNewNewNewNewNewNewNewNewNewNewNewNew1">
    <w:name w:val="页脚 New New New New New New New New New New New New New"/>
    <w:basedOn w:val="NewNewNewNewNewNewNewNewNewNewNewNewNewNewNew"/>
    <w:pPr>
      <w:tabs>
        <w:tab w:val="center" w:pos="4153"/>
        <w:tab w:val="right" w:pos="8306"/>
      </w:tabs>
      <w:snapToGrid w:val="0"/>
      <w:jc w:val="left"/>
    </w:pPr>
    <w:rPr>
      <w:sz w:val="18"/>
      <w:szCs w:val="18"/>
    </w:rPr>
  </w:style>
  <w:style w:type="paragraph" w:customStyle="1" w:styleId="xl87">
    <w:name w:val="xl8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NewNewNewNewNewNewNewNewNewNew1">
    <w:name w:val="页脚 New New New New New New New New New New New New New New New New"/>
    <w:basedOn w:val="NewNewNewNewNewNewNewNewNewNewNewNewNewNewNewNewNewNew"/>
    <w:pPr>
      <w:tabs>
        <w:tab w:val="center" w:pos="4153"/>
        <w:tab w:val="right" w:pos="8306"/>
      </w:tabs>
      <w:snapToGrid w:val="0"/>
      <w:jc w:val="left"/>
    </w:pPr>
    <w:rPr>
      <w:sz w:val="18"/>
      <w:szCs w:val="18"/>
    </w:rPr>
  </w:style>
  <w:style w:type="paragraph" w:customStyle="1" w:styleId="xl75">
    <w:name w:val="xl7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rPr>
  </w:style>
  <w:style w:type="paragraph" w:customStyle="1" w:styleId="font7">
    <w:name w:val="font7"/>
    <w:basedOn w:val="a2"/>
    <w:pPr>
      <w:spacing w:before="100" w:beforeAutospacing="1" w:after="100" w:afterAutospacing="1"/>
    </w:pPr>
    <w:rPr>
      <w:rFonts w:ascii="宋体" w:hAnsi="宋体" w:cs="宋体"/>
      <w:color w:val="000000"/>
      <w:sz w:val="22"/>
      <w:szCs w:val="22"/>
    </w:rPr>
  </w:style>
  <w:style w:type="paragraph" w:customStyle="1" w:styleId="MMTopic4">
    <w:name w:val="MM Topic 4"/>
    <w:basedOn w:val="40"/>
    <w:pPr>
      <w:keepLines/>
      <w:widowControl w:val="0"/>
      <w:tabs>
        <w:tab w:val="left" w:pos="1984"/>
      </w:tabs>
      <w:spacing w:before="280" w:after="290" w:line="372" w:lineRule="auto"/>
      <w:jc w:val="both"/>
    </w:pPr>
    <w:rPr>
      <w:rFonts w:ascii="宋体" w:hAnsi="宋体"/>
      <w:bCs w:val="0"/>
      <w:kern w:val="2"/>
      <w:szCs w:val="20"/>
    </w:rPr>
  </w:style>
  <w:style w:type="paragraph" w:customStyle="1" w:styleId="NewNewNew0">
    <w:name w:val="正文 New New New"/>
    <w:pPr>
      <w:widowControl w:val="0"/>
      <w:jc w:val="both"/>
    </w:pPr>
    <w:rPr>
      <w:kern w:val="2"/>
      <w:sz w:val="21"/>
      <w:szCs w:val="24"/>
    </w:rPr>
  </w:style>
  <w:style w:type="paragraph" w:customStyle="1" w:styleId="NewNew0">
    <w:name w:val="正文 New New"/>
    <w:pPr>
      <w:widowControl w:val="0"/>
      <w:jc w:val="both"/>
    </w:pPr>
    <w:rPr>
      <w:kern w:val="2"/>
      <w:sz w:val="21"/>
      <w:szCs w:val="24"/>
    </w:rPr>
  </w:style>
  <w:style w:type="paragraph" w:customStyle="1" w:styleId="1CharCharCharChar">
    <w:name w:val="1 Char Char Char Char"/>
    <w:basedOn w:val="a2"/>
    <w:pPr>
      <w:widowControl w:val="0"/>
      <w:jc w:val="both"/>
    </w:pPr>
    <w:rPr>
      <w:rFonts w:ascii="Tahoma" w:hAnsi="Tahoma"/>
      <w:kern w:val="2"/>
    </w:rPr>
  </w:style>
  <w:style w:type="paragraph" w:customStyle="1" w:styleId="xl101">
    <w:name w:val="xl101"/>
    <w:basedOn w:val="a2"/>
    <w:pPr>
      <w:spacing w:before="100" w:beforeAutospacing="1" w:after="100" w:afterAutospacing="1"/>
    </w:pPr>
    <w:rPr>
      <w:rFonts w:ascii="宋体" w:hAnsi="宋体" w:cs="宋体"/>
      <w:sz w:val="20"/>
    </w:rPr>
  </w:style>
  <w:style w:type="paragraph" w:customStyle="1" w:styleId="4858D7CFB-ED40-4347-BF05-701D383B685F858D7CFB-ED40-4347-BF05-701D383B685F">
    <w:name w:val="标题 4[858D7CFB-ED40-4347-BF05-701D383B685F][858D7CFB-ED40-4347-BF05-701D383B685F]"/>
    <w:basedOn w:val="a2"/>
    <w:pPr>
      <w:numPr>
        <w:ilvl w:val="3"/>
        <w:numId w:val="1"/>
      </w:numPr>
      <w:tabs>
        <w:tab w:val="left" w:pos="6131"/>
      </w:tabs>
    </w:p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MMTopic3">
    <w:name w:val="MM Topic 3"/>
    <w:basedOn w:val="3"/>
    <w:pPr>
      <w:numPr>
        <w:numId w:val="0"/>
      </w:numPr>
      <w:tabs>
        <w:tab w:val="clear" w:pos="900"/>
        <w:tab w:val="left" w:pos="1418"/>
      </w:tabs>
    </w:pPr>
    <w:rPr>
      <w:rFonts w:ascii="Times New Roman" w:hAnsi="Times New Roman"/>
      <w:bCs w:val="0"/>
      <w:szCs w:val="20"/>
    </w:rPr>
  </w:style>
  <w:style w:type="paragraph" w:customStyle="1" w:styleId="CharChar1CharCharCharCharCharCharCharCharCharCharCharCharCharChar">
    <w:name w:val="Char Char1 Char Char Char Char Char Char Char Char Char Char Char Char Char Char"/>
    <w:basedOn w:val="a2"/>
    <w:pPr>
      <w:spacing w:after="160" w:line="240" w:lineRule="exact"/>
    </w:pPr>
    <w:rPr>
      <w:rFonts w:ascii="Verdana" w:hAnsi="Verdana"/>
      <w:sz w:val="20"/>
      <w:lang w:eastAsia="en-US"/>
    </w:rPr>
  </w:style>
  <w:style w:type="paragraph" w:customStyle="1" w:styleId="2a">
    <w:name w:val="正文2"/>
    <w:basedOn w:val="a2"/>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xl103">
    <w:name w:val="xl103"/>
    <w:basedOn w:val="a2"/>
    <w:pPr>
      <w:pBdr>
        <w:top w:val="single" w:sz="4" w:space="0" w:color="auto"/>
        <w:bottom w:val="single" w:sz="4" w:space="0" w:color="auto"/>
        <w:right w:val="single" w:sz="4" w:space="0" w:color="auto"/>
      </w:pBdr>
      <w:spacing w:before="100" w:beforeAutospacing="1" w:after="100" w:afterAutospacing="1"/>
    </w:pPr>
    <w:rPr>
      <w:rFonts w:ascii="宋体" w:hAnsi="宋体" w:cs="宋体"/>
      <w:b/>
      <w:bCs/>
      <w:szCs w:val="28"/>
    </w:rPr>
  </w:style>
  <w:style w:type="paragraph" w:customStyle="1" w:styleId="pa-107">
    <w:name w:val="pa-107"/>
    <w:basedOn w:val="a2"/>
    <w:pPr>
      <w:spacing w:line="360" w:lineRule="atLeast"/>
      <w:jc w:val="both"/>
    </w:pPr>
    <w:rPr>
      <w:rFonts w:ascii="宋体" w:hAnsi="宋体" w:cs="宋体"/>
    </w:rPr>
  </w:style>
  <w:style w:type="paragraph" w:customStyle="1" w:styleId="Style8">
    <w:name w:val="Style8"/>
    <w:basedOn w:val="a2"/>
    <w:pPr>
      <w:widowControl w:val="0"/>
      <w:tabs>
        <w:tab w:val="left" w:pos="1304"/>
      </w:tabs>
      <w:spacing w:beforeLines="50" w:before="156" w:afterLines="50" w:after="156" w:line="276" w:lineRule="auto"/>
      <w:ind w:left="1304" w:hanging="397"/>
      <w:jc w:val="both"/>
    </w:pPr>
    <w:rPr>
      <w:rFonts w:ascii="Arial" w:hAnsi="Arial"/>
      <w:kern w:val="2"/>
    </w:rPr>
  </w:style>
  <w:style w:type="paragraph" w:customStyle="1" w:styleId="CD">
    <w:name w:val="CD正文"/>
    <w:basedOn w:val="a2"/>
    <w:link w:val="CDCharChar"/>
    <w:pPr>
      <w:widowControl w:val="0"/>
      <w:spacing w:line="360" w:lineRule="auto"/>
      <w:ind w:firstLine="493"/>
      <w:jc w:val="both"/>
    </w:pPr>
    <w:rPr>
      <w:rFonts w:ascii="Calibri"/>
      <w:kern w:val="2"/>
      <w:sz w:val="30"/>
      <w:szCs w:val="28"/>
    </w:rPr>
  </w:style>
  <w:style w:type="paragraph" w:customStyle="1" w:styleId="MMTopic6">
    <w:name w:val="MM Topic 6"/>
    <w:basedOn w:val="6"/>
    <w:pPr>
      <w:numPr>
        <w:numId w:val="0"/>
      </w:numPr>
      <w:tabs>
        <w:tab w:val="left" w:pos="3260"/>
        <w:tab w:val="left" w:pos="4974"/>
      </w:tabs>
      <w:spacing w:line="317" w:lineRule="auto"/>
    </w:pPr>
    <w:rPr>
      <w:bCs w:val="0"/>
    </w:rPr>
  </w:style>
  <w:style w:type="paragraph" w:customStyle="1" w:styleId="xl86">
    <w:name w:val="xl8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afff8">
    <w:name w:val="文档正文"/>
    <w:basedOn w:val="a2"/>
    <w:pPr>
      <w:widowControl w:val="0"/>
      <w:adjustRightInd w:val="0"/>
      <w:spacing w:line="312" w:lineRule="atLeast"/>
      <w:ind w:firstLine="567"/>
      <w:jc w:val="both"/>
      <w:textAlignment w:val="baseline"/>
    </w:pPr>
    <w:rPr>
      <w:rFonts w:ascii="长城仿宋" w:eastAsia="长城仿宋"/>
    </w:rPr>
  </w:style>
  <w:style w:type="paragraph" w:customStyle="1" w:styleId="afff9">
    <w:name w:val="文字"/>
    <w:basedOn w:val="a2"/>
    <w:pPr>
      <w:widowControl w:val="0"/>
      <w:tabs>
        <w:tab w:val="left" w:pos="8520"/>
      </w:tabs>
      <w:spacing w:line="312" w:lineRule="auto"/>
      <w:ind w:right="-210" w:firstLine="556"/>
      <w:jc w:val="both"/>
    </w:pPr>
    <w:rPr>
      <w:rFonts w:ascii="楷体_GB2312" w:eastAsia="楷体_GB2312"/>
      <w:kern w:val="2"/>
    </w:rPr>
  </w:style>
  <w:style w:type="paragraph" w:customStyle="1" w:styleId="xl84">
    <w:name w:val="xl84"/>
    <w:basedOn w:val="a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table" w:styleId="afffa">
    <w:name w:val="Table Grid"/>
    <w:basedOn w:val="a4"/>
    <w:uiPriority w:val="59"/>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2"/>
    <w:uiPriority w:val="39"/>
    <w:semiHidden/>
    <w:unhideWhenUsed/>
    <w:qFormat/>
    <w:rsid w:val="00C8331C"/>
    <w:pPr>
      <w:keepNext/>
      <w:keepLines/>
      <w:tabs>
        <w:tab w:val="clear" w:pos="425"/>
      </w:tabs>
      <w:wordWrap/>
      <w:spacing w:before="480" w:after="0" w:line="276" w:lineRule="auto"/>
      <w:ind w:firstLineChars="0" w:firstLine="0"/>
      <w:jc w:val="left"/>
      <w:outlineLvl w:val="9"/>
    </w:pPr>
    <w:rPr>
      <w:rFonts w:ascii="Cambria" w:eastAsia="宋体" w:hAnsi="Cambria"/>
      <w:color w:val="365F91"/>
      <w:kern w:val="0"/>
      <w:sz w:val="28"/>
      <w:szCs w:val="28"/>
    </w:rPr>
  </w:style>
  <w:style w:type="character" w:customStyle="1" w:styleId="21">
    <w:name w:val="标题 2 字符"/>
    <w:link w:val="20"/>
    <w:rsid w:val="00637DFC"/>
    <w:rPr>
      <w:rFonts w:ascii="仿宋" w:eastAsia="仿宋" w:hAnsi="仿宋" w:cs="Arial"/>
      <w:b/>
      <w:bCs/>
      <w:iCs/>
      <w:sz w:val="28"/>
      <w:szCs w:val="28"/>
    </w:rPr>
  </w:style>
  <w:style w:type="character" w:styleId="afffb">
    <w:name w:val="Unresolved Mention"/>
    <w:basedOn w:val="a3"/>
    <w:uiPriority w:val="99"/>
    <w:semiHidden/>
    <w:unhideWhenUsed/>
    <w:rsid w:val="00F33C40"/>
    <w:rPr>
      <w:color w:val="605E5C"/>
      <w:shd w:val="clear" w:color="auto" w:fill="E1DFDD"/>
    </w:rPr>
  </w:style>
  <w:style w:type="table" w:customStyle="1" w:styleId="17">
    <w:name w:val="网格型1"/>
    <w:basedOn w:val="a4"/>
    <w:next w:val="afffa"/>
    <w:uiPriority w:val="59"/>
    <w:rsid w:val="008D045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2"/>
    <w:next w:val="a2"/>
    <w:autoRedefine/>
    <w:uiPriority w:val="39"/>
    <w:rsid w:val="00236913"/>
  </w:style>
  <w:style w:type="paragraph" w:styleId="TOC2">
    <w:name w:val="toc 2"/>
    <w:basedOn w:val="a2"/>
    <w:next w:val="a2"/>
    <w:autoRedefine/>
    <w:uiPriority w:val="39"/>
    <w:rsid w:val="0023691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zcygov.cn/luban/xxzt-chengdu-gys?utm=a0017.b1347.cl50.5.0917bc90b7bb11eb807c353645758db6"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cygov.cn"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F281-E0E2-4B18-9AD9-30B61634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4875</Words>
  <Characters>27793</Characters>
  <Application>Microsoft Office Word</Application>
  <DocSecurity>0</DocSecurity>
  <PresentationFormat/>
  <Lines>231</Lines>
  <Paragraphs>65</Paragraphs>
  <Slides>0</Slides>
  <Notes>0</Notes>
  <HiddenSlides>0</HiddenSlides>
  <MMClips>0</MMClips>
  <ScaleCrop>false</ScaleCrop>
  <Company>Lenovo</Company>
  <LinksUpToDate>false</LinksUpToDate>
  <CharactersWithSpaces>32603</CharactersWithSpaces>
  <SharedDoc>false</SharedDoc>
  <HLinks>
    <vt:vector size="300" baseType="variant">
      <vt:variant>
        <vt:i4>2031668</vt:i4>
      </vt:variant>
      <vt:variant>
        <vt:i4>296</vt:i4>
      </vt:variant>
      <vt:variant>
        <vt:i4>0</vt:i4>
      </vt:variant>
      <vt:variant>
        <vt:i4>5</vt:i4>
      </vt:variant>
      <vt:variant>
        <vt:lpwstr/>
      </vt:variant>
      <vt:variant>
        <vt:lpwstr>_Toc51683849</vt:lpwstr>
      </vt:variant>
      <vt:variant>
        <vt:i4>1966132</vt:i4>
      </vt:variant>
      <vt:variant>
        <vt:i4>290</vt:i4>
      </vt:variant>
      <vt:variant>
        <vt:i4>0</vt:i4>
      </vt:variant>
      <vt:variant>
        <vt:i4>5</vt:i4>
      </vt:variant>
      <vt:variant>
        <vt:lpwstr/>
      </vt:variant>
      <vt:variant>
        <vt:lpwstr>_Toc51683848</vt:lpwstr>
      </vt:variant>
      <vt:variant>
        <vt:i4>1114164</vt:i4>
      </vt:variant>
      <vt:variant>
        <vt:i4>284</vt:i4>
      </vt:variant>
      <vt:variant>
        <vt:i4>0</vt:i4>
      </vt:variant>
      <vt:variant>
        <vt:i4>5</vt:i4>
      </vt:variant>
      <vt:variant>
        <vt:lpwstr/>
      </vt:variant>
      <vt:variant>
        <vt:lpwstr>_Toc51683847</vt:lpwstr>
      </vt:variant>
      <vt:variant>
        <vt:i4>1048628</vt:i4>
      </vt:variant>
      <vt:variant>
        <vt:i4>278</vt:i4>
      </vt:variant>
      <vt:variant>
        <vt:i4>0</vt:i4>
      </vt:variant>
      <vt:variant>
        <vt:i4>5</vt:i4>
      </vt:variant>
      <vt:variant>
        <vt:lpwstr/>
      </vt:variant>
      <vt:variant>
        <vt:lpwstr>_Toc51683846</vt:lpwstr>
      </vt:variant>
      <vt:variant>
        <vt:i4>1245236</vt:i4>
      </vt:variant>
      <vt:variant>
        <vt:i4>272</vt:i4>
      </vt:variant>
      <vt:variant>
        <vt:i4>0</vt:i4>
      </vt:variant>
      <vt:variant>
        <vt:i4>5</vt:i4>
      </vt:variant>
      <vt:variant>
        <vt:lpwstr/>
      </vt:variant>
      <vt:variant>
        <vt:lpwstr>_Toc51683845</vt:lpwstr>
      </vt:variant>
      <vt:variant>
        <vt:i4>1179700</vt:i4>
      </vt:variant>
      <vt:variant>
        <vt:i4>266</vt:i4>
      </vt:variant>
      <vt:variant>
        <vt:i4>0</vt:i4>
      </vt:variant>
      <vt:variant>
        <vt:i4>5</vt:i4>
      </vt:variant>
      <vt:variant>
        <vt:lpwstr/>
      </vt:variant>
      <vt:variant>
        <vt:lpwstr>_Toc51683844</vt:lpwstr>
      </vt:variant>
      <vt:variant>
        <vt:i4>1376308</vt:i4>
      </vt:variant>
      <vt:variant>
        <vt:i4>260</vt:i4>
      </vt:variant>
      <vt:variant>
        <vt:i4>0</vt:i4>
      </vt:variant>
      <vt:variant>
        <vt:i4>5</vt:i4>
      </vt:variant>
      <vt:variant>
        <vt:lpwstr/>
      </vt:variant>
      <vt:variant>
        <vt:lpwstr>_Toc51683843</vt:lpwstr>
      </vt:variant>
      <vt:variant>
        <vt:i4>1310772</vt:i4>
      </vt:variant>
      <vt:variant>
        <vt:i4>254</vt:i4>
      </vt:variant>
      <vt:variant>
        <vt:i4>0</vt:i4>
      </vt:variant>
      <vt:variant>
        <vt:i4>5</vt:i4>
      </vt:variant>
      <vt:variant>
        <vt:lpwstr/>
      </vt:variant>
      <vt:variant>
        <vt:lpwstr>_Toc51683842</vt:lpwstr>
      </vt:variant>
      <vt:variant>
        <vt:i4>1507380</vt:i4>
      </vt:variant>
      <vt:variant>
        <vt:i4>248</vt:i4>
      </vt:variant>
      <vt:variant>
        <vt:i4>0</vt:i4>
      </vt:variant>
      <vt:variant>
        <vt:i4>5</vt:i4>
      </vt:variant>
      <vt:variant>
        <vt:lpwstr/>
      </vt:variant>
      <vt:variant>
        <vt:lpwstr>_Toc51683841</vt:lpwstr>
      </vt:variant>
      <vt:variant>
        <vt:i4>1441844</vt:i4>
      </vt:variant>
      <vt:variant>
        <vt:i4>242</vt:i4>
      </vt:variant>
      <vt:variant>
        <vt:i4>0</vt:i4>
      </vt:variant>
      <vt:variant>
        <vt:i4>5</vt:i4>
      </vt:variant>
      <vt:variant>
        <vt:lpwstr/>
      </vt:variant>
      <vt:variant>
        <vt:lpwstr>_Toc51683840</vt:lpwstr>
      </vt:variant>
      <vt:variant>
        <vt:i4>2031667</vt:i4>
      </vt:variant>
      <vt:variant>
        <vt:i4>236</vt:i4>
      </vt:variant>
      <vt:variant>
        <vt:i4>0</vt:i4>
      </vt:variant>
      <vt:variant>
        <vt:i4>5</vt:i4>
      </vt:variant>
      <vt:variant>
        <vt:lpwstr/>
      </vt:variant>
      <vt:variant>
        <vt:lpwstr>_Toc51683839</vt:lpwstr>
      </vt:variant>
      <vt:variant>
        <vt:i4>1966131</vt:i4>
      </vt:variant>
      <vt:variant>
        <vt:i4>230</vt:i4>
      </vt:variant>
      <vt:variant>
        <vt:i4>0</vt:i4>
      </vt:variant>
      <vt:variant>
        <vt:i4>5</vt:i4>
      </vt:variant>
      <vt:variant>
        <vt:lpwstr/>
      </vt:variant>
      <vt:variant>
        <vt:lpwstr>_Toc51683838</vt:lpwstr>
      </vt:variant>
      <vt:variant>
        <vt:i4>1114163</vt:i4>
      </vt:variant>
      <vt:variant>
        <vt:i4>224</vt:i4>
      </vt:variant>
      <vt:variant>
        <vt:i4>0</vt:i4>
      </vt:variant>
      <vt:variant>
        <vt:i4>5</vt:i4>
      </vt:variant>
      <vt:variant>
        <vt:lpwstr/>
      </vt:variant>
      <vt:variant>
        <vt:lpwstr>_Toc51683837</vt:lpwstr>
      </vt:variant>
      <vt:variant>
        <vt:i4>1048627</vt:i4>
      </vt:variant>
      <vt:variant>
        <vt:i4>218</vt:i4>
      </vt:variant>
      <vt:variant>
        <vt:i4>0</vt:i4>
      </vt:variant>
      <vt:variant>
        <vt:i4>5</vt:i4>
      </vt:variant>
      <vt:variant>
        <vt:lpwstr/>
      </vt:variant>
      <vt:variant>
        <vt:lpwstr>_Toc51683836</vt:lpwstr>
      </vt:variant>
      <vt:variant>
        <vt:i4>1245235</vt:i4>
      </vt:variant>
      <vt:variant>
        <vt:i4>212</vt:i4>
      </vt:variant>
      <vt:variant>
        <vt:i4>0</vt:i4>
      </vt:variant>
      <vt:variant>
        <vt:i4>5</vt:i4>
      </vt:variant>
      <vt:variant>
        <vt:lpwstr/>
      </vt:variant>
      <vt:variant>
        <vt:lpwstr>_Toc51683835</vt:lpwstr>
      </vt:variant>
      <vt:variant>
        <vt:i4>1179699</vt:i4>
      </vt:variant>
      <vt:variant>
        <vt:i4>206</vt:i4>
      </vt:variant>
      <vt:variant>
        <vt:i4>0</vt:i4>
      </vt:variant>
      <vt:variant>
        <vt:i4>5</vt:i4>
      </vt:variant>
      <vt:variant>
        <vt:lpwstr/>
      </vt:variant>
      <vt:variant>
        <vt:lpwstr>_Toc51683834</vt:lpwstr>
      </vt:variant>
      <vt:variant>
        <vt:i4>1376307</vt:i4>
      </vt:variant>
      <vt:variant>
        <vt:i4>200</vt:i4>
      </vt:variant>
      <vt:variant>
        <vt:i4>0</vt:i4>
      </vt:variant>
      <vt:variant>
        <vt:i4>5</vt:i4>
      </vt:variant>
      <vt:variant>
        <vt:lpwstr/>
      </vt:variant>
      <vt:variant>
        <vt:lpwstr>_Toc51683833</vt:lpwstr>
      </vt:variant>
      <vt:variant>
        <vt:i4>1310771</vt:i4>
      </vt:variant>
      <vt:variant>
        <vt:i4>194</vt:i4>
      </vt:variant>
      <vt:variant>
        <vt:i4>0</vt:i4>
      </vt:variant>
      <vt:variant>
        <vt:i4>5</vt:i4>
      </vt:variant>
      <vt:variant>
        <vt:lpwstr/>
      </vt:variant>
      <vt:variant>
        <vt:lpwstr>_Toc51683832</vt:lpwstr>
      </vt:variant>
      <vt:variant>
        <vt:i4>1507379</vt:i4>
      </vt:variant>
      <vt:variant>
        <vt:i4>188</vt:i4>
      </vt:variant>
      <vt:variant>
        <vt:i4>0</vt:i4>
      </vt:variant>
      <vt:variant>
        <vt:i4>5</vt:i4>
      </vt:variant>
      <vt:variant>
        <vt:lpwstr/>
      </vt:variant>
      <vt:variant>
        <vt:lpwstr>_Toc51683831</vt:lpwstr>
      </vt:variant>
      <vt:variant>
        <vt:i4>1441843</vt:i4>
      </vt:variant>
      <vt:variant>
        <vt:i4>182</vt:i4>
      </vt:variant>
      <vt:variant>
        <vt:i4>0</vt:i4>
      </vt:variant>
      <vt:variant>
        <vt:i4>5</vt:i4>
      </vt:variant>
      <vt:variant>
        <vt:lpwstr/>
      </vt:variant>
      <vt:variant>
        <vt:lpwstr>_Toc51683830</vt:lpwstr>
      </vt:variant>
      <vt:variant>
        <vt:i4>2031666</vt:i4>
      </vt:variant>
      <vt:variant>
        <vt:i4>176</vt:i4>
      </vt:variant>
      <vt:variant>
        <vt:i4>0</vt:i4>
      </vt:variant>
      <vt:variant>
        <vt:i4>5</vt:i4>
      </vt:variant>
      <vt:variant>
        <vt:lpwstr/>
      </vt:variant>
      <vt:variant>
        <vt:lpwstr>_Toc51683829</vt:lpwstr>
      </vt:variant>
      <vt:variant>
        <vt:i4>1966130</vt:i4>
      </vt:variant>
      <vt:variant>
        <vt:i4>170</vt:i4>
      </vt:variant>
      <vt:variant>
        <vt:i4>0</vt:i4>
      </vt:variant>
      <vt:variant>
        <vt:i4>5</vt:i4>
      </vt:variant>
      <vt:variant>
        <vt:lpwstr/>
      </vt:variant>
      <vt:variant>
        <vt:lpwstr>_Toc51683828</vt:lpwstr>
      </vt:variant>
      <vt:variant>
        <vt:i4>1114162</vt:i4>
      </vt:variant>
      <vt:variant>
        <vt:i4>164</vt:i4>
      </vt:variant>
      <vt:variant>
        <vt:i4>0</vt:i4>
      </vt:variant>
      <vt:variant>
        <vt:i4>5</vt:i4>
      </vt:variant>
      <vt:variant>
        <vt:lpwstr/>
      </vt:variant>
      <vt:variant>
        <vt:lpwstr>_Toc51683827</vt:lpwstr>
      </vt:variant>
      <vt:variant>
        <vt:i4>1048626</vt:i4>
      </vt:variant>
      <vt:variant>
        <vt:i4>158</vt:i4>
      </vt:variant>
      <vt:variant>
        <vt:i4>0</vt:i4>
      </vt:variant>
      <vt:variant>
        <vt:i4>5</vt:i4>
      </vt:variant>
      <vt:variant>
        <vt:lpwstr/>
      </vt:variant>
      <vt:variant>
        <vt:lpwstr>_Toc51683826</vt:lpwstr>
      </vt:variant>
      <vt:variant>
        <vt:i4>1245234</vt:i4>
      </vt:variant>
      <vt:variant>
        <vt:i4>152</vt:i4>
      </vt:variant>
      <vt:variant>
        <vt:i4>0</vt:i4>
      </vt:variant>
      <vt:variant>
        <vt:i4>5</vt:i4>
      </vt:variant>
      <vt:variant>
        <vt:lpwstr/>
      </vt:variant>
      <vt:variant>
        <vt:lpwstr>_Toc51683825</vt:lpwstr>
      </vt:variant>
      <vt:variant>
        <vt:i4>1179698</vt:i4>
      </vt:variant>
      <vt:variant>
        <vt:i4>146</vt:i4>
      </vt:variant>
      <vt:variant>
        <vt:i4>0</vt:i4>
      </vt:variant>
      <vt:variant>
        <vt:i4>5</vt:i4>
      </vt:variant>
      <vt:variant>
        <vt:lpwstr/>
      </vt:variant>
      <vt:variant>
        <vt:lpwstr>_Toc51683824</vt:lpwstr>
      </vt:variant>
      <vt:variant>
        <vt:i4>1376306</vt:i4>
      </vt:variant>
      <vt:variant>
        <vt:i4>140</vt:i4>
      </vt:variant>
      <vt:variant>
        <vt:i4>0</vt:i4>
      </vt:variant>
      <vt:variant>
        <vt:i4>5</vt:i4>
      </vt:variant>
      <vt:variant>
        <vt:lpwstr/>
      </vt:variant>
      <vt:variant>
        <vt:lpwstr>_Toc51683823</vt:lpwstr>
      </vt:variant>
      <vt:variant>
        <vt:i4>1310770</vt:i4>
      </vt:variant>
      <vt:variant>
        <vt:i4>134</vt:i4>
      </vt:variant>
      <vt:variant>
        <vt:i4>0</vt:i4>
      </vt:variant>
      <vt:variant>
        <vt:i4>5</vt:i4>
      </vt:variant>
      <vt:variant>
        <vt:lpwstr/>
      </vt:variant>
      <vt:variant>
        <vt:lpwstr>_Toc51683822</vt:lpwstr>
      </vt:variant>
      <vt:variant>
        <vt:i4>1507378</vt:i4>
      </vt:variant>
      <vt:variant>
        <vt:i4>128</vt:i4>
      </vt:variant>
      <vt:variant>
        <vt:i4>0</vt:i4>
      </vt:variant>
      <vt:variant>
        <vt:i4>5</vt:i4>
      </vt:variant>
      <vt:variant>
        <vt:lpwstr/>
      </vt:variant>
      <vt:variant>
        <vt:lpwstr>_Toc51683821</vt:lpwstr>
      </vt:variant>
      <vt:variant>
        <vt:i4>1441842</vt:i4>
      </vt:variant>
      <vt:variant>
        <vt:i4>122</vt:i4>
      </vt:variant>
      <vt:variant>
        <vt:i4>0</vt:i4>
      </vt:variant>
      <vt:variant>
        <vt:i4>5</vt:i4>
      </vt:variant>
      <vt:variant>
        <vt:lpwstr/>
      </vt:variant>
      <vt:variant>
        <vt:lpwstr>_Toc51683820</vt:lpwstr>
      </vt:variant>
      <vt:variant>
        <vt:i4>2031665</vt:i4>
      </vt:variant>
      <vt:variant>
        <vt:i4>116</vt:i4>
      </vt:variant>
      <vt:variant>
        <vt:i4>0</vt:i4>
      </vt:variant>
      <vt:variant>
        <vt:i4>5</vt:i4>
      </vt:variant>
      <vt:variant>
        <vt:lpwstr/>
      </vt:variant>
      <vt:variant>
        <vt:lpwstr>_Toc51683819</vt:lpwstr>
      </vt:variant>
      <vt:variant>
        <vt:i4>1966129</vt:i4>
      </vt:variant>
      <vt:variant>
        <vt:i4>110</vt:i4>
      </vt:variant>
      <vt:variant>
        <vt:i4>0</vt:i4>
      </vt:variant>
      <vt:variant>
        <vt:i4>5</vt:i4>
      </vt:variant>
      <vt:variant>
        <vt:lpwstr/>
      </vt:variant>
      <vt:variant>
        <vt:lpwstr>_Toc51683818</vt:lpwstr>
      </vt:variant>
      <vt:variant>
        <vt:i4>1114161</vt:i4>
      </vt:variant>
      <vt:variant>
        <vt:i4>104</vt:i4>
      </vt:variant>
      <vt:variant>
        <vt:i4>0</vt:i4>
      </vt:variant>
      <vt:variant>
        <vt:i4>5</vt:i4>
      </vt:variant>
      <vt:variant>
        <vt:lpwstr/>
      </vt:variant>
      <vt:variant>
        <vt:lpwstr>_Toc51683817</vt:lpwstr>
      </vt:variant>
      <vt:variant>
        <vt:i4>1048625</vt:i4>
      </vt:variant>
      <vt:variant>
        <vt:i4>98</vt:i4>
      </vt:variant>
      <vt:variant>
        <vt:i4>0</vt:i4>
      </vt:variant>
      <vt:variant>
        <vt:i4>5</vt:i4>
      </vt:variant>
      <vt:variant>
        <vt:lpwstr/>
      </vt:variant>
      <vt:variant>
        <vt:lpwstr>_Toc51683816</vt:lpwstr>
      </vt:variant>
      <vt:variant>
        <vt:i4>1245233</vt:i4>
      </vt:variant>
      <vt:variant>
        <vt:i4>92</vt:i4>
      </vt:variant>
      <vt:variant>
        <vt:i4>0</vt:i4>
      </vt:variant>
      <vt:variant>
        <vt:i4>5</vt:i4>
      </vt:variant>
      <vt:variant>
        <vt:lpwstr/>
      </vt:variant>
      <vt:variant>
        <vt:lpwstr>_Toc51683815</vt:lpwstr>
      </vt:variant>
      <vt:variant>
        <vt:i4>1179697</vt:i4>
      </vt:variant>
      <vt:variant>
        <vt:i4>86</vt:i4>
      </vt:variant>
      <vt:variant>
        <vt:i4>0</vt:i4>
      </vt:variant>
      <vt:variant>
        <vt:i4>5</vt:i4>
      </vt:variant>
      <vt:variant>
        <vt:lpwstr/>
      </vt:variant>
      <vt:variant>
        <vt:lpwstr>_Toc51683814</vt:lpwstr>
      </vt:variant>
      <vt:variant>
        <vt:i4>1376305</vt:i4>
      </vt:variant>
      <vt:variant>
        <vt:i4>80</vt:i4>
      </vt:variant>
      <vt:variant>
        <vt:i4>0</vt:i4>
      </vt:variant>
      <vt:variant>
        <vt:i4>5</vt:i4>
      </vt:variant>
      <vt:variant>
        <vt:lpwstr/>
      </vt:variant>
      <vt:variant>
        <vt:lpwstr>_Toc51683813</vt:lpwstr>
      </vt:variant>
      <vt:variant>
        <vt:i4>1310769</vt:i4>
      </vt:variant>
      <vt:variant>
        <vt:i4>74</vt:i4>
      </vt:variant>
      <vt:variant>
        <vt:i4>0</vt:i4>
      </vt:variant>
      <vt:variant>
        <vt:i4>5</vt:i4>
      </vt:variant>
      <vt:variant>
        <vt:lpwstr/>
      </vt:variant>
      <vt:variant>
        <vt:lpwstr>_Toc51683812</vt:lpwstr>
      </vt:variant>
      <vt:variant>
        <vt:i4>1507377</vt:i4>
      </vt:variant>
      <vt:variant>
        <vt:i4>68</vt:i4>
      </vt:variant>
      <vt:variant>
        <vt:i4>0</vt:i4>
      </vt:variant>
      <vt:variant>
        <vt:i4>5</vt:i4>
      </vt:variant>
      <vt:variant>
        <vt:lpwstr/>
      </vt:variant>
      <vt:variant>
        <vt:lpwstr>_Toc51683811</vt:lpwstr>
      </vt:variant>
      <vt:variant>
        <vt:i4>1441841</vt:i4>
      </vt:variant>
      <vt:variant>
        <vt:i4>62</vt:i4>
      </vt:variant>
      <vt:variant>
        <vt:i4>0</vt:i4>
      </vt:variant>
      <vt:variant>
        <vt:i4>5</vt:i4>
      </vt:variant>
      <vt:variant>
        <vt:lpwstr/>
      </vt:variant>
      <vt:variant>
        <vt:lpwstr>_Toc51683810</vt:lpwstr>
      </vt:variant>
      <vt:variant>
        <vt:i4>2031664</vt:i4>
      </vt:variant>
      <vt:variant>
        <vt:i4>56</vt:i4>
      </vt:variant>
      <vt:variant>
        <vt:i4>0</vt:i4>
      </vt:variant>
      <vt:variant>
        <vt:i4>5</vt:i4>
      </vt:variant>
      <vt:variant>
        <vt:lpwstr/>
      </vt:variant>
      <vt:variant>
        <vt:lpwstr>_Toc51683809</vt:lpwstr>
      </vt:variant>
      <vt:variant>
        <vt:i4>1966128</vt:i4>
      </vt:variant>
      <vt:variant>
        <vt:i4>50</vt:i4>
      </vt:variant>
      <vt:variant>
        <vt:i4>0</vt:i4>
      </vt:variant>
      <vt:variant>
        <vt:i4>5</vt:i4>
      </vt:variant>
      <vt:variant>
        <vt:lpwstr/>
      </vt:variant>
      <vt:variant>
        <vt:lpwstr>_Toc51683808</vt:lpwstr>
      </vt:variant>
      <vt:variant>
        <vt:i4>1114160</vt:i4>
      </vt:variant>
      <vt:variant>
        <vt:i4>44</vt:i4>
      </vt:variant>
      <vt:variant>
        <vt:i4>0</vt:i4>
      </vt:variant>
      <vt:variant>
        <vt:i4>5</vt:i4>
      </vt:variant>
      <vt:variant>
        <vt:lpwstr/>
      </vt:variant>
      <vt:variant>
        <vt:lpwstr>_Toc51683807</vt:lpwstr>
      </vt:variant>
      <vt:variant>
        <vt:i4>1048624</vt:i4>
      </vt:variant>
      <vt:variant>
        <vt:i4>38</vt:i4>
      </vt:variant>
      <vt:variant>
        <vt:i4>0</vt:i4>
      </vt:variant>
      <vt:variant>
        <vt:i4>5</vt:i4>
      </vt:variant>
      <vt:variant>
        <vt:lpwstr/>
      </vt:variant>
      <vt:variant>
        <vt:lpwstr>_Toc51683806</vt:lpwstr>
      </vt:variant>
      <vt:variant>
        <vt:i4>1245232</vt:i4>
      </vt:variant>
      <vt:variant>
        <vt:i4>32</vt:i4>
      </vt:variant>
      <vt:variant>
        <vt:i4>0</vt:i4>
      </vt:variant>
      <vt:variant>
        <vt:i4>5</vt:i4>
      </vt:variant>
      <vt:variant>
        <vt:lpwstr/>
      </vt:variant>
      <vt:variant>
        <vt:lpwstr>_Toc51683805</vt:lpwstr>
      </vt:variant>
      <vt:variant>
        <vt:i4>1179696</vt:i4>
      </vt:variant>
      <vt:variant>
        <vt:i4>26</vt:i4>
      </vt:variant>
      <vt:variant>
        <vt:i4>0</vt:i4>
      </vt:variant>
      <vt:variant>
        <vt:i4>5</vt:i4>
      </vt:variant>
      <vt:variant>
        <vt:lpwstr/>
      </vt:variant>
      <vt:variant>
        <vt:lpwstr>_Toc51683804</vt:lpwstr>
      </vt:variant>
      <vt:variant>
        <vt:i4>1376304</vt:i4>
      </vt:variant>
      <vt:variant>
        <vt:i4>20</vt:i4>
      </vt:variant>
      <vt:variant>
        <vt:i4>0</vt:i4>
      </vt:variant>
      <vt:variant>
        <vt:i4>5</vt:i4>
      </vt:variant>
      <vt:variant>
        <vt:lpwstr/>
      </vt:variant>
      <vt:variant>
        <vt:lpwstr>_Toc51683803</vt:lpwstr>
      </vt:variant>
      <vt:variant>
        <vt:i4>1310768</vt:i4>
      </vt:variant>
      <vt:variant>
        <vt:i4>14</vt:i4>
      </vt:variant>
      <vt:variant>
        <vt:i4>0</vt:i4>
      </vt:variant>
      <vt:variant>
        <vt:i4>5</vt:i4>
      </vt:variant>
      <vt:variant>
        <vt:lpwstr/>
      </vt:variant>
      <vt:variant>
        <vt:lpwstr>_Toc51683802</vt:lpwstr>
      </vt:variant>
      <vt:variant>
        <vt:i4>1507376</vt:i4>
      </vt:variant>
      <vt:variant>
        <vt:i4>8</vt:i4>
      </vt:variant>
      <vt:variant>
        <vt:i4>0</vt:i4>
      </vt:variant>
      <vt:variant>
        <vt:i4>5</vt:i4>
      </vt:variant>
      <vt:variant>
        <vt:lpwstr/>
      </vt:variant>
      <vt:variant>
        <vt:lpwstr>_Toc51683801</vt:lpwstr>
      </vt:variant>
      <vt:variant>
        <vt:i4>1441840</vt:i4>
      </vt:variant>
      <vt:variant>
        <vt:i4>2</vt:i4>
      </vt:variant>
      <vt:variant>
        <vt:i4>0</vt:i4>
      </vt:variant>
      <vt:variant>
        <vt:i4>5</vt:i4>
      </vt:variant>
      <vt:variant>
        <vt:lpwstr/>
      </vt:variant>
      <vt:variant>
        <vt:lpwstr>_Toc51683800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subject/>
  <dc:creator>ffxp</dc:creator>
  <cp:keywords/>
  <cp:lastModifiedBy>k</cp:lastModifiedBy>
  <cp:revision>456</cp:revision>
  <cp:lastPrinted>2022-01-04T07:05:00Z</cp:lastPrinted>
  <dcterms:created xsi:type="dcterms:W3CDTF">2021-04-20T03:14:00Z</dcterms:created>
  <dcterms:modified xsi:type="dcterms:W3CDTF">2022-01-07T02:51:00Z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