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653"/>
      <w:bookmarkStart w:id="1" w:name="_Toc35393822"/>
      <w:bookmarkStart w:id="2" w:name="_Toc28359033"/>
      <w:r>
        <w:rPr>
          <w:rFonts w:hint="eastAsia" w:ascii="华文中宋" w:hAnsi="华文中宋" w:eastAsia="华文中宋"/>
        </w:rPr>
        <w:t>青羊区数字党史馆项目</w:t>
      </w:r>
      <w:r>
        <w:rPr>
          <w:rFonts w:hint="eastAsia" w:ascii="华文中宋" w:hAnsi="华文中宋" w:eastAsia="华文中宋"/>
          <w:lang w:val="en-US" w:eastAsia="zh-CN"/>
        </w:rPr>
        <w:t>(二次)</w:t>
      </w:r>
      <w:r>
        <w:rPr>
          <w:rFonts w:hint="eastAsia" w:ascii="华文中宋" w:hAnsi="华文中宋" w:eastAsia="华文中宋"/>
        </w:rPr>
        <w:t>终止公告</w:t>
      </w:r>
      <w:bookmarkEnd w:id="0"/>
      <w:bookmarkEnd w:id="1"/>
      <w:bookmarkEnd w:id="2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510105202100100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青羊区数字党史馆项目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(二次)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655"/>
      <w:bookmarkStart w:id="8" w:name="_Toc28359035"/>
      <w:bookmarkStart w:id="9" w:name="_Toc35393824"/>
      <w:bookmarkStart w:id="10" w:name="_Toc28359112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磋商文件以不合理条件对供应商实行差别待遇或者歧视待遇的</w:t>
      </w:r>
      <w:r>
        <w:rPr>
          <w:rFonts w:hint="eastAsia" w:ascii="仿宋" w:hAnsi="仿宋" w:eastAsia="仿宋"/>
          <w:sz w:val="28"/>
          <w:szCs w:val="28"/>
          <w:lang w:eastAsia="zh-CN"/>
        </w:rPr>
        <w:t>，磋商小组停止评审。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036"/>
      <w:bookmarkStart w:id="14" w:name="_Toc28359113"/>
      <w:bookmarkStart w:id="15" w:name="_Toc35393657"/>
      <w:bookmarkStart w:id="16" w:name="_Toc3539382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35393658"/>
      <w:bookmarkStart w:id="18" w:name="_Toc28359037"/>
      <w:bookmarkStart w:id="19" w:name="_Toc28359114"/>
      <w:bookmarkStart w:id="20" w:name="_Toc3539382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中国共产党成都市青羊区委员会组织部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成都市青羊区西华门街19号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028-86271938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28359038"/>
      <w:bookmarkStart w:id="22" w:name="_Toc35393828"/>
      <w:bookmarkStart w:id="23" w:name="_Toc35393659"/>
      <w:bookmarkStart w:id="24" w:name="_Toc28359115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四川中志招标代理有限公司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成都市高新区吉泰五路88号3栋7层1号（花样年·香年广场）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028-84510079-8006</w:t>
      </w:r>
      <w:bookmarkStart w:id="25" w:name="_GoBack"/>
      <w:bookmarkEnd w:id="25"/>
    </w:p>
    <w:sectPr>
      <w:footerReference r:id="rId3" w:type="default"/>
      <w:pgSz w:w="11906" w:h="16838"/>
      <w:pgMar w:top="1134" w:right="1800" w:bottom="1134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737B"/>
    <w:rsid w:val="000726D8"/>
    <w:rsid w:val="000A551C"/>
    <w:rsid w:val="000A6769"/>
    <w:rsid w:val="000D3B95"/>
    <w:rsid w:val="000D5040"/>
    <w:rsid w:val="000D6508"/>
    <w:rsid w:val="00110BD8"/>
    <w:rsid w:val="001224B2"/>
    <w:rsid w:val="00151C8B"/>
    <w:rsid w:val="0016536B"/>
    <w:rsid w:val="00244094"/>
    <w:rsid w:val="00246690"/>
    <w:rsid w:val="002673FF"/>
    <w:rsid w:val="002F4172"/>
    <w:rsid w:val="00322E12"/>
    <w:rsid w:val="00345542"/>
    <w:rsid w:val="003D04C7"/>
    <w:rsid w:val="00430D5D"/>
    <w:rsid w:val="00445621"/>
    <w:rsid w:val="004B0417"/>
    <w:rsid w:val="004F0CA3"/>
    <w:rsid w:val="004F449A"/>
    <w:rsid w:val="005902A4"/>
    <w:rsid w:val="005F02BB"/>
    <w:rsid w:val="006939FC"/>
    <w:rsid w:val="006F41B7"/>
    <w:rsid w:val="0079663A"/>
    <w:rsid w:val="007A5DB6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A344BA"/>
    <w:rsid w:val="00BA60C4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EE48DD"/>
    <w:rsid w:val="00F53A4B"/>
    <w:rsid w:val="17035530"/>
    <w:rsid w:val="217C6D52"/>
    <w:rsid w:val="21BF2B05"/>
    <w:rsid w:val="3D480B65"/>
    <w:rsid w:val="3E8B554B"/>
    <w:rsid w:val="4D9F4201"/>
    <w:rsid w:val="580E64EB"/>
    <w:rsid w:val="76D53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  <w:style w:type="paragraph" w:customStyle="1" w:styleId="37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2020-05-12T08:32:00Z</dcterms:created>
  <dc:creator>赵璧</dc:creator>
  <cp:lastModifiedBy>WPS_1615221070</cp:lastModifiedBy>
  <cp:lastPrinted>2020-03-23T07:37:00Z</cp:lastPrinted>
  <dcterms:modified xsi:type="dcterms:W3CDTF">2021-09-28T09:29:10Z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