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第一包中标人</w:t>
      </w:r>
    </w:p>
    <w:p>
      <w:pPr>
        <w:rPr>
          <w:rFonts w:hint="eastAsia" w:eastAsia="楷体"/>
          <w:lang w:eastAsia="zh-CN"/>
        </w:rPr>
      </w:pPr>
      <w:r>
        <w:rPr>
          <w:rFonts w:hint="eastAsia"/>
          <w:b/>
          <w:bCs/>
          <w:sz w:val="32"/>
          <w:szCs w:val="32"/>
        </w:rPr>
        <w:t>联合体牵头人</w:t>
      </w:r>
      <w:r>
        <w:rPr>
          <w:rFonts w:hint="eastAsia"/>
          <w:lang w:eastAsia="zh-CN"/>
        </w:rPr>
        <w:t>：成都市勘察测绘研究院，统一社会信用代码：91510100450752939F，地址：成都市一环路北三段七十号；</w:t>
      </w:r>
    </w:p>
    <w:p>
      <w:pPr>
        <w:rPr>
          <w:rFonts w:hint="eastAsia" w:eastAsia="楷体"/>
          <w:lang w:eastAsia="zh-CN"/>
        </w:rPr>
      </w:pPr>
      <w:r>
        <w:rPr>
          <w:rFonts w:hint="eastAsia"/>
          <w:b/>
          <w:bCs/>
          <w:sz w:val="32"/>
          <w:szCs w:val="32"/>
        </w:rPr>
        <w:t>联合体成员单位</w:t>
      </w:r>
      <w:r>
        <w:rPr>
          <w:rFonts w:hint="eastAsia"/>
          <w:lang w:eastAsia="zh-CN"/>
        </w:rPr>
        <w:t>：成都天府新区规划设计研究院有限公司，统一社会信用代码：915101000833463647，地址</w:t>
      </w:r>
      <w:bookmarkStart w:id="0" w:name="_GoBack"/>
      <w:bookmarkEnd w:id="0"/>
      <w:r>
        <w:rPr>
          <w:rFonts w:hint="eastAsia"/>
          <w:lang w:eastAsia="zh-CN"/>
        </w:rPr>
        <w:t>： 中国(四川)自由贸易试验区成都市天府新区正兴街道湖畔路北段366号1号楼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D5D26"/>
    <w:rsid w:val="01575704"/>
    <w:rsid w:val="02A51B45"/>
    <w:rsid w:val="03B723DE"/>
    <w:rsid w:val="03C9531E"/>
    <w:rsid w:val="057E24BE"/>
    <w:rsid w:val="060418ED"/>
    <w:rsid w:val="06451BEF"/>
    <w:rsid w:val="0992233A"/>
    <w:rsid w:val="09AE0731"/>
    <w:rsid w:val="0A6A6810"/>
    <w:rsid w:val="0ACD6AAA"/>
    <w:rsid w:val="0B504508"/>
    <w:rsid w:val="0BD62DC9"/>
    <w:rsid w:val="0ED93F70"/>
    <w:rsid w:val="0F4E0330"/>
    <w:rsid w:val="14AA4631"/>
    <w:rsid w:val="14E85B0C"/>
    <w:rsid w:val="16C41CA4"/>
    <w:rsid w:val="18861717"/>
    <w:rsid w:val="1D283EF6"/>
    <w:rsid w:val="228528D3"/>
    <w:rsid w:val="23464055"/>
    <w:rsid w:val="23DF049E"/>
    <w:rsid w:val="2C0300A7"/>
    <w:rsid w:val="2C730985"/>
    <w:rsid w:val="2F920F62"/>
    <w:rsid w:val="306C4987"/>
    <w:rsid w:val="38B43D3C"/>
    <w:rsid w:val="413D4BA5"/>
    <w:rsid w:val="41825003"/>
    <w:rsid w:val="458223AE"/>
    <w:rsid w:val="45C80BD5"/>
    <w:rsid w:val="498C5921"/>
    <w:rsid w:val="4C1F7F65"/>
    <w:rsid w:val="4EA67A57"/>
    <w:rsid w:val="503D1349"/>
    <w:rsid w:val="51E07945"/>
    <w:rsid w:val="54E85173"/>
    <w:rsid w:val="57812211"/>
    <w:rsid w:val="57E91F27"/>
    <w:rsid w:val="58F32574"/>
    <w:rsid w:val="5E694BA2"/>
    <w:rsid w:val="5E7D6C96"/>
    <w:rsid w:val="613A55AD"/>
    <w:rsid w:val="69F532B6"/>
    <w:rsid w:val="6C0110FA"/>
    <w:rsid w:val="6C4E7DC7"/>
    <w:rsid w:val="6DB55A9B"/>
    <w:rsid w:val="6E981FE2"/>
    <w:rsid w:val="70F46BBC"/>
    <w:rsid w:val="73AD5D26"/>
    <w:rsid w:val="746E24FB"/>
    <w:rsid w:val="75371768"/>
    <w:rsid w:val="758B3773"/>
    <w:rsid w:val="75E64296"/>
    <w:rsid w:val="78ED46BD"/>
    <w:rsid w:val="79043FAF"/>
    <w:rsid w:val="79464C66"/>
    <w:rsid w:val="7A9423C0"/>
    <w:rsid w:val="7BE2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楷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宋体" w:cstheme="minorBidi"/>
      <w:b/>
      <w:sz w:val="32"/>
      <w:szCs w:val="24"/>
    </w:rPr>
  </w:style>
  <w:style w:type="paragraph" w:styleId="5">
    <w:name w:val="heading 3"/>
    <w:basedOn w:val="1"/>
    <w:next w:val="1"/>
    <w:link w:val="12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ascii="Times New Roman" w:hAnsi="Times New Roman" w:eastAsia="宋体" w:cs="Times New Roman"/>
      <w:b/>
      <w:sz w:val="30"/>
    </w:rPr>
  </w:style>
  <w:style w:type="paragraph" w:styleId="6">
    <w:name w:val="heading 4"/>
    <w:basedOn w:val="1"/>
    <w:next w:val="1"/>
    <w:link w:val="13"/>
    <w:semiHidden/>
    <w:unhideWhenUsed/>
    <w:qFormat/>
    <w:uiPriority w:val="0"/>
    <w:pPr>
      <w:keepNext/>
      <w:keepLines/>
      <w:spacing w:before="160" w:beforeLines="0" w:beforeAutospacing="0" w:after="160" w:afterLines="0" w:afterAutospacing="0" w:line="240" w:lineRule="auto"/>
      <w:outlineLvl w:val="3"/>
    </w:pPr>
    <w:rPr>
      <w:rFonts w:ascii="Arial" w:hAnsi="Arial" w:eastAsia="宋体" w:cs="Times New Roman"/>
      <w:b/>
      <w:color w:val="00000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eastAsia="宋体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character" w:customStyle="1" w:styleId="10">
    <w:name w:val="标题 2 Char"/>
    <w:link w:val="4"/>
    <w:qFormat/>
    <w:uiPriority w:val="0"/>
    <w:rPr>
      <w:rFonts w:ascii="Arial" w:hAnsi="Arial" w:eastAsia="宋体" w:cstheme="minorBidi"/>
      <w:b/>
      <w:sz w:val="30"/>
      <w:szCs w:val="24"/>
    </w:rPr>
  </w:style>
  <w:style w:type="character" w:customStyle="1" w:styleId="11">
    <w:name w:val="标题 1 Char"/>
    <w:link w:val="3"/>
    <w:qFormat/>
    <w:uiPriority w:val="0"/>
    <w:rPr>
      <w:rFonts w:ascii="Times New Roman" w:hAnsi="Times New Roman" w:eastAsia="宋体" w:cs="Times New Roman"/>
      <w:b/>
      <w:kern w:val="44"/>
      <w:sz w:val="44"/>
    </w:rPr>
  </w:style>
  <w:style w:type="character" w:customStyle="1" w:styleId="12">
    <w:name w:val="标题 3 Char"/>
    <w:link w:val="5"/>
    <w:qFormat/>
    <w:uiPriority w:val="0"/>
    <w:rPr>
      <w:rFonts w:ascii="Times New Roman" w:hAnsi="Times New Roman" w:eastAsia="宋体" w:cs="Times New Roman"/>
      <w:b/>
      <w:sz w:val="28"/>
    </w:rPr>
  </w:style>
  <w:style w:type="character" w:customStyle="1" w:styleId="13">
    <w:name w:val="标题 4 Char"/>
    <w:link w:val="6"/>
    <w:qFormat/>
    <w:uiPriority w:val="0"/>
    <w:rPr>
      <w:rFonts w:ascii="Arial" w:hAnsi="Arial" w:eastAsia="宋体" w:cs="Times New Roman"/>
      <w:b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2021-09-18T09:42:00Z</dcterms:created>
  <dc:creator>WPS_1560779604</dc:creator>
  <cp:lastModifiedBy>鳳 </cp:lastModifiedBy>
  <dcterms:modified xsi:type="dcterms:W3CDTF">2021-11-02T07:42:37Z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8853CE428EDE402BB0658429B1F393D1</vt:lpwstr>
  </property>
</Properties>
</file>