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ind w:leftChars="0"/>
        <w:jc w:val="center"/>
        <w:rPr>
          <w:rFonts w:hint="eastAsia" w:ascii="宋体" w:hAnsi="宋体" w:eastAsia="宋体" w:cs="宋体"/>
          <w:color w:val="auto"/>
          <w:sz w:val="32"/>
          <w:szCs w:val="32"/>
          <w:highlight w:val="none"/>
          <w:lang w:val="en-US" w:eastAsia="zh-CN"/>
        </w:rPr>
      </w:pPr>
      <w:bookmarkStart w:id="0" w:name="_Toc7327_WPSOffice_Level1"/>
      <w:r>
        <w:rPr>
          <w:rFonts w:hint="eastAsia" w:ascii="宋体" w:hAnsi="宋体" w:eastAsia="宋体" w:cs="宋体"/>
          <w:color w:val="auto"/>
          <w:sz w:val="32"/>
          <w:szCs w:val="32"/>
          <w:highlight w:val="none"/>
          <w:lang w:val="en-US" w:eastAsia="zh-CN"/>
        </w:rPr>
        <w:t>招标项目采购</w:t>
      </w:r>
      <w:bookmarkStart w:id="1" w:name="_GoBack"/>
      <w:bookmarkEnd w:id="1"/>
      <w:r>
        <w:rPr>
          <w:rFonts w:hint="eastAsia" w:ascii="宋体" w:hAnsi="宋体" w:eastAsia="宋体" w:cs="宋体"/>
          <w:color w:val="auto"/>
          <w:sz w:val="32"/>
          <w:szCs w:val="32"/>
          <w:highlight w:val="none"/>
          <w:lang w:val="en-US" w:eastAsia="zh-CN"/>
        </w:rPr>
        <w:t>需求</w:t>
      </w:r>
      <w:bookmarkEnd w:id="0"/>
    </w:p>
    <w:p>
      <w:pPr>
        <w:numPr>
          <w:ilvl w:val="0"/>
          <w:numId w:val="0"/>
        </w:numPr>
        <w:ind w:leftChars="0"/>
        <w:rPr>
          <w:rFonts w:hint="eastAsia" w:ascii="宋体" w:hAnsi="宋体" w:eastAsia="宋体" w:cs="宋体"/>
          <w:color w:val="auto"/>
          <w:lang w:val="en-US" w:eastAsia="zh-CN"/>
        </w:rPr>
      </w:pPr>
      <w:r>
        <w:rPr>
          <w:rFonts w:hint="eastAsia" w:ascii="宋体" w:hAnsi="宋体" w:eastAsia="宋体" w:cs="宋体"/>
          <w:color w:val="auto"/>
          <w:lang w:val="en-US" w:eastAsia="zh-CN"/>
        </w:rPr>
        <w:t>说明：</w:t>
      </w:r>
    </w:p>
    <w:p>
      <w:pPr>
        <w:numPr>
          <w:ilvl w:val="0"/>
          <w:numId w:val="1"/>
        </w:numPr>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本招标文件所称中小企业必须符合《政府采购促进中小企业发展暂行办法》第二条规定。</w:t>
      </w:r>
    </w:p>
    <w:p>
      <w:pPr>
        <w:numPr>
          <w:ilvl w:val="0"/>
          <w:numId w:val="1"/>
        </w:numPr>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小型和微型企业产品的价格给予6%~10%的扣除，用扣除后的价格参与评审，具体扣除比例以第四章《评标办法及评标标准》的规定为准。</w:t>
      </w:r>
    </w:p>
    <w:p>
      <w:pPr>
        <w:numPr>
          <w:ilvl w:val="0"/>
          <w:numId w:val="1"/>
        </w:numPr>
        <w:bidi w:val="0"/>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小型、微型企业提供中型企业制造的货物的，视同为中型企业。</w:t>
      </w:r>
    </w:p>
    <w:p>
      <w:pPr>
        <w:numPr>
          <w:ilvl w:val="0"/>
          <w:numId w:val="1"/>
        </w:numPr>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小型、微型企业提供大型企业制造的货物的，视同为大型企业。</w:t>
      </w:r>
    </w:p>
    <w:p>
      <w:pPr>
        <w:numPr>
          <w:ilvl w:val="0"/>
          <w:numId w:val="1"/>
        </w:numPr>
        <w:bidi w:val="0"/>
        <w:ind w:left="0" w:leftChars="0" w:firstLine="0" w:firstLineChars="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根据财库[2019]9号及财库[2019]19号文规定，台式计算机，便携式计算机，平板式微型计算机，激光打印机，针式打印机，液晶显示屏，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r>
        <w:rPr>
          <w:rFonts w:hint="eastAsia" w:ascii="宋体" w:hAnsi="宋体" w:eastAsia="宋体" w:cs="宋体"/>
          <w:b/>
          <w:bCs/>
          <w:color w:val="auto"/>
          <w:lang w:val="en-US" w:eastAsia="zh-CN"/>
        </w:rPr>
        <w:sym w:font="Wingdings" w:char="00AB"/>
      </w:r>
      <w:r>
        <w:rPr>
          <w:rFonts w:hint="eastAsia" w:ascii="宋体" w:hAnsi="宋体" w:eastAsia="宋体" w:cs="宋体"/>
          <w:b/>
          <w:bCs/>
          <w:color w:val="auto"/>
          <w:lang w:val="en-US" w:eastAsia="zh-CN"/>
        </w:rPr>
        <w:t>”的品目，属于政府强制采购节能产品。若采购货物属于以上品目清单的产品时，投标人的投标货物必须使用政府强制采购的节能产品。</w:t>
      </w:r>
    </w:p>
    <w:p>
      <w:pPr>
        <w:numPr>
          <w:ilvl w:val="0"/>
          <w:numId w:val="1"/>
        </w:numPr>
        <w:bidi w:val="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项目需求具有国家或其他强制性标准、规范等要求的，投标文件中必须提供相关强制性认证资料。</w:t>
      </w:r>
    </w:p>
    <w:p>
      <w:pPr>
        <w:numPr>
          <w:ilvl w:val="0"/>
          <w:numId w:val="1"/>
        </w:numPr>
        <w:bidi w:val="0"/>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lang w:val="en-US" w:eastAsia="zh-CN"/>
        </w:rPr>
        <w:t>标记“</w:t>
      </w:r>
      <w:r>
        <w:rPr>
          <w:rFonts w:hint="eastAsia" w:ascii="宋体" w:hAnsi="宋体" w:eastAsia="宋体" w:cs="宋体"/>
          <w:b/>
          <w:bCs/>
          <w:color w:val="auto"/>
          <w:lang w:val="en-US" w:eastAsia="zh-CN"/>
        </w:rPr>
        <w:sym w:font="Wingdings" w:char="00AB"/>
      </w:r>
      <w:r>
        <w:rPr>
          <w:rFonts w:hint="eastAsia" w:ascii="宋体" w:hAnsi="宋体" w:eastAsia="宋体" w:cs="宋体"/>
          <w:b/>
          <w:bCs/>
          <w:color w:val="auto"/>
          <w:lang w:val="en-US" w:eastAsia="zh-CN"/>
        </w:rPr>
        <w:t>”系指实质性要求的技术指标，投标产品必须满足或优于该条款要求，否则作无效投标处理</w:t>
      </w:r>
      <w:r>
        <w:rPr>
          <w:rFonts w:hint="eastAsia" w:ascii="宋体" w:hAnsi="宋体" w:eastAsia="宋体" w:cs="宋体"/>
          <w:b/>
          <w:bCs/>
          <w:color w:val="auto"/>
          <w:highlight w:val="none"/>
          <w:lang w:val="en-US" w:eastAsia="zh-CN"/>
        </w:rPr>
        <w:t>。</w:t>
      </w:r>
    </w:p>
    <w:p>
      <w:pPr>
        <w:numPr>
          <w:ilvl w:val="0"/>
          <w:numId w:val="1"/>
        </w:numPr>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本货物招标项目采购需求一览表中所列的品牌、型号仅起参考作用，投标人可选用其他品牌、型号替代，但替代品牌、型号在实质性要求和条件上要相当于或优于参考品牌、型号。</w:t>
      </w:r>
    </w:p>
    <w:p>
      <w:pPr>
        <w:numPr>
          <w:ilvl w:val="0"/>
          <w:numId w:val="1"/>
        </w:numPr>
        <w:bidi w:val="0"/>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本项目核心产品为</w:t>
      </w:r>
      <w:r>
        <w:rPr>
          <w:rFonts w:hint="eastAsia" w:ascii="宋体" w:hAnsi="宋体" w:eastAsia="宋体" w:cs="宋体"/>
          <w:b/>
          <w:bCs/>
          <w:color w:val="auto"/>
          <w:highlight w:val="none"/>
          <w:u w:val="single"/>
          <w:lang w:val="en-US" w:eastAsia="zh-CN"/>
        </w:rPr>
        <w:t xml:space="preserve"> </w:t>
      </w:r>
      <w:r>
        <w:rPr>
          <w:rFonts w:hint="eastAsia" w:ascii="宋体" w:hAnsi="宋体" w:cs="宋体"/>
          <w:b/>
          <w:bCs/>
          <w:color w:val="auto"/>
          <w:highlight w:val="none"/>
          <w:u w:val="single"/>
          <w:lang w:val="en-US" w:eastAsia="zh-CN"/>
        </w:rPr>
        <w:t>《财会职业能力养成平台竞赛基础版》</w:t>
      </w:r>
      <w:r>
        <w:rPr>
          <w:rFonts w:hint="eastAsia" w:ascii="宋体" w:hAnsi="宋体" w:eastAsia="宋体" w:cs="宋体"/>
          <w:b/>
          <w:bCs/>
          <w:color w:val="auto"/>
          <w:highlight w:val="none"/>
          <w:u w:val="single"/>
          <w:lang w:val="en-US" w:eastAsia="zh-CN"/>
        </w:rPr>
        <w:t>。</w:t>
      </w:r>
    </w:p>
    <w:p>
      <w:pPr>
        <w:bidi w:val="0"/>
        <w:rPr>
          <w:rFonts w:hint="eastAsia" w:ascii="宋体" w:hAnsi="宋体" w:eastAsia="宋体" w:cs="宋体"/>
          <w:b/>
          <w:bCs/>
          <w:color w:val="auto"/>
          <w:lang w:val="en-US" w:eastAsia="zh-CN"/>
        </w:rPr>
      </w:pPr>
    </w:p>
    <w:p>
      <w:pPr>
        <w:numPr>
          <w:ilvl w:val="0"/>
          <w:numId w:val="2"/>
        </w:numPr>
        <w:bidi w:val="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招标项目采购需求一览表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650"/>
        <w:gridCol w:w="1325"/>
        <w:gridCol w:w="863"/>
        <w:gridCol w:w="5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noWrap w:val="0"/>
            <w:vAlign w:val="center"/>
          </w:tcPr>
          <w:p>
            <w:pPr>
              <w:bidi w:val="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实训场所</w:t>
            </w:r>
          </w:p>
        </w:tc>
        <w:tc>
          <w:tcPr>
            <w:tcW w:w="650" w:type="dxa"/>
            <w:noWrap w:val="0"/>
            <w:vAlign w:val="center"/>
          </w:tcPr>
          <w:p>
            <w:pPr>
              <w:bidi w:val="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序号</w:t>
            </w:r>
          </w:p>
        </w:tc>
        <w:tc>
          <w:tcPr>
            <w:tcW w:w="1325" w:type="dxa"/>
            <w:noWrap w:val="0"/>
            <w:vAlign w:val="center"/>
          </w:tcPr>
          <w:p>
            <w:pPr>
              <w:bidi w:val="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货物名称</w:t>
            </w:r>
          </w:p>
        </w:tc>
        <w:tc>
          <w:tcPr>
            <w:tcW w:w="863" w:type="dxa"/>
            <w:noWrap w:val="0"/>
            <w:vAlign w:val="center"/>
          </w:tcPr>
          <w:p>
            <w:pPr>
              <w:bidi w:val="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数量</w:t>
            </w:r>
          </w:p>
        </w:tc>
        <w:tc>
          <w:tcPr>
            <w:tcW w:w="5112" w:type="dxa"/>
            <w:noWrap w:val="0"/>
            <w:vAlign w:val="center"/>
          </w:tcPr>
          <w:p>
            <w:pPr>
              <w:bidi w:val="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技术参考或性能配置最低要求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restart"/>
            <w:noWrap w:val="0"/>
            <w:vAlign w:val="center"/>
          </w:tcPr>
          <w:p>
            <w:pPr>
              <w:bidi w:val="0"/>
              <w:jc w:val="center"/>
              <w:rPr>
                <w:rFonts w:hint="eastAsia" w:ascii="宋体" w:hAnsi="宋体" w:eastAsia="宋体" w:cs="宋体"/>
                <w:color w:val="auto"/>
                <w:vertAlign w:val="baseline"/>
                <w:lang w:val="en-US" w:eastAsia="zh-CN"/>
              </w:rPr>
            </w:pPr>
            <w:r>
              <w:rPr>
                <w:rFonts w:hint="eastAsia" w:ascii="宋体" w:hAnsi="宋体"/>
                <w:color w:val="auto"/>
                <w:szCs w:val="21"/>
              </w:rPr>
              <w:t>会计电算化实训室</w:t>
            </w:r>
          </w:p>
        </w:tc>
        <w:tc>
          <w:tcPr>
            <w:tcW w:w="650"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w:t>
            </w:r>
          </w:p>
        </w:tc>
        <w:tc>
          <w:tcPr>
            <w:tcW w:w="1325" w:type="dxa"/>
            <w:noWrap w:val="0"/>
            <w:vAlign w:val="center"/>
          </w:tcPr>
          <w:p>
            <w:pPr>
              <w:bidi w:val="0"/>
              <w:jc w:val="center"/>
              <w:rPr>
                <w:rFonts w:hint="eastAsia" w:ascii="宋体" w:hAnsi="宋体" w:eastAsia="宋体" w:cs="宋体"/>
                <w:color w:val="auto"/>
                <w:vertAlign w:val="baseline"/>
                <w:lang w:val="en-US" w:eastAsia="zh-CN"/>
              </w:rPr>
            </w:pPr>
            <w:r>
              <w:rPr>
                <w:rFonts w:hint="eastAsia" w:ascii="宋体" w:hAnsi="宋体"/>
                <w:color w:val="auto"/>
                <w:szCs w:val="21"/>
              </w:rPr>
              <w:t>会计专业平台计算节点服务器</w:t>
            </w:r>
          </w:p>
        </w:tc>
        <w:tc>
          <w:tcPr>
            <w:tcW w:w="863" w:type="dxa"/>
            <w:noWrap w:val="0"/>
            <w:vAlign w:val="center"/>
          </w:tcPr>
          <w:p>
            <w:pPr>
              <w:bidi w:val="0"/>
              <w:jc w:val="center"/>
              <w:rPr>
                <w:rFonts w:hint="eastAsia" w:ascii="宋体" w:hAnsi="宋体" w:eastAsia="宋体" w:cs="宋体"/>
                <w:color w:val="auto"/>
                <w:vertAlign w:val="baseline"/>
                <w:lang w:val="en-US" w:eastAsia="zh-CN"/>
              </w:rPr>
            </w:pPr>
            <w:r>
              <w:rPr>
                <w:rFonts w:ascii="宋体" w:hAnsi="宋体"/>
                <w:color w:val="auto"/>
                <w:szCs w:val="21"/>
              </w:rPr>
              <w:t>49</w:t>
            </w:r>
            <w:r>
              <w:rPr>
                <w:rFonts w:hint="eastAsia" w:ascii="宋体" w:hAnsi="宋体"/>
                <w:color w:val="auto"/>
                <w:szCs w:val="21"/>
              </w:rPr>
              <w:t>套</w:t>
            </w:r>
          </w:p>
        </w:tc>
        <w:tc>
          <w:tcPr>
            <w:tcW w:w="5112" w:type="dxa"/>
            <w:noWrap w:val="0"/>
            <w:vAlign w:val="top"/>
          </w:tcPr>
          <w:p>
            <w:pPr>
              <w:numPr>
                <w:ilvl w:val="0"/>
                <w:numId w:val="3"/>
              </w:numPr>
              <w:bidi w:val="0"/>
              <w:rPr>
                <w:rFonts w:hint="eastAsia" w:ascii="宋体" w:hAnsi="宋体" w:eastAsia="宋体" w:cs="宋体"/>
                <w:color w:val="auto"/>
                <w:highlight w:val="none"/>
                <w:vertAlign w:val="baseline"/>
                <w:lang w:val="en-US" w:eastAsia="zh-CN"/>
              </w:rPr>
            </w:pPr>
            <w:r>
              <w:rPr>
                <w:rFonts w:hint="eastAsia" w:ascii="宋体" w:hAnsi="宋体" w:cs="宋体"/>
                <w:color w:val="auto"/>
                <w:kern w:val="0"/>
                <w:szCs w:val="21"/>
              </w:rPr>
              <w:t>基本参数：</w:t>
            </w:r>
            <w:r>
              <w:rPr>
                <w:rFonts w:ascii="宋体" w:hAnsi="宋体" w:cs="宋体"/>
                <w:color w:val="auto"/>
                <w:kern w:val="0"/>
                <w:szCs w:val="21"/>
              </w:rPr>
              <w:br w:type="textWrapping"/>
            </w: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CPU</w:t>
            </w:r>
            <w:r>
              <w:rPr>
                <w:rFonts w:hint="eastAsia" w:ascii="宋体" w:hAnsi="宋体" w:cs="宋体"/>
                <w:color w:val="auto"/>
                <w:kern w:val="0"/>
                <w:szCs w:val="21"/>
              </w:rPr>
              <w:t>：英特尔处理器</w:t>
            </w:r>
            <w:r>
              <w:rPr>
                <w:rFonts w:ascii="宋体" w:hAnsi="宋体" w:cs="宋体"/>
                <w:color w:val="auto"/>
                <w:kern w:val="0"/>
                <w:szCs w:val="21"/>
              </w:rPr>
              <w:t>I5</w:t>
            </w:r>
            <w:r>
              <w:rPr>
                <w:rFonts w:hint="eastAsia" w:ascii="宋体" w:hAnsi="宋体" w:cs="宋体"/>
                <w:color w:val="auto"/>
                <w:kern w:val="0"/>
                <w:szCs w:val="21"/>
                <w:lang w:eastAsia="zh-CN"/>
              </w:rPr>
              <w:t>级别</w:t>
            </w:r>
          </w:p>
          <w:p>
            <w:pPr>
              <w:numPr>
                <w:ilvl w:val="0"/>
                <w:numId w:val="0"/>
              </w:numPr>
              <w:bidi w:val="0"/>
              <w:rPr>
                <w:rFonts w:hint="eastAsia" w:ascii="宋体" w:hAnsi="宋体" w:eastAsia="宋体" w:cs="宋体"/>
                <w:color w:val="auto"/>
                <w:highlight w:val="none"/>
                <w:vertAlign w:val="baseline"/>
                <w:lang w:val="en-US" w:eastAsia="zh-CN"/>
              </w:rPr>
            </w:pPr>
            <w:r>
              <w:rPr>
                <w:rFonts w:hint="eastAsia" w:ascii="宋体" w:hAnsi="宋体" w:cs="宋体"/>
                <w:color w:val="auto"/>
                <w:kern w:val="0"/>
                <w:szCs w:val="21"/>
                <w:lang w:val="en-US" w:eastAsia="zh-CN"/>
              </w:rPr>
              <w:t>2、</w:t>
            </w:r>
            <w:r>
              <w:rPr>
                <w:rFonts w:hint="eastAsia" w:ascii="宋体" w:hAnsi="宋体" w:cs="宋体"/>
                <w:color w:val="auto"/>
                <w:kern w:val="0"/>
                <w:szCs w:val="21"/>
              </w:rPr>
              <w:t>主频：</w:t>
            </w:r>
            <w:r>
              <w:rPr>
                <w:rFonts w:ascii="宋体" w:hAnsi="宋体" w:cs="宋体"/>
                <w:color w:val="auto"/>
                <w:kern w:val="0"/>
                <w:szCs w:val="21"/>
              </w:rPr>
              <w:t>2.8GHz 9M</w:t>
            </w:r>
            <w:r>
              <w:rPr>
                <w:rFonts w:hint="eastAsia" w:ascii="宋体" w:hAnsi="宋体" w:cs="宋体"/>
                <w:color w:val="auto"/>
                <w:kern w:val="0"/>
                <w:szCs w:val="21"/>
              </w:rPr>
              <w:t>三级缓存</w:t>
            </w:r>
            <w:r>
              <w:rPr>
                <w:rFonts w:ascii="宋体" w:hAnsi="宋体" w:cs="宋体"/>
                <w:color w:val="auto"/>
                <w:kern w:val="0"/>
                <w:szCs w:val="21"/>
              </w:rPr>
              <w:br w:type="textWrapping"/>
            </w:r>
            <w:r>
              <w:rPr>
                <w:rFonts w:hint="eastAsia" w:ascii="宋体" w:hAnsi="宋体" w:cs="宋体"/>
                <w:color w:val="auto"/>
                <w:kern w:val="0"/>
                <w:szCs w:val="21"/>
                <w:lang w:val="en-US" w:eastAsia="zh-CN"/>
              </w:rPr>
              <w:t>3</w:t>
            </w:r>
            <w:r>
              <w:rPr>
                <w:rFonts w:hint="eastAsia" w:ascii="宋体" w:hAnsi="宋体" w:cs="宋体"/>
                <w:color w:val="auto"/>
                <w:kern w:val="0"/>
                <w:szCs w:val="21"/>
              </w:rPr>
              <w:t>、主板：英特尔</w:t>
            </w:r>
            <w:r>
              <w:rPr>
                <w:rFonts w:ascii="宋体" w:hAnsi="宋体" w:cs="宋体"/>
                <w:color w:val="auto"/>
                <w:kern w:val="0"/>
                <w:szCs w:val="21"/>
              </w:rPr>
              <w:t>B350</w:t>
            </w:r>
            <w:r>
              <w:rPr>
                <w:rFonts w:hint="eastAsia" w:ascii="宋体" w:hAnsi="宋体" w:cs="宋体"/>
                <w:color w:val="auto"/>
                <w:kern w:val="0"/>
                <w:szCs w:val="21"/>
              </w:rPr>
              <w:t>芯片组，</w:t>
            </w:r>
            <w:r>
              <w:rPr>
                <w:rFonts w:ascii="宋体" w:hAnsi="宋体" w:cs="宋体"/>
                <w:color w:val="auto"/>
                <w:kern w:val="0"/>
                <w:szCs w:val="21"/>
              </w:rPr>
              <w:t>PCI</w:t>
            </w:r>
            <w:r>
              <w:rPr>
                <w:rFonts w:hint="eastAsia" w:ascii="宋体" w:hAnsi="宋体" w:cs="宋体"/>
                <w:color w:val="auto"/>
                <w:kern w:val="0"/>
                <w:szCs w:val="21"/>
              </w:rPr>
              <w:t>扩展插槽</w:t>
            </w:r>
            <w:r>
              <w:rPr>
                <w:rFonts w:ascii="宋体" w:hAnsi="宋体" w:cs="宋体"/>
                <w:color w:val="auto"/>
                <w:kern w:val="0"/>
                <w:szCs w:val="21"/>
              </w:rPr>
              <w:t>2PCIx1+1PCI-Ex1+1PCI-Ex16, </w:t>
            </w:r>
            <w:r>
              <w:rPr>
                <w:rFonts w:hint="eastAsia" w:ascii="宋体" w:hAnsi="宋体" w:cs="宋体"/>
                <w:color w:val="auto"/>
                <w:kern w:val="0"/>
                <w:szCs w:val="21"/>
              </w:rPr>
              <w:t>主板与整机同品牌；</w:t>
            </w:r>
            <w:r>
              <w:rPr>
                <w:rFonts w:ascii="宋体" w:hAnsi="宋体" w:cs="宋体"/>
                <w:color w:val="auto"/>
                <w:kern w:val="0"/>
                <w:szCs w:val="21"/>
              </w:rPr>
              <w:br w:type="textWrapping"/>
            </w:r>
            <w:r>
              <w:rPr>
                <w:rFonts w:hint="eastAsia" w:ascii="宋体" w:hAnsi="宋体" w:cs="宋体"/>
                <w:color w:val="auto"/>
                <w:kern w:val="0"/>
                <w:szCs w:val="21"/>
                <w:lang w:val="en-US" w:eastAsia="zh-CN"/>
              </w:rPr>
              <w:t>4</w:t>
            </w:r>
            <w:r>
              <w:rPr>
                <w:rFonts w:hint="eastAsia" w:ascii="宋体" w:hAnsi="宋体" w:cs="宋体"/>
                <w:color w:val="auto"/>
                <w:kern w:val="0"/>
                <w:szCs w:val="21"/>
              </w:rPr>
              <w:t>、内存：</w:t>
            </w:r>
            <w:r>
              <w:rPr>
                <w:rFonts w:ascii="宋体" w:hAnsi="宋体" w:cs="宋体"/>
                <w:color w:val="auto"/>
                <w:kern w:val="0"/>
                <w:szCs w:val="21"/>
              </w:rPr>
              <w:t>4G</w:t>
            </w:r>
            <w:r>
              <w:rPr>
                <w:rFonts w:hint="eastAsia" w:ascii="宋体" w:hAnsi="宋体" w:cs="宋体"/>
                <w:color w:val="auto"/>
                <w:kern w:val="0"/>
                <w:szCs w:val="21"/>
                <w:lang w:eastAsia="zh-CN"/>
              </w:rPr>
              <w:t>，</w:t>
            </w:r>
            <w:r>
              <w:rPr>
                <w:rFonts w:ascii="宋体" w:hAnsi="宋体" w:cs="宋体"/>
                <w:color w:val="auto"/>
                <w:kern w:val="0"/>
                <w:szCs w:val="21"/>
              </w:rPr>
              <w:t>DDR4</w:t>
            </w:r>
            <w:r>
              <w:rPr>
                <w:rFonts w:hint="eastAsia" w:ascii="宋体" w:hAnsi="宋体" w:cs="宋体"/>
                <w:color w:val="auto"/>
                <w:kern w:val="0"/>
                <w:szCs w:val="21"/>
                <w:lang w:eastAsia="zh-CN"/>
              </w:rPr>
              <w:t>，</w:t>
            </w:r>
            <w:r>
              <w:rPr>
                <w:rFonts w:ascii="宋体" w:hAnsi="宋体" w:cs="宋体"/>
                <w:color w:val="auto"/>
                <w:kern w:val="0"/>
                <w:szCs w:val="21"/>
              </w:rPr>
              <w:t>2133MHZ</w:t>
            </w:r>
            <w:r>
              <w:rPr>
                <w:rFonts w:hint="eastAsia" w:ascii="宋体" w:hAnsi="宋体" w:cs="宋体"/>
                <w:color w:val="auto"/>
                <w:kern w:val="0"/>
                <w:szCs w:val="21"/>
              </w:rPr>
              <w:t>内存；标配有</w:t>
            </w:r>
            <w:r>
              <w:rPr>
                <w:rFonts w:hint="eastAsia" w:ascii="宋体" w:hAnsi="宋体" w:cs="宋体"/>
                <w:color w:val="auto"/>
                <w:kern w:val="0"/>
                <w:szCs w:val="21"/>
                <w:lang w:val="en-US" w:eastAsia="zh-CN"/>
              </w:rPr>
              <w:t>2</w:t>
            </w:r>
            <w:r>
              <w:rPr>
                <w:rFonts w:hint="eastAsia" w:ascii="宋体" w:hAnsi="宋体" w:cs="宋体"/>
                <w:color w:val="auto"/>
                <w:kern w:val="0"/>
                <w:szCs w:val="21"/>
              </w:rPr>
              <w:t>条内存槽</w:t>
            </w:r>
            <w:r>
              <w:rPr>
                <w:rFonts w:hint="eastAsia" w:ascii="宋体" w:hAnsi="宋体" w:cs="宋体"/>
                <w:color w:val="auto"/>
                <w:kern w:val="0"/>
                <w:szCs w:val="21"/>
                <w:lang w:eastAsia="zh-CN"/>
              </w:rPr>
              <w:t>；</w:t>
            </w:r>
            <w:r>
              <w:rPr>
                <w:rFonts w:ascii="宋体" w:hAnsi="宋体" w:cs="宋体"/>
                <w:color w:val="auto"/>
                <w:kern w:val="0"/>
                <w:szCs w:val="21"/>
              </w:rPr>
              <w:br w:type="textWrapping"/>
            </w:r>
            <w:r>
              <w:rPr>
                <w:rFonts w:hint="eastAsia" w:ascii="宋体" w:hAnsi="宋体" w:cs="宋体"/>
                <w:color w:val="auto"/>
                <w:kern w:val="0"/>
                <w:szCs w:val="21"/>
                <w:lang w:val="en-US" w:eastAsia="zh-CN"/>
              </w:rPr>
              <w:t>5</w:t>
            </w:r>
            <w:r>
              <w:rPr>
                <w:rFonts w:hint="eastAsia" w:ascii="宋体" w:hAnsi="宋体" w:cs="宋体"/>
                <w:color w:val="auto"/>
                <w:kern w:val="0"/>
                <w:szCs w:val="21"/>
              </w:rPr>
              <w:t>、硬盘：</w:t>
            </w:r>
            <w:r>
              <w:rPr>
                <w:rFonts w:ascii="宋体" w:hAnsi="宋体" w:cs="宋体"/>
                <w:color w:val="auto"/>
                <w:kern w:val="0"/>
                <w:szCs w:val="21"/>
              </w:rPr>
              <w:t>1000G</w:t>
            </w:r>
            <w:r>
              <w:rPr>
                <w:rFonts w:hint="eastAsia" w:ascii="宋体" w:hAnsi="宋体" w:cs="宋体"/>
                <w:color w:val="auto"/>
                <w:kern w:val="0"/>
                <w:szCs w:val="21"/>
                <w:lang w:eastAsia="zh-CN"/>
              </w:rPr>
              <w:t>，</w:t>
            </w:r>
            <w:r>
              <w:rPr>
                <w:rFonts w:ascii="宋体" w:hAnsi="宋体" w:cs="宋体"/>
                <w:color w:val="auto"/>
                <w:kern w:val="0"/>
                <w:szCs w:val="21"/>
              </w:rPr>
              <w:t>SATA</w:t>
            </w:r>
            <w:r>
              <w:rPr>
                <w:rFonts w:hint="eastAsia" w:ascii="宋体" w:hAnsi="宋体" w:cs="宋体"/>
                <w:color w:val="auto"/>
                <w:kern w:val="0"/>
                <w:szCs w:val="21"/>
              </w:rPr>
              <w:t>Ⅲ（</w:t>
            </w:r>
            <w:r>
              <w:rPr>
                <w:rFonts w:ascii="宋体" w:hAnsi="宋体" w:cs="宋体"/>
                <w:color w:val="auto"/>
                <w:kern w:val="0"/>
                <w:szCs w:val="21"/>
              </w:rPr>
              <w:t>7200rpm</w:t>
            </w:r>
            <w:r>
              <w:rPr>
                <w:rFonts w:hint="eastAsia" w:ascii="宋体" w:hAnsi="宋体" w:cs="宋体"/>
                <w:color w:val="auto"/>
                <w:kern w:val="0"/>
                <w:szCs w:val="21"/>
              </w:rPr>
              <w:t>）（支持</w:t>
            </w:r>
            <w:r>
              <w:rPr>
                <w:rFonts w:ascii="宋体" w:hAnsi="宋体" w:cs="宋体"/>
                <w:color w:val="auto"/>
                <w:kern w:val="0"/>
                <w:szCs w:val="21"/>
              </w:rPr>
              <w:t>SSD+SATA</w:t>
            </w:r>
            <w:r>
              <w:rPr>
                <w:rFonts w:hint="eastAsia" w:ascii="宋体" w:hAnsi="宋体" w:cs="宋体"/>
                <w:color w:val="auto"/>
                <w:kern w:val="0"/>
                <w:szCs w:val="21"/>
              </w:rPr>
              <w:t>双硬盘）；</w:t>
            </w:r>
            <w:r>
              <w:rPr>
                <w:rFonts w:ascii="宋体" w:hAnsi="宋体" w:cs="宋体"/>
                <w:color w:val="auto"/>
                <w:kern w:val="0"/>
                <w:szCs w:val="21"/>
              </w:rPr>
              <w:br w:type="textWrapping"/>
            </w:r>
            <w:r>
              <w:rPr>
                <w:rFonts w:hint="eastAsia" w:ascii="宋体" w:hAnsi="宋体" w:cs="宋体"/>
                <w:color w:val="auto"/>
                <w:kern w:val="0"/>
                <w:szCs w:val="21"/>
                <w:lang w:val="en-US" w:eastAsia="zh-CN"/>
              </w:rPr>
              <w:t>6</w:t>
            </w:r>
            <w:r>
              <w:rPr>
                <w:rFonts w:hint="eastAsia" w:ascii="宋体" w:hAnsi="宋体" w:cs="宋体"/>
                <w:color w:val="auto"/>
                <w:kern w:val="0"/>
                <w:szCs w:val="21"/>
              </w:rPr>
              <w:t>、</w:t>
            </w:r>
            <w:r>
              <w:rPr>
                <w:rFonts w:hint="eastAsia" w:ascii="宋体" w:hAnsi="宋体"/>
                <w:color w:val="auto"/>
                <w:szCs w:val="21"/>
              </w:rPr>
              <w:t>独立</w:t>
            </w:r>
            <w:r>
              <w:rPr>
                <w:rFonts w:ascii="宋体" w:hAnsi="宋体"/>
                <w:color w:val="auto"/>
                <w:szCs w:val="21"/>
              </w:rPr>
              <w:t>1G</w:t>
            </w:r>
            <w:r>
              <w:rPr>
                <w:rFonts w:hint="eastAsia" w:ascii="宋体" w:hAnsi="宋体"/>
                <w:color w:val="auto"/>
                <w:szCs w:val="21"/>
              </w:rPr>
              <w:t>显存显卡；</w:t>
            </w:r>
            <w:r>
              <w:rPr>
                <w:rFonts w:ascii="宋体" w:hAnsi="宋体"/>
                <w:color w:val="auto"/>
                <w:szCs w:val="21"/>
              </w:rPr>
              <w:t>HDMI+VGA</w:t>
            </w:r>
            <w:r>
              <w:rPr>
                <w:rFonts w:hint="eastAsia" w:ascii="宋体" w:hAnsi="宋体"/>
                <w:color w:val="auto"/>
                <w:szCs w:val="21"/>
              </w:rPr>
              <w:t>支持双屏</w:t>
            </w:r>
            <w:r>
              <w:rPr>
                <w:rFonts w:ascii="宋体" w:hAnsi="宋体"/>
                <w:color w:val="auto"/>
                <w:szCs w:val="21"/>
              </w:rPr>
              <w:t>1080P</w:t>
            </w:r>
            <w:r>
              <w:rPr>
                <w:rFonts w:hint="eastAsia" w:ascii="宋体" w:hAnsi="宋体"/>
                <w:color w:val="auto"/>
                <w:szCs w:val="21"/>
              </w:rPr>
              <w:t>分辨率输出；</w:t>
            </w:r>
            <w:r>
              <w:rPr>
                <w:rFonts w:ascii="宋体" w:hAnsi="宋体"/>
                <w:color w:val="auto"/>
                <w:szCs w:val="21"/>
              </w:rPr>
              <w:br w:type="textWrapping"/>
            </w:r>
            <w:r>
              <w:rPr>
                <w:rFonts w:hint="eastAsia" w:ascii="宋体" w:hAnsi="宋体" w:cs="宋体"/>
                <w:color w:val="auto"/>
                <w:kern w:val="0"/>
                <w:szCs w:val="21"/>
              </w:rPr>
              <w:t>★</w:t>
            </w:r>
            <w:r>
              <w:rPr>
                <w:rFonts w:hint="eastAsia" w:ascii="宋体" w:hAnsi="宋体" w:cs="宋体"/>
                <w:color w:val="auto"/>
                <w:kern w:val="0"/>
                <w:szCs w:val="21"/>
                <w:lang w:val="en-US" w:eastAsia="zh-CN"/>
              </w:rPr>
              <w:t>7</w:t>
            </w:r>
            <w:r>
              <w:rPr>
                <w:rFonts w:hint="eastAsia" w:ascii="宋体" w:hAnsi="宋体" w:cs="宋体"/>
                <w:color w:val="auto"/>
                <w:kern w:val="0"/>
                <w:szCs w:val="21"/>
              </w:rPr>
              <w:t>、电源：</w:t>
            </w:r>
            <w:r>
              <w:rPr>
                <w:rFonts w:ascii="宋体" w:hAnsi="宋体" w:cs="宋体"/>
                <w:color w:val="auto"/>
                <w:kern w:val="0"/>
                <w:szCs w:val="21"/>
              </w:rPr>
              <w:t>180W</w:t>
            </w:r>
            <w:r>
              <w:rPr>
                <w:rFonts w:hint="eastAsia" w:ascii="宋体" w:hAnsi="宋体" w:cs="宋体"/>
                <w:color w:val="auto"/>
                <w:kern w:val="0"/>
                <w:szCs w:val="21"/>
              </w:rPr>
              <w:t>节能电源，带电池诊断指示灯</w:t>
            </w:r>
            <w:r>
              <w:rPr>
                <w:rFonts w:ascii="宋体" w:hAnsi="宋体" w:cs="宋体"/>
                <w:color w:val="auto"/>
                <w:kern w:val="0"/>
                <w:szCs w:val="21"/>
              </w:rPr>
              <w:t>.</w:t>
            </w:r>
            <w:r>
              <w:rPr>
                <w:rFonts w:ascii="宋体" w:hAnsi="宋体" w:cs="宋体"/>
                <w:color w:val="auto"/>
                <w:kern w:val="0"/>
                <w:szCs w:val="21"/>
              </w:rPr>
              <w:br w:type="textWrapping"/>
            </w:r>
            <w:r>
              <w:rPr>
                <w:rFonts w:hint="eastAsia" w:ascii="宋体" w:hAnsi="宋体" w:cs="宋体"/>
                <w:color w:val="auto"/>
                <w:kern w:val="0"/>
                <w:szCs w:val="21"/>
                <w:lang w:val="en-US" w:eastAsia="zh-CN"/>
              </w:rPr>
              <w:t>8</w:t>
            </w:r>
            <w:r>
              <w:rPr>
                <w:rFonts w:hint="eastAsia" w:ascii="宋体" w:hAnsi="宋体" w:cs="宋体"/>
                <w:color w:val="auto"/>
                <w:kern w:val="0"/>
                <w:szCs w:val="21"/>
              </w:rPr>
              <w:t>、接口：接口：</w:t>
            </w:r>
            <w:r>
              <w:rPr>
                <w:rFonts w:ascii="宋体" w:hAnsi="宋体" w:cs="宋体"/>
                <w:color w:val="auto"/>
                <w:kern w:val="0"/>
                <w:szCs w:val="21"/>
              </w:rPr>
              <w:t>1</w:t>
            </w:r>
            <w:r>
              <w:rPr>
                <w:rFonts w:hint="eastAsia" w:ascii="宋体" w:hAnsi="宋体" w:cs="宋体"/>
                <w:color w:val="auto"/>
                <w:kern w:val="0"/>
                <w:szCs w:val="21"/>
              </w:rPr>
              <w:t>个</w:t>
            </w:r>
            <w:r>
              <w:rPr>
                <w:rFonts w:ascii="宋体" w:hAnsi="宋体" w:cs="宋体"/>
                <w:color w:val="auto"/>
                <w:kern w:val="0"/>
                <w:szCs w:val="21"/>
              </w:rPr>
              <w:t>9</w:t>
            </w:r>
            <w:r>
              <w:rPr>
                <w:rFonts w:hint="eastAsia" w:ascii="宋体" w:hAnsi="宋体" w:cs="宋体"/>
                <w:color w:val="auto"/>
                <w:kern w:val="0"/>
                <w:szCs w:val="21"/>
              </w:rPr>
              <w:t>针串口</w:t>
            </w:r>
            <w:r>
              <w:rPr>
                <w:rFonts w:ascii="宋体" w:hAnsi="宋体" w:cs="宋体"/>
                <w:color w:val="auto"/>
                <w:kern w:val="0"/>
                <w:szCs w:val="21"/>
              </w:rPr>
              <w:t>,PS2</w:t>
            </w:r>
            <w:r>
              <w:rPr>
                <w:rFonts w:hint="eastAsia" w:ascii="宋体" w:hAnsi="宋体" w:cs="宋体"/>
                <w:color w:val="auto"/>
                <w:kern w:val="0"/>
                <w:szCs w:val="21"/>
              </w:rPr>
              <w:t>接口；音频接口</w:t>
            </w:r>
            <w:r>
              <w:rPr>
                <w:rFonts w:ascii="宋体" w:hAnsi="宋体" w:cs="宋体"/>
                <w:color w:val="auto"/>
                <w:kern w:val="0"/>
                <w:szCs w:val="21"/>
              </w:rPr>
              <w:t>(</w:t>
            </w:r>
            <w:r>
              <w:rPr>
                <w:rFonts w:hint="eastAsia" w:ascii="宋体" w:hAnsi="宋体" w:cs="宋体"/>
                <w:color w:val="auto"/>
                <w:kern w:val="0"/>
                <w:szCs w:val="21"/>
              </w:rPr>
              <w:t>输入</w:t>
            </w:r>
            <w:r>
              <w:rPr>
                <w:rFonts w:ascii="宋体" w:hAnsi="宋体" w:cs="宋体"/>
                <w:color w:val="auto"/>
                <w:kern w:val="0"/>
                <w:szCs w:val="21"/>
              </w:rPr>
              <w:t>/</w:t>
            </w:r>
            <w:r>
              <w:rPr>
                <w:rFonts w:hint="eastAsia" w:ascii="宋体" w:hAnsi="宋体" w:cs="宋体"/>
                <w:color w:val="auto"/>
                <w:kern w:val="0"/>
                <w:szCs w:val="21"/>
              </w:rPr>
              <w:t>输出</w:t>
            </w:r>
            <w:r>
              <w:rPr>
                <w:rFonts w:ascii="宋体" w:hAnsi="宋体" w:cs="宋体"/>
                <w:color w:val="auto"/>
                <w:kern w:val="0"/>
                <w:szCs w:val="21"/>
              </w:rPr>
              <w:t>/</w:t>
            </w:r>
            <w:r>
              <w:rPr>
                <w:rFonts w:hint="eastAsia" w:ascii="宋体" w:hAnsi="宋体" w:cs="宋体"/>
                <w:color w:val="auto"/>
                <w:kern w:val="0"/>
                <w:szCs w:val="21"/>
              </w:rPr>
              <w:t>麦克风</w:t>
            </w:r>
            <w:r>
              <w:rPr>
                <w:rFonts w:ascii="宋体" w:hAnsi="宋体" w:cs="宋体"/>
                <w:color w:val="auto"/>
                <w:kern w:val="0"/>
                <w:szCs w:val="21"/>
              </w:rPr>
              <w:t>)</w:t>
            </w:r>
            <w:r>
              <w:rPr>
                <w:rFonts w:hint="eastAsia" w:ascii="宋体" w:hAnsi="宋体" w:cs="宋体"/>
                <w:color w:val="auto"/>
                <w:kern w:val="0"/>
                <w:szCs w:val="21"/>
              </w:rPr>
              <w:t>；</w:t>
            </w:r>
            <w:r>
              <w:rPr>
                <w:rFonts w:ascii="宋体" w:hAnsi="宋体" w:cs="宋体"/>
                <w:color w:val="auto"/>
                <w:kern w:val="0"/>
                <w:szCs w:val="21"/>
              </w:rPr>
              <w:t>RJ45</w:t>
            </w:r>
            <w:r>
              <w:rPr>
                <w:rFonts w:hint="eastAsia" w:ascii="宋体" w:hAnsi="宋体" w:cs="宋体"/>
                <w:color w:val="auto"/>
                <w:kern w:val="0"/>
                <w:szCs w:val="21"/>
              </w:rPr>
              <w:t>；前置面板</w:t>
            </w:r>
            <w:r>
              <w:rPr>
                <w:rFonts w:ascii="宋体" w:hAnsi="宋体" w:cs="宋体"/>
                <w:color w:val="auto"/>
                <w:kern w:val="0"/>
                <w:szCs w:val="21"/>
              </w:rPr>
              <w:t>6</w:t>
            </w:r>
            <w:r>
              <w:rPr>
                <w:rFonts w:hint="eastAsia" w:ascii="宋体" w:hAnsi="宋体" w:cs="宋体"/>
                <w:color w:val="auto"/>
                <w:kern w:val="0"/>
                <w:szCs w:val="21"/>
              </w:rPr>
              <w:t>个</w:t>
            </w:r>
            <w:r>
              <w:rPr>
                <w:rFonts w:ascii="宋体" w:hAnsi="宋体" w:cs="宋体"/>
                <w:color w:val="auto"/>
                <w:kern w:val="0"/>
                <w:szCs w:val="21"/>
              </w:rPr>
              <w:t>USB</w:t>
            </w:r>
            <w:r>
              <w:rPr>
                <w:rFonts w:hint="eastAsia" w:ascii="宋体" w:hAnsi="宋体" w:cs="宋体"/>
                <w:color w:val="auto"/>
                <w:kern w:val="0"/>
                <w:szCs w:val="21"/>
              </w:rPr>
              <w:t>口</w:t>
            </w:r>
            <w:r>
              <w:rPr>
                <w:rFonts w:ascii="宋体" w:hAnsi="宋体" w:cs="宋体"/>
                <w:color w:val="auto"/>
                <w:kern w:val="0"/>
                <w:szCs w:val="21"/>
              </w:rPr>
              <w:t>(</w:t>
            </w:r>
            <w:r>
              <w:rPr>
                <w:rFonts w:hint="eastAsia" w:ascii="宋体" w:hAnsi="宋体" w:cs="宋体"/>
                <w:color w:val="auto"/>
                <w:kern w:val="0"/>
                <w:szCs w:val="21"/>
              </w:rPr>
              <w:t>其中有</w:t>
            </w:r>
            <w:r>
              <w:rPr>
                <w:rFonts w:ascii="宋体" w:hAnsi="宋体" w:cs="宋体"/>
                <w:color w:val="auto"/>
                <w:kern w:val="0"/>
                <w:szCs w:val="21"/>
              </w:rPr>
              <w:t>USB3.0=4</w:t>
            </w:r>
            <w:r>
              <w:rPr>
                <w:rFonts w:hint="eastAsia" w:ascii="宋体" w:hAnsi="宋体" w:cs="宋体"/>
                <w:color w:val="auto"/>
                <w:kern w:val="0"/>
                <w:szCs w:val="21"/>
              </w:rPr>
              <w:t>个</w:t>
            </w:r>
            <w:r>
              <w:rPr>
                <w:rFonts w:ascii="宋体" w:hAnsi="宋体" w:cs="宋体"/>
                <w:color w:val="auto"/>
                <w:kern w:val="0"/>
                <w:szCs w:val="21"/>
              </w:rPr>
              <w:t>)</w:t>
            </w:r>
            <w:r>
              <w:rPr>
                <w:rFonts w:ascii="宋体" w:hAnsi="宋体" w:cs="宋体"/>
                <w:color w:val="auto"/>
                <w:kern w:val="0"/>
                <w:szCs w:val="21"/>
              </w:rPr>
              <w:br w:type="textWrapping"/>
            </w:r>
            <w:r>
              <w:rPr>
                <w:rFonts w:hint="eastAsia" w:ascii="宋体" w:hAnsi="宋体" w:cs="宋体"/>
                <w:color w:val="auto"/>
                <w:kern w:val="0"/>
                <w:szCs w:val="21"/>
              </w:rPr>
              <w:t>★</w:t>
            </w:r>
            <w:r>
              <w:rPr>
                <w:rFonts w:hint="eastAsia" w:ascii="宋体" w:hAnsi="宋体" w:cs="宋体"/>
                <w:color w:val="auto"/>
                <w:kern w:val="0"/>
                <w:szCs w:val="21"/>
                <w:lang w:val="en-US" w:eastAsia="zh-CN"/>
              </w:rPr>
              <w:t>9</w:t>
            </w:r>
            <w:r>
              <w:rPr>
                <w:rFonts w:hint="eastAsia" w:ascii="宋体" w:hAnsi="宋体" w:cs="宋体"/>
                <w:color w:val="auto"/>
                <w:kern w:val="0"/>
                <w:szCs w:val="21"/>
              </w:rPr>
              <w:t>、机箱：前置电源开关</w:t>
            </w:r>
            <w:r>
              <w:rPr>
                <w:rFonts w:ascii="宋体" w:hAnsi="宋体" w:cs="宋体"/>
                <w:color w:val="auto"/>
                <w:kern w:val="0"/>
                <w:szCs w:val="21"/>
              </w:rPr>
              <w:t>,</w:t>
            </w:r>
            <w:r>
              <w:rPr>
                <w:rFonts w:hint="eastAsia" w:ascii="宋体" w:hAnsi="宋体" w:cs="宋体"/>
                <w:color w:val="auto"/>
                <w:kern w:val="0"/>
                <w:szCs w:val="21"/>
              </w:rPr>
              <w:t>不大于</w:t>
            </w:r>
            <w:r>
              <w:rPr>
                <w:rFonts w:ascii="宋体" w:hAnsi="宋体" w:cs="宋体"/>
                <w:color w:val="auto"/>
                <w:kern w:val="0"/>
                <w:szCs w:val="21"/>
              </w:rPr>
              <w:t>15L</w:t>
            </w:r>
            <w:r>
              <w:rPr>
                <w:rFonts w:hint="eastAsia" w:ascii="宋体" w:hAnsi="宋体" w:cs="宋体"/>
                <w:color w:val="auto"/>
                <w:kern w:val="0"/>
                <w:szCs w:val="21"/>
              </w:rPr>
              <w:t>机箱；适配电脑桌尺寸；显示器同品牌</w:t>
            </w:r>
            <w:r>
              <w:rPr>
                <w:rFonts w:hint="eastAsia" w:ascii="宋体" w:hAnsi="宋体" w:cs="宋体"/>
                <w:color w:val="auto"/>
                <w:kern w:val="0"/>
                <w:szCs w:val="21"/>
                <w:lang w:eastAsia="zh-CN"/>
              </w:rPr>
              <w:t>≥</w:t>
            </w:r>
            <w:r>
              <w:rPr>
                <w:rFonts w:ascii="宋体" w:hAnsi="宋体" w:cs="宋体"/>
                <w:color w:val="auto"/>
                <w:kern w:val="0"/>
                <w:szCs w:val="21"/>
              </w:rPr>
              <w:t>21.5</w:t>
            </w:r>
            <w:r>
              <w:rPr>
                <w:rFonts w:hint="eastAsia" w:ascii="宋体" w:hAnsi="宋体" w:cs="宋体"/>
                <w:color w:val="auto"/>
                <w:kern w:val="0"/>
                <w:szCs w:val="21"/>
              </w:rPr>
              <w:t>”英寸宽屏</w:t>
            </w:r>
            <w:r>
              <w:rPr>
                <w:rFonts w:ascii="宋体" w:hAnsi="宋体" w:cs="宋体"/>
                <w:color w:val="auto"/>
                <w:kern w:val="0"/>
                <w:szCs w:val="21"/>
              </w:rPr>
              <w:t>LED</w:t>
            </w:r>
            <w:r>
              <w:rPr>
                <w:rFonts w:hint="eastAsia" w:ascii="宋体" w:hAnsi="宋体" w:cs="宋体"/>
                <w:color w:val="auto"/>
                <w:kern w:val="0"/>
                <w:szCs w:val="21"/>
              </w:rPr>
              <w:t>背光液晶显示器，分辨率不低于</w:t>
            </w:r>
            <w:r>
              <w:rPr>
                <w:rFonts w:ascii="宋体" w:hAnsi="宋体" w:cs="宋体"/>
                <w:color w:val="auto"/>
                <w:kern w:val="0"/>
                <w:szCs w:val="21"/>
              </w:rPr>
              <w:t>1600*900</w:t>
            </w:r>
            <w:r>
              <w:rPr>
                <w:rFonts w:hint="eastAsia" w:ascii="宋体" w:hAnsi="宋体" w:cs="宋体"/>
                <w:color w:val="auto"/>
                <w:kern w:val="0"/>
                <w:szCs w:val="21"/>
              </w:rPr>
              <w:t>。</w:t>
            </w:r>
            <w:r>
              <w:rPr>
                <w:rFonts w:ascii="宋体" w:hAnsi="宋体" w:cs="宋体"/>
                <w:color w:val="auto"/>
                <w:kern w:val="0"/>
                <w:szCs w:val="21"/>
              </w:rPr>
              <w:t xml:space="preserve"> </w:t>
            </w:r>
            <w:r>
              <w:rPr>
                <w:rFonts w:ascii="宋体" w:hAnsi="宋体" w:cs="宋体"/>
                <w:color w:val="auto"/>
                <w:kern w:val="0"/>
                <w:szCs w:val="21"/>
              </w:rPr>
              <w:br w:type="textWrapping"/>
            </w:r>
            <w:r>
              <w:rPr>
                <w:rFonts w:hint="eastAsia" w:ascii="宋体" w:hAnsi="宋体" w:cs="宋体"/>
                <w:color w:val="auto"/>
                <w:kern w:val="0"/>
                <w:szCs w:val="21"/>
              </w:rPr>
              <w:t>★</w:t>
            </w:r>
            <w:r>
              <w:rPr>
                <w:rFonts w:hint="eastAsia" w:ascii="宋体" w:hAnsi="宋体" w:cs="宋体"/>
                <w:color w:val="auto"/>
                <w:kern w:val="0"/>
                <w:szCs w:val="21"/>
                <w:lang w:val="en-US" w:eastAsia="zh-CN"/>
              </w:rPr>
              <w:t>10</w:t>
            </w:r>
            <w:r>
              <w:rPr>
                <w:rFonts w:ascii="宋体" w:hAnsi="宋体" w:cs="宋体"/>
                <w:color w:val="auto"/>
                <w:kern w:val="0"/>
                <w:szCs w:val="21"/>
              </w:rPr>
              <w:t>.</w:t>
            </w:r>
            <w:r>
              <w:rPr>
                <w:rFonts w:hint="eastAsia" w:ascii="宋体" w:hAnsi="宋体" w:cs="宋体"/>
                <w:color w:val="auto"/>
                <w:kern w:val="0"/>
                <w:szCs w:val="21"/>
              </w:rPr>
              <w:t>必须与现有数据库系统进行数据共享</w:t>
            </w:r>
            <w:r>
              <w:rPr>
                <w:rFonts w:ascii="宋体" w:hAnsi="宋体" w:cs="宋体"/>
                <w:color w:val="auto"/>
                <w:kern w:val="0"/>
                <w:szCs w:val="21"/>
              </w:rPr>
              <w:t>;</w:t>
            </w:r>
            <w:r>
              <w:rPr>
                <w:rFonts w:hint="eastAsia" w:ascii="宋体" w:hAnsi="宋体" w:cs="宋体"/>
                <w:color w:val="auto"/>
                <w:kern w:val="0"/>
                <w:szCs w:val="21"/>
              </w:rPr>
              <w:t>网络智能同传，该功能具备以下功能，支持不低于</w:t>
            </w:r>
            <w:r>
              <w:rPr>
                <w:rFonts w:ascii="宋体" w:hAnsi="宋体" w:cs="宋体"/>
                <w:color w:val="auto"/>
                <w:kern w:val="0"/>
                <w:szCs w:val="21"/>
              </w:rPr>
              <w:t>20</w:t>
            </w:r>
            <w:r>
              <w:rPr>
                <w:rFonts w:hint="eastAsia" w:ascii="宋体" w:hAnsi="宋体" w:cs="宋体"/>
                <w:color w:val="auto"/>
                <w:kern w:val="0"/>
                <w:szCs w:val="21"/>
              </w:rPr>
              <w:t>个操作系统，支持</w:t>
            </w:r>
            <w:r>
              <w:rPr>
                <w:rFonts w:ascii="宋体" w:hAnsi="宋体" w:cs="宋体"/>
                <w:color w:val="auto"/>
                <w:kern w:val="0"/>
                <w:szCs w:val="21"/>
              </w:rPr>
              <w:t>64</w:t>
            </w:r>
            <w:r>
              <w:rPr>
                <w:rFonts w:hint="eastAsia" w:ascii="宋体" w:hAnsi="宋体" w:cs="宋体"/>
                <w:color w:val="auto"/>
                <w:kern w:val="0"/>
                <w:szCs w:val="21"/>
              </w:rPr>
              <w:t>个分区，每操作系统支持</w:t>
            </w:r>
            <w:r>
              <w:rPr>
                <w:rFonts w:ascii="宋体" w:hAnsi="宋体" w:cs="宋体"/>
                <w:color w:val="auto"/>
                <w:kern w:val="0"/>
                <w:szCs w:val="21"/>
              </w:rPr>
              <w:t>10</w:t>
            </w:r>
            <w:r>
              <w:rPr>
                <w:rFonts w:hint="eastAsia" w:ascii="宋体" w:hAnsi="宋体" w:cs="宋体"/>
                <w:color w:val="auto"/>
                <w:kern w:val="0"/>
                <w:szCs w:val="21"/>
              </w:rPr>
              <w:t>分区，专属分区和共享分区自动清除，自动判断需传输数据，提高同传效率；智能排序，按需求分配</w:t>
            </w:r>
            <w:r>
              <w:rPr>
                <w:rFonts w:ascii="宋体" w:hAnsi="宋体" w:cs="宋体"/>
                <w:color w:val="auto"/>
                <w:kern w:val="0"/>
                <w:szCs w:val="21"/>
              </w:rPr>
              <w:t>IP</w:t>
            </w:r>
            <w:r>
              <w:rPr>
                <w:rFonts w:hint="eastAsia" w:ascii="宋体" w:hAnsi="宋体" w:cs="宋体"/>
                <w:color w:val="auto"/>
                <w:kern w:val="0"/>
                <w:szCs w:val="21"/>
              </w:rPr>
              <w:t>地址和计算机名；分组同传，部署不同内容；排程、工作参数网络同传，支持</w:t>
            </w:r>
            <w:r>
              <w:rPr>
                <w:rFonts w:ascii="宋体" w:hAnsi="宋体" w:cs="宋体"/>
                <w:color w:val="auto"/>
                <w:kern w:val="0"/>
                <w:szCs w:val="21"/>
              </w:rPr>
              <w:t>254</w:t>
            </w:r>
            <w:r>
              <w:rPr>
                <w:rFonts w:hint="eastAsia" w:ascii="宋体" w:hAnsi="宋体" w:cs="宋体"/>
                <w:color w:val="auto"/>
                <w:kern w:val="0"/>
                <w:szCs w:val="21"/>
              </w:rPr>
              <w:t>个客户端网络克隆维护；支持断电和断点续传，提高同传的稳定性；</w:t>
            </w:r>
            <w:r>
              <w:rPr>
                <w:rFonts w:ascii="宋体" w:hAnsi="宋体" w:cs="宋体"/>
                <w:color w:val="auto"/>
                <w:kern w:val="0"/>
                <w:szCs w:val="21"/>
              </w:rPr>
              <w:br w:type="textWrapping"/>
            </w: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lang w:val="en-US" w:eastAsia="zh-CN"/>
              </w:rPr>
              <w:t>1</w:t>
            </w:r>
            <w:r>
              <w:rPr>
                <w:rFonts w:hint="eastAsia" w:ascii="宋体" w:hAnsi="宋体" w:cs="宋体"/>
                <w:color w:val="auto"/>
                <w:kern w:val="0"/>
                <w:szCs w:val="21"/>
              </w:rPr>
              <w:t>、客户端支持</w:t>
            </w:r>
            <w:r>
              <w:rPr>
                <w:rFonts w:ascii="宋体" w:hAnsi="宋体" w:cs="宋体"/>
                <w:color w:val="auto"/>
                <w:kern w:val="0"/>
                <w:szCs w:val="21"/>
              </w:rPr>
              <w:t>WindowsXP</w:t>
            </w:r>
            <w:r>
              <w:rPr>
                <w:rFonts w:hint="eastAsia" w:ascii="宋体" w:hAnsi="宋体" w:cs="宋体"/>
                <w:color w:val="auto"/>
                <w:kern w:val="0"/>
                <w:szCs w:val="21"/>
              </w:rPr>
              <w:t>、</w:t>
            </w:r>
            <w:r>
              <w:rPr>
                <w:rFonts w:ascii="宋体" w:hAnsi="宋体" w:cs="宋体"/>
                <w:color w:val="auto"/>
                <w:kern w:val="0"/>
                <w:szCs w:val="21"/>
              </w:rPr>
              <w:t>Windows 7</w:t>
            </w:r>
            <w:r>
              <w:rPr>
                <w:rFonts w:hint="eastAsia" w:ascii="宋体" w:hAnsi="宋体" w:cs="宋体"/>
                <w:color w:val="auto"/>
                <w:kern w:val="0"/>
                <w:szCs w:val="21"/>
              </w:rPr>
              <w:t>、</w:t>
            </w:r>
            <w:r>
              <w:rPr>
                <w:rFonts w:ascii="宋体" w:hAnsi="宋体" w:cs="宋体"/>
                <w:color w:val="auto"/>
                <w:kern w:val="0"/>
                <w:szCs w:val="21"/>
              </w:rPr>
              <w:t>Windows 8</w:t>
            </w:r>
            <w:r>
              <w:rPr>
                <w:rFonts w:hint="eastAsia" w:ascii="宋体" w:hAnsi="宋体" w:cs="宋体"/>
                <w:color w:val="auto"/>
                <w:kern w:val="0"/>
                <w:szCs w:val="21"/>
              </w:rPr>
              <w:t>、</w:t>
            </w:r>
            <w:r>
              <w:rPr>
                <w:rFonts w:ascii="宋体" w:hAnsi="宋体" w:cs="宋体"/>
                <w:color w:val="auto"/>
                <w:kern w:val="0"/>
                <w:szCs w:val="21"/>
              </w:rPr>
              <w:t>Windows 10</w:t>
            </w:r>
            <w:r>
              <w:rPr>
                <w:rFonts w:hint="eastAsia" w:ascii="宋体" w:hAnsi="宋体" w:cs="宋体"/>
                <w:color w:val="auto"/>
                <w:kern w:val="0"/>
                <w:szCs w:val="21"/>
              </w:rPr>
              <w:t>、</w:t>
            </w:r>
            <w:r>
              <w:rPr>
                <w:rFonts w:ascii="宋体" w:hAnsi="宋体" w:cs="宋体"/>
                <w:color w:val="auto"/>
                <w:kern w:val="0"/>
                <w:szCs w:val="21"/>
              </w:rPr>
              <w:t>Windows2003</w:t>
            </w:r>
            <w:r>
              <w:rPr>
                <w:rFonts w:hint="eastAsia" w:ascii="宋体" w:hAnsi="宋体" w:cs="宋体"/>
                <w:color w:val="auto"/>
                <w:kern w:val="0"/>
                <w:szCs w:val="21"/>
              </w:rPr>
              <w:t>、</w:t>
            </w:r>
            <w:r>
              <w:rPr>
                <w:rFonts w:ascii="宋体" w:hAnsi="宋体" w:cs="宋体"/>
                <w:color w:val="auto"/>
                <w:kern w:val="0"/>
                <w:szCs w:val="21"/>
              </w:rPr>
              <w:t>Windows2008</w:t>
            </w:r>
            <w:r>
              <w:rPr>
                <w:rFonts w:hint="eastAsia" w:ascii="宋体" w:hAnsi="宋体" w:cs="宋体"/>
                <w:color w:val="auto"/>
                <w:kern w:val="0"/>
                <w:szCs w:val="21"/>
              </w:rPr>
              <w:t>、</w:t>
            </w:r>
            <w:r>
              <w:rPr>
                <w:rFonts w:ascii="宋体" w:hAnsi="宋体" w:cs="宋体"/>
                <w:color w:val="auto"/>
                <w:kern w:val="0"/>
                <w:szCs w:val="21"/>
              </w:rPr>
              <w:t>Windows2012</w:t>
            </w:r>
            <w:r>
              <w:rPr>
                <w:rFonts w:hint="eastAsia" w:ascii="宋体" w:hAnsi="宋体" w:cs="宋体"/>
                <w:color w:val="auto"/>
                <w:kern w:val="0"/>
                <w:szCs w:val="21"/>
              </w:rPr>
              <w:t>等</w:t>
            </w:r>
            <w:r>
              <w:rPr>
                <w:rFonts w:ascii="宋体" w:hAnsi="宋体" w:cs="宋体"/>
                <w:color w:val="auto"/>
                <w:kern w:val="0"/>
                <w:szCs w:val="21"/>
              </w:rPr>
              <w:t>32</w:t>
            </w:r>
            <w:r>
              <w:rPr>
                <w:rFonts w:hint="eastAsia" w:ascii="宋体" w:hAnsi="宋体" w:cs="宋体"/>
                <w:color w:val="auto"/>
                <w:kern w:val="0"/>
                <w:szCs w:val="21"/>
              </w:rPr>
              <w:t>位</w:t>
            </w:r>
            <w:r>
              <w:rPr>
                <w:rFonts w:ascii="宋体" w:hAnsi="宋体" w:cs="宋体"/>
                <w:color w:val="auto"/>
                <w:kern w:val="0"/>
                <w:szCs w:val="21"/>
              </w:rPr>
              <w:t>/64</w:t>
            </w:r>
            <w:r>
              <w:rPr>
                <w:rFonts w:hint="eastAsia" w:ascii="宋体" w:hAnsi="宋体" w:cs="宋体"/>
                <w:color w:val="auto"/>
                <w:kern w:val="0"/>
                <w:szCs w:val="21"/>
              </w:rPr>
              <w:t>位微软操作系统，同时应支持</w:t>
            </w:r>
            <w:r>
              <w:rPr>
                <w:rFonts w:ascii="宋体" w:hAnsi="宋体" w:cs="宋体"/>
                <w:color w:val="auto"/>
                <w:kern w:val="0"/>
                <w:szCs w:val="21"/>
              </w:rPr>
              <w:t>Centos</w:t>
            </w:r>
            <w:r>
              <w:rPr>
                <w:rFonts w:hint="eastAsia" w:ascii="宋体" w:hAnsi="宋体" w:cs="宋体"/>
                <w:color w:val="auto"/>
                <w:kern w:val="0"/>
                <w:szCs w:val="21"/>
              </w:rPr>
              <w:t>、</w:t>
            </w:r>
            <w:r>
              <w:rPr>
                <w:rFonts w:ascii="宋体" w:hAnsi="宋体" w:cs="宋体"/>
                <w:color w:val="auto"/>
                <w:kern w:val="0"/>
                <w:szCs w:val="21"/>
              </w:rPr>
              <w:t>Redhat</w:t>
            </w:r>
            <w:r>
              <w:rPr>
                <w:rFonts w:hint="eastAsia" w:ascii="宋体" w:hAnsi="宋体" w:cs="宋体"/>
                <w:color w:val="auto"/>
                <w:kern w:val="0"/>
                <w:szCs w:val="21"/>
              </w:rPr>
              <w:t>、</w:t>
            </w:r>
            <w:r>
              <w:rPr>
                <w:rFonts w:ascii="宋体" w:hAnsi="宋体" w:cs="宋体"/>
                <w:color w:val="auto"/>
                <w:kern w:val="0"/>
                <w:szCs w:val="21"/>
              </w:rPr>
              <w:t>Ubuntu</w:t>
            </w:r>
            <w:r>
              <w:rPr>
                <w:rFonts w:hint="eastAsia" w:ascii="宋体" w:hAnsi="宋体" w:cs="宋体"/>
                <w:color w:val="auto"/>
                <w:kern w:val="0"/>
                <w:szCs w:val="21"/>
              </w:rPr>
              <w:t>等</w:t>
            </w:r>
            <w:r>
              <w:rPr>
                <w:rFonts w:ascii="宋体" w:hAnsi="宋体" w:cs="宋体"/>
                <w:color w:val="auto"/>
                <w:kern w:val="0"/>
                <w:szCs w:val="21"/>
              </w:rPr>
              <w:t>Linux</w:t>
            </w:r>
            <w:r>
              <w:rPr>
                <w:rFonts w:hint="eastAsia" w:ascii="宋体" w:hAnsi="宋体" w:cs="宋体"/>
                <w:color w:val="auto"/>
                <w:kern w:val="0"/>
                <w:szCs w:val="21"/>
              </w:rPr>
              <w:t>操作系统以及中标麒麟、银河麒麟等国产操作系统；</w:t>
            </w:r>
            <w:r>
              <w:rPr>
                <w:rFonts w:ascii="宋体" w:hAnsi="宋体" w:cs="宋体"/>
                <w:color w:val="auto"/>
                <w:kern w:val="0"/>
                <w:szCs w:val="21"/>
              </w:rPr>
              <w:br w:type="textWrapping"/>
            </w:r>
            <w:r>
              <w:rPr>
                <w:rFonts w:hint="eastAsia" w:ascii="宋体" w:hAnsi="宋体" w:cs="宋体"/>
                <w:color w:val="auto"/>
                <w:kern w:val="0"/>
                <w:szCs w:val="21"/>
              </w:rPr>
              <w:t>二、系统要求：</w:t>
            </w:r>
            <w:r>
              <w:rPr>
                <w:rFonts w:ascii="宋体" w:hAnsi="宋体" w:cs="宋体"/>
                <w:color w:val="auto"/>
                <w:kern w:val="0"/>
                <w:szCs w:val="21"/>
              </w:rPr>
              <w:br w:type="textWrapping"/>
            </w:r>
            <w:r>
              <w:rPr>
                <w:rFonts w:hint="eastAsia" w:ascii="宋体" w:hAnsi="宋体" w:cs="宋体"/>
                <w:color w:val="auto"/>
                <w:kern w:val="0"/>
                <w:szCs w:val="21"/>
              </w:rPr>
              <w:t>系统支持全中文界面，</w:t>
            </w:r>
            <w:r>
              <w:rPr>
                <w:rFonts w:ascii="宋体" w:hAnsi="宋体" w:cs="宋体"/>
                <w:color w:val="auto"/>
                <w:kern w:val="0"/>
                <w:szCs w:val="21"/>
              </w:rPr>
              <w:t>B/S</w:t>
            </w:r>
            <w:r>
              <w:rPr>
                <w:rFonts w:hint="eastAsia" w:ascii="宋体" w:hAnsi="宋体" w:cs="宋体"/>
                <w:color w:val="auto"/>
                <w:kern w:val="0"/>
                <w:szCs w:val="21"/>
              </w:rPr>
              <w:t>架构，管理员只需通过浏览器登录控制中心，即可对系统进</w:t>
            </w:r>
            <w:r>
              <w:rPr>
                <w:rFonts w:ascii="宋体" w:hAnsi="宋体" w:cs="宋体"/>
                <w:color w:val="auto"/>
                <w:kern w:val="0"/>
                <w:szCs w:val="21"/>
              </w:rPr>
              <w:t>p</w:t>
            </w:r>
            <w:r>
              <w:rPr>
                <w:rFonts w:hint="eastAsia" w:ascii="宋体" w:hAnsi="宋体" w:cs="宋体"/>
                <w:color w:val="auto"/>
                <w:kern w:val="0"/>
                <w:szCs w:val="21"/>
              </w:rPr>
              <w:t>行管理；</w:t>
            </w:r>
            <w:r>
              <w:rPr>
                <w:rFonts w:ascii="宋体" w:hAnsi="宋体" w:cs="宋体"/>
                <w:color w:val="auto"/>
                <w:kern w:val="0"/>
                <w:szCs w:val="21"/>
              </w:rPr>
              <w:br w:type="textWrapping"/>
            </w:r>
            <w:r>
              <w:rPr>
                <w:rFonts w:hint="eastAsia" w:ascii="宋体" w:hAnsi="宋体" w:cs="宋体"/>
                <w:color w:val="auto"/>
                <w:kern w:val="0"/>
                <w:szCs w:val="21"/>
              </w:rPr>
              <w:t>★客户端支持</w:t>
            </w:r>
            <w:r>
              <w:rPr>
                <w:rFonts w:ascii="宋体" w:hAnsi="宋体" w:cs="宋体"/>
                <w:color w:val="auto"/>
                <w:kern w:val="0"/>
                <w:szCs w:val="21"/>
              </w:rPr>
              <w:t>WindowsXP</w:t>
            </w:r>
            <w:r>
              <w:rPr>
                <w:rFonts w:hint="eastAsia" w:ascii="宋体" w:hAnsi="宋体" w:cs="宋体"/>
                <w:color w:val="auto"/>
                <w:kern w:val="0"/>
                <w:szCs w:val="21"/>
              </w:rPr>
              <w:t>、</w:t>
            </w:r>
            <w:r>
              <w:rPr>
                <w:rFonts w:ascii="宋体" w:hAnsi="宋体" w:cs="宋体"/>
                <w:color w:val="auto"/>
                <w:kern w:val="0"/>
                <w:szCs w:val="21"/>
              </w:rPr>
              <w:t>Windows 7</w:t>
            </w:r>
            <w:r>
              <w:rPr>
                <w:rFonts w:hint="eastAsia" w:ascii="宋体" w:hAnsi="宋体" w:cs="宋体"/>
                <w:color w:val="auto"/>
                <w:kern w:val="0"/>
                <w:szCs w:val="21"/>
              </w:rPr>
              <w:t>、</w:t>
            </w:r>
            <w:r>
              <w:rPr>
                <w:rFonts w:ascii="宋体" w:hAnsi="宋体" w:cs="宋体"/>
                <w:color w:val="auto"/>
                <w:kern w:val="0"/>
                <w:szCs w:val="21"/>
              </w:rPr>
              <w:t>Windows 8</w:t>
            </w:r>
            <w:r>
              <w:rPr>
                <w:rFonts w:hint="eastAsia" w:ascii="宋体" w:hAnsi="宋体" w:cs="宋体"/>
                <w:color w:val="auto"/>
                <w:kern w:val="0"/>
                <w:szCs w:val="21"/>
              </w:rPr>
              <w:t>、</w:t>
            </w:r>
            <w:r>
              <w:rPr>
                <w:rFonts w:ascii="宋体" w:hAnsi="宋体" w:cs="宋体"/>
                <w:color w:val="auto"/>
                <w:kern w:val="0"/>
                <w:szCs w:val="21"/>
              </w:rPr>
              <w:t>Windows 10</w:t>
            </w:r>
            <w:r>
              <w:rPr>
                <w:rFonts w:hint="eastAsia" w:ascii="宋体" w:hAnsi="宋体" w:cs="宋体"/>
                <w:color w:val="auto"/>
                <w:kern w:val="0"/>
                <w:szCs w:val="21"/>
              </w:rPr>
              <w:t>、</w:t>
            </w:r>
            <w:r>
              <w:rPr>
                <w:rFonts w:ascii="宋体" w:hAnsi="宋体" w:cs="宋体"/>
                <w:color w:val="auto"/>
                <w:kern w:val="0"/>
                <w:szCs w:val="21"/>
              </w:rPr>
              <w:t>Windows2003</w:t>
            </w:r>
            <w:r>
              <w:rPr>
                <w:rFonts w:hint="eastAsia" w:ascii="宋体" w:hAnsi="宋体" w:cs="宋体"/>
                <w:color w:val="auto"/>
                <w:kern w:val="0"/>
                <w:szCs w:val="21"/>
              </w:rPr>
              <w:t>、</w:t>
            </w:r>
            <w:r>
              <w:rPr>
                <w:rFonts w:ascii="宋体" w:hAnsi="宋体" w:cs="宋体"/>
                <w:color w:val="auto"/>
                <w:kern w:val="0"/>
                <w:szCs w:val="21"/>
              </w:rPr>
              <w:t>Windows2008</w:t>
            </w:r>
            <w:r>
              <w:rPr>
                <w:rFonts w:hint="eastAsia" w:ascii="宋体" w:hAnsi="宋体" w:cs="宋体"/>
                <w:color w:val="auto"/>
                <w:kern w:val="0"/>
                <w:szCs w:val="21"/>
              </w:rPr>
              <w:t>、</w:t>
            </w:r>
            <w:r>
              <w:rPr>
                <w:rFonts w:ascii="宋体" w:hAnsi="宋体" w:cs="宋体"/>
                <w:color w:val="auto"/>
                <w:kern w:val="0"/>
                <w:szCs w:val="21"/>
              </w:rPr>
              <w:t>Windows2012</w:t>
            </w:r>
            <w:r>
              <w:rPr>
                <w:rFonts w:hint="eastAsia" w:ascii="宋体" w:hAnsi="宋体" w:cs="宋体"/>
                <w:color w:val="auto"/>
                <w:kern w:val="0"/>
                <w:szCs w:val="21"/>
              </w:rPr>
              <w:t>等</w:t>
            </w:r>
            <w:r>
              <w:rPr>
                <w:rFonts w:ascii="宋体" w:hAnsi="宋体" w:cs="宋体"/>
                <w:color w:val="auto"/>
                <w:kern w:val="0"/>
                <w:szCs w:val="21"/>
              </w:rPr>
              <w:t>32</w:t>
            </w:r>
            <w:r>
              <w:rPr>
                <w:rFonts w:hint="eastAsia" w:ascii="宋体" w:hAnsi="宋体" w:cs="宋体"/>
                <w:color w:val="auto"/>
                <w:kern w:val="0"/>
                <w:szCs w:val="21"/>
              </w:rPr>
              <w:t>位</w:t>
            </w:r>
            <w:r>
              <w:rPr>
                <w:rFonts w:ascii="宋体" w:hAnsi="宋体" w:cs="宋体"/>
                <w:color w:val="auto"/>
                <w:kern w:val="0"/>
                <w:szCs w:val="21"/>
              </w:rPr>
              <w:t>/64</w:t>
            </w:r>
            <w:r>
              <w:rPr>
                <w:rFonts w:hint="eastAsia" w:ascii="宋体" w:hAnsi="宋体" w:cs="宋体"/>
                <w:color w:val="auto"/>
                <w:kern w:val="0"/>
                <w:szCs w:val="21"/>
              </w:rPr>
              <w:t>位微软操作系统，同时应支持</w:t>
            </w:r>
            <w:r>
              <w:rPr>
                <w:rFonts w:ascii="宋体" w:hAnsi="宋体" w:cs="宋体"/>
                <w:color w:val="auto"/>
                <w:kern w:val="0"/>
                <w:szCs w:val="21"/>
              </w:rPr>
              <w:t>Centos</w:t>
            </w:r>
            <w:r>
              <w:rPr>
                <w:rFonts w:hint="eastAsia" w:ascii="宋体" w:hAnsi="宋体" w:cs="宋体"/>
                <w:color w:val="auto"/>
                <w:kern w:val="0"/>
                <w:szCs w:val="21"/>
              </w:rPr>
              <w:t>、</w:t>
            </w:r>
            <w:r>
              <w:rPr>
                <w:rFonts w:ascii="宋体" w:hAnsi="宋体" w:cs="宋体"/>
                <w:color w:val="auto"/>
                <w:kern w:val="0"/>
                <w:szCs w:val="21"/>
              </w:rPr>
              <w:t>Redhat</w:t>
            </w:r>
            <w:r>
              <w:rPr>
                <w:rFonts w:hint="eastAsia" w:ascii="宋体" w:hAnsi="宋体" w:cs="宋体"/>
                <w:color w:val="auto"/>
                <w:kern w:val="0"/>
                <w:szCs w:val="21"/>
              </w:rPr>
              <w:t>、</w:t>
            </w:r>
            <w:r>
              <w:rPr>
                <w:rFonts w:ascii="宋体" w:hAnsi="宋体" w:cs="宋体"/>
                <w:color w:val="auto"/>
                <w:kern w:val="0"/>
                <w:szCs w:val="21"/>
              </w:rPr>
              <w:t>Ubuntu</w:t>
            </w:r>
            <w:r>
              <w:rPr>
                <w:rFonts w:hint="eastAsia" w:ascii="宋体" w:hAnsi="宋体" w:cs="宋体"/>
                <w:color w:val="auto"/>
                <w:kern w:val="0"/>
                <w:szCs w:val="21"/>
              </w:rPr>
              <w:t>等</w:t>
            </w:r>
            <w:r>
              <w:rPr>
                <w:rFonts w:ascii="宋体" w:hAnsi="宋体" w:cs="宋体"/>
                <w:color w:val="auto"/>
                <w:kern w:val="0"/>
                <w:szCs w:val="21"/>
              </w:rPr>
              <w:t>Linux</w:t>
            </w:r>
            <w:r>
              <w:rPr>
                <w:rFonts w:hint="eastAsia" w:ascii="宋体" w:hAnsi="宋体" w:cs="宋体"/>
                <w:color w:val="auto"/>
                <w:kern w:val="0"/>
                <w:szCs w:val="21"/>
              </w:rPr>
              <w:t>操作系统以及中标麒麟、银河麒麟等国产操作系统；</w:t>
            </w:r>
            <w:r>
              <w:rPr>
                <w:rFonts w:ascii="宋体" w:hAnsi="宋体" w:cs="宋体"/>
                <w:color w:val="auto"/>
                <w:kern w:val="0"/>
                <w:szCs w:val="21"/>
              </w:rPr>
              <w:br w:type="textWrapping"/>
            </w:r>
            <w:r>
              <w:rPr>
                <w:rFonts w:hint="eastAsia" w:ascii="宋体" w:hAnsi="宋体" w:cs="宋体"/>
                <w:color w:val="auto"/>
                <w:kern w:val="0"/>
                <w:szCs w:val="21"/>
              </w:rPr>
              <w:t>★客户端安装后占用小于</w:t>
            </w:r>
            <w:r>
              <w:rPr>
                <w:rFonts w:ascii="宋体" w:hAnsi="宋体" w:cs="宋体"/>
                <w:color w:val="auto"/>
                <w:kern w:val="0"/>
                <w:szCs w:val="21"/>
              </w:rPr>
              <w:t>30MB</w:t>
            </w:r>
            <w:r>
              <w:rPr>
                <w:rFonts w:hint="eastAsia" w:ascii="宋体" w:hAnsi="宋体" w:cs="宋体"/>
                <w:color w:val="auto"/>
                <w:kern w:val="0"/>
                <w:szCs w:val="21"/>
              </w:rPr>
              <w:t>存储资源，病毒库小于</w:t>
            </w:r>
            <w:r>
              <w:rPr>
                <w:rFonts w:ascii="宋体" w:hAnsi="宋体" w:cs="宋体"/>
                <w:color w:val="auto"/>
                <w:kern w:val="0"/>
                <w:szCs w:val="21"/>
              </w:rPr>
              <w:t>3MB</w:t>
            </w:r>
            <w:r>
              <w:rPr>
                <w:rFonts w:hint="eastAsia" w:ascii="宋体" w:hAnsi="宋体" w:cs="宋体"/>
                <w:color w:val="auto"/>
                <w:kern w:val="0"/>
                <w:szCs w:val="21"/>
              </w:rPr>
              <w:t>，日常内存占用小于</w:t>
            </w:r>
            <w:r>
              <w:rPr>
                <w:rFonts w:ascii="宋体" w:hAnsi="宋体" w:cs="宋体"/>
                <w:color w:val="auto"/>
                <w:kern w:val="0"/>
                <w:szCs w:val="21"/>
              </w:rPr>
              <w:t>10MB</w:t>
            </w:r>
            <w:r>
              <w:rPr>
                <w:rFonts w:hint="eastAsia" w:ascii="宋体" w:hAnsi="宋体" w:cs="宋体"/>
                <w:color w:val="auto"/>
                <w:kern w:val="0"/>
                <w:szCs w:val="21"/>
              </w:rPr>
              <w:t>，有效节省</w:t>
            </w:r>
            <w:r>
              <w:rPr>
                <w:rFonts w:ascii="宋体" w:hAnsi="宋体" w:cs="宋体"/>
                <w:color w:val="auto"/>
                <w:kern w:val="0"/>
                <w:szCs w:val="21"/>
              </w:rPr>
              <w:t>PC</w:t>
            </w:r>
            <w:r>
              <w:rPr>
                <w:rFonts w:hint="eastAsia" w:ascii="宋体" w:hAnsi="宋体" w:cs="宋体"/>
                <w:color w:val="auto"/>
                <w:kern w:val="0"/>
                <w:szCs w:val="21"/>
              </w:rPr>
              <w:t>或</w:t>
            </w:r>
            <w:r>
              <w:rPr>
                <w:rFonts w:ascii="宋体" w:hAnsi="宋体" w:cs="宋体"/>
                <w:color w:val="auto"/>
                <w:kern w:val="0"/>
                <w:szCs w:val="21"/>
              </w:rPr>
              <w:t>Server</w:t>
            </w:r>
            <w:r>
              <w:rPr>
                <w:rFonts w:hint="eastAsia" w:ascii="宋体" w:hAnsi="宋体" w:cs="宋体"/>
                <w:color w:val="auto"/>
                <w:kern w:val="0"/>
                <w:szCs w:val="21"/>
              </w:rPr>
              <w:t>资源；</w:t>
            </w:r>
            <w:r>
              <w:rPr>
                <w:rFonts w:hint="eastAsia" w:ascii="宋体" w:hAnsi="宋体" w:cs="宋体"/>
                <w:b/>
                <w:bCs/>
                <w:color w:val="auto"/>
                <w:kern w:val="0"/>
                <w:szCs w:val="21"/>
              </w:rPr>
              <w:t>（必须提供功能界面截图）</w:t>
            </w:r>
            <w:r>
              <w:rPr>
                <w:rFonts w:ascii="宋体" w:hAnsi="宋体" w:cs="宋体"/>
                <w:color w:val="auto"/>
                <w:kern w:val="0"/>
                <w:szCs w:val="21"/>
              </w:rPr>
              <w:br w:type="textWrapping"/>
            </w:r>
            <w:r>
              <w:rPr>
                <w:rFonts w:hint="eastAsia" w:ascii="宋体" w:hAnsi="宋体" w:cs="宋体"/>
                <w:color w:val="auto"/>
                <w:kern w:val="0"/>
                <w:szCs w:val="21"/>
              </w:rPr>
              <w:t>支持本地上传客户端升级包或</w:t>
            </w:r>
            <w:r>
              <w:rPr>
                <w:rFonts w:ascii="宋体" w:hAnsi="宋体" w:cs="宋体"/>
                <w:color w:val="auto"/>
                <w:kern w:val="0"/>
                <w:szCs w:val="21"/>
              </w:rPr>
              <w:t>https/ftp</w:t>
            </w:r>
            <w:r>
              <w:rPr>
                <w:rFonts w:hint="eastAsia" w:ascii="宋体" w:hAnsi="宋体" w:cs="宋体"/>
                <w:color w:val="auto"/>
                <w:kern w:val="0"/>
                <w:szCs w:val="21"/>
              </w:rPr>
              <w:t>远端同步方式更新客户端，可根据不同网络环境提供在线获取和隔离网获取相应工具；</w:t>
            </w:r>
            <w:r>
              <w:rPr>
                <w:rFonts w:ascii="宋体" w:hAnsi="宋体" w:cs="宋体"/>
                <w:color w:val="auto"/>
                <w:kern w:val="0"/>
                <w:szCs w:val="21"/>
              </w:rPr>
              <w:br w:type="textWrapping"/>
            </w:r>
            <w:r>
              <w:rPr>
                <w:rFonts w:hint="eastAsia" w:ascii="宋体" w:hAnsi="宋体" w:cs="宋体"/>
                <w:color w:val="auto"/>
                <w:kern w:val="0"/>
                <w:szCs w:val="21"/>
              </w:rPr>
              <w:t>★支持单个或多个客户端不同管理中心的平滑迁移，迁移过程自动完成，无需手动添加客户端；</w:t>
            </w:r>
            <w:r>
              <w:rPr>
                <w:rFonts w:ascii="宋体" w:hAnsi="宋体" w:cs="宋体"/>
                <w:color w:val="auto"/>
                <w:kern w:val="0"/>
                <w:szCs w:val="21"/>
              </w:rPr>
              <w:t> </w:t>
            </w:r>
            <w:r>
              <w:rPr>
                <w:rFonts w:ascii="宋体" w:hAnsi="宋体" w:cs="宋体"/>
                <w:color w:val="auto"/>
                <w:kern w:val="0"/>
                <w:szCs w:val="21"/>
              </w:rPr>
              <w:br w:type="textWrapping"/>
            </w:r>
            <w:r>
              <w:rPr>
                <w:rFonts w:hint="eastAsia" w:ascii="宋体" w:hAnsi="宋体" w:cs="宋体"/>
                <w:color w:val="auto"/>
                <w:kern w:val="0"/>
                <w:szCs w:val="21"/>
              </w:rPr>
              <w:t>控制中心支持全网、分组、标签等方式指定某些客户端定制特殊策略，特殊策略包括文件实时监控、恶意行为监控、下载保护、系统加固、软件安装拦截、浏览器保护、黑客入侵拦截、恶意网站拦截等；</w:t>
            </w:r>
            <w:r>
              <w:rPr>
                <w:rFonts w:ascii="宋体" w:hAnsi="宋体" w:cs="宋体"/>
                <w:color w:val="auto"/>
                <w:kern w:val="0"/>
                <w:szCs w:val="21"/>
              </w:rPr>
              <w:br w:type="textWrapping"/>
            </w:r>
            <w:r>
              <w:rPr>
                <w:rFonts w:hint="eastAsia" w:ascii="宋体" w:hAnsi="宋体" w:cs="宋体"/>
                <w:color w:val="auto"/>
                <w:kern w:val="0"/>
                <w:szCs w:val="21"/>
              </w:rPr>
              <w:t>支持网络准入功能，支持标准</w:t>
            </w:r>
            <w:r>
              <w:rPr>
                <w:rFonts w:ascii="宋体" w:hAnsi="宋体" w:cs="宋体"/>
                <w:color w:val="auto"/>
                <w:kern w:val="0"/>
                <w:szCs w:val="21"/>
              </w:rPr>
              <w:t>802.1x</w:t>
            </w:r>
            <w:r>
              <w:rPr>
                <w:rFonts w:hint="eastAsia" w:ascii="宋体" w:hAnsi="宋体" w:cs="宋体"/>
                <w:color w:val="auto"/>
                <w:kern w:val="0"/>
                <w:szCs w:val="21"/>
              </w:rPr>
              <w:t>协议，通过与支持该协议的交换机联动，实现有线局域网网络准入；</w:t>
            </w:r>
            <w:r>
              <w:rPr>
                <w:rFonts w:ascii="宋体" w:hAnsi="宋体" w:cs="宋体"/>
                <w:color w:val="auto"/>
                <w:kern w:val="0"/>
                <w:szCs w:val="21"/>
              </w:rPr>
              <w:br w:type="textWrapping"/>
            </w:r>
            <w:r>
              <w:rPr>
                <w:rFonts w:hint="eastAsia" w:ascii="宋体" w:hAnsi="宋体" w:cs="宋体"/>
                <w:color w:val="auto"/>
                <w:kern w:val="0"/>
                <w:szCs w:val="21"/>
              </w:rPr>
              <w:t>★支持敏感数据防泄漏，支持敏感信息检查，针对终端存储的</w:t>
            </w:r>
            <w:r>
              <w:rPr>
                <w:rFonts w:ascii="宋体" w:hAnsi="宋体" w:cs="宋体"/>
                <w:color w:val="auto"/>
                <w:kern w:val="0"/>
                <w:szCs w:val="21"/>
              </w:rPr>
              <w:t>word</w:t>
            </w:r>
            <w:r>
              <w:rPr>
                <w:rFonts w:hint="eastAsia" w:ascii="宋体" w:hAnsi="宋体" w:cs="宋体"/>
                <w:color w:val="auto"/>
                <w:kern w:val="0"/>
                <w:szCs w:val="21"/>
              </w:rPr>
              <w:t>、</w:t>
            </w:r>
            <w:r>
              <w:rPr>
                <w:rFonts w:ascii="宋体" w:hAnsi="宋体" w:cs="宋体"/>
                <w:color w:val="auto"/>
                <w:kern w:val="0"/>
                <w:szCs w:val="21"/>
              </w:rPr>
              <w:t>pdf</w:t>
            </w:r>
            <w:r>
              <w:rPr>
                <w:rFonts w:hint="eastAsia" w:ascii="宋体" w:hAnsi="宋体" w:cs="宋体"/>
                <w:color w:val="auto"/>
                <w:kern w:val="0"/>
                <w:szCs w:val="21"/>
              </w:rPr>
              <w:t>、</w:t>
            </w:r>
            <w:r>
              <w:rPr>
                <w:rFonts w:ascii="宋体" w:hAnsi="宋体" w:cs="宋体"/>
                <w:color w:val="auto"/>
                <w:kern w:val="0"/>
                <w:szCs w:val="21"/>
              </w:rPr>
              <w:t>Excel</w:t>
            </w:r>
            <w:r>
              <w:rPr>
                <w:rFonts w:hint="eastAsia" w:ascii="宋体" w:hAnsi="宋体" w:cs="宋体"/>
                <w:color w:val="auto"/>
                <w:kern w:val="0"/>
                <w:szCs w:val="21"/>
              </w:rPr>
              <w:t>、文本文件等进行全盘关键字检查，对含有制定关键字的文档进行禁止发送、禁止打印、禁止拷贝等管控；</w:t>
            </w:r>
            <w:r>
              <w:rPr>
                <w:rFonts w:hint="eastAsia" w:ascii="宋体" w:hAnsi="宋体" w:cs="宋体"/>
                <w:b/>
                <w:bCs/>
                <w:color w:val="auto"/>
                <w:kern w:val="0"/>
                <w:szCs w:val="21"/>
              </w:rPr>
              <w:t>（必须提供功能界面截图）</w:t>
            </w:r>
            <w:r>
              <w:rPr>
                <w:rFonts w:ascii="宋体" w:hAnsi="宋体" w:cs="宋体"/>
                <w:b/>
                <w:bCs/>
                <w:color w:val="auto"/>
                <w:kern w:val="0"/>
                <w:szCs w:val="21"/>
              </w:rPr>
              <w:t> </w:t>
            </w:r>
            <w:r>
              <w:rPr>
                <w:rFonts w:ascii="宋体" w:hAnsi="宋体" w:cs="宋体"/>
                <w:b/>
                <w:bCs/>
                <w:color w:val="auto"/>
                <w:kern w:val="0"/>
                <w:szCs w:val="21"/>
              </w:rPr>
              <w:br w:type="textWrapping"/>
            </w:r>
            <w:r>
              <w:rPr>
                <w:rFonts w:hint="eastAsia" w:ascii="宋体" w:hAnsi="宋体" w:cs="宋体"/>
                <w:color w:val="auto"/>
                <w:kern w:val="0"/>
                <w:szCs w:val="21"/>
              </w:rPr>
              <w:t>★要求对流行病毒的检测能力必须超过</w:t>
            </w:r>
            <w:r>
              <w:rPr>
                <w:rFonts w:ascii="宋体" w:hAnsi="宋体" w:cs="宋体"/>
                <w:color w:val="auto"/>
                <w:kern w:val="0"/>
                <w:szCs w:val="21"/>
              </w:rPr>
              <w:t>98%</w:t>
            </w:r>
            <w:r>
              <w:rPr>
                <w:rFonts w:hint="eastAsia" w:ascii="宋体" w:hAnsi="宋体" w:cs="宋体"/>
                <w:color w:val="auto"/>
                <w:kern w:val="0"/>
                <w:szCs w:val="21"/>
              </w:rPr>
              <w:t>的检出率，超过</w:t>
            </w:r>
            <w:r>
              <w:rPr>
                <w:rFonts w:ascii="宋体" w:hAnsi="宋体" w:cs="宋体"/>
                <w:color w:val="auto"/>
                <w:kern w:val="0"/>
                <w:szCs w:val="21"/>
              </w:rPr>
              <w:t>98%</w:t>
            </w:r>
            <w:r>
              <w:rPr>
                <w:rFonts w:hint="eastAsia" w:ascii="宋体" w:hAnsi="宋体" w:cs="宋体"/>
                <w:color w:val="auto"/>
                <w:kern w:val="0"/>
                <w:szCs w:val="21"/>
              </w:rPr>
              <w:t>的清除率，小于</w:t>
            </w:r>
            <w:r>
              <w:rPr>
                <w:rFonts w:ascii="宋体" w:hAnsi="宋体" w:cs="宋体"/>
                <w:color w:val="auto"/>
                <w:kern w:val="0"/>
                <w:szCs w:val="21"/>
              </w:rPr>
              <w:t>0.1%</w:t>
            </w:r>
            <w:r>
              <w:rPr>
                <w:rFonts w:hint="eastAsia" w:ascii="宋体" w:hAnsi="宋体" w:cs="宋体"/>
                <w:color w:val="auto"/>
                <w:kern w:val="0"/>
                <w:szCs w:val="21"/>
              </w:rPr>
              <w:t>的误报率；支持对</w:t>
            </w:r>
            <w:r>
              <w:rPr>
                <w:rFonts w:ascii="宋体" w:hAnsi="宋体" w:cs="宋体"/>
                <w:color w:val="auto"/>
                <w:kern w:val="0"/>
                <w:szCs w:val="21"/>
              </w:rPr>
              <w:t>webshell</w:t>
            </w:r>
            <w:r>
              <w:rPr>
                <w:rFonts w:hint="eastAsia" w:ascii="宋体" w:hAnsi="宋体" w:cs="宋体"/>
                <w:color w:val="auto"/>
                <w:kern w:val="0"/>
                <w:szCs w:val="21"/>
              </w:rPr>
              <w:t>后门进行扫描检测</w:t>
            </w:r>
            <w:r>
              <w:rPr>
                <w:rFonts w:ascii="宋体" w:hAnsi="宋体" w:cs="宋体"/>
                <w:color w:val="auto"/>
                <w:kern w:val="0"/>
                <w:szCs w:val="21"/>
              </w:rPr>
              <w:t>, webshell</w:t>
            </w:r>
            <w:r>
              <w:rPr>
                <w:rFonts w:hint="eastAsia" w:ascii="宋体" w:hAnsi="宋体" w:cs="宋体"/>
                <w:color w:val="auto"/>
                <w:kern w:val="0"/>
                <w:szCs w:val="21"/>
              </w:rPr>
              <w:t>后门库数量大于</w:t>
            </w:r>
            <w:r>
              <w:rPr>
                <w:rFonts w:ascii="宋体" w:hAnsi="宋体" w:cs="宋体"/>
                <w:color w:val="auto"/>
                <w:kern w:val="0"/>
                <w:szCs w:val="21"/>
              </w:rPr>
              <w:t>90000</w:t>
            </w:r>
            <w:r>
              <w:rPr>
                <w:rFonts w:hint="eastAsia" w:ascii="宋体" w:hAnsi="宋体" w:cs="宋体"/>
                <w:color w:val="auto"/>
                <w:kern w:val="0"/>
                <w:szCs w:val="21"/>
              </w:rPr>
              <w:t>条；</w:t>
            </w:r>
            <w:r>
              <w:rPr>
                <w:rFonts w:ascii="宋体" w:hAnsi="宋体" w:cs="宋体"/>
                <w:color w:val="auto"/>
                <w:kern w:val="0"/>
                <w:szCs w:val="21"/>
              </w:rPr>
              <w:br w:type="textWrapping"/>
            </w:r>
            <w:r>
              <w:rPr>
                <w:rFonts w:hint="eastAsia" w:ascii="宋体" w:hAnsi="宋体" w:cs="宋体"/>
                <w:color w:val="auto"/>
                <w:kern w:val="0"/>
                <w:szCs w:val="21"/>
              </w:rPr>
              <w:t>★支持非法外联监控，实时检测内部网络用户通过调制解调器、</w:t>
            </w:r>
            <w:r>
              <w:rPr>
                <w:rFonts w:ascii="宋体" w:hAnsi="宋体" w:cs="宋体"/>
                <w:color w:val="auto"/>
                <w:kern w:val="0"/>
                <w:szCs w:val="21"/>
              </w:rPr>
              <w:t>ADSL</w:t>
            </w:r>
            <w:r>
              <w:rPr>
                <w:rFonts w:hint="eastAsia" w:ascii="宋体" w:hAnsi="宋体" w:cs="宋体"/>
                <w:color w:val="auto"/>
                <w:kern w:val="0"/>
                <w:szCs w:val="21"/>
              </w:rPr>
              <w:t>、双网卡等任意连接设备非法外联互联网行为，支持报警、断开网络、自动重启等管控措施；</w:t>
            </w:r>
            <w:r>
              <w:rPr>
                <w:rFonts w:hint="eastAsia" w:ascii="宋体" w:hAnsi="宋体" w:cs="宋体"/>
                <w:b/>
                <w:bCs/>
                <w:color w:val="auto"/>
                <w:kern w:val="0"/>
                <w:szCs w:val="21"/>
              </w:rPr>
              <w:t>（必须提供功能界面截图）</w:t>
            </w:r>
            <w:r>
              <w:rPr>
                <w:rFonts w:ascii="宋体" w:hAnsi="宋体" w:cs="宋体"/>
                <w:color w:val="auto"/>
                <w:kern w:val="0"/>
                <w:szCs w:val="21"/>
              </w:rPr>
              <w:br w:type="textWrapping"/>
            </w:r>
            <w:r>
              <w:rPr>
                <w:rFonts w:hint="eastAsia" w:ascii="宋体" w:hAnsi="宋体" w:cs="宋体"/>
                <w:color w:val="auto"/>
                <w:kern w:val="0"/>
                <w:szCs w:val="21"/>
              </w:rPr>
              <w:t>支持终端防火墙功能，支持包括但不限于通过协议（</w:t>
            </w:r>
            <w:r>
              <w:rPr>
                <w:rFonts w:ascii="宋体" w:hAnsi="宋体" w:cs="宋体"/>
                <w:color w:val="auto"/>
                <w:kern w:val="0"/>
                <w:szCs w:val="21"/>
              </w:rPr>
              <w:t>TCP</w:t>
            </w:r>
            <w:r>
              <w:rPr>
                <w:rFonts w:hint="eastAsia" w:ascii="宋体" w:hAnsi="宋体" w:cs="宋体"/>
                <w:color w:val="auto"/>
                <w:kern w:val="0"/>
                <w:szCs w:val="21"/>
              </w:rPr>
              <w:t>、</w:t>
            </w:r>
            <w:r>
              <w:rPr>
                <w:rFonts w:ascii="宋体" w:hAnsi="宋体" w:cs="宋体"/>
                <w:color w:val="auto"/>
                <w:kern w:val="0"/>
                <w:szCs w:val="21"/>
              </w:rPr>
              <w:t>UDP</w:t>
            </w:r>
            <w:r>
              <w:rPr>
                <w:rFonts w:hint="eastAsia" w:ascii="宋体" w:hAnsi="宋体" w:cs="宋体"/>
                <w:color w:val="auto"/>
                <w:kern w:val="0"/>
                <w:szCs w:val="21"/>
              </w:rPr>
              <w:t>、</w:t>
            </w:r>
            <w:r>
              <w:rPr>
                <w:rFonts w:ascii="宋体" w:hAnsi="宋体" w:cs="宋体"/>
                <w:color w:val="auto"/>
                <w:kern w:val="0"/>
                <w:szCs w:val="21"/>
              </w:rPr>
              <w:t>ICMP</w:t>
            </w:r>
            <w:r>
              <w:rPr>
                <w:rFonts w:hint="eastAsia" w:ascii="宋体" w:hAnsi="宋体" w:cs="宋体"/>
                <w:color w:val="auto"/>
                <w:kern w:val="0"/>
                <w:szCs w:val="21"/>
              </w:rPr>
              <w:t>、</w:t>
            </w:r>
            <w:r>
              <w:rPr>
                <w:rFonts w:ascii="宋体" w:hAnsi="宋体" w:cs="宋体"/>
                <w:color w:val="auto"/>
                <w:kern w:val="0"/>
                <w:szCs w:val="21"/>
              </w:rPr>
              <w:t>IGMP</w:t>
            </w:r>
            <w:r>
              <w:rPr>
                <w:rFonts w:hint="eastAsia" w:ascii="宋体" w:hAnsi="宋体" w:cs="宋体"/>
                <w:color w:val="auto"/>
                <w:kern w:val="0"/>
                <w:szCs w:val="21"/>
              </w:rPr>
              <w:t>、</w:t>
            </w:r>
            <w:r>
              <w:rPr>
                <w:rFonts w:ascii="宋体" w:hAnsi="宋体" w:cs="宋体"/>
                <w:color w:val="auto"/>
                <w:kern w:val="0"/>
                <w:szCs w:val="21"/>
              </w:rPr>
              <w:t>GGP</w:t>
            </w:r>
            <w:r>
              <w:rPr>
                <w:rFonts w:hint="eastAsia" w:ascii="宋体" w:hAnsi="宋体" w:cs="宋体"/>
                <w:color w:val="auto"/>
                <w:kern w:val="0"/>
                <w:szCs w:val="21"/>
              </w:rPr>
              <w:t>、</w:t>
            </w:r>
            <w:r>
              <w:rPr>
                <w:rFonts w:ascii="宋体" w:hAnsi="宋体" w:cs="宋体"/>
                <w:color w:val="auto"/>
                <w:kern w:val="0"/>
                <w:szCs w:val="21"/>
              </w:rPr>
              <w:t>PUP</w:t>
            </w:r>
            <w:r>
              <w:rPr>
                <w:rFonts w:hint="eastAsia" w:ascii="宋体" w:hAnsi="宋体" w:cs="宋体"/>
                <w:color w:val="auto"/>
                <w:kern w:val="0"/>
                <w:szCs w:val="21"/>
              </w:rPr>
              <w:t>、</w:t>
            </w:r>
            <w:r>
              <w:rPr>
                <w:rFonts w:ascii="宋体" w:hAnsi="宋体" w:cs="宋体"/>
                <w:color w:val="auto"/>
                <w:kern w:val="0"/>
                <w:szCs w:val="21"/>
              </w:rPr>
              <w:t>IDP</w:t>
            </w:r>
            <w:r>
              <w:rPr>
                <w:rFonts w:hint="eastAsia" w:ascii="宋体" w:hAnsi="宋体" w:cs="宋体"/>
                <w:color w:val="auto"/>
                <w:kern w:val="0"/>
                <w:szCs w:val="21"/>
              </w:rPr>
              <w:t>、</w:t>
            </w:r>
            <w:r>
              <w:rPr>
                <w:rFonts w:ascii="宋体" w:hAnsi="宋体" w:cs="宋体"/>
                <w:color w:val="auto"/>
                <w:kern w:val="0"/>
                <w:szCs w:val="21"/>
              </w:rPr>
              <w:t>ND</w:t>
            </w:r>
            <w:r>
              <w:rPr>
                <w:rFonts w:hint="eastAsia" w:ascii="宋体" w:hAnsi="宋体" w:cs="宋体"/>
                <w:color w:val="auto"/>
                <w:kern w:val="0"/>
                <w:szCs w:val="21"/>
              </w:rPr>
              <w:t>、</w:t>
            </w:r>
            <w:r>
              <w:rPr>
                <w:rFonts w:ascii="宋体" w:hAnsi="宋体" w:cs="宋体"/>
                <w:color w:val="auto"/>
                <w:kern w:val="0"/>
                <w:szCs w:val="21"/>
              </w:rPr>
              <w:t>ESP</w:t>
            </w:r>
            <w:r>
              <w:rPr>
                <w:rFonts w:hint="eastAsia" w:ascii="宋体" w:hAnsi="宋体" w:cs="宋体"/>
                <w:color w:val="auto"/>
                <w:kern w:val="0"/>
                <w:szCs w:val="21"/>
              </w:rPr>
              <w:t>、</w:t>
            </w:r>
            <w:r>
              <w:rPr>
                <w:rFonts w:ascii="宋体" w:hAnsi="宋体" w:cs="宋体"/>
                <w:color w:val="auto"/>
                <w:kern w:val="0"/>
                <w:szCs w:val="21"/>
              </w:rPr>
              <w:t>AH</w:t>
            </w:r>
            <w:r>
              <w:rPr>
                <w:rFonts w:hint="eastAsia" w:ascii="宋体" w:hAnsi="宋体" w:cs="宋体"/>
                <w:color w:val="auto"/>
                <w:kern w:val="0"/>
                <w:szCs w:val="21"/>
              </w:rPr>
              <w:t>、</w:t>
            </w:r>
            <w:r>
              <w:rPr>
                <w:rFonts w:ascii="宋体" w:hAnsi="宋体" w:cs="宋体"/>
                <w:color w:val="auto"/>
                <w:kern w:val="0"/>
                <w:szCs w:val="21"/>
              </w:rPr>
              <w:t>RDP</w:t>
            </w:r>
            <w:r>
              <w:rPr>
                <w:rFonts w:hint="eastAsia" w:ascii="宋体" w:hAnsi="宋体" w:cs="宋体"/>
                <w:color w:val="auto"/>
                <w:kern w:val="0"/>
                <w:szCs w:val="21"/>
              </w:rPr>
              <w:t>、</w:t>
            </w:r>
            <w:r>
              <w:rPr>
                <w:rFonts w:ascii="宋体" w:hAnsi="宋体" w:cs="宋体"/>
                <w:color w:val="auto"/>
                <w:kern w:val="0"/>
                <w:szCs w:val="21"/>
              </w:rPr>
              <w:t>GRE</w:t>
            </w:r>
            <w:r>
              <w:rPr>
                <w:rFonts w:hint="eastAsia" w:ascii="宋体" w:hAnsi="宋体" w:cs="宋体"/>
                <w:color w:val="auto"/>
                <w:kern w:val="0"/>
                <w:szCs w:val="21"/>
              </w:rPr>
              <w:t>、</w:t>
            </w:r>
            <w:r>
              <w:rPr>
                <w:rFonts w:ascii="宋体" w:hAnsi="宋体" w:cs="宋体"/>
                <w:color w:val="auto"/>
                <w:kern w:val="0"/>
                <w:szCs w:val="21"/>
              </w:rPr>
              <w:t>SKIP</w:t>
            </w:r>
            <w:r>
              <w:rPr>
                <w:rFonts w:hint="eastAsia" w:ascii="宋体" w:hAnsi="宋体" w:cs="宋体"/>
                <w:color w:val="auto"/>
                <w:kern w:val="0"/>
                <w:szCs w:val="21"/>
              </w:rPr>
              <w:t>、</w:t>
            </w:r>
            <w:r>
              <w:rPr>
                <w:rFonts w:ascii="宋体" w:hAnsi="宋体" w:cs="宋体"/>
                <w:color w:val="auto"/>
                <w:kern w:val="0"/>
                <w:szCs w:val="21"/>
              </w:rPr>
              <w:t>RAW</w:t>
            </w:r>
            <w:r>
              <w:rPr>
                <w:rFonts w:hint="eastAsia" w:ascii="宋体" w:hAnsi="宋体" w:cs="宋体"/>
                <w:color w:val="auto"/>
                <w:kern w:val="0"/>
                <w:szCs w:val="21"/>
              </w:rPr>
              <w:t>），端口号，</w:t>
            </w:r>
            <w:r>
              <w:rPr>
                <w:rFonts w:ascii="宋体" w:hAnsi="宋体" w:cs="宋体"/>
                <w:color w:val="auto"/>
                <w:kern w:val="0"/>
                <w:szCs w:val="21"/>
              </w:rPr>
              <w:t>IP</w:t>
            </w:r>
            <w:r>
              <w:rPr>
                <w:rFonts w:hint="eastAsia" w:ascii="宋体" w:hAnsi="宋体" w:cs="宋体"/>
                <w:color w:val="auto"/>
                <w:kern w:val="0"/>
                <w:szCs w:val="21"/>
              </w:rPr>
              <w:t>地址、进出口方向等控制规则对终端进行防护，从网络层保护终端安全。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top"/>
          </w:tcPr>
          <w:p>
            <w:pPr>
              <w:bidi w:val="0"/>
              <w:rPr>
                <w:rFonts w:hint="eastAsia" w:ascii="宋体" w:hAnsi="宋体" w:eastAsia="宋体" w:cs="宋体"/>
                <w:color w:val="auto"/>
                <w:vertAlign w:val="baseline"/>
                <w:lang w:val="en-US" w:eastAsia="zh-CN"/>
              </w:rPr>
            </w:pPr>
          </w:p>
        </w:tc>
        <w:tc>
          <w:tcPr>
            <w:tcW w:w="650"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2</w:t>
            </w:r>
          </w:p>
        </w:tc>
        <w:tc>
          <w:tcPr>
            <w:tcW w:w="1325" w:type="dxa"/>
            <w:noWrap w:val="0"/>
            <w:vAlign w:val="center"/>
          </w:tcPr>
          <w:p>
            <w:pPr>
              <w:bidi w:val="0"/>
              <w:jc w:val="center"/>
              <w:rPr>
                <w:rFonts w:hint="eastAsia" w:ascii="宋体" w:hAnsi="宋体" w:eastAsia="宋体" w:cs="宋体"/>
                <w:color w:val="auto"/>
                <w:vertAlign w:val="baseline"/>
                <w:lang w:val="en-US" w:eastAsia="zh-CN"/>
              </w:rPr>
            </w:pPr>
            <w:r>
              <w:rPr>
                <w:rFonts w:hint="eastAsia" w:ascii="宋体" w:hAnsi="宋体"/>
                <w:color w:val="auto"/>
                <w:szCs w:val="21"/>
              </w:rPr>
              <w:t>讲台</w:t>
            </w:r>
          </w:p>
        </w:tc>
        <w:tc>
          <w:tcPr>
            <w:tcW w:w="863" w:type="dxa"/>
            <w:noWrap w:val="0"/>
            <w:vAlign w:val="center"/>
          </w:tcPr>
          <w:p>
            <w:pPr>
              <w:bidi w:val="0"/>
              <w:jc w:val="center"/>
              <w:rPr>
                <w:rFonts w:hint="eastAsia" w:ascii="宋体" w:hAnsi="宋体" w:eastAsia="宋体" w:cs="宋体"/>
                <w:color w:val="auto"/>
                <w:vertAlign w:val="baseline"/>
                <w:lang w:val="en-US" w:eastAsia="zh-CN"/>
              </w:rPr>
            </w:pPr>
            <w:r>
              <w:rPr>
                <w:rFonts w:ascii="宋体" w:hAnsi="宋体"/>
                <w:color w:val="auto"/>
                <w:szCs w:val="21"/>
              </w:rPr>
              <w:t>1</w:t>
            </w:r>
            <w:r>
              <w:rPr>
                <w:rFonts w:hint="eastAsia" w:ascii="宋体" w:hAnsi="宋体"/>
                <w:color w:val="auto"/>
                <w:szCs w:val="21"/>
              </w:rPr>
              <w:t>套</w:t>
            </w:r>
          </w:p>
        </w:tc>
        <w:tc>
          <w:tcPr>
            <w:tcW w:w="5112" w:type="dxa"/>
            <w:noWrap w:val="0"/>
            <w:vAlign w:val="top"/>
          </w:tcPr>
          <w:p>
            <w:pPr>
              <w:rPr>
                <w:rFonts w:ascii="宋体" w:hAnsi="宋体" w:cs="仿宋"/>
                <w:color w:val="auto"/>
                <w:szCs w:val="21"/>
              </w:rPr>
            </w:pPr>
            <w:r>
              <w:rPr>
                <w:rFonts w:hint="eastAsia" w:ascii="宋体" w:hAnsi="宋体" w:cs="仿宋"/>
                <w:color w:val="auto"/>
                <w:szCs w:val="21"/>
              </w:rPr>
              <w:t>订制：教师讲台长</w:t>
            </w:r>
            <w:r>
              <w:rPr>
                <w:rFonts w:ascii="宋体" w:hAnsi="宋体" w:cs="仿宋"/>
                <w:color w:val="auto"/>
                <w:szCs w:val="21"/>
              </w:rPr>
              <w:t>1.6M*</w:t>
            </w:r>
            <w:r>
              <w:rPr>
                <w:rFonts w:hint="eastAsia" w:ascii="宋体" w:hAnsi="宋体" w:cs="仿宋"/>
                <w:color w:val="auto"/>
                <w:szCs w:val="21"/>
              </w:rPr>
              <w:t>宽</w:t>
            </w:r>
            <w:r>
              <w:rPr>
                <w:rFonts w:ascii="宋体" w:hAnsi="宋体" w:cs="仿宋"/>
                <w:color w:val="auto"/>
                <w:szCs w:val="21"/>
              </w:rPr>
              <w:t>0.6M*</w:t>
            </w:r>
            <w:r>
              <w:rPr>
                <w:rFonts w:hint="eastAsia" w:ascii="宋体" w:hAnsi="宋体" w:cs="仿宋"/>
                <w:color w:val="auto"/>
                <w:szCs w:val="21"/>
              </w:rPr>
              <w:t>高</w:t>
            </w:r>
            <w:r>
              <w:rPr>
                <w:rFonts w:ascii="宋体" w:hAnsi="宋体" w:cs="仿宋"/>
                <w:color w:val="auto"/>
                <w:szCs w:val="21"/>
              </w:rPr>
              <w:t>1M</w:t>
            </w:r>
          </w:p>
          <w:p>
            <w:pPr>
              <w:rPr>
                <w:rFonts w:ascii="宋体" w:hAnsi="宋体" w:cs="仿宋"/>
                <w:color w:val="auto"/>
                <w:szCs w:val="21"/>
              </w:rPr>
            </w:pPr>
            <w:r>
              <w:rPr>
                <w:rFonts w:hint="eastAsia" w:ascii="宋体" w:hAnsi="宋体" w:cs="仿宋"/>
                <w:color w:val="auto"/>
                <w:szCs w:val="21"/>
              </w:rPr>
              <w:t>材质：人造板，带穿线孔</w:t>
            </w:r>
            <w:r>
              <w:rPr>
                <w:rFonts w:ascii="宋体" w:hAnsi="宋体" w:cs="仿宋"/>
                <w:color w:val="auto"/>
                <w:szCs w:val="21"/>
              </w:rPr>
              <w:t>+</w:t>
            </w:r>
            <w:r>
              <w:rPr>
                <w:rFonts w:hint="eastAsia" w:ascii="宋体" w:hAnsi="宋体" w:cs="仿宋"/>
                <w:color w:val="auto"/>
                <w:szCs w:val="21"/>
              </w:rPr>
              <w:t>主机托，长方形</w:t>
            </w:r>
          </w:p>
          <w:p>
            <w:pPr>
              <w:rPr>
                <w:rFonts w:ascii="宋体" w:hAnsi="宋体" w:cs="仿宋"/>
                <w:color w:val="auto"/>
                <w:szCs w:val="21"/>
              </w:rPr>
            </w:pPr>
            <w:r>
              <w:rPr>
                <w:rFonts w:hint="eastAsia" w:ascii="宋体" w:hAnsi="宋体" w:cs="仿宋"/>
                <w:color w:val="auto"/>
                <w:szCs w:val="21"/>
              </w:rPr>
              <w:t>风格：现代简约</w:t>
            </w:r>
          </w:p>
          <w:p>
            <w:pPr>
              <w:bidi w:val="0"/>
              <w:rPr>
                <w:rFonts w:hint="eastAsia" w:ascii="宋体" w:hAnsi="宋体" w:eastAsia="宋体" w:cs="宋体"/>
                <w:color w:val="auto"/>
                <w:vertAlign w:val="baseline"/>
                <w:lang w:val="en-US" w:eastAsia="zh-CN"/>
              </w:rPr>
            </w:pPr>
            <w:r>
              <w:rPr>
                <w:rFonts w:hint="eastAsia" w:ascii="宋体" w:hAnsi="宋体" w:cs="仿宋"/>
                <w:color w:val="auto"/>
                <w:szCs w:val="21"/>
              </w:rPr>
              <w:t>配教师椅</w:t>
            </w:r>
            <w:r>
              <w:rPr>
                <w:rFonts w:ascii="宋体" w:hAnsi="宋体" w:cs="仿宋"/>
                <w:color w:val="auto"/>
                <w:szCs w:val="21"/>
              </w:rPr>
              <w:t>1</w:t>
            </w:r>
            <w:r>
              <w:rPr>
                <w:rFonts w:hint="eastAsia" w:ascii="宋体" w:hAnsi="宋体" w:cs="仿宋"/>
                <w:color w:val="auto"/>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top"/>
          </w:tcPr>
          <w:p>
            <w:pPr>
              <w:bidi w:val="0"/>
              <w:rPr>
                <w:rFonts w:hint="eastAsia" w:ascii="宋体" w:hAnsi="宋体" w:eastAsia="宋体" w:cs="宋体"/>
                <w:color w:val="auto"/>
                <w:vertAlign w:val="baseline"/>
                <w:lang w:val="en-US" w:eastAsia="zh-CN"/>
              </w:rPr>
            </w:pPr>
          </w:p>
        </w:tc>
        <w:tc>
          <w:tcPr>
            <w:tcW w:w="650"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3</w:t>
            </w:r>
          </w:p>
        </w:tc>
        <w:tc>
          <w:tcPr>
            <w:tcW w:w="1325" w:type="dxa"/>
            <w:noWrap w:val="0"/>
            <w:vAlign w:val="center"/>
          </w:tcPr>
          <w:p>
            <w:pPr>
              <w:bidi w:val="0"/>
              <w:jc w:val="center"/>
              <w:rPr>
                <w:rFonts w:hint="eastAsia" w:ascii="宋体" w:hAnsi="宋体" w:eastAsia="宋体" w:cs="宋体"/>
                <w:color w:val="auto"/>
                <w:vertAlign w:val="baseline"/>
                <w:lang w:val="en-US" w:eastAsia="zh-CN"/>
              </w:rPr>
            </w:pPr>
            <w:r>
              <w:rPr>
                <w:rFonts w:hint="eastAsia" w:ascii="宋体" w:hAnsi="宋体"/>
                <w:color w:val="auto"/>
                <w:szCs w:val="21"/>
              </w:rPr>
              <w:t>双人实训桌</w:t>
            </w:r>
          </w:p>
        </w:tc>
        <w:tc>
          <w:tcPr>
            <w:tcW w:w="863" w:type="dxa"/>
            <w:noWrap w:val="0"/>
            <w:vAlign w:val="center"/>
          </w:tcPr>
          <w:p>
            <w:pPr>
              <w:bidi w:val="0"/>
              <w:jc w:val="center"/>
              <w:rPr>
                <w:rFonts w:hint="eastAsia" w:ascii="宋体" w:hAnsi="宋体" w:eastAsia="宋体" w:cs="宋体"/>
                <w:color w:val="auto"/>
                <w:vertAlign w:val="baseline"/>
                <w:lang w:val="en-US" w:eastAsia="zh-CN"/>
              </w:rPr>
            </w:pPr>
            <w:r>
              <w:rPr>
                <w:rFonts w:ascii="宋体" w:hAnsi="宋体"/>
                <w:color w:val="auto"/>
                <w:szCs w:val="21"/>
              </w:rPr>
              <w:t>30</w:t>
            </w:r>
            <w:r>
              <w:rPr>
                <w:rFonts w:hint="eastAsia" w:ascii="宋体" w:hAnsi="宋体"/>
                <w:color w:val="auto"/>
                <w:szCs w:val="21"/>
              </w:rPr>
              <w:t>张</w:t>
            </w:r>
          </w:p>
        </w:tc>
        <w:tc>
          <w:tcPr>
            <w:tcW w:w="5112" w:type="dxa"/>
            <w:noWrap w:val="0"/>
            <w:vAlign w:val="top"/>
          </w:tcPr>
          <w:p>
            <w:pPr>
              <w:rPr>
                <w:rFonts w:ascii="宋体" w:hAnsi="宋体"/>
                <w:color w:val="auto"/>
                <w:szCs w:val="21"/>
              </w:rPr>
            </w:pPr>
            <w:r>
              <w:rPr>
                <w:rFonts w:hint="eastAsia" w:ascii="宋体" w:hAnsi="宋体"/>
                <w:color w:val="auto"/>
                <w:szCs w:val="21"/>
              </w:rPr>
              <w:t>订制</w:t>
            </w:r>
            <w:r>
              <w:rPr>
                <w:rFonts w:ascii="宋体" w:hAnsi="宋体"/>
                <w:color w:val="auto"/>
                <w:szCs w:val="21"/>
              </w:rPr>
              <w:t xml:space="preserve"> </w:t>
            </w:r>
            <w:r>
              <w:rPr>
                <w:rFonts w:hint="eastAsia" w:ascii="宋体" w:hAnsi="宋体"/>
                <w:color w:val="auto"/>
                <w:szCs w:val="21"/>
              </w:rPr>
              <w:t>：尺寸约</w:t>
            </w:r>
            <w:r>
              <w:rPr>
                <w:rFonts w:ascii="宋体" w:hAnsi="宋体"/>
                <w:color w:val="auto"/>
                <w:szCs w:val="21"/>
              </w:rPr>
              <w:t>120*60*75</w:t>
            </w:r>
            <w:r>
              <w:rPr>
                <w:rFonts w:hint="eastAsia" w:ascii="宋体" w:hAnsi="宋体"/>
                <w:color w:val="auto"/>
                <w:szCs w:val="21"/>
              </w:rPr>
              <w:t>（</w:t>
            </w:r>
            <w:r>
              <w:rPr>
                <w:rFonts w:ascii="宋体" w:hAnsi="宋体"/>
                <w:color w:val="auto"/>
                <w:szCs w:val="21"/>
              </w:rPr>
              <w:t>cm</w:t>
            </w:r>
            <w:r>
              <w:rPr>
                <w:rFonts w:hint="eastAsia" w:ascii="宋体" w:hAnsi="宋体"/>
                <w:color w:val="auto"/>
                <w:szCs w:val="21"/>
              </w:rPr>
              <w:t>）具体以实际场地为准。</w:t>
            </w:r>
          </w:p>
          <w:p>
            <w:pPr>
              <w:rPr>
                <w:rFonts w:ascii="宋体" w:hAnsi="宋体"/>
                <w:color w:val="auto"/>
                <w:szCs w:val="21"/>
              </w:rPr>
            </w:pPr>
            <w:r>
              <w:rPr>
                <w:rFonts w:ascii="宋体" w:hAnsi="宋体"/>
                <w:color w:val="auto"/>
                <w:szCs w:val="21"/>
              </w:rPr>
              <w:t>1</w:t>
            </w:r>
            <w:r>
              <w:rPr>
                <w:rFonts w:hint="eastAsia" w:ascii="宋体" w:hAnsi="宋体"/>
                <w:color w:val="auto"/>
                <w:szCs w:val="21"/>
              </w:rPr>
              <w:t>、钢木结构</w:t>
            </w:r>
            <w:r>
              <w:rPr>
                <w:rFonts w:ascii="宋体" w:hAnsi="宋体"/>
                <w:color w:val="auto"/>
                <w:szCs w:val="21"/>
              </w:rPr>
              <w:t>,</w:t>
            </w:r>
            <w:r>
              <w:rPr>
                <w:rFonts w:hint="eastAsia" w:ascii="宋体" w:hAnsi="宋体"/>
                <w:color w:val="auto"/>
                <w:szCs w:val="21"/>
              </w:rPr>
              <w:t>框架五金是由方管经过完整精密制作工序完成，具有、防火、防腐且耐磨、其表面粉末更是无毒、无味、钢管经全自动脱脂，纯净水清洗、加温除油磷化、表调、干燥工艺，使产品防锈能力更强，寿命更长，焊接部分采用高标准熔接焊</w:t>
            </w:r>
            <w:r>
              <w:rPr>
                <w:rFonts w:ascii="宋体" w:hAnsi="宋体"/>
                <w:color w:val="auto"/>
                <w:szCs w:val="21"/>
              </w:rPr>
              <w:t>,</w:t>
            </w:r>
            <w:r>
              <w:rPr>
                <w:rFonts w:hint="eastAsia" w:ascii="宋体" w:hAnsi="宋体"/>
                <w:color w:val="auto"/>
                <w:szCs w:val="21"/>
              </w:rPr>
              <w:t>表面平整光滑采用全自动喷涂流水线，表面静电粉沫喷塑（手工与自动线喷涂相结合，涂层均匀，附着能力强）。</w:t>
            </w:r>
          </w:p>
          <w:p>
            <w:pPr>
              <w:bidi w:val="0"/>
              <w:rPr>
                <w:rFonts w:hint="eastAsia" w:ascii="宋体" w:hAnsi="宋体" w:eastAsia="宋体" w:cs="宋体"/>
                <w:color w:val="auto"/>
                <w:vertAlign w:val="baseline"/>
                <w:lang w:val="en-US" w:eastAsia="zh-CN"/>
              </w:rPr>
            </w:pPr>
            <w:r>
              <w:rPr>
                <w:rFonts w:ascii="宋体" w:hAnsi="宋体"/>
                <w:color w:val="auto"/>
                <w:szCs w:val="21"/>
              </w:rPr>
              <w:t>2</w:t>
            </w:r>
            <w:r>
              <w:rPr>
                <w:rFonts w:hint="eastAsia" w:ascii="宋体" w:hAnsi="宋体"/>
                <w:color w:val="auto"/>
                <w:szCs w:val="21"/>
              </w:rPr>
              <w:t>、台面板采用实木生态免漆颗粒板：其打破了木材原有的物理结构，所以在温、湿度变化较大的时候，其“形变”要比实木小。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top"/>
          </w:tcPr>
          <w:p>
            <w:pPr>
              <w:bidi w:val="0"/>
              <w:rPr>
                <w:rFonts w:hint="eastAsia" w:ascii="宋体" w:hAnsi="宋体" w:eastAsia="宋体" w:cs="宋体"/>
                <w:color w:val="auto"/>
                <w:vertAlign w:val="baseline"/>
                <w:lang w:val="en-US" w:eastAsia="zh-CN"/>
              </w:rPr>
            </w:pPr>
          </w:p>
        </w:tc>
        <w:tc>
          <w:tcPr>
            <w:tcW w:w="650"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4</w:t>
            </w:r>
          </w:p>
        </w:tc>
        <w:tc>
          <w:tcPr>
            <w:tcW w:w="1325" w:type="dxa"/>
            <w:noWrap w:val="0"/>
            <w:vAlign w:val="center"/>
          </w:tcPr>
          <w:p>
            <w:pPr>
              <w:bidi w:val="0"/>
              <w:jc w:val="center"/>
              <w:rPr>
                <w:rFonts w:hint="eastAsia" w:ascii="宋体" w:hAnsi="宋体" w:eastAsia="宋体" w:cs="宋体"/>
                <w:color w:val="auto"/>
                <w:vertAlign w:val="baseline"/>
                <w:lang w:val="en-US" w:eastAsia="zh-CN"/>
              </w:rPr>
            </w:pPr>
            <w:r>
              <w:rPr>
                <w:rFonts w:hint="eastAsia" w:ascii="宋体" w:hAnsi="宋体"/>
                <w:color w:val="auto"/>
                <w:szCs w:val="21"/>
              </w:rPr>
              <w:t>凳子</w:t>
            </w:r>
          </w:p>
        </w:tc>
        <w:tc>
          <w:tcPr>
            <w:tcW w:w="863"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126张</w:t>
            </w:r>
          </w:p>
        </w:tc>
        <w:tc>
          <w:tcPr>
            <w:tcW w:w="5112" w:type="dxa"/>
            <w:noWrap w:val="0"/>
            <w:vAlign w:val="top"/>
          </w:tcPr>
          <w:p>
            <w:pPr>
              <w:bidi w:val="0"/>
              <w:rPr>
                <w:rFonts w:hint="eastAsia" w:ascii="宋体" w:hAnsi="宋体" w:eastAsia="宋体" w:cs="宋体"/>
                <w:color w:val="auto"/>
                <w:vertAlign w:val="baseline"/>
                <w:lang w:val="en-US" w:eastAsia="zh-CN"/>
              </w:rPr>
            </w:pPr>
            <w:r>
              <w:rPr>
                <w:rFonts w:hint="eastAsia" w:ascii="宋体" w:hAnsi="宋体"/>
                <w:color w:val="auto"/>
                <w:szCs w:val="21"/>
              </w:rPr>
              <w:t>脚架</w:t>
            </w:r>
            <w:r>
              <w:rPr>
                <w:rFonts w:hint="eastAsia" w:ascii="宋体" w:hAnsi="宋体"/>
                <w:color w:val="auto"/>
                <w:szCs w:val="21"/>
                <w:lang w:eastAsia="zh-CN"/>
              </w:rPr>
              <w:t>材质</w:t>
            </w:r>
            <w:r>
              <w:rPr>
                <w:rFonts w:hint="eastAsia" w:ascii="宋体" w:hAnsi="宋体"/>
                <w:color w:val="auto"/>
                <w:szCs w:val="21"/>
              </w:rPr>
              <w:t>为五金电镀</w:t>
            </w:r>
            <w:r>
              <w:rPr>
                <w:rFonts w:ascii="宋体" w:hAnsi="宋体"/>
                <w:color w:val="auto"/>
                <w:szCs w:val="21"/>
              </w:rPr>
              <w:t>30MM*30MM</w:t>
            </w:r>
            <w:r>
              <w:rPr>
                <w:rFonts w:hint="eastAsia" w:ascii="宋体" w:hAnsi="宋体"/>
                <w:color w:val="auto"/>
                <w:szCs w:val="21"/>
              </w:rPr>
              <w:t>方管脚，</w:t>
            </w:r>
            <w:r>
              <w:rPr>
                <w:rFonts w:ascii="宋体" w:hAnsi="宋体"/>
                <w:color w:val="auto"/>
                <w:szCs w:val="21"/>
              </w:rPr>
              <w:t>25MM</w:t>
            </w:r>
            <w:r>
              <w:rPr>
                <w:rFonts w:hint="eastAsia" w:ascii="宋体" w:hAnsi="宋体"/>
                <w:color w:val="auto"/>
                <w:szCs w:val="21"/>
              </w:rPr>
              <w:t>多层实木免漆板制作，凳面颜色跟桌面同色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top"/>
          </w:tcPr>
          <w:p>
            <w:pPr>
              <w:bidi w:val="0"/>
              <w:rPr>
                <w:rFonts w:hint="eastAsia" w:ascii="宋体" w:hAnsi="宋体" w:eastAsia="宋体" w:cs="宋体"/>
                <w:color w:val="auto"/>
                <w:vertAlign w:val="baseline"/>
                <w:lang w:val="en-US" w:eastAsia="zh-CN"/>
              </w:rPr>
            </w:pPr>
          </w:p>
        </w:tc>
        <w:tc>
          <w:tcPr>
            <w:tcW w:w="650"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5</w:t>
            </w:r>
          </w:p>
        </w:tc>
        <w:tc>
          <w:tcPr>
            <w:tcW w:w="1325" w:type="dxa"/>
            <w:noWrap w:val="0"/>
            <w:vAlign w:val="center"/>
          </w:tcPr>
          <w:p>
            <w:pPr>
              <w:bidi w:val="0"/>
              <w:jc w:val="center"/>
              <w:rPr>
                <w:rFonts w:hint="eastAsia" w:ascii="宋体" w:hAnsi="宋体" w:eastAsia="宋体" w:cs="宋体"/>
                <w:color w:val="auto"/>
                <w:vertAlign w:val="baseline"/>
                <w:lang w:val="en-US" w:eastAsia="zh-CN"/>
              </w:rPr>
            </w:pPr>
            <w:r>
              <w:rPr>
                <w:rFonts w:hint="eastAsia" w:ascii="宋体" w:hAnsi="宋体"/>
                <w:color w:val="auto"/>
                <w:szCs w:val="21"/>
              </w:rPr>
              <w:t>电子教室管理平台</w:t>
            </w:r>
          </w:p>
        </w:tc>
        <w:tc>
          <w:tcPr>
            <w:tcW w:w="863" w:type="dxa"/>
            <w:noWrap w:val="0"/>
            <w:vAlign w:val="center"/>
          </w:tcPr>
          <w:p>
            <w:pPr>
              <w:bidi w:val="0"/>
              <w:jc w:val="center"/>
              <w:rPr>
                <w:rFonts w:hint="eastAsia" w:ascii="宋体" w:hAnsi="宋体" w:eastAsia="宋体" w:cs="宋体"/>
                <w:color w:val="auto"/>
                <w:vertAlign w:val="baseline"/>
                <w:lang w:val="en-US" w:eastAsia="zh-CN"/>
              </w:rPr>
            </w:pPr>
            <w:r>
              <w:rPr>
                <w:rFonts w:ascii="宋体" w:hAnsi="宋体"/>
                <w:color w:val="auto"/>
                <w:szCs w:val="21"/>
              </w:rPr>
              <w:t>1</w:t>
            </w:r>
            <w:r>
              <w:rPr>
                <w:rFonts w:hint="eastAsia" w:ascii="宋体" w:hAnsi="宋体"/>
                <w:color w:val="auto"/>
                <w:szCs w:val="21"/>
              </w:rPr>
              <w:t>套</w:t>
            </w:r>
          </w:p>
        </w:tc>
        <w:tc>
          <w:tcPr>
            <w:tcW w:w="5112" w:type="dxa"/>
            <w:noWrap w:val="0"/>
            <w:vAlign w:val="top"/>
          </w:tcPr>
          <w:p>
            <w:pPr>
              <w:bidi w:val="0"/>
              <w:rPr>
                <w:rFonts w:hint="eastAsia" w:ascii="宋体" w:hAnsi="宋体" w:eastAsia="宋体" w:cs="宋体"/>
                <w:color w:val="auto"/>
                <w:vertAlign w:val="baseline"/>
                <w:lang w:val="en-US" w:eastAsia="zh-CN"/>
              </w:rPr>
            </w:pPr>
            <w:r>
              <w:rPr>
                <w:rFonts w:hint="eastAsia" w:ascii="宋体" w:hAnsi="宋体"/>
                <w:bCs/>
                <w:color w:val="auto"/>
                <w:szCs w:val="21"/>
              </w:rPr>
              <w:t>集教室的同步教学、控制、管理、音视频广播、网络考试等功能于一体，并能同时实现屏幕监视和远程控制等网络管理。</w:t>
            </w:r>
            <w:r>
              <w:rPr>
                <w:rFonts w:ascii="宋体" w:hAnsi="宋体"/>
                <w:bCs/>
                <w:color w:val="auto"/>
                <w:szCs w:val="21"/>
              </w:rPr>
              <w:br w:type="textWrapping"/>
            </w:r>
            <w:r>
              <w:rPr>
                <w:rFonts w:hint="eastAsia" w:ascii="宋体" w:hAnsi="宋体"/>
                <w:bCs/>
                <w:color w:val="auto"/>
                <w:szCs w:val="21"/>
              </w:rPr>
              <w:t>主要功能：</w:t>
            </w:r>
            <w:r>
              <w:rPr>
                <w:rFonts w:ascii="宋体" w:hAnsi="宋体"/>
                <w:bCs/>
                <w:color w:val="auto"/>
                <w:szCs w:val="21"/>
              </w:rPr>
              <w:br w:type="textWrapping"/>
            </w:r>
            <w:r>
              <w:rPr>
                <w:rFonts w:ascii="宋体" w:hAnsi="宋体"/>
                <w:bCs/>
                <w:color w:val="auto"/>
                <w:szCs w:val="21"/>
              </w:rPr>
              <w:t>1</w:t>
            </w:r>
            <w:r>
              <w:rPr>
                <w:rFonts w:hint="eastAsia" w:ascii="宋体" w:hAnsi="宋体"/>
                <w:bCs/>
                <w:color w:val="auto"/>
                <w:szCs w:val="21"/>
              </w:rPr>
              <w:t>、教师演示：将“教师机”的屏幕图象内容同步广播到网络上的“学生机”上；</w:t>
            </w:r>
            <w:r>
              <w:rPr>
                <w:rFonts w:ascii="宋体" w:hAnsi="宋体"/>
                <w:bCs/>
                <w:color w:val="auto"/>
                <w:szCs w:val="21"/>
              </w:rPr>
              <w:br w:type="textWrapping"/>
            </w:r>
            <w:r>
              <w:rPr>
                <w:rFonts w:hint="eastAsia" w:ascii="宋体" w:hAnsi="宋体"/>
                <w:bCs/>
                <w:color w:val="auto"/>
                <w:szCs w:val="21"/>
              </w:rPr>
              <w:t>学生示范：随时点播学生机进入“教师机”角色，向其他学生进行示范操作；</w:t>
            </w:r>
            <w:r>
              <w:rPr>
                <w:rFonts w:ascii="宋体" w:hAnsi="宋体"/>
                <w:bCs/>
                <w:color w:val="auto"/>
                <w:szCs w:val="21"/>
              </w:rPr>
              <w:br w:type="textWrapping"/>
            </w:r>
            <w:r>
              <w:rPr>
                <w:rFonts w:hint="eastAsia" w:ascii="宋体" w:hAnsi="宋体"/>
                <w:bCs/>
                <w:color w:val="auto"/>
                <w:szCs w:val="21"/>
              </w:rPr>
              <w:t>★</w:t>
            </w:r>
            <w:r>
              <w:rPr>
                <w:rFonts w:ascii="宋体" w:hAnsi="宋体"/>
                <w:bCs/>
                <w:color w:val="auto"/>
                <w:szCs w:val="21"/>
              </w:rPr>
              <w:t>2</w:t>
            </w:r>
            <w:r>
              <w:rPr>
                <w:rFonts w:hint="eastAsia" w:ascii="宋体" w:hAnsi="宋体"/>
                <w:bCs/>
                <w:color w:val="auto"/>
                <w:szCs w:val="21"/>
              </w:rPr>
              <w:t>、黑屏肃静：可以将指定或全部电脑的鼠标和键盘锁定，使学生集中精神听讲；</w:t>
            </w:r>
            <w:r>
              <w:rPr>
                <w:rFonts w:ascii="宋体" w:hAnsi="宋体"/>
                <w:bCs/>
                <w:color w:val="auto"/>
                <w:szCs w:val="21"/>
              </w:rPr>
              <w:br w:type="textWrapping"/>
            </w:r>
            <w:r>
              <w:rPr>
                <w:rFonts w:hint="eastAsia" w:ascii="宋体" w:hAnsi="宋体"/>
                <w:bCs/>
                <w:color w:val="auto"/>
                <w:szCs w:val="21"/>
              </w:rPr>
              <w:t>语音教学：网上语音广播、两人交谈、多方讨论和语音监听等多种模式，体会沟通无极限；</w:t>
            </w:r>
            <w:r>
              <w:rPr>
                <w:rFonts w:ascii="宋体" w:hAnsi="宋体"/>
                <w:bCs/>
                <w:color w:val="auto"/>
                <w:szCs w:val="21"/>
              </w:rPr>
              <w:br w:type="textWrapping"/>
            </w:r>
            <w:r>
              <w:rPr>
                <w:rFonts w:ascii="宋体" w:hAnsi="宋体"/>
                <w:bCs/>
                <w:color w:val="auto"/>
                <w:szCs w:val="21"/>
              </w:rPr>
              <w:t>3</w:t>
            </w:r>
            <w:r>
              <w:rPr>
                <w:rFonts w:hint="eastAsia" w:ascii="宋体" w:hAnsi="宋体"/>
                <w:bCs/>
                <w:color w:val="auto"/>
                <w:szCs w:val="21"/>
              </w:rPr>
              <w:t>、网络影院：网络上同步播放</w:t>
            </w:r>
            <w:r>
              <w:rPr>
                <w:rFonts w:ascii="宋体" w:hAnsi="宋体"/>
                <w:bCs/>
                <w:color w:val="auto"/>
                <w:szCs w:val="21"/>
              </w:rPr>
              <w:t>VCD/MPG/MPEG/MP3/AVI/WAV/MOV/RM/RMVB</w:t>
            </w:r>
            <w:r>
              <w:rPr>
                <w:rFonts w:hint="eastAsia" w:ascii="宋体" w:hAnsi="宋体"/>
                <w:bCs/>
                <w:color w:val="auto"/>
                <w:szCs w:val="21"/>
              </w:rPr>
              <w:t>等多媒体视频节目；</w:t>
            </w:r>
            <w:r>
              <w:rPr>
                <w:rFonts w:ascii="宋体" w:hAnsi="宋体"/>
                <w:bCs/>
                <w:color w:val="auto"/>
                <w:szCs w:val="21"/>
              </w:rPr>
              <w:br w:type="textWrapping"/>
            </w:r>
            <w:r>
              <w:rPr>
                <w:rFonts w:ascii="宋体" w:hAnsi="宋体"/>
                <w:bCs/>
                <w:color w:val="auto"/>
                <w:szCs w:val="21"/>
              </w:rPr>
              <w:t>4</w:t>
            </w:r>
            <w:r>
              <w:rPr>
                <w:rFonts w:hint="eastAsia" w:ascii="宋体" w:hAnsi="宋体"/>
                <w:bCs/>
                <w:color w:val="auto"/>
                <w:szCs w:val="21"/>
              </w:rPr>
              <w:t>、屏幕监视：对教室里的任何学生机进行屏幕图象监视，并可以同屏监视、循环监视；</w:t>
            </w:r>
            <w:r>
              <w:rPr>
                <w:rFonts w:ascii="宋体" w:hAnsi="宋体"/>
                <w:bCs/>
                <w:color w:val="auto"/>
                <w:szCs w:val="21"/>
              </w:rPr>
              <w:br w:type="textWrapping"/>
            </w:r>
            <w:r>
              <w:rPr>
                <w:rFonts w:ascii="宋体" w:hAnsi="宋体"/>
                <w:bCs/>
                <w:color w:val="auto"/>
                <w:szCs w:val="21"/>
              </w:rPr>
              <w:t>5</w:t>
            </w:r>
            <w:r>
              <w:rPr>
                <w:rFonts w:hint="eastAsia" w:ascii="宋体" w:hAnsi="宋体"/>
                <w:bCs/>
                <w:color w:val="auto"/>
                <w:szCs w:val="21"/>
              </w:rPr>
              <w:t>、遥控辅导：直接操作学生机进行远程控制，可以用于管理，也可以进行手把手教学；</w:t>
            </w:r>
            <w:r>
              <w:rPr>
                <w:rFonts w:ascii="宋体" w:hAnsi="宋体"/>
                <w:bCs/>
                <w:color w:val="auto"/>
                <w:szCs w:val="21"/>
              </w:rPr>
              <w:br w:type="textWrapping"/>
            </w:r>
            <w:r>
              <w:rPr>
                <w:rFonts w:hint="eastAsia" w:ascii="宋体" w:hAnsi="宋体"/>
                <w:bCs/>
                <w:color w:val="auto"/>
                <w:szCs w:val="21"/>
              </w:rPr>
              <w:t>★</w:t>
            </w:r>
            <w:r>
              <w:rPr>
                <w:rFonts w:ascii="宋体" w:hAnsi="宋体"/>
                <w:bCs/>
                <w:color w:val="auto"/>
                <w:szCs w:val="21"/>
              </w:rPr>
              <w:t>6</w:t>
            </w:r>
            <w:r>
              <w:rPr>
                <w:rFonts w:hint="eastAsia" w:ascii="宋体" w:hAnsi="宋体"/>
                <w:bCs/>
                <w:color w:val="auto"/>
                <w:szCs w:val="21"/>
              </w:rPr>
              <w:t>、网络考试：无纸化考试，网上在线考试达到的高效率和方便性是传统考试望尘莫及的；</w:t>
            </w:r>
            <w:r>
              <w:rPr>
                <w:rFonts w:ascii="宋体" w:hAnsi="宋体"/>
                <w:bCs/>
                <w:color w:val="auto"/>
                <w:szCs w:val="21"/>
              </w:rPr>
              <w:br w:type="textWrapping"/>
            </w:r>
            <w:r>
              <w:rPr>
                <w:rFonts w:hint="eastAsia" w:ascii="宋体" w:hAnsi="宋体"/>
                <w:bCs/>
                <w:color w:val="auto"/>
                <w:szCs w:val="21"/>
              </w:rPr>
              <w:t>★</w:t>
            </w:r>
            <w:r>
              <w:rPr>
                <w:rFonts w:ascii="宋体" w:hAnsi="宋体"/>
                <w:bCs/>
                <w:color w:val="auto"/>
                <w:szCs w:val="21"/>
              </w:rPr>
              <w:t>7</w:t>
            </w:r>
            <w:r>
              <w:rPr>
                <w:rFonts w:hint="eastAsia" w:ascii="宋体" w:hAnsi="宋体"/>
                <w:bCs/>
                <w:color w:val="auto"/>
                <w:szCs w:val="21"/>
              </w:rPr>
              <w:t>、网络考试：班级统一考试、在线模拟考试和自测、制作和分发试卷、自动阅卷和评分；</w:t>
            </w:r>
            <w:r>
              <w:rPr>
                <w:rFonts w:ascii="宋体" w:hAnsi="宋体"/>
                <w:bCs/>
                <w:color w:val="auto"/>
                <w:szCs w:val="21"/>
              </w:rPr>
              <w:br w:type="textWrapping"/>
            </w:r>
            <w:r>
              <w:rPr>
                <w:rFonts w:ascii="宋体" w:hAnsi="宋体"/>
                <w:bCs/>
                <w:color w:val="auto"/>
                <w:szCs w:val="21"/>
              </w:rPr>
              <w:t>8</w:t>
            </w:r>
            <w:r>
              <w:rPr>
                <w:rFonts w:hint="eastAsia" w:ascii="宋体" w:hAnsi="宋体"/>
                <w:bCs/>
                <w:color w:val="auto"/>
                <w:szCs w:val="21"/>
              </w:rPr>
              <w:t>、试卷分享：可以与其他用户分享和交换试卷；</w:t>
            </w:r>
            <w:r>
              <w:rPr>
                <w:rFonts w:ascii="宋体" w:hAnsi="宋体"/>
                <w:bCs/>
                <w:color w:val="auto"/>
                <w:szCs w:val="21"/>
              </w:rPr>
              <w:br w:type="textWrapping"/>
            </w:r>
            <w:r>
              <w:rPr>
                <w:rFonts w:ascii="宋体" w:hAnsi="宋体"/>
                <w:bCs/>
                <w:color w:val="auto"/>
                <w:szCs w:val="21"/>
              </w:rPr>
              <w:t>9</w:t>
            </w:r>
            <w:r>
              <w:rPr>
                <w:rFonts w:hint="eastAsia" w:ascii="宋体" w:hAnsi="宋体"/>
                <w:bCs/>
                <w:color w:val="auto"/>
                <w:szCs w:val="21"/>
              </w:rPr>
              <w:t>、屏幕录制：学生可以录制上课内容以便课后温习，老师可以提前制作课件或教材；</w:t>
            </w:r>
            <w:r>
              <w:rPr>
                <w:rFonts w:ascii="宋体" w:hAnsi="宋体"/>
                <w:bCs/>
                <w:color w:val="auto"/>
                <w:szCs w:val="21"/>
              </w:rPr>
              <w:br w:type="textWrapping"/>
            </w:r>
            <w:r>
              <w:rPr>
                <w:rFonts w:ascii="宋体" w:hAnsi="宋体"/>
                <w:bCs/>
                <w:color w:val="auto"/>
                <w:szCs w:val="21"/>
              </w:rPr>
              <w:t>10</w:t>
            </w:r>
            <w:r>
              <w:rPr>
                <w:rFonts w:hint="eastAsia" w:ascii="宋体" w:hAnsi="宋体"/>
                <w:bCs/>
                <w:color w:val="auto"/>
                <w:szCs w:val="21"/>
              </w:rPr>
              <w:t>、屏幕回放：除单机回放外，更强大的是支持网络回放，录制的画面可以自动网络播放；</w:t>
            </w:r>
            <w:r>
              <w:rPr>
                <w:rFonts w:ascii="宋体" w:hAnsi="宋体"/>
                <w:bCs/>
                <w:color w:val="auto"/>
                <w:szCs w:val="21"/>
              </w:rPr>
              <w:br w:type="textWrapping"/>
            </w:r>
            <w:r>
              <w:rPr>
                <w:rFonts w:ascii="宋体" w:hAnsi="宋体"/>
                <w:bCs/>
                <w:color w:val="auto"/>
                <w:szCs w:val="21"/>
              </w:rPr>
              <w:t>11</w:t>
            </w:r>
            <w:r>
              <w:rPr>
                <w:rFonts w:hint="eastAsia" w:ascii="宋体" w:hAnsi="宋体"/>
                <w:bCs/>
                <w:color w:val="auto"/>
                <w:szCs w:val="21"/>
              </w:rPr>
              <w:t>、提交作业：配合教师机的</w:t>
            </w:r>
            <w:r>
              <w:rPr>
                <w:rFonts w:ascii="宋体" w:hAnsi="宋体"/>
                <w:bCs/>
                <w:color w:val="auto"/>
                <w:szCs w:val="21"/>
              </w:rPr>
              <w:t>"</w:t>
            </w:r>
            <w:r>
              <w:rPr>
                <w:rFonts w:hint="eastAsia" w:ascii="宋体" w:hAnsi="宋体"/>
                <w:bCs/>
                <w:color w:val="auto"/>
                <w:szCs w:val="21"/>
              </w:rPr>
              <w:t>文件传输</w:t>
            </w:r>
            <w:r>
              <w:rPr>
                <w:rFonts w:ascii="宋体" w:hAnsi="宋体"/>
                <w:bCs/>
                <w:color w:val="auto"/>
                <w:szCs w:val="21"/>
              </w:rPr>
              <w:t>"</w:t>
            </w:r>
            <w:r>
              <w:rPr>
                <w:rFonts w:hint="eastAsia" w:ascii="宋体" w:hAnsi="宋体"/>
                <w:bCs/>
                <w:color w:val="auto"/>
                <w:szCs w:val="21"/>
              </w:rPr>
              <w:t>功能，实现了学生作业的网上分发与提交；</w:t>
            </w:r>
            <w:r>
              <w:rPr>
                <w:rFonts w:ascii="宋体" w:hAnsi="宋体"/>
                <w:bCs/>
                <w:color w:val="auto"/>
                <w:szCs w:val="21"/>
              </w:rPr>
              <w:br w:type="textWrapping"/>
            </w:r>
            <w:r>
              <w:rPr>
                <w:rFonts w:ascii="宋体" w:hAnsi="宋体"/>
                <w:bCs/>
                <w:color w:val="auto"/>
                <w:szCs w:val="21"/>
              </w:rPr>
              <w:t>12</w:t>
            </w:r>
            <w:r>
              <w:rPr>
                <w:rFonts w:hint="eastAsia" w:ascii="宋体" w:hAnsi="宋体"/>
                <w:bCs/>
                <w:color w:val="auto"/>
                <w:szCs w:val="21"/>
              </w:rPr>
              <w:t>、电子教鞭：可以直接在屏幕上绘画各种图形标记，进行“圈圈点点”；</w:t>
            </w:r>
            <w:r>
              <w:rPr>
                <w:rFonts w:ascii="宋体" w:hAnsi="宋体"/>
                <w:bCs/>
                <w:color w:val="auto"/>
                <w:szCs w:val="21"/>
              </w:rPr>
              <w:br w:type="textWrapping"/>
            </w:r>
            <w:r>
              <w:rPr>
                <w:rFonts w:ascii="宋体" w:hAnsi="宋体"/>
                <w:bCs/>
                <w:color w:val="auto"/>
                <w:szCs w:val="21"/>
              </w:rPr>
              <w:t>13</w:t>
            </w:r>
            <w:r>
              <w:rPr>
                <w:rFonts w:hint="eastAsia" w:ascii="宋体" w:hAnsi="宋体"/>
                <w:bCs/>
                <w:color w:val="auto"/>
                <w:szCs w:val="21"/>
              </w:rPr>
              <w:t>、黑板白板：黑板与白板功能已经可以取代传统黑板了；</w:t>
            </w:r>
            <w:r>
              <w:rPr>
                <w:rFonts w:ascii="宋体" w:hAnsi="宋体"/>
                <w:bCs/>
                <w:color w:val="auto"/>
                <w:szCs w:val="21"/>
              </w:rPr>
              <w:br w:type="textWrapping"/>
            </w:r>
            <w:r>
              <w:rPr>
                <w:rFonts w:ascii="宋体" w:hAnsi="宋体"/>
                <w:bCs/>
                <w:color w:val="auto"/>
                <w:szCs w:val="21"/>
              </w:rPr>
              <w:t>14</w:t>
            </w:r>
            <w:r>
              <w:rPr>
                <w:rFonts w:hint="eastAsia" w:ascii="宋体" w:hAnsi="宋体"/>
                <w:bCs/>
                <w:color w:val="auto"/>
                <w:szCs w:val="21"/>
              </w:rPr>
              <w:t>、电子抢答：帮助学生在趣味竞赛中学习，并协助教师及时检验学习效果，发现问题；</w:t>
            </w:r>
            <w:r>
              <w:rPr>
                <w:rFonts w:ascii="宋体" w:hAnsi="宋体"/>
                <w:bCs/>
                <w:color w:val="auto"/>
                <w:szCs w:val="21"/>
              </w:rPr>
              <w:br w:type="textWrapping"/>
            </w:r>
            <w:r>
              <w:rPr>
                <w:rFonts w:ascii="宋体" w:hAnsi="宋体"/>
                <w:bCs/>
                <w:color w:val="auto"/>
                <w:szCs w:val="21"/>
              </w:rPr>
              <w:t>15</w:t>
            </w:r>
            <w:r>
              <w:rPr>
                <w:rFonts w:hint="eastAsia" w:ascii="宋体" w:hAnsi="宋体"/>
                <w:bCs/>
                <w:color w:val="auto"/>
                <w:szCs w:val="21"/>
              </w:rPr>
              <w:t>、电子点名：协助教师进行课堂考勤；</w:t>
            </w:r>
            <w:r>
              <w:rPr>
                <w:rFonts w:ascii="宋体" w:hAnsi="宋体"/>
                <w:bCs/>
                <w:color w:val="auto"/>
                <w:szCs w:val="21"/>
              </w:rPr>
              <w:br w:type="textWrapping"/>
            </w:r>
            <w:r>
              <w:rPr>
                <w:rFonts w:ascii="宋体" w:hAnsi="宋体"/>
                <w:bCs/>
                <w:color w:val="auto"/>
                <w:szCs w:val="21"/>
              </w:rPr>
              <w:t>16</w:t>
            </w:r>
            <w:r>
              <w:rPr>
                <w:rFonts w:hint="eastAsia" w:ascii="宋体" w:hAnsi="宋体"/>
                <w:bCs/>
                <w:color w:val="auto"/>
                <w:szCs w:val="21"/>
              </w:rPr>
              <w:t>、网上消息：老师与学生，学生与学生之间可以进行自由的文字消息传送；</w:t>
            </w:r>
            <w:r>
              <w:rPr>
                <w:rFonts w:ascii="宋体" w:hAnsi="宋体"/>
                <w:bCs/>
                <w:color w:val="auto"/>
                <w:szCs w:val="21"/>
              </w:rPr>
              <w:br w:type="textWrapping"/>
            </w:r>
            <w:r>
              <w:rPr>
                <w:rFonts w:ascii="宋体" w:hAnsi="宋体"/>
                <w:bCs/>
                <w:color w:val="auto"/>
                <w:szCs w:val="21"/>
              </w:rPr>
              <w:t>17</w:t>
            </w:r>
            <w:r>
              <w:rPr>
                <w:rFonts w:hint="eastAsia" w:ascii="宋体" w:hAnsi="宋体"/>
                <w:bCs/>
                <w:color w:val="auto"/>
                <w:szCs w:val="21"/>
              </w:rPr>
              <w:t>、远端信息：获取远端电脑的磁盘、网络、协议、</w:t>
            </w:r>
            <w:r>
              <w:rPr>
                <w:rFonts w:ascii="宋体" w:hAnsi="宋体"/>
                <w:bCs/>
                <w:color w:val="auto"/>
                <w:szCs w:val="21"/>
              </w:rPr>
              <w:t>OS</w:t>
            </w:r>
            <w:r>
              <w:rPr>
                <w:rFonts w:hint="eastAsia" w:ascii="宋体" w:hAnsi="宋体"/>
                <w:bCs/>
                <w:color w:val="auto"/>
                <w:szCs w:val="21"/>
              </w:rPr>
              <w:t>、内存使用、等多种配置信息；</w:t>
            </w:r>
            <w:r>
              <w:rPr>
                <w:rFonts w:ascii="宋体" w:hAnsi="宋体"/>
                <w:bCs/>
                <w:color w:val="auto"/>
                <w:szCs w:val="21"/>
              </w:rPr>
              <w:br w:type="textWrapping"/>
            </w:r>
            <w:r>
              <w:rPr>
                <w:rFonts w:ascii="宋体" w:hAnsi="宋体"/>
                <w:bCs/>
                <w:color w:val="auto"/>
                <w:szCs w:val="21"/>
              </w:rPr>
              <w:t>18</w:t>
            </w:r>
            <w:r>
              <w:rPr>
                <w:rFonts w:hint="eastAsia" w:ascii="宋体" w:hAnsi="宋体"/>
                <w:bCs/>
                <w:color w:val="auto"/>
                <w:szCs w:val="21"/>
              </w:rPr>
              <w:t>、进程信息：查看每台学生机上已经打开的应用程序，以及正在运行的进程信息；</w:t>
            </w:r>
            <w:r>
              <w:rPr>
                <w:rFonts w:ascii="宋体" w:hAnsi="宋体"/>
                <w:bCs/>
                <w:color w:val="auto"/>
                <w:szCs w:val="21"/>
              </w:rPr>
              <w:br w:type="textWrapping"/>
            </w:r>
            <w:r>
              <w:rPr>
                <w:rFonts w:hint="eastAsia" w:ascii="宋体" w:hAnsi="宋体"/>
                <w:bCs/>
                <w:color w:val="auto"/>
                <w:szCs w:val="21"/>
              </w:rPr>
              <w:t>★</w:t>
            </w:r>
            <w:r>
              <w:rPr>
                <w:rFonts w:ascii="宋体" w:hAnsi="宋体"/>
                <w:bCs/>
                <w:color w:val="auto"/>
                <w:szCs w:val="21"/>
              </w:rPr>
              <w:t>19</w:t>
            </w:r>
            <w:r>
              <w:rPr>
                <w:rFonts w:hint="eastAsia" w:ascii="宋体" w:hAnsi="宋体"/>
                <w:bCs/>
                <w:color w:val="auto"/>
                <w:szCs w:val="21"/>
              </w:rPr>
              <w:t>、上线情况：上线、未上线、退出、异常退出或逃脱、网络掉线等各种学生上线情况；</w:t>
            </w:r>
            <w:r>
              <w:rPr>
                <w:rFonts w:ascii="宋体" w:hAnsi="宋体"/>
                <w:bCs/>
                <w:color w:val="auto"/>
                <w:szCs w:val="21"/>
              </w:rPr>
              <w:br w:type="textWrapping"/>
            </w:r>
            <w:r>
              <w:rPr>
                <w:rFonts w:ascii="宋体" w:hAnsi="宋体"/>
                <w:bCs/>
                <w:color w:val="auto"/>
                <w:szCs w:val="21"/>
              </w:rPr>
              <w:t>20</w:t>
            </w:r>
            <w:r>
              <w:rPr>
                <w:rFonts w:hint="eastAsia" w:ascii="宋体" w:hAnsi="宋体"/>
                <w:bCs/>
                <w:color w:val="auto"/>
                <w:szCs w:val="21"/>
              </w:rPr>
              <w:t>、文件传输：同步传输文件到远端学生机上，并且能在传完后直接打开或运行；</w:t>
            </w:r>
            <w:r>
              <w:rPr>
                <w:rFonts w:ascii="宋体" w:hAnsi="宋体"/>
                <w:bCs/>
                <w:color w:val="auto"/>
                <w:szCs w:val="21"/>
              </w:rPr>
              <w:br w:type="textWrapping"/>
            </w:r>
            <w:r>
              <w:rPr>
                <w:rFonts w:ascii="宋体" w:hAnsi="宋体"/>
                <w:bCs/>
                <w:color w:val="auto"/>
                <w:szCs w:val="21"/>
              </w:rPr>
              <w:t>21</w:t>
            </w:r>
            <w:r>
              <w:rPr>
                <w:rFonts w:hint="eastAsia" w:ascii="宋体" w:hAnsi="宋体"/>
                <w:bCs/>
                <w:color w:val="auto"/>
                <w:szCs w:val="21"/>
              </w:rPr>
              <w:t>、联机讨论：在教室里建立一个语音和文字兼备的聊天室，使交流畅通无阻；</w:t>
            </w:r>
            <w:r>
              <w:rPr>
                <w:rFonts w:ascii="宋体" w:hAnsi="宋体"/>
                <w:bCs/>
                <w:color w:val="auto"/>
                <w:szCs w:val="21"/>
              </w:rPr>
              <w:br w:type="textWrapping"/>
            </w:r>
            <w:r>
              <w:rPr>
                <w:rFonts w:ascii="宋体" w:hAnsi="宋体"/>
                <w:bCs/>
                <w:color w:val="auto"/>
                <w:szCs w:val="21"/>
              </w:rPr>
              <w:t>22</w:t>
            </w:r>
            <w:r>
              <w:rPr>
                <w:rFonts w:hint="eastAsia" w:ascii="宋体" w:hAnsi="宋体"/>
                <w:bCs/>
                <w:color w:val="auto"/>
                <w:szCs w:val="21"/>
              </w:rPr>
              <w:t>、远程命令：直接启动学生机的记事本、</w:t>
            </w:r>
            <w:r>
              <w:rPr>
                <w:rFonts w:ascii="宋体" w:hAnsi="宋体"/>
                <w:bCs/>
                <w:color w:val="auto"/>
                <w:szCs w:val="21"/>
              </w:rPr>
              <w:t>WORD</w:t>
            </w:r>
            <w:r>
              <w:rPr>
                <w:rFonts w:hint="eastAsia" w:ascii="宋体" w:hAnsi="宋体"/>
                <w:bCs/>
                <w:color w:val="auto"/>
                <w:szCs w:val="21"/>
              </w:rPr>
              <w:t>之类的应用程序，灵活的命令编辑器；</w:t>
            </w:r>
            <w:r>
              <w:rPr>
                <w:rFonts w:ascii="宋体" w:hAnsi="宋体"/>
                <w:bCs/>
                <w:color w:val="auto"/>
                <w:szCs w:val="21"/>
              </w:rPr>
              <w:br w:type="textWrapping"/>
            </w:r>
            <w:r>
              <w:rPr>
                <w:rFonts w:ascii="宋体" w:hAnsi="宋体"/>
                <w:bCs/>
                <w:color w:val="auto"/>
                <w:szCs w:val="21"/>
              </w:rPr>
              <w:t>23</w:t>
            </w:r>
            <w:r>
              <w:rPr>
                <w:rFonts w:hint="eastAsia" w:ascii="宋体" w:hAnsi="宋体"/>
                <w:bCs/>
                <w:color w:val="auto"/>
                <w:szCs w:val="21"/>
              </w:rPr>
              <w:t>、其他工具：远程开关机和重启、电子举手、同步参数、同步升级等多种辅助功能；</w:t>
            </w:r>
            <w:r>
              <w:rPr>
                <w:rFonts w:ascii="宋体" w:hAnsi="宋体"/>
                <w:bCs/>
                <w:color w:val="auto"/>
                <w:szCs w:val="21"/>
              </w:rPr>
              <w:br w:type="textWrapping"/>
            </w:r>
            <w:r>
              <w:rPr>
                <w:rFonts w:ascii="宋体" w:hAnsi="宋体"/>
                <w:bCs/>
                <w:color w:val="auto"/>
                <w:szCs w:val="21"/>
              </w:rPr>
              <w:t>24</w:t>
            </w:r>
            <w:r>
              <w:rPr>
                <w:rFonts w:hint="eastAsia" w:ascii="宋体" w:hAnsi="宋体"/>
                <w:bCs/>
                <w:color w:val="auto"/>
                <w:szCs w:val="21"/>
              </w:rPr>
              <w:t>、计划任务：按照预定的时间自动执行时间提醒、发送消息、执行远程命令等；</w:t>
            </w:r>
            <w:r>
              <w:rPr>
                <w:rFonts w:ascii="宋体" w:hAnsi="宋体"/>
                <w:bCs/>
                <w:color w:val="auto"/>
                <w:szCs w:val="21"/>
              </w:rPr>
              <w:br w:type="textWrapping"/>
            </w:r>
            <w:r>
              <w:rPr>
                <w:rFonts w:hint="eastAsia" w:ascii="宋体" w:hAnsi="宋体"/>
                <w:bCs/>
                <w:color w:val="auto"/>
                <w:szCs w:val="21"/>
              </w:rPr>
              <w:t>班级管理：班级、小组、学生概念的引入，使管理更直接、直观和便捷；</w:t>
            </w:r>
            <w:r>
              <w:rPr>
                <w:rFonts w:ascii="宋体" w:hAnsi="宋体"/>
                <w:bCs/>
                <w:color w:val="auto"/>
                <w:szCs w:val="21"/>
              </w:rPr>
              <w:br w:type="textWrapping"/>
            </w:r>
            <w:r>
              <w:rPr>
                <w:rFonts w:hint="eastAsia" w:ascii="宋体" w:hAnsi="宋体"/>
                <w:bCs/>
                <w:color w:val="auto"/>
                <w:szCs w:val="21"/>
              </w:rPr>
              <w:t>★</w:t>
            </w:r>
            <w:r>
              <w:rPr>
                <w:rFonts w:ascii="宋体" w:hAnsi="宋体"/>
                <w:bCs/>
                <w:color w:val="auto"/>
                <w:szCs w:val="21"/>
              </w:rPr>
              <w:t>25</w:t>
            </w:r>
            <w:r>
              <w:rPr>
                <w:rFonts w:hint="eastAsia" w:ascii="宋体" w:hAnsi="宋体"/>
                <w:bCs/>
                <w:color w:val="auto"/>
                <w:szCs w:val="21"/>
              </w:rPr>
              <w:t>、并可以直接使用软件厂商搭建的考试服务器，无须自行安装和维护，就可以完全使用网络考试和在线考试功能，以实现在学校里的课堂练习与考试功能，同时实现在学生家里的电子作业功能，</w:t>
            </w:r>
            <w:r>
              <w:rPr>
                <w:rFonts w:ascii="宋体" w:hAnsi="宋体"/>
                <w:bCs/>
                <w:color w:val="auto"/>
                <w:szCs w:val="21"/>
              </w:rPr>
              <w:br w:type="textWrapping"/>
            </w:r>
            <w:r>
              <w:rPr>
                <w:rFonts w:hint="eastAsia" w:ascii="宋体" w:hAnsi="宋体"/>
                <w:bCs/>
                <w:color w:val="auto"/>
                <w:szCs w:val="21"/>
              </w:rPr>
              <w:t>★</w:t>
            </w:r>
            <w:r>
              <w:rPr>
                <w:rFonts w:ascii="宋体" w:hAnsi="宋体"/>
                <w:bCs/>
                <w:color w:val="auto"/>
                <w:szCs w:val="21"/>
              </w:rPr>
              <w:t>26</w:t>
            </w:r>
            <w:r>
              <w:rPr>
                <w:rFonts w:hint="eastAsia" w:ascii="宋体" w:hAnsi="宋体"/>
                <w:bCs/>
                <w:color w:val="auto"/>
                <w:szCs w:val="21"/>
              </w:rPr>
              <w:t>、全面兼容</w:t>
            </w:r>
            <w:r>
              <w:rPr>
                <w:rFonts w:ascii="宋体" w:hAnsi="宋体"/>
                <w:bCs/>
                <w:color w:val="auto"/>
                <w:szCs w:val="21"/>
              </w:rPr>
              <w:t>Windows XP</w:t>
            </w:r>
            <w:r>
              <w:rPr>
                <w:rFonts w:hint="eastAsia" w:ascii="宋体" w:hAnsi="宋体"/>
                <w:bCs/>
                <w:color w:val="auto"/>
                <w:szCs w:val="21"/>
              </w:rPr>
              <w:t>、</w:t>
            </w:r>
            <w:r>
              <w:rPr>
                <w:rFonts w:ascii="宋体" w:hAnsi="宋体"/>
                <w:bCs/>
                <w:color w:val="auto"/>
                <w:szCs w:val="21"/>
              </w:rPr>
              <w:t>Windows 7/8</w:t>
            </w:r>
            <w:r>
              <w:rPr>
                <w:rFonts w:hint="eastAsia" w:ascii="宋体" w:hAnsi="宋体"/>
                <w:bCs/>
                <w:color w:val="auto"/>
                <w:szCs w:val="21"/>
              </w:rPr>
              <w:t>、</w:t>
            </w:r>
            <w:r>
              <w:rPr>
                <w:rFonts w:ascii="宋体" w:hAnsi="宋体"/>
                <w:bCs/>
                <w:color w:val="auto"/>
                <w:szCs w:val="21"/>
              </w:rPr>
              <w:t>Windows 10</w:t>
            </w:r>
            <w:r>
              <w:rPr>
                <w:rFonts w:hint="eastAsia" w:ascii="宋体" w:hAnsi="宋体"/>
                <w:bCs/>
                <w:color w:val="auto"/>
                <w:szCs w:val="21"/>
              </w:rPr>
              <w:t>的</w:t>
            </w:r>
            <w:r>
              <w:rPr>
                <w:rFonts w:ascii="宋体" w:hAnsi="宋体"/>
                <w:bCs/>
                <w:color w:val="auto"/>
                <w:szCs w:val="21"/>
              </w:rPr>
              <w:t>32/64</w:t>
            </w:r>
            <w:r>
              <w:rPr>
                <w:rFonts w:hint="eastAsia" w:ascii="宋体" w:hAnsi="宋体"/>
                <w:bCs/>
                <w:color w:val="auto"/>
                <w:szCs w:val="21"/>
              </w:rPr>
              <w:t>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top"/>
          </w:tcPr>
          <w:p>
            <w:pPr>
              <w:bidi w:val="0"/>
              <w:rPr>
                <w:rFonts w:hint="eastAsia" w:ascii="宋体" w:hAnsi="宋体" w:eastAsia="宋体" w:cs="宋体"/>
                <w:color w:val="auto"/>
                <w:vertAlign w:val="baseline"/>
                <w:lang w:val="en-US" w:eastAsia="zh-CN"/>
              </w:rPr>
            </w:pP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6</w:t>
            </w:r>
          </w:p>
        </w:tc>
        <w:tc>
          <w:tcPr>
            <w:tcW w:w="1325" w:type="dxa"/>
            <w:noWrap w:val="0"/>
            <w:vAlign w:val="center"/>
          </w:tcPr>
          <w:p>
            <w:pPr>
              <w:jc w:val="center"/>
              <w:rPr>
                <w:rFonts w:hint="eastAsia" w:ascii="宋体" w:hAnsi="宋体" w:eastAsia="宋体" w:cs="宋体"/>
                <w:color w:val="auto"/>
                <w:vertAlign w:val="baseline"/>
                <w:lang w:val="en-US" w:eastAsia="zh-CN"/>
              </w:rPr>
            </w:pPr>
            <w:r>
              <w:rPr>
                <w:rFonts w:hint="eastAsia" w:ascii="宋体" w:hAnsi="宋体"/>
                <w:color w:val="auto"/>
                <w:szCs w:val="21"/>
              </w:rPr>
              <w:t>训练耳机</w:t>
            </w:r>
          </w:p>
        </w:tc>
        <w:tc>
          <w:tcPr>
            <w:tcW w:w="863"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100个</w:t>
            </w:r>
          </w:p>
        </w:tc>
        <w:tc>
          <w:tcPr>
            <w:tcW w:w="5112" w:type="dxa"/>
            <w:noWrap w:val="0"/>
            <w:vAlign w:val="top"/>
          </w:tcPr>
          <w:p>
            <w:pPr>
              <w:adjustRightInd w:val="0"/>
              <w:snapToGrid w:val="0"/>
              <w:spacing w:line="240" w:lineRule="atLeast"/>
              <w:rPr>
                <w:rFonts w:ascii="宋体" w:hAnsi="宋体"/>
                <w:bCs/>
                <w:color w:val="auto"/>
                <w:szCs w:val="21"/>
              </w:rPr>
            </w:pPr>
            <w:r>
              <w:rPr>
                <w:rFonts w:ascii="宋体" w:hAnsi="宋体"/>
                <w:bCs/>
                <w:color w:val="auto"/>
                <w:szCs w:val="21"/>
              </w:rPr>
              <w:t>1</w:t>
            </w:r>
            <w:r>
              <w:rPr>
                <w:rFonts w:hint="eastAsia" w:ascii="宋体" w:hAnsi="宋体"/>
                <w:bCs/>
                <w:color w:val="auto"/>
                <w:szCs w:val="21"/>
              </w:rPr>
              <w:t>、头戴式电脑耳机</w:t>
            </w:r>
          </w:p>
          <w:p>
            <w:pPr>
              <w:adjustRightInd w:val="0"/>
              <w:snapToGrid w:val="0"/>
              <w:spacing w:line="240" w:lineRule="atLeast"/>
              <w:rPr>
                <w:rFonts w:ascii="宋体" w:hAnsi="宋体"/>
                <w:bCs/>
                <w:color w:val="auto"/>
                <w:szCs w:val="21"/>
              </w:rPr>
            </w:pPr>
            <w:r>
              <w:rPr>
                <w:rFonts w:ascii="宋体" w:hAnsi="宋体"/>
                <w:bCs/>
                <w:color w:val="auto"/>
                <w:szCs w:val="21"/>
              </w:rPr>
              <w:t>2</w:t>
            </w:r>
            <w:r>
              <w:rPr>
                <w:rFonts w:hint="eastAsia" w:ascii="宋体" w:hAnsi="宋体"/>
                <w:bCs/>
                <w:color w:val="auto"/>
                <w:szCs w:val="21"/>
              </w:rPr>
              <w:t>、带话筒耳麦</w:t>
            </w:r>
          </w:p>
          <w:p>
            <w:pPr>
              <w:adjustRightInd w:val="0"/>
              <w:snapToGrid w:val="0"/>
              <w:spacing w:line="240" w:lineRule="atLeast"/>
              <w:rPr>
                <w:rFonts w:ascii="宋体" w:hAnsi="宋体"/>
                <w:bCs/>
                <w:color w:val="auto"/>
                <w:szCs w:val="21"/>
              </w:rPr>
            </w:pPr>
            <w:r>
              <w:rPr>
                <w:rFonts w:ascii="宋体" w:hAnsi="宋体"/>
                <w:bCs/>
                <w:color w:val="auto"/>
                <w:szCs w:val="21"/>
              </w:rPr>
              <w:t>3</w:t>
            </w:r>
            <w:r>
              <w:rPr>
                <w:rFonts w:hint="eastAsia" w:ascii="宋体" w:hAnsi="宋体"/>
                <w:bCs/>
                <w:color w:val="auto"/>
                <w:szCs w:val="21"/>
              </w:rPr>
              <w:t>、双插头，</w:t>
            </w:r>
            <w:r>
              <w:rPr>
                <w:rFonts w:ascii="宋体" w:hAnsi="宋体"/>
                <w:bCs/>
                <w:color w:val="auto"/>
                <w:szCs w:val="21"/>
              </w:rPr>
              <w:t>3.5mm/6.3mm</w:t>
            </w:r>
          </w:p>
          <w:p>
            <w:pPr>
              <w:adjustRightInd w:val="0"/>
              <w:snapToGrid w:val="0"/>
              <w:spacing w:line="240" w:lineRule="atLeast"/>
              <w:rPr>
                <w:rFonts w:ascii="宋体" w:hAnsi="宋体"/>
                <w:bCs/>
                <w:color w:val="auto"/>
                <w:szCs w:val="21"/>
              </w:rPr>
            </w:pPr>
            <w:r>
              <w:rPr>
                <w:rFonts w:ascii="宋体" w:hAnsi="宋体"/>
                <w:bCs/>
                <w:color w:val="auto"/>
                <w:szCs w:val="21"/>
              </w:rPr>
              <w:t>4</w:t>
            </w:r>
            <w:r>
              <w:rPr>
                <w:rFonts w:hint="eastAsia" w:ascii="宋体" w:hAnsi="宋体"/>
                <w:bCs/>
                <w:color w:val="auto"/>
                <w:szCs w:val="21"/>
              </w:rPr>
              <w:t>、立体声插头带麦</w:t>
            </w:r>
            <w:r>
              <w:rPr>
                <w:rFonts w:ascii="宋体" w:hAnsi="宋体"/>
                <w:bCs/>
                <w:color w:val="auto"/>
                <w:szCs w:val="21"/>
              </w:rPr>
              <w:t>3.5mm</w:t>
            </w:r>
            <w:r>
              <w:rPr>
                <w:rFonts w:hint="eastAsia" w:ascii="宋体" w:hAnsi="宋体"/>
                <w:bCs/>
                <w:color w:val="auto"/>
                <w:szCs w:val="21"/>
              </w:rPr>
              <w:t>双插头</w:t>
            </w:r>
          </w:p>
          <w:p>
            <w:pPr>
              <w:bidi w:val="0"/>
              <w:rPr>
                <w:rFonts w:hint="eastAsia" w:ascii="宋体" w:hAnsi="宋体" w:eastAsia="宋体" w:cs="宋体"/>
                <w:color w:val="auto"/>
                <w:vertAlign w:val="baseline"/>
                <w:lang w:val="en-US" w:eastAsia="zh-CN"/>
              </w:rPr>
            </w:pPr>
            <w:r>
              <w:rPr>
                <w:rFonts w:ascii="宋体" w:hAnsi="宋体"/>
                <w:bCs/>
                <w:color w:val="auto"/>
                <w:szCs w:val="21"/>
              </w:rPr>
              <w:t>5</w:t>
            </w:r>
            <w:r>
              <w:rPr>
                <w:rFonts w:hint="eastAsia" w:ascii="宋体" w:hAnsi="宋体"/>
                <w:bCs/>
                <w:color w:val="auto"/>
                <w:szCs w:val="21"/>
              </w:rPr>
              <w:t>、线长大于</w:t>
            </w:r>
            <w:r>
              <w:rPr>
                <w:rFonts w:ascii="宋体" w:hAnsi="宋体"/>
                <w:bCs/>
                <w:color w:val="auto"/>
                <w:szCs w:val="21"/>
              </w:rPr>
              <w:t>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top"/>
          </w:tcPr>
          <w:p>
            <w:pPr>
              <w:bidi w:val="0"/>
              <w:rPr>
                <w:rFonts w:hint="eastAsia" w:ascii="宋体" w:hAnsi="宋体" w:eastAsia="宋体" w:cs="宋体"/>
                <w:color w:val="auto"/>
                <w:vertAlign w:val="baseline"/>
                <w:lang w:val="en-US" w:eastAsia="zh-CN"/>
              </w:rPr>
            </w:pP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7</w:t>
            </w:r>
          </w:p>
        </w:tc>
        <w:tc>
          <w:tcPr>
            <w:tcW w:w="1325" w:type="dxa"/>
            <w:noWrap w:val="0"/>
            <w:vAlign w:val="center"/>
          </w:tcPr>
          <w:p>
            <w:pPr>
              <w:jc w:val="center"/>
              <w:rPr>
                <w:rFonts w:hint="eastAsia" w:ascii="宋体" w:hAnsi="宋体" w:eastAsia="宋体" w:cs="宋体"/>
                <w:color w:val="auto"/>
                <w:highlight w:val="none"/>
                <w:vertAlign w:val="baseline"/>
                <w:lang w:val="en-US" w:eastAsia="zh-CN"/>
              </w:rPr>
            </w:pPr>
            <w:r>
              <w:rPr>
                <w:rFonts w:hint="eastAsia" w:ascii="宋体" w:hAnsi="宋体" w:cs="宋体"/>
                <w:color w:val="auto"/>
                <w:szCs w:val="21"/>
              </w:rPr>
              <w:t>千兆</w:t>
            </w:r>
            <w:r>
              <w:rPr>
                <w:rFonts w:hint="eastAsia" w:ascii="宋体" w:hAnsi="宋体"/>
                <w:color w:val="auto"/>
                <w:szCs w:val="21"/>
              </w:rPr>
              <w:t>交换机</w:t>
            </w:r>
          </w:p>
        </w:tc>
        <w:tc>
          <w:tcPr>
            <w:tcW w:w="863" w:type="dxa"/>
            <w:noWrap w:val="0"/>
            <w:vAlign w:val="center"/>
          </w:tcPr>
          <w:p>
            <w:pPr>
              <w:bidi w:val="0"/>
              <w:jc w:val="center"/>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4台</w:t>
            </w:r>
          </w:p>
        </w:tc>
        <w:tc>
          <w:tcPr>
            <w:tcW w:w="5112" w:type="dxa"/>
            <w:noWrap w:val="0"/>
            <w:vAlign w:val="top"/>
          </w:tcPr>
          <w:p>
            <w:pPr>
              <w:adjustRightInd w:val="0"/>
              <w:snapToGrid w:val="0"/>
              <w:spacing w:line="240" w:lineRule="atLeast"/>
              <w:rPr>
                <w:rFonts w:ascii="宋体" w:hAnsi="宋体" w:cs="宋体"/>
                <w:color w:val="auto"/>
                <w:szCs w:val="21"/>
              </w:rPr>
            </w:pPr>
            <w:r>
              <w:rPr>
                <w:rFonts w:hint="eastAsia" w:ascii="宋体" w:hAnsi="宋体" w:cs="宋体"/>
                <w:color w:val="auto"/>
                <w:szCs w:val="21"/>
              </w:rPr>
              <w:t>千兆企业级交换机</w:t>
            </w:r>
          </w:p>
          <w:p>
            <w:pPr>
              <w:adjustRightInd w:val="0"/>
              <w:snapToGrid w:val="0"/>
              <w:spacing w:line="240" w:lineRule="atLeast"/>
              <w:rPr>
                <w:rFonts w:ascii="宋体" w:hAnsi="宋体" w:cs="宋体"/>
                <w:color w:val="auto"/>
                <w:szCs w:val="21"/>
              </w:rPr>
            </w:pPr>
            <w:r>
              <w:rPr>
                <w:rFonts w:hint="eastAsia" w:ascii="宋体" w:hAnsi="宋体" w:cs="宋体"/>
                <w:color w:val="auto"/>
                <w:szCs w:val="21"/>
              </w:rPr>
              <w:t>一、单台配置要求</w:t>
            </w:r>
          </w:p>
          <w:p>
            <w:pPr>
              <w:adjustRightInd w:val="0"/>
              <w:snapToGrid w:val="0"/>
              <w:spacing w:line="240" w:lineRule="atLeas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提供</w:t>
            </w:r>
            <w:r>
              <w:rPr>
                <w:rFonts w:ascii="宋体" w:hAnsi="宋体" w:cs="宋体"/>
                <w:color w:val="auto"/>
                <w:szCs w:val="21"/>
              </w:rPr>
              <w:t>48</w:t>
            </w:r>
            <w:r>
              <w:rPr>
                <w:rFonts w:hint="eastAsia" w:ascii="宋体" w:hAnsi="宋体" w:cs="宋体"/>
                <w:color w:val="auto"/>
                <w:szCs w:val="21"/>
              </w:rPr>
              <w:t>个</w:t>
            </w:r>
            <w:r>
              <w:rPr>
                <w:rFonts w:ascii="宋体" w:hAnsi="宋体" w:cs="宋体"/>
                <w:color w:val="auto"/>
                <w:szCs w:val="21"/>
              </w:rPr>
              <w:t xml:space="preserve">10/100/1000Base-TX </w:t>
            </w:r>
            <w:r>
              <w:rPr>
                <w:rFonts w:hint="eastAsia" w:ascii="宋体" w:hAnsi="宋体" w:cs="宋体"/>
                <w:color w:val="auto"/>
                <w:szCs w:val="21"/>
              </w:rPr>
              <w:t>以太网端口，</w:t>
            </w:r>
            <w:r>
              <w:rPr>
                <w:rFonts w:hint="eastAsia" w:ascii="宋体" w:hAnsi="宋体" w:cs="宋体"/>
                <w:color w:val="auto"/>
                <w:szCs w:val="21"/>
                <w:lang w:val="en-US" w:eastAsia="zh-CN"/>
              </w:rPr>
              <w:t>2</w:t>
            </w:r>
            <w:r>
              <w:rPr>
                <w:rFonts w:hint="eastAsia" w:ascii="宋体" w:hAnsi="宋体" w:cs="宋体"/>
                <w:color w:val="auto"/>
                <w:szCs w:val="21"/>
              </w:rPr>
              <w:t>个</w:t>
            </w:r>
            <w:r>
              <w:rPr>
                <w:rFonts w:ascii="宋体" w:hAnsi="宋体" w:cs="宋体"/>
                <w:color w:val="auto"/>
                <w:szCs w:val="21"/>
              </w:rPr>
              <w:t>100/1000Base-X SFP</w:t>
            </w:r>
            <w:r>
              <w:rPr>
                <w:rFonts w:hint="eastAsia" w:ascii="宋体" w:hAnsi="宋体" w:cs="宋体"/>
                <w:color w:val="auto"/>
                <w:szCs w:val="21"/>
              </w:rPr>
              <w:t>端口；</w:t>
            </w:r>
          </w:p>
          <w:p>
            <w:pPr>
              <w:adjustRightInd w:val="0"/>
              <w:snapToGrid w:val="0"/>
              <w:spacing w:line="240" w:lineRule="atLeast"/>
              <w:rPr>
                <w:rFonts w:ascii="宋体" w:hAnsi="宋体" w:cs="宋体"/>
                <w:color w:val="auto"/>
                <w:szCs w:val="21"/>
              </w:rPr>
            </w:pPr>
            <w:r>
              <w:rPr>
                <w:rFonts w:hint="eastAsia" w:ascii="宋体" w:hAnsi="宋体" w:cs="宋体"/>
                <w:color w:val="auto"/>
                <w:szCs w:val="21"/>
              </w:rPr>
              <w:t>二、技术参数要求</w:t>
            </w:r>
          </w:p>
          <w:p>
            <w:pPr>
              <w:adjustRightInd w:val="0"/>
              <w:snapToGrid w:val="0"/>
              <w:spacing w:line="240" w:lineRule="atLeas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★支持横向虚拟化技术（最大支持</w:t>
            </w:r>
            <w:r>
              <w:rPr>
                <w:rFonts w:ascii="宋体" w:hAnsi="宋体" w:cs="宋体"/>
                <w:color w:val="auto"/>
                <w:szCs w:val="21"/>
              </w:rPr>
              <w:t>9</w:t>
            </w:r>
            <w:r>
              <w:rPr>
                <w:rFonts w:hint="eastAsia" w:ascii="宋体" w:hAnsi="宋体" w:cs="宋体"/>
                <w:color w:val="auto"/>
                <w:szCs w:val="21"/>
              </w:rPr>
              <w:t>台堆叠）；</w:t>
            </w:r>
          </w:p>
          <w:p>
            <w:pPr>
              <w:adjustRightInd w:val="0"/>
              <w:snapToGrid w:val="0"/>
              <w:spacing w:line="240" w:lineRule="atLeas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交换容量</w:t>
            </w:r>
            <w:r>
              <w:rPr>
                <w:rFonts w:ascii="宋体" w:hAnsi="宋体" w:cs="宋体"/>
                <w:color w:val="auto"/>
                <w:szCs w:val="21"/>
              </w:rPr>
              <w:t>228Gbps</w:t>
            </w:r>
            <w:r>
              <w:rPr>
                <w:rFonts w:hint="eastAsia" w:ascii="宋体" w:hAnsi="宋体" w:cs="宋体"/>
                <w:color w:val="auto"/>
                <w:szCs w:val="21"/>
              </w:rPr>
              <w:t>，转发性能</w:t>
            </w:r>
            <w:r>
              <w:rPr>
                <w:rFonts w:ascii="宋体" w:hAnsi="宋体" w:cs="宋体"/>
                <w:color w:val="auto"/>
                <w:szCs w:val="21"/>
              </w:rPr>
              <w:t>72Mpps</w:t>
            </w:r>
            <w:r>
              <w:rPr>
                <w:rFonts w:hint="eastAsia" w:ascii="宋体" w:hAnsi="宋体" w:cs="宋体"/>
                <w:color w:val="auto"/>
                <w:szCs w:val="21"/>
              </w:rPr>
              <w:t>，支持所有端口线速转发；</w:t>
            </w:r>
          </w:p>
          <w:p>
            <w:pPr>
              <w:adjustRightInd w:val="0"/>
              <w:snapToGrid w:val="0"/>
              <w:spacing w:line="240" w:lineRule="atLeast"/>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支持</w:t>
            </w:r>
            <w:r>
              <w:rPr>
                <w:rFonts w:ascii="宋体" w:hAnsi="宋体" w:cs="宋体"/>
                <w:color w:val="auto"/>
                <w:szCs w:val="21"/>
              </w:rPr>
              <w:t>802.1Q (</w:t>
            </w:r>
            <w:r>
              <w:rPr>
                <w:rFonts w:hint="eastAsia" w:ascii="宋体" w:hAnsi="宋体" w:cs="宋体"/>
                <w:color w:val="auto"/>
                <w:szCs w:val="21"/>
              </w:rPr>
              <w:t>最大</w:t>
            </w:r>
            <w:r>
              <w:rPr>
                <w:rFonts w:ascii="宋体" w:hAnsi="宋体" w:cs="宋体"/>
                <w:color w:val="auto"/>
                <w:szCs w:val="21"/>
              </w:rPr>
              <w:t>4K</w:t>
            </w:r>
            <w:r>
              <w:rPr>
                <w:rFonts w:hint="eastAsia" w:ascii="宋体" w:hAnsi="宋体" w:cs="宋体"/>
                <w:color w:val="auto"/>
                <w:szCs w:val="21"/>
              </w:rPr>
              <w:t>个</w:t>
            </w:r>
            <w:r>
              <w:rPr>
                <w:rFonts w:ascii="宋体" w:hAnsi="宋体" w:cs="宋体"/>
                <w:color w:val="auto"/>
                <w:szCs w:val="21"/>
              </w:rPr>
              <w:t>VLAN)</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支持</w:t>
            </w:r>
            <w:r>
              <w:rPr>
                <w:rFonts w:ascii="宋体" w:hAnsi="宋体" w:cs="宋体"/>
                <w:color w:val="auto"/>
                <w:szCs w:val="21"/>
              </w:rPr>
              <w:t>IGMP V1/V2/V3 Snooping</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5.</w:t>
            </w:r>
            <w:r>
              <w:rPr>
                <w:rFonts w:hint="eastAsia" w:ascii="宋体" w:hAnsi="宋体" w:cs="宋体"/>
                <w:color w:val="auto"/>
                <w:szCs w:val="21"/>
              </w:rPr>
              <w:t>★绿色节能设计，满足材料环保与安全性的</w:t>
            </w:r>
            <w:r>
              <w:rPr>
                <w:rFonts w:hint="eastAsia"/>
                <w:color w:val="auto"/>
                <w:lang w:eastAsia="zh-CN"/>
              </w:rPr>
              <w:t>符合国家相关规定</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6.</w:t>
            </w:r>
            <w:r>
              <w:rPr>
                <w:rFonts w:hint="eastAsia" w:ascii="宋体" w:hAnsi="宋体" w:cs="宋体"/>
                <w:color w:val="auto"/>
                <w:szCs w:val="21"/>
              </w:rPr>
              <w:t>支持</w:t>
            </w:r>
            <w:r>
              <w:rPr>
                <w:rFonts w:ascii="宋体" w:hAnsi="宋体" w:cs="宋体"/>
                <w:color w:val="auto"/>
                <w:szCs w:val="21"/>
              </w:rPr>
              <w:t>DHCP Relay</w:t>
            </w:r>
            <w:r>
              <w:rPr>
                <w:rFonts w:hint="eastAsia" w:ascii="宋体" w:hAnsi="宋体" w:cs="宋体"/>
                <w:color w:val="auto"/>
                <w:szCs w:val="21"/>
              </w:rPr>
              <w:t>，支持</w:t>
            </w:r>
            <w:r>
              <w:rPr>
                <w:rFonts w:ascii="宋体" w:hAnsi="宋体" w:cs="宋体"/>
                <w:color w:val="auto"/>
                <w:szCs w:val="21"/>
              </w:rPr>
              <w:t>DHCP Client</w:t>
            </w:r>
            <w:r>
              <w:rPr>
                <w:rFonts w:hint="eastAsia" w:ascii="宋体" w:hAnsi="宋体" w:cs="宋体"/>
                <w:color w:val="auto"/>
                <w:szCs w:val="21"/>
              </w:rPr>
              <w:t>，支持</w:t>
            </w:r>
            <w:r>
              <w:rPr>
                <w:rFonts w:ascii="宋体" w:hAnsi="宋体" w:cs="宋体"/>
                <w:color w:val="auto"/>
                <w:szCs w:val="21"/>
              </w:rPr>
              <w:t>DHCP Snoopin</w:t>
            </w:r>
            <w:r>
              <w:rPr>
                <w:rFonts w:hint="eastAsia" w:ascii="宋体" w:hAnsi="宋体" w:cs="宋体"/>
                <w:color w:val="auto"/>
                <w:szCs w:val="21"/>
              </w:rPr>
              <w:t>，支持</w:t>
            </w:r>
            <w:r>
              <w:rPr>
                <w:rFonts w:ascii="宋体" w:hAnsi="宋体" w:cs="宋体"/>
                <w:color w:val="auto"/>
                <w:szCs w:val="21"/>
              </w:rPr>
              <w:t>DHCP Snooping Option82</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7.</w:t>
            </w:r>
            <w:r>
              <w:rPr>
                <w:rFonts w:hint="eastAsia" w:ascii="宋体" w:hAnsi="宋体" w:cs="宋体"/>
                <w:color w:val="auto"/>
                <w:szCs w:val="21"/>
              </w:rPr>
              <w:t>支持端口镜像和流镜像功能，支持端口聚合</w:t>
            </w:r>
            <w:r>
              <w:rPr>
                <w:rFonts w:ascii="宋体" w:hAnsi="宋体" w:cs="宋体"/>
                <w:color w:val="auto"/>
                <w:szCs w:val="21"/>
              </w:rPr>
              <w:t>(</w:t>
            </w:r>
            <w:r>
              <w:rPr>
                <w:rFonts w:hint="eastAsia" w:ascii="宋体" w:hAnsi="宋体" w:cs="宋体"/>
                <w:color w:val="auto"/>
                <w:szCs w:val="21"/>
              </w:rPr>
              <w:t>聚合组端口最大</w:t>
            </w:r>
            <w:r>
              <w:rPr>
                <w:rFonts w:ascii="宋体" w:hAnsi="宋体" w:cs="宋体"/>
                <w:color w:val="auto"/>
                <w:szCs w:val="21"/>
              </w:rPr>
              <w:t>8</w:t>
            </w:r>
            <w:r>
              <w:rPr>
                <w:rFonts w:hint="eastAsia" w:ascii="宋体" w:hAnsi="宋体" w:cs="宋体"/>
                <w:color w:val="auto"/>
                <w:szCs w:val="21"/>
              </w:rPr>
              <w:t>个端口</w:t>
            </w:r>
            <w:r>
              <w:rPr>
                <w:rFonts w:ascii="宋体" w:hAnsi="宋体" w:cs="宋体"/>
                <w:color w:val="auto"/>
                <w:szCs w:val="21"/>
              </w:rPr>
              <w:t>)</w:t>
            </w:r>
            <w:r>
              <w:rPr>
                <w:rFonts w:hint="eastAsia" w:ascii="宋体" w:hAnsi="宋体" w:cs="宋体"/>
                <w:color w:val="auto"/>
                <w:szCs w:val="21"/>
              </w:rPr>
              <w:t>，支持端口隔离，支持</w:t>
            </w:r>
            <w:r>
              <w:rPr>
                <w:rFonts w:ascii="宋体" w:hAnsi="宋体" w:cs="宋体"/>
                <w:color w:val="auto"/>
                <w:szCs w:val="21"/>
              </w:rPr>
              <w:t>STP/RSTP/MSTP</w:t>
            </w:r>
            <w:r>
              <w:rPr>
                <w:rFonts w:hint="eastAsia" w:ascii="宋体" w:hAnsi="宋体" w:cs="宋体"/>
                <w:color w:val="auto"/>
                <w:szCs w:val="21"/>
              </w:rPr>
              <w:t>，支持</w:t>
            </w:r>
            <w:r>
              <w:rPr>
                <w:rFonts w:ascii="宋体" w:hAnsi="宋体" w:cs="宋体"/>
                <w:color w:val="auto"/>
                <w:szCs w:val="21"/>
              </w:rPr>
              <w:t>IEEE 802.3ad</w:t>
            </w:r>
            <w:r>
              <w:rPr>
                <w:rFonts w:hint="eastAsia" w:ascii="宋体" w:hAnsi="宋体" w:cs="宋体"/>
                <w:color w:val="auto"/>
                <w:szCs w:val="21"/>
              </w:rPr>
              <w:t>（动态链路聚合）、静态端口聚合；</w:t>
            </w:r>
          </w:p>
          <w:p>
            <w:pPr>
              <w:adjustRightInd w:val="0"/>
              <w:snapToGrid w:val="0"/>
              <w:spacing w:line="240" w:lineRule="atLeast"/>
              <w:rPr>
                <w:rFonts w:ascii="宋体" w:hAnsi="宋体" w:cs="宋体"/>
                <w:color w:val="auto"/>
                <w:szCs w:val="21"/>
              </w:rPr>
            </w:pPr>
            <w:r>
              <w:rPr>
                <w:rFonts w:ascii="宋体" w:hAnsi="宋体" w:cs="宋体"/>
                <w:color w:val="auto"/>
                <w:szCs w:val="21"/>
              </w:rPr>
              <w:t>8.</w:t>
            </w:r>
            <w:r>
              <w:rPr>
                <w:rFonts w:hint="eastAsia" w:ascii="宋体" w:hAnsi="宋体" w:cs="宋体"/>
                <w:color w:val="auto"/>
                <w:szCs w:val="21"/>
              </w:rPr>
              <w:t>★支持</w:t>
            </w:r>
            <w:r>
              <w:rPr>
                <w:rFonts w:ascii="宋体" w:hAnsi="宋体" w:cs="宋体"/>
                <w:color w:val="auto"/>
                <w:szCs w:val="21"/>
              </w:rPr>
              <w:t>IP</w:t>
            </w:r>
            <w:r>
              <w:rPr>
                <w:rFonts w:hint="eastAsia" w:ascii="宋体" w:hAnsi="宋体" w:cs="宋体"/>
                <w:color w:val="auto"/>
                <w:szCs w:val="21"/>
              </w:rPr>
              <w:t>＋</w:t>
            </w:r>
            <w:r>
              <w:rPr>
                <w:rFonts w:ascii="宋体" w:hAnsi="宋体" w:cs="宋体"/>
                <w:color w:val="auto"/>
                <w:szCs w:val="21"/>
              </w:rPr>
              <w:t>MAC+PORT+VLAN</w:t>
            </w:r>
            <w:r>
              <w:rPr>
                <w:rFonts w:hint="eastAsia" w:ascii="宋体" w:hAnsi="宋体" w:cs="宋体"/>
                <w:color w:val="auto"/>
                <w:szCs w:val="21"/>
              </w:rPr>
              <w:t>绑定功能；</w:t>
            </w:r>
          </w:p>
          <w:p>
            <w:pPr>
              <w:adjustRightInd w:val="0"/>
              <w:snapToGrid w:val="0"/>
              <w:spacing w:line="240" w:lineRule="atLeast"/>
              <w:rPr>
                <w:rFonts w:ascii="宋体" w:hAnsi="宋体" w:cs="宋体"/>
                <w:color w:val="auto"/>
                <w:szCs w:val="21"/>
              </w:rPr>
            </w:pPr>
            <w:r>
              <w:rPr>
                <w:rFonts w:ascii="宋体" w:hAnsi="宋体" w:cs="宋体"/>
                <w:color w:val="auto"/>
                <w:szCs w:val="21"/>
              </w:rPr>
              <w:t>9.</w:t>
            </w:r>
            <w:r>
              <w:rPr>
                <w:rFonts w:hint="eastAsia" w:ascii="宋体" w:hAnsi="宋体" w:cs="宋体"/>
                <w:color w:val="auto"/>
                <w:szCs w:val="21"/>
              </w:rPr>
              <w:t>支持防止</w:t>
            </w:r>
            <w:r>
              <w:rPr>
                <w:rFonts w:ascii="宋体" w:hAnsi="宋体" w:cs="宋体"/>
                <w:color w:val="auto"/>
                <w:szCs w:val="21"/>
              </w:rPr>
              <w:t>ARP</w:t>
            </w:r>
            <w:r>
              <w:rPr>
                <w:rFonts w:hint="eastAsia" w:ascii="宋体" w:hAnsi="宋体" w:cs="宋体"/>
                <w:color w:val="auto"/>
                <w:szCs w:val="21"/>
              </w:rPr>
              <w:t>、未知组播报文、广播报文、未知单播报文、本机网段路由扫描报文、</w:t>
            </w:r>
            <w:r>
              <w:rPr>
                <w:rFonts w:ascii="宋体" w:hAnsi="宋体" w:cs="宋体"/>
                <w:color w:val="auto"/>
                <w:szCs w:val="21"/>
              </w:rPr>
              <w:t>TTL=1</w:t>
            </w:r>
            <w:r>
              <w:rPr>
                <w:rFonts w:hint="eastAsia" w:ascii="宋体" w:hAnsi="宋体" w:cs="宋体"/>
                <w:color w:val="auto"/>
                <w:szCs w:val="21"/>
              </w:rPr>
              <w:t>报文、协议报文等攻击功能；</w:t>
            </w:r>
          </w:p>
          <w:p>
            <w:pPr>
              <w:adjustRightInd w:val="0"/>
              <w:snapToGrid w:val="0"/>
              <w:spacing w:line="240" w:lineRule="atLeast"/>
              <w:rPr>
                <w:rFonts w:ascii="宋体" w:hAnsi="宋体" w:cs="宋体"/>
                <w:color w:val="auto"/>
                <w:szCs w:val="21"/>
              </w:rPr>
            </w:pPr>
            <w:r>
              <w:rPr>
                <w:rFonts w:ascii="宋体" w:hAnsi="宋体" w:cs="宋体"/>
                <w:color w:val="auto"/>
                <w:szCs w:val="21"/>
              </w:rPr>
              <w:t>10.</w:t>
            </w:r>
            <w:r>
              <w:rPr>
                <w:rFonts w:hint="eastAsia" w:ascii="宋体" w:hAnsi="宋体" w:cs="宋体"/>
                <w:color w:val="auto"/>
                <w:szCs w:val="21"/>
              </w:rPr>
              <w:t>支持</w:t>
            </w:r>
            <w:r>
              <w:rPr>
                <w:rFonts w:ascii="宋体" w:hAnsi="宋体" w:cs="宋体"/>
                <w:color w:val="auto"/>
                <w:szCs w:val="21"/>
              </w:rPr>
              <w:t>IPv6 Ping</w:t>
            </w:r>
            <w:r>
              <w:rPr>
                <w:rFonts w:hint="eastAsia" w:ascii="宋体" w:hAnsi="宋体" w:cs="宋体"/>
                <w:color w:val="auto"/>
                <w:szCs w:val="21"/>
              </w:rPr>
              <w:t>、</w:t>
            </w:r>
            <w:r>
              <w:rPr>
                <w:rFonts w:ascii="宋体" w:hAnsi="宋体" w:cs="宋体"/>
                <w:color w:val="auto"/>
                <w:szCs w:val="21"/>
              </w:rPr>
              <w:t>IPv6 Telnet</w:t>
            </w:r>
            <w:r>
              <w:rPr>
                <w:rFonts w:hint="eastAsia" w:ascii="宋体" w:hAnsi="宋体" w:cs="宋体"/>
                <w:color w:val="auto"/>
                <w:szCs w:val="21"/>
              </w:rPr>
              <w:t>、</w:t>
            </w:r>
            <w:r>
              <w:rPr>
                <w:rFonts w:ascii="宋体" w:hAnsi="宋体" w:cs="宋体"/>
                <w:color w:val="auto"/>
                <w:szCs w:val="21"/>
              </w:rPr>
              <w:t>IPv6 SSHv2</w:t>
            </w:r>
            <w:r>
              <w:rPr>
                <w:rFonts w:hint="eastAsia" w:ascii="宋体" w:hAnsi="宋体" w:cs="宋体"/>
                <w:color w:val="auto"/>
                <w:szCs w:val="21"/>
              </w:rPr>
              <w:t>、</w:t>
            </w:r>
            <w:r>
              <w:rPr>
                <w:rFonts w:ascii="宋体" w:hAnsi="宋体" w:cs="宋体"/>
                <w:color w:val="auto"/>
                <w:szCs w:val="21"/>
              </w:rPr>
              <w:t>IPv6</w:t>
            </w:r>
            <w:r>
              <w:rPr>
                <w:rFonts w:hint="eastAsia" w:ascii="宋体" w:hAnsi="宋体" w:cs="宋体"/>
                <w:color w:val="auto"/>
                <w:szCs w:val="21"/>
              </w:rPr>
              <w:t>域名解析；</w:t>
            </w:r>
          </w:p>
          <w:p>
            <w:pPr>
              <w:adjustRightInd w:val="0"/>
              <w:snapToGrid w:val="0"/>
              <w:spacing w:line="240" w:lineRule="atLeast"/>
              <w:rPr>
                <w:rFonts w:ascii="宋体" w:hAnsi="宋体" w:cs="宋体"/>
                <w:color w:val="auto"/>
                <w:szCs w:val="21"/>
              </w:rPr>
            </w:pPr>
            <w:r>
              <w:rPr>
                <w:rFonts w:ascii="宋体" w:hAnsi="宋体" w:cs="宋体"/>
                <w:color w:val="auto"/>
                <w:szCs w:val="21"/>
              </w:rPr>
              <w:t>11.</w:t>
            </w:r>
            <w:r>
              <w:rPr>
                <w:rFonts w:hint="eastAsia" w:ascii="宋体" w:hAnsi="宋体" w:cs="宋体"/>
                <w:color w:val="auto"/>
                <w:szCs w:val="21"/>
              </w:rPr>
              <w:t>支持防</w:t>
            </w:r>
            <w:r>
              <w:rPr>
                <w:rFonts w:ascii="宋体" w:hAnsi="宋体" w:cs="宋体"/>
                <w:color w:val="auto"/>
                <w:szCs w:val="21"/>
              </w:rPr>
              <w:t>Dos</w:t>
            </w:r>
            <w:r>
              <w:rPr>
                <w:rFonts w:hint="eastAsia" w:ascii="宋体" w:hAnsi="宋体" w:cs="宋体"/>
                <w:color w:val="auto"/>
                <w:szCs w:val="21"/>
              </w:rPr>
              <w:t>攻击；</w:t>
            </w:r>
          </w:p>
          <w:p>
            <w:pPr>
              <w:adjustRightInd w:val="0"/>
              <w:snapToGrid w:val="0"/>
              <w:spacing w:line="240" w:lineRule="atLeast"/>
              <w:rPr>
                <w:rFonts w:ascii="宋体" w:hAnsi="宋体" w:cs="宋体"/>
                <w:color w:val="auto"/>
                <w:szCs w:val="21"/>
              </w:rPr>
            </w:pPr>
            <w:r>
              <w:rPr>
                <w:rFonts w:ascii="宋体" w:hAnsi="宋体" w:cs="宋体"/>
                <w:color w:val="auto"/>
                <w:szCs w:val="21"/>
              </w:rPr>
              <w:t>12.</w:t>
            </w:r>
            <w:r>
              <w:rPr>
                <w:rFonts w:hint="eastAsia" w:ascii="宋体" w:hAnsi="宋体" w:cs="宋体"/>
                <w:color w:val="auto"/>
                <w:szCs w:val="21"/>
              </w:rPr>
              <w:t>支持端口限速以及流限速功能；</w:t>
            </w:r>
          </w:p>
          <w:p>
            <w:pPr>
              <w:adjustRightInd w:val="0"/>
              <w:snapToGrid w:val="0"/>
              <w:spacing w:line="240" w:lineRule="atLeast"/>
              <w:rPr>
                <w:rFonts w:ascii="宋体" w:hAnsi="宋体" w:cs="宋体"/>
                <w:color w:val="auto"/>
                <w:szCs w:val="21"/>
              </w:rPr>
            </w:pPr>
            <w:r>
              <w:rPr>
                <w:rFonts w:ascii="宋体" w:hAnsi="宋体" w:cs="宋体"/>
                <w:color w:val="auto"/>
                <w:szCs w:val="21"/>
              </w:rPr>
              <w:t>13.</w:t>
            </w:r>
            <w:r>
              <w:rPr>
                <w:rFonts w:hint="eastAsia" w:ascii="宋体" w:hAnsi="宋体" w:cs="宋体"/>
                <w:color w:val="auto"/>
                <w:szCs w:val="21"/>
              </w:rPr>
              <w:t>支持通过</w:t>
            </w:r>
            <w:r>
              <w:rPr>
                <w:rFonts w:ascii="宋体" w:hAnsi="宋体" w:cs="宋体"/>
                <w:color w:val="auto"/>
                <w:szCs w:val="21"/>
              </w:rPr>
              <w:t>FTP</w:t>
            </w:r>
            <w:r>
              <w:rPr>
                <w:rFonts w:hint="eastAsia" w:ascii="宋体" w:hAnsi="宋体" w:cs="宋体"/>
                <w:color w:val="auto"/>
                <w:szCs w:val="21"/>
              </w:rPr>
              <w:t>、</w:t>
            </w:r>
            <w:r>
              <w:rPr>
                <w:rFonts w:ascii="宋体" w:hAnsi="宋体" w:cs="宋体"/>
                <w:color w:val="auto"/>
                <w:szCs w:val="21"/>
              </w:rPr>
              <w:t>TFTP</w:t>
            </w:r>
            <w:r>
              <w:rPr>
                <w:rFonts w:hint="eastAsia" w:ascii="宋体" w:hAnsi="宋体" w:cs="宋体"/>
                <w:color w:val="auto"/>
                <w:szCs w:val="21"/>
              </w:rPr>
              <w:t>实现设备的远程升级，支持</w:t>
            </w:r>
            <w:r>
              <w:rPr>
                <w:rFonts w:ascii="宋体" w:hAnsi="宋体" w:cs="宋体"/>
                <w:color w:val="auto"/>
                <w:szCs w:val="21"/>
              </w:rPr>
              <w:t>SNMP v1/v2/v3</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14.</w:t>
            </w:r>
            <w:r>
              <w:rPr>
                <w:rFonts w:hint="eastAsia" w:ascii="宋体" w:hAnsi="宋体" w:cs="宋体"/>
                <w:color w:val="auto"/>
                <w:szCs w:val="21"/>
              </w:rPr>
              <w:t>可支持</w:t>
            </w:r>
            <w:r>
              <w:rPr>
                <w:rFonts w:ascii="宋体" w:hAnsi="宋体" w:cs="宋体"/>
                <w:color w:val="auto"/>
                <w:szCs w:val="21"/>
              </w:rPr>
              <w:t xml:space="preserve">Open View </w:t>
            </w:r>
            <w:r>
              <w:rPr>
                <w:rFonts w:hint="eastAsia" w:ascii="宋体" w:hAnsi="宋体" w:cs="宋体"/>
                <w:color w:val="auto"/>
                <w:szCs w:val="21"/>
              </w:rPr>
              <w:t>等通用网管平台，以及</w:t>
            </w:r>
            <w:r>
              <w:rPr>
                <w:rFonts w:ascii="宋体" w:hAnsi="宋体" w:cs="宋体"/>
                <w:color w:val="auto"/>
                <w:szCs w:val="21"/>
              </w:rPr>
              <w:t>iMC</w:t>
            </w:r>
            <w:r>
              <w:rPr>
                <w:rFonts w:hint="eastAsia" w:ascii="宋体" w:hAnsi="宋体" w:cs="宋体"/>
                <w:color w:val="auto"/>
                <w:szCs w:val="21"/>
              </w:rPr>
              <w:t>智能管理中心；</w:t>
            </w:r>
          </w:p>
          <w:p>
            <w:pPr>
              <w:adjustRightInd w:val="0"/>
              <w:snapToGrid w:val="0"/>
              <w:spacing w:line="240" w:lineRule="atLeast"/>
              <w:rPr>
                <w:rFonts w:ascii="宋体" w:hAnsi="宋体" w:cs="宋体"/>
                <w:color w:val="auto"/>
                <w:szCs w:val="21"/>
              </w:rPr>
            </w:pPr>
            <w:r>
              <w:rPr>
                <w:rFonts w:ascii="宋体" w:hAnsi="宋体" w:cs="宋体"/>
                <w:color w:val="auto"/>
                <w:szCs w:val="21"/>
              </w:rPr>
              <w:t>15.</w:t>
            </w:r>
            <w:r>
              <w:rPr>
                <w:rFonts w:hint="eastAsia" w:ascii="宋体" w:hAnsi="宋体" w:cs="宋体"/>
                <w:color w:val="auto"/>
                <w:szCs w:val="21"/>
              </w:rPr>
              <w:t>支持</w:t>
            </w:r>
            <w:r>
              <w:rPr>
                <w:rFonts w:ascii="宋体" w:hAnsi="宋体" w:cs="宋体"/>
                <w:color w:val="auto"/>
                <w:szCs w:val="21"/>
              </w:rPr>
              <w:t>CLI</w:t>
            </w:r>
            <w:r>
              <w:rPr>
                <w:rFonts w:hint="eastAsia" w:ascii="宋体" w:hAnsi="宋体" w:cs="宋体"/>
                <w:color w:val="auto"/>
                <w:szCs w:val="21"/>
              </w:rPr>
              <w:t>命令行，</w:t>
            </w:r>
            <w:r>
              <w:rPr>
                <w:rFonts w:ascii="宋体" w:hAnsi="宋体" w:cs="宋体"/>
                <w:color w:val="auto"/>
                <w:szCs w:val="21"/>
              </w:rPr>
              <w:t>Web</w:t>
            </w:r>
            <w:r>
              <w:rPr>
                <w:rFonts w:hint="eastAsia" w:ascii="宋体" w:hAnsi="宋体" w:cs="宋体"/>
                <w:color w:val="auto"/>
                <w:szCs w:val="21"/>
              </w:rPr>
              <w:t>网管，</w:t>
            </w:r>
            <w:r>
              <w:rPr>
                <w:rFonts w:ascii="宋体" w:hAnsi="宋体" w:cs="宋体"/>
                <w:color w:val="auto"/>
                <w:szCs w:val="21"/>
              </w:rPr>
              <w:t>TELNET</w:t>
            </w:r>
            <w:r>
              <w:rPr>
                <w:rFonts w:hint="eastAsia" w:ascii="宋体" w:hAnsi="宋体" w:cs="宋体"/>
                <w:color w:val="auto"/>
                <w:szCs w:val="21"/>
              </w:rPr>
              <w:t>，使设备管理更方便；</w:t>
            </w:r>
          </w:p>
          <w:p>
            <w:pPr>
              <w:adjustRightInd w:val="0"/>
              <w:snapToGrid w:val="0"/>
              <w:spacing w:line="240" w:lineRule="atLeast"/>
              <w:rPr>
                <w:rFonts w:ascii="宋体" w:hAnsi="宋体" w:cs="宋体"/>
                <w:color w:val="auto"/>
                <w:szCs w:val="21"/>
              </w:rPr>
            </w:pPr>
            <w:r>
              <w:rPr>
                <w:rFonts w:ascii="宋体" w:hAnsi="宋体" w:cs="宋体"/>
                <w:color w:val="auto"/>
                <w:szCs w:val="21"/>
              </w:rPr>
              <w:t>16.</w:t>
            </w:r>
            <w:r>
              <w:rPr>
                <w:rFonts w:hint="eastAsia" w:ascii="宋体" w:hAnsi="宋体" w:cs="宋体"/>
                <w:color w:val="auto"/>
                <w:szCs w:val="21"/>
              </w:rPr>
              <w:t>支持</w:t>
            </w:r>
            <w:r>
              <w:rPr>
                <w:rFonts w:ascii="宋体" w:hAnsi="宋体" w:cs="宋体"/>
                <w:color w:val="auto"/>
                <w:szCs w:val="21"/>
              </w:rPr>
              <w:t>SSH2.0</w:t>
            </w:r>
            <w:r>
              <w:rPr>
                <w:rFonts w:hint="eastAsia" w:ascii="宋体" w:hAnsi="宋体" w:cs="宋体"/>
                <w:color w:val="auto"/>
                <w:szCs w:val="21"/>
              </w:rPr>
              <w:t>等加密方式；</w:t>
            </w:r>
          </w:p>
          <w:p>
            <w:pPr>
              <w:bidi w:val="0"/>
              <w:rPr>
                <w:rFonts w:hint="eastAsia" w:ascii="宋体" w:hAnsi="宋体" w:eastAsia="宋体" w:cs="宋体"/>
                <w:color w:val="auto"/>
                <w:highlight w:val="none"/>
                <w:vertAlign w:val="baseline"/>
                <w:lang w:val="en-US" w:eastAsia="zh-CN"/>
              </w:rPr>
            </w:pPr>
            <w:r>
              <w:rPr>
                <w:rFonts w:hint="eastAsia" w:ascii="宋体" w:hAnsi="宋体" w:cs="宋体"/>
                <w:color w:val="auto"/>
                <w:szCs w:val="21"/>
              </w:rPr>
              <w:t>支持</w:t>
            </w:r>
            <w:r>
              <w:rPr>
                <w:rFonts w:ascii="宋体" w:hAnsi="宋体" w:cs="宋体"/>
                <w:color w:val="auto"/>
                <w:szCs w:val="21"/>
              </w:rPr>
              <w:t xml:space="preserve">Console/AUX Modem/Telnet/SSH2.0 </w:t>
            </w:r>
            <w:r>
              <w:rPr>
                <w:rFonts w:hint="eastAsia" w:ascii="宋体" w:hAnsi="宋体" w:cs="宋体"/>
                <w:color w:val="auto"/>
                <w:szCs w:val="21"/>
              </w:rPr>
              <w:t>命令行配置。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top"/>
          </w:tcPr>
          <w:p>
            <w:pPr>
              <w:bidi w:val="0"/>
              <w:rPr>
                <w:rFonts w:hint="eastAsia" w:ascii="宋体" w:hAnsi="宋体" w:eastAsia="宋体" w:cs="宋体"/>
                <w:color w:val="auto"/>
                <w:vertAlign w:val="baseline"/>
                <w:lang w:val="en-US" w:eastAsia="zh-CN"/>
              </w:rPr>
            </w:pPr>
          </w:p>
        </w:tc>
        <w:tc>
          <w:tcPr>
            <w:tcW w:w="650"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8</w:t>
            </w:r>
          </w:p>
        </w:tc>
        <w:tc>
          <w:tcPr>
            <w:tcW w:w="1325" w:type="dxa"/>
            <w:noWrap w:val="0"/>
            <w:vAlign w:val="center"/>
          </w:tcPr>
          <w:p>
            <w:pPr>
              <w:bidi w:val="0"/>
              <w:jc w:val="center"/>
              <w:rPr>
                <w:rFonts w:hint="eastAsia" w:ascii="宋体" w:hAnsi="宋体" w:eastAsia="宋体" w:cs="宋体"/>
                <w:color w:val="auto"/>
                <w:kern w:val="0"/>
                <w:szCs w:val="21"/>
              </w:rPr>
            </w:pPr>
            <w:r>
              <w:rPr>
                <w:rFonts w:hint="eastAsia" w:ascii="宋体" w:hAnsi="宋体" w:cs="宋体"/>
                <w:color w:val="auto"/>
                <w:kern w:val="0"/>
                <w:szCs w:val="21"/>
              </w:rPr>
              <w:t>路由器</w:t>
            </w:r>
          </w:p>
        </w:tc>
        <w:tc>
          <w:tcPr>
            <w:tcW w:w="863" w:type="dxa"/>
            <w:noWrap w:val="0"/>
            <w:vAlign w:val="center"/>
          </w:tcPr>
          <w:p>
            <w:pPr>
              <w:bidi w:val="0"/>
              <w:jc w:val="center"/>
              <w:rPr>
                <w:rFonts w:hint="eastAsia" w:ascii="宋体" w:hAnsi="宋体" w:eastAsia="宋体" w:cs="宋体"/>
                <w:color w:val="auto"/>
                <w:vertAlign w:val="baseline"/>
                <w:lang w:val="en-US" w:eastAsia="zh-CN"/>
              </w:rPr>
            </w:pPr>
            <w:r>
              <w:rPr>
                <w:rFonts w:ascii="宋体" w:hAnsi="宋体"/>
                <w:color w:val="auto"/>
                <w:szCs w:val="21"/>
              </w:rPr>
              <w:t>2</w:t>
            </w:r>
            <w:r>
              <w:rPr>
                <w:rFonts w:hint="eastAsia" w:ascii="宋体" w:hAnsi="宋体"/>
                <w:color w:val="auto"/>
                <w:szCs w:val="21"/>
              </w:rPr>
              <w:t>台</w:t>
            </w:r>
          </w:p>
        </w:tc>
        <w:tc>
          <w:tcPr>
            <w:tcW w:w="5112" w:type="dxa"/>
            <w:noWrap w:val="0"/>
            <w:vAlign w:val="top"/>
          </w:tcPr>
          <w:p>
            <w:pPr>
              <w:rPr>
                <w:rFonts w:ascii="宋体" w:hAnsi="宋体" w:cs="宋体"/>
                <w:color w:val="auto"/>
                <w:kern w:val="0"/>
                <w:szCs w:val="21"/>
              </w:rPr>
            </w:pPr>
            <w:r>
              <w:rPr>
                <w:rFonts w:ascii="宋体" w:hAnsi="宋体" w:cs="宋体"/>
                <w:color w:val="auto"/>
                <w:kern w:val="0"/>
                <w:szCs w:val="21"/>
              </w:rPr>
              <w:t>LAN</w:t>
            </w:r>
            <w:r>
              <w:rPr>
                <w:rFonts w:hint="eastAsia" w:ascii="宋体" w:hAnsi="宋体" w:cs="宋体"/>
                <w:color w:val="auto"/>
                <w:kern w:val="0"/>
                <w:szCs w:val="21"/>
              </w:rPr>
              <w:t>输出口：千兆网口</w:t>
            </w:r>
          </w:p>
          <w:p>
            <w:pPr>
              <w:rPr>
                <w:rFonts w:ascii="宋体" w:hAnsi="宋体" w:cs="宋体"/>
                <w:color w:val="auto"/>
                <w:kern w:val="0"/>
                <w:szCs w:val="21"/>
              </w:rPr>
            </w:pPr>
            <w:r>
              <w:rPr>
                <w:rFonts w:ascii="宋体" w:hAnsi="宋体" w:cs="宋体"/>
                <w:color w:val="auto"/>
                <w:kern w:val="0"/>
                <w:szCs w:val="21"/>
              </w:rPr>
              <w:t>LAN</w:t>
            </w:r>
            <w:r>
              <w:rPr>
                <w:rFonts w:hint="eastAsia" w:ascii="宋体" w:hAnsi="宋体" w:cs="宋体"/>
                <w:color w:val="auto"/>
                <w:kern w:val="0"/>
                <w:szCs w:val="21"/>
              </w:rPr>
              <w:t>接口数量（千兆）：</w:t>
            </w:r>
            <w:r>
              <w:rPr>
                <w:rFonts w:ascii="宋体" w:hAnsi="宋体" w:cs="宋体"/>
                <w:color w:val="auto"/>
                <w:kern w:val="0"/>
                <w:szCs w:val="21"/>
              </w:rPr>
              <w:t>3</w:t>
            </w:r>
          </w:p>
          <w:p>
            <w:pPr>
              <w:rPr>
                <w:rFonts w:ascii="宋体" w:hAnsi="宋体" w:cs="宋体"/>
                <w:color w:val="auto"/>
                <w:kern w:val="0"/>
                <w:szCs w:val="21"/>
              </w:rPr>
            </w:pPr>
            <w:r>
              <w:rPr>
                <w:rFonts w:ascii="宋体" w:hAnsi="宋体" w:cs="宋体"/>
                <w:color w:val="auto"/>
                <w:kern w:val="0"/>
                <w:szCs w:val="21"/>
              </w:rPr>
              <w:t>AP</w:t>
            </w:r>
            <w:r>
              <w:rPr>
                <w:rFonts w:hint="eastAsia" w:ascii="宋体" w:hAnsi="宋体" w:cs="宋体"/>
                <w:color w:val="auto"/>
                <w:kern w:val="0"/>
                <w:szCs w:val="21"/>
              </w:rPr>
              <w:t>管理：支持</w:t>
            </w:r>
          </w:p>
          <w:p>
            <w:pPr>
              <w:rPr>
                <w:rFonts w:ascii="宋体" w:hAnsi="宋体" w:cs="宋体"/>
                <w:color w:val="auto"/>
                <w:kern w:val="0"/>
                <w:szCs w:val="21"/>
              </w:rPr>
            </w:pPr>
            <w:r>
              <w:rPr>
                <w:rFonts w:hint="eastAsia" w:ascii="宋体" w:hAnsi="宋体" w:cs="宋体"/>
                <w:color w:val="auto"/>
                <w:kern w:val="0"/>
                <w:szCs w:val="21"/>
              </w:rPr>
              <w:t>上网行为管理：支持</w:t>
            </w:r>
          </w:p>
          <w:p>
            <w:pPr>
              <w:rPr>
                <w:rFonts w:ascii="宋体" w:hAnsi="宋体" w:cs="宋体"/>
                <w:color w:val="auto"/>
                <w:kern w:val="0"/>
                <w:szCs w:val="21"/>
              </w:rPr>
            </w:pPr>
            <w:r>
              <w:rPr>
                <w:rFonts w:ascii="宋体" w:hAnsi="宋体" w:cs="宋体"/>
                <w:color w:val="auto"/>
                <w:kern w:val="0"/>
                <w:szCs w:val="21"/>
              </w:rPr>
              <w:t>WAN</w:t>
            </w:r>
            <w:r>
              <w:rPr>
                <w:rFonts w:hint="eastAsia" w:ascii="宋体" w:hAnsi="宋体" w:cs="宋体"/>
                <w:color w:val="auto"/>
                <w:kern w:val="0"/>
                <w:szCs w:val="21"/>
              </w:rPr>
              <w:t>接入口：千兆网口</w:t>
            </w:r>
          </w:p>
          <w:p>
            <w:pPr>
              <w:rPr>
                <w:rFonts w:ascii="宋体" w:hAnsi="宋体" w:cs="宋体"/>
                <w:color w:val="auto"/>
                <w:kern w:val="0"/>
                <w:szCs w:val="21"/>
              </w:rPr>
            </w:pPr>
            <w:r>
              <w:rPr>
                <w:rFonts w:ascii="宋体" w:hAnsi="宋体" w:cs="宋体"/>
                <w:color w:val="auto"/>
                <w:kern w:val="0"/>
                <w:szCs w:val="21"/>
              </w:rPr>
              <w:t>Wan</w:t>
            </w:r>
            <w:r>
              <w:rPr>
                <w:rFonts w:hint="eastAsia" w:ascii="宋体" w:hAnsi="宋体" w:cs="宋体"/>
                <w:color w:val="auto"/>
                <w:kern w:val="0"/>
                <w:szCs w:val="21"/>
              </w:rPr>
              <w:t>口数量（千兆）：</w:t>
            </w:r>
            <w:r>
              <w:rPr>
                <w:rFonts w:ascii="宋体" w:hAnsi="宋体" w:cs="宋体"/>
                <w:color w:val="auto"/>
                <w:kern w:val="0"/>
                <w:szCs w:val="21"/>
              </w:rPr>
              <w:t>2</w:t>
            </w:r>
          </w:p>
          <w:p>
            <w:pPr>
              <w:bidi w:val="0"/>
              <w:rPr>
                <w:rFonts w:hint="eastAsia" w:ascii="宋体" w:hAnsi="宋体" w:eastAsia="宋体" w:cs="宋体"/>
                <w:b/>
                <w:bCs/>
                <w:color w:val="auto"/>
                <w:lang w:val="en-US" w:eastAsia="zh-CN"/>
              </w:rPr>
            </w:pPr>
            <w:r>
              <w:rPr>
                <w:rFonts w:hint="eastAsia" w:ascii="宋体" w:hAnsi="宋体" w:cs="宋体"/>
                <w:color w:val="auto"/>
                <w:kern w:val="0"/>
                <w:szCs w:val="21"/>
              </w:rPr>
              <w:t>总带机量：</w:t>
            </w:r>
            <w:r>
              <w:rPr>
                <w:rFonts w:ascii="宋体" w:hAnsi="宋体" w:cs="宋体"/>
                <w:color w:val="auto"/>
                <w:kern w:val="0"/>
                <w:szCs w:val="21"/>
              </w:rPr>
              <w:t>100-150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top"/>
          </w:tcPr>
          <w:p>
            <w:pPr>
              <w:bidi w:val="0"/>
              <w:rPr>
                <w:rFonts w:hint="eastAsia" w:ascii="宋体" w:hAnsi="宋体" w:eastAsia="宋体" w:cs="宋体"/>
                <w:color w:val="auto"/>
                <w:vertAlign w:val="baseline"/>
                <w:lang w:val="en-US" w:eastAsia="zh-CN"/>
              </w:rPr>
            </w:pPr>
          </w:p>
        </w:tc>
        <w:tc>
          <w:tcPr>
            <w:tcW w:w="650"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9</w:t>
            </w:r>
          </w:p>
        </w:tc>
        <w:tc>
          <w:tcPr>
            <w:tcW w:w="1325" w:type="dxa"/>
            <w:noWrap w:val="0"/>
            <w:vAlign w:val="center"/>
          </w:tcPr>
          <w:p>
            <w:pPr>
              <w:bidi w:val="0"/>
              <w:jc w:val="center"/>
              <w:rPr>
                <w:rFonts w:hint="eastAsia" w:ascii="宋体" w:hAnsi="宋体" w:eastAsia="宋体" w:cs="宋体"/>
                <w:color w:val="auto"/>
                <w:kern w:val="0"/>
                <w:szCs w:val="21"/>
                <w:highlight w:val="none"/>
              </w:rPr>
            </w:pPr>
            <w:r>
              <w:rPr>
                <w:rFonts w:hint="eastAsia" w:ascii="宋体" w:hAnsi="宋体" w:cs="宋体"/>
                <w:color w:val="auto"/>
                <w:kern w:val="0"/>
                <w:szCs w:val="21"/>
              </w:rPr>
              <w:t>扩音设备</w:t>
            </w:r>
          </w:p>
        </w:tc>
        <w:tc>
          <w:tcPr>
            <w:tcW w:w="863" w:type="dxa"/>
            <w:noWrap w:val="0"/>
            <w:vAlign w:val="center"/>
          </w:tcPr>
          <w:p>
            <w:pPr>
              <w:bidi w:val="0"/>
              <w:jc w:val="center"/>
              <w:rPr>
                <w:rFonts w:hint="eastAsia" w:ascii="宋体" w:hAnsi="宋体" w:eastAsia="宋体" w:cs="宋体"/>
                <w:color w:val="auto"/>
                <w:highlight w:val="none"/>
                <w:vertAlign w:val="baseline"/>
                <w:lang w:val="en-US" w:eastAsia="zh-CN"/>
              </w:rPr>
            </w:pPr>
            <w:r>
              <w:rPr>
                <w:rFonts w:ascii="宋体" w:hAnsi="宋体"/>
                <w:color w:val="auto"/>
                <w:szCs w:val="21"/>
              </w:rPr>
              <w:t>2</w:t>
            </w:r>
            <w:r>
              <w:rPr>
                <w:rFonts w:hint="eastAsia" w:ascii="宋体" w:hAnsi="宋体"/>
                <w:color w:val="auto"/>
                <w:szCs w:val="21"/>
              </w:rPr>
              <w:t>套</w:t>
            </w:r>
          </w:p>
        </w:tc>
        <w:tc>
          <w:tcPr>
            <w:tcW w:w="5112" w:type="dxa"/>
            <w:noWrap w:val="0"/>
            <w:vAlign w:val="top"/>
          </w:tcPr>
          <w:p>
            <w:pPr>
              <w:widowControl/>
              <w:jc w:val="left"/>
              <w:rPr>
                <w:rFonts w:ascii="宋体" w:hAnsi="宋体" w:cs="宋体"/>
                <w:color w:val="auto"/>
                <w:kern w:val="0"/>
                <w:szCs w:val="21"/>
              </w:rPr>
            </w:pPr>
            <w:r>
              <w:rPr>
                <w:rFonts w:hint="eastAsia" w:ascii="宋体" w:hAnsi="宋体" w:cs="宋体"/>
                <w:color w:val="auto"/>
                <w:kern w:val="0"/>
                <w:szCs w:val="21"/>
              </w:rPr>
              <w:t>一、音响</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、额定</w:t>
            </w:r>
            <w:r>
              <w:rPr>
                <w:rFonts w:ascii="宋体" w:hAnsi="宋体" w:cs="宋体"/>
                <w:color w:val="auto"/>
                <w:kern w:val="0"/>
                <w:szCs w:val="21"/>
              </w:rPr>
              <w:t>/</w:t>
            </w:r>
            <w:r>
              <w:rPr>
                <w:rFonts w:hint="eastAsia" w:ascii="宋体" w:hAnsi="宋体" w:cs="宋体"/>
                <w:color w:val="auto"/>
                <w:kern w:val="0"/>
                <w:szCs w:val="21"/>
              </w:rPr>
              <w:t>峰值功率：</w:t>
            </w:r>
            <w:r>
              <w:rPr>
                <w:rFonts w:ascii="宋体" w:hAnsi="宋体" w:cs="宋体"/>
                <w:color w:val="auto"/>
                <w:kern w:val="0"/>
                <w:szCs w:val="21"/>
              </w:rPr>
              <w:t xml:space="preserve">60W/120W             </w:t>
            </w:r>
          </w:p>
          <w:p>
            <w:pPr>
              <w:widowControl/>
              <w:jc w:val="left"/>
              <w:rPr>
                <w:rFonts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、额定阻抗：</w:t>
            </w:r>
            <w:r>
              <w:rPr>
                <w:rFonts w:ascii="宋体" w:hAnsi="宋体" w:cs="宋体"/>
                <w:color w:val="auto"/>
                <w:kern w:val="0"/>
                <w:szCs w:val="21"/>
              </w:rPr>
              <w:t>8</w:t>
            </w:r>
            <w:r>
              <w:rPr>
                <w:rFonts w:hint="eastAsia" w:ascii="宋体" w:hAnsi="宋体" w:cs="宋体"/>
                <w:color w:val="auto"/>
                <w:kern w:val="0"/>
                <w:szCs w:val="21"/>
              </w:rPr>
              <w:t>Ω</w:t>
            </w:r>
            <w:r>
              <w:rPr>
                <w:rFonts w:ascii="宋体" w:hAnsi="宋体" w:cs="宋体"/>
                <w:color w:val="auto"/>
                <w:kern w:val="0"/>
                <w:szCs w:val="21"/>
              </w:rPr>
              <w:t xml:space="preserve">                                                                                                               </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、特性灵敏度：</w:t>
            </w:r>
            <w:r>
              <w:rPr>
                <w:rFonts w:ascii="宋体" w:hAnsi="宋体" w:cs="宋体"/>
                <w:color w:val="auto"/>
                <w:kern w:val="0"/>
                <w:szCs w:val="21"/>
              </w:rPr>
              <w:t xml:space="preserve">88dB /w/m </w:t>
            </w:r>
          </w:p>
          <w:p>
            <w:pPr>
              <w:widowControl/>
              <w:jc w:val="left"/>
              <w:rPr>
                <w:rFonts w:ascii="宋体" w:hAns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、输出声压级：</w:t>
            </w:r>
            <w:r>
              <w:rPr>
                <w:rFonts w:ascii="宋体" w:hAnsi="宋体" w:cs="宋体"/>
                <w:color w:val="auto"/>
                <w:kern w:val="0"/>
                <w:szCs w:val="21"/>
              </w:rPr>
              <w:t>113dB/W/m(Continues)</w:t>
            </w:r>
          </w:p>
          <w:p>
            <w:pPr>
              <w:widowControl/>
              <w:jc w:val="left"/>
              <w:rPr>
                <w:rFonts w:ascii="宋体" w:hAnsi="宋体" w:cs="宋体"/>
                <w:color w:val="auto"/>
                <w:kern w:val="0"/>
                <w:szCs w:val="21"/>
              </w:rPr>
            </w:pPr>
            <w:r>
              <w:rPr>
                <w:rFonts w:ascii="宋体" w:hAnsi="宋体" w:cs="宋体"/>
                <w:color w:val="auto"/>
                <w:kern w:val="0"/>
                <w:szCs w:val="21"/>
              </w:rPr>
              <w:t xml:space="preserve">               120dB/W/m(Peak) </w:t>
            </w:r>
          </w:p>
          <w:p>
            <w:pPr>
              <w:widowControl/>
              <w:jc w:val="left"/>
              <w:rPr>
                <w:rFonts w:ascii="宋体" w:hAnsi="宋体" w:cs="宋体"/>
                <w:color w:val="auto"/>
                <w:kern w:val="0"/>
                <w:szCs w:val="21"/>
              </w:rPr>
            </w:pPr>
            <w:r>
              <w:rPr>
                <w:rFonts w:ascii="宋体" w:hAnsi="宋体" w:cs="宋体"/>
                <w:color w:val="auto"/>
                <w:kern w:val="0"/>
                <w:szCs w:val="21"/>
              </w:rPr>
              <w:t>5</w:t>
            </w:r>
            <w:r>
              <w:rPr>
                <w:rFonts w:hint="eastAsia" w:ascii="宋体" w:hAnsi="宋体" w:cs="宋体"/>
                <w:color w:val="auto"/>
                <w:kern w:val="0"/>
                <w:szCs w:val="21"/>
              </w:rPr>
              <w:t>、额定频率范围（</w:t>
            </w:r>
            <w:r>
              <w:rPr>
                <w:rFonts w:ascii="宋体" w:hAnsi="宋体" w:cs="宋体"/>
                <w:color w:val="auto"/>
                <w:kern w:val="0"/>
                <w:szCs w:val="21"/>
              </w:rPr>
              <w:t>-3dB</w:t>
            </w:r>
            <w:r>
              <w:rPr>
                <w:rFonts w:hint="eastAsia" w:ascii="宋体" w:hAnsi="宋体" w:cs="宋体"/>
                <w:color w:val="auto"/>
                <w:kern w:val="0"/>
                <w:szCs w:val="21"/>
              </w:rPr>
              <w:t>）：</w:t>
            </w:r>
            <w:r>
              <w:rPr>
                <w:rFonts w:ascii="宋体" w:hAnsi="宋体" w:cs="宋体"/>
                <w:color w:val="auto"/>
                <w:kern w:val="0"/>
                <w:szCs w:val="21"/>
              </w:rPr>
              <w:t xml:space="preserve">80Hz-18KHz    </w:t>
            </w:r>
          </w:p>
          <w:p>
            <w:pPr>
              <w:widowControl/>
              <w:jc w:val="left"/>
              <w:rPr>
                <w:rFonts w:ascii="宋体" w:hAnsi="宋体" w:cs="宋体"/>
                <w:color w:val="auto"/>
                <w:kern w:val="0"/>
                <w:szCs w:val="21"/>
              </w:rPr>
            </w:pPr>
            <w:r>
              <w:rPr>
                <w:rFonts w:ascii="宋体" w:hAnsi="宋体" w:cs="宋体"/>
                <w:color w:val="auto"/>
                <w:kern w:val="0"/>
                <w:szCs w:val="21"/>
              </w:rPr>
              <w:t>6</w:t>
            </w:r>
            <w:r>
              <w:rPr>
                <w:rFonts w:hint="eastAsia" w:ascii="宋体" w:hAnsi="宋体" w:cs="宋体"/>
                <w:color w:val="auto"/>
                <w:kern w:val="0"/>
                <w:szCs w:val="21"/>
              </w:rPr>
              <w:t>、辐射角度（</w:t>
            </w:r>
            <w:r>
              <w:rPr>
                <w:rFonts w:ascii="宋体" w:hAnsi="宋体" w:cs="宋体"/>
                <w:color w:val="auto"/>
                <w:kern w:val="0"/>
                <w:szCs w:val="21"/>
              </w:rPr>
              <w:t>H</w:t>
            </w:r>
            <w:r>
              <w:rPr>
                <w:rFonts w:hint="eastAsia" w:ascii="宋体" w:hAnsi="宋体" w:cs="宋体"/>
                <w:color w:val="auto"/>
                <w:kern w:val="0"/>
                <w:szCs w:val="21"/>
              </w:rPr>
              <w:t>×</w:t>
            </w:r>
            <w:r>
              <w:rPr>
                <w:rFonts w:ascii="宋体" w:hAnsi="宋体" w:cs="宋体"/>
                <w:color w:val="auto"/>
                <w:kern w:val="0"/>
                <w:szCs w:val="21"/>
              </w:rPr>
              <w:t>V</w:t>
            </w:r>
            <w:r>
              <w:rPr>
                <w:rFonts w:hint="eastAsia" w:ascii="宋体" w:hAnsi="宋体" w:cs="宋体"/>
                <w:color w:val="auto"/>
                <w:kern w:val="0"/>
                <w:szCs w:val="21"/>
              </w:rPr>
              <w:t>）：</w:t>
            </w:r>
            <w:r>
              <w:rPr>
                <w:rFonts w:ascii="宋体" w:hAnsi="宋体" w:cs="宋体"/>
                <w:color w:val="auto"/>
                <w:kern w:val="0"/>
                <w:szCs w:val="21"/>
              </w:rPr>
              <w:t xml:space="preserve"> 90</w:t>
            </w:r>
            <w:r>
              <w:rPr>
                <w:rFonts w:hint="eastAsia" w:ascii="宋体" w:hAnsi="宋体" w:cs="宋体"/>
                <w:color w:val="auto"/>
                <w:kern w:val="0"/>
                <w:szCs w:val="21"/>
              </w:rPr>
              <w:t>°×</w:t>
            </w:r>
            <w:r>
              <w:rPr>
                <w:rFonts w:ascii="宋体" w:hAnsi="宋体" w:cs="宋体"/>
                <w:color w:val="auto"/>
                <w:kern w:val="0"/>
                <w:szCs w:val="21"/>
              </w:rPr>
              <w:t>50</w:t>
            </w:r>
            <w:r>
              <w:rPr>
                <w:rFonts w:hint="eastAsia" w:ascii="宋体" w:hAnsi="宋体" w:cs="宋体"/>
                <w:color w:val="auto"/>
                <w:kern w:val="0"/>
                <w:szCs w:val="21"/>
              </w:rPr>
              <w:t>°</w:t>
            </w:r>
            <w:r>
              <w:rPr>
                <w:rFonts w:ascii="宋体" w:hAnsi="宋体" w:cs="宋体"/>
                <w:color w:val="auto"/>
                <w:kern w:val="0"/>
                <w:szCs w:val="21"/>
              </w:rPr>
              <w:t xml:space="preserve"> </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、扬声器单元：</w:t>
            </w:r>
            <w:r>
              <w:rPr>
                <w:rFonts w:ascii="宋体" w:hAnsi="宋体" w:cs="宋体"/>
                <w:color w:val="auto"/>
                <w:kern w:val="0"/>
                <w:szCs w:val="21"/>
              </w:rPr>
              <w:t>LF</w:t>
            </w:r>
            <w:r>
              <w:rPr>
                <w:rFonts w:hint="eastAsia" w:ascii="宋体" w:hAnsi="宋体" w:cs="宋体"/>
                <w:color w:val="auto"/>
                <w:kern w:val="0"/>
                <w:szCs w:val="21"/>
              </w:rPr>
              <w:t>：</w:t>
            </w:r>
            <w:r>
              <w:rPr>
                <w:rFonts w:ascii="宋体" w:hAnsi="宋体" w:cs="宋体"/>
                <w:color w:val="auto"/>
                <w:kern w:val="0"/>
                <w:szCs w:val="21"/>
              </w:rPr>
              <w:t>6.5"</w:t>
            </w: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HF</w:t>
            </w: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 xml:space="preserve">1 </w:t>
            </w:r>
          </w:p>
          <w:p>
            <w:pPr>
              <w:widowControl/>
              <w:jc w:val="left"/>
              <w:rPr>
                <w:rFonts w:ascii="宋体" w:hAnsi="宋体" w:cs="宋体"/>
                <w:color w:val="auto"/>
                <w:kern w:val="0"/>
                <w:szCs w:val="21"/>
              </w:rPr>
            </w:pPr>
            <w:r>
              <w:rPr>
                <w:rFonts w:ascii="宋体" w:hAnsi="宋体" w:cs="宋体"/>
                <w:color w:val="auto"/>
                <w:kern w:val="0"/>
                <w:szCs w:val="21"/>
              </w:rPr>
              <w:t>8</w:t>
            </w:r>
            <w:r>
              <w:rPr>
                <w:rFonts w:hint="eastAsia" w:ascii="宋体" w:hAnsi="宋体" w:cs="宋体"/>
                <w:color w:val="auto"/>
                <w:kern w:val="0"/>
                <w:szCs w:val="21"/>
              </w:rPr>
              <w:t>、箱体材料：中密度纤维板</w:t>
            </w:r>
            <w:r>
              <w:rPr>
                <w:rFonts w:ascii="宋体" w:hAnsi="宋体" w:cs="宋体"/>
                <w:color w:val="auto"/>
                <w:kern w:val="0"/>
                <w:szCs w:val="21"/>
              </w:rPr>
              <w:t xml:space="preserve"> </w:t>
            </w:r>
          </w:p>
          <w:p>
            <w:pPr>
              <w:widowControl/>
              <w:jc w:val="left"/>
              <w:rPr>
                <w:rFonts w:ascii="宋体" w:hAnsi="宋体" w:cs="宋体"/>
                <w:color w:val="auto"/>
                <w:kern w:val="0"/>
                <w:szCs w:val="21"/>
              </w:rPr>
            </w:pPr>
            <w:r>
              <w:rPr>
                <w:rFonts w:ascii="宋体" w:hAnsi="宋体" w:cs="宋体"/>
                <w:color w:val="auto"/>
                <w:kern w:val="0"/>
                <w:szCs w:val="21"/>
              </w:rPr>
              <w:t>9</w:t>
            </w:r>
            <w:r>
              <w:rPr>
                <w:rFonts w:hint="eastAsia" w:ascii="宋体" w:hAnsi="宋体" w:cs="宋体"/>
                <w:color w:val="auto"/>
                <w:kern w:val="0"/>
                <w:szCs w:val="21"/>
              </w:rPr>
              <w:t>、输入接口：接线盒</w:t>
            </w:r>
          </w:p>
          <w:p>
            <w:pPr>
              <w:widowControl/>
              <w:jc w:val="left"/>
              <w:rPr>
                <w:rFonts w:ascii="宋体" w:hAnsi="宋体" w:cs="宋体"/>
                <w:color w:val="auto"/>
                <w:kern w:val="0"/>
                <w:szCs w:val="21"/>
              </w:rPr>
            </w:pPr>
            <w:r>
              <w:rPr>
                <w:rFonts w:hint="eastAsia" w:ascii="宋体" w:hAnsi="宋体" w:cs="宋体"/>
                <w:color w:val="auto"/>
                <w:kern w:val="0"/>
                <w:szCs w:val="21"/>
              </w:rPr>
              <w:t>二、功放</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、额定功率：立体声</w:t>
            </w:r>
            <w:r>
              <w:rPr>
                <w:rFonts w:ascii="宋体" w:hAnsi="宋体" w:cs="宋体"/>
                <w:color w:val="auto"/>
                <w:kern w:val="0"/>
                <w:szCs w:val="21"/>
              </w:rPr>
              <w:t>2</w:t>
            </w:r>
            <w:r>
              <w:rPr>
                <w:rFonts w:hint="eastAsia" w:ascii="宋体" w:hAnsi="宋体" w:cs="宋体"/>
                <w:color w:val="auto"/>
                <w:kern w:val="0"/>
                <w:szCs w:val="21"/>
              </w:rPr>
              <w:t>×</w:t>
            </w:r>
            <w:r>
              <w:rPr>
                <w:rFonts w:ascii="宋体" w:hAnsi="宋体" w:cs="宋体"/>
                <w:color w:val="auto"/>
                <w:kern w:val="0"/>
                <w:szCs w:val="21"/>
              </w:rPr>
              <w:t>60W/8</w:t>
            </w:r>
            <w:r>
              <w:rPr>
                <w:rFonts w:hint="eastAsia" w:ascii="宋体" w:hAnsi="宋体" w:cs="宋体"/>
                <w:color w:val="auto"/>
                <w:kern w:val="0"/>
                <w:szCs w:val="21"/>
              </w:rPr>
              <w:t>Ω</w:t>
            </w:r>
            <w:r>
              <w:rPr>
                <w:rFonts w:ascii="宋体" w:hAnsi="宋体" w:cs="宋体"/>
                <w:color w:val="auto"/>
                <w:kern w:val="0"/>
                <w:szCs w:val="21"/>
              </w:rPr>
              <w:t xml:space="preserve"> </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、频率响应：</w:t>
            </w:r>
            <w:r>
              <w:rPr>
                <w:rFonts w:ascii="宋体" w:hAnsi="宋体" w:cs="宋体"/>
                <w:color w:val="auto"/>
                <w:kern w:val="0"/>
                <w:szCs w:val="21"/>
              </w:rPr>
              <w:t xml:space="preserve"> 20Hz-20KHz  +1/-3dB </w:t>
            </w:r>
          </w:p>
          <w:p>
            <w:pPr>
              <w:widowControl/>
              <w:jc w:val="left"/>
              <w:rPr>
                <w:rFonts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、额定输入灵敏度：线路</w:t>
            </w:r>
            <w:r>
              <w:rPr>
                <w:rFonts w:ascii="宋体" w:hAnsi="宋体" w:cs="宋体"/>
                <w:color w:val="auto"/>
                <w:kern w:val="0"/>
                <w:szCs w:val="21"/>
              </w:rPr>
              <w:t xml:space="preserve"> -12dB</w:t>
            </w:r>
            <w:r>
              <w:rPr>
                <w:rFonts w:hint="eastAsia" w:ascii="宋体" w:hAnsi="宋体" w:cs="宋体"/>
                <w:color w:val="auto"/>
                <w:kern w:val="0"/>
                <w:szCs w:val="21"/>
              </w:rPr>
              <w:t>±</w:t>
            </w:r>
            <w:r>
              <w:rPr>
                <w:rFonts w:ascii="宋体" w:hAnsi="宋体" w:cs="宋体"/>
                <w:color w:val="auto"/>
                <w:kern w:val="0"/>
                <w:szCs w:val="21"/>
              </w:rPr>
              <w:t xml:space="preserve">1dB </w:t>
            </w:r>
            <w:r>
              <w:rPr>
                <w:rFonts w:hint="eastAsia" w:ascii="宋体" w:hAnsi="宋体" w:cs="宋体"/>
                <w:color w:val="auto"/>
                <w:kern w:val="0"/>
                <w:szCs w:val="21"/>
              </w:rPr>
              <w:t>话筒</w:t>
            </w:r>
            <w:r>
              <w:rPr>
                <w:rFonts w:ascii="宋体" w:hAnsi="宋体" w:cs="宋体"/>
                <w:color w:val="auto"/>
                <w:kern w:val="0"/>
                <w:szCs w:val="21"/>
              </w:rPr>
              <w:t xml:space="preserve"> -34dB</w:t>
            </w:r>
            <w:r>
              <w:rPr>
                <w:rFonts w:hint="eastAsia" w:ascii="宋体" w:hAnsi="宋体" w:cs="宋体"/>
                <w:color w:val="auto"/>
                <w:kern w:val="0"/>
                <w:szCs w:val="21"/>
              </w:rPr>
              <w:t>±</w:t>
            </w:r>
            <w:r>
              <w:rPr>
                <w:rFonts w:ascii="宋体" w:hAnsi="宋体" w:cs="宋体"/>
                <w:color w:val="auto"/>
                <w:kern w:val="0"/>
                <w:szCs w:val="21"/>
              </w:rPr>
              <w:t xml:space="preserve">1dB </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、音调特性：线路高音</w:t>
            </w:r>
            <w:r>
              <w:rPr>
                <w:rFonts w:ascii="宋体" w:hAnsi="宋体" w:cs="宋体"/>
                <w:color w:val="auto"/>
                <w:kern w:val="0"/>
                <w:szCs w:val="21"/>
              </w:rPr>
              <w:t>10KHz</w:t>
            </w:r>
            <w:r>
              <w:rPr>
                <w:rFonts w:hint="eastAsia" w:ascii="宋体" w:hAnsi="宋体" w:cs="宋体"/>
                <w:color w:val="auto"/>
                <w:kern w:val="0"/>
                <w:szCs w:val="21"/>
              </w:rPr>
              <w:t>、低音</w:t>
            </w:r>
            <w:r>
              <w:rPr>
                <w:rFonts w:ascii="宋体" w:hAnsi="宋体" w:cs="宋体"/>
                <w:color w:val="auto"/>
                <w:kern w:val="0"/>
                <w:szCs w:val="21"/>
              </w:rPr>
              <w:t xml:space="preserve">100Hz </w:t>
            </w:r>
            <w:r>
              <w:rPr>
                <w:rFonts w:hint="eastAsia" w:ascii="宋体" w:hAnsi="宋体" w:cs="宋体"/>
                <w:color w:val="auto"/>
                <w:kern w:val="0"/>
                <w:szCs w:val="21"/>
              </w:rPr>
              <w:t>升降</w:t>
            </w:r>
            <w:r>
              <w:rPr>
                <w:rFonts w:ascii="宋体" w:hAnsi="宋体" w:cs="宋体"/>
                <w:color w:val="auto"/>
                <w:kern w:val="0"/>
                <w:szCs w:val="21"/>
              </w:rPr>
              <w:t>10dB</w:t>
            </w:r>
            <w:r>
              <w:rPr>
                <w:rFonts w:hint="eastAsia" w:ascii="宋体" w:hAnsi="宋体" w:cs="宋体"/>
                <w:color w:val="auto"/>
                <w:kern w:val="0"/>
                <w:szCs w:val="21"/>
              </w:rPr>
              <w:t>±</w:t>
            </w:r>
            <w:r>
              <w:rPr>
                <w:rFonts w:ascii="宋体" w:hAnsi="宋体" w:cs="宋体"/>
                <w:color w:val="auto"/>
                <w:kern w:val="0"/>
                <w:szCs w:val="21"/>
              </w:rPr>
              <w:t>2dB</w:t>
            </w:r>
          </w:p>
          <w:p>
            <w:pPr>
              <w:widowControl/>
              <w:jc w:val="left"/>
              <w:rPr>
                <w:rFonts w:ascii="宋体" w:hAnsi="宋体" w:cs="宋体"/>
                <w:color w:val="auto"/>
                <w:kern w:val="0"/>
                <w:szCs w:val="21"/>
              </w:rPr>
            </w:pPr>
            <w:r>
              <w:rPr>
                <w:rFonts w:hint="eastAsia" w:ascii="宋体" w:hAnsi="宋体" w:cs="宋体"/>
                <w:color w:val="auto"/>
                <w:kern w:val="0"/>
                <w:szCs w:val="21"/>
              </w:rPr>
              <w:t>话筒高音</w:t>
            </w:r>
            <w:r>
              <w:rPr>
                <w:rFonts w:ascii="宋体" w:hAnsi="宋体" w:cs="宋体"/>
                <w:color w:val="auto"/>
                <w:kern w:val="0"/>
                <w:szCs w:val="21"/>
              </w:rPr>
              <w:t>10KHz</w:t>
            </w:r>
            <w:r>
              <w:rPr>
                <w:rFonts w:hint="eastAsia" w:ascii="宋体" w:hAnsi="宋体" w:cs="宋体"/>
                <w:color w:val="auto"/>
                <w:kern w:val="0"/>
                <w:szCs w:val="21"/>
              </w:rPr>
              <w:t>、低音</w:t>
            </w:r>
            <w:r>
              <w:rPr>
                <w:rFonts w:ascii="宋体" w:hAnsi="宋体" w:cs="宋体"/>
                <w:color w:val="auto"/>
                <w:kern w:val="0"/>
                <w:szCs w:val="21"/>
              </w:rPr>
              <w:t xml:space="preserve">100Hz </w:t>
            </w:r>
            <w:r>
              <w:rPr>
                <w:rFonts w:hint="eastAsia" w:ascii="宋体" w:hAnsi="宋体" w:cs="宋体"/>
                <w:color w:val="auto"/>
                <w:kern w:val="0"/>
                <w:szCs w:val="21"/>
              </w:rPr>
              <w:t>升降</w:t>
            </w:r>
            <w:r>
              <w:rPr>
                <w:rFonts w:ascii="宋体" w:hAnsi="宋体" w:cs="宋体"/>
                <w:color w:val="auto"/>
                <w:kern w:val="0"/>
                <w:szCs w:val="21"/>
              </w:rPr>
              <w:t>10dB</w:t>
            </w:r>
            <w:r>
              <w:rPr>
                <w:rFonts w:hint="eastAsia" w:ascii="宋体" w:hAnsi="宋体" w:cs="宋体"/>
                <w:color w:val="auto"/>
                <w:kern w:val="0"/>
                <w:szCs w:val="21"/>
              </w:rPr>
              <w:t>±</w:t>
            </w:r>
            <w:r>
              <w:rPr>
                <w:rFonts w:ascii="宋体" w:hAnsi="宋体" w:cs="宋体"/>
                <w:color w:val="auto"/>
                <w:kern w:val="0"/>
                <w:szCs w:val="21"/>
              </w:rPr>
              <w:t>2dB</w:t>
            </w:r>
          </w:p>
          <w:p>
            <w:pPr>
              <w:widowControl/>
              <w:jc w:val="left"/>
              <w:rPr>
                <w:rFonts w:ascii="宋体" w:hAnsi="宋体" w:cs="宋体"/>
                <w:color w:val="auto"/>
                <w:kern w:val="0"/>
                <w:szCs w:val="21"/>
              </w:rPr>
            </w:pPr>
            <w:r>
              <w:rPr>
                <w:rFonts w:ascii="宋体" w:hAnsi="宋体" w:cs="宋体"/>
                <w:color w:val="auto"/>
                <w:kern w:val="0"/>
                <w:szCs w:val="21"/>
              </w:rPr>
              <w:t>5</w:t>
            </w:r>
            <w:r>
              <w:rPr>
                <w:rFonts w:hint="eastAsia" w:ascii="宋体" w:hAnsi="宋体" w:cs="宋体"/>
                <w:color w:val="auto"/>
                <w:kern w:val="0"/>
                <w:szCs w:val="21"/>
              </w:rPr>
              <w:t>、线路输出：</w:t>
            </w:r>
            <w:r>
              <w:rPr>
                <w:rFonts w:ascii="宋体" w:hAnsi="宋体" w:cs="宋体"/>
                <w:color w:val="auto"/>
                <w:kern w:val="0"/>
                <w:szCs w:val="21"/>
              </w:rPr>
              <w:t xml:space="preserve"> L/R </w:t>
            </w:r>
            <w:r>
              <w:rPr>
                <w:rFonts w:hint="eastAsia" w:ascii="宋体" w:hAnsi="宋体" w:cs="宋体"/>
                <w:color w:val="auto"/>
                <w:kern w:val="0"/>
                <w:szCs w:val="21"/>
              </w:rPr>
              <w:t>≥</w:t>
            </w:r>
            <w:r>
              <w:rPr>
                <w:rFonts w:ascii="宋体" w:hAnsi="宋体" w:cs="宋体"/>
                <w:color w:val="auto"/>
                <w:kern w:val="0"/>
                <w:szCs w:val="21"/>
              </w:rPr>
              <w:t>0dB</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、失真度：≤</w:t>
            </w:r>
            <w:r>
              <w:rPr>
                <w:rFonts w:ascii="宋体" w:hAnsi="宋体" w:cs="宋体"/>
                <w:color w:val="auto"/>
                <w:kern w:val="0"/>
                <w:szCs w:val="21"/>
              </w:rPr>
              <w:t>0.5%</w:t>
            </w:r>
          </w:p>
          <w:p>
            <w:pPr>
              <w:widowControl/>
              <w:jc w:val="left"/>
              <w:rPr>
                <w:rFonts w:ascii="宋体" w:hAnsi="宋体" w:cs="宋体"/>
                <w:color w:val="auto"/>
                <w:kern w:val="0"/>
                <w:szCs w:val="21"/>
              </w:rPr>
            </w:pPr>
            <w:r>
              <w:rPr>
                <w:rFonts w:ascii="宋体" w:hAnsi="宋体" w:cs="宋体"/>
                <w:color w:val="auto"/>
                <w:kern w:val="0"/>
                <w:szCs w:val="21"/>
              </w:rPr>
              <w:t>7</w:t>
            </w:r>
            <w:r>
              <w:rPr>
                <w:rFonts w:hint="eastAsia" w:ascii="宋体" w:hAnsi="宋体" w:cs="宋体"/>
                <w:color w:val="auto"/>
                <w:kern w:val="0"/>
                <w:szCs w:val="21"/>
              </w:rPr>
              <w:t>、信噪比（话筒关闭、音调平直）：≥</w:t>
            </w:r>
            <w:r>
              <w:rPr>
                <w:rFonts w:ascii="宋体" w:hAnsi="宋体" w:cs="宋体"/>
                <w:color w:val="auto"/>
                <w:kern w:val="0"/>
                <w:szCs w:val="21"/>
              </w:rPr>
              <w:t>80dB</w:t>
            </w:r>
          </w:p>
          <w:p>
            <w:pPr>
              <w:widowControl/>
              <w:jc w:val="left"/>
              <w:rPr>
                <w:rFonts w:ascii="宋体" w:hAnsi="宋体" w:cs="宋体"/>
                <w:color w:val="auto"/>
                <w:kern w:val="0"/>
                <w:szCs w:val="21"/>
              </w:rPr>
            </w:pPr>
            <w:r>
              <w:rPr>
                <w:rFonts w:ascii="宋体" w:hAnsi="宋体" w:cs="宋体"/>
                <w:color w:val="auto"/>
                <w:kern w:val="0"/>
                <w:szCs w:val="21"/>
              </w:rPr>
              <w:t>8</w:t>
            </w:r>
            <w:r>
              <w:rPr>
                <w:rFonts w:hint="eastAsia" w:ascii="宋体" w:hAnsi="宋体" w:cs="宋体"/>
                <w:color w:val="auto"/>
                <w:kern w:val="0"/>
                <w:szCs w:val="21"/>
              </w:rPr>
              <w:t>、额定电源电压：交流</w:t>
            </w:r>
            <w:r>
              <w:rPr>
                <w:rFonts w:ascii="宋体" w:hAnsi="宋体" w:cs="宋体"/>
                <w:color w:val="auto"/>
                <w:kern w:val="0"/>
                <w:szCs w:val="21"/>
              </w:rPr>
              <w:t>220V /50Hz</w:t>
            </w:r>
          </w:p>
          <w:p>
            <w:pPr>
              <w:widowControl/>
              <w:jc w:val="left"/>
              <w:rPr>
                <w:rFonts w:ascii="宋体" w:hAnsi="宋体" w:cs="宋体"/>
                <w:color w:val="auto"/>
                <w:kern w:val="0"/>
                <w:szCs w:val="21"/>
              </w:rPr>
            </w:pPr>
            <w:r>
              <w:rPr>
                <w:rFonts w:hint="eastAsia" w:ascii="宋体" w:hAnsi="宋体" w:cs="宋体"/>
                <w:color w:val="auto"/>
                <w:kern w:val="0"/>
                <w:szCs w:val="21"/>
              </w:rPr>
              <w:t>三、话筒</w:t>
            </w:r>
          </w:p>
          <w:p>
            <w:pPr>
              <w:widowControl/>
              <w:jc w:val="left"/>
              <w:rPr>
                <w:rFonts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、频率控制：</w:t>
            </w:r>
            <w:r>
              <w:rPr>
                <w:rFonts w:ascii="宋体" w:hAnsi="宋体" w:cs="宋体"/>
                <w:color w:val="auto"/>
                <w:kern w:val="0"/>
                <w:szCs w:val="21"/>
              </w:rPr>
              <w:t xml:space="preserve"> </w:t>
            </w:r>
            <w:r>
              <w:rPr>
                <w:rFonts w:hint="eastAsia" w:ascii="宋体" w:hAnsi="宋体" w:cs="宋体"/>
                <w:color w:val="auto"/>
                <w:kern w:val="0"/>
                <w:szCs w:val="21"/>
              </w:rPr>
              <w:t>石英锁定</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、接收频率范围</w:t>
            </w:r>
            <w:r>
              <w:rPr>
                <w:rFonts w:ascii="宋体" w:hAnsi="宋体" w:cs="宋体"/>
                <w:color w:val="auto"/>
                <w:kern w:val="0"/>
                <w:szCs w:val="21"/>
              </w:rPr>
              <w:t>:VHF</w:t>
            </w:r>
            <w:r>
              <w:rPr>
                <w:rFonts w:hint="eastAsia" w:ascii="宋体" w:hAnsi="宋体" w:cs="宋体"/>
                <w:color w:val="auto"/>
                <w:kern w:val="0"/>
                <w:szCs w:val="21"/>
              </w:rPr>
              <w:t>频段</w:t>
            </w:r>
            <w:r>
              <w:rPr>
                <w:rFonts w:ascii="宋体" w:hAnsi="宋体" w:cs="宋体"/>
                <w:color w:val="auto"/>
                <w:kern w:val="0"/>
                <w:szCs w:val="21"/>
              </w:rPr>
              <w:t>160MHz-190MHz</w:t>
            </w:r>
          </w:p>
          <w:p>
            <w:pPr>
              <w:widowControl/>
              <w:jc w:val="left"/>
              <w:rPr>
                <w:rFonts w:ascii="宋体" w:hAnsi="宋体" w:cs="宋体"/>
                <w:color w:val="auto"/>
                <w:kern w:val="0"/>
                <w:szCs w:val="21"/>
              </w:rPr>
            </w:pPr>
            <w:r>
              <w:rPr>
                <w:rFonts w:ascii="宋体" w:hAnsi="宋体" w:cs="宋体"/>
                <w:color w:val="auto"/>
                <w:kern w:val="0"/>
                <w:szCs w:val="21"/>
              </w:rPr>
              <w:t>190MHz-220MHz</w:t>
            </w:r>
          </w:p>
          <w:p>
            <w:pPr>
              <w:widowControl/>
              <w:jc w:val="left"/>
              <w:rPr>
                <w:rFonts w:ascii="宋体" w:hAnsi="宋体" w:cs="宋体"/>
                <w:color w:val="auto"/>
                <w:kern w:val="0"/>
                <w:szCs w:val="21"/>
              </w:rPr>
            </w:pPr>
            <w:r>
              <w:rPr>
                <w:rFonts w:ascii="宋体" w:hAnsi="宋体" w:cs="宋体"/>
                <w:color w:val="auto"/>
                <w:kern w:val="0"/>
                <w:szCs w:val="21"/>
              </w:rPr>
              <w:t>220MHz-270MHz</w:t>
            </w:r>
          </w:p>
          <w:p>
            <w:pPr>
              <w:widowControl/>
              <w:jc w:val="left"/>
              <w:rPr>
                <w:rFonts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、最佳有效使用距离：</w:t>
            </w:r>
            <w:r>
              <w:rPr>
                <w:rFonts w:ascii="宋体" w:hAnsi="宋体" w:cs="宋体"/>
                <w:color w:val="auto"/>
                <w:kern w:val="0"/>
                <w:szCs w:val="21"/>
              </w:rPr>
              <w:t xml:space="preserve"> 50m</w:t>
            </w:r>
          </w:p>
          <w:p>
            <w:pPr>
              <w:widowControl/>
              <w:jc w:val="left"/>
              <w:rPr>
                <w:rFonts w:ascii="宋体" w:hAns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、最大偏移度：</w:t>
            </w:r>
            <w:r>
              <w:rPr>
                <w:rFonts w:ascii="宋体" w:hAnsi="宋体" w:cs="宋体"/>
                <w:color w:val="auto"/>
                <w:kern w:val="0"/>
                <w:szCs w:val="21"/>
              </w:rPr>
              <w:t xml:space="preserve"> </w:t>
            </w:r>
            <w:r>
              <w:rPr>
                <w:rFonts w:hint="eastAsia" w:ascii="宋体" w:hAnsi="宋体" w:cs="宋体"/>
                <w:color w:val="auto"/>
                <w:kern w:val="0"/>
                <w:szCs w:val="21"/>
              </w:rPr>
              <w:t>±</w:t>
            </w:r>
            <w:r>
              <w:rPr>
                <w:rFonts w:ascii="宋体" w:hAnsi="宋体" w:cs="宋体"/>
                <w:color w:val="auto"/>
                <w:kern w:val="0"/>
                <w:szCs w:val="21"/>
              </w:rPr>
              <w:t xml:space="preserve">15KHz </w:t>
            </w:r>
            <w:r>
              <w:rPr>
                <w:rFonts w:hint="eastAsia" w:ascii="宋体" w:hAnsi="宋体" w:cs="宋体"/>
                <w:color w:val="auto"/>
                <w:kern w:val="0"/>
                <w:szCs w:val="21"/>
              </w:rPr>
              <w:t>水平限制</w:t>
            </w:r>
          </w:p>
          <w:p>
            <w:pPr>
              <w:widowControl/>
              <w:jc w:val="left"/>
              <w:rPr>
                <w:rFonts w:ascii="宋体" w:hAnsi="宋体" w:cs="宋体"/>
                <w:color w:val="auto"/>
                <w:kern w:val="0"/>
                <w:szCs w:val="21"/>
              </w:rPr>
            </w:pPr>
            <w:r>
              <w:rPr>
                <w:rFonts w:ascii="宋体" w:hAnsi="宋体" w:cs="宋体"/>
                <w:color w:val="auto"/>
                <w:kern w:val="0"/>
                <w:szCs w:val="21"/>
              </w:rPr>
              <w:t>5</w:t>
            </w:r>
            <w:r>
              <w:rPr>
                <w:rFonts w:hint="eastAsia" w:ascii="宋体" w:hAnsi="宋体" w:cs="宋体"/>
                <w:color w:val="auto"/>
                <w:kern w:val="0"/>
                <w:szCs w:val="21"/>
              </w:rPr>
              <w:t>、射频稳定度：</w:t>
            </w:r>
            <w:r>
              <w:rPr>
                <w:rFonts w:ascii="宋体" w:hAnsi="宋体" w:cs="宋体"/>
                <w:color w:val="auto"/>
                <w:kern w:val="0"/>
                <w:szCs w:val="21"/>
              </w:rPr>
              <w:t xml:space="preserve"> 0.005% (at25c)</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w:t>
            </w:r>
            <w:r>
              <w:rPr>
                <w:rFonts w:ascii="宋体" w:hAnsi="宋体" w:cs="宋体"/>
                <w:color w:val="auto"/>
                <w:kern w:val="0"/>
                <w:szCs w:val="21"/>
              </w:rPr>
              <w:t>S/N</w:t>
            </w:r>
            <w:r>
              <w:rPr>
                <w:rFonts w:hint="eastAsia" w:ascii="宋体" w:hAnsi="宋体" w:cs="宋体"/>
                <w:color w:val="auto"/>
                <w:kern w:val="0"/>
                <w:szCs w:val="21"/>
              </w:rPr>
              <w:t>比</w:t>
            </w:r>
            <w:r>
              <w:rPr>
                <w:rFonts w:ascii="宋体" w:hAnsi="宋体" w:cs="宋体"/>
                <w:color w:val="auto"/>
                <w:kern w:val="0"/>
                <w:szCs w:val="21"/>
              </w:rPr>
              <w:t>: 100dB</w:t>
            </w:r>
          </w:p>
          <w:p>
            <w:pPr>
              <w:widowControl/>
              <w:jc w:val="left"/>
              <w:rPr>
                <w:rFonts w:ascii="宋体" w:hAnsi="宋体" w:cs="宋体"/>
                <w:color w:val="auto"/>
                <w:kern w:val="0"/>
                <w:szCs w:val="21"/>
              </w:rPr>
            </w:pPr>
            <w:r>
              <w:rPr>
                <w:rFonts w:ascii="宋体" w:hAnsi="宋体" w:cs="宋体"/>
                <w:color w:val="auto"/>
                <w:kern w:val="0"/>
                <w:szCs w:val="21"/>
              </w:rPr>
              <w:t>7</w:t>
            </w:r>
            <w:r>
              <w:rPr>
                <w:rFonts w:hint="eastAsia" w:ascii="宋体" w:hAnsi="宋体" w:cs="宋体"/>
                <w:color w:val="auto"/>
                <w:kern w:val="0"/>
                <w:szCs w:val="21"/>
              </w:rPr>
              <w:t>、静音控制：</w:t>
            </w:r>
            <w:r>
              <w:rPr>
                <w:rFonts w:ascii="宋体" w:hAnsi="宋体" w:cs="宋体"/>
                <w:color w:val="auto"/>
                <w:kern w:val="0"/>
                <w:szCs w:val="21"/>
              </w:rPr>
              <w:t xml:space="preserve"> </w:t>
            </w:r>
            <w:r>
              <w:rPr>
                <w:rFonts w:hint="eastAsia" w:ascii="宋体" w:hAnsi="宋体" w:cs="宋体"/>
                <w:color w:val="auto"/>
                <w:kern w:val="0"/>
                <w:szCs w:val="21"/>
              </w:rPr>
              <w:t>音码及杂讯锁定双重静音控制</w:t>
            </w:r>
          </w:p>
          <w:p>
            <w:pPr>
              <w:widowControl/>
              <w:jc w:val="left"/>
              <w:rPr>
                <w:rFonts w:ascii="宋体" w:hAnsi="宋体" w:cs="宋体"/>
                <w:color w:val="auto"/>
                <w:kern w:val="0"/>
                <w:szCs w:val="21"/>
              </w:rPr>
            </w:pPr>
            <w:r>
              <w:rPr>
                <w:rFonts w:ascii="宋体" w:hAnsi="宋体" w:cs="宋体"/>
                <w:color w:val="auto"/>
                <w:kern w:val="0"/>
                <w:szCs w:val="21"/>
              </w:rPr>
              <w:t>8</w:t>
            </w:r>
            <w:r>
              <w:rPr>
                <w:rFonts w:hint="eastAsia" w:ascii="宋体" w:hAnsi="宋体" w:cs="宋体"/>
                <w:color w:val="auto"/>
                <w:kern w:val="0"/>
                <w:szCs w:val="21"/>
              </w:rPr>
              <w:t>、频率响应范围：</w:t>
            </w:r>
            <w:r>
              <w:rPr>
                <w:rFonts w:ascii="宋体" w:hAnsi="宋体" w:cs="宋体"/>
                <w:color w:val="auto"/>
                <w:kern w:val="0"/>
                <w:szCs w:val="21"/>
              </w:rPr>
              <w:t xml:space="preserve"> 80Hz-16KHz</w:t>
            </w:r>
          </w:p>
          <w:p>
            <w:pPr>
              <w:widowControl/>
              <w:jc w:val="left"/>
              <w:rPr>
                <w:rFonts w:ascii="宋体" w:hAnsi="宋体" w:cs="宋体"/>
                <w:color w:val="auto"/>
                <w:kern w:val="0"/>
                <w:szCs w:val="21"/>
              </w:rPr>
            </w:pPr>
            <w:r>
              <w:rPr>
                <w:rFonts w:ascii="宋体" w:hAnsi="宋体" w:cs="宋体"/>
                <w:color w:val="auto"/>
                <w:kern w:val="0"/>
                <w:szCs w:val="21"/>
              </w:rPr>
              <w:t>9</w:t>
            </w:r>
            <w:r>
              <w:rPr>
                <w:rFonts w:hint="eastAsia" w:ascii="宋体" w:hAnsi="宋体" w:cs="宋体"/>
                <w:color w:val="auto"/>
                <w:kern w:val="0"/>
                <w:szCs w:val="21"/>
              </w:rPr>
              <w:t>、灵敏度：</w:t>
            </w:r>
            <w:r>
              <w:rPr>
                <w:rFonts w:ascii="宋体" w:hAnsi="宋体" w:cs="宋体"/>
                <w:color w:val="auto"/>
                <w:kern w:val="0"/>
                <w:szCs w:val="21"/>
              </w:rPr>
              <w:t xml:space="preserve"> </w:t>
            </w:r>
            <w:r>
              <w:rPr>
                <w:rFonts w:hint="eastAsia" w:ascii="宋体" w:hAnsi="宋体" w:cs="宋体"/>
                <w:color w:val="auto"/>
                <w:kern w:val="0"/>
                <w:szCs w:val="21"/>
              </w:rPr>
              <w:t>输入</w:t>
            </w:r>
            <w:r>
              <w:rPr>
                <w:rFonts w:ascii="宋体" w:hAnsi="宋体" w:cs="宋体"/>
                <w:color w:val="auto"/>
                <w:kern w:val="0"/>
                <w:szCs w:val="21"/>
              </w:rPr>
              <w:t>10-15dBuV</w:t>
            </w:r>
            <w:r>
              <w:rPr>
                <w:rFonts w:hint="eastAsia" w:ascii="宋体" w:hAnsi="宋体" w:cs="宋体"/>
                <w:color w:val="auto"/>
                <w:kern w:val="0"/>
                <w:szCs w:val="21"/>
              </w:rPr>
              <w:t>时</w:t>
            </w:r>
            <w:r>
              <w:rPr>
                <w:rFonts w:ascii="宋体" w:hAnsi="宋体" w:cs="宋体"/>
                <w:color w:val="auto"/>
                <w:kern w:val="0"/>
                <w:szCs w:val="21"/>
              </w:rPr>
              <w:t xml:space="preserve">, S/N: </w:t>
            </w:r>
            <w:r>
              <w:rPr>
                <w:rFonts w:hint="eastAsia" w:ascii="宋体" w:hAnsi="宋体" w:cs="宋体"/>
                <w:color w:val="auto"/>
                <w:kern w:val="0"/>
                <w:szCs w:val="21"/>
              </w:rPr>
              <w:t>＞</w:t>
            </w:r>
            <w:r>
              <w:rPr>
                <w:rFonts w:ascii="宋体" w:hAnsi="宋体" w:cs="宋体"/>
                <w:color w:val="auto"/>
                <w:kern w:val="0"/>
                <w:szCs w:val="21"/>
              </w:rPr>
              <w:t>70dB</w:t>
            </w:r>
          </w:p>
          <w:p>
            <w:pPr>
              <w:widowControl/>
              <w:jc w:val="left"/>
              <w:rPr>
                <w:rFonts w:ascii="宋体" w:hAnsi="宋体" w:cs="宋体"/>
                <w:color w:val="auto"/>
                <w:kern w:val="0"/>
                <w:szCs w:val="21"/>
              </w:rPr>
            </w:pPr>
            <w:r>
              <w:rPr>
                <w:rFonts w:ascii="宋体" w:hAnsi="宋体" w:cs="宋体"/>
                <w:color w:val="auto"/>
                <w:kern w:val="0"/>
                <w:szCs w:val="21"/>
              </w:rPr>
              <w:t>10</w:t>
            </w:r>
            <w:r>
              <w:rPr>
                <w:rFonts w:hint="eastAsia" w:ascii="宋体" w:hAnsi="宋体" w:cs="宋体"/>
                <w:color w:val="auto"/>
                <w:kern w:val="0"/>
                <w:szCs w:val="21"/>
              </w:rPr>
              <w:t>、谐波干扰比：</w:t>
            </w:r>
            <w:r>
              <w:rPr>
                <w:rFonts w:ascii="宋体" w:hAnsi="宋体" w:cs="宋体"/>
                <w:color w:val="auto"/>
                <w:kern w:val="0"/>
                <w:szCs w:val="21"/>
              </w:rPr>
              <w:t xml:space="preserve"> </w:t>
            </w:r>
            <w:r>
              <w:rPr>
                <w:rFonts w:hint="eastAsia" w:ascii="宋体" w:hAnsi="宋体" w:cs="宋体"/>
                <w:color w:val="auto"/>
                <w:kern w:val="0"/>
                <w:szCs w:val="21"/>
              </w:rPr>
              <w:t>＞</w:t>
            </w:r>
            <w:r>
              <w:rPr>
                <w:rFonts w:ascii="宋体" w:hAnsi="宋体" w:cs="宋体"/>
                <w:color w:val="auto"/>
                <w:kern w:val="0"/>
                <w:szCs w:val="21"/>
              </w:rPr>
              <w:t>80dB</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11</w:t>
            </w:r>
            <w:r>
              <w:rPr>
                <w:rFonts w:hint="eastAsia" w:ascii="宋体" w:hAnsi="宋体" w:cs="宋体"/>
                <w:color w:val="auto"/>
                <w:kern w:val="0"/>
                <w:szCs w:val="21"/>
              </w:rPr>
              <w:t>、输出强度：</w:t>
            </w:r>
            <w:r>
              <w:rPr>
                <w:rFonts w:ascii="宋体" w:hAnsi="宋体" w:cs="宋体"/>
                <w:color w:val="auto"/>
                <w:kern w:val="0"/>
                <w:szCs w:val="21"/>
              </w:rPr>
              <w:t xml:space="preserve"> -12dB/600</w:t>
            </w:r>
            <w:r>
              <w:rPr>
                <w:rFonts w:hint="eastAsia" w:ascii="宋体" w:hAnsi="宋体" w:cs="宋体"/>
                <w:color w:val="auto"/>
                <w:kern w:val="0"/>
                <w:szCs w:val="21"/>
              </w:rPr>
              <w:t>Ω平衡式及</w:t>
            </w:r>
            <w:r>
              <w:rPr>
                <w:rFonts w:ascii="宋体" w:hAnsi="宋体" w:cs="宋体"/>
                <w:color w:val="auto"/>
                <w:kern w:val="0"/>
                <w:szCs w:val="21"/>
              </w:rPr>
              <w:t>-2dB/5000</w:t>
            </w:r>
            <w:r>
              <w:rPr>
                <w:rFonts w:hint="eastAsia" w:ascii="宋体" w:hAnsi="宋体" w:cs="宋体"/>
                <w:color w:val="auto"/>
                <w:kern w:val="0"/>
                <w:szCs w:val="21"/>
              </w:rPr>
              <w:t>Ω不平衡式</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12</w:t>
            </w:r>
            <w:r>
              <w:rPr>
                <w:rFonts w:hint="eastAsia" w:ascii="宋体" w:hAnsi="宋体" w:cs="宋体"/>
                <w:color w:val="auto"/>
                <w:kern w:val="0"/>
                <w:szCs w:val="21"/>
              </w:rPr>
              <w:t>、发射功率：</w:t>
            </w:r>
            <w:r>
              <w:rPr>
                <w:rFonts w:ascii="宋体" w:hAnsi="宋体" w:cs="宋体"/>
                <w:color w:val="auto"/>
                <w:kern w:val="0"/>
                <w:szCs w:val="21"/>
              </w:rPr>
              <w:t xml:space="preserve"> </w:t>
            </w:r>
            <w:r>
              <w:rPr>
                <w:rFonts w:hint="eastAsia" w:ascii="宋体" w:hAnsi="宋体" w:cs="宋体"/>
                <w:color w:val="auto"/>
                <w:kern w:val="0"/>
                <w:szCs w:val="21"/>
              </w:rPr>
              <w:t>≤</w:t>
            </w:r>
            <w:r>
              <w:rPr>
                <w:rFonts w:ascii="宋体" w:hAnsi="宋体" w:cs="宋体"/>
                <w:color w:val="auto"/>
                <w:kern w:val="0"/>
                <w:szCs w:val="21"/>
              </w:rPr>
              <w:t>10mW</w:t>
            </w:r>
          </w:p>
          <w:p>
            <w:pPr>
              <w:widowControl/>
              <w:jc w:val="left"/>
              <w:rPr>
                <w:rFonts w:ascii="宋体" w:hAnsi="宋体" w:cs="宋体"/>
                <w:color w:val="auto"/>
                <w:kern w:val="0"/>
                <w:szCs w:val="21"/>
              </w:rPr>
            </w:pPr>
            <w:r>
              <w:rPr>
                <w:rFonts w:ascii="宋体" w:hAnsi="宋体" w:cs="宋体"/>
                <w:color w:val="auto"/>
                <w:kern w:val="0"/>
                <w:szCs w:val="21"/>
              </w:rPr>
              <w:t>13</w:t>
            </w:r>
            <w:r>
              <w:rPr>
                <w:rFonts w:hint="eastAsia" w:ascii="宋体" w:hAnsi="宋体" w:cs="宋体"/>
                <w:color w:val="auto"/>
                <w:kern w:val="0"/>
                <w:szCs w:val="21"/>
              </w:rPr>
              <w:t>、副谐波：</w:t>
            </w:r>
            <w:r>
              <w:rPr>
                <w:rFonts w:ascii="宋体" w:hAnsi="宋体" w:cs="宋体"/>
                <w:color w:val="auto"/>
                <w:kern w:val="0"/>
                <w:szCs w:val="21"/>
              </w:rPr>
              <w:t xml:space="preserve"> </w:t>
            </w:r>
            <w:r>
              <w:rPr>
                <w:rFonts w:hint="eastAsia" w:ascii="宋体" w:hAnsi="宋体" w:cs="宋体"/>
                <w:color w:val="auto"/>
                <w:kern w:val="0"/>
                <w:szCs w:val="21"/>
              </w:rPr>
              <w:t>＞</w:t>
            </w:r>
            <w:r>
              <w:rPr>
                <w:rFonts w:ascii="宋体" w:hAnsi="宋体" w:cs="宋体"/>
                <w:color w:val="auto"/>
                <w:kern w:val="0"/>
                <w:szCs w:val="21"/>
              </w:rPr>
              <w:t>-50dBc</w:t>
            </w:r>
          </w:p>
          <w:p>
            <w:pPr>
              <w:widowControl/>
              <w:jc w:val="left"/>
              <w:rPr>
                <w:rFonts w:ascii="宋体" w:hAnsi="宋体" w:cs="宋体"/>
                <w:color w:val="auto"/>
                <w:kern w:val="0"/>
                <w:szCs w:val="21"/>
              </w:rPr>
            </w:pPr>
            <w:r>
              <w:rPr>
                <w:rFonts w:ascii="宋体" w:hAnsi="宋体" w:cs="宋体"/>
                <w:color w:val="auto"/>
                <w:kern w:val="0"/>
                <w:szCs w:val="21"/>
              </w:rPr>
              <w:t>14</w:t>
            </w:r>
            <w:r>
              <w:rPr>
                <w:rFonts w:hint="eastAsia" w:ascii="宋体" w:hAnsi="宋体" w:cs="宋体"/>
                <w:color w:val="auto"/>
                <w:kern w:val="0"/>
                <w:szCs w:val="21"/>
              </w:rPr>
              <w:t>、发射机电源：</w:t>
            </w:r>
            <w:r>
              <w:rPr>
                <w:rFonts w:ascii="宋体" w:hAnsi="宋体" w:cs="宋体"/>
                <w:color w:val="auto"/>
                <w:kern w:val="0"/>
                <w:szCs w:val="21"/>
              </w:rPr>
              <w:t xml:space="preserve"> </w:t>
            </w:r>
            <w:r>
              <w:rPr>
                <w:rFonts w:hint="eastAsia" w:ascii="宋体" w:hAnsi="宋体" w:cs="宋体"/>
                <w:color w:val="auto"/>
                <w:kern w:val="0"/>
                <w:szCs w:val="21"/>
              </w:rPr>
              <w:t>手持式发射器</w:t>
            </w:r>
            <w:r>
              <w:rPr>
                <w:rFonts w:ascii="宋体" w:hAnsi="宋体" w:cs="宋体"/>
                <w:color w:val="auto"/>
                <w:kern w:val="0"/>
                <w:szCs w:val="21"/>
              </w:rPr>
              <w:t>: 2</w:t>
            </w:r>
            <w:r>
              <w:rPr>
                <w:rFonts w:hint="eastAsia" w:ascii="宋体" w:hAnsi="宋体" w:cs="宋体"/>
                <w:color w:val="auto"/>
                <w:kern w:val="0"/>
                <w:szCs w:val="21"/>
              </w:rPr>
              <w:t>只</w:t>
            </w:r>
            <w:r>
              <w:rPr>
                <w:rFonts w:ascii="宋体" w:hAnsi="宋体" w:cs="宋体"/>
                <w:color w:val="auto"/>
                <w:kern w:val="0"/>
                <w:szCs w:val="21"/>
              </w:rPr>
              <w:t>1.5V</w:t>
            </w:r>
            <w:r>
              <w:rPr>
                <w:rFonts w:hint="eastAsia" w:ascii="宋体" w:hAnsi="宋体" w:cs="宋体"/>
                <w:color w:val="auto"/>
                <w:kern w:val="0"/>
                <w:szCs w:val="21"/>
              </w:rPr>
              <w:t>电池</w:t>
            </w:r>
          </w:p>
          <w:p>
            <w:pPr>
              <w:widowControl/>
              <w:jc w:val="left"/>
              <w:rPr>
                <w:rFonts w:ascii="宋体" w:hAnsi="宋体" w:cs="宋体"/>
                <w:color w:val="auto"/>
                <w:kern w:val="0"/>
                <w:szCs w:val="21"/>
              </w:rPr>
            </w:pPr>
            <w:r>
              <w:rPr>
                <w:rFonts w:ascii="宋体" w:hAnsi="宋体" w:cs="宋体"/>
                <w:color w:val="auto"/>
                <w:kern w:val="0"/>
                <w:szCs w:val="21"/>
              </w:rPr>
              <w:t>15</w:t>
            </w:r>
            <w:r>
              <w:rPr>
                <w:rFonts w:hint="eastAsia" w:ascii="宋体" w:hAnsi="宋体" w:cs="宋体"/>
                <w:color w:val="auto"/>
                <w:kern w:val="0"/>
                <w:szCs w:val="21"/>
              </w:rPr>
              <w:t>、领夹式发射器：</w:t>
            </w:r>
            <w:r>
              <w:rPr>
                <w:rFonts w:ascii="宋体" w:hAnsi="宋体" w:cs="宋体"/>
                <w:color w:val="auto"/>
                <w:kern w:val="0"/>
                <w:szCs w:val="21"/>
              </w:rPr>
              <w:t>1</w:t>
            </w:r>
            <w:r>
              <w:rPr>
                <w:rFonts w:hint="eastAsia" w:ascii="宋体" w:hAnsi="宋体" w:cs="宋体"/>
                <w:color w:val="auto"/>
                <w:kern w:val="0"/>
                <w:szCs w:val="21"/>
              </w:rPr>
              <w:t>只</w:t>
            </w:r>
            <w:r>
              <w:rPr>
                <w:rFonts w:ascii="宋体" w:hAnsi="宋体" w:cs="宋体"/>
                <w:color w:val="auto"/>
                <w:kern w:val="0"/>
                <w:szCs w:val="21"/>
              </w:rPr>
              <w:t>9V</w:t>
            </w:r>
            <w:r>
              <w:rPr>
                <w:rFonts w:hint="eastAsia" w:ascii="宋体" w:hAnsi="宋体" w:cs="宋体"/>
                <w:color w:val="auto"/>
                <w:kern w:val="0"/>
                <w:szCs w:val="21"/>
              </w:rPr>
              <w:t>电池</w:t>
            </w:r>
          </w:p>
          <w:p>
            <w:pPr>
              <w:bidi w:val="0"/>
              <w:rPr>
                <w:rFonts w:hint="eastAsia" w:ascii="宋体" w:hAnsi="宋体" w:eastAsia="宋体" w:cs="宋体"/>
                <w:b/>
                <w:bCs/>
                <w:color w:val="auto"/>
                <w:highlight w:val="none"/>
                <w:lang w:val="en-US" w:eastAsia="zh-CN"/>
              </w:rPr>
            </w:pPr>
            <w:r>
              <w:rPr>
                <w:rFonts w:ascii="宋体" w:hAnsi="宋体" w:cs="宋体"/>
                <w:color w:val="auto"/>
                <w:kern w:val="0"/>
                <w:szCs w:val="21"/>
              </w:rPr>
              <w:t>16</w:t>
            </w:r>
            <w:r>
              <w:rPr>
                <w:rFonts w:hint="eastAsia" w:ascii="宋体" w:hAnsi="宋体" w:cs="宋体"/>
                <w:color w:val="auto"/>
                <w:kern w:val="0"/>
                <w:szCs w:val="21"/>
              </w:rPr>
              <w:t>、接收机电源：</w:t>
            </w:r>
            <w:r>
              <w:rPr>
                <w:rFonts w:ascii="宋体" w:hAnsi="宋体" w:cs="宋体"/>
                <w:color w:val="auto"/>
                <w:kern w:val="0"/>
                <w:szCs w:val="21"/>
              </w:rPr>
              <w:t xml:space="preserve"> DC20V==250mA(</w:t>
            </w:r>
            <w:r>
              <w:rPr>
                <w:rFonts w:hint="eastAsia" w:ascii="宋体" w:hAnsi="宋体" w:cs="宋体"/>
                <w:color w:val="auto"/>
                <w:kern w:val="0"/>
                <w:szCs w:val="21"/>
              </w:rPr>
              <w:t>安全标准</w:t>
            </w:r>
            <w:r>
              <w:rPr>
                <w:rFonts w:ascii="宋体" w:hAnsi="宋体" w:cs="宋体"/>
                <w:color w:val="auto"/>
                <w:kern w:val="0"/>
                <w:szCs w:val="21"/>
              </w:rPr>
              <w:t xml:space="preserve">:CCC)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top"/>
          </w:tcPr>
          <w:p>
            <w:pPr>
              <w:bidi w:val="0"/>
              <w:rPr>
                <w:rFonts w:hint="eastAsia" w:ascii="宋体" w:hAnsi="宋体" w:eastAsia="宋体" w:cs="宋体"/>
                <w:color w:val="auto"/>
                <w:vertAlign w:val="baseline"/>
                <w:lang w:val="en-US" w:eastAsia="zh-CN"/>
              </w:rPr>
            </w:pPr>
          </w:p>
        </w:tc>
        <w:tc>
          <w:tcPr>
            <w:tcW w:w="650"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10</w:t>
            </w:r>
          </w:p>
        </w:tc>
        <w:tc>
          <w:tcPr>
            <w:tcW w:w="1325" w:type="dxa"/>
            <w:noWrap w:val="0"/>
            <w:vAlign w:val="center"/>
          </w:tcPr>
          <w:p>
            <w:pPr>
              <w:bidi w:val="0"/>
              <w:jc w:val="center"/>
              <w:rPr>
                <w:rFonts w:hint="eastAsia" w:ascii="宋体" w:hAnsi="宋体" w:eastAsia="宋体" w:cs="宋体"/>
                <w:color w:val="auto"/>
                <w:kern w:val="0"/>
                <w:szCs w:val="21"/>
                <w:highlight w:val="none"/>
              </w:rPr>
            </w:pPr>
            <w:r>
              <w:rPr>
                <w:rFonts w:hint="eastAsia" w:ascii="宋体" w:hAnsi="宋体" w:cs="宋体"/>
                <w:color w:val="auto"/>
                <w:kern w:val="0"/>
                <w:szCs w:val="21"/>
              </w:rPr>
              <w:t>挂式空调</w:t>
            </w:r>
          </w:p>
        </w:tc>
        <w:tc>
          <w:tcPr>
            <w:tcW w:w="863" w:type="dxa"/>
            <w:noWrap w:val="0"/>
            <w:vAlign w:val="center"/>
          </w:tcPr>
          <w:p>
            <w:pPr>
              <w:bidi w:val="0"/>
              <w:jc w:val="center"/>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2台</w:t>
            </w:r>
          </w:p>
        </w:tc>
        <w:tc>
          <w:tcPr>
            <w:tcW w:w="5112" w:type="dxa"/>
            <w:noWrap w:val="0"/>
            <w:vAlign w:val="top"/>
          </w:tcPr>
          <w:p>
            <w:pPr>
              <w:widowControl/>
              <w:jc w:val="left"/>
              <w:rPr>
                <w:color w:val="auto"/>
              </w:rPr>
            </w:pPr>
            <w:r>
              <w:rPr>
                <w:color w:val="auto"/>
              </w:rPr>
              <w:t>1</w:t>
            </w:r>
            <w:r>
              <w:rPr>
                <w:rFonts w:hint="eastAsia"/>
                <w:color w:val="auto"/>
              </w:rPr>
              <w:t>、类型：</w:t>
            </w:r>
            <w:r>
              <w:rPr>
                <w:color w:val="auto"/>
              </w:rPr>
              <w:t>1.5</w:t>
            </w:r>
            <w:r>
              <w:rPr>
                <w:rFonts w:hint="eastAsia"/>
                <w:color w:val="auto"/>
              </w:rPr>
              <w:t>匹冷暖挂机</w:t>
            </w:r>
          </w:p>
          <w:p>
            <w:pPr>
              <w:widowControl/>
              <w:jc w:val="left"/>
              <w:rPr>
                <w:color w:val="auto"/>
              </w:rPr>
            </w:pPr>
            <w:r>
              <w:rPr>
                <w:color w:val="auto"/>
              </w:rPr>
              <w:t>2</w:t>
            </w:r>
            <w:r>
              <w:rPr>
                <w:rFonts w:hint="eastAsia"/>
                <w:color w:val="auto"/>
              </w:rPr>
              <w:t>、变频</w:t>
            </w:r>
            <w:r>
              <w:rPr>
                <w:color w:val="auto"/>
              </w:rPr>
              <w:t>/</w:t>
            </w:r>
            <w:r>
              <w:rPr>
                <w:rFonts w:hint="eastAsia"/>
                <w:color w:val="auto"/>
              </w:rPr>
              <w:t>定频：定频</w:t>
            </w:r>
          </w:p>
          <w:p>
            <w:pPr>
              <w:widowControl/>
              <w:jc w:val="left"/>
              <w:rPr>
                <w:color w:val="auto"/>
              </w:rPr>
            </w:pPr>
            <w:r>
              <w:rPr>
                <w:color w:val="auto"/>
              </w:rPr>
              <w:t>3</w:t>
            </w:r>
            <w:r>
              <w:rPr>
                <w:rFonts w:hint="eastAsia"/>
                <w:color w:val="auto"/>
              </w:rPr>
              <w:t>、额定制冷量：</w:t>
            </w:r>
            <w:r>
              <w:rPr>
                <w:color w:val="auto"/>
              </w:rPr>
              <w:t>3570W</w:t>
            </w:r>
          </w:p>
          <w:p>
            <w:pPr>
              <w:widowControl/>
              <w:jc w:val="left"/>
              <w:rPr>
                <w:color w:val="auto"/>
              </w:rPr>
            </w:pPr>
            <w:r>
              <w:rPr>
                <w:color w:val="auto"/>
              </w:rPr>
              <w:t>4</w:t>
            </w:r>
            <w:r>
              <w:rPr>
                <w:rFonts w:hint="eastAsia"/>
                <w:color w:val="auto"/>
              </w:rPr>
              <w:t>、额定制热量：</w:t>
            </w:r>
            <w:r>
              <w:rPr>
                <w:color w:val="auto"/>
              </w:rPr>
              <w:t>3960W</w:t>
            </w:r>
          </w:p>
          <w:p>
            <w:pPr>
              <w:widowControl/>
              <w:jc w:val="left"/>
              <w:rPr>
                <w:color w:val="auto"/>
              </w:rPr>
            </w:pPr>
            <w:r>
              <w:rPr>
                <w:color w:val="auto"/>
              </w:rPr>
              <w:t>5</w:t>
            </w:r>
            <w:r>
              <w:rPr>
                <w:rFonts w:hint="eastAsia"/>
                <w:color w:val="auto"/>
              </w:rPr>
              <w:t>、额定制冷功率：</w:t>
            </w:r>
            <w:r>
              <w:rPr>
                <w:color w:val="auto"/>
              </w:rPr>
              <w:t>1011W</w:t>
            </w:r>
          </w:p>
          <w:p>
            <w:pPr>
              <w:widowControl/>
              <w:jc w:val="left"/>
              <w:rPr>
                <w:color w:val="auto"/>
              </w:rPr>
            </w:pPr>
            <w:r>
              <w:rPr>
                <w:color w:val="auto"/>
              </w:rPr>
              <w:t>6</w:t>
            </w:r>
            <w:r>
              <w:rPr>
                <w:rFonts w:hint="eastAsia"/>
                <w:color w:val="auto"/>
              </w:rPr>
              <w:t>、额定制热功率：</w:t>
            </w:r>
            <w:r>
              <w:rPr>
                <w:color w:val="auto"/>
              </w:rPr>
              <w:t>1120W</w:t>
            </w:r>
          </w:p>
          <w:p>
            <w:pPr>
              <w:widowControl/>
              <w:jc w:val="left"/>
              <w:rPr>
                <w:color w:val="auto"/>
              </w:rPr>
            </w:pPr>
            <w:r>
              <w:rPr>
                <w:color w:val="auto"/>
              </w:rPr>
              <w:t>7</w:t>
            </w:r>
            <w:r>
              <w:rPr>
                <w:rFonts w:hint="eastAsia"/>
                <w:color w:val="auto"/>
              </w:rPr>
              <w:t>、循环风量（</w:t>
            </w:r>
            <w:r>
              <w:rPr>
                <w:color w:val="auto"/>
              </w:rPr>
              <w:t>m3/h</w:t>
            </w:r>
            <w:r>
              <w:rPr>
                <w:rFonts w:hint="eastAsia"/>
                <w:color w:val="auto"/>
              </w:rPr>
              <w:t>）：</w:t>
            </w:r>
            <w:r>
              <w:rPr>
                <w:color w:val="auto"/>
              </w:rPr>
              <w:t>660</w:t>
            </w:r>
          </w:p>
          <w:p>
            <w:pPr>
              <w:widowControl/>
              <w:jc w:val="left"/>
              <w:rPr>
                <w:color w:val="auto"/>
              </w:rPr>
            </w:pPr>
            <w:r>
              <w:rPr>
                <w:color w:val="auto"/>
              </w:rPr>
              <w:t>8</w:t>
            </w:r>
            <w:r>
              <w:rPr>
                <w:rFonts w:hint="eastAsia"/>
                <w:color w:val="auto"/>
              </w:rPr>
              <w:t>、室内机噪音（</w:t>
            </w:r>
            <w:r>
              <w:rPr>
                <w:color w:val="auto"/>
              </w:rPr>
              <w:t>dB</w:t>
            </w:r>
            <w:r>
              <w:rPr>
                <w:rFonts w:hint="eastAsia"/>
                <w:color w:val="auto"/>
              </w:rPr>
              <w:t>）：</w:t>
            </w:r>
            <w:r>
              <w:rPr>
                <w:color w:val="auto"/>
              </w:rPr>
              <w:t>26-37</w:t>
            </w:r>
          </w:p>
          <w:p>
            <w:pPr>
              <w:widowControl/>
              <w:jc w:val="left"/>
              <w:rPr>
                <w:color w:val="auto"/>
              </w:rPr>
            </w:pPr>
            <w:r>
              <w:rPr>
                <w:color w:val="auto"/>
              </w:rPr>
              <w:t>9</w:t>
            </w:r>
            <w:r>
              <w:rPr>
                <w:rFonts w:hint="eastAsia"/>
                <w:color w:val="auto"/>
              </w:rPr>
              <w:t>、室外机噪音（</w:t>
            </w:r>
            <w:r>
              <w:rPr>
                <w:color w:val="auto"/>
              </w:rPr>
              <w:t>dB</w:t>
            </w:r>
            <w:r>
              <w:rPr>
                <w:rFonts w:hint="eastAsia"/>
                <w:color w:val="auto"/>
              </w:rPr>
              <w:t>）：</w:t>
            </w:r>
            <w:r>
              <w:rPr>
                <w:color w:val="auto"/>
              </w:rPr>
              <w:t>49</w:t>
            </w:r>
          </w:p>
          <w:p>
            <w:pPr>
              <w:bidi w:val="0"/>
              <w:rPr>
                <w:color w:val="auto"/>
              </w:rPr>
            </w:pPr>
            <w:r>
              <w:rPr>
                <w:color w:val="auto"/>
              </w:rPr>
              <w:t>10</w:t>
            </w:r>
            <w:r>
              <w:rPr>
                <w:rFonts w:hint="eastAsia"/>
                <w:color w:val="auto"/>
              </w:rPr>
              <w:t>、电源参考规格：</w:t>
            </w:r>
            <w:r>
              <w:rPr>
                <w:color w:val="auto"/>
              </w:rPr>
              <w:t>1PH-220V-50Hz</w:t>
            </w:r>
          </w:p>
          <w:p>
            <w:pPr>
              <w:pStyle w:val="7"/>
              <w:rPr>
                <w:rFonts w:hint="eastAsia"/>
                <w:color w:val="auto"/>
                <w:lang w:val="en-US" w:eastAsia="zh-CN"/>
              </w:rPr>
            </w:pPr>
            <w:r>
              <w:rPr>
                <w:rFonts w:hint="eastAsia"/>
                <w:b/>
                <w:bCs w:val="0"/>
                <w:color w:val="auto"/>
                <w:sz w:val="21"/>
                <w:szCs w:val="21"/>
              </w:rPr>
              <w:t>该产品必须使用政府强制采购的节能产品，投标人必须在投标文 件中提供所投产品的节能产品认证证书复印件或提供在“中国政府采购网→节能环保清单”查询结果截图，否则作无效投标处理。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top"/>
          </w:tcPr>
          <w:p>
            <w:pPr>
              <w:bidi w:val="0"/>
              <w:rPr>
                <w:rFonts w:hint="eastAsia" w:ascii="宋体" w:hAnsi="宋体" w:eastAsia="宋体" w:cs="宋体"/>
                <w:color w:val="auto"/>
                <w:vertAlign w:val="baseline"/>
                <w:lang w:val="en-US" w:eastAsia="zh-CN"/>
              </w:rPr>
            </w:pPr>
          </w:p>
        </w:tc>
        <w:tc>
          <w:tcPr>
            <w:tcW w:w="650"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11</w:t>
            </w:r>
          </w:p>
        </w:tc>
        <w:tc>
          <w:tcPr>
            <w:tcW w:w="1325" w:type="dxa"/>
            <w:noWrap w:val="0"/>
            <w:vAlign w:val="center"/>
          </w:tcPr>
          <w:p>
            <w:pPr>
              <w:bidi w:val="0"/>
              <w:jc w:val="center"/>
              <w:rPr>
                <w:rFonts w:hint="eastAsia" w:ascii="宋体" w:hAnsi="宋体" w:eastAsia="宋体" w:cs="宋体"/>
                <w:color w:val="auto"/>
                <w:kern w:val="0"/>
                <w:szCs w:val="21"/>
              </w:rPr>
            </w:pPr>
            <w:r>
              <w:rPr>
                <w:rFonts w:hint="eastAsia" w:ascii="宋体" w:hAnsi="宋体" w:cs="宋体"/>
                <w:color w:val="auto"/>
                <w:kern w:val="0"/>
                <w:szCs w:val="21"/>
              </w:rPr>
              <w:t>柜式空调</w:t>
            </w:r>
          </w:p>
        </w:tc>
        <w:tc>
          <w:tcPr>
            <w:tcW w:w="863"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1台</w:t>
            </w:r>
          </w:p>
        </w:tc>
        <w:tc>
          <w:tcPr>
            <w:tcW w:w="5112" w:type="dxa"/>
            <w:noWrap w:val="0"/>
            <w:vAlign w:val="top"/>
          </w:tcPr>
          <w:p>
            <w:pPr>
              <w:widowControl/>
              <w:jc w:val="left"/>
              <w:rPr>
                <w:color w:val="auto"/>
              </w:rPr>
            </w:pPr>
            <w:r>
              <w:rPr>
                <w:color w:val="auto"/>
              </w:rPr>
              <w:t>1</w:t>
            </w:r>
            <w:r>
              <w:rPr>
                <w:rFonts w:hint="eastAsia"/>
                <w:color w:val="auto"/>
              </w:rPr>
              <w:t>、</w:t>
            </w:r>
            <w:r>
              <w:rPr>
                <w:color w:val="auto"/>
              </w:rPr>
              <w:t>3</w:t>
            </w:r>
            <w:r>
              <w:rPr>
                <w:rFonts w:hint="eastAsia"/>
                <w:color w:val="auto"/>
              </w:rPr>
              <w:t>匹冷暖定频柜式空调</w:t>
            </w:r>
          </w:p>
          <w:p>
            <w:pPr>
              <w:widowControl/>
              <w:jc w:val="left"/>
              <w:rPr>
                <w:color w:val="auto"/>
              </w:rPr>
            </w:pPr>
            <w:r>
              <w:rPr>
                <w:color w:val="auto"/>
              </w:rPr>
              <w:t>2</w:t>
            </w:r>
            <w:r>
              <w:rPr>
                <w:rFonts w:hint="eastAsia"/>
                <w:color w:val="auto"/>
              </w:rPr>
              <w:t>、额定制冷量：≥</w:t>
            </w:r>
            <w:r>
              <w:rPr>
                <w:color w:val="auto"/>
              </w:rPr>
              <w:t>7350W</w:t>
            </w:r>
          </w:p>
          <w:p>
            <w:pPr>
              <w:widowControl/>
              <w:jc w:val="left"/>
              <w:rPr>
                <w:color w:val="auto"/>
              </w:rPr>
            </w:pPr>
            <w:r>
              <w:rPr>
                <w:color w:val="auto"/>
              </w:rPr>
              <w:t>3</w:t>
            </w:r>
            <w:r>
              <w:rPr>
                <w:rFonts w:hint="eastAsia"/>
                <w:color w:val="auto"/>
              </w:rPr>
              <w:t>、额定制热量：≥</w:t>
            </w:r>
            <w:r>
              <w:rPr>
                <w:color w:val="auto"/>
              </w:rPr>
              <w:t>8200W</w:t>
            </w:r>
          </w:p>
          <w:p>
            <w:pPr>
              <w:widowControl/>
              <w:jc w:val="left"/>
              <w:rPr>
                <w:color w:val="auto"/>
              </w:rPr>
            </w:pPr>
            <w:r>
              <w:rPr>
                <w:color w:val="auto"/>
              </w:rPr>
              <w:t>4</w:t>
            </w:r>
            <w:r>
              <w:rPr>
                <w:rFonts w:hint="eastAsia"/>
                <w:color w:val="auto"/>
              </w:rPr>
              <w:t>、额定制冷功率：≤</w:t>
            </w:r>
            <w:r>
              <w:rPr>
                <w:color w:val="auto"/>
              </w:rPr>
              <w:t>2175W</w:t>
            </w:r>
          </w:p>
          <w:p>
            <w:pPr>
              <w:widowControl/>
              <w:jc w:val="left"/>
              <w:rPr>
                <w:color w:val="auto"/>
              </w:rPr>
            </w:pPr>
            <w:r>
              <w:rPr>
                <w:color w:val="auto"/>
              </w:rPr>
              <w:t>5</w:t>
            </w:r>
            <w:r>
              <w:rPr>
                <w:rFonts w:hint="eastAsia"/>
                <w:color w:val="auto"/>
              </w:rPr>
              <w:t>、额定制热功率：≤</w:t>
            </w:r>
            <w:r>
              <w:rPr>
                <w:color w:val="auto"/>
              </w:rPr>
              <w:t>2245W</w:t>
            </w:r>
          </w:p>
          <w:p>
            <w:pPr>
              <w:widowControl/>
              <w:jc w:val="left"/>
              <w:rPr>
                <w:color w:val="auto"/>
              </w:rPr>
            </w:pPr>
            <w:r>
              <w:rPr>
                <w:color w:val="auto"/>
              </w:rPr>
              <w:t>6</w:t>
            </w:r>
            <w:r>
              <w:rPr>
                <w:rFonts w:hint="eastAsia"/>
                <w:color w:val="auto"/>
              </w:rPr>
              <w:t>、循环风量（</w:t>
            </w:r>
            <w:r>
              <w:rPr>
                <w:color w:val="auto"/>
              </w:rPr>
              <w:t>m3/h</w:t>
            </w:r>
            <w:r>
              <w:rPr>
                <w:rFonts w:hint="eastAsia"/>
                <w:color w:val="auto"/>
              </w:rPr>
              <w:t>）：≥</w:t>
            </w:r>
            <w:r>
              <w:rPr>
                <w:color w:val="auto"/>
              </w:rPr>
              <w:t>1200</w:t>
            </w:r>
          </w:p>
          <w:p>
            <w:pPr>
              <w:widowControl/>
              <w:jc w:val="left"/>
              <w:rPr>
                <w:color w:val="auto"/>
              </w:rPr>
            </w:pPr>
            <w:r>
              <w:rPr>
                <w:color w:val="auto"/>
              </w:rPr>
              <w:t>7</w:t>
            </w:r>
            <w:r>
              <w:rPr>
                <w:rFonts w:hint="eastAsia"/>
                <w:color w:val="auto"/>
              </w:rPr>
              <w:t>、室内机高风档噪音（</w:t>
            </w:r>
            <w:r>
              <w:rPr>
                <w:color w:val="auto"/>
              </w:rPr>
              <w:t>dB</w:t>
            </w:r>
            <w:r>
              <w:rPr>
                <w:rFonts w:hint="eastAsia"/>
                <w:color w:val="auto"/>
              </w:rPr>
              <w:t>）：≤</w:t>
            </w:r>
            <w:r>
              <w:rPr>
                <w:color w:val="auto"/>
              </w:rPr>
              <w:t>46</w:t>
            </w:r>
          </w:p>
          <w:p>
            <w:pPr>
              <w:bidi w:val="0"/>
              <w:rPr>
                <w:color w:val="auto"/>
              </w:rPr>
            </w:pPr>
            <w:r>
              <w:rPr>
                <w:color w:val="auto"/>
              </w:rPr>
              <w:t>8</w:t>
            </w:r>
            <w:r>
              <w:rPr>
                <w:rFonts w:hint="eastAsia"/>
                <w:color w:val="auto"/>
              </w:rPr>
              <w:t>、室外机噪音（</w:t>
            </w:r>
            <w:r>
              <w:rPr>
                <w:color w:val="auto"/>
              </w:rPr>
              <w:t>dB</w:t>
            </w:r>
            <w:r>
              <w:rPr>
                <w:rFonts w:hint="eastAsia"/>
                <w:color w:val="auto"/>
              </w:rPr>
              <w:t>）：≤</w:t>
            </w:r>
            <w:r>
              <w:rPr>
                <w:color w:val="auto"/>
              </w:rPr>
              <w:t>57</w:t>
            </w:r>
          </w:p>
          <w:p>
            <w:pPr>
              <w:pStyle w:val="7"/>
              <w:rPr>
                <w:rFonts w:hint="eastAsia"/>
                <w:color w:val="auto"/>
              </w:rPr>
            </w:pPr>
            <w:r>
              <w:rPr>
                <w:rFonts w:hint="eastAsia"/>
                <w:b/>
                <w:bCs w:val="0"/>
                <w:color w:val="auto"/>
                <w:sz w:val="21"/>
                <w:szCs w:val="21"/>
              </w:rPr>
              <w:t>该产品必须使用政府强制采购的节能产品，投标人必须在投标文 件中提供所投产品的节能产品认证证书复印件或提供在“中国政府采购网→节能环保清单”查询结果截图，否则作无效投标处理。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top"/>
          </w:tcPr>
          <w:p>
            <w:pPr>
              <w:bidi w:val="0"/>
              <w:rPr>
                <w:rFonts w:hint="eastAsia" w:ascii="宋体" w:hAnsi="宋体" w:eastAsia="宋体" w:cs="宋体"/>
                <w:color w:val="auto"/>
                <w:vertAlign w:val="baseline"/>
                <w:lang w:val="en-US" w:eastAsia="zh-CN"/>
              </w:rPr>
            </w:pPr>
          </w:p>
        </w:tc>
        <w:tc>
          <w:tcPr>
            <w:tcW w:w="650"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12</w:t>
            </w:r>
          </w:p>
        </w:tc>
        <w:tc>
          <w:tcPr>
            <w:tcW w:w="1325" w:type="dxa"/>
            <w:noWrap w:val="0"/>
            <w:vAlign w:val="center"/>
          </w:tcPr>
          <w:p>
            <w:pPr>
              <w:bidi w:val="0"/>
              <w:jc w:val="center"/>
              <w:rPr>
                <w:rFonts w:hint="eastAsia" w:ascii="宋体" w:hAnsi="宋体" w:eastAsia="宋体" w:cs="宋体"/>
                <w:color w:val="auto"/>
                <w:kern w:val="0"/>
                <w:szCs w:val="21"/>
                <w:highlight w:val="none"/>
              </w:rPr>
            </w:pPr>
            <w:r>
              <w:rPr>
                <w:rFonts w:hint="eastAsia" w:ascii="宋体" w:hAnsi="宋体" w:cs="宋体"/>
                <w:color w:val="auto"/>
                <w:kern w:val="0"/>
                <w:szCs w:val="21"/>
              </w:rPr>
              <w:t>文件柜</w:t>
            </w:r>
          </w:p>
        </w:tc>
        <w:tc>
          <w:tcPr>
            <w:tcW w:w="863" w:type="dxa"/>
            <w:noWrap w:val="0"/>
            <w:vAlign w:val="center"/>
          </w:tcPr>
          <w:p>
            <w:pPr>
              <w:bidi w:val="0"/>
              <w:jc w:val="center"/>
              <w:rPr>
                <w:rFonts w:hint="eastAsia" w:ascii="宋体" w:hAnsi="宋体" w:eastAsia="宋体" w:cs="宋体"/>
                <w:color w:val="auto"/>
                <w:highlight w:val="none"/>
                <w:vertAlign w:val="baseline"/>
                <w:lang w:val="en-US" w:eastAsia="zh-CN"/>
              </w:rPr>
            </w:pPr>
            <w:r>
              <w:rPr>
                <w:rFonts w:ascii="宋体" w:hAnsi="宋体"/>
                <w:color w:val="auto"/>
                <w:szCs w:val="21"/>
              </w:rPr>
              <w:t>6</w:t>
            </w:r>
            <w:r>
              <w:rPr>
                <w:rFonts w:hint="eastAsia" w:ascii="宋体" w:hAnsi="宋体"/>
                <w:color w:val="auto"/>
                <w:szCs w:val="21"/>
              </w:rPr>
              <w:t>个</w:t>
            </w:r>
          </w:p>
        </w:tc>
        <w:tc>
          <w:tcPr>
            <w:tcW w:w="5112" w:type="dxa"/>
            <w:noWrap w:val="0"/>
            <w:vAlign w:val="top"/>
          </w:tcPr>
          <w:p>
            <w:pPr>
              <w:bidi w:val="0"/>
              <w:rPr>
                <w:rFonts w:hint="eastAsia" w:ascii="宋体" w:hAnsi="宋体" w:eastAsia="宋体" w:cs="宋体"/>
                <w:color w:val="auto"/>
                <w:kern w:val="0"/>
                <w:szCs w:val="21"/>
                <w:highlight w:val="none"/>
              </w:rPr>
            </w:pPr>
            <w:r>
              <w:rPr>
                <w:rFonts w:ascii="宋体" w:hAnsi="宋体"/>
                <w:color w:val="auto"/>
                <w:szCs w:val="21"/>
              </w:rPr>
              <w:t>1</w:t>
            </w:r>
            <w:r>
              <w:rPr>
                <w:rFonts w:hint="eastAsia" w:ascii="宋体" w:hAnsi="宋体"/>
                <w:color w:val="auto"/>
                <w:szCs w:val="21"/>
              </w:rPr>
              <w:t>、产品材质：优质冷轧钢板</w:t>
            </w:r>
            <w:r>
              <w:rPr>
                <w:rFonts w:ascii="宋体" w:hAnsi="宋体"/>
                <w:color w:val="auto"/>
                <w:szCs w:val="21"/>
              </w:rPr>
              <w:br w:type="textWrapping"/>
            </w:r>
            <w:r>
              <w:rPr>
                <w:rFonts w:ascii="宋体" w:hAnsi="宋体"/>
                <w:color w:val="auto"/>
                <w:szCs w:val="21"/>
              </w:rPr>
              <w:t>2</w:t>
            </w:r>
            <w:r>
              <w:rPr>
                <w:rFonts w:hint="eastAsia" w:ascii="宋体" w:hAnsi="宋体"/>
                <w:color w:val="auto"/>
                <w:szCs w:val="21"/>
              </w:rPr>
              <w:t>、产品配置：上下各一层隔板</w:t>
            </w:r>
            <w:r>
              <w:rPr>
                <w:rFonts w:ascii="宋体" w:hAnsi="宋体"/>
                <w:color w:val="auto"/>
                <w:szCs w:val="21"/>
              </w:rPr>
              <w:br w:type="textWrapping"/>
            </w:r>
            <w:r>
              <w:rPr>
                <w:rFonts w:ascii="宋体" w:hAnsi="宋体"/>
                <w:color w:val="auto"/>
                <w:szCs w:val="21"/>
              </w:rPr>
              <w:t>3</w:t>
            </w:r>
            <w:r>
              <w:rPr>
                <w:rFonts w:hint="eastAsia" w:ascii="宋体" w:hAnsi="宋体"/>
                <w:color w:val="auto"/>
                <w:szCs w:val="21"/>
              </w:rPr>
              <w:t>、产品尺寸：高</w:t>
            </w:r>
            <w:r>
              <w:rPr>
                <w:rFonts w:ascii="宋体" w:hAnsi="宋体"/>
                <w:color w:val="auto"/>
                <w:szCs w:val="21"/>
              </w:rPr>
              <w:t>1800*</w:t>
            </w:r>
            <w:r>
              <w:rPr>
                <w:rFonts w:hint="eastAsia" w:ascii="宋体" w:hAnsi="宋体"/>
                <w:color w:val="auto"/>
                <w:szCs w:val="21"/>
              </w:rPr>
              <w:t>宽</w:t>
            </w:r>
            <w:r>
              <w:rPr>
                <w:rFonts w:ascii="宋体" w:hAnsi="宋体"/>
                <w:color w:val="auto"/>
                <w:szCs w:val="21"/>
              </w:rPr>
              <w:t>850*</w:t>
            </w:r>
            <w:r>
              <w:rPr>
                <w:rFonts w:hint="eastAsia" w:ascii="宋体" w:hAnsi="宋体"/>
                <w:color w:val="auto"/>
                <w:szCs w:val="21"/>
              </w:rPr>
              <w:t>身</w:t>
            </w:r>
            <w:r>
              <w:rPr>
                <w:rFonts w:ascii="宋体" w:hAnsi="宋体"/>
                <w:color w:val="auto"/>
                <w:szCs w:val="21"/>
              </w:rPr>
              <w:t>390MM</w:t>
            </w:r>
            <w:r>
              <w:rPr>
                <w:rFonts w:ascii="宋体" w:hAnsi="宋体"/>
                <w:color w:val="auto"/>
                <w:szCs w:val="21"/>
              </w:rPr>
              <w:br w:type="textWrapping"/>
            </w:r>
            <w:r>
              <w:rPr>
                <w:rFonts w:ascii="宋体" w:hAnsi="宋体"/>
                <w:color w:val="auto"/>
                <w:szCs w:val="21"/>
              </w:rPr>
              <w:t>4</w:t>
            </w:r>
            <w:r>
              <w:rPr>
                <w:rFonts w:hint="eastAsia" w:ascii="宋体" w:hAnsi="宋体"/>
                <w:color w:val="auto"/>
                <w:szCs w:val="21"/>
              </w:rPr>
              <w:t>、一体式把手，环保材质触感舒适坚固耐用</w:t>
            </w:r>
            <w:r>
              <w:rPr>
                <w:rFonts w:ascii="宋体" w:hAnsi="宋体"/>
                <w:color w:val="auto"/>
                <w:szCs w:val="21"/>
              </w:rPr>
              <w:br w:type="textWrapping"/>
            </w:r>
            <w:r>
              <w:rPr>
                <w:rFonts w:ascii="宋体" w:hAnsi="宋体"/>
                <w:color w:val="auto"/>
                <w:szCs w:val="21"/>
              </w:rPr>
              <w:t>5</w:t>
            </w:r>
            <w:r>
              <w:rPr>
                <w:rFonts w:hint="eastAsia" w:ascii="宋体" w:hAnsi="宋体"/>
                <w:color w:val="auto"/>
                <w:szCs w:val="21"/>
              </w:rPr>
              <w:t>、带锁扣设计以及可调内层板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top"/>
          </w:tcPr>
          <w:p>
            <w:pPr>
              <w:bidi w:val="0"/>
              <w:rPr>
                <w:rFonts w:hint="eastAsia" w:ascii="宋体" w:hAnsi="宋体" w:eastAsia="宋体" w:cs="宋体"/>
                <w:color w:val="auto"/>
                <w:vertAlign w:val="baseline"/>
                <w:lang w:val="en-US" w:eastAsia="zh-CN"/>
              </w:rPr>
            </w:pPr>
          </w:p>
        </w:tc>
        <w:tc>
          <w:tcPr>
            <w:tcW w:w="650"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13</w:t>
            </w:r>
          </w:p>
        </w:tc>
        <w:tc>
          <w:tcPr>
            <w:tcW w:w="1325" w:type="dxa"/>
            <w:noWrap w:val="0"/>
            <w:vAlign w:val="center"/>
          </w:tcPr>
          <w:p>
            <w:pPr>
              <w:bidi w:val="0"/>
              <w:jc w:val="center"/>
              <w:rPr>
                <w:rFonts w:hint="eastAsia" w:ascii="宋体" w:hAnsi="宋体" w:eastAsia="宋体" w:cs="宋体"/>
                <w:color w:val="auto"/>
                <w:kern w:val="0"/>
                <w:szCs w:val="21"/>
              </w:rPr>
            </w:pPr>
            <w:r>
              <w:rPr>
                <w:rFonts w:hint="eastAsia" w:ascii="宋体" w:hAnsi="宋体"/>
                <w:color w:val="auto"/>
                <w:szCs w:val="21"/>
              </w:rPr>
              <w:t>实训室综合布线、安装调试及墙面处理</w:t>
            </w:r>
          </w:p>
        </w:tc>
        <w:tc>
          <w:tcPr>
            <w:tcW w:w="863"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2项</w:t>
            </w:r>
          </w:p>
        </w:tc>
        <w:tc>
          <w:tcPr>
            <w:tcW w:w="5112" w:type="dxa"/>
            <w:noWrap w:val="0"/>
            <w:vAlign w:val="top"/>
          </w:tcPr>
          <w:p>
            <w:pPr>
              <w:rPr>
                <w:rFonts w:ascii="宋体" w:hAnsi="宋体"/>
                <w:color w:val="auto"/>
                <w:szCs w:val="21"/>
              </w:rPr>
            </w:pPr>
            <w:r>
              <w:rPr>
                <w:rFonts w:ascii="宋体" w:hAnsi="宋体"/>
                <w:color w:val="auto"/>
                <w:szCs w:val="21"/>
              </w:rPr>
              <w:t>1.</w:t>
            </w:r>
            <w:r>
              <w:rPr>
                <w:rFonts w:hint="eastAsia" w:ascii="宋体" w:hAnsi="宋体"/>
                <w:color w:val="auto"/>
                <w:szCs w:val="21"/>
              </w:rPr>
              <w:t>整间实训室原墙面修护。</w:t>
            </w:r>
          </w:p>
          <w:p>
            <w:pPr>
              <w:bidi w:val="0"/>
              <w:rPr>
                <w:rFonts w:hint="eastAsia" w:ascii="宋体" w:hAnsi="宋体" w:eastAsia="宋体" w:cs="宋体"/>
                <w:color w:val="auto"/>
                <w:kern w:val="0"/>
                <w:szCs w:val="21"/>
                <w:lang w:val="en-US" w:eastAsia="zh-CN"/>
              </w:rPr>
            </w:pPr>
            <w:r>
              <w:rPr>
                <w:rFonts w:ascii="宋体" w:hAnsi="宋体"/>
                <w:color w:val="auto"/>
                <w:szCs w:val="21"/>
              </w:rPr>
              <w:t>2.</w:t>
            </w:r>
            <w:r>
              <w:rPr>
                <w:rFonts w:hint="eastAsia" w:ascii="宋体" w:hAnsi="宋体"/>
                <w:color w:val="auto"/>
                <w:szCs w:val="21"/>
              </w:rPr>
              <w:t>整间实训室所需的全部线材以及施工，含网络机柜，六类网线，电源线，水晶头，视频线，转换头，分频器等。</w:t>
            </w:r>
            <w:r>
              <w:rPr>
                <w:rFonts w:ascii="宋体" w:hAnsi="宋体"/>
                <w:color w:val="auto"/>
                <w:szCs w:val="21"/>
              </w:rPr>
              <w:br w:type="textWrapping"/>
            </w:r>
            <w:r>
              <w:rPr>
                <w:rFonts w:ascii="宋体" w:hAnsi="宋体"/>
                <w:color w:val="auto"/>
                <w:szCs w:val="21"/>
              </w:rPr>
              <w:t>3.</w:t>
            </w:r>
            <w:r>
              <w:rPr>
                <w:rFonts w:hint="eastAsia" w:ascii="宋体" w:hAnsi="宋体"/>
                <w:color w:val="auto"/>
                <w:szCs w:val="21"/>
              </w:rPr>
              <w:t>整间实训室所有的设备的安装以及调试，系统培训，售后服务等。</w:t>
            </w:r>
            <w:r>
              <w:rPr>
                <w:rFonts w:ascii="宋体" w:hAnsi="宋体"/>
                <w:color w:val="auto"/>
                <w:szCs w:val="21"/>
              </w:rPr>
              <w:br w:type="textWrapping"/>
            </w:r>
            <w:r>
              <w:rPr>
                <w:rFonts w:ascii="宋体" w:hAnsi="宋体"/>
                <w:color w:val="auto"/>
                <w:szCs w:val="21"/>
              </w:rPr>
              <w:t>4.</w:t>
            </w:r>
            <w:r>
              <w:rPr>
                <w:rFonts w:hint="eastAsia" w:ascii="宋体" w:hAnsi="宋体"/>
                <w:color w:val="auto"/>
                <w:szCs w:val="21"/>
              </w:rPr>
              <w:t>包含实训室垃圾清理、工程保洁费管理等包工包料。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top"/>
          </w:tcPr>
          <w:p>
            <w:pPr>
              <w:bidi w:val="0"/>
              <w:rPr>
                <w:rFonts w:hint="eastAsia" w:ascii="宋体" w:hAnsi="宋体" w:eastAsia="宋体" w:cs="宋体"/>
                <w:color w:val="auto"/>
                <w:vertAlign w:val="baseline"/>
                <w:lang w:val="en-US" w:eastAsia="zh-CN"/>
              </w:rPr>
            </w:pPr>
          </w:p>
        </w:tc>
        <w:tc>
          <w:tcPr>
            <w:tcW w:w="650"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14</w:t>
            </w:r>
          </w:p>
        </w:tc>
        <w:tc>
          <w:tcPr>
            <w:tcW w:w="1325" w:type="dxa"/>
            <w:noWrap w:val="0"/>
            <w:vAlign w:val="center"/>
          </w:tcPr>
          <w:p>
            <w:pPr>
              <w:bidi w:val="0"/>
              <w:jc w:val="center"/>
              <w:rPr>
                <w:rFonts w:hint="eastAsia" w:ascii="宋体" w:hAnsi="宋体" w:eastAsia="宋体" w:cs="宋体"/>
                <w:color w:val="auto"/>
                <w:kern w:val="0"/>
                <w:szCs w:val="21"/>
              </w:rPr>
            </w:pPr>
            <w:r>
              <w:rPr>
                <w:rFonts w:hint="eastAsia" w:ascii="宋体" w:hAnsi="宋体"/>
                <w:color w:val="auto"/>
                <w:szCs w:val="21"/>
              </w:rPr>
              <w:t>防静电地板</w:t>
            </w:r>
          </w:p>
        </w:tc>
        <w:tc>
          <w:tcPr>
            <w:tcW w:w="863" w:type="dxa"/>
            <w:noWrap w:val="0"/>
            <w:vAlign w:val="center"/>
          </w:tcPr>
          <w:p>
            <w:pPr>
              <w:bidi w:val="0"/>
              <w:jc w:val="center"/>
              <w:rPr>
                <w:rFonts w:hint="eastAsia" w:ascii="宋体" w:hAnsi="宋体" w:eastAsia="宋体" w:cs="宋体"/>
                <w:color w:val="auto"/>
                <w:kern w:val="0"/>
                <w:szCs w:val="21"/>
                <w:lang w:val="en-US" w:eastAsia="zh-CN"/>
              </w:rPr>
            </w:pPr>
            <w:r>
              <w:rPr>
                <w:rFonts w:hint="eastAsia" w:ascii="宋体" w:hAnsi="宋体" w:eastAsia="宋体" w:cs="宋体"/>
                <w:color w:val="auto"/>
                <w:vertAlign w:val="baseline"/>
                <w:lang w:val="en-US" w:eastAsia="zh-CN"/>
              </w:rPr>
              <w:t>2项</w:t>
            </w:r>
          </w:p>
        </w:tc>
        <w:tc>
          <w:tcPr>
            <w:tcW w:w="5112" w:type="dxa"/>
            <w:noWrap w:val="0"/>
            <w:vAlign w:val="top"/>
          </w:tcPr>
          <w:p>
            <w:pPr>
              <w:rPr>
                <w:rFonts w:ascii="宋体" w:hAnsi="宋体"/>
                <w:color w:val="auto"/>
                <w:szCs w:val="21"/>
              </w:rPr>
            </w:pPr>
            <w:r>
              <w:rPr>
                <w:rFonts w:ascii="宋体" w:hAnsi="宋体"/>
                <w:color w:val="auto"/>
                <w:szCs w:val="21"/>
              </w:rPr>
              <w:t>1.</w:t>
            </w:r>
            <w:r>
              <w:rPr>
                <w:rFonts w:hint="eastAsia" w:ascii="宋体" w:hAnsi="宋体"/>
                <w:color w:val="auto"/>
                <w:szCs w:val="21"/>
              </w:rPr>
              <w:t>规格</w:t>
            </w:r>
            <w:r>
              <w:rPr>
                <w:rFonts w:hint="eastAsia" w:ascii="宋体" w:hAnsi="宋体"/>
                <w:color w:val="auto"/>
                <w:szCs w:val="21"/>
                <w:lang w:eastAsia="zh-CN"/>
              </w:rPr>
              <w:t>：</w:t>
            </w:r>
            <w:r>
              <w:rPr>
                <w:rFonts w:ascii="宋体" w:hAnsi="宋体"/>
                <w:color w:val="auto"/>
                <w:szCs w:val="21"/>
              </w:rPr>
              <w:t>600*600*35mm</w:t>
            </w:r>
            <w:r>
              <w:rPr>
                <w:rFonts w:hint="eastAsia" w:ascii="宋体" w:hAnsi="宋体"/>
                <w:color w:val="auto"/>
                <w:szCs w:val="21"/>
              </w:rPr>
              <w:t>；</w:t>
            </w:r>
          </w:p>
          <w:p>
            <w:pPr>
              <w:rPr>
                <w:rFonts w:ascii="宋体" w:hAnsi="宋体"/>
                <w:color w:val="auto"/>
                <w:szCs w:val="21"/>
              </w:rPr>
            </w:pPr>
            <w:r>
              <w:rPr>
                <w:rFonts w:ascii="宋体" w:hAnsi="宋体"/>
                <w:color w:val="auto"/>
                <w:szCs w:val="21"/>
              </w:rPr>
              <w:t>2.</w:t>
            </w:r>
            <w:r>
              <w:rPr>
                <w:rFonts w:hint="eastAsia" w:ascii="宋体" w:hAnsi="宋体"/>
                <w:color w:val="auto"/>
                <w:szCs w:val="21"/>
              </w:rPr>
              <w:t>每平方米承重</w:t>
            </w:r>
            <w:r>
              <w:rPr>
                <w:rFonts w:hint="eastAsia" w:ascii="宋体" w:hAnsi="宋体"/>
                <w:color w:val="auto"/>
                <w:szCs w:val="21"/>
                <w:lang w:eastAsia="zh-CN"/>
              </w:rPr>
              <w:t>：</w:t>
            </w:r>
            <w:r>
              <w:rPr>
                <w:rFonts w:ascii="宋体" w:hAnsi="宋体"/>
                <w:color w:val="auto"/>
                <w:szCs w:val="21"/>
              </w:rPr>
              <w:t>600KG</w:t>
            </w:r>
            <w:r>
              <w:rPr>
                <w:rFonts w:hint="eastAsia" w:ascii="宋体" w:hAnsi="宋体"/>
                <w:color w:val="auto"/>
                <w:szCs w:val="21"/>
              </w:rPr>
              <w:t>；</w:t>
            </w:r>
          </w:p>
          <w:p>
            <w:pPr>
              <w:rPr>
                <w:rFonts w:ascii="宋体" w:hAnsi="宋体"/>
                <w:color w:val="auto"/>
                <w:szCs w:val="21"/>
              </w:rPr>
            </w:pPr>
            <w:r>
              <w:rPr>
                <w:rFonts w:ascii="宋体" w:hAnsi="宋体"/>
                <w:color w:val="auto"/>
                <w:szCs w:val="21"/>
              </w:rPr>
              <w:t>3.</w:t>
            </w:r>
            <w:r>
              <w:rPr>
                <w:rFonts w:hint="eastAsia" w:ascii="宋体" w:hAnsi="宋体"/>
                <w:color w:val="auto"/>
                <w:szCs w:val="21"/>
              </w:rPr>
              <w:t>安装高度为</w:t>
            </w:r>
            <w:r>
              <w:rPr>
                <w:rFonts w:ascii="宋体" w:hAnsi="宋体"/>
                <w:color w:val="auto"/>
                <w:szCs w:val="21"/>
              </w:rPr>
              <w:t>120MM-200MM</w:t>
            </w:r>
            <w:r>
              <w:rPr>
                <w:rFonts w:hint="eastAsia" w:ascii="宋体" w:hAnsi="宋体"/>
                <w:color w:val="auto"/>
                <w:szCs w:val="21"/>
              </w:rPr>
              <w:t>。</w:t>
            </w:r>
          </w:p>
          <w:p>
            <w:pPr>
              <w:rPr>
                <w:rFonts w:ascii="宋体" w:hAnsi="宋体"/>
                <w:color w:val="auto"/>
                <w:szCs w:val="21"/>
              </w:rPr>
            </w:pPr>
            <w:r>
              <w:rPr>
                <w:rFonts w:ascii="宋体" w:hAnsi="宋体"/>
                <w:color w:val="auto"/>
                <w:szCs w:val="21"/>
              </w:rPr>
              <w:t>4.</w:t>
            </w:r>
            <w:r>
              <w:rPr>
                <w:rFonts w:hint="eastAsia" w:ascii="宋体" w:hAnsi="宋体"/>
                <w:color w:val="auto"/>
                <w:szCs w:val="21"/>
              </w:rPr>
              <w:t>全钢防静电地板采用优质合金冷轧钢板，经拉伸后点焊成形，支架承载能力</w:t>
            </w:r>
            <w:r>
              <w:rPr>
                <w:rFonts w:ascii="宋体" w:hAnsi="宋体"/>
                <w:color w:val="auto"/>
                <w:szCs w:val="21"/>
              </w:rPr>
              <w:t>200KN,</w:t>
            </w:r>
            <w:r>
              <w:rPr>
                <w:rFonts w:hint="eastAsia" w:ascii="宋体" w:hAnsi="宋体"/>
                <w:color w:val="auto"/>
                <w:szCs w:val="21"/>
              </w:rPr>
              <w:t>龙骨厚度</w:t>
            </w:r>
            <w:r>
              <w:rPr>
                <w:rFonts w:ascii="宋体" w:hAnsi="宋体"/>
                <w:color w:val="auto"/>
                <w:szCs w:val="21"/>
              </w:rPr>
              <w:t>0.8mm</w:t>
            </w:r>
            <w:r>
              <w:rPr>
                <w:rFonts w:hint="eastAsia" w:ascii="宋体" w:hAnsi="宋体"/>
                <w:color w:val="auto"/>
                <w:szCs w:val="21"/>
              </w:rPr>
              <w:t>；其外表经磷化后进行静电喷塑处理，内腔填充发泡水泥；上表面粘贴高耐磨防静电贴面板，四周镶嵌导电边条。</w:t>
            </w:r>
          </w:p>
          <w:p>
            <w:pPr>
              <w:bidi w:val="0"/>
              <w:rPr>
                <w:rFonts w:hint="eastAsia" w:ascii="宋体" w:hAnsi="宋体" w:eastAsia="宋体" w:cs="宋体"/>
                <w:color w:val="auto"/>
                <w:kern w:val="0"/>
                <w:szCs w:val="21"/>
              </w:rPr>
            </w:pPr>
            <w:r>
              <w:rPr>
                <w:rFonts w:ascii="宋体" w:hAnsi="宋体"/>
                <w:color w:val="auto"/>
                <w:szCs w:val="21"/>
              </w:rPr>
              <w:t>5.</w:t>
            </w:r>
            <w:r>
              <w:rPr>
                <w:rFonts w:hint="eastAsia" w:ascii="宋体" w:hAnsi="宋体"/>
                <w:color w:val="auto"/>
                <w:szCs w:val="21"/>
              </w:rPr>
              <w:t>含辅材及安装，每间约</w:t>
            </w:r>
            <w:r>
              <w:rPr>
                <w:rFonts w:ascii="宋体" w:hAnsi="宋体"/>
                <w:color w:val="auto"/>
                <w:szCs w:val="21"/>
              </w:rPr>
              <w:t>110</w:t>
            </w:r>
            <w:r>
              <w:rPr>
                <w:rFonts w:hint="eastAsia" w:ascii="宋体" w:hAnsi="宋体"/>
                <w:color w:val="auto"/>
                <w:szCs w:val="21"/>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top"/>
          </w:tcPr>
          <w:p>
            <w:pPr>
              <w:bidi w:val="0"/>
              <w:rPr>
                <w:rFonts w:hint="eastAsia" w:ascii="宋体" w:hAnsi="宋体" w:eastAsia="宋体" w:cs="宋体"/>
                <w:color w:val="auto"/>
                <w:vertAlign w:val="baseline"/>
                <w:lang w:val="en-US" w:eastAsia="zh-CN"/>
              </w:rPr>
            </w:pP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15</w:t>
            </w:r>
          </w:p>
        </w:tc>
        <w:tc>
          <w:tcPr>
            <w:tcW w:w="1325" w:type="dxa"/>
            <w:noWrap w:val="0"/>
            <w:vAlign w:val="center"/>
          </w:tcPr>
          <w:p>
            <w:pPr>
              <w:jc w:val="center"/>
              <w:rPr>
                <w:rFonts w:hint="eastAsia" w:ascii="宋体" w:hAnsi="宋体" w:eastAsia="宋体" w:cs="宋体"/>
                <w:color w:val="auto"/>
                <w:kern w:val="0"/>
                <w:szCs w:val="21"/>
                <w:lang w:eastAsia="zh-CN"/>
              </w:rPr>
            </w:pPr>
            <w:r>
              <w:rPr>
                <w:rFonts w:hint="eastAsia" w:ascii="宋体" w:hAnsi="宋体"/>
                <w:color w:val="auto"/>
                <w:szCs w:val="21"/>
              </w:rPr>
              <w:t>文化建设</w:t>
            </w:r>
          </w:p>
        </w:tc>
        <w:tc>
          <w:tcPr>
            <w:tcW w:w="863" w:type="dxa"/>
            <w:noWrap w:val="0"/>
            <w:vAlign w:val="center"/>
          </w:tcPr>
          <w:p>
            <w:pPr>
              <w:bidi w:val="0"/>
              <w:jc w:val="center"/>
              <w:rPr>
                <w:rFonts w:hint="eastAsia" w:ascii="宋体" w:hAnsi="宋体" w:eastAsia="宋体" w:cs="宋体"/>
                <w:color w:val="auto"/>
                <w:kern w:val="0"/>
                <w:szCs w:val="21"/>
                <w:lang w:val="en-US" w:eastAsia="zh-CN"/>
              </w:rPr>
            </w:pPr>
            <w:r>
              <w:rPr>
                <w:rFonts w:hint="eastAsia" w:ascii="宋体" w:hAnsi="宋体" w:eastAsia="宋体" w:cs="宋体"/>
                <w:color w:val="auto"/>
                <w:vertAlign w:val="baseline"/>
                <w:lang w:val="en-US" w:eastAsia="zh-CN"/>
              </w:rPr>
              <w:t>2项</w:t>
            </w:r>
          </w:p>
        </w:tc>
        <w:tc>
          <w:tcPr>
            <w:tcW w:w="5112" w:type="dxa"/>
            <w:noWrap w:val="0"/>
            <w:vAlign w:val="top"/>
          </w:tcPr>
          <w:p>
            <w:pPr>
              <w:bidi w:val="0"/>
              <w:rPr>
                <w:rFonts w:hint="eastAsia" w:ascii="宋体" w:hAnsi="宋体" w:eastAsia="宋体" w:cs="宋体"/>
                <w:color w:val="auto"/>
                <w:kern w:val="0"/>
                <w:szCs w:val="21"/>
              </w:rPr>
            </w:pPr>
            <w:r>
              <w:rPr>
                <w:rFonts w:hint="eastAsia" w:ascii="宋体" w:hAnsi="宋体"/>
                <w:color w:val="auto"/>
                <w:szCs w:val="21"/>
              </w:rPr>
              <w:t>包含</w:t>
            </w:r>
            <w:r>
              <w:rPr>
                <w:rFonts w:ascii="宋体" w:hAnsi="宋体"/>
                <w:color w:val="auto"/>
                <w:szCs w:val="21"/>
              </w:rPr>
              <w:t>3</w:t>
            </w:r>
            <w:r>
              <w:rPr>
                <w:rFonts w:hint="eastAsia" w:ascii="宋体" w:hAnsi="宋体"/>
                <w:color w:val="auto"/>
                <w:szCs w:val="21"/>
              </w:rPr>
              <w:t>间实训室文化设计与制作安装，其中包括文化图片、实训室简介、遮光帘等，本项需根据实际现场勘察后定制。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restart"/>
            <w:noWrap w:val="0"/>
            <w:vAlign w:val="center"/>
          </w:tcPr>
          <w:p>
            <w:pPr>
              <w:bidi w:val="0"/>
              <w:jc w:val="center"/>
              <w:rPr>
                <w:rFonts w:hint="eastAsia" w:ascii="宋体" w:hAnsi="宋体" w:eastAsia="宋体" w:cs="宋体"/>
                <w:color w:val="auto"/>
                <w:vertAlign w:val="baseline"/>
                <w:lang w:val="en-US" w:eastAsia="zh-CN"/>
              </w:rPr>
            </w:pPr>
            <w:r>
              <w:rPr>
                <w:rFonts w:hint="eastAsia" w:ascii="宋体" w:hAnsi="宋体"/>
                <w:color w:val="auto"/>
                <w:szCs w:val="21"/>
              </w:rPr>
              <w:t>物流实训软件室</w:t>
            </w:r>
          </w:p>
        </w:tc>
        <w:tc>
          <w:tcPr>
            <w:tcW w:w="650" w:type="dxa"/>
            <w:noWrap w:val="0"/>
            <w:vAlign w:val="center"/>
          </w:tcPr>
          <w:p>
            <w:pPr>
              <w:bidi w:val="0"/>
              <w:jc w:val="center"/>
              <w:rPr>
                <w:rFonts w:hint="eastAsia" w:ascii="宋体" w:hAnsi="宋体" w:eastAsia="宋体" w:cs="宋体"/>
                <w:color w:val="auto"/>
                <w:vertAlign w:val="baseline"/>
                <w:lang w:val="en-US" w:eastAsia="zh-CN"/>
              </w:rPr>
            </w:pPr>
            <w:r>
              <w:rPr>
                <w:rFonts w:ascii="宋体" w:hAnsi="宋体"/>
                <w:color w:val="auto"/>
                <w:szCs w:val="21"/>
              </w:rPr>
              <w:t>1</w:t>
            </w:r>
          </w:p>
        </w:tc>
        <w:tc>
          <w:tcPr>
            <w:tcW w:w="1325" w:type="dxa"/>
            <w:noWrap w:val="0"/>
            <w:vAlign w:val="center"/>
          </w:tcPr>
          <w:p>
            <w:pPr>
              <w:bidi w:val="0"/>
              <w:jc w:val="center"/>
              <w:rPr>
                <w:rFonts w:hint="eastAsia" w:ascii="宋体" w:hAnsi="宋体" w:eastAsia="宋体" w:cs="宋体"/>
                <w:color w:val="auto"/>
                <w:kern w:val="0"/>
                <w:szCs w:val="21"/>
              </w:rPr>
            </w:pPr>
            <w:r>
              <w:rPr>
                <w:rFonts w:hint="eastAsia" w:ascii="宋体" w:hAnsi="宋体"/>
                <w:color w:val="auto"/>
                <w:szCs w:val="21"/>
              </w:rPr>
              <w:t>物流专业平台计算节点服务器</w:t>
            </w:r>
          </w:p>
        </w:tc>
        <w:tc>
          <w:tcPr>
            <w:tcW w:w="863" w:type="dxa"/>
            <w:noWrap w:val="0"/>
            <w:vAlign w:val="center"/>
          </w:tcPr>
          <w:p>
            <w:pPr>
              <w:bidi w:val="0"/>
              <w:jc w:val="center"/>
              <w:rPr>
                <w:rFonts w:hint="eastAsia" w:ascii="宋体" w:hAnsi="宋体" w:eastAsia="宋体" w:cs="宋体"/>
                <w:color w:val="auto"/>
                <w:kern w:val="0"/>
                <w:szCs w:val="21"/>
                <w:lang w:val="en-US" w:eastAsia="zh-CN"/>
              </w:rPr>
            </w:pPr>
            <w:r>
              <w:rPr>
                <w:rFonts w:ascii="宋体" w:hAnsi="宋体"/>
                <w:color w:val="auto"/>
                <w:szCs w:val="21"/>
              </w:rPr>
              <w:t>68</w:t>
            </w:r>
            <w:r>
              <w:rPr>
                <w:rFonts w:hint="eastAsia" w:ascii="宋体" w:hAnsi="宋体"/>
                <w:color w:val="auto"/>
                <w:szCs w:val="21"/>
              </w:rPr>
              <w:t>套</w:t>
            </w:r>
          </w:p>
        </w:tc>
        <w:tc>
          <w:tcPr>
            <w:tcW w:w="5112" w:type="dxa"/>
            <w:noWrap w:val="0"/>
            <w:vAlign w:val="center"/>
          </w:tcPr>
          <w:p>
            <w:pPr>
              <w:numPr>
                <w:ilvl w:val="0"/>
                <w:numId w:val="4"/>
              </w:numPr>
              <w:bidi w:val="0"/>
              <w:jc w:val="both"/>
              <w:rPr>
                <w:rFonts w:hint="eastAsia" w:ascii="宋体" w:hAnsi="宋体" w:cs="宋体"/>
                <w:color w:val="auto"/>
                <w:kern w:val="0"/>
                <w:szCs w:val="21"/>
                <w:lang w:eastAsia="zh-CN"/>
              </w:rPr>
            </w:pPr>
            <w:r>
              <w:rPr>
                <w:rFonts w:hint="eastAsia" w:ascii="宋体" w:hAnsi="宋体" w:cs="宋体"/>
                <w:color w:val="auto"/>
                <w:kern w:val="0"/>
                <w:szCs w:val="21"/>
              </w:rPr>
              <w:t>基本参数：</w:t>
            </w:r>
            <w:r>
              <w:rPr>
                <w:rFonts w:ascii="宋体" w:hAnsi="宋体" w:cs="宋体"/>
                <w:color w:val="auto"/>
                <w:kern w:val="0"/>
                <w:szCs w:val="21"/>
              </w:rPr>
              <w:br w:type="textWrapping"/>
            </w: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CPU</w:t>
            </w:r>
            <w:r>
              <w:rPr>
                <w:rFonts w:hint="eastAsia" w:ascii="宋体" w:hAnsi="宋体" w:cs="宋体"/>
                <w:color w:val="auto"/>
                <w:kern w:val="0"/>
                <w:szCs w:val="21"/>
              </w:rPr>
              <w:t>：英特尔处理器</w:t>
            </w:r>
            <w:r>
              <w:rPr>
                <w:rFonts w:ascii="宋体" w:hAnsi="宋体" w:cs="宋体"/>
                <w:color w:val="auto"/>
                <w:kern w:val="0"/>
                <w:szCs w:val="21"/>
              </w:rPr>
              <w:t>I5</w:t>
            </w:r>
            <w:r>
              <w:rPr>
                <w:rFonts w:hint="eastAsia" w:ascii="宋体" w:hAnsi="宋体" w:cs="宋体"/>
                <w:color w:val="auto"/>
                <w:kern w:val="0"/>
                <w:szCs w:val="21"/>
                <w:lang w:eastAsia="zh-CN"/>
              </w:rPr>
              <w:t>级别；</w:t>
            </w:r>
          </w:p>
          <w:p>
            <w:pPr>
              <w:numPr>
                <w:ilvl w:val="0"/>
                <w:numId w:val="0"/>
              </w:numPr>
              <w:bidi w:val="0"/>
              <w:jc w:val="both"/>
              <w:rPr>
                <w:rFonts w:hint="eastAsia" w:ascii="宋体" w:hAnsi="宋体" w:cs="宋体"/>
                <w:color w:val="auto"/>
                <w:kern w:val="0"/>
                <w:szCs w:val="21"/>
                <w:lang w:eastAsia="zh-CN"/>
              </w:rPr>
            </w:pPr>
            <w:r>
              <w:rPr>
                <w:rFonts w:hint="eastAsia" w:ascii="宋体" w:hAnsi="宋体" w:cs="宋体"/>
                <w:color w:val="auto"/>
                <w:kern w:val="0"/>
                <w:szCs w:val="21"/>
                <w:lang w:val="en-US" w:eastAsia="zh-CN"/>
              </w:rPr>
              <w:t>2、</w:t>
            </w:r>
            <w:r>
              <w:rPr>
                <w:rFonts w:hint="eastAsia" w:ascii="宋体" w:hAnsi="宋体" w:cs="宋体"/>
                <w:color w:val="auto"/>
                <w:kern w:val="0"/>
                <w:szCs w:val="21"/>
              </w:rPr>
              <w:t>主频：</w:t>
            </w:r>
            <w:r>
              <w:rPr>
                <w:rFonts w:ascii="宋体" w:hAnsi="宋体" w:cs="宋体"/>
                <w:color w:val="auto"/>
                <w:kern w:val="0"/>
                <w:szCs w:val="21"/>
              </w:rPr>
              <w:t>2.8GHz 9M</w:t>
            </w:r>
            <w:r>
              <w:rPr>
                <w:rFonts w:hint="eastAsia" w:ascii="宋体" w:hAnsi="宋体" w:cs="宋体"/>
                <w:color w:val="auto"/>
                <w:kern w:val="0"/>
                <w:szCs w:val="21"/>
              </w:rPr>
              <w:t>三级缓存</w:t>
            </w:r>
            <w:r>
              <w:rPr>
                <w:rFonts w:ascii="宋体" w:hAnsi="宋体" w:cs="宋体"/>
                <w:color w:val="auto"/>
                <w:kern w:val="0"/>
                <w:szCs w:val="21"/>
              </w:rPr>
              <w:br w:type="textWrapping"/>
            </w:r>
            <w:r>
              <w:rPr>
                <w:rFonts w:hint="eastAsia" w:ascii="宋体" w:hAnsi="宋体" w:cs="宋体"/>
                <w:color w:val="auto"/>
                <w:kern w:val="0"/>
                <w:szCs w:val="21"/>
                <w:lang w:val="en-US" w:eastAsia="zh-CN"/>
              </w:rPr>
              <w:t>3</w:t>
            </w:r>
            <w:r>
              <w:rPr>
                <w:rFonts w:hint="eastAsia" w:ascii="宋体" w:hAnsi="宋体" w:cs="宋体"/>
                <w:color w:val="auto"/>
                <w:kern w:val="0"/>
                <w:szCs w:val="21"/>
              </w:rPr>
              <w:t>、主板：英特尔</w:t>
            </w:r>
            <w:r>
              <w:rPr>
                <w:rFonts w:ascii="宋体" w:hAnsi="宋体" w:cs="宋体"/>
                <w:color w:val="auto"/>
                <w:kern w:val="0"/>
                <w:szCs w:val="21"/>
              </w:rPr>
              <w:t>B350</w:t>
            </w:r>
            <w:r>
              <w:rPr>
                <w:rFonts w:hint="eastAsia" w:ascii="宋体" w:hAnsi="宋体" w:cs="宋体"/>
                <w:color w:val="auto"/>
                <w:kern w:val="0"/>
                <w:szCs w:val="21"/>
              </w:rPr>
              <w:t>芯片组，</w:t>
            </w:r>
            <w:r>
              <w:rPr>
                <w:rFonts w:ascii="宋体" w:hAnsi="宋体" w:cs="宋体"/>
                <w:color w:val="auto"/>
                <w:kern w:val="0"/>
                <w:szCs w:val="21"/>
              </w:rPr>
              <w:t>PCI</w:t>
            </w:r>
            <w:r>
              <w:rPr>
                <w:rFonts w:hint="eastAsia" w:ascii="宋体" w:hAnsi="宋体" w:cs="宋体"/>
                <w:color w:val="auto"/>
                <w:kern w:val="0"/>
                <w:szCs w:val="21"/>
              </w:rPr>
              <w:t>扩展插槽</w:t>
            </w:r>
            <w:r>
              <w:rPr>
                <w:rFonts w:ascii="宋体" w:hAnsi="宋体" w:cs="宋体"/>
                <w:color w:val="auto"/>
                <w:kern w:val="0"/>
                <w:szCs w:val="21"/>
              </w:rPr>
              <w:t>2PCIx1+1PCI-Ex1+1PCI-Ex16, </w:t>
            </w:r>
            <w:r>
              <w:rPr>
                <w:rFonts w:hint="eastAsia" w:ascii="宋体" w:hAnsi="宋体" w:cs="宋体"/>
                <w:color w:val="auto"/>
                <w:kern w:val="0"/>
                <w:szCs w:val="21"/>
              </w:rPr>
              <w:t>主板与整机同品牌；</w:t>
            </w:r>
            <w:r>
              <w:rPr>
                <w:rFonts w:ascii="宋体" w:hAnsi="宋体" w:cs="宋体"/>
                <w:color w:val="auto"/>
                <w:kern w:val="0"/>
                <w:szCs w:val="21"/>
              </w:rPr>
              <w:br w:type="textWrapping"/>
            </w:r>
            <w:r>
              <w:rPr>
                <w:rFonts w:hint="eastAsia" w:ascii="宋体" w:hAnsi="宋体" w:cs="宋体"/>
                <w:color w:val="auto"/>
                <w:kern w:val="0"/>
                <w:szCs w:val="21"/>
                <w:lang w:val="en-US" w:eastAsia="zh-CN"/>
              </w:rPr>
              <w:t>4</w:t>
            </w:r>
            <w:r>
              <w:rPr>
                <w:rFonts w:hint="eastAsia" w:ascii="宋体" w:hAnsi="宋体" w:cs="宋体"/>
                <w:color w:val="auto"/>
                <w:kern w:val="0"/>
                <w:szCs w:val="21"/>
              </w:rPr>
              <w:t>、内存：</w:t>
            </w:r>
            <w:r>
              <w:rPr>
                <w:rFonts w:ascii="宋体" w:hAnsi="宋体" w:cs="宋体"/>
                <w:color w:val="auto"/>
                <w:kern w:val="0"/>
                <w:szCs w:val="21"/>
              </w:rPr>
              <w:t>4G</w:t>
            </w:r>
            <w:r>
              <w:rPr>
                <w:rFonts w:hint="eastAsia" w:ascii="宋体" w:hAnsi="宋体" w:cs="宋体"/>
                <w:color w:val="auto"/>
                <w:kern w:val="0"/>
                <w:szCs w:val="21"/>
                <w:lang w:eastAsia="zh-CN"/>
              </w:rPr>
              <w:t>，</w:t>
            </w:r>
            <w:r>
              <w:rPr>
                <w:rFonts w:ascii="宋体" w:hAnsi="宋体" w:cs="宋体"/>
                <w:color w:val="auto"/>
                <w:kern w:val="0"/>
                <w:szCs w:val="21"/>
              </w:rPr>
              <w:t>DDR4</w:t>
            </w:r>
            <w:r>
              <w:rPr>
                <w:rFonts w:hint="eastAsia" w:ascii="宋体" w:hAnsi="宋体" w:cs="宋体"/>
                <w:color w:val="auto"/>
                <w:kern w:val="0"/>
                <w:szCs w:val="21"/>
                <w:lang w:eastAsia="zh-CN"/>
              </w:rPr>
              <w:t>，</w:t>
            </w:r>
            <w:r>
              <w:rPr>
                <w:rFonts w:ascii="宋体" w:hAnsi="宋体" w:cs="宋体"/>
                <w:color w:val="auto"/>
                <w:kern w:val="0"/>
                <w:szCs w:val="21"/>
              </w:rPr>
              <w:t>2133MHZ</w:t>
            </w:r>
            <w:r>
              <w:rPr>
                <w:rFonts w:hint="eastAsia" w:ascii="宋体" w:hAnsi="宋体" w:cs="宋体"/>
                <w:color w:val="auto"/>
                <w:kern w:val="0"/>
                <w:szCs w:val="21"/>
              </w:rPr>
              <w:t>内存；标配有</w:t>
            </w:r>
            <w:r>
              <w:rPr>
                <w:rFonts w:hint="eastAsia" w:ascii="宋体" w:hAnsi="宋体" w:cs="宋体"/>
                <w:color w:val="auto"/>
                <w:kern w:val="0"/>
                <w:szCs w:val="21"/>
                <w:lang w:val="en-US" w:eastAsia="zh-CN"/>
              </w:rPr>
              <w:t>2</w:t>
            </w:r>
            <w:r>
              <w:rPr>
                <w:rFonts w:hint="eastAsia" w:ascii="宋体" w:hAnsi="宋体" w:cs="宋体"/>
                <w:color w:val="auto"/>
                <w:kern w:val="0"/>
                <w:szCs w:val="21"/>
              </w:rPr>
              <w:t>条内存槽</w:t>
            </w:r>
            <w:r>
              <w:rPr>
                <w:rFonts w:hint="eastAsia" w:ascii="宋体" w:hAnsi="宋体" w:cs="宋体"/>
                <w:color w:val="auto"/>
                <w:kern w:val="0"/>
                <w:szCs w:val="21"/>
                <w:lang w:eastAsia="zh-CN"/>
              </w:rPr>
              <w:t>；</w:t>
            </w:r>
          </w:p>
          <w:p>
            <w:pPr>
              <w:numPr>
                <w:ilvl w:val="0"/>
                <w:numId w:val="0"/>
              </w:numPr>
              <w:bidi w:val="0"/>
              <w:jc w:val="both"/>
              <w:rPr>
                <w:rFonts w:hint="eastAsia" w:ascii="宋体" w:hAnsi="宋体" w:eastAsia="宋体" w:cs="宋体"/>
                <w:color w:val="auto"/>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、硬盘：</w:t>
            </w:r>
            <w:r>
              <w:rPr>
                <w:rFonts w:ascii="宋体" w:hAnsi="宋体" w:cs="宋体"/>
                <w:color w:val="auto"/>
                <w:kern w:val="0"/>
                <w:szCs w:val="21"/>
              </w:rPr>
              <w:t>1000G</w:t>
            </w:r>
            <w:r>
              <w:rPr>
                <w:rFonts w:hint="eastAsia" w:ascii="宋体" w:hAnsi="宋体" w:cs="宋体"/>
                <w:color w:val="auto"/>
                <w:kern w:val="0"/>
                <w:szCs w:val="21"/>
                <w:lang w:eastAsia="zh-CN"/>
              </w:rPr>
              <w:t>，</w:t>
            </w:r>
            <w:r>
              <w:rPr>
                <w:rFonts w:ascii="宋体" w:hAnsi="宋体" w:cs="宋体"/>
                <w:color w:val="auto"/>
                <w:kern w:val="0"/>
                <w:szCs w:val="21"/>
              </w:rPr>
              <w:t>SATA</w:t>
            </w:r>
            <w:r>
              <w:rPr>
                <w:rFonts w:hint="eastAsia" w:ascii="宋体" w:hAnsi="宋体" w:cs="宋体"/>
                <w:color w:val="auto"/>
                <w:kern w:val="0"/>
                <w:szCs w:val="21"/>
              </w:rPr>
              <w:t>Ⅲ（</w:t>
            </w:r>
            <w:r>
              <w:rPr>
                <w:rFonts w:ascii="宋体" w:hAnsi="宋体" w:cs="宋体"/>
                <w:color w:val="auto"/>
                <w:kern w:val="0"/>
                <w:szCs w:val="21"/>
              </w:rPr>
              <w:t>7200rpm</w:t>
            </w:r>
            <w:r>
              <w:rPr>
                <w:rFonts w:hint="eastAsia" w:ascii="宋体" w:hAnsi="宋体" w:cs="宋体"/>
                <w:color w:val="auto"/>
                <w:kern w:val="0"/>
                <w:szCs w:val="21"/>
              </w:rPr>
              <w:t>）（支持</w:t>
            </w:r>
            <w:r>
              <w:rPr>
                <w:rFonts w:ascii="宋体" w:hAnsi="宋体" w:cs="宋体"/>
                <w:color w:val="auto"/>
                <w:kern w:val="0"/>
                <w:szCs w:val="21"/>
              </w:rPr>
              <w:t>SSD+SATA</w:t>
            </w:r>
            <w:r>
              <w:rPr>
                <w:rFonts w:hint="eastAsia" w:ascii="宋体" w:hAnsi="宋体" w:cs="宋体"/>
                <w:color w:val="auto"/>
                <w:kern w:val="0"/>
                <w:szCs w:val="21"/>
              </w:rPr>
              <w:t>双硬盘）；</w:t>
            </w:r>
            <w:r>
              <w:rPr>
                <w:rFonts w:ascii="宋体" w:hAnsi="宋体" w:cs="宋体"/>
                <w:color w:val="auto"/>
                <w:kern w:val="0"/>
                <w:szCs w:val="21"/>
              </w:rPr>
              <w:br w:type="textWrapping"/>
            </w:r>
            <w:r>
              <w:rPr>
                <w:rFonts w:hint="eastAsia" w:ascii="宋体" w:hAnsi="宋体" w:cs="宋体"/>
                <w:color w:val="auto"/>
                <w:kern w:val="0"/>
                <w:szCs w:val="21"/>
                <w:lang w:val="en-US" w:eastAsia="zh-CN"/>
              </w:rPr>
              <w:t>6</w:t>
            </w:r>
            <w:r>
              <w:rPr>
                <w:rFonts w:hint="eastAsia" w:ascii="宋体" w:hAnsi="宋体" w:cs="宋体"/>
                <w:color w:val="auto"/>
                <w:kern w:val="0"/>
                <w:szCs w:val="21"/>
              </w:rPr>
              <w:t>、</w:t>
            </w:r>
            <w:r>
              <w:rPr>
                <w:rFonts w:hint="eastAsia" w:ascii="宋体" w:hAnsi="宋体"/>
                <w:color w:val="auto"/>
                <w:szCs w:val="21"/>
              </w:rPr>
              <w:t>独立</w:t>
            </w:r>
            <w:r>
              <w:rPr>
                <w:rFonts w:ascii="宋体" w:hAnsi="宋体"/>
                <w:color w:val="auto"/>
                <w:szCs w:val="21"/>
              </w:rPr>
              <w:t>1G</w:t>
            </w:r>
            <w:r>
              <w:rPr>
                <w:rFonts w:hint="eastAsia" w:ascii="宋体" w:hAnsi="宋体"/>
                <w:color w:val="auto"/>
                <w:szCs w:val="21"/>
              </w:rPr>
              <w:t>显存显卡；</w:t>
            </w:r>
            <w:r>
              <w:rPr>
                <w:rFonts w:ascii="宋体" w:hAnsi="宋体"/>
                <w:color w:val="auto"/>
                <w:szCs w:val="21"/>
              </w:rPr>
              <w:t>HDMI+VGA</w:t>
            </w:r>
            <w:r>
              <w:rPr>
                <w:rFonts w:hint="eastAsia" w:ascii="宋体" w:hAnsi="宋体"/>
                <w:color w:val="auto"/>
                <w:szCs w:val="21"/>
              </w:rPr>
              <w:t>支持双屏</w:t>
            </w:r>
            <w:r>
              <w:rPr>
                <w:rFonts w:ascii="宋体" w:hAnsi="宋体"/>
                <w:color w:val="auto"/>
                <w:szCs w:val="21"/>
              </w:rPr>
              <w:t>1080P</w:t>
            </w:r>
            <w:r>
              <w:rPr>
                <w:rFonts w:hint="eastAsia" w:ascii="宋体" w:hAnsi="宋体"/>
                <w:color w:val="auto"/>
                <w:szCs w:val="21"/>
              </w:rPr>
              <w:t>分辨率输出；</w:t>
            </w:r>
            <w:r>
              <w:rPr>
                <w:rFonts w:ascii="宋体" w:hAnsi="宋体"/>
                <w:color w:val="auto"/>
                <w:szCs w:val="21"/>
              </w:rPr>
              <w:br w:type="textWrapping"/>
            </w:r>
            <w:r>
              <w:rPr>
                <w:rFonts w:hint="eastAsia" w:ascii="宋体" w:hAnsi="宋体" w:cs="宋体"/>
                <w:color w:val="auto"/>
                <w:kern w:val="0"/>
                <w:szCs w:val="21"/>
              </w:rPr>
              <w:t>★</w:t>
            </w:r>
            <w:r>
              <w:rPr>
                <w:rFonts w:hint="eastAsia" w:ascii="宋体" w:hAnsi="宋体" w:cs="宋体"/>
                <w:color w:val="auto"/>
                <w:kern w:val="0"/>
                <w:szCs w:val="21"/>
                <w:lang w:val="en-US" w:eastAsia="zh-CN"/>
              </w:rPr>
              <w:t>7</w:t>
            </w:r>
            <w:r>
              <w:rPr>
                <w:rFonts w:hint="eastAsia" w:ascii="宋体" w:hAnsi="宋体" w:cs="宋体"/>
                <w:color w:val="auto"/>
                <w:kern w:val="0"/>
                <w:szCs w:val="21"/>
              </w:rPr>
              <w:t>、电源：</w:t>
            </w:r>
            <w:r>
              <w:rPr>
                <w:rFonts w:ascii="宋体" w:hAnsi="宋体" w:cs="宋体"/>
                <w:color w:val="auto"/>
                <w:kern w:val="0"/>
                <w:szCs w:val="21"/>
              </w:rPr>
              <w:t>180W</w:t>
            </w:r>
            <w:r>
              <w:rPr>
                <w:rFonts w:hint="eastAsia" w:ascii="宋体" w:hAnsi="宋体" w:cs="宋体"/>
                <w:color w:val="auto"/>
                <w:kern w:val="0"/>
                <w:szCs w:val="21"/>
              </w:rPr>
              <w:t>节能电源，带电池诊断指示灯</w:t>
            </w:r>
            <w:r>
              <w:rPr>
                <w:rFonts w:ascii="宋体" w:hAnsi="宋体" w:cs="宋体"/>
                <w:color w:val="auto"/>
                <w:kern w:val="0"/>
                <w:szCs w:val="21"/>
              </w:rPr>
              <w:t>.</w:t>
            </w:r>
            <w:r>
              <w:rPr>
                <w:rFonts w:ascii="宋体" w:hAnsi="宋体" w:cs="宋体"/>
                <w:color w:val="auto"/>
                <w:kern w:val="0"/>
                <w:szCs w:val="21"/>
              </w:rPr>
              <w:br w:type="textWrapping"/>
            </w:r>
            <w:r>
              <w:rPr>
                <w:rFonts w:hint="eastAsia" w:ascii="宋体" w:hAnsi="宋体" w:cs="宋体"/>
                <w:color w:val="auto"/>
                <w:kern w:val="0"/>
                <w:szCs w:val="21"/>
                <w:lang w:val="en-US" w:eastAsia="zh-CN"/>
              </w:rPr>
              <w:t>8</w:t>
            </w:r>
            <w:r>
              <w:rPr>
                <w:rFonts w:hint="eastAsia" w:ascii="宋体" w:hAnsi="宋体" w:cs="宋体"/>
                <w:color w:val="auto"/>
                <w:kern w:val="0"/>
                <w:szCs w:val="21"/>
              </w:rPr>
              <w:t>、接口：接口：</w:t>
            </w:r>
            <w:r>
              <w:rPr>
                <w:rFonts w:ascii="宋体" w:hAnsi="宋体" w:cs="宋体"/>
                <w:color w:val="auto"/>
                <w:kern w:val="0"/>
                <w:szCs w:val="21"/>
              </w:rPr>
              <w:t>1</w:t>
            </w:r>
            <w:r>
              <w:rPr>
                <w:rFonts w:hint="eastAsia" w:ascii="宋体" w:hAnsi="宋体" w:cs="宋体"/>
                <w:color w:val="auto"/>
                <w:kern w:val="0"/>
                <w:szCs w:val="21"/>
              </w:rPr>
              <w:t>个</w:t>
            </w:r>
            <w:r>
              <w:rPr>
                <w:rFonts w:ascii="宋体" w:hAnsi="宋体" w:cs="宋体"/>
                <w:color w:val="auto"/>
                <w:kern w:val="0"/>
                <w:szCs w:val="21"/>
              </w:rPr>
              <w:t>9</w:t>
            </w:r>
            <w:r>
              <w:rPr>
                <w:rFonts w:hint="eastAsia" w:ascii="宋体" w:hAnsi="宋体" w:cs="宋体"/>
                <w:color w:val="auto"/>
                <w:kern w:val="0"/>
                <w:szCs w:val="21"/>
              </w:rPr>
              <w:t>针串口</w:t>
            </w:r>
            <w:r>
              <w:rPr>
                <w:rFonts w:ascii="宋体" w:hAnsi="宋体" w:cs="宋体"/>
                <w:color w:val="auto"/>
                <w:kern w:val="0"/>
                <w:szCs w:val="21"/>
              </w:rPr>
              <w:t>,PS2</w:t>
            </w:r>
            <w:r>
              <w:rPr>
                <w:rFonts w:hint="eastAsia" w:ascii="宋体" w:hAnsi="宋体" w:cs="宋体"/>
                <w:color w:val="auto"/>
                <w:kern w:val="0"/>
                <w:szCs w:val="21"/>
              </w:rPr>
              <w:t>接口；音频接口</w:t>
            </w:r>
            <w:r>
              <w:rPr>
                <w:rFonts w:ascii="宋体" w:hAnsi="宋体" w:cs="宋体"/>
                <w:color w:val="auto"/>
                <w:kern w:val="0"/>
                <w:szCs w:val="21"/>
              </w:rPr>
              <w:t>(</w:t>
            </w:r>
            <w:r>
              <w:rPr>
                <w:rFonts w:hint="eastAsia" w:ascii="宋体" w:hAnsi="宋体" w:cs="宋体"/>
                <w:color w:val="auto"/>
                <w:kern w:val="0"/>
                <w:szCs w:val="21"/>
              </w:rPr>
              <w:t>输入</w:t>
            </w:r>
            <w:r>
              <w:rPr>
                <w:rFonts w:ascii="宋体" w:hAnsi="宋体" w:cs="宋体"/>
                <w:color w:val="auto"/>
                <w:kern w:val="0"/>
                <w:szCs w:val="21"/>
              </w:rPr>
              <w:t>/</w:t>
            </w:r>
            <w:r>
              <w:rPr>
                <w:rFonts w:hint="eastAsia" w:ascii="宋体" w:hAnsi="宋体" w:cs="宋体"/>
                <w:color w:val="auto"/>
                <w:kern w:val="0"/>
                <w:szCs w:val="21"/>
              </w:rPr>
              <w:t>输出</w:t>
            </w:r>
            <w:r>
              <w:rPr>
                <w:rFonts w:ascii="宋体" w:hAnsi="宋体" w:cs="宋体"/>
                <w:color w:val="auto"/>
                <w:kern w:val="0"/>
                <w:szCs w:val="21"/>
              </w:rPr>
              <w:t>/</w:t>
            </w:r>
            <w:r>
              <w:rPr>
                <w:rFonts w:hint="eastAsia" w:ascii="宋体" w:hAnsi="宋体" w:cs="宋体"/>
                <w:color w:val="auto"/>
                <w:kern w:val="0"/>
                <w:szCs w:val="21"/>
              </w:rPr>
              <w:t>麦克风</w:t>
            </w:r>
            <w:r>
              <w:rPr>
                <w:rFonts w:ascii="宋体" w:hAnsi="宋体" w:cs="宋体"/>
                <w:color w:val="auto"/>
                <w:kern w:val="0"/>
                <w:szCs w:val="21"/>
              </w:rPr>
              <w:t>)</w:t>
            </w:r>
            <w:r>
              <w:rPr>
                <w:rFonts w:hint="eastAsia" w:ascii="宋体" w:hAnsi="宋体" w:cs="宋体"/>
                <w:color w:val="auto"/>
                <w:kern w:val="0"/>
                <w:szCs w:val="21"/>
              </w:rPr>
              <w:t>；</w:t>
            </w:r>
            <w:r>
              <w:rPr>
                <w:rFonts w:ascii="宋体" w:hAnsi="宋体" w:cs="宋体"/>
                <w:color w:val="auto"/>
                <w:kern w:val="0"/>
                <w:szCs w:val="21"/>
              </w:rPr>
              <w:t>RJ45</w:t>
            </w:r>
            <w:r>
              <w:rPr>
                <w:rFonts w:hint="eastAsia" w:ascii="宋体" w:hAnsi="宋体" w:cs="宋体"/>
                <w:color w:val="auto"/>
                <w:kern w:val="0"/>
                <w:szCs w:val="21"/>
              </w:rPr>
              <w:t>；前置面板</w:t>
            </w:r>
            <w:r>
              <w:rPr>
                <w:rFonts w:ascii="宋体" w:hAnsi="宋体" w:cs="宋体"/>
                <w:color w:val="auto"/>
                <w:kern w:val="0"/>
                <w:szCs w:val="21"/>
              </w:rPr>
              <w:t>6</w:t>
            </w:r>
            <w:r>
              <w:rPr>
                <w:rFonts w:hint="eastAsia" w:ascii="宋体" w:hAnsi="宋体" w:cs="宋体"/>
                <w:color w:val="auto"/>
                <w:kern w:val="0"/>
                <w:szCs w:val="21"/>
              </w:rPr>
              <w:t>个</w:t>
            </w:r>
            <w:r>
              <w:rPr>
                <w:rFonts w:ascii="宋体" w:hAnsi="宋体" w:cs="宋体"/>
                <w:color w:val="auto"/>
                <w:kern w:val="0"/>
                <w:szCs w:val="21"/>
              </w:rPr>
              <w:t>USB</w:t>
            </w:r>
            <w:r>
              <w:rPr>
                <w:rFonts w:hint="eastAsia" w:ascii="宋体" w:hAnsi="宋体" w:cs="宋体"/>
                <w:color w:val="auto"/>
                <w:kern w:val="0"/>
                <w:szCs w:val="21"/>
              </w:rPr>
              <w:t>口</w:t>
            </w:r>
            <w:r>
              <w:rPr>
                <w:rFonts w:ascii="宋体" w:hAnsi="宋体" w:cs="宋体"/>
                <w:color w:val="auto"/>
                <w:kern w:val="0"/>
                <w:szCs w:val="21"/>
              </w:rPr>
              <w:t>(</w:t>
            </w:r>
            <w:r>
              <w:rPr>
                <w:rFonts w:hint="eastAsia" w:ascii="宋体" w:hAnsi="宋体" w:cs="宋体"/>
                <w:color w:val="auto"/>
                <w:kern w:val="0"/>
                <w:szCs w:val="21"/>
              </w:rPr>
              <w:t>其中有</w:t>
            </w:r>
            <w:r>
              <w:rPr>
                <w:rFonts w:ascii="宋体" w:hAnsi="宋体" w:cs="宋体"/>
                <w:color w:val="auto"/>
                <w:kern w:val="0"/>
                <w:szCs w:val="21"/>
              </w:rPr>
              <w:t>USB3.0=4</w:t>
            </w:r>
            <w:r>
              <w:rPr>
                <w:rFonts w:hint="eastAsia" w:ascii="宋体" w:hAnsi="宋体" w:cs="宋体"/>
                <w:color w:val="auto"/>
                <w:kern w:val="0"/>
                <w:szCs w:val="21"/>
              </w:rPr>
              <w:t>个</w:t>
            </w:r>
            <w:r>
              <w:rPr>
                <w:rFonts w:ascii="宋体" w:hAnsi="宋体" w:cs="宋体"/>
                <w:color w:val="auto"/>
                <w:kern w:val="0"/>
                <w:szCs w:val="21"/>
              </w:rPr>
              <w:t>)</w:t>
            </w:r>
            <w:r>
              <w:rPr>
                <w:rFonts w:ascii="宋体" w:hAnsi="宋体" w:cs="宋体"/>
                <w:color w:val="auto"/>
                <w:kern w:val="0"/>
                <w:szCs w:val="21"/>
              </w:rPr>
              <w:br w:type="textWrapping"/>
            </w:r>
            <w:r>
              <w:rPr>
                <w:rFonts w:hint="eastAsia" w:ascii="宋体" w:hAnsi="宋体" w:cs="宋体"/>
                <w:color w:val="auto"/>
                <w:kern w:val="0"/>
                <w:szCs w:val="21"/>
              </w:rPr>
              <w:t>★</w:t>
            </w:r>
            <w:r>
              <w:rPr>
                <w:rFonts w:hint="eastAsia" w:ascii="宋体" w:hAnsi="宋体" w:cs="宋体"/>
                <w:color w:val="auto"/>
                <w:kern w:val="0"/>
                <w:szCs w:val="21"/>
                <w:lang w:val="en-US" w:eastAsia="zh-CN"/>
              </w:rPr>
              <w:t>9</w:t>
            </w:r>
            <w:r>
              <w:rPr>
                <w:rFonts w:hint="eastAsia" w:ascii="宋体" w:hAnsi="宋体" w:cs="宋体"/>
                <w:color w:val="auto"/>
                <w:kern w:val="0"/>
                <w:szCs w:val="21"/>
              </w:rPr>
              <w:t>、机箱：前置电源开关</w:t>
            </w:r>
            <w:r>
              <w:rPr>
                <w:rFonts w:ascii="宋体" w:hAnsi="宋体" w:cs="宋体"/>
                <w:color w:val="auto"/>
                <w:kern w:val="0"/>
                <w:szCs w:val="21"/>
              </w:rPr>
              <w:t>,</w:t>
            </w:r>
            <w:r>
              <w:rPr>
                <w:rFonts w:hint="eastAsia" w:ascii="宋体" w:hAnsi="宋体" w:cs="宋体"/>
                <w:color w:val="auto"/>
                <w:kern w:val="0"/>
                <w:szCs w:val="21"/>
              </w:rPr>
              <w:t>不大于</w:t>
            </w:r>
            <w:r>
              <w:rPr>
                <w:rFonts w:ascii="宋体" w:hAnsi="宋体" w:cs="宋体"/>
                <w:color w:val="auto"/>
                <w:kern w:val="0"/>
                <w:szCs w:val="21"/>
              </w:rPr>
              <w:t>15L</w:t>
            </w:r>
            <w:r>
              <w:rPr>
                <w:rFonts w:hint="eastAsia" w:ascii="宋体" w:hAnsi="宋体" w:cs="宋体"/>
                <w:color w:val="auto"/>
                <w:kern w:val="0"/>
                <w:szCs w:val="21"/>
              </w:rPr>
              <w:t>机箱；适配电脑桌尺寸；显示器同品牌≥</w:t>
            </w:r>
            <w:r>
              <w:rPr>
                <w:rFonts w:ascii="宋体" w:hAnsi="宋体" w:cs="宋体"/>
                <w:color w:val="auto"/>
                <w:kern w:val="0"/>
                <w:szCs w:val="21"/>
              </w:rPr>
              <w:t>21.5</w:t>
            </w:r>
            <w:r>
              <w:rPr>
                <w:rFonts w:hint="eastAsia" w:ascii="宋体" w:hAnsi="宋体" w:cs="宋体"/>
                <w:color w:val="auto"/>
                <w:kern w:val="0"/>
                <w:szCs w:val="21"/>
              </w:rPr>
              <w:t>英寸宽屏</w:t>
            </w:r>
            <w:r>
              <w:rPr>
                <w:rFonts w:ascii="宋体" w:hAnsi="宋体" w:cs="宋体"/>
                <w:color w:val="auto"/>
                <w:kern w:val="0"/>
                <w:szCs w:val="21"/>
              </w:rPr>
              <w:t>LED</w:t>
            </w:r>
            <w:r>
              <w:rPr>
                <w:rFonts w:hint="eastAsia" w:ascii="宋体" w:hAnsi="宋体" w:cs="宋体"/>
                <w:color w:val="auto"/>
                <w:kern w:val="0"/>
                <w:szCs w:val="21"/>
              </w:rPr>
              <w:t>背光液晶显示器，分辨率不低于</w:t>
            </w:r>
            <w:r>
              <w:rPr>
                <w:rFonts w:ascii="宋体" w:hAnsi="宋体" w:cs="宋体"/>
                <w:color w:val="auto"/>
                <w:kern w:val="0"/>
                <w:szCs w:val="21"/>
              </w:rPr>
              <w:t>1600*900</w:t>
            </w:r>
            <w:r>
              <w:rPr>
                <w:rFonts w:hint="eastAsia" w:ascii="宋体" w:hAnsi="宋体" w:cs="宋体"/>
                <w:color w:val="auto"/>
                <w:kern w:val="0"/>
                <w:szCs w:val="21"/>
              </w:rPr>
              <w:t>。</w:t>
            </w:r>
            <w:r>
              <w:rPr>
                <w:rFonts w:ascii="宋体" w:hAnsi="宋体" w:cs="宋体"/>
                <w:color w:val="auto"/>
                <w:kern w:val="0"/>
                <w:szCs w:val="21"/>
              </w:rPr>
              <w:t xml:space="preserve"> </w:t>
            </w:r>
            <w:r>
              <w:rPr>
                <w:rFonts w:ascii="宋体" w:hAnsi="宋体" w:cs="宋体"/>
                <w:color w:val="auto"/>
                <w:kern w:val="0"/>
                <w:szCs w:val="21"/>
              </w:rPr>
              <w:br w:type="textWrapping"/>
            </w:r>
            <w:r>
              <w:rPr>
                <w:rFonts w:hint="eastAsia" w:ascii="宋体" w:hAnsi="宋体" w:cs="宋体"/>
                <w:color w:val="auto"/>
                <w:kern w:val="0"/>
                <w:szCs w:val="21"/>
              </w:rPr>
              <w:t>★</w:t>
            </w:r>
            <w:r>
              <w:rPr>
                <w:rFonts w:hint="eastAsia" w:ascii="宋体" w:hAnsi="宋体" w:cs="宋体"/>
                <w:color w:val="auto"/>
                <w:kern w:val="0"/>
                <w:szCs w:val="21"/>
                <w:lang w:val="en-US" w:eastAsia="zh-CN"/>
              </w:rPr>
              <w:t>10</w:t>
            </w:r>
            <w:r>
              <w:rPr>
                <w:rFonts w:ascii="宋体" w:hAnsi="宋体" w:cs="宋体"/>
                <w:color w:val="auto"/>
                <w:kern w:val="0"/>
                <w:szCs w:val="21"/>
              </w:rPr>
              <w:t>.</w:t>
            </w:r>
            <w:r>
              <w:rPr>
                <w:rFonts w:hint="eastAsia" w:ascii="宋体" w:hAnsi="宋体" w:cs="宋体"/>
                <w:color w:val="auto"/>
                <w:kern w:val="0"/>
                <w:szCs w:val="21"/>
              </w:rPr>
              <w:t>必须与现有数据库系统进行数据共享</w:t>
            </w:r>
            <w:r>
              <w:rPr>
                <w:rFonts w:ascii="宋体" w:hAnsi="宋体" w:cs="宋体"/>
                <w:color w:val="auto"/>
                <w:kern w:val="0"/>
                <w:szCs w:val="21"/>
              </w:rPr>
              <w:t>;</w:t>
            </w:r>
            <w:r>
              <w:rPr>
                <w:rFonts w:hint="eastAsia" w:ascii="宋体" w:hAnsi="宋体" w:cs="宋体"/>
                <w:color w:val="auto"/>
                <w:kern w:val="0"/>
                <w:szCs w:val="21"/>
              </w:rPr>
              <w:t>网络智能同传，该功能具备以下功能，支持不低于</w:t>
            </w:r>
            <w:r>
              <w:rPr>
                <w:rFonts w:ascii="宋体" w:hAnsi="宋体" w:cs="宋体"/>
                <w:color w:val="auto"/>
                <w:kern w:val="0"/>
                <w:szCs w:val="21"/>
              </w:rPr>
              <w:t>20</w:t>
            </w:r>
            <w:r>
              <w:rPr>
                <w:rFonts w:hint="eastAsia" w:ascii="宋体" w:hAnsi="宋体" w:cs="宋体"/>
                <w:color w:val="auto"/>
                <w:kern w:val="0"/>
                <w:szCs w:val="21"/>
              </w:rPr>
              <w:t>个操作系统，支持</w:t>
            </w:r>
            <w:r>
              <w:rPr>
                <w:rFonts w:ascii="宋体" w:hAnsi="宋体" w:cs="宋体"/>
                <w:color w:val="auto"/>
                <w:kern w:val="0"/>
                <w:szCs w:val="21"/>
              </w:rPr>
              <w:t>64</w:t>
            </w:r>
            <w:r>
              <w:rPr>
                <w:rFonts w:hint="eastAsia" w:ascii="宋体" w:hAnsi="宋体" w:cs="宋体"/>
                <w:color w:val="auto"/>
                <w:kern w:val="0"/>
                <w:szCs w:val="21"/>
              </w:rPr>
              <w:t>个分区，每操作系统支持</w:t>
            </w:r>
            <w:r>
              <w:rPr>
                <w:rFonts w:ascii="宋体" w:hAnsi="宋体" w:cs="宋体"/>
                <w:color w:val="auto"/>
                <w:kern w:val="0"/>
                <w:szCs w:val="21"/>
              </w:rPr>
              <w:t>10</w:t>
            </w:r>
            <w:r>
              <w:rPr>
                <w:rFonts w:hint="eastAsia" w:ascii="宋体" w:hAnsi="宋体" w:cs="宋体"/>
                <w:color w:val="auto"/>
                <w:kern w:val="0"/>
                <w:szCs w:val="21"/>
              </w:rPr>
              <w:t>分区，专属分区和共享分区自动清除，自动判断需传输数据，提高同传效率；智能排序，按需求分配</w:t>
            </w:r>
            <w:r>
              <w:rPr>
                <w:rFonts w:ascii="宋体" w:hAnsi="宋体" w:cs="宋体"/>
                <w:color w:val="auto"/>
                <w:kern w:val="0"/>
                <w:szCs w:val="21"/>
              </w:rPr>
              <w:t>IP</w:t>
            </w:r>
            <w:r>
              <w:rPr>
                <w:rFonts w:hint="eastAsia" w:ascii="宋体" w:hAnsi="宋体" w:cs="宋体"/>
                <w:color w:val="auto"/>
                <w:kern w:val="0"/>
                <w:szCs w:val="21"/>
              </w:rPr>
              <w:t>地址和计算机名；分组同传，部署不同内容；排程、工作参数网络同传，支持</w:t>
            </w:r>
            <w:r>
              <w:rPr>
                <w:rFonts w:ascii="宋体" w:hAnsi="宋体" w:cs="宋体"/>
                <w:color w:val="auto"/>
                <w:kern w:val="0"/>
                <w:szCs w:val="21"/>
              </w:rPr>
              <w:t>254</w:t>
            </w:r>
            <w:r>
              <w:rPr>
                <w:rFonts w:hint="eastAsia" w:ascii="宋体" w:hAnsi="宋体" w:cs="宋体"/>
                <w:color w:val="auto"/>
                <w:kern w:val="0"/>
                <w:szCs w:val="21"/>
              </w:rPr>
              <w:t>个客户端网络克隆维护；支持断电和断点续传，提高同传的稳定性；</w:t>
            </w:r>
            <w:r>
              <w:rPr>
                <w:rFonts w:ascii="宋体" w:hAnsi="宋体" w:cs="宋体"/>
                <w:color w:val="auto"/>
                <w:kern w:val="0"/>
                <w:szCs w:val="21"/>
              </w:rPr>
              <w:br w:type="textWrapping"/>
            </w: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lang w:val="en-US" w:eastAsia="zh-CN"/>
              </w:rPr>
              <w:t>1</w:t>
            </w:r>
            <w:r>
              <w:rPr>
                <w:rFonts w:hint="eastAsia" w:ascii="宋体" w:hAnsi="宋体" w:cs="宋体"/>
                <w:color w:val="auto"/>
                <w:kern w:val="0"/>
                <w:szCs w:val="21"/>
              </w:rPr>
              <w:t>、客户端支持</w:t>
            </w:r>
            <w:r>
              <w:rPr>
                <w:rFonts w:ascii="宋体" w:hAnsi="宋体" w:cs="宋体"/>
                <w:color w:val="auto"/>
                <w:kern w:val="0"/>
                <w:szCs w:val="21"/>
              </w:rPr>
              <w:t>WindowsXP</w:t>
            </w:r>
            <w:r>
              <w:rPr>
                <w:rFonts w:hint="eastAsia" w:ascii="宋体" w:hAnsi="宋体" w:cs="宋体"/>
                <w:color w:val="auto"/>
                <w:kern w:val="0"/>
                <w:szCs w:val="21"/>
              </w:rPr>
              <w:t>、</w:t>
            </w:r>
            <w:r>
              <w:rPr>
                <w:rFonts w:ascii="宋体" w:hAnsi="宋体" w:cs="宋体"/>
                <w:color w:val="auto"/>
                <w:kern w:val="0"/>
                <w:szCs w:val="21"/>
              </w:rPr>
              <w:t>Windows7</w:t>
            </w:r>
            <w:r>
              <w:rPr>
                <w:rFonts w:hint="eastAsia" w:ascii="宋体" w:hAnsi="宋体" w:cs="宋体"/>
                <w:color w:val="auto"/>
                <w:kern w:val="0"/>
                <w:szCs w:val="21"/>
              </w:rPr>
              <w:t>、</w:t>
            </w:r>
            <w:r>
              <w:rPr>
                <w:rFonts w:ascii="宋体" w:hAnsi="宋体" w:cs="宋体"/>
                <w:color w:val="auto"/>
                <w:kern w:val="0"/>
                <w:szCs w:val="21"/>
              </w:rPr>
              <w:t>Windows8</w:t>
            </w:r>
            <w:r>
              <w:rPr>
                <w:rFonts w:hint="eastAsia" w:ascii="宋体" w:hAnsi="宋体" w:cs="宋体"/>
                <w:color w:val="auto"/>
                <w:kern w:val="0"/>
                <w:szCs w:val="21"/>
              </w:rPr>
              <w:t>、</w:t>
            </w:r>
            <w:r>
              <w:rPr>
                <w:rFonts w:ascii="宋体" w:hAnsi="宋体" w:cs="宋体"/>
                <w:color w:val="auto"/>
                <w:kern w:val="0"/>
                <w:szCs w:val="21"/>
              </w:rPr>
              <w:t>Windows10</w:t>
            </w:r>
            <w:r>
              <w:rPr>
                <w:rFonts w:hint="eastAsia" w:ascii="宋体" w:hAnsi="宋体" w:cs="宋体"/>
                <w:color w:val="auto"/>
                <w:kern w:val="0"/>
                <w:szCs w:val="21"/>
              </w:rPr>
              <w:t>、</w:t>
            </w:r>
            <w:r>
              <w:rPr>
                <w:rFonts w:ascii="宋体" w:hAnsi="宋体" w:cs="宋体"/>
                <w:color w:val="auto"/>
                <w:kern w:val="0"/>
                <w:szCs w:val="21"/>
              </w:rPr>
              <w:t>Windows2003</w:t>
            </w:r>
            <w:r>
              <w:rPr>
                <w:rFonts w:hint="eastAsia" w:ascii="宋体" w:hAnsi="宋体" w:cs="宋体"/>
                <w:color w:val="auto"/>
                <w:kern w:val="0"/>
                <w:szCs w:val="21"/>
              </w:rPr>
              <w:t>、</w:t>
            </w:r>
            <w:r>
              <w:rPr>
                <w:rFonts w:ascii="宋体" w:hAnsi="宋体" w:cs="宋体"/>
                <w:color w:val="auto"/>
                <w:kern w:val="0"/>
                <w:szCs w:val="21"/>
              </w:rPr>
              <w:t>Windows2008</w:t>
            </w:r>
            <w:r>
              <w:rPr>
                <w:rFonts w:hint="eastAsia" w:ascii="宋体" w:hAnsi="宋体" w:cs="宋体"/>
                <w:color w:val="auto"/>
                <w:kern w:val="0"/>
                <w:szCs w:val="21"/>
              </w:rPr>
              <w:t>、</w:t>
            </w:r>
            <w:r>
              <w:rPr>
                <w:rFonts w:ascii="宋体" w:hAnsi="宋体" w:cs="宋体"/>
                <w:color w:val="auto"/>
                <w:kern w:val="0"/>
                <w:szCs w:val="21"/>
              </w:rPr>
              <w:t>Windows2012</w:t>
            </w:r>
            <w:r>
              <w:rPr>
                <w:rFonts w:hint="eastAsia" w:ascii="宋体" w:hAnsi="宋体" w:cs="宋体"/>
                <w:color w:val="auto"/>
                <w:kern w:val="0"/>
                <w:szCs w:val="21"/>
              </w:rPr>
              <w:t>等</w:t>
            </w:r>
            <w:r>
              <w:rPr>
                <w:rFonts w:ascii="宋体" w:hAnsi="宋体" w:cs="宋体"/>
                <w:color w:val="auto"/>
                <w:kern w:val="0"/>
                <w:szCs w:val="21"/>
              </w:rPr>
              <w:t>32</w:t>
            </w:r>
            <w:r>
              <w:rPr>
                <w:rFonts w:hint="eastAsia" w:ascii="宋体" w:hAnsi="宋体" w:cs="宋体"/>
                <w:color w:val="auto"/>
                <w:kern w:val="0"/>
                <w:szCs w:val="21"/>
              </w:rPr>
              <w:t>位</w:t>
            </w:r>
            <w:r>
              <w:rPr>
                <w:rFonts w:ascii="宋体" w:hAnsi="宋体" w:cs="宋体"/>
                <w:color w:val="auto"/>
                <w:kern w:val="0"/>
                <w:szCs w:val="21"/>
              </w:rPr>
              <w:t>/64</w:t>
            </w:r>
            <w:r>
              <w:rPr>
                <w:rFonts w:hint="eastAsia" w:ascii="宋体" w:hAnsi="宋体" w:cs="宋体"/>
                <w:color w:val="auto"/>
                <w:kern w:val="0"/>
                <w:szCs w:val="21"/>
              </w:rPr>
              <w:t>位微软操作系统，同时应支持</w:t>
            </w:r>
            <w:r>
              <w:rPr>
                <w:rFonts w:ascii="宋体" w:hAnsi="宋体" w:cs="宋体"/>
                <w:color w:val="auto"/>
                <w:kern w:val="0"/>
                <w:szCs w:val="21"/>
              </w:rPr>
              <w:t>Centos</w:t>
            </w:r>
            <w:r>
              <w:rPr>
                <w:rFonts w:hint="eastAsia" w:ascii="宋体" w:hAnsi="宋体" w:cs="宋体"/>
                <w:color w:val="auto"/>
                <w:kern w:val="0"/>
                <w:szCs w:val="21"/>
              </w:rPr>
              <w:t>、</w:t>
            </w:r>
            <w:r>
              <w:rPr>
                <w:rFonts w:ascii="宋体" w:hAnsi="宋体" w:cs="宋体"/>
                <w:color w:val="auto"/>
                <w:kern w:val="0"/>
                <w:szCs w:val="21"/>
              </w:rPr>
              <w:t>Redhat</w:t>
            </w:r>
            <w:r>
              <w:rPr>
                <w:rFonts w:hint="eastAsia" w:ascii="宋体" w:hAnsi="宋体" w:cs="宋体"/>
                <w:color w:val="auto"/>
                <w:kern w:val="0"/>
                <w:szCs w:val="21"/>
              </w:rPr>
              <w:t>、</w:t>
            </w:r>
            <w:r>
              <w:rPr>
                <w:rFonts w:ascii="宋体" w:hAnsi="宋体" w:cs="宋体"/>
                <w:color w:val="auto"/>
                <w:kern w:val="0"/>
                <w:szCs w:val="21"/>
              </w:rPr>
              <w:t>Ubuntu</w:t>
            </w:r>
            <w:r>
              <w:rPr>
                <w:rFonts w:hint="eastAsia" w:ascii="宋体" w:hAnsi="宋体" w:cs="宋体"/>
                <w:color w:val="auto"/>
                <w:kern w:val="0"/>
                <w:szCs w:val="21"/>
              </w:rPr>
              <w:t>等</w:t>
            </w:r>
            <w:r>
              <w:rPr>
                <w:rFonts w:ascii="宋体" w:hAnsi="宋体" w:cs="宋体"/>
                <w:color w:val="auto"/>
                <w:kern w:val="0"/>
                <w:szCs w:val="21"/>
              </w:rPr>
              <w:t>Linux</w:t>
            </w:r>
            <w:r>
              <w:rPr>
                <w:rFonts w:hint="eastAsia" w:ascii="宋体" w:hAnsi="宋体" w:cs="宋体"/>
                <w:color w:val="auto"/>
                <w:kern w:val="0"/>
                <w:szCs w:val="21"/>
              </w:rPr>
              <w:t>操作系统以及中标麒麟、银河麒麟等国产操作系统；</w:t>
            </w:r>
            <w:r>
              <w:rPr>
                <w:rFonts w:ascii="宋体" w:hAnsi="宋体" w:cs="宋体"/>
                <w:color w:val="auto"/>
                <w:kern w:val="0"/>
                <w:szCs w:val="21"/>
              </w:rPr>
              <w:br w:type="textWrapping"/>
            </w:r>
            <w:r>
              <w:rPr>
                <w:rFonts w:hint="eastAsia" w:ascii="宋体" w:hAnsi="宋体" w:cs="宋体"/>
                <w:color w:val="auto"/>
                <w:kern w:val="0"/>
                <w:szCs w:val="21"/>
              </w:rPr>
              <w:t>二、系统要求：</w:t>
            </w:r>
            <w:r>
              <w:rPr>
                <w:rFonts w:ascii="宋体" w:hAnsi="宋体" w:cs="宋体"/>
                <w:color w:val="auto"/>
                <w:kern w:val="0"/>
                <w:szCs w:val="21"/>
              </w:rPr>
              <w:br w:type="textWrapping"/>
            </w:r>
            <w:r>
              <w:rPr>
                <w:rFonts w:hint="eastAsia" w:ascii="宋体" w:hAnsi="宋体" w:cs="宋体"/>
                <w:color w:val="auto"/>
                <w:kern w:val="0"/>
                <w:szCs w:val="21"/>
              </w:rPr>
              <w:t>系统支持全中文界面，</w:t>
            </w:r>
            <w:r>
              <w:rPr>
                <w:rFonts w:ascii="宋体" w:hAnsi="宋体" w:cs="宋体"/>
                <w:color w:val="auto"/>
                <w:kern w:val="0"/>
                <w:szCs w:val="21"/>
              </w:rPr>
              <w:t>B/S</w:t>
            </w:r>
            <w:r>
              <w:rPr>
                <w:rFonts w:hint="eastAsia" w:ascii="宋体" w:hAnsi="宋体" w:cs="宋体"/>
                <w:color w:val="auto"/>
                <w:kern w:val="0"/>
                <w:szCs w:val="21"/>
              </w:rPr>
              <w:t>架构，管理员只需通过浏览器登录控制中心，即可对系统进</w:t>
            </w:r>
            <w:r>
              <w:rPr>
                <w:rFonts w:ascii="宋体" w:hAnsi="宋体" w:cs="宋体"/>
                <w:color w:val="auto"/>
                <w:kern w:val="0"/>
                <w:szCs w:val="21"/>
              </w:rPr>
              <w:t>p</w:t>
            </w:r>
            <w:r>
              <w:rPr>
                <w:rFonts w:hint="eastAsia" w:ascii="宋体" w:hAnsi="宋体" w:cs="宋体"/>
                <w:color w:val="auto"/>
                <w:kern w:val="0"/>
                <w:szCs w:val="21"/>
              </w:rPr>
              <w:t>行管理；</w:t>
            </w:r>
            <w:r>
              <w:rPr>
                <w:rFonts w:ascii="宋体" w:hAnsi="宋体" w:cs="宋体"/>
                <w:color w:val="auto"/>
                <w:kern w:val="0"/>
                <w:szCs w:val="21"/>
              </w:rPr>
              <w:br w:type="textWrapping"/>
            </w:r>
            <w:r>
              <w:rPr>
                <w:rFonts w:hint="eastAsia" w:ascii="宋体" w:hAnsi="宋体" w:cs="宋体"/>
                <w:color w:val="auto"/>
                <w:kern w:val="0"/>
                <w:szCs w:val="21"/>
              </w:rPr>
              <w:t>★客户端支持</w:t>
            </w:r>
            <w:r>
              <w:rPr>
                <w:rFonts w:ascii="宋体" w:hAnsi="宋体" w:cs="宋体"/>
                <w:color w:val="auto"/>
                <w:kern w:val="0"/>
                <w:szCs w:val="21"/>
              </w:rPr>
              <w:t>WindowsXP</w:t>
            </w:r>
            <w:r>
              <w:rPr>
                <w:rFonts w:hint="eastAsia" w:ascii="宋体" w:hAnsi="宋体" w:cs="宋体"/>
                <w:color w:val="auto"/>
                <w:kern w:val="0"/>
                <w:szCs w:val="21"/>
              </w:rPr>
              <w:t>、</w:t>
            </w:r>
            <w:r>
              <w:rPr>
                <w:rFonts w:ascii="宋体" w:hAnsi="宋体" w:cs="宋体"/>
                <w:color w:val="auto"/>
                <w:kern w:val="0"/>
                <w:szCs w:val="21"/>
              </w:rPr>
              <w:t>Windows7</w:t>
            </w:r>
            <w:r>
              <w:rPr>
                <w:rFonts w:hint="eastAsia" w:ascii="宋体" w:hAnsi="宋体" w:cs="宋体"/>
                <w:color w:val="auto"/>
                <w:kern w:val="0"/>
                <w:szCs w:val="21"/>
              </w:rPr>
              <w:t>、</w:t>
            </w:r>
            <w:r>
              <w:rPr>
                <w:rFonts w:ascii="宋体" w:hAnsi="宋体" w:cs="宋体"/>
                <w:color w:val="auto"/>
                <w:kern w:val="0"/>
                <w:szCs w:val="21"/>
              </w:rPr>
              <w:t>Windows8</w:t>
            </w:r>
            <w:r>
              <w:rPr>
                <w:rFonts w:hint="eastAsia" w:ascii="宋体" w:hAnsi="宋体" w:cs="宋体"/>
                <w:color w:val="auto"/>
                <w:kern w:val="0"/>
                <w:szCs w:val="21"/>
              </w:rPr>
              <w:t>、</w:t>
            </w:r>
            <w:r>
              <w:rPr>
                <w:rFonts w:ascii="宋体" w:hAnsi="宋体" w:cs="宋体"/>
                <w:color w:val="auto"/>
                <w:kern w:val="0"/>
                <w:szCs w:val="21"/>
              </w:rPr>
              <w:t>Windows10</w:t>
            </w:r>
            <w:r>
              <w:rPr>
                <w:rFonts w:hint="eastAsia" w:ascii="宋体" w:hAnsi="宋体" w:cs="宋体"/>
                <w:color w:val="auto"/>
                <w:kern w:val="0"/>
                <w:szCs w:val="21"/>
              </w:rPr>
              <w:t>、</w:t>
            </w:r>
            <w:r>
              <w:rPr>
                <w:rFonts w:ascii="宋体" w:hAnsi="宋体" w:cs="宋体"/>
                <w:color w:val="auto"/>
                <w:kern w:val="0"/>
                <w:szCs w:val="21"/>
              </w:rPr>
              <w:t>Windows2003</w:t>
            </w:r>
            <w:r>
              <w:rPr>
                <w:rFonts w:hint="eastAsia" w:ascii="宋体" w:hAnsi="宋体" w:cs="宋体"/>
                <w:color w:val="auto"/>
                <w:kern w:val="0"/>
                <w:szCs w:val="21"/>
              </w:rPr>
              <w:t>、</w:t>
            </w:r>
            <w:r>
              <w:rPr>
                <w:rFonts w:ascii="宋体" w:hAnsi="宋体" w:cs="宋体"/>
                <w:color w:val="auto"/>
                <w:kern w:val="0"/>
                <w:szCs w:val="21"/>
              </w:rPr>
              <w:t>Windows2008</w:t>
            </w:r>
            <w:r>
              <w:rPr>
                <w:rFonts w:hint="eastAsia" w:ascii="宋体" w:hAnsi="宋体" w:cs="宋体"/>
                <w:color w:val="auto"/>
                <w:kern w:val="0"/>
                <w:szCs w:val="21"/>
              </w:rPr>
              <w:t>、</w:t>
            </w:r>
            <w:r>
              <w:rPr>
                <w:rFonts w:ascii="宋体" w:hAnsi="宋体" w:cs="宋体"/>
                <w:color w:val="auto"/>
                <w:kern w:val="0"/>
                <w:szCs w:val="21"/>
              </w:rPr>
              <w:t>Windows2012</w:t>
            </w:r>
            <w:r>
              <w:rPr>
                <w:rFonts w:hint="eastAsia" w:ascii="宋体" w:hAnsi="宋体" w:cs="宋体"/>
                <w:color w:val="auto"/>
                <w:kern w:val="0"/>
                <w:szCs w:val="21"/>
              </w:rPr>
              <w:t>等</w:t>
            </w:r>
            <w:r>
              <w:rPr>
                <w:rFonts w:ascii="宋体" w:hAnsi="宋体" w:cs="宋体"/>
                <w:color w:val="auto"/>
                <w:kern w:val="0"/>
                <w:szCs w:val="21"/>
              </w:rPr>
              <w:t>32</w:t>
            </w:r>
            <w:r>
              <w:rPr>
                <w:rFonts w:hint="eastAsia" w:ascii="宋体" w:hAnsi="宋体" w:cs="宋体"/>
                <w:color w:val="auto"/>
                <w:kern w:val="0"/>
                <w:szCs w:val="21"/>
              </w:rPr>
              <w:t>位</w:t>
            </w:r>
            <w:r>
              <w:rPr>
                <w:rFonts w:ascii="宋体" w:hAnsi="宋体" w:cs="宋体"/>
                <w:color w:val="auto"/>
                <w:kern w:val="0"/>
                <w:szCs w:val="21"/>
              </w:rPr>
              <w:t>/64</w:t>
            </w:r>
            <w:r>
              <w:rPr>
                <w:rFonts w:hint="eastAsia" w:ascii="宋体" w:hAnsi="宋体" w:cs="宋体"/>
                <w:color w:val="auto"/>
                <w:kern w:val="0"/>
                <w:szCs w:val="21"/>
              </w:rPr>
              <w:t>位微软操作系统，同时应支持</w:t>
            </w:r>
            <w:r>
              <w:rPr>
                <w:rFonts w:ascii="宋体" w:hAnsi="宋体" w:cs="宋体"/>
                <w:color w:val="auto"/>
                <w:kern w:val="0"/>
                <w:szCs w:val="21"/>
              </w:rPr>
              <w:t>Centos</w:t>
            </w:r>
            <w:r>
              <w:rPr>
                <w:rFonts w:hint="eastAsia" w:ascii="宋体" w:hAnsi="宋体" w:cs="宋体"/>
                <w:color w:val="auto"/>
                <w:kern w:val="0"/>
                <w:szCs w:val="21"/>
              </w:rPr>
              <w:t>、</w:t>
            </w:r>
            <w:r>
              <w:rPr>
                <w:rFonts w:ascii="宋体" w:hAnsi="宋体" w:cs="宋体"/>
                <w:color w:val="auto"/>
                <w:kern w:val="0"/>
                <w:szCs w:val="21"/>
              </w:rPr>
              <w:t>Redhat</w:t>
            </w:r>
            <w:r>
              <w:rPr>
                <w:rFonts w:hint="eastAsia" w:ascii="宋体" w:hAnsi="宋体" w:cs="宋体"/>
                <w:color w:val="auto"/>
                <w:kern w:val="0"/>
                <w:szCs w:val="21"/>
              </w:rPr>
              <w:t>、</w:t>
            </w:r>
            <w:r>
              <w:rPr>
                <w:rFonts w:ascii="宋体" w:hAnsi="宋体" w:cs="宋体"/>
                <w:color w:val="auto"/>
                <w:kern w:val="0"/>
                <w:szCs w:val="21"/>
              </w:rPr>
              <w:t>Ubuntu</w:t>
            </w:r>
            <w:r>
              <w:rPr>
                <w:rFonts w:hint="eastAsia" w:ascii="宋体" w:hAnsi="宋体" w:cs="宋体"/>
                <w:color w:val="auto"/>
                <w:kern w:val="0"/>
                <w:szCs w:val="21"/>
              </w:rPr>
              <w:t>等</w:t>
            </w:r>
            <w:r>
              <w:rPr>
                <w:rFonts w:ascii="宋体" w:hAnsi="宋体" w:cs="宋体"/>
                <w:color w:val="auto"/>
                <w:kern w:val="0"/>
                <w:szCs w:val="21"/>
              </w:rPr>
              <w:t>Linux</w:t>
            </w:r>
            <w:r>
              <w:rPr>
                <w:rFonts w:hint="eastAsia" w:ascii="宋体" w:hAnsi="宋体" w:cs="宋体"/>
                <w:color w:val="auto"/>
                <w:kern w:val="0"/>
                <w:szCs w:val="21"/>
              </w:rPr>
              <w:t>操作系统以及中标麒麟、银河麒麟等国产操作系统；</w:t>
            </w:r>
            <w:r>
              <w:rPr>
                <w:rFonts w:ascii="宋体" w:hAnsi="宋体" w:cs="宋体"/>
                <w:color w:val="auto"/>
                <w:kern w:val="0"/>
                <w:szCs w:val="21"/>
              </w:rPr>
              <w:br w:type="textWrapping"/>
            </w:r>
            <w:r>
              <w:rPr>
                <w:rFonts w:hint="eastAsia" w:ascii="宋体" w:hAnsi="宋体" w:cs="宋体"/>
                <w:color w:val="auto"/>
                <w:kern w:val="0"/>
                <w:szCs w:val="21"/>
              </w:rPr>
              <w:t>★客户端安装后占用小于</w:t>
            </w:r>
            <w:r>
              <w:rPr>
                <w:rFonts w:ascii="宋体" w:hAnsi="宋体" w:cs="宋体"/>
                <w:color w:val="auto"/>
                <w:kern w:val="0"/>
                <w:szCs w:val="21"/>
              </w:rPr>
              <w:t>30MB</w:t>
            </w:r>
            <w:r>
              <w:rPr>
                <w:rFonts w:hint="eastAsia" w:ascii="宋体" w:hAnsi="宋体" w:cs="宋体"/>
                <w:color w:val="auto"/>
                <w:kern w:val="0"/>
                <w:szCs w:val="21"/>
              </w:rPr>
              <w:t>存储资源，病毒库小于</w:t>
            </w:r>
            <w:r>
              <w:rPr>
                <w:rFonts w:ascii="宋体" w:hAnsi="宋体" w:cs="宋体"/>
                <w:color w:val="auto"/>
                <w:kern w:val="0"/>
                <w:szCs w:val="21"/>
              </w:rPr>
              <w:t>3MB</w:t>
            </w:r>
            <w:r>
              <w:rPr>
                <w:rFonts w:hint="eastAsia" w:ascii="宋体" w:hAnsi="宋体" w:cs="宋体"/>
                <w:color w:val="auto"/>
                <w:kern w:val="0"/>
                <w:szCs w:val="21"/>
              </w:rPr>
              <w:t>，日常内存占用小于</w:t>
            </w:r>
            <w:r>
              <w:rPr>
                <w:rFonts w:ascii="宋体" w:hAnsi="宋体" w:cs="宋体"/>
                <w:color w:val="auto"/>
                <w:kern w:val="0"/>
                <w:szCs w:val="21"/>
              </w:rPr>
              <w:t>10MB</w:t>
            </w:r>
            <w:r>
              <w:rPr>
                <w:rFonts w:hint="eastAsia" w:ascii="宋体" w:hAnsi="宋体" w:cs="宋体"/>
                <w:color w:val="auto"/>
                <w:kern w:val="0"/>
                <w:szCs w:val="21"/>
              </w:rPr>
              <w:t>，有效节省</w:t>
            </w:r>
            <w:r>
              <w:rPr>
                <w:rFonts w:ascii="宋体" w:hAnsi="宋体" w:cs="宋体"/>
                <w:color w:val="auto"/>
                <w:kern w:val="0"/>
                <w:szCs w:val="21"/>
              </w:rPr>
              <w:t>PC</w:t>
            </w:r>
            <w:r>
              <w:rPr>
                <w:rFonts w:hint="eastAsia" w:ascii="宋体" w:hAnsi="宋体" w:cs="宋体"/>
                <w:color w:val="auto"/>
                <w:kern w:val="0"/>
                <w:szCs w:val="21"/>
              </w:rPr>
              <w:t>或</w:t>
            </w:r>
            <w:r>
              <w:rPr>
                <w:rFonts w:ascii="宋体" w:hAnsi="宋体" w:cs="宋体"/>
                <w:color w:val="auto"/>
                <w:kern w:val="0"/>
                <w:szCs w:val="21"/>
              </w:rPr>
              <w:t>Server</w:t>
            </w:r>
            <w:r>
              <w:rPr>
                <w:rFonts w:hint="eastAsia" w:ascii="宋体" w:hAnsi="宋体" w:cs="宋体"/>
                <w:color w:val="auto"/>
                <w:kern w:val="0"/>
                <w:szCs w:val="21"/>
              </w:rPr>
              <w:t>资源；</w:t>
            </w:r>
            <w:r>
              <w:rPr>
                <w:rFonts w:hint="eastAsia" w:ascii="宋体" w:hAnsi="宋体" w:cs="宋体"/>
                <w:b/>
                <w:bCs/>
                <w:color w:val="auto"/>
                <w:kern w:val="0"/>
                <w:szCs w:val="21"/>
              </w:rPr>
              <w:t>（必须提供功能界面截图）</w:t>
            </w:r>
            <w:r>
              <w:rPr>
                <w:rFonts w:ascii="宋体" w:hAnsi="宋体" w:cs="宋体"/>
                <w:color w:val="auto"/>
                <w:kern w:val="0"/>
                <w:szCs w:val="21"/>
              </w:rPr>
              <w:br w:type="textWrapping"/>
            </w:r>
            <w:r>
              <w:rPr>
                <w:rFonts w:hint="eastAsia" w:ascii="宋体" w:hAnsi="宋体" w:cs="宋体"/>
                <w:color w:val="auto"/>
                <w:kern w:val="0"/>
                <w:szCs w:val="21"/>
              </w:rPr>
              <w:t>支持本地上传客户端升级包或</w:t>
            </w:r>
            <w:r>
              <w:rPr>
                <w:rFonts w:ascii="宋体" w:hAnsi="宋体" w:cs="宋体"/>
                <w:color w:val="auto"/>
                <w:kern w:val="0"/>
                <w:szCs w:val="21"/>
              </w:rPr>
              <w:t>https/ftp</w:t>
            </w:r>
            <w:r>
              <w:rPr>
                <w:rFonts w:hint="eastAsia" w:ascii="宋体" w:hAnsi="宋体" w:cs="宋体"/>
                <w:color w:val="auto"/>
                <w:kern w:val="0"/>
                <w:szCs w:val="21"/>
              </w:rPr>
              <w:t>远端同步方式更新客户端，可根据不同网络环境提供在线获取和隔离网获取相应工具；</w:t>
            </w:r>
            <w:r>
              <w:rPr>
                <w:rFonts w:ascii="宋体" w:hAnsi="宋体" w:cs="宋体"/>
                <w:color w:val="auto"/>
                <w:kern w:val="0"/>
                <w:szCs w:val="21"/>
              </w:rPr>
              <w:br w:type="textWrapping"/>
            </w:r>
            <w:r>
              <w:rPr>
                <w:rFonts w:hint="eastAsia" w:ascii="宋体" w:hAnsi="宋体" w:cs="宋体"/>
                <w:color w:val="auto"/>
                <w:kern w:val="0"/>
                <w:szCs w:val="21"/>
              </w:rPr>
              <w:t>★支持单个或多个客户端不同管理中心的平滑迁移，迁移过程自动完成，无需手动添加客户端；</w:t>
            </w:r>
            <w:r>
              <w:rPr>
                <w:rFonts w:ascii="宋体" w:hAnsi="宋体" w:cs="宋体"/>
                <w:color w:val="auto"/>
                <w:kern w:val="0"/>
                <w:szCs w:val="21"/>
              </w:rPr>
              <w:t> </w:t>
            </w:r>
            <w:r>
              <w:rPr>
                <w:rFonts w:ascii="宋体" w:hAnsi="宋体" w:cs="宋体"/>
                <w:color w:val="auto"/>
                <w:kern w:val="0"/>
                <w:szCs w:val="21"/>
              </w:rPr>
              <w:br w:type="textWrapping"/>
            </w:r>
            <w:r>
              <w:rPr>
                <w:rFonts w:hint="eastAsia" w:ascii="宋体" w:hAnsi="宋体" w:cs="宋体"/>
                <w:color w:val="auto"/>
                <w:kern w:val="0"/>
                <w:szCs w:val="21"/>
              </w:rPr>
              <w:t>控制中心支持全网、分组、标签等方式指定某些客户端定制特殊策略，特殊策略包括文件实时监控、恶意行为监控、下载保护、系统加固、软件安装拦截、浏览器保护、黑客入侵拦截、恶意网站拦截等；</w:t>
            </w:r>
            <w:r>
              <w:rPr>
                <w:rFonts w:ascii="宋体" w:hAnsi="宋体" w:cs="宋体"/>
                <w:color w:val="auto"/>
                <w:kern w:val="0"/>
                <w:szCs w:val="21"/>
              </w:rPr>
              <w:br w:type="textWrapping"/>
            </w:r>
            <w:r>
              <w:rPr>
                <w:rFonts w:hint="eastAsia" w:ascii="宋体" w:hAnsi="宋体" w:cs="宋体"/>
                <w:color w:val="auto"/>
                <w:kern w:val="0"/>
                <w:szCs w:val="21"/>
              </w:rPr>
              <w:t>支持网络准入功能，支持标准</w:t>
            </w:r>
            <w:r>
              <w:rPr>
                <w:rFonts w:ascii="宋体" w:hAnsi="宋体" w:cs="宋体"/>
                <w:color w:val="auto"/>
                <w:kern w:val="0"/>
                <w:szCs w:val="21"/>
              </w:rPr>
              <w:t>802.1x</w:t>
            </w:r>
            <w:r>
              <w:rPr>
                <w:rFonts w:hint="eastAsia" w:ascii="宋体" w:hAnsi="宋体" w:cs="宋体"/>
                <w:color w:val="auto"/>
                <w:kern w:val="0"/>
                <w:szCs w:val="21"/>
              </w:rPr>
              <w:t>协议，通过与支持该协议的交换机联动，实现有线局域网网络准入；</w:t>
            </w:r>
            <w:r>
              <w:rPr>
                <w:rFonts w:ascii="宋体" w:hAnsi="宋体" w:cs="宋体"/>
                <w:color w:val="auto"/>
                <w:kern w:val="0"/>
                <w:szCs w:val="21"/>
              </w:rPr>
              <w:br w:type="textWrapping"/>
            </w:r>
            <w:r>
              <w:rPr>
                <w:rFonts w:hint="eastAsia" w:ascii="宋体" w:hAnsi="宋体" w:cs="宋体"/>
                <w:color w:val="auto"/>
                <w:kern w:val="0"/>
                <w:szCs w:val="21"/>
              </w:rPr>
              <w:t>★支持敏感数据防泄漏，支持敏感信息检查，针对终端存储的</w:t>
            </w:r>
            <w:r>
              <w:rPr>
                <w:rFonts w:ascii="宋体" w:hAnsi="宋体" w:cs="宋体"/>
                <w:color w:val="auto"/>
                <w:kern w:val="0"/>
                <w:szCs w:val="21"/>
              </w:rPr>
              <w:t>word</w:t>
            </w:r>
            <w:r>
              <w:rPr>
                <w:rFonts w:hint="eastAsia" w:ascii="宋体" w:hAnsi="宋体" w:cs="宋体"/>
                <w:color w:val="auto"/>
                <w:kern w:val="0"/>
                <w:szCs w:val="21"/>
              </w:rPr>
              <w:t>、</w:t>
            </w:r>
            <w:r>
              <w:rPr>
                <w:rFonts w:ascii="宋体" w:hAnsi="宋体" w:cs="宋体"/>
                <w:color w:val="auto"/>
                <w:kern w:val="0"/>
                <w:szCs w:val="21"/>
              </w:rPr>
              <w:t>pdf</w:t>
            </w:r>
            <w:r>
              <w:rPr>
                <w:rFonts w:hint="eastAsia" w:ascii="宋体" w:hAnsi="宋体" w:cs="宋体"/>
                <w:color w:val="auto"/>
                <w:kern w:val="0"/>
                <w:szCs w:val="21"/>
              </w:rPr>
              <w:t>、</w:t>
            </w:r>
            <w:r>
              <w:rPr>
                <w:rFonts w:ascii="宋体" w:hAnsi="宋体" w:cs="宋体"/>
                <w:color w:val="auto"/>
                <w:kern w:val="0"/>
                <w:szCs w:val="21"/>
              </w:rPr>
              <w:t>Excel</w:t>
            </w:r>
            <w:r>
              <w:rPr>
                <w:rFonts w:hint="eastAsia" w:ascii="宋体" w:hAnsi="宋体" w:cs="宋体"/>
                <w:color w:val="auto"/>
                <w:kern w:val="0"/>
                <w:szCs w:val="21"/>
              </w:rPr>
              <w:t>、文本文件等进行全盘关键字检查，对含有制定关键字的文档进行禁止发送、禁止打印、禁止拷贝等管控；</w:t>
            </w:r>
            <w:r>
              <w:rPr>
                <w:rFonts w:hint="eastAsia" w:ascii="宋体" w:hAnsi="宋体" w:cs="宋体"/>
                <w:b/>
                <w:bCs/>
                <w:color w:val="auto"/>
                <w:kern w:val="0"/>
                <w:szCs w:val="21"/>
              </w:rPr>
              <w:t>（必须提供功能界面截图）</w:t>
            </w:r>
            <w:r>
              <w:rPr>
                <w:rFonts w:ascii="宋体" w:hAnsi="宋体" w:cs="宋体"/>
                <w:b/>
                <w:bCs/>
                <w:color w:val="auto"/>
                <w:kern w:val="0"/>
                <w:szCs w:val="21"/>
              </w:rPr>
              <w:t> </w:t>
            </w:r>
            <w:r>
              <w:rPr>
                <w:rFonts w:ascii="宋体" w:hAnsi="宋体" w:cs="宋体"/>
                <w:b/>
                <w:bCs/>
                <w:color w:val="auto"/>
                <w:kern w:val="0"/>
                <w:szCs w:val="21"/>
              </w:rPr>
              <w:br w:type="textWrapping"/>
            </w:r>
            <w:r>
              <w:rPr>
                <w:rFonts w:hint="eastAsia" w:ascii="宋体" w:hAnsi="宋体" w:cs="宋体"/>
                <w:color w:val="auto"/>
                <w:kern w:val="0"/>
                <w:szCs w:val="21"/>
              </w:rPr>
              <w:t>★要求对流行病毒的检测能力必须超过</w:t>
            </w:r>
            <w:r>
              <w:rPr>
                <w:rFonts w:ascii="宋体" w:hAnsi="宋体" w:cs="宋体"/>
                <w:color w:val="auto"/>
                <w:kern w:val="0"/>
                <w:szCs w:val="21"/>
              </w:rPr>
              <w:t>98%</w:t>
            </w:r>
            <w:r>
              <w:rPr>
                <w:rFonts w:hint="eastAsia" w:ascii="宋体" w:hAnsi="宋体" w:cs="宋体"/>
                <w:color w:val="auto"/>
                <w:kern w:val="0"/>
                <w:szCs w:val="21"/>
              </w:rPr>
              <w:t>的检出率，超过</w:t>
            </w:r>
            <w:r>
              <w:rPr>
                <w:rFonts w:ascii="宋体" w:hAnsi="宋体" w:cs="宋体"/>
                <w:color w:val="auto"/>
                <w:kern w:val="0"/>
                <w:szCs w:val="21"/>
              </w:rPr>
              <w:t>98%</w:t>
            </w:r>
            <w:r>
              <w:rPr>
                <w:rFonts w:hint="eastAsia" w:ascii="宋体" w:hAnsi="宋体" w:cs="宋体"/>
                <w:color w:val="auto"/>
                <w:kern w:val="0"/>
                <w:szCs w:val="21"/>
              </w:rPr>
              <w:t>的清除率，小于</w:t>
            </w:r>
            <w:r>
              <w:rPr>
                <w:rFonts w:ascii="宋体" w:hAnsi="宋体" w:cs="宋体"/>
                <w:color w:val="auto"/>
                <w:kern w:val="0"/>
                <w:szCs w:val="21"/>
              </w:rPr>
              <w:t>0.1%</w:t>
            </w:r>
            <w:r>
              <w:rPr>
                <w:rFonts w:hint="eastAsia" w:ascii="宋体" w:hAnsi="宋体" w:cs="宋体"/>
                <w:color w:val="auto"/>
                <w:kern w:val="0"/>
                <w:szCs w:val="21"/>
              </w:rPr>
              <w:t>的误报率；支持对</w:t>
            </w:r>
            <w:r>
              <w:rPr>
                <w:rFonts w:ascii="宋体" w:hAnsi="宋体" w:cs="宋体"/>
                <w:color w:val="auto"/>
                <w:kern w:val="0"/>
                <w:szCs w:val="21"/>
              </w:rPr>
              <w:t>webshell</w:t>
            </w:r>
            <w:r>
              <w:rPr>
                <w:rFonts w:hint="eastAsia" w:ascii="宋体" w:hAnsi="宋体" w:cs="宋体"/>
                <w:color w:val="auto"/>
                <w:kern w:val="0"/>
                <w:szCs w:val="21"/>
              </w:rPr>
              <w:t>后门进行扫描检测</w:t>
            </w:r>
            <w:r>
              <w:rPr>
                <w:rFonts w:ascii="宋体" w:hAnsi="宋体" w:cs="宋体"/>
                <w:color w:val="auto"/>
                <w:kern w:val="0"/>
                <w:szCs w:val="21"/>
              </w:rPr>
              <w:t>, webshell</w:t>
            </w:r>
            <w:r>
              <w:rPr>
                <w:rFonts w:hint="eastAsia" w:ascii="宋体" w:hAnsi="宋体" w:cs="宋体"/>
                <w:color w:val="auto"/>
                <w:kern w:val="0"/>
                <w:szCs w:val="21"/>
              </w:rPr>
              <w:t>后门库数量大于</w:t>
            </w:r>
            <w:r>
              <w:rPr>
                <w:rFonts w:ascii="宋体" w:hAnsi="宋体" w:cs="宋体"/>
                <w:color w:val="auto"/>
                <w:kern w:val="0"/>
                <w:szCs w:val="21"/>
              </w:rPr>
              <w:t>90000</w:t>
            </w:r>
            <w:r>
              <w:rPr>
                <w:rFonts w:hint="eastAsia" w:ascii="宋体" w:hAnsi="宋体" w:cs="宋体"/>
                <w:color w:val="auto"/>
                <w:kern w:val="0"/>
                <w:szCs w:val="21"/>
              </w:rPr>
              <w:t>条；</w:t>
            </w:r>
            <w:r>
              <w:rPr>
                <w:rFonts w:ascii="宋体" w:hAnsi="宋体" w:cs="宋体"/>
                <w:color w:val="auto"/>
                <w:kern w:val="0"/>
                <w:szCs w:val="21"/>
              </w:rPr>
              <w:br w:type="textWrapping"/>
            </w:r>
            <w:r>
              <w:rPr>
                <w:rFonts w:hint="eastAsia" w:ascii="宋体" w:hAnsi="宋体" w:cs="宋体"/>
                <w:color w:val="auto"/>
                <w:kern w:val="0"/>
                <w:szCs w:val="21"/>
              </w:rPr>
              <w:t>★支持非法外联监控，实时检测内部网络用户通过调制解调器、</w:t>
            </w:r>
            <w:r>
              <w:rPr>
                <w:rFonts w:ascii="宋体" w:hAnsi="宋体" w:cs="宋体"/>
                <w:color w:val="auto"/>
                <w:kern w:val="0"/>
                <w:szCs w:val="21"/>
              </w:rPr>
              <w:t>ADSL</w:t>
            </w:r>
            <w:r>
              <w:rPr>
                <w:rFonts w:hint="eastAsia" w:ascii="宋体" w:hAnsi="宋体" w:cs="宋体"/>
                <w:color w:val="auto"/>
                <w:kern w:val="0"/>
                <w:szCs w:val="21"/>
              </w:rPr>
              <w:t>、双网卡等任意连接设备非法外联互联网行为，支持报警、断开网络、自动重启等管控措施；</w:t>
            </w:r>
            <w:r>
              <w:rPr>
                <w:rFonts w:hint="eastAsia" w:ascii="宋体" w:hAnsi="宋体" w:cs="宋体"/>
                <w:b/>
                <w:bCs/>
                <w:color w:val="auto"/>
                <w:kern w:val="0"/>
                <w:szCs w:val="21"/>
              </w:rPr>
              <w:t>（必须提供功能界面截图）</w:t>
            </w:r>
            <w:r>
              <w:rPr>
                <w:rFonts w:ascii="宋体" w:hAnsi="宋体" w:cs="宋体"/>
                <w:color w:val="auto"/>
                <w:kern w:val="0"/>
                <w:szCs w:val="21"/>
              </w:rPr>
              <w:br w:type="textWrapping"/>
            </w:r>
            <w:r>
              <w:rPr>
                <w:rFonts w:hint="eastAsia" w:ascii="宋体" w:hAnsi="宋体" w:cs="宋体"/>
                <w:color w:val="auto"/>
                <w:kern w:val="0"/>
                <w:szCs w:val="21"/>
              </w:rPr>
              <w:t>支持终端防火墙功能，支持包括但不限于通过协议（</w:t>
            </w:r>
            <w:r>
              <w:rPr>
                <w:rFonts w:ascii="宋体" w:hAnsi="宋体" w:cs="宋体"/>
                <w:color w:val="auto"/>
                <w:kern w:val="0"/>
                <w:szCs w:val="21"/>
              </w:rPr>
              <w:t>TCP</w:t>
            </w:r>
            <w:r>
              <w:rPr>
                <w:rFonts w:hint="eastAsia" w:ascii="宋体" w:hAnsi="宋体" w:cs="宋体"/>
                <w:color w:val="auto"/>
                <w:kern w:val="0"/>
                <w:szCs w:val="21"/>
              </w:rPr>
              <w:t>、</w:t>
            </w:r>
            <w:r>
              <w:rPr>
                <w:rFonts w:ascii="宋体" w:hAnsi="宋体" w:cs="宋体"/>
                <w:color w:val="auto"/>
                <w:kern w:val="0"/>
                <w:szCs w:val="21"/>
              </w:rPr>
              <w:t>UDP</w:t>
            </w:r>
            <w:r>
              <w:rPr>
                <w:rFonts w:hint="eastAsia" w:ascii="宋体" w:hAnsi="宋体" w:cs="宋体"/>
                <w:color w:val="auto"/>
                <w:kern w:val="0"/>
                <w:szCs w:val="21"/>
              </w:rPr>
              <w:t>、</w:t>
            </w:r>
            <w:r>
              <w:rPr>
                <w:rFonts w:ascii="宋体" w:hAnsi="宋体" w:cs="宋体"/>
                <w:color w:val="auto"/>
                <w:kern w:val="0"/>
                <w:szCs w:val="21"/>
              </w:rPr>
              <w:t>ICMP</w:t>
            </w:r>
            <w:r>
              <w:rPr>
                <w:rFonts w:hint="eastAsia" w:ascii="宋体" w:hAnsi="宋体" w:cs="宋体"/>
                <w:color w:val="auto"/>
                <w:kern w:val="0"/>
                <w:szCs w:val="21"/>
              </w:rPr>
              <w:t>、</w:t>
            </w:r>
            <w:r>
              <w:rPr>
                <w:rFonts w:ascii="宋体" w:hAnsi="宋体" w:cs="宋体"/>
                <w:color w:val="auto"/>
                <w:kern w:val="0"/>
                <w:szCs w:val="21"/>
              </w:rPr>
              <w:t>IGMP</w:t>
            </w:r>
            <w:r>
              <w:rPr>
                <w:rFonts w:hint="eastAsia" w:ascii="宋体" w:hAnsi="宋体" w:cs="宋体"/>
                <w:color w:val="auto"/>
                <w:kern w:val="0"/>
                <w:szCs w:val="21"/>
              </w:rPr>
              <w:t>、</w:t>
            </w:r>
            <w:r>
              <w:rPr>
                <w:rFonts w:ascii="宋体" w:hAnsi="宋体" w:cs="宋体"/>
                <w:color w:val="auto"/>
                <w:kern w:val="0"/>
                <w:szCs w:val="21"/>
              </w:rPr>
              <w:t>GGP</w:t>
            </w:r>
            <w:r>
              <w:rPr>
                <w:rFonts w:hint="eastAsia" w:ascii="宋体" w:hAnsi="宋体" w:cs="宋体"/>
                <w:color w:val="auto"/>
                <w:kern w:val="0"/>
                <w:szCs w:val="21"/>
              </w:rPr>
              <w:t>、</w:t>
            </w:r>
            <w:r>
              <w:rPr>
                <w:rFonts w:ascii="宋体" w:hAnsi="宋体" w:cs="宋体"/>
                <w:color w:val="auto"/>
                <w:kern w:val="0"/>
                <w:szCs w:val="21"/>
              </w:rPr>
              <w:t>PUP</w:t>
            </w:r>
            <w:r>
              <w:rPr>
                <w:rFonts w:hint="eastAsia" w:ascii="宋体" w:hAnsi="宋体" w:cs="宋体"/>
                <w:color w:val="auto"/>
                <w:kern w:val="0"/>
                <w:szCs w:val="21"/>
              </w:rPr>
              <w:t>、</w:t>
            </w:r>
            <w:r>
              <w:rPr>
                <w:rFonts w:ascii="宋体" w:hAnsi="宋体" w:cs="宋体"/>
                <w:color w:val="auto"/>
                <w:kern w:val="0"/>
                <w:szCs w:val="21"/>
              </w:rPr>
              <w:t>IDP</w:t>
            </w:r>
            <w:r>
              <w:rPr>
                <w:rFonts w:hint="eastAsia" w:ascii="宋体" w:hAnsi="宋体" w:cs="宋体"/>
                <w:color w:val="auto"/>
                <w:kern w:val="0"/>
                <w:szCs w:val="21"/>
              </w:rPr>
              <w:t>、</w:t>
            </w:r>
            <w:r>
              <w:rPr>
                <w:rFonts w:ascii="宋体" w:hAnsi="宋体" w:cs="宋体"/>
                <w:color w:val="auto"/>
                <w:kern w:val="0"/>
                <w:szCs w:val="21"/>
              </w:rPr>
              <w:t>ND</w:t>
            </w:r>
            <w:r>
              <w:rPr>
                <w:rFonts w:hint="eastAsia" w:ascii="宋体" w:hAnsi="宋体" w:cs="宋体"/>
                <w:color w:val="auto"/>
                <w:kern w:val="0"/>
                <w:szCs w:val="21"/>
              </w:rPr>
              <w:t>、</w:t>
            </w:r>
            <w:r>
              <w:rPr>
                <w:rFonts w:ascii="宋体" w:hAnsi="宋体" w:cs="宋体"/>
                <w:color w:val="auto"/>
                <w:kern w:val="0"/>
                <w:szCs w:val="21"/>
              </w:rPr>
              <w:t>ESP</w:t>
            </w:r>
            <w:r>
              <w:rPr>
                <w:rFonts w:hint="eastAsia" w:ascii="宋体" w:hAnsi="宋体" w:cs="宋体"/>
                <w:color w:val="auto"/>
                <w:kern w:val="0"/>
                <w:szCs w:val="21"/>
              </w:rPr>
              <w:t>、</w:t>
            </w:r>
            <w:r>
              <w:rPr>
                <w:rFonts w:ascii="宋体" w:hAnsi="宋体" w:cs="宋体"/>
                <w:color w:val="auto"/>
                <w:kern w:val="0"/>
                <w:szCs w:val="21"/>
              </w:rPr>
              <w:t>AH</w:t>
            </w:r>
            <w:r>
              <w:rPr>
                <w:rFonts w:hint="eastAsia" w:ascii="宋体" w:hAnsi="宋体" w:cs="宋体"/>
                <w:color w:val="auto"/>
                <w:kern w:val="0"/>
                <w:szCs w:val="21"/>
              </w:rPr>
              <w:t>、</w:t>
            </w:r>
            <w:r>
              <w:rPr>
                <w:rFonts w:ascii="宋体" w:hAnsi="宋体" w:cs="宋体"/>
                <w:color w:val="auto"/>
                <w:kern w:val="0"/>
                <w:szCs w:val="21"/>
              </w:rPr>
              <w:t>RDP</w:t>
            </w:r>
            <w:r>
              <w:rPr>
                <w:rFonts w:hint="eastAsia" w:ascii="宋体" w:hAnsi="宋体" w:cs="宋体"/>
                <w:color w:val="auto"/>
                <w:kern w:val="0"/>
                <w:szCs w:val="21"/>
              </w:rPr>
              <w:t>、</w:t>
            </w:r>
            <w:r>
              <w:rPr>
                <w:rFonts w:ascii="宋体" w:hAnsi="宋体" w:cs="宋体"/>
                <w:color w:val="auto"/>
                <w:kern w:val="0"/>
                <w:szCs w:val="21"/>
              </w:rPr>
              <w:t>GRE</w:t>
            </w:r>
            <w:r>
              <w:rPr>
                <w:rFonts w:hint="eastAsia" w:ascii="宋体" w:hAnsi="宋体" w:cs="宋体"/>
                <w:color w:val="auto"/>
                <w:kern w:val="0"/>
                <w:szCs w:val="21"/>
              </w:rPr>
              <w:t>、</w:t>
            </w:r>
            <w:r>
              <w:rPr>
                <w:rFonts w:ascii="宋体" w:hAnsi="宋体" w:cs="宋体"/>
                <w:color w:val="auto"/>
                <w:kern w:val="0"/>
                <w:szCs w:val="21"/>
              </w:rPr>
              <w:t>SKIP</w:t>
            </w:r>
            <w:r>
              <w:rPr>
                <w:rFonts w:hint="eastAsia" w:ascii="宋体" w:hAnsi="宋体" w:cs="宋体"/>
                <w:color w:val="auto"/>
                <w:kern w:val="0"/>
                <w:szCs w:val="21"/>
              </w:rPr>
              <w:t>、</w:t>
            </w:r>
            <w:r>
              <w:rPr>
                <w:rFonts w:ascii="宋体" w:hAnsi="宋体" w:cs="宋体"/>
                <w:color w:val="auto"/>
                <w:kern w:val="0"/>
                <w:szCs w:val="21"/>
              </w:rPr>
              <w:t>RAW</w:t>
            </w:r>
            <w:r>
              <w:rPr>
                <w:rFonts w:hint="eastAsia" w:ascii="宋体" w:hAnsi="宋体" w:cs="宋体"/>
                <w:color w:val="auto"/>
                <w:kern w:val="0"/>
                <w:szCs w:val="21"/>
              </w:rPr>
              <w:t>），端口号，</w:t>
            </w:r>
            <w:r>
              <w:rPr>
                <w:rFonts w:ascii="宋体" w:hAnsi="宋体" w:cs="宋体"/>
                <w:color w:val="auto"/>
                <w:kern w:val="0"/>
                <w:szCs w:val="21"/>
              </w:rPr>
              <w:t>IP</w:t>
            </w:r>
            <w:r>
              <w:rPr>
                <w:rFonts w:hint="eastAsia" w:ascii="宋体" w:hAnsi="宋体" w:cs="宋体"/>
                <w:color w:val="auto"/>
                <w:kern w:val="0"/>
                <w:szCs w:val="21"/>
              </w:rPr>
              <w:t>地址、进出口方向等控制规则对终端进行防护，从网络层保护终端安全。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bidi w:val="0"/>
              <w:jc w:val="center"/>
              <w:rPr>
                <w:rFonts w:hint="eastAsia" w:ascii="宋体" w:hAnsi="宋体" w:eastAsia="宋体" w:cs="宋体"/>
                <w:color w:val="auto"/>
                <w:szCs w:val="21"/>
              </w:rPr>
            </w:pPr>
          </w:p>
        </w:tc>
        <w:tc>
          <w:tcPr>
            <w:tcW w:w="650" w:type="dxa"/>
            <w:noWrap w:val="0"/>
            <w:vAlign w:val="center"/>
          </w:tcPr>
          <w:p>
            <w:pPr>
              <w:bidi w:val="0"/>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2</w:t>
            </w:r>
          </w:p>
        </w:tc>
        <w:tc>
          <w:tcPr>
            <w:tcW w:w="1325" w:type="dxa"/>
            <w:noWrap w:val="0"/>
            <w:vAlign w:val="center"/>
          </w:tcPr>
          <w:p>
            <w:pPr>
              <w:bidi w:val="0"/>
              <w:jc w:val="center"/>
              <w:rPr>
                <w:rFonts w:hint="eastAsia" w:ascii="宋体" w:hAnsi="宋体" w:eastAsia="宋体" w:cs="宋体"/>
                <w:color w:val="auto"/>
                <w:kern w:val="0"/>
                <w:szCs w:val="21"/>
              </w:rPr>
            </w:pPr>
            <w:r>
              <w:rPr>
                <w:rFonts w:hint="eastAsia" w:ascii="宋体" w:hAnsi="宋体" w:cs="宋体"/>
                <w:color w:val="auto"/>
                <w:szCs w:val="21"/>
              </w:rPr>
              <w:t>智慧触控互动黑板</w:t>
            </w:r>
          </w:p>
        </w:tc>
        <w:tc>
          <w:tcPr>
            <w:tcW w:w="863" w:type="dxa"/>
            <w:noWrap w:val="0"/>
            <w:vAlign w:val="center"/>
          </w:tcPr>
          <w:p>
            <w:pPr>
              <w:bidi w:val="0"/>
              <w:jc w:val="center"/>
              <w:rPr>
                <w:rFonts w:hint="eastAsia" w:ascii="宋体" w:hAnsi="宋体" w:eastAsia="宋体" w:cs="宋体"/>
                <w:color w:val="auto"/>
                <w:kern w:val="0"/>
                <w:szCs w:val="21"/>
                <w:lang w:val="en-US" w:eastAsia="zh-CN"/>
              </w:rPr>
            </w:pPr>
            <w:r>
              <w:rPr>
                <w:rFonts w:ascii="宋体" w:hAnsi="宋体"/>
                <w:color w:val="auto"/>
                <w:szCs w:val="21"/>
              </w:rPr>
              <w:t>1</w:t>
            </w:r>
            <w:r>
              <w:rPr>
                <w:rFonts w:hint="eastAsia" w:ascii="宋体" w:hAnsi="宋体"/>
                <w:color w:val="auto"/>
                <w:szCs w:val="21"/>
              </w:rPr>
              <w:t>套</w:t>
            </w:r>
          </w:p>
        </w:tc>
        <w:tc>
          <w:tcPr>
            <w:tcW w:w="5112" w:type="dxa"/>
            <w:noWrap w:val="0"/>
            <w:vAlign w:val="top"/>
          </w:tcPr>
          <w:p>
            <w:pPr>
              <w:adjustRightInd w:val="0"/>
              <w:snapToGrid w:val="0"/>
              <w:spacing w:line="240" w:lineRule="atLeast"/>
              <w:rPr>
                <w:rFonts w:ascii="宋体" w:hAnsi="宋体" w:cs="宋体"/>
                <w:color w:val="auto"/>
                <w:szCs w:val="21"/>
              </w:rPr>
            </w:pPr>
            <w:r>
              <w:rPr>
                <w:rFonts w:hint="eastAsia" w:ascii="宋体" w:hAnsi="宋体" w:cs="宋体"/>
                <w:color w:val="auto"/>
                <w:szCs w:val="21"/>
              </w:rPr>
              <w:t>一、产品特性：</w:t>
            </w:r>
          </w:p>
          <w:p>
            <w:pPr>
              <w:adjustRightInd w:val="0"/>
              <w:snapToGrid w:val="0"/>
              <w:spacing w:line="240" w:lineRule="atLeas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外观整体：产品正面须显示为一个由三块拼接而成的平面普通黑板，整个黑板平面满足白板笔、无尘粉笔与普通粉笔书写的功能，整个黑板结构须为无推拉式，可实现整块黑板在同一平面书写，模块化设计，拆卸方便，正面无任何按键及接口，防水防尘，整体外观尺寸：宽度≥</w:t>
            </w:r>
            <w:r>
              <w:rPr>
                <w:rFonts w:ascii="宋体" w:hAnsi="宋体" w:cs="宋体"/>
                <w:color w:val="auto"/>
                <w:szCs w:val="21"/>
              </w:rPr>
              <w:t xml:space="preserve">4000mm </w:t>
            </w:r>
            <w:r>
              <w:rPr>
                <w:rFonts w:hint="eastAsia" w:ascii="宋体" w:hAnsi="宋体" w:cs="宋体"/>
                <w:color w:val="auto"/>
                <w:szCs w:val="21"/>
              </w:rPr>
              <w:t>，高度≥</w:t>
            </w:r>
            <w:r>
              <w:rPr>
                <w:rFonts w:ascii="宋体" w:hAnsi="宋体" w:cs="宋体"/>
                <w:color w:val="auto"/>
                <w:szCs w:val="21"/>
              </w:rPr>
              <w:t xml:space="preserve">1200mm </w:t>
            </w:r>
            <w:r>
              <w:rPr>
                <w:rFonts w:hint="eastAsia" w:ascii="宋体" w:hAnsi="宋体" w:cs="宋体"/>
                <w:color w:val="auto"/>
                <w:szCs w:val="21"/>
              </w:rPr>
              <w:t>，厚度≤</w:t>
            </w:r>
            <w:r>
              <w:rPr>
                <w:rFonts w:ascii="宋体" w:hAnsi="宋体" w:cs="宋体"/>
                <w:color w:val="auto"/>
                <w:szCs w:val="21"/>
              </w:rPr>
              <w:t>90mm</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、核心显示：智慧黑板核心采用</w:t>
            </w:r>
            <w:r>
              <w:rPr>
                <w:rFonts w:ascii="宋体" w:hAnsi="宋体" w:cs="宋体"/>
                <w:color w:val="auto"/>
                <w:szCs w:val="21"/>
              </w:rPr>
              <w:t>86</w:t>
            </w:r>
            <w:r>
              <w:rPr>
                <w:rFonts w:hint="eastAsia" w:ascii="宋体" w:hAnsi="宋体" w:cs="宋体"/>
                <w:color w:val="auto"/>
                <w:szCs w:val="21"/>
              </w:rPr>
              <w:t>英寸液晶显示屏，对比度≥</w:t>
            </w:r>
            <w:r>
              <w:rPr>
                <w:rFonts w:ascii="宋体" w:hAnsi="宋体" w:cs="宋体"/>
                <w:color w:val="auto"/>
                <w:szCs w:val="21"/>
              </w:rPr>
              <w:t>1400:1</w:t>
            </w:r>
            <w:r>
              <w:rPr>
                <w:rFonts w:hint="eastAsia" w:ascii="宋体" w:hAnsi="宋体" w:cs="宋体"/>
                <w:color w:val="auto"/>
                <w:szCs w:val="21"/>
              </w:rPr>
              <w:t>，亮度≥</w:t>
            </w:r>
            <w:r>
              <w:rPr>
                <w:rFonts w:ascii="宋体" w:hAnsi="宋体" w:cs="宋体"/>
                <w:color w:val="auto"/>
                <w:szCs w:val="21"/>
              </w:rPr>
              <w:t>450cd/</w:t>
            </w:r>
            <w:r>
              <w:rPr>
                <w:rFonts w:hint="eastAsia" w:ascii="宋体" w:hAnsi="宋体" w:cs="宋体"/>
                <w:color w:val="auto"/>
                <w:szCs w:val="21"/>
              </w:rPr>
              <w:t>㎡，可视角度≥</w:t>
            </w:r>
            <w:r>
              <w:rPr>
                <w:rFonts w:ascii="宋体" w:hAnsi="宋体" w:cs="宋体"/>
                <w:color w:val="auto"/>
                <w:szCs w:val="21"/>
              </w:rPr>
              <w:t>170</w:t>
            </w:r>
            <w:r>
              <w:rPr>
                <w:rFonts w:hint="eastAsia" w:ascii="宋体" w:hAnsi="宋体" w:cs="宋体"/>
                <w:color w:val="auto"/>
                <w:szCs w:val="21"/>
              </w:rPr>
              <w:t>°，响应速度≤</w:t>
            </w:r>
            <w:r>
              <w:rPr>
                <w:rFonts w:ascii="宋体" w:hAnsi="宋体" w:cs="宋体"/>
                <w:color w:val="auto"/>
                <w:szCs w:val="21"/>
              </w:rPr>
              <w:t>8ms</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、电容触控：智慧黑板产品采用先进的投射式电容触控技术，手指轻触式多点（不小于</w:t>
            </w:r>
            <w:r>
              <w:rPr>
                <w:rFonts w:ascii="宋体" w:hAnsi="宋体" w:cs="宋体"/>
                <w:color w:val="auto"/>
                <w:szCs w:val="21"/>
              </w:rPr>
              <w:t>10</w:t>
            </w:r>
            <w:r>
              <w:rPr>
                <w:rFonts w:hint="eastAsia" w:ascii="宋体" w:hAnsi="宋体" w:cs="宋体"/>
                <w:color w:val="auto"/>
                <w:szCs w:val="21"/>
              </w:rPr>
              <w:t>点触控）互动体验；多点书写技术：能在</w:t>
            </w:r>
            <w:r>
              <w:rPr>
                <w:rFonts w:ascii="宋体" w:hAnsi="宋体" w:cs="宋体"/>
                <w:color w:val="auto"/>
                <w:szCs w:val="21"/>
              </w:rPr>
              <w:t xml:space="preserve"> Windows </w:t>
            </w:r>
            <w:r>
              <w:rPr>
                <w:rFonts w:hint="eastAsia" w:ascii="宋体" w:hAnsi="宋体" w:cs="宋体"/>
                <w:color w:val="auto"/>
                <w:szCs w:val="21"/>
              </w:rPr>
              <w:t>自带画图软件中实现多点书写；触摸屏满足连接</w:t>
            </w:r>
            <w:r>
              <w:rPr>
                <w:rFonts w:ascii="宋体" w:hAnsi="宋体" w:cs="宋体"/>
                <w:color w:val="auto"/>
                <w:szCs w:val="21"/>
              </w:rPr>
              <w:t xml:space="preserve"> Windows </w:t>
            </w:r>
            <w:r>
              <w:rPr>
                <w:rFonts w:hint="eastAsia" w:ascii="宋体" w:hAnsi="宋体" w:cs="宋体"/>
                <w:color w:val="auto"/>
                <w:szCs w:val="21"/>
              </w:rPr>
              <w:t>操作系统的电脑外部设备时正常无障碍使用。连续响应速度≤</w:t>
            </w:r>
            <w:r>
              <w:rPr>
                <w:rFonts w:ascii="宋体" w:hAnsi="宋体" w:cs="宋体"/>
                <w:color w:val="auto"/>
                <w:szCs w:val="21"/>
              </w:rPr>
              <w:t>10ms</w:t>
            </w:r>
            <w:r>
              <w:rPr>
                <w:rFonts w:hint="eastAsia" w:ascii="宋体" w:hAnsi="宋体" w:cs="宋体"/>
                <w:color w:val="auto"/>
                <w:szCs w:val="21"/>
              </w:rPr>
              <w:t>。触摸有效识别≤</w:t>
            </w:r>
            <w:r>
              <w:rPr>
                <w:rFonts w:ascii="宋体" w:hAnsi="宋体" w:cs="宋体"/>
                <w:color w:val="auto"/>
                <w:szCs w:val="21"/>
              </w:rPr>
              <w:t>5</w:t>
            </w:r>
            <w:r>
              <w:rPr>
                <w:rFonts w:hint="eastAsia" w:ascii="宋体" w:hAnsi="宋体" w:cs="宋体"/>
                <w:color w:val="auto"/>
                <w:szCs w:val="21"/>
              </w:rPr>
              <w:t>毫米。</w:t>
            </w:r>
          </w:p>
          <w:p>
            <w:pPr>
              <w:adjustRightInd w:val="0"/>
              <w:snapToGrid w:val="0"/>
              <w:spacing w:line="240" w:lineRule="atLeast"/>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、信号环出：为方便黑板显示画面共享，产品支持</w:t>
            </w:r>
            <w:r>
              <w:rPr>
                <w:rFonts w:ascii="宋体" w:hAnsi="宋体" w:cs="宋体"/>
                <w:color w:val="auto"/>
                <w:szCs w:val="21"/>
              </w:rPr>
              <w:t>HDMI</w:t>
            </w:r>
            <w:r>
              <w:rPr>
                <w:rFonts w:hint="eastAsia" w:ascii="宋体" w:hAnsi="宋体" w:cs="宋体"/>
                <w:color w:val="auto"/>
                <w:szCs w:val="21"/>
              </w:rPr>
              <w:t>信号输出功能，简单易用。</w:t>
            </w:r>
          </w:p>
          <w:p>
            <w:pPr>
              <w:adjustRightInd w:val="0"/>
              <w:snapToGrid w:val="0"/>
              <w:spacing w:line="240" w:lineRule="atLeast"/>
              <w:rPr>
                <w:rFonts w:ascii="宋体" w:hAnsi="宋体" w:cs="宋体"/>
                <w:color w:val="auto"/>
                <w:szCs w:val="21"/>
              </w:rPr>
            </w:pPr>
            <w:r>
              <w:rPr>
                <w:rFonts w:ascii="宋体" w:hAnsi="宋体" w:cs="宋体"/>
                <w:color w:val="auto"/>
                <w:szCs w:val="21"/>
              </w:rPr>
              <w:t>5</w:t>
            </w:r>
            <w:r>
              <w:rPr>
                <w:rFonts w:hint="eastAsia" w:ascii="宋体" w:hAnsi="宋体" w:cs="宋体"/>
                <w:color w:val="auto"/>
                <w:szCs w:val="21"/>
              </w:rPr>
              <w:t>、智能交互：智慧黑板支持</w:t>
            </w:r>
            <w:r>
              <w:rPr>
                <w:rFonts w:ascii="宋体" w:hAnsi="宋体" w:cs="宋体"/>
                <w:color w:val="auto"/>
                <w:szCs w:val="21"/>
              </w:rPr>
              <w:t>HDMI</w:t>
            </w:r>
            <w:r>
              <w:rPr>
                <w:rFonts w:hint="eastAsia" w:ascii="宋体" w:hAnsi="宋体" w:cs="宋体"/>
                <w:color w:val="auto"/>
                <w:szCs w:val="21"/>
              </w:rPr>
              <w:t>、</w:t>
            </w:r>
            <w:r>
              <w:rPr>
                <w:rFonts w:ascii="宋体" w:hAnsi="宋体" w:cs="宋体"/>
                <w:color w:val="auto"/>
                <w:szCs w:val="21"/>
              </w:rPr>
              <w:t>VGA</w:t>
            </w:r>
            <w:r>
              <w:rPr>
                <w:rFonts w:hint="eastAsia" w:ascii="宋体" w:hAnsi="宋体" w:cs="宋体"/>
                <w:color w:val="auto"/>
                <w:szCs w:val="21"/>
              </w:rPr>
              <w:t>、</w:t>
            </w:r>
            <w:r>
              <w:rPr>
                <w:rFonts w:ascii="宋体" w:hAnsi="宋体" w:cs="宋体"/>
                <w:color w:val="auto"/>
                <w:szCs w:val="21"/>
              </w:rPr>
              <w:t>windows</w:t>
            </w:r>
            <w:r>
              <w:rPr>
                <w:rFonts w:hint="eastAsia" w:ascii="宋体" w:hAnsi="宋体" w:cs="宋体"/>
                <w:color w:val="auto"/>
                <w:szCs w:val="21"/>
              </w:rPr>
              <w:t>等三种信号源模式下支持全屏开关、窗口一键下移功能</w:t>
            </w:r>
            <w:r>
              <w:rPr>
                <w:rFonts w:ascii="宋体" w:hAnsi="宋体" w:cs="宋体"/>
                <w:color w:val="auto"/>
                <w:szCs w:val="21"/>
              </w:rPr>
              <w:t>,</w:t>
            </w:r>
            <w:r>
              <w:rPr>
                <w:rFonts w:hint="eastAsia" w:ascii="宋体" w:hAnsi="宋体" w:cs="宋体"/>
                <w:color w:val="auto"/>
                <w:szCs w:val="21"/>
              </w:rPr>
              <w:t>可以进行正常使用触摸，方便老师操作。</w:t>
            </w:r>
          </w:p>
          <w:p>
            <w:pPr>
              <w:adjustRightInd w:val="0"/>
              <w:snapToGrid w:val="0"/>
              <w:spacing w:line="240" w:lineRule="atLeast"/>
              <w:rPr>
                <w:rFonts w:ascii="宋体" w:hAnsi="宋体" w:cs="宋体"/>
                <w:color w:val="auto"/>
                <w:szCs w:val="21"/>
              </w:rPr>
            </w:pPr>
            <w:r>
              <w:rPr>
                <w:rFonts w:ascii="宋体" w:hAnsi="宋体" w:cs="宋体"/>
                <w:color w:val="auto"/>
                <w:szCs w:val="21"/>
              </w:rPr>
              <w:t>6</w:t>
            </w:r>
            <w:r>
              <w:rPr>
                <w:rFonts w:hint="eastAsia" w:ascii="宋体" w:hAnsi="宋体" w:cs="宋体"/>
                <w:color w:val="auto"/>
                <w:szCs w:val="21"/>
              </w:rPr>
              <w:t>、智能遥控：智慧黑板产品的遥控器具有遥控器、鼠标功能（启动鼠标功能，遥控器起到鼠标作用）、键盘功能（开启键盘功能，当</w:t>
            </w:r>
            <w:r>
              <w:rPr>
                <w:rFonts w:ascii="宋体" w:hAnsi="宋体" w:cs="宋体"/>
                <w:color w:val="auto"/>
                <w:szCs w:val="21"/>
              </w:rPr>
              <w:t>windows</w:t>
            </w:r>
            <w:r>
              <w:rPr>
                <w:rFonts w:hint="eastAsia" w:ascii="宋体" w:hAnsi="宋体" w:cs="宋体"/>
                <w:color w:val="auto"/>
                <w:szCs w:val="21"/>
              </w:rPr>
              <w:t>系统出现问题、需要在安全模式或者</w:t>
            </w:r>
            <w:r>
              <w:rPr>
                <w:rFonts w:ascii="宋体" w:hAnsi="宋体" w:cs="宋体"/>
                <w:color w:val="auto"/>
                <w:szCs w:val="21"/>
              </w:rPr>
              <w:t>DOS</w:t>
            </w:r>
            <w:r>
              <w:rPr>
                <w:rFonts w:hint="eastAsia" w:ascii="宋体" w:hAnsi="宋体" w:cs="宋体"/>
                <w:color w:val="auto"/>
                <w:szCs w:val="21"/>
              </w:rPr>
              <w:t>模式下维修，此事黑板触摸不起作用，遥控器可代替键盘协助系统修复）。</w:t>
            </w:r>
          </w:p>
          <w:p>
            <w:pPr>
              <w:adjustRightInd w:val="0"/>
              <w:snapToGrid w:val="0"/>
              <w:spacing w:line="240" w:lineRule="atLeast"/>
              <w:rPr>
                <w:rFonts w:ascii="宋体" w:hAnsi="宋体" w:cs="宋体"/>
                <w:color w:val="auto"/>
                <w:szCs w:val="21"/>
              </w:rPr>
            </w:pPr>
            <w:r>
              <w:rPr>
                <w:rFonts w:ascii="宋体" w:hAnsi="宋体" w:cs="宋体"/>
                <w:color w:val="auto"/>
                <w:szCs w:val="21"/>
              </w:rPr>
              <w:t>7</w:t>
            </w:r>
            <w:r>
              <w:rPr>
                <w:rFonts w:hint="eastAsia" w:ascii="宋体" w:hAnsi="宋体" w:cs="宋体"/>
                <w:color w:val="auto"/>
                <w:szCs w:val="21"/>
              </w:rPr>
              <w:t>、灵活切换：智慧黑板支持手势滑动、遥控器、物理按键三种方式切换不同信号源，互为备份、互相独立，方便、高效。</w:t>
            </w:r>
          </w:p>
          <w:p>
            <w:pPr>
              <w:adjustRightInd w:val="0"/>
              <w:snapToGrid w:val="0"/>
              <w:spacing w:line="240" w:lineRule="atLeast"/>
              <w:rPr>
                <w:rFonts w:ascii="宋体" w:hAnsi="宋体" w:cs="宋体"/>
                <w:color w:val="auto"/>
                <w:szCs w:val="21"/>
              </w:rPr>
            </w:pPr>
            <w:r>
              <w:rPr>
                <w:rFonts w:ascii="宋体" w:hAnsi="宋体" w:cs="宋体"/>
                <w:color w:val="auto"/>
                <w:szCs w:val="21"/>
              </w:rPr>
              <w:t>8</w:t>
            </w:r>
            <w:r>
              <w:rPr>
                <w:rFonts w:hint="eastAsia" w:ascii="宋体" w:hAnsi="宋体" w:cs="宋体"/>
                <w:color w:val="auto"/>
                <w:szCs w:val="21"/>
              </w:rPr>
              <w:t>、安全防护：智慧黑板触控玻璃具有防飞溅功能，玻璃破碎不能溅出伤人。</w:t>
            </w:r>
          </w:p>
          <w:p>
            <w:pPr>
              <w:adjustRightInd w:val="0"/>
              <w:snapToGrid w:val="0"/>
              <w:spacing w:line="240" w:lineRule="atLeast"/>
              <w:rPr>
                <w:rFonts w:ascii="宋体" w:hAnsi="宋体" w:cs="宋体"/>
                <w:color w:val="auto"/>
                <w:szCs w:val="21"/>
              </w:rPr>
            </w:pPr>
            <w:r>
              <w:rPr>
                <w:rFonts w:ascii="宋体" w:hAnsi="宋体" w:cs="宋体"/>
                <w:color w:val="auto"/>
                <w:szCs w:val="21"/>
              </w:rPr>
              <w:t>9</w:t>
            </w:r>
            <w:r>
              <w:rPr>
                <w:rFonts w:hint="eastAsia" w:ascii="宋体" w:hAnsi="宋体" w:cs="宋体"/>
                <w:color w:val="auto"/>
                <w:szCs w:val="21"/>
              </w:rPr>
              <w:t>、智慧黑板触控玻璃具有耐热冲击性能。</w:t>
            </w:r>
          </w:p>
          <w:p>
            <w:pPr>
              <w:adjustRightInd w:val="0"/>
              <w:snapToGrid w:val="0"/>
              <w:spacing w:line="240" w:lineRule="atLeast"/>
              <w:rPr>
                <w:rFonts w:ascii="宋体" w:hAnsi="宋体" w:cs="宋体"/>
                <w:color w:val="auto"/>
                <w:szCs w:val="21"/>
              </w:rPr>
            </w:pPr>
            <w:r>
              <w:rPr>
                <w:rFonts w:ascii="宋体" w:hAnsi="宋体" w:cs="宋体"/>
                <w:color w:val="auto"/>
                <w:szCs w:val="21"/>
              </w:rPr>
              <w:t>10</w:t>
            </w:r>
            <w:r>
              <w:rPr>
                <w:rFonts w:hint="eastAsia" w:ascii="宋体" w:hAnsi="宋体" w:cs="宋体"/>
                <w:color w:val="auto"/>
                <w:szCs w:val="21"/>
              </w:rPr>
              <w:t>、智慧黑板触控玻璃具有玻璃外观质量、弯曲度、玻璃表面应力、抗冲击、霰弹袋冲击性能。</w:t>
            </w:r>
          </w:p>
          <w:p>
            <w:pPr>
              <w:adjustRightInd w:val="0"/>
              <w:snapToGrid w:val="0"/>
              <w:spacing w:line="24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11</w:t>
            </w:r>
            <w:r>
              <w:rPr>
                <w:rFonts w:hint="eastAsia" w:ascii="宋体" w:hAnsi="宋体" w:cs="宋体"/>
                <w:color w:val="auto"/>
                <w:szCs w:val="21"/>
              </w:rPr>
              <w:t>、热点共享：智慧黑板具有自带无线</w:t>
            </w:r>
            <w:r>
              <w:rPr>
                <w:rFonts w:ascii="宋体" w:hAnsi="宋体" w:cs="宋体"/>
                <w:color w:val="auto"/>
                <w:szCs w:val="21"/>
              </w:rPr>
              <w:t>AP</w:t>
            </w:r>
            <w:r>
              <w:rPr>
                <w:rFonts w:hint="eastAsia" w:ascii="宋体" w:hAnsi="宋体" w:cs="宋体"/>
                <w:color w:val="auto"/>
                <w:szCs w:val="21"/>
              </w:rPr>
              <w:t>网络共享功能，满足支持不低于</w:t>
            </w:r>
            <w:r>
              <w:rPr>
                <w:rFonts w:ascii="宋体" w:hAnsi="宋体" w:cs="宋体"/>
                <w:color w:val="auto"/>
                <w:szCs w:val="21"/>
              </w:rPr>
              <w:t>16</w:t>
            </w:r>
            <w:r>
              <w:rPr>
                <w:rFonts w:hint="eastAsia" w:ascii="宋体" w:hAnsi="宋体" w:cs="宋体"/>
                <w:color w:val="auto"/>
                <w:szCs w:val="21"/>
              </w:rPr>
              <w:t>个用户终端在线网络连接，不得附加额外无线</w:t>
            </w:r>
            <w:r>
              <w:rPr>
                <w:rFonts w:ascii="宋体" w:hAnsi="宋体" w:cs="宋体"/>
                <w:color w:val="auto"/>
                <w:szCs w:val="21"/>
              </w:rPr>
              <w:t>AP</w:t>
            </w:r>
            <w:r>
              <w:rPr>
                <w:rFonts w:hint="eastAsia" w:ascii="宋体" w:hAnsi="宋体" w:cs="宋体"/>
                <w:color w:val="auto"/>
                <w:szCs w:val="21"/>
              </w:rPr>
              <w:t>网络设备或者热点软件来实现，高度集成化。</w:t>
            </w:r>
            <w:r>
              <w:rPr>
                <w:rFonts w:hint="eastAsia" w:ascii="宋体" w:hAnsi="宋体" w:cs="宋体"/>
                <w:b/>
                <w:bCs/>
                <w:color w:val="auto"/>
                <w:szCs w:val="21"/>
              </w:rPr>
              <w:t>（提供第三方检测机构的出具的检验报告复印件，</w:t>
            </w:r>
            <w:r>
              <w:rPr>
                <w:rFonts w:hint="eastAsia" w:ascii="宋体" w:hAnsi="宋体" w:cs="宋体"/>
                <w:b/>
                <w:bCs/>
                <w:color w:val="auto"/>
                <w:szCs w:val="21"/>
                <w:highlight w:val="none"/>
              </w:rPr>
              <w:t>原件备查）</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12</w:t>
            </w:r>
            <w:r>
              <w:rPr>
                <w:rFonts w:hint="eastAsia" w:ascii="宋体" w:hAnsi="宋体" w:cs="宋体"/>
                <w:color w:val="auto"/>
                <w:szCs w:val="21"/>
              </w:rPr>
              <w:t>、接口要求：</w:t>
            </w:r>
            <w:r>
              <w:rPr>
                <w:rFonts w:ascii="宋体" w:hAnsi="宋体" w:cs="宋体"/>
                <w:color w:val="auto"/>
                <w:szCs w:val="21"/>
              </w:rPr>
              <w:t>HDMI</w:t>
            </w: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VGA</w:t>
            </w: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w:t>
            </w:r>
            <w:r>
              <w:rPr>
                <w:rFonts w:ascii="宋体" w:hAnsi="宋体" w:cs="宋体"/>
                <w:color w:val="auto"/>
                <w:szCs w:val="21"/>
              </w:rPr>
              <w:t>Touch</w:t>
            </w: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w:t>
            </w:r>
            <w:r>
              <w:rPr>
                <w:rFonts w:ascii="宋体" w:hAnsi="宋体" w:cs="宋体"/>
                <w:color w:val="auto"/>
                <w:szCs w:val="21"/>
              </w:rPr>
              <w:t>USB</w:t>
            </w: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w:t>
            </w:r>
            <w:r>
              <w:rPr>
                <w:rFonts w:ascii="宋体" w:hAnsi="宋体" w:cs="宋体"/>
                <w:color w:val="auto"/>
                <w:szCs w:val="21"/>
              </w:rPr>
              <w:t>RS232</w:t>
            </w:r>
            <w:r>
              <w:rPr>
                <w:rFonts w:hint="eastAsia" w:ascii="宋体" w:hAnsi="宋体" w:cs="宋体"/>
                <w:color w:val="auto"/>
                <w:szCs w:val="21"/>
              </w:rPr>
              <w:t>≥</w:t>
            </w:r>
            <w:r>
              <w:rPr>
                <w:rFonts w:ascii="宋体" w:hAnsi="宋体" w:cs="宋体"/>
                <w:color w:val="auto"/>
                <w:szCs w:val="21"/>
              </w:rPr>
              <w:t>1;Audio Out</w:t>
            </w: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w:t>
            </w:r>
            <w:r>
              <w:rPr>
                <w:rFonts w:ascii="宋体" w:hAnsi="宋体" w:cs="宋体"/>
                <w:color w:val="auto"/>
                <w:szCs w:val="21"/>
              </w:rPr>
              <w:t>RJ45</w:t>
            </w: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，整机具备至少</w:t>
            </w:r>
            <w:r>
              <w:rPr>
                <w:rFonts w:ascii="宋体" w:hAnsi="宋体" w:cs="宋体"/>
                <w:color w:val="auto"/>
                <w:szCs w:val="21"/>
              </w:rPr>
              <w:t xml:space="preserve"> 3 </w:t>
            </w:r>
            <w:r>
              <w:rPr>
                <w:rFonts w:hint="eastAsia" w:ascii="宋体" w:hAnsi="宋体" w:cs="宋体"/>
                <w:color w:val="auto"/>
                <w:szCs w:val="21"/>
              </w:rPr>
              <w:t>路前置</w:t>
            </w:r>
            <w:r>
              <w:rPr>
                <w:rFonts w:ascii="宋体" w:hAnsi="宋体" w:cs="宋体"/>
                <w:color w:val="auto"/>
                <w:szCs w:val="21"/>
              </w:rPr>
              <w:t xml:space="preserve">USB </w:t>
            </w:r>
            <w:r>
              <w:rPr>
                <w:rFonts w:hint="eastAsia" w:ascii="宋体" w:hAnsi="宋体" w:cs="宋体"/>
                <w:color w:val="auto"/>
                <w:szCs w:val="21"/>
              </w:rPr>
              <w:t>接口（其中至少</w:t>
            </w:r>
            <w:r>
              <w:rPr>
                <w:rFonts w:ascii="宋体" w:hAnsi="宋体" w:cs="宋体"/>
                <w:color w:val="auto"/>
                <w:szCs w:val="21"/>
              </w:rPr>
              <w:t xml:space="preserve"> 1</w:t>
            </w:r>
            <w:r>
              <w:rPr>
                <w:rFonts w:hint="eastAsia" w:ascii="宋体" w:hAnsi="宋体" w:cs="宋体"/>
                <w:color w:val="auto"/>
                <w:szCs w:val="21"/>
              </w:rPr>
              <w:t>路</w:t>
            </w:r>
            <w:r>
              <w:rPr>
                <w:rFonts w:ascii="宋体" w:hAnsi="宋体" w:cs="宋体"/>
                <w:color w:val="auto"/>
                <w:szCs w:val="21"/>
              </w:rPr>
              <w:t xml:space="preserve"> USB3.0</w:t>
            </w: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路</w:t>
            </w:r>
            <w:r>
              <w:rPr>
                <w:rFonts w:ascii="宋体" w:hAnsi="宋体" w:cs="宋体"/>
                <w:color w:val="auto"/>
                <w:szCs w:val="21"/>
              </w:rPr>
              <w:t>USB2.0</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13</w:t>
            </w:r>
            <w:r>
              <w:rPr>
                <w:rFonts w:hint="eastAsia" w:ascii="宋体" w:hAnsi="宋体" w:cs="宋体"/>
                <w:color w:val="auto"/>
                <w:szCs w:val="21"/>
              </w:rPr>
              <w:t>、原厂品质：为保证产品质量、供货进度及将来便利维护，要求互动黑板</w:t>
            </w:r>
            <w:r>
              <w:rPr>
                <w:rFonts w:ascii="宋体" w:hAnsi="宋体" w:cs="宋体"/>
                <w:color w:val="auto"/>
                <w:szCs w:val="21"/>
              </w:rPr>
              <w:t>CCC</w:t>
            </w:r>
            <w:r>
              <w:rPr>
                <w:rFonts w:hint="eastAsia" w:ascii="宋体" w:hAnsi="宋体" w:cs="宋体"/>
                <w:color w:val="auto"/>
                <w:szCs w:val="21"/>
              </w:rPr>
              <w:t>证书的申请人、制造商、生产厂为同一企业</w:t>
            </w:r>
            <w:r>
              <w:rPr>
                <w:rFonts w:ascii="宋体" w:hAnsi="宋体" w:cs="宋体"/>
                <w:color w:val="auto"/>
                <w:szCs w:val="21"/>
              </w:rPr>
              <w:t>,</w:t>
            </w:r>
            <w:r>
              <w:rPr>
                <w:rFonts w:hint="eastAsia" w:ascii="宋体" w:hAnsi="宋体" w:cs="宋体"/>
                <w:color w:val="auto"/>
                <w:szCs w:val="21"/>
              </w:rPr>
              <w:t>拒绝</w:t>
            </w:r>
            <w:r>
              <w:rPr>
                <w:rFonts w:ascii="宋体" w:hAnsi="宋体" w:cs="宋体"/>
                <w:color w:val="auto"/>
                <w:szCs w:val="21"/>
              </w:rPr>
              <w:t>OEM</w:t>
            </w:r>
            <w:r>
              <w:rPr>
                <w:rFonts w:hint="eastAsia" w:ascii="宋体" w:hAnsi="宋体" w:cs="宋体"/>
                <w:color w:val="auto"/>
                <w:szCs w:val="21"/>
              </w:rPr>
              <w:t>产品。</w:t>
            </w:r>
          </w:p>
          <w:p>
            <w:pPr>
              <w:adjustRightInd w:val="0"/>
              <w:snapToGrid w:val="0"/>
              <w:spacing w:line="24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14</w:t>
            </w:r>
            <w:r>
              <w:rPr>
                <w:rFonts w:hint="eastAsia" w:ascii="宋体" w:hAnsi="宋体" w:cs="宋体"/>
                <w:color w:val="auto"/>
                <w:szCs w:val="21"/>
              </w:rPr>
              <w:t>、维护通用性：电源模块与核心驱动模块独立抽插，智慧黑板的电源模块可独立插拔，核心驱动模块可独立插拔，强弱电分离。为防止粉笔灰吸附，智慧黑板喇叭内置朝下，功率≥</w:t>
            </w:r>
            <w:r>
              <w:rPr>
                <w:rFonts w:ascii="宋体" w:hAnsi="宋体" w:cs="宋体"/>
                <w:color w:val="auto"/>
                <w:szCs w:val="21"/>
              </w:rPr>
              <w:t>2x15w</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15</w:t>
            </w:r>
            <w:r>
              <w:rPr>
                <w:rFonts w:hint="eastAsia" w:ascii="宋体" w:hAnsi="宋体" w:cs="宋体"/>
                <w:color w:val="auto"/>
                <w:szCs w:val="21"/>
              </w:rPr>
              <w:t>、积木式拼接：智慧黑板两侧无任何电子元器件，两侧与中间互动屏之间可积木式拼接，无需任何接线；</w:t>
            </w:r>
          </w:p>
          <w:p>
            <w:pPr>
              <w:adjustRightInd w:val="0"/>
              <w:snapToGrid w:val="0"/>
              <w:spacing w:line="240" w:lineRule="atLeast"/>
              <w:rPr>
                <w:rFonts w:ascii="宋体" w:hAnsi="宋体" w:cs="宋体"/>
                <w:color w:val="auto"/>
                <w:szCs w:val="21"/>
              </w:rPr>
            </w:pPr>
            <w:r>
              <w:rPr>
                <w:rFonts w:ascii="宋体" w:hAnsi="宋体" w:cs="宋体"/>
                <w:color w:val="auto"/>
                <w:szCs w:val="21"/>
              </w:rPr>
              <w:t>16</w:t>
            </w:r>
            <w:r>
              <w:rPr>
                <w:rFonts w:hint="eastAsia" w:ascii="宋体" w:hAnsi="宋体" w:cs="宋体"/>
                <w:color w:val="auto"/>
                <w:szCs w:val="21"/>
              </w:rPr>
              <w:t>、智能亮度调节：智慧黑板可通过触控菜单快捷设置白天、夜晚两种亮度模式，以达到在不同光照环境下的最佳显示效果；</w:t>
            </w:r>
          </w:p>
          <w:p>
            <w:pPr>
              <w:adjustRightInd w:val="0"/>
              <w:snapToGrid w:val="0"/>
              <w:spacing w:line="24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17</w:t>
            </w:r>
            <w:r>
              <w:rPr>
                <w:rFonts w:hint="eastAsia" w:ascii="宋体" w:hAnsi="宋体" w:cs="宋体"/>
                <w:color w:val="auto"/>
                <w:szCs w:val="21"/>
              </w:rPr>
              <w:t>、</w:t>
            </w:r>
            <w:r>
              <w:rPr>
                <w:rFonts w:ascii="宋体" w:hAnsi="宋体" w:cs="宋体"/>
                <w:color w:val="auto"/>
                <w:szCs w:val="21"/>
              </w:rPr>
              <w:t>OSD</w:t>
            </w:r>
            <w:r>
              <w:rPr>
                <w:rFonts w:hint="eastAsia" w:ascii="宋体" w:hAnsi="宋体" w:cs="宋体"/>
                <w:color w:val="auto"/>
                <w:szCs w:val="21"/>
              </w:rPr>
              <w:t>触控菜单：产品支持</w:t>
            </w:r>
            <w:r>
              <w:rPr>
                <w:rFonts w:ascii="宋体" w:hAnsi="宋体" w:cs="宋体"/>
                <w:color w:val="auto"/>
                <w:szCs w:val="21"/>
              </w:rPr>
              <w:t>OSD</w:t>
            </w:r>
            <w:r>
              <w:rPr>
                <w:rFonts w:hint="eastAsia" w:ascii="宋体" w:hAnsi="宋体" w:cs="宋体"/>
                <w:color w:val="auto"/>
                <w:szCs w:val="21"/>
              </w:rPr>
              <w:t>触控菜单功能，实现黑板信号源切换、</w:t>
            </w:r>
            <w:r>
              <w:rPr>
                <w:rFonts w:ascii="宋体" w:hAnsi="宋体" w:cs="宋体"/>
                <w:color w:val="auto"/>
                <w:szCs w:val="21"/>
              </w:rPr>
              <w:t>windows</w:t>
            </w:r>
            <w:r>
              <w:rPr>
                <w:rFonts w:hint="eastAsia" w:ascii="宋体" w:hAnsi="宋体" w:cs="宋体"/>
                <w:color w:val="auto"/>
                <w:szCs w:val="21"/>
              </w:rPr>
              <w:t>系统快捷还原、</w:t>
            </w:r>
            <w:r>
              <w:rPr>
                <w:rFonts w:ascii="宋体" w:hAnsi="宋体" w:cs="宋体"/>
                <w:color w:val="auto"/>
                <w:szCs w:val="21"/>
              </w:rPr>
              <w:t>AP</w:t>
            </w:r>
            <w:r>
              <w:rPr>
                <w:rFonts w:hint="eastAsia" w:ascii="宋体" w:hAnsi="宋体" w:cs="宋体"/>
                <w:color w:val="auto"/>
                <w:szCs w:val="21"/>
              </w:rPr>
              <w:t>网络快捷还原、快捷关闭电源等功能，无需实体按键，在任意显示通道下均可通过手势在屏幕上调取该触摸菜单，方便用户操作；</w:t>
            </w:r>
          </w:p>
          <w:p>
            <w:pPr>
              <w:adjustRightInd w:val="0"/>
              <w:snapToGrid w:val="0"/>
              <w:spacing w:line="240" w:lineRule="atLeast"/>
              <w:rPr>
                <w:rFonts w:ascii="宋体" w:hAnsi="宋体" w:cs="宋体"/>
                <w:color w:val="auto"/>
                <w:szCs w:val="21"/>
              </w:rPr>
            </w:pPr>
            <w:r>
              <w:rPr>
                <w:rFonts w:ascii="宋体" w:hAnsi="宋体" w:cs="宋体"/>
                <w:color w:val="auto"/>
                <w:szCs w:val="21"/>
              </w:rPr>
              <w:t>18</w:t>
            </w:r>
            <w:r>
              <w:rPr>
                <w:rFonts w:hint="eastAsia" w:ascii="宋体" w:hAnsi="宋体" w:cs="宋体"/>
                <w:color w:val="auto"/>
                <w:szCs w:val="21"/>
              </w:rPr>
              <w:t>、易用防误触：</w:t>
            </w:r>
            <w:r>
              <w:rPr>
                <w:rFonts w:ascii="宋体" w:hAnsi="宋体" w:cs="宋体"/>
                <w:color w:val="auto"/>
                <w:szCs w:val="21"/>
              </w:rPr>
              <w:t>PPT</w:t>
            </w:r>
            <w:r>
              <w:rPr>
                <w:rFonts w:hint="eastAsia" w:ascii="宋体" w:hAnsi="宋体" w:cs="宋体"/>
                <w:color w:val="auto"/>
                <w:szCs w:val="21"/>
              </w:rPr>
              <w:t>课件批注功能，</w:t>
            </w:r>
            <w:r>
              <w:rPr>
                <w:rFonts w:ascii="宋体" w:hAnsi="宋体" w:cs="宋体"/>
                <w:color w:val="auto"/>
                <w:szCs w:val="21"/>
              </w:rPr>
              <w:t>PPT</w:t>
            </w:r>
            <w:r>
              <w:rPr>
                <w:rFonts w:hint="eastAsia" w:ascii="宋体" w:hAnsi="宋体" w:cs="宋体"/>
                <w:color w:val="auto"/>
                <w:szCs w:val="21"/>
              </w:rPr>
              <w:t>全屏播放时可自动开启工具菜单，手指误碰到黑板不会自动翻页，需点击对应的翻页键翻页，可将批注保存在</w:t>
            </w:r>
            <w:r>
              <w:rPr>
                <w:rFonts w:ascii="宋体" w:hAnsi="宋体" w:cs="宋体"/>
                <w:color w:val="auto"/>
                <w:szCs w:val="21"/>
              </w:rPr>
              <w:t>PPT</w:t>
            </w:r>
            <w:r>
              <w:rPr>
                <w:rFonts w:hint="eastAsia" w:ascii="宋体" w:hAnsi="宋体" w:cs="宋体"/>
                <w:color w:val="auto"/>
                <w:szCs w:val="21"/>
              </w:rPr>
              <w:t>上；</w:t>
            </w:r>
          </w:p>
          <w:p>
            <w:pPr>
              <w:adjustRightInd w:val="0"/>
              <w:snapToGrid w:val="0"/>
              <w:spacing w:line="24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19</w:t>
            </w:r>
            <w:r>
              <w:rPr>
                <w:rFonts w:hint="eastAsia" w:ascii="宋体" w:hAnsi="宋体" w:cs="宋体"/>
                <w:color w:val="auto"/>
                <w:szCs w:val="21"/>
              </w:rPr>
              <w:t>、丰富的显色指数：智慧黑板具备良好的色彩显示效果，符合</w:t>
            </w:r>
            <w:r>
              <w:rPr>
                <w:rFonts w:ascii="宋体" w:hAnsi="宋体" w:cs="宋体"/>
                <w:color w:val="auto"/>
                <w:szCs w:val="21"/>
              </w:rPr>
              <w:t xml:space="preserve">GB/T 20145-2006 </w:t>
            </w:r>
            <w:r>
              <w:rPr>
                <w:rFonts w:hint="eastAsia" w:ascii="宋体" w:hAnsi="宋体" w:cs="宋体"/>
                <w:color w:val="auto"/>
                <w:szCs w:val="21"/>
              </w:rPr>
              <w:t>规定，通过色域覆盖率检测，色域覆盖值≥</w:t>
            </w:r>
            <w:r>
              <w:rPr>
                <w:rFonts w:ascii="宋体" w:hAnsi="宋体" w:cs="宋体"/>
                <w:color w:val="auto"/>
                <w:szCs w:val="21"/>
              </w:rPr>
              <w:t>130%</w:t>
            </w:r>
            <w:r>
              <w:rPr>
                <w:rFonts w:hint="eastAsia" w:ascii="宋体" w:hAnsi="宋体" w:cs="宋体"/>
                <w:color w:val="auto"/>
                <w:szCs w:val="21"/>
              </w:rPr>
              <w:t>；</w:t>
            </w:r>
            <w:r>
              <w:rPr>
                <w:rFonts w:hint="eastAsia" w:ascii="宋体" w:hAnsi="宋体" w:cs="宋体"/>
                <w:b/>
                <w:bCs/>
                <w:color w:val="auto"/>
                <w:szCs w:val="21"/>
              </w:rPr>
              <w:t>（提供第三方检测机构的出具的检验报告复印件</w:t>
            </w:r>
            <w:r>
              <w:rPr>
                <w:rFonts w:hint="eastAsia" w:ascii="宋体" w:hAnsi="宋体" w:cs="宋体"/>
                <w:b/>
                <w:bCs/>
                <w:color w:val="auto"/>
                <w:szCs w:val="21"/>
                <w:lang w:eastAsia="zh-CN"/>
              </w:rPr>
              <w:t>，</w:t>
            </w:r>
            <w:r>
              <w:rPr>
                <w:rFonts w:hint="eastAsia" w:ascii="宋体" w:hAnsi="宋体" w:cs="宋体"/>
                <w:b/>
                <w:bCs/>
                <w:color w:val="auto"/>
                <w:szCs w:val="21"/>
                <w:highlight w:val="none"/>
              </w:rPr>
              <w:t>原件备查</w:t>
            </w:r>
            <w:r>
              <w:rPr>
                <w:rFonts w:hint="eastAsia" w:ascii="宋体" w:hAnsi="宋体" w:cs="宋体"/>
                <w:b/>
                <w:bCs/>
                <w:color w:val="auto"/>
                <w:szCs w:val="21"/>
              </w:rPr>
              <w:t>）</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20</w:t>
            </w:r>
            <w:r>
              <w:rPr>
                <w:rFonts w:hint="eastAsia" w:ascii="宋体" w:hAnsi="宋体" w:cs="宋体"/>
                <w:color w:val="auto"/>
                <w:szCs w:val="21"/>
              </w:rPr>
              <w:t>、健康护眼防蓝光：度智慧黑板通过蓝光危害检测，无蓝光危害，蓝光透过率≤</w:t>
            </w:r>
            <w:r>
              <w:rPr>
                <w:rFonts w:ascii="宋体" w:hAnsi="宋体" w:cs="宋体"/>
                <w:color w:val="auto"/>
                <w:szCs w:val="21"/>
              </w:rPr>
              <w:t>65.2%</w:t>
            </w:r>
            <w:r>
              <w:rPr>
                <w:rFonts w:hint="eastAsia" w:ascii="宋体" w:hAnsi="宋体" w:cs="宋体"/>
                <w:b/>
                <w:bCs/>
                <w:color w:val="auto"/>
                <w:szCs w:val="21"/>
                <w:highlight w:val="none"/>
              </w:rPr>
              <w:t>（提供第三方检测机构的出具的检验报告复印件，原件备查）</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21</w:t>
            </w:r>
            <w:r>
              <w:rPr>
                <w:rFonts w:hint="eastAsia" w:ascii="宋体" w:hAnsi="宋体" w:cs="宋体"/>
                <w:color w:val="auto"/>
                <w:szCs w:val="21"/>
              </w:rPr>
              <w:t>、用电安全：智慧互动黑板产品具有静电放电抗扰度试验（符合</w:t>
            </w:r>
            <w:r>
              <w:rPr>
                <w:rFonts w:ascii="宋体" w:hAnsi="宋体" w:cs="宋体"/>
                <w:color w:val="auto"/>
                <w:szCs w:val="21"/>
              </w:rPr>
              <w:t>GB/T 17626.2-2006</w:t>
            </w:r>
            <w:r>
              <w:rPr>
                <w:rFonts w:hint="eastAsia" w:ascii="宋体" w:hAnsi="宋体" w:cs="宋体"/>
                <w:color w:val="auto"/>
                <w:szCs w:val="21"/>
              </w:rPr>
              <w:t>）、浪涌抗扰度试验（符合</w:t>
            </w:r>
            <w:r>
              <w:rPr>
                <w:rFonts w:ascii="宋体" w:hAnsi="宋体" w:cs="宋体"/>
                <w:color w:val="auto"/>
                <w:szCs w:val="21"/>
              </w:rPr>
              <w:t>GB/T 17626.5-2008</w:t>
            </w:r>
            <w:r>
              <w:rPr>
                <w:rFonts w:hint="eastAsia" w:ascii="宋体" w:hAnsi="宋体" w:cs="宋体"/>
                <w:color w:val="auto"/>
                <w:szCs w:val="21"/>
              </w:rPr>
              <w:t>）</w:t>
            </w:r>
            <w:r>
              <w:rPr>
                <w:rFonts w:ascii="宋体" w:hAnsi="宋体" w:cs="宋体"/>
                <w:color w:val="auto"/>
                <w:szCs w:val="21"/>
              </w:rPr>
              <w:t>,</w:t>
            </w:r>
            <w:r>
              <w:rPr>
                <w:rFonts w:hint="eastAsia" w:ascii="宋体" w:hAnsi="宋体" w:cs="宋体"/>
                <w:color w:val="auto"/>
                <w:szCs w:val="21"/>
              </w:rPr>
              <w:t>电瞬变快速脉冲群扰度试验（符合</w:t>
            </w:r>
            <w:r>
              <w:rPr>
                <w:rFonts w:ascii="宋体" w:hAnsi="宋体" w:cs="宋体"/>
                <w:color w:val="auto"/>
                <w:szCs w:val="21"/>
              </w:rPr>
              <w:t>GB/T 17626.4-2008</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22</w:t>
            </w:r>
            <w:r>
              <w:rPr>
                <w:rFonts w:hint="eastAsia" w:ascii="宋体" w:hAnsi="宋体" w:cs="宋体"/>
                <w:color w:val="auto"/>
                <w:szCs w:val="21"/>
              </w:rPr>
              <w:t>、书写多样性：智慧黑板具有触摸功能与粉笔书写功能的教学触摸互动、水笔与粉笔书写功能；支持水笔、普通粉笔、无尘粉笔等多种书写方式。</w:t>
            </w:r>
          </w:p>
          <w:p>
            <w:pPr>
              <w:adjustRightInd w:val="0"/>
              <w:snapToGrid w:val="0"/>
              <w:spacing w:line="240" w:lineRule="atLeast"/>
              <w:rPr>
                <w:rFonts w:ascii="宋体" w:hAnsi="宋体" w:cs="宋体"/>
                <w:color w:val="auto"/>
                <w:szCs w:val="21"/>
              </w:rPr>
            </w:pPr>
            <w:r>
              <w:rPr>
                <w:rFonts w:ascii="宋体" w:hAnsi="宋体" w:cs="宋体"/>
                <w:color w:val="auto"/>
                <w:szCs w:val="21"/>
              </w:rPr>
              <w:t>23</w:t>
            </w:r>
            <w:r>
              <w:rPr>
                <w:rFonts w:hint="eastAsia" w:ascii="宋体" w:hAnsi="宋体" w:cs="宋体"/>
                <w:color w:val="auto"/>
                <w:szCs w:val="21"/>
              </w:rPr>
              <w:t>、为方便教师进行快速</w:t>
            </w:r>
            <w:r>
              <w:rPr>
                <w:rFonts w:ascii="宋体" w:hAnsi="宋体" w:cs="宋体"/>
                <w:color w:val="auto"/>
                <w:szCs w:val="21"/>
              </w:rPr>
              <w:t>PPT</w:t>
            </w:r>
            <w:r>
              <w:rPr>
                <w:rFonts w:hint="eastAsia" w:ascii="宋体" w:hAnsi="宋体" w:cs="宋体"/>
                <w:color w:val="auto"/>
                <w:szCs w:val="21"/>
              </w:rPr>
              <w:t>演示，无需打开白板软件即可对</w:t>
            </w:r>
            <w:r>
              <w:rPr>
                <w:rFonts w:ascii="宋体" w:hAnsi="宋体" w:cs="宋体"/>
                <w:color w:val="auto"/>
                <w:szCs w:val="21"/>
              </w:rPr>
              <w:t>PPT</w:t>
            </w:r>
            <w:r>
              <w:rPr>
                <w:rFonts w:hint="eastAsia" w:ascii="宋体" w:hAnsi="宋体" w:cs="宋体"/>
                <w:color w:val="auto"/>
                <w:szCs w:val="21"/>
              </w:rPr>
              <w:t>进行批注、板中板书写、翻页等操作。</w:t>
            </w:r>
          </w:p>
          <w:p>
            <w:pPr>
              <w:adjustRightInd w:val="0"/>
              <w:snapToGrid w:val="0"/>
              <w:spacing w:line="240" w:lineRule="atLeas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24</w:t>
            </w:r>
            <w:r>
              <w:rPr>
                <w:rFonts w:hint="eastAsia" w:ascii="宋体" w:hAnsi="宋体" w:cs="宋体"/>
                <w:color w:val="auto"/>
                <w:szCs w:val="21"/>
              </w:rPr>
              <w:t>、散热性能：显示模组长寿命设计，具有快速散热和延缓光学黄化的性能，智慧黑板整机模组热扩散系数≥</w:t>
            </w:r>
            <w:r>
              <w:rPr>
                <w:rFonts w:ascii="宋体" w:hAnsi="宋体" w:cs="宋体"/>
                <w:color w:val="auto"/>
                <w:szCs w:val="21"/>
              </w:rPr>
              <w:t>50mm</w:t>
            </w:r>
            <w:r>
              <w:rPr>
                <w:rFonts w:hint="eastAsia" w:ascii="宋体" w:hAnsi="宋体" w:cs="宋体"/>
                <w:color w:val="auto"/>
                <w:szCs w:val="21"/>
              </w:rPr>
              <w:t>²</w:t>
            </w:r>
            <w:r>
              <w:rPr>
                <w:rFonts w:ascii="宋体" w:hAnsi="宋体" w:cs="宋体"/>
                <w:color w:val="auto"/>
                <w:szCs w:val="21"/>
              </w:rPr>
              <w:t>/S</w:t>
            </w:r>
            <w:r>
              <w:rPr>
                <w:rFonts w:hint="eastAsia" w:ascii="宋体" w:hAnsi="宋体" w:cs="宋体"/>
                <w:color w:val="auto"/>
                <w:szCs w:val="21"/>
              </w:rPr>
              <w:t>。测试标准满足：</w:t>
            </w:r>
            <w:r>
              <w:rPr>
                <w:rFonts w:ascii="宋体" w:hAnsi="宋体" w:cs="宋体"/>
                <w:color w:val="auto"/>
                <w:szCs w:val="21"/>
              </w:rPr>
              <w:t>ASTME1461-13.</w:t>
            </w:r>
            <w:r>
              <w:rPr>
                <w:rFonts w:hint="eastAsia" w:ascii="宋体" w:hAnsi="宋体" w:cs="宋体"/>
                <w:color w:val="auto"/>
                <w:szCs w:val="21"/>
              </w:rPr>
              <w:t>实验温度</w:t>
            </w:r>
            <w:r>
              <w:rPr>
                <w:rFonts w:ascii="宋体" w:hAnsi="宋体" w:cs="宋体"/>
                <w:color w:val="auto"/>
                <w:szCs w:val="21"/>
              </w:rPr>
              <w:t>50</w:t>
            </w:r>
            <w:r>
              <w:rPr>
                <w:rFonts w:hint="eastAsia" w:ascii="宋体" w:hAnsi="宋体" w:cs="宋体"/>
                <w:color w:val="auto"/>
                <w:szCs w:val="21"/>
              </w:rPr>
              <w:t>℃</w:t>
            </w:r>
            <w:r>
              <w:rPr>
                <w:rFonts w:ascii="宋体" w:hAnsi="宋体" w:cs="宋体"/>
                <w:color w:val="auto"/>
                <w:szCs w:val="21"/>
              </w:rPr>
              <w:t>-90</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hint="eastAsia" w:ascii="宋体" w:hAnsi="宋体" w:cs="宋体"/>
                <w:color w:val="auto"/>
                <w:szCs w:val="21"/>
              </w:rPr>
              <w:t>二、内置电脑配置要求</w:t>
            </w:r>
            <w:r>
              <w:rPr>
                <w:rFonts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、采用模块化、可维护、插拔式结构设计；</w:t>
            </w:r>
          </w:p>
          <w:p>
            <w:pPr>
              <w:adjustRightInd w:val="0"/>
              <w:snapToGrid w:val="0"/>
              <w:spacing w:line="240" w:lineRule="atLeas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、配置不低于</w:t>
            </w:r>
            <w:r>
              <w:rPr>
                <w:rFonts w:ascii="宋体" w:hAnsi="宋体" w:cs="宋体"/>
                <w:color w:val="auto"/>
                <w:szCs w:val="21"/>
              </w:rPr>
              <w:t>Intel I5 8400</w:t>
            </w:r>
            <w:r>
              <w:rPr>
                <w:rFonts w:hint="eastAsia" w:ascii="宋体" w:hAnsi="宋体" w:cs="宋体"/>
                <w:color w:val="auto"/>
                <w:szCs w:val="21"/>
              </w:rPr>
              <w:t>处理器；</w:t>
            </w:r>
          </w:p>
          <w:p>
            <w:pPr>
              <w:adjustRightInd w:val="0"/>
              <w:snapToGrid w:val="0"/>
              <w:spacing w:line="240" w:lineRule="atLeast"/>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、内存：不低于</w:t>
            </w:r>
            <w:r>
              <w:rPr>
                <w:rFonts w:ascii="宋体" w:hAnsi="宋体" w:cs="宋体"/>
                <w:color w:val="auto"/>
                <w:szCs w:val="21"/>
              </w:rPr>
              <w:t>8G DDR4</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、硬盘：不低于</w:t>
            </w:r>
            <w:r>
              <w:rPr>
                <w:rFonts w:ascii="宋体" w:hAnsi="宋体" w:cs="宋体"/>
                <w:color w:val="auto"/>
                <w:szCs w:val="21"/>
              </w:rPr>
              <w:t xml:space="preserve">256G-SSD </w:t>
            </w:r>
            <w:r>
              <w:rPr>
                <w:rFonts w:hint="eastAsia" w:ascii="宋体" w:hAnsi="宋体" w:cs="宋体"/>
                <w:color w:val="auto"/>
                <w:szCs w:val="21"/>
              </w:rPr>
              <w:t>固态硬盘，自带</w:t>
            </w:r>
            <w:r>
              <w:rPr>
                <w:rFonts w:ascii="宋体" w:hAnsi="宋体" w:cs="宋体"/>
                <w:color w:val="auto"/>
                <w:szCs w:val="21"/>
              </w:rPr>
              <w:t>window10</w:t>
            </w:r>
            <w:r>
              <w:rPr>
                <w:rFonts w:hint="eastAsia" w:ascii="宋体" w:hAnsi="宋体" w:cs="宋体"/>
                <w:color w:val="auto"/>
                <w:szCs w:val="21"/>
              </w:rPr>
              <w:t>专业版操作系统；</w:t>
            </w:r>
          </w:p>
          <w:p>
            <w:pPr>
              <w:adjustRightInd w:val="0"/>
              <w:snapToGrid w:val="0"/>
              <w:spacing w:line="240" w:lineRule="atLeast"/>
              <w:rPr>
                <w:rFonts w:ascii="宋体" w:hAnsi="宋体" w:cs="宋体"/>
                <w:color w:val="auto"/>
                <w:szCs w:val="21"/>
              </w:rPr>
            </w:pPr>
            <w:r>
              <w:rPr>
                <w:rFonts w:ascii="宋体" w:hAnsi="宋体" w:cs="宋体"/>
                <w:color w:val="auto"/>
                <w:szCs w:val="21"/>
              </w:rPr>
              <w:t>5</w:t>
            </w:r>
            <w:r>
              <w:rPr>
                <w:rFonts w:hint="eastAsia" w:ascii="宋体" w:hAnsi="宋体" w:cs="宋体"/>
                <w:color w:val="auto"/>
                <w:szCs w:val="21"/>
              </w:rPr>
              <w:t>、内置有线网卡，支持无线</w:t>
            </w:r>
            <w:r>
              <w:rPr>
                <w:rFonts w:ascii="宋体" w:hAnsi="宋体" w:cs="宋体"/>
                <w:color w:val="auto"/>
                <w:szCs w:val="21"/>
              </w:rPr>
              <w:t>WiFi</w:t>
            </w:r>
            <w:r>
              <w:rPr>
                <w:rFonts w:hint="eastAsia" w:ascii="宋体" w:hAnsi="宋体" w:cs="宋体"/>
                <w:color w:val="auto"/>
                <w:szCs w:val="21"/>
              </w:rPr>
              <w:t>：</w:t>
            </w:r>
            <w:r>
              <w:rPr>
                <w:rFonts w:ascii="宋体" w:hAnsi="宋体" w:cs="宋体"/>
                <w:color w:val="auto"/>
                <w:szCs w:val="21"/>
              </w:rPr>
              <w:t xml:space="preserve">IEEE 802.11n/b/g </w:t>
            </w:r>
            <w:r>
              <w:rPr>
                <w:rFonts w:hint="eastAsia" w:ascii="宋体" w:hAnsi="宋体" w:cs="宋体"/>
                <w:color w:val="auto"/>
                <w:szCs w:val="21"/>
              </w:rPr>
              <w:t>标准，保证足够的信号强度；</w:t>
            </w:r>
          </w:p>
          <w:p>
            <w:pPr>
              <w:adjustRightInd w:val="0"/>
              <w:snapToGrid w:val="0"/>
              <w:spacing w:line="240" w:lineRule="atLeast"/>
              <w:rPr>
                <w:rFonts w:ascii="宋体" w:hAnsi="宋体" w:cs="宋体"/>
                <w:color w:val="auto"/>
                <w:szCs w:val="21"/>
              </w:rPr>
            </w:pPr>
            <w:r>
              <w:rPr>
                <w:rFonts w:hint="eastAsia" w:ascii="宋体" w:hAnsi="宋体" w:cs="宋体"/>
                <w:color w:val="auto"/>
                <w:szCs w:val="21"/>
              </w:rPr>
              <w:t>三、智慧教学软件功能要求</w:t>
            </w:r>
            <w:r>
              <w:rPr>
                <w:rFonts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、软件支持智能文字、图形、公式识别。全屏中英文数字混合书写智能识别，支持智能图形识别，可以画任何规则和不规则二维图形，演示教学：如随意的五角形。</w:t>
            </w:r>
          </w:p>
          <w:p>
            <w:pPr>
              <w:adjustRightInd w:val="0"/>
              <w:snapToGrid w:val="0"/>
              <w:spacing w:line="240" w:lineRule="atLeas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、微课录制，支持录屏功能，并且可以选择保存路径，保存格式是</w:t>
            </w:r>
            <w:r>
              <w:rPr>
                <w:rFonts w:ascii="宋体" w:hAnsi="宋体" w:cs="宋体"/>
                <w:color w:val="auto"/>
                <w:szCs w:val="21"/>
              </w:rPr>
              <w:t>avi</w:t>
            </w:r>
            <w:r>
              <w:rPr>
                <w:rFonts w:hint="eastAsia" w:ascii="宋体" w:hAnsi="宋体" w:cs="宋体"/>
                <w:color w:val="auto"/>
                <w:szCs w:val="21"/>
              </w:rPr>
              <w:t>格式。</w:t>
            </w:r>
          </w:p>
          <w:p>
            <w:pPr>
              <w:adjustRightInd w:val="0"/>
              <w:snapToGrid w:val="0"/>
              <w:spacing w:line="240" w:lineRule="atLeast"/>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、具有白板漫游功能，支持缩略图导航功能。</w:t>
            </w:r>
          </w:p>
          <w:p>
            <w:pPr>
              <w:adjustRightInd w:val="0"/>
              <w:snapToGrid w:val="0"/>
              <w:spacing w:line="240" w:lineRule="atLeast"/>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、二维码下载，支持课件下载功能，通过扫描二维码方式下载完成。</w:t>
            </w:r>
          </w:p>
          <w:p>
            <w:pPr>
              <w:adjustRightInd w:val="0"/>
              <w:snapToGrid w:val="0"/>
              <w:spacing w:line="240" w:lineRule="atLeast"/>
              <w:rPr>
                <w:rFonts w:ascii="宋体" w:hAnsi="宋体" w:cs="宋体"/>
                <w:color w:val="auto"/>
                <w:szCs w:val="21"/>
              </w:rPr>
            </w:pPr>
            <w:r>
              <w:rPr>
                <w:rFonts w:ascii="宋体" w:hAnsi="宋体" w:cs="宋体"/>
                <w:color w:val="auto"/>
                <w:szCs w:val="21"/>
              </w:rPr>
              <w:t>5</w:t>
            </w:r>
            <w:r>
              <w:rPr>
                <w:rFonts w:hint="eastAsia" w:ascii="宋体" w:hAnsi="宋体" w:cs="宋体"/>
                <w:color w:val="auto"/>
                <w:szCs w:val="21"/>
              </w:rPr>
              <w:t>、页面添加，点击加号图标可进行页面添加，可以添加多页。支持页面预览，并且可以选择预览模式进行对比讲解，支持二分屏、四分屏、横向、纵向对比等。</w:t>
            </w:r>
          </w:p>
          <w:p>
            <w:pPr>
              <w:adjustRightInd w:val="0"/>
              <w:snapToGrid w:val="0"/>
              <w:spacing w:line="240" w:lineRule="atLeast"/>
              <w:rPr>
                <w:rFonts w:ascii="宋体" w:hAnsi="宋体" w:cs="宋体"/>
                <w:color w:val="auto"/>
                <w:szCs w:val="21"/>
              </w:rPr>
            </w:pPr>
            <w:r>
              <w:rPr>
                <w:rFonts w:ascii="宋体" w:hAnsi="宋体" w:cs="宋体"/>
                <w:color w:val="auto"/>
                <w:szCs w:val="21"/>
              </w:rPr>
              <w:t>7</w:t>
            </w:r>
            <w:r>
              <w:rPr>
                <w:rFonts w:hint="eastAsia" w:ascii="宋体" w:hAnsi="宋体" w:cs="宋体"/>
                <w:color w:val="auto"/>
                <w:szCs w:val="21"/>
              </w:rPr>
              <w:t>、多媒体工具，可从软件中导入图片然后进行批注；导入</w:t>
            </w:r>
            <w:r>
              <w:rPr>
                <w:rFonts w:ascii="宋体" w:hAnsi="宋体" w:cs="宋体"/>
                <w:color w:val="auto"/>
                <w:szCs w:val="21"/>
              </w:rPr>
              <w:t>PPT</w:t>
            </w:r>
            <w:r>
              <w:rPr>
                <w:rFonts w:hint="eastAsia" w:ascii="宋体" w:hAnsi="宋体" w:cs="宋体"/>
                <w:color w:val="auto"/>
                <w:szCs w:val="21"/>
              </w:rPr>
              <w:t>时可以进行全屏播放；播放视频时可以进行批注讲解、擦除操作。并且打开文件后再关闭会有缩略图呈现，可再次打开。</w:t>
            </w:r>
          </w:p>
          <w:p>
            <w:pPr>
              <w:adjustRightInd w:val="0"/>
              <w:snapToGrid w:val="0"/>
              <w:spacing w:line="240" w:lineRule="atLeast"/>
              <w:rPr>
                <w:rFonts w:ascii="宋体" w:hAnsi="宋体" w:cs="宋体"/>
                <w:color w:val="auto"/>
                <w:szCs w:val="21"/>
              </w:rPr>
            </w:pPr>
            <w:r>
              <w:rPr>
                <w:rFonts w:ascii="宋体" w:hAnsi="宋体" w:cs="宋体"/>
                <w:color w:val="auto"/>
                <w:szCs w:val="21"/>
              </w:rPr>
              <w:t>8</w:t>
            </w:r>
            <w:r>
              <w:rPr>
                <w:rFonts w:hint="eastAsia" w:ascii="宋体" w:hAnsi="宋体" w:cs="宋体"/>
                <w:color w:val="auto"/>
                <w:szCs w:val="21"/>
              </w:rPr>
              <w:t>、保存退出工具，可以保存白板当前所有书写内容，并且能够从软件中再次打开复习。</w:t>
            </w:r>
          </w:p>
          <w:p>
            <w:pPr>
              <w:adjustRightInd w:val="0"/>
              <w:snapToGrid w:val="0"/>
              <w:spacing w:line="240" w:lineRule="atLeast"/>
              <w:rPr>
                <w:rFonts w:ascii="宋体" w:hAnsi="宋体" w:cs="宋体"/>
                <w:color w:val="auto"/>
                <w:szCs w:val="21"/>
              </w:rPr>
            </w:pPr>
            <w:r>
              <w:rPr>
                <w:rFonts w:ascii="宋体" w:hAnsi="宋体" w:cs="宋体"/>
                <w:color w:val="auto"/>
                <w:szCs w:val="21"/>
              </w:rPr>
              <w:t>9</w:t>
            </w:r>
            <w:r>
              <w:rPr>
                <w:rFonts w:hint="eastAsia" w:ascii="宋体" w:hAnsi="宋体" w:cs="宋体"/>
                <w:color w:val="auto"/>
                <w:szCs w:val="21"/>
              </w:rPr>
              <w:t>、撤销恢复工具，具有撤销恢复功能。</w:t>
            </w:r>
          </w:p>
          <w:p>
            <w:pPr>
              <w:adjustRightInd w:val="0"/>
              <w:snapToGrid w:val="0"/>
              <w:spacing w:line="240" w:lineRule="atLeast"/>
              <w:rPr>
                <w:rFonts w:ascii="宋体" w:hAnsi="宋体" w:cs="宋体"/>
                <w:color w:val="auto"/>
                <w:szCs w:val="21"/>
              </w:rPr>
            </w:pPr>
            <w:r>
              <w:rPr>
                <w:rFonts w:ascii="宋体" w:hAnsi="宋体" w:cs="宋体"/>
                <w:color w:val="auto"/>
                <w:szCs w:val="21"/>
              </w:rPr>
              <w:t>10</w:t>
            </w:r>
            <w:r>
              <w:rPr>
                <w:rFonts w:hint="eastAsia" w:ascii="宋体" w:hAnsi="宋体" w:cs="宋体"/>
                <w:color w:val="auto"/>
                <w:szCs w:val="21"/>
              </w:rPr>
              <w:t>、支持白板与桌面模式切换，桌面模式下，白板软件将最小化并保留浮动功能栏，可对当前桌面内容进行书写，同时可以点击擦除转换为橡皮模式擦除笔迹；可以截图和截屏，保存至本地或者保存到白板中。</w:t>
            </w:r>
          </w:p>
          <w:p>
            <w:pPr>
              <w:adjustRightInd w:val="0"/>
              <w:snapToGrid w:val="0"/>
              <w:spacing w:line="240" w:lineRule="atLeast"/>
              <w:rPr>
                <w:rFonts w:ascii="宋体" w:hAnsi="宋体" w:cs="宋体"/>
                <w:color w:val="auto"/>
                <w:szCs w:val="21"/>
              </w:rPr>
            </w:pPr>
            <w:r>
              <w:rPr>
                <w:rFonts w:ascii="宋体" w:hAnsi="宋体" w:cs="宋体"/>
                <w:color w:val="auto"/>
                <w:szCs w:val="21"/>
              </w:rPr>
              <w:t>11</w:t>
            </w:r>
            <w:r>
              <w:rPr>
                <w:rFonts w:hint="eastAsia" w:ascii="宋体" w:hAnsi="宋体" w:cs="宋体"/>
                <w:color w:val="auto"/>
                <w:szCs w:val="21"/>
              </w:rPr>
              <w:t>、白板软件支持界面锁定，锁定后软件所有功能将不能使用，防止误操作；支持幕布，放大镜，聚光灯、时钟、日历等基础工具。</w:t>
            </w:r>
          </w:p>
          <w:p>
            <w:pPr>
              <w:adjustRightInd w:val="0"/>
              <w:snapToGrid w:val="0"/>
              <w:spacing w:line="240" w:lineRule="atLeast"/>
              <w:rPr>
                <w:rFonts w:ascii="宋体" w:hAnsi="宋体" w:cs="宋体"/>
                <w:color w:val="auto"/>
                <w:szCs w:val="21"/>
              </w:rPr>
            </w:pPr>
            <w:r>
              <w:rPr>
                <w:rFonts w:ascii="宋体" w:hAnsi="宋体" w:cs="宋体"/>
                <w:color w:val="auto"/>
                <w:szCs w:val="21"/>
              </w:rPr>
              <w:t>12</w:t>
            </w:r>
            <w:r>
              <w:rPr>
                <w:rFonts w:hint="eastAsia" w:ascii="宋体" w:hAnsi="宋体" w:cs="宋体"/>
                <w:color w:val="auto"/>
                <w:szCs w:val="21"/>
              </w:rPr>
              <w:t>、具有板中板功能，可书写，擦除，添加页面，保存内容。</w:t>
            </w:r>
          </w:p>
          <w:p>
            <w:pPr>
              <w:adjustRightInd w:val="0"/>
              <w:snapToGrid w:val="0"/>
              <w:spacing w:line="240" w:lineRule="atLeast"/>
              <w:rPr>
                <w:rFonts w:ascii="宋体" w:hAnsi="宋体" w:cs="宋体"/>
                <w:color w:val="auto"/>
                <w:szCs w:val="21"/>
              </w:rPr>
            </w:pPr>
            <w:r>
              <w:rPr>
                <w:rFonts w:ascii="宋体" w:hAnsi="宋体" w:cs="宋体"/>
                <w:color w:val="auto"/>
                <w:szCs w:val="21"/>
              </w:rPr>
              <w:t>13</w:t>
            </w:r>
            <w:r>
              <w:rPr>
                <w:rFonts w:hint="eastAsia" w:ascii="宋体" w:hAnsi="宋体" w:cs="宋体"/>
                <w:color w:val="auto"/>
                <w:szCs w:val="21"/>
              </w:rPr>
              <w:t>、图形工具，具有多种二维三维图形，直尺、三角尺、量角器、圆规等，并且可以自行选择图形线条粗细和颜色。</w:t>
            </w:r>
          </w:p>
          <w:p>
            <w:pPr>
              <w:adjustRightInd w:val="0"/>
              <w:snapToGrid w:val="0"/>
              <w:spacing w:line="240" w:lineRule="atLeast"/>
              <w:rPr>
                <w:rFonts w:ascii="宋体" w:hAnsi="宋体" w:cs="宋体"/>
                <w:color w:val="auto"/>
                <w:szCs w:val="21"/>
              </w:rPr>
            </w:pPr>
            <w:r>
              <w:rPr>
                <w:rFonts w:ascii="宋体" w:hAnsi="宋体" w:cs="宋体"/>
                <w:color w:val="auto"/>
                <w:szCs w:val="21"/>
              </w:rPr>
              <w:t>14</w:t>
            </w:r>
            <w:r>
              <w:rPr>
                <w:rFonts w:hint="eastAsia" w:ascii="宋体" w:hAnsi="宋体" w:cs="宋体"/>
                <w:color w:val="auto"/>
                <w:szCs w:val="21"/>
              </w:rPr>
              <w:t>、背景颜色，可选择多种颜色背景及图片，并可自定义添加。</w:t>
            </w:r>
          </w:p>
          <w:p>
            <w:pPr>
              <w:adjustRightInd w:val="0"/>
              <w:snapToGrid w:val="0"/>
              <w:spacing w:line="240" w:lineRule="atLeast"/>
              <w:rPr>
                <w:rFonts w:ascii="宋体" w:hAnsi="宋体" w:cs="宋体"/>
                <w:color w:val="auto"/>
                <w:szCs w:val="21"/>
              </w:rPr>
            </w:pPr>
            <w:r>
              <w:rPr>
                <w:rFonts w:ascii="宋体" w:hAnsi="宋体" w:cs="宋体"/>
                <w:color w:val="auto"/>
                <w:szCs w:val="21"/>
              </w:rPr>
              <w:t>15</w:t>
            </w:r>
            <w:r>
              <w:rPr>
                <w:rFonts w:hint="eastAsia" w:ascii="宋体" w:hAnsi="宋体" w:cs="宋体"/>
                <w:color w:val="auto"/>
                <w:szCs w:val="21"/>
              </w:rPr>
              <w:t>、书写工具，擦除工具，具有多种书写笔，笔的大小、颜色、图案都可以自行选择；具有任意、区域、对象、清屏、手势五种擦除方式。</w:t>
            </w:r>
          </w:p>
          <w:p>
            <w:pPr>
              <w:adjustRightInd w:val="0"/>
              <w:snapToGrid w:val="0"/>
              <w:spacing w:line="240" w:lineRule="atLeast"/>
              <w:rPr>
                <w:rFonts w:ascii="宋体" w:hAnsi="宋体" w:cs="宋体"/>
                <w:color w:val="auto"/>
                <w:szCs w:val="21"/>
              </w:rPr>
            </w:pPr>
            <w:r>
              <w:rPr>
                <w:rFonts w:ascii="宋体" w:hAnsi="宋体" w:cs="宋体"/>
                <w:color w:val="auto"/>
                <w:szCs w:val="21"/>
              </w:rPr>
              <w:t>16</w:t>
            </w:r>
            <w:r>
              <w:rPr>
                <w:rFonts w:hint="eastAsia" w:ascii="宋体" w:hAnsi="宋体" w:cs="宋体"/>
                <w:color w:val="auto"/>
                <w:szCs w:val="21"/>
              </w:rPr>
              <w:t>、白板软件扩展支持复制屏幕和拓展屏幕模式，方便多屏幕观看教学。</w:t>
            </w:r>
          </w:p>
          <w:p>
            <w:pPr>
              <w:adjustRightInd w:val="0"/>
              <w:snapToGrid w:val="0"/>
              <w:spacing w:line="240" w:lineRule="atLeast"/>
              <w:rPr>
                <w:rFonts w:ascii="宋体" w:hAnsi="宋体" w:cs="宋体"/>
                <w:color w:val="auto"/>
                <w:szCs w:val="21"/>
              </w:rPr>
            </w:pPr>
            <w:r>
              <w:rPr>
                <w:rFonts w:hint="eastAsia" w:ascii="宋体" w:hAnsi="宋体" w:cs="宋体"/>
                <w:color w:val="auto"/>
                <w:szCs w:val="21"/>
              </w:rPr>
              <w:t>四、移动教学软件</w:t>
            </w:r>
            <w:r>
              <w:rPr>
                <w:rFonts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、软件服务端要求安装在黑板内置的</w:t>
            </w:r>
            <w:r>
              <w:rPr>
                <w:rFonts w:ascii="宋体" w:hAnsi="宋体" w:cs="宋体"/>
                <w:color w:val="auto"/>
                <w:szCs w:val="21"/>
              </w:rPr>
              <w:t>windows</w:t>
            </w:r>
            <w:r>
              <w:rPr>
                <w:rFonts w:hint="eastAsia" w:ascii="宋体" w:hAnsi="宋体" w:cs="宋体"/>
                <w:color w:val="auto"/>
                <w:szCs w:val="21"/>
              </w:rPr>
              <w:t>系统中，非运行在</w:t>
            </w:r>
            <w:r>
              <w:rPr>
                <w:rFonts w:ascii="宋体" w:hAnsi="宋体" w:cs="宋体"/>
                <w:color w:val="auto"/>
                <w:szCs w:val="21"/>
              </w:rPr>
              <w:t>Android</w:t>
            </w:r>
            <w:r>
              <w:rPr>
                <w:rFonts w:hint="eastAsia" w:ascii="宋体" w:hAnsi="宋体" w:cs="宋体"/>
                <w:color w:val="auto"/>
                <w:szCs w:val="21"/>
              </w:rPr>
              <w:t>等其他运行环境</w:t>
            </w:r>
            <w:r>
              <w:rPr>
                <w:rFonts w:ascii="宋体" w:hAnsi="宋体" w:cs="宋体"/>
                <w:color w:val="auto"/>
                <w:szCs w:val="21"/>
              </w:rPr>
              <w:t>,</w:t>
            </w:r>
            <w:r>
              <w:rPr>
                <w:rFonts w:hint="eastAsia" w:ascii="宋体" w:hAnsi="宋体" w:cs="宋体"/>
                <w:color w:val="auto"/>
                <w:szCs w:val="21"/>
              </w:rPr>
              <w:t>交互性好，操作直观方便。软件需多语言支持，方便外教教师使用，支持的语言至少为：中文、英文等。</w:t>
            </w:r>
          </w:p>
          <w:p>
            <w:pPr>
              <w:adjustRightInd w:val="0"/>
              <w:snapToGrid w:val="0"/>
              <w:spacing w:line="240" w:lineRule="atLeas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、移动端可通过软件方式实现连接，不采用插入外接设备，教师无需考虑接收端设备的保管问题。</w:t>
            </w:r>
          </w:p>
          <w:p>
            <w:pPr>
              <w:adjustRightInd w:val="0"/>
              <w:snapToGrid w:val="0"/>
              <w:spacing w:line="240" w:lineRule="atLeast"/>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、要求可通过无线网络连接实现同屏传输，轻松搭建可用一般路由器、</w:t>
            </w:r>
            <w:r>
              <w:rPr>
                <w:rFonts w:ascii="宋体" w:hAnsi="宋体" w:cs="宋体"/>
                <w:color w:val="auto"/>
                <w:szCs w:val="21"/>
              </w:rPr>
              <w:t>WiFi</w:t>
            </w:r>
            <w:r>
              <w:rPr>
                <w:rFonts w:hint="eastAsia" w:ascii="宋体" w:hAnsi="宋体" w:cs="宋体"/>
                <w:color w:val="auto"/>
                <w:szCs w:val="21"/>
              </w:rPr>
              <w:t>热点或直接接入学校原有网络中；</w:t>
            </w:r>
          </w:p>
          <w:p>
            <w:pPr>
              <w:adjustRightInd w:val="0"/>
              <w:snapToGrid w:val="0"/>
              <w:spacing w:line="240" w:lineRule="atLeast"/>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、投屏端支持</w:t>
            </w:r>
            <w:r>
              <w:rPr>
                <w:rFonts w:ascii="宋体" w:hAnsi="宋体" w:cs="宋体"/>
                <w:color w:val="auto"/>
                <w:szCs w:val="21"/>
              </w:rPr>
              <w:t>IOS</w:t>
            </w:r>
            <w:r>
              <w:rPr>
                <w:rFonts w:hint="eastAsia" w:ascii="宋体" w:hAnsi="宋体" w:cs="宋体"/>
                <w:color w:val="auto"/>
                <w:szCs w:val="21"/>
              </w:rPr>
              <w:t>移动端，安卓移动端投屏显示，视频播放流畅无延时、卡顿现象。</w:t>
            </w:r>
          </w:p>
          <w:p>
            <w:pPr>
              <w:adjustRightInd w:val="0"/>
              <w:snapToGrid w:val="0"/>
              <w:spacing w:line="240" w:lineRule="atLeast"/>
              <w:rPr>
                <w:rFonts w:ascii="宋体" w:hAnsi="宋体" w:cs="宋体"/>
                <w:color w:val="auto"/>
                <w:szCs w:val="21"/>
              </w:rPr>
            </w:pPr>
            <w:r>
              <w:rPr>
                <w:rFonts w:ascii="宋体" w:hAnsi="宋体" w:cs="宋体"/>
                <w:color w:val="auto"/>
                <w:szCs w:val="21"/>
              </w:rPr>
              <w:t>5</w:t>
            </w:r>
            <w:r>
              <w:rPr>
                <w:rFonts w:hint="eastAsia" w:ascii="宋体" w:hAnsi="宋体" w:cs="宋体"/>
                <w:color w:val="auto"/>
                <w:szCs w:val="21"/>
              </w:rPr>
              <w:t>、兼容</w:t>
            </w:r>
            <w:r>
              <w:rPr>
                <w:rFonts w:ascii="宋体" w:hAnsi="宋体" w:cs="宋体"/>
                <w:color w:val="auto"/>
                <w:szCs w:val="21"/>
              </w:rPr>
              <w:t>IOS</w:t>
            </w:r>
            <w:r>
              <w:rPr>
                <w:rFonts w:hint="eastAsia" w:ascii="宋体" w:hAnsi="宋体" w:cs="宋体"/>
                <w:color w:val="auto"/>
                <w:szCs w:val="21"/>
              </w:rPr>
              <w:t>端音视频传输协议，</w:t>
            </w:r>
            <w:r>
              <w:rPr>
                <w:rFonts w:ascii="宋体" w:hAnsi="宋体" w:cs="宋体"/>
                <w:color w:val="auto"/>
                <w:szCs w:val="21"/>
              </w:rPr>
              <w:t>IOS</w:t>
            </w:r>
            <w:r>
              <w:rPr>
                <w:rFonts w:hint="eastAsia" w:ascii="宋体" w:hAnsi="宋体" w:cs="宋体"/>
                <w:color w:val="auto"/>
                <w:szCs w:val="21"/>
              </w:rPr>
              <w:t>端音视频播放可直接通过黑板端的音箱输出声音，达到移动端教学素材实时在教室中分享播放的要求。</w:t>
            </w:r>
          </w:p>
          <w:p>
            <w:pPr>
              <w:adjustRightInd w:val="0"/>
              <w:snapToGrid w:val="0"/>
              <w:spacing w:line="240" w:lineRule="atLeast"/>
              <w:rPr>
                <w:rFonts w:ascii="宋体" w:hAnsi="宋体" w:cs="宋体"/>
                <w:color w:val="auto"/>
                <w:szCs w:val="21"/>
              </w:rPr>
            </w:pPr>
            <w:r>
              <w:rPr>
                <w:rFonts w:ascii="宋体" w:hAnsi="宋体" w:cs="宋体"/>
                <w:color w:val="auto"/>
                <w:szCs w:val="21"/>
              </w:rPr>
              <w:t>6</w:t>
            </w:r>
            <w:r>
              <w:rPr>
                <w:rFonts w:hint="eastAsia" w:ascii="宋体" w:hAnsi="宋体" w:cs="宋体"/>
                <w:color w:val="auto"/>
                <w:szCs w:val="21"/>
              </w:rPr>
              <w:t>、支持直播功能，满足实物展示教学、理科实验等操作教学，实现边讲解边在黑板端显示观看的功能，安卓下有声音传输。</w:t>
            </w:r>
          </w:p>
          <w:p>
            <w:pPr>
              <w:adjustRightInd w:val="0"/>
              <w:snapToGrid w:val="0"/>
              <w:spacing w:line="240" w:lineRule="atLeast"/>
              <w:rPr>
                <w:rFonts w:ascii="宋体" w:hAnsi="宋体" w:cs="宋体"/>
                <w:color w:val="auto"/>
                <w:szCs w:val="21"/>
              </w:rPr>
            </w:pPr>
            <w:r>
              <w:rPr>
                <w:rFonts w:ascii="宋体" w:hAnsi="宋体" w:cs="宋体"/>
                <w:color w:val="auto"/>
                <w:szCs w:val="21"/>
              </w:rPr>
              <w:t>7</w:t>
            </w:r>
            <w:r>
              <w:rPr>
                <w:rFonts w:hint="eastAsia" w:ascii="宋体" w:hAnsi="宋体" w:cs="宋体"/>
                <w:color w:val="auto"/>
                <w:szCs w:val="21"/>
              </w:rPr>
              <w:t>、需具有移动展台功能，教师可方便将课本、试卷等实物通过移动设备拍照上传至大屏讲解，照片数量不受限制，可自动排布显示，实现照片墙的效果；选择某一张照片，可以通过手势控制缩放、旋转、移动、剪切、标注、擦除等操作。</w:t>
            </w:r>
          </w:p>
          <w:p>
            <w:pPr>
              <w:adjustRightInd w:val="0"/>
              <w:snapToGrid w:val="0"/>
              <w:spacing w:line="240" w:lineRule="atLeast"/>
              <w:rPr>
                <w:rFonts w:ascii="宋体" w:hAnsi="宋体" w:cs="宋体"/>
                <w:color w:val="auto"/>
                <w:szCs w:val="21"/>
              </w:rPr>
            </w:pPr>
            <w:r>
              <w:rPr>
                <w:rFonts w:ascii="宋体" w:hAnsi="宋体" w:cs="宋体"/>
                <w:color w:val="auto"/>
                <w:szCs w:val="21"/>
              </w:rPr>
              <w:t>8</w:t>
            </w:r>
            <w:r>
              <w:rPr>
                <w:rFonts w:hint="eastAsia" w:ascii="宋体" w:hAnsi="宋体" w:cs="宋体"/>
                <w:color w:val="auto"/>
                <w:szCs w:val="21"/>
              </w:rPr>
              <w:t>、可通过移动设备远程控制智慧黑板，实现鼠标移动、单击、双击、左右键等功能；也可打开文件并远端直接编辑文件。</w:t>
            </w:r>
          </w:p>
          <w:p>
            <w:pPr>
              <w:adjustRightInd w:val="0"/>
              <w:snapToGrid w:val="0"/>
              <w:spacing w:line="240" w:lineRule="atLeast"/>
              <w:rPr>
                <w:rFonts w:ascii="宋体" w:hAnsi="宋体" w:cs="宋体"/>
                <w:color w:val="auto"/>
                <w:szCs w:val="21"/>
              </w:rPr>
            </w:pPr>
            <w:r>
              <w:rPr>
                <w:rFonts w:ascii="宋体" w:hAnsi="宋体" w:cs="宋体"/>
                <w:color w:val="auto"/>
                <w:szCs w:val="21"/>
              </w:rPr>
              <w:t>9</w:t>
            </w:r>
            <w:r>
              <w:rPr>
                <w:rFonts w:hint="eastAsia" w:ascii="宋体" w:hAnsi="宋体" w:cs="宋体"/>
                <w:color w:val="auto"/>
                <w:szCs w:val="21"/>
              </w:rPr>
              <w:t>、无需外网的情况下，教师即可在自己的平板上直接录制微课，做到“随时、随地”录微课；微课内容需包括课件内容、原笔迹板书、教师讲解视频、教师讲解语音。课件需支持视频、图片、</w:t>
            </w:r>
            <w:r>
              <w:rPr>
                <w:rFonts w:ascii="宋体" w:hAnsi="宋体" w:cs="宋体"/>
                <w:color w:val="auto"/>
                <w:szCs w:val="21"/>
              </w:rPr>
              <w:t>pdf</w:t>
            </w:r>
            <w:r>
              <w:rPr>
                <w:rFonts w:hint="eastAsia" w:ascii="宋体" w:hAnsi="宋体" w:cs="宋体"/>
                <w:color w:val="auto"/>
                <w:szCs w:val="21"/>
              </w:rPr>
              <w:t>等数字媒体文件。微课格式需要为标准的流媒体格式，如</w:t>
            </w:r>
            <w:r>
              <w:rPr>
                <w:rFonts w:ascii="宋体" w:hAnsi="宋体" w:cs="宋体"/>
                <w:color w:val="auto"/>
                <w:szCs w:val="21"/>
              </w:rPr>
              <w:t>mp4</w:t>
            </w:r>
            <w:r>
              <w:rPr>
                <w:rFonts w:hint="eastAsia" w:ascii="宋体" w:hAnsi="宋体" w:cs="宋体"/>
                <w:color w:val="auto"/>
                <w:szCs w:val="21"/>
              </w:rPr>
              <w:t>等，方便网络传输、观看。微课录制完毕，可以一键回看，以便确认微课录制效果。</w:t>
            </w:r>
          </w:p>
          <w:p>
            <w:pPr>
              <w:adjustRightInd w:val="0"/>
              <w:snapToGrid w:val="0"/>
              <w:spacing w:line="240" w:lineRule="atLeast"/>
              <w:rPr>
                <w:rFonts w:ascii="宋体" w:hAnsi="宋体" w:cs="宋体"/>
                <w:color w:val="auto"/>
                <w:szCs w:val="21"/>
              </w:rPr>
            </w:pPr>
            <w:r>
              <w:rPr>
                <w:rFonts w:ascii="宋体" w:hAnsi="宋体" w:cs="宋体"/>
                <w:color w:val="auto"/>
                <w:szCs w:val="21"/>
              </w:rPr>
              <w:t>10</w:t>
            </w:r>
            <w:r>
              <w:rPr>
                <w:rFonts w:hint="eastAsia" w:ascii="宋体" w:hAnsi="宋体" w:cs="宋体"/>
                <w:color w:val="auto"/>
                <w:szCs w:val="21"/>
              </w:rPr>
              <w:t>、教师可以一键将课堂教学内容录制成标准的视频文件，包括黑板板书、大屏图像、课堂实况、教师语音等；方便学生课后复习及未能即时听课的学生听课使用。</w:t>
            </w:r>
          </w:p>
          <w:p>
            <w:pPr>
              <w:adjustRightInd w:val="0"/>
              <w:snapToGrid w:val="0"/>
              <w:spacing w:line="240" w:lineRule="atLeast"/>
              <w:rPr>
                <w:rFonts w:ascii="宋体" w:hAnsi="宋体" w:cs="宋体"/>
                <w:color w:val="auto"/>
                <w:szCs w:val="21"/>
              </w:rPr>
            </w:pPr>
            <w:r>
              <w:rPr>
                <w:rFonts w:ascii="宋体" w:hAnsi="宋体" w:cs="宋体"/>
                <w:color w:val="auto"/>
                <w:szCs w:val="21"/>
              </w:rPr>
              <w:t>11</w:t>
            </w:r>
            <w:r>
              <w:rPr>
                <w:rFonts w:hint="eastAsia" w:ascii="宋体" w:hAnsi="宋体" w:cs="宋体"/>
                <w:color w:val="auto"/>
                <w:szCs w:val="21"/>
              </w:rPr>
              <w:t>、教师可以在移动设备上直接批注大屏内容，需支持视频动态批注。</w:t>
            </w:r>
          </w:p>
          <w:p>
            <w:pPr>
              <w:adjustRightInd w:val="0"/>
              <w:snapToGrid w:val="0"/>
              <w:spacing w:line="240" w:lineRule="atLeast"/>
              <w:rPr>
                <w:rFonts w:ascii="宋体" w:hAnsi="宋体" w:cs="宋体"/>
                <w:color w:val="auto"/>
                <w:szCs w:val="21"/>
              </w:rPr>
            </w:pPr>
            <w:r>
              <w:rPr>
                <w:rFonts w:ascii="宋体" w:hAnsi="宋体" w:cs="宋体"/>
                <w:color w:val="auto"/>
                <w:szCs w:val="21"/>
              </w:rPr>
              <w:t>12</w:t>
            </w:r>
            <w:r>
              <w:rPr>
                <w:rFonts w:hint="eastAsia" w:ascii="宋体" w:hAnsi="宋体" w:cs="宋体"/>
                <w:color w:val="auto"/>
                <w:szCs w:val="21"/>
              </w:rPr>
              <w:t>、教师可将移动设备上</w:t>
            </w:r>
            <w:r>
              <w:rPr>
                <w:rFonts w:ascii="宋体" w:hAnsi="宋体" w:cs="宋体"/>
                <w:color w:val="auto"/>
                <w:szCs w:val="21"/>
              </w:rPr>
              <w:t>PPT</w:t>
            </w:r>
            <w:r>
              <w:rPr>
                <w:rFonts w:hint="eastAsia" w:ascii="宋体" w:hAnsi="宋体" w:cs="宋体"/>
                <w:color w:val="auto"/>
                <w:szCs w:val="21"/>
              </w:rPr>
              <w:t>的文件直接在大屏上打开，无需拷贝文件至大屏电脑，并全屏播放，也可在移动设备端关闭全屏播放及关闭</w:t>
            </w:r>
            <w:r>
              <w:rPr>
                <w:rFonts w:ascii="宋体" w:hAnsi="宋体" w:cs="宋体"/>
                <w:color w:val="auto"/>
                <w:szCs w:val="21"/>
              </w:rPr>
              <w:t>PPT</w:t>
            </w:r>
            <w:r>
              <w:rPr>
                <w:rFonts w:hint="eastAsia" w:ascii="宋体" w:hAnsi="宋体" w:cs="宋体"/>
                <w:color w:val="auto"/>
                <w:szCs w:val="21"/>
              </w:rPr>
              <w:t>文件。教师可以通过手势左右滑动控制</w:t>
            </w:r>
            <w:r>
              <w:rPr>
                <w:rFonts w:ascii="宋体" w:hAnsi="宋体" w:cs="宋体"/>
                <w:color w:val="auto"/>
                <w:szCs w:val="21"/>
              </w:rPr>
              <w:t>PPT</w:t>
            </w:r>
            <w:r>
              <w:rPr>
                <w:rFonts w:hint="eastAsia" w:ascii="宋体" w:hAnsi="宋体" w:cs="宋体"/>
                <w:color w:val="auto"/>
                <w:szCs w:val="21"/>
              </w:rPr>
              <w:t>上下翻页，也可以通过按键控制</w:t>
            </w:r>
            <w:r>
              <w:rPr>
                <w:rFonts w:ascii="宋体" w:hAnsi="宋体" w:cs="宋体"/>
                <w:color w:val="auto"/>
                <w:szCs w:val="21"/>
              </w:rPr>
              <w:t>PPT</w:t>
            </w:r>
            <w:r>
              <w:rPr>
                <w:rFonts w:hint="eastAsia" w:ascii="宋体" w:hAnsi="宋体" w:cs="宋体"/>
                <w:color w:val="auto"/>
                <w:szCs w:val="21"/>
              </w:rPr>
              <w:t>上下翻页；移动设备端需有当前</w:t>
            </w:r>
            <w:r>
              <w:rPr>
                <w:rFonts w:ascii="宋体" w:hAnsi="宋体" w:cs="宋体"/>
                <w:color w:val="auto"/>
                <w:szCs w:val="21"/>
              </w:rPr>
              <w:t>PPT</w:t>
            </w:r>
            <w:r>
              <w:rPr>
                <w:rFonts w:hint="eastAsia" w:ascii="宋体" w:hAnsi="宋体" w:cs="宋体"/>
                <w:color w:val="auto"/>
                <w:szCs w:val="21"/>
              </w:rPr>
              <w:t>全部页面的缩略图显示，大屏上不显示，教师可以通过选择缩略图页面快速将大屏</w:t>
            </w:r>
            <w:r>
              <w:rPr>
                <w:rFonts w:ascii="宋体" w:hAnsi="宋体" w:cs="宋体"/>
                <w:color w:val="auto"/>
                <w:szCs w:val="21"/>
              </w:rPr>
              <w:t>PPT</w:t>
            </w:r>
            <w:r>
              <w:rPr>
                <w:rFonts w:hint="eastAsia" w:ascii="宋体" w:hAnsi="宋体" w:cs="宋体"/>
                <w:color w:val="auto"/>
                <w:szCs w:val="21"/>
              </w:rPr>
              <w:t>翻页至指定页面。</w:t>
            </w:r>
            <w:r>
              <w:rPr>
                <w:rFonts w:ascii="宋体" w:hAnsi="宋体" w:cs="宋体"/>
                <w:color w:val="auto"/>
                <w:szCs w:val="21"/>
              </w:rPr>
              <w:t>PPT</w:t>
            </w:r>
            <w:r>
              <w:rPr>
                <w:rFonts w:hint="eastAsia" w:ascii="宋体" w:hAnsi="宋体" w:cs="宋体"/>
                <w:color w:val="auto"/>
                <w:szCs w:val="21"/>
              </w:rPr>
              <w:t>页面可以配合画笔功能，做到随时标注讲解；播放</w:t>
            </w:r>
            <w:r>
              <w:rPr>
                <w:rFonts w:ascii="宋体" w:hAnsi="宋体" w:cs="宋体"/>
                <w:color w:val="auto"/>
                <w:szCs w:val="21"/>
              </w:rPr>
              <w:t>PPT</w:t>
            </w:r>
            <w:r>
              <w:rPr>
                <w:rFonts w:hint="eastAsia" w:ascii="宋体" w:hAnsi="宋体" w:cs="宋体"/>
                <w:color w:val="auto"/>
                <w:szCs w:val="21"/>
              </w:rPr>
              <w:t>时，无需退出</w:t>
            </w:r>
            <w:r>
              <w:rPr>
                <w:rFonts w:ascii="宋体" w:hAnsi="宋体" w:cs="宋体"/>
                <w:color w:val="auto"/>
                <w:szCs w:val="21"/>
              </w:rPr>
              <w:t>PPT</w:t>
            </w:r>
            <w:r>
              <w:rPr>
                <w:rFonts w:hint="eastAsia" w:ascii="宋体" w:hAnsi="宋体" w:cs="宋体"/>
                <w:color w:val="auto"/>
                <w:szCs w:val="21"/>
              </w:rPr>
              <w:t>即穿插可播放音视频文件，方便教师讲课。</w:t>
            </w:r>
            <w:r>
              <w:rPr>
                <w:rFonts w:ascii="宋体" w:hAnsi="宋体" w:cs="宋体"/>
                <w:color w:val="auto"/>
                <w:szCs w:val="21"/>
              </w:rPr>
              <w:t>PPT</w:t>
            </w:r>
            <w:r>
              <w:rPr>
                <w:rFonts w:hint="eastAsia" w:ascii="宋体" w:hAnsi="宋体" w:cs="宋体"/>
                <w:color w:val="auto"/>
                <w:szCs w:val="21"/>
              </w:rPr>
              <w:t>页面可以通过截图方式截取重点至画板中讲解，并可保存为课堂笔记。</w:t>
            </w:r>
            <w:r>
              <w:rPr>
                <w:rFonts w:ascii="宋体" w:hAnsi="宋体" w:cs="宋体"/>
                <w:color w:val="auto"/>
                <w:szCs w:val="21"/>
              </w:rPr>
              <w:t>PPT</w:t>
            </w:r>
            <w:r>
              <w:rPr>
                <w:rFonts w:hint="eastAsia" w:ascii="宋体" w:hAnsi="宋体" w:cs="宋体"/>
                <w:color w:val="auto"/>
                <w:szCs w:val="21"/>
              </w:rPr>
              <w:t>页面如遇文字较小，可以配合放大镜功能，做到多级别放大，方便后排学生观看。</w:t>
            </w:r>
          </w:p>
          <w:p>
            <w:pPr>
              <w:adjustRightInd w:val="0"/>
              <w:snapToGrid w:val="0"/>
              <w:spacing w:line="240" w:lineRule="atLeast"/>
              <w:rPr>
                <w:rFonts w:ascii="宋体" w:hAnsi="宋体" w:cs="宋体"/>
                <w:color w:val="auto"/>
                <w:szCs w:val="21"/>
              </w:rPr>
            </w:pPr>
            <w:r>
              <w:rPr>
                <w:rFonts w:ascii="宋体" w:hAnsi="宋体" w:cs="宋体"/>
                <w:color w:val="auto"/>
                <w:szCs w:val="21"/>
              </w:rPr>
              <w:t>13</w:t>
            </w:r>
            <w:r>
              <w:rPr>
                <w:rFonts w:hint="eastAsia" w:ascii="宋体" w:hAnsi="宋体" w:cs="宋体"/>
                <w:color w:val="auto"/>
                <w:szCs w:val="21"/>
              </w:rPr>
              <w:t>、可轻松播放移动设备上的所有教学文件，包括</w:t>
            </w:r>
            <w:r>
              <w:rPr>
                <w:rFonts w:ascii="宋体" w:hAnsi="宋体" w:cs="宋体"/>
                <w:color w:val="auto"/>
                <w:szCs w:val="21"/>
              </w:rPr>
              <w:t>ppt</w:t>
            </w:r>
            <w:r>
              <w:rPr>
                <w:rFonts w:hint="eastAsia" w:ascii="宋体" w:hAnsi="宋体" w:cs="宋体"/>
                <w:color w:val="auto"/>
                <w:szCs w:val="21"/>
              </w:rPr>
              <w:t>、</w:t>
            </w:r>
            <w:r>
              <w:rPr>
                <w:rFonts w:ascii="宋体" w:hAnsi="宋体" w:cs="宋体"/>
                <w:color w:val="auto"/>
                <w:szCs w:val="21"/>
              </w:rPr>
              <w:t>word</w:t>
            </w:r>
            <w:r>
              <w:rPr>
                <w:rFonts w:hint="eastAsia" w:ascii="宋体" w:hAnsi="宋体" w:cs="宋体"/>
                <w:color w:val="auto"/>
                <w:szCs w:val="21"/>
              </w:rPr>
              <w:t>、</w:t>
            </w:r>
            <w:r>
              <w:rPr>
                <w:rFonts w:ascii="宋体" w:hAnsi="宋体" w:cs="宋体"/>
                <w:color w:val="auto"/>
                <w:szCs w:val="21"/>
              </w:rPr>
              <w:t>pdf</w:t>
            </w:r>
            <w:r>
              <w:rPr>
                <w:rFonts w:hint="eastAsia" w:ascii="宋体" w:hAnsi="宋体" w:cs="宋体"/>
                <w:color w:val="auto"/>
                <w:szCs w:val="21"/>
              </w:rPr>
              <w:t>、图片、音频、视频等，并可通过移动设备端控制播放，包括全屏、快进、快退、停止等。</w:t>
            </w:r>
          </w:p>
          <w:p>
            <w:pPr>
              <w:adjustRightInd w:val="0"/>
              <w:snapToGrid w:val="0"/>
              <w:spacing w:line="240" w:lineRule="atLeast"/>
              <w:rPr>
                <w:rFonts w:ascii="宋体" w:hAnsi="宋体" w:cs="宋体"/>
                <w:color w:val="auto"/>
                <w:szCs w:val="21"/>
              </w:rPr>
            </w:pPr>
            <w:r>
              <w:rPr>
                <w:rFonts w:ascii="宋体" w:hAnsi="宋体" w:cs="宋体"/>
                <w:color w:val="auto"/>
                <w:szCs w:val="21"/>
              </w:rPr>
              <w:t>14</w:t>
            </w:r>
            <w:r>
              <w:rPr>
                <w:rFonts w:hint="eastAsia" w:ascii="宋体" w:hAnsi="宋体" w:cs="宋体"/>
                <w:color w:val="auto"/>
                <w:szCs w:val="21"/>
              </w:rPr>
              <w:t>、需支持电子白板功能，具备铅笔、荧光笔、激光笔、魔法笔、排刷、图案刷等多种书写笔模式。需提供三角形、正方形、圆形、椭圆、多边形、平行线、箭头线、虚线等图形绘图工具。需可插入图片、</w:t>
            </w:r>
            <w:r>
              <w:rPr>
                <w:rFonts w:ascii="宋体" w:hAnsi="宋体" w:cs="宋体"/>
                <w:color w:val="auto"/>
                <w:szCs w:val="21"/>
              </w:rPr>
              <w:t>PPT</w:t>
            </w:r>
            <w:r>
              <w:rPr>
                <w:rFonts w:hint="eastAsia" w:ascii="宋体" w:hAnsi="宋体" w:cs="宋体"/>
                <w:color w:val="auto"/>
                <w:szCs w:val="21"/>
              </w:rPr>
              <w:t>、</w:t>
            </w:r>
            <w:r>
              <w:rPr>
                <w:rFonts w:ascii="宋体" w:hAnsi="宋体" w:cs="宋体"/>
                <w:color w:val="auto"/>
                <w:szCs w:val="21"/>
              </w:rPr>
              <w:t>word</w:t>
            </w:r>
            <w:r>
              <w:rPr>
                <w:rFonts w:hint="eastAsia" w:ascii="宋体" w:hAnsi="宋体" w:cs="宋体"/>
                <w:color w:val="auto"/>
                <w:szCs w:val="21"/>
              </w:rPr>
              <w:t>等文件进行讲解，并可直接保存为图片、</w:t>
            </w:r>
            <w:r>
              <w:rPr>
                <w:rFonts w:ascii="宋体" w:hAnsi="宋体" w:cs="宋体"/>
                <w:color w:val="auto"/>
                <w:szCs w:val="21"/>
              </w:rPr>
              <w:t>pdf</w:t>
            </w:r>
            <w:r>
              <w:rPr>
                <w:rFonts w:hint="eastAsia" w:ascii="宋体" w:hAnsi="宋体" w:cs="宋体"/>
                <w:color w:val="auto"/>
                <w:szCs w:val="21"/>
              </w:rPr>
              <w:t>等文件。支持手势漫游、手势擦除、手势缩放等功能。</w:t>
            </w:r>
          </w:p>
          <w:p>
            <w:pPr>
              <w:adjustRightInd w:val="0"/>
              <w:snapToGrid w:val="0"/>
              <w:spacing w:line="240" w:lineRule="atLeast"/>
              <w:rPr>
                <w:rFonts w:ascii="宋体" w:hAnsi="宋体" w:cs="宋体"/>
                <w:color w:val="auto"/>
                <w:szCs w:val="21"/>
              </w:rPr>
            </w:pPr>
            <w:r>
              <w:rPr>
                <w:rFonts w:ascii="宋体" w:hAnsi="宋体" w:cs="宋体"/>
                <w:color w:val="auto"/>
                <w:szCs w:val="21"/>
              </w:rPr>
              <w:t>15</w:t>
            </w:r>
            <w:r>
              <w:rPr>
                <w:rFonts w:hint="eastAsia" w:ascii="宋体" w:hAnsi="宋体" w:cs="宋体"/>
                <w:color w:val="auto"/>
                <w:szCs w:val="21"/>
              </w:rPr>
              <w:t>、需支持鼠标指针大小、形状可选择设置，并可自定义鼠标形状，解决后排学生经常看不清鼠标指针的问题。</w:t>
            </w:r>
          </w:p>
          <w:p>
            <w:pPr>
              <w:adjustRightInd w:val="0"/>
              <w:snapToGrid w:val="0"/>
              <w:spacing w:line="240" w:lineRule="atLeast"/>
              <w:rPr>
                <w:rFonts w:ascii="宋体" w:hAnsi="宋体" w:cs="宋体"/>
                <w:color w:val="auto"/>
                <w:szCs w:val="21"/>
              </w:rPr>
            </w:pPr>
            <w:r>
              <w:rPr>
                <w:rFonts w:ascii="宋体" w:hAnsi="宋体" w:cs="宋体"/>
                <w:color w:val="auto"/>
                <w:szCs w:val="21"/>
              </w:rPr>
              <w:t>16</w:t>
            </w:r>
            <w:r>
              <w:rPr>
                <w:rFonts w:hint="eastAsia" w:ascii="宋体" w:hAnsi="宋体" w:cs="宋体"/>
                <w:color w:val="auto"/>
                <w:szCs w:val="21"/>
              </w:rPr>
              <w:t>、具备基本辅助工具，包括荧光笔、聚光灯、放大镜等。</w:t>
            </w:r>
          </w:p>
          <w:p>
            <w:pPr>
              <w:adjustRightInd w:val="0"/>
              <w:snapToGrid w:val="0"/>
              <w:spacing w:line="240" w:lineRule="atLeast"/>
              <w:rPr>
                <w:rFonts w:ascii="宋体" w:hAnsi="宋体" w:cs="宋体"/>
                <w:color w:val="auto"/>
                <w:szCs w:val="21"/>
              </w:rPr>
            </w:pPr>
            <w:r>
              <w:rPr>
                <w:rFonts w:ascii="宋体" w:hAnsi="宋体" w:cs="宋体"/>
                <w:color w:val="auto"/>
                <w:szCs w:val="21"/>
              </w:rPr>
              <w:t>17</w:t>
            </w:r>
            <w:r>
              <w:rPr>
                <w:rFonts w:hint="eastAsia" w:ascii="宋体" w:hAnsi="宋体" w:cs="宋体"/>
                <w:color w:val="auto"/>
                <w:szCs w:val="21"/>
              </w:rPr>
              <w:t>、移动设备端软件可扫描二维码自动下载，并自动提示新版本升级或自动检查升级至最新版。</w:t>
            </w:r>
          </w:p>
          <w:p>
            <w:pPr>
              <w:adjustRightInd w:val="0"/>
              <w:snapToGrid w:val="0"/>
              <w:spacing w:line="240" w:lineRule="atLeast"/>
              <w:rPr>
                <w:rFonts w:ascii="宋体" w:hAnsi="宋体" w:cs="宋体"/>
                <w:color w:val="auto"/>
                <w:szCs w:val="21"/>
              </w:rPr>
            </w:pPr>
            <w:r>
              <w:rPr>
                <w:rFonts w:hint="eastAsia" w:ascii="宋体" w:hAnsi="宋体" w:cs="宋体"/>
                <w:color w:val="auto"/>
                <w:szCs w:val="21"/>
              </w:rPr>
              <w:t>五、智能黑板集中控制软件：</w:t>
            </w:r>
          </w:p>
          <w:p>
            <w:pPr>
              <w:adjustRightInd w:val="0"/>
              <w:snapToGrid w:val="0"/>
              <w:spacing w:line="240" w:lineRule="atLeas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、软件功能：后台控制端采用</w:t>
            </w:r>
            <w:r>
              <w:rPr>
                <w:rFonts w:ascii="宋体" w:hAnsi="宋体" w:cs="宋体"/>
                <w:color w:val="auto"/>
                <w:szCs w:val="21"/>
              </w:rPr>
              <w:t>B/S</w:t>
            </w:r>
            <w:r>
              <w:rPr>
                <w:rFonts w:hint="eastAsia" w:ascii="宋体" w:hAnsi="宋体" w:cs="宋体"/>
                <w:color w:val="auto"/>
                <w:szCs w:val="21"/>
              </w:rPr>
              <w:t>架构设计，可在</w:t>
            </w:r>
            <w:r>
              <w:rPr>
                <w:rFonts w:ascii="宋体" w:hAnsi="宋体" w:cs="宋体"/>
                <w:color w:val="auto"/>
                <w:szCs w:val="21"/>
              </w:rPr>
              <w:t>Windows</w:t>
            </w:r>
            <w:r>
              <w:rPr>
                <w:rFonts w:hint="eastAsia" w:ascii="宋体" w:hAnsi="宋体" w:cs="宋体"/>
                <w:color w:val="auto"/>
                <w:szCs w:val="21"/>
              </w:rPr>
              <w:t>、</w:t>
            </w:r>
            <w:r>
              <w:rPr>
                <w:rFonts w:ascii="宋体" w:hAnsi="宋体" w:cs="宋体"/>
                <w:color w:val="auto"/>
                <w:szCs w:val="21"/>
              </w:rPr>
              <w:t>Linux</w:t>
            </w:r>
            <w:r>
              <w:rPr>
                <w:rFonts w:hint="eastAsia" w:ascii="宋体" w:hAnsi="宋体" w:cs="宋体"/>
                <w:color w:val="auto"/>
                <w:szCs w:val="21"/>
              </w:rPr>
              <w:t>、</w:t>
            </w:r>
            <w:r>
              <w:rPr>
                <w:rFonts w:ascii="宋体" w:hAnsi="宋体" w:cs="宋体"/>
                <w:color w:val="auto"/>
                <w:szCs w:val="21"/>
              </w:rPr>
              <w:t>Android</w:t>
            </w:r>
            <w:r>
              <w:rPr>
                <w:rFonts w:hint="eastAsia" w:ascii="宋体" w:hAnsi="宋体" w:cs="宋体"/>
                <w:color w:val="auto"/>
                <w:szCs w:val="21"/>
              </w:rPr>
              <w:t>、</w:t>
            </w:r>
            <w:r>
              <w:rPr>
                <w:rFonts w:ascii="宋体" w:hAnsi="宋体" w:cs="宋体"/>
                <w:color w:val="auto"/>
                <w:szCs w:val="21"/>
              </w:rPr>
              <w:t>IOS</w:t>
            </w:r>
            <w:r>
              <w:rPr>
                <w:rFonts w:hint="eastAsia" w:ascii="宋体" w:hAnsi="宋体" w:cs="宋体"/>
                <w:color w:val="auto"/>
                <w:szCs w:val="21"/>
              </w:rPr>
              <w:t>等多种不同的操作系统上通过网页浏览器登陆进行操作，可控制在互联网内的智慧黑板设备。</w:t>
            </w:r>
          </w:p>
          <w:p>
            <w:pPr>
              <w:adjustRightInd w:val="0"/>
              <w:snapToGrid w:val="0"/>
              <w:spacing w:line="240" w:lineRule="atLeas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、使用集中管理控制系统的学校拥有学校账号，该学校设备只需接入互联网，并在受控端使用账号进行设备注册，管理员即可在后台对设备进行远程管理。</w:t>
            </w:r>
          </w:p>
          <w:p>
            <w:pPr>
              <w:adjustRightInd w:val="0"/>
              <w:snapToGrid w:val="0"/>
              <w:spacing w:line="240" w:lineRule="atLeast"/>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、支持按照设备安装的年级、班级，设置教室受控端的名称，方便管理员对应管理。</w:t>
            </w:r>
          </w:p>
          <w:p>
            <w:pPr>
              <w:adjustRightInd w:val="0"/>
              <w:snapToGrid w:val="0"/>
              <w:spacing w:line="240" w:lineRule="atLeast"/>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、登录模式：分为</w:t>
            </w:r>
            <w:r>
              <w:rPr>
                <w:rFonts w:ascii="宋体" w:hAnsi="宋体" w:cs="宋体"/>
                <w:color w:val="auto"/>
                <w:szCs w:val="21"/>
              </w:rPr>
              <w:t>4</w:t>
            </w:r>
            <w:r>
              <w:rPr>
                <w:rFonts w:hint="eastAsia" w:ascii="宋体" w:hAnsi="宋体" w:cs="宋体"/>
                <w:color w:val="auto"/>
                <w:szCs w:val="21"/>
              </w:rPr>
              <w:t>种管理员登录模式，总管理员、区域管理员、学校管理员、老师。</w:t>
            </w:r>
          </w:p>
          <w:p>
            <w:pPr>
              <w:adjustRightInd w:val="0"/>
              <w:snapToGrid w:val="0"/>
              <w:spacing w:line="240" w:lineRule="atLeast"/>
              <w:rPr>
                <w:rFonts w:ascii="宋体" w:hAnsi="宋体" w:cs="宋体"/>
                <w:color w:val="auto"/>
                <w:szCs w:val="21"/>
              </w:rPr>
            </w:pPr>
            <w:r>
              <w:rPr>
                <w:rFonts w:ascii="宋体" w:hAnsi="宋体" w:cs="宋体"/>
                <w:color w:val="auto"/>
                <w:szCs w:val="21"/>
              </w:rPr>
              <w:t>5</w:t>
            </w:r>
            <w:r>
              <w:rPr>
                <w:rFonts w:hint="eastAsia" w:ascii="宋体" w:hAnsi="宋体" w:cs="宋体"/>
                <w:color w:val="auto"/>
                <w:szCs w:val="21"/>
              </w:rPr>
              <w:t>、远程设备控制：在控制端网页可对已连接的设备进行实时控制，包括关机、</w:t>
            </w:r>
            <w:r>
              <w:rPr>
                <w:rFonts w:ascii="宋体" w:hAnsi="宋体" w:cs="宋体"/>
                <w:color w:val="auto"/>
                <w:szCs w:val="21"/>
              </w:rPr>
              <w:t>U</w:t>
            </w:r>
            <w:r>
              <w:rPr>
                <w:rFonts w:hint="eastAsia" w:ascii="宋体" w:hAnsi="宋体" w:cs="宋体"/>
                <w:color w:val="auto"/>
                <w:szCs w:val="21"/>
              </w:rPr>
              <w:t>盘禁用、一键还原等功能。</w:t>
            </w:r>
          </w:p>
          <w:p>
            <w:pPr>
              <w:adjustRightInd w:val="0"/>
              <w:snapToGrid w:val="0"/>
              <w:spacing w:line="240" w:lineRule="atLeast"/>
              <w:rPr>
                <w:rFonts w:ascii="宋体" w:hAnsi="宋体" w:cs="宋体"/>
                <w:color w:val="auto"/>
                <w:szCs w:val="21"/>
              </w:rPr>
            </w:pPr>
            <w:r>
              <w:rPr>
                <w:rFonts w:ascii="宋体" w:hAnsi="宋体" w:cs="宋体"/>
                <w:color w:val="auto"/>
                <w:szCs w:val="21"/>
              </w:rPr>
              <w:t>6</w:t>
            </w:r>
            <w:r>
              <w:rPr>
                <w:rFonts w:hint="eastAsia" w:ascii="宋体" w:hAnsi="宋体" w:cs="宋体"/>
                <w:color w:val="auto"/>
                <w:szCs w:val="21"/>
              </w:rPr>
              <w:t>、统计：真实地图查看学校的分布情况，查看全国或某个区域内学校和黑板总数，以及在线离线数。每个学校用一个小红旗标注。点击小红旗可以选择查看学校的名称、黑板总数、在线数。</w:t>
            </w:r>
            <w:r>
              <w:rPr>
                <w:rFonts w:ascii="宋体" w:hAnsi="宋体" w:cs="宋体"/>
                <w:color w:val="auto"/>
                <w:szCs w:val="21"/>
              </w:rPr>
              <w:tab/>
            </w:r>
          </w:p>
          <w:p>
            <w:pPr>
              <w:adjustRightInd w:val="0"/>
              <w:snapToGrid w:val="0"/>
              <w:spacing w:line="240" w:lineRule="atLeast"/>
              <w:rPr>
                <w:rFonts w:ascii="宋体" w:hAnsi="宋体" w:cs="宋体"/>
                <w:color w:val="auto"/>
                <w:szCs w:val="21"/>
              </w:rPr>
            </w:pPr>
            <w:r>
              <w:rPr>
                <w:rFonts w:ascii="宋体" w:hAnsi="宋体" w:cs="宋体"/>
                <w:color w:val="auto"/>
                <w:szCs w:val="21"/>
              </w:rPr>
              <w:t>7</w:t>
            </w:r>
            <w:r>
              <w:rPr>
                <w:rFonts w:hint="eastAsia" w:ascii="宋体" w:hAnsi="宋体" w:cs="宋体"/>
                <w:color w:val="auto"/>
                <w:szCs w:val="21"/>
              </w:rPr>
              <w:t>、区域监看：学校数量和黑板数量变化趋势图、常用软件使用前</w:t>
            </w:r>
            <w:r>
              <w:rPr>
                <w:rFonts w:ascii="宋体" w:hAnsi="宋体" w:cs="宋体"/>
                <w:color w:val="auto"/>
                <w:szCs w:val="21"/>
              </w:rPr>
              <w:t>10</w:t>
            </w:r>
            <w:r>
              <w:rPr>
                <w:rFonts w:hint="eastAsia" w:ascii="宋体" w:hAnsi="宋体" w:cs="宋体"/>
                <w:color w:val="auto"/>
                <w:szCs w:val="21"/>
              </w:rPr>
              <w:t>名、学校活跃排名、最近一个月的黑板在线数量。</w:t>
            </w:r>
          </w:p>
          <w:p>
            <w:pPr>
              <w:adjustRightInd w:val="0"/>
              <w:snapToGrid w:val="0"/>
              <w:spacing w:line="240" w:lineRule="atLeast"/>
              <w:rPr>
                <w:rFonts w:ascii="宋体" w:hAnsi="宋体" w:cs="宋体"/>
                <w:color w:val="auto"/>
                <w:szCs w:val="21"/>
              </w:rPr>
            </w:pPr>
            <w:r>
              <w:rPr>
                <w:rFonts w:ascii="宋体" w:hAnsi="宋体" w:cs="宋体"/>
                <w:color w:val="auto"/>
                <w:szCs w:val="21"/>
              </w:rPr>
              <w:t>8</w:t>
            </w:r>
            <w:r>
              <w:rPr>
                <w:rFonts w:hint="eastAsia" w:ascii="宋体" w:hAnsi="宋体" w:cs="宋体"/>
                <w:color w:val="auto"/>
                <w:szCs w:val="21"/>
              </w:rPr>
              <w:t>、设备信息查看：可在控制端网页查看互动黑板的基本信息，如：系统、</w:t>
            </w:r>
            <w:r>
              <w:rPr>
                <w:rFonts w:ascii="宋体" w:hAnsi="宋体" w:cs="宋体"/>
                <w:color w:val="auto"/>
                <w:szCs w:val="21"/>
              </w:rPr>
              <w:t>cpu</w:t>
            </w:r>
            <w:r>
              <w:rPr>
                <w:rFonts w:hint="eastAsia" w:ascii="宋体" w:hAnsi="宋体" w:cs="宋体"/>
                <w:color w:val="auto"/>
                <w:szCs w:val="21"/>
              </w:rPr>
              <w:t>、硬盘、内存等信息。</w:t>
            </w:r>
          </w:p>
          <w:p>
            <w:pPr>
              <w:adjustRightInd w:val="0"/>
              <w:snapToGrid w:val="0"/>
              <w:spacing w:line="240" w:lineRule="atLeast"/>
              <w:rPr>
                <w:rFonts w:ascii="宋体" w:hAnsi="宋体" w:cs="宋体"/>
                <w:color w:val="auto"/>
                <w:szCs w:val="21"/>
              </w:rPr>
            </w:pPr>
            <w:r>
              <w:rPr>
                <w:rFonts w:ascii="宋体" w:hAnsi="宋体" w:cs="宋体"/>
                <w:color w:val="auto"/>
                <w:szCs w:val="21"/>
              </w:rPr>
              <w:t>9</w:t>
            </w:r>
            <w:r>
              <w:rPr>
                <w:rFonts w:hint="eastAsia" w:ascii="宋体" w:hAnsi="宋体" w:cs="宋体"/>
                <w:color w:val="auto"/>
                <w:szCs w:val="21"/>
              </w:rPr>
              <w:t>、远程画面：在控制端网页可实时查看已连接并处于开机状态下的智能黑板当前桌面画面。</w:t>
            </w:r>
          </w:p>
          <w:p>
            <w:pPr>
              <w:adjustRightInd w:val="0"/>
              <w:snapToGrid w:val="0"/>
              <w:spacing w:line="240" w:lineRule="atLeast"/>
              <w:rPr>
                <w:rFonts w:ascii="宋体" w:hAnsi="宋体" w:cs="宋体"/>
                <w:color w:val="auto"/>
                <w:szCs w:val="21"/>
              </w:rPr>
            </w:pPr>
            <w:r>
              <w:rPr>
                <w:rFonts w:ascii="宋体" w:hAnsi="宋体" w:cs="宋体"/>
                <w:color w:val="auto"/>
                <w:szCs w:val="21"/>
              </w:rPr>
              <w:t>10</w:t>
            </w:r>
            <w:r>
              <w:rPr>
                <w:rFonts w:hint="eastAsia" w:ascii="宋体" w:hAnsi="宋体" w:cs="宋体"/>
                <w:color w:val="auto"/>
                <w:szCs w:val="21"/>
              </w:rPr>
              <w:t>、消息推送：在控制端选择一台或多台互动黑板发送走马灯文字信息、屏幕常驻信息和公告，可设置文字字体、大小、颜色，播放时间。</w:t>
            </w:r>
          </w:p>
          <w:p>
            <w:pPr>
              <w:adjustRightInd w:val="0"/>
              <w:snapToGrid w:val="0"/>
              <w:spacing w:line="240" w:lineRule="atLeast"/>
              <w:rPr>
                <w:rFonts w:ascii="宋体" w:hAnsi="宋体" w:cs="宋体"/>
                <w:color w:val="auto"/>
                <w:szCs w:val="21"/>
              </w:rPr>
            </w:pPr>
            <w:r>
              <w:rPr>
                <w:rFonts w:ascii="宋体" w:hAnsi="宋体" w:cs="宋体"/>
                <w:color w:val="auto"/>
                <w:szCs w:val="21"/>
              </w:rPr>
              <w:t>11</w:t>
            </w:r>
            <w:r>
              <w:rPr>
                <w:rFonts w:hint="eastAsia" w:ascii="宋体" w:hAnsi="宋体" w:cs="宋体"/>
                <w:color w:val="auto"/>
                <w:szCs w:val="21"/>
              </w:rPr>
              <w:t>、权限分配：学校管理员可以给老师分配可管理的智能黑板。</w:t>
            </w:r>
          </w:p>
          <w:p>
            <w:pPr>
              <w:adjustRightInd w:val="0"/>
              <w:snapToGrid w:val="0"/>
              <w:spacing w:line="240" w:lineRule="atLeast"/>
              <w:rPr>
                <w:rFonts w:ascii="宋体" w:hAnsi="宋体" w:cs="宋体"/>
                <w:color w:val="auto"/>
                <w:szCs w:val="21"/>
              </w:rPr>
            </w:pPr>
            <w:r>
              <w:rPr>
                <w:rFonts w:ascii="宋体" w:hAnsi="宋体" w:cs="宋体"/>
                <w:color w:val="auto"/>
                <w:szCs w:val="21"/>
              </w:rPr>
              <w:t>12</w:t>
            </w:r>
            <w:r>
              <w:rPr>
                <w:rFonts w:hint="eastAsia" w:ascii="宋体" w:hAnsi="宋体" w:cs="宋体"/>
                <w:color w:val="auto"/>
                <w:szCs w:val="21"/>
              </w:rPr>
              <w:t>、公告：学校管理员在在控制端向一个或多个智能黑板推送图文通知。</w:t>
            </w:r>
          </w:p>
          <w:p>
            <w:pPr>
              <w:adjustRightInd w:val="0"/>
              <w:snapToGrid w:val="0"/>
              <w:spacing w:line="240" w:lineRule="atLeast"/>
              <w:rPr>
                <w:rFonts w:ascii="宋体" w:hAnsi="宋体" w:cs="宋体"/>
                <w:color w:val="auto"/>
                <w:szCs w:val="21"/>
              </w:rPr>
            </w:pPr>
            <w:r>
              <w:rPr>
                <w:rFonts w:ascii="宋体" w:hAnsi="宋体" w:cs="宋体"/>
                <w:color w:val="auto"/>
                <w:szCs w:val="21"/>
              </w:rPr>
              <w:t>13</w:t>
            </w:r>
            <w:r>
              <w:rPr>
                <w:rFonts w:hint="eastAsia" w:ascii="宋体" w:hAnsi="宋体" w:cs="宋体"/>
                <w:color w:val="auto"/>
                <w:szCs w:val="21"/>
              </w:rPr>
              <w:t>、文件推送：可推送视频、图片、</w:t>
            </w:r>
            <w:r>
              <w:rPr>
                <w:rFonts w:ascii="宋体" w:hAnsi="宋体" w:cs="宋体"/>
                <w:color w:val="auto"/>
                <w:szCs w:val="21"/>
              </w:rPr>
              <w:t>ppt</w:t>
            </w:r>
            <w:r>
              <w:rPr>
                <w:rFonts w:hint="eastAsia" w:ascii="宋体" w:hAnsi="宋体" w:cs="宋体"/>
                <w:color w:val="auto"/>
                <w:szCs w:val="21"/>
              </w:rPr>
              <w:t>、</w:t>
            </w:r>
            <w:r>
              <w:rPr>
                <w:rFonts w:ascii="宋体" w:hAnsi="宋体" w:cs="宋体"/>
                <w:color w:val="auto"/>
                <w:szCs w:val="21"/>
              </w:rPr>
              <w:t>word</w:t>
            </w:r>
            <w:r>
              <w:rPr>
                <w:rFonts w:hint="eastAsia" w:ascii="宋体" w:hAnsi="宋体" w:cs="宋体"/>
                <w:color w:val="auto"/>
                <w:szCs w:val="21"/>
              </w:rPr>
              <w:t>等文件到指定黑板</w:t>
            </w:r>
            <w:r>
              <w:rPr>
                <w:rFonts w:ascii="宋体" w:hAnsi="宋体" w:cs="宋体"/>
                <w:color w:val="auto"/>
                <w:szCs w:val="21"/>
              </w:rPr>
              <w:t>,</w:t>
            </w:r>
            <w:r>
              <w:rPr>
                <w:rFonts w:hint="eastAsia" w:ascii="宋体" w:hAnsi="宋体" w:cs="宋体"/>
                <w:color w:val="auto"/>
                <w:szCs w:val="21"/>
              </w:rPr>
              <w:t>可设置是否下载后自动打开。</w:t>
            </w:r>
          </w:p>
          <w:p>
            <w:pPr>
              <w:adjustRightInd w:val="0"/>
              <w:snapToGrid w:val="0"/>
              <w:spacing w:line="240" w:lineRule="atLeast"/>
              <w:rPr>
                <w:rFonts w:ascii="宋体" w:hAnsi="宋体" w:cs="宋体"/>
                <w:color w:val="auto"/>
                <w:szCs w:val="21"/>
              </w:rPr>
            </w:pPr>
            <w:r>
              <w:rPr>
                <w:rFonts w:ascii="宋体" w:hAnsi="宋体" w:cs="宋体"/>
                <w:color w:val="auto"/>
                <w:szCs w:val="21"/>
              </w:rPr>
              <w:t>14</w:t>
            </w:r>
            <w:r>
              <w:rPr>
                <w:rFonts w:hint="eastAsia" w:ascii="宋体" w:hAnsi="宋体" w:cs="宋体"/>
                <w:color w:val="auto"/>
                <w:szCs w:val="21"/>
              </w:rPr>
              <w:t>、锁屏：学校管理员在控制端设置锁屏时段，如“周一至周五中午</w:t>
            </w:r>
            <w:r>
              <w:rPr>
                <w:rFonts w:ascii="宋体" w:hAnsi="宋体" w:cs="宋体"/>
                <w:color w:val="auto"/>
                <w:szCs w:val="21"/>
              </w:rPr>
              <w:t>12</w:t>
            </w:r>
            <w:r>
              <w:rPr>
                <w:rFonts w:hint="eastAsia" w:ascii="宋体" w:hAnsi="宋体" w:cs="宋体"/>
                <w:color w:val="auto"/>
                <w:szCs w:val="21"/>
              </w:rPr>
              <w:t>点至</w:t>
            </w:r>
            <w:r>
              <w:rPr>
                <w:rFonts w:ascii="宋体" w:hAnsi="宋体" w:cs="宋体"/>
                <w:color w:val="auto"/>
                <w:szCs w:val="21"/>
              </w:rPr>
              <w:t>14</w:t>
            </w:r>
            <w:r>
              <w:rPr>
                <w:rFonts w:hint="eastAsia" w:ascii="宋体" w:hAnsi="宋体" w:cs="宋体"/>
                <w:color w:val="auto"/>
                <w:szCs w:val="21"/>
              </w:rPr>
              <w:t>点”智慧黑板处于锁屏状态，键盘鼠标等无法使用。</w:t>
            </w:r>
          </w:p>
          <w:p>
            <w:pPr>
              <w:adjustRightInd w:val="0"/>
              <w:snapToGrid w:val="0"/>
              <w:spacing w:line="240" w:lineRule="atLeast"/>
              <w:rPr>
                <w:rFonts w:ascii="宋体" w:hAnsi="宋体" w:cs="宋体"/>
                <w:color w:val="auto"/>
                <w:szCs w:val="21"/>
              </w:rPr>
            </w:pPr>
            <w:r>
              <w:rPr>
                <w:rFonts w:ascii="宋体" w:hAnsi="宋体" w:cs="宋体"/>
                <w:color w:val="auto"/>
                <w:szCs w:val="21"/>
              </w:rPr>
              <w:t>15</w:t>
            </w:r>
            <w:r>
              <w:rPr>
                <w:rFonts w:hint="eastAsia" w:ascii="宋体" w:hAnsi="宋体" w:cs="宋体"/>
                <w:color w:val="auto"/>
                <w:szCs w:val="21"/>
              </w:rPr>
              <w:t>、定时关机：学校管理员在主控端设置自动关机时间，如“周一至周五</w:t>
            </w:r>
            <w:r>
              <w:rPr>
                <w:rFonts w:ascii="宋体" w:hAnsi="宋体" w:cs="宋体"/>
                <w:color w:val="auto"/>
                <w:szCs w:val="21"/>
              </w:rPr>
              <w:t>18</w:t>
            </w:r>
            <w:r>
              <w:rPr>
                <w:rFonts w:hint="eastAsia" w:ascii="宋体" w:hAnsi="宋体" w:cs="宋体"/>
                <w:color w:val="auto"/>
                <w:szCs w:val="21"/>
              </w:rPr>
              <w:t>点”，智慧黑板关机。</w:t>
            </w:r>
          </w:p>
          <w:p>
            <w:pPr>
              <w:adjustRightInd w:val="0"/>
              <w:snapToGrid w:val="0"/>
              <w:spacing w:line="240" w:lineRule="atLeast"/>
              <w:rPr>
                <w:rFonts w:ascii="宋体" w:hAnsi="宋体" w:cs="宋体"/>
                <w:color w:val="auto"/>
                <w:szCs w:val="21"/>
              </w:rPr>
            </w:pPr>
            <w:r>
              <w:rPr>
                <w:rFonts w:ascii="宋体" w:hAnsi="宋体" w:cs="宋体"/>
                <w:color w:val="auto"/>
                <w:szCs w:val="21"/>
              </w:rPr>
              <w:t>16</w:t>
            </w:r>
            <w:r>
              <w:rPr>
                <w:rFonts w:hint="eastAsia" w:ascii="宋体" w:hAnsi="宋体" w:cs="宋体"/>
                <w:color w:val="auto"/>
                <w:szCs w:val="21"/>
              </w:rPr>
              <w:t>、自定义分组：例如新建跬步楼组，可以将安装在这个楼里的智慧黑板，添加进这个分组。</w:t>
            </w:r>
          </w:p>
          <w:p>
            <w:pPr>
              <w:adjustRightInd w:val="0"/>
              <w:snapToGrid w:val="0"/>
              <w:spacing w:line="240" w:lineRule="atLeast"/>
              <w:rPr>
                <w:rFonts w:ascii="宋体" w:hAnsi="宋体" w:cs="宋体"/>
                <w:color w:val="auto"/>
                <w:szCs w:val="21"/>
              </w:rPr>
            </w:pPr>
            <w:r>
              <w:rPr>
                <w:rFonts w:ascii="宋体" w:hAnsi="宋体" w:cs="宋体"/>
                <w:color w:val="auto"/>
                <w:szCs w:val="21"/>
              </w:rPr>
              <w:t>17</w:t>
            </w:r>
            <w:r>
              <w:rPr>
                <w:rFonts w:hint="eastAsia" w:ascii="宋体" w:hAnsi="宋体" w:cs="宋体"/>
                <w:color w:val="auto"/>
                <w:szCs w:val="21"/>
              </w:rPr>
              <w:t>、校园监看：可以查看周、月黑板每天在线数量。黑板运行时间。</w:t>
            </w:r>
          </w:p>
          <w:p>
            <w:pPr>
              <w:adjustRightInd w:val="0"/>
              <w:snapToGrid w:val="0"/>
              <w:spacing w:line="240" w:lineRule="atLeast"/>
              <w:rPr>
                <w:rFonts w:ascii="宋体" w:hAnsi="宋体" w:cs="宋体"/>
                <w:color w:val="auto"/>
                <w:szCs w:val="21"/>
              </w:rPr>
            </w:pPr>
            <w:r>
              <w:rPr>
                <w:rFonts w:ascii="宋体" w:hAnsi="宋体" w:cs="宋体"/>
                <w:color w:val="auto"/>
                <w:szCs w:val="21"/>
              </w:rPr>
              <w:t>18</w:t>
            </w:r>
            <w:r>
              <w:rPr>
                <w:rFonts w:hint="eastAsia" w:ascii="宋体" w:hAnsi="宋体" w:cs="宋体"/>
                <w:color w:val="auto"/>
                <w:szCs w:val="21"/>
              </w:rPr>
              <w:t>、课程表：在控网页制端可以向一台或多台黑板发送课程表，并在客户端设置是否按照课程表时间开关屏幕。</w:t>
            </w:r>
          </w:p>
          <w:p>
            <w:pPr>
              <w:adjustRightInd w:val="0"/>
              <w:snapToGrid w:val="0"/>
              <w:spacing w:line="240" w:lineRule="atLeast"/>
              <w:rPr>
                <w:rFonts w:ascii="宋体" w:hAnsi="宋体" w:cs="宋体"/>
                <w:color w:val="auto"/>
                <w:szCs w:val="21"/>
              </w:rPr>
            </w:pPr>
            <w:r>
              <w:rPr>
                <w:rFonts w:ascii="宋体" w:hAnsi="宋体" w:cs="宋体"/>
                <w:color w:val="auto"/>
                <w:szCs w:val="21"/>
              </w:rPr>
              <w:t>19</w:t>
            </w:r>
            <w:r>
              <w:rPr>
                <w:rFonts w:hint="eastAsia" w:ascii="宋体" w:hAnsi="宋体" w:cs="宋体"/>
                <w:color w:val="auto"/>
                <w:szCs w:val="21"/>
              </w:rPr>
              <w:t>、图片展播：老师登录网页控制端向智能黑板发送一组图片。互动黑板客户端进行轮播展示。</w:t>
            </w:r>
          </w:p>
          <w:p>
            <w:pPr>
              <w:adjustRightInd w:val="0"/>
              <w:snapToGrid w:val="0"/>
              <w:spacing w:line="240" w:lineRule="atLeast"/>
              <w:rPr>
                <w:rFonts w:ascii="宋体" w:hAnsi="宋体" w:cs="宋体"/>
                <w:color w:val="auto"/>
                <w:szCs w:val="21"/>
              </w:rPr>
            </w:pPr>
            <w:r>
              <w:rPr>
                <w:rFonts w:ascii="宋体" w:hAnsi="宋体" w:cs="宋体"/>
                <w:color w:val="auto"/>
                <w:szCs w:val="21"/>
              </w:rPr>
              <w:t>20</w:t>
            </w:r>
            <w:r>
              <w:rPr>
                <w:rFonts w:hint="eastAsia" w:ascii="宋体" w:hAnsi="宋体" w:cs="宋体"/>
                <w:color w:val="auto"/>
                <w:szCs w:val="21"/>
              </w:rPr>
              <w:t>、资源管理及共享：老师和学校管理员可上传资源到服务器，老师可在智慧黑板端登录后下载、上传文件。</w:t>
            </w:r>
          </w:p>
          <w:p>
            <w:pPr>
              <w:bidi w:val="0"/>
              <w:rPr>
                <w:rFonts w:hint="eastAsia" w:ascii="宋体" w:hAnsi="宋体" w:eastAsia="宋体" w:cs="宋体"/>
                <w:color w:val="auto"/>
                <w:szCs w:val="21"/>
              </w:rPr>
            </w:pPr>
            <w:r>
              <w:rPr>
                <w:rFonts w:ascii="宋体" w:hAnsi="宋体" w:cs="宋体"/>
                <w:color w:val="auto"/>
                <w:szCs w:val="21"/>
              </w:rPr>
              <w:t>21</w:t>
            </w:r>
            <w:r>
              <w:rPr>
                <w:rFonts w:hint="eastAsia" w:ascii="宋体" w:hAnsi="宋体" w:cs="宋体"/>
                <w:color w:val="auto"/>
                <w:szCs w:val="21"/>
              </w:rPr>
              <w:t>、日志管理：记录平台操作历史，方便管理员进行管理。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bidi w:val="0"/>
              <w:jc w:val="center"/>
              <w:rPr>
                <w:rFonts w:hint="eastAsia" w:ascii="宋体" w:hAnsi="宋体" w:eastAsia="宋体" w:cs="宋体"/>
                <w:color w:val="auto"/>
                <w:szCs w:val="21"/>
              </w:rPr>
            </w:pP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3</w:t>
            </w:r>
          </w:p>
        </w:tc>
        <w:tc>
          <w:tcPr>
            <w:tcW w:w="1325" w:type="dxa"/>
            <w:noWrap w:val="0"/>
            <w:vAlign w:val="center"/>
          </w:tcPr>
          <w:p>
            <w:pPr>
              <w:jc w:val="center"/>
              <w:rPr>
                <w:rFonts w:hint="eastAsia" w:ascii="宋体" w:hAnsi="宋体" w:eastAsia="宋体" w:cs="宋体"/>
                <w:color w:val="auto"/>
                <w:kern w:val="0"/>
                <w:szCs w:val="21"/>
              </w:rPr>
            </w:pPr>
            <w:r>
              <w:rPr>
                <w:rFonts w:hint="eastAsia" w:ascii="宋体" w:hAnsi="宋体" w:cs="宋体"/>
                <w:color w:val="auto"/>
                <w:szCs w:val="21"/>
              </w:rPr>
              <w:t>千兆</w:t>
            </w:r>
            <w:r>
              <w:rPr>
                <w:rFonts w:hint="eastAsia" w:ascii="宋体" w:hAnsi="宋体"/>
                <w:color w:val="auto"/>
                <w:szCs w:val="21"/>
              </w:rPr>
              <w:t>交换机</w:t>
            </w:r>
          </w:p>
        </w:tc>
        <w:tc>
          <w:tcPr>
            <w:tcW w:w="863" w:type="dxa"/>
            <w:noWrap w:val="0"/>
            <w:vAlign w:val="center"/>
          </w:tcPr>
          <w:p>
            <w:pPr>
              <w:bidi w:val="0"/>
              <w:jc w:val="center"/>
              <w:rPr>
                <w:rFonts w:hint="eastAsia" w:ascii="宋体" w:hAnsi="宋体" w:eastAsia="宋体" w:cs="宋体"/>
                <w:color w:val="auto"/>
                <w:kern w:val="0"/>
                <w:szCs w:val="21"/>
                <w:lang w:val="en-US" w:eastAsia="zh-CN"/>
              </w:rPr>
            </w:pPr>
            <w:r>
              <w:rPr>
                <w:rFonts w:ascii="宋体" w:hAnsi="宋体"/>
                <w:color w:val="auto"/>
                <w:szCs w:val="21"/>
              </w:rPr>
              <w:t>2</w:t>
            </w:r>
            <w:r>
              <w:rPr>
                <w:rFonts w:hint="eastAsia" w:ascii="宋体" w:hAnsi="宋体"/>
                <w:color w:val="auto"/>
                <w:szCs w:val="21"/>
              </w:rPr>
              <w:t>台</w:t>
            </w:r>
          </w:p>
        </w:tc>
        <w:tc>
          <w:tcPr>
            <w:tcW w:w="5112" w:type="dxa"/>
            <w:noWrap w:val="0"/>
            <w:vAlign w:val="top"/>
          </w:tcPr>
          <w:p>
            <w:pPr>
              <w:adjustRightInd w:val="0"/>
              <w:snapToGrid w:val="0"/>
              <w:spacing w:line="240" w:lineRule="atLeast"/>
              <w:rPr>
                <w:rFonts w:ascii="宋体" w:hAnsi="宋体" w:cs="宋体"/>
                <w:color w:val="auto"/>
                <w:szCs w:val="21"/>
              </w:rPr>
            </w:pPr>
            <w:r>
              <w:rPr>
                <w:rFonts w:hint="eastAsia" w:ascii="宋体" w:hAnsi="宋体" w:cs="宋体"/>
                <w:color w:val="auto"/>
                <w:szCs w:val="21"/>
              </w:rPr>
              <w:t>千兆企业级交换机</w:t>
            </w:r>
          </w:p>
          <w:p>
            <w:pPr>
              <w:adjustRightInd w:val="0"/>
              <w:snapToGrid w:val="0"/>
              <w:spacing w:line="240" w:lineRule="atLeast"/>
              <w:rPr>
                <w:rFonts w:ascii="宋体" w:hAnsi="宋体" w:cs="宋体"/>
                <w:color w:val="auto"/>
                <w:szCs w:val="21"/>
              </w:rPr>
            </w:pPr>
            <w:r>
              <w:rPr>
                <w:rFonts w:hint="eastAsia" w:ascii="宋体" w:hAnsi="宋体" w:cs="宋体"/>
                <w:color w:val="auto"/>
                <w:szCs w:val="21"/>
              </w:rPr>
              <w:t>一、单台配置要求</w:t>
            </w:r>
          </w:p>
          <w:p>
            <w:pPr>
              <w:adjustRightInd w:val="0"/>
              <w:snapToGrid w:val="0"/>
              <w:spacing w:line="240" w:lineRule="atLeas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提供</w:t>
            </w:r>
            <w:r>
              <w:rPr>
                <w:rFonts w:ascii="宋体" w:hAnsi="宋体" w:cs="宋体"/>
                <w:color w:val="auto"/>
                <w:szCs w:val="21"/>
              </w:rPr>
              <w:t>48</w:t>
            </w:r>
            <w:r>
              <w:rPr>
                <w:rFonts w:hint="eastAsia" w:ascii="宋体" w:hAnsi="宋体" w:cs="宋体"/>
                <w:color w:val="auto"/>
                <w:szCs w:val="21"/>
              </w:rPr>
              <w:t>个</w:t>
            </w:r>
            <w:r>
              <w:rPr>
                <w:rFonts w:ascii="宋体" w:hAnsi="宋体" w:cs="宋体"/>
                <w:color w:val="auto"/>
                <w:szCs w:val="21"/>
              </w:rPr>
              <w:t xml:space="preserve">10/100/1000Base-TX </w:t>
            </w:r>
            <w:r>
              <w:rPr>
                <w:rFonts w:hint="eastAsia" w:ascii="宋体" w:hAnsi="宋体" w:cs="宋体"/>
                <w:color w:val="auto"/>
                <w:szCs w:val="21"/>
              </w:rPr>
              <w:t>以太网端口，</w:t>
            </w:r>
            <w:r>
              <w:rPr>
                <w:rFonts w:hint="eastAsia" w:ascii="宋体" w:hAnsi="宋体" w:cs="宋体"/>
                <w:color w:val="auto"/>
                <w:szCs w:val="21"/>
                <w:lang w:val="en-US" w:eastAsia="zh-CN"/>
              </w:rPr>
              <w:t>2</w:t>
            </w:r>
            <w:r>
              <w:rPr>
                <w:rFonts w:hint="eastAsia" w:ascii="宋体" w:hAnsi="宋体" w:cs="宋体"/>
                <w:color w:val="auto"/>
                <w:szCs w:val="21"/>
              </w:rPr>
              <w:t>个</w:t>
            </w:r>
            <w:r>
              <w:rPr>
                <w:rFonts w:ascii="宋体" w:hAnsi="宋体" w:cs="宋体"/>
                <w:color w:val="auto"/>
                <w:szCs w:val="21"/>
              </w:rPr>
              <w:t>100/1000Base-X SFP</w:t>
            </w:r>
            <w:r>
              <w:rPr>
                <w:rFonts w:hint="eastAsia" w:ascii="宋体" w:hAnsi="宋体" w:cs="宋体"/>
                <w:color w:val="auto"/>
                <w:szCs w:val="21"/>
              </w:rPr>
              <w:t>端口；</w:t>
            </w:r>
          </w:p>
          <w:p>
            <w:pPr>
              <w:adjustRightInd w:val="0"/>
              <w:snapToGrid w:val="0"/>
              <w:spacing w:line="240" w:lineRule="atLeast"/>
              <w:rPr>
                <w:rFonts w:ascii="宋体" w:hAnsi="宋体" w:cs="宋体"/>
                <w:color w:val="auto"/>
                <w:szCs w:val="21"/>
              </w:rPr>
            </w:pPr>
            <w:r>
              <w:rPr>
                <w:rFonts w:hint="eastAsia" w:ascii="宋体" w:hAnsi="宋体" w:cs="宋体"/>
                <w:color w:val="auto"/>
                <w:szCs w:val="21"/>
              </w:rPr>
              <w:t>二、技术参数要求</w:t>
            </w:r>
          </w:p>
          <w:p>
            <w:pPr>
              <w:adjustRightInd w:val="0"/>
              <w:snapToGrid w:val="0"/>
              <w:spacing w:line="240" w:lineRule="atLeas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★支持横向虚拟化技术（最大支持</w:t>
            </w:r>
            <w:r>
              <w:rPr>
                <w:rFonts w:ascii="宋体" w:hAnsi="宋体" w:cs="宋体"/>
                <w:color w:val="auto"/>
                <w:szCs w:val="21"/>
              </w:rPr>
              <w:t>9</w:t>
            </w:r>
            <w:r>
              <w:rPr>
                <w:rFonts w:hint="eastAsia" w:ascii="宋体" w:hAnsi="宋体" w:cs="宋体"/>
                <w:color w:val="auto"/>
                <w:szCs w:val="21"/>
              </w:rPr>
              <w:t>台堆叠）；</w:t>
            </w:r>
          </w:p>
          <w:p>
            <w:pPr>
              <w:adjustRightInd w:val="0"/>
              <w:snapToGrid w:val="0"/>
              <w:spacing w:line="240" w:lineRule="atLeas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交换容量</w:t>
            </w:r>
            <w:r>
              <w:rPr>
                <w:rFonts w:ascii="宋体" w:hAnsi="宋体" w:cs="宋体"/>
                <w:color w:val="auto"/>
                <w:szCs w:val="21"/>
              </w:rPr>
              <w:t>228Gbps</w:t>
            </w:r>
            <w:r>
              <w:rPr>
                <w:rFonts w:hint="eastAsia" w:ascii="宋体" w:hAnsi="宋体" w:cs="宋体"/>
                <w:color w:val="auto"/>
                <w:szCs w:val="21"/>
              </w:rPr>
              <w:t>，转发性能</w:t>
            </w:r>
            <w:r>
              <w:rPr>
                <w:rFonts w:ascii="宋体" w:hAnsi="宋体" w:cs="宋体"/>
                <w:color w:val="auto"/>
                <w:szCs w:val="21"/>
              </w:rPr>
              <w:t>72Mpps</w:t>
            </w:r>
            <w:r>
              <w:rPr>
                <w:rFonts w:hint="eastAsia" w:ascii="宋体" w:hAnsi="宋体" w:cs="宋体"/>
                <w:color w:val="auto"/>
                <w:szCs w:val="21"/>
              </w:rPr>
              <w:t>，支持所有端口线速转发；</w:t>
            </w:r>
          </w:p>
          <w:p>
            <w:pPr>
              <w:adjustRightInd w:val="0"/>
              <w:snapToGrid w:val="0"/>
              <w:spacing w:line="240" w:lineRule="atLeast"/>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支持</w:t>
            </w:r>
            <w:r>
              <w:rPr>
                <w:rFonts w:ascii="宋体" w:hAnsi="宋体" w:cs="宋体"/>
                <w:color w:val="auto"/>
                <w:szCs w:val="21"/>
              </w:rPr>
              <w:t>802.1Q (</w:t>
            </w:r>
            <w:r>
              <w:rPr>
                <w:rFonts w:hint="eastAsia" w:ascii="宋体" w:hAnsi="宋体" w:cs="宋体"/>
                <w:color w:val="auto"/>
                <w:szCs w:val="21"/>
              </w:rPr>
              <w:t>最大</w:t>
            </w:r>
            <w:r>
              <w:rPr>
                <w:rFonts w:ascii="宋体" w:hAnsi="宋体" w:cs="宋体"/>
                <w:color w:val="auto"/>
                <w:szCs w:val="21"/>
              </w:rPr>
              <w:t>4K</w:t>
            </w:r>
            <w:r>
              <w:rPr>
                <w:rFonts w:hint="eastAsia" w:ascii="宋体" w:hAnsi="宋体" w:cs="宋体"/>
                <w:color w:val="auto"/>
                <w:szCs w:val="21"/>
              </w:rPr>
              <w:t>个</w:t>
            </w:r>
            <w:r>
              <w:rPr>
                <w:rFonts w:ascii="宋体" w:hAnsi="宋体" w:cs="宋体"/>
                <w:color w:val="auto"/>
                <w:szCs w:val="21"/>
              </w:rPr>
              <w:t>VLAN)</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支持</w:t>
            </w:r>
            <w:r>
              <w:rPr>
                <w:rFonts w:ascii="宋体" w:hAnsi="宋体" w:cs="宋体"/>
                <w:color w:val="auto"/>
                <w:szCs w:val="21"/>
              </w:rPr>
              <w:t>IGMP V1/V2/V3 Snooping</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5.</w:t>
            </w:r>
            <w:r>
              <w:rPr>
                <w:rFonts w:hint="eastAsia" w:ascii="宋体" w:hAnsi="宋体" w:cs="宋体"/>
                <w:color w:val="auto"/>
                <w:szCs w:val="21"/>
              </w:rPr>
              <w:t>★绿色节能设计，满足材料环保与安全性的欧盟</w:t>
            </w:r>
            <w:r>
              <w:rPr>
                <w:rFonts w:ascii="宋体" w:hAnsi="宋体" w:cs="宋体"/>
                <w:color w:val="auto"/>
                <w:szCs w:val="21"/>
              </w:rPr>
              <w:t xml:space="preserve"> RoHS </w:t>
            </w:r>
            <w:r>
              <w:rPr>
                <w:rFonts w:hint="eastAsia" w:ascii="宋体" w:hAnsi="宋体" w:cs="宋体"/>
                <w:color w:val="auto"/>
                <w:szCs w:val="21"/>
              </w:rPr>
              <w:t>标准；</w:t>
            </w:r>
          </w:p>
          <w:p>
            <w:pPr>
              <w:adjustRightInd w:val="0"/>
              <w:snapToGrid w:val="0"/>
              <w:spacing w:line="240" w:lineRule="atLeast"/>
              <w:rPr>
                <w:rFonts w:ascii="宋体" w:hAnsi="宋体" w:cs="宋体"/>
                <w:color w:val="auto"/>
                <w:szCs w:val="21"/>
              </w:rPr>
            </w:pPr>
            <w:r>
              <w:rPr>
                <w:rFonts w:ascii="宋体" w:hAnsi="宋体" w:cs="宋体"/>
                <w:color w:val="auto"/>
                <w:szCs w:val="21"/>
              </w:rPr>
              <w:t>6.</w:t>
            </w:r>
            <w:r>
              <w:rPr>
                <w:rFonts w:hint="eastAsia" w:ascii="宋体" w:hAnsi="宋体" w:cs="宋体"/>
                <w:color w:val="auto"/>
                <w:szCs w:val="21"/>
              </w:rPr>
              <w:t>支持</w:t>
            </w:r>
            <w:r>
              <w:rPr>
                <w:rFonts w:ascii="宋体" w:hAnsi="宋体" w:cs="宋体"/>
                <w:color w:val="auto"/>
                <w:szCs w:val="21"/>
              </w:rPr>
              <w:t>DHCP Relay</w:t>
            </w:r>
            <w:r>
              <w:rPr>
                <w:rFonts w:hint="eastAsia" w:ascii="宋体" w:hAnsi="宋体" w:cs="宋体"/>
                <w:color w:val="auto"/>
                <w:szCs w:val="21"/>
              </w:rPr>
              <w:t>，支持</w:t>
            </w:r>
            <w:r>
              <w:rPr>
                <w:rFonts w:ascii="宋体" w:hAnsi="宋体" w:cs="宋体"/>
                <w:color w:val="auto"/>
                <w:szCs w:val="21"/>
              </w:rPr>
              <w:t>DHCP Client</w:t>
            </w:r>
            <w:r>
              <w:rPr>
                <w:rFonts w:hint="eastAsia" w:ascii="宋体" w:hAnsi="宋体" w:cs="宋体"/>
                <w:color w:val="auto"/>
                <w:szCs w:val="21"/>
              </w:rPr>
              <w:t>，支持</w:t>
            </w:r>
            <w:r>
              <w:rPr>
                <w:rFonts w:ascii="宋体" w:hAnsi="宋体" w:cs="宋体"/>
                <w:color w:val="auto"/>
                <w:szCs w:val="21"/>
              </w:rPr>
              <w:t>DHCP Snoopin</w:t>
            </w:r>
            <w:r>
              <w:rPr>
                <w:rFonts w:hint="eastAsia" w:ascii="宋体" w:hAnsi="宋体" w:cs="宋体"/>
                <w:color w:val="auto"/>
                <w:szCs w:val="21"/>
              </w:rPr>
              <w:t>，支持</w:t>
            </w:r>
            <w:r>
              <w:rPr>
                <w:rFonts w:ascii="宋体" w:hAnsi="宋体" w:cs="宋体"/>
                <w:color w:val="auto"/>
                <w:szCs w:val="21"/>
              </w:rPr>
              <w:t>DHCP Snooping Option82</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7.</w:t>
            </w:r>
            <w:r>
              <w:rPr>
                <w:rFonts w:hint="eastAsia" w:ascii="宋体" w:hAnsi="宋体" w:cs="宋体"/>
                <w:color w:val="auto"/>
                <w:szCs w:val="21"/>
              </w:rPr>
              <w:t>支持端口镜像和流镜像功能，支持端口聚合</w:t>
            </w:r>
            <w:r>
              <w:rPr>
                <w:rFonts w:ascii="宋体" w:hAnsi="宋体" w:cs="宋体"/>
                <w:color w:val="auto"/>
                <w:szCs w:val="21"/>
              </w:rPr>
              <w:t>(</w:t>
            </w:r>
            <w:r>
              <w:rPr>
                <w:rFonts w:hint="eastAsia" w:ascii="宋体" w:hAnsi="宋体" w:cs="宋体"/>
                <w:color w:val="auto"/>
                <w:szCs w:val="21"/>
              </w:rPr>
              <w:t>聚合组端口最大</w:t>
            </w:r>
            <w:r>
              <w:rPr>
                <w:rFonts w:ascii="宋体" w:hAnsi="宋体" w:cs="宋体"/>
                <w:color w:val="auto"/>
                <w:szCs w:val="21"/>
              </w:rPr>
              <w:t>8</w:t>
            </w:r>
            <w:r>
              <w:rPr>
                <w:rFonts w:hint="eastAsia" w:ascii="宋体" w:hAnsi="宋体" w:cs="宋体"/>
                <w:color w:val="auto"/>
                <w:szCs w:val="21"/>
              </w:rPr>
              <w:t>个端口</w:t>
            </w:r>
            <w:r>
              <w:rPr>
                <w:rFonts w:ascii="宋体" w:hAnsi="宋体" w:cs="宋体"/>
                <w:color w:val="auto"/>
                <w:szCs w:val="21"/>
              </w:rPr>
              <w:t>)</w:t>
            </w:r>
            <w:r>
              <w:rPr>
                <w:rFonts w:hint="eastAsia" w:ascii="宋体" w:hAnsi="宋体" w:cs="宋体"/>
                <w:color w:val="auto"/>
                <w:szCs w:val="21"/>
              </w:rPr>
              <w:t>，支持端口隔离，支持</w:t>
            </w:r>
            <w:r>
              <w:rPr>
                <w:rFonts w:ascii="宋体" w:hAnsi="宋体" w:cs="宋体"/>
                <w:color w:val="auto"/>
                <w:szCs w:val="21"/>
              </w:rPr>
              <w:t>STP/RSTP/MSTP</w:t>
            </w:r>
            <w:r>
              <w:rPr>
                <w:rFonts w:hint="eastAsia" w:ascii="宋体" w:hAnsi="宋体" w:cs="宋体"/>
                <w:color w:val="auto"/>
                <w:szCs w:val="21"/>
              </w:rPr>
              <w:t>，支持</w:t>
            </w:r>
            <w:r>
              <w:rPr>
                <w:rFonts w:ascii="宋体" w:hAnsi="宋体" w:cs="宋体"/>
                <w:color w:val="auto"/>
                <w:szCs w:val="21"/>
              </w:rPr>
              <w:t>IEEE 802.3ad</w:t>
            </w:r>
            <w:r>
              <w:rPr>
                <w:rFonts w:hint="eastAsia" w:ascii="宋体" w:hAnsi="宋体" w:cs="宋体"/>
                <w:color w:val="auto"/>
                <w:szCs w:val="21"/>
              </w:rPr>
              <w:t>（动态链路聚合）、静态端口聚合；</w:t>
            </w:r>
          </w:p>
          <w:p>
            <w:pPr>
              <w:adjustRightInd w:val="0"/>
              <w:snapToGrid w:val="0"/>
              <w:spacing w:line="240" w:lineRule="atLeast"/>
              <w:rPr>
                <w:rFonts w:ascii="宋体" w:hAnsi="宋体" w:cs="宋体"/>
                <w:color w:val="auto"/>
                <w:szCs w:val="21"/>
              </w:rPr>
            </w:pPr>
            <w:r>
              <w:rPr>
                <w:rFonts w:ascii="宋体" w:hAnsi="宋体" w:cs="宋体"/>
                <w:color w:val="auto"/>
                <w:szCs w:val="21"/>
              </w:rPr>
              <w:t>8.</w:t>
            </w:r>
            <w:r>
              <w:rPr>
                <w:rFonts w:hint="eastAsia" w:ascii="宋体" w:hAnsi="宋体" w:cs="宋体"/>
                <w:color w:val="auto"/>
                <w:szCs w:val="21"/>
              </w:rPr>
              <w:t>★支持</w:t>
            </w:r>
            <w:r>
              <w:rPr>
                <w:rFonts w:ascii="宋体" w:hAnsi="宋体" w:cs="宋体"/>
                <w:color w:val="auto"/>
                <w:szCs w:val="21"/>
              </w:rPr>
              <w:t>IP</w:t>
            </w:r>
            <w:r>
              <w:rPr>
                <w:rFonts w:hint="eastAsia" w:ascii="宋体" w:hAnsi="宋体" w:cs="宋体"/>
                <w:color w:val="auto"/>
                <w:szCs w:val="21"/>
              </w:rPr>
              <w:t>＋</w:t>
            </w:r>
            <w:r>
              <w:rPr>
                <w:rFonts w:ascii="宋体" w:hAnsi="宋体" w:cs="宋体"/>
                <w:color w:val="auto"/>
                <w:szCs w:val="21"/>
              </w:rPr>
              <w:t>MAC+PORT+VLAN</w:t>
            </w:r>
            <w:r>
              <w:rPr>
                <w:rFonts w:hint="eastAsia" w:ascii="宋体" w:hAnsi="宋体" w:cs="宋体"/>
                <w:color w:val="auto"/>
                <w:szCs w:val="21"/>
              </w:rPr>
              <w:t>绑定功能；</w:t>
            </w:r>
          </w:p>
          <w:p>
            <w:pPr>
              <w:adjustRightInd w:val="0"/>
              <w:snapToGrid w:val="0"/>
              <w:spacing w:line="240" w:lineRule="atLeast"/>
              <w:rPr>
                <w:rFonts w:ascii="宋体" w:hAnsi="宋体" w:cs="宋体"/>
                <w:color w:val="auto"/>
                <w:szCs w:val="21"/>
              </w:rPr>
            </w:pPr>
            <w:r>
              <w:rPr>
                <w:rFonts w:ascii="宋体" w:hAnsi="宋体" w:cs="宋体"/>
                <w:color w:val="auto"/>
                <w:szCs w:val="21"/>
              </w:rPr>
              <w:t>9.</w:t>
            </w:r>
            <w:r>
              <w:rPr>
                <w:rFonts w:hint="eastAsia" w:ascii="宋体" w:hAnsi="宋体" w:cs="宋体"/>
                <w:color w:val="auto"/>
                <w:szCs w:val="21"/>
              </w:rPr>
              <w:t>支持防止</w:t>
            </w:r>
            <w:r>
              <w:rPr>
                <w:rFonts w:ascii="宋体" w:hAnsi="宋体" w:cs="宋体"/>
                <w:color w:val="auto"/>
                <w:szCs w:val="21"/>
              </w:rPr>
              <w:t>ARP</w:t>
            </w:r>
            <w:r>
              <w:rPr>
                <w:rFonts w:hint="eastAsia" w:ascii="宋体" w:hAnsi="宋体" w:cs="宋体"/>
                <w:color w:val="auto"/>
                <w:szCs w:val="21"/>
              </w:rPr>
              <w:t>、未知组播报文、广播报文、未知单播报文、本机网段路由扫描报文、</w:t>
            </w:r>
            <w:r>
              <w:rPr>
                <w:rFonts w:ascii="宋体" w:hAnsi="宋体" w:cs="宋体"/>
                <w:color w:val="auto"/>
                <w:szCs w:val="21"/>
              </w:rPr>
              <w:t>TTL=1</w:t>
            </w:r>
            <w:r>
              <w:rPr>
                <w:rFonts w:hint="eastAsia" w:ascii="宋体" w:hAnsi="宋体" w:cs="宋体"/>
                <w:color w:val="auto"/>
                <w:szCs w:val="21"/>
              </w:rPr>
              <w:t>报文、协议报文等攻击功能；</w:t>
            </w:r>
          </w:p>
          <w:p>
            <w:pPr>
              <w:adjustRightInd w:val="0"/>
              <w:snapToGrid w:val="0"/>
              <w:spacing w:line="240" w:lineRule="atLeast"/>
              <w:rPr>
                <w:rFonts w:ascii="宋体" w:hAnsi="宋体" w:cs="宋体"/>
                <w:color w:val="auto"/>
                <w:szCs w:val="21"/>
              </w:rPr>
            </w:pPr>
            <w:r>
              <w:rPr>
                <w:rFonts w:ascii="宋体" w:hAnsi="宋体" w:cs="宋体"/>
                <w:color w:val="auto"/>
                <w:szCs w:val="21"/>
              </w:rPr>
              <w:t>10.</w:t>
            </w:r>
            <w:r>
              <w:rPr>
                <w:rFonts w:hint="eastAsia" w:ascii="宋体" w:hAnsi="宋体" w:cs="宋体"/>
                <w:color w:val="auto"/>
                <w:szCs w:val="21"/>
              </w:rPr>
              <w:t>支持</w:t>
            </w:r>
            <w:r>
              <w:rPr>
                <w:rFonts w:ascii="宋体" w:hAnsi="宋体" w:cs="宋体"/>
                <w:color w:val="auto"/>
                <w:szCs w:val="21"/>
              </w:rPr>
              <w:t>IPv6 Ping</w:t>
            </w:r>
            <w:r>
              <w:rPr>
                <w:rFonts w:hint="eastAsia" w:ascii="宋体" w:hAnsi="宋体" w:cs="宋体"/>
                <w:color w:val="auto"/>
                <w:szCs w:val="21"/>
              </w:rPr>
              <w:t>、</w:t>
            </w:r>
            <w:r>
              <w:rPr>
                <w:rFonts w:ascii="宋体" w:hAnsi="宋体" w:cs="宋体"/>
                <w:color w:val="auto"/>
                <w:szCs w:val="21"/>
              </w:rPr>
              <w:t>IPv6 Telnet</w:t>
            </w:r>
            <w:r>
              <w:rPr>
                <w:rFonts w:hint="eastAsia" w:ascii="宋体" w:hAnsi="宋体" w:cs="宋体"/>
                <w:color w:val="auto"/>
                <w:szCs w:val="21"/>
              </w:rPr>
              <w:t>、</w:t>
            </w:r>
            <w:r>
              <w:rPr>
                <w:rFonts w:ascii="宋体" w:hAnsi="宋体" w:cs="宋体"/>
                <w:color w:val="auto"/>
                <w:szCs w:val="21"/>
              </w:rPr>
              <w:t>IPv6 SSHv2</w:t>
            </w:r>
            <w:r>
              <w:rPr>
                <w:rFonts w:hint="eastAsia" w:ascii="宋体" w:hAnsi="宋体" w:cs="宋体"/>
                <w:color w:val="auto"/>
                <w:szCs w:val="21"/>
              </w:rPr>
              <w:t>、</w:t>
            </w:r>
            <w:r>
              <w:rPr>
                <w:rFonts w:ascii="宋体" w:hAnsi="宋体" w:cs="宋体"/>
                <w:color w:val="auto"/>
                <w:szCs w:val="21"/>
              </w:rPr>
              <w:t>IPv6</w:t>
            </w:r>
            <w:r>
              <w:rPr>
                <w:rFonts w:hint="eastAsia" w:ascii="宋体" w:hAnsi="宋体" w:cs="宋体"/>
                <w:color w:val="auto"/>
                <w:szCs w:val="21"/>
              </w:rPr>
              <w:t>域名解析；</w:t>
            </w:r>
          </w:p>
          <w:p>
            <w:pPr>
              <w:adjustRightInd w:val="0"/>
              <w:snapToGrid w:val="0"/>
              <w:spacing w:line="240" w:lineRule="atLeast"/>
              <w:rPr>
                <w:rFonts w:ascii="宋体" w:hAnsi="宋体" w:cs="宋体"/>
                <w:color w:val="auto"/>
                <w:szCs w:val="21"/>
              </w:rPr>
            </w:pPr>
            <w:r>
              <w:rPr>
                <w:rFonts w:ascii="宋体" w:hAnsi="宋体" w:cs="宋体"/>
                <w:color w:val="auto"/>
                <w:szCs w:val="21"/>
              </w:rPr>
              <w:t>11.</w:t>
            </w:r>
            <w:r>
              <w:rPr>
                <w:rFonts w:hint="eastAsia" w:ascii="宋体" w:hAnsi="宋体" w:cs="宋体"/>
                <w:color w:val="auto"/>
                <w:szCs w:val="21"/>
              </w:rPr>
              <w:t>支持防</w:t>
            </w:r>
            <w:r>
              <w:rPr>
                <w:rFonts w:ascii="宋体" w:hAnsi="宋体" w:cs="宋体"/>
                <w:color w:val="auto"/>
                <w:szCs w:val="21"/>
              </w:rPr>
              <w:t>Dos</w:t>
            </w:r>
            <w:r>
              <w:rPr>
                <w:rFonts w:hint="eastAsia" w:ascii="宋体" w:hAnsi="宋体" w:cs="宋体"/>
                <w:color w:val="auto"/>
                <w:szCs w:val="21"/>
              </w:rPr>
              <w:t>攻击；</w:t>
            </w:r>
          </w:p>
          <w:p>
            <w:pPr>
              <w:adjustRightInd w:val="0"/>
              <w:snapToGrid w:val="0"/>
              <w:spacing w:line="240" w:lineRule="atLeast"/>
              <w:rPr>
                <w:rFonts w:ascii="宋体" w:hAnsi="宋体" w:cs="宋体"/>
                <w:color w:val="auto"/>
                <w:szCs w:val="21"/>
              </w:rPr>
            </w:pPr>
            <w:r>
              <w:rPr>
                <w:rFonts w:ascii="宋体" w:hAnsi="宋体" w:cs="宋体"/>
                <w:color w:val="auto"/>
                <w:szCs w:val="21"/>
              </w:rPr>
              <w:t>12.</w:t>
            </w:r>
            <w:r>
              <w:rPr>
                <w:rFonts w:hint="eastAsia" w:ascii="宋体" w:hAnsi="宋体" w:cs="宋体"/>
                <w:color w:val="auto"/>
                <w:szCs w:val="21"/>
              </w:rPr>
              <w:t>支持端口限速以及流限速功能；</w:t>
            </w:r>
          </w:p>
          <w:p>
            <w:pPr>
              <w:adjustRightInd w:val="0"/>
              <w:snapToGrid w:val="0"/>
              <w:spacing w:line="240" w:lineRule="atLeast"/>
              <w:rPr>
                <w:rFonts w:ascii="宋体" w:hAnsi="宋体" w:cs="宋体"/>
                <w:color w:val="auto"/>
                <w:szCs w:val="21"/>
              </w:rPr>
            </w:pPr>
            <w:r>
              <w:rPr>
                <w:rFonts w:ascii="宋体" w:hAnsi="宋体" w:cs="宋体"/>
                <w:color w:val="auto"/>
                <w:szCs w:val="21"/>
              </w:rPr>
              <w:t>13.</w:t>
            </w:r>
            <w:r>
              <w:rPr>
                <w:rFonts w:hint="eastAsia" w:ascii="宋体" w:hAnsi="宋体" w:cs="宋体"/>
                <w:color w:val="auto"/>
                <w:szCs w:val="21"/>
              </w:rPr>
              <w:t>支持通过</w:t>
            </w:r>
            <w:r>
              <w:rPr>
                <w:rFonts w:ascii="宋体" w:hAnsi="宋体" w:cs="宋体"/>
                <w:color w:val="auto"/>
                <w:szCs w:val="21"/>
              </w:rPr>
              <w:t>FTP</w:t>
            </w:r>
            <w:r>
              <w:rPr>
                <w:rFonts w:hint="eastAsia" w:ascii="宋体" w:hAnsi="宋体" w:cs="宋体"/>
                <w:color w:val="auto"/>
                <w:szCs w:val="21"/>
              </w:rPr>
              <w:t>、</w:t>
            </w:r>
            <w:r>
              <w:rPr>
                <w:rFonts w:ascii="宋体" w:hAnsi="宋体" w:cs="宋体"/>
                <w:color w:val="auto"/>
                <w:szCs w:val="21"/>
              </w:rPr>
              <w:t>TFTP</w:t>
            </w:r>
            <w:r>
              <w:rPr>
                <w:rFonts w:hint="eastAsia" w:ascii="宋体" w:hAnsi="宋体" w:cs="宋体"/>
                <w:color w:val="auto"/>
                <w:szCs w:val="21"/>
              </w:rPr>
              <w:t>实现设备的远程升级，支持</w:t>
            </w:r>
            <w:r>
              <w:rPr>
                <w:rFonts w:ascii="宋体" w:hAnsi="宋体" w:cs="宋体"/>
                <w:color w:val="auto"/>
                <w:szCs w:val="21"/>
              </w:rPr>
              <w:t>SNMP v1/v2/v3</w:t>
            </w:r>
            <w:r>
              <w:rPr>
                <w:rFonts w:hint="eastAsia" w:ascii="宋体" w:hAnsi="宋体" w:cs="宋体"/>
                <w:color w:val="auto"/>
                <w:szCs w:val="21"/>
              </w:rPr>
              <w:t>；</w:t>
            </w:r>
          </w:p>
          <w:p>
            <w:pPr>
              <w:adjustRightInd w:val="0"/>
              <w:snapToGrid w:val="0"/>
              <w:spacing w:line="240" w:lineRule="atLeast"/>
              <w:rPr>
                <w:rFonts w:ascii="宋体" w:hAnsi="宋体" w:cs="宋体"/>
                <w:color w:val="auto"/>
                <w:szCs w:val="21"/>
              </w:rPr>
            </w:pPr>
            <w:r>
              <w:rPr>
                <w:rFonts w:ascii="宋体" w:hAnsi="宋体" w:cs="宋体"/>
                <w:color w:val="auto"/>
                <w:szCs w:val="21"/>
              </w:rPr>
              <w:t>14.</w:t>
            </w:r>
            <w:r>
              <w:rPr>
                <w:rFonts w:hint="eastAsia" w:ascii="宋体" w:hAnsi="宋体" w:cs="宋体"/>
                <w:color w:val="auto"/>
                <w:szCs w:val="21"/>
              </w:rPr>
              <w:t>可支持</w:t>
            </w:r>
            <w:r>
              <w:rPr>
                <w:rFonts w:ascii="宋体" w:hAnsi="宋体" w:cs="宋体"/>
                <w:color w:val="auto"/>
                <w:szCs w:val="21"/>
              </w:rPr>
              <w:t xml:space="preserve">Open View </w:t>
            </w:r>
            <w:r>
              <w:rPr>
                <w:rFonts w:hint="eastAsia" w:ascii="宋体" w:hAnsi="宋体" w:cs="宋体"/>
                <w:color w:val="auto"/>
                <w:szCs w:val="21"/>
              </w:rPr>
              <w:t>等通用网管平台，以及</w:t>
            </w:r>
            <w:r>
              <w:rPr>
                <w:rFonts w:ascii="宋体" w:hAnsi="宋体" w:cs="宋体"/>
                <w:color w:val="auto"/>
                <w:szCs w:val="21"/>
              </w:rPr>
              <w:t>iMC</w:t>
            </w:r>
            <w:r>
              <w:rPr>
                <w:rFonts w:hint="eastAsia" w:ascii="宋体" w:hAnsi="宋体" w:cs="宋体"/>
                <w:color w:val="auto"/>
                <w:szCs w:val="21"/>
              </w:rPr>
              <w:t>智能管理中心；</w:t>
            </w:r>
          </w:p>
          <w:p>
            <w:pPr>
              <w:adjustRightInd w:val="0"/>
              <w:snapToGrid w:val="0"/>
              <w:spacing w:line="240" w:lineRule="atLeast"/>
              <w:rPr>
                <w:rFonts w:ascii="宋体" w:hAnsi="宋体" w:cs="宋体"/>
                <w:color w:val="auto"/>
                <w:szCs w:val="21"/>
              </w:rPr>
            </w:pPr>
            <w:r>
              <w:rPr>
                <w:rFonts w:ascii="宋体" w:hAnsi="宋体" w:cs="宋体"/>
                <w:color w:val="auto"/>
                <w:szCs w:val="21"/>
              </w:rPr>
              <w:t>15.</w:t>
            </w:r>
            <w:r>
              <w:rPr>
                <w:rFonts w:hint="eastAsia" w:ascii="宋体" w:hAnsi="宋体" w:cs="宋体"/>
                <w:color w:val="auto"/>
                <w:szCs w:val="21"/>
              </w:rPr>
              <w:t>支持</w:t>
            </w:r>
            <w:r>
              <w:rPr>
                <w:rFonts w:ascii="宋体" w:hAnsi="宋体" w:cs="宋体"/>
                <w:color w:val="auto"/>
                <w:szCs w:val="21"/>
              </w:rPr>
              <w:t>CLI</w:t>
            </w:r>
            <w:r>
              <w:rPr>
                <w:rFonts w:hint="eastAsia" w:ascii="宋体" w:hAnsi="宋体" w:cs="宋体"/>
                <w:color w:val="auto"/>
                <w:szCs w:val="21"/>
              </w:rPr>
              <w:t>命令行，</w:t>
            </w:r>
            <w:r>
              <w:rPr>
                <w:rFonts w:ascii="宋体" w:hAnsi="宋体" w:cs="宋体"/>
                <w:color w:val="auto"/>
                <w:szCs w:val="21"/>
              </w:rPr>
              <w:t>Web</w:t>
            </w:r>
            <w:r>
              <w:rPr>
                <w:rFonts w:hint="eastAsia" w:ascii="宋体" w:hAnsi="宋体" w:cs="宋体"/>
                <w:color w:val="auto"/>
                <w:szCs w:val="21"/>
              </w:rPr>
              <w:t>网管，</w:t>
            </w:r>
            <w:r>
              <w:rPr>
                <w:rFonts w:ascii="宋体" w:hAnsi="宋体" w:cs="宋体"/>
                <w:color w:val="auto"/>
                <w:szCs w:val="21"/>
              </w:rPr>
              <w:t>TELNET</w:t>
            </w:r>
            <w:r>
              <w:rPr>
                <w:rFonts w:hint="eastAsia" w:ascii="宋体" w:hAnsi="宋体" w:cs="宋体"/>
                <w:color w:val="auto"/>
                <w:szCs w:val="21"/>
              </w:rPr>
              <w:t>，使设备管理更方便；</w:t>
            </w:r>
          </w:p>
          <w:p>
            <w:pPr>
              <w:adjustRightInd w:val="0"/>
              <w:snapToGrid w:val="0"/>
              <w:spacing w:line="240" w:lineRule="atLeast"/>
              <w:rPr>
                <w:rFonts w:ascii="宋体" w:hAnsi="宋体" w:cs="宋体"/>
                <w:color w:val="auto"/>
                <w:szCs w:val="21"/>
              </w:rPr>
            </w:pPr>
            <w:r>
              <w:rPr>
                <w:rFonts w:ascii="宋体" w:hAnsi="宋体" w:cs="宋体"/>
                <w:color w:val="auto"/>
                <w:szCs w:val="21"/>
              </w:rPr>
              <w:t>16.</w:t>
            </w:r>
            <w:r>
              <w:rPr>
                <w:rFonts w:hint="eastAsia" w:ascii="宋体" w:hAnsi="宋体" w:cs="宋体"/>
                <w:color w:val="auto"/>
                <w:szCs w:val="21"/>
              </w:rPr>
              <w:t>支持</w:t>
            </w:r>
            <w:r>
              <w:rPr>
                <w:rFonts w:ascii="宋体" w:hAnsi="宋体" w:cs="宋体"/>
                <w:color w:val="auto"/>
                <w:szCs w:val="21"/>
              </w:rPr>
              <w:t>SSH2.0</w:t>
            </w:r>
            <w:r>
              <w:rPr>
                <w:rFonts w:hint="eastAsia" w:ascii="宋体" w:hAnsi="宋体" w:cs="宋体"/>
                <w:color w:val="auto"/>
                <w:szCs w:val="21"/>
              </w:rPr>
              <w:t>等加密方式；</w:t>
            </w:r>
          </w:p>
          <w:p>
            <w:pPr>
              <w:bidi w:val="0"/>
              <w:rPr>
                <w:rFonts w:hint="eastAsia" w:ascii="宋体" w:hAnsi="宋体" w:eastAsia="宋体" w:cs="宋体"/>
                <w:color w:val="auto"/>
                <w:szCs w:val="21"/>
              </w:rPr>
            </w:pPr>
            <w:r>
              <w:rPr>
                <w:rFonts w:hint="eastAsia" w:ascii="宋体" w:hAnsi="宋体" w:cs="宋体"/>
                <w:color w:val="auto"/>
                <w:szCs w:val="21"/>
              </w:rPr>
              <w:t>支持</w:t>
            </w:r>
            <w:r>
              <w:rPr>
                <w:rFonts w:ascii="宋体" w:hAnsi="宋体" w:cs="宋体"/>
                <w:color w:val="auto"/>
                <w:szCs w:val="21"/>
              </w:rPr>
              <w:t xml:space="preserve">Console/AUX Modem/Telnet/SSH2.0 </w:t>
            </w:r>
            <w:r>
              <w:rPr>
                <w:rFonts w:hint="eastAsia" w:ascii="宋体" w:hAnsi="宋体" w:cs="宋体"/>
                <w:color w:val="auto"/>
                <w:szCs w:val="21"/>
              </w:rPr>
              <w:t>命令行配置。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bidi w:val="0"/>
              <w:jc w:val="center"/>
              <w:rPr>
                <w:rFonts w:hint="eastAsia" w:ascii="宋体" w:hAnsi="宋体" w:eastAsia="宋体" w:cs="宋体"/>
                <w:color w:val="auto"/>
                <w:szCs w:val="21"/>
              </w:rPr>
            </w:pP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4</w:t>
            </w:r>
          </w:p>
        </w:tc>
        <w:tc>
          <w:tcPr>
            <w:tcW w:w="1325" w:type="dxa"/>
            <w:noWrap w:val="0"/>
            <w:vAlign w:val="center"/>
          </w:tcPr>
          <w:p>
            <w:pPr>
              <w:jc w:val="center"/>
              <w:rPr>
                <w:rFonts w:hint="eastAsia" w:ascii="宋体" w:hAnsi="宋体" w:eastAsia="宋体" w:cs="宋体"/>
                <w:color w:val="auto"/>
                <w:kern w:val="0"/>
                <w:szCs w:val="21"/>
              </w:rPr>
            </w:pPr>
            <w:r>
              <w:rPr>
                <w:rFonts w:hint="eastAsia" w:ascii="宋体" w:hAnsi="宋体"/>
                <w:color w:val="auto"/>
                <w:szCs w:val="21"/>
              </w:rPr>
              <w:t>讲台</w:t>
            </w:r>
          </w:p>
        </w:tc>
        <w:tc>
          <w:tcPr>
            <w:tcW w:w="863" w:type="dxa"/>
            <w:noWrap w:val="0"/>
            <w:vAlign w:val="center"/>
          </w:tcPr>
          <w:p>
            <w:pPr>
              <w:bidi w:val="0"/>
              <w:jc w:val="center"/>
              <w:rPr>
                <w:rFonts w:hint="eastAsia" w:ascii="宋体" w:hAnsi="宋体" w:eastAsia="宋体" w:cs="宋体"/>
                <w:color w:val="auto"/>
                <w:kern w:val="0"/>
                <w:szCs w:val="21"/>
                <w:lang w:val="en-US" w:eastAsia="zh-CN"/>
              </w:rPr>
            </w:pPr>
            <w:r>
              <w:rPr>
                <w:rFonts w:ascii="宋体" w:hAnsi="宋体"/>
                <w:color w:val="auto"/>
                <w:szCs w:val="21"/>
              </w:rPr>
              <w:t>1</w:t>
            </w:r>
            <w:r>
              <w:rPr>
                <w:rFonts w:hint="eastAsia" w:ascii="宋体" w:hAnsi="宋体"/>
                <w:color w:val="auto"/>
                <w:szCs w:val="21"/>
              </w:rPr>
              <w:t>套</w:t>
            </w:r>
          </w:p>
        </w:tc>
        <w:tc>
          <w:tcPr>
            <w:tcW w:w="5112" w:type="dxa"/>
            <w:noWrap w:val="0"/>
            <w:vAlign w:val="top"/>
          </w:tcPr>
          <w:p>
            <w:pPr>
              <w:rPr>
                <w:rFonts w:ascii="宋体" w:hAnsi="宋体" w:cs="仿宋"/>
                <w:color w:val="auto"/>
                <w:szCs w:val="21"/>
              </w:rPr>
            </w:pPr>
            <w:r>
              <w:rPr>
                <w:rFonts w:hint="eastAsia" w:ascii="宋体" w:hAnsi="宋体" w:cs="仿宋"/>
                <w:color w:val="auto"/>
                <w:szCs w:val="21"/>
              </w:rPr>
              <w:t>订制：教师讲台长</w:t>
            </w:r>
            <w:r>
              <w:rPr>
                <w:rFonts w:ascii="宋体" w:hAnsi="宋体" w:cs="仿宋"/>
                <w:color w:val="auto"/>
                <w:szCs w:val="21"/>
              </w:rPr>
              <w:t>1.6M*</w:t>
            </w:r>
            <w:r>
              <w:rPr>
                <w:rFonts w:hint="eastAsia" w:ascii="宋体" w:hAnsi="宋体" w:cs="仿宋"/>
                <w:color w:val="auto"/>
                <w:szCs w:val="21"/>
              </w:rPr>
              <w:t>宽</w:t>
            </w:r>
            <w:r>
              <w:rPr>
                <w:rFonts w:ascii="宋体" w:hAnsi="宋体" w:cs="仿宋"/>
                <w:color w:val="auto"/>
                <w:szCs w:val="21"/>
              </w:rPr>
              <w:t>0.6M*</w:t>
            </w:r>
            <w:r>
              <w:rPr>
                <w:rFonts w:hint="eastAsia" w:ascii="宋体" w:hAnsi="宋体" w:cs="仿宋"/>
                <w:color w:val="auto"/>
                <w:szCs w:val="21"/>
              </w:rPr>
              <w:t>高</w:t>
            </w:r>
            <w:r>
              <w:rPr>
                <w:rFonts w:ascii="宋体" w:hAnsi="宋体" w:cs="仿宋"/>
                <w:color w:val="auto"/>
                <w:szCs w:val="21"/>
              </w:rPr>
              <w:t>1M</w:t>
            </w:r>
            <w:r>
              <w:rPr>
                <w:rFonts w:hint="eastAsia" w:ascii="宋体" w:hAnsi="宋体" w:cs="仿宋"/>
                <w:color w:val="auto"/>
                <w:szCs w:val="21"/>
              </w:rPr>
              <w:t>材质：人造板，带穿线孔</w:t>
            </w:r>
            <w:r>
              <w:rPr>
                <w:rFonts w:ascii="宋体" w:hAnsi="宋体" w:cs="仿宋"/>
                <w:color w:val="auto"/>
                <w:szCs w:val="21"/>
              </w:rPr>
              <w:t>+</w:t>
            </w:r>
            <w:r>
              <w:rPr>
                <w:rFonts w:hint="eastAsia" w:ascii="宋体" w:hAnsi="宋体" w:cs="仿宋"/>
                <w:color w:val="auto"/>
                <w:szCs w:val="21"/>
              </w:rPr>
              <w:t>主机托，长方形</w:t>
            </w:r>
          </w:p>
          <w:p>
            <w:pPr>
              <w:rPr>
                <w:rFonts w:ascii="宋体" w:hAnsi="宋体" w:cs="仿宋"/>
                <w:color w:val="auto"/>
                <w:szCs w:val="21"/>
              </w:rPr>
            </w:pPr>
            <w:r>
              <w:rPr>
                <w:rFonts w:hint="eastAsia" w:ascii="宋体" w:hAnsi="宋体" w:cs="仿宋"/>
                <w:color w:val="auto"/>
                <w:szCs w:val="21"/>
              </w:rPr>
              <w:t>风格：现代简约</w:t>
            </w:r>
          </w:p>
          <w:p>
            <w:pPr>
              <w:bidi w:val="0"/>
              <w:rPr>
                <w:rFonts w:hint="eastAsia" w:ascii="宋体" w:hAnsi="宋体" w:eastAsia="宋体" w:cs="宋体"/>
                <w:color w:val="auto"/>
                <w:szCs w:val="21"/>
              </w:rPr>
            </w:pPr>
            <w:r>
              <w:rPr>
                <w:rFonts w:hint="eastAsia" w:ascii="宋体" w:hAnsi="宋体" w:cs="仿宋"/>
                <w:color w:val="auto"/>
                <w:szCs w:val="21"/>
              </w:rPr>
              <w:t>配教师椅</w:t>
            </w:r>
            <w:r>
              <w:rPr>
                <w:rFonts w:ascii="宋体" w:hAnsi="宋体" w:cs="仿宋"/>
                <w:color w:val="auto"/>
                <w:szCs w:val="21"/>
              </w:rPr>
              <w:t>1</w:t>
            </w:r>
            <w:r>
              <w:rPr>
                <w:rFonts w:hint="eastAsia" w:ascii="宋体" w:hAnsi="宋体" w:cs="仿宋"/>
                <w:color w:val="auto"/>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bidi w:val="0"/>
              <w:jc w:val="center"/>
              <w:rPr>
                <w:rFonts w:hint="eastAsia" w:ascii="宋体" w:hAnsi="宋体" w:eastAsia="宋体" w:cs="宋体"/>
                <w:color w:val="auto"/>
                <w:szCs w:val="21"/>
              </w:rPr>
            </w:pPr>
          </w:p>
        </w:tc>
        <w:tc>
          <w:tcPr>
            <w:tcW w:w="650" w:type="dxa"/>
            <w:noWrap w:val="0"/>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5</w:t>
            </w:r>
          </w:p>
        </w:tc>
        <w:tc>
          <w:tcPr>
            <w:tcW w:w="1325" w:type="dxa"/>
            <w:noWrap w:val="0"/>
            <w:vAlign w:val="center"/>
          </w:tcPr>
          <w:p>
            <w:pPr>
              <w:jc w:val="center"/>
              <w:rPr>
                <w:rFonts w:hint="eastAsia" w:ascii="宋体" w:hAnsi="宋体"/>
                <w:color w:val="auto"/>
                <w:szCs w:val="21"/>
              </w:rPr>
            </w:pPr>
            <w:r>
              <w:rPr>
                <w:rFonts w:hint="eastAsia" w:ascii="宋体" w:hAnsi="宋体" w:cs="宋体"/>
                <w:color w:val="auto"/>
                <w:kern w:val="0"/>
                <w:szCs w:val="21"/>
              </w:rPr>
              <w:t>扩音设备</w:t>
            </w:r>
          </w:p>
        </w:tc>
        <w:tc>
          <w:tcPr>
            <w:tcW w:w="863" w:type="dxa"/>
            <w:noWrap w:val="0"/>
            <w:vAlign w:val="center"/>
          </w:tcPr>
          <w:p>
            <w:pPr>
              <w:bidi w:val="0"/>
              <w:jc w:val="center"/>
              <w:rPr>
                <w:rFonts w:ascii="宋体" w:hAnsi="宋体"/>
                <w:color w:val="auto"/>
                <w:szCs w:val="21"/>
              </w:rPr>
            </w:pPr>
            <w:r>
              <w:rPr>
                <w:rFonts w:ascii="宋体" w:hAnsi="宋体"/>
                <w:color w:val="auto"/>
                <w:szCs w:val="21"/>
              </w:rPr>
              <w:t>1</w:t>
            </w:r>
            <w:r>
              <w:rPr>
                <w:rFonts w:hint="eastAsia" w:ascii="宋体" w:hAnsi="宋体"/>
                <w:color w:val="auto"/>
                <w:szCs w:val="21"/>
              </w:rPr>
              <w:t>套</w:t>
            </w:r>
          </w:p>
        </w:tc>
        <w:tc>
          <w:tcPr>
            <w:tcW w:w="5112" w:type="dxa"/>
            <w:noWrap w:val="0"/>
            <w:vAlign w:val="top"/>
          </w:tcPr>
          <w:p>
            <w:pPr>
              <w:widowControl/>
              <w:jc w:val="left"/>
              <w:rPr>
                <w:rFonts w:hint="eastAsia"/>
                <w:color w:val="auto"/>
              </w:rPr>
            </w:pPr>
            <w:r>
              <w:rPr>
                <w:rFonts w:hint="eastAsia"/>
                <w:color w:val="auto"/>
              </w:rPr>
              <w:t>一、蓝牙麦克风1个</w:t>
            </w:r>
          </w:p>
          <w:p>
            <w:pPr>
              <w:widowControl/>
              <w:jc w:val="left"/>
              <w:rPr>
                <w:rFonts w:hint="eastAsia"/>
                <w:color w:val="auto"/>
              </w:rPr>
            </w:pPr>
            <w:r>
              <w:rPr>
                <w:rFonts w:hint="eastAsia"/>
                <w:color w:val="auto"/>
              </w:rPr>
              <w:t>1. ★无线麦克风采用蓝牙传输技术，蓝牙麦克风是具有麦克风、翻页器、激光教鞭多种功能的一体化设备</w:t>
            </w:r>
          </w:p>
          <w:p>
            <w:pPr>
              <w:widowControl/>
              <w:jc w:val="left"/>
              <w:rPr>
                <w:rFonts w:hint="eastAsia"/>
                <w:color w:val="auto"/>
              </w:rPr>
            </w:pPr>
            <w:r>
              <w:rPr>
                <w:rFonts w:hint="eastAsia"/>
                <w:color w:val="auto"/>
              </w:rPr>
              <w:t>2. 系统采用近距离联接机制，对频范围不大于5米，防止各教室之间串扰；使用距离确保15米内无噪音、断音、无死角；</w:t>
            </w:r>
          </w:p>
          <w:p>
            <w:pPr>
              <w:widowControl/>
              <w:jc w:val="left"/>
              <w:rPr>
                <w:rFonts w:hint="eastAsia"/>
                <w:color w:val="auto"/>
              </w:rPr>
            </w:pPr>
            <w:r>
              <w:rPr>
                <w:rFonts w:hint="eastAsia"/>
                <w:color w:val="auto"/>
              </w:rPr>
              <w:t>3. ★发射器要求采用充电式锂电池，满电状态下可连续使用时间不小于20小时；充电接口采用通用的USB接口，方便使用；</w:t>
            </w:r>
          </w:p>
          <w:p>
            <w:pPr>
              <w:widowControl/>
              <w:jc w:val="left"/>
              <w:rPr>
                <w:rFonts w:hint="eastAsia"/>
                <w:color w:val="auto"/>
              </w:rPr>
            </w:pPr>
            <w:r>
              <w:rPr>
                <w:rFonts w:hint="eastAsia"/>
                <w:color w:val="auto"/>
              </w:rPr>
              <w:t>4. 可颈挂，手持，领夹等多种方式使用。</w:t>
            </w:r>
          </w:p>
          <w:p>
            <w:pPr>
              <w:widowControl/>
              <w:jc w:val="left"/>
              <w:rPr>
                <w:rFonts w:hint="eastAsia"/>
                <w:color w:val="auto"/>
              </w:rPr>
            </w:pPr>
            <w:r>
              <w:rPr>
                <w:rFonts w:hint="eastAsia"/>
                <w:color w:val="auto"/>
              </w:rPr>
              <w:t>5. 音质清晰，适合教学。内置咪头，可以直接使用，亦可外接咪头，麦克风灵敏度高，具有自动增益功能，确保拾音范围不小于25CM；</w:t>
            </w:r>
          </w:p>
          <w:p>
            <w:pPr>
              <w:widowControl/>
              <w:jc w:val="left"/>
              <w:rPr>
                <w:rFonts w:hint="eastAsia"/>
                <w:color w:val="auto"/>
              </w:rPr>
            </w:pPr>
            <w:r>
              <w:rPr>
                <w:rFonts w:hint="eastAsia"/>
                <w:color w:val="auto"/>
              </w:rPr>
              <w:t>6. 发射器小巧、轻便，便于携带；</w:t>
            </w:r>
          </w:p>
          <w:p>
            <w:pPr>
              <w:widowControl/>
              <w:jc w:val="left"/>
              <w:rPr>
                <w:rFonts w:hint="eastAsia"/>
                <w:color w:val="auto"/>
              </w:rPr>
            </w:pPr>
            <w:r>
              <w:rPr>
                <w:rFonts w:hint="eastAsia"/>
                <w:color w:val="auto"/>
              </w:rPr>
              <w:t>7. ★使用翻页器功能时，只需麦克风与接收设备成功对频即可使用，无需另外安装翻页接收器</w:t>
            </w:r>
          </w:p>
          <w:p>
            <w:pPr>
              <w:widowControl/>
              <w:jc w:val="left"/>
              <w:rPr>
                <w:rFonts w:hint="eastAsia"/>
                <w:color w:val="auto"/>
              </w:rPr>
            </w:pPr>
            <w:r>
              <w:rPr>
                <w:rFonts w:hint="eastAsia"/>
                <w:color w:val="auto"/>
              </w:rPr>
              <w:t>8. ★具有激光教鞭功能。</w:t>
            </w:r>
          </w:p>
          <w:p>
            <w:pPr>
              <w:widowControl/>
              <w:jc w:val="left"/>
              <w:rPr>
                <w:rFonts w:hint="eastAsia"/>
                <w:color w:val="auto"/>
              </w:rPr>
            </w:pPr>
            <w:r>
              <w:rPr>
                <w:rFonts w:hint="eastAsia"/>
                <w:color w:val="auto"/>
              </w:rPr>
              <w:t>9. 具有麦克风音量调节功能。</w:t>
            </w:r>
          </w:p>
          <w:p>
            <w:pPr>
              <w:widowControl/>
              <w:jc w:val="left"/>
              <w:rPr>
                <w:rFonts w:hint="eastAsia"/>
                <w:color w:val="auto"/>
              </w:rPr>
            </w:pPr>
            <w:r>
              <w:rPr>
                <w:rFonts w:hint="eastAsia"/>
                <w:color w:val="auto"/>
              </w:rPr>
              <w:t>10. ★发射器具有闲置静音功能，在不使用且不关机的情况下平放，自动静音，敲击键盘等杂音不会带入音箱。</w:t>
            </w:r>
          </w:p>
          <w:p>
            <w:pPr>
              <w:widowControl/>
              <w:jc w:val="left"/>
              <w:rPr>
                <w:rFonts w:hint="eastAsia"/>
                <w:color w:val="auto"/>
              </w:rPr>
            </w:pPr>
            <w:r>
              <w:rPr>
                <w:rFonts w:hint="eastAsia"/>
                <w:color w:val="auto"/>
              </w:rPr>
              <w:t>11. 技术指标：</w:t>
            </w:r>
          </w:p>
          <w:p>
            <w:pPr>
              <w:widowControl/>
              <w:jc w:val="left"/>
              <w:rPr>
                <w:rFonts w:hint="eastAsia"/>
                <w:color w:val="auto"/>
              </w:rPr>
            </w:pPr>
            <w:r>
              <w:rPr>
                <w:rFonts w:hint="eastAsia"/>
                <w:color w:val="auto"/>
              </w:rPr>
              <w:t>12. 发射使用频率：2402 – 2480 MHz；</w:t>
            </w:r>
          </w:p>
          <w:p>
            <w:pPr>
              <w:widowControl/>
              <w:jc w:val="left"/>
              <w:rPr>
                <w:rFonts w:hint="eastAsia"/>
                <w:color w:val="auto"/>
              </w:rPr>
            </w:pPr>
            <w:r>
              <w:rPr>
                <w:rFonts w:hint="eastAsia"/>
                <w:color w:val="auto"/>
              </w:rPr>
              <w:t>13. 调制方法：GFSK，BT = 0.5 Gaussian；</w:t>
            </w:r>
          </w:p>
          <w:p>
            <w:pPr>
              <w:widowControl/>
              <w:jc w:val="left"/>
              <w:rPr>
                <w:rFonts w:hint="eastAsia"/>
                <w:color w:val="auto"/>
              </w:rPr>
            </w:pPr>
            <w:r>
              <w:rPr>
                <w:rFonts w:hint="eastAsia"/>
                <w:color w:val="auto"/>
              </w:rPr>
              <w:t>14. 发射功率：小于2.5 mW；。</w:t>
            </w:r>
          </w:p>
          <w:p>
            <w:pPr>
              <w:widowControl/>
              <w:jc w:val="left"/>
              <w:rPr>
                <w:rFonts w:hint="eastAsia"/>
                <w:color w:val="auto"/>
              </w:rPr>
            </w:pPr>
            <w:r>
              <w:rPr>
                <w:rFonts w:hint="eastAsia"/>
                <w:color w:val="auto"/>
              </w:rPr>
              <w:t>15. 有效接收距离：15米；</w:t>
            </w:r>
          </w:p>
          <w:p>
            <w:pPr>
              <w:widowControl/>
              <w:jc w:val="left"/>
              <w:rPr>
                <w:rFonts w:hint="eastAsia"/>
                <w:color w:val="auto"/>
              </w:rPr>
            </w:pPr>
            <w:r>
              <w:rPr>
                <w:rFonts w:hint="eastAsia"/>
                <w:color w:val="auto"/>
              </w:rPr>
              <w:t>16. 拾音范围：60度夹角，心型指向，距离25CM</w:t>
            </w:r>
          </w:p>
          <w:p>
            <w:pPr>
              <w:widowControl/>
              <w:jc w:val="left"/>
              <w:rPr>
                <w:rFonts w:hint="eastAsia"/>
                <w:color w:val="auto"/>
              </w:rPr>
            </w:pPr>
            <w:r>
              <w:rPr>
                <w:rFonts w:hint="eastAsia"/>
                <w:color w:val="auto"/>
              </w:rPr>
              <w:t>17. 连续使用时间：20小时</w:t>
            </w:r>
          </w:p>
          <w:p>
            <w:pPr>
              <w:widowControl/>
              <w:jc w:val="left"/>
              <w:rPr>
                <w:rFonts w:hint="eastAsia"/>
                <w:color w:val="auto"/>
              </w:rPr>
            </w:pPr>
            <w:r>
              <w:rPr>
                <w:rFonts w:hint="eastAsia"/>
                <w:color w:val="auto"/>
              </w:rPr>
              <w:t>18.★蓝牙设备产品须符合国家射频法令SRRC规定，设备名称必须为蓝牙设备。提供相关证书复印件，要求证书在网上可查询；</w:t>
            </w:r>
          </w:p>
          <w:p>
            <w:pPr>
              <w:widowControl/>
              <w:jc w:val="left"/>
              <w:rPr>
                <w:rFonts w:hint="eastAsia"/>
                <w:color w:val="auto"/>
              </w:rPr>
            </w:pPr>
            <w:r>
              <w:rPr>
                <w:rFonts w:hint="eastAsia"/>
                <w:color w:val="auto"/>
              </w:rPr>
              <w:t>19. ★提供有资质机构所出具的蓝牙设备的检测报告。</w:t>
            </w:r>
          </w:p>
          <w:p>
            <w:pPr>
              <w:widowControl/>
              <w:jc w:val="left"/>
              <w:rPr>
                <w:rFonts w:hint="eastAsia"/>
                <w:color w:val="auto"/>
              </w:rPr>
            </w:pPr>
            <w:r>
              <w:rPr>
                <w:rFonts w:hint="eastAsia"/>
                <w:color w:val="auto"/>
              </w:rPr>
              <w:t>二、无线充电座一个</w:t>
            </w:r>
          </w:p>
          <w:p>
            <w:pPr>
              <w:widowControl/>
              <w:jc w:val="left"/>
              <w:rPr>
                <w:rFonts w:hint="eastAsia"/>
                <w:color w:val="auto"/>
              </w:rPr>
            </w:pPr>
            <w:r>
              <w:rPr>
                <w:rFonts w:hint="eastAsia"/>
                <w:color w:val="auto"/>
              </w:rPr>
              <w:t>1. 麦克充电底座5V/2A输入供电，</w:t>
            </w:r>
            <w:r>
              <w:rPr>
                <w:rFonts w:hint="eastAsia"/>
                <w:color w:val="auto"/>
              </w:rPr>
              <w:br w:type="textWrapping"/>
            </w:r>
            <w:r>
              <w:rPr>
                <w:rFonts w:hint="eastAsia"/>
                <w:color w:val="auto"/>
              </w:rPr>
              <w:t>2. 麦克充电底座自身具有完善的异物检测与温度保护功能，</w:t>
            </w:r>
            <w:r>
              <w:rPr>
                <w:rFonts w:hint="eastAsia"/>
                <w:color w:val="auto"/>
              </w:rPr>
              <w:br w:type="textWrapping"/>
            </w:r>
            <w:r>
              <w:rPr>
                <w:rFonts w:hint="eastAsia"/>
                <w:color w:val="auto"/>
              </w:rPr>
              <w:t>3. 麦克无线充电距离最远达到5mm，</w:t>
            </w:r>
            <w:r>
              <w:rPr>
                <w:rFonts w:hint="eastAsia"/>
                <w:color w:val="auto"/>
              </w:rPr>
              <w:br w:type="textWrapping"/>
            </w:r>
            <w:r>
              <w:rPr>
                <w:rFonts w:hint="eastAsia"/>
                <w:color w:val="auto"/>
              </w:rPr>
              <w:t>4. 有充电选择功能，在有线充电的情况下，无线充电自动关闭，</w:t>
            </w:r>
            <w:r>
              <w:rPr>
                <w:rFonts w:hint="eastAsia"/>
                <w:color w:val="auto"/>
              </w:rPr>
              <w:br w:type="textWrapping"/>
            </w:r>
            <w:r>
              <w:rPr>
                <w:rFonts w:hint="eastAsia"/>
                <w:color w:val="auto"/>
              </w:rPr>
              <w:t>5. 麦克充电底座具有充电状态显示，2.5h即可充满电，</w:t>
            </w:r>
            <w:r>
              <w:rPr>
                <w:rFonts w:hint="eastAsia"/>
                <w:color w:val="auto"/>
              </w:rPr>
              <w:br w:type="textWrapping"/>
            </w:r>
            <w:r>
              <w:rPr>
                <w:rFonts w:hint="eastAsia"/>
                <w:color w:val="auto"/>
              </w:rPr>
              <w:t>6. 充电底座与麦克本身完美贴合，且充电时不发烫，温度在40摄氏度以下</w:t>
            </w:r>
          </w:p>
          <w:p>
            <w:pPr>
              <w:widowControl/>
              <w:jc w:val="left"/>
              <w:rPr>
                <w:rFonts w:hint="eastAsia"/>
                <w:color w:val="auto"/>
              </w:rPr>
            </w:pPr>
            <w:r>
              <w:rPr>
                <w:rFonts w:hint="eastAsia"/>
                <w:color w:val="auto"/>
              </w:rPr>
              <w:t>三、蓝牙无线音箱一对</w:t>
            </w:r>
          </w:p>
          <w:p>
            <w:pPr>
              <w:widowControl/>
              <w:jc w:val="left"/>
              <w:rPr>
                <w:rFonts w:hint="eastAsia"/>
                <w:color w:val="auto"/>
              </w:rPr>
            </w:pPr>
            <w:r>
              <w:rPr>
                <w:rFonts w:hint="eastAsia"/>
                <w:color w:val="auto"/>
              </w:rPr>
              <w:t>1．扩音音箱内置蓝牙接收模块能与蓝牙麦克风互相匹配，实现自动对频、班班通用。</w:t>
            </w:r>
          </w:p>
          <w:p>
            <w:pPr>
              <w:widowControl/>
              <w:jc w:val="left"/>
              <w:rPr>
                <w:rFonts w:hint="eastAsia"/>
                <w:color w:val="auto"/>
              </w:rPr>
            </w:pPr>
            <w:r>
              <w:rPr>
                <w:rFonts w:hint="eastAsia"/>
                <w:color w:val="auto"/>
              </w:rPr>
              <w:t>2.必须使用蓝牙接收方式，使用频率：2402 - 2480 MHz。</w:t>
            </w:r>
          </w:p>
          <w:p>
            <w:pPr>
              <w:widowControl/>
              <w:jc w:val="left"/>
              <w:rPr>
                <w:rFonts w:hint="eastAsia"/>
                <w:color w:val="auto"/>
              </w:rPr>
            </w:pPr>
            <w:r>
              <w:rPr>
                <w:rFonts w:hint="eastAsia"/>
                <w:color w:val="auto"/>
              </w:rPr>
              <w:t>3.调制方法： GFSK,BT = 0.5 Gaussian。</w:t>
            </w:r>
          </w:p>
          <w:p>
            <w:pPr>
              <w:widowControl/>
              <w:jc w:val="left"/>
              <w:rPr>
                <w:rFonts w:hint="eastAsia"/>
                <w:color w:val="auto"/>
              </w:rPr>
            </w:pPr>
            <w:r>
              <w:rPr>
                <w:rFonts w:hint="eastAsia"/>
                <w:color w:val="auto"/>
              </w:rPr>
              <w:t>4.蓝牙自动扫瞄、配对、锁定。</w:t>
            </w:r>
          </w:p>
          <w:p>
            <w:pPr>
              <w:widowControl/>
              <w:jc w:val="left"/>
              <w:rPr>
                <w:rFonts w:hint="eastAsia"/>
                <w:color w:val="auto"/>
              </w:rPr>
            </w:pPr>
            <w:r>
              <w:rPr>
                <w:rFonts w:hint="eastAsia"/>
                <w:color w:val="auto"/>
              </w:rPr>
              <w:t>5.输出功率：2*60W，蓝牙音箱输出音量高于100 db(含)。音量在距离音箱5米时高于70 db。</w:t>
            </w:r>
          </w:p>
          <w:p>
            <w:pPr>
              <w:widowControl/>
              <w:jc w:val="left"/>
              <w:rPr>
                <w:rFonts w:hint="eastAsia"/>
                <w:color w:val="auto"/>
              </w:rPr>
            </w:pPr>
            <w:r>
              <w:rPr>
                <w:rFonts w:hint="eastAsia"/>
                <w:color w:val="auto"/>
              </w:rPr>
              <w:t>6.频率响应：50 Hz ~25 KHz。</w:t>
            </w:r>
          </w:p>
          <w:p>
            <w:pPr>
              <w:widowControl/>
              <w:jc w:val="left"/>
              <w:rPr>
                <w:rFonts w:hint="eastAsia"/>
                <w:color w:val="auto"/>
              </w:rPr>
            </w:pPr>
            <w:r>
              <w:rPr>
                <w:rFonts w:hint="eastAsia"/>
                <w:color w:val="auto"/>
              </w:rPr>
              <w:t>7.灵敏度：-80dBm。</w:t>
            </w:r>
          </w:p>
          <w:p>
            <w:pPr>
              <w:widowControl/>
              <w:jc w:val="left"/>
              <w:rPr>
                <w:rFonts w:hint="eastAsia"/>
                <w:color w:val="auto"/>
              </w:rPr>
            </w:pPr>
            <w:r>
              <w:rPr>
                <w:rFonts w:hint="eastAsia"/>
                <w:color w:val="auto"/>
              </w:rPr>
              <w:t>8.PC输入接口：双路立体声RCA插孔*1</w:t>
            </w:r>
          </w:p>
          <w:p>
            <w:pPr>
              <w:widowControl/>
              <w:jc w:val="left"/>
              <w:rPr>
                <w:rFonts w:hint="eastAsia"/>
                <w:color w:val="auto"/>
              </w:rPr>
            </w:pPr>
            <w:r>
              <w:rPr>
                <w:rFonts w:hint="eastAsia"/>
                <w:color w:val="auto"/>
              </w:rPr>
              <w:t>9.输出接口：全频输出60W功率端子*1。</w:t>
            </w:r>
          </w:p>
          <w:p>
            <w:pPr>
              <w:widowControl/>
              <w:jc w:val="left"/>
              <w:rPr>
                <w:rFonts w:hint="eastAsia"/>
                <w:color w:val="auto"/>
              </w:rPr>
            </w:pPr>
            <w:r>
              <w:rPr>
                <w:rFonts w:hint="eastAsia"/>
                <w:color w:val="auto"/>
              </w:rPr>
              <w:t>10.调节形式：立体声音量旋钮、麦克风音量旋钮。</w:t>
            </w:r>
          </w:p>
          <w:p>
            <w:pPr>
              <w:widowControl/>
              <w:jc w:val="left"/>
              <w:rPr>
                <w:rFonts w:hint="eastAsia"/>
                <w:color w:val="auto"/>
              </w:rPr>
            </w:pPr>
            <w:r>
              <w:rPr>
                <w:rFonts w:hint="eastAsia"/>
                <w:color w:val="auto"/>
              </w:rPr>
              <w:t>11.★音箱具备USB通讯接口，可以通过发射器实现对电脑翻页功能；</w:t>
            </w:r>
          </w:p>
          <w:p>
            <w:pPr>
              <w:widowControl/>
              <w:jc w:val="left"/>
              <w:rPr>
                <w:rFonts w:hint="eastAsia"/>
                <w:color w:val="auto"/>
              </w:rPr>
            </w:pPr>
            <w:r>
              <w:rPr>
                <w:rFonts w:hint="eastAsia"/>
                <w:color w:val="auto"/>
              </w:rPr>
              <w:t>12.音箱可以与蓝牙教学麦克风发射器通用，建立有效连接后，其他有效范围内的话筒发射器将无法再与之连接，确保临近教室之间互不干扰。</w:t>
            </w:r>
          </w:p>
          <w:p>
            <w:pPr>
              <w:widowControl/>
              <w:jc w:val="left"/>
              <w:rPr>
                <w:rFonts w:hint="eastAsia" w:ascii="宋体" w:hAnsi="宋体" w:eastAsia="宋体" w:cs="宋体"/>
                <w:color w:val="auto"/>
                <w:szCs w:val="21"/>
              </w:rPr>
            </w:pPr>
            <w:r>
              <w:rPr>
                <w:rFonts w:hint="eastAsia"/>
                <w:color w:val="auto"/>
              </w:rPr>
              <w:t>13.无线接收与功放、音箱三合一体安装简便，便于维修替换。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bidi w:val="0"/>
              <w:jc w:val="center"/>
              <w:rPr>
                <w:rFonts w:hint="eastAsia" w:ascii="宋体" w:hAnsi="宋体" w:eastAsia="宋体" w:cs="宋体"/>
                <w:color w:val="auto"/>
                <w:szCs w:val="21"/>
              </w:rPr>
            </w:pP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6</w:t>
            </w:r>
          </w:p>
        </w:tc>
        <w:tc>
          <w:tcPr>
            <w:tcW w:w="1325" w:type="dxa"/>
            <w:noWrap w:val="0"/>
            <w:vAlign w:val="center"/>
          </w:tcPr>
          <w:p>
            <w:pPr>
              <w:jc w:val="center"/>
              <w:rPr>
                <w:rFonts w:hint="eastAsia" w:ascii="宋体" w:hAnsi="宋体" w:eastAsia="宋体" w:cs="宋体"/>
                <w:color w:val="auto"/>
                <w:kern w:val="0"/>
                <w:szCs w:val="21"/>
              </w:rPr>
            </w:pPr>
            <w:r>
              <w:rPr>
                <w:rFonts w:hint="eastAsia" w:ascii="宋体" w:hAnsi="宋体" w:cs="宋体"/>
                <w:color w:val="auto"/>
                <w:kern w:val="0"/>
                <w:szCs w:val="21"/>
              </w:rPr>
              <w:t>柜式空调</w:t>
            </w:r>
          </w:p>
        </w:tc>
        <w:tc>
          <w:tcPr>
            <w:tcW w:w="863" w:type="dxa"/>
            <w:noWrap w:val="0"/>
            <w:vAlign w:val="center"/>
          </w:tcPr>
          <w:p>
            <w:pPr>
              <w:bidi w:val="0"/>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2台</w:t>
            </w:r>
          </w:p>
        </w:tc>
        <w:tc>
          <w:tcPr>
            <w:tcW w:w="5112" w:type="dxa"/>
            <w:noWrap w:val="0"/>
            <w:vAlign w:val="top"/>
          </w:tcPr>
          <w:p>
            <w:pPr>
              <w:widowControl/>
              <w:jc w:val="left"/>
              <w:rPr>
                <w:color w:val="auto"/>
              </w:rPr>
            </w:pPr>
            <w:r>
              <w:rPr>
                <w:color w:val="auto"/>
              </w:rPr>
              <w:t>1</w:t>
            </w:r>
            <w:r>
              <w:rPr>
                <w:rFonts w:hint="eastAsia"/>
                <w:color w:val="auto"/>
              </w:rPr>
              <w:t>、</w:t>
            </w:r>
            <w:r>
              <w:rPr>
                <w:color w:val="auto"/>
              </w:rPr>
              <w:t>3</w:t>
            </w:r>
            <w:r>
              <w:rPr>
                <w:rFonts w:hint="eastAsia"/>
                <w:color w:val="auto"/>
              </w:rPr>
              <w:t>匹冷暖定频柜式空调</w:t>
            </w:r>
          </w:p>
          <w:p>
            <w:pPr>
              <w:widowControl/>
              <w:jc w:val="left"/>
              <w:rPr>
                <w:color w:val="auto"/>
              </w:rPr>
            </w:pPr>
            <w:r>
              <w:rPr>
                <w:color w:val="auto"/>
              </w:rPr>
              <w:t>2</w:t>
            </w:r>
            <w:r>
              <w:rPr>
                <w:rFonts w:hint="eastAsia"/>
                <w:color w:val="auto"/>
              </w:rPr>
              <w:t>、额定制冷量：≥</w:t>
            </w:r>
            <w:r>
              <w:rPr>
                <w:color w:val="auto"/>
              </w:rPr>
              <w:t>7350W</w:t>
            </w:r>
          </w:p>
          <w:p>
            <w:pPr>
              <w:widowControl/>
              <w:jc w:val="left"/>
              <w:rPr>
                <w:color w:val="auto"/>
              </w:rPr>
            </w:pPr>
            <w:r>
              <w:rPr>
                <w:color w:val="auto"/>
              </w:rPr>
              <w:t>3</w:t>
            </w:r>
            <w:r>
              <w:rPr>
                <w:rFonts w:hint="eastAsia"/>
                <w:color w:val="auto"/>
              </w:rPr>
              <w:t>、额定制热量：≥</w:t>
            </w:r>
            <w:r>
              <w:rPr>
                <w:color w:val="auto"/>
              </w:rPr>
              <w:t>8200W</w:t>
            </w:r>
          </w:p>
          <w:p>
            <w:pPr>
              <w:widowControl/>
              <w:jc w:val="left"/>
              <w:rPr>
                <w:color w:val="auto"/>
              </w:rPr>
            </w:pPr>
            <w:r>
              <w:rPr>
                <w:color w:val="auto"/>
              </w:rPr>
              <w:t>4</w:t>
            </w:r>
            <w:r>
              <w:rPr>
                <w:rFonts w:hint="eastAsia"/>
                <w:color w:val="auto"/>
              </w:rPr>
              <w:t>、额定制冷功率：≤</w:t>
            </w:r>
            <w:r>
              <w:rPr>
                <w:color w:val="auto"/>
              </w:rPr>
              <w:t>2175W</w:t>
            </w:r>
          </w:p>
          <w:p>
            <w:pPr>
              <w:widowControl/>
              <w:jc w:val="left"/>
              <w:rPr>
                <w:color w:val="auto"/>
              </w:rPr>
            </w:pPr>
            <w:r>
              <w:rPr>
                <w:color w:val="auto"/>
              </w:rPr>
              <w:t>5</w:t>
            </w:r>
            <w:r>
              <w:rPr>
                <w:rFonts w:hint="eastAsia"/>
                <w:color w:val="auto"/>
              </w:rPr>
              <w:t>、额定制热功率：≤</w:t>
            </w:r>
            <w:r>
              <w:rPr>
                <w:color w:val="auto"/>
              </w:rPr>
              <w:t>2245W</w:t>
            </w:r>
          </w:p>
          <w:p>
            <w:pPr>
              <w:widowControl/>
              <w:jc w:val="left"/>
              <w:rPr>
                <w:color w:val="auto"/>
              </w:rPr>
            </w:pPr>
            <w:r>
              <w:rPr>
                <w:color w:val="auto"/>
              </w:rPr>
              <w:t>6</w:t>
            </w:r>
            <w:r>
              <w:rPr>
                <w:rFonts w:hint="eastAsia"/>
                <w:color w:val="auto"/>
              </w:rPr>
              <w:t>、循环风量（</w:t>
            </w:r>
            <w:r>
              <w:rPr>
                <w:color w:val="auto"/>
              </w:rPr>
              <w:t>m3/h</w:t>
            </w:r>
            <w:r>
              <w:rPr>
                <w:rFonts w:hint="eastAsia"/>
                <w:color w:val="auto"/>
              </w:rPr>
              <w:t>）：≥</w:t>
            </w:r>
            <w:r>
              <w:rPr>
                <w:color w:val="auto"/>
              </w:rPr>
              <w:t>1200</w:t>
            </w:r>
          </w:p>
          <w:p>
            <w:pPr>
              <w:widowControl/>
              <w:jc w:val="left"/>
              <w:rPr>
                <w:color w:val="auto"/>
              </w:rPr>
            </w:pPr>
            <w:r>
              <w:rPr>
                <w:color w:val="auto"/>
              </w:rPr>
              <w:t>7</w:t>
            </w:r>
            <w:r>
              <w:rPr>
                <w:rFonts w:hint="eastAsia"/>
                <w:color w:val="auto"/>
              </w:rPr>
              <w:t>、室内机高风档噪音（</w:t>
            </w:r>
            <w:r>
              <w:rPr>
                <w:color w:val="auto"/>
              </w:rPr>
              <w:t>dB</w:t>
            </w:r>
            <w:r>
              <w:rPr>
                <w:rFonts w:hint="eastAsia"/>
                <w:color w:val="auto"/>
              </w:rPr>
              <w:t>）：≤</w:t>
            </w:r>
            <w:r>
              <w:rPr>
                <w:color w:val="auto"/>
              </w:rPr>
              <w:t>46</w:t>
            </w:r>
          </w:p>
          <w:p>
            <w:pPr>
              <w:bidi w:val="0"/>
              <w:rPr>
                <w:color w:val="auto"/>
              </w:rPr>
            </w:pPr>
            <w:r>
              <w:rPr>
                <w:color w:val="auto"/>
              </w:rPr>
              <w:t>8</w:t>
            </w:r>
            <w:r>
              <w:rPr>
                <w:rFonts w:hint="eastAsia"/>
                <w:color w:val="auto"/>
              </w:rPr>
              <w:t>、室外机噪音（</w:t>
            </w:r>
            <w:r>
              <w:rPr>
                <w:color w:val="auto"/>
              </w:rPr>
              <w:t>dB</w:t>
            </w:r>
            <w:r>
              <w:rPr>
                <w:rFonts w:hint="eastAsia"/>
                <w:color w:val="auto"/>
              </w:rPr>
              <w:t>）：≤</w:t>
            </w:r>
            <w:r>
              <w:rPr>
                <w:color w:val="auto"/>
              </w:rPr>
              <w:t>57</w:t>
            </w:r>
          </w:p>
          <w:p>
            <w:pPr>
              <w:pStyle w:val="7"/>
              <w:rPr>
                <w:rFonts w:hint="eastAsia"/>
                <w:color w:val="auto"/>
              </w:rPr>
            </w:pPr>
            <w:r>
              <w:rPr>
                <w:rFonts w:hint="eastAsia"/>
                <w:b/>
                <w:bCs w:val="0"/>
                <w:color w:val="auto"/>
                <w:sz w:val="21"/>
                <w:szCs w:val="21"/>
              </w:rPr>
              <w:t>该产品必须使用政府强制采购的节能产品，投标人必须在投标文 件中提供所投产品的节能产品认证证书复印件或提供在“中国政府采 购网→节能环保清单”查询结果截图，否则作无效投标处理。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bidi w:val="0"/>
              <w:jc w:val="center"/>
              <w:rPr>
                <w:rFonts w:hint="eastAsia" w:ascii="宋体" w:hAnsi="宋体" w:eastAsia="宋体" w:cs="宋体"/>
                <w:color w:val="auto"/>
                <w:szCs w:val="21"/>
              </w:rPr>
            </w:pP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7</w:t>
            </w:r>
          </w:p>
        </w:tc>
        <w:tc>
          <w:tcPr>
            <w:tcW w:w="1325" w:type="dxa"/>
            <w:noWrap w:val="0"/>
            <w:vAlign w:val="center"/>
          </w:tcPr>
          <w:p>
            <w:pPr>
              <w:jc w:val="center"/>
              <w:rPr>
                <w:rFonts w:hint="eastAsia" w:ascii="宋体" w:hAnsi="宋体" w:eastAsia="宋体" w:cs="宋体"/>
                <w:color w:val="auto"/>
                <w:kern w:val="0"/>
                <w:szCs w:val="21"/>
              </w:rPr>
            </w:pPr>
            <w:r>
              <w:rPr>
                <w:rFonts w:hint="eastAsia" w:ascii="宋体" w:hAnsi="宋体"/>
                <w:color w:val="auto"/>
                <w:szCs w:val="21"/>
              </w:rPr>
              <w:t>电子教室管理平台</w:t>
            </w:r>
          </w:p>
        </w:tc>
        <w:tc>
          <w:tcPr>
            <w:tcW w:w="863" w:type="dxa"/>
            <w:noWrap w:val="0"/>
            <w:vAlign w:val="center"/>
          </w:tcPr>
          <w:p>
            <w:pPr>
              <w:bidi w:val="0"/>
              <w:jc w:val="center"/>
              <w:rPr>
                <w:rFonts w:hint="eastAsia" w:ascii="宋体" w:hAnsi="宋体" w:eastAsia="宋体" w:cs="宋体"/>
                <w:color w:val="auto"/>
                <w:kern w:val="0"/>
                <w:szCs w:val="21"/>
                <w:lang w:val="en-US" w:eastAsia="zh-CN"/>
              </w:rPr>
            </w:pPr>
            <w:r>
              <w:rPr>
                <w:rFonts w:ascii="宋体" w:hAnsi="宋体"/>
                <w:color w:val="auto"/>
                <w:szCs w:val="21"/>
              </w:rPr>
              <w:t>1</w:t>
            </w:r>
            <w:r>
              <w:rPr>
                <w:rFonts w:hint="eastAsia" w:ascii="宋体" w:hAnsi="宋体"/>
                <w:color w:val="auto"/>
                <w:szCs w:val="21"/>
              </w:rPr>
              <w:t>套</w:t>
            </w:r>
          </w:p>
        </w:tc>
        <w:tc>
          <w:tcPr>
            <w:tcW w:w="5112" w:type="dxa"/>
            <w:noWrap w:val="0"/>
            <w:vAlign w:val="top"/>
          </w:tcPr>
          <w:p>
            <w:pPr>
              <w:bidi w:val="0"/>
              <w:rPr>
                <w:rFonts w:hint="eastAsia" w:ascii="宋体" w:hAnsi="宋体" w:eastAsia="宋体" w:cs="宋体"/>
                <w:color w:val="auto"/>
                <w:szCs w:val="21"/>
              </w:rPr>
            </w:pPr>
            <w:r>
              <w:rPr>
                <w:rFonts w:hint="eastAsia" w:ascii="宋体" w:hAnsi="宋体"/>
                <w:bCs/>
                <w:color w:val="auto"/>
                <w:szCs w:val="21"/>
              </w:rPr>
              <w:t>集教室的同步教学、控制、管理、音视频广播、网络考试等功能于一体，并能同时实现屏幕监视和远程控制等网络管理。</w:t>
            </w:r>
            <w:r>
              <w:rPr>
                <w:rFonts w:ascii="宋体" w:hAnsi="宋体"/>
                <w:bCs/>
                <w:color w:val="auto"/>
                <w:szCs w:val="21"/>
              </w:rPr>
              <w:br w:type="textWrapping"/>
            </w:r>
            <w:r>
              <w:rPr>
                <w:rFonts w:hint="eastAsia" w:ascii="宋体" w:hAnsi="宋体"/>
                <w:bCs/>
                <w:color w:val="auto"/>
                <w:szCs w:val="21"/>
              </w:rPr>
              <w:t>主要功能：</w:t>
            </w:r>
            <w:r>
              <w:rPr>
                <w:rFonts w:ascii="宋体" w:hAnsi="宋体"/>
                <w:bCs/>
                <w:color w:val="auto"/>
                <w:szCs w:val="21"/>
              </w:rPr>
              <w:br w:type="textWrapping"/>
            </w:r>
            <w:r>
              <w:rPr>
                <w:rFonts w:ascii="宋体" w:hAnsi="宋体"/>
                <w:bCs/>
                <w:color w:val="auto"/>
                <w:szCs w:val="21"/>
              </w:rPr>
              <w:t>1</w:t>
            </w:r>
            <w:r>
              <w:rPr>
                <w:rFonts w:hint="eastAsia" w:ascii="宋体" w:hAnsi="宋体"/>
                <w:bCs/>
                <w:color w:val="auto"/>
                <w:szCs w:val="21"/>
              </w:rPr>
              <w:t>、教师演示：将“教师机”的屏幕图象内容同步广播到网络上的“学生机”上；</w:t>
            </w:r>
            <w:r>
              <w:rPr>
                <w:rFonts w:ascii="宋体" w:hAnsi="宋体"/>
                <w:bCs/>
                <w:color w:val="auto"/>
                <w:szCs w:val="21"/>
              </w:rPr>
              <w:br w:type="textWrapping"/>
            </w:r>
            <w:r>
              <w:rPr>
                <w:rFonts w:hint="eastAsia" w:ascii="宋体" w:hAnsi="宋体"/>
                <w:bCs/>
                <w:color w:val="auto"/>
                <w:szCs w:val="21"/>
              </w:rPr>
              <w:t>学生示范：随时点播学生机进入“教师机”角色，向其他学生进行示范操作；</w:t>
            </w:r>
            <w:r>
              <w:rPr>
                <w:rFonts w:ascii="宋体" w:hAnsi="宋体"/>
                <w:bCs/>
                <w:color w:val="auto"/>
                <w:szCs w:val="21"/>
              </w:rPr>
              <w:br w:type="textWrapping"/>
            </w:r>
            <w:r>
              <w:rPr>
                <w:rFonts w:hint="eastAsia" w:ascii="宋体" w:hAnsi="宋体"/>
                <w:bCs/>
                <w:color w:val="auto"/>
                <w:szCs w:val="21"/>
              </w:rPr>
              <w:t>★</w:t>
            </w:r>
            <w:r>
              <w:rPr>
                <w:rFonts w:ascii="宋体" w:hAnsi="宋体"/>
                <w:bCs/>
                <w:color w:val="auto"/>
                <w:szCs w:val="21"/>
              </w:rPr>
              <w:t>2</w:t>
            </w:r>
            <w:r>
              <w:rPr>
                <w:rFonts w:hint="eastAsia" w:ascii="宋体" w:hAnsi="宋体"/>
                <w:bCs/>
                <w:color w:val="auto"/>
                <w:szCs w:val="21"/>
              </w:rPr>
              <w:t>、黑屏肃静：可以将指定或全部电脑的鼠标和键盘锁定，使学生集中精神听讲；</w:t>
            </w:r>
            <w:r>
              <w:rPr>
                <w:rFonts w:ascii="宋体" w:hAnsi="宋体"/>
                <w:bCs/>
                <w:color w:val="auto"/>
                <w:szCs w:val="21"/>
              </w:rPr>
              <w:br w:type="textWrapping"/>
            </w:r>
            <w:r>
              <w:rPr>
                <w:rFonts w:hint="eastAsia" w:ascii="宋体" w:hAnsi="宋体"/>
                <w:bCs/>
                <w:color w:val="auto"/>
                <w:szCs w:val="21"/>
              </w:rPr>
              <w:t>语音教学：网上语音广播、两人交谈、多方讨论和语音监听等多种模式，体会沟通无极限；</w:t>
            </w:r>
            <w:r>
              <w:rPr>
                <w:rFonts w:ascii="宋体" w:hAnsi="宋体"/>
                <w:bCs/>
                <w:color w:val="auto"/>
                <w:szCs w:val="21"/>
              </w:rPr>
              <w:br w:type="textWrapping"/>
            </w:r>
            <w:r>
              <w:rPr>
                <w:rFonts w:ascii="宋体" w:hAnsi="宋体"/>
                <w:bCs/>
                <w:color w:val="auto"/>
                <w:szCs w:val="21"/>
              </w:rPr>
              <w:t>3</w:t>
            </w:r>
            <w:r>
              <w:rPr>
                <w:rFonts w:hint="eastAsia" w:ascii="宋体" w:hAnsi="宋体"/>
                <w:bCs/>
                <w:color w:val="auto"/>
                <w:szCs w:val="21"/>
              </w:rPr>
              <w:t>、网络影院：网络上同步播放</w:t>
            </w:r>
            <w:r>
              <w:rPr>
                <w:rFonts w:ascii="宋体" w:hAnsi="宋体"/>
                <w:bCs/>
                <w:color w:val="auto"/>
                <w:szCs w:val="21"/>
              </w:rPr>
              <w:t>VCD/MPG/MPEG/MP3/AVI/WAV/MOV/RM/RMVB</w:t>
            </w:r>
            <w:r>
              <w:rPr>
                <w:rFonts w:hint="eastAsia" w:ascii="宋体" w:hAnsi="宋体"/>
                <w:bCs/>
                <w:color w:val="auto"/>
                <w:szCs w:val="21"/>
              </w:rPr>
              <w:t>等多媒体视频节目；</w:t>
            </w:r>
            <w:r>
              <w:rPr>
                <w:rFonts w:ascii="宋体" w:hAnsi="宋体"/>
                <w:bCs/>
                <w:color w:val="auto"/>
                <w:szCs w:val="21"/>
              </w:rPr>
              <w:br w:type="textWrapping"/>
            </w:r>
            <w:r>
              <w:rPr>
                <w:rFonts w:ascii="宋体" w:hAnsi="宋体"/>
                <w:bCs/>
                <w:color w:val="auto"/>
                <w:szCs w:val="21"/>
              </w:rPr>
              <w:t>4</w:t>
            </w:r>
            <w:r>
              <w:rPr>
                <w:rFonts w:hint="eastAsia" w:ascii="宋体" w:hAnsi="宋体"/>
                <w:bCs/>
                <w:color w:val="auto"/>
                <w:szCs w:val="21"/>
              </w:rPr>
              <w:t>、屏幕监视：对教室里的任何学生机进行屏幕图象监视，并可以同屏监视、循环监视；</w:t>
            </w:r>
            <w:r>
              <w:rPr>
                <w:rFonts w:ascii="宋体" w:hAnsi="宋体"/>
                <w:bCs/>
                <w:color w:val="auto"/>
                <w:szCs w:val="21"/>
              </w:rPr>
              <w:br w:type="textWrapping"/>
            </w:r>
            <w:r>
              <w:rPr>
                <w:rFonts w:ascii="宋体" w:hAnsi="宋体"/>
                <w:bCs/>
                <w:color w:val="auto"/>
                <w:szCs w:val="21"/>
              </w:rPr>
              <w:t>5</w:t>
            </w:r>
            <w:r>
              <w:rPr>
                <w:rFonts w:hint="eastAsia" w:ascii="宋体" w:hAnsi="宋体"/>
                <w:bCs/>
                <w:color w:val="auto"/>
                <w:szCs w:val="21"/>
              </w:rPr>
              <w:t>、遥控辅导：直接操作学生机进行远程控制，可以用于管理，也可以进行手把手教学；</w:t>
            </w:r>
            <w:r>
              <w:rPr>
                <w:rFonts w:ascii="宋体" w:hAnsi="宋体"/>
                <w:bCs/>
                <w:color w:val="auto"/>
                <w:szCs w:val="21"/>
              </w:rPr>
              <w:br w:type="textWrapping"/>
            </w:r>
            <w:r>
              <w:rPr>
                <w:rFonts w:hint="eastAsia" w:ascii="宋体" w:hAnsi="宋体"/>
                <w:bCs/>
                <w:color w:val="auto"/>
                <w:szCs w:val="21"/>
              </w:rPr>
              <w:t>★</w:t>
            </w:r>
            <w:r>
              <w:rPr>
                <w:rFonts w:ascii="宋体" w:hAnsi="宋体"/>
                <w:bCs/>
                <w:color w:val="auto"/>
                <w:szCs w:val="21"/>
              </w:rPr>
              <w:t>6</w:t>
            </w:r>
            <w:r>
              <w:rPr>
                <w:rFonts w:hint="eastAsia" w:ascii="宋体" w:hAnsi="宋体"/>
                <w:bCs/>
                <w:color w:val="auto"/>
                <w:szCs w:val="21"/>
              </w:rPr>
              <w:t>、网络考试：无纸化考试，网上在线考试达到的高效率和方便性是传统考试望尘莫及的；</w:t>
            </w:r>
            <w:r>
              <w:rPr>
                <w:rFonts w:ascii="宋体" w:hAnsi="宋体"/>
                <w:bCs/>
                <w:color w:val="auto"/>
                <w:szCs w:val="21"/>
              </w:rPr>
              <w:br w:type="textWrapping"/>
            </w:r>
            <w:r>
              <w:rPr>
                <w:rFonts w:hint="eastAsia" w:ascii="宋体" w:hAnsi="宋体"/>
                <w:bCs/>
                <w:color w:val="auto"/>
                <w:szCs w:val="21"/>
              </w:rPr>
              <w:t>★</w:t>
            </w:r>
            <w:r>
              <w:rPr>
                <w:rFonts w:ascii="宋体" w:hAnsi="宋体"/>
                <w:bCs/>
                <w:color w:val="auto"/>
                <w:szCs w:val="21"/>
              </w:rPr>
              <w:t>7</w:t>
            </w:r>
            <w:r>
              <w:rPr>
                <w:rFonts w:hint="eastAsia" w:ascii="宋体" w:hAnsi="宋体"/>
                <w:bCs/>
                <w:color w:val="auto"/>
                <w:szCs w:val="21"/>
              </w:rPr>
              <w:t>、网络考试：班级统一考试、在线模拟考试和自测、制作和分发试卷、自动阅卷和评分；</w:t>
            </w:r>
            <w:r>
              <w:rPr>
                <w:rFonts w:ascii="宋体" w:hAnsi="宋体"/>
                <w:bCs/>
                <w:color w:val="auto"/>
                <w:szCs w:val="21"/>
              </w:rPr>
              <w:br w:type="textWrapping"/>
            </w:r>
            <w:r>
              <w:rPr>
                <w:rFonts w:ascii="宋体" w:hAnsi="宋体"/>
                <w:bCs/>
                <w:color w:val="auto"/>
                <w:szCs w:val="21"/>
              </w:rPr>
              <w:t>8</w:t>
            </w:r>
            <w:r>
              <w:rPr>
                <w:rFonts w:hint="eastAsia" w:ascii="宋体" w:hAnsi="宋体"/>
                <w:bCs/>
                <w:color w:val="auto"/>
                <w:szCs w:val="21"/>
              </w:rPr>
              <w:t>、试卷分享：可以与其他用户分享和交换试卷；</w:t>
            </w:r>
            <w:r>
              <w:rPr>
                <w:rFonts w:ascii="宋体" w:hAnsi="宋体"/>
                <w:bCs/>
                <w:color w:val="auto"/>
                <w:szCs w:val="21"/>
              </w:rPr>
              <w:br w:type="textWrapping"/>
            </w:r>
            <w:r>
              <w:rPr>
                <w:rFonts w:ascii="宋体" w:hAnsi="宋体"/>
                <w:bCs/>
                <w:color w:val="auto"/>
                <w:szCs w:val="21"/>
              </w:rPr>
              <w:t>9</w:t>
            </w:r>
            <w:r>
              <w:rPr>
                <w:rFonts w:hint="eastAsia" w:ascii="宋体" w:hAnsi="宋体"/>
                <w:bCs/>
                <w:color w:val="auto"/>
                <w:szCs w:val="21"/>
              </w:rPr>
              <w:t>、屏幕录制：学生可以录制上课内容以便课后温习，老师可以提前制作课件或教材；</w:t>
            </w:r>
            <w:r>
              <w:rPr>
                <w:rFonts w:ascii="宋体" w:hAnsi="宋体"/>
                <w:bCs/>
                <w:color w:val="auto"/>
                <w:szCs w:val="21"/>
              </w:rPr>
              <w:br w:type="textWrapping"/>
            </w:r>
            <w:r>
              <w:rPr>
                <w:rFonts w:ascii="宋体" w:hAnsi="宋体"/>
                <w:bCs/>
                <w:color w:val="auto"/>
                <w:szCs w:val="21"/>
              </w:rPr>
              <w:t>10</w:t>
            </w:r>
            <w:r>
              <w:rPr>
                <w:rFonts w:hint="eastAsia" w:ascii="宋体" w:hAnsi="宋体"/>
                <w:bCs/>
                <w:color w:val="auto"/>
                <w:szCs w:val="21"/>
              </w:rPr>
              <w:t>、屏幕回放：除单机回放外，更强大的是支持网络回放，录制的画面可以自动网络播放；</w:t>
            </w:r>
            <w:r>
              <w:rPr>
                <w:rFonts w:ascii="宋体" w:hAnsi="宋体"/>
                <w:bCs/>
                <w:color w:val="auto"/>
                <w:szCs w:val="21"/>
              </w:rPr>
              <w:br w:type="textWrapping"/>
            </w:r>
            <w:r>
              <w:rPr>
                <w:rFonts w:ascii="宋体" w:hAnsi="宋体"/>
                <w:bCs/>
                <w:color w:val="auto"/>
                <w:szCs w:val="21"/>
              </w:rPr>
              <w:t>11</w:t>
            </w:r>
            <w:r>
              <w:rPr>
                <w:rFonts w:hint="eastAsia" w:ascii="宋体" w:hAnsi="宋体"/>
                <w:bCs/>
                <w:color w:val="auto"/>
                <w:szCs w:val="21"/>
              </w:rPr>
              <w:t>、提交作业：配合教师机的</w:t>
            </w:r>
            <w:r>
              <w:rPr>
                <w:rFonts w:ascii="宋体" w:hAnsi="宋体"/>
                <w:bCs/>
                <w:color w:val="auto"/>
                <w:szCs w:val="21"/>
              </w:rPr>
              <w:t>"</w:t>
            </w:r>
            <w:r>
              <w:rPr>
                <w:rFonts w:hint="eastAsia" w:ascii="宋体" w:hAnsi="宋体"/>
                <w:bCs/>
                <w:color w:val="auto"/>
                <w:szCs w:val="21"/>
              </w:rPr>
              <w:t>文件传输</w:t>
            </w:r>
            <w:r>
              <w:rPr>
                <w:rFonts w:ascii="宋体" w:hAnsi="宋体"/>
                <w:bCs/>
                <w:color w:val="auto"/>
                <w:szCs w:val="21"/>
              </w:rPr>
              <w:t>"</w:t>
            </w:r>
            <w:r>
              <w:rPr>
                <w:rFonts w:hint="eastAsia" w:ascii="宋体" w:hAnsi="宋体"/>
                <w:bCs/>
                <w:color w:val="auto"/>
                <w:szCs w:val="21"/>
              </w:rPr>
              <w:t>功能，实现了学生作业的网上分发与提交；</w:t>
            </w:r>
            <w:r>
              <w:rPr>
                <w:rFonts w:ascii="宋体" w:hAnsi="宋体"/>
                <w:bCs/>
                <w:color w:val="auto"/>
                <w:szCs w:val="21"/>
              </w:rPr>
              <w:br w:type="textWrapping"/>
            </w:r>
            <w:r>
              <w:rPr>
                <w:rFonts w:ascii="宋体" w:hAnsi="宋体"/>
                <w:bCs/>
                <w:color w:val="auto"/>
                <w:szCs w:val="21"/>
              </w:rPr>
              <w:t>12</w:t>
            </w:r>
            <w:r>
              <w:rPr>
                <w:rFonts w:hint="eastAsia" w:ascii="宋体" w:hAnsi="宋体"/>
                <w:bCs/>
                <w:color w:val="auto"/>
                <w:szCs w:val="21"/>
              </w:rPr>
              <w:t>、电子教鞭：可以直接在屏幕上绘画各种图形标记，进行“圈圈点点”；</w:t>
            </w:r>
            <w:r>
              <w:rPr>
                <w:rFonts w:ascii="宋体" w:hAnsi="宋体"/>
                <w:bCs/>
                <w:color w:val="auto"/>
                <w:szCs w:val="21"/>
              </w:rPr>
              <w:br w:type="textWrapping"/>
            </w:r>
            <w:r>
              <w:rPr>
                <w:rFonts w:ascii="宋体" w:hAnsi="宋体"/>
                <w:bCs/>
                <w:color w:val="auto"/>
                <w:szCs w:val="21"/>
              </w:rPr>
              <w:t>13</w:t>
            </w:r>
            <w:r>
              <w:rPr>
                <w:rFonts w:hint="eastAsia" w:ascii="宋体" w:hAnsi="宋体"/>
                <w:bCs/>
                <w:color w:val="auto"/>
                <w:szCs w:val="21"/>
              </w:rPr>
              <w:t>、黑板白板：黑板与白板功能已经可以取代传统黑板了；</w:t>
            </w:r>
            <w:r>
              <w:rPr>
                <w:rFonts w:ascii="宋体" w:hAnsi="宋体"/>
                <w:bCs/>
                <w:color w:val="auto"/>
                <w:szCs w:val="21"/>
              </w:rPr>
              <w:br w:type="textWrapping"/>
            </w:r>
            <w:r>
              <w:rPr>
                <w:rFonts w:ascii="宋体" w:hAnsi="宋体"/>
                <w:bCs/>
                <w:color w:val="auto"/>
                <w:szCs w:val="21"/>
              </w:rPr>
              <w:t>14</w:t>
            </w:r>
            <w:r>
              <w:rPr>
                <w:rFonts w:hint="eastAsia" w:ascii="宋体" w:hAnsi="宋体"/>
                <w:bCs/>
                <w:color w:val="auto"/>
                <w:szCs w:val="21"/>
              </w:rPr>
              <w:t>、电子抢答：帮助学生在趣味竞赛中学习，并协助教师及时检验学习效果，发现问题；</w:t>
            </w:r>
            <w:r>
              <w:rPr>
                <w:rFonts w:ascii="宋体" w:hAnsi="宋体"/>
                <w:bCs/>
                <w:color w:val="auto"/>
                <w:szCs w:val="21"/>
              </w:rPr>
              <w:br w:type="textWrapping"/>
            </w:r>
            <w:r>
              <w:rPr>
                <w:rFonts w:ascii="宋体" w:hAnsi="宋体"/>
                <w:bCs/>
                <w:color w:val="auto"/>
                <w:szCs w:val="21"/>
              </w:rPr>
              <w:t>15</w:t>
            </w:r>
            <w:r>
              <w:rPr>
                <w:rFonts w:hint="eastAsia" w:ascii="宋体" w:hAnsi="宋体"/>
                <w:bCs/>
                <w:color w:val="auto"/>
                <w:szCs w:val="21"/>
              </w:rPr>
              <w:t>、电子点名：协助教师进行课堂考勤；</w:t>
            </w:r>
            <w:r>
              <w:rPr>
                <w:rFonts w:ascii="宋体" w:hAnsi="宋体"/>
                <w:bCs/>
                <w:color w:val="auto"/>
                <w:szCs w:val="21"/>
              </w:rPr>
              <w:br w:type="textWrapping"/>
            </w:r>
            <w:r>
              <w:rPr>
                <w:rFonts w:ascii="宋体" w:hAnsi="宋体"/>
                <w:bCs/>
                <w:color w:val="auto"/>
                <w:szCs w:val="21"/>
              </w:rPr>
              <w:t>16</w:t>
            </w:r>
            <w:r>
              <w:rPr>
                <w:rFonts w:hint="eastAsia" w:ascii="宋体" w:hAnsi="宋体"/>
                <w:bCs/>
                <w:color w:val="auto"/>
                <w:szCs w:val="21"/>
              </w:rPr>
              <w:t>、网上消息：老师与学生，学生与学生之间可以进行自由的文字消息传送；</w:t>
            </w:r>
            <w:r>
              <w:rPr>
                <w:rFonts w:ascii="宋体" w:hAnsi="宋体"/>
                <w:bCs/>
                <w:color w:val="auto"/>
                <w:szCs w:val="21"/>
              </w:rPr>
              <w:br w:type="textWrapping"/>
            </w:r>
            <w:r>
              <w:rPr>
                <w:rFonts w:ascii="宋体" w:hAnsi="宋体"/>
                <w:bCs/>
                <w:color w:val="auto"/>
                <w:szCs w:val="21"/>
              </w:rPr>
              <w:t>17</w:t>
            </w:r>
            <w:r>
              <w:rPr>
                <w:rFonts w:hint="eastAsia" w:ascii="宋体" w:hAnsi="宋体"/>
                <w:bCs/>
                <w:color w:val="auto"/>
                <w:szCs w:val="21"/>
              </w:rPr>
              <w:t>、远端信息：获取远端电脑的磁盘、网络、协议、</w:t>
            </w:r>
            <w:r>
              <w:rPr>
                <w:rFonts w:ascii="宋体" w:hAnsi="宋体"/>
                <w:bCs/>
                <w:color w:val="auto"/>
                <w:szCs w:val="21"/>
              </w:rPr>
              <w:t>OS</w:t>
            </w:r>
            <w:r>
              <w:rPr>
                <w:rFonts w:hint="eastAsia" w:ascii="宋体" w:hAnsi="宋体"/>
                <w:bCs/>
                <w:color w:val="auto"/>
                <w:szCs w:val="21"/>
              </w:rPr>
              <w:t>、内存使用、等多种配置信息；</w:t>
            </w:r>
            <w:r>
              <w:rPr>
                <w:rFonts w:ascii="宋体" w:hAnsi="宋体"/>
                <w:bCs/>
                <w:color w:val="auto"/>
                <w:szCs w:val="21"/>
              </w:rPr>
              <w:br w:type="textWrapping"/>
            </w:r>
            <w:r>
              <w:rPr>
                <w:rFonts w:ascii="宋体" w:hAnsi="宋体"/>
                <w:bCs/>
                <w:color w:val="auto"/>
                <w:szCs w:val="21"/>
              </w:rPr>
              <w:t>18</w:t>
            </w:r>
            <w:r>
              <w:rPr>
                <w:rFonts w:hint="eastAsia" w:ascii="宋体" w:hAnsi="宋体"/>
                <w:bCs/>
                <w:color w:val="auto"/>
                <w:szCs w:val="21"/>
              </w:rPr>
              <w:t>、进程信息：查看每台学生机上已经打开的应用程序，以及正在运行的进程信息；</w:t>
            </w:r>
            <w:r>
              <w:rPr>
                <w:rFonts w:ascii="宋体" w:hAnsi="宋体"/>
                <w:bCs/>
                <w:color w:val="auto"/>
                <w:szCs w:val="21"/>
              </w:rPr>
              <w:br w:type="textWrapping"/>
            </w:r>
            <w:r>
              <w:rPr>
                <w:rFonts w:hint="eastAsia" w:ascii="宋体" w:hAnsi="宋体"/>
                <w:bCs/>
                <w:color w:val="auto"/>
                <w:szCs w:val="21"/>
              </w:rPr>
              <w:t>★</w:t>
            </w:r>
            <w:r>
              <w:rPr>
                <w:rFonts w:ascii="宋体" w:hAnsi="宋体"/>
                <w:bCs/>
                <w:color w:val="auto"/>
                <w:szCs w:val="21"/>
              </w:rPr>
              <w:t>19</w:t>
            </w:r>
            <w:r>
              <w:rPr>
                <w:rFonts w:hint="eastAsia" w:ascii="宋体" w:hAnsi="宋体"/>
                <w:bCs/>
                <w:color w:val="auto"/>
                <w:szCs w:val="21"/>
              </w:rPr>
              <w:t>、上线情况：上线、未上线、退出、异常退出或逃脱、网络掉线等各种学生上线情况；</w:t>
            </w:r>
            <w:r>
              <w:rPr>
                <w:rFonts w:ascii="宋体" w:hAnsi="宋体"/>
                <w:bCs/>
                <w:color w:val="auto"/>
                <w:szCs w:val="21"/>
              </w:rPr>
              <w:br w:type="textWrapping"/>
            </w:r>
            <w:r>
              <w:rPr>
                <w:rFonts w:ascii="宋体" w:hAnsi="宋体"/>
                <w:bCs/>
                <w:color w:val="auto"/>
                <w:szCs w:val="21"/>
              </w:rPr>
              <w:t>20</w:t>
            </w:r>
            <w:r>
              <w:rPr>
                <w:rFonts w:hint="eastAsia" w:ascii="宋体" w:hAnsi="宋体"/>
                <w:bCs/>
                <w:color w:val="auto"/>
                <w:szCs w:val="21"/>
              </w:rPr>
              <w:t>、文件传输：同步传输文件到远端学生机上，并且能在传完后直接打开或运行；</w:t>
            </w:r>
            <w:r>
              <w:rPr>
                <w:rFonts w:ascii="宋体" w:hAnsi="宋体"/>
                <w:bCs/>
                <w:color w:val="auto"/>
                <w:szCs w:val="21"/>
              </w:rPr>
              <w:br w:type="textWrapping"/>
            </w:r>
            <w:r>
              <w:rPr>
                <w:rFonts w:ascii="宋体" w:hAnsi="宋体"/>
                <w:bCs/>
                <w:color w:val="auto"/>
                <w:szCs w:val="21"/>
              </w:rPr>
              <w:t>21</w:t>
            </w:r>
            <w:r>
              <w:rPr>
                <w:rFonts w:hint="eastAsia" w:ascii="宋体" w:hAnsi="宋体"/>
                <w:bCs/>
                <w:color w:val="auto"/>
                <w:szCs w:val="21"/>
              </w:rPr>
              <w:t>、联机讨论：在教室里建立一个语音和文字兼备的聊天室，使交流畅通无阻；</w:t>
            </w:r>
            <w:r>
              <w:rPr>
                <w:rFonts w:ascii="宋体" w:hAnsi="宋体"/>
                <w:bCs/>
                <w:color w:val="auto"/>
                <w:szCs w:val="21"/>
              </w:rPr>
              <w:br w:type="textWrapping"/>
            </w:r>
            <w:r>
              <w:rPr>
                <w:rFonts w:ascii="宋体" w:hAnsi="宋体"/>
                <w:bCs/>
                <w:color w:val="auto"/>
                <w:szCs w:val="21"/>
              </w:rPr>
              <w:t>22</w:t>
            </w:r>
            <w:r>
              <w:rPr>
                <w:rFonts w:hint="eastAsia" w:ascii="宋体" w:hAnsi="宋体"/>
                <w:bCs/>
                <w:color w:val="auto"/>
                <w:szCs w:val="21"/>
              </w:rPr>
              <w:t>、远程命令：直接启动学生机的记事本、</w:t>
            </w:r>
            <w:r>
              <w:rPr>
                <w:rFonts w:ascii="宋体" w:hAnsi="宋体"/>
                <w:bCs/>
                <w:color w:val="auto"/>
                <w:szCs w:val="21"/>
              </w:rPr>
              <w:t>WORD</w:t>
            </w:r>
            <w:r>
              <w:rPr>
                <w:rFonts w:hint="eastAsia" w:ascii="宋体" w:hAnsi="宋体"/>
                <w:bCs/>
                <w:color w:val="auto"/>
                <w:szCs w:val="21"/>
              </w:rPr>
              <w:t>之类的应用程序，灵活的命令编辑器；</w:t>
            </w:r>
            <w:r>
              <w:rPr>
                <w:rFonts w:ascii="宋体" w:hAnsi="宋体"/>
                <w:bCs/>
                <w:color w:val="auto"/>
                <w:szCs w:val="21"/>
              </w:rPr>
              <w:br w:type="textWrapping"/>
            </w:r>
            <w:r>
              <w:rPr>
                <w:rFonts w:ascii="宋体" w:hAnsi="宋体"/>
                <w:bCs/>
                <w:color w:val="auto"/>
                <w:szCs w:val="21"/>
              </w:rPr>
              <w:t>23</w:t>
            </w:r>
            <w:r>
              <w:rPr>
                <w:rFonts w:hint="eastAsia" w:ascii="宋体" w:hAnsi="宋体"/>
                <w:bCs/>
                <w:color w:val="auto"/>
                <w:szCs w:val="21"/>
              </w:rPr>
              <w:t>、其他工具：远程开关机和重启、电子举手、同步参数、同步升级等多种辅助功能；</w:t>
            </w:r>
            <w:r>
              <w:rPr>
                <w:rFonts w:ascii="宋体" w:hAnsi="宋体"/>
                <w:bCs/>
                <w:color w:val="auto"/>
                <w:szCs w:val="21"/>
              </w:rPr>
              <w:br w:type="textWrapping"/>
            </w:r>
            <w:r>
              <w:rPr>
                <w:rFonts w:ascii="宋体" w:hAnsi="宋体"/>
                <w:bCs/>
                <w:color w:val="auto"/>
                <w:szCs w:val="21"/>
              </w:rPr>
              <w:t>24</w:t>
            </w:r>
            <w:r>
              <w:rPr>
                <w:rFonts w:hint="eastAsia" w:ascii="宋体" w:hAnsi="宋体"/>
                <w:bCs/>
                <w:color w:val="auto"/>
                <w:szCs w:val="21"/>
              </w:rPr>
              <w:t>、计划任务：按照预定的时间自动执行时间提醒、发送消息、执行远程命令等；</w:t>
            </w:r>
            <w:r>
              <w:rPr>
                <w:rFonts w:ascii="宋体" w:hAnsi="宋体"/>
                <w:bCs/>
                <w:color w:val="auto"/>
                <w:szCs w:val="21"/>
              </w:rPr>
              <w:br w:type="textWrapping"/>
            </w:r>
            <w:r>
              <w:rPr>
                <w:rFonts w:hint="eastAsia" w:ascii="宋体" w:hAnsi="宋体"/>
                <w:bCs/>
                <w:color w:val="auto"/>
                <w:szCs w:val="21"/>
              </w:rPr>
              <w:t>班级管理：班级、小组、学生概念的引入，使管理更直接、直观和便捷；</w:t>
            </w:r>
            <w:r>
              <w:rPr>
                <w:rFonts w:ascii="宋体" w:hAnsi="宋体"/>
                <w:bCs/>
                <w:color w:val="auto"/>
                <w:szCs w:val="21"/>
              </w:rPr>
              <w:br w:type="textWrapping"/>
            </w:r>
            <w:r>
              <w:rPr>
                <w:rFonts w:hint="eastAsia" w:ascii="宋体" w:hAnsi="宋体"/>
                <w:bCs/>
                <w:color w:val="auto"/>
                <w:szCs w:val="21"/>
              </w:rPr>
              <w:t>★</w:t>
            </w:r>
            <w:r>
              <w:rPr>
                <w:rFonts w:ascii="宋体" w:hAnsi="宋体"/>
                <w:bCs/>
                <w:color w:val="auto"/>
                <w:szCs w:val="21"/>
              </w:rPr>
              <w:t>25</w:t>
            </w:r>
            <w:r>
              <w:rPr>
                <w:rFonts w:hint="eastAsia" w:ascii="宋体" w:hAnsi="宋体"/>
                <w:bCs/>
                <w:color w:val="auto"/>
                <w:szCs w:val="21"/>
              </w:rPr>
              <w:t>、并可以直接使用软件厂商搭建的考试服务器，无须自行安装和维护，就可以完全使用网络考试和在线考试功能，以实现在学校里的课堂练习与考试功能，同时实现在学生家里的电子作业功能，</w:t>
            </w:r>
            <w:r>
              <w:rPr>
                <w:rFonts w:ascii="宋体" w:hAnsi="宋体"/>
                <w:bCs/>
                <w:color w:val="auto"/>
                <w:szCs w:val="21"/>
              </w:rPr>
              <w:br w:type="textWrapping"/>
            </w:r>
            <w:r>
              <w:rPr>
                <w:rFonts w:hint="eastAsia" w:ascii="宋体" w:hAnsi="宋体"/>
                <w:bCs/>
                <w:color w:val="auto"/>
                <w:szCs w:val="21"/>
              </w:rPr>
              <w:t>★</w:t>
            </w:r>
            <w:r>
              <w:rPr>
                <w:rFonts w:ascii="宋体" w:hAnsi="宋体"/>
                <w:bCs/>
                <w:color w:val="auto"/>
                <w:szCs w:val="21"/>
              </w:rPr>
              <w:t>26</w:t>
            </w:r>
            <w:r>
              <w:rPr>
                <w:rFonts w:hint="eastAsia" w:ascii="宋体" w:hAnsi="宋体"/>
                <w:bCs/>
                <w:color w:val="auto"/>
                <w:szCs w:val="21"/>
              </w:rPr>
              <w:t>、全面兼容</w:t>
            </w:r>
            <w:r>
              <w:rPr>
                <w:rFonts w:ascii="宋体" w:hAnsi="宋体"/>
                <w:bCs/>
                <w:color w:val="auto"/>
                <w:szCs w:val="21"/>
              </w:rPr>
              <w:t>Windows XP</w:t>
            </w:r>
            <w:r>
              <w:rPr>
                <w:rFonts w:hint="eastAsia" w:ascii="宋体" w:hAnsi="宋体"/>
                <w:bCs/>
                <w:color w:val="auto"/>
                <w:szCs w:val="21"/>
              </w:rPr>
              <w:t>、</w:t>
            </w:r>
            <w:r>
              <w:rPr>
                <w:rFonts w:ascii="宋体" w:hAnsi="宋体"/>
                <w:bCs/>
                <w:color w:val="auto"/>
                <w:szCs w:val="21"/>
              </w:rPr>
              <w:t>Windows 7/8</w:t>
            </w:r>
            <w:r>
              <w:rPr>
                <w:rFonts w:hint="eastAsia" w:ascii="宋体" w:hAnsi="宋体"/>
                <w:bCs/>
                <w:color w:val="auto"/>
                <w:szCs w:val="21"/>
              </w:rPr>
              <w:t>、</w:t>
            </w:r>
            <w:r>
              <w:rPr>
                <w:rFonts w:ascii="宋体" w:hAnsi="宋体"/>
                <w:bCs/>
                <w:color w:val="auto"/>
                <w:szCs w:val="21"/>
              </w:rPr>
              <w:t>Windows 10</w:t>
            </w:r>
            <w:r>
              <w:rPr>
                <w:rFonts w:hint="eastAsia" w:ascii="宋体" w:hAnsi="宋体"/>
                <w:bCs/>
                <w:color w:val="auto"/>
                <w:szCs w:val="21"/>
              </w:rPr>
              <w:t>的</w:t>
            </w:r>
            <w:r>
              <w:rPr>
                <w:rFonts w:ascii="宋体" w:hAnsi="宋体"/>
                <w:bCs/>
                <w:color w:val="auto"/>
                <w:szCs w:val="21"/>
              </w:rPr>
              <w:t>32/64</w:t>
            </w:r>
            <w:r>
              <w:rPr>
                <w:rFonts w:hint="eastAsia" w:ascii="宋体" w:hAnsi="宋体"/>
                <w:bCs/>
                <w:color w:val="auto"/>
                <w:szCs w:val="21"/>
              </w:rPr>
              <w:t>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bidi w:val="0"/>
              <w:jc w:val="center"/>
              <w:rPr>
                <w:rFonts w:hint="eastAsia" w:ascii="宋体" w:hAnsi="宋体" w:eastAsia="宋体" w:cs="宋体"/>
                <w:color w:val="auto"/>
                <w:szCs w:val="21"/>
              </w:rPr>
            </w:pP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8</w:t>
            </w:r>
          </w:p>
        </w:tc>
        <w:tc>
          <w:tcPr>
            <w:tcW w:w="1325" w:type="dxa"/>
            <w:noWrap w:val="0"/>
            <w:vAlign w:val="center"/>
          </w:tcPr>
          <w:p>
            <w:pPr>
              <w:jc w:val="center"/>
              <w:rPr>
                <w:rFonts w:hint="eastAsia" w:ascii="宋体" w:hAnsi="宋体" w:eastAsia="宋体" w:cs="宋体"/>
                <w:color w:val="auto"/>
                <w:kern w:val="0"/>
                <w:szCs w:val="21"/>
              </w:rPr>
            </w:pPr>
            <w:r>
              <w:rPr>
                <w:rFonts w:hint="eastAsia" w:ascii="宋体" w:hAnsi="宋体"/>
                <w:color w:val="auto"/>
                <w:szCs w:val="21"/>
              </w:rPr>
              <w:t>防静电地板</w:t>
            </w:r>
          </w:p>
        </w:tc>
        <w:tc>
          <w:tcPr>
            <w:tcW w:w="863" w:type="dxa"/>
            <w:noWrap w:val="0"/>
            <w:vAlign w:val="center"/>
          </w:tcPr>
          <w:p>
            <w:pPr>
              <w:bidi w:val="0"/>
              <w:jc w:val="center"/>
              <w:rPr>
                <w:rFonts w:hint="eastAsia" w:ascii="宋体" w:hAnsi="宋体" w:eastAsia="宋体" w:cs="宋体"/>
                <w:color w:val="auto"/>
                <w:kern w:val="0"/>
                <w:szCs w:val="21"/>
                <w:lang w:val="en-US" w:eastAsia="zh-CN"/>
              </w:rPr>
            </w:pPr>
            <w:r>
              <w:rPr>
                <w:rFonts w:ascii="宋体" w:hAnsi="宋体"/>
                <w:color w:val="auto"/>
                <w:szCs w:val="21"/>
              </w:rPr>
              <w:t>1</w:t>
            </w:r>
            <w:r>
              <w:rPr>
                <w:rFonts w:hint="eastAsia" w:ascii="宋体" w:hAnsi="宋体"/>
                <w:color w:val="auto"/>
                <w:szCs w:val="21"/>
              </w:rPr>
              <w:t>项</w:t>
            </w:r>
          </w:p>
        </w:tc>
        <w:tc>
          <w:tcPr>
            <w:tcW w:w="5112" w:type="dxa"/>
            <w:noWrap w:val="0"/>
            <w:vAlign w:val="top"/>
          </w:tcPr>
          <w:p>
            <w:pPr>
              <w:rPr>
                <w:rFonts w:ascii="宋体" w:hAnsi="宋体"/>
                <w:color w:val="auto"/>
                <w:szCs w:val="21"/>
              </w:rPr>
            </w:pPr>
            <w:r>
              <w:rPr>
                <w:rFonts w:ascii="宋体" w:hAnsi="宋体"/>
                <w:color w:val="auto"/>
                <w:szCs w:val="21"/>
              </w:rPr>
              <w:t>1.</w:t>
            </w:r>
            <w:r>
              <w:rPr>
                <w:rFonts w:hint="eastAsia" w:ascii="宋体" w:hAnsi="宋体"/>
                <w:color w:val="auto"/>
                <w:szCs w:val="21"/>
              </w:rPr>
              <w:t>规格</w:t>
            </w:r>
            <w:r>
              <w:rPr>
                <w:rFonts w:ascii="宋体" w:hAnsi="宋体"/>
                <w:color w:val="auto"/>
                <w:szCs w:val="21"/>
              </w:rPr>
              <w:t>600*600*35mm</w:t>
            </w:r>
            <w:r>
              <w:rPr>
                <w:rFonts w:hint="eastAsia" w:ascii="宋体" w:hAnsi="宋体"/>
                <w:color w:val="auto"/>
                <w:szCs w:val="21"/>
              </w:rPr>
              <w:t>；</w:t>
            </w:r>
          </w:p>
          <w:p>
            <w:pPr>
              <w:rPr>
                <w:rFonts w:ascii="宋体" w:hAnsi="宋体"/>
                <w:color w:val="auto"/>
                <w:szCs w:val="21"/>
              </w:rPr>
            </w:pPr>
            <w:r>
              <w:rPr>
                <w:rFonts w:ascii="宋体" w:hAnsi="宋体"/>
                <w:color w:val="auto"/>
                <w:szCs w:val="21"/>
              </w:rPr>
              <w:t>2.</w:t>
            </w:r>
            <w:r>
              <w:rPr>
                <w:rFonts w:hint="eastAsia" w:ascii="宋体" w:hAnsi="宋体"/>
                <w:color w:val="auto"/>
                <w:szCs w:val="21"/>
              </w:rPr>
              <w:t>每平方米承重</w:t>
            </w:r>
            <w:r>
              <w:rPr>
                <w:rFonts w:ascii="宋体" w:hAnsi="宋体"/>
                <w:color w:val="auto"/>
                <w:szCs w:val="21"/>
              </w:rPr>
              <w:t>600KG</w:t>
            </w:r>
            <w:r>
              <w:rPr>
                <w:rFonts w:hint="eastAsia" w:ascii="宋体" w:hAnsi="宋体"/>
                <w:color w:val="auto"/>
                <w:szCs w:val="21"/>
              </w:rPr>
              <w:t>；</w:t>
            </w:r>
          </w:p>
          <w:p>
            <w:pPr>
              <w:rPr>
                <w:rFonts w:ascii="宋体" w:hAnsi="宋体"/>
                <w:color w:val="auto"/>
                <w:szCs w:val="21"/>
              </w:rPr>
            </w:pPr>
            <w:r>
              <w:rPr>
                <w:rFonts w:ascii="宋体" w:hAnsi="宋体"/>
                <w:color w:val="auto"/>
                <w:szCs w:val="21"/>
              </w:rPr>
              <w:t>3.</w:t>
            </w:r>
            <w:r>
              <w:rPr>
                <w:rFonts w:hint="eastAsia" w:ascii="宋体" w:hAnsi="宋体"/>
                <w:color w:val="auto"/>
                <w:szCs w:val="21"/>
              </w:rPr>
              <w:t>安装高度为</w:t>
            </w:r>
            <w:r>
              <w:rPr>
                <w:rFonts w:ascii="宋体" w:hAnsi="宋体"/>
                <w:color w:val="auto"/>
                <w:szCs w:val="21"/>
              </w:rPr>
              <w:t>120MM-200MM</w:t>
            </w:r>
            <w:r>
              <w:rPr>
                <w:rFonts w:hint="eastAsia" w:ascii="宋体" w:hAnsi="宋体"/>
                <w:color w:val="auto"/>
                <w:szCs w:val="21"/>
              </w:rPr>
              <w:t>。</w:t>
            </w:r>
          </w:p>
          <w:p>
            <w:pPr>
              <w:rPr>
                <w:rFonts w:ascii="宋体" w:hAnsi="宋体"/>
                <w:color w:val="auto"/>
                <w:szCs w:val="21"/>
              </w:rPr>
            </w:pPr>
            <w:r>
              <w:rPr>
                <w:rFonts w:ascii="宋体" w:hAnsi="宋体"/>
                <w:color w:val="auto"/>
                <w:szCs w:val="21"/>
              </w:rPr>
              <w:t>4.</w:t>
            </w:r>
            <w:r>
              <w:rPr>
                <w:rFonts w:hint="eastAsia" w:ascii="宋体" w:hAnsi="宋体"/>
                <w:color w:val="auto"/>
                <w:szCs w:val="21"/>
              </w:rPr>
              <w:t>全钢防静电地板采用优质合金冷轧钢板，经拉伸后点焊成形，支架承载能力</w:t>
            </w:r>
            <w:r>
              <w:rPr>
                <w:rFonts w:ascii="宋体" w:hAnsi="宋体"/>
                <w:color w:val="auto"/>
                <w:szCs w:val="21"/>
              </w:rPr>
              <w:t>200KN,</w:t>
            </w:r>
            <w:r>
              <w:rPr>
                <w:rFonts w:hint="eastAsia" w:ascii="宋体" w:hAnsi="宋体"/>
                <w:color w:val="auto"/>
                <w:szCs w:val="21"/>
              </w:rPr>
              <w:t>龙骨厚度</w:t>
            </w:r>
            <w:r>
              <w:rPr>
                <w:rFonts w:ascii="宋体" w:hAnsi="宋体"/>
                <w:color w:val="auto"/>
                <w:szCs w:val="21"/>
              </w:rPr>
              <w:t>0.8mm</w:t>
            </w:r>
            <w:r>
              <w:rPr>
                <w:rFonts w:hint="eastAsia" w:ascii="宋体" w:hAnsi="宋体"/>
                <w:color w:val="auto"/>
                <w:szCs w:val="21"/>
              </w:rPr>
              <w:t>；其外表经磷化后进行静电喷塑处理，内腔填充发泡水泥；上表面粘贴高耐磨防静电贴面板，四周镶嵌导电边条。</w:t>
            </w:r>
          </w:p>
          <w:p>
            <w:pPr>
              <w:bidi w:val="0"/>
              <w:rPr>
                <w:rFonts w:hint="eastAsia" w:ascii="宋体" w:hAnsi="宋体" w:eastAsia="宋体" w:cs="宋体"/>
                <w:color w:val="auto"/>
                <w:kern w:val="0"/>
                <w:szCs w:val="21"/>
              </w:rPr>
            </w:pPr>
            <w:r>
              <w:rPr>
                <w:rFonts w:ascii="宋体" w:hAnsi="宋体"/>
                <w:color w:val="auto"/>
                <w:szCs w:val="21"/>
              </w:rPr>
              <w:t>5.</w:t>
            </w:r>
            <w:r>
              <w:rPr>
                <w:rFonts w:hint="eastAsia" w:ascii="宋体" w:hAnsi="宋体"/>
                <w:color w:val="auto"/>
                <w:szCs w:val="21"/>
              </w:rPr>
              <w:t>含辅材及安装，每间约</w:t>
            </w:r>
            <w:r>
              <w:rPr>
                <w:rFonts w:ascii="宋体" w:hAnsi="宋体"/>
                <w:color w:val="auto"/>
                <w:szCs w:val="21"/>
              </w:rPr>
              <w:t>110</w:t>
            </w:r>
            <w:r>
              <w:rPr>
                <w:rFonts w:hint="eastAsia" w:ascii="宋体" w:hAnsi="宋体"/>
                <w:color w:val="auto"/>
                <w:szCs w:val="21"/>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bidi w:val="0"/>
              <w:jc w:val="center"/>
              <w:rPr>
                <w:rFonts w:hint="eastAsia" w:ascii="宋体" w:hAnsi="宋体" w:eastAsia="宋体" w:cs="宋体"/>
                <w:color w:val="auto"/>
                <w:szCs w:val="21"/>
              </w:rPr>
            </w:pP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9</w:t>
            </w:r>
          </w:p>
        </w:tc>
        <w:tc>
          <w:tcPr>
            <w:tcW w:w="1325" w:type="dxa"/>
            <w:noWrap w:val="0"/>
            <w:vAlign w:val="center"/>
          </w:tcPr>
          <w:p>
            <w:pPr>
              <w:jc w:val="center"/>
              <w:rPr>
                <w:rFonts w:hint="eastAsia" w:ascii="宋体" w:hAnsi="宋体" w:eastAsia="宋体" w:cs="宋体"/>
                <w:color w:val="auto"/>
                <w:kern w:val="0"/>
                <w:szCs w:val="21"/>
              </w:rPr>
            </w:pPr>
            <w:r>
              <w:rPr>
                <w:rFonts w:hint="eastAsia" w:ascii="宋体" w:hAnsi="宋体"/>
                <w:color w:val="auto"/>
                <w:szCs w:val="21"/>
              </w:rPr>
              <w:t>双人实训桌</w:t>
            </w:r>
          </w:p>
        </w:tc>
        <w:tc>
          <w:tcPr>
            <w:tcW w:w="863" w:type="dxa"/>
            <w:noWrap w:val="0"/>
            <w:vAlign w:val="center"/>
          </w:tcPr>
          <w:p>
            <w:pPr>
              <w:bidi w:val="0"/>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3张</w:t>
            </w:r>
          </w:p>
        </w:tc>
        <w:tc>
          <w:tcPr>
            <w:tcW w:w="5112" w:type="dxa"/>
            <w:noWrap w:val="0"/>
            <w:vAlign w:val="top"/>
          </w:tcPr>
          <w:p>
            <w:pPr>
              <w:rPr>
                <w:rFonts w:ascii="宋体" w:hAnsi="宋体"/>
                <w:color w:val="auto"/>
                <w:szCs w:val="21"/>
              </w:rPr>
            </w:pPr>
            <w:r>
              <w:rPr>
                <w:rFonts w:ascii="宋体" w:hAnsi="宋体"/>
                <w:color w:val="auto"/>
                <w:szCs w:val="21"/>
              </w:rPr>
              <w:t>1</w:t>
            </w:r>
            <w:r>
              <w:rPr>
                <w:rFonts w:hint="eastAsia" w:ascii="宋体" w:hAnsi="宋体"/>
                <w:color w:val="auto"/>
                <w:szCs w:val="21"/>
              </w:rPr>
              <w:t>、钢木结构</w:t>
            </w:r>
            <w:r>
              <w:rPr>
                <w:rFonts w:ascii="宋体" w:hAnsi="宋体"/>
                <w:color w:val="auto"/>
                <w:szCs w:val="21"/>
              </w:rPr>
              <w:t>,</w:t>
            </w:r>
            <w:r>
              <w:rPr>
                <w:rFonts w:hint="eastAsia" w:ascii="宋体" w:hAnsi="宋体"/>
                <w:color w:val="auto"/>
                <w:szCs w:val="21"/>
              </w:rPr>
              <w:t>框架五金是由方管经过完整精密制作工序完成，具有、防火、防腐且耐磨、其表面粉末更是无毒、无味、钢管经全自动脱脂，纯净水清洗、加温除油磷化、表调、干燥工艺，使产品防锈能力更强，寿命更长，焊接部分采用高标准熔接焊</w:t>
            </w:r>
            <w:r>
              <w:rPr>
                <w:rFonts w:ascii="宋体" w:hAnsi="宋体"/>
                <w:color w:val="auto"/>
                <w:szCs w:val="21"/>
              </w:rPr>
              <w:t>,</w:t>
            </w:r>
            <w:r>
              <w:rPr>
                <w:rFonts w:hint="eastAsia" w:ascii="宋体" w:hAnsi="宋体"/>
                <w:color w:val="auto"/>
                <w:szCs w:val="21"/>
              </w:rPr>
              <w:t>表面平整光滑采用全自动喷涂流水线，表面静电粉沫喷塑（手工与自动线喷涂相结合，涂层均匀，附着能力强）。</w:t>
            </w:r>
          </w:p>
          <w:p>
            <w:pPr>
              <w:bidi w:val="0"/>
              <w:rPr>
                <w:rFonts w:hint="eastAsia" w:ascii="宋体" w:hAnsi="宋体" w:eastAsia="宋体" w:cs="宋体"/>
                <w:color w:val="auto"/>
                <w:szCs w:val="21"/>
              </w:rPr>
            </w:pPr>
            <w:r>
              <w:rPr>
                <w:rFonts w:ascii="宋体" w:hAnsi="宋体"/>
                <w:color w:val="auto"/>
                <w:szCs w:val="21"/>
              </w:rPr>
              <w:t>2</w:t>
            </w:r>
            <w:r>
              <w:rPr>
                <w:rFonts w:hint="eastAsia" w:ascii="宋体" w:hAnsi="宋体"/>
                <w:color w:val="auto"/>
                <w:szCs w:val="21"/>
              </w:rPr>
              <w:t>、台面板采用实木生态免漆颗粒板：其打破了木材原有的物理结构，所以在温、湿度变化较大的时候，其“形变”要比实木小。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bidi w:val="0"/>
              <w:jc w:val="center"/>
              <w:rPr>
                <w:rFonts w:hint="eastAsia" w:ascii="宋体" w:hAnsi="宋体" w:eastAsia="宋体" w:cs="宋体"/>
                <w:color w:val="auto"/>
                <w:szCs w:val="21"/>
              </w:rPr>
            </w:pP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10</w:t>
            </w:r>
          </w:p>
        </w:tc>
        <w:tc>
          <w:tcPr>
            <w:tcW w:w="1325" w:type="dxa"/>
            <w:noWrap w:val="0"/>
            <w:vAlign w:val="center"/>
          </w:tcPr>
          <w:p>
            <w:pPr>
              <w:jc w:val="center"/>
              <w:rPr>
                <w:rFonts w:hint="eastAsia" w:ascii="宋体" w:hAnsi="宋体" w:eastAsia="宋体" w:cs="宋体"/>
                <w:color w:val="auto"/>
                <w:kern w:val="0"/>
                <w:szCs w:val="21"/>
              </w:rPr>
            </w:pPr>
            <w:r>
              <w:rPr>
                <w:rFonts w:hint="eastAsia" w:ascii="宋体" w:hAnsi="宋体"/>
                <w:color w:val="auto"/>
                <w:szCs w:val="21"/>
              </w:rPr>
              <w:t>凳子</w:t>
            </w:r>
          </w:p>
        </w:tc>
        <w:tc>
          <w:tcPr>
            <w:tcW w:w="863" w:type="dxa"/>
            <w:noWrap w:val="0"/>
            <w:vAlign w:val="center"/>
          </w:tcPr>
          <w:p>
            <w:pPr>
              <w:bidi w:val="0"/>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6张</w:t>
            </w:r>
          </w:p>
        </w:tc>
        <w:tc>
          <w:tcPr>
            <w:tcW w:w="5112" w:type="dxa"/>
            <w:noWrap w:val="0"/>
            <w:vAlign w:val="top"/>
          </w:tcPr>
          <w:p>
            <w:pPr>
              <w:bidi w:val="0"/>
              <w:rPr>
                <w:rFonts w:hint="eastAsia" w:ascii="宋体" w:hAnsi="宋体" w:eastAsia="宋体" w:cs="宋体"/>
                <w:color w:val="auto"/>
                <w:szCs w:val="21"/>
              </w:rPr>
            </w:pPr>
            <w:r>
              <w:rPr>
                <w:rFonts w:hint="eastAsia" w:ascii="宋体" w:hAnsi="宋体"/>
                <w:color w:val="auto"/>
                <w:szCs w:val="21"/>
              </w:rPr>
              <w:t>脚架为五金电镀</w:t>
            </w:r>
            <w:r>
              <w:rPr>
                <w:rFonts w:ascii="宋体" w:hAnsi="宋体"/>
                <w:color w:val="auto"/>
                <w:szCs w:val="21"/>
              </w:rPr>
              <w:t>30MM*30MM</w:t>
            </w:r>
            <w:r>
              <w:rPr>
                <w:rFonts w:hint="eastAsia" w:ascii="宋体" w:hAnsi="宋体"/>
                <w:color w:val="auto"/>
                <w:szCs w:val="21"/>
              </w:rPr>
              <w:t>方管脚，</w:t>
            </w:r>
            <w:r>
              <w:rPr>
                <w:rFonts w:ascii="宋体" w:hAnsi="宋体"/>
                <w:color w:val="auto"/>
                <w:szCs w:val="21"/>
              </w:rPr>
              <w:t>25MM</w:t>
            </w:r>
            <w:r>
              <w:rPr>
                <w:rFonts w:hint="eastAsia" w:ascii="宋体" w:hAnsi="宋体"/>
                <w:color w:val="auto"/>
                <w:szCs w:val="21"/>
              </w:rPr>
              <w:t>多层实木免漆板制作，凳面颜色跟桌面同色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bidi w:val="0"/>
              <w:jc w:val="center"/>
              <w:rPr>
                <w:rFonts w:hint="eastAsia" w:ascii="宋体" w:hAnsi="宋体" w:eastAsia="宋体" w:cs="宋体"/>
                <w:color w:val="auto"/>
                <w:szCs w:val="21"/>
              </w:rPr>
            </w:pP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11</w:t>
            </w:r>
          </w:p>
        </w:tc>
        <w:tc>
          <w:tcPr>
            <w:tcW w:w="1325" w:type="dxa"/>
            <w:noWrap w:val="0"/>
            <w:vAlign w:val="center"/>
          </w:tcPr>
          <w:p>
            <w:pPr>
              <w:jc w:val="center"/>
              <w:rPr>
                <w:rFonts w:hint="eastAsia" w:ascii="宋体" w:hAnsi="宋体" w:eastAsia="宋体" w:cs="宋体"/>
                <w:color w:val="auto"/>
                <w:szCs w:val="21"/>
              </w:rPr>
            </w:pPr>
            <w:r>
              <w:rPr>
                <w:rFonts w:hint="eastAsia" w:ascii="宋体" w:hAnsi="宋体"/>
                <w:color w:val="auto"/>
                <w:szCs w:val="21"/>
              </w:rPr>
              <w:t>实训室综合布线及安装调试</w:t>
            </w:r>
          </w:p>
        </w:tc>
        <w:tc>
          <w:tcPr>
            <w:tcW w:w="863" w:type="dxa"/>
            <w:noWrap w:val="0"/>
            <w:vAlign w:val="center"/>
          </w:tcPr>
          <w:p>
            <w:pPr>
              <w:bidi w:val="0"/>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1项</w:t>
            </w:r>
          </w:p>
        </w:tc>
        <w:tc>
          <w:tcPr>
            <w:tcW w:w="5112" w:type="dxa"/>
            <w:noWrap w:val="0"/>
            <w:vAlign w:val="top"/>
          </w:tcPr>
          <w:p>
            <w:pPr>
              <w:bidi w:val="0"/>
              <w:rPr>
                <w:rFonts w:hint="eastAsia" w:ascii="宋体" w:hAnsi="宋体" w:eastAsia="宋体" w:cs="宋体"/>
                <w:color w:val="auto"/>
                <w:szCs w:val="21"/>
              </w:rPr>
            </w:pPr>
            <w:r>
              <w:rPr>
                <w:rFonts w:ascii="宋体" w:hAnsi="宋体"/>
                <w:color w:val="auto"/>
                <w:szCs w:val="21"/>
              </w:rPr>
              <w:t>1.</w:t>
            </w:r>
            <w:r>
              <w:rPr>
                <w:rFonts w:hint="eastAsia" w:ascii="宋体" w:hAnsi="宋体"/>
                <w:color w:val="auto"/>
                <w:szCs w:val="21"/>
              </w:rPr>
              <w:t>整间实训室所需的全部线材以及施工，含网格机柜，六类网线，电源线，水晶头，视频线，转换头，分频器等。</w:t>
            </w:r>
            <w:r>
              <w:rPr>
                <w:rFonts w:ascii="宋体" w:hAnsi="宋体"/>
                <w:color w:val="auto"/>
                <w:szCs w:val="21"/>
              </w:rPr>
              <w:br w:type="textWrapping"/>
            </w:r>
            <w:r>
              <w:rPr>
                <w:rFonts w:ascii="宋体" w:hAnsi="宋体"/>
                <w:color w:val="auto"/>
                <w:szCs w:val="21"/>
              </w:rPr>
              <w:t>2.</w:t>
            </w:r>
            <w:r>
              <w:rPr>
                <w:rFonts w:hint="eastAsia" w:ascii="宋体" w:hAnsi="宋体"/>
                <w:color w:val="auto"/>
                <w:szCs w:val="21"/>
              </w:rPr>
              <w:t>整间实训室所有的设备的安装以及调试，系统培训，售后服务等。</w:t>
            </w:r>
            <w:r>
              <w:rPr>
                <w:rFonts w:ascii="宋体" w:hAnsi="宋体"/>
                <w:color w:val="auto"/>
                <w:szCs w:val="21"/>
              </w:rPr>
              <w:br w:type="textWrapping"/>
            </w:r>
            <w:r>
              <w:rPr>
                <w:rFonts w:ascii="宋体" w:hAnsi="宋体"/>
                <w:color w:val="auto"/>
                <w:szCs w:val="21"/>
              </w:rPr>
              <w:t>3.</w:t>
            </w:r>
            <w:r>
              <w:rPr>
                <w:rFonts w:hint="eastAsia" w:ascii="宋体" w:hAnsi="宋体"/>
                <w:color w:val="auto"/>
                <w:szCs w:val="21"/>
              </w:rPr>
              <w:t>包含实训室垃圾清理、工程保洁费管理等包工包料。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bidi w:val="0"/>
              <w:jc w:val="center"/>
              <w:rPr>
                <w:rFonts w:hint="eastAsia" w:ascii="宋体" w:hAnsi="宋体" w:eastAsia="宋体" w:cs="宋体"/>
                <w:color w:val="auto"/>
                <w:szCs w:val="21"/>
              </w:rPr>
            </w:pP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12</w:t>
            </w:r>
          </w:p>
        </w:tc>
        <w:tc>
          <w:tcPr>
            <w:tcW w:w="1325" w:type="dxa"/>
            <w:noWrap w:val="0"/>
            <w:vAlign w:val="center"/>
          </w:tcPr>
          <w:p>
            <w:pPr>
              <w:jc w:val="center"/>
              <w:rPr>
                <w:rFonts w:hint="eastAsia" w:ascii="宋体" w:hAnsi="宋体" w:eastAsia="宋体" w:cs="宋体"/>
                <w:color w:val="auto"/>
                <w:kern w:val="0"/>
                <w:szCs w:val="21"/>
              </w:rPr>
            </w:pPr>
            <w:r>
              <w:rPr>
                <w:rFonts w:hint="eastAsia" w:ascii="宋体" w:hAnsi="宋体"/>
                <w:color w:val="auto"/>
                <w:szCs w:val="21"/>
              </w:rPr>
              <w:t>文化建设</w:t>
            </w:r>
          </w:p>
        </w:tc>
        <w:tc>
          <w:tcPr>
            <w:tcW w:w="863" w:type="dxa"/>
            <w:noWrap w:val="0"/>
            <w:vAlign w:val="center"/>
          </w:tcPr>
          <w:p>
            <w:pPr>
              <w:bidi w:val="0"/>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1项</w:t>
            </w:r>
          </w:p>
        </w:tc>
        <w:tc>
          <w:tcPr>
            <w:tcW w:w="5112" w:type="dxa"/>
            <w:noWrap w:val="0"/>
            <w:vAlign w:val="top"/>
          </w:tcPr>
          <w:p>
            <w:pPr>
              <w:bidi w:val="0"/>
              <w:rPr>
                <w:rFonts w:hint="eastAsia" w:ascii="宋体" w:hAnsi="宋体" w:eastAsia="宋体" w:cs="宋体"/>
                <w:color w:val="auto"/>
                <w:kern w:val="0"/>
                <w:szCs w:val="21"/>
              </w:rPr>
            </w:pPr>
            <w:r>
              <w:rPr>
                <w:rFonts w:hint="eastAsia" w:ascii="宋体" w:hAnsi="宋体"/>
                <w:color w:val="auto"/>
                <w:szCs w:val="21"/>
              </w:rPr>
              <w:t>包含</w:t>
            </w:r>
            <w:r>
              <w:rPr>
                <w:rFonts w:ascii="宋体" w:hAnsi="宋体"/>
                <w:color w:val="auto"/>
                <w:szCs w:val="21"/>
              </w:rPr>
              <w:t>3</w:t>
            </w:r>
            <w:r>
              <w:rPr>
                <w:rFonts w:hint="eastAsia" w:ascii="宋体" w:hAnsi="宋体"/>
                <w:color w:val="auto"/>
                <w:szCs w:val="21"/>
              </w:rPr>
              <w:t>间实训室文化设计与制作安装，其中包括文化图片、实训室简介、遮光帘等，本项需根据实际现场勘察后定制。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noWrap w:val="0"/>
            <w:vAlign w:val="center"/>
          </w:tcPr>
          <w:p>
            <w:pPr>
              <w:bidi w:val="0"/>
              <w:jc w:val="center"/>
              <w:rPr>
                <w:rFonts w:hint="eastAsia" w:ascii="宋体" w:hAnsi="宋体" w:eastAsia="宋体" w:cs="宋体"/>
                <w:color w:val="auto"/>
                <w:szCs w:val="21"/>
              </w:rPr>
            </w:pPr>
            <w:r>
              <w:rPr>
                <w:rFonts w:hint="eastAsia" w:ascii="宋体" w:hAnsi="宋体"/>
                <w:color w:val="auto"/>
                <w:szCs w:val="21"/>
              </w:rPr>
              <w:t>会计实训基地中心机房</w:t>
            </w: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1</w:t>
            </w:r>
          </w:p>
        </w:tc>
        <w:tc>
          <w:tcPr>
            <w:tcW w:w="1325" w:type="dxa"/>
            <w:noWrap w:val="0"/>
            <w:vAlign w:val="center"/>
          </w:tcPr>
          <w:p>
            <w:pPr>
              <w:jc w:val="center"/>
              <w:rPr>
                <w:rFonts w:hint="eastAsia" w:ascii="宋体" w:hAnsi="宋体" w:eastAsia="宋体" w:cs="宋体"/>
                <w:color w:val="auto"/>
                <w:kern w:val="0"/>
                <w:szCs w:val="21"/>
              </w:rPr>
            </w:pPr>
            <w:r>
              <w:rPr>
                <w:rFonts w:hint="eastAsia" w:ascii="宋体" w:hAnsi="宋体"/>
                <w:color w:val="auto"/>
                <w:szCs w:val="21"/>
              </w:rPr>
              <w:t>财会职业能力养成平台竞赛基础版</w:t>
            </w:r>
          </w:p>
        </w:tc>
        <w:tc>
          <w:tcPr>
            <w:tcW w:w="863" w:type="dxa"/>
            <w:noWrap w:val="0"/>
            <w:vAlign w:val="center"/>
          </w:tcPr>
          <w:p>
            <w:pPr>
              <w:bidi w:val="0"/>
              <w:jc w:val="center"/>
              <w:rPr>
                <w:rFonts w:hint="eastAsia" w:ascii="宋体" w:hAnsi="宋体" w:eastAsia="宋体" w:cs="宋体"/>
                <w:color w:val="auto"/>
                <w:kern w:val="0"/>
                <w:szCs w:val="21"/>
              </w:rPr>
            </w:pPr>
            <w:r>
              <w:rPr>
                <w:rFonts w:ascii="宋体" w:hAnsi="宋体"/>
                <w:color w:val="auto"/>
                <w:szCs w:val="21"/>
              </w:rPr>
              <w:t>1</w:t>
            </w:r>
            <w:r>
              <w:rPr>
                <w:rFonts w:hint="eastAsia" w:ascii="宋体" w:hAnsi="宋体"/>
                <w:color w:val="auto"/>
                <w:szCs w:val="21"/>
              </w:rPr>
              <w:t>套</w:t>
            </w:r>
          </w:p>
        </w:tc>
        <w:tc>
          <w:tcPr>
            <w:tcW w:w="5112" w:type="dxa"/>
            <w:noWrap w:val="0"/>
            <w:vAlign w:val="top"/>
          </w:tcPr>
          <w:p>
            <w:pPr>
              <w:rPr>
                <w:rFonts w:hint="eastAsia"/>
                <w:color w:val="auto"/>
              </w:rPr>
            </w:pPr>
            <w:r>
              <w:rPr>
                <w:rFonts w:hint="eastAsia"/>
                <w:color w:val="auto"/>
              </w:rPr>
              <w:t>（一）技术参数</w:t>
            </w:r>
          </w:p>
          <w:p>
            <w:pPr>
              <w:rPr>
                <w:rFonts w:hint="eastAsia"/>
                <w:color w:val="auto"/>
              </w:rPr>
            </w:pPr>
            <w:r>
              <w:rPr>
                <w:rFonts w:hint="eastAsia"/>
                <w:color w:val="auto"/>
              </w:rPr>
              <w:t>1.软件采用云技术，提供以下版本应用，以提高软件使用效率，满足教学需求：</w:t>
            </w:r>
          </w:p>
          <w:p>
            <w:pPr>
              <w:rPr>
                <w:rFonts w:hint="eastAsia"/>
                <w:color w:val="auto"/>
              </w:rPr>
            </w:pPr>
            <w:r>
              <w:rPr>
                <w:rFonts w:hint="eastAsia"/>
                <w:color w:val="auto"/>
              </w:rPr>
              <w:t>1.1提供网络服务器版：平台为B/S网络版，安装机房服务器，学生电脑直接通过网页访问使用，无用户数量限制，方便所有相关专业学生使用；</w:t>
            </w:r>
          </w:p>
          <w:p>
            <w:pPr>
              <w:rPr>
                <w:rFonts w:hint="eastAsia"/>
                <w:color w:val="auto"/>
              </w:rPr>
            </w:pPr>
            <w:r>
              <w:rPr>
                <w:rFonts w:hint="eastAsia"/>
                <w:color w:val="auto"/>
              </w:rPr>
              <w:t>1.2★提供终端载体单机版（单机U盘版，实现口袋式移动资源）。移动终端载体规格：长×宽×高（含包装盒） 10厘米×8厘米×4厘米，实现口袋式资源平台，随身携带，方便教师学生随时随地在有电脑的地方使用软件；</w:t>
            </w:r>
          </w:p>
          <w:p>
            <w:pPr>
              <w:rPr>
                <w:rFonts w:hint="eastAsia"/>
                <w:color w:val="auto"/>
              </w:rPr>
            </w:pPr>
            <w:r>
              <w:rPr>
                <w:rFonts w:hint="eastAsia"/>
                <w:color w:val="auto"/>
              </w:rPr>
              <w:t>备注：软件必须支持以上版本使用，交货时未能提供，采购单位有权取消其中标资格；</w:t>
            </w:r>
          </w:p>
          <w:p>
            <w:pPr>
              <w:rPr>
                <w:rFonts w:hint="eastAsia"/>
                <w:color w:val="auto"/>
              </w:rPr>
            </w:pPr>
            <w:r>
              <w:rPr>
                <w:rFonts w:hint="eastAsia"/>
                <w:color w:val="auto"/>
              </w:rPr>
              <w:t>2.★包括信息中心系统、业务协同系统、出纳账系统、仓储系统、网上银行系统、会计信息化系统、保险柜系统、增值税防伪税控开票系统、电子税务局系统、增值税发票综合服务平台系统、自然人税收管理系统、帮助系统、评价系统十二个系统；</w:t>
            </w:r>
          </w:p>
          <w:p>
            <w:pPr>
              <w:rPr>
                <w:rFonts w:hint="eastAsia"/>
                <w:color w:val="auto"/>
              </w:rPr>
            </w:pPr>
            <w:r>
              <w:rPr>
                <w:rFonts w:hint="eastAsia"/>
                <w:color w:val="auto"/>
              </w:rPr>
              <w:t>3.具有分岗功能，实现企业内部控制，业务协同系统、会计信息化系统系统、网上银行系统有分岗位操作；</w:t>
            </w:r>
          </w:p>
          <w:p>
            <w:pPr>
              <w:rPr>
                <w:rFonts w:hint="eastAsia"/>
                <w:color w:val="auto"/>
              </w:rPr>
            </w:pPr>
            <w:r>
              <w:rPr>
                <w:rFonts w:hint="eastAsia"/>
                <w:color w:val="auto"/>
              </w:rPr>
              <w:t>4.各系统之间数据一贯性，业务协同系统、网上银行系统、防伪税控开票系统、电子税务局系统、自然人税收管理系统产生的数据均进入会计信息化系统；</w:t>
            </w:r>
          </w:p>
          <w:p>
            <w:pPr>
              <w:rPr>
                <w:rFonts w:hint="eastAsia"/>
                <w:color w:val="auto"/>
              </w:rPr>
            </w:pPr>
            <w:r>
              <w:rPr>
                <w:rFonts w:hint="eastAsia"/>
                <w:color w:val="auto"/>
              </w:rPr>
              <w:t>5.信息中心系统中存有平台企业基本信息、企业介绍、财务制度、客户和供应商信息、业务合同等内容。各种企业档案信息存放于信息中心系统中，在实际业务办理、款项支付、会计核算等工作中将被应用、调取；</w:t>
            </w:r>
          </w:p>
          <w:p>
            <w:pPr>
              <w:rPr>
                <w:rFonts w:hint="eastAsia"/>
                <w:color w:val="auto"/>
              </w:rPr>
            </w:pPr>
            <w:r>
              <w:rPr>
                <w:rFonts w:hint="eastAsia"/>
                <w:color w:val="auto"/>
              </w:rPr>
              <w:t>6.业务协同系统相当于企业业务办理的OA，内置日历功能，完成当天工作事项后，进入下一天的工作；业务设计分岗流程、体现内控；逼真企业实际业务、类型丰富，包括流程审批业务、同步办理业务、外来票据核算业务、内部自制单据核算业务；体现团队协作、岗位职责和业务流程；具有盖章、画线、填制等操作功能；</w:t>
            </w:r>
          </w:p>
          <w:p>
            <w:pPr>
              <w:rPr>
                <w:rFonts w:hint="eastAsia"/>
                <w:color w:val="auto"/>
              </w:rPr>
            </w:pPr>
            <w:r>
              <w:rPr>
                <w:rFonts w:hint="eastAsia"/>
                <w:color w:val="auto"/>
              </w:rPr>
              <w:t>7.会计信息化系统仿真企业实际电算化系统，具有创建账套、初始化账套、填制凭证、审核凭证、结转损益、记账、结账等功能；系统具有岗位添加和权限设置功能，体现企业内控流程；系统增设业务单据面板功能，自动关联经济业务办理产生的单据，做到业务办理与财务核算的紧密结合与贯通流转；会计信息化系统具有科目辅助核算功能，可实时查看辅助核算项目明细账，或根据时间区间查看辅助核算项目明细账，如查看某一往来单位明细账； 配合平台其他系统，做到正确判断，准确入账；</w:t>
            </w:r>
          </w:p>
          <w:p>
            <w:pPr>
              <w:rPr>
                <w:rFonts w:hint="eastAsia"/>
                <w:color w:val="auto"/>
              </w:rPr>
            </w:pPr>
            <w:r>
              <w:rPr>
                <w:rFonts w:hint="eastAsia"/>
                <w:color w:val="auto"/>
              </w:rPr>
              <w:t>8.网上银行系统仿真现实企业网上银行用户端，具有银行转账付款申请、付款审批、余额查询、明细查询、回单查询等功能，培养学生基础技能操作的同时，也培养了学生每日查询余额，账实核对，为企业经营决策提供信息支持的意识和习惯；系统将付款业务中的制单操作和审批操作权限分配给两个岗位人员，体现了内部控制流程和资金安全管理制度；</w:t>
            </w:r>
          </w:p>
          <w:p>
            <w:pPr>
              <w:rPr>
                <w:rFonts w:hint="eastAsia"/>
                <w:color w:val="auto"/>
              </w:rPr>
            </w:pPr>
            <w:r>
              <w:rPr>
                <w:rFonts w:hint="eastAsia"/>
                <w:color w:val="auto"/>
              </w:rPr>
              <w:t>9.保险柜系统仿真现实中的实物保险柜，包括密码开启、余额查询、存入现金、取出现金的基础技能操作训练；平日存、取现金的记录内置在评价系统中，可以帮助学生核查现金日记账登记的及时性与准确性，养成每日盘点现金、账实核对、日清月结的良好习惯，加强现金安全管理意识；</w:t>
            </w:r>
          </w:p>
          <w:p>
            <w:pPr>
              <w:rPr>
                <w:rFonts w:hint="eastAsia"/>
                <w:color w:val="auto"/>
              </w:rPr>
            </w:pPr>
            <w:r>
              <w:rPr>
                <w:rFonts w:hint="eastAsia"/>
                <w:color w:val="auto"/>
              </w:rPr>
              <w:t>10.出纳账系统包括现金日记账、银行存款日记账、现金支票领用登记簿、转账支票领用登记簿、应收票据备查簿、应付票据备查簿等内容，可与网上银行系统配合，做到日清月结、每日核对、账实相符、账账相符、互相监督；</w:t>
            </w:r>
          </w:p>
          <w:p>
            <w:pPr>
              <w:rPr>
                <w:rFonts w:hint="eastAsia"/>
                <w:color w:val="auto"/>
              </w:rPr>
            </w:pPr>
            <w:r>
              <w:rPr>
                <w:rFonts w:hint="eastAsia"/>
                <w:color w:val="auto"/>
              </w:rPr>
              <w:t>11.仓储系统主要包括单据录入、单据查询、物料编码、物料明细等功能，实现对企业物料数据的动态管理；仓储系统可以帮助学生了解企业物料账目的产生过程，帮助学生理解会计账目与物料账目的关系与核对方法，增加对物料监管的意识和经验，体会如何用会计语言描述企业资产和经营状况；</w:t>
            </w:r>
          </w:p>
          <w:p>
            <w:pPr>
              <w:rPr>
                <w:rFonts w:hint="eastAsia"/>
                <w:color w:val="auto"/>
              </w:rPr>
            </w:pPr>
            <w:r>
              <w:rPr>
                <w:rFonts w:hint="eastAsia"/>
                <w:color w:val="auto"/>
              </w:rPr>
              <w:t>12.增值税防伪税控开票系统模拟现实开票系统，包括商品编码和客户编码的系统设置、发票读入和发票填开（增值税专用发票填开、增值税普通发票填开）发票作废、红字发票、库存查询，汇总查询、发票打印等功能，同时可直接将产生的增值税发票记账联传递到会计电算化系统单据面板，可直接附加到记账凭证中，并且支持原始凭证复印功能；</w:t>
            </w:r>
          </w:p>
          <w:p>
            <w:pPr>
              <w:rPr>
                <w:rFonts w:hint="eastAsia"/>
                <w:color w:val="auto"/>
              </w:rPr>
            </w:pPr>
            <w:r>
              <w:rPr>
                <w:rFonts w:hint="eastAsia"/>
                <w:color w:val="auto"/>
              </w:rPr>
              <w:t>13.增值税防伪税控开票系统模拟金税盘发售增值税专用发票和普通发票；</w:t>
            </w:r>
          </w:p>
          <w:p>
            <w:pPr>
              <w:rPr>
                <w:rFonts w:hint="eastAsia"/>
                <w:color w:val="auto"/>
              </w:rPr>
            </w:pPr>
            <w:r>
              <w:rPr>
                <w:rFonts w:hint="eastAsia"/>
                <w:color w:val="auto"/>
              </w:rPr>
              <w:t>14.电子税务局系统仿真真实网上办税客户端及界面，能够进行增值税、企业所得税、附加税、印花税、房产税、土地使用税等税种的申报；与平台其他业务系统、账务系统、税务系统的数据关联勾稽，支持系统间数据核算与核对，形成了完整的网上认证、计税、报税、税款缴纳、账务处理工作链。</w:t>
            </w:r>
          </w:p>
          <w:p>
            <w:pPr>
              <w:rPr>
                <w:rFonts w:hint="eastAsia"/>
                <w:color w:val="auto"/>
              </w:rPr>
            </w:pPr>
            <w:r>
              <w:rPr>
                <w:rFonts w:hint="eastAsia"/>
                <w:color w:val="auto"/>
              </w:rPr>
              <w:t>15.增值税发票综合服务平台系统能够模拟实现外来增值税专用发票抵扣联网上认证操作的功能，可以作为增值税申报前的进项税额核对的数据依据。</w:t>
            </w:r>
          </w:p>
          <w:p>
            <w:pPr>
              <w:rPr>
                <w:rFonts w:hint="eastAsia"/>
                <w:color w:val="auto"/>
              </w:rPr>
            </w:pPr>
            <w:r>
              <w:rPr>
                <w:rFonts w:hint="eastAsia"/>
                <w:color w:val="auto"/>
              </w:rPr>
              <w:t>16.电子税务局系统完成纳税申报后，产生的纳税回单，传递到会计信息化系统单据面板，可直接附加到记账凭证中，并且支持原始凭证复印功能；</w:t>
            </w:r>
          </w:p>
          <w:p>
            <w:pPr>
              <w:rPr>
                <w:rFonts w:hint="eastAsia"/>
                <w:color w:val="auto"/>
              </w:rPr>
            </w:pPr>
            <w:r>
              <w:rPr>
                <w:rFonts w:hint="eastAsia"/>
                <w:color w:val="auto"/>
              </w:rPr>
              <w:t>17.自然人税收管理系统仿真模拟最新版金税三期税收管理系统，可进行个人所得税网上申报，包括人员登记、报表填写、申报表报送、申报更正、网上缴费、查询统计等功能，并且完成纳税申报后，产生的纳税回单，传递到会计电算化系统单据面板，可直接附加到记账凭证中，并且支持原始凭证复印功能；</w:t>
            </w:r>
          </w:p>
          <w:p>
            <w:pPr>
              <w:rPr>
                <w:rFonts w:hint="eastAsia"/>
                <w:color w:val="auto"/>
              </w:rPr>
            </w:pPr>
            <w:r>
              <w:rPr>
                <w:rFonts w:hint="eastAsia"/>
                <w:color w:val="auto"/>
              </w:rPr>
              <w:t>18.帮助系统包括快速入门和使用说明，可以帮助学生自主学习平台各系统功能如何操作，帮助学生快速了解平台实训模式、岗位分工、系统权限设置、业务办理等内容，方便学生训练时自主完成训练任务，培养了学生的自主学习能力；</w:t>
            </w:r>
          </w:p>
          <w:p>
            <w:pPr>
              <w:rPr>
                <w:rFonts w:hint="eastAsia"/>
                <w:color w:val="auto"/>
              </w:rPr>
            </w:pPr>
            <w:r>
              <w:rPr>
                <w:rFonts w:hint="eastAsia"/>
                <w:color w:val="auto"/>
              </w:rPr>
              <w:t>19.评价系统通过过程评价、逻辑评价、结果评价三种方式进行综合评价，更客观地评价出学生的训练情况；</w:t>
            </w:r>
          </w:p>
          <w:p>
            <w:pPr>
              <w:rPr>
                <w:rFonts w:hint="eastAsia"/>
                <w:b/>
                <w:bCs/>
                <w:color w:val="auto"/>
              </w:rPr>
            </w:pPr>
            <w:r>
              <w:rPr>
                <w:rFonts w:hint="eastAsia"/>
                <w:color w:val="auto"/>
              </w:rPr>
              <w:t>20.★终端载体单机版内置微课制作功能</w:t>
            </w:r>
            <w:r>
              <w:rPr>
                <w:rFonts w:hint="eastAsia"/>
                <w:b/>
                <w:bCs/>
                <w:color w:val="auto"/>
              </w:rPr>
              <w:t>（需提供该项的功能截图或其他证明材料。）</w:t>
            </w:r>
          </w:p>
          <w:p>
            <w:pPr>
              <w:rPr>
                <w:rFonts w:hint="eastAsia"/>
                <w:color w:val="auto"/>
              </w:rPr>
            </w:pPr>
            <w:r>
              <w:rPr>
                <w:rFonts w:hint="eastAsia"/>
                <w:color w:val="auto"/>
              </w:rPr>
              <w:t>20.1可直接导入PPT并保留PPT所有动画效果，生成视频微课；</w:t>
            </w:r>
          </w:p>
          <w:p>
            <w:pPr>
              <w:rPr>
                <w:rFonts w:hint="eastAsia"/>
                <w:color w:val="auto"/>
              </w:rPr>
            </w:pPr>
            <w:r>
              <w:rPr>
                <w:rFonts w:hint="eastAsia"/>
                <w:color w:val="auto"/>
              </w:rPr>
              <w:t>20.2制作过程可自动录音，可合成至生成的视频微课中；</w:t>
            </w:r>
          </w:p>
          <w:p>
            <w:pPr>
              <w:rPr>
                <w:rFonts w:hint="eastAsia"/>
                <w:color w:val="auto"/>
              </w:rPr>
            </w:pPr>
            <w:r>
              <w:rPr>
                <w:rFonts w:hint="eastAsia"/>
                <w:color w:val="auto"/>
              </w:rPr>
              <w:t>20.3微课制作时支持支持两个摄像头切换录制，第一摄像头和第二摄像头可随时切换录制现场人像或现场展示资料，录制内容可合成至生成的视频微课中；</w:t>
            </w:r>
          </w:p>
          <w:p>
            <w:pPr>
              <w:rPr>
                <w:rFonts w:hint="eastAsia"/>
                <w:color w:val="auto"/>
              </w:rPr>
            </w:pPr>
            <w:r>
              <w:rPr>
                <w:rFonts w:hint="eastAsia"/>
                <w:color w:val="auto"/>
              </w:rPr>
              <w:t>20.4微课制作过程中可随时板书，录制板书操作，并合成到生成的视频微课；</w:t>
            </w:r>
          </w:p>
          <w:p>
            <w:pPr>
              <w:rPr>
                <w:rFonts w:hint="eastAsia"/>
                <w:color w:val="auto"/>
              </w:rPr>
            </w:pPr>
            <w:r>
              <w:rPr>
                <w:rFonts w:hint="eastAsia"/>
                <w:color w:val="auto"/>
              </w:rPr>
              <w:t>20.5微课保存为视频时，可选择添加背景音乐，使制作的微课全程具有背景音乐效果，背景音乐提供多种选择。</w:t>
            </w:r>
          </w:p>
          <w:p>
            <w:pPr>
              <w:rPr>
                <w:rFonts w:hint="eastAsia"/>
                <w:color w:val="auto"/>
              </w:rPr>
            </w:pPr>
            <w:r>
              <w:rPr>
                <w:rFonts w:hint="eastAsia"/>
                <w:color w:val="auto"/>
              </w:rPr>
              <w:t>21.平台包括多种类型主体企业，提供持续经营的十二个月的一般纳税人新会计准则工业企业，初设立的一般纳税人新会计准则商业企业以及一般纳税人小企业准则工业企业及小规模纳税人小企业准则商业企业等；</w:t>
            </w:r>
          </w:p>
          <w:p>
            <w:pPr>
              <w:rPr>
                <w:rFonts w:hint="eastAsia"/>
                <w:color w:val="auto"/>
              </w:rPr>
            </w:pPr>
            <w:r>
              <w:rPr>
                <w:rFonts w:hint="eastAsia"/>
                <w:color w:val="auto"/>
              </w:rPr>
              <w:t>22.具有统计分析功能，图表方式统计某一次比赛每一道题目的得分率，并可进入详细查看这一题全部学员的答题情况及得分情况；</w:t>
            </w:r>
          </w:p>
          <w:p>
            <w:pPr>
              <w:rPr>
                <w:rFonts w:hint="eastAsia"/>
                <w:color w:val="auto"/>
              </w:rPr>
            </w:pPr>
            <w:r>
              <w:rPr>
                <w:rFonts w:hint="eastAsia"/>
                <w:color w:val="auto"/>
              </w:rPr>
              <w:t>23.★平台配套手机APP版，实现云课堂功能，可以为老师学生在互联环境下达到沟通、资源共享、课堂考核的作用，体验互动教学与作业跟踪等新的教学模式。</w:t>
            </w:r>
            <w:r>
              <w:rPr>
                <w:rFonts w:hint="eastAsia"/>
                <w:b/>
                <w:bCs/>
                <w:color w:val="auto"/>
              </w:rPr>
              <w:t>（需提供该项的功能截图或其他证明材料。）</w:t>
            </w:r>
            <w:r>
              <w:rPr>
                <w:rFonts w:hint="eastAsia"/>
                <w:color w:val="auto"/>
              </w:rPr>
              <w:t xml:space="preserve"> </w:t>
            </w:r>
          </w:p>
          <w:p>
            <w:pPr>
              <w:rPr>
                <w:rFonts w:hint="eastAsia"/>
                <w:color w:val="auto"/>
              </w:rPr>
            </w:pPr>
            <w:r>
              <w:rPr>
                <w:rFonts w:hint="eastAsia"/>
                <w:color w:val="auto"/>
              </w:rPr>
              <w:t>23.1自定义签到：教师端可自定义课堂签到手势，学生端即可以规定手势进行签到；</w:t>
            </w:r>
          </w:p>
          <w:p>
            <w:pPr>
              <w:rPr>
                <w:rFonts w:hint="eastAsia"/>
                <w:color w:val="auto"/>
              </w:rPr>
            </w:pPr>
            <w:r>
              <w:rPr>
                <w:rFonts w:hint="eastAsia"/>
                <w:color w:val="auto"/>
              </w:rPr>
              <w:t>23.2投票管理：教师端可自主编辑投票的标题、投票的内容、投票后是否立即显示结果、投票。学生端即可参与老师编辑好的投票；</w:t>
            </w:r>
          </w:p>
          <w:p>
            <w:pPr>
              <w:rPr>
                <w:rFonts w:hint="eastAsia"/>
                <w:color w:val="auto"/>
              </w:rPr>
            </w:pPr>
            <w:r>
              <w:rPr>
                <w:rFonts w:hint="eastAsia"/>
                <w:color w:val="auto"/>
              </w:rPr>
              <w:t>23.3讨论功能：学生和老师可以在APP的班级群里进行问题讨论，数据实时互动；</w:t>
            </w:r>
          </w:p>
          <w:p>
            <w:pPr>
              <w:rPr>
                <w:rFonts w:hint="eastAsia"/>
                <w:color w:val="auto"/>
              </w:rPr>
            </w:pPr>
            <w:r>
              <w:rPr>
                <w:rFonts w:hint="eastAsia"/>
                <w:color w:val="auto"/>
              </w:rPr>
              <w:t>23.4签章划线功能：APP版支持实务题签章划线。记账凭证支持盖章，盖章位置直接通过手势滑动确定位置，记账凭证支持画线，画线起点终点位置直接通过手势滑动确定，实训题支持业务流程，具有提交下一步、退回上一步操作功能，能够进行智能答案判断，错误之处使用深色背景标识；</w:t>
            </w:r>
          </w:p>
          <w:p>
            <w:pPr>
              <w:rPr>
                <w:rFonts w:hint="eastAsia"/>
                <w:b/>
                <w:bCs/>
                <w:color w:val="auto"/>
              </w:rPr>
            </w:pPr>
            <w:r>
              <w:rPr>
                <w:rFonts w:hint="eastAsia"/>
                <w:color w:val="auto"/>
              </w:rPr>
              <w:t>24.★平台配套会计信息化账务处理手机APP，供学生移动学习体验会计信息化常见功能模块</w:t>
            </w:r>
            <w:r>
              <w:rPr>
                <w:rFonts w:hint="eastAsia"/>
                <w:b/>
                <w:bCs/>
                <w:color w:val="auto"/>
              </w:rPr>
              <w:t>（需提供该项的功能截图或其他证明材料。）</w:t>
            </w:r>
          </w:p>
          <w:p>
            <w:pPr>
              <w:rPr>
                <w:rFonts w:hint="eastAsia"/>
                <w:color w:val="auto"/>
              </w:rPr>
            </w:pPr>
            <w:r>
              <w:rPr>
                <w:rFonts w:hint="eastAsia"/>
                <w:color w:val="auto"/>
              </w:rPr>
              <w:t>24.1初始设置：登录后可自定义创建账套，若已有账套，则直接进入角色登录界面；</w:t>
            </w:r>
          </w:p>
          <w:p>
            <w:pPr>
              <w:rPr>
                <w:rFonts w:hint="eastAsia"/>
                <w:color w:val="auto"/>
              </w:rPr>
            </w:pPr>
            <w:r>
              <w:rPr>
                <w:rFonts w:hint="eastAsia"/>
                <w:color w:val="auto"/>
              </w:rPr>
              <w:t>24.2角色登录：提供四个岗位角色登录，支持网络版管理员针对实际情况分配角色登录权限；</w:t>
            </w:r>
          </w:p>
          <w:p>
            <w:pPr>
              <w:rPr>
                <w:rFonts w:hint="eastAsia"/>
                <w:color w:val="auto"/>
              </w:rPr>
            </w:pPr>
            <w:r>
              <w:rPr>
                <w:rFonts w:hint="eastAsia"/>
                <w:color w:val="auto"/>
              </w:rPr>
              <w:t>24.3登录首页：包含凭证列表、审核凭证、记账、期末结账、结转损益、财务报表、查询/修改、明细账、总账、科目余额表等十个子功能模块。</w:t>
            </w:r>
          </w:p>
          <w:p>
            <w:pPr>
              <w:rPr>
                <w:rFonts w:hint="eastAsia"/>
                <w:b/>
                <w:bCs/>
                <w:color w:val="auto"/>
              </w:rPr>
            </w:pPr>
            <w:r>
              <w:rPr>
                <w:rFonts w:hint="eastAsia"/>
                <w:color w:val="auto"/>
              </w:rPr>
              <w:t>25.★互动小游戏主要功能</w:t>
            </w:r>
            <w:r>
              <w:rPr>
                <w:rFonts w:hint="eastAsia"/>
                <w:b/>
                <w:bCs/>
                <w:color w:val="auto"/>
              </w:rPr>
              <w:t>（需提供该项的功能截图或其他证明材料。）</w:t>
            </w:r>
          </w:p>
          <w:p>
            <w:pPr>
              <w:rPr>
                <w:rFonts w:hint="eastAsia"/>
                <w:color w:val="auto"/>
              </w:rPr>
            </w:pPr>
            <w:r>
              <w:rPr>
                <w:rFonts w:hint="eastAsia"/>
                <w:color w:val="auto"/>
              </w:rPr>
              <w:t>25.1提供多个终端使用功能：游戏支持电脑、手机等终端使用；</w:t>
            </w:r>
          </w:p>
          <w:p>
            <w:pPr>
              <w:rPr>
                <w:rFonts w:hint="eastAsia"/>
                <w:color w:val="auto"/>
              </w:rPr>
            </w:pPr>
            <w:r>
              <w:rPr>
                <w:rFonts w:hint="eastAsia"/>
                <w:color w:val="auto"/>
              </w:rPr>
              <w:t>25.2在线游戏互动功能：学生可通过手机扫描系统的中会计游戏二维码，实现在手机上进行随堂游戏的互动体验；</w:t>
            </w:r>
          </w:p>
          <w:p>
            <w:pPr>
              <w:rPr>
                <w:rFonts w:hint="eastAsia"/>
                <w:color w:val="auto"/>
              </w:rPr>
            </w:pPr>
            <w:r>
              <w:rPr>
                <w:rFonts w:hint="eastAsia"/>
                <w:color w:val="auto"/>
              </w:rPr>
              <w:t>25.3竞赛排行功能：支持竞赛比拼并提供排行，增加课堂趣味性，可重复进行游戏；</w:t>
            </w:r>
          </w:p>
          <w:p>
            <w:pPr>
              <w:rPr>
                <w:rFonts w:hint="eastAsia"/>
                <w:color w:val="auto"/>
              </w:rPr>
            </w:pPr>
            <w:r>
              <w:rPr>
                <w:rFonts w:hint="eastAsia"/>
                <w:color w:val="auto"/>
              </w:rPr>
              <w:t>（二）业务参数</w:t>
            </w:r>
          </w:p>
          <w:p>
            <w:pPr>
              <w:rPr>
                <w:rFonts w:hint="eastAsia"/>
                <w:color w:val="auto"/>
              </w:rPr>
            </w:pPr>
            <w:r>
              <w:rPr>
                <w:rFonts w:hint="eastAsia"/>
                <w:color w:val="auto"/>
              </w:rPr>
              <w:t>1.</w:t>
            </w:r>
            <w:r>
              <w:rPr>
                <w:rFonts w:hint="eastAsia"/>
                <w:color w:val="auto"/>
              </w:rPr>
              <w:tab/>
            </w:r>
            <w:r>
              <w:rPr>
                <w:rFonts w:hint="eastAsia"/>
                <w:color w:val="auto"/>
              </w:rPr>
              <w:t>账套内容：</w:t>
            </w:r>
          </w:p>
          <w:p>
            <w:pPr>
              <w:rPr>
                <w:rFonts w:hint="eastAsia"/>
                <w:color w:val="auto"/>
              </w:rPr>
            </w:pPr>
            <w:r>
              <w:rPr>
                <w:rFonts w:hint="eastAsia"/>
                <w:color w:val="auto"/>
              </w:rPr>
              <w:t>1.1工业企业：</w:t>
            </w:r>
          </w:p>
          <w:p>
            <w:pPr>
              <w:rPr>
                <w:rFonts w:hint="eastAsia"/>
                <w:color w:val="auto"/>
              </w:rPr>
            </w:pPr>
            <w:r>
              <w:rPr>
                <w:rFonts w:hint="eastAsia"/>
                <w:color w:val="auto"/>
              </w:rPr>
              <w:t>本业务内容为连续经营企业，财会职业能力养成平台核心业务，为制造业一般纳税人，采用新《企业会计准则》核算。业务内容包括连续3个月连贯业务，涉及到筹融资业务、投资业务、日常业务、经营业务、特殊业务等；</w:t>
            </w:r>
          </w:p>
          <w:p>
            <w:pPr>
              <w:rPr>
                <w:rFonts w:hint="eastAsia"/>
                <w:color w:val="auto"/>
              </w:rPr>
            </w:pPr>
            <w:r>
              <w:rPr>
                <w:rFonts w:hint="eastAsia"/>
                <w:color w:val="auto"/>
              </w:rPr>
              <w:t>1.2竞赛套卷-1</w:t>
            </w:r>
          </w:p>
          <w:p>
            <w:pPr>
              <w:rPr>
                <w:rFonts w:hint="eastAsia"/>
                <w:color w:val="auto"/>
              </w:rPr>
            </w:pPr>
            <w:r>
              <w:rPr>
                <w:rFonts w:hint="eastAsia"/>
                <w:color w:val="auto"/>
              </w:rPr>
              <w:t>本业务内容为连续经营企业，模拟一家中小型制造企业一个月完整经济业务，为增值税一般纳税人，采用新《企业会计准则》核算，将涉及到筹融资业务、投资业务、日常业务、经营业务、涉税业务等经济业务办理及账务处理；网上银行付款；保险柜存取款；出纳账填写；增值税发票填开；收到增值税专用发票认证；税费申报及缴纳。</w:t>
            </w:r>
          </w:p>
          <w:p>
            <w:pPr>
              <w:rPr>
                <w:rFonts w:hint="eastAsia"/>
                <w:color w:val="auto"/>
              </w:rPr>
            </w:pPr>
            <w:r>
              <w:rPr>
                <w:rFonts w:hint="eastAsia"/>
                <w:color w:val="auto"/>
              </w:rPr>
              <w:t>1.3竞赛套卷-2</w:t>
            </w:r>
          </w:p>
          <w:p>
            <w:pPr>
              <w:rPr>
                <w:rFonts w:hint="eastAsia"/>
                <w:color w:val="auto"/>
              </w:rPr>
            </w:pPr>
            <w:r>
              <w:rPr>
                <w:rFonts w:hint="eastAsia"/>
                <w:color w:val="auto"/>
              </w:rPr>
              <w:t>本业务内容为连续经营企业，模拟一家中小型高新技术制造企业一个月完整经济业务，为增值税一般纳税人，采用新《企业会计准则》核算，将涉及到筹融资业务、投资业务、日常业务、经营业务、涉税业务等经济业务办理及账务处理；网上银行付款；保险柜存取款；出纳账填写；增值税发票填开；收到增值税专用发票认证；税费申报及缴纳。</w:t>
            </w:r>
          </w:p>
          <w:p>
            <w:pPr>
              <w:rPr>
                <w:rFonts w:hint="eastAsia"/>
                <w:color w:val="auto"/>
              </w:rPr>
            </w:pPr>
            <w:r>
              <w:rPr>
                <w:rFonts w:hint="eastAsia"/>
                <w:color w:val="auto"/>
              </w:rPr>
              <w:t>2.</w:t>
            </w:r>
            <w:r>
              <w:rPr>
                <w:rFonts w:hint="eastAsia"/>
                <w:color w:val="auto"/>
              </w:rPr>
              <w:tab/>
            </w:r>
            <w:r>
              <w:rPr>
                <w:rFonts w:hint="eastAsia"/>
                <w:color w:val="auto"/>
              </w:rPr>
              <w:t>主要涉及业务：</w:t>
            </w:r>
          </w:p>
          <w:p>
            <w:pPr>
              <w:rPr>
                <w:rFonts w:hint="eastAsia"/>
                <w:color w:val="auto"/>
              </w:rPr>
            </w:pPr>
            <w:r>
              <w:rPr>
                <w:rFonts w:hint="eastAsia"/>
                <w:color w:val="auto"/>
              </w:rPr>
              <w:t>2.1筹融资业务：银行借款业务、发行债券业务、股权增资业务、分期付款融资业务等；</w:t>
            </w:r>
          </w:p>
          <w:p>
            <w:pPr>
              <w:rPr>
                <w:rFonts w:hint="eastAsia"/>
                <w:color w:val="auto"/>
              </w:rPr>
            </w:pPr>
            <w:r>
              <w:rPr>
                <w:rFonts w:hint="eastAsia"/>
                <w:color w:val="auto"/>
              </w:rPr>
              <w:t>2.2投资业务：金融资产的投资业务、对合营企业的投资业务、多次交易形成控股合并业务、不动产建造业务、生产线建造业务、机械设备改良业务、其他固定资产购建等；</w:t>
            </w:r>
          </w:p>
          <w:p>
            <w:pPr>
              <w:rPr>
                <w:rFonts w:hint="eastAsia"/>
                <w:color w:val="auto"/>
              </w:rPr>
            </w:pPr>
            <w:r>
              <w:rPr>
                <w:rFonts w:hint="eastAsia"/>
                <w:color w:val="auto"/>
              </w:rPr>
              <w:t>2.3日常业务：日常报销业务（提取备用金业务、报销办公费业务、因公借款业务、报销差旅费业务、报销招待费业务、发放福利费业务、发放工资业务、支付电话费业务、支付房租费业务等）、日常结算业务（现金结算业务、网银转账结算业务、转账支票结算业务、银行承兑汇票结算业务、商业承兑汇票结算业务、票据背书结算业务、电汇凭证结算业务、委托扣款结算业务等）、税费纳税业务（申报缴纳增值税业务、申报缴纳企业所得税业务、缴纳附加税业务、缴纳印花税业务、缴纳工会经费、缴纳房产税业务、缴纳土地使用税业务、代扣代缴个人所得税业务、缴纳社保费业务、缴纳住房公积金业务等）；</w:t>
            </w:r>
          </w:p>
          <w:p>
            <w:pPr>
              <w:rPr>
                <w:rFonts w:hint="eastAsia"/>
                <w:color w:val="auto"/>
              </w:rPr>
            </w:pPr>
            <w:r>
              <w:rPr>
                <w:rFonts w:hint="eastAsia"/>
                <w:color w:val="auto"/>
              </w:rPr>
              <w:t>2.4经营业务：采购环节业务（采购材料业务、委托加工材料业务、采购入库业务、采购承担运输费业务、采购存货损毁业务、采购商业折扣业务、采购折让业务、采购现金折扣业务等）、生产环节业务（直接材料核算业务、直接人工核算业务、辅助生产成本核算业务、制造费用核算业务、废品损失处理业务、完工产品入库业务等）、销售环节业务（现金销售业务、信用赊销业务、预收货款销售业务、商业折扣销售业务、销售确认运输费业务、折让销售业务、销售退货业务等）；</w:t>
            </w:r>
          </w:p>
          <w:p>
            <w:pPr>
              <w:rPr>
                <w:rFonts w:hint="eastAsia"/>
                <w:color w:val="auto"/>
              </w:rPr>
            </w:pPr>
            <w:r>
              <w:rPr>
                <w:rFonts w:hint="eastAsia"/>
                <w:color w:val="auto"/>
              </w:rPr>
              <w:t>2.5特殊业务：固定资产转投资性房地产业务、投资性房地产成本模式转公允价值模式业务、持有至到期投资转可供出售金融资产业务、债务重组业务、非货币性资产交换业务等；</w:t>
            </w:r>
          </w:p>
          <w:p>
            <w:pPr>
              <w:rPr>
                <w:rFonts w:hint="eastAsia"/>
                <w:color w:val="auto"/>
              </w:rPr>
            </w:pPr>
            <w:r>
              <w:rPr>
                <w:rFonts w:hint="eastAsia"/>
                <w:color w:val="auto"/>
              </w:rPr>
              <w:t>3.</w:t>
            </w:r>
            <w:r>
              <w:rPr>
                <w:rFonts w:hint="eastAsia"/>
                <w:color w:val="auto"/>
              </w:rPr>
              <w:tab/>
            </w:r>
            <w:r>
              <w:rPr>
                <w:rFonts w:hint="eastAsia"/>
                <w:color w:val="auto"/>
              </w:rPr>
              <w:t>工业企业3个月业务内容：</w:t>
            </w:r>
          </w:p>
          <w:p>
            <w:pPr>
              <w:rPr>
                <w:rFonts w:hint="eastAsia"/>
                <w:color w:val="auto"/>
              </w:rPr>
            </w:pPr>
            <w:r>
              <w:rPr>
                <w:rFonts w:hint="eastAsia"/>
                <w:color w:val="auto"/>
              </w:rPr>
              <w:t>1月2-5日重点工作事项：提取备用金、销售开票、购入土地、支付办理；</w:t>
            </w:r>
          </w:p>
          <w:p>
            <w:pPr>
              <w:rPr>
                <w:rFonts w:hint="eastAsia"/>
                <w:color w:val="auto"/>
              </w:rPr>
            </w:pPr>
            <w:r>
              <w:rPr>
                <w:rFonts w:hint="eastAsia"/>
                <w:color w:val="auto"/>
              </w:rPr>
              <w:t>1月6-10日重点工作事项：其他货币资金；材料采购、入库，材料领用汇总；</w:t>
            </w:r>
          </w:p>
          <w:p>
            <w:pPr>
              <w:rPr>
                <w:rFonts w:hint="eastAsia"/>
                <w:color w:val="auto"/>
              </w:rPr>
            </w:pPr>
            <w:r>
              <w:rPr>
                <w:rFonts w:hint="eastAsia"/>
                <w:color w:val="auto"/>
              </w:rPr>
              <w:t>1月11日-13日重点工作事项：增值税、个人所得税申报填写、附加税、印花税、房产税、土地使用税申报填写；工会经费；企业所得税缴纳</w:t>
            </w:r>
          </w:p>
          <w:p>
            <w:pPr>
              <w:rPr>
                <w:rFonts w:hint="eastAsia"/>
                <w:color w:val="auto"/>
              </w:rPr>
            </w:pPr>
            <w:r>
              <w:rPr>
                <w:rFonts w:hint="eastAsia"/>
                <w:color w:val="auto"/>
              </w:rPr>
              <w:t>1月14-17日重点工作事项：材料领用成本汇总；销售开票；现金管理；转入工会经费；款项支付；</w:t>
            </w:r>
          </w:p>
          <w:p>
            <w:pPr>
              <w:rPr>
                <w:rFonts w:hint="eastAsia"/>
                <w:color w:val="auto"/>
              </w:rPr>
            </w:pPr>
            <w:r>
              <w:rPr>
                <w:rFonts w:hint="eastAsia"/>
                <w:color w:val="auto"/>
              </w:rPr>
              <w:t>1月18-22日重点工作事项：发放工资的账务处理；材料领用成本汇总；职工教育经费账务处理；</w:t>
            </w:r>
          </w:p>
          <w:p>
            <w:pPr>
              <w:rPr>
                <w:rFonts w:hint="eastAsia"/>
                <w:color w:val="auto"/>
              </w:rPr>
            </w:pPr>
            <w:r>
              <w:rPr>
                <w:rFonts w:hint="eastAsia"/>
                <w:color w:val="auto"/>
              </w:rPr>
              <w:t>1月23-27日重点工作事项：红字发票开具；租赁费分配；销售退货；费用支付办理；</w:t>
            </w:r>
          </w:p>
          <w:p>
            <w:pPr>
              <w:rPr>
                <w:rFonts w:hint="eastAsia"/>
                <w:color w:val="auto"/>
              </w:rPr>
            </w:pPr>
            <w:r>
              <w:rPr>
                <w:rFonts w:hint="eastAsia"/>
                <w:color w:val="auto"/>
              </w:rPr>
              <w:t>1月28-30日重点工作事项：材料领用成本汇总；捐赠业务；工伤事件；材料领用成本汇总；职工教育经费账务处理；工会经费账务处理；</w:t>
            </w:r>
          </w:p>
          <w:p>
            <w:pPr>
              <w:rPr>
                <w:rFonts w:hint="eastAsia"/>
                <w:color w:val="auto"/>
              </w:rPr>
            </w:pPr>
            <w:r>
              <w:rPr>
                <w:rFonts w:hint="eastAsia"/>
                <w:color w:val="auto"/>
              </w:rPr>
              <w:t>1月31日重点工作事项：房产税、土地使用税工资、社保及公积金的计提及账务处理；成本差异率计算；成本差异结转；交互分配法的运用；约当产量法的运用；完工产品成本计算；制造费用结转；资产盘点及账务处理；月末一次加权平均法的运用；销售成本结转；资产盘点及账务处理；坏账准备计算与账务处理；应交增值税的计算；附加税、企业所得税计提；月末关账；</w:t>
            </w:r>
          </w:p>
          <w:p>
            <w:pPr>
              <w:rPr>
                <w:rFonts w:hint="eastAsia"/>
                <w:color w:val="auto"/>
              </w:rPr>
            </w:pPr>
            <w:r>
              <w:rPr>
                <w:rFonts w:hint="eastAsia"/>
                <w:color w:val="auto"/>
              </w:rPr>
              <w:t>2月1-4日重点工作事项：签发商业汇票；提取备用金；</w:t>
            </w:r>
          </w:p>
          <w:p>
            <w:pPr>
              <w:rPr>
                <w:rFonts w:hint="eastAsia"/>
                <w:color w:val="auto"/>
              </w:rPr>
            </w:pPr>
            <w:r>
              <w:rPr>
                <w:rFonts w:hint="eastAsia"/>
                <w:color w:val="auto"/>
              </w:rPr>
              <w:t>2月5-9日重点工作事项：工伤事件处理；现金存入银行；材料入库；</w:t>
            </w:r>
          </w:p>
          <w:p>
            <w:pPr>
              <w:rPr>
                <w:rFonts w:hint="eastAsia"/>
                <w:color w:val="auto"/>
              </w:rPr>
            </w:pPr>
            <w:r>
              <w:rPr>
                <w:rFonts w:hint="eastAsia"/>
                <w:color w:val="auto"/>
              </w:rPr>
              <w:t>2月10-14日重点工作事项：材料领用成本汇总；增值税申报填写；票据贴现；增值税、印花税、附加税、个人所得税申报填写；工会经费账务处理；</w:t>
            </w:r>
          </w:p>
          <w:p>
            <w:pPr>
              <w:rPr>
                <w:rFonts w:hint="eastAsia"/>
                <w:color w:val="auto"/>
              </w:rPr>
            </w:pPr>
            <w:r>
              <w:rPr>
                <w:rFonts w:hint="eastAsia"/>
                <w:color w:val="auto"/>
              </w:rPr>
              <w:t>2月15-17日重点工作事项：材料领用成本汇总；工会经费账务处理；提取备用金；销售商品；</w:t>
            </w:r>
          </w:p>
          <w:p>
            <w:pPr>
              <w:rPr>
                <w:rFonts w:hint="eastAsia"/>
                <w:color w:val="auto"/>
              </w:rPr>
            </w:pPr>
            <w:r>
              <w:rPr>
                <w:rFonts w:hint="eastAsia"/>
                <w:color w:val="auto"/>
              </w:rPr>
              <w:t>2月18-21日重点工作事项：发放工资的账务处理；工伤事件处理；材料领用成本汇总；发放年终奖账务处理；金融资产；</w:t>
            </w:r>
          </w:p>
          <w:p>
            <w:pPr>
              <w:rPr>
                <w:rFonts w:hint="eastAsia"/>
                <w:color w:val="auto"/>
              </w:rPr>
            </w:pPr>
            <w:r>
              <w:rPr>
                <w:rFonts w:hint="eastAsia"/>
                <w:color w:val="auto"/>
              </w:rPr>
              <w:t>2月22-25日重点工作事项：支付业务；废品损失账务处理；</w:t>
            </w:r>
          </w:p>
          <w:p>
            <w:pPr>
              <w:rPr>
                <w:rFonts w:hint="eastAsia"/>
                <w:color w:val="auto"/>
              </w:rPr>
            </w:pPr>
            <w:r>
              <w:rPr>
                <w:rFonts w:hint="eastAsia"/>
                <w:color w:val="auto"/>
              </w:rPr>
              <w:t>2月26-27日重点工作事项：工会经费账务处理；职工教育经费账务处理；投资性房地产；材料领用成本汇总；工伤事件；销售退货；</w:t>
            </w:r>
          </w:p>
          <w:p>
            <w:pPr>
              <w:rPr>
                <w:rFonts w:hint="eastAsia"/>
                <w:color w:val="auto"/>
              </w:rPr>
            </w:pPr>
            <w:r>
              <w:rPr>
                <w:rFonts w:hint="eastAsia"/>
                <w:color w:val="auto"/>
              </w:rPr>
              <w:t>2月29日重点工作事项：房产税、土地使用税、工资、社保及公积金的计提及账务处理；公允价值变动；成本差异率计算；成本差异结转；交互分配法的运用；制造费用结转；资产盘点的；账务处理；约当产量法的运用；完工产品成本计算；月末一次加权平均法的运用；销售成本结转；资产盘点及账务处理；坏账准备计算与账务处理；应交增值税的计算；附加税、企业所得税计提；月末关账；</w:t>
            </w:r>
          </w:p>
          <w:p>
            <w:pPr>
              <w:rPr>
                <w:rFonts w:hint="eastAsia"/>
                <w:color w:val="auto"/>
              </w:rPr>
            </w:pPr>
            <w:r>
              <w:rPr>
                <w:rFonts w:hint="eastAsia"/>
                <w:color w:val="auto"/>
              </w:rPr>
              <w:t>3月1-5日重点工作事项：支付业务；采购材料；</w:t>
            </w:r>
          </w:p>
          <w:p>
            <w:pPr>
              <w:rPr>
                <w:rFonts w:hint="eastAsia"/>
                <w:color w:val="auto"/>
              </w:rPr>
            </w:pPr>
            <w:r>
              <w:rPr>
                <w:rFonts w:hint="eastAsia"/>
                <w:color w:val="auto"/>
              </w:rPr>
              <w:t>3月6-11日重点工作事项：材料领用成本汇总；采购材料；材料入库；</w:t>
            </w:r>
          </w:p>
          <w:p>
            <w:pPr>
              <w:rPr>
                <w:rFonts w:hint="eastAsia"/>
                <w:color w:val="auto"/>
              </w:rPr>
            </w:pPr>
            <w:r>
              <w:rPr>
                <w:rFonts w:hint="eastAsia"/>
                <w:color w:val="auto"/>
              </w:rPr>
              <w:t>3月12日重点工作事项：增值税、附加税、个人所得税、印花税申报填写；</w:t>
            </w:r>
          </w:p>
          <w:p>
            <w:pPr>
              <w:rPr>
                <w:rFonts w:hint="eastAsia"/>
                <w:color w:val="auto"/>
              </w:rPr>
            </w:pPr>
            <w:r>
              <w:rPr>
                <w:rFonts w:hint="eastAsia"/>
                <w:color w:val="auto"/>
              </w:rPr>
              <w:t>3月13-18日重点工作事项：工会经费账务处理；委托加工；材料领用成本汇总；职工教育经费、工资发放的账务处理；工伤事件的账务处理；</w:t>
            </w:r>
          </w:p>
          <w:p>
            <w:pPr>
              <w:rPr>
                <w:rFonts w:hint="eastAsia"/>
                <w:color w:val="auto"/>
              </w:rPr>
            </w:pPr>
            <w:r>
              <w:rPr>
                <w:rFonts w:hint="eastAsia"/>
                <w:color w:val="auto"/>
              </w:rPr>
              <w:t>3月19-22日重点工作事项：发放股利；材料领用成本汇总；销售商品；</w:t>
            </w:r>
          </w:p>
          <w:p>
            <w:pPr>
              <w:rPr>
                <w:rFonts w:hint="eastAsia"/>
                <w:color w:val="auto"/>
              </w:rPr>
            </w:pPr>
            <w:r>
              <w:rPr>
                <w:rFonts w:hint="eastAsia"/>
                <w:color w:val="auto"/>
              </w:rPr>
              <w:t>3月23-26日重点工作事项：固定资产清理；工会经费账务处理；销售折让；</w:t>
            </w:r>
          </w:p>
          <w:p>
            <w:pPr>
              <w:rPr>
                <w:rFonts w:hint="eastAsia"/>
                <w:color w:val="auto"/>
              </w:rPr>
            </w:pPr>
            <w:r>
              <w:rPr>
                <w:rFonts w:hint="eastAsia"/>
                <w:color w:val="auto"/>
              </w:rPr>
              <w:t>3月27-30日重点工作事项：销售折让；材料领用成本汇总；工会经费账务处理；捐赠业务；公允价值变动；</w:t>
            </w:r>
          </w:p>
          <w:p>
            <w:pPr>
              <w:rPr>
                <w:rFonts w:hint="eastAsia"/>
                <w:color w:val="auto"/>
              </w:rPr>
            </w:pPr>
            <w:r>
              <w:rPr>
                <w:rFonts w:hint="eastAsia"/>
                <w:color w:val="auto"/>
              </w:rPr>
              <w:t>3月31日重点工作事项：职工教育经费；房产税、土地使用税、工资、社保的计提；投资性房地产；成本差异率计算；成本差异结转；交互成本法的运用；制造费用结转；资产盘点及账务处理；月末一次加权平均法的运用；销售成本结转；资产盘点及账务处理；坏账准备计算与账务处理；应交增值税的计算；附加税、企业所得税计提；月末关账；</w:t>
            </w:r>
          </w:p>
          <w:p>
            <w:pPr>
              <w:rPr>
                <w:rFonts w:hint="eastAsia"/>
                <w:color w:val="auto"/>
              </w:rPr>
            </w:pPr>
            <w:r>
              <w:rPr>
                <w:rFonts w:hint="eastAsia"/>
                <w:color w:val="auto"/>
              </w:rPr>
              <w:t>（三）在线实习参数（配套60个为期6个月在线实习账号）</w:t>
            </w:r>
          </w:p>
          <w:p>
            <w:pPr>
              <w:rPr>
                <w:rFonts w:hint="eastAsia"/>
                <w:color w:val="auto"/>
              </w:rPr>
            </w:pPr>
            <w:r>
              <w:rPr>
                <w:rFonts w:hint="eastAsia"/>
                <w:color w:val="auto"/>
              </w:rPr>
              <w:t>1.</w:t>
            </w:r>
            <w:r>
              <w:rPr>
                <w:rFonts w:hint="eastAsia"/>
                <w:color w:val="auto"/>
              </w:rPr>
              <w:tab/>
            </w:r>
            <w:r>
              <w:rPr>
                <w:rFonts w:hint="eastAsia"/>
                <w:color w:val="auto"/>
              </w:rPr>
              <w:t>在线云学堂：</w:t>
            </w:r>
          </w:p>
          <w:p>
            <w:pPr>
              <w:rPr>
                <w:rFonts w:hint="eastAsia"/>
                <w:color w:val="auto"/>
              </w:rPr>
            </w:pPr>
            <w:r>
              <w:rPr>
                <w:rFonts w:hint="eastAsia"/>
                <w:color w:val="auto"/>
              </w:rPr>
              <w:t>提供工业企业会计（1个月业务）模拟实操系统，包括信息中心系统、业务协同系统、出纳账系统、仓储系统、网上银行系统、会计信息化系统、保险柜系统、增值税防伪税控开票系统、网上税务局系统（网上办税模块、网上认证模块）、自然人税收管理系统、网上认证系统、财务分析系统、计算机审计系统、帮助系统、评价系统十四个模块。系统配套30个课时真人讲师出境讲解实操课程，每课时要求30分钟以上。学生可通过手机号在相关微信公众号平台上以手机验证码形式自行注册，实习结束后由在线实习平台和代理记账机构开具实习证明。</w:t>
            </w:r>
          </w:p>
          <w:p>
            <w:pPr>
              <w:rPr>
                <w:rFonts w:hint="eastAsia"/>
                <w:color w:val="auto"/>
              </w:rPr>
            </w:pPr>
            <w:r>
              <w:rPr>
                <w:rFonts w:hint="eastAsia"/>
                <w:color w:val="auto"/>
              </w:rPr>
              <w:t>2.</w:t>
            </w:r>
            <w:r>
              <w:rPr>
                <w:rFonts w:hint="eastAsia"/>
                <w:color w:val="auto"/>
              </w:rPr>
              <w:tab/>
            </w:r>
            <w:r>
              <w:rPr>
                <w:rFonts w:hint="eastAsia"/>
                <w:color w:val="auto"/>
              </w:rPr>
              <w:t>在线流水记账平台：</w:t>
            </w:r>
          </w:p>
          <w:p>
            <w:pPr>
              <w:rPr>
                <w:rFonts w:hint="eastAsia"/>
                <w:color w:val="auto"/>
              </w:rPr>
            </w:pPr>
            <w:r>
              <w:rPr>
                <w:rFonts w:hint="eastAsia"/>
                <w:color w:val="auto"/>
              </w:rPr>
              <w:t>2.1平台能够支持电脑、手机使用，支持电脑上使用扫码登录；日记账可按任意时间区间查询，可查询任意项目收入；平台可共享给其他学生使用，具有简单易用的客户管理模块。</w:t>
            </w:r>
          </w:p>
          <w:p>
            <w:pPr>
              <w:rPr>
                <w:rFonts w:hint="eastAsia"/>
                <w:color w:val="auto"/>
              </w:rPr>
            </w:pPr>
            <w:r>
              <w:rPr>
                <w:rFonts w:hint="eastAsia"/>
                <w:color w:val="auto"/>
              </w:rPr>
              <w:t>2.2功能如下：</w:t>
            </w:r>
          </w:p>
          <w:p>
            <w:pPr>
              <w:rPr>
                <w:rFonts w:hint="eastAsia"/>
                <w:color w:val="auto"/>
              </w:rPr>
            </w:pPr>
            <w:r>
              <w:rPr>
                <w:rFonts w:hint="eastAsia"/>
                <w:color w:val="auto"/>
              </w:rPr>
              <w:t>2.2.1日记账：提供日常现金流水账管理；</w:t>
            </w:r>
          </w:p>
          <w:p>
            <w:pPr>
              <w:rPr>
                <w:rFonts w:hint="eastAsia"/>
                <w:color w:val="auto"/>
              </w:rPr>
            </w:pPr>
            <w:r>
              <w:rPr>
                <w:rFonts w:hint="eastAsia"/>
                <w:color w:val="auto"/>
              </w:rPr>
              <w:t>2.2.2应收应付：提供记录应收账款或应付账款功能，具有记应收，修改，删除，收款功能，具备记应付，修改，删除，付款功能；</w:t>
            </w:r>
          </w:p>
          <w:p>
            <w:pPr>
              <w:rPr>
                <w:rFonts w:hint="eastAsia"/>
                <w:color w:val="auto"/>
              </w:rPr>
            </w:pPr>
            <w:r>
              <w:rPr>
                <w:rFonts w:hint="eastAsia"/>
                <w:color w:val="auto"/>
              </w:rPr>
              <w:t>2.2.3报表：提供报表统计分析功能，按月统计收入、支出、收到/归还贷款额，纯利润，月末账面余额信息，同时提供柱状图表显示收入、支出、利润、月末账面余额；</w:t>
            </w:r>
          </w:p>
          <w:p>
            <w:pPr>
              <w:rPr>
                <w:rFonts w:hint="eastAsia"/>
                <w:color w:val="auto"/>
              </w:rPr>
            </w:pPr>
            <w:r>
              <w:rPr>
                <w:rFonts w:hint="eastAsia"/>
                <w:color w:val="auto"/>
              </w:rPr>
              <w:t>2.2.4物品管理：实现库存物品的管理，具有入库、领用、查询、统计功能。</w:t>
            </w:r>
          </w:p>
          <w:p>
            <w:pPr>
              <w:rPr>
                <w:rFonts w:hint="eastAsia"/>
                <w:color w:val="auto"/>
              </w:rPr>
            </w:pPr>
            <w:r>
              <w:rPr>
                <w:rFonts w:hint="eastAsia"/>
                <w:color w:val="auto"/>
              </w:rPr>
              <w:t>2.2.5固定资产：具有登记，领用、归还功能；</w:t>
            </w:r>
          </w:p>
          <w:p>
            <w:pPr>
              <w:rPr>
                <w:rFonts w:hint="eastAsia"/>
                <w:color w:val="auto"/>
              </w:rPr>
            </w:pPr>
            <w:r>
              <w:rPr>
                <w:rFonts w:hint="eastAsia"/>
                <w:color w:val="auto"/>
              </w:rPr>
              <w:t>2.2.6客户管理：提供客户管理功能；</w:t>
            </w:r>
          </w:p>
          <w:p>
            <w:pPr>
              <w:rPr>
                <w:rFonts w:hint="eastAsia"/>
                <w:color w:val="auto"/>
              </w:rPr>
            </w:pPr>
            <w:r>
              <w:rPr>
                <w:rFonts w:hint="eastAsia"/>
                <w:color w:val="auto"/>
              </w:rPr>
              <w:t>2.2.7项目管理：包括项目开始结束日期，项目类别、项目金额、应付金额、应收金额，自动关联日记账数据，自动计算出已付金额、应付余额或已收金额、应收余额；</w:t>
            </w:r>
          </w:p>
          <w:p>
            <w:pPr>
              <w:rPr>
                <w:rFonts w:hint="eastAsia"/>
                <w:color w:val="auto"/>
              </w:rPr>
            </w:pPr>
            <w:r>
              <w:rPr>
                <w:rFonts w:hint="eastAsia"/>
                <w:color w:val="auto"/>
              </w:rPr>
              <w:t>2.2.8外部报表：供上传税务账报表功能，可接受多种格式excel税务账报表，包括资产负债表，利润表、科目余额表等，上传的表格可设置分栏显示，包括分栏列头，方便在移动设备上查看报表；</w:t>
            </w:r>
          </w:p>
          <w:p>
            <w:pPr>
              <w:rPr>
                <w:rFonts w:hint="eastAsia"/>
                <w:color w:val="auto"/>
              </w:rPr>
            </w:pPr>
            <w:r>
              <w:rPr>
                <w:rFonts w:hint="eastAsia"/>
                <w:color w:val="auto"/>
              </w:rPr>
              <w:t>2.2.9发票查重：提供发票查重支持两种方式，可通过手机扫一扫扫描电子发票的二维码实现查重，也可通过手工输入发票号码实现查重；</w:t>
            </w:r>
          </w:p>
          <w:p>
            <w:pPr>
              <w:rPr>
                <w:rFonts w:hint="eastAsia"/>
                <w:color w:val="auto"/>
              </w:rPr>
            </w:pPr>
            <w:r>
              <w:rPr>
                <w:rFonts w:hint="eastAsia"/>
                <w:color w:val="auto"/>
              </w:rPr>
              <w:t>2.2.10账号角色和科目设置：提供账号管理功能和自定义会计科目功能。</w:t>
            </w:r>
          </w:p>
          <w:p>
            <w:pPr>
              <w:rPr>
                <w:rFonts w:hint="eastAsia"/>
                <w:color w:val="auto"/>
              </w:rPr>
            </w:pPr>
            <w:r>
              <w:rPr>
                <w:rFonts w:hint="eastAsia"/>
                <w:color w:val="auto"/>
              </w:rPr>
              <w:t>配套硬件：本次采购产品要求支持终端载体单机版的模块需统一集成安装在终端载体单机版上，提供终端载体单机版教师终端5台。</w:t>
            </w:r>
          </w:p>
          <w:p>
            <w:pPr>
              <w:rPr>
                <w:rFonts w:hint="eastAsia" w:ascii="宋体" w:hAnsi="宋体" w:eastAsia="宋体" w:cs="宋体"/>
                <w:color w:val="auto"/>
                <w:kern w:val="0"/>
                <w:szCs w:val="21"/>
              </w:rPr>
            </w:pPr>
            <w:r>
              <w:rPr>
                <w:rFonts w:hint="eastAsia"/>
                <w:color w:val="auto"/>
              </w:rPr>
              <w:t>★符合自治区教育厅技能大赛要求。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restart"/>
            <w:noWrap w:val="0"/>
            <w:vAlign w:val="center"/>
          </w:tcPr>
          <w:p>
            <w:pPr>
              <w:bidi w:val="0"/>
              <w:jc w:val="center"/>
              <w:rPr>
                <w:rFonts w:hint="eastAsia" w:ascii="宋体" w:hAnsi="宋体" w:eastAsia="宋体" w:cs="宋体"/>
                <w:color w:val="auto"/>
                <w:szCs w:val="21"/>
              </w:rPr>
            </w:pPr>
            <w:r>
              <w:rPr>
                <w:rFonts w:hint="eastAsia" w:ascii="宋体" w:hAnsi="宋体"/>
                <w:color w:val="auto"/>
                <w:szCs w:val="21"/>
              </w:rPr>
              <w:t>行政办公楼</w:t>
            </w: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1</w:t>
            </w:r>
          </w:p>
        </w:tc>
        <w:tc>
          <w:tcPr>
            <w:tcW w:w="1325" w:type="dxa"/>
            <w:noWrap w:val="0"/>
            <w:vAlign w:val="center"/>
          </w:tcPr>
          <w:p>
            <w:pPr>
              <w:jc w:val="center"/>
              <w:rPr>
                <w:rFonts w:hint="eastAsia" w:ascii="宋体" w:hAnsi="宋体" w:eastAsia="宋体" w:cs="宋体"/>
                <w:color w:val="auto"/>
                <w:kern w:val="0"/>
                <w:szCs w:val="21"/>
              </w:rPr>
            </w:pPr>
            <w:r>
              <w:rPr>
                <w:rFonts w:hint="eastAsia" w:ascii="宋体" w:hAnsi="宋体"/>
                <w:color w:val="auto"/>
                <w:szCs w:val="21"/>
              </w:rPr>
              <w:t>办公平台计算节点服务器</w:t>
            </w:r>
          </w:p>
        </w:tc>
        <w:tc>
          <w:tcPr>
            <w:tcW w:w="863" w:type="dxa"/>
            <w:noWrap w:val="0"/>
            <w:vAlign w:val="center"/>
          </w:tcPr>
          <w:p>
            <w:pPr>
              <w:bidi w:val="0"/>
              <w:jc w:val="center"/>
              <w:rPr>
                <w:rFonts w:hint="eastAsia" w:ascii="宋体" w:hAnsi="宋体" w:eastAsia="宋体" w:cs="宋体"/>
                <w:color w:val="auto"/>
                <w:kern w:val="0"/>
                <w:szCs w:val="21"/>
              </w:rPr>
            </w:pPr>
            <w:r>
              <w:rPr>
                <w:rFonts w:ascii="宋体" w:hAnsi="宋体"/>
                <w:color w:val="auto"/>
                <w:szCs w:val="21"/>
              </w:rPr>
              <w:t>25</w:t>
            </w:r>
            <w:r>
              <w:rPr>
                <w:rFonts w:hint="eastAsia" w:ascii="宋体" w:hAnsi="宋体"/>
                <w:color w:val="auto"/>
                <w:szCs w:val="21"/>
              </w:rPr>
              <w:t>套</w:t>
            </w:r>
          </w:p>
        </w:tc>
        <w:tc>
          <w:tcPr>
            <w:tcW w:w="5112" w:type="dxa"/>
            <w:noWrap w:val="0"/>
            <w:vAlign w:val="top"/>
          </w:tcPr>
          <w:p>
            <w:pPr>
              <w:widowControl/>
              <w:jc w:val="left"/>
              <w:rPr>
                <w:rFonts w:ascii="宋体" w:hAnsi="宋体" w:cs="宋体"/>
                <w:color w:val="auto"/>
                <w:kern w:val="0"/>
                <w:szCs w:val="21"/>
              </w:rPr>
            </w:pPr>
            <w:r>
              <w:rPr>
                <w:rFonts w:hint="eastAsia" w:ascii="宋体" w:hAnsi="宋体" w:cs="宋体"/>
                <w:color w:val="auto"/>
                <w:kern w:val="0"/>
                <w:szCs w:val="21"/>
              </w:rPr>
              <w:t>一、基本参数：</w:t>
            </w:r>
          </w:p>
          <w:p>
            <w:pPr>
              <w:widowControl/>
              <w:jc w:val="left"/>
              <w:rPr>
                <w:rFonts w:ascii="宋体" w:hAnsi="宋体" w:cs="宋体"/>
                <w:color w:val="auto"/>
                <w:kern w:val="0"/>
                <w:szCs w:val="21"/>
                <w:highlight w:val="none"/>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highlight w:val="none"/>
              </w:rPr>
              <w:t>CPU</w:t>
            </w:r>
            <w:r>
              <w:rPr>
                <w:rFonts w:hint="eastAsia" w:ascii="宋体" w:hAnsi="宋体" w:cs="宋体"/>
                <w:color w:val="auto"/>
                <w:kern w:val="0"/>
                <w:szCs w:val="21"/>
                <w:highlight w:val="none"/>
              </w:rPr>
              <w:t>：英特尔酷睿六核处理器</w:t>
            </w:r>
            <w:r>
              <w:rPr>
                <w:rFonts w:ascii="宋体" w:hAnsi="宋体" w:cs="宋体"/>
                <w:color w:val="auto"/>
                <w:kern w:val="0"/>
                <w:szCs w:val="21"/>
                <w:highlight w:val="none"/>
              </w:rPr>
              <w:t xml:space="preserve">I5-8400 </w:t>
            </w:r>
          </w:p>
          <w:p>
            <w:pPr>
              <w:widowControl/>
              <w:jc w:val="left"/>
              <w:rPr>
                <w:rFonts w:ascii="宋体" w:hAnsi="宋体" w:cs="宋体"/>
                <w:color w:val="auto"/>
                <w:kern w:val="0"/>
                <w:szCs w:val="21"/>
                <w:highlight w:val="yellow"/>
              </w:rPr>
            </w:pPr>
            <w:r>
              <w:rPr>
                <w:rFonts w:hint="eastAsia" w:ascii="宋体" w:hAnsi="宋体" w:cs="宋体"/>
                <w:color w:val="auto"/>
                <w:kern w:val="0"/>
                <w:szCs w:val="21"/>
                <w:highlight w:val="none"/>
                <w:lang w:val="en-US" w:eastAsia="zh-CN"/>
              </w:rPr>
              <w:t>2、主频：</w:t>
            </w:r>
            <w:r>
              <w:rPr>
                <w:rFonts w:ascii="宋体" w:hAnsi="宋体" w:cs="宋体"/>
                <w:color w:val="auto"/>
                <w:kern w:val="0"/>
                <w:szCs w:val="21"/>
                <w:highlight w:val="none"/>
              </w:rPr>
              <w:t>2.7GHz</w:t>
            </w:r>
            <w:r>
              <w:rPr>
                <w:rFonts w:hint="eastAsia" w:ascii="宋体" w:hAnsi="宋体" w:cs="宋体"/>
                <w:color w:val="auto"/>
                <w:kern w:val="0"/>
                <w:szCs w:val="21"/>
                <w:highlight w:val="none"/>
              </w:rPr>
              <w:t>，三级缓存；</w:t>
            </w:r>
          </w:p>
          <w:p>
            <w:pPr>
              <w:widowControl/>
              <w:jc w:val="left"/>
              <w:rPr>
                <w:rFonts w:ascii="宋体" w:hAnsi="宋体" w:cs="宋体"/>
                <w:color w:val="auto"/>
                <w:kern w:val="0"/>
                <w:szCs w:val="21"/>
              </w:rPr>
            </w:pPr>
            <w:r>
              <w:rPr>
                <w:rFonts w:hint="eastAsia" w:ascii="宋体" w:hAnsi="宋体" w:cs="宋体"/>
                <w:color w:val="auto"/>
                <w:kern w:val="0"/>
                <w:szCs w:val="21"/>
                <w:lang w:val="en-US" w:eastAsia="zh-CN"/>
              </w:rPr>
              <w:t>3</w:t>
            </w:r>
            <w:r>
              <w:rPr>
                <w:rFonts w:hint="eastAsia" w:ascii="宋体" w:hAnsi="宋体" w:cs="宋体"/>
                <w:color w:val="auto"/>
                <w:kern w:val="0"/>
                <w:szCs w:val="21"/>
              </w:rPr>
              <w:t>、主板：英特尔</w:t>
            </w:r>
            <w:r>
              <w:rPr>
                <w:rFonts w:ascii="宋体" w:hAnsi="宋体" w:cs="宋体"/>
                <w:color w:val="auto"/>
                <w:kern w:val="0"/>
                <w:szCs w:val="21"/>
              </w:rPr>
              <w:t>B250</w:t>
            </w:r>
            <w:r>
              <w:rPr>
                <w:rFonts w:hint="eastAsia" w:ascii="宋体" w:hAnsi="宋体" w:cs="宋体"/>
                <w:color w:val="auto"/>
                <w:kern w:val="0"/>
                <w:szCs w:val="21"/>
              </w:rPr>
              <w:t>芯片组，</w:t>
            </w:r>
            <w:r>
              <w:rPr>
                <w:rFonts w:ascii="宋体" w:hAnsi="宋体" w:cs="宋体"/>
                <w:color w:val="auto"/>
                <w:kern w:val="0"/>
                <w:szCs w:val="21"/>
              </w:rPr>
              <w:t>PCI</w:t>
            </w:r>
            <w:r>
              <w:rPr>
                <w:rFonts w:hint="eastAsia" w:ascii="宋体" w:hAnsi="宋体" w:cs="宋体"/>
                <w:color w:val="auto"/>
                <w:kern w:val="0"/>
                <w:szCs w:val="21"/>
              </w:rPr>
              <w:t>扩展插槽≥</w:t>
            </w:r>
            <w:r>
              <w:rPr>
                <w:rFonts w:ascii="宋体" w:hAnsi="宋体" w:cs="宋体"/>
                <w:color w:val="auto"/>
                <w:kern w:val="0"/>
                <w:szCs w:val="21"/>
              </w:rPr>
              <w:t xml:space="preserve">2PCIx1+1PCI-Ex1+1PCI-Ex16, </w:t>
            </w:r>
            <w:r>
              <w:rPr>
                <w:rFonts w:hint="eastAsia" w:ascii="宋体" w:hAnsi="宋体" w:cs="宋体"/>
                <w:color w:val="auto"/>
                <w:kern w:val="0"/>
                <w:szCs w:val="21"/>
              </w:rPr>
              <w:t>主板与整机同品牌；</w:t>
            </w:r>
          </w:p>
          <w:p>
            <w:pPr>
              <w:widowControl/>
              <w:jc w:val="left"/>
              <w:rPr>
                <w:rFonts w:ascii="宋体" w:hAnsi="宋体" w:cs="宋体"/>
                <w:color w:val="auto"/>
                <w:kern w:val="0"/>
                <w:szCs w:val="21"/>
              </w:rPr>
            </w:pPr>
            <w:r>
              <w:rPr>
                <w:rFonts w:hint="eastAsia" w:ascii="宋体" w:hAnsi="宋体" w:cs="宋体"/>
                <w:color w:val="auto"/>
                <w:kern w:val="0"/>
                <w:szCs w:val="21"/>
                <w:lang w:val="en-US" w:eastAsia="zh-CN"/>
              </w:rPr>
              <w:t>4</w:t>
            </w:r>
            <w:r>
              <w:rPr>
                <w:rFonts w:hint="eastAsia" w:ascii="宋体" w:hAnsi="宋体" w:cs="宋体"/>
                <w:color w:val="auto"/>
                <w:kern w:val="0"/>
                <w:szCs w:val="21"/>
              </w:rPr>
              <w:t>、内存：</w:t>
            </w:r>
            <w:r>
              <w:rPr>
                <w:rFonts w:ascii="宋体" w:hAnsi="宋体" w:cs="宋体"/>
                <w:color w:val="auto"/>
                <w:kern w:val="0"/>
                <w:szCs w:val="21"/>
              </w:rPr>
              <w:t>8G DDR4 2133MHZ</w:t>
            </w:r>
            <w:r>
              <w:rPr>
                <w:rFonts w:hint="eastAsia" w:ascii="宋体" w:hAnsi="宋体" w:cs="宋体"/>
                <w:color w:val="auto"/>
                <w:kern w:val="0"/>
                <w:szCs w:val="21"/>
              </w:rPr>
              <w:t>内存；标配有</w:t>
            </w:r>
            <w:r>
              <w:rPr>
                <w:rFonts w:ascii="宋体" w:hAnsi="宋体" w:cs="宋体"/>
                <w:color w:val="auto"/>
                <w:kern w:val="0"/>
                <w:szCs w:val="21"/>
              </w:rPr>
              <w:t>2</w:t>
            </w:r>
            <w:r>
              <w:rPr>
                <w:rFonts w:hint="eastAsia" w:ascii="宋体" w:hAnsi="宋体" w:cs="宋体"/>
                <w:color w:val="auto"/>
                <w:kern w:val="0"/>
                <w:szCs w:val="21"/>
              </w:rPr>
              <w:t>条内存槽</w:t>
            </w:r>
          </w:p>
          <w:p>
            <w:pPr>
              <w:widowControl/>
              <w:jc w:val="left"/>
              <w:rPr>
                <w:rFonts w:ascii="宋体" w:hAnsi="宋体" w:cs="宋体"/>
                <w:color w:val="auto"/>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、硬盘：</w:t>
            </w:r>
            <w:r>
              <w:rPr>
                <w:rFonts w:ascii="宋体" w:hAnsi="宋体" w:cs="宋体"/>
                <w:color w:val="auto"/>
                <w:kern w:val="0"/>
                <w:szCs w:val="21"/>
              </w:rPr>
              <w:t>1000GSATA</w:t>
            </w:r>
            <w:r>
              <w:rPr>
                <w:rFonts w:hint="eastAsia" w:ascii="宋体" w:hAnsi="宋体" w:cs="宋体"/>
                <w:color w:val="auto"/>
                <w:kern w:val="0"/>
                <w:szCs w:val="21"/>
              </w:rPr>
              <w:t>（支持</w:t>
            </w:r>
            <w:r>
              <w:rPr>
                <w:rFonts w:ascii="宋体" w:hAnsi="宋体" w:cs="宋体"/>
                <w:color w:val="auto"/>
                <w:kern w:val="0"/>
                <w:szCs w:val="21"/>
              </w:rPr>
              <w:t>SSD+SATA</w:t>
            </w:r>
            <w:r>
              <w:rPr>
                <w:rFonts w:hint="eastAsia" w:ascii="宋体" w:hAnsi="宋体" w:cs="宋体"/>
                <w:color w:val="auto"/>
                <w:kern w:val="0"/>
                <w:szCs w:val="21"/>
              </w:rPr>
              <w:t>双硬盘）；</w:t>
            </w:r>
          </w:p>
          <w:p>
            <w:pPr>
              <w:widowControl/>
              <w:jc w:val="left"/>
              <w:rPr>
                <w:rFonts w:ascii="宋体" w:hAnsi="宋体" w:cs="宋体"/>
                <w:color w:val="auto"/>
                <w:kern w:val="0"/>
                <w:szCs w:val="21"/>
              </w:rPr>
            </w:pPr>
            <w:r>
              <w:rPr>
                <w:rFonts w:hint="eastAsia" w:ascii="宋体" w:hAnsi="宋体" w:cs="宋体"/>
                <w:color w:val="auto"/>
                <w:kern w:val="0"/>
                <w:szCs w:val="21"/>
                <w:lang w:val="en-US" w:eastAsia="zh-CN"/>
              </w:rPr>
              <w:t>6</w:t>
            </w:r>
            <w:r>
              <w:rPr>
                <w:rFonts w:hint="eastAsia" w:ascii="宋体" w:hAnsi="宋体" w:cs="宋体"/>
                <w:color w:val="auto"/>
                <w:kern w:val="0"/>
                <w:szCs w:val="21"/>
              </w:rPr>
              <w:t>、显卡：</w:t>
            </w:r>
            <w:r>
              <w:rPr>
                <w:rFonts w:hint="eastAsia" w:ascii="宋体" w:hAnsi="宋体" w:cs="宋体"/>
                <w:color w:val="auto"/>
                <w:kern w:val="0"/>
                <w:szCs w:val="21"/>
                <w:lang w:val="en-US" w:eastAsia="zh-CN"/>
              </w:rPr>
              <w:t>1</w:t>
            </w:r>
            <w:r>
              <w:rPr>
                <w:rFonts w:ascii="宋体" w:hAnsi="宋体" w:cs="宋体"/>
                <w:color w:val="auto"/>
                <w:kern w:val="0"/>
                <w:szCs w:val="21"/>
              </w:rPr>
              <w:t>G</w:t>
            </w:r>
            <w:r>
              <w:rPr>
                <w:rFonts w:hint="eastAsia" w:ascii="宋体" w:hAnsi="宋体" w:cs="宋体"/>
                <w:color w:val="auto"/>
                <w:kern w:val="0"/>
                <w:szCs w:val="21"/>
              </w:rPr>
              <w:t>独立显卡；</w:t>
            </w:r>
            <w:r>
              <w:rPr>
                <w:rFonts w:ascii="宋体" w:hAnsi="宋体" w:cs="宋体"/>
                <w:color w:val="auto"/>
                <w:kern w:val="0"/>
                <w:szCs w:val="21"/>
              </w:rPr>
              <w:t xml:space="preserve"> HDMI+VGA</w:t>
            </w:r>
            <w:r>
              <w:rPr>
                <w:rFonts w:hint="eastAsia" w:ascii="宋体" w:hAnsi="宋体" w:cs="宋体"/>
                <w:color w:val="auto"/>
                <w:kern w:val="0"/>
                <w:szCs w:val="21"/>
              </w:rPr>
              <w:t>支持双屏</w:t>
            </w:r>
            <w:r>
              <w:rPr>
                <w:rFonts w:ascii="宋体" w:hAnsi="宋体" w:cs="宋体"/>
                <w:color w:val="auto"/>
                <w:kern w:val="0"/>
                <w:szCs w:val="21"/>
              </w:rPr>
              <w:t>1080P</w:t>
            </w:r>
            <w:r>
              <w:rPr>
                <w:rFonts w:hint="eastAsia" w:ascii="宋体" w:hAnsi="宋体" w:cs="宋体"/>
                <w:color w:val="auto"/>
                <w:kern w:val="0"/>
                <w:szCs w:val="21"/>
              </w:rPr>
              <w:t>分辨率输出；</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7</w:t>
            </w:r>
            <w:r>
              <w:rPr>
                <w:rFonts w:hint="eastAsia" w:ascii="宋体" w:hAnsi="宋体" w:cs="宋体"/>
                <w:color w:val="auto"/>
                <w:kern w:val="0"/>
                <w:szCs w:val="21"/>
              </w:rPr>
              <w:t>、电源：</w:t>
            </w:r>
            <w:r>
              <w:rPr>
                <w:rFonts w:ascii="宋体" w:hAnsi="宋体" w:cs="宋体"/>
                <w:color w:val="auto"/>
                <w:kern w:val="0"/>
                <w:szCs w:val="21"/>
              </w:rPr>
              <w:t>180W</w:t>
            </w:r>
            <w:r>
              <w:rPr>
                <w:rFonts w:hint="eastAsia" w:ascii="宋体" w:hAnsi="宋体" w:cs="宋体"/>
                <w:color w:val="auto"/>
                <w:kern w:val="0"/>
                <w:szCs w:val="21"/>
              </w:rPr>
              <w:t>节能电源</w:t>
            </w:r>
            <w:r>
              <w:rPr>
                <w:rFonts w:ascii="宋体" w:hAnsi="宋体" w:cs="宋体"/>
                <w:color w:val="auto"/>
                <w:kern w:val="0"/>
                <w:szCs w:val="21"/>
              </w:rPr>
              <w:t xml:space="preserve"> </w:t>
            </w:r>
          </w:p>
          <w:p>
            <w:pPr>
              <w:widowControl/>
              <w:jc w:val="left"/>
              <w:rPr>
                <w:rFonts w:ascii="宋体" w:hAnsi="宋体" w:cs="宋体"/>
                <w:color w:val="auto"/>
                <w:kern w:val="0"/>
                <w:szCs w:val="21"/>
              </w:rPr>
            </w:pPr>
            <w:r>
              <w:rPr>
                <w:rFonts w:hint="eastAsia" w:ascii="宋体" w:hAnsi="宋体" w:cs="宋体"/>
                <w:color w:val="auto"/>
                <w:kern w:val="0"/>
                <w:szCs w:val="21"/>
                <w:lang w:val="en-US" w:eastAsia="zh-CN"/>
              </w:rPr>
              <w:t>8</w:t>
            </w:r>
            <w:r>
              <w:rPr>
                <w:rFonts w:hint="eastAsia" w:ascii="宋体" w:hAnsi="宋体" w:cs="宋体"/>
                <w:color w:val="auto"/>
                <w:kern w:val="0"/>
                <w:szCs w:val="21"/>
              </w:rPr>
              <w:t>、接口：接口：</w:t>
            </w:r>
            <w:r>
              <w:rPr>
                <w:rFonts w:ascii="宋体" w:hAnsi="宋体" w:cs="宋体"/>
                <w:color w:val="auto"/>
                <w:kern w:val="0"/>
                <w:szCs w:val="21"/>
              </w:rPr>
              <w:t>1</w:t>
            </w:r>
            <w:r>
              <w:rPr>
                <w:rFonts w:hint="eastAsia" w:ascii="宋体" w:hAnsi="宋体" w:cs="宋体"/>
                <w:color w:val="auto"/>
                <w:kern w:val="0"/>
                <w:szCs w:val="21"/>
              </w:rPr>
              <w:t>个</w:t>
            </w:r>
            <w:r>
              <w:rPr>
                <w:rFonts w:ascii="宋体" w:hAnsi="宋体" w:cs="宋体"/>
                <w:color w:val="auto"/>
                <w:kern w:val="0"/>
                <w:szCs w:val="21"/>
              </w:rPr>
              <w:t>9</w:t>
            </w:r>
            <w:r>
              <w:rPr>
                <w:rFonts w:hint="eastAsia" w:ascii="宋体" w:hAnsi="宋体" w:cs="宋体"/>
                <w:color w:val="auto"/>
                <w:kern w:val="0"/>
                <w:szCs w:val="21"/>
              </w:rPr>
              <w:t>针串口</w:t>
            </w:r>
            <w:r>
              <w:rPr>
                <w:rFonts w:ascii="宋体" w:hAnsi="宋体" w:cs="宋体"/>
                <w:color w:val="auto"/>
                <w:kern w:val="0"/>
                <w:szCs w:val="21"/>
              </w:rPr>
              <w:t>,PS2</w:t>
            </w:r>
            <w:r>
              <w:rPr>
                <w:rFonts w:hint="eastAsia" w:ascii="宋体" w:hAnsi="宋体" w:cs="宋体"/>
                <w:color w:val="auto"/>
                <w:kern w:val="0"/>
                <w:szCs w:val="21"/>
              </w:rPr>
              <w:t>接口；音频接口</w:t>
            </w:r>
            <w:r>
              <w:rPr>
                <w:rFonts w:ascii="宋体" w:hAnsi="宋体" w:cs="宋体"/>
                <w:color w:val="auto"/>
                <w:kern w:val="0"/>
                <w:szCs w:val="21"/>
              </w:rPr>
              <w:t>(</w:t>
            </w:r>
            <w:r>
              <w:rPr>
                <w:rFonts w:hint="eastAsia" w:ascii="宋体" w:hAnsi="宋体" w:cs="宋体"/>
                <w:color w:val="auto"/>
                <w:kern w:val="0"/>
                <w:szCs w:val="21"/>
              </w:rPr>
              <w:t>输入</w:t>
            </w:r>
            <w:r>
              <w:rPr>
                <w:rFonts w:ascii="宋体" w:hAnsi="宋体" w:cs="宋体"/>
                <w:color w:val="auto"/>
                <w:kern w:val="0"/>
                <w:szCs w:val="21"/>
              </w:rPr>
              <w:t>/</w:t>
            </w:r>
            <w:r>
              <w:rPr>
                <w:rFonts w:hint="eastAsia" w:ascii="宋体" w:hAnsi="宋体" w:cs="宋体"/>
                <w:color w:val="auto"/>
                <w:kern w:val="0"/>
                <w:szCs w:val="21"/>
              </w:rPr>
              <w:t>输出</w:t>
            </w:r>
            <w:r>
              <w:rPr>
                <w:rFonts w:ascii="宋体" w:hAnsi="宋体" w:cs="宋体"/>
                <w:color w:val="auto"/>
                <w:kern w:val="0"/>
                <w:szCs w:val="21"/>
              </w:rPr>
              <w:t>/</w:t>
            </w:r>
            <w:r>
              <w:rPr>
                <w:rFonts w:hint="eastAsia" w:ascii="宋体" w:hAnsi="宋体" w:cs="宋体"/>
                <w:color w:val="auto"/>
                <w:kern w:val="0"/>
                <w:szCs w:val="21"/>
              </w:rPr>
              <w:t>麦克风</w:t>
            </w:r>
            <w:r>
              <w:rPr>
                <w:rFonts w:ascii="宋体" w:hAnsi="宋体" w:cs="宋体"/>
                <w:color w:val="auto"/>
                <w:kern w:val="0"/>
                <w:szCs w:val="21"/>
              </w:rPr>
              <w:t>)</w:t>
            </w:r>
            <w:r>
              <w:rPr>
                <w:rFonts w:hint="eastAsia" w:ascii="宋体" w:hAnsi="宋体" w:cs="宋体"/>
                <w:color w:val="auto"/>
                <w:kern w:val="0"/>
                <w:szCs w:val="21"/>
              </w:rPr>
              <w:t>；</w:t>
            </w:r>
            <w:r>
              <w:rPr>
                <w:rFonts w:ascii="宋体" w:hAnsi="宋体" w:cs="宋体"/>
                <w:color w:val="auto"/>
                <w:kern w:val="0"/>
                <w:szCs w:val="21"/>
              </w:rPr>
              <w:t>RJ45</w:t>
            </w:r>
            <w:r>
              <w:rPr>
                <w:rFonts w:hint="eastAsia" w:ascii="宋体" w:hAnsi="宋体" w:cs="宋体"/>
                <w:color w:val="auto"/>
                <w:kern w:val="0"/>
                <w:szCs w:val="21"/>
              </w:rPr>
              <w:t>；前置面板</w:t>
            </w:r>
            <w:r>
              <w:rPr>
                <w:rFonts w:ascii="宋体" w:hAnsi="宋体" w:cs="宋体"/>
                <w:color w:val="auto"/>
                <w:kern w:val="0"/>
                <w:szCs w:val="21"/>
              </w:rPr>
              <w:t>6</w:t>
            </w:r>
            <w:r>
              <w:rPr>
                <w:rFonts w:hint="eastAsia" w:ascii="宋体" w:hAnsi="宋体" w:cs="宋体"/>
                <w:color w:val="auto"/>
                <w:kern w:val="0"/>
                <w:szCs w:val="21"/>
              </w:rPr>
              <w:t>个</w:t>
            </w:r>
            <w:r>
              <w:rPr>
                <w:rFonts w:ascii="宋体" w:hAnsi="宋体" w:cs="宋体"/>
                <w:color w:val="auto"/>
                <w:kern w:val="0"/>
                <w:szCs w:val="21"/>
              </w:rPr>
              <w:t>USB</w:t>
            </w:r>
            <w:r>
              <w:rPr>
                <w:rFonts w:hint="eastAsia" w:ascii="宋体" w:hAnsi="宋体" w:cs="宋体"/>
                <w:color w:val="auto"/>
                <w:kern w:val="0"/>
                <w:szCs w:val="21"/>
              </w:rPr>
              <w:t>口</w:t>
            </w:r>
            <w:r>
              <w:rPr>
                <w:rFonts w:ascii="宋体" w:hAnsi="宋体" w:cs="宋体"/>
                <w:color w:val="auto"/>
                <w:kern w:val="0"/>
                <w:szCs w:val="21"/>
              </w:rPr>
              <w:t>(</w:t>
            </w:r>
            <w:r>
              <w:rPr>
                <w:rFonts w:hint="eastAsia" w:ascii="宋体" w:hAnsi="宋体" w:cs="宋体"/>
                <w:color w:val="auto"/>
                <w:kern w:val="0"/>
                <w:szCs w:val="21"/>
              </w:rPr>
              <w:t>其中有</w:t>
            </w:r>
            <w:r>
              <w:rPr>
                <w:rFonts w:ascii="宋体" w:hAnsi="宋体" w:cs="宋体"/>
                <w:color w:val="auto"/>
                <w:kern w:val="0"/>
                <w:szCs w:val="21"/>
              </w:rPr>
              <w:t xml:space="preserve">USB3.0 </w:t>
            </w: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个</w:t>
            </w:r>
            <w:r>
              <w:rPr>
                <w:rFonts w:ascii="宋体" w:hAnsi="宋体" w:cs="宋体"/>
                <w:color w:val="auto"/>
                <w:kern w:val="0"/>
                <w:szCs w:val="21"/>
              </w:rPr>
              <w:t>)</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9</w:t>
            </w:r>
            <w:r>
              <w:rPr>
                <w:rFonts w:hint="eastAsia" w:ascii="宋体" w:hAnsi="宋体" w:cs="宋体"/>
                <w:color w:val="auto"/>
                <w:kern w:val="0"/>
                <w:szCs w:val="21"/>
              </w:rPr>
              <w:t>、机箱：前置电源开关</w:t>
            </w:r>
            <w:r>
              <w:rPr>
                <w:rFonts w:ascii="宋体" w:hAnsi="宋体" w:cs="宋体"/>
                <w:color w:val="auto"/>
                <w:kern w:val="0"/>
                <w:szCs w:val="21"/>
              </w:rPr>
              <w:t xml:space="preserve"> ,</w:t>
            </w:r>
            <w:r>
              <w:rPr>
                <w:rFonts w:hint="eastAsia" w:ascii="宋体" w:hAnsi="宋体" w:cs="宋体"/>
                <w:color w:val="auto"/>
                <w:kern w:val="0"/>
                <w:szCs w:val="21"/>
              </w:rPr>
              <w:t>不大于</w:t>
            </w:r>
            <w:r>
              <w:rPr>
                <w:rFonts w:ascii="宋体" w:hAnsi="宋体" w:cs="宋体"/>
                <w:color w:val="auto"/>
                <w:kern w:val="0"/>
                <w:szCs w:val="21"/>
              </w:rPr>
              <w:t>15L</w:t>
            </w:r>
            <w:r>
              <w:rPr>
                <w:rFonts w:hint="eastAsia" w:ascii="宋体" w:hAnsi="宋体" w:cs="宋体"/>
                <w:color w:val="auto"/>
                <w:kern w:val="0"/>
                <w:szCs w:val="21"/>
              </w:rPr>
              <w:t>机箱；适配电脑桌尺寸；显示器同品牌</w:t>
            </w:r>
            <w:r>
              <w:rPr>
                <w:rFonts w:ascii="宋体" w:hAnsi="宋体" w:cs="宋体"/>
                <w:color w:val="auto"/>
                <w:kern w:val="0"/>
                <w:szCs w:val="21"/>
              </w:rPr>
              <w:t>21.5</w:t>
            </w:r>
            <w:r>
              <w:rPr>
                <w:rFonts w:hint="eastAsia" w:ascii="宋体" w:hAnsi="宋体" w:cs="宋体"/>
                <w:color w:val="auto"/>
                <w:kern w:val="0"/>
                <w:szCs w:val="21"/>
              </w:rPr>
              <w:t>英寸宽屏</w:t>
            </w:r>
            <w:r>
              <w:rPr>
                <w:rFonts w:ascii="宋体" w:hAnsi="宋体" w:cs="宋体"/>
                <w:color w:val="auto"/>
                <w:kern w:val="0"/>
                <w:szCs w:val="21"/>
              </w:rPr>
              <w:t>LED</w:t>
            </w:r>
            <w:r>
              <w:rPr>
                <w:rFonts w:hint="eastAsia" w:ascii="宋体" w:hAnsi="宋体" w:cs="宋体"/>
                <w:color w:val="auto"/>
                <w:kern w:val="0"/>
                <w:szCs w:val="21"/>
              </w:rPr>
              <w:t>背光液晶显示器，分辨率不低于</w:t>
            </w:r>
            <w:r>
              <w:rPr>
                <w:rFonts w:ascii="宋体" w:hAnsi="宋体" w:cs="宋体"/>
                <w:color w:val="auto"/>
                <w:kern w:val="0"/>
                <w:szCs w:val="21"/>
              </w:rPr>
              <w:t>1600*900</w:t>
            </w:r>
            <w:r>
              <w:rPr>
                <w:rFonts w:hint="eastAsia" w:ascii="宋体" w:hAnsi="宋体" w:cs="宋体"/>
                <w:color w:val="auto"/>
                <w:kern w:val="0"/>
                <w:szCs w:val="21"/>
              </w:rPr>
              <w:t>；通过蓝光危害试验，最大可降低</w:t>
            </w:r>
            <w:r>
              <w:rPr>
                <w:rFonts w:ascii="宋体" w:hAnsi="宋体" w:cs="宋体"/>
                <w:color w:val="auto"/>
                <w:kern w:val="0"/>
                <w:szCs w:val="21"/>
              </w:rPr>
              <w:t>70%</w:t>
            </w:r>
            <w:r>
              <w:rPr>
                <w:rFonts w:hint="eastAsia" w:ascii="宋体" w:hAnsi="宋体" w:cs="宋体"/>
                <w:color w:val="auto"/>
                <w:kern w:val="0"/>
                <w:szCs w:val="21"/>
              </w:rPr>
              <w:t>蓝光危害辐照度值</w:t>
            </w:r>
            <w:r>
              <w:rPr>
                <w:rFonts w:ascii="宋体" w:hAnsi="宋体" w:cs="宋体"/>
                <w:color w:val="auto"/>
                <w:kern w:val="0"/>
                <w:szCs w:val="21"/>
              </w:rPr>
              <w:t>.</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10</w:t>
            </w:r>
            <w:r>
              <w:rPr>
                <w:rFonts w:ascii="宋体" w:hAnsi="宋体" w:cs="宋体"/>
                <w:color w:val="auto"/>
                <w:kern w:val="0"/>
                <w:szCs w:val="21"/>
              </w:rPr>
              <w:t>.</w:t>
            </w:r>
            <w:r>
              <w:rPr>
                <w:rFonts w:hint="eastAsia" w:ascii="宋体" w:hAnsi="宋体" w:cs="宋体"/>
                <w:color w:val="auto"/>
                <w:kern w:val="0"/>
                <w:szCs w:val="21"/>
              </w:rPr>
              <w:t>必须与现有数据库学校实训系统进行数据共享</w:t>
            </w:r>
            <w:r>
              <w:rPr>
                <w:rFonts w:ascii="宋体" w:hAnsi="宋体" w:cs="宋体"/>
                <w:color w:val="auto"/>
                <w:kern w:val="0"/>
                <w:szCs w:val="21"/>
              </w:rPr>
              <w:t>;</w:t>
            </w:r>
            <w:r>
              <w:rPr>
                <w:rFonts w:hint="eastAsia" w:ascii="宋体" w:hAnsi="宋体" w:cs="宋体"/>
                <w:color w:val="auto"/>
                <w:kern w:val="0"/>
                <w:szCs w:val="21"/>
              </w:rPr>
              <w:t>网络智能同传，该功能具备以下功能，支持</w:t>
            </w:r>
            <w:r>
              <w:rPr>
                <w:rFonts w:ascii="宋体" w:hAnsi="宋体" w:cs="宋体"/>
                <w:color w:val="auto"/>
                <w:kern w:val="0"/>
                <w:szCs w:val="21"/>
              </w:rPr>
              <w:t>20</w:t>
            </w:r>
            <w:r>
              <w:rPr>
                <w:rFonts w:hint="eastAsia" w:ascii="宋体" w:hAnsi="宋体" w:cs="宋体"/>
                <w:color w:val="auto"/>
                <w:kern w:val="0"/>
                <w:szCs w:val="21"/>
              </w:rPr>
              <w:t>个操作系统，支持</w:t>
            </w:r>
            <w:r>
              <w:rPr>
                <w:rFonts w:ascii="宋体" w:hAnsi="宋体" w:cs="宋体"/>
                <w:color w:val="auto"/>
                <w:kern w:val="0"/>
                <w:szCs w:val="21"/>
              </w:rPr>
              <w:t>64</w:t>
            </w:r>
            <w:r>
              <w:rPr>
                <w:rFonts w:hint="eastAsia" w:ascii="宋体" w:hAnsi="宋体" w:cs="宋体"/>
                <w:color w:val="auto"/>
                <w:kern w:val="0"/>
                <w:szCs w:val="21"/>
              </w:rPr>
              <w:t>个分区，每操作系统支持</w:t>
            </w:r>
            <w:r>
              <w:rPr>
                <w:rFonts w:ascii="宋体" w:hAnsi="宋体" w:cs="宋体"/>
                <w:color w:val="auto"/>
                <w:kern w:val="0"/>
                <w:szCs w:val="21"/>
              </w:rPr>
              <w:t>10</w:t>
            </w:r>
            <w:r>
              <w:rPr>
                <w:rFonts w:hint="eastAsia" w:ascii="宋体" w:hAnsi="宋体" w:cs="宋体"/>
                <w:color w:val="auto"/>
                <w:kern w:val="0"/>
                <w:szCs w:val="21"/>
              </w:rPr>
              <w:t>分区，专属分区和共享分区自动清除，自动判断需传输数据，提高同传效率；智能排序，按需求分配</w:t>
            </w:r>
            <w:r>
              <w:rPr>
                <w:rFonts w:ascii="宋体" w:hAnsi="宋体" w:cs="宋体"/>
                <w:color w:val="auto"/>
                <w:kern w:val="0"/>
                <w:szCs w:val="21"/>
              </w:rPr>
              <w:t>IP</w:t>
            </w:r>
            <w:r>
              <w:rPr>
                <w:rFonts w:hint="eastAsia" w:ascii="宋体" w:hAnsi="宋体" w:cs="宋体"/>
                <w:color w:val="auto"/>
                <w:kern w:val="0"/>
                <w:szCs w:val="21"/>
              </w:rPr>
              <w:t>地址和计算机名；分组同传，部署不同内容；排程、工作参数网络同传，支持</w:t>
            </w:r>
            <w:r>
              <w:rPr>
                <w:rFonts w:ascii="宋体" w:hAnsi="宋体" w:cs="宋体"/>
                <w:color w:val="auto"/>
                <w:kern w:val="0"/>
                <w:szCs w:val="21"/>
              </w:rPr>
              <w:t>254</w:t>
            </w:r>
            <w:r>
              <w:rPr>
                <w:rFonts w:hint="eastAsia" w:ascii="宋体" w:hAnsi="宋体" w:cs="宋体"/>
                <w:color w:val="auto"/>
                <w:kern w:val="0"/>
                <w:szCs w:val="21"/>
              </w:rPr>
              <w:t>个客户端网络克隆维护；支持断电和断点续传，提高同传的稳定性；</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lang w:val="en-US" w:eastAsia="zh-CN"/>
              </w:rPr>
              <w:t>1</w:t>
            </w:r>
            <w:r>
              <w:rPr>
                <w:rFonts w:hint="eastAsia" w:ascii="宋体" w:hAnsi="宋体" w:cs="宋体"/>
                <w:color w:val="auto"/>
                <w:kern w:val="0"/>
                <w:szCs w:val="21"/>
              </w:rPr>
              <w:t>、客户端支持</w:t>
            </w:r>
            <w:r>
              <w:rPr>
                <w:rFonts w:ascii="宋体" w:hAnsi="宋体" w:cs="宋体"/>
                <w:color w:val="auto"/>
                <w:kern w:val="0"/>
                <w:szCs w:val="21"/>
              </w:rPr>
              <w:t>WindowsXP</w:t>
            </w:r>
            <w:r>
              <w:rPr>
                <w:rFonts w:hint="eastAsia" w:ascii="宋体" w:hAnsi="宋体" w:cs="宋体"/>
                <w:color w:val="auto"/>
                <w:kern w:val="0"/>
                <w:szCs w:val="21"/>
              </w:rPr>
              <w:t>、</w:t>
            </w:r>
            <w:r>
              <w:rPr>
                <w:rFonts w:ascii="宋体" w:hAnsi="宋体" w:cs="宋体"/>
                <w:color w:val="auto"/>
                <w:kern w:val="0"/>
                <w:szCs w:val="21"/>
              </w:rPr>
              <w:t>Windows 7</w:t>
            </w:r>
            <w:r>
              <w:rPr>
                <w:rFonts w:hint="eastAsia" w:ascii="宋体" w:hAnsi="宋体" w:cs="宋体"/>
                <w:color w:val="auto"/>
                <w:kern w:val="0"/>
                <w:szCs w:val="21"/>
              </w:rPr>
              <w:t>、</w:t>
            </w:r>
            <w:r>
              <w:rPr>
                <w:rFonts w:ascii="宋体" w:hAnsi="宋体" w:cs="宋体"/>
                <w:color w:val="auto"/>
                <w:kern w:val="0"/>
                <w:szCs w:val="21"/>
              </w:rPr>
              <w:t>Windows 8</w:t>
            </w:r>
            <w:r>
              <w:rPr>
                <w:rFonts w:hint="eastAsia" w:ascii="宋体" w:hAnsi="宋体" w:cs="宋体"/>
                <w:color w:val="auto"/>
                <w:kern w:val="0"/>
                <w:szCs w:val="21"/>
              </w:rPr>
              <w:t>、</w:t>
            </w:r>
            <w:r>
              <w:rPr>
                <w:rFonts w:ascii="宋体" w:hAnsi="宋体" w:cs="宋体"/>
                <w:color w:val="auto"/>
                <w:kern w:val="0"/>
                <w:szCs w:val="21"/>
              </w:rPr>
              <w:t>Windows 10</w:t>
            </w:r>
            <w:r>
              <w:rPr>
                <w:rFonts w:hint="eastAsia" w:ascii="宋体" w:hAnsi="宋体" w:cs="宋体"/>
                <w:color w:val="auto"/>
                <w:kern w:val="0"/>
                <w:szCs w:val="21"/>
              </w:rPr>
              <w:t>、</w:t>
            </w:r>
            <w:r>
              <w:rPr>
                <w:rFonts w:ascii="宋体" w:hAnsi="宋体" w:cs="宋体"/>
                <w:color w:val="auto"/>
                <w:kern w:val="0"/>
                <w:szCs w:val="21"/>
              </w:rPr>
              <w:t>Windows2003</w:t>
            </w:r>
            <w:r>
              <w:rPr>
                <w:rFonts w:hint="eastAsia" w:ascii="宋体" w:hAnsi="宋体" w:cs="宋体"/>
                <w:color w:val="auto"/>
                <w:kern w:val="0"/>
                <w:szCs w:val="21"/>
              </w:rPr>
              <w:t>、</w:t>
            </w:r>
            <w:r>
              <w:rPr>
                <w:rFonts w:ascii="宋体" w:hAnsi="宋体" w:cs="宋体"/>
                <w:color w:val="auto"/>
                <w:kern w:val="0"/>
                <w:szCs w:val="21"/>
              </w:rPr>
              <w:t>Windows2008</w:t>
            </w:r>
            <w:r>
              <w:rPr>
                <w:rFonts w:hint="eastAsia" w:ascii="宋体" w:hAnsi="宋体" w:cs="宋体"/>
                <w:color w:val="auto"/>
                <w:kern w:val="0"/>
                <w:szCs w:val="21"/>
              </w:rPr>
              <w:t>、</w:t>
            </w:r>
            <w:r>
              <w:rPr>
                <w:rFonts w:ascii="宋体" w:hAnsi="宋体" w:cs="宋体"/>
                <w:color w:val="auto"/>
                <w:kern w:val="0"/>
                <w:szCs w:val="21"/>
              </w:rPr>
              <w:t>Windows2012</w:t>
            </w:r>
            <w:r>
              <w:rPr>
                <w:rFonts w:hint="eastAsia" w:ascii="宋体" w:hAnsi="宋体" w:cs="宋体"/>
                <w:color w:val="auto"/>
                <w:kern w:val="0"/>
                <w:szCs w:val="21"/>
              </w:rPr>
              <w:t>等</w:t>
            </w:r>
            <w:r>
              <w:rPr>
                <w:rFonts w:ascii="宋体" w:hAnsi="宋体" w:cs="宋体"/>
                <w:color w:val="auto"/>
                <w:kern w:val="0"/>
                <w:szCs w:val="21"/>
              </w:rPr>
              <w:t>32</w:t>
            </w:r>
            <w:r>
              <w:rPr>
                <w:rFonts w:hint="eastAsia" w:ascii="宋体" w:hAnsi="宋体" w:cs="宋体"/>
                <w:color w:val="auto"/>
                <w:kern w:val="0"/>
                <w:szCs w:val="21"/>
              </w:rPr>
              <w:t>位</w:t>
            </w:r>
            <w:r>
              <w:rPr>
                <w:rFonts w:ascii="宋体" w:hAnsi="宋体" w:cs="宋体"/>
                <w:color w:val="auto"/>
                <w:kern w:val="0"/>
                <w:szCs w:val="21"/>
              </w:rPr>
              <w:t>/64</w:t>
            </w:r>
            <w:r>
              <w:rPr>
                <w:rFonts w:hint="eastAsia" w:ascii="宋体" w:hAnsi="宋体" w:cs="宋体"/>
                <w:color w:val="auto"/>
                <w:kern w:val="0"/>
                <w:szCs w:val="21"/>
              </w:rPr>
              <w:t>位微软操作系统，同时应支持</w:t>
            </w:r>
            <w:r>
              <w:rPr>
                <w:rFonts w:ascii="宋体" w:hAnsi="宋体" w:cs="宋体"/>
                <w:color w:val="auto"/>
                <w:kern w:val="0"/>
                <w:szCs w:val="21"/>
              </w:rPr>
              <w:t>Centos</w:t>
            </w:r>
            <w:r>
              <w:rPr>
                <w:rFonts w:hint="eastAsia" w:ascii="宋体" w:hAnsi="宋体" w:cs="宋体"/>
                <w:color w:val="auto"/>
                <w:kern w:val="0"/>
                <w:szCs w:val="21"/>
              </w:rPr>
              <w:t>、</w:t>
            </w:r>
            <w:r>
              <w:rPr>
                <w:rFonts w:ascii="宋体" w:hAnsi="宋体" w:cs="宋体"/>
                <w:color w:val="auto"/>
                <w:kern w:val="0"/>
                <w:szCs w:val="21"/>
              </w:rPr>
              <w:t>Redhat</w:t>
            </w:r>
            <w:r>
              <w:rPr>
                <w:rFonts w:hint="eastAsia" w:ascii="宋体" w:hAnsi="宋体" w:cs="宋体"/>
                <w:color w:val="auto"/>
                <w:kern w:val="0"/>
                <w:szCs w:val="21"/>
              </w:rPr>
              <w:t>、</w:t>
            </w:r>
            <w:r>
              <w:rPr>
                <w:rFonts w:ascii="宋体" w:hAnsi="宋体" w:cs="宋体"/>
                <w:color w:val="auto"/>
                <w:kern w:val="0"/>
                <w:szCs w:val="21"/>
              </w:rPr>
              <w:t>Ubuntu</w:t>
            </w:r>
            <w:r>
              <w:rPr>
                <w:rFonts w:hint="eastAsia" w:ascii="宋体" w:hAnsi="宋体" w:cs="宋体"/>
                <w:color w:val="auto"/>
                <w:kern w:val="0"/>
                <w:szCs w:val="21"/>
              </w:rPr>
              <w:t>等</w:t>
            </w:r>
            <w:r>
              <w:rPr>
                <w:rFonts w:ascii="宋体" w:hAnsi="宋体" w:cs="宋体"/>
                <w:color w:val="auto"/>
                <w:kern w:val="0"/>
                <w:szCs w:val="21"/>
              </w:rPr>
              <w:t>Linux</w:t>
            </w:r>
            <w:r>
              <w:rPr>
                <w:rFonts w:hint="eastAsia" w:ascii="宋体" w:hAnsi="宋体" w:cs="宋体"/>
                <w:color w:val="auto"/>
                <w:kern w:val="0"/>
                <w:szCs w:val="21"/>
              </w:rPr>
              <w:t>操作系统以及中标麒麟、银河麒麟等国产操作系统；</w:t>
            </w:r>
          </w:p>
          <w:p>
            <w:pPr>
              <w:bidi w:val="0"/>
              <w:rPr>
                <w:rFonts w:hint="eastAsia" w:ascii="宋体" w:hAnsi="宋体" w:eastAsia="宋体" w:cs="宋体"/>
                <w:color w:val="auto"/>
                <w:kern w:val="0"/>
                <w:szCs w:val="21"/>
              </w:rPr>
            </w:pPr>
            <w:r>
              <w:rPr>
                <w:rFonts w:hint="eastAsia" w:ascii="宋体" w:hAnsi="宋体" w:cs="宋体"/>
                <w:color w:val="auto"/>
                <w:kern w:val="0"/>
                <w:szCs w:val="21"/>
              </w:rPr>
              <w:t>二、系统要求：</w:t>
            </w:r>
            <w:r>
              <w:rPr>
                <w:rFonts w:ascii="宋体" w:hAnsi="宋体" w:cs="宋体"/>
                <w:color w:val="auto"/>
                <w:kern w:val="0"/>
                <w:szCs w:val="21"/>
              </w:rPr>
              <w:br w:type="textWrapping"/>
            </w:r>
            <w:r>
              <w:rPr>
                <w:rFonts w:hint="eastAsia" w:ascii="宋体" w:hAnsi="宋体" w:cs="宋体"/>
                <w:color w:val="auto"/>
                <w:kern w:val="0"/>
                <w:szCs w:val="21"/>
              </w:rPr>
              <w:t>系统支持全中文界面，</w:t>
            </w:r>
            <w:r>
              <w:rPr>
                <w:rFonts w:ascii="宋体" w:hAnsi="宋体" w:cs="宋体"/>
                <w:color w:val="auto"/>
                <w:kern w:val="0"/>
                <w:szCs w:val="21"/>
              </w:rPr>
              <w:t>B/S</w:t>
            </w:r>
            <w:r>
              <w:rPr>
                <w:rFonts w:hint="eastAsia" w:ascii="宋体" w:hAnsi="宋体" w:cs="宋体"/>
                <w:color w:val="auto"/>
                <w:kern w:val="0"/>
                <w:szCs w:val="21"/>
              </w:rPr>
              <w:t>架构，管理员只需通过浏览器登录控制中心，即可对系统进</w:t>
            </w:r>
            <w:r>
              <w:rPr>
                <w:rFonts w:ascii="宋体" w:hAnsi="宋体" w:cs="宋体"/>
                <w:color w:val="auto"/>
                <w:kern w:val="0"/>
                <w:szCs w:val="21"/>
              </w:rPr>
              <w:t>p</w:t>
            </w:r>
            <w:r>
              <w:rPr>
                <w:rFonts w:hint="eastAsia" w:ascii="宋体" w:hAnsi="宋体" w:cs="宋体"/>
                <w:color w:val="auto"/>
                <w:kern w:val="0"/>
                <w:szCs w:val="21"/>
              </w:rPr>
              <w:t>行管理；</w:t>
            </w:r>
            <w:r>
              <w:rPr>
                <w:rFonts w:ascii="宋体" w:hAnsi="宋体" w:cs="宋体"/>
                <w:color w:val="auto"/>
                <w:kern w:val="0"/>
                <w:szCs w:val="21"/>
              </w:rPr>
              <w:br w:type="textWrapping"/>
            </w:r>
            <w:r>
              <w:rPr>
                <w:rFonts w:hint="eastAsia" w:ascii="宋体" w:hAnsi="宋体" w:cs="宋体"/>
                <w:color w:val="auto"/>
                <w:kern w:val="0"/>
                <w:szCs w:val="21"/>
              </w:rPr>
              <w:t>★客户端支持</w:t>
            </w:r>
            <w:r>
              <w:rPr>
                <w:rFonts w:ascii="宋体" w:hAnsi="宋体" w:cs="宋体"/>
                <w:color w:val="auto"/>
                <w:kern w:val="0"/>
                <w:szCs w:val="21"/>
              </w:rPr>
              <w:t>WindowsXP</w:t>
            </w:r>
            <w:r>
              <w:rPr>
                <w:rFonts w:hint="eastAsia" w:ascii="宋体" w:hAnsi="宋体" w:cs="宋体"/>
                <w:color w:val="auto"/>
                <w:kern w:val="0"/>
                <w:szCs w:val="21"/>
              </w:rPr>
              <w:t>、</w:t>
            </w:r>
            <w:r>
              <w:rPr>
                <w:rFonts w:ascii="宋体" w:hAnsi="宋体" w:cs="宋体"/>
                <w:color w:val="auto"/>
                <w:kern w:val="0"/>
                <w:szCs w:val="21"/>
              </w:rPr>
              <w:t>Windows 7</w:t>
            </w:r>
            <w:r>
              <w:rPr>
                <w:rFonts w:hint="eastAsia" w:ascii="宋体" w:hAnsi="宋体" w:cs="宋体"/>
                <w:color w:val="auto"/>
                <w:kern w:val="0"/>
                <w:szCs w:val="21"/>
              </w:rPr>
              <w:t>、</w:t>
            </w:r>
            <w:r>
              <w:rPr>
                <w:rFonts w:ascii="宋体" w:hAnsi="宋体" w:cs="宋体"/>
                <w:color w:val="auto"/>
                <w:kern w:val="0"/>
                <w:szCs w:val="21"/>
              </w:rPr>
              <w:t>Windows 8</w:t>
            </w:r>
            <w:r>
              <w:rPr>
                <w:rFonts w:hint="eastAsia" w:ascii="宋体" w:hAnsi="宋体" w:cs="宋体"/>
                <w:color w:val="auto"/>
                <w:kern w:val="0"/>
                <w:szCs w:val="21"/>
              </w:rPr>
              <w:t>、</w:t>
            </w:r>
            <w:r>
              <w:rPr>
                <w:rFonts w:ascii="宋体" w:hAnsi="宋体" w:cs="宋体"/>
                <w:color w:val="auto"/>
                <w:kern w:val="0"/>
                <w:szCs w:val="21"/>
              </w:rPr>
              <w:t>Windows 10</w:t>
            </w:r>
            <w:r>
              <w:rPr>
                <w:rFonts w:hint="eastAsia" w:ascii="宋体" w:hAnsi="宋体" w:cs="宋体"/>
                <w:color w:val="auto"/>
                <w:kern w:val="0"/>
                <w:szCs w:val="21"/>
              </w:rPr>
              <w:t>、</w:t>
            </w:r>
            <w:r>
              <w:rPr>
                <w:rFonts w:ascii="宋体" w:hAnsi="宋体" w:cs="宋体"/>
                <w:color w:val="auto"/>
                <w:kern w:val="0"/>
                <w:szCs w:val="21"/>
              </w:rPr>
              <w:t>Windows2003</w:t>
            </w:r>
            <w:r>
              <w:rPr>
                <w:rFonts w:hint="eastAsia" w:ascii="宋体" w:hAnsi="宋体" w:cs="宋体"/>
                <w:color w:val="auto"/>
                <w:kern w:val="0"/>
                <w:szCs w:val="21"/>
              </w:rPr>
              <w:t>、</w:t>
            </w:r>
            <w:r>
              <w:rPr>
                <w:rFonts w:ascii="宋体" w:hAnsi="宋体" w:cs="宋体"/>
                <w:color w:val="auto"/>
                <w:kern w:val="0"/>
                <w:szCs w:val="21"/>
              </w:rPr>
              <w:t>Windows2008</w:t>
            </w:r>
            <w:r>
              <w:rPr>
                <w:rFonts w:hint="eastAsia" w:ascii="宋体" w:hAnsi="宋体" w:cs="宋体"/>
                <w:color w:val="auto"/>
                <w:kern w:val="0"/>
                <w:szCs w:val="21"/>
              </w:rPr>
              <w:t>、</w:t>
            </w:r>
            <w:r>
              <w:rPr>
                <w:rFonts w:ascii="宋体" w:hAnsi="宋体" w:cs="宋体"/>
                <w:color w:val="auto"/>
                <w:kern w:val="0"/>
                <w:szCs w:val="21"/>
              </w:rPr>
              <w:t>Windows2012</w:t>
            </w:r>
            <w:r>
              <w:rPr>
                <w:rFonts w:hint="eastAsia" w:ascii="宋体" w:hAnsi="宋体" w:cs="宋体"/>
                <w:color w:val="auto"/>
                <w:kern w:val="0"/>
                <w:szCs w:val="21"/>
              </w:rPr>
              <w:t>等</w:t>
            </w:r>
            <w:r>
              <w:rPr>
                <w:rFonts w:ascii="宋体" w:hAnsi="宋体" w:cs="宋体"/>
                <w:color w:val="auto"/>
                <w:kern w:val="0"/>
                <w:szCs w:val="21"/>
              </w:rPr>
              <w:t>32</w:t>
            </w:r>
            <w:r>
              <w:rPr>
                <w:rFonts w:hint="eastAsia" w:ascii="宋体" w:hAnsi="宋体" w:cs="宋体"/>
                <w:color w:val="auto"/>
                <w:kern w:val="0"/>
                <w:szCs w:val="21"/>
              </w:rPr>
              <w:t>位</w:t>
            </w:r>
            <w:r>
              <w:rPr>
                <w:rFonts w:ascii="宋体" w:hAnsi="宋体" w:cs="宋体"/>
                <w:color w:val="auto"/>
                <w:kern w:val="0"/>
                <w:szCs w:val="21"/>
              </w:rPr>
              <w:t>/64</w:t>
            </w:r>
            <w:r>
              <w:rPr>
                <w:rFonts w:hint="eastAsia" w:ascii="宋体" w:hAnsi="宋体" w:cs="宋体"/>
                <w:color w:val="auto"/>
                <w:kern w:val="0"/>
                <w:szCs w:val="21"/>
              </w:rPr>
              <w:t>位微软操作系统，同时应支持</w:t>
            </w:r>
            <w:r>
              <w:rPr>
                <w:rFonts w:ascii="宋体" w:hAnsi="宋体" w:cs="宋体"/>
                <w:color w:val="auto"/>
                <w:kern w:val="0"/>
                <w:szCs w:val="21"/>
              </w:rPr>
              <w:t>Centos</w:t>
            </w:r>
            <w:r>
              <w:rPr>
                <w:rFonts w:hint="eastAsia" w:ascii="宋体" w:hAnsi="宋体" w:cs="宋体"/>
                <w:color w:val="auto"/>
                <w:kern w:val="0"/>
                <w:szCs w:val="21"/>
              </w:rPr>
              <w:t>、</w:t>
            </w:r>
            <w:r>
              <w:rPr>
                <w:rFonts w:ascii="宋体" w:hAnsi="宋体" w:cs="宋体"/>
                <w:color w:val="auto"/>
                <w:kern w:val="0"/>
                <w:szCs w:val="21"/>
              </w:rPr>
              <w:t>Redhat</w:t>
            </w:r>
            <w:r>
              <w:rPr>
                <w:rFonts w:hint="eastAsia" w:ascii="宋体" w:hAnsi="宋体" w:cs="宋体"/>
                <w:color w:val="auto"/>
                <w:kern w:val="0"/>
                <w:szCs w:val="21"/>
              </w:rPr>
              <w:t>、</w:t>
            </w:r>
            <w:r>
              <w:rPr>
                <w:rFonts w:ascii="宋体" w:hAnsi="宋体" w:cs="宋体"/>
                <w:color w:val="auto"/>
                <w:kern w:val="0"/>
                <w:szCs w:val="21"/>
              </w:rPr>
              <w:t>Ubuntu</w:t>
            </w:r>
            <w:r>
              <w:rPr>
                <w:rFonts w:hint="eastAsia" w:ascii="宋体" w:hAnsi="宋体" w:cs="宋体"/>
                <w:color w:val="auto"/>
                <w:kern w:val="0"/>
                <w:szCs w:val="21"/>
              </w:rPr>
              <w:t>等</w:t>
            </w:r>
            <w:r>
              <w:rPr>
                <w:rFonts w:ascii="宋体" w:hAnsi="宋体" w:cs="宋体"/>
                <w:color w:val="auto"/>
                <w:kern w:val="0"/>
                <w:szCs w:val="21"/>
              </w:rPr>
              <w:t>Linux</w:t>
            </w:r>
            <w:r>
              <w:rPr>
                <w:rFonts w:hint="eastAsia" w:ascii="宋体" w:hAnsi="宋体" w:cs="宋体"/>
                <w:color w:val="auto"/>
                <w:kern w:val="0"/>
                <w:szCs w:val="21"/>
              </w:rPr>
              <w:t>操作系统以及中标麒麟、银河麒麟等国产操作系统；</w:t>
            </w:r>
            <w:r>
              <w:rPr>
                <w:rFonts w:ascii="宋体" w:hAnsi="宋体" w:cs="宋体"/>
                <w:color w:val="auto"/>
                <w:kern w:val="0"/>
                <w:szCs w:val="21"/>
              </w:rPr>
              <w:br w:type="textWrapping"/>
            </w:r>
            <w:r>
              <w:rPr>
                <w:rFonts w:hint="eastAsia" w:ascii="宋体" w:hAnsi="宋体" w:cs="宋体"/>
                <w:color w:val="auto"/>
                <w:kern w:val="0"/>
                <w:szCs w:val="21"/>
              </w:rPr>
              <w:t>★客户端安装后占用小于</w:t>
            </w:r>
            <w:r>
              <w:rPr>
                <w:rFonts w:ascii="宋体" w:hAnsi="宋体" w:cs="宋体"/>
                <w:color w:val="auto"/>
                <w:kern w:val="0"/>
                <w:szCs w:val="21"/>
              </w:rPr>
              <w:t>30MB</w:t>
            </w:r>
            <w:r>
              <w:rPr>
                <w:rFonts w:hint="eastAsia" w:ascii="宋体" w:hAnsi="宋体" w:cs="宋体"/>
                <w:color w:val="auto"/>
                <w:kern w:val="0"/>
                <w:szCs w:val="21"/>
              </w:rPr>
              <w:t>存储资源，病毒库小于</w:t>
            </w:r>
            <w:r>
              <w:rPr>
                <w:rFonts w:ascii="宋体" w:hAnsi="宋体" w:cs="宋体"/>
                <w:color w:val="auto"/>
                <w:kern w:val="0"/>
                <w:szCs w:val="21"/>
              </w:rPr>
              <w:t>3MB</w:t>
            </w:r>
            <w:r>
              <w:rPr>
                <w:rFonts w:hint="eastAsia" w:ascii="宋体" w:hAnsi="宋体" w:cs="宋体"/>
                <w:color w:val="auto"/>
                <w:kern w:val="0"/>
                <w:szCs w:val="21"/>
              </w:rPr>
              <w:t>，日常内存占用小于</w:t>
            </w:r>
            <w:r>
              <w:rPr>
                <w:rFonts w:ascii="宋体" w:hAnsi="宋体" w:cs="宋体"/>
                <w:color w:val="auto"/>
                <w:kern w:val="0"/>
                <w:szCs w:val="21"/>
              </w:rPr>
              <w:t>10MB</w:t>
            </w:r>
            <w:r>
              <w:rPr>
                <w:rFonts w:hint="eastAsia" w:ascii="宋体" w:hAnsi="宋体" w:cs="宋体"/>
                <w:color w:val="auto"/>
                <w:kern w:val="0"/>
                <w:szCs w:val="21"/>
              </w:rPr>
              <w:t>，有效节省</w:t>
            </w:r>
            <w:r>
              <w:rPr>
                <w:rFonts w:ascii="宋体" w:hAnsi="宋体" w:cs="宋体"/>
                <w:color w:val="auto"/>
                <w:kern w:val="0"/>
                <w:szCs w:val="21"/>
              </w:rPr>
              <w:t>PC</w:t>
            </w:r>
            <w:r>
              <w:rPr>
                <w:rFonts w:hint="eastAsia" w:ascii="宋体" w:hAnsi="宋体" w:cs="宋体"/>
                <w:color w:val="auto"/>
                <w:kern w:val="0"/>
                <w:szCs w:val="21"/>
              </w:rPr>
              <w:t>或</w:t>
            </w:r>
            <w:r>
              <w:rPr>
                <w:rFonts w:ascii="宋体" w:hAnsi="宋体" w:cs="宋体"/>
                <w:color w:val="auto"/>
                <w:kern w:val="0"/>
                <w:szCs w:val="21"/>
              </w:rPr>
              <w:t>Server</w:t>
            </w:r>
            <w:r>
              <w:rPr>
                <w:rFonts w:hint="eastAsia" w:ascii="宋体" w:hAnsi="宋体" w:cs="宋体"/>
                <w:color w:val="auto"/>
                <w:kern w:val="0"/>
                <w:szCs w:val="21"/>
              </w:rPr>
              <w:t>资源；（必须提供功能界面截图）</w:t>
            </w:r>
            <w:r>
              <w:rPr>
                <w:rFonts w:ascii="宋体" w:hAnsi="宋体" w:cs="宋体"/>
                <w:color w:val="auto"/>
                <w:kern w:val="0"/>
                <w:szCs w:val="21"/>
              </w:rPr>
              <w:br w:type="textWrapping"/>
            </w:r>
            <w:r>
              <w:rPr>
                <w:rFonts w:hint="eastAsia" w:ascii="宋体" w:hAnsi="宋体" w:cs="宋体"/>
                <w:color w:val="auto"/>
                <w:kern w:val="0"/>
                <w:szCs w:val="21"/>
              </w:rPr>
              <w:t>支持本地上传客户端升级包或</w:t>
            </w:r>
            <w:r>
              <w:rPr>
                <w:rFonts w:ascii="宋体" w:hAnsi="宋体" w:cs="宋体"/>
                <w:color w:val="auto"/>
                <w:kern w:val="0"/>
                <w:szCs w:val="21"/>
              </w:rPr>
              <w:t>https/ftp</w:t>
            </w:r>
            <w:r>
              <w:rPr>
                <w:rFonts w:hint="eastAsia" w:ascii="宋体" w:hAnsi="宋体" w:cs="宋体"/>
                <w:color w:val="auto"/>
                <w:kern w:val="0"/>
                <w:szCs w:val="21"/>
              </w:rPr>
              <w:t>远端同步方式更新客户端，可根据不同网络环境提供在线获取和隔离网获取相应工具；</w:t>
            </w:r>
            <w:r>
              <w:rPr>
                <w:rFonts w:ascii="宋体" w:hAnsi="宋体" w:cs="宋体"/>
                <w:color w:val="auto"/>
                <w:kern w:val="0"/>
                <w:szCs w:val="21"/>
              </w:rPr>
              <w:br w:type="textWrapping"/>
            </w:r>
            <w:r>
              <w:rPr>
                <w:rFonts w:hint="eastAsia" w:ascii="宋体" w:hAnsi="宋体" w:cs="宋体"/>
                <w:color w:val="auto"/>
                <w:kern w:val="0"/>
                <w:szCs w:val="21"/>
              </w:rPr>
              <w:t>★支持单个或多个客户端不同管理中心的平滑迁移，迁移过程自动完成，无需手动添加客户端；</w:t>
            </w:r>
            <w:r>
              <w:rPr>
                <w:rFonts w:ascii="宋体" w:hAnsi="宋体" w:cs="宋体"/>
                <w:color w:val="auto"/>
                <w:kern w:val="0"/>
                <w:szCs w:val="21"/>
              </w:rPr>
              <w:t> </w:t>
            </w:r>
            <w:r>
              <w:rPr>
                <w:rFonts w:ascii="宋体" w:hAnsi="宋体" w:cs="宋体"/>
                <w:color w:val="auto"/>
                <w:kern w:val="0"/>
                <w:szCs w:val="21"/>
              </w:rPr>
              <w:br w:type="textWrapping"/>
            </w:r>
            <w:r>
              <w:rPr>
                <w:rFonts w:hint="eastAsia" w:ascii="宋体" w:hAnsi="宋体" w:cs="宋体"/>
                <w:color w:val="auto"/>
                <w:kern w:val="0"/>
                <w:szCs w:val="21"/>
              </w:rPr>
              <w:t>控制中心支持全网、分组、标签等方式指定某些客户端定制特殊策略，特殊策略包括文件实时监控、恶意行为监控、下载保护、系统加固、软件安装拦截、浏览器保护、黑客入侵拦截、恶意网站拦截等；</w:t>
            </w:r>
            <w:r>
              <w:rPr>
                <w:rFonts w:ascii="宋体" w:hAnsi="宋体" w:cs="宋体"/>
                <w:color w:val="auto"/>
                <w:kern w:val="0"/>
                <w:szCs w:val="21"/>
              </w:rPr>
              <w:br w:type="textWrapping"/>
            </w:r>
            <w:r>
              <w:rPr>
                <w:rFonts w:hint="eastAsia" w:ascii="宋体" w:hAnsi="宋体" w:cs="宋体"/>
                <w:color w:val="auto"/>
                <w:kern w:val="0"/>
                <w:szCs w:val="21"/>
              </w:rPr>
              <w:t>支持网络准入功能，支持标准</w:t>
            </w:r>
            <w:r>
              <w:rPr>
                <w:rFonts w:ascii="宋体" w:hAnsi="宋体" w:cs="宋体"/>
                <w:color w:val="auto"/>
                <w:kern w:val="0"/>
                <w:szCs w:val="21"/>
              </w:rPr>
              <w:t>802.1x</w:t>
            </w:r>
            <w:r>
              <w:rPr>
                <w:rFonts w:hint="eastAsia" w:ascii="宋体" w:hAnsi="宋体" w:cs="宋体"/>
                <w:color w:val="auto"/>
                <w:kern w:val="0"/>
                <w:szCs w:val="21"/>
              </w:rPr>
              <w:t>协议，通过与支持该协议的交换机联动，实现有线局域网网络准入；</w:t>
            </w:r>
            <w:r>
              <w:rPr>
                <w:rFonts w:ascii="宋体" w:hAnsi="宋体" w:cs="宋体"/>
                <w:color w:val="auto"/>
                <w:kern w:val="0"/>
                <w:szCs w:val="21"/>
              </w:rPr>
              <w:br w:type="textWrapping"/>
            </w:r>
            <w:r>
              <w:rPr>
                <w:rFonts w:hint="eastAsia" w:ascii="宋体" w:hAnsi="宋体" w:cs="宋体"/>
                <w:color w:val="auto"/>
                <w:kern w:val="0"/>
                <w:szCs w:val="21"/>
              </w:rPr>
              <w:t>★支持敏感数据防泄漏，支持敏感信息检查，针对终端存储的</w:t>
            </w:r>
            <w:r>
              <w:rPr>
                <w:rFonts w:ascii="宋体" w:hAnsi="宋体" w:cs="宋体"/>
                <w:color w:val="auto"/>
                <w:kern w:val="0"/>
                <w:szCs w:val="21"/>
              </w:rPr>
              <w:t>word</w:t>
            </w:r>
            <w:r>
              <w:rPr>
                <w:rFonts w:hint="eastAsia" w:ascii="宋体" w:hAnsi="宋体" w:cs="宋体"/>
                <w:color w:val="auto"/>
                <w:kern w:val="0"/>
                <w:szCs w:val="21"/>
              </w:rPr>
              <w:t>、</w:t>
            </w:r>
            <w:r>
              <w:rPr>
                <w:rFonts w:ascii="宋体" w:hAnsi="宋体" w:cs="宋体"/>
                <w:color w:val="auto"/>
                <w:kern w:val="0"/>
                <w:szCs w:val="21"/>
              </w:rPr>
              <w:t>pdf</w:t>
            </w:r>
            <w:r>
              <w:rPr>
                <w:rFonts w:hint="eastAsia" w:ascii="宋体" w:hAnsi="宋体" w:cs="宋体"/>
                <w:color w:val="auto"/>
                <w:kern w:val="0"/>
                <w:szCs w:val="21"/>
              </w:rPr>
              <w:t>、</w:t>
            </w:r>
            <w:r>
              <w:rPr>
                <w:rFonts w:ascii="宋体" w:hAnsi="宋体" w:cs="宋体"/>
                <w:color w:val="auto"/>
                <w:kern w:val="0"/>
                <w:szCs w:val="21"/>
              </w:rPr>
              <w:t>Excel</w:t>
            </w:r>
            <w:r>
              <w:rPr>
                <w:rFonts w:hint="eastAsia" w:ascii="宋体" w:hAnsi="宋体" w:cs="宋体"/>
                <w:color w:val="auto"/>
                <w:kern w:val="0"/>
                <w:szCs w:val="21"/>
              </w:rPr>
              <w:t>、文本文件等进行全盘关键字检查，对含有制定关键字的文档进行禁止发送、禁止打印、禁止拷贝等管控；（必须提供功能界面截图）</w:t>
            </w:r>
            <w:r>
              <w:rPr>
                <w:rFonts w:ascii="宋体" w:hAnsi="宋体" w:cs="宋体"/>
                <w:color w:val="auto"/>
                <w:kern w:val="0"/>
                <w:szCs w:val="21"/>
              </w:rPr>
              <w:t> </w:t>
            </w:r>
            <w:r>
              <w:rPr>
                <w:rFonts w:ascii="宋体" w:hAnsi="宋体" w:cs="宋体"/>
                <w:color w:val="auto"/>
                <w:kern w:val="0"/>
                <w:szCs w:val="21"/>
              </w:rPr>
              <w:br w:type="textWrapping"/>
            </w:r>
            <w:r>
              <w:rPr>
                <w:rFonts w:hint="eastAsia" w:ascii="宋体" w:hAnsi="宋体" w:cs="宋体"/>
                <w:color w:val="auto"/>
                <w:kern w:val="0"/>
                <w:szCs w:val="21"/>
              </w:rPr>
              <w:t>★要求对流行病毒的检测能力必须超过</w:t>
            </w:r>
            <w:r>
              <w:rPr>
                <w:rFonts w:ascii="宋体" w:hAnsi="宋体" w:cs="宋体"/>
                <w:color w:val="auto"/>
                <w:kern w:val="0"/>
                <w:szCs w:val="21"/>
              </w:rPr>
              <w:t>98%</w:t>
            </w:r>
            <w:r>
              <w:rPr>
                <w:rFonts w:hint="eastAsia" w:ascii="宋体" w:hAnsi="宋体" w:cs="宋体"/>
                <w:color w:val="auto"/>
                <w:kern w:val="0"/>
                <w:szCs w:val="21"/>
              </w:rPr>
              <w:t>的检出率，超过</w:t>
            </w:r>
            <w:r>
              <w:rPr>
                <w:rFonts w:ascii="宋体" w:hAnsi="宋体" w:cs="宋体"/>
                <w:color w:val="auto"/>
                <w:kern w:val="0"/>
                <w:szCs w:val="21"/>
              </w:rPr>
              <w:t>98%</w:t>
            </w:r>
            <w:r>
              <w:rPr>
                <w:rFonts w:hint="eastAsia" w:ascii="宋体" w:hAnsi="宋体" w:cs="宋体"/>
                <w:color w:val="auto"/>
                <w:kern w:val="0"/>
                <w:szCs w:val="21"/>
              </w:rPr>
              <w:t>的清除率，小于</w:t>
            </w:r>
            <w:r>
              <w:rPr>
                <w:rFonts w:ascii="宋体" w:hAnsi="宋体" w:cs="宋体"/>
                <w:color w:val="auto"/>
                <w:kern w:val="0"/>
                <w:szCs w:val="21"/>
              </w:rPr>
              <w:t>0.1%</w:t>
            </w:r>
            <w:r>
              <w:rPr>
                <w:rFonts w:hint="eastAsia" w:ascii="宋体" w:hAnsi="宋体" w:cs="宋体"/>
                <w:color w:val="auto"/>
                <w:kern w:val="0"/>
                <w:szCs w:val="21"/>
              </w:rPr>
              <w:t>的误报率；支持对</w:t>
            </w:r>
            <w:r>
              <w:rPr>
                <w:rFonts w:ascii="宋体" w:hAnsi="宋体" w:cs="宋体"/>
                <w:color w:val="auto"/>
                <w:kern w:val="0"/>
                <w:szCs w:val="21"/>
              </w:rPr>
              <w:t>webshell</w:t>
            </w:r>
            <w:r>
              <w:rPr>
                <w:rFonts w:hint="eastAsia" w:ascii="宋体" w:hAnsi="宋体" w:cs="宋体"/>
                <w:color w:val="auto"/>
                <w:kern w:val="0"/>
                <w:szCs w:val="21"/>
              </w:rPr>
              <w:t>后门进行扫描检测</w:t>
            </w:r>
            <w:r>
              <w:rPr>
                <w:rFonts w:ascii="宋体" w:hAnsi="宋体" w:cs="宋体"/>
                <w:color w:val="auto"/>
                <w:kern w:val="0"/>
                <w:szCs w:val="21"/>
              </w:rPr>
              <w:t>, webshell</w:t>
            </w:r>
            <w:r>
              <w:rPr>
                <w:rFonts w:hint="eastAsia" w:ascii="宋体" w:hAnsi="宋体" w:cs="宋体"/>
                <w:color w:val="auto"/>
                <w:kern w:val="0"/>
                <w:szCs w:val="21"/>
              </w:rPr>
              <w:t>后门库数量大于</w:t>
            </w:r>
            <w:r>
              <w:rPr>
                <w:rFonts w:ascii="宋体" w:hAnsi="宋体" w:cs="宋体"/>
                <w:color w:val="auto"/>
                <w:kern w:val="0"/>
                <w:szCs w:val="21"/>
              </w:rPr>
              <w:t>90000</w:t>
            </w:r>
            <w:r>
              <w:rPr>
                <w:rFonts w:hint="eastAsia" w:ascii="宋体" w:hAnsi="宋体" w:cs="宋体"/>
                <w:color w:val="auto"/>
                <w:kern w:val="0"/>
                <w:szCs w:val="21"/>
              </w:rPr>
              <w:t>条；</w:t>
            </w:r>
            <w:r>
              <w:rPr>
                <w:rFonts w:ascii="宋体" w:hAnsi="宋体" w:cs="宋体"/>
                <w:color w:val="auto"/>
                <w:kern w:val="0"/>
                <w:szCs w:val="21"/>
              </w:rPr>
              <w:br w:type="textWrapping"/>
            </w:r>
            <w:r>
              <w:rPr>
                <w:rFonts w:hint="eastAsia" w:ascii="宋体" w:hAnsi="宋体" w:cs="宋体"/>
                <w:color w:val="auto"/>
                <w:kern w:val="0"/>
                <w:szCs w:val="21"/>
              </w:rPr>
              <w:t>★支持非法外联监控，实时检测内部网络用户通过调制解调器、</w:t>
            </w:r>
            <w:r>
              <w:rPr>
                <w:rFonts w:ascii="宋体" w:hAnsi="宋体" w:cs="宋体"/>
                <w:color w:val="auto"/>
                <w:kern w:val="0"/>
                <w:szCs w:val="21"/>
              </w:rPr>
              <w:t>ADSL</w:t>
            </w:r>
            <w:r>
              <w:rPr>
                <w:rFonts w:hint="eastAsia" w:ascii="宋体" w:hAnsi="宋体" w:cs="宋体"/>
                <w:color w:val="auto"/>
                <w:kern w:val="0"/>
                <w:szCs w:val="21"/>
              </w:rPr>
              <w:t>、双网卡等任意连接设备非法外联互联网行为，支持报警、断开网络、自动重启等管控措施；</w:t>
            </w:r>
            <w:r>
              <w:rPr>
                <w:rFonts w:hint="eastAsia" w:ascii="宋体" w:hAnsi="宋体" w:cs="宋体"/>
                <w:b/>
                <w:bCs/>
                <w:color w:val="auto"/>
                <w:kern w:val="0"/>
                <w:szCs w:val="21"/>
              </w:rPr>
              <w:t>（必须提供功能界面截图）</w:t>
            </w:r>
            <w:r>
              <w:rPr>
                <w:rFonts w:ascii="宋体" w:hAnsi="宋体" w:cs="宋体"/>
                <w:color w:val="auto"/>
                <w:kern w:val="0"/>
                <w:szCs w:val="21"/>
              </w:rPr>
              <w:br w:type="textWrapping"/>
            </w:r>
            <w:r>
              <w:rPr>
                <w:rFonts w:hint="eastAsia" w:ascii="宋体" w:hAnsi="宋体" w:cs="宋体"/>
                <w:color w:val="auto"/>
                <w:kern w:val="0"/>
                <w:szCs w:val="21"/>
              </w:rPr>
              <w:t>支持终端防火墙功能，支持包括但不限于通过协议（</w:t>
            </w:r>
            <w:r>
              <w:rPr>
                <w:rFonts w:ascii="宋体" w:hAnsi="宋体" w:cs="宋体"/>
                <w:color w:val="auto"/>
                <w:kern w:val="0"/>
                <w:szCs w:val="21"/>
              </w:rPr>
              <w:t>TCP</w:t>
            </w:r>
            <w:r>
              <w:rPr>
                <w:rFonts w:hint="eastAsia" w:ascii="宋体" w:hAnsi="宋体" w:cs="宋体"/>
                <w:color w:val="auto"/>
                <w:kern w:val="0"/>
                <w:szCs w:val="21"/>
              </w:rPr>
              <w:t>、</w:t>
            </w:r>
            <w:r>
              <w:rPr>
                <w:rFonts w:ascii="宋体" w:hAnsi="宋体" w:cs="宋体"/>
                <w:color w:val="auto"/>
                <w:kern w:val="0"/>
                <w:szCs w:val="21"/>
              </w:rPr>
              <w:t>UDP</w:t>
            </w:r>
            <w:r>
              <w:rPr>
                <w:rFonts w:hint="eastAsia" w:ascii="宋体" w:hAnsi="宋体" w:cs="宋体"/>
                <w:color w:val="auto"/>
                <w:kern w:val="0"/>
                <w:szCs w:val="21"/>
              </w:rPr>
              <w:t>、</w:t>
            </w:r>
            <w:r>
              <w:rPr>
                <w:rFonts w:ascii="宋体" w:hAnsi="宋体" w:cs="宋体"/>
                <w:color w:val="auto"/>
                <w:kern w:val="0"/>
                <w:szCs w:val="21"/>
              </w:rPr>
              <w:t>ICMP</w:t>
            </w:r>
            <w:r>
              <w:rPr>
                <w:rFonts w:hint="eastAsia" w:ascii="宋体" w:hAnsi="宋体" w:cs="宋体"/>
                <w:color w:val="auto"/>
                <w:kern w:val="0"/>
                <w:szCs w:val="21"/>
              </w:rPr>
              <w:t>、</w:t>
            </w:r>
            <w:r>
              <w:rPr>
                <w:rFonts w:ascii="宋体" w:hAnsi="宋体" w:cs="宋体"/>
                <w:color w:val="auto"/>
                <w:kern w:val="0"/>
                <w:szCs w:val="21"/>
              </w:rPr>
              <w:t>IGMP</w:t>
            </w:r>
            <w:r>
              <w:rPr>
                <w:rFonts w:hint="eastAsia" w:ascii="宋体" w:hAnsi="宋体" w:cs="宋体"/>
                <w:color w:val="auto"/>
                <w:kern w:val="0"/>
                <w:szCs w:val="21"/>
              </w:rPr>
              <w:t>、</w:t>
            </w:r>
            <w:r>
              <w:rPr>
                <w:rFonts w:ascii="宋体" w:hAnsi="宋体" w:cs="宋体"/>
                <w:color w:val="auto"/>
                <w:kern w:val="0"/>
                <w:szCs w:val="21"/>
              </w:rPr>
              <w:t>GGP</w:t>
            </w:r>
            <w:r>
              <w:rPr>
                <w:rFonts w:hint="eastAsia" w:ascii="宋体" w:hAnsi="宋体" w:cs="宋体"/>
                <w:color w:val="auto"/>
                <w:kern w:val="0"/>
                <w:szCs w:val="21"/>
              </w:rPr>
              <w:t>、</w:t>
            </w:r>
            <w:r>
              <w:rPr>
                <w:rFonts w:ascii="宋体" w:hAnsi="宋体" w:cs="宋体"/>
                <w:color w:val="auto"/>
                <w:kern w:val="0"/>
                <w:szCs w:val="21"/>
              </w:rPr>
              <w:t>PUP</w:t>
            </w:r>
            <w:r>
              <w:rPr>
                <w:rFonts w:hint="eastAsia" w:ascii="宋体" w:hAnsi="宋体" w:cs="宋体"/>
                <w:color w:val="auto"/>
                <w:kern w:val="0"/>
                <w:szCs w:val="21"/>
              </w:rPr>
              <w:t>、</w:t>
            </w:r>
            <w:r>
              <w:rPr>
                <w:rFonts w:ascii="宋体" w:hAnsi="宋体" w:cs="宋体"/>
                <w:color w:val="auto"/>
                <w:kern w:val="0"/>
                <w:szCs w:val="21"/>
              </w:rPr>
              <w:t>IDP</w:t>
            </w:r>
            <w:r>
              <w:rPr>
                <w:rFonts w:hint="eastAsia" w:ascii="宋体" w:hAnsi="宋体" w:cs="宋体"/>
                <w:color w:val="auto"/>
                <w:kern w:val="0"/>
                <w:szCs w:val="21"/>
              </w:rPr>
              <w:t>、</w:t>
            </w:r>
            <w:r>
              <w:rPr>
                <w:rFonts w:ascii="宋体" w:hAnsi="宋体" w:cs="宋体"/>
                <w:color w:val="auto"/>
                <w:kern w:val="0"/>
                <w:szCs w:val="21"/>
              </w:rPr>
              <w:t>ND</w:t>
            </w:r>
            <w:r>
              <w:rPr>
                <w:rFonts w:hint="eastAsia" w:ascii="宋体" w:hAnsi="宋体" w:cs="宋体"/>
                <w:color w:val="auto"/>
                <w:kern w:val="0"/>
                <w:szCs w:val="21"/>
              </w:rPr>
              <w:t>、</w:t>
            </w:r>
            <w:r>
              <w:rPr>
                <w:rFonts w:ascii="宋体" w:hAnsi="宋体" w:cs="宋体"/>
                <w:color w:val="auto"/>
                <w:kern w:val="0"/>
                <w:szCs w:val="21"/>
              </w:rPr>
              <w:t>ESP</w:t>
            </w:r>
            <w:r>
              <w:rPr>
                <w:rFonts w:hint="eastAsia" w:ascii="宋体" w:hAnsi="宋体" w:cs="宋体"/>
                <w:color w:val="auto"/>
                <w:kern w:val="0"/>
                <w:szCs w:val="21"/>
              </w:rPr>
              <w:t>、</w:t>
            </w:r>
            <w:r>
              <w:rPr>
                <w:rFonts w:ascii="宋体" w:hAnsi="宋体" w:cs="宋体"/>
                <w:color w:val="auto"/>
                <w:kern w:val="0"/>
                <w:szCs w:val="21"/>
              </w:rPr>
              <w:t>AH</w:t>
            </w:r>
            <w:r>
              <w:rPr>
                <w:rFonts w:hint="eastAsia" w:ascii="宋体" w:hAnsi="宋体" w:cs="宋体"/>
                <w:color w:val="auto"/>
                <w:kern w:val="0"/>
                <w:szCs w:val="21"/>
              </w:rPr>
              <w:t>、</w:t>
            </w:r>
            <w:r>
              <w:rPr>
                <w:rFonts w:ascii="宋体" w:hAnsi="宋体" w:cs="宋体"/>
                <w:color w:val="auto"/>
                <w:kern w:val="0"/>
                <w:szCs w:val="21"/>
              </w:rPr>
              <w:t>RDP</w:t>
            </w:r>
            <w:r>
              <w:rPr>
                <w:rFonts w:hint="eastAsia" w:ascii="宋体" w:hAnsi="宋体" w:cs="宋体"/>
                <w:color w:val="auto"/>
                <w:kern w:val="0"/>
                <w:szCs w:val="21"/>
              </w:rPr>
              <w:t>、</w:t>
            </w:r>
            <w:r>
              <w:rPr>
                <w:rFonts w:ascii="宋体" w:hAnsi="宋体" w:cs="宋体"/>
                <w:color w:val="auto"/>
                <w:kern w:val="0"/>
                <w:szCs w:val="21"/>
              </w:rPr>
              <w:t>GRE</w:t>
            </w:r>
            <w:r>
              <w:rPr>
                <w:rFonts w:hint="eastAsia" w:ascii="宋体" w:hAnsi="宋体" w:cs="宋体"/>
                <w:color w:val="auto"/>
                <w:kern w:val="0"/>
                <w:szCs w:val="21"/>
              </w:rPr>
              <w:t>、</w:t>
            </w:r>
            <w:r>
              <w:rPr>
                <w:rFonts w:ascii="宋体" w:hAnsi="宋体" w:cs="宋体"/>
                <w:color w:val="auto"/>
                <w:kern w:val="0"/>
                <w:szCs w:val="21"/>
              </w:rPr>
              <w:t>SKIP</w:t>
            </w:r>
            <w:r>
              <w:rPr>
                <w:rFonts w:hint="eastAsia" w:ascii="宋体" w:hAnsi="宋体" w:cs="宋体"/>
                <w:color w:val="auto"/>
                <w:kern w:val="0"/>
                <w:szCs w:val="21"/>
              </w:rPr>
              <w:t>、</w:t>
            </w:r>
            <w:r>
              <w:rPr>
                <w:rFonts w:ascii="宋体" w:hAnsi="宋体" w:cs="宋体"/>
                <w:color w:val="auto"/>
                <w:kern w:val="0"/>
                <w:szCs w:val="21"/>
              </w:rPr>
              <w:t>RAW</w:t>
            </w:r>
            <w:r>
              <w:rPr>
                <w:rFonts w:hint="eastAsia" w:ascii="宋体" w:hAnsi="宋体" w:cs="宋体"/>
                <w:color w:val="auto"/>
                <w:kern w:val="0"/>
                <w:szCs w:val="21"/>
              </w:rPr>
              <w:t>），端口号，</w:t>
            </w:r>
            <w:r>
              <w:rPr>
                <w:rFonts w:ascii="宋体" w:hAnsi="宋体" w:cs="宋体"/>
                <w:color w:val="auto"/>
                <w:kern w:val="0"/>
                <w:szCs w:val="21"/>
              </w:rPr>
              <w:t>IP</w:t>
            </w:r>
            <w:r>
              <w:rPr>
                <w:rFonts w:hint="eastAsia" w:ascii="宋体" w:hAnsi="宋体" w:cs="宋体"/>
                <w:color w:val="auto"/>
                <w:kern w:val="0"/>
                <w:szCs w:val="21"/>
              </w:rPr>
              <w:t>地址、进出口方向等控制规则对终端进行防护，从网络层保护终端安全。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bidi w:val="0"/>
              <w:jc w:val="center"/>
              <w:rPr>
                <w:rFonts w:hint="eastAsia" w:ascii="宋体" w:hAnsi="宋体" w:eastAsia="宋体" w:cs="宋体"/>
                <w:color w:val="auto"/>
                <w:kern w:val="0"/>
                <w:szCs w:val="21"/>
              </w:rPr>
            </w:pP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2</w:t>
            </w:r>
          </w:p>
        </w:tc>
        <w:tc>
          <w:tcPr>
            <w:tcW w:w="1325" w:type="dxa"/>
            <w:noWrap w:val="0"/>
            <w:vAlign w:val="center"/>
          </w:tcPr>
          <w:p>
            <w:pPr>
              <w:rPr>
                <w:rFonts w:hint="eastAsia" w:ascii="宋体" w:hAnsi="宋体" w:eastAsia="宋体" w:cs="宋体"/>
                <w:color w:val="auto"/>
                <w:szCs w:val="21"/>
              </w:rPr>
            </w:pPr>
            <w:r>
              <w:rPr>
                <w:rFonts w:hint="eastAsia" w:ascii="宋体" w:hAnsi="宋体"/>
                <w:color w:val="auto"/>
                <w:szCs w:val="21"/>
              </w:rPr>
              <w:t>笔记本电脑</w:t>
            </w:r>
          </w:p>
        </w:tc>
        <w:tc>
          <w:tcPr>
            <w:tcW w:w="863" w:type="dxa"/>
            <w:noWrap w:val="0"/>
            <w:vAlign w:val="center"/>
          </w:tcPr>
          <w:p>
            <w:pPr>
              <w:bidi w:val="0"/>
              <w:jc w:val="center"/>
              <w:rPr>
                <w:rFonts w:hint="eastAsia" w:ascii="宋体" w:hAnsi="宋体" w:eastAsia="宋体" w:cs="宋体"/>
                <w:color w:val="auto"/>
                <w:szCs w:val="21"/>
              </w:rPr>
            </w:pPr>
            <w:r>
              <w:rPr>
                <w:rFonts w:ascii="宋体" w:hAnsi="宋体"/>
                <w:color w:val="auto"/>
                <w:szCs w:val="21"/>
              </w:rPr>
              <w:t>5</w:t>
            </w:r>
            <w:r>
              <w:rPr>
                <w:rFonts w:hint="eastAsia" w:ascii="宋体" w:hAnsi="宋体"/>
                <w:color w:val="auto"/>
                <w:szCs w:val="21"/>
              </w:rPr>
              <w:t>台</w:t>
            </w:r>
          </w:p>
        </w:tc>
        <w:tc>
          <w:tcPr>
            <w:tcW w:w="5112" w:type="dxa"/>
            <w:noWrap w:val="0"/>
            <w:vAlign w:val="top"/>
          </w:tcPr>
          <w:p>
            <w:pPr>
              <w:widowControl/>
              <w:jc w:val="left"/>
              <w:rPr>
                <w:color w:val="auto"/>
              </w:rPr>
            </w:pPr>
            <w:r>
              <w:rPr>
                <w:color w:val="auto"/>
              </w:rPr>
              <w:t>1.</w:t>
            </w:r>
            <w:r>
              <w:rPr>
                <w:rFonts w:hint="eastAsia"/>
                <w:color w:val="auto"/>
              </w:rPr>
              <w:t>机身外观：坚固机身，耐磨耐指纹表面处理，商用电脑，银灰色外观；厚度：</w:t>
            </w:r>
            <w:r>
              <w:rPr>
                <w:color w:val="auto"/>
              </w:rPr>
              <w:t>15.1mm—18.0m</w:t>
            </w:r>
          </w:p>
          <w:p>
            <w:pPr>
              <w:widowControl/>
              <w:jc w:val="left"/>
              <w:rPr>
                <w:color w:val="auto"/>
              </w:rPr>
            </w:pPr>
            <w:r>
              <w:rPr>
                <w:color w:val="auto"/>
              </w:rPr>
              <w:t>2.</w:t>
            </w:r>
            <w:r>
              <w:rPr>
                <w:rFonts w:hint="eastAsia"/>
                <w:color w:val="auto"/>
              </w:rPr>
              <w:t>机身轻薄：轻薄机身设计，裸机重量：</w:t>
            </w:r>
            <w:r>
              <w:rPr>
                <w:color w:val="auto"/>
              </w:rPr>
              <w:t>1.32KG</w:t>
            </w:r>
            <w:r>
              <w:rPr>
                <w:rFonts w:hint="eastAsia"/>
                <w:color w:val="auto"/>
              </w:rPr>
              <w:t>、厚度：</w:t>
            </w:r>
            <w:r>
              <w:rPr>
                <w:color w:val="auto"/>
              </w:rPr>
              <w:t xml:space="preserve">15.9mm. </w:t>
            </w:r>
          </w:p>
          <w:p>
            <w:pPr>
              <w:widowControl/>
              <w:jc w:val="left"/>
              <w:rPr>
                <w:color w:val="auto"/>
              </w:rPr>
            </w:pPr>
            <w:r>
              <w:rPr>
                <w:rFonts w:hint="eastAsia"/>
                <w:color w:val="auto"/>
              </w:rPr>
              <w:t>★</w:t>
            </w:r>
            <w:r>
              <w:rPr>
                <w:color w:val="auto"/>
              </w:rPr>
              <w:t>3. CPU:</w:t>
            </w:r>
            <w:r>
              <w:rPr>
                <w:rFonts w:hint="eastAsia"/>
                <w:color w:val="auto"/>
              </w:rPr>
              <w:t>第</w:t>
            </w:r>
            <w:r>
              <w:rPr>
                <w:color w:val="auto"/>
              </w:rPr>
              <w:t>8</w:t>
            </w:r>
            <w:r>
              <w:rPr>
                <w:rFonts w:hint="eastAsia"/>
                <w:color w:val="auto"/>
              </w:rPr>
              <w:t>代英特尔四核酷睿处理器</w:t>
            </w:r>
            <w:r>
              <w:rPr>
                <w:color w:val="auto"/>
              </w:rPr>
              <w:t>I5</w:t>
            </w:r>
            <w:r>
              <w:rPr>
                <w:rFonts w:hint="eastAsia"/>
                <w:color w:val="auto"/>
              </w:rPr>
              <w:t>；</w:t>
            </w:r>
          </w:p>
          <w:p>
            <w:pPr>
              <w:widowControl/>
              <w:jc w:val="left"/>
              <w:rPr>
                <w:color w:val="auto"/>
              </w:rPr>
            </w:pPr>
            <w:r>
              <w:rPr>
                <w:rFonts w:hint="eastAsia"/>
                <w:color w:val="auto"/>
              </w:rPr>
              <w:t>★</w:t>
            </w:r>
            <w:r>
              <w:rPr>
                <w:color w:val="auto"/>
              </w:rPr>
              <w:t xml:space="preserve">4.  </w:t>
            </w:r>
            <w:r>
              <w:rPr>
                <w:rFonts w:hint="eastAsia"/>
                <w:color w:val="auto"/>
              </w:rPr>
              <w:t>英寸</w:t>
            </w:r>
            <w:r>
              <w:rPr>
                <w:color w:val="auto"/>
              </w:rPr>
              <w:t>13.3 IPS</w:t>
            </w:r>
            <w:r>
              <w:rPr>
                <w:rFonts w:hint="eastAsia"/>
                <w:color w:val="auto"/>
              </w:rPr>
              <w:t>雾面防眩光超薄显示屏支持</w:t>
            </w:r>
            <w:r>
              <w:rPr>
                <w:color w:val="auto"/>
              </w:rPr>
              <w:t>1920*1080</w:t>
            </w:r>
            <w:r>
              <w:rPr>
                <w:rFonts w:hint="eastAsia"/>
                <w:color w:val="auto"/>
              </w:rPr>
              <w:t>像素显示分辨率</w:t>
            </w:r>
            <w:r>
              <w:rPr>
                <w:color w:val="auto"/>
              </w:rPr>
              <w:t>,32</w:t>
            </w:r>
            <w:r>
              <w:rPr>
                <w:rFonts w:hint="eastAsia"/>
                <w:color w:val="auto"/>
              </w:rPr>
              <w:t>位真彩色</w:t>
            </w:r>
            <w:r>
              <w:rPr>
                <w:color w:val="auto"/>
              </w:rPr>
              <w:t>;</w:t>
            </w:r>
          </w:p>
          <w:p>
            <w:pPr>
              <w:widowControl/>
              <w:jc w:val="left"/>
              <w:rPr>
                <w:color w:val="auto"/>
              </w:rPr>
            </w:pPr>
            <w:r>
              <w:rPr>
                <w:color w:val="auto"/>
              </w:rPr>
              <w:t>5.</w:t>
            </w:r>
            <w:r>
              <w:rPr>
                <w:rFonts w:hint="eastAsia"/>
                <w:color w:val="auto"/>
              </w:rPr>
              <w:t>显卡：</w:t>
            </w:r>
            <w:r>
              <w:rPr>
                <w:color w:val="auto"/>
              </w:rPr>
              <w:t>AMD Radeon 540X 2G</w:t>
            </w:r>
            <w:r>
              <w:rPr>
                <w:rFonts w:hint="eastAsia"/>
                <w:color w:val="auto"/>
              </w:rPr>
              <w:t>高性能显卡</w:t>
            </w:r>
            <w:r>
              <w:rPr>
                <w:color w:val="auto"/>
              </w:rPr>
              <w:t>;</w:t>
            </w:r>
          </w:p>
          <w:p>
            <w:pPr>
              <w:widowControl/>
              <w:jc w:val="left"/>
              <w:rPr>
                <w:color w:val="auto"/>
              </w:rPr>
            </w:pPr>
            <w:r>
              <w:rPr>
                <w:color w:val="auto"/>
              </w:rPr>
              <w:t>6.</w:t>
            </w:r>
            <w:r>
              <w:rPr>
                <w:rFonts w:hint="eastAsia"/>
                <w:color w:val="auto"/>
              </w:rPr>
              <w:t>内存：</w:t>
            </w:r>
            <w:r>
              <w:rPr>
                <w:color w:val="auto"/>
              </w:rPr>
              <w:t>8G DDR4 2133</w:t>
            </w:r>
            <w:r>
              <w:rPr>
                <w:rFonts w:hint="eastAsia"/>
                <w:color w:val="auto"/>
              </w:rPr>
              <w:t>内存</w:t>
            </w:r>
            <w:r>
              <w:rPr>
                <w:color w:val="auto"/>
              </w:rPr>
              <w:t>,</w:t>
            </w:r>
            <w:r>
              <w:rPr>
                <w:rFonts w:hint="eastAsia"/>
                <w:color w:val="auto"/>
              </w:rPr>
              <w:t>最大支持</w:t>
            </w:r>
            <w:r>
              <w:rPr>
                <w:color w:val="auto"/>
              </w:rPr>
              <w:t>32G</w:t>
            </w:r>
            <w:r>
              <w:rPr>
                <w:rFonts w:hint="eastAsia"/>
                <w:color w:val="auto"/>
              </w:rPr>
              <w:t>；</w:t>
            </w:r>
          </w:p>
          <w:p>
            <w:pPr>
              <w:widowControl/>
              <w:jc w:val="left"/>
              <w:rPr>
                <w:color w:val="auto"/>
              </w:rPr>
            </w:pPr>
            <w:r>
              <w:rPr>
                <w:color w:val="auto"/>
              </w:rPr>
              <w:t>7.</w:t>
            </w:r>
            <w:r>
              <w:rPr>
                <w:rFonts w:hint="eastAsia"/>
                <w:color w:val="auto"/>
              </w:rPr>
              <w:t>硬盘：</w:t>
            </w:r>
            <w:r>
              <w:rPr>
                <w:color w:val="auto"/>
              </w:rPr>
              <w:t>512GSSD ,EE3/ Rapid Drive</w:t>
            </w:r>
            <w:r>
              <w:rPr>
                <w:rFonts w:hint="eastAsia"/>
                <w:color w:val="auto"/>
              </w:rPr>
              <w:t>硬盘；</w:t>
            </w:r>
          </w:p>
          <w:p>
            <w:pPr>
              <w:widowControl/>
              <w:jc w:val="left"/>
              <w:rPr>
                <w:color w:val="auto"/>
              </w:rPr>
            </w:pPr>
            <w:r>
              <w:rPr>
                <w:color w:val="auto"/>
              </w:rPr>
              <w:t>8.</w:t>
            </w:r>
            <w:r>
              <w:rPr>
                <w:rFonts w:hint="eastAsia"/>
                <w:color w:val="auto"/>
              </w:rPr>
              <w:t>内置</w:t>
            </w:r>
            <w:r>
              <w:rPr>
                <w:color w:val="auto"/>
              </w:rPr>
              <w:t>720P</w:t>
            </w:r>
            <w:r>
              <w:rPr>
                <w:rFonts w:hint="eastAsia"/>
                <w:color w:val="auto"/>
              </w:rPr>
              <w:t>高清素摄像头；</w:t>
            </w:r>
          </w:p>
          <w:p>
            <w:pPr>
              <w:widowControl/>
              <w:jc w:val="left"/>
              <w:rPr>
                <w:color w:val="auto"/>
              </w:rPr>
            </w:pPr>
            <w:r>
              <w:rPr>
                <w:color w:val="auto"/>
              </w:rPr>
              <w:t>9.10-100-1000M</w:t>
            </w:r>
            <w:r>
              <w:rPr>
                <w:rFonts w:hint="eastAsia"/>
                <w:color w:val="auto"/>
              </w:rPr>
              <w:t>内置网卡、</w:t>
            </w:r>
            <w:r>
              <w:rPr>
                <w:color w:val="auto"/>
              </w:rPr>
              <w:t>Intel</w:t>
            </w:r>
            <w:r>
              <w:rPr>
                <w:rFonts w:hint="eastAsia"/>
                <w:color w:val="auto"/>
              </w:rPr>
              <w:t>无线网卡、蓝牙</w:t>
            </w:r>
            <w:r>
              <w:rPr>
                <w:color w:val="auto"/>
              </w:rPr>
              <w:t>4.0(Combo with WiFi)</w:t>
            </w:r>
            <w:r>
              <w:rPr>
                <w:rFonts w:hint="eastAsia"/>
                <w:color w:val="auto"/>
              </w:rPr>
              <w:t>；</w:t>
            </w:r>
          </w:p>
          <w:p>
            <w:pPr>
              <w:widowControl/>
              <w:jc w:val="left"/>
              <w:rPr>
                <w:color w:val="auto"/>
              </w:rPr>
            </w:pPr>
            <w:r>
              <w:rPr>
                <w:color w:val="auto"/>
              </w:rPr>
              <w:t xml:space="preserve">10. </w:t>
            </w:r>
            <w:r>
              <w:rPr>
                <w:rFonts w:hint="eastAsia"/>
                <w:color w:val="auto"/>
              </w:rPr>
              <w:t>配原厂笔记本包和鼠标。</w:t>
            </w:r>
          </w:p>
          <w:p>
            <w:pPr>
              <w:widowControl/>
              <w:jc w:val="left"/>
              <w:rPr>
                <w:color w:val="auto"/>
              </w:rPr>
            </w:pPr>
            <w:r>
              <w:rPr>
                <w:rFonts w:hint="eastAsia"/>
                <w:color w:val="auto"/>
              </w:rPr>
              <w:t>★</w:t>
            </w:r>
            <w:r>
              <w:rPr>
                <w:color w:val="auto"/>
              </w:rPr>
              <w:t>11. </w:t>
            </w:r>
            <w:r>
              <w:rPr>
                <w:rFonts w:hint="eastAsia"/>
                <w:color w:val="auto"/>
              </w:rPr>
              <w:t>标准接口：</w:t>
            </w:r>
            <w:r>
              <w:rPr>
                <w:color w:val="auto"/>
              </w:rPr>
              <w:t>3*USB</w:t>
            </w:r>
            <w:r>
              <w:rPr>
                <w:rFonts w:hint="eastAsia"/>
                <w:color w:val="auto"/>
              </w:rPr>
              <w:t>（不低于</w:t>
            </w:r>
            <w:r>
              <w:rPr>
                <w:color w:val="auto"/>
              </w:rPr>
              <w:t>2*USB3.0</w:t>
            </w:r>
            <w:r>
              <w:rPr>
                <w:rFonts w:hint="eastAsia"/>
                <w:color w:val="auto"/>
              </w:rPr>
              <w:t>接口）接口；</w:t>
            </w:r>
            <w:r>
              <w:rPr>
                <w:color w:val="auto"/>
              </w:rPr>
              <w:t>USB Type-C</w:t>
            </w:r>
            <w:r>
              <w:rPr>
                <w:rFonts w:hint="eastAsia"/>
                <w:color w:val="auto"/>
              </w:rPr>
              <w:t>接口</w:t>
            </w:r>
            <w:r>
              <w:rPr>
                <w:color w:val="auto"/>
              </w:rPr>
              <w:t>,1</w:t>
            </w:r>
            <w:r>
              <w:rPr>
                <w:rFonts w:hint="eastAsia"/>
                <w:color w:val="auto"/>
              </w:rPr>
              <w:t>个</w:t>
            </w:r>
            <w:r>
              <w:rPr>
                <w:color w:val="auto"/>
              </w:rPr>
              <w:t>HDMI</w:t>
            </w:r>
            <w:r>
              <w:rPr>
                <w:rFonts w:hint="eastAsia"/>
                <w:color w:val="auto"/>
              </w:rPr>
              <w:t>高清接口、</w:t>
            </w:r>
            <w:r>
              <w:rPr>
                <w:color w:val="auto"/>
              </w:rPr>
              <w:t>VGA</w:t>
            </w:r>
            <w:r>
              <w:rPr>
                <w:rFonts w:hint="eastAsia"/>
                <w:color w:val="auto"/>
              </w:rPr>
              <w:t>接口、耳机输出</w:t>
            </w:r>
            <w:r>
              <w:rPr>
                <w:color w:val="auto"/>
              </w:rPr>
              <w:t>/</w:t>
            </w:r>
            <w:r>
              <w:rPr>
                <w:rFonts w:hint="eastAsia"/>
                <w:color w:val="auto"/>
              </w:rPr>
              <w:t>麦克输入</w:t>
            </w:r>
            <w:r>
              <w:rPr>
                <w:color w:val="auto"/>
              </w:rPr>
              <w:t>Combo</w:t>
            </w:r>
            <w:r>
              <w:rPr>
                <w:rFonts w:hint="eastAsia"/>
                <w:color w:val="auto"/>
              </w:rPr>
              <w:t>接口、电脑安全锁孔、电源接口；</w:t>
            </w:r>
          </w:p>
          <w:p>
            <w:pPr>
              <w:widowControl/>
              <w:jc w:val="left"/>
              <w:rPr>
                <w:color w:val="auto"/>
              </w:rPr>
            </w:pPr>
            <w:r>
              <w:rPr>
                <w:rFonts w:hint="eastAsia"/>
                <w:color w:val="auto"/>
              </w:rPr>
              <w:t>★</w:t>
            </w:r>
            <w:r>
              <w:rPr>
                <w:color w:val="auto"/>
              </w:rPr>
              <w:t>12</w:t>
            </w:r>
            <w:r>
              <w:rPr>
                <w:rFonts w:hint="eastAsia"/>
                <w:color w:val="auto"/>
              </w:rPr>
              <w:t>提供计划备份功能；能同时保留出场备份和用户自定义备份，能设置恢复密码，具有不进入操作系统查杀病毒功能；</w:t>
            </w:r>
          </w:p>
          <w:p>
            <w:pPr>
              <w:widowControl/>
              <w:jc w:val="left"/>
              <w:rPr>
                <w:color w:val="auto"/>
              </w:rPr>
            </w:pPr>
            <w:r>
              <w:rPr>
                <w:rFonts w:hint="eastAsia"/>
                <w:color w:val="auto"/>
              </w:rPr>
              <w:t>★</w:t>
            </w:r>
            <w:r>
              <w:rPr>
                <w:color w:val="auto"/>
              </w:rPr>
              <w:t xml:space="preserve">13, </w:t>
            </w:r>
            <w:r>
              <w:rPr>
                <w:rFonts w:hint="eastAsia"/>
                <w:color w:val="auto"/>
              </w:rPr>
              <w:t>配备软件管理</w:t>
            </w:r>
            <w:r>
              <w:rPr>
                <w:color w:val="auto"/>
              </w:rPr>
              <w:br w:type="textWrapping"/>
            </w:r>
            <w:r>
              <w:rPr>
                <w:color w:val="auto"/>
              </w:rPr>
              <w:t>a</w:t>
            </w:r>
            <w:r>
              <w:rPr>
                <w:rFonts w:hint="eastAsia"/>
                <w:color w:val="auto"/>
              </w:rPr>
              <w:t>、</w:t>
            </w:r>
            <w:r>
              <w:rPr>
                <w:color w:val="auto"/>
              </w:rPr>
              <w:t xml:space="preserve"> </w:t>
            </w:r>
            <w:r>
              <w:rPr>
                <w:rFonts w:hint="eastAsia"/>
                <w:color w:val="auto"/>
              </w:rPr>
              <w:t>服务端采用</w:t>
            </w:r>
            <w:r>
              <w:rPr>
                <w:color w:val="auto"/>
              </w:rPr>
              <w:t>Docker</w:t>
            </w:r>
            <w:r>
              <w:rPr>
                <w:rFonts w:hint="eastAsia"/>
                <w:color w:val="auto"/>
              </w:rPr>
              <w:t>部署方式，能够快速恢复，横向扩展，可移植性强，实现客户端快速部署；</w:t>
            </w:r>
            <w:r>
              <w:rPr>
                <w:color w:val="auto"/>
              </w:rPr>
              <w:br w:type="textWrapping"/>
            </w:r>
            <w:r>
              <w:rPr>
                <w:color w:val="auto"/>
              </w:rPr>
              <w:t>b</w:t>
            </w:r>
            <w:r>
              <w:rPr>
                <w:rFonts w:hint="eastAsia"/>
                <w:color w:val="auto"/>
              </w:rPr>
              <w:t>、</w:t>
            </w:r>
            <w:r>
              <w:rPr>
                <w:color w:val="auto"/>
              </w:rPr>
              <w:t xml:space="preserve"> </w:t>
            </w:r>
            <w:r>
              <w:rPr>
                <w:rFonts w:hint="eastAsia"/>
                <w:color w:val="auto"/>
              </w:rPr>
              <w:t>★客户端安装后至多占用</w:t>
            </w:r>
            <w:r>
              <w:rPr>
                <w:color w:val="auto"/>
              </w:rPr>
              <w:t>50M</w:t>
            </w:r>
            <w:r>
              <w:rPr>
                <w:rFonts w:hint="eastAsia"/>
                <w:color w:val="auto"/>
              </w:rPr>
              <w:t>硬盘资源，病毒库</w:t>
            </w:r>
            <w:r>
              <w:rPr>
                <w:color w:val="auto"/>
              </w:rPr>
              <w:t>3M</w:t>
            </w:r>
            <w:r>
              <w:rPr>
                <w:rFonts w:hint="eastAsia"/>
                <w:color w:val="auto"/>
              </w:rPr>
              <w:t>大小，日常内存占用不到</w:t>
            </w:r>
            <w:r>
              <w:rPr>
                <w:color w:val="auto"/>
              </w:rPr>
              <w:t>10M</w:t>
            </w:r>
            <w:r>
              <w:rPr>
                <w:rFonts w:hint="eastAsia"/>
                <w:color w:val="auto"/>
              </w:rPr>
              <w:t>，有效节省</w:t>
            </w:r>
            <w:r>
              <w:rPr>
                <w:color w:val="auto"/>
              </w:rPr>
              <w:t>PC/Server</w:t>
            </w:r>
            <w:r>
              <w:rPr>
                <w:rFonts w:hint="eastAsia"/>
                <w:color w:val="auto"/>
              </w:rPr>
              <w:t>资源；</w:t>
            </w:r>
            <w:r>
              <w:rPr>
                <w:color w:val="auto"/>
              </w:rPr>
              <w:t xml:space="preserve"> </w:t>
            </w:r>
            <w:r>
              <w:rPr>
                <w:color w:val="auto"/>
              </w:rPr>
              <w:br w:type="textWrapping"/>
            </w:r>
            <w:r>
              <w:rPr>
                <w:color w:val="auto"/>
              </w:rPr>
              <w:t>c</w:t>
            </w:r>
            <w:r>
              <w:rPr>
                <w:rFonts w:hint="eastAsia"/>
                <w:color w:val="auto"/>
              </w:rPr>
              <w:t>、</w:t>
            </w:r>
            <w:r>
              <w:rPr>
                <w:color w:val="auto"/>
              </w:rPr>
              <w:t xml:space="preserve"> </w:t>
            </w:r>
            <w:r>
              <w:rPr>
                <w:rFonts w:hint="eastAsia"/>
                <w:color w:val="auto"/>
              </w:rPr>
              <w:t>支持定制磁盘管理规则，对审计、系统、终端、告警等日志即时或定期清理，实现磁盘瘦身；</w:t>
            </w:r>
            <w:r>
              <w:rPr>
                <w:color w:val="auto"/>
              </w:rPr>
              <w:t xml:space="preserve"> </w:t>
            </w:r>
            <w:r>
              <w:rPr>
                <w:color w:val="auto"/>
              </w:rPr>
              <w:br w:type="textWrapping"/>
            </w:r>
            <w:r>
              <w:rPr>
                <w:rFonts w:hint="eastAsia"/>
                <w:color w:val="auto"/>
              </w:rPr>
              <w:t>支持对</w:t>
            </w:r>
            <w:r>
              <w:rPr>
                <w:color w:val="auto"/>
              </w:rPr>
              <w:t>webshell</w:t>
            </w:r>
            <w:r>
              <w:rPr>
                <w:rFonts w:hint="eastAsia"/>
                <w:color w:val="auto"/>
              </w:rPr>
              <w:t>后门进行扫描检测</w:t>
            </w:r>
            <w:r>
              <w:rPr>
                <w:color w:val="auto"/>
              </w:rPr>
              <w:t xml:space="preserve"> , webshell</w:t>
            </w:r>
            <w:r>
              <w:rPr>
                <w:rFonts w:hint="eastAsia"/>
                <w:color w:val="auto"/>
              </w:rPr>
              <w:t>后门库数量大于</w:t>
            </w:r>
            <w:r>
              <w:rPr>
                <w:color w:val="auto"/>
              </w:rPr>
              <w:t>70000</w:t>
            </w:r>
            <w:r>
              <w:rPr>
                <w:rFonts w:hint="eastAsia"/>
                <w:color w:val="auto"/>
              </w:rPr>
              <w:t>条；</w:t>
            </w:r>
          </w:p>
          <w:p>
            <w:pPr>
              <w:bidi w:val="0"/>
              <w:rPr>
                <w:rFonts w:hint="eastAsia"/>
                <w:color w:val="auto"/>
              </w:rPr>
            </w:pPr>
            <w:r>
              <w:rPr>
                <w:rFonts w:hint="eastAsia"/>
                <w:color w:val="auto"/>
              </w:rPr>
              <w:t>★</w:t>
            </w:r>
            <w:r>
              <w:rPr>
                <w:color w:val="auto"/>
              </w:rPr>
              <w:t>14</w:t>
            </w:r>
            <w:r>
              <w:rPr>
                <w:rFonts w:hint="eastAsia"/>
                <w:color w:val="auto"/>
              </w:rPr>
              <w:t>、主动式硬盘保护系统</w:t>
            </w:r>
            <w:r>
              <w:rPr>
                <w:color w:val="auto"/>
              </w:rPr>
              <w:t>APS+</w:t>
            </w:r>
            <w:r>
              <w:rPr>
                <w:rFonts w:hint="eastAsia"/>
                <w:color w:val="auto"/>
              </w:rPr>
              <w:t>悬浮式硬盘保护系统</w:t>
            </w:r>
            <w:r>
              <w:rPr>
                <w:color w:val="auto"/>
              </w:rPr>
              <w:t>,</w:t>
            </w:r>
            <w:r>
              <w:rPr>
                <w:rFonts w:hint="eastAsia"/>
                <w:color w:val="auto"/>
              </w:rPr>
              <w:t>自动感应笔记本运动状态，预防因意外震荡对硬盘造成损伤</w:t>
            </w:r>
            <w:r>
              <w:rPr>
                <w:rFonts w:hint="eastAsia"/>
                <w:b/>
                <w:bCs/>
                <w:color w:val="auto"/>
              </w:rPr>
              <w:t>（需提供功能截图）</w:t>
            </w:r>
          </w:p>
          <w:p>
            <w:pPr>
              <w:pStyle w:val="7"/>
              <w:rPr>
                <w:rFonts w:hint="eastAsia"/>
                <w:color w:val="auto"/>
              </w:rPr>
            </w:pPr>
            <w:r>
              <w:rPr>
                <w:rFonts w:hint="eastAsia"/>
                <w:b/>
                <w:bCs w:val="0"/>
                <w:color w:val="auto"/>
                <w:sz w:val="21"/>
                <w:szCs w:val="21"/>
              </w:rPr>
              <w:t>该产品必须使用政府强制采购的节能产品，投标人必须在投标文 件中提供所投产品的节能产品认证证书复印件或提供在“中国政府采购网→节能环保清单”查询结果截图，否则作无效投标处理。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bidi w:val="0"/>
              <w:jc w:val="center"/>
              <w:rPr>
                <w:rFonts w:hint="eastAsia" w:ascii="宋体" w:hAnsi="宋体" w:eastAsia="宋体" w:cs="宋体"/>
                <w:color w:val="auto"/>
                <w:kern w:val="0"/>
                <w:szCs w:val="21"/>
              </w:rPr>
            </w:pP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3</w:t>
            </w:r>
          </w:p>
        </w:tc>
        <w:tc>
          <w:tcPr>
            <w:tcW w:w="1325" w:type="dxa"/>
            <w:noWrap w:val="0"/>
            <w:vAlign w:val="center"/>
          </w:tcPr>
          <w:p>
            <w:pPr>
              <w:rPr>
                <w:rFonts w:hint="eastAsia" w:ascii="宋体" w:hAnsi="宋体" w:eastAsia="宋体" w:cs="宋体"/>
                <w:color w:val="auto"/>
                <w:szCs w:val="21"/>
              </w:rPr>
            </w:pPr>
            <w:r>
              <w:rPr>
                <w:rFonts w:hint="eastAsia" w:ascii="宋体" w:hAnsi="宋体"/>
                <w:color w:val="auto"/>
                <w:szCs w:val="21"/>
              </w:rPr>
              <w:t>彩色打印机</w:t>
            </w:r>
          </w:p>
        </w:tc>
        <w:tc>
          <w:tcPr>
            <w:tcW w:w="863" w:type="dxa"/>
            <w:noWrap w:val="0"/>
            <w:vAlign w:val="center"/>
          </w:tcPr>
          <w:p>
            <w:pPr>
              <w:bidi w:val="0"/>
              <w:jc w:val="center"/>
              <w:rPr>
                <w:rFonts w:hint="eastAsia" w:ascii="宋体" w:hAnsi="宋体" w:eastAsia="宋体" w:cs="宋体"/>
                <w:color w:val="auto"/>
                <w:szCs w:val="21"/>
              </w:rPr>
            </w:pPr>
            <w:r>
              <w:rPr>
                <w:rFonts w:ascii="宋体" w:hAnsi="宋体"/>
                <w:color w:val="auto"/>
                <w:szCs w:val="21"/>
              </w:rPr>
              <w:t>1</w:t>
            </w:r>
            <w:r>
              <w:rPr>
                <w:rFonts w:hint="eastAsia" w:ascii="宋体" w:hAnsi="宋体"/>
                <w:color w:val="auto"/>
                <w:szCs w:val="21"/>
              </w:rPr>
              <w:t>台</w:t>
            </w:r>
          </w:p>
        </w:tc>
        <w:tc>
          <w:tcPr>
            <w:tcW w:w="5112" w:type="dxa"/>
            <w:noWrap w:val="0"/>
            <w:vAlign w:val="top"/>
          </w:tcPr>
          <w:p>
            <w:pPr>
              <w:widowControl/>
              <w:jc w:val="left"/>
              <w:rPr>
                <w:color w:val="auto"/>
              </w:rPr>
            </w:pPr>
            <w:r>
              <w:rPr>
                <w:color w:val="auto"/>
              </w:rPr>
              <w:t>1</w:t>
            </w:r>
            <w:r>
              <w:rPr>
                <w:rFonts w:hint="eastAsia"/>
                <w:color w:val="auto"/>
              </w:rPr>
              <w:t>、</w:t>
            </w:r>
            <w:r>
              <w:rPr>
                <w:color w:val="auto"/>
              </w:rPr>
              <w:t>A4</w:t>
            </w:r>
            <w:r>
              <w:rPr>
                <w:rFonts w:hint="eastAsia"/>
                <w:color w:val="auto"/>
              </w:rPr>
              <w:t>多功能商用</w:t>
            </w:r>
            <w:r>
              <w:rPr>
                <w:color w:val="auto"/>
              </w:rPr>
              <w:t>WIFI</w:t>
            </w:r>
            <w:r>
              <w:rPr>
                <w:rFonts w:hint="eastAsia"/>
                <w:color w:val="auto"/>
              </w:rPr>
              <w:t>一体机</w:t>
            </w:r>
            <w:r>
              <w:rPr>
                <w:color w:val="auto"/>
              </w:rPr>
              <w:t>(</w:t>
            </w:r>
            <w:r>
              <w:rPr>
                <w:rFonts w:hint="eastAsia"/>
                <w:color w:val="auto"/>
              </w:rPr>
              <w:t>打印、复印、扫描</w:t>
            </w:r>
            <w:r>
              <w:rPr>
                <w:color w:val="auto"/>
              </w:rPr>
              <w:t>)</w:t>
            </w:r>
          </w:p>
          <w:p>
            <w:pPr>
              <w:widowControl/>
              <w:jc w:val="left"/>
              <w:rPr>
                <w:color w:val="auto"/>
              </w:rPr>
            </w:pPr>
            <w:r>
              <w:rPr>
                <w:color w:val="auto"/>
              </w:rPr>
              <w:t>2</w:t>
            </w:r>
            <w:r>
              <w:rPr>
                <w:rFonts w:hint="eastAsia"/>
                <w:color w:val="auto"/>
              </w:rPr>
              <w:t>、黑白打印速度</w:t>
            </w:r>
            <w:r>
              <w:rPr>
                <w:color w:val="auto"/>
              </w:rPr>
              <w:t>A4</w:t>
            </w:r>
            <w:r>
              <w:rPr>
                <w:rFonts w:hint="eastAsia"/>
                <w:color w:val="auto"/>
              </w:rPr>
              <w:t>文本：约</w:t>
            </w:r>
            <w:r>
              <w:rPr>
                <w:color w:val="auto"/>
              </w:rPr>
              <w:t>33ppm(</w:t>
            </w:r>
            <w:r>
              <w:rPr>
                <w:rFonts w:hint="eastAsia"/>
                <w:color w:val="auto"/>
              </w:rPr>
              <w:t>经济</w:t>
            </w:r>
            <w:r>
              <w:rPr>
                <w:color w:val="auto"/>
              </w:rPr>
              <w:t>)</w:t>
            </w:r>
            <w:r>
              <w:rPr>
                <w:rFonts w:hint="eastAsia"/>
                <w:color w:val="auto"/>
              </w:rPr>
              <w:t>，约</w:t>
            </w:r>
            <w:r>
              <w:rPr>
                <w:color w:val="auto"/>
              </w:rPr>
              <w:t>10ppm/ipm(</w:t>
            </w:r>
            <w:r>
              <w:rPr>
                <w:rFonts w:hint="eastAsia"/>
                <w:color w:val="auto"/>
              </w:rPr>
              <w:t>标准</w:t>
            </w:r>
            <w:r>
              <w:rPr>
                <w:color w:val="auto"/>
              </w:rPr>
              <w:t>)</w:t>
            </w:r>
            <w:r>
              <w:rPr>
                <w:rFonts w:hint="eastAsia"/>
                <w:color w:val="auto"/>
              </w:rPr>
              <w:t>，彩色打印速度</w:t>
            </w:r>
            <w:r>
              <w:rPr>
                <w:color w:val="auto"/>
              </w:rPr>
              <w:t>A4</w:t>
            </w:r>
            <w:r>
              <w:rPr>
                <w:rFonts w:hint="eastAsia"/>
                <w:color w:val="auto"/>
              </w:rPr>
              <w:t>文本：约</w:t>
            </w:r>
            <w:r>
              <w:rPr>
                <w:color w:val="auto"/>
              </w:rPr>
              <w:t>15ppm(</w:t>
            </w:r>
            <w:r>
              <w:rPr>
                <w:rFonts w:hint="eastAsia"/>
                <w:color w:val="auto"/>
              </w:rPr>
              <w:t>经济</w:t>
            </w:r>
            <w:r>
              <w:rPr>
                <w:color w:val="auto"/>
              </w:rPr>
              <w:t>)</w:t>
            </w:r>
            <w:r>
              <w:rPr>
                <w:rFonts w:hint="eastAsia"/>
                <w:color w:val="auto"/>
              </w:rPr>
              <w:t>，约</w:t>
            </w:r>
            <w:r>
              <w:rPr>
                <w:color w:val="auto"/>
              </w:rPr>
              <w:t>5ppm/ipm(</w:t>
            </w:r>
            <w:r>
              <w:rPr>
                <w:rFonts w:hint="eastAsia"/>
                <w:color w:val="auto"/>
              </w:rPr>
              <w:t>标准</w:t>
            </w:r>
            <w:r>
              <w:rPr>
                <w:color w:val="auto"/>
              </w:rPr>
              <w:t>)</w:t>
            </w:r>
            <w:r>
              <w:rPr>
                <w:rFonts w:hint="eastAsia"/>
                <w:color w:val="auto"/>
              </w:rPr>
              <w:t>，其它打印速度</w:t>
            </w:r>
            <w:r>
              <w:rPr>
                <w:color w:val="auto"/>
              </w:rPr>
              <w:t>4"</w:t>
            </w:r>
            <w:r>
              <w:rPr>
                <w:rFonts w:hint="eastAsia"/>
                <w:color w:val="auto"/>
              </w:rPr>
              <w:t>×</w:t>
            </w:r>
            <w:r>
              <w:rPr>
                <w:color w:val="auto"/>
              </w:rPr>
              <w:t>6"</w:t>
            </w:r>
            <w:r>
              <w:rPr>
                <w:rFonts w:hint="eastAsia"/>
                <w:color w:val="auto"/>
              </w:rPr>
              <w:t>照片（标准，高质量光泽照片纸）</w:t>
            </w:r>
          </w:p>
          <w:p>
            <w:pPr>
              <w:widowControl/>
              <w:jc w:val="left"/>
              <w:rPr>
                <w:color w:val="auto"/>
              </w:rPr>
            </w:pPr>
            <w:r>
              <w:rPr>
                <w:color w:val="auto"/>
              </w:rPr>
              <w:t>3</w:t>
            </w:r>
            <w:r>
              <w:rPr>
                <w:rFonts w:hint="eastAsia"/>
                <w:color w:val="auto"/>
              </w:rPr>
              <w:t>、打印分辨率最大</w:t>
            </w:r>
            <w:r>
              <w:rPr>
                <w:color w:val="auto"/>
              </w:rPr>
              <w:t>5760</w:t>
            </w:r>
            <w:r>
              <w:rPr>
                <w:rFonts w:hint="eastAsia"/>
                <w:color w:val="auto"/>
              </w:rPr>
              <w:t>×</w:t>
            </w:r>
            <w:r>
              <w:rPr>
                <w:color w:val="auto"/>
              </w:rPr>
              <w:t>1440dpi</w:t>
            </w:r>
          </w:p>
          <w:p>
            <w:pPr>
              <w:widowControl/>
              <w:jc w:val="left"/>
              <w:rPr>
                <w:color w:val="auto"/>
              </w:rPr>
            </w:pPr>
            <w:r>
              <w:rPr>
                <w:color w:val="auto"/>
              </w:rPr>
              <w:t>4</w:t>
            </w:r>
            <w:r>
              <w:rPr>
                <w:rFonts w:hint="eastAsia"/>
                <w:color w:val="auto"/>
              </w:rPr>
              <w:t>、打印技术：微压电技术</w:t>
            </w:r>
          </w:p>
          <w:p>
            <w:pPr>
              <w:widowControl/>
              <w:jc w:val="left"/>
              <w:rPr>
                <w:color w:val="auto"/>
              </w:rPr>
            </w:pPr>
            <w:r>
              <w:rPr>
                <w:color w:val="auto"/>
              </w:rPr>
              <w:t>5</w:t>
            </w:r>
            <w:r>
              <w:rPr>
                <w:rFonts w:hint="eastAsia"/>
                <w:color w:val="auto"/>
              </w:rPr>
              <w:t>、打印方向：双向打印</w:t>
            </w:r>
          </w:p>
          <w:p>
            <w:pPr>
              <w:widowControl/>
              <w:jc w:val="left"/>
              <w:rPr>
                <w:color w:val="auto"/>
              </w:rPr>
            </w:pPr>
            <w:r>
              <w:rPr>
                <w:color w:val="auto"/>
              </w:rPr>
              <w:t>6</w:t>
            </w:r>
            <w:r>
              <w:rPr>
                <w:rFonts w:hint="eastAsia"/>
                <w:color w:val="auto"/>
              </w:rPr>
              <w:t>、耗材容量</w:t>
            </w:r>
            <w:r>
              <w:rPr>
                <w:color w:val="auto"/>
              </w:rPr>
              <w:t>4</w:t>
            </w:r>
            <w:r>
              <w:rPr>
                <w:rFonts w:hint="eastAsia"/>
                <w:color w:val="auto"/>
              </w:rPr>
              <w:t>个墨盒，黑色：</w:t>
            </w:r>
            <w:r>
              <w:rPr>
                <w:color w:val="auto"/>
              </w:rPr>
              <w:t>4500</w:t>
            </w:r>
            <w:r>
              <w:rPr>
                <w:rFonts w:hint="eastAsia"/>
                <w:color w:val="auto"/>
              </w:rPr>
              <w:t>页，彩色：</w:t>
            </w:r>
            <w:r>
              <w:rPr>
                <w:color w:val="auto"/>
              </w:rPr>
              <w:t>7500</w:t>
            </w:r>
            <w:r>
              <w:rPr>
                <w:rFonts w:hint="eastAsia"/>
                <w:color w:val="auto"/>
              </w:rPr>
              <w:t>页</w:t>
            </w:r>
          </w:p>
          <w:p>
            <w:pPr>
              <w:widowControl/>
              <w:jc w:val="left"/>
              <w:rPr>
                <w:color w:val="auto"/>
              </w:rPr>
            </w:pPr>
            <w:r>
              <w:rPr>
                <w:color w:val="auto"/>
              </w:rPr>
              <w:t>7</w:t>
            </w:r>
            <w:r>
              <w:rPr>
                <w:rFonts w:hint="eastAsia"/>
                <w:color w:val="auto"/>
              </w:rPr>
              <w:t>、网络功能：支持无线网络打印</w:t>
            </w:r>
          </w:p>
          <w:p>
            <w:pPr>
              <w:bidi w:val="0"/>
              <w:rPr>
                <w:color w:val="auto"/>
              </w:rPr>
            </w:pPr>
            <w:r>
              <w:rPr>
                <w:color w:val="auto"/>
              </w:rPr>
              <w:t>8</w:t>
            </w:r>
            <w:r>
              <w:rPr>
                <w:rFonts w:hint="eastAsia"/>
                <w:color w:val="auto"/>
              </w:rPr>
              <w:t>、光学分辨率</w:t>
            </w:r>
            <w:r>
              <w:rPr>
                <w:rFonts w:hint="eastAsia"/>
                <w:color w:val="auto"/>
                <w:lang w:val="en-US" w:eastAsia="zh-CN"/>
              </w:rPr>
              <w:t>5</w:t>
            </w:r>
            <w:r>
              <w:rPr>
                <w:color w:val="auto"/>
              </w:rPr>
              <w:t>00dpi</w:t>
            </w:r>
            <w:r>
              <w:rPr>
                <w:rFonts w:hint="eastAsia"/>
                <w:color w:val="auto"/>
              </w:rPr>
              <w:t>；最大物理分辨率：</w:t>
            </w:r>
            <w:r>
              <w:rPr>
                <w:color w:val="auto"/>
              </w:rPr>
              <w:t>1200</w:t>
            </w:r>
            <w:r>
              <w:rPr>
                <w:rFonts w:hint="eastAsia"/>
                <w:color w:val="auto"/>
              </w:rPr>
              <w:t>×</w:t>
            </w:r>
            <w:r>
              <w:rPr>
                <w:color w:val="auto"/>
              </w:rPr>
              <w:t>2400dpi</w:t>
            </w:r>
            <w:r>
              <w:rPr>
                <w:rFonts w:hint="eastAsia"/>
                <w:color w:val="auto"/>
              </w:rPr>
              <w:t>，最大分辨率：</w:t>
            </w:r>
            <w:r>
              <w:rPr>
                <w:rFonts w:hint="eastAsia"/>
                <w:color w:val="auto"/>
                <w:lang w:val="en-US" w:eastAsia="zh-CN"/>
              </w:rPr>
              <w:t>80</w:t>
            </w:r>
            <w:r>
              <w:rPr>
                <w:color w:val="auto"/>
              </w:rPr>
              <w:t>00dpi</w:t>
            </w:r>
          </w:p>
          <w:p>
            <w:pPr>
              <w:pStyle w:val="7"/>
              <w:rPr>
                <w:rFonts w:hint="eastAsia"/>
                <w:color w:val="auto"/>
              </w:rPr>
            </w:pPr>
            <w:r>
              <w:rPr>
                <w:rFonts w:hint="eastAsia"/>
                <w:b/>
                <w:bCs w:val="0"/>
                <w:color w:val="auto"/>
                <w:sz w:val="21"/>
                <w:szCs w:val="21"/>
              </w:rPr>
              <w:t>该产品必须使用政府强制采购的节能产品，投标人必须在投标文 件中提供所投产品的节能产品认证证书复印件或提供在“中国政府采购网→节能环保清单”查询结果截图，否则作无效投标处理。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bidi w:val="0"/>
              <w:jc w:val="center"/>
              <w:rPr>
                <w:rFonts w:hint="eastAsia" w:ascii="宋体" w:hAnsi="宋体" w:eastAsia="宋体" w:cs="宋体"/>
                <w:color w:val="auto"/>
                <w:kern w:val="0"/>
                <w:szCs w:val="21"/>
              </w:rPr>
            </w:pP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4</w:t>
            </w:r>
          </w:p>
        </w:tc>
        <w:tc>
          <w:tcPr>
            <w:tcW w:w="1325" w:type="dxa"/>
            <w:noWrap w:val="0"/>
            <w:vAlign w:val="center"/>
          </w:tcPr>
          <w:p>
            <w:pPr>
              <w:rPr>
                <w:rFonts w:hint="eastAsia" w:ascii="宋体" w:hAnsi="宋体" w:eastAsia="宋体" w:cs="宋体"/>
                <w:color w:val="auto"/>
                <w:szCs w:val="21"/>
              </w:rPr>
            </w:pPr>
            <w:r>
              <w:rPr>
                <w:rFonts w:hint="eastAsia" w:ascii="宋体" w:hAnsi="宋体"/>
                <w:color w:val="auto"/>
                <w:szCs w:val="21"/>
              </w:rPr>
              <w:t>双打激光打印机</w:t>
            </w:r>
          </w:p>
        </w:tc>
        <w:tc>
          <w:tcPr>
            <w:tcW w:w="863" w:type="dxa"/>
            <w:noWrap w:val="0"/>
            <w:vAlign w:val="center"/>
          </w:tcPr>
          <w:p>
            <w:pPr>
              <w:bidi w:val="0"/>
              <w:jc w:val="center"/>
              <w:rPr>
                <w:rFonts w:hint="eastAsia" w:ascii="宋体" w:hAnsi="宋体" w:eastAsia="宋体" w:cs="宋体"/>
                <w:color w:val="auto"/>
                <w:szCs w:val="21"/>
              </w:rPr>
            </w:pPr>
            <w:r>
              <w:rPr>
                <w:rFonts w:ascii="宋体" w:hAnsi="宋体"/>
                <w:color w:val="auto"/>
                <w:szCs w:val="21"/>
              </w:rPr>
              <w:t>1</w:t>
            </w:r>
            <w:r>
              <w:rPr>
                <w:rFonts w:hint="eastAsia" w:ascii="宋体" w:hAnsi="宋体"/>
                <w:color w:val="auto"/>
                <w:szCs w:val="21"/>
              </w:rPr>
              <w:t>台</w:t>
            </w:r>
          </w:p>
        </w:tc>
        <w:tc>
          <w:tcPr>
            <w:tcW w:w="5112" w:type="dxa"/>
            <w:noWrap w:val="0"/>
            <w:vAlign w:val="top"/>
          </w:tcPr>
          <w:p>
            <w:pPr>
              <w:widowControl/>
              <w:jc w:val="left"/>
              <w:rPr>
                <w:color w:val="auto"/>
              </w:rPr>
            </w:pPr>
            <w:r>
              <w:rPr>
                <w:color w:val="auto"/>
              </w:rPr>
              <w:t>1</w:t>
            </w:r>
            <w:r>
              <w:rPr>
                <w:rFonts w:hint="eastAsia"/>
                <w:color w:val="auto"/>
              </w:rPr>
              <w:t>、</w:t>
            </w:r>
            <w:r>
              <w:rPr>
                <w:color w:val="auto"/>
              </w:rPr>
              <w:t>28ppm,</w:t>
            </w:r>
            <w:r>
              <w:rPr>
                <w:rFonts w:hint="eastAsia"/>
                <w:color w:val="auto"/>
              </w:rPr>
              <w:t>首页约</w:t>
            </w:r>
            <w:r>
              <w:rPr>
                <w:color w:val="auto"/>
              </w:rPr>
              <w:t>5.2</w:t>
            </w:r>
            <w:r>
              <w:rPr>
                <w:rFonts w:hint="eastAsia"/>
                <w:color w:val="auto"/>
              </w:rPr>
              <w:t>秒</w:t>
            </w:r>
          </w:p>
          <w:p>
            <w:pPr>
              <w:widowControl/>
              <w:jc w:val="left"/>
              <w:rPr>
                <w:color w:val="auto"/>
              </w:rPr>
            </w:pPr>
            <w:r>
              <w:rPr>
                <w:color w:val="auto"/>
              </w:rPr>
              <w:t>2</w:t>
            </w:r>
            <w:r>
              <w:rPr>
                <w:rFonts w:hint="eastAsia"/>
                <w:color w:val="auto"/>
              </w:rPr>
              <w:t>、内存</w:t>
            </w:r>
            <w:r>
              <w:rPr>
                <w:color w:val="auto"/>
              </w:rPr>
              <w:t>256MB</w:t>
            </w:r>
          </w:p>
          <w:p>
            <w:pPr>
              <w:widowControl/>
              <w:jc w:val="left"/>
              <w:rPr>
                <w:color w:val="auto"/>
              </w:rPr>
            </w:pPr>
            <w:r>
              <w:rPr>
                <w:color w:val="auto"/>
              </w:rPr>
              <w:t>3</w:t>
            </w:r>
            <w:r>
              <w:rPr>
                <w:rFonts w:hint="eastAsia"/>
                <w:color w:val="auto"/>
              </w:rPr>
              <w:t>、纸盒</w:t>
            </w:r>
            <w:r>
              <w:rPr>
                <w:color w:val="auto"/>
              </w:rPr>
              <w:t>250+1</w:t>
            </w:r>
            <w:r>
              <w:rPr>
                <w:rFonts w:hint="eastAsia"/>
                <w:color w:val="auto"/>
              </w:rPr>
              <w:t>，最大进纸</w:t>
            </w:r>
            <w:r>
              <w:rPr>
                <w:color w:val="auto"/>
              </w:rPr>
              <w:t>251</w:t>
            </w:r>
            <w:r>
              <w:rPr>
                <w:rFonts w:hint="eastAsia"/>
                <w:color w:val="auto"/>
              </w:rPr>
              <w:t>页</w:t>
            </w:r>
          </w:p>
          <w:p>
            <w:pPr>
              <w:bidi w:val="0"/>
              <w:rPr>
                <w:rFonts w:hint="eastAsia"/>
                <w:color w:val="auto"/>
              </w:rPr>
            </w:pPr>
            <w:r>
              <w:rPr>
                <w:color w:val="auto"/>
              </w:rPr>
              <w:t>4</w:t>
            </w:r>
            <w:r>
              <w:rPr>
                <w:rFonts w:hint="eastAsia"/>
                <w:color w:val="auto"/>
              </w:rPr>
              <w:t>、支持有线</w:t>
            </w:r>
            <w:r>
              <w:rPr>
                <w:color w:val="auto"/>
              </w:rPr>
              <w:t>/</w:t>
            </w:r>
            <w:r>
              <w:rPr>
                <w:rFonts w:hint="eastAsia"/>
                <w:color w:val="auto"/>
              </w:rPr>
              <w:t>无线，手机直连，自动双面</w:t>
            </w:r>
          </w:p>
          <w:p>
            <w:pPr>
              <w:pStyle w:val="7"/>
              <w:rPr>
                <w:rFonts w:hint="eastAsia"/>
                <w:color w:val="auto"/>
              </w:rPr>
            </w:pPr>
            <w:r>
              <w:rPr>
                <w:rFonts w:hint="eastAsia"/>
                <w:b/>
                <w:bCs w:val="0"/>
                <w:color w:val="auto"/>
                <w:sz w:val="21"/>
                <w:szCs w:val="21"/>
              </w:rPr>
              <w:t>该产品必须使用政府强制采购的节能产品，投标人必须在投标文 件中提供所投产品的节能产品认证证书复印件或提供在“中国政府采购网→节能环保清单”查询结果截图，否则作无效投标处理。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vMerge w:val="continue"/>
            <w:noWrap w:val="0"/>
            <w:vAlign w:val="center"/>
          </w:tcPr>
          <w:p>
            <w:pPr>
              <w:bidi w:val="0"/>
              <w:jc w:val="center"/>
              <w:rPr>
                <w:rFonts w:hint="eastAsia" w:ascii="宋体" w:hAnsi="宋体" w:eastAsia="宋体" w:cs="宋体"/>
                <w:color w:val="auto"/>
                <w:kern w:val="0"/>
                <w:szCs w:val="21"/>
              </w:rPr>
            </w:pPr>
          </w:p>
        </w:tc>
        <w:tc>
          <w:tcPr>
            <w:tcW w:w="650" w:type="dxa"/>
            <w:noWrap w:val="0"/>
            <w:vAlign w:val="center"/>
          </w:tcPr>
          <w:p>
            <w:pPr>
              <w:bidi w:val="0"/>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5</w:t>
            </w:r>
          </w:p>
        </w:tc>
        <w:tc>
          <w:tcPr>
            <w:tcW w:w="1325" w:type="dxa"/>
            <w:noWrap w:val="0"/>
            <w:vAlign w:val="center"/>
          </w:tcPr>
          <w:p>
            <w:pPr>
              <w:bidi w:val="0"/>
              <w:jc w:val="center"/>
              <w:rPr>
                <w:rFonts w:hint="eastAsia" w:ascii="宋体" w:hAnsi="宋体" w:eastAsia="宋体" w:cs="宋体"/>
                <w:color w:val="auto"/>
                <w:szCs w:val="21"/>
              </w:rPr>
            </w:pPr>
            <w:r>
              <w:rPr>
                <w:rFonts w:hint="eastAsia" w:ascii="宋体" w:hAnsi="宋体"/>
                <w:color w:val="auto"/>
                <w:szCs w:val="21"/>
              </w:rPr>
              <w:t>双打扫描复印打印机</w:t>
            </w:r>
          </w:p>
        </w:tc>
        <w:tc>
          <w:tcPr>
            <w:tcW w:w="863" w:type="dxa"/>
            <w:noWrap w:val="0"/>
            <w:vAlign w:val="center"/>
          </w:tcPr>
          <w:p>
            <w:pPr>
              <w:bidi w:val="0"/>
              <w:jc w:val="center"/>
              <w:rPr>
                <w:rFonts w:hint="eastAsia" w:ascii="宋体" w:hAnsi="宋体" w:eastAsia="宋体" w:cs="宋体"/>
                <w:color w:val="auto"/>
                <w:szCs w:val="21"/>
              </w:rPr>
            </w:pPr>
            <w:r>
              <w:rPr>
                <w:rFonts w:ascii="宋体" w:hAnsi="宋体"/>
                <w:color w:val="auto"/>
                <w:szCs w:val="21"/>
              </w:rPr>
              <w:t>3</w:t>
            </w:r>
            <w:r>
              <w:rPr>
                <w:rFonts w:hint="eastAsia" w:ascii="宋体" w:hAnsi="宋体"/>
                <w:color w:val="auto"/>
                <w:szCs w:val="21"/>
              </w:rPr>
              <w:t>台</w:t>
            </w:r>
          </w:p>
        </w:tc>
        <w:tc>
          <w:tcPr>
            <w:tcW w:w="5112" w:type="dxa"/>
            <w:noWrap w:val="0"/>
            <w:vAlign w:val="top"/>
          </w:tcPr>
          <w:p>
            <w:pPr>
              <w:widowControl/>
              <w:jc w:val="left"/>
              <w:rPr>
                <w:color w:val="auto"/>
              </w:rPr>
            </w:pPr>
            <w:r>
              <w:rPr>
                <w:color w:val="auto"/>
              </w:rPr>
              <w:t>1</w:t>
            </w:r>
            <w:r>
              <w:rPr>
                <w:rFonts w:hint="eastAsia"/>
                <w:color w:val="auto"/>
              </w:rPr>
              <w:t>、双面打印，复印、扫描、多项功能于一体</w:t>
            </w:r>
          </w:p>
          <w:p>
            <w:pPr>
              <w:widowControl/>
              <w:jc w:val="left"/>
              <w:rPr>
                <w:color w:val="auto"/>
              </w:rPr>
            </w:pPr>
            <w:r>
              <w:rPr>
                <w:color w:val="auto"/>
              </w:rPr>
              <w:t>2</w:t>
            </w:r>
            <w:r>
              <w:rPr>
                <w:rFonts w:hint="eastAsia"/>
                <w:color w:val="auto"/>
              </w:rPr>
              <w:t>、</w:t>
            </w:r>
            <w:r>
              <w:rPr>
                <w:color w:val="auto"/>
              </w:rPr>
              <w:t>27</w:t>
            </w:r>
            <w:r>
              <w:rPr>
                <w:rFonts w:hint="eastAsia"/>
                <w:color w:val="auto"/>
              </w:rPr>
              <w:t>页</w:t>
            </w:r>
            <w:r>
              <w:rPr>
                <w:color w:val="auto"/>
              </w:rPr>
              <w:t>/</w:t>
            </w:r>
            <w:r>
              <w:rPr>
                <w:rFonts w:hint="eastAsia"/>
                <w:color w:val="auto"/>
              </w:rPr>
              <w:t>分钟的打印速度，</w:t>
            </w:r>
            <w:r>
              <w:rPr>
                <w:color w:val="auto"/>
              </w:rPr>
              <w:t>35</w:t>
            </w:r>
            <w:r>
              <w:rPr>
                <w:rFonts w:hint="eastAsia"/>
                <w:color w:val="auto"/>
              </w:rPr>
              <w:t>页自动输稿器</w:t>
            </w:r>
          </w:p>
          <w:p>
            <w:pPr>
              <w:widowControl/>
              <w:jc w:val="left"/>
              <w:rPr>
                <w:color w:val="auto"/>
              </w:rPr>
            </w:pPr>
            <w:r>
              <w:rPr>
                <w:color w:val="auto"/>
              </w:rPr>
              <w:t>3</w:t>
            </w:r>
            <w:r>
              <w:rPr>
                <w:rFonts w:hint="eastAsia"/>
                <w:color w:val="auto"/>
              </w:rPr>
              <w:t>、内存</w:t>
            </w:r>
            <w:r>
              <w:rPr>
                <w:color w:val="auto"/>
              </w:rPr>
              <w:t>:</w:t>
            </w:r>
            <w:r>
              <w:rPr>
                <w:rFonts w:hint="eastAsia"/>
                <w:color w:val="auto"/>
                <w:lang w:val="en-US" w:eastAsia="zh-CN"/>
              </w:rPr>
              <w:t>256</w:t>
            </w:r>
            <w:r>
              <w:rPr>
                <w:color w:val="auto"/>
              </w:rPr>
              <w:t>MB</w:t>
            </w:r>
          </w:p>
          <w:p>
            <w:pPr>
              <w:bidi w:val="0"/>
              <w:rPr>
                <w:rFonts w:hint="eastAsia"/>
                <w:color w:val="auto"/>
              </w:rPr>
            </w:pPr>
            <w:r>
              <w:rPr>
                <w:color w:val="auto"/>
              </w:rPr>
              <w:t>4</w:t>
            </w:r>
            <w:r>
              <w:rPr>
                <w:rFonts w:hint="eastAsia"/>
                <w:color w:val="auto"/>
              </w:rPr>
              <w:t>、特殊打印功能</w:t>
            </w:r>
            <w:r>
              <w:rPr>
                <w:color w:val="auto"/>
              </w:rPr>
              <w:t>:</w:t>
            </w:r>
            <w:r>
              <w:rPr>
                <w:rFonts w:hint="eastAsia"/>
                <w:color w:val="auto"/>
              </w:rPr>
              <w:t>移动打印、</w:t>
            </w:r>
            <w:r>
              <w:rPr>
                <w:color w:val="auto"/>
              </w:rPr>
              <w:t>air print</w:t>
            </w:r>
            <w:r>
              <w:rPr>
                <w:rFonts w:hint="eastAsia"/>
                <w:color w:val="auto"/>
              </w:rPr>
              <w:t>、缩放打印、分套打印、多合一打印、海报打印、水印打印省墨打印、组合打印</w:t>
            </w:r>
          </w:p>
          <w:p>
            <w:pPr>
              <w:pStyle w:val="7"/>
              <w:rPr>
                <w:rFonts w:hint="eastAsia"/>
                <w:color w:val="auto"/>
              </w:rPr>
            </w:pPr>
            <w:r>
              <w:rPr>
                <w:rFonts w:hint="eastAsia"/>
                <w:b/>
                <w:bCs w:val="0"/>
                <w:color w:val="auto"/>
                <w:sz w:val="21"/>
                <w:szCs w:val="21"/>
              </w:rPr>
              <w:t>该产品必须使用政府强制采购的节能产品，投标人必须在投标文 件中提供所投产品的节能产品认证证书复印件或提供在“中国政府采购网→节能环保清单”查询结果截图，否则作无效投标处理。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noWrap w:val="0"/>
            <w:vAlign w:val="center"/>
          </w:tcPr>
          <w:p>
            <w:pPr>
              <w:bidi w:val="0"/>
              <w:jc w:val="center"/>
              <w:rPr>
                <w:rFonts w:hint="eastAsia" w:ascii="宋体" w:hAnsi="宋体" w:eastAsia="宋体" w:cs="宋体"/>
                <w:color w:val="auto"/>
                <w:kern w:val="0"/>
                <w:szCs w:val="21"/>
              </w:rPr>
            </w:pPr>
            <w:r>
              <w:rPr>
                <w:rFonts w:hint="eastAsia" w:ascii="宋体" w:hAnsi="宋体"/>
                <w:color w:val="auto"/>
                <w:szCs w:val="21"/>
              </w:rPr>
              <w:t>教学楼教室</w:t>
            </w:r>
          </w:p>
        </w:tc>
        <w:tc>
          <w:tcPr>
            <w:tcW w:w="650" w:type="dxa"/>
            <w:noWrap w:val="0"/>
            <w:vAlign w:val="center"/>
          </w:tcPr>
          <w:p>
            <w:pPr>
              <w:jc w:val="center"/>
              <w:rPr>
                <w:rFonts w:hint="default" w:ascii="宋体" w:hAnsi="宋体" w:eastAsia="宋体" w:cs="宋体"/>
                <w:color w:val="auto"/>
                <w:vertAlign w:val="baseline"/>
                <w:lang w:val="en-US" w:eastAsia="zh-CN"/>
              </w:rPr>
            </w:pPr>
            <w:r>
              <w:rPr>
                <w:rFonts w:ascii="宋体" w:hAnsi="宋体"/>
                <w:color w:val="auto"/>
                <w:szCs w:val="21"/>
              </w:rPr>
              <w:t>1</w:t>
            </w:r>
          </w:p>
        </w:tc>
        <w:tc>
          <w:tcPr>
            <w:tcW w:w="1325" w:type="dxa"/>
            <w:noWrap w:val="0"/>
            <w:vAlign w:val="center"/>
          </w:tcPr>
          <w:p>
            <w:pPr>
              <w:jc w:val="center"/>
              <w:rPr>
                <w:rFonts w:hint="eastAsia" w:ascii="宋体" w:hAnsi="宋体" w:eastAsia="宋体" w:cs="宋体"/>
                <w:color w:val="auto"/>
                <w:szCs w:val="21"/>
              </w:rPr>
            </w:pPr>
            <w:r>
              <w:rPr>
                <w:rFonts w:hint="eastAsia" w:ascii="宋体" w:hAnsi="宋体"/>
                <w:color w:val="auto"/>
                <w:szCs w:val="21"/>
              </w:rPr>
              <w:t>窗帘</w:t>
            </w:r>
          </w:p>
        </w:tc>
        <w:tc>
          <w:tcPr>
            <w:tcW w:w="863" w:type="dxa"/>
            <w:noWrap w:val="0"/>
            <w:vAlign w:val="center"/>
          </w:tcPr>
          <w:p>
            <w:pPr>
              <w:bidi w:val="0"/>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230米</w:t>
            </w:r>
          </w:p>
        </w:tc>
        <w:tc>
          <w:tcPr>
            <w:tcW w:w="5112" w:type="dxa"/>
            <w:noWrap w:val="0"/>
            <w:vAlign w:val="top"/>
          </w:tcPr>
          <w:p>
            <w:pPr>
              <w:widowControl/>
              <w:jc w:val="left"/>
              <w:rPr>
                <w:rFonts w:ascii="宋体" w:hAnsi="宋体" w:cs="宋体"/>
                <w:color w:val="auto"/>
                <w:kern w:val="0"/>
                <w:szCs w:val="21"/>
              </w:rPr>
            </w:pPr>
            <w:r>
              <w:rPr>
                <w:rFonts w:hint="eastAsia" w:ascii="宋体" w:hAnsi="宋体" w:cs="宋体"/>
                <w:color w:val="auto"/>
                <w:kern w:val="0"/>
                <w:szCs w:val="21"/>
              </w:rPr>
              <w:t>一、特种纹理：无光仿真丝遮光布。</w:t>
            </w:r>
          </w:p>
          <w:p>
            <w:pPr>
              <w:widowControl/>
              <w:jc w:val="left"/>
              <w:rPr>
                <w:rFonts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、基材：</w:t>
            </w:r>
            <w:r>
              <w:rPr>
                <w:rFonts w:ascii="宋体" w:hAnsi="宋体" w:cs="宋体"/>
                <w:color w:val="auto"/>
                <w:kern w:val="0"/>
                <w:szCs w:val="21"/>
              </w:rPr>
              <w:t>850</w:t>
            </w:r>
            <w:r>
              <w:rPr>
                <w:rFonts w:hint="eastAsia" w:ascii="宋体" w:hAnsi="宋体" w:cs="宋体"/>
                <w:color w:val="auto"/>
                <w:kern w:val="0"/>
                <w:szCs w:val="21"/>
              </w:rPr>
              <w:t>克黑丝高精密布，遮光度深色</w:t>
            </w:r>
            <w:r>
              <w:rPr>
                <w:rFonts w:ascii="宋体" w:hAnsi="宋体" w:cs="宋体"/>
                <w:color w:val="auto"/>
                <w:kern w:val="0"/>
                <w:szCs w:val="21"/>
              </w:rPr>
              <w:t>100%</w:t>
            </w:r>
            <w:r>
              <w:rPr>
                <w:rFonts w:hint="eastAsia" w:ascii="宋体" w:hAnsi="宋体" w:cs="宋体"/>
                <w:color w:val="auto"/>
                <w:kern w:val="0"/>
                <w:szCs w:val="21"/>
              </w:rPr>
              <w:t>，浅色</w:t>
            </w:r>
            <w:r>
              <w:rPr>
                <w:rFonts w:ascii="宋体" w:hAnsi="宋体" w:cs="宋体"/>
                <w:color w:val="auto"/>
                <w:kern w:val="0"/>
                <w:szCs w:val="21"/>
              </w:rPr>
              <w:t>85%</w:t>
            </w:r>
            <w:r>
              <w:rPr>
                <w:rFonts w:hint="eastAsia" w:ascii="宋体" w:hAnsi="宋体" w:cs="宋体"/>
                <w:color w:val="auto"/>
                <w:kern w:val="0"/>
                <w:szCs w:val="21"/>
              </w:rPr>
              <w:t>以上；</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、甲醛含量</w:t>
            </w:r>
            <w:r>
              <w:rPr>
                <w:rFonts w:ascii="宋体" w:hAnsi="宋体" w:cs="宋体"/>
                <w:color w:val="auto"/>
                <w:kern w:val="0"/>
                <w:szCs w:val="21"/>
              </w:rPr>
              <w:t>(</w:t>
            </w:r>
            <w:r>
              <w:rPr>
                <w:rFonts w:hint="eastAsia" w:ascii="宋体" w:hAnsi="宋体" w:cs="宋体"/>
                <w:color w:val="auto"/>
                <w:kern w:val="0"/>
                <w:szCs w:val="21"/>
              </w:rPr>
              <w:t>合格）：甲醛含量的检出限为≤</w:t>
            </w:r>
            <w:r>
              <w:rPr>
                <w:rFonts w:ascii="宋体" w:hAnsi="宋体" w:cs="宋体"/>
                <w:color w:val="auto"/>
                <w:kern w:val="0"/>
                <w:szCs w:val="21"/>
              </w:rPr>
              <w:t>20mg/kg</w:t>
            </w:r>
            <w:r>
              <w:rPr>
                <w:rFonts w:hint="eastAsia" w:ascii="宋体" w:hAnsi="宋体" w:cs="宋体"/>
                <w:color w:val="auto"/>
                <w:kern w:val="0"/>
                <w:szCs w:val="21"/>
              </w:rPr>
              <w:t>；</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、异味：无，或合格；</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、耐水洗色牢度的检出限为</w:t>
            </w:r>
            <w:r>
              <w:rPr>
                <w:rFonts w:ascii="宋体" w:hAnsi="宋体" w:cs="宋体"/>
                <w:color w:val="auto"/>
                <w:kern w:val="0"/>
                <w:szCs w:val="21"/>
              </w:rPr>
              <w:t>4-5</w:t>
            </w:r>
            <w:r>
              <w:rPr>
                <w:rFonts w:hint="eastAsia" w:ascii="宋体" w:hAnsi="宋体" w:cs="宋体"/>
                <w:color w:val="auto"/>
                <w:kern w:val="0"/>
                <w:szCs w:val="21"/>
              </w:rPr>
              <w:t>级；</w:t>
            </w:r>
          </w:p>
          <w:p>
            <w:pPr>
              <w:widowControl/>
              <w:jc w:val="left"/>
              <w:rPr>
                <w:rFonts w:ascii="宋体" w:hAnsi="宋体" w:cs="宋体"/>
                <w:color w:val="auto"/>
                <w:kern w:val="0"/>
                <w:szCs w:val="21"/>
              </w:rPr>
            </w:pPr>
            <w:r>
              <w:rPr>
                <w:rFonts w:ascii="宋体" w:hAnsi="宋体" w:cs="宋体"/>
                <w:color w:val="auto"/>
                <w:kern w:val="0"/>
                <w:szCs w:val="21"/>
              </w:rPr>
              <w:t>5</w:t>
            </w:r>
            <w:r>
              <w:rPr>
                <w:rFonts w:hint="eastAsia" w:ascii="宋体" w:hAnsi="宋体" w:cs="宋体"/>
                <w:color w:val="auto"/>
                <w:kern w:val="0"/>
                <w:szCs w:val="21"/>
              </w:rPr>
              <w:t>、耐摩擦色牢度：干摩≥</w:t>
            </w:r>
            <w:r>
              <w:rPr>
                <w:rFonts w:ascii="宋体" w:hAnsi="宋体" w:cs="宋体"/>
                <w:color w:val="auto"/>
                <w:kern w:val="0"/>
                <w:szCs w:val="21"/>
              </w:rPr>
              <w:t>4</w:t>
            </w:r>
            <w:r>
              <w:rPr>
                <w:rFonts w:hint="eastAsia" w:ascii="宋体" w:hAnsi="宋体" w:cs="宋体"/>
                <w:color w:val="auto"/>
                <w:kern w:val="0"/>
                <w:szCs w:val="21"/>
              </w:rPr>
              <w:t>，湿摩≥</w:t>
            </w:r>
            <w:r>
              <w:rPr>
                <w:rFonts w:ascii="宋体" w:hAnsi="宋体" w:cs="宋体"/>
                <w:color w:val="auto"/>
                <w:kern w:val="0"/>
                <w:szCs w:val="21"/>
              </w:rPr>
              <w:t>4</w:t>
            </w:r>
            <w:r>
              <w:rPr>
                <w:rFonts w:hint="eastAsia" w:ascii="宋体" w:hAnsi="宋体" w:cs="宋体"/>
                <w:color w:val="auto"/>
                <w:kern w:val="0"/>
                <w:szCs w:val="21"/>
              </w:rPr>
              <w:t>；</w:t>
            </w:r>
          </w:p>
          <w:p>
            <w:pPr>
              <w:widowControl/>
              <w:jc w:val="left"/>
              <w:rPr>
                <w:rFonts w:ascii="宋体" w:hAnsi="宋体" w:cs="宋体"/>
                <w:color w:val="auto"/>
                <w:kern w:val="0"/>
                <w:szCs w:val="21"/>
              </w:rPr>
            </w:pPr>
            <w:r>
              <w:rPr>
                <w:rFonts w:ascii="宋体" w:hAnsi="宋体" w:cs="宋体"/>
                <w:color w:val="auto"/>
                <w:kern w:val="0"/>
                <w:szCs w:val="21"/>
              </w:rPr>
              <w:t>6</w:t>
            </w:r>
            <w:r>
              <w:rPr>
                <w:rFonts w:hint="eastAsia" w:ascii="宋体" w:hAnsi="宋体" w:cs="宋体"/>
                <w:color w:val="auto"/>
                <w:kern w:val="0"/>
                <w:szCs w:val="21"/>
              </w:rPr>
              <w:t>、水洗尺寸变化率：经向</w:t>
            </w:r>
            <w:r>
              <w:rPr>
                <w:rFonts w:ascii="宋体" w:hAnsi="宋体" w:cs="宋体"/>
                <w:color w:val="auto"/>
                <w:kern w:val="0"/>
                <w:szCs w:val="21"/>
              </w:rPr>
              <w:t>-2.5%~+1.0%</w:t>
            </w:r>
            <w:r>
              <w:rPr>
                <w:rFonts w:hint="eastAsia" w:ascii="宋体" w:hAnsi="宋体" w:cs="宋体"/>
                <w:color w:val="auto"/>
                <w:kern w:val="0"/>
                <w:szCs w:val="21"/>
              </w:rPr>
              <w:t>，纬向前</w:t>
            </w:r>
            <w:r>
              <w:rPr>
                <w:rFonts w:ascii="宋体" w:hAnsi="宋体" w:cs="宋体"/>
                <w:color w:val="auto"/>
                <w:kern w:val="0"/>
                <w:szCs w:val="21"/>
              </w:rPr>
              <w:t>1. 5%~+1.0%</w:t>
            </w:r>
            <w:r>
              <w:rPr>
                <w:rFonts w:hint="eastAsia" w:ascii="宋体" w:hAnsi="宋体" w:cs="宋体"/>
                <w:color w:val="auto"/>
                <w:kern w:val="0"/>
                <w:szCs w:val="21"/>
              </w:rPr>
              <w:t>；</w:t>
            </w:r>
          </w:p>
          <w:p>
            <w:pPr>
              <w:widowControl/>
              <w:jc w:val="left"/>
              <w:rPr>
                <w:rFonts w:ascii="宋体" w:hAnsi="宋体" w:cs="宋体"/>
                <w:color w:val="auto"/>
                <w:kern w:val="0"/>
                <w:szCs w:val="21"/>
              </w:rPr>
            </w:pPr>
            <w:r>
              <w:rPr>
                <w:rFonts w:ascii="宋体" w:hAnsi="宋体" w:cs="宋体"/>
                <w:color w:val="auto"/>
                <w:kern w:val="0"/>
                <w:szCs w:val="21"/>
              </w:rPr>
              <w:t>7</w:t>
            </w:r>
            <w:r>
              <w:rPr>
                <w:rFonts w:hint="eastAsia" w:ascii="宋体" w:hAnsi="宋体" w:cs="宋体"/>
                <w:color w:val="auto"/>
                <w:kern w:val="0"/>
                <w:szCs w:val="21"/>
              </w:rPr>
              <w:t>、抗菌效果：（洗前）</w:t>
            </w:r>
            <w:r>
              <w:rPr>
                <w:rFonts w:ascii="宋体" w:hAnsi="宋体" w:cs="宋体"/>
                <w:color w:val="auto"/>
                <w:kern w:val="0"/>
                <w:szCs w:val="21"/>
              </w:rPr>
              <w:t xml:space="preserve"> </w:t>
            </w:r>
            <w:r>
              <w:rPr>
                <w:rFonts w:hint="eastAsia" w:ascii="宋体" w:hAnsi="宋体" w:cs="宋体"/>
                <w:color w:val="auto"/>
                <w:kern w:val="0"/>
                <w:szCs w:val="21"/>
              </w:rPr>
              <w:t>拟菌率</w:t>
            </w:r>
            <w:r>
              <w:rPr>
                <w:rFonts w:ascii="宋体" w:hAnsi="宋体" w:cs="宋体"/>
                <w:color w:val="auto"/>
                <w:kern w:val="0"/>
                <w:szCs w:val="21"/>
              </w:rPr>
              <w:t>:</w:t>
            </w:r>
            <w:r>
              <w:rPr>
                <w:rFonts w:hint="eastAsia" w:ascii="宋体" w:hAnsi="宋体" w:cs="宋体"/>
                <w:color w:val="auto"/>
                <w:kern w:val="0"/>
                <w:szCs w:val="21"/>
              </w:rPr>
              <w:t>金黄色葡萄球菌≥</w:t>
            </w:r>
            <w:r>
              <w:rPr>
                <w:rFonts w:ascii="宋体" w:hAnsi="宋体" w:cs="宋体"/>
                <w:color w:val="auto"/>
                <w:kern w:val="0"/>
                <w:szCs w:val="21"/>
              </w:rPr>
              <w:t>95%</w:t>
            </w:r>
          </w:p>
          <w:p>
            <w:pPr>
              <w:widowControl/>
              <w:jc w:val="left"/>
              <w:rPr>
                <w:rFonts w:ascii="宋体" w:hAnsi="宋体" w:cs="宋体"/>
                <w:color w:val="auto"/>
                <w:kern w:val="0"/>
                <w:szCs w:val="21"/>
              </w:rPr>
            </w:pPr>
            <w:r>
              <w:rPr>
                <w:rFonts w:ascii="宋体" w:hAnsi="宋体" w:cs="宋体"/>
                <w:color w:val="auto"/>
                <w:kern w:val="0"/>
                <w:szCs w:val="21"/>
              </w:rPr>
              <w:t>8</w:t>
            </w:r>
            <w:r>
              <w:rPr>
                <w:rFonts w:hint="eastAsia" w:ascii="宋体" w:hAnsi="宋体" w:cs="宋体"/>
                <w:color w:val="auto"/>
                <w:kern w:val="0"/>
                <w:szCs w:val="21"/>
              </w:rPr>
              <w:t>、断裂强度</w:t>
            </w:r>
            <w:r>
              <w:rPr>
                <w:rFonts w:ascii="宋体" w:hAnsi="宋体" w:cs="宋体"/>
                <w:color w:val="auto"/>
                <w:kern w:val="0"/>
                <w:szCs w:val="21"/>
              </w:rPr>
              <w:t>:</w:t>
            </w:r>
            <w:r>
              <w:rPr>
                <w:rFonts w:hint="eastAsia" w:ascii="宋体" w:hAnsi="宋体" w:cs="宋体"/>
                <w:color w:val="auto"/>
                <w:kern w:val="0"/>
                <w:szCs w:val="21"/>
              </w:rPr>
              <w:t>经向≥</w:t>
            </w:r>
            <w:r>
              <w:rPr>
                <w:rFonts w:ascii="宋体" w:hAnsi="宋体" w:cs="宋体"/>
                <w:color w:val="auto"/>
                <w:kern w:val="0"/>
                <w:szCs w:val="21"/>
              </w:rPr>
              <w:t>200N</w:t>
            </w:r>
            <w:r>
              <w:rPr>
                <w:rFonts w:hint="eastAsia" w:ascii="宋体" w:hAnsi="宋体" w:cs="宋体"/>
                <w:color w:val="auto"/>
                <w:kern w:val="0"/>
                <w:szCs w:val="21"/>
              </w:rPr>
              <w:t>，纬向≥</w:t>
            </w:r>
            <w:r>
              <w:rPr>
                <w:rFonts w:ascii="宋体" w:hAnsi="宋体" w:cs="宋体"/>
                <w:color w:val="auto"/>
                <w:kern w:val="0"/>
                <w:szCs w:val="21"/>
              </w:rPr>
              <w:t>200N</w:t>
            </w:r>
            <w:r>
              <w:rPr>
                <w:rFonts w:hint="eastAsia" w:ascii="宋体" w:hAnsi="宋体" w:cs="宋体"/>
                <w:color w:val="auto"/>
                <w:kern w:val="0"/>
                <w:szCs w:val="21"/>
              </w:rPr>
              <w:t>；</w:t>
            </w:r>
          </w:p>
          <w:p>
            <w:pPr>
              <w:widowControl/>
              <w:jc w:val="left"/>
              <w:rPr>
                <w:rFonts w:ascii="宋体" w:hAnsi="宋体" w:cs="宋体"/>
                <w:color w:val="auto"/>
                <w:kern w:val="0"/>
                <w:szCs w:val="21"/>
              </w:rPr>
            </w:pPr>
            <w:r>
              <w:rPr>
                <w:rFonts w:hint="eastAsia" w:ascii="宋体" w:hAnsi="宋体" w:cs="宋体"/>
                <w:color w:val="auto"/>
                <w:kern w:val="0"/>
                <w:szCs w:val="21"/>
              </w:rPr>
              <w:t>二、窗帘布折皱两倍。即窗宽与窗帘布的配备是</w:t>
            </w:r>
            <w:r>
              <w:rPr>
                <w:rFonts w:ascii="宋体" w:hAnsi="宋体" w:cs="宋体"/>
                <w:color w:val="auto"/>
                <w:kern w:val="0"/>
                <w:szCs w:val="21"/>
              </w:rPr>
              <w:t>1:2</w:t>
            </w:r>
            <w:r>
              <w:rPr>
                <w:rFonts w:hint="eastAsia" w:ascii="宋体" w:hAnsi="宋体" w:cs="宋体"/>
                <w:color w:val="auto"/>
                <w:kern w:val="0"/>
                <w:szCs w:val="21"/>
              </w:rPr>
              <w:t>，即一米窗宽配</w:t>
            </w:r>
            <w:r>
              <w:rPr>
                <w:rFonts w:ascii="宋体" w:hAnsi="宋体" w:cs="宋体"/>
                <w:color w:val="auto"/>
                <w:kern w:val="0"/>
                <w:szCs w:val="21"/>
              </w:rPr>
              <w:t>2</w:t>
            </w:r>
            <w:r>
              <w:rPr>
                <w:rFonts w:hint="eastAsia" w:ascii="宋体" w:hAnsi="宋体" w:cs="宋体"/>
                <w:color w:val="auto"/>
                <w:kern w:val="0"/>
                <w:szCs w:val="21"/>
              </w:rPr>
              <w:t>米布料。</w:t>
            </w:r>
          </w:p>
          <w:p>
            <w:pPr>
              <w:widowControl/>
              <w:jc w:val="left"/>
              <w:rPr>
                <w:rFonts w:ascii="宋体" w:hAnsi="宋体" w:cs="宋体"/>
                <w:color w:val="auto"/>
                <w:kern w:val="0"/>
                <w:szCs w:val="21"/>
              </w:rPr>
            </w:pPr>
            <w:r>
              <w:rPr>
                <w:rFonts w:hint="eastAsia" w:ascii="宋体" w:hAnsi="宋体" w:cs="宋体"/>
                <w:color w:val="auto"/>
                <w:kern w:val="0"/>
                <w:szCs w:val="21"/>
              </w:rPr>
              <w:t>★三、窗帘具有防火阻燃功能。</w:t>
            </w:r>
          </w:p>
          <w:p>
            <w:pPr>
              <w:widowControl/>
              <w:jc w:val="left"/>
              <w:rPr>
                <w:rFonts w:ascii="宋体" w:hAnsi="宋体" w:cs="宋体"/>
                <w:color w:val="auto"/>
                <w:kern w:val="0"/>
                <w:szCs w:val="21"/>
              </w:rPr>
            </w:pPr>
            <w:r>
              <w:rPr>
                <w:rFonts w:hint="eastAsia" w:ascii="宋体" w:hAnsi="宋体" w:cs="宋体"/>
                <w:color w:val="auto"/>
                <w:kern w:val="0"/>
                <w:szCs w:val="21"/>
              </w:rPr>
              <w:t>四、窗帘装在</w:t>
            </w:r>
            <w:r>
              <w:rPr>
                <w:rFonts w:ascii="宋体" w:hAnsi="宋体" w:cs="宋体"/>
                <w:color w:val="auto"/>
                <w:kern w:val="0"/>
                <w:szCs w:val="21"/>
              </w:rPr>
              <w:t>12</w:t>
            </w:r>
            <w:r>
              <w:rPr>
                <w:rFonts w:hint="eastAsia" w:ascii="宋体" w:hAnsi="宋体" w:cs="宋体"/>
                <w:color w:val="auto"/>
                <w:kern w:val="0"/>
                <w:szCs w:val="21"/>
              </w:rPr>
              <w:t>间房间，每个窗要有</w:t>
            </w:r>
            <w:r>
              <w:rPr>
                <w:rFonts w:ascii="宋体" w:hAnsi="宋体" w:cs="宋体"/>
                <w:color w:val="auto"/>
                <w:kern w:val="0"/>
                <w:szCs w:val="21"/>
              </w:rPr>
              <w:t>2</w:t>
            </w:r>
            <w:r>
              <w:rPr>
                <w:rFonts w:hint="eastAsia" w:ascii="宋体" w:hAnsi="宋体" w:cs="宋体"/>
                <w:color w:val="auto"/>
                <w:kern w:val="0"/>
                <w:szCs w:val="21"/>
              </w:rPr>
              <w:t>块窗帘。窗帘宽度因窗口大小不同而不同，但高度都是</w:t>
            </w:r>
            <w:r>
              <w:rPr>
                <w:rFonts w:ascii="宋体" w:hAnsi="宋体" w:cs="宋体"/>
                <w:color w:val="auto"/>
                <w:kern w:val="0"/>
                <w:szCs w:val="21"/>
              </w:rPr>
              <w:t>2.8</w:t>
            </w:r>
            <w:r>
              <w:rPr>
                <w:rFonts w:hint="eastAsia" w:ascii="宋体" w:hAnsi="宋体" w:cs="宋体"/>
                <w:color w:val="auto"/>
                <w:kern w:val="0"/>
                <w:szCs w:val="21"/>
              </w:rPr>
              <w:t>米。</w:t>
            </w:r>
          </w:p>
          <w:p>
            <w:pPr>
              <w:widowControl/>
              <w:jc w:val="left"/>
              <w:rPr>
                <w:rFonts w:ascii="宋体" w:hAnsi="宋体" w:cs="宋体"/>
                <w:color w:val="auto"/>
                <w:kern w:val="0"/>
                <w:szCs w:val="21"/>
              </w:rPr>
            </w:pPr>
            <w:r>
              <w:rPr>
                <w:rFonts w:hint="eastAsia" w:ascii="宋体" w:hAnsi="宋体" w:cs="宋体"/>
                <w:color w:val="auto"/>
                <w:kern w:val="0"/>
                <w:szCs w:val="21"/>
              </w:rPr>
              <w:t>五、布带：加密棉料，质地牢固，宽度为</w:t>
            </w:r>
            <w:r>
              <w:rPr>
                <w:rFonts w:ascii="宋体" w:hAnsi="宋体" w:cs="宋体"/>
                <w:color w:val="auto"/>
                <w:kern w:val="0"/>
                <w:szCs w:val="21"/>
              </w:rPr>
              <w:t>80mm</w:t>
            </w:r>
            <w:r>
              <w:rPr>
                <w:rFonts w:hint="eastAsia" w:ascii="宋体" w:hAnsi="宋体" w:cs="宋体"/>
                <w:color w:val="auto"/>
                <w:kern w:val="0"/>
                <w:szCs w:val="21"/>
              </w:rPr>
              <w:t>。</w:t>
            </w:r>
          </w:p>
          <w:p>
            <w:pPr>
              <w:widowControl/>
              <w:jc w:val="left"/>
              <w:rPr>
                <w:rFonts w:ascii="宋体" w:hAnsi="宋体" w:cs="宋体"/>
                <w:color w:val="auto"/>
                <w:kern w:val="0"/>
                <w:szCs w:val="21"/>
              </w:rPr>
            </w:pPr>
            <w:r>
              <w:rPr>
                <w:rFonts w:hint="eastAsia" w:ascii="宋体" w:hAnsi="宋体" w:cs="宋体"/>
                <w:color w:val="auto"/>
                <w:kern w:val="0"/>
                <w:szCs w:val="21"/>
              </w:rPr>
              <w:t>六、罗马杆：</w:t>
            </w:r>
            <w:r>
              <w:rPr>
                <w:rFonts w:ascii="宋体" w:hAnsi="宋体" w:cs="宋体"/>
                <w:color w:val="auto"/>
                <w:kern w:val="0"/>
                <w:szCs w:val="21"/>
              </w:rPr>
              <w:t>1</w:t>
            </w:r>
            <w:r>
              <w:rPr>
                <w:rFonts w:hint="eastAsia" w:ascii="宋体" w:hAnsi="宋体" w:cs="宋体"/>
                <w:color w:val="auto"/>
                <w:kern w:val="0"/>
                <w:szCs w:val="21"/>
              </w:rPr>
              <w:t>、铝合金电镀</w:t>
            </w:r>
            <w:r>
              <w:rPr>
                <w:rFonts w:ascii="宋体" w:hAnsi="宋体" w:cs="宋体"/>
                <w:color w:val="auto"/>
                <w:kern w:val="0"/>
                <w:szCs w:val="21"/>
              </w:rPr>
              <w:t>/</w:t>
            </w:r>
            <w:r>
              <w:rPr>
                <w:rFonts w:hint="eastAsia" w:ascii="宋体" w:hAnsi="宋体" w:cs="宋体"/>
                <w:color w:val="auto"/>
                <w:kern w:val="0"/>
                <w:szCs w:val="21"/>
              </w:rPr>
              <w:t>三酸氧化、受劳强度大、承载效果佳，防锈、防腐蚀，颜色有象牙白</w:t>
            </w:r>
            <w:r>
              <w:rPr>
                <w:rFonts w:ascii="宋体" w:hAnsi="宋体" w:cs="宋体"/>
                <w:color w:val="auto"/>
                <w:kern w:val="0"/>
                <w:szCs w:val="21"/>
              </w:rPr>
              <w:t>/</w:t>
            </w:r>
            <w:r>
              <w:rPr>
                <w:rFonts w:hint="eastAsia" w:ascii="宋体" w:hAnsi="宋体" w:cs="宋体"/>
                <w:color w:val="auto"/>
                <w:kern w:val="0"/>
                <w:szCs w:val="21"/>
              </w:rPr>
              <w:t>玫瑰金；</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、检验依据</w:t>
            </w:r>
            <w:r>
              <w:rPr>
                <w:rFonts w:ascii="宋体" w:hAnsi="宋体" w:cs="宋体"/>
                <w:color w:val="auto"/>
                <w:kern w:val="0"/>
                <w:szCs w:val="21"/>
              </w:rPr>
              <w:t>: GB/T 3880. 3-2012</w:t>
            </w:r>
            <w:r>
              <w:rPr>
                <w:rFonts w:hint="eastAsia" w:ascii="宋体" w:hAnsi="宋体" w:cs="宋体"/>
                <w:color w:val="auto"/>
                <w:kern w:val="0"/>
                <w:szCs w:val="21"/>
              </w:rPr>
              <w:t>《一般工业用铝及铝合金板材》。</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、力学性能：</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）规定非比例延伸强</w:t>
            </w:r>
            <w:r>
              <w:rPr>
                <w:rFonts w:ascii="宋体" w:hAnsi="宋体" w:cs="宋体"/>
                <w:color w:val="auto"/>
                <w:kern w:val="0"/>
                <w:szCs w:val="21"/>
              </w:rPr>
              <w:t>Rp0.2</w:t>
            </w:r>
            <w:r>
              <w:rPr>
                <w:rFonts w:hint="eastAsia" w:ascii="宋体" w:hAnsi="宋体" w:cs="宋体"/>
                <w:color w:val="auto"/>
                <w:kern w:val="0"/>
                <w:szCs w:val="21"/>
              </w:rPr>
              <w:t>技术要求</w:t>
            </w:r>
            <w:r>
              <w:rPr>
                <w:rFonts w:ascii="宋体" w:hAnsi="宋体" w:cs="宋体"/>
                <w:color w:val="auto"/>
                <w:kern w:val="0"/>
                <w:szCs w:val="21"/>
              </w:rPr>
              <w:t>:</w:t>
            </w:r>
            <w:r>
              <w:rPr>
                <w:rFonts w:hint="eastAsia" w:ascii="宋体" w:hAnsi="宋体" w:cs="宋体"/>
                <w:color w:val="auto"/>
                <w:kern w:val="0"/>
                <w:szCs w:val="21"/>
              </w:rPr>
              <w:t>≥</w:t>
            </w:r>
            <w:r>
              <w:rPr>
                <w:rFonts w:ascii="宋体" w:hAnsi="宋体" w:cs="宋体"/>
                <w:color w:val="auto"/>
                <w:kern w:val="0"/>
                <w:szCs w:val="21"/>
              </w:rPr>
              <w:t>130N/mm2(</w:t>
            </w:r>
            <w:r>
              <w:rPr>
                <w:rFonts w:hint="eastAsia" w:ascii="宋体" w:hAnsi="宋体" w:cs="宋体"/>
                <w:color w:val="auto"/>
                <w:kern w:val="0"/>
                <w:szCs w:val="21"/>
              </w:rPr>
              <w:t>合格</w:t>
            </w:r>
            <w:r>
              <w:rPr>
                <w:rFonts w:ascii="宋体" w:hAnsi="宋体" w:cs="宋体"/>
                <w:color w:val="auto"/>
                <w:kern w:val="0"/>
                <w:szCs w:val="21"/>
              </w:rPr>
              <w:t>)</w:t>
            </w:r>
            <w:r>
              <w:rPr>
                <w:rFonts w:hint="eastAsia" w:ascii="宋体" w:hAnsi="宋体" w:cs="宋体"/>
                <w:color w:val="auto"/>
                <w:kern w:val="0"/>
                <w:szCs w:val="21"/>
              </w:rPr>
              <w:t>；</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）抗拉强度</w:t>
            </w:r>
            <w:r>
              <w:rPr>
                <w:rFonts w:ascii="宋体" w:hAnsi="宋体" w:cs="宋体"/>
                <w:color w:val="auto"/>
                <w:kern w:val="0"/>
                <w:szCs w:val="21"/>
              </w:rPr>
              <w:t>Rm</w:t>
            </w:r>
            <w:r>
              <w:rPr>
                <w:rFonts w:hint="eastAsia" w:ascii="宋体" w:hAnsi="宋体" w:cs="宋体"/>
                <w:color w:val="auto"/>
                <w:kern w:val="0"/>
                <w:szCs w:val="21"/>
              </w:rPr>
              <w:t>技术要求</w:t>
            </w:r>
            <w:r>
              <w:rPr>
                <w:rFonts w:ascii="宋体" w:hAnsi="宋体" w:cs="宋体"/>
                <w:color w:val="auto"/>
                <w:kern w:val="0"/>
                <w:szCs w:val="21"/>
              </w:rPr>
              <w:t>:</w:t>
            </w:r>
            <w:r>
              <w:rPr>
                <w:rFonts w:hint="eastAsia" w:ascii="宋体" w:hAnsi="宋体" w:cs="宋体"/>
                <w:color w:val="auto"/>
                <w:kern w:val="0"/>
                <w:szCs w:val="21"/>
              </w:rPr>
              <w:t>≥</w:t>
            </w:r>
            <w:r>
              <w:rPr>
                <w:rFonts w:ascii="宋体" w:hAnsi="宋体" w:cs="宋体"/>
                <w:color w:val="auto"/>
                <w:kern w:val="0"/>
                <w:szCs w:val="21"/>
              </w:rPr>
              <w:t>175N/mm2 (</w:t>
            </w:r>
            <w:r>
              <w:rPr>
                <w:rFonts w:hint="eastAsia" w:ascii="宋体" w:hAnsi="宋体" w:cs="宋体"/>
                <w:color w:val="auto"/>
                <w:kern w:val="0"/>
                <w:szCs w:val="21"/>
              </w:rPr>
              <w:t>合格</w:t>
            </w:r>
            <w:r>
              <w:rPr>
                <w:rFonts w:ascii="宋体" w:hAnsi="宋体" w:cs="宋体"/>
                <w:color w:val="auto"/>
                <w:kern w:val="0"/>
                <w:szCs w:val="21"/>
              </w:rPr>
              <w:t>)</w:t>
            </w:r>
            <w:r>
              <w:rPr>
                <w:rFonts w:hint="eastAsia" w:ascii="宋体" w:hAnsi="宋体" w:cs="宋体"/>
                <w:color w:val="auto"/>
                <w:kern w:val="0"/>
                <w:szCs w:val="21"/>
              </w:rPr>
              <w:t>；</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）断后伸长率</w:t>
            </w:r>
            <w:r>
              <w:rPr>
                <w:rFonts w:ascii="宋体" w:hAnsi="宋体" w:cs="宋体"/>
                <w:color w:val="auto"/>
                <w:kern w:val="0"/>
                <w:szCs w:val="21"/>
              </w:rPr>
              <w:t xml:space="preserve">A50mm </w:t>
            </w:r>
            <w:r>
              <w:rPr>
                <w:rFonts w:hint="eastAsia" w:ascii="宋体" w:hAnsi="宋体" w:cs="宋体"/>
                <w:color w:val="auto"/>
                <w:kern w:val="0"/>
                <w:szCs w:val="21"/>
              </w:rPr>
              <w:t>技术要求</w:t>
            </w:r>
            <w:r>
              <w:rPr>
                <w:rFonts w:ascii="宋体" w:hAnsi="宋体" w:cs="宋体"/>
                <w:color w:val="auto"/>
                <w:kern w:val="0"/>
                <w:szCs w:val="21"/>
              </w:rPr>
              <w:t>:</w:t>
            </w:r>
            <w:r>
              <w:rPr>
                <w:rFonts w:hint="eastAsia" w:ascii="宋体" w:hAnsi="宋体" w:cs="宋体"/>
                <w:color w:val="auto"/>
                <w:kern w:val="0"/>
                <w:szCs w:val="21"/>
              </w:rPr>
              <w:t>≥</w:t>
            </w:r>
            <w:r>
              <w:rPr>
                <w:rFonts w:ascii="宋体" w:hAnsi="宋体" w:cs="宋体"/>
                <w:color w:val="auto"/>
                <w:kern w:val="0"/>
                <w:szCs w:val="21"/>
              </w:rPr>
              <w:t>6% (</w:t>
            </w:r>
            <w:r>
              <w:rPr>
                <w:rFonts w:hint="eastAsia" w:ascii="宋体" w:hAnsi="宋体" w:cs="宋体"/>
                <w:color w:val="auto"/>
                <w:kern w:val="0"/>
                <w:szCs w:val="21"/>
              </w:rPr>
              <w:t>合格</w:t>
            </w:r>
            <w:r>
              <w:rPr>
                <w:rFonts w:ascii="宋体" w:hAnsi="宋体" w:cs="宋体"/>
                <w:color w:val="auto"/>
                <w:kern w:val="0"/>
                <w:szCs w:val="21"/>
              </w:rPr>
              <w:t>)</w:t>
            </w:r>
            <w:r>
              <w:rPr>
                <w:rFonts w:hint="eastAsia" w:ascii="宋体" w:hAnsi="宋体" w:cs="宋体"/>
                <w:color w:val="auto"/>
                <w:kern w:val="0"/>
                <w:szCs w:val="21"/>
              </w:rPr>
              <w:t>；</w:t>
            </w:r>
          </w:p>
          <w:p>
            <w:pPr>
              <w:widowControl/>
              <w:jc w:val="left"/>
              <w:rPr>
                <w:rFonts w:ascii="宋体" w:hAnsi="宋体" w:cs="宋体"/>
                <w:color w:val="auto"/>
                <w:kern w:val="0"/>
                <w:szCs w:val="21"/>
              </w:rPr>
            </w:pPr>
            <w:r>
              <w:rPr>
                <w:rFonts w:ascii="宋体" w:hAnsi="宋体" w:cs="宋体"/>
                <w:color w:val="auto"/>
                <w:kern w:val="0"/>
                <w:szCs w:val="21"/>
              </w:rPr>
              <w:t>4</w:t>
            </w:r>
            <w:r>
              <w:rPr>
                <w:rFonts w:hint="eastAsia" w:ascii="宋体" w:hAnsi="宋体" w:cs="宋体"/>
                <w:color w:val="auto"/>
                <w:kern w:val="0"/>
                <w:szCs w:val="21"/>
              </w:rPr>
              <w:t>、铝合金轨道条的</w:t>
            </w:r>
            <w:r>
              <w:rPr>
                <w:rFonts w:ascii="宋体" w:hAnsi="宋体" w:cs="宋体"/>
                <w:color w:val="auto"/>
                <w:kern w:val="0"/>
                <w:szCs w:val="21"/>
              </w:rPr>
              <w:t>PCV</w:t>
            </w:r>
            <w:r>
              <w:rPr>
                <w:rFonts w:hint="eastAsia" w:ascii="宋体" w:hAnsi="宋体" w:cs="宋体"/>
                <w:color w:val="auto"/>
                <w:kern w:val="0"/>
                <w:szCs w:val="21"/>
              </w:rPr>
              <w:t>材料</w:t>
            </w:r>
            <w:r>
              <w:rPr>
                <w:rFonts w:ascii="宋体" w:hAnsi="宋体" w:cs="宋体"/>
                <w:color w:val="auto"/>
                <w:kern w:val="0"/>
                <w:szCs w:val="21"/>
              </w:rPr>
              <w:t>CaCo3</w:t>
            </w:r>
            <w:r>
              <w:rPr>
                <w:rFonts w:hint="eastAsia" w:ascii="宋体" w:hAnsi="宋体" w:cs="宋体"/>
                <w:color w:val="auto"/>
                <w:kern w:val="0"/>
                <w:szCs w:val="21"/>
              </w:rPr>
              <w:t>颗粒在</w:t>
            </w:r>
            <w:r>
              <w:rPr>
                <w:rFonts w:ascii="宋体" w:hAnsi="宋体" w:cs="宋体"/>
                <w:color w:val="auto"/>
                <w:kern w:val="0"/>
                <w:szCs w:val="21"/>
              </w:rPr>
              <w:t>PCV</w:t>
            </w:r>
            <w:r>
              <w:rPr>
                <w:rFonts w:hint="eastAsia" w:ascii="宋体" w:hAnsi="宋体" w:cs="宋体"/>
                <w:color w:val="auto"/>
                <w:kern w:val="0"/>
                <w:szCs w:val="21"/>
              </w:rPr>
              <w:t>材料中呈较均匀的分布，改性</w:t>
            </w:r>
            <w:r>
              <w:rPr>
                <w:rFonts w:ascii="宋体" w:hAnsi="宋体" w:cs="宋体"/>
                <w:color w:val="auto"/>
                <w:kern w:val="0"/>
                <w:szCs w:val="21"/>
              </w:rPr>
              <w:t>PCV</w:t>
            </w:r>
            <w:r>
              <w:rPr>
                <w:rFonts w:hint="eastAsia" w:ascii="宋体" w:hAnsi="宋体" w:cs="宋体"/>
                <w:color w:val="auto"/>
                <w:kern w:val="0"/>
                <w:szCs w:val="21"/>
              </w:rPr>
              <w:t>材料的平均摩擦系数在</w:t>
            </w:r>
            <w:r>
              <w:rPr>
                <w:rFonts w:ascii="宋体" w:hAnsi="宋体" w:cs="宋体"/>
                <w:color w:val="auto"/>
                <w:kern w:val="0"/>
                <w:szCs w:val="21"/>
              </w:rPr>
              <w:t>0.01U</w:t>
            </w:r>
            <w:r>
              <w:rPr>
                <w:rFonts w:hint="eastAsia" w:ascii="宋体" w:hAnsi="宋体" w:cs="宋体"/>
                <w:color w:val="auto"/>
                <w:kern w:val="0"/>
                <w:szCs w:val="21"/>
              </w:rPr>
              <w:t>以下，磨损率</w:t>
            </w:r>
            <w:r>
              <w:rPr>
                <w:rFonts w:ascii="宋体" w:hAnsi="宋体" w:cs="宋体"/>
                <w:color w:val="auto"/>
                <w:kern w:val="0"/>
                <w:szCs w:val="21"/>
              </w:rPr>
              <w:t>mg</w:t>
            </w:r>
            <w:r>
              <w:rPr>
                <w:rFonts w:hint="eastAsia" w:ascii="宋体" w:hAnsi="宋体" w:cs="宋体"/>
                <w:color w:val="auto"/>
                <w:kern w:val="0"/>
                <w:szCs w:val="21"/>
              </w:rPr>
              <w:t>×</w:t>
            </w:r>
            <w:r>
              <w:rPr>
                <w:rFonts w:ascii="宋体" w:hAnsi="宋体" w:cs="宋体"/>
                <w:color w:val="auto"/>
                <w:kern w:val="0"/>
                <w:szCs w:val="21"/>
              </w:rPr>
              <w:t>10-5/m</w:t>
            </w:r>
            <w:r>
              <w:rPr>
                <w:rFonts w:hint="eastAsia" w:ascii="宋体" w:hAnsi="宋体" w:cs="宋体"/>
                <w:color w:val="auto"/>
                <w:kern w:val="0"/>
                <w:szCs w:val="21"/>
              </w:rPr>
              <w:t>在</w:t>
            </w:r>
            <w:r>
              <w:rPr>
                <w:rFonts w:ascii="宋体" w:hAnsi="宋体" w:cs="宋体"/>
                <w:color w:val="auto"/>
                <w:kern w:val="0"/>
                <w:szCs w:val="21"/>
              </w:rPr>
              <w:t>10.00</w:t>
            </w:r>
            <w:r>
              <w:rPr>
                <w:rFonts w:hint="eastAsia" w:ascii="宋体" w:hAnsi="宋体" w:cs="宋体"/>
                <w:color w:val="auto"/>
                <w:kern w:val="0"/>
                <w:szCs w:val="21"/>
              </w:rPr>
              <w:t>以下。</w:t>
            </w:r>
          </w:p>
          <w:p>
            <w:pPr>
              <w:widowControl/>
              <w:jc w:val="left"/>
              <w:rPr>
                <w:rFonts w:ascii="宋体" w:hAnsi="宋体" w:cs="宋体"/>
                <w:color w:val="auto"/>
                <w:kern w:val="0"/>
                <w:szCs w:val="21"/>
              </w:rPr>
            </w:pPr>
            <w:r>
              <w:rPr>
                <w:rFonts w:ascii="宋体" w:hAnsi="宋体" w:cs="宋体"/>
                <w:color w:val="auto"/>
                <w:kern w:val="0"/>
                <w:szCs w:val="21"/>
              </w:rPr>
              <w:t>5</w:t>
            </w:r>
            <w:r>
              <w:rPr>
                <w:rFonts w:hint="eastAsia" w:ascii="宋体" w:hAnsi="宋体" w:cs="宋体"/>
                <w:color w:val="auto"/>
                <w:kern w:val="0"/>
                <w:szCs w:val="21"/>
              </w:rPr>
              <w:t>、</w:t>
            </w:r>
            <w:r>
              <w:rPr>
                <w:rFonts w:ascii="宋体" w:hAnsi="宋体" w:cs="宋体"/>
                <w:color w:val="auto"/>
                <w:kern w:val="0"/>
                <w:szCs w:val="21"/>
              </w:rPr>
              <w:t>1.2m</w:t>
            </w:r>
            <w:r>
              <w:rPr>
                <w:rFonts w:hint="eastAsia" w:ascii="宋体" w:hAnsi="宋体" w:cs="宋体"/>
                <w:color w:val="auto"/>
                <w:kern w:val="0"/>
                <w:szCs w:val="21"/>
              </w:rPr>
              <w:t>承重</w:t>
            </w:r>
            <w:r>
              <w:rPr>
                <w:rFonts w:ascii="宋体" w:hAnsi="宋体" w:cs="宋体"/>
                <w:color w:val="auto"/>
                <w:kern w:val="0"/>
                <w:szCs w:val="21"/>
              </w:rPr>
              <w:t>18kg</w:t>
            </w:r>
            <w:r>
              <w:rPr>
                <w:rFonts w:hint="eastAsia" w:ascii="宋体" w:hAnsi="宋体" w:cs="宋体"/>
                <w:color w:val="auto"/>
                <w:kern w:val="0"/>
                <w:szCs w:val="21"/>
              </w:rPr>
              <w:t>以上，</w:t>
            </w:r>
            <w:r>
              <w:rPr>
                <w:rFonts w:ascii="宋体" w:hAnsi="宋体" w:cs="宋体"/>
                <w:color w:val="auto"/>
                <w:kern w:val="0"/>
                <w:szCs w:val="21"/>
              </w:rPr>
              <w:t>5</w:t>
            </w:r>
            <w:r>
              <w:rPr>
                <w:rFonts w:hint="eastAsia" w:ascii="宋体" w:hAnsi="宋体" w:cs="宋体"/>
                <w:color w:val="auto"/>
                <w:kern w:val="0"/>
                <w:szCs w:val="21"/>
              </w:rPr>
              <w:t>米内保证不变曲。</w:t>
            </w:r>
          </w:p>
          <w:p>
            <w:pPr>
              <w:widowControl/>
              <w:jc w:val="left"/>
              <w:rPr>
                <w:rFonts w:ascii="宋体" w:hAnsi="宋体" w:cs="宋体"/>
                <w:color w:val="auto"/>
                <w:kern w:val="0"/>
                <w:szCs w:val="21"/>
              </w:rPr>
            </w:pPr>
            <w:r>
              <w:rPr>
                <w:rFonts w:ascii="宋体" w:hAnsi="宋体" w:cs="宋体"/>
                <w:color w:val="auto"/>
                <w:kern w:val="0"/>
                <w:szCs w:val="21"/>
              </w:rPr>
              <w:t>6</w:t>
            </w:r>
            <w:r>
              <w:rPr>
                <w:rFonts w:hint="eastAsia" w:ascii="宋体" w:hAnsi="宋体" w:cs="宋体"/>
                <w:color w:val="auto"/>
                <w:kern w:val="0"/>
                <w:szCs w:val="21"/>
              </w:rPr>
              <w:t>、厚度≥</w:t>
            </w:r>
            <w:r>
              <w:rPr>
                <w:rFonts w:ascii="宋体" w:hAnsi="宋体" w:cs="宋体"/>
                <w:color w:val="auto"/>
                <w:kern w:val="0"/>
                <w:szCs w:val="21"/>
              </w:rPr>
              <w:t>3.4mm</w:t>
            </w:r>
            <w:r>
              <w:rPr>
                <w:rFonts w:hint="eastAsia" w:ascii="宋体" w:hAnsi="宋体" w:cs="宋体"/>
                <w:color w:val="auto"/>
                <w:kern w:val="0"/>
                <w:szCs w:val="21"/>
              </w:rPr>
              <w:t>的八角杆；</w:t>
            </w:r>
          </w:p>
          <w:p>
            <w:pPr>
              <w:widowControl/>
              <w:jc w:val="left"/>
              <w:rPr>
                <w:rFonts w:ascii="宋体" w:hAnsi="宋体" w:cs="宋体"/>
                <w:color w:val="auto"/>
                <w:kern w:val="0"/>
                <w:szCs w:val="21"/>
              </w:rPr>
            </w:pPr>
            <w:r>
              <w:rPr>
                <w:rFonts w:ascii="宋体" w:hAnsi="宋体" w:cs="宋体"/>
                <w:color w:val="auto"/>
                <w:kern w:val="0"/>
                <w:szCs w:val="21"/>
              </w:rPr>
              <w:t>7</w:t>
            </w:r>
            <w:r>
              <w:rPr>
                <w:rFonts w:hint="eastAsia" w:ascii="宋体" w:hAnsi="宋体" w:cs="宋体"/>
                <w:color w:val="auto"/>
                <w:kern w:val="0"/>
                <w:szCs w:val="21"/>
              </w:rPr>
              <w:t>、杆头为七线杆皮革头。</w:t>
            </w:r>
          </w:p>
          <w:p>
            <w:pPr>
              <w:widowControl/>
              <w:jc w:val="left"/>
              <w:rPr>
                <w:rFonts w:ascii="宋体" w:hAnsi="宋体" w:cs="宋体"/>
                <w:color w:val="auto"/>
                <w:kern w:val="0"/>
                <w:szCs w:val="21"/>
              </w:rPr>
            </w:pPr>
            <w:r>
              <w:rPr>
                <w:rFonts w:hint="eastAsia" w:ascii="宋体" w:hAnsi="宋体" w:cs="宋体"/>
                <w:color w:val="auto"/>
                <w:kern w:val="0"/>
                <w:szCs w:val="21"/>
              </w:rPr>
              <w:t>七、罗马圈扣环：</w:t>
            </w:r>
            <w:r>
              <w:rPr>
                <w:rFonts w:ascii="宋体" w:hAnsi="宋体" w:cs="宋体"/>
                <w:color w:val="auto"/>
                <w:kern w:val="0"/>
                <w:szCs w:val="21"/>
              </w:rPr>
              <w:t>1</w:t>
            </w:r>
            <w:r>
              <w:rPr>
                <w:rFonts w:hint="eastAsia" w:ascii="宋体" w:hAnsi="宋体" w:cs="宋体"/>
                <w:color w:val="auto"/>
                <w:kern w:val="0"/>
                <w:szCs w:val="21"/>
              </w:rPr>
              <w:t>、</w:t>
            </w:r>
            <w:r>
              <w:rPr>
                <w:rFonts w:ascii="宋体" w:hAnsi="宋体" w:cs="宋体"/>
                <w:color w:val="auto"/>
                <w:kern w:val="0"/>
                <w:szCs w:val="21"/>
              </w:rPr>
              <w:t>PP</w:t>
            </w:r>
            <w:r>
              <w:rPr>
                <w:rFonts w:hint="eastAsia" w:ascii="宋体" w:hAnsi="宋体" w:cs="宋体"/>
                <w:color w:val="auto"/>
                <w:kern w:val="0"/>
                <w:szCs w:val="21"/>
              </w:rPr>
              <w:t>原生白料、抗冲击力强、长时间使用不断裂；</w:t>
            </w:r>
          </w:p>
          <w:p>
            <w:pPr>
              <w:widowControl/>
              <w:jc w:val="left"/>
              <w:rPr>
                <w:rFonts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、环宽度约</w:t>
            </w:r>
            <w:r>
              <w:rPr>
                <w:rFonts w:ascii="宋体" w:hAnsi="宋体" w:cs="宋体"/>
                <w:color w:val="auto"/>
                <w:kern w:val="0"/>
                <w:szCs w:val="21"/>
              </w:rPr>
              <w:t>15mm</w:t>
            </w:r>
            <w:r>
              <w:rPr>
                <w:rFonts w:hint="eastAsia" w:ascii="宋体" w:hAnsi="宋体" w:cs="宋体"/>
                <w:color w:val="auto"/>
                <w:kern w:val="0"/>
                <w:szCs w:val="21"/>
              </w:rPr>
              <w:t>，更结实更大气，外径约</w:t>
            </w:r>
            <w:r>
              <w:rPr>
                <w:rFonts w:ascii="宋体" w:hAnsi="宋体" w:cs="宋体"/>
                <w:color w:val="auto"/>
                <w:kern w:val="0"/>
                <w:szCs w:val="21"/>
              </w:rPr>
              <w:t>7.5cm</w:t>
            </w:r>
            <w:r>
              <w:rPr>
                <w:rFonts w:hint="eastAsia" w:ascii="宋体" w:hAnsi="宋体" w:cs="宋体"/>
                <w:color w:val="auto"/>
                <w:kern w:val="0"/>
                <w:szCs w:val="21"/>
              </w:rPr>
              <w:t>，内径约</w:t>
            </w:r>
            <w:r>
              <w:rPr>
                <w:rFonts w:ascii="宋体" w:hAnsi="宋体" w:cs="宋体"/>
                <w:color w:val="auto"/>
                <w:kern w:val="0"/>
                <w:szCs w:val="21"/>
              </w:rPr>
              <w:t>4cm</w:t>
            </w:r>
            <w:r>
              <w:rPr>
                <w:rFonts w:hint="eastAsia" w:ascii="宋体" w:hAnsi="宋体" w:cs="宋体"/>
                <w:color w:val="auto"/>
                <w:kern w:val="0"/>
                <w:szCs w:val="21"/>
              </w:rPr>
              <w:t>。</w:t>
            </w:r>
          </w:p>
          <w:p>
            <w:pPr>
              <w:widowControl/>
              <w:jc w:val="left"/>
              <w:rPr>
                <w:rFonts w:ascii="宋体" w:hAnsi="宋体" w:cs="宋体"/>
                <w:color w:val="auto"/>
                <w:kern w:val="0"/>
                <w:szCs w:val="21"/>
              </w:rPr>
            </w:pPr>
            <w:r>
              <w:rPr>
                <w:rFonts w:hint="eastAsia" w:ascii="宋体" w:hAnsi="宋体" w:cs="宋体"/>
                <w:color w:val="auto"/>
                <w:kern w:val="0"/>
                <w:szCs w:val="21"/>
              </w:rPr>
              <w:t>八、单支架：长</w:t>
            </w:r>
            <w:r>
              <w:rPr>
                <w:rFonts w:ascii="宋体" w:hAnsi="宋体" w:cs="宋体"/>
                <w:color w:val="auto"/>
                <w:kern w:val="0"/>
                <w:szCs w:val="21"/>
              </w:rPr>
              <w:t>1.78cm*</w:t>
            </w:r>
            <w:r>
              <w:rPr>
                <w:rFonts w:hint="eastAsia" w:ascii="宋体" w:hAnsi="宋体" w:cs="宋体"/>
                <w:color w:val="auto"/>
                <w:kern w:val="0"/>
                <w:szCs w:val="21"/>
              </w:rPr>
              <w:t>深</w:t>
            </w:r>
            <w:r>
              <w:rPr>
                <w:rFonts w:ascii="宋体" w:hAnsi="宋体" w:cs="宋体"/>
                <w:color w:val="auto"/>
                <w:kern w:val="0"/>
                <w:szCs w:val="21"/>
              </w:rPr>
              <w:t>8.5cm*</w:t>
            </w:r>
            <w:r>
              <w:rPr>
                <w:rFonts w:hint="eastAsia" w:ascii="宋体" w:hAnsi="宋体" w:cs="宋体"/>
                <w:color w:val="auto"/>
                <w:kern w:val="0"/>
                <w:szCs w:val="21"/>
              </w:rPr>
              <w:t>高</w:t>
            </w:r>
            <w:r>
              <w:rPr>
                <w:rFonts w:ascii="宋体" w:hAnsi="宋体" w:cs="宋体"/>
                <w:color w:val="auto"/>
                <w:kern w:val="0"/>
                <w:szCs w:val="21"/>
              </w:rPr>
              <w:t>11.5cm</w:t>
            </w:r>
            <w:r>
              <w:rPr>
                <w:rFonts w:hint="eastAsia" w:ascii="宋体" w:hAnsi="宋体" w:cs="宋体"/>
                <w:color w:val="auto"/>
                <w:kern w:val="0"/>
                <w:szCs w:val="21"/>
              </w:rPr>
              <w:t>，加厚铝合金，颜色有象牙白</w:t>
            </w:r>
            <w:r>
              <w:rPr>
                <w:rFonts w:ascii="宋体" w:hAnsi="宋体" w:cs="宋体"/>
                <w:color w:val="auto"/>
                <w:kern w:val="0"/>
                <w:szCs w:val="21"/>
              </w:rPr>
              <w:t>/</w:t>
            </w:r>
            <w:r>
              <w:rPr>
                <w:rFonts w:hint="eastAsia" w:ascii="宋体" w:hAnsi="宋体" w:cs="宋体"/>
                <w:color w:val="auto"/>
                <w:kern w:val="0"/>
                <w:szCs w:val="21"/>
              </w:rPr>
              <w:t>玫瑰金。</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自签订合同之日起</w:t>
            </w:r>
            <w:r>
              <w:rPr>
                <w:rFonts w:ascii="宋体" w:hAnsi="宋体" w:cs="宋体"/>
                <w:color w:val="auto"/>
                <w:kern w:val="0"/>
                <w:szCs w:val="21"/>
                <w:highlight w:val="none"/>
              </w:rPr>
              <w:t>2</w:t>
            </w:r>
            <w:r>
              <w:rPr>
                <w:rFonts w:hint="eastAsia" w:ascii="宋体" w:hAnsi="宋体" w:cs="宋体"/>
                <w:color w:val="auto"/>
                <w:kern w:val="0"/>
                <w:szCs w:val="21"/>
                <w:highlight w:val="none"/>
              </w:rPr>
              <w:t>日内全部交货安装完毕，并验收合格交付使用。</w:t>
            </w:r>
          </w:p>
          <w:p>
            <w:pPr>
              <w:bidi w:val="0"/>
              <w:rPr>
                <w:rFonts w:hint="eastAsia" w:ascii="宋体" w:hAnsi="宋体" w:eastAsia="宋体" w:cs="宋体"/>
                <w:color w:val="auto"/>
                <w:szCs w:val="21"/>
              </w:rPr>
            </w:pPr>
            <w:r>
              <w:rPr>
                <w:rFonts w:hint="eastAsia" w:ascii="宋体" w:hAnsi="宋体" w:cs="宋体"/>
                <w:color w:val="auto"/>
                <w:kern w:val="0"/>
                <w:szCs w:val="21"/>
              </w:rPr>
              <w:t>报价</w:t>
            </w:r>
            <w:r>
              <w:rPr>
                <w:rFonts w:hint="eastAsia" w:ascii="宋体" w:hAnsi="宋体" w:cs="宋体"/>
                <w:color w:val="auto"/>
                <w:kern w:val="0"/>
                <w:szCs w:val="21"/>
                <w:lang w:eastAsia="zh-CN"/>
              </w:rPr>
              <w:t>需</w:t>
            </w:r>
            <w:r>
              <w:rPr>
                <w:rFonts w:hint="eastAsia" w:ascii="宋体" w:hAnsi="宋体" w:cs="宋体"/>
                <w:color w:val="auto"/>
                <w:kern w:val="0"/>
                <w:szCs w:val="21"/>
              </w:rPr>
              <w:t>包含配件、运输、安装等费用。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noWrap w:val="0"/>
            <w:vAlign w:val="center"/>
          </w:tcPr>
          <w:p>
            <w:pPr>
              <w:bidi w:val="0"/>
              <w:jc w:val="center"/>
              <w:rPr>
                <w:rFonts w:hint="eastAsia" w:ascii="宋体" w:hAnsi="宋体" w:eastAsia="宋体" w:cs="宋体"/>
                <w:color w:val="auto"/>
                <w:kern w:val="0"/>
                <w:szCs w:val="21"/>
              </w:rPr>
            </w:pPr>
            <w:r>
              <w:rPr>
                <w:rFonts w:hint="eastAsia" w:ascii="宋体" w:hAnsi="宋体"/>
                <w:color w:val="auto"/>
                <w:szCs w:val="21"/>
              </w:rPr>
              <w:t>学生宿舍</w:t>
            </w:r>
          </w:p>
        </w:tc>
        <w:tc>
          <w:tcPr>
            <w:tcW w:w="650" w:type="dxa"/>
            <w:noWrap w:val="0"/>
            <w:vAlign w:val="center"/>
          </w:tcPr>
          <w:p>
            <w:pPr>
              <w:jc w:val="center"/>
              <w:rPr>
                <w:rFonts w:hint="eastAsia" w:ascii="宋体" w:hAnsi="宋体" w:eastAsia="宋体" w:cs="宋体"/>
                <w:color w:val="auto"/>
                <w:vertAlign w:val="baseline"/>
                <w:lang w:val="en-US" w:eastAsia="zh-CN"/>
              </w:rPr>
            </w:pPr>
            <w:r>
              <w:rPr>
                <w:rFonts w:ascii="宋体" w:hAnsi="宋体"/>
                <w:color w:val="auto"/>
                <w:szCs w:val="21"/>
              </w:rPr>
              <w:t>1</w:t>
            </w:r>
          </w:p>
        </w:tc>
        <w:tc>
          <w:tcPr>
            <w:tcW w:w="1325" w:type="dxa"/>
            <w:noWrap w:val="0"/>
            <w:vAlign w:val="center"/>
          </w:tcPr>
          <w:p>
            <w:pPr>
              <w:jc w:val="center"/>
              <w:rPr>
                <w:rFonts w:hint="eastAsia" w:ascii="宋体" w:hAnsi="宋体"/>
                <w:color w:val="auto"/>
                <w:szCs w:val="21"/>
              </w:rPr>
            </w:pPr>
            <w:r>
              <w:rPr>
                <w:rFonts w:hint="eastAsia" w:ascii="宋体" w:hAnsi="宋体"/>
                <w:color w:val="auto"/>
                <w:szCs w:val="21"/>
              </w:rPr>
              <w:t>双层铁架床</w:t>
            </w:r>
          </w:p>
        </w:tc>
        <w:tc>
          <w:tcPr>
            <w:tcW w:w="863" w:type="dxa"/>
            <w:noWrap w:val="0"/>
            <w:vAlign w:val="center"/>
          </w:tcPr>
          <w:p>
            <w:pPr>
              <w:bidi w:val="0"/>
              <w:jc w:val="center"/>
              <w:rPr>
                <w:rFonts w:ascii="宋体" w:hAnsi="宋体"/>
                <w:color w:val="auto"/>
                <w:szCs w:val="21"/>
              </w:rPr>
            </w:pPr>
            <w:r>
              <w:rPr>
                <w:rFonts w:ascii="宋体" w:hAnsi="宋体"/>
                <w:color w:val="auto"/>
                <w:szCs w:val="21"/>
              </w:rPr>
              <w:t>105</w:t>
            </w:r>
            <w:r>
              <w:rPr>
                <w:rFonts w:hint="eastAsia" w:ascii="宋体" w:hAnsi="宋体"/>
                <w:color w:val="auto"/>
                <w:szCs w:val="21"/>
              </w:rPr>
              <w:t>张</w:t>
            </w:r>
          </w:p>
        </w:tc>
        <w:tc>
          <w:tcPr>
            <w:tcW w:w="5112" w:type="dxa"/>
            <w:noWrap w:val="0"/>
            <w:vAlign w:val="top"/>
          </w:tcPr>
          <w:p>
            <w:pPr>
              <w:bidi w:val="0"/>
              <w:rPr>
                <w:rFonts w:ascii="宋体" w:hAnsi="宋体" w:cs="宋体"/>
                <w:color w:val="auto"/>
                <w:kern w:val="0"/>
                <w:szCs w:val="21"/>
              </w:rPr>
            </w:pPr>
            <w:r>
              <w:rPr>
                <w:rFonts w:hint="eastAsia" w:ascii="宋体" w:hAnsi="宋体" w:cs="宋体"/>
                <w:color w:val="auto"/>
                <w:kern w:val="0"/>
                <w:szCs w:val="21"/>
              </w:rPr>
              <w:t>床高</w:t>
            </w:r>
            <w:r>
              <w:rPr>
                <w:rFonts w:ascii="宋体" w:hAnsi="宋体" w:cs="宋体"/>
                <w:color w:val="auto"/>
                <w:kern w:val="0"/>
                <w:szCs w:val="21"/>
              </w:rPr>
              <w:t>1.7</w:t>
            </w:r>
            <w:r>
              <w:rPr>
                <w:rFonts w:hint="eastAsia" w:ascii="宋体" w:hAnsi="宋体" w:cs="宋体"/>
                <w:color w:val="auto"/>
                <w:kern w:val="0"/>
                <w:szCs w:val="21"/>
              </w:rPr>
              <w:t>米，宽</w:t>
            </w:r>
            <w:r>
              <w:rPr>
                <w:rFonts w:ascii="宋体" w:hAnsi="宋体" w:cs="宋体"/>
                <w:color w:val="auto"/>
                <w:kern w:val="0"/>
                <w:szCs w:val="21"/>
              </w:rPr>
              <w:t>92</w:t>
            </w:r>
            <w:r>
              <w:rPr>
                <w:rFonts w:hint="eastAsia" w:ascii="宋体" w:hAnsi="宋体" w:cs="宋体"/>
                <w:color w:val="auto"/>
                <w:kern w:val="0"/>
                <w:szCs w:val="21"/>
              </w:rPr>
              <w:t>公分，外全长</w:t>
            </w:r>
            <w:r>
              <w:rPr>
                <w:rFonts w:ascii="宋体" w:hAnsi="宋体" w:cs="宋体"/>
                <w:color w:val="auto"/>
                <w:kern w:val="0"/>
                <w:szCs w:val="21"/>
              </w:rPr>
              <w:t>2</w:t>
            </w:r>
            <w:r>
              <w:rPr>
                <w:rFonts w:hint="eastAsia" w:ascii="宋体" w:hAnsi="宋体" w:cs="宋体"/>
                <w:color w:val="auto"/>
                <w:kern w:val="0"/>
                <w:szCs w:val="21"/>
              </w:rPr>
              <w:t>米，内长</w:t>
            </w:r>
            <w:r>
              <w:rPr>
                <w:rFonts w:ascii="宋体" w:hAnsi="宋体" w:cs="宋体"/>
                <w:color w:val="auto"/>
                <w:kern w:val="0"/>
                <w:szCs w:val="21"/>
              </w:rPr>
              <w:t>1.9</w:t>
            </w:r>
            <w:r>
              <w:rPr>
                <w:rFonts w:hint="eastAsia" w:ascii="宋体" w:hAnsi="宋体" w:cs="宋体"/>
                <w:color w:val="auto"/>
                <w:kern w:val="0"/>
                <w:szCs w:val="21"/>
              </w:rPr>
              <w:t>米，厚度</w:t>
            </w:r>
            <w:r>
              <w:rPr>
                <w:rFonts w:ascii="宋体" w:hAnsi="宋体" w:cs="宋体"/>
                <w:color w:val="auto"/>
                <w:kern w:val="0"/>
                <w:szCs w:val="21"/>
              </w:rPr>
              <w:t>1.0mm</w:t>
            </w:r>
            <w:r>
              <w:rPr>
                <w:rFonts w:hint="eastAsia" w:ascii="宋体" w:hAnsi="宋体" w:cs="宋体"/>
                <w:color w:val="auto"/>
                <w:kern w:val="0"/>
                <w:szCs w:val="21"/>
              </w:rPr>
              <w:t>，全卡扣式，带蚊帐架，灰色。含</w:t>
            </w:r>
            <w:r>
              <w:rPr>
                <w:rFonts w:ascii="宋体" w:hAnsi="宋体" w:cs="宋体"/>
                <w:color w:val="auto"/>
                <w:kern w:val="0"/>
                <w:szCs w:val="21"/>
              </w:rPr>
              <w:t>2</w:t>
            </w:r>
            <w:r>
              <w:rPr>
                <w:rFonts w:hint="eastAsia" w:ascii="宋体" w:hAnsi="宋体" w:cs="宋体"/>
                <w:color w:val="auto"/>
                <w:kern w:val="0"/>
                <w:szCs w:val="21"/>
              </w:rPr>
              <w:t>张床板，床板尺寸为</w:t>
            </w:r>
            <w:r>
              <w:rPr>
                <w:rFonts w:ascii="宋体" w:hAnsi="宋体" w:cs="宋体"/>
                <w:color w:val="auto"/>
                <w:kern w:val="0"/>
                <w:szCs w:val="21"/>
              </w:rPr>
              <w:t xml:space="preserve">1900mX900mmX18mm </w:t>
            </w:r>
            <w:r>
              <w:rPr>
                <w:rFonts w:hint="eastAsia" w:ascii="宋体" w:hAnsi="宋体" w:cs="宋体"/>
                <w:color w:val="auto"/>
                <w:kern w:val="0"/>
                <w:szCs w:val="21"/>
              </w:rPr>
              <w:t>杉木板，每床位小板数量不大于八块，分二件拼装，并经防虫防腐处理。含床底柜子</w:t>
            </w:r>
            <w:r>
              <w:rPr>
                <w:rFonts w:ascii="宋体" w:hAnsi="宋体" w:cs="宋体"/>
                <w:color w:val="auto"/>
                <w:kern w:val="0"/>
                <w:szCs w:val="21"/>
              </w:rPr>
              <w:t>2</w:t>
            </w:r>
            <w:r>
              <w:rPr>
                <w:rFonts w:hint="eastAsia" w:ascii="宋体" w:hAnsi="宋体" w:cs="宋体"/>
                <w:color w:val="auto"/>
                <w:kern w:val="0"/>
                <w:szCs w:val="21"/>
              </w:rPr>
              <w:t>个和鞋架</w:t>
            </w:r>
            <w:r>
              <w:rPr>
                <w:rFonts w:ascii="宋体" w:hAnsi="宋体" w:cs="宋体"/>
                <w:color w:val="auto"/>
                <w:kern w:val="0"/>
                <w:szCs w:val="21"/>
              </w:rPr>
              <w:t>2</w:t>
            </w:r>
            <w:r>
              <w:rPr>
                <w:rFonts w:hint="eastAsia" w:ascii="宋体" w:hAnsi="宋体" w:cs="宋体"/>
                <w:color w:val="auto"/>
                <w:kern w:val="0"/>
                <w:szCs w:val="21"/>
              </w:rPr>
              <w:t>个，柜子宽</w:t>
            </w:r>
            <w:r>
              <w:rPr>
                <w:rFonts w:ascii="宋体" w:hAnsi="宋体" w:cs="宋体"/>
                <w:color w:val="auto"/>
                <w:kern w:val="0"/>
                <w:szCs w:val="21"/>
              </w:rPr>
              <w:t>40</w:t>
            </w:r>
            <w:r>
              <w:rPr>
                <w:rFonts w:hint="eastAsia" w:ascii="宋体" w:hAnsi="宋体" w:cs="宋体"/>
                <w:color w:val="auto"/>
                <w:kern w:val="0"/>
                <w:szCs w:val="21"/>
              </w:rPr>
              <w:t>厘米、高</w:t>
            </w:r>
            <w:r>
              <w:rPr>
                <w:rFonts w:ascii="宋体" w:hAnsi="宋体" w:cs="宋体"/>
                <w:color w:val="auto"/>
                <w:kern w:val="0"/>
                <w:szCs w:val="21"/>
              </w:rPr>
              <w:t>40</w:t>
            </w:r>
            <w:r>
              <w:rPr>
                <w:rFonts w:hint="eastAsia" w:ascii="宋体" w:hAnsi="宋体" w:cs="宋体"/>
                <w:color w:val="auto"/>
                <w:kern w:val="0"/>
                <w:szCs w:val="21"/>
              </w:rPr>
              <w:t>厘米、深</w:t>
            </w:r>
            <w:r>
              <w:rPr>
                <w:rFonts w:ascii="宋体" w:hAnsi="宋体" w:cs="宋体"/>
                <w:color w:val="auto"/>
                <w:kern w:val="0"/>
                <w:szCs w:val="21"/>
              </w:rPr>
              <w:t>50</w:t>
            </w:r>
            <w:r>
              <w:rPr>
                <w:rFonts w:hint="eastAsia" w:ascii="宋体" w:hAnsi="宋体" w:cs="宋体"/>
                <w:color w:val="auto"/>
                <w:kern w:val="0"/>
                <w:szCs w:val="21"/>
              </w:rPr>
              <w:t>厘米，鞋架长</w:t>
            </w:r>
            <w:r>
              <w:rPr>
                <w:rFonts w:ascii="宋体" w:hAnsi="宋体" w:cs="宋体"/>
                <w:color w:val="auto"/>
                <w:kern w:val="0"/>
                <w:szCs w:val="21"/>
              </w:rPr>
              <w:t>1.1</w:t>
            </w:r>
            <w:r>
              <w:rPr>
                <w:rFonts w:hint="eastAsia" w:ascii="宋体" w:hAnsi="宋体" w:cs="宋体"/>
                <w:color w:val="auto"/>
                <w:kern w:val="0"/>
                <w:szCs w:val="21"/>
              </w:rPr>
              <w:t>米。</w:t>
            </w:r>
          </w:p>
        </w:tc>
      </w:tr>
    </w:tbl>
    <w:p>
      <w:pPr>
        <w:numPr>
          <w:ilvl w:val="0"/>
          <w:numId w:val="0"/>
        </w:numPr>
        <w:bidi w:val="0"/>
        <w:rPr>
          <w:rFonts w:hint="eastAsia" w:ascii="宋体" w:hAnsi="宋体" w:eastAsia="宋体" w:cs="宋体"/>
          <w:b/>
          <w:bCs/>
          <w:color w:val="auto"/>
          <w:lang w:val="en-US" w:eastAsia="zh-CN"/>
        </w:rPr>
      </w:pPr>
    </w:p>
    <w:p>
      <w:pPr>
        <w:bidi w:val="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三、涉及项目的其他要求</w:t>
      </w:r>
    </w:p>
    <w:tbl>
      <w:tblPr>
        <w:tblStyle w:val="5"/>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83" w:type="dxa"/>
            <w:noWrap w:val="0"/>
            <w:vAlign w:val="center"/>
          </w:tcPr>
          <w:p>
            <w:pPr>
              <w:numPr>
                <w:ilvl w:val="0"/>
                <w:numId w:val="0"/>
              </w:numPr>
              <w:bidi w:val="0"/>
              <w:jc w:val="both"/>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采购预算</w:t>
            </w:r>
          </w:p>
        </w:tc>
        <w:tc>
          <w:tcPr>
            <w:tcW w:w="7200" w:type="dxa"/>
            <w:noWrap w:val="0"/>
            <w:vAlign w:val="center"/>
          </w:tcPr>
          <w:p>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176万元，超出采购预算价的投标无效。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883" w:type="dxa"/>
            <w:noWrap w:val="0"/>
            <w:vAlign w:val="center"/>
          </w:tcPr>
          <w:p>
            <w:pPr>
              <w:numPr>
                <w:ilvl w:val="0"/>
                <w:numId w:val="0"/>
              </w:numPr>
              <w:bidi w:val="0"/>
              <w:jc w:val="both"/>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落实政府采购政策需满足的要求</w:t>
            </w:r>
          </w:p>
        </w:tc>
        <w:tc>
          <w:tcPr>
            <w:tcW w:w="7200" w:type="dxa"/>
            <w:noWrap w:val="0"/>
            <w:vAlign w:val="center"/>
          </w:tcPr>
          <w:p>
            <w:pPr>
              <w:numPr>
                <w:ilvl w:val="0"/>
                <w:numId w:val="0"/>
              </w:numPr>
              <w:bidi w:val="0"/>
              <w:jc w:val="both"/>
              <w:rPr>
                <w:rFonts w:hint="eastAsia" w:ascii="宋体" w:hAnsi="宋体" w:eastAsia="宋体" w:cs="宋体"/>
                <w:color w:val="auto"/>
                <w:vertAlign w:val="baseline"/>
                <w:lang w:val="en-US" w:eastAsia="zh-CN"/>
              </w:rPr>
            </w:pPr>
            <w:r>
              <w:rPr>
                <w:rFonts w:hint="eastAsia" w:ascii="宋体" w:hAnsi="宋体" w:eastAsia="宋体" w:cs="宋体"/>
                <w:color w:val="auto"/>
                <w:highlight w:val="none"/>
                <w:vertAlign w:val="baseline"/>
                <w:lang w:val="en-US" w:eastAsia="zh-CN"/>
              </w:rPr>
              <w:t>详见本招标文件第三章“投标人须知”及第四章“评标办法及评分标准”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883" w:type="dxa"/>
            <w:noWrap w:val="0"/>
            <w:vAlign w:val="center"/>
          </w:tcPr>
          <w:p>
            <w:pPr>
              <w:numPr>
                <w:ilvl w:val="0"/>
                <w:numId w:val="0"/>
              </w:numPr>
              <w:bidi w:val="0"/>
              <w:jc w:val="both"/>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规范标准</w:t>
            </w:r>
          </w:p>
        </w:tc>
        <w:tc>
          <w:tcPr>
            <w:tcW w:w="7200" w:type="dxa"/>
            <w:noWrap w:val="0"/>
            <w:vAlign w:val="center"/>
          </w:tcPr>
          <w:p>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采购标的需执行的国家标准、行业标准、地方标准或者其他标准、规范。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noWrap w:val="0"/>
            <w:vAlign w:val="center"/>
          </w:tcPr>
          <w:p>
            <w:pPr>
              <w:numPr>
                <w:ilvl w:val="0"/>
                <w:numId w:val="0"/>
              </w:num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采购标的需满足的质量、安全、技术规格、物理特性等</w:t>
            </w:r>
          </w:p>
        </w:tc>
        <w:tc>
          <w:tcPr>
            <w:tcW w:w="7200" w:type="dxa"/>
            <w:noWrap w:val="0"/>
            <w:vAlign w:val="center"/>
          </w:tcPr>
          <w:p>
            <w:pPr>
              <w:numPr>
                <w:ilvl w:val="0"/>
                <w:numId w:val="0"/>
              </w:num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详见本章的</w:t>
            </w:r>
            <w:r>
              <w:rPr>
                <w:rFonts w:hint="eastAsia" w:ascii="宋体" w:hAnsi="宋体" w:eastAsia="宋体" w:cs="宋体"/>
                <w:b w:val="0"/>
                <w:bCs w:val="0"/>
                <w:color w:val="auto"/>
                <w:lang w:val="en-US" w:eastAsia="zh-CN"/>
              </w:rPr>
              <w:t>“招标项目采购需求”的内容及要求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noWrap w:val="0"/>
            <w:vAlign w:val="center"/>
          </w:tcPr>
          <w:p>
            <w:pPr>
              <w:numPr>
                <w:ilvl w:val="0"/>
                <w:numId w:val="0"/>
              </w:num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采购标的的验收标准</w:t>
            </w:r>
          </w:p>
        </w:tc>
        <w:tc>
          <w:tcPr>
            <w:tcW w:w="7200" w:type="dxa"/>
            <w:noWrap w:val="0"/>
            <w:vAlign w:val="center"/>
          </w:tcPr>
          <w:p>
            <w:pPr>
              <w:numPr>
                <w:ilvl w:val="0"/>
                <w:numId w:val="5"/>
              </w:num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验收过程中所产生的一切费用均由中标人承担。报价时应考虑相关费用。</w:t>
            </w:r>
          </w:p>
          <w:p>
            <w:pPr>
              <w:numPr>
                <w:ilvl w:val="0"/>
                <w:numId w:val="5"/>
              </w:num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中标人在成果交付时由采购单位对照招标文件的</w:t>
            </w:r>
            <w:r>
              <w:rPr>
                <w:rFonts w:hint="eastAsia" w:ascii="宋体" w:hAnsi="宋体" w:eastAsia="宋体" w:cs="宋体"/>
                <w:b w:val="0"/>
                <w:bCs w:val="0"/>
                <w:color w:val="auto"/>
                <w:lang w:val="en-US" w:eastAsia="zh-CN"/>
              </w:rPr>
              <w:t>招标项目采购需求的要求及技术需求进行全面核对检验。如不符合招标文件的招标项目采购需求以及提供虚假承诺的，按相关规定做违约处理，中标人承担所有责任和费用，采购人保留进一步追究责任的权利。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1883" w:type="dxa"/>
            <w:noWrap w:val="0"/>
            <w:vAlign w:val="center"/>
          </w:tcPr>
          <w:p>
            <w:pPr>
              <w:numPr>
                <w:ilvl w:val="0"/>
                <w:numId w:val="0"/>
              </w:numPr>
              <w:bidi w:val="0"/>
              <w:jc w:val="both"/>
              <w:rPr>
                <w:rFonts w:hint="eastAsia" w:ascii="宋体" w:hAnsi="宋体" w:eastAsia="宋体" w:cs="宋体"/>
                <w:color w:val="auto"/>
                <w:highlight w:val="cyan"/>
                <w:lang w:val="en-US" w:eastAsia="zh-CN"/>
              </w:rPr>
            </w:pPr>
            <w:r>
              <w:rPr>
                <w:rFonts w:hint="eastAsia" w:ascii="宋体" w:hAnsi="宋体" w:eastAsia="宋体" w:cs="宋体"/>
                <w:color w:val="auto"/>
                <w:highlight w:val="none"/>
                <w:lang w:val="en-US" w:eastAsia="zh-CN"/>
              </w:rPr>
              <w:t>采购人的特殊要求及说明</w:t>
            </w:r>
          </w:p>
        </w:tc>
        <w:tc>
          <w:tcPr>
            <w:tcW w:w="7200" w:type="dxa"/>
            <w:noWrap w:val="0"/>
            <w:vAlign w:val="center"/>
          </w:tcPr>
          <w:p>
            <w:pPr>
              <w:numPr>
                <w:ilvl w:val="0"/>
                <w:numId w:val="6"/>
              </w:num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本项目货物不接受进口产品（即通过中国海关报关验放进入中国境内且产自关、境外的产品）参与投标，如有此类产品参与投标的作无效投标处理。</w:t>
            </w:r>
          </w:p>
          <w:p>
            <w:pPr>
              <w:numPr>
                <w:ilvl w:val="0"/>
                <w:numId w:val="6"/>
              </w:numPr>
              <w:bidi w:val="0"/>
              <w:jc w:val="both"/>
              <w:rPr>
                <w:rFonts w:hint="eastAsia" w:ascii="宋体" w:hAnsi="宋体" w:eastAsia="宋体" w:cs="宋体"/>
                <w:color w:val="auto"/>
                <w:lang w:val="en-US" w:eastAsia="zh-CN"/>
              </w:rPr>
            </w:pPr>
            <w:r>
              <w:rPr>
                <w:rFonts w:hint="eastAsia" w:ascii="宋体" w:hAnsi="宋体" w:eastAsia="宋体" w:cs="宋体"/>
                <w:color w:val="auto"/>
                <w:szCs w:val="21"/>
                <w:highlight w:val="none"/>
                <w:lang w:val="en-US" w:eastAsia="zh-CN"/>
              </w:rPr>
              <w:t>中标人必须在项目验收合格后5日内向采购人缴纳合同金额的</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%作为质保金（四舍五入至元），中标人不按时缴纳质保金，采购人有权不支付相应货款，中标人的质保金在质保期满后向采购人申请退还，采购人收到中标人的质保金退还申请合格资料后7个工作日后无息退还。</w:t>
            </w:r>
          </w:p>
        </w:tc>
      </w:tr>
    </w:tbl>
    <w:p>
      <w:pPr>
        <w:numPr>
          <w:ilvl w:val="0"/>
          <w:numId w:val="0"/>
        </w:numPr>
        <w:rPr>
          <w:rFonts w:hint="eastAsia"/>
          <w:b/>
          <w:bCs/>
          <w:color w:val="auto"/>
          <w:lang w:eastAsia="zh-CN"/>
        </w:rPr>
      </w:pPr>
      <w:r>
        <w:rPr>
          <w:rFonts w:hint="eastAsia"/>
          <w:b/>
          <w:bCs/>
          <w:color w:val="auto"/>
          <w:lang w:eastAsia="zh-CN"/>
        </w:rPr>
        <w:t>商务最低要求表：</w:t>
      </w:r>
    </w:p>
    <w:tbl>
      <w:tblPr>
        <w:tblStyle w:val="5"/>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83" w:type="dxa"/>
            <w:noWrap w:val="0"/>
            <w:vAlign w:val="center"/>
          </w:tcPr>
          <w:p>
            <w:pPr>
              <w:numPr>
                <w:ilvl w:val="0"/>
                <w:numId w:val="0"/>
              </w:numPr>
              <w:bidi w:val="0"/>
              <w:jc w:val="both"/>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采购预算</w:t>
            </w:r>
          </w:p>
        </w:tc>
        <w:tc>
          <w:tcPr>
            <w:tcW w:w="7200" w:type="dxa"/>
            <w:noWrap w:val="0"/>
            <w:vAlign w:val="center"/>
          </w:tcPr>
          <w:p>
            <w:pPr>
              <w:bidi w:val="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176万元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83" w:type="dxa"/>
            <w:noWrap w:val="0"/>
            <w:vAlign w:val="center"/>
          </w:tcPr>
          <w:p>
            <w:pPr>
              <w:numPr>
                <w:ilvl w:val="0"/>
                <w:numId w:val="0"/>
              </w:numPr>
              <w:bidi w:val="0"/>
              <w:jc w:val="both"/>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交货时间及地点</w:t>
            </w:r>
          </w:p>
        </w:tc>
        <w:tc>
          <w:tcPr>
            <w:tcW w:w="7200" w:type="dxa"/>
            <w:noWrap w:val="0"/>
            <w:vAlign w:val="center"/>
          </w:tcPr>
          <w:p>
            <w:pPr>
              <w:bidi w:val="0"/>
              <w:jc w:val="both"/>
              <w:rPr>
                <w:rFonts w:hint="default"/>
                <w:color w:val="auto"/>
                <w:highlight w:val="none"/>
                <w:lang w:val="en-US" w:eastAsia="zh-CN"/>
              </w:rPr>
            </w:pPr>
            <w:r>
              <w:rPr>
                <w:rFonts w:hint="eastAsia"/>
                <w:color w:val="auto"/>
                <w:highlight w:val="none"/>
                <w:lang w:val="en-US" w:eastAsia="zh-CN"/>
              </w:rPr>
              <w:t>交货时间：自签订合同之日起</w:t>
            </w:r>
            <w:r>
              <w:rPr>
                <w:rFonts w:hint="eastAsia" w:ascii="宋体" w:hAnsi="宋体" w:eastAsia="宋体" w:cs="宋体"/>
                <w:color w:val="auto"/>
                <w:highlight w:val="none"/>
                <w:u w:val="single"/>
                <w:lang w:val="en-US" w:eastAsia="zh-CN"/>
              </w:rPr>
              <w:t xml:space="preserve"> 30</w:t>
            </w:r>
            <w:r>
              <w:rPr>
                <w:rFonts w:hint="eastAsia"/>
                <w:color w:val="auto"/>
                <w:highlight w:val="none"/>
                <w:lang w:val="en-US" w:eastAsia="zh-CN"/>
              </w:rPr>
              <w:t>日历天内。</w:t>
            </w:r>
          </w:p>
          <w:p>
            <w:pPr>
              <w:bidi w:val="0"/>
              <w:rPr>
                <w:rFonts w:hint="eastAsia"/>
                <w:color w:val="auto"/>
                <w:highlight w:val="none"/>
                <w:lang w:val="en-US" w:eastAsia="zh-CN"/>
              </w:rPr>
            </w:pPr>
            <w:r>
              <w:rPr>
                <w:rFonts w:hint="eastAsia"/>
                <w:color w:val="auto"/>
                <w:highlight w:val="none"/>
                <w:lang w:val="en-US" w:eastAsia="zh-CN"/>
              </w:rPr>
              <w:t>交货地点：采购单位指定点（梧州职业学院范围内）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883" w:type="dxa"/>
            <w:noWrap w:val="0"/>
            <w:vAlign w:val="center"/>
          </w:tcPr>
          <w:p>
            <w:pPr>
              <w:numPr>
                <w:ilvl w:val="0"/>
                <w:numId w:val="0"/>
              </w:numPr>
              <w:bidi w:val="0"/>
              <w:jc w:val="both"/>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质保期</w:t>
            </w:r>
          </w:p>
        </w:tc>
        <w:tc>
          <w:tcPr>
            <w:tcW w:w="7200" w:type="dxa"/>
            <w:noWrap w:val="0"/>
            <w:vAlign w:val="center"/>
          </w:tcPr>
          <w:p>
            <w:pPr>
              <w:numPr>
                <w:ilvl w:val="0"/>
                <w:numId w:val="7"/>
              </w:numPr>
              <w:bidi w:val="0"/>
              <w:jc w:val="both"/>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按国家有关产品“三包”规定执行“三包”， 自交货验收合格之日起所有软硬件设备、配件提供</w:t>
            </w:r>
            <w:r>
              <w:rPr>
                <w:rFonts w:hint="eastAsia" w:ascii="宋体" w:hAnsi="宋体" w:cs="宋体"/>
                <w:color w:val="auto"/>
                <w:highlight w:val="none"/>
                <w:vertAlign w:val="baseline"/>
                <w:lang w:val="en-US" w:eastAsia="zh-CN"/>
              </w:rPr>
              <w:t>不少于</w:t>
            </w:r>
            <w:r>
              <w:rPr>
                <w:rFonts w:hint="eastAsia" w:ascii="宋体" w:hAnsi="宋体" w:eastAsia="宋体" w:cs="宋体"/>
                <w:b w:val="0"/>
                <w:bCs w:val="0"/>
                <w:color w:val="auto"/>
                <w:highlight w:val="none"/>
                <w:vertAlign w:val="baseline"/>
                <w:lang w:val="en-US" w:eastAsia="zh-CN"/>
              </w:rPr>
              <w:t>一年</w:t>
            </w:r>
            <w:r>
              <w:rPr>
                <w:rFonts w:hint="eastAsia" w:ascii="宋体" w:hAnsi="宋体" w:eastAsia="宋体" w:cs="宋体"/>
                <w:color w:val="auto"/>
                <w:highlight w:val="none"/>
                <w:vertAlign w:val="baseline"/>
                <w:lang w:val="en-US" w:eastAsia="zh-CN"/>
              </w:rPr>
              <w:t>的免费质保及软件免费</w:t>
            </w:r>
            <w:r>
              <w:rPr>
                <w:rFonts w:hint="eastAsia" w:ascii="宋体" w:hAnsi="宋体" w:cs="宋体"/>
                <w:color w:val="auto"/>
                <w:highlight w:val="none"/>
                <w:vertAlign w:val="baseline"/>
                <w:lang w:val="en-US" w:eastAsia="zh-CN"/>
              </w:rPr>
              <w:t>指导</w:t>
            </w:r>
            <w:r>
              <w:rPr>
                <w:rFonts w:hint="eastAsia" w:ascii="宋体" w:hAnsi="宋体" w:eastAsia="宋体" w:cs="宋体"/>
                <w:color w:val="auto"/>
                <w:highlight w:val="none"/>
                <w:vertAlign w:val="baseline"/>
                <w:lang w:val="en-US" w:eastAsia="zh-CN"/>
              </w:rPr>
              <w:t xml:space="preserve">服务（分项货物要求中有特别 注明的，按特别注明的执行）。 </w:t>
            </w:r>
          </w:p>
          <w:p>
            <w:pPr>
              <w:numPr>
                <w:ilvl w:val="0"/>
                <w:numId w:val="0"/>
              </w:numPr>
              <w:bidi w:val="0"/>
              <w:jc w:val="both"/>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2.从通过验收即日起质保期内所有由于质量问题导致的软、硬件产品故障以免费 保修、免费人工及免费更换备件标准上门服务，并提供终身维护。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883" w:type="dxa"/>
            <w:noWrap w:val="0"/>
            <w:vAlign w:val="center"/>
          </w:tcPr>
          <w:p>
            <w:pPr>
              <w:numPr>
                <w:ilvl w:val="0"/>
                <w:numId w:val="0"/>
              </w:numPr>
              <w:bidi w:val="0"/>
              <w:jc w:val="both"/>
              <w:rPr>
                <w:rFonts w:hint="eastAsia" w:ascii="宋体" w:hAnsi="宋体" w:eastAsia="宋体" w:cs="宋体"/>
                <w:color w:val="auto"/>
                <w:highlight w:val="none"/>
                <w:lang w:val="en-US" w:eastAsia="zh-CN"/>
              </w:rPr>
            </w:pPr>
            <w:r>
              <w:rPr>
                <w:rFonts w:hint="eastAsia"/>
                <w:bCs/>
                <w:color w:val="auto"/>
                <w:szCs w:val="21"/>
                <w:highlight w:val="none"/>
              </w:rPr>
              <w:t>售后服务要求</w:t>
            </w:r>
          </w:p>
        </w:tc>
        <w:tc>
          <w:tcPr>
            <w:tcW w:w="7200" w:type="dxa"/>
            <w:noWrap w:val="0"/>
            <w:vAlign w:val="center"/>
          </w:tcPr>
          <w:p>
            <w:pPr>
              <w:widowControl/>
              <w:jc w:val="left"/>
              <w:rPr>
                <w:rFonts w:hint="eastAsia" w:ascii="宋体" w:hAnsi="宋体" w:cs="宋体"/>
                <w:bCs/>
                <w:color w:val="auto"/>
                <w:szCs w:val="21"/>
                <w:highlight w:val="none"/>
              </w:rPr>
            </w:pPr>
            <w:r>
              <w:rPr>
                <w:rFonts w:hint="eastAsia" w:ascii="宋体" w:hAnsi="宋体" w:cs="宋体"/>
                <w:bCs/>
                <w:color w:val="auto"/>
                <w:szCs w:val="21"/>
                <w:highlight w:val="none"/>
              </w:rPr>
              <w:t>1.按照国家有关法律法规和“三包”规定以及招投标文件和服务承诺书，为采购单位提供售后服务。</w:t>
            </w:r>
          </w:p>
          <w:p>
            <w:pPr>
              <w:widowControl/>
              <w:jc w:val="left"/>
              <w:rPr>
                <w:rFonts w:hint="eastAsia" w:ascii="宋体" w:hAnsi="宋体" w:cs="宋体"/>
                <w:bCs/>
                <w:color w:val="auto"/>
                <w:szCs w:val="21"/>
                <w:highlight w:val="none"/>
              </w:rPr>
            </w:pPr>
            <w:r>
              <w:rPr>
                <w:rFonts w:hint="eastAsia" w:ascii="宋体" w:hAnsi="宋体" w:cs="宋体"/>
                <w:bCs/>
                <w:color w:val="auto"/>
                <w:szCs w:val="21"/>
                <w:highlight w:val="none"/>
              </w:rPr>
              <w:t>2. 免费送货上门、安装、调试，免费培训使用人员和维护人员，货物运到招标人指定地点时，包装必须完好无缺损。</w:t>
            </w:r>
          </w:p>
          <w:p>
            <w:pPr>
              <w:widowControl/>
              <w:jc w:val="left"/>
              <w:rPr>
                <w:rFonts w:hint="eastAsia" w:ascii="宋体" w:hAnsi="宋体" w:cs="宋体"/>
                <w:bCs/>
                <w:color w:val="auto"/>
                <w:szCs w:val="21"/>
                <w:highlight w:val="none"/>
              </w:rPr>
            </w:pPr>
            <w:r>
              <w:rPr>
                <w:rFonts w:hint="eastAsia" w:ascii="宋体" w:hAnsi="宋体" w:cs="宋体"/>
                <w:bCs/>
                <w:color w:val="auto"/>
                <w:szCs w:val="21"/>
                <w:highlight w:val="none"/>
              </w:rPr>
              <w:t>3.中标供应商须负责解决货物的使用过程出现的各种问题及提供技术指导。</w:t>
            </w:r>
          </w:p>
          <w:p>
            <w:pPr>
              <w:numPr>
                <w:ilvl w:val="0"/>
                <w:numId w:val="0"/>
              </w:numPr>
              <w:bidi w:val="0"/>
              <w:jc w:val="both"/>
              <w:rPr>
                <w:rFonts w:hint="eastAsia" w:ascii="宋体" w:hAnsi="宋体" w:eastAsia="宋体" w:cs="宋体"/>
                <w:color w:val="auto"/>
                <w:highlight w:val="none"/>
                <w:lang w:val="en-US" w:eastAsia="zh-CN"/>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 在使用过程中发生质量问题或故障，接到故障通知后2小时响应，4小时内到达现场维修。设备如果出现特殊情况在48小时内不能解决，供应商须提供与原设备技术参数要求相同或高于原设备技术参数要求的备用产品，以保证招标人的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1883" w:type="dxa"/>
            <w:noWrap w:val="0"/>
            <w:vAlign w:val="center"/>
          </w:tcPr>
          <w:p>
            <w:pPr>
              <w:numPr>
                <w:ilvl w:val="0"/>
                <w:numId w:val="0"/>
              </w:numPr>
              <w:bidi w:val="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履约保证金</w:t>
            </w:r>
          </w:p>
        </w:tc>
        <w:tc>
          <w:tcPr>
            <w:tcW w:w="7200" w:type="dxa"/>
            <w:noWrap w:val="0"/>
            <w:vAlign w:val="center"/>
          </w:tcPr>
          <w:p>
            <w:pPr>
              <w:numPr>
                <w:ilvl w:val="0"/>
                <w:numId w:val="0"/>
              </w:numPr>
              <w:bidi w:val="0"/>
              <w:jc w:val="both"/>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履约保证金金额：</w:t>
            </w:r>
            <w:r>
              <w:rPr>
                <w:rFonts w:hint="eastAsia" w:ascii="宋体" w:hAnsi="宋体" w:eastAsia="宋体" w:cs="宋体"/>
                <w:color w:val="auto"/>
                <w:highlight w:val="none"/>
                <w:lang w:val="en-US" w:eastAsia="zh-CN"/>
              </w:rPr>
              <w:t>合同金额的</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 xml:space="preserve">% </w:t>
            </w:r>
          </w:p>
          <w:p>
            <w:pPr>
              <w:numPr>
                <w:ilvl w:val="0"/>
                <w:numId w:val="0"/>
              </w:numPr>
              <w:bidi w:val="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签订合同前交至指定账户，否则不予签订合同。 </w:t>
            </w:r>
          </w:p>
          <w:p>
            <w:pPr>
              <w:numPr>
                <w:ilvl w:val="0"/>
                <w:numId w:val="0"/>
              </w:numPr>
              <w:bidi w:val="0"/>
              <w:jc w:val="both"/>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履约保证金递交方式：</w:t>
            </w:r>
            <w:r>
              <w:rPr>
                <w:rFonts w:hint="eastAsia" w:ascii="宋体" w:hAnsi="宋体" w:eastAsia="宋体" w:cs="宋体"/>
                <w:color w:val="auto"/>
                <w:highlight w:val="none"/>
                <w:lang w:val="en-US" w:eastAsia="zh-CN"/>
              </w:rPr>
              <w:t>银行转账、电汇或网上支付、支票、汇票、本票或者金融 机构、担保机构出具的保函等非现金方式</w:t>
            </w:r>
            <w:r>
              <w:rPr>
                <w:rFonts w:hint="eastAsia" w:ascii="宋体" w:hAnsi="宋体" w:cs="宋体"/>
                <w:color w:val="auto"/>
                <w:highlight w:val="none"/>
                <w:lang w:val="en-US" w:eastAsia="zh-CN"/>
              </w:rPr>
              <w:t>。</w:t>
            </w:r>
          </w:p>
          <w:p>
            <w:pPr>
              <w:numPr>
                <w:ilvl w:val="0"/>
                <w:numId w:val="0"/>
              </w:numPr>
              <w:bidi w:val="0"/>
              <w:jc w:val="both"/>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履约保证金退付方式、时间及条件：</w:t>
            </w:r>
            <w:r>
              <w:rPr>
                <w:rFonts w:hint="eastAsia" w:ascii="宋体" w:hAnsi="宋体" w:eastAsia="宋体" w:cs="宋体"/>
                <w:color w:val="auto"/>
                <w:highlight w:val="none"/>
                <w:lang w:val="en-US" w:eastAsia="zh-CN"/>
              </w:rPr>
              <w:t xml:space="preserve">质保期满后退付（无息），若质保期各不相同，可以分批退付。履约保证金退付方式同投标保证金退付方式。由中标人向履约保证金收取单位提供《广西壮族自治区政府采购项目合同验收书》 （详见附件 1）、《政府采购项目履约保证金退付意见书》（详见附件 2），保证 金收取单位在收到合格材料后 5 个工作日内办理退还手续（不计利息）。 </w:t>
            </w:r>
          </w:p>
          <w:p>
            <w:pPr>
              <w:numPr>
                <w:ilvl w:val="0"/>
                <w:numId w:val="0"/>
              </w:numPr>
              <w:bidi w:val="0"/>
              <w:jc w:val="both"/>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履约保证金指定账户：</w:t>
            </w:r>
            <w:r>
              <w:rPr>
                <w:rFonts w:hint="eastAsia" w:ascii="宋体" w:hAnsi="宋体" w:eastAsia="宋体" w:cs="宋体"/>
                <w:color w:val="auto"/>
                <w:highlight w:val="none"/>
                <w:lang w:val="en-US" w:eastAsia="zh-CN"/>
              </w:rPr>
              <w:t xml:space="preserve"> </w:t>
            </w:r>
          </w:p>
          <w:p>
            <w:pPr>
              <w:numPr>
                <w:ilvl w:val="0"/>
                <w:numId w:val="0"/>
              </w:numPr>
              <w:bidi w:val="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开户名称：梧州职业学院； </w:t>
            </w:r>
          </w:p>
          <w:p>
            <w:pPr>
              <w:numPr>
                <w:ilvl w:val="0"/>
                <w:numId w:val="0"/>
              </w:numPr>
              <w:bidi w:val="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开户银行:农行梧州灏景支行 </w:t>
            </w:r>
          </w:p>
          <w:p>
            <w:pPr>
              <w:numPr>
                <w:ilvl w:val="0"/>
                <w:numId w:val="0"/>
              </w:numPr>
              <w:bidi w:val="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银行账号:2031 2801 0400 05880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883" w:type="dxa"/>
            <w:noWrap w:val="0"/>
            <w:vAlign w:val="center"/>
          </w:tcPr>
          <w:p>
            <w:pPr>
              <w:numPr>
                <w:ilvl w:val="0"/>
                <w:numId w:val="0"/>
              </w:numPr>
              <w:bidi w:val="0"/>
              <w:jc w:val="both"/>
              <w:rPr>
                <w:rFonts w:hint="eastAsia" w:ascii="宋体" w:hAnsi="宋体" w:eastAsia="宋体" w:cs="宋体"/>
                <w:color w:val="auto"/>
                <w:highlight w:val="none"/>
                <w:lang w:val="en-US" w:eastAsia="zh-CN"/>
              </w:rPr>
            </w:pPr>
            <w:r>
              <w:rPr>
                <w:rFonts w:hint="eastAsia"/>
                <w:bCs/>
                <w:color w:val="auto"/>
                <w:szCs w:val="21"/>
                <w:highlight w:val="none"/>
              </w:rPr>
              <w:t>付款方式</w:t>
            </w:r>
          </w:p>
        </w:tc>
        <w:tc>
          <w:tcPr>
            <w:tcW w:w="7200" w:type="dxa"/>
            <w:noWrap w:val="0"/>
            <w:vAlign w:val="center"/>
          </w:tcPr>
          <w:p>
            <w:pPr>
              <w:numPr>
                <w:ilvl w:val="0"/>
                <w:numId w:val="0"/>
              </w:numPr>
              <w:bidi w:val="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中标人按合同交货完毕后，采购人在清点无误并签收后10个工作日内按合同总价支付70%货款，安装调试并验收合格后，采购人在10个工作日内按合同总价支付30%货款给中标人。中标人收到上述全部货款之日起7个工作日内将发票开具并送达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883" w:type="dxa"/>
            <w:noWrap w:val="0"/>
            <w:vAlign w:val="center"/>
          </w:tcPr>
          <w:p>
            <w:pPr>
              <w:numPr>
                <w:ilvl w:val="0"/>
                <w:numId w:val="0"/>
              </w:numPr>
              <w:bidi w:val="0"/>
              <w:ind w:left="0" w:leftChars="0" w:firstLine="0" w:firstLineChars="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允许负偏离数量</w:t>
            </w:r>
          </w:p>
        </w:tc>
        <w:tc>
          <w:tcPr>
            <w:tcW w:w="7200" w:type="dxa"/>
            <w:noWrap w:val="0"/>
            <w:vAlign w:val="center"/>
          </w:tcPr>
          <w:p>
            <w:pPr>
              <w:numPr>
                <w:ilvl w:val="0"/>
                <w:numId w:val="0"/>
              </w:numPr>
              <w:bidi w:val="0"/>
              <w:ind w:left="0" w:leftChars="0" w:firstLine="0" w:firstLineChars="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本项目除核心产品及“</w:t>
            </w:r>
            <w:r>
              <w:rPr>
                <w:rFonts w:hint="eastAsia" w:ascii="宋体" w:hAnsi="宋体" w:cs="宋体"/>
                <w:color w:val="auto"/>
                <w:kern w:val="0"/>
                <w:szCs w:val="21"/>
                <w:highlight w:val="none"/>
              </w:rPr>
              <w:t>★</w:t>
            </w:r>
            <w:r>
              <w:rPr>
                <w:rFonts w:hint="eastAsia" w:ascii="宋体" w:hAnsi="宋体" w:eastAsia="宋体" w:cs="宋体"/>
                <w:color w:val="auto"/>
                <w:szCs w:val="21"/>
                <w:highlight w:val="none"/>
                <w:lang w:val="en-US" w:eastAsia="zh-CN"/>
              </w:rPr>
              <w:t>”外，允许负偏离数量为</w:t>
            </w:r>
            <w:r>
              <w:rPr>
                <w:rFonts w:hint="eastAsia" w:ascii="宋体" w:hAnsi="宋体" w:eastAsia="宋体" w:cs="宋体"/>
                <w:color w:val="auto"/>
                <w:szCs w:val="21"/>
                <w:highlight w:val="none"/>
                <w:u w:val="single"/>
                <w:lang w:val="en-US" w:eastAsia="zh-CN"/>
              </w:rPr>
              <w:t xml:space="preserve">  5  </w:t>
            </w:r>
            <w:r>
              <w:rPr>
                <w:rFonts w:hint="eastAsia" w:ascii="宋体" w:hAnsi="宋体" w:eastAsia="宋体" w:cs="宋体"/>
                <w:color w:val="auto"/>
                <w:szCs w:val="21"/>
                <w:highlight w:val="none"/>
                <w:lang w:val="en-US" w:eastAsia="zh-CN"/>
              </w:rPr>
              <w:t>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F8D999"/>
    <w:multiLevelType w:val="singleLevel"/>
    <w:tmpl w:val="85F8D999"/>
    <w:lvl w:ilvl="0" w:tentative="0">
      <w:start w:val="1"/>
      <w:numFmt w:val="decimal"/>
      <w:lvlText w:val="%1."/>
      <w:lvlJc w:val="left"/>
      <w:pPr>
        <w:tabs>
          <w:tab w:val="left" w:pos="312"/>
        </w:tabs>
      </w:pPr>
    </w:lvl>
  </w:abstractNum>
  <w:abstractNum w:abstractNumId="1">
    <w:nsid w:val="BFAE114A"/>
    <w:multiLevelType w:val="singleLevel"/>
    <w:tmpl w:val="BFAE114A"/>
    <w:lvl w:ilvl="0" w:tentative="0">
      <w:start w:val="1"/>
      <w:numFmt w:val="decimal"/>
      <w:suff w:val="nothing"/>
      <w:lvlText w:val="%1、"/>
      <w:lvlJc w:val="left"/>
    </w:lvl>
  </w:abstractNum>
  <w:abstractNum w:abstractNumId="2">
    <w:nsid w:val="D88814EB"/>
    <w:multiLevelType w:val="singleLevel"/>
    <w:tmpl w:val="D88814EB"/>
    <w:lvl w:ilvl="0" w:tentative="0">
      <w:start w:val="1"/>
      <w:numFmt w:val="decimal"/>
      <w:suff w:val="nothing"/>
      <w:lvlText w:val="%1、"/>
      <w:lvlJc w:val="left"/>
    </w:lvl>
  </w:abstractNum>
  <w:abstractNum w:abstractNumId="3">
    <w:nsid w:val="014121D8"/>
    <w:multiLevelType w:val="singleLevel"/>
    <w:tmpl w:val="014121D8"/>
    <w:lvl w:ilvl="0" w:tentative="0">
      <w:start w:val="1"/>
      <w:numFmt w:val="chineseCounting"/>
      <w:suff w:val="nothing"/>
      <w:lvlText w:val="%1、"/>
      <w:lvlJc w:val="left"/>
      <w:rPr>
        <w:rFonts w:hint="eastAsia"/>
      </w:rPr>
    </w:lvl>
  </w:abstractNum>
  <w:abstractNum w:abstractNumId="4">
    <w:nsid w:val="44472738"/>
    <w:multiLevelType w:val="singleLevel"/>
    <w:tmpl w:val="44472738"/>
    <w:lvl w:ilvl="0" w:tentative="0">
      <w:start w:val="1"/>
      <w:numFmt w:val="chineseCounting"/>
      <w:suff w:val="nothing"/>
      <w:lvlText w:val="%1、"/>
      <w:lvlJc w:val="left"/>
      <w:rPr>
        <w:rFonts w:hint="eastAsia"/>
      </w:rPr>
    </w:lvl>
  </w:abstractNum>
  <w:abstractNum w:abstractNumId="5">
    <w:nsid w:val="72DF3A48"/>
    <w:multiLevelType w:val="singleLevel"/>
    <w:tmpl w:val="72DF3A48"/>
    <w:lvl w:ilvl="0" w:tentative="0">
      <w:start w:val="1"/>
      <w:numFmt w:val="chineseCounting"/>
      <w:suff w:val="nothing"/>
      <w:lvlText w:val="%1、"/>
      <w:lvlJc w:val="left"/>
      <w:rPr>
        <w:rFonts w:hint="eastAsia"/>
      </w:rPr>
    </w:lvl>
  </w:abstractNum>
  <w:abstractNum w:abstractNumId="6">
    <w:nsid w:val="76DFEB4E"/>
    <w:multiLevelType w:val="singleLevel"/>
    <w:tmpl w:val="76DFEB4E"/>
    <w:lvl w:ilvl="0" w:tentative="0">
      <w:start w:val="1"/>
      <w:numFmt w:val="decimal"/>
      <w:suff w:val="nothing"/>
      <w:lvlText w:val="%1、"/>
      <w:lvlJc w:val="left"/>
    </w:lvl>
  </w:abstractNum>
  <w:num w:numId="1">
    <w:abstractNumId w:val="2"/>
  </w:num>
  <w:num w:numId="2">
    <w:abstractNumId w:val="5"/>
  </w:num>
  <w:num w:numId="3">
    <w:abstractNumId w:val="3"/>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D24AC2"/>
    <w:rsid w:val="45330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2020-08-26T03:10:00Z</dcterms:created>
  <dc:creator>Administrator</dc:creator>
  <cp:lastModifiedBy>ÐÍ</cp:lastModifiedBy>
  <dcterms:modified xsi:type="dcterms:W3CDTF">2020-09-23T09:24:52Z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