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2650" w:firstLineChars="600"/>
        <w:rPr>
          <w:rFonts w:ascii="宋体" w:hAnsi="宋体" w:cs="宋体"/>
          <w:color w:val="auto"/>
        </w:rPr>
      </w:pPr>
      <w:bookmarkStart w:id="21" w:name="_GoBack"/>
      <w:bookmarkEnd w:id="21"/>
      <w:r>
        <w:rPr>
          <w:rFonts w:hint="eastAsia" w:ascii="宋体" w:hAnsi="宋体" w:cs="宋体"/>
          <w:color w:val="auto"/>
        </w:rPr>
        <w:t>采购需求</w:t>
      </w:r>
    </w:p>
    <w:p>
      <w:pPr>
        <w:spacing w:line="360" w:lineRule="auto"/>
        <w:jc w:val="left"/>
        <w:rPr>
          <w:rFonts w:ascii="宋体" w:hAnsi="宋体" w:cs="宋体"/>
          <w:color w:val="auto"/>
          <w:szCs w:val="21"/>
        </w:rPr>
      </w:pPr>
      <w:bookmarkStart w:id="0" w:name="_Toc254970631"/>
      <w:bookmarkStart w:id="1" w:name="_Toc254970490"/>
      <w:r>
        <w:rPr>
          <w:rFonts w:hint="eastAsia" w:ascii="宋体" w:hAnsi="宋体" w:cs="宋体"/>
          <w:color w:val="auto"/>
          <w:szCs w:val="21"/>
        </w:rPr>
        <w:t>说明：</w:t>
      </w:r>
    </w:p>
    <w:p>
      <w:pPr>
        <w:spacing w:line="360" w:lineRule="auto"/>
        <w:ind w:firstLine="424" w:firstLineChars="202"/>
        <w:jc w:val="left"/>
        <w:rPr>
          <w:rFonts w:ascii="宋体" w:hAnsi="宋体" w:cs="宋体"/>
          <w:color w:val="auto"/>
          <w:szCs w:val="21"/>
        </w:rPr>
      </w:pPr>
      <w:r>
        <w:rPr>
          <w:rFonts w:hint="eastAsia" w:ascii="宋体" w:hAnsi="宋体" w:cs="宋体"/>
          <w:color w:val="auto"/>
          <w:szCs w:val="21"/>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2.“实质性要求”是指招标文件中已经指明不满足则投标无效的条款，或者不能负偏离的条款，或者采购需求中带“▲”的条款。</w:t>
      </w:r>
    </w:p>
    <w:p>
      <w:pPr>
        <w:spacing w:line="360" w:lineRule="auto"/>
        <w:ind w:firstLine="424" w:firstLineChars="202"/>
        <w:jc w:val="left"/>
        <w:rPr>
          <w:rFonts w:ascii="宋体" w:hAnsi="宋体" w:cs="宋体"/>
          <w:color w:val="auto"/>
          <w:szCs w:val="21"/>
        </w:rPr>
      </w:pPr>
      <w:r>
        <w:rPr>
          <w:rFonts w:hint="eastAsia" w:ascii="宋体" w:hAnsi="宋体" w:cs="宋体"/>
          <w:color w:val="auto"/>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424" w:firstLineChars="202"/>
        <w:jc w:val="left"/>
        <w:rPr>
          <w:rFonts w:ascii="宋体" w:hAnsi="宋体" w:cs="宋体"/>
          <w:color w:val="auto"/>
        </w:rPr>
      </w:pPr>
      <w:r>
        <w:rPr>
          <w:rFonts w:hint="eastAsia" w:ascii="宋体" w:hAnsi="宋体" w:cs="宋体"/>
          <w:color w:val="auto"/>
          <w:szCs w:val="21"/>
        </w:rPr>
        <w:t>4.投标人应根据自身实际情况响应招标文件采购需求中的各项需求，</w:t>
      </w:r>
      <w:r>
        <w:rPr>
          <w:rFonts w:hint="eastAsia" w:ascii="宋体" w:hAnsi="宋体" w:cs="宋体"/>
          <w:color w:val="auto"/>
        </w:rPr>
        <w:t>对于重要技术条款或技术参数应当在投标文件中提供技术支持资料。技术支持资料以投标货物</w:t>
      </w:r>
      <w:r>
        <w:rPr>
          <w:rFonts w:hint="eastAsia" w:ascii="宋体" w:hAnsi="宋体" w:cs="宋体"/>
          <w:color w:val="auto"/>
          <w:szCs w:val="21"/>
        </w:rPr>
        <w:t>生产厂家</w:t>
      </w:r>
      <w:r>
        <w:rPr>
          <w:rFonts w:hint="eastAsia" w:ascii="宋体" w:hAnsi="宋体" w:cs="宋体"/>
          <w:color w:val="auto"/>
        </w:rPr>
        <w:t>公开发布的印刷资料或检测机构出具的检测报告或招标文件中允许的其他形式为准。凡不符合上述要求的，将视为无效技术支持资料。</w:t>
      </w:r>
    </w:p>
    <w:p>
      <w:pPr>
        <w:spacing w:line="360" w:lineRule="auto"/>
        <w:ind w:firstLine="426" w:firstLineChars="202"/>
        <w:jc w:val="left"/>
        <w:rPr>
          <w:rFonts w:hint="eastAsia" w:ascii="宋体" w:hAnsi="宋体" w:eastAsia="宋体" w:cs="宋体"/>
          <w:b/>
          <w:bCs/>
          <w:color w:val="auto"/>
          <w:sz w:val="28"/>
          <w:szCs w:val="28"/>
          <w:lang w:eastAsia="zh-CN"/>
        </w:rPr>
      </w:pPr>
      <w:r>
        <w:rPr>
          <w:rFonts w:hint="eastAsia" w:ascii="宋体" w:hAnsi="宋体" w:cs="宋体"/>
          <w:b/>
          <w:bCs/>
          <w:color w:val="auto"/>
        </w:rPr>
        <w:t>5.采购内容所属行业：采购项目货物需求一览表</w:t>
      </w:r>
      <w:r>
        <w:rPr>
          <w:rFonts w:hint="eastAsia" w:ascii="宋体" w:hAnsi="宋体" w:cs="宋体"/>
          <w:b/>
          <w:bCs/>
          <w:color w:val="auto"/>
          <w:lang w:val="en-US" w:eastAsia="zh-CN"/>
        </w:rPr>
        <w:t>内容所属行业为：</w:t>
      </w:r>
      <w:r>
        <w:rPr>
          <w:rFonts w:hint="eastAsia" w:ascii="宋体" w:hAnsi="宋体" w:cs="宋体"/>
          <w:b/>
          <w:bCs/>
          <w:color w:val="auto"/>
        </w:rPr>
        <w:t>批发业、零售业、工业*（制造业）</w:t>
      </w:r>
      <w:r>
        <w:rPr>
          <w:rFonts w:hint="eastAsia" w:ascii="宋体" w:hAnsi="宋体" w:cs="宋体"/>
          <w:b/>
          <w:bCs/>
          <w:color w:val="auto"/>
          <w:lang w:eastAsia="zh-CN"/>
        </w:rPr>
        <w:t>；</w:t>
      </w:r>
      <w:r>
        <w:rPr>
          <w:rFonts w:hint="eastAsia" w:ascii="宋体" w:hAnsi="宋体" w:cs="宋体"/>
          <w:b/>
          <w:bCs/>
          <w:color w:val="auto"/>
          <w:lang w:val="en-US" w:eastAsia="zh-CN"/>
        </w:rPr>
        <w:t>项目</w:t>
      </w:r>
      <w:r>
        <w:rPr>
          <w:rFonts w:hint="eastAsia" w:ascii="宋体" w:hAnsi="宋体" w:cs="宋体"/>
          <w:b/>
          <w:bCs/>
          <w:color w:val="auto"/>
          <w:lang w:eastAsia="zh-CN"/>
        </w:rPr>
        <w:t>系统功能指标</w:t>
      </w:r>
      <w:r>
        <w:rPr>
          <w:rFonts w:hint="eastAsia" w:ascii="宋体" w:hAnsi="宋体" w:cs="宋体"/>
          <w:b/>
          <w:bCs/>
          <w:color w:val="auto"/>
          <w:lang w:val="en-US" w:eastAsia="zh-CN"/>
        </w:rPr>
        <w:t>所属行业为</w:t>
      </w:r>
      <w:r>
        <w:rPr>
          <w:rFonts w:hint="eastAsia" w:ascii="宋体" w:hAnsi="宋体" w:cs="宋体"/>
          <w:b/>
          <w:bCs/>
          <w:color w:val="auto"/>
          <w:lang w:eastAsia="zh-CN"/>
        </w:rPr>
        <w:t>软件和信息技术服务业</w:t>
      </w:r>
    </w:p>
    <w:bookmarkEnd w:id="0"/>
    <w:bookmarkEnd w:id="1"/>
    <w:p>
      <w:pPr>
        <w:tabs>
          <w:tab w:val="left" w:pos="180"/>
          <w:tab w:val="left" w:pos="1620"/>
        </w:tabs>
        <w:spacing w:line="360" w:lineRule="auto"/>
        <w:rPr>
          <w:rFonts w:ascii="宋体" w:hAnsi="宋体" w:cs="宋体"/>
          <w:b/>
          <w:bCs/>
          <w:color w:val="auto"/>
          <w:szCs w:val="21"/>
        </w:rPr>
      </w:pPr>
      <w:bookmarkStart w:id="2" w:name="_Hlk48036094"/>
    </w:p>
    <w:p>
      <w:pPr>
        <w:tabs>
          <w:tab w:val="left" w:pos="180"/>
          <w:tab w:val="left" w:pos="1620"/>
        </w:tabs>
        <w:spacing w:line="360" w:lineRule="auto"/>
        <w:ind w:firstLine="482" w:firstLineChars="200"/>
        <w:rPr>
          <w:rFonts w:ascii="宋体" w:hAnsi="宋体" w:cs="宋体"/>
          <w:b/>
          <w:bCs/>
          <w:color w:val="auto"/>
          <w:sz w:val="24"/>
        </w:rPr>
      </w:pPr>
      <w:bookmarkStart w:id="3" w:name="_Toc72831099"/>
      <w:r>
        <w:rPr>
          <w:rFonts w:hint="eastAsia" w:ascii="宋体" w:hAnsi="宋体" w:cs="宋体"/>
          <w:b/>
          <w:bCs/>
          <w:color w:val="auto"/>
          <w:sz w:val="24"/>
        </w:rPr>
        <w:t>项目概述</w:t>
      </w:r>
      <w:bookmarkEnd w:id="3"/>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中国唯一与东盟海陆河相连的门户城市。防城港市地处华南经济圈、西南经济圈与东盟经济圈的结合部，是中国内陆腹地进入东盟最便捷的主门户、大通道，是西部陆海新通道的重要节点，与越南最大特区芒街仅一河之隔，拥有5个国家级口岸，其中东兴口岸是我国陆路边境第一大口岸、沿海主要出入境口岸之一。拥有西部第一大港—防城港，与全球190多个国家或地区通商通航，2018年港口货物吞吐量达到1.04亿吨，逐渐成为中国—东盟区域性国际航运枢纽和港口物流中心。</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作为广西北部湾经济区的核心城市之一、国家重点布局的钢铁能源基地和东兴国家重点开发开放试验区、云南广西沿边金融综合改革试验区的组成部分 ，北部湾畔唯一的全海景生态海湾城市。城在海中，海在城中，防城港市拥有世界唯一的国家级金花茶自然保护区和中国最大、最典型的海湾红树林，享有中国氧都、中国长寿之乡、中国白鹭之乡等美誉。防城港市打造中越边关风情旅游区、北部湾滨海休闲度假旅游区、十万大山森林生态旅游区，正发展成为最具吸引力的国际边境旅游、滨海旅游、生态旅游的全域旅游名城。</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中国与东盟最便捷的经贸文化交流合作平台。防城港市与东盟山水相连、人文相通、民俗相融，友好往来源远流长。中越边境商贸旅游博览会、海上国际龙舟节、京族哈节等成为中国与东盟民间交流的重要平台。成功承办中国—东南亚民间高端对话会、“魅力东盟·走入中国”文化之旅等国际活动，在东盟设立办事机构和投资办厂企业数量居全区前列，每年出口东盟货物和关税收入占广西总量的一半以上，形成了中国—东盟合作的“防城港渠道”。2017、2018年，成功举办中国—东盟国际马拉松。</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随着信息技术的日益发展，以及治安形势日益严峻，现有监管场所安全保卫工作也日益繁重，工作量不断增大，这对维护一方平安，确保防城港市社会治安大局稳定的职能部门—防城港市公安局的办事效率以及处里突发事件的能力提出了更高要求。</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基于上述原因，以公安部监管局最新下发的《关于推进智慧监管建设的指导意见》和《智慧监管建设技术指南》为指导依据，结合防城港市监管部门智能化建设的实际情况，以及公安部对智慧监所、拘留所、强戒所的建设标准及各方面的技术经济指标，以“坚固安全，方便管理，功能齐全，体现文明”的原则，建设本次防城港市 “智慧监管”项目建设，具体建设情况如下：</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监管支队“智慧监管”项目建设“智慧监管”实战平台，主要建设“智慧监管”基础框架模块、视频巡查模块、检查督导模块、综合查询模块、网上预约模块、风险评估模块、指挥调度模块、联网运维模块、警务公开模块、分析研判模块、可视化面板模块、基础数据同步模块应用模块</w:t>
      </w:r>
    </w:p>
    <w:p>
      <w:pPr>
        <w:tabs>
          <w:tab w:val="left" w:pos="180"/>
          <w:tab w:val="left" w:pos="1620"/>
        </w:tabs>
        <w:spacing w:line="360" w:lineRule="auto"/>
        <w:ind w:firstLine="420" w:firstLineChars="200"/>
        <w:rPr>
          <w:rFonts w:ascii="宋体" w:hAnsi="宋体" w:cs="宋体"/>
          <w:b w:val="0"/>
          <w:bCs w:val="0"/>
          <w:color w:val="auto"/>
          <w:sz w:val="21"/>
          <w:szCs w:val="21"/>
        </w:rPr>
      </w:pPr>
    </w:p>
    <w:p>
      <w:pPr>
        <w:tabs>
          <w:tab w:val="left" w:pos="180"/>
          <w:tab w:val="left" w:pos="1620"/>
        </w:tabs>
        <w:spacing w:line="360" w:lineRule="auto"/>
        <w:ind w:firstLine="482" w:firstLineChars="200"/>
        <w:rPr>
          <w:rFonts w:ascii="宋体" w:hAnsi="宋体" w:cs="宋体"/>
          <w:b/>
          <w:bCs/>
          <w:color w:val="auto"/>
          <w:sz w:val="24"/>
          <w:szCs w:val="24"/>
        </w:rPr>
      </w:pPr>
      <w:bookmarkStart w:id="4" w:name="_Toc72831094"/>
      <w:bookmarkStart w:id="5" w:name="_Toc70949686"/>
      <w:r>
        <w:rPr>
          <w:rFonts w:hint="eastAsia" w:ascii="宋体" w:hAnsi="宋体" w:cs="宋体"/>
          <w:b/>
          <w:bCs/>
          <w:color w:val="auto"/>
          <w:sz w:val="24"/>
          <w:szCs w:val="24"/>
        </w:rPr>
        <w:t>一、项目建设目标、规模、内容</w:t>
      </w:r>
      <w:bookmarkEnd w:id="4"/>
      <w:bookmarkEnd w:id="5"/>
    </w:p>
    <w:p>
      <w:pPr>
        <w:tabs>
          <w:tab w:val="left" w:pos="180"/>
          <w:tab w:val="left" w:pos="1620"/>
        </w:tabs>
        <w:spacing w:line="360" w:lineRule="auto"/>
        <w:ind w:firstLine="422" w:firstLineChars="200"/>
        <w:rPr>
          <w:rFonts w:ascii="宋体" w:hAnsi="宋体" w:cs="宋体"/>
          <w:b/>
          <w:bCs/>
          <w:color w:val="auto"/>
          <w:sz w:val="21"/>
          <w:szCs w:val="21"/>
        </w:rPr>
      </w:pPr>
      <w:bookmarkStart w:id="6" w:name="_Toc70949687"/>
      <w:bookmarkStart w:id="7" w:name="_Toc72831095"/>
      <w:r>
        <w:rPr>
          <w:rFonts w:hint="eastAsia" w:ascii="宋体" w:hAnsi="宋体" w:cs="宋体"/>
          <w:b/>
          <w:bCs/>
          <w:color w:val="auto"/>
          <w:sz w:val="21"/>
          <w:szCs w:val="21"/>
        </w:rPr>
        <w:t>（一）建设目标</w:t>
      </w:r>
      <w:bookmarkEnd w:id="6"/>
      <w:bookmarkEnd w:id="7"/>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在公安部和自治区公安厅大数据战略、智慧警务建设总体框架下，以防控监所安全风险、规范执法执勤行为、服务公安中心工作、科学有效业务指导为核心，以实战实用实效为原则，注重科技引领，坚持以监管实战需求为导向，通过监管动态信息主导勤务，实现各岗位信息可视共享、勤务部署科学高效、工作任务快速交接、处置情况实时可查，形成发生警情、迅速部署、实时转递、快速处置、反馈情况的闭环管理。积极运用大数据、云计算、人工智能等新技术，建立监管信息化新体系，推动形成防控更有力、执法更规范、管理更精细、服务更高效、决策更科学的监管工作新格局。</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为此，本项目系统建设需实现以下目标：</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1、以软件平台为载体，构建综合安防管理系统</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软件平台提供数字化集成将视音频监控、门禁、应急报警、巡更、对讲等安防子系统进行统一集成，由统一的管理平台软件来管理，同时实现各个功能模块之间的联动，各子系统间的资源共享与信息互通，从而达到管理便捷性、数据直观性、系统智能安全性等目的。</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2、系统网络化，实现视频资源共享</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实现数字化集成后，网络化是应用的必然要求。一方面监所安防监控系统需具备监管总队-监管支队-监所-值班室多级联网功能，另一方面系统要做到各类信息共享以及跨部门之间有效传递，便于统筹安排调度和远程管理控制。实现“统一图像资源编号，统一权限体系，统一控制协议，资源共享”。</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3、构建人防、技防、物防三防并举的立体防范格局</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在建设标准和水平上，要严密人防部署，完善物防设施，提高技防能力，完善联防体系，建立“人防部署严密、物防设施完善、技防手段先进、联防协调统一、应急处置高效”的集管理、防范、控制于一体的安防体系，对各类事件做到预知、预判、预防、预警和有效处置，满足监所安全基本需求。</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4、采用智能视频分析技术，节约资源</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根据监所安防系统需求，严密监控区域的前端系统的核心是“发现可疑行为”和“摄像”。将防范于未然作为设计基础，摄像监控才有更加实际的意义。采用智能视频分析技术改变以往视频“被动”监控的状态。</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5、实现现代化、智能化、信息化管理</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采用先进的网络化、数字化技术和设备，对监所实行全方位全天候的监控和管理，提高现代化管理水平；采用智能化联动控制方式，高效快捷地监控、管理监区的所有活动，及时发现和制止各类事故，确保监所安全和执法工作顺利进行；通过技术防范系统和监管信息系统的无缝链接，监所管理的信息快捷、通畅，监所领导和上级管理部门能实时掌握监所的工作情况，高效、安全地管理和监督监所执法工作。</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6、平台界面操作简单，使用方便</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由于监所内干警年龄差距大、信息化应用能力不同，系统的易用性影响着系统应用成效的发挥。系统的功能设计充分体现业务运行的需要，命名言简意赅，贴合业务应用实际。界面设计体现人性化操作，体现人文有好的亲和力，通过业务操作巡航、温馨提示（提醒）、应用指南等形式，方便用户（尤其是年龄较大、信息化应用能力低的用户）使用系统、降低学习操作难度，最大限度地降低系统对用户信息化操作能力的要求。</w:t>
      </w:r>
    </w:p>
    <w:p>
      <w:pPr>
        <w:tabs>
          <w:tab w:val="left" w:pos="180"/>
          <w:tab w:val="left" w:pos="1620"/>
        </w:tabs>
        <w:spacing w:line="360" w:lineRule="auto"/>
        <w:ind w:firstLine="422" w:firstLineChars="200"/>
        <w:rPr>
          <w:rFonts w:ascii="宋体" w:hAnsi="宋体" w:cs="宋体"/>
          <w:b/>
          <w:bCs/>
          <w:color w:val="auto"/>
          <w:sz w:val="21"/>
          <w:szCs w:val="21"/>
        </w:rPr>
      </w:pPr>
      <w:bookmarkStart w:id="8" w:name="_Toc72831096"/>
      <w:bookmarkStart w:id="9" w:name="_Toc70949688"/>
      <w:r>
        <w:rPr>
          <w:rFonts w:hint="eastAsia" w:ascii="宋体" w:hAnsi="宋体" w:cs="宋体"/>
          <w:b/>
          <w:bCs/>
          <w:color w:val="auto"/>
          <w:sz w:val="21"/>
          <w:szCs w:val="21"/>
        </w:rPr>
        <w:t>（二）建设规模</w:t>
      </w:r>
      <w:bookmarkEnd w:id="8"/>
      <w:bookmarkEnd w:id="9"/>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防城港市看守所设计容留990人，拘留所设计容留290人。</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1、防城港市看守所系统建设；</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2、防城港市拘留所系统建设；</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3、防城港市公安局支队监管平台建设；</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4、武警“智慧磐石”系统建设；</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本项目信息系统安全保护等级预定级为二级。</w:t>
      </w:r>
    </w:p>
    <w:p>
      <w:pPr>
        <w:tabs>
          <w:tab w:val="left" w:pos="180"/>
          <w:tab w:val="left" w:pos="1620"/>
        </w:tabs>
        <w:spacing w:line="360" w:lineRule="auto"/>
        <w:ind w:firstLine="422" w:firstLineChars="200"/>
        <w:rPr>
          <w:rFonts w:ascii="宋体" w:hAnsi="宋体" w:cs="宋体"/>
          <w:b/>
          <w:bCs/>
          <w:color w:val="auto"/>
          <w:sz w:val="21"/>
          <w:szCs w:val="21"/>
        </w:rPr>
      </w:pPr>
      <w:bookmarkStart w:id="10" w:name="_Toc71045298"/>
      <w:bookmarkStart w:id="11" w:name="_Toc72831097"/>
      <w:bookmarkStart w:id="12" w:name="_Toc12959631"/>
      <w:bookmarkStart w:id="13" w:name="_Toc12221"/>
      <w:bookmarkStart w:id="14" w:name="_Toc70532314"/>
      <w:bookmarkStart w:id="15" w:name="_Toc70949689"/>
      <w:r>
        <w:rPr>
          <w:rFonts w:hint="eastAsia" w:ascii="宋体" w:hAnsi="宋体" w:cs="宋体"/>
          <w:b/>
          <w:bCs/>
          <w:color w:val="auto"/>
          <w:sz w:val="21"/>
          <w:szCs w:val="21"/>
        </w:rPr>
        <w:t>（三）建设内容</w:t>
      </w:r>
      <w:bookmarkEnd w:id="10"/>
      <w:bookmarkEnd w:id="11"/>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本次项目建设将覆盖整个防城港市看守所、拘留所的信息化和智能化系统建设，包括“智慧监管”看守所、拘留所信息化基础设施、防控体系、管理和服务体系、智慧监所实战平台，监管支队“智慧监管”管理平台，武警“智慧磐石”系统建设内容：</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看守所系统建设</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信息化基础设施建设建设内容包括综合布线系统、信息网络系统、通信指挥系统、指挥调度系统等。</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智慧防控体系建设包含视频监控系统、4G移动监控系统、视频智能分析系统、防自缢系统、应急警报系统、门禁系统、AB门出入管控系统、违禁物品检测系统、周界控制系统、被监管人员报告系统、执法记录系统等内容，实现监所各类安防资源的信息采集、资源共享、智能防控。</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智慧管理和服务体系建设包含同步录音录像系统、远程提讯系统、电化教育（广播）系统、警务公开系统、数字伙房系统、访客管理系统、会见管理系统、智能交互终端系统、巡视管理系统、智能谈话系统、运维管理系统、物品保管系统、自助办理系统、出所防逃脱系统、民警定位系统等内容，实现监所智能化和基础信息化管理，进一步提高执法规范化水平，促进监所文明管理。</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智慧监所实战平台建设内容包含实战平台软件及后端平台建设等内容，整合包括实战平台基础、数据采集、动态勤务、风险评估、智能谈话、执法监督、智能医疗、财务管理、 执法勤务、综合管理、协助破案、分析研判、智能安防、伙房管理、绩效考核、勤务指挥、联网运维、业务数据库、系统对接开发等系统，全面实现监所前端感知层网络化和数字化</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拘留所系统建设</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防城港市智慧监所实战平台看守所、拘留所两所合一建设，拘留所服务器、数据中心与看守所共用。系统功能模块统一标准。</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信息化基础设施建设建设内容包括综合布线系统、信息网络系统、通信指挥系统、指挥调度系统等。</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智慧防控体系建设包含视频监控系统、4G移动监控系统、视频智能分析系统、防自缢系统、应急警报系统、门禁系统、AB门出入管控系统、违禁物品检测系统、周界控制系统、被监管人员报告系统、执法记录系统等内容，实现监所各类安防资源的信息采集、资源共享、智能防控。</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智慧管理和服务体系建设包含同步录音录像系统、远程提讯系统、电化教育（广播）系统、警务公开系统、数字伙房系统、访客管理系统、会见管理系统、智能交互终端系统、巡视管理系统、智能谈话系统、运维管理系统、物品保管系统、自助办理系统、出所防逃脱系统、民警定位系统等内容，实现监所智能化和基础信息化管理，进一步提高执法规范化水平，促进监所文明管理。</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智慧监所实战平台建设内容包含实战平台软件及后端平台建设等内容，整合包括实战平台基础、数据采集、动态勤务、风险评估、智能谈话、执法监督、智能医疗、财务管理、 执法勤务、综合管理、协助破案、分析研判、智能安防、伙房管理、绩效考核、勤务指挥、联网运维、业务数据库、系统对接开发等系统，全面实现监所前端感知层网络化和数字化</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监管支队监管平台系统</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监管支队“智慧监管”实战平台，主要建设“智慧监管”基础框架模块、视频巡查模块、检查督导模块、综合查询模块、网上预约模块、风险评估模块、指挥调度模块、联网运维模块、警务公开模块、分析研判模块、可视化面板模块、基础数据同步模块应用模块以及指挥中心大屏建设。</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武警“智慧磐石”系统建设</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包括外围屏障体系、信息感知体系、综合报警体系、智能武器管理体系、联系联防体系、武装巡逻动态勤务管理系统、网关数据中心系统、科技强勤工程线材及其他配件建设。</w:t>
      </w:r>
      <w:bookmarkEnd w:id="12"/>
      <w:bookmarkEnd w:id="13"/>
      <w:bookmarkEnd w:id="14"/>
      <w:bookmarkEnd w:id="15"/>
    </w:p>
    <w:p>
      <w:pPr>
        <w:tabs>
          <w:tab w:val="left" w:pos="180"/>
          <w:tab w:val="left" w:pos="1620"/>
        </w:tabs>
        <w:spacing w:line="360" w:lineRule="auto"/>
        <w:ind w:firstLine="422" w:firstLineChars="200"/>
        <w:rPr>
          <w:rFonts w:ascii="宋体" w:hAnsi="宋体" w:cs="宋体"/>
          <w:b/>
          <w:bCs/>
          <w:color w:val="auto"/>
          <w:sz w:val="21"/>
          <w:szCs w:val="21"/>
        </w:rPr>
      </w:pPr>
      <w:bookmarkStart w:id="16" w:name="_Toc72831124"/>
      <w:r>
        <w:rPr>
          <w:rFonts w:hint="eastAsia" w:ascii="宋体" w:hAnsi="宋体" w:cs="宋体"/>
          <w:b/>
          <w:bCs/>
          <w:color w:val="auto"/>
          <w:sz w:val="21"/>
          <w:szCs w:val="21"/>
        </w:rPr>
        <w:t>（</w:t>
      </w:r>
      <w:r>
        <w:rPr>
          <w:rFonts w:hint="eastAsia" w:ascii="宋体" w:hAnsi="宋体" w:cs="宋体"/>
          <w:b/>
          <w:bCs/>
          <w:color w:val="auto"/>
          <w:sz w:val="21"/>
          <w:szCs w:val="21"/>
          <w:lang w:val="en-US" w:eastAsia="zh-CN"/>
        </w:rPr>
        <w:t>四</w:t>
      </w:r>
      <w:r>
        <w:rPr>
          <w:rFonts w:hint="eastAsia" w:ascii="宋体" w:hAnsi="宋体" w:cs="宋体"/>
          <w:b/>
          <w:bCs/>
          <w:color w:val="auto"/>
          <w:sz w:val="21"/>
          <w:szCs w:val="21"/>
        </w:rPr>
        <w:t>）系统功能指标</w:t>
      </w:r>
      <w:bookmarkEnd w:id="16"/>
    </w:p>
    <w:p>
      <w:pPr>
        <w:tabs>
          <w:tab w:val="left" w:pos="180"/>
          <w:tab w:val="left" w:pos="1620"/>
        </w:tabs>
        <w:spacing w:line="360" w:lineRule="auto"/>
        <w:ind w:firstLine="420" w:firstLineChars="200"/>
        <w:rPr>
          <w:rFonts w:ascii="宋体" w:hAnsi="宋体" w:cs="宋体"/>
          <w:b w:val="0"/>
          <w:bCs w:val="0"/>
          <w:color w:val="auto"/>
          <w:sz w:val="21"/>
          <w:szCs w:val="21"/>
        </w:rPr>
      </w:pPr>
      <w:bookmarkStart w:id="17" w:name="_Toc70532329"/>
      <w:bookmarkStart w:id="18" w:name="_Toc72831125"/>
      <w:r>
        <w:rPr>
          <w:rFonts w:hint="eastAsia" w:ascii="宋体" w:hAnsi="宋体" w:cs="宋体"/>
          <w:b w:val="0"/>
          <w:bCs w:val="0"/>
          <w:color w:val="auto"/>
          <w:sz w:val="21"/>
          <w:szCs w:val="21"/>
        </w:rPr>
        <w:t>支队实战平台功能</w:t>
      </w:r>
      <w:bookmarkEnd w:id="17"/>
      <w:bookmarkEnd w:id="18"/>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市级监管实战应用平台主要建立数据应用、业务办理、检查督导、风险排查、视频应用、指挥调度、安全预警、共享服务、协助破案、基建管理等深度应用功能，强化网上视频巡查督导、监所分级预警管控，加强被监管人员的联防联控，提升业务指导的针对性和准确性。</w:t>
      </w:r>
    </w:p>
    <w:p>
      <w:pPr>
        <w:tabs>
          <w:tab w:val="left" w:pos="180"/>
          <w:tab w:val="left" w:pos="1620"/>
        </w:tabs>
        <w:spacing w:line="360" w:lineRule="auto"/>
        <w:ind w:firstLine="420" w:firstLineChars="200"/>
        <w:rPr>
          <w:rFonts w:ascii="宋体" w:hAnsi="宋体" w:cs="宋体"/>
          <w:b w:val="0"/>
          <w:bCs w:val="0"/>
          <w:color w:val="auto"/>
          <w:sz w:val="21"/>
          <w:szCs w:val="21"/>
        </w:rPr>
      </w:pPr>
      <w:bookmarkStart w:id="19" w:name="_Toc70532330"/>
      <w:bookmarkStart w:id="20" w:name="_Toc72831126"/>
      <w:r>
        <w:rPr>
          <w:rFonts w:hint="eastAsia" w:ascii="宋体" w:hAnsi="宋体" w:cs="宋体"/>
          <w:b w:val="0"/>
          <w:bCs w:val="0"/>
          <w:color w:val="auto"/>
          <w:sz w:val="21"/>
          <w:szCs w:val="21"/>
        </w:rPr>
        <w:t>监管场所子系统功能</w:t>
      </w:r>
      <w:bookmarkEnd w:id="19"/>
      <w:bookmarkEnd w:id="20"/>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1、通信指挥系统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在监所总控室、分控室、办公室、值班室、管教室、谈话室和囚车等场所应设置通信指挥装置。通信指挥系统包括有线通信和无线通信，有线通信宜采用公网电话、专网电话等；无线通信宜采用无线对讲、移动终端等。</w:t>
      </w:r>
    </w:p>
    <w:p>
      <w:pPr>
        <w:tabs>
          <w:tab w:val="left" w:pos="180"/>
          <w:tab w:val="left" w:pos="1620"/>
        </w:tabs>
        <w:spacing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通信指挥系统的技术要求应符合GB 50348中的相应要求，同时还应符合下列要求：</w:t>
      </w:r>
    </w:p>
    <w:p>
      <w:pPr>
        <w:tabs>
          <w:tab w:val="left" w:pos="180"/>
          <w:tab w:val="left" w:pos="1620"/>
        </w:tabs>
        <w:spacing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应与同级公安机关指挥中心联通。</w:t>
      </w:r>
    </w:p>
    <w:p>
      <w:pPr>
        <w:tabs>
          <w:tab w:val="left" w:pos="180"/>
          <w:tab w:val="left" w:pos="1620"/>
        </w:tabs>
        <w:spacing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监区范围内有线通信信号应设置呼入、呼出权限控制；采用公网电话时所领导办公室、总控室、收押室应安装外呼电话，其它部位均设置为内线电话；有条件监所可增加电话录音装置，录音保存时间不少于1年。</w:t>
      </w:r>
    </w:p>
    <w:p>
      <w:pPr>
        <w:tabs>
          <w:tab w:val="left" w:pos="180"/>
          <w:tab w:val="left" w:pos="1620"/>
        </w:tabs>
        <w:spacing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手持对讲无线通信应使用公安专用频段。</w:t>
      </w:r>
    </w:p>
    <w:p>
      <w:pPr>
        <w:tabs>
          <w:tab w:val="left" w:pos="180"/>
          <w:tab w:val="left" w:pos="1620"/>
        </w:tabs>
        <w:spacing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移动终端的数字通信应采用警用加密专用网络。</w:t>
      </w:r>
    </w:p>
    <w:p>
      <w:pPr>
        <w:tabs>
          <w:tab w:val="left" w:pos="180"/>
          <w:tab w:val="left" w:pos="1620"/>
        </w:tabs>
        <w:spacing w:line="360" w:lineRule="auto"/>
        <w:ind w:firstLine="420" w:firstLineChars="200"/>
        <w:rPr>
          <w:rFonts w:ascii="宋体" w:hAnsi="宋体" w:cs="宋体"/>
          <w:b w:val="0"/>
          <w:bCs w:val="0"/>
          <w:color w:val="auto"/>
          <w:sz w:val="21"/>
          <w:szCs w:val="21"/>
        </w:rPr>
      </w:pP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2、应急报警系统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用于民警和武警发现被监管人员暴狱、冲监、脱逃、劫持人质等重大突发事件时，发出强声和其他方式的警报。报警按钮装置应安装在监控指挥中心、讯问室、律师会见室、监区通道、巡视通道、谈话室、管教室、收押室、医务室、武警哨位等处。</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强声警报应覆盖监区、行政办公区和武警营区，警铃声级室外应不小于100dB，室内应不小于80dB，警号采用安全电压供电。系统应与视频监控系统联动，声光报警信号应传送至监所监控指挥中心和武警勤务值班室，并在电子地图上显示报警位置。系统应按标准数据接入规范提供接口，实现与监所实战应用平台信息共享、业务融合，并上传至上级平台。</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3、周界控制系统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用于发现和制止被监管人员脱逃和外部侵入，主要包括高压电网及其他报警装置。看守所应安装周界防范高压电网装置，行政监管场所宜采取电子围栏周界控制系统。</w:t>
      </w:r>
    </w:p>
    <w:p>
      <w:pPr>
        <w:tabs>
          <w:tab w:val="left" w:pos="180"/>
          <w:tab w:val="left" w:pos="1620"/>
        </w:tabs>
        <w:spacing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周界控制系统应符合国家公共安全行业标准。系统控制主机应设置在监控指挥中心，前端防护装置应安装在监所警戒围墙区域。系统支持短路、断网、触网、通讯故障报警等功能。系统应与视频监控系统联动，看守所周界控制系统还应与武警勤务指挥系统联动。系统应按标准数据接入规范提供接口，实现与监所实战应用平台信息共享、业务融合，并上传至上级平台。</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4、监区门禁系统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用于对监区各出入口、通道门、监室门等实施电子控制，并且完整记录人员出入相关信息。</w:t>
      </w:r>
    </w:p>
    <w:p>
      <w:pPr>
        <w:tabs>
          <w:tab w:val="left" w:pos="180"/>
          <w:tab w:val="left" w:pos="1620"/>
        </w:tabs>
        <w:spacing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监区门禁系统应符合国家公共安全行业标准。读卡、指纹、人脸、虹膜等身份识别器与门禁控制器应相互分离，不宜选用读卡器、控制器两者一体的设备,控制器应安装在监控指挥中心或二楼民警办公室等被监管人员无法接触的位置。电锁应具备掉电自锁功能，并能使用钥匙开启、锁闭，严禁使用电磁锁。系统应与视频监控系统联动，并按标准数据接入规范提供接口，实现与监所实战应用平台信息共享、业务融合，并上传至上级平台</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5、被监管人员报告系统</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用于被监管人员与民警、医生间的对讲通话。</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被监管人员报告系统应实现多级对讲，能实现管教民警、医生与监室被监管人员对讲。</w:t>
      </w:r>
    </w:p>
    <w:p>
      <w:pPr>
        <w:tabs>
          <w:tab w:val="left" w:pos="180"/>
          <w:tab w:val="left" w:pos="1620"/>
        </w:tabs>
        <w:spacing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被监管人员报告系统应实现多级对讲，能实现管教民警、医生与监室被监管人员对讲。系统主机设置在监控指挥中心、管教室、医务室，分机设置监室（拘室、戒室）、室外活动场。系统应实现通话全程录音功能，并可通过管理软件快速检索回放，录音保存时间不少于30天。系统应与视频监控系统联动，并按标准数据接入规范提供接口，实现与监所实战应用平台信息共享、业务融合，并上传至上级平台</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6、违禁物品检测系统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用于对出入监区的被监管人员和工作人员及携带的物品进行检查，防止金属类等违禁物品进入监区, 违禁物品检测系统包括手持金属探测器、安检门和Ｘ光物体探测器。</w:t>
      </w:r>
    </w:p>
    <w:p>
      <w:pPr>
        <w:tabs>
          <w:tab w:val="left" w:pos="180"/>
          <w:tab w:val="left" w:pos="1620"/>
        </w:tabs>
        <w:spacing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违禁物品检测系统包括手持金属探测器、安检门和Ｘ光物体探测器，Ｘ光物体探测器应选用通过公安部检测的型号产品。系统装置宜设置在收押室、监区出入口和其他重点出入口等处</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7、视频监控系统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监控系统是整个监管智能化系统最重要的组成部分，要求监控系统实现全面覆盖监所各个区域。对被监管人员行为实施视监控，为保障监所安全，掌握被监管人员动态提供技术支持。另外还用于对监区场所的管理，监督管理人员履行职责，对环境进行监控，记录人员活动情况，防止和制止被监管人员脱逃、冲监等各种违法犯罪行为的发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视监控系统应满足监室无观察死角、连续工作、独立运行的要求，应符合GB/T 28181等国家和行业标准要求，并且满足与上级公安监管部门联网、与公安监管场所管理信息系统及部分安防系统联动的要求。</w:t>
      </w:r>
    </w:p>
    <w:p>
      <w:pPr>
        <w:tabs>
          <w:tab w:val="left" w:pos="180"/>
          <w:tab w:val="left" w:pos="1620"/>
        </w:tabs>
        <w:spacing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监控系统由前端设备、存贮设备、控制显示播放设备、传输网络以及管理软件等部分组成，具备音视频信号采集、智能分析、传输、报警、存贮、监视监听控制和系统管理等功能</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8、巡视管理系统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用于规范、提示、辅助、记录和考核巡视民警工作，便于巡视民警掌握监所动态。具备点名、对讲、报警、被监管人员违规录入等功能。</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应支持巡视人员、巡视线路和巡视计划设置；</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应具备实时记录巡视系统有关的各类信息，包括巡视班次、巡视分析结果的功能；</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应具备对民警在巡视中出现的漏巡、早巡和晚巡现象进行实时动态显示；</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应支持多种巡查信息查询，如排班信息、巡查路线历史记录、巡查点历史记录、巡查历史统计查询；</w:t>
      </w:r>
    </w:p>
    <w:p>
      <w:pPr>
        <w:tabs>
          <w:tab w:val="left" w:pos="180"/>
          <w:tab w:val="left" w:pos="1620"/>
        </w:tabs>
        <w:spacing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系统应按标准数据接入规范提供接口，实现与监所实战应用平台信息共享、业务融合</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9、会见管理系统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用于对被监管人员亲属来所会见、远程会见进行管理，帮助民警掌握和记录会见动态。分为现场会见系统、所内视频会见系统和远程视频会见系统。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现场会见系统通过语音通话技术实现被监管人员与来所亲属的实时通话，系统应具备通话监听、录音、强拆等功能，录音存储时间不少于6个月，系统软件应具备录音检索、会见人员身份信息自动采集、比对报警等功能。</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所内视频会见系统通过视频监控技术实现双向或单向视频会见，系统应具有监视、监听、录音、录像和会见控制等功能。</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远程视频会见系统可采用互联网接入等方式，实现异地远程视频会见，系统应具备会见申请、审批、监视、监听、录音录像和会见控制等功能。</w:t>
      </w:r>
    </w:p>
    <w:p>
      <w:pPr>
        <w:tabs>
          <w:tab w:val="left" w:pos="180"/>
          <w:tab w:val="left" w:pos="1620"/>
        </w:tabs>
        <w:spacing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系统应按标准数据接入规范提供接口，实现与监所实战应用平台信息共享、业务融合</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10、智能宣教系统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智能宣教系统应具备网络电视、广播、现场直播、大课教育、信息推送等功能，按照被监管人员一日生活制度要求，实现自动播放相应音视频内容，支持视频字符叠加等功能。系统应实现与监所实战应用平台等对接，可共享推送相关数据信息，支持与上级监管部门宣教系统联网对接。</w:t>
      </w:r>
    </w:p>
    <w:p>
      <w:pPr>
        <w:tabs>
          <w:tab w:val="left" w:pos="180"/>
          <w:tab w:val="left" w:pos="1620"/>
        </w:tabs>
        <w:spacing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智能宣教系统应具备网络电视、广播、现场直播、大课教育、信息推送等功能，按照被监管人员一日生活制度要求，实现自动播放相应音视频内容，支持视频字符叠加等功能。系统应实现与监所实战应用平台等对接，可共享推送相关数据信息，支持与上级监管部门宣教系统联网对接。</w:t>
      </w:r>
    </w:p>
    <w:p>
      <w:pPr>
        <w:tabs>
          <w:tab w:val="left" w:pos="180"/>
          <w:tab w:val="left" w:pos="1620"/>
        </w:tabs>
        <w:spacing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电视等显示终端应具备来电开机功能，实现电源集中控制。</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11、智能交互系统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用于监所民警与被监管人员交互，具备信息展示、交互管理和信息采集等功能，由室内和室外智能交互终端组成。</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室内智能交互终端应符合国家公共安全行业标准，终端表面边角应做安全钝化处理，屏幕尺寸10寸或以上， 分辨率1280*800或以上，防水等级IP53或以上，防爆等级IK10或以上，采取嵌入式安装方式，具备防拆、报警功能，支持人脸、指纹、虹膜等生物识别以及RFID等身份识别技术。终端对讲模块网络接口、供电应独立设置。终端应具备值班点名、三固定信息、两下监室、消费购物、预约投诉、信息发布、权益告知、案件图像线索辨认等功能。室内智能交互终端不得带有WIFI功能和对应模块。终端应具有系统保护功能，被监管人员不能修改终端配置参数和退出应用程序，且无法通过终端访问公安信息网。</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室外智能交互终端屏幕尺寸15寸或以上，应具有监室概况、通知通报、监室信息、违规录入、监控查看、巡更签到、电源控制、医疗管理、调监管理等功能，支持人脸、指纹或者生物识别以及RFID等身份识别技术。</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系统应按标准数据接入规范提供接口，实现与监所实战应用平台信息共享、业务融合。</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12、执法记录系统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用于记录民警执法过程中的现场监控图像。应为监所收押、管教、巡控、医务等岗位配备执法记录仪。</w:t>
      </w:r>
    </w:p>
    <w:p>
      <w:pPr>
        <w:tabs>
          <w:tab w:val="left" w:pos="180"/>
          <w:tab w:val="left" w:pos="1620"/>
        </w:tabs>
        <w:spacing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执法记录仪应选用通过公安部检测的型号产品，满足单次充电工作5小时以上，具备同步录音录像、数据导出等功能。应配备执法记录仪数据采集站或依托本地执法记录数据存储管理平台系统，存储管理执法记录仪数据。探索建立执法记录仪录像与监所实战应用平台等系统关联，实现执法管理全程留痕</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13、AB门出入管控系统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用于对看守所AB门实施电子控制、联动互锁，进行身份识别，严守出入口，防止误放人。行政监管场所参照执行。</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系统采用指纹和人脸、虹膜识别等生物识别技术，检测识别民警、外来人员、工勤人员、被监管人员等人员身份，应将进出人员的人像比对信息推送至AB门执勤哨兵，并实现与监所管理信息系统中待出所被监管人员信息进行比对核实，仅允许已进行出所登记并审核通过的被监管人员出所。</w:t>
      </w:r>
    </w:p>
    <w:p>
      <w:pPr>
        <w:tabs>
          <w:tab w:val="left" w:pos="180"/>
          <w:tab w:val="left" w:pos="1620"/>
        </w:tabs>
        <w:spacing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看守所监区车行通道应设置AB门，实现联动互锁。A门应符合武警建设要求，由武警控制，B门由监所民警控制</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14、勤务公开系统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用于律师、被监管人员家属自助查询获取相关警务公开信息。系统由触摸式查询终端设备和警务公开系统软件组成，安装在办案接待、家属会见接待等区域。</w:t>
      </w:r>
    </w:p>
    <w:p>
      <w:pPr>
        <w:tabs>
          <w:tab w:val="left" w:pos="180"/>
          <w:tab w:val="left" w:pos="1620"/>
        </w:tabs>
        <w:spacing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通过一体化终端设备，提供律师、被监管人员家属自助查询监所概况、监所规章制度、群众办事程序、被监管人员所内消费情况、送物收物记录、家属会见、投送监狱及联系电话等信息</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15、自助办理系统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用于律师、办案人员自助办理律师会见、提讯等业务，服务律师、办案人员，提高工作效率，规范业务办理。</w:t>
      </w:r>
    </w:p>
    <w:p>
      <w:pPr>
        <w:tabs>
          <w:tab w:val="left" w:pos="180"/>
          <w:tab w:val="left" w:pos="1620"/>
        </w:tabs>
        <w:spacing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通过一体化终端设备，采用指纹、人脸、身份证、二维码等识别技术，自动读取律师和办案人员相关信息，实现律师会见、提讯等业务的自助式办理，具备讯问室、律师会见室自动分配和人工分配、排队叫号等功能。系统应按标准数据接入规范提供接口，实现与监所实战应用平台信息共享、业务融合</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16、智能谈话系统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用于对被监管人员开展谈话教育管理，记录谈话过程，提高谈话效果，规范谈话流程。</w:t>
      </w:r>
    </w:p>
    <w:p>
      <w:pPr>
        <w:tabs>
          <w:tab w:val="left" w:pos="180"/>
          <w:tab w:val="left" w:pos="1620"/>
        </w:tabs>
        <w:spacing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通过人工智能、移动警务设备等技术建立智能谈话系统，具备自动提醒谈话、谈话模板、谈话录音录像、人员身份生物特征比对等功能，及时自动提醒管教民警按照监所执法细则要求开展谈话教育，进行心理咨询疏导，提升谈话质量，实时掌握被监管人员思想动态并有效干预，及时疏导不良情绪，排除自杀风险；谈话音视频内容存储时间不低于5年</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17、出所防脱逃系统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用于对被监管人员出所就医、投送监狱、请假出所等过程进行安全管控，预防脱逃事故。系统主要由防脱逃系统平台软件、电子脚扣、手持监控终端、移动监控设备等组成，其中防脱逃系统平台软件宜由各市公安局监管支队统一规划建设。市级监所应配备3-5套，所级监所应配备2套。</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系统通过移动视频监控、定位、智能报警等技术，全面汇聚被监管人员所外就医、投送监狱等过程中的视频、位置、报警等信息，具备远程图像调阅、异常行为报警、脱逃定位追踪等功能，实现对被监管人员外出的位置管控和全程跟踪管理。</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系统应按标准数据接入规范提供接口，实现与监所实战应用平台信息共享、业务融合，并上传至上级平台。</w:t>
      </w:r>
    </w:p>
    <w:p>
      <w:pPr>
        <w:tabs>
          <w:tab w:val="left" w:pos="180"/>
          <w:tab w:val="left" w:pos="1620"/>
        </w:tabs>
        <w:spacing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系统和电子脚扣应符合公安部相关标准。电子脚扣的手持监控终端支持一键布撤防、超距报警等功能。支持移动警务APP对电子脚扣管理功能，包括查看电子脚扣电量、距离，对电子脚扣进行启用、停用以及控制电子脚扣短鸣。支持配套金属脚镣专用接口连接，使用时一端为电子脚扣，一端为金属脚镣</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18、指挥调度系统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用于区厅、市公安监管部门与监所的指挥调度、业务培训、视频会商、值班点名等工作。分为视频和无线通信指挥调度系统。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视频指挥调度系统应符合全区公安机关一键点调视频指挥调度系统总体规划方案，具备指挥调度、视频对讲、值班点名、视频会议等功能。监所应配备指挥调度终端和视频会议终端，实现与区厅、市监管部门联网。</w:t>
      </w:r>
    </w:p>
    <w:p>
      <w:pPr>
        <w:tabs>
          <w:tab w:val="left" w:pos="180"/>
          <w:tab w:val="left" w:pos="1620"/>
        </w:tabs>
        <w:spacing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无线通信指挥调度系统应符合全区公安机关无线通信系统建设要求, 配备350M数字手持电台和基地台，具备单呼、组呼通信、短信等功能，实现与上级部门集群联网，满足管教、巡视、医疗、收押等岗位应用需求</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19、智能运维系统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用于对视频监控、网络等系统运行状态的实时监测，保障系统正常运行，并实现与上级平台联网对接。</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系统应实现对视频监控系统摄像机、存储设备、网络设备等设备以及监控联网平台运行状态实时监测，及时提示故障报警信息。系统应实现对视频丢失、视频冻结、视频卡顿、视频遮挡、图像抖动、图像模糊等视频质量诊断并报警提示。系统应提供视频图像接入率、在线率、故障率等数据查询统计功能。</w:t>
      </w:r>
    </w:p>
    <w:p>
      <w:pPr>
        <w:tabs>
          <w:tab w:val="left" w:pos="180"/>
          <w:tab w:val="left" w:pos="1620"/>
        </w:tabs>
        <w:spacing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系统应实现与区厅、市视频监控一机一档基础信息采集管理系统对接，提供视频监控一机一档基础信息录入、查询、统计等功能</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20、智能视频分析系统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用于对被监管人员异常行为进行智能分析报警，及时发现、处置监所安全隐患。智能视频报警应覆盖监所重点监室（拘室、戒室）、监控室、讯问室、律师会见室、周界等重点部位。</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系统应实现虚拟警戒线越界检测、起身检测、单人滞留检测、超时滞留检测、值班脱岗检测、监控值班检测等智能检测报警功能，探索人员聚集、吵闹打架等行为智能报警功能。</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系统应按标准数据接入规范提供接口，实现与监所实战应用平台信息共享、业务融合。</w:t>
      </w:r>
    </w:p>
    <w:p>
      <w:pPr>
        <w:tabs>
          <w:tab w:val="left" w:pos="180"/>
          <w:tab w:val="left" w:pos="1620"/>
        </w:tabs>
        <w:spacing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系统应支持同一视频画面下多分析规则配置，具有对多种报警事件分类管理，对每个功能设定自动布防启动时间和撤防时间，具有报警事件的检索、截图、回放及统计分析等功能；系统宜采用GPU服务器分析架构，单机应支持≥16路视频分析</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21、访客管理系统</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外来人员管理系统由人证访客一体机，生物识别人员身份门禁管理通道组成。</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车辆管理系统由自动挡车器、车牌识别等相关模块组件组成。</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系统应按标准数据接入规范提供接口，实现与智慧监所管理系统信息共享、业务融合。</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访客管理是对外来人员和车辆的管理，技术要求应符合GB 50348、GB 50396、GA/T 394、GA526、GA1209中的相应要求，采用生物特征识别、车牌识别等技术。</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外来人员管理系统由人证访客一体机，生物识别人员身份门禁管理通道组成。</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车辆管理系统由自动挡车器、车牌识别等相关模块组件组成。</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系统应按标准数据接入规范提供接口，实现与智慧监所管理系统信息共享、业务融合。</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22、数字伙房系统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以数据分析、科学辅助决断为切入点建设建立监所数据伙房，推进监所切实落实监所数据伙房建设，科学开展被监管人员伙食管理。</w:t>
      </w:r>
    </w:p>
    <w:p>
      <w:pPr>
        <w:tabs>
          <w:tab w:val="left" w:pos="180"/>
          <w:tab w:val="left" w:pos="1620"/>
        </w:tabs>
        <w:spacing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在监所伙房内设置显示屏（显示屏宜不小于24寸），用于显示当前监所关押人数、监区人数、监室人数以及重点病号饭、少数民族饭菜人员数量及分布情况；各类物资的库存进行数字化管理，同时记录各类物资每天的使用消耗情况，及时提醒库房补充；为满足各类数据的增删改，应配备专门的操作客户端电脑进行操作</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23、网络系统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根据公安网规划建设要求建设监所内部网络系统，主要包括公安网和设备网，公安网用于监所内部业务信息数据传输，设备网用于监控等安防信息传输。监控设备网原则上纳入公安网规划建设，并配置安全隔离设备实现与公安网数据交换。监所网络系统建设方案应报经本地公安科信部门审核同意后方可实施。</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公安网采用核心网络架构的设计原则，双千兆环路接入，核心层与汇聚层宜采用双千兆链路，接入层宜采用千兆接入，监所公安四级网接口带宽应不低于千兆。</w:t>
      </w:r>
    </w:p>
    <w:p>
      <w:pPr>
        <w:tabs>
          <w:tab w:val="left" w:pos="180"/>
          <w:tab w:val="left" w:pos="1620"/>
        </w:tabs>
        <w:spacing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rPr>
        <w:t>设备网应采用万兆双核心网络架构的设计原则，核心交换机宜采用双机热备，核心层与汇聚层应采用双万兆链路，接入层采用千兆接入</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24、数据中心系统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数据中心系统应满足服务器、交换机、存储等设备对温度、湿度、噪音、安全保卫、防漏、电源、防雷和接地等要求。主要由数据中心装修工程、防雷、不间断电源、空调和数据中心环境监测等部分组成。</w:t>
      </w:r>
    </w:p>
    <w:p>
      <w:pPr>
        <w:tabs>
          <w:tab w:val="left" w:pos="180"/>
          <w:tab w:val="left" w:pos="1620"/>
        </w:tabs>
        <w:spacing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rPr>
        <w:t>机</w:t>
      </w:r>
      <w:r>
        <w:rPr>
          <w:rFonts w:hint="eastAsia" w:ascii="宋体" w:hAnsi="宋体" w:cs="宋体"/>
          <w:b w:val="0"/>
          <w:bCs w:val="0"/>
          <w:color w:val="auto"/>
          <w:sz w:val="21"/>
          <w:szCs w:val="21"/>
          <w:lang w:val="en-US" w:eastAsia="zh-CN"/>
        </w:rPr>
        <w:t>房机柜设备排列与安放应便于维护和操作，各系统的设计装机容量应留有适当的扩展冗余，机柜（架）排列和间距应符合相关标准规定，且安装的设备具有良好的通风散热措施。</w:t>
      </w:r>
    </w:p>
    <w:p>
      <w:pPr>
        <w:tabs>
          <w:tab w:val="left" w:pos="180"/>
          <w:tab w:val="left" w:pos="1620"/>
        </w:tabs>
        <w:spacing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机房应设置空调设施，且具有良好的照明和通风环境，安装烟感火灾报警、灭火装置、漏水检测装置，具有环境检测报警功能，可选择通过短信或声光报警方式提醒。机房需要安装监控摄像机，覆盖所有布置设备的区域，并传至监所监控指挥中心。设备间应设置具有防破坏的安全门，并安装门禁控制装置。</w:t>
      </w:r>
    </w:p>
    <w:p>
      <w:pPr>
        <w:tabs>
          <w:tab w:val="left" w:pos="180"/>
          <w:tab w:val="left" w:pos="1620"/>
        </w:tabs>
        <w:spacing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机房应配置在线式UPS供电，为监控、服务器、网络、门禁、对讲、报警等系统设备提供不小于2小时的供电。UPS主机应放置于机房，电池设备不宜放置在机房，可单独放置一楼。</w:t>
      </w:r>
    </w:p>
    <w:p>
      <w:pPr>
        <w:tabs>
          <w:tab w:val="left" w:pos="180"/>
          <w:tab w:val="left" w:pos="1620"/>
        </w:tabs>
        <w:spacing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监所各子系统的电源线、信号线经过不同防雷区的界面处，应安装电涌保护装置，并符合防雷要求。</w:t>
      </w:r>
    </w:p>
    <w:p>
      <w:pPr>
        <w:tabs>
          <w:tab w:val="left" w:pos="180"/>
          <w:tab w:val="left" w:pos="1620"/>
        </w:tabs>
        <w:spacing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机房设备应根据情况选择合适的接地方式，其接地电阻等参数符合国家规范要求。</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25、防自缢系统</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用于预防被监管人员自缢事故，通过智能监控、物联网、红外、微波等技术，对监室（拘室）、室外活动场存在物理悬挂点区域进行布控、侦测，发现异常行为及时报警。</w:t>
      </w:r>
    </w:p>
    <w:p>
      <w:pPr>
        <w:tabs>
          <w:tab w:val="left" w:pos="180"/>
          <w:tab w:val="left" w:pos="1620"/>
        </w:tabs>
        <w:spacing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系统应实现对在布控区域内的人员进入、停留、离开等行为进行智能分析报警，并按风险报警等级进行自动告知、警示驱离、警告处置、处置反馈，引导监所民警进行及时处置，有效预防被监管人员自缢事故。</w:t>
      </w:r>
    </w:p>
    <w:p>
      <w:pPr>
        <w:tabs>
          <w:tab w:val="left" w:pos="180"/>
          <w:tab w:val="left" w:pos="1620"/>
        </w:tabs>
        <w:spacing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系统应提供一键撤布防、报警信息查询统计等功能，并实现与监控系统联动</w:t>
      </w:r>
      <w:r>
        <w:rPr>
          <w:rFonts w:hint="eastAsia" w:ascii="宋体" w:hAnsi="宋体" w:cs="宋体"/>
          <w:b w:val="0"/>
          <w:bCs w:val="0"/>
          <w:color w:val="auto"/>
          <w:sz w:val="21"/>
          <w:szCs w:val="21"/>
          <w:lang w:eastAsia="zh-CN"/>
        </w:rPr>
        <w:t>。</w:t>
      </w:r>
    </w:p>
    <w:p>
      <w:pPr>
        <w:tabs>
          <w:tab w:val="left" w:pos="180"/>
          <w:tab w:val="left" w:pos="1620"/>
        </w:tabs>
        <w:spacing w:line="360" w:lineRule="auto"/>
        <w:ind w:firstLine="482" w:firstLineChars="200"/>
        <w:rPr>
          <w:rFonts w:hint="eastAsia" w:ascii="宋体" w:hAnsi="宋体" w:cs="宋体"/>
          <w:b/>
          <w:bCs/>
          <w:color w:val="auto"/>
          <w:sz w:val="24"/>
        </w:rPr>
      </w:pPr>
    </w:p>
    <w:p>
      <w:pPr>
        <w:numPr>
          <w:ilvl w:val="0"/>
          <w:numId w:val="1"/>
        </w:numPr>
        <w:tabs>
          <w:tab w:val="left" w:pos="180"/>
          <w:tab w:val="left" w:pos="1620"/>
        </w:tabs>
        <w:spacing w:line="360" w:lineRule="auto"/>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采购项目货物需求一览表</w:t>
      </w:r>
    </w:p>
    <w:p>
      <w:pPr>
        <w:pStyle w:val="2"/>
        <w:numPr>
          <w:ilvl w:val="0"/>
          <w:numId w:val="0"/>
        </w:numPr>
        <w:ind w:firstLine="630" w:firstLineChars="300"/>
        <w:rPr>
          <w:rFonts w:hint="default" w:ascii="宋体" w:hAnsi="宋体" w:eastAsia="宋体" w:cs="宋体"/>
          <w:color w:val="auto"/>
          <w:kern w:val="2"/>
          <w:sz w:val="21"/>
          <w:szCs w:val="21"/>
          <w:lang w:val="en-US" w:eastAsia="zh-CN" w:bidi="ar-SA"/>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575"/>
        <w:gridCol w:w="725"/>
        <w:gridCol w:w="712"/>
        <w:gridCol w:w="4373"/>
        <w:gridCol w:w="1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57" w:type="dxa"/>
            <w:noWrap w:val="0"/>
            <w:vAlign w:val="center"/>
          </w:tcPr>
          <w:p>
            <w:pPr>
              <w:tabs>
                <w:tab w:val="left" w:pos="180"/>
                <w:tab w:val="left" w:pos="1620"/>
              </w:tabs>
              <w:spacing w:line="360" w:lineRule="auto"/>
              <w:jc w:val="center"/>
              <w:rPr>
                <w:rFonts w:ascii="宋体" w:hAnsi="宋体" w:cs="宋体"/>
                <w:color w:val="auto"/>
                <w:sz w:val="21"/>
                <w:szCs w:val="21"/>
              </w:rPr>
            </w:pPr>
            <w:r>
              <w:rPr>
                <w:rFonts w:hint="eastAsia" w:ascii="宋体" w:hAnsi="宋体" w:cs="宋体"/>
                <w:color w:val="auto"/>
                <w:sz w:val="21"/>
                <w:szCs w:val="21"/>
              </w:rPr>
              <w:t>序号</w:t>
            </w:r>
          </w:p>
        </w:tc>
        <w:tc>
          <w:tcPr>
            <w:tcW w:w="1575" w:type="dxa"/>
            <w:noWrap w:val="0"/>
            <w:vAlign w:val="center"/>
          </w:tcPr>
          <w:p>
            <w:pPr>
              <w:tabs>
                <w:tab w:val="left" w:pos="180"/>
                <w:tab w:val="left" w:pos="1620"/>
              </w:tabs>
              <w:spacing w:line="360" w:lineRule="auto"/>
              <w:jc w:val="center"/>
              <w:rPr>
                <w:rFonts w:ascii="宋体" w:hAnsi="宋体" w:cs="宋体"/>
                <w:color w:val="auto"/>
                <w:sz w:val="21"/>
                <w:szCs w:val="21"/>
              </w:rPr>
            </w:pPr>
            <w:r>
              <w:rPr>
                <w:rFonts w:hint="eastAsia" w:ascii="宋体" w:hAnsi="宋体" w:cs="宋体"/>
                <w:color w:val="auto"/>
                <w:sz w:val="21"/>
                <w:szCs w:val="21"/>
              </w:rPr>
              <w:t>标的名称</w:t>
            </w:r>
          </w:p>
        </w:tc>
        <w:tc>
          <w:tcPr>
            <w:tcW w:w="725" w:type="dxa"/>
            <w:noWrap w:val="0"/>
            <w:vAlign w:val="center"/>
          </w:tcPr>
          <w:p>
            <w:pPr>
              <w:tabs>
                <w:tab w:val="left" w:pos="180"/>
                <w:tab w:val="left" w:pos="1620"/>
              </w:tabs>
              <w:spacing w:line="360" w:lineRule="auto"/>
              <w:jc w:val="center"/>
              <w:rPr>
                <w:rFonts w:ascii="宋体" w:hAnsi="宋体" w:cs="宋体"/>
                <w:color w:val="auto"/>
                <w:sz w:val="21"/>
                <w:szCs w:val="21"/>
              </w:rPr>
            </w:pPr>
            <w:r>
              <w:rPr>
                <w:rFonts w:hint="eastAsia" w:ascii="宋体" w:hAnsi="宋体" w:cs="宋体"/>
                <w:color w:val="auto"/>
                <w:sz w:val="21"/>
                <w:szCs w:val="21"/>
              </w:rPr>
              <w:t>数量</w:t>
            </w:r>
          </w:p>
        </w:tc>
        <w:tc>
          <w:tcPr>
            <w:tcW w:w="712" w:type="dxa"/>
            <w:noWrap w:val="0"/>
            <w:vAlign w:val="center"/>
          </w:tcPr>
          <w:p>
            <w:pPr>
              <w:tabs>
                <w:tab w:val="left" w:pos="180"/>
                <w:tab w:val="left" w:pos="1620"/>
              </w:tabs>
              <w:spacing w:line="360" w:lineRule="auto"/>
              <w:jc w:val="center"/>
              <w:rPr>
                <w:rFonts w:ascii="宋体" w:hAnsi="宋体" w:cs="宋体"/>
                <w:color w:val="auto"/>
                <w:sz w:val="21"/>
                <w:szCs w:val="21"/>
              </w:rPr>
            </w:pPr>
            <w:r>
              <w:rPr>
                <w:rFonts w:hint="eastAsia" w:ascii="宋体" w:hAnsi="宋体" w:cs="宋体"/>
                <w:color w:val="auto"/>
                <w:sz w:val="21"/>
                <w:szCs w:val="21"/>
              </w:rPr>
              <w:t>单位</w:t>
            </w:r>
          </w:p>
        </w:tc>
        <w:tc>
          <w:tcPr>
            <w:tcW w:w="4373" w:type="dxa"/>
            <w:tcBorders>
              <w:right w:val="single" w:color="auto" w:sz="4" w:space="0"/>
            </w:tcBorders>
            <w:noWrap w:val="0"/>
            <w:vAlign w:val="center"/>
          </w:tcPr>
          <w:p>
            <w:pPr>
              <w:tabs>
                <w:tab w:val="left" w:pos="180"/>
                <w:tab w:val="left" w:pos="1620"/>
              </w:tabs>
              <w:spacing w:line="360" w:lineRule="auto"/>
              <w:jc w:val="center"/>
              <w:rPr>
                <w:rFonts w:ascii="宋体" w:hAnsi="宋体" w:cs="宋体"/>
                <w:color w:val="auto"/>
                <w:sz w:val="21"/>
                <w:szCs w:val="21"/>
              </w:rPr>
            </w:pPr>
            <w:r>
              <w:rPr>
                <w:rFonts w:hint="eastAsia" w:ascii="宋体" w:hAnsi="宋体" w:cs="宋体"/>
                <w:color w:val="auto"/>
                <w:sz w:val="21"/>
                <w:szCs w:val="21"/>
              </w:rPr>
              <w:t>技术需求</w:t>
            </w:r>
          </w:p>
        </w:tc>
        <w:tc>
          <w:tcPr>
            <w:tcW w:w="1034" w:type="dxa"/>
            <w:tcBorders>
              <w:left w:val="single" w:color="auto" w:sz="4" w:space="0"/>
            </w:tcBorders>
            <w:noWrap w:val="0"/>
            <w:vAlign w:val="center"/>
          </w:tcPr>
          <w:p>
            <w:pPr>
              <w:tabs>
                <w:tab w:val="left" w:pos="180"/>
                <w:tab w:val="left" w:pos="1620"/>
              </w:tabs>
              <w:spacing w:line="360" w:lineRule="auto"/>
              <w:jc w:val="center"/>
              <w:rPr>
                <w:rFonts w:ascii="宋体" w:hAnsi="宋体" w:cs="宋体"/>
                <w:color w:val="auto"/>
                <w:sz w:val="21"/>
                <w:szCs w:val="21"/>
              </w:rPr>
            </w:pPr>
            <w:r>
              <w:rPr>
                <w:rFonts w:hint="eastAsia" w:ascii="宋体" w:hAnsi="宋体" w:cs="宋体"/>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876" w:type="dxa"/>
            <w:gridSpan w:val="6"/>
            <w:noWrap w:val="0"/>
            <w:vAlign w:val="center"/>
          </w:tcPr>
          <w:p>
            <w:pPr>
              <w:tabs>
                <w:tab w:val="left" w:pos="180"/>
                <w:tab w:val="left" w:pos="1620"/>
              </w:tabs>
              <w:spacing w:line="360" w:lineRule="auto"/>
              <w:jc w:val="left"/>
              <w:rPr>
                <w:rFonts w:ascii="宋体" w:hAnsi="宋体" w:cs="宋体"/>
                <w:color w:val="auto"/>
                <w:sz w:val="21"/>
                <w:szCs w:val="21"/>
              </w:rPr>
            </w:pPr>
            <w:r>
              <w:rPr>
                <w:rFonts w:hint="eastAsia" w:ascii="宋体" w:hAnsi="宋体" w:cs="宋体"/>
                <w:b/>
                <w:bCs/>
                <w:color w:val="auto"/>
                <w:sz w:val="21"/>
                <w:szCs w:val="21"/>
              </w:rPr>
              <w:t>看守所智慧监所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8876" w:type="dxa"/>
            <w:gridSpan w:val="6"/>
            <w:noWrap w:val="0"/>
            <w:vAlign w:val="center"/>
          </w:tcPr>
          <w:p>
            <w:pPr>
              <w:tabs>
                <w:tab w:val="left" w:pos="180"/>
                <w:tab w:val="left" w:pos="1620"/>
              </w:tabs>
              <w:spacing w:line="360" w:lineRule="auto"/>
              <w:jc w:val="left"/>
              <w:rPr>
                <w:rFonts w:ascii="宋体" w:hAnsi="宋体" w:cs="宋体"/>
                <w:color w:val="auto"/>
                <w:sz w:val="21"/>
                <w:szCs w:val="21"/>
              </w:rPr>
            </w:pPr>
            <w:r>
              <w:rPr>
                <w:rFonts w:hint="eastAsia" w:ascii="宋体" w:hAnsi="宋体" w:cs="宋体"/>
                <w:color w:val="auto"/>
                <w:sz w:val="21"/>
                <w:szCs w:val="21"/>
              </w:rPr>
              <w:t>一、智慧监管平台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876" w:type="dxa"/>
            <w:gridSpan w:val="6"/>
            <w:noWrap w:val="0"/>
            <w:vAlign w:val="center"/>
          </w:tcPr>
          <w:p>
            <w:pPr>
              <w:tabs>
                <w:tab w:val="left" w:pos="180"/>
                <w:tab w:val="left" w:pos="1620"/>
              </w:tabs>
              <w:spacing w:line="360" w:lineRule="auto"/>
              <w:jc w:val="left"/>
              <w:rPr>
                <w:rFonts w:ascii="宋体" w:hAnsi="宋体" w:cs="宋体"/>
                <w:color w:val="auto"/>
                <w:sz w:val="21"/>
                <w:szCs w:val="21"/>
              </w:rPr>
            </w:pPr>
            <w:r>
              <w:rPr>
                <w:rFonts w:hint="eastAsia" w:ascii="宋体" w:hAnsi="宋体" w:cs="宋体"/>
                <w:color w:val="auto"/>
                <w:sz w:val="21"/>
                <w:szCs w:val="21"/>
              </w:rPr>
              <w:t>（一）监所实战平台软件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监所实战应用平台</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hint="eastAsia" w:ascii="宋体" w:hAnsi="宋体" w:cs="宋体"/>
                <w:color w:val="auto"/>
                <w:kern w:val="0"/>
                <w:sz w:val="21"/>
                <w:szCs w:val="21"/>
              </w:rPr>
            </w:pPr>
            <w:r>
              <w:rPr>
                <w:rFonts w:hint="eastAsia" w:ascii="宋体" w:hAnsi="宋体" w:cs="宋体"/>
                <w:color w:val="auto"/>
                <w:szCs w:val="21"/>
              </w:rPr>
              <w:t>▲</w:t>
            </w:r>
            <w:r>
              <w:rPr>
                <w:rFonts w:hint="eastAsia" w:ascii="宋体" w:hAnsi="宋体" w:cs="宋体"/>
                <w:color w:val="auto"/>
                <w:kern w:val="0"/>
                <w:sz w:val="21"/>
                <w:szCs w:val="21"/>
              </w:rPr>
              <w:t>公安监所实战平台软件，系统基于B/S架构，微服务模块化设计，内含认证中心、消息中心、服务治理中心、数据缓存、消息队列等组件，可实现统一登录管理。</w:t>
            </w:r>
          </w:p>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软件功能包括：</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1、平台首页：根据管理岗位、管理范围可以自定义各岗位平台首页，按需显示实战平台首页内容。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2、视频巡查模块：支持按照公安部监管局要求的功能用房进行目录展示及视频查看，支持画面风格切换，图片违规抓拍功能。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3、检查督导模块：支持视频巡查、图片中心进行督导下发，支持接收上级督导并反馈。</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4、数据采集模块：支持对被监管人员的指纹、人脸信息进行采集与管理，采集完成后可与被监管人员信息进行关联。</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5、动态勤务模块：实时采集监所动态信息，通过各岗位之间的协同、信息推送，提醒相关岗位人员及时对事件进行处置。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6、事故处理模块：支持重大事件事故登记、处理和归档，支持应急演练功能。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7、风险评估模块：支持对被监管人员进行风险评估登记，风险评估模板、风险项、风险标签可自定义配置，可定时执行风险巡检任务，支持所领导审核。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8、执法监督模块：支持显示各岗位民警工作任务状态，可以显示当前任务、已完成任务、总逾期任务。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9、智能医疗模块：支持入所健康检查登记和人员健康状态维护，支持重病号、半年体检、伤情、死亡、服药记录登记管理，支持所内就医医嘱管理，巡诊记录管理。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对外服务模块：支持接入警务公开终端，为家属提供自助查询监所概况、监所规章制度、群众办事程序、被监管人员所内消费情况、投送监狱及联系电话等信息。支持律师、办案人员自助办案预约任务的审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11、综合管理模块：支持监所概览、外来人员管理、民警值排管理、监室管理、下载中心管理。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12、协助破案模块：支持被监管人员社会关系录入与维护。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13、分析研判模块：支持在押人员类、民警类、勤务管理查询及统计分析。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14、智能安防模块：支持电子地图功能，可以查看各区域视频和监室人员信息、可显示报警、门禁、对讲的状态及接收警情。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15、数字伙房模块：支持录入伙食标准，每周食谱，可以显示押量信息、少数民族信息和今日食谱信息。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16、所外就医模块：系统支持接入所外就医管控系统，可以实时查看本单位所外就医任务的实时位置、视频及报警信息。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17、所内购物模块：支持与监室智能交互终端配合发起所内购物、审核、配送及确认。</w:t>
            </w:r>
          </w:p>
        </w:tc>
        <w:tc>
          <w:tcPr>
            <w:tcW w:w="1034" w:type="dxa"/>
            <w:tcBorders>
              <w:left w:val="single" w:color="auto" w:sz="4" w:space="0"/>
            </w:tcBorders>
            <w:noWrap w:val="0"/>
            <w:vAlign w:val="center"/>
          </w:tcPr>
          <w:p>
            <w:pPr>
              <w:widowControl/>
              <w:jc w:val="left"/>
              <w:textAlignment w:val="center"/>
              <w:rPr>
                <w:rFonts w:ascii="宋体" w:hAnsi="宋体" w:cs="宋体"/>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pStyle w:val="7"/>
              <w:rPr>
                <w:rFonts w:cs="宋体"/>
                <w:color w:val="auto"/>
                <w:sz w:val="21"/>
                <w:szCs w:val="21"/>
              </w:rPr>
            </w:pPr>
            <w:r>
              <w:rPr>
                <w:rFonts w:hint="eastAsia" w:cs="宋体"/>
                <w:color w:val="auto"/>
                <w:sz w:val="21"/>
                <w:szCs w:val="21"/>
              </w:rPr>
              <w:t>（二）后端平台服务器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高密度服务器机箱</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19英寸2U高标准机架式服务器机箱，最大可插4个计算节点，每个计算节点配置3个3.5寸/2.5寸兼容的硬盘槽位，共12个硬盘槽位；含两个1600W冗余白金电源，电源输入范围：100-127VAC、200-240VAC,50/60Hz。</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安装实战平台软件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高密度服务器计算节点</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6</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块</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 xml:space="preserve">2颗 </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Intel Xeon Silver 4110 (8核/16线程，主频 2.1GHz,up to 3.0GHz，11MB 缓存)；64G内存；1块2.4TB SAS盘，1块960GB SSD盘；2个SFP+光接口，含光模块；</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四电口千兆网卡</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块</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以太网电口网卡，配置4个1000M  RJ45以太网电口</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数字宣教管理服务器</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项</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1U标准机架式设计，电源：400W，千兆网口，可设置为主机或从机使用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单台主机支持接入64个房间使用，支持不同房间播放不同节目，可手动或根据一日生活作息定时播放对应节目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支持接入直播摄像机进行大课教育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支持接入DVD、有线电视、IPTV等信号进行转发播放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支持上传视频文件进行播放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支持接入电源控制器实现对电视机的远程开关机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可下发协查通报、信息公告等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主机可以接入16台从机进行管理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作为从机使用时可扩展接入能力，单台可扩展接入64个房间使用</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综合安防管理服务器</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块</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支持视频监控模块：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1、基础视频应用模块，主要包含实时预览、录像回放、电视墙控制等基础视频功能；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2、支持资源展示、点位收藏、收藏夹管理、收藏夹分享；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3、支持创建视频预案、查看历史记录、云台控制、播放窗口控制；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4、支持即时时回放、进度条控制；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5、支持电视墙配置、场景配置、本地桌面上墙、轮巡控制、标签录像查询。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支持监控通道数：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 视频监控点通道接入路数，最大监控点管理能力100万路 </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支持视频联网模块：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1、基于标准协议与外域平台互联互通，支持视频通用标准协议（GB/T28181-2011,GB/T28181-2016,DB33/T629-2011）、以及行业视频标准协议；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2、提供域间注册与心跳、资源同步、实时预览、录像回放与控制、录像下载、语音广播、设备控制等功能。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支持视频网管模块：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1、支持编码设备、监控点的在线情况巡检；</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2、支持录像完整性检测；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3、支持视频质量诊断，并提供相应的统计报表。</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支持警情联动处置模块：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1、可接收监控设备、行为分析、报警设备、门禁设备、对讲设备、电网设备等各类物联设备的报警事件，并与客户端、电视墙、语音播报、声光报警进行联动，协助民警快速处置紧急事件；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2、可查看符合报警策略的所有报警事件记录，包括视频报警、门禁报警、电网报警、对讲报警、智能行为分析报警、紧急报警等；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3、支持对单个或者批量报警信息的确认；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4、支持报警过滤查询、以及报警记录的导出。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支持报警地图模块：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1、监所报警地图模块，支持关联各类物联设备，如有报警则会重点提示，快速确定报警发生地点；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2、支持地图链接，查看预览回放和当天历史记录等功能；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3、支持鼠标悬浮在资源点时，显示资源详细信息；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4、支持框选、双击或者右键资源点查看视频预览、回看录像、报警确认、查看今日报警。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支持智能行为分析接入模块：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1、支持监室场景中的剧烈运动检测、重点人员起身检测、攀高检测、离岗检测、人员滞留检测；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2、支持检测预警用于防自缢预警。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3、支持周界场景下的穿越警戒线检测、区域入侵检测、进入区域检测、离开区域检测、徘徊检测；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4、支持报警事件接入警情联动处置模块实现警情联动。</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支持应急报警接入模块：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报警主机接入模块，当突发事件发生时，民警通过手动触发报警装置发出声光报警。报警事件可接入警情联动处置模块实现警情联动。</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支持周界管控接入模块：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周界电网接入模块，实现高压电网的状态检测、电流电压异常事件接收。报警事件可接入警情联动处置模块实现警情联动。</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支持对讲管理模块：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在押人员报告及监区可视对讲系统，支持可视对讲、多方对讲、关联控制、监听、广播功能。对讲和报警事件可接入警情联动处置模块实现警情联动。</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支持门禁管理模块：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1、提供门禁服务，支持卡片、指纹、人脸三种权限介质；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2、多重认证、反潜回、多门互锁、远程控制开关等多种高级业务应用场景。</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支持巡视管理模块：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1、支持巡视路线和计划设置，可通过卡片、指纹、人脸等方式完成巡视；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2、支持历史信息查询和巡更记录统计分析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硬件参数不低于：</w:t>
            </w:r>
            <w:r>
              <w:rPr>
                <w:rFonts w:hint="eastAsia" w:ascii="宋体" w:hAnsi="宋体" w:cs="宋体"/>
                <w:color w:val="auto"/>
                <w:kern w:val="0"/>
                <w:sz w:val="21"/>
                <w:szCs w:val="21"/>
              </w:rPr>
              <w:br w:type="textWrapping"/>
            </w:r>
            <w:r>
              <w:rPr>
                <w:rFonts w:hint="eastAsia" w:ascii="宋体" w:hAnsi="宋体" w:cs="宋体"/>
                <w:color w:val="auto"/>
                <w:kern w:val="0"/>
                <w:sz w:val="21"/>
                <w:szCs w:val="21"/>
              </w:rPr>
              <w:t>HG7169/128G DDR4/600G 10K SAS×4(RAID_10)/SAS_HBA/1GbE×2+10GbE×2/550W(1+1)/2U/16DIMM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2U单路标准机架式服务器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CPU：1颗 x86架构HYGON处理器，核数≥24核，频率≥2.2GHz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内存:32*4G DDR4，16根内存插槽，最大支持扩展至2TB内存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硬盘：4块600G 10K 2.5寸SAS硬盘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阵列卡：SAS_HBA卡, 支持RAID 0/1/10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PCIE扩展：最大可支持6个PCIe扩展插槽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网口：2个千兆电口,2个万兆光口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其他接口：1个千兆RJ-45管理接口，4个USB 3.0接口，2个位于机箱后部，2个位于机箱前部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1个VGA口，位于机箱后部"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"电源：标配550W（1+1）白金冗余电源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支持200-240V 50/60Hz AC/HVDC"</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机箱规格：87.8mm(高)x 448mm(宽)x730mm(深)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设备重量：约28KG（含导轨）</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视质分析服务器</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【视频质量诊断服务器】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算法种类：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视频质量诊断算法</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产品性能：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支持3000路视频（1080P）轮巡检测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同时17种常见摄像机故障，检测内容包括信号丢失、图像模糊、对比度、图像过亮、图像过暗、图像偏色、噪声干扰、条纹干扰、黑白图像、画面冻结、视频剧变、视频抖动、场景变更、视频遮挡、云台失控、登录失败、取流异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支持B/S架构进行产品配置；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支持C/S的报警工具， 实现实时报警提醒功能；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支持统计分析，可以按照故障类型、区域统计、故障率进行统计，并以线图、柱状图或饼图来展示；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硬件规格：</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机箱规格：19英寸1U标准机架式，</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43.5mm(高)x 433mm(宽)x521.5mm(深)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设备重量：净重</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17kg；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处理器：1颗国产CPU，8核16线程，主频3.5GHz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额定功耗：350W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内存：16G DDR4 内存；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硬盘：内置1个3.5寸 1TB SATA硬盘；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网络：标配2个千兆RJ45电口；集成BMC芯片，支持IPMI2.0和KVM Over IP高级管理功能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数据接口：4个USB 3.0接口，2个位于机箱后部，2个位于机箱前部，1个VGA接口 ；</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流媒体服务器</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1、通过级联可实现多级视频转发，支持多网段视频设备接入，实现不同网段视频的转发。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2、支持流媒体集群，实现动态负载均衡，支持流媒体多网卡绑定策略。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3、硬件性能不低于：4210×1/64G DDR4/600G 10K  SAS×4(RAID_1)/SAS_HBA/1GbE×2/550W(1+1)/2U/16DIMM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2U双路标准机架式服务器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CPU：1颗</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intel至强系列处理器，核数≥10核，主频≥2.2GHz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内存：32G*2 DDR4，16根内存插槽，最大支持扩展至2TB内存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硬盘：4块600G 10K 2.5寸 SAS硬盘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阵列卡：SAS_HBA卡, 支持RAID 0/1/10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PCIE扩展：最大可支持6个PCIE扩展插槽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网口：2个千兆电口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其他接口：1个RJ45管理接口，后置2个USB 3.0接口，前置2个USB2.0接口，1个VGA接口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电源：标配550W（1+1）高效铂金CRPS冗余电源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机箱规格：</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87.8mm(高)x 448mm(宽)x729.8mm(深)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设备重量：约26KG（含导轨）</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8</w:t>
            </w:r>
          </w:p>
        </w:tc>
        <w:tc>
          <w:tcPr>
            <w:tcW w:w="1575"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看守所视质分析许可</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800</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视质轮巡系统许可，每一路需要轮巡的监控点配置一个授权许可</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9</w:t>
            </w:r>
          </w:p>
        </w:tc>
        <w:tc>
          <w:tcPr>
            <w:tcW w:w="1575"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拘留所视质分析许可</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800</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视质轮巡系统许可，每一路需要轮巡的监控点配置一个授权许可</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pStyle w:val="7"/>
              <w:rPr>
                <w:rFonts w:cs="宋体"/>
                <w:color w:val="auto"/>
                <w:sz w:val="21"/>
                <w:szCs w:val="21"/>
              </w:rPr>
            </w:pPr>
            <w:r>
              <w:rPr>
                <w:rFonts w:hint="eastAsia" w:cs="宋体"/>
                <w:color w:val="auto"/>
                <w:sz w:val="21"/>
                <w:szCs w:val="21"/>
              </w:rPr>
              <w:t>二、通信指挥系统（无线通信指挥调度系统）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无线对讲机</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50</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350M 符合公安监管场所使用标准</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根据执勤民警数量调整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程控交换机</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6外线，64内线</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有线电话</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30</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类型： 有线电话。</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 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免提功能：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铃声： 可选。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时间显示：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录音功能： 不支持。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语音拨号： 不支持。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停电使用：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防雷击： 是。</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三、报警管理系统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报警管理系统</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1、支持100台报警主机管理 2、支持1000个防区和子系统管理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报警主机接入模块，当突发事件发生时，民警通过手动触发报警装置发出声光报警。报警事件可接入警情联动处置模块实现警情联动。</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16路报警控制器</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9</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专业级网络报警主机，板载16个防区，可通过DS-PM08-RS 扩展至48防区，板载4路继电器，可通过4路或8路继电器扩展板扩展至48路， PSTN +板载IP+GPRS通讯， 可通过DS-PM-MNA扩展1个IP，具备多种途径冗余警情上报功能。</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报警按钮、门磁为输入；声光报警器和门灯为输出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八六面板式紧急按钮</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77</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紧急按钮面板式（适合86底盒）钥匙复位, 无钉孔,86*86*32mm</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报警按钮装置应安装在监控指挥中心、讯问室、律师会见室、监区通道、巡视通道、谈话室、管教室、收押室、医务室、武警哨位等处。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声光报警器</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20</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声光报警器(红/白双色外观),12VDC 压电警号,防火ABS阻燃外壳,声压(VDC)：110±3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120.6mm*73mm*48.2mm</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声光报警器应安装在指挥中心、分控室、值班室、巡视通道、监区走廊等处。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门磁</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88</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金属电镀外壳,明装,铁门专用门磁,防铁门磁性干扰设计;适合木门、铁门、铝合金门,报警动作距离≥35mm,工作电压≤100V,工作电流≤500mA</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门磁安装在每间监室门口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四、被监管人员报告系统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对讲主机</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操作系统 LINUX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处理器主频 400MHZ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 256M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flash 32M兼容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输入 200W超清摄像头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夜视功能 支持低照度，具备红外补光模式，范围3m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视场角 水平视场角129°，垂直75°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音频输入 全双工双向语音对讲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音频输出 全指向麦克风</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音量调节 5W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有线网 10/100Mbps自适应</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无线网 WIFI接口预留</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网口 1路RJ45接口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RS485 1路RS485解耦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IO输出 2路控锁继电器信号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IO输入 4路报警信号输入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TF卡 硬件预留最大128G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指示灯 电源指示灯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音频输入 拾音器接口输入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音频输出 IP智能音箱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防拆报警 1路防拆开关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防水防尘 IP54，支持IP65方案</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防暴等级 IK08</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 12VDC/标准POE</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对讲主机可放置于指挥中心、值班室、分控室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可视对讲分机</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100</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1、采用监控级200W高清摄像头（宽动态，120度超广角），支持作为安防监控点7*24全天候预览、录像；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2、采用智能补光，设备自动判断环境光照实施红外补光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3、具有1路电锁信号输出，须外接1路485读卡器可实现门禁控制功能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4、支持Web管理，支持参数配置、系统维护、视频预览等功能；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5、支持与仓内机、管理机等双向语音对讲；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6、支持报警功能，设备自带防拆报警功能，可通过报警输入接口外接报警器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7、采用先进的硬件噪声抑制与回声消除技术，保证话音质量清晰明亮；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8、具备音频输入、输出功能，可外接麦克风等拾音器设备对讲，也可以外接音箱设备做播放音频信息；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9、工程安装便利性（支持中心远程升级、本地Web管理，支持刷机批量配置）</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82个放风场各放置一台，18个谈话室各一个对接分机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五、违禁物品检测系统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安检门</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1、运输重量 约70KG；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2、功耗 ＜15W；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3、工作温度 -25℃─55℃，工作湿度 95%，无冷凝；外接电源 187V～242V，50/60Hz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4、工作频率，根据安装环境自行调节；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5、外形尺寸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(mm)2200(高)x830(宽)x500(深)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6、通道尺寸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(mm)2000(高)x710(宽)x500(深)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7、超高检测灵敏度：可检测到半个回形针大小的金属，不会漏报和串报；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8、智能分辨：能区分铁磁质和非铁磁质金属物品；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9、飞物报警功能：金属物体从门中间抛过也会准确报警；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10、超低探测高度：离地2CM以上的金属物体进入检测区域均可报警；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11、多区位报警功能：人体不同位置的多个金属通过安检门时同时报警，并可以指示多个金属的位置；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12、金属大小显示：报警时强度指示灯会显示金属量的大小；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13、开机自诊断功能：开机时对系统进行自检，并显示检测结果；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14、多区域独立探测：18个独立探测区域，每个区域2000级灵敏度等级调节；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15、模块化组件设计：运输、维护方便快捷；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16、独家防雨设计：下雨时可露天正常工作。</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手持金属探测器</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1、外形尺寸：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410mm（长）x 85mm（宽）x 45mm （高）；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2、电源: 标准6F22 9V电池或充电电池（选配）；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3、频率: 约25KHz；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4、电压：9V(6F22)；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5、净重：</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400G（不含电池）；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6、使用温度: -20℃  - +55℃；</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六、视频监控系统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（一）监控前端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高清红外半球型网络摄像机</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288</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200万1/1.8”星光级CMOS超宽动态 ICR日夜型半球型网络摄像机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最低照度:彩色:0.0005 Lux @ (F1.2, AGC ON);黑白:0.0001 Lux @ (F1.2, AGC ON);0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镜头:2.8-12mm F1.4, 水平视场角103°~38°</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支持电动镜头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调整角度:水平:0°~355°,垂直:0°~75°,旋转0°~355°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宽动态范围:120dB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视频压缩标准:H.265/H.264 / MJPEG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最大图像尺寸:1920×1080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存储功能:支持Micro SD(即TF卡)/Micro SDHC/Micro SDXC卡(128G)断网本地存储及断网续传,NAS(NFS,SMB/CIFS均支持)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通讯接口:1 个RJ45 10M / 100M自适应以太网口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视频输出:1Vp-p Composite Output(75Ω/CVBS)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音频接口:1对音频输入(Line in)/输出接口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报警输入:2路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报警输出:2路(报警输出最大支持AC/DC 24V 1A Max)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通讯接口:1 个RS485接口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工作温度和湿度:-30℃~60℃,湿度小于95%(无凝结)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电源供应:DC12V /PoE(802.3af)</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电源接口类型:两线式电源接口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功耗:8W MAX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红外照射距离:支持红外10-30米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防护等级:支持IP66防护等级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防暴等级:防暴等级支持IK08</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尺寸(mm):</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Φ145.96 × 133.5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重量(g):</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1500g</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82个放风室各配2台，其它室内确保无死角覆盖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单目全景摄像机</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183</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300万1/2.8"超宽动态CMOS ICR超广角半球网络摄像机;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最低照度 彩色:0.005Lux @(F1.2,AGC ON)；0 LUX with IR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快门 1/3秒至1/100,000秒;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镜头 2.1mm, F2.2; 水平视场角:140° 垂直视场角:102°对角线视场角:175°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数字降噪 数字降噪;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宽动态范围 120dB;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视频压缩标准 H.265/H.264/MJPEG;H.264编码类型 Main Profile / High Profile;</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主码流分辨率与帧率 50Hz:25fps (2048*1536 1600*1200 1280*960),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感兴趣区域 ROI支持主、子码流分别设置1个固定区域;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存储功能 支持Micro SD(即TF卡)/Micro SDHC/Micro SDXC卡(128G)断网本地存储,NAS(NFS,SMB/CIFS均支持)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智能功能：越界侦测,区域入侵侦测，音频陡升/陡降侦测,音频有无侦测；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通讯接口 1 个RJ45 10M / 100M 自适应以太网口,1对RS-485接口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音频接口 2个内置麦克风,1个内置扬声器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1对音频输入（Line in）/输出接口（两芯绿头插线式）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报警接口 1对报警输入/输出接口，最大支持DC24V 1A或AC110V 500mA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工作温度和湿度 -30℃~60℃,湿度小于95%(无凝结)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电源供应 DC12V/ PoE(802.3af)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电源接口 两线式电源接口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红外距离 20米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 7W MAX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防护等级 IP67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防暴等级: IK10</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82个监室各配2台，6个单禁闭室各配1台。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高清红外枪型网络摄像机</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211</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200万 1/3" CMOS ICR日夜型筒型网络摄像机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最低照度: 彩色：0.005 Lux @（F1.2，AGC ON）；黑白：0.001 Lux @（F1.2，AGC ON），0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宽动态: 120 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焦距&amp;视场角: 2.8~12 mm @F1.2，水平视场角：103°~33°，垂直视场角：54°~19°，对角线视场角：122°~38°</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红外距离: 2.8~12mm：最远可达50 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波长范围: 850 nm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防补光过曝: 支持防补光过曝开启和关闭，开启下支持自动和手动，手动支持根据距离等级控制补光灯亮度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最大图像尺寸: 1920 × 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视频压缩标准: 主码流：H.265/H.264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网络存储: 支持Micro SD(即TF卡)/Micro SDHC/Micro SDXC卡（最大256 GB）断网本地存储及断网续传，NAS（NFS，SMB/CIFS均支持），配合黑卡支持SD卡加密及SD卡状态检测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 1路输入，1路输出（报警输出最大支持DC12 V 1 A或AC24 V 1 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 1个内置麦克风，1路输入（Line in），1路输出（Line out）（3.5 mm三段式）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1个RS-485接口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视频输出: 1Vp-p Composite Output（75 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复位: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 1个RJ45 10 M/100 M自适应以太网口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电源输出: DC12 V，200 mA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启动及工作温湿度: -30 ℃~60 ℃，湿度小于95%（无凝结）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供电方式: DC：12 V ± 20%，支持防反接保护; PoE：802.3at，Type 2，Class 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电流及功耗: 带负载：DC：12 V，1.13 A，最大功耗：13.5 W; PoE：802.3at，42.5 V~57 V，0.36 A~0.26 A，最大功耗：15.0 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电源接口类型: 三芯接口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产品尺寸: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100 × 103.9 × 206.5 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设备重量: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1280 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防护: 防水防尘：IP66</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通道，周界放置枪型摄像机，利用对射实现无死角监控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高清高速红外球型网络摄像机</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【400万像素星光系列8寸网络高清高速智能球机】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支持GB35114安全加密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传感器类型: 1/1.8＂ progressive scan CMOS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最低照度: 彩色：0.0005Lux @ (F1.2，AGC ON)；黑白：0.0001Lux @(F1.2，AGC ON)；0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宽动态: 120dB超宽动态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焦距: 6.0-192mm，32倍光学变倍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红外照射距离: 200m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防补光过曝: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水平范围: 360°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垂直范围: -20°-90°(自动翻转)</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水平速度: 水平键控速度：0.1°-210°/s，速度可设;水平预置点速度：280°/s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垂直速度: 垂直键控速度：0.1°-150°/s，速度可设;垂直预置点速度：250°/s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主码流帧率分辨率: 50Hz: 25fps (2560×1440),60Hz: 30fps (2560×1440)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视频压缩标准: H.265，H.264，MJPEG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Smart图像增强: 120dB超宽动态，透雾，强光抑制，电子防抖，Smart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网络存储: NAS (NFS，SMB/ CIFS)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网络接口: RJ45网口，自适应10M/100M网络数据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SD卡扩展: 支持Micro SD(即TF卡)/Micro SDHC/Micro SDXC卡，最大支持256G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报警输入: 7路报警输入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报警输出: 2路报警输出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音频输入: 1路音频输入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音频输出: 1路音频输出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具有RS485接口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电源接口类型: AC24V±25%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工作温湿度: -40℃~70℃；湿度小于95%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尺寸: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Φ266.6×410mm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重量: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8Kg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 62W max（其中加热5Wmax，红外灯15W max）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防护: IP67</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监区4个角各配1台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180°全景特写一体化球机</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【1600万180°三代球型鹰眼】</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星光级180°全景一体式网络高清红外智能球机，采用一体化设计，单产品即可同时提供全景与特写画面，兼顾全景与细节。其中全景画面由4个传感器拼接而成，实现180度的全景监控；一体化机芯和高速云台设计，在全景监控的同时为用户提供快速细节定位功能。另外鹰眼系列全景球机还集成了先进的视频分析算法和多目标跟踪算法程序，可实现自动或手动对全景区域内的多个目标进行区域入侵、越界、进入区域、离开区域行为的检测，并可输出报警信号和联动云台跟踪，从而满足高等级要求的安保需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支持GB35114安全加密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全景摄像机: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传感器类型: 1/1.8＂ Progressive Scan CMOS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视场角: 水平180°，垂直85°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 H.265/H.264/MJPEG，支持smart265、smart264编码，H.264编码支持Baseline/Main/High Profile</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分辨率及帧率: 主码流：50Hz: 25fps ( 5520x2400);60Hz: 30fps ( 5520x2400)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细节跟踪摄像机: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图像传感器: 1/1.8＂ Progressive Scan CMOS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最低照度: 彩色：0.0005Lux @ (F1.2，AGC ON)；黑白：0.0001Lux @(F1.2，AGC ON) ；0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红外功能: 红外照射距离250m；红外灯亮度、角度根据场景智能调整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Smart图像增强: 120dB超宽动态、光学透雾、强光抑制、SmartIR、电子防抖</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焦距: 6.0-240mm，40倍光学变倍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水平及垂直范围: 水平360°；垂直-15°-90°(自动翻转)</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水平速度: 水平键控速度：0.1°-210°/s,速度可设； 水平预置点速度：240°/s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垂直速度: 垂直键控速度：0.1°-150°/s,速度可设； 垂直预置点速度：200°/s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视频压缩: H.265/H.264/MJPEG，支持smart265、smart264编码，H.264编码支持Baseline/Main/High Profile，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分辨率及帧率: 主码流：50Hz:25fps (2560x1440) 60Hz:30fps (2560x1440)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电源接口: DC36V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网络接口: RJ45网口，自适应10M/100M/1000M网络数据；支持 Hi-PoE供电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光纤接口: 采用FC接口，内置光纤模块（1000M网络数据、波长TX1310/RX1550nm、单纤单模、20km传输距离）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具有RS485控制接口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报警输入/输出: 7路报警输入；2路报警输出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音频输入/输出: 1路音频输入；1路音频输出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SD卡接口: 内置Micro SD卡插槽，支持Micro SD(即TF卡)/Micro SDHC/Micro SDXC卡（最大支持256G）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 DC36V (Max. 90 W), Hi-PoE (Max. 75 W)，IR MAX.12W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工作温度和湿度: -40℃-70℃；湿度小于90%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防护等级: IP66</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尺寸: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 xml:space="preserve">Φ391.8x400.5mm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重量: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18kg</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车顶监控变焦摄像机</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400万1/3"CMOS ICR智能变焦筒型网络摄像机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采用深度学习硬件及算法，提供精准的人车分类侦测，支持越界侦测，区域入侵侦测，进入区域侦测和离开区域侦测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支持对运动人脸进行检测，跟踪，抓拍，评分，筛选，输出最优的人脸抓图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最低照度: 彩色：0.005 Lux @（F1.2，AGC ON），0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宽动态: 120 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焦距&amp;视场角: 2.7~12 mm：水平视场角：105.3-34.2°; 垂直视场角：55.1-19.3°; 对角线视场角：125.8-39.5°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防补光过曝: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红外波长范围: 850 nm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红外距离: 最远可达50 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最大图像尺寸: 2560 × 1440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视频压缩标准: 主码流：H.265/H.264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网络存储: 支持NAS（NFS，SMB/CIFS均支持），支持Micro SD(即TF卡)/Micro SDHC/Micro SDXC卡（最大256 GB），断网本地录像存储及断网续传，配合黑卡支持SD卡加密及SD卡状态检测; 注：注意cut分支当前不支持黑卡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 1个RJ45 10 M/100 M自适应以太网口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 1路输入（Line in）; 1路输出（Line out）; 1个内置麦克风，1个内置扬声器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 1路输入，1路输出（报警输出最大支持DC24 V，1 A或AC24 V，1 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复位: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电源输出: DC12 V，100 mA，建议用于拾音器供电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 xml:space="preserve"> 191.1 × 97.9 × 93.2 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设备重量: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800 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启动和工作温湿度: -30 ℃~60 ℃，湿度小于95%（无凝结）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电流及功耗: DC：12 V，1.08 A，最大功耗：13 W; PoE：（802.3at，42.5 V~57 V），0.36 A~0.27 A，最大功耗：15 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供电方式: DC：12 V ± 25%; PoE：802.3at，Class 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电源接口类型: Ø5.5 mm圆口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防护: 防水防尘：IP67</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变焦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车底监控变焦摄像机</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400万1/3"CMOS ICR智能变焦筒型网络摄像机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采用深度学习硬件及算法，提供精准的人车分类侦测，支持越界侦测，区域入侵侦测，进入区域侦测和离开区域侦测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支持对运动人脸进行检测，跟踪，抓拍，评分，筛选，输出最优的人脸抓图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最低照度: 彩色：0.005 Lux @（F1.2，AGC ON），0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宽动态: 120 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焦距&amp;视场角: 2.7~12 mm：水平视场角：105.3-34.2°; 垂直视场角：55.1-19.3°; 对角线视场角：125.8-39.5°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防补光过曝: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红外波长范围: 850 nm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红外距离: 最远可达50 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最大图像尺寸: 2560 × 1440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视频压缩标准: 主码流：H.265/H.264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网络存储: 支持NAS（NFS，SMB/CIFS均支持），支持Micro SD(即TF卡)/Micro SDHC/Micro SDXC卡（最大256 GB），断网本地录像存储及断网续传，配合黑卡支持SD卡加密及SD卡状态检测; 注：注意cut分支当前不支持黑卡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 1个RJ45 10 M/100 M自适应以太网口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 1路输入（Line in）; 1路输出（Line out）; 1个内置麦克风，1个内置扬声器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 1路输入，1路输出（报警输出最大支持DC24 V，1 A或AC24 V，1 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复位: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电源输出: DC12 V，100 mA，建议用于拾音器供电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产品尺寸: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191.1 × 97.9 × 93.2 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设备重量: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800 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启动和工作温湿度: -30 ℃~60 ℃，湿度小于95%（无凝结）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电流及功耗: DC：12 V，1.08 A，最大功耗：13 W; PoE：（802.3at，42.5 V~57 V），0.36 A~0.27 A，最大功耗：15 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供电方式: DC：12 V ± 25%; PoE：802.3at，Class 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电源接口类型: Ø5.5 mm圆口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防护: 防水防尘：IP67</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变焦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8</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全景球壁装支架</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全景球壁装支架</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9</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枪机支架</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211</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支</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壁装支架铝</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10</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球机支架</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吊装或壁装支架</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半球、枪机摄像机电源</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692</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1.25A.100-240V AC输入，12V DC输出，输出功率15W。</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拾音器</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389</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只</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全向数字降噪拾音器；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拾音范围70平方米；音频传输距离3000米；ECM麦克风阵列；灵敏度-41dB；信噪比 75dB；内置DSP降噪处理技术；安装方式：吸顶安装（自带底座转接盘）；连接方式 3芯导线（红-电源  黑-公共地  黄-音频）；电源DC12V（9V-18V）；推荐电源：DC12V/1A，两线；</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82个监室和82个放风场各配2台，18个谈话室和6个单禁闭室各配1台。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监听电源</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389</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只</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监听专用电源</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前端存储卡</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540</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张</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TLC晶元，擦写次数3000次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标称容量32GB</w:t>
            </w:r>
          </w:p>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丝印，彩包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Class10，UHS-I（读90MB/s，写25MB/s）;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14.99mm*10.92mm*1.02mm;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工作温度：-25 ℃～85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存储温度：-40 ℃～85 ℃</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（二）平台存储设备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视频监控平台</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视频监控系统通过对前端编码设备、后端存储设备、中心传输显示设备、解码设备的集中管理和业务配置，实现对视频图像数据、业务应用数据、系统信息数据的共享需求等综合集中管理。采用B/S架构配置、C/S架构控制结合的方式，实现视频设备接入管理、实时监控、录像存储、检索回放、智能分析、解码上墙控制等功能。通过开放的体系架构，全面、丰富的产品支持，满足用户多样的视频监控需求。</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授权</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730</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路</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101-300路监控点时，单路监控点的报价</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云存储服务器</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8</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1、采用64位多核处理器，内存≥4GB，可扩展至≥32GB，实现海量数据检索、分析及存储，信息深化应用。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2、支持≥48个硬盘插槽，支持接入2T/3T/4T/6T/8T/10TSATA磁盘，支持磁盘交错启动和漫游，并支持在线热插拔。</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3、支持双系统，支持FCSAN、IPSAN、NAS存储功能。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允许每组RAID中任意≥12块硬盘发生故障，业务不中断，支持块级重构，全盘参与重构速度不小于4TB/10min，高利用率模式下磁盘利用率为≥98%，可对损坏RAID按照RAID损坏等级进行重构，支持在最大画面分屏显示模式下播放录像时，可拖动改变各通道视频播放的时间位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5、应能接入并存储≥1880Mbps视频图像，同时转发≥1880Mbps的视频图像，同时回放≥512Mbps的视频图像。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6、可接入MPEG4、H.264、H.265、SVAC的前端设备并存储录像文件。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人脸、人体和车辆识别算法的融合应用，并可以手动方式进行切换，支持从录像文件的一个时间点提取一张压缩图片，支持并发≥8路文件上传中心存储，单路带宽可设，支持不同大小的硬盘混合使用，可显示硬盘总容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并发≥18路文件直接上传存储，单路上传与下载的速度可设，支持采用文件打包的方式将若干小文件打包成一个较大的文件，可对文件、目录设置存储周期，当文件、目录的存储时长超过存储周期，则删除该文件、目录，可将数据随机分散存储至各个硬盘，可参与全盘某种业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9、当开启智能录像时，设备可根据前端接入路数、存储周期、码率等参数，自动选择N+M冗余级别较高的数据保护方式，前面板具有锁止功能，加锁后硬盘无法取出，具有可拆卸式防尘滤网。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10、设备可同时支持视频、图片、智能流和文件直写存储，支持多路文件采用非NAS方式直接上传存储，且速度可设置。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11、可对指定的录像段或指定事件的1个或多个前端的不同时间段的录像段添加标签，并自动备份到存档卷中，使之不会被覆盖删除。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12、可根据事件名称查询所有相关联的不同前端或时间的录像段并进行回放和下载。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名单库容量支持≥100万，支持检出两眼瞳距20像素点以上的人脸图片，支持识别人脸性别，支持对图片中的行人是/否为少数民族进行识别，支持人员频次报警功能，人员在设定时间内的出现次数超过设置阈值会产生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支持新增单个智能分析任务和批量新增智能分析任务功能，支持检测区域、屏蔽区域规则配置和大目标模式开启，支持实时取流分析任务分析结果的动态展示，支持按人体检索图片，并可显示该人体所在的环境图片，可回放该人体录像前后≥10s的视频图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15、支持通过车牌号、时间进行布控，支持按照模板批量导入导出布控信息，支持历史布控记录检索。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16、设备在不增加任何外围服务器硬件的情况下可由存储设备直接进行虚拟化系统部署。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17、在视频画面上绘制区域或界线，检索指定范围内的报警录像，可输入车牌号码可查证出相关图片和视频。</w:t>
            </w:r>
            <w:r>
              <w:rPr>
                <w:rFonts w:hint="eastAsia" w:ascii="宋体" w:hAnsi="宋体" w:cs="宋体"/>
                <w:color w:val="auto"/>
                <w:kern w:val="0"/>
                <w:sz w:val="21"/>
                <w:szCs w:val="21"/>
              </w:rPr>
              <w:br w:type="textWrapping"/>
            </w:r>
            <w:r>
              <w:rPr>
                <w:rFonts w:hint="eastAsia" w:ascii="宋体" w:hAnsi="宋体" w:eastAsia="宋体" w:cs="宋体"/>
                <w:color w:val="auto"/>
                <w:sz w:val="24"/>
                <w:szCs w:val="24"/>
                <w:lang w:eastAsia="zh-CN"/>
              </w:rPr>
              <w:t>▲</w:t>
            </w:r>
            <w:r>
              <w:rPr>
                <w:rFonts w:hint="eastAsia" w:ascii="宋体" w:hAnsi="宋体" w:cs="宋体"/>
                <w:color w:val="auto"/>
                <w:kern w:val="0"/>
                <w:sz w:val="21"/>
                <w:szCs w:val="21"/>
              </w:rPr>
              <w:t>18、含48块6T企业级硬盘</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按存储90天计算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（三）指挥中心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数字解码服务器</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8U标准机箱，满足各种规模的监控需求；标准机架式设计，运营级ATCA机箱系统；插拔式模块化设计，可根据需求灵活扩展；5槽位机箱，双电源适配器，单主控板；业务模块支持热插拔、双电源冗余、智能风扇自动调温，确保系统稳定可靠；双高速无阻塞背板设计，满足大容量视频数据高速交换的需求。</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双路高清解码模块</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5</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块</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8路HDMI显示接口输出，奇数口支持4K输出；支持16路800W/64路1080P/128路720P/256路4CIF解码H.264/H.265解码；支持大屏拼接漫游；1个DB15转8路音频输出。</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数字键盘</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只</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设备参数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显示屏：10.1英寸TFT LCD</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控制方式：网络方式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电源：DC12V/POE</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功耗：≤15W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尺寸(宽*高*深)：</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404mm（长）*180mm（宽）*163mm（高）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重量：≈1.7KG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解码参数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最大解码分辨率：4路1080P或1路4K</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环境参数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工作温度：-10℃--＋55℃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工作湿度：10％--90％</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外部接口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网络接口：1个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WiFi：1个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串行接口：不支持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语音对讲输入：1个，3.5mm立体声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语音对讲输出：1个，3.5mm立体声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摇杆类型：四维单按键摇杆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USB接口：USB2.0x2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视频接口：DVIx1;HDMIx1</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屏幕区和摇杆区采用分体设计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支持网络方式接入本司全系列DVR、DVS、NVR、网络摄像机、球机等设备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支持在触控屏上预览图像或通过HDMI/DVI将图像投到外接显示屏上</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支持控制视频综合平台、解码器、多屏控制器或NVR&amp;解码上墙一体机，直观展示电视墙布局</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支持云台控制，支持预置点、巡航和轨迹的设置与调用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支持回放硬盘录像机上的录像文件，支持控制解码器回放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支持抓图、录像功能，文件保存至U盘或上传至FTP服务器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支持最多添加8000台设备，支持以ONVIF协议接入设备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支持通过excel批量添加监控点位，借助U盘导入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两级用户权限，支持32个用户 ，1个admin管理员用户和31个操作员用户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支持接入HikCentral(海外)</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支持接入iSecure（海豚）平台（国内）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支持U盘升级及导入/导出配置文件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支持接入综合安防平台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支持语音识别，通过指定的语音指令实现快捷切换操作。(仅限国内)</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监控室操作台</w:t>
            </w:r>
          </w:p>
        </w:tc>
        <w:tc>
          <w:tcPr>
            <w:tcW w:w="725" w:type="dxa"/>
            <w:noWrap w:val="0"/>
            <w:vAlign w:val="center"/>
          </w:tcPr>
          <w:p>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人体工学设计；颜色:电脑色；材料：金属烤漆，4工位</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九、4G移动监控系统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4路单4G高配版车载网络硬盘录像机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支持GA-T832《道路交通安全违法行为图像取证技术规范》，系统可对关键信息进行抓取并标记保存，标记时可选择不同违章类型对其进行保存，方便后期取证及搜索查看；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支持4路HDTVI相机和1路HDTVI云台接入，最高支持1080P编码，使用标准H.265/H.264码流，支持双码流；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具备1路CVBS视音频输出，音频编码方式为G.711；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具备1路VGA视频输出接口，最高分辨率可达1920*1080；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能够同时接入2块2.5英寸HDD/SSD硬盘，接入方式为可插拔式，并采用具有新一代航空气囊硬盘减振技术；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硬件设计上具备断电保护功能，设备在突然断电情况下可以启用超级电容，实现正常关机，有效避免数据丢失，延长硬盘寿命；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内置3G/4G无线模块，预留WIFI模块，提供灵活的无线传输方案；通讯模块可插拔，方便网络模块升级；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硬盘盒自带智能温控模块，并具备USB3.0数据导出接口；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内置高灵敏度卫星定位模块(北斗&amp;GPS定位)，定位信息同步封装入录像码流中；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主要接口均采用车载专用的航空插头，确保信号连接稳定；</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宽幅电源输入（DC +8 ~ +36V），满足汽车电气特性要求；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铝压铸机箱，具备良好的车载工作环境适应性；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支持Ehome推模式协议对接平台，实现远程预览、回放、配置等功能；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支持GB28181协议对接平台, 实现远程预览、回放等功能；</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配备2辆车按照车载监控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车载云台摄像机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1/3" Progressive Scan CMOS。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30倍光学变倍，焦距为4.5mm-135mm。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支持ICR红外滤片式自动切换，自动彩转黑功能，实现昼夜监控。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聚焦速度快，聚焦准确度高，变焦速度最快可达到3S。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图像信噪比高，画面干净画质好。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采用完全自主知识产权的自动聚焦、自动曝光算法。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云台采用全天候环境设计，高强度铝合金精铸外壳，带遮阳罩，带雨刷。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彻底解决黑夜无照明条件，快速捕捉目标，红外夜视距离大于100米。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可配置抗震器，实现车载安装。</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车载半球摄像机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防暴红外迷你半球型网络摄像机，1/3"200W像素高性能传感器，宽动态。点阵式红外灯，30米红外，内置2.8mm定焦镜头。H.264/H.265，1920×1080@30fps。简单智能。1×内置MIC，1×内置TF卡槽。DC12V/POE，功耗11W。不含电源。</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车载安装支架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专为车载移动照明设备及车载移动监控设备安装而设计的稳定快速安装型支架，采用独立悬挂减震设计，不会产生共震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注意：按照车型选配</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车载安装支架抬高底座</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车载专用抬高支架，和车载安装支架配合使用，能够将上面安装的云台抬高10cm，可以用于避开前面的警灯等障碍物。</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对讲手咪</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产品类型：车载外置语音对讲盒；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对讲方式：全双工语音对讲；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配线长度：6米；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供电方式：车载主机供电，12V/30mA；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85mm(长)×85mm(宽)×26mm(高)</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4G智能无线布控球套包 </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【布控球套装】【带平板】</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包含：①主设备（布控球主机）；②布控球配件（备用电池、电池充电底座、220V电源适配器、10芯航插转接线、车充电源线）；③金属手提箱；④三防平板</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分辨率高，1080P，图像清晰、细腻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低照度，彩色0.05lux@F1.6</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支持自动彩转黑功能，实现昼夜监控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支持背光补偿功能；支持数字宽动态；支持3D-DNR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支持双TF卡存储，单个最大256G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标配支持单4G模块，可额外扩展2个4G模块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支持MIC、扬声器，可选配支持LINE IN\LINE OUT</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支持自定义语音导入，可关联智能分析报警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底部配置高吸力磁铁，安装便捷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光学变倍：30倍；镜头光圈：F1.6-F4.4；镜头焦距：4.5-135mm；水平视场角：65.1°-2.34°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数字变倍：16倍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日夜切换模式：ICR红外滤片式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录像格式：MP4；视频压缩标准：H.264;H.265;MJPEG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图片格式：JPEG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蓝牙：4.0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接口协议：Ehome2.0； SDK；GB28181;萤石协议;ONVIF;ISAPI</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定位：GPS;北斗;混合定位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净重：约3.7kg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指示灯：充电指示灯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工作温度：-10℃~55℃；工作湿度：＜95%；防护等级：IP66</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供电方式：电池供电;外接电源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状态显示屏： 支持当前电池电量、GPS状态、3G/4G状态、录像状态、剩余存储时间、蓝牙状态、平台连接状态、WiFi状态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垂直旋转速度：最大100°/s；垂直旋转角度：-20° ~ 90°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水平旋转速度：最大100°/s；水平旋转角度：360°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红外补光距离：100m看清人体轮廓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外部接口：RJ45;RS-232；充电接口：6芯航空头；SIM卡槽：标配1个，可扩展为3个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关机充电时间：＜4小时；电池类型：锂离子电池；电池容量：13400mAh</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录像续航时间：室温20℃，仅录像的续航时间为9小时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支持安全帽检测，离岗检测，区域入侵，前端人脸比对，人脸签到，车牌识别</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十、巡视管理系统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（一）交互终端巡更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室外巡视终端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1、设备外观：采用7英寸LCD触摸显示屏，200万像素双目摄像头，面部识别距离0.2-3m，支持照片视频防假；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2、设备容量：支持50000张人脸白名单，1：N人脸比对时间＜0.2S/人，支持50000张卡片，100000条记录；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3、认证方式：支持人脸、刷卡、密码（超级密码）及其组合的认证方式；可读取Mifare卡（IC卡）卡号、CPU序列号、身份证序列号；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4、通讯方式：上行通讯为TCP/IP，支持Ehome跨公网传输；支持外接RS485，Wiegand副读卡器（不支持外接指纹读卡器）；基线支持标准韦根34/26；</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5、视频对讲：支持与云眸、4200客户端、主副室内分机、管理机的视频对讲功能；支持远程视频预览功能，可以通过RTSP协议输出视频码流，编码格式H.264；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6、输入接口：LAN*1、RS485*1、wiegand * 1、USB*1、门磁*1、报警输入*2、防拆*1、开门按钮*1；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7、输出接口：电锁*1个，报警输出*1个；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8、工作电压： DC 12V/2A，不自带电源；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9、使用环境：室内外环境，室外使用必须搭配遮阳罩；</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10、安装方式：标配金属安装挂板，支持明装、86底盒安装；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11、产品尺寸：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239mm*116.5mm*33mm；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12、工作温度：-30~65℃。</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每个通道尽头放置一台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室外巡视终端软件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支持巡更路线和计划设置、巡更信息查询和巡更记录统计分析</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十一、会见管理系统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（一）电话会见系统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会见电话监控系统管理平台</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含会见平台数据服务器（处理器：1* </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Intel E3-1220 V6（3.0G/8M/4C/4T/72W）内 存：1*8G DDR4 ECC硬 盘：1*2T SATA 企业级 3.5 7200 不含显示器）；软交换融合通信平台（软交换通信控制平台采用全新电信网络体系架构,融合了IP技术和多媒体通信技术，实现传统交换机的呼叫控制功能实体，是NGN呼叫与控制的核心。通过软交换平台实现业务交换功能，呼叫控制功能，协议转换功能，路由功能，资源管理功能，计费、认证、授权功能，多媒体处理控制功能等，负责协调所有部件的协同运行，同时向上层提供控制和开发接口）；会见电话监控管理系统（数据集成与管理模块、会见通知、会见实时录音模块、会见实时监控管理(监听、插话、切断）模块、会见录音查询管理、会见统计报表模块、系统权限管理模块、系统日志管理模块）</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支持10组电话会见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16口软交换适配器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单机支持16路IP数据转语音,连接各会见窗口电话机；支持IP、TDM呼叫两种方式，具有回波抵消功能，支持TDM和VoIP路由，支持TCP/UDP、HTTP、ARP/RARP、DNS、NTP、TFTP、TELNET、STUN等网络协议，支持静态IP地址修改，DNS域名解析;信令自适应无隙兼容：SS7 ISUP/TCAP，ISDN PRI（网络   /用户），SIP（RFC 3161/3262/3265等）;单机高容量480路并发：支持1/2/4/8/16 E1 TDM接入;电信级SS7 1+1冗余：单机支持16~64下SS7链路（LINK）;IP双冗余备份：2*100/1000M高速以太网接口（RJ 45）,可通过WEB界面进行修改配置、内核及固件升级等功能，支持中英文</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10组会见室配备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家属会见电话机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双音多频/脉冲兼容拨号、发话闭音、最后号码重拨 、可挂墙使用</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在押人员会见电话机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双音多频/脉冲兼容拨号、发话闭音、最后号码重拨 、可挂墙使用</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支持10组录音，需要插电脑里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控制专用耳麦电话</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含拨号盘与耳麦，支持干警对任意会见窗口电话进行监听、插话、切断等控制</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会见登记家属二代身份证读卡器）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会见登记自动采集识别及保存家属二代身份证信息(按一个登记窗口)</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（二）单、双向视频会见系统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视频会见终端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1、采用一体化集成式设计，内置核心编解码器（内置摄像机、内置麦克风）、显示器、智能中控主机、一体化支架、遥控器。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2、所投产品集成一台高清显示器，尺寸不小于55寸，支持1080p高清显示；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3、支持1080p30高清视频解码、支持720p30高清视频编码，并向下兼容4CIF、CIF标清图像格式，支持3倍数字变焦。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4、所投产品具备滚轮，可移动，方便部署。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5、支持ITU-T H.323和IETF SIP通信标准，会议速率最高支持4Mbps。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6、支持H.265、H.264 Baseline Profile、H.264 High Profile 、H.263、H.263+、H.261、MPEG-4视频编解码协议。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7、支持G.711、G.722、G.728、G.722.1AnnexC、G.719、Opus等音频协议，可达到20KHz以上的宽频效果。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8、支持H.239、BFCP双流协议标准。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9、支持无线射频，支持Zigbee遥控器控制，可控范围为20m，控制信号不会被遮挡；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10、支持在较低的带宽下实现高清视频会议效果，384Kbps带宽下实现720P30帧图像格式编解码，最大限度节省用户网络资源。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11、产品具备一键开关，开关位置设计合理，可集中控制产品各部件的电源上下电。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12、具备智能管理模块，支持串口、红外、I/O、射频、以太网接口等控制接口，支持远程开关机功能，并可扩展智能会议管理系统，实现会议系统的统一远程控制管理。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13、支持无线双流功能，可通过无线网络将计算机图像发送至终端作为辅流源，图像可达1080p高清。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14、主席终端支持广播发言会场、主席选看、主席轮询、邀请终端入会、强制终端退会、结束会议等功能。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15、具备较强的网络抗丢包能力，在IP网络达到25%丢包率情况下声音清晰、图像流畅、无卡顿、无马赛克，60%的丢包率情况下音频不受影响、声音清晰流畅。                                                                                                                                                                     </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十二、智能宣教系统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（一）宣教系统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宣教管理服务器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1U标准机架式设计，电源：400W，千兆网口，可设置为主机或从机使用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单台主机支持接入64个房间使用，支持不同房间播放不同节目，可手动或根据一日生活作息定时播放对应节目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支持接入直播摄像机进行大课教育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支持接入DVD、有线电视、IPTV等信号进行转发播放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支持上传视频文件进行播放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支持接入电源控制器实现对电视机的远程开关机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可下发协查通报、信息公告等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主机可以接入16台从机进行管理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作为从机使用时可扩展接入能力，单台可扩展接入64个房间使用</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画面合成服务器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19英寸2U机箱，支持6个1080P高清摄像机接入，支持多画面合成，含2T硬盘，含双网口及4路SDI摄像机接入端口。支持8路音频输入，3路音频输出。提供HDMI+VGA视频输入/输出接口</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1台主机最大支持64台终端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数字麦克风</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指向话筒,永久极性电容收音头,心型指向,灵敏度-40dB±2dB,频响20Hz～18KHz,输出阻抗75欧姆,最佳拾音距离10～45cm,DC3V/幻象48V供电</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直播摄像机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高清一体化网络摄像机，0.0003Lux星光级超低照度，200W像素，20倍光变，超宽动态。H.265/H.264，1080P/720P/D1，30fps。1×双向音频，1×告警输入，1×告警输出，1× 内置TF卡槽，功耗5W，DC12V/POE。</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支持网络、HD-SDI高清视频同时输出。</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摄像机电源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1.25A.100-240V AC输入，12V DC输出，输出功率15W。</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直播摄像机供电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高清编码器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1、单台设备具备1路DVI-I或1路BNC接口，可兼容HDMI、VGA、DVI、HD-SDI、CVBS等信号接入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2、具备1路HDMI输出接口，可实现DVI或BNC输入信号的视频环通输出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3、支持H.265和H.264编码，支持双码流，支持1080p、720p、D1、 CIF和QCIF分辨率的视频编码；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4、具备2路音频输入接口、1路音频输出接口，支持语音对讲；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5、设备应具备2路报警开关量输入接口、1路报警开关量输出接口，可接各种报警设备，实现报警联动；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6、设备应支持G.711a、G.711u、G.722、ADPCM、AAC-LC音频编码格式；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7、设备应支持ROI,对图像中感兴趣的部分进行重点编码，提高该区域的编码质量；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8、设备应支持编码裁剪，即对图像进行裁剪，仅对裁剪后的范围进行编码；</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宣教终端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宣教终端，1*HDMI，4K/1080P全高清输出连接电视机显示播放节目。通过与智能宣教管理服务器配合，可接收协查通报等信息公告内容进行显示。开机显示监所一日生活作息，自动接收大课教育、法律宣传等节目内容。视频格式支持：MPEG1/2/4、H.264、WMV9、VP8等视频格式；音频格式支持：WAV、MP3、AAC、WMV、DTS、OGG等音视频格式；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98mm×98mm×17mm 。电源：DC 5V 2A。</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82个监室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摄像机三脚架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摄像机三脚架，安装直播摄像机使用</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电视机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需要带有上电自启动功能，屏幕尺寸：47英寸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屏幕比例：16:9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GPU：中央处理器：</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高通骁龙 600 MPQ8064(四核1.7GHz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图形处理器：Adreno320 up to 400MHz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RAM：2GB 双通道 DDR3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ROM：8GB eMMC 高速闪存</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防悬挂保护</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对电视做防悬挂处理</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DVD</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DVD机</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（二）监室广播系统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防悬挂壁挂音箱</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97</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产品参数：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频响 150-15KhZ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灵敏度(1m,1w) 92dB±3dB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输入 100V</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功率 10W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尺寸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350*240*100MM</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82个监室和6个禁闭室各配备1台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网络IP功放</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定压输出:70V、100V;定阻输出：4-16Ω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额定功率：180W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内置UHF话筒接收模块，配两只无线手持麦克风</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内置无线蓝牙接收模块，支持无线蓝牙传送播放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多功能蓝牙输入、USB输入、MIC输入可自行随意切换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蓝牙、USB、MIC即可并入IP网络系统使用，也可离线支持本地播放使用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内置报警强切功能，无需24V强切电源，不限音控数量，3线连接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智能电源管理，无音乐或呼叫时，设备自动切断主电源，进入待机状态，待机功率小于3W,满足国家节能认证的标准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自带USB接口，支持U盘播放，U盘即插即播，方便快捷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自带LED灯显示电平，功放电源接通指示灯，保护指示灯，整机电源指示灯</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每个监区各2台，功率需要冗余1.5倍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网络寻呼站</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网络接口：标准RJ45；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电源：DC 12V； 功耗：≤10W；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Line In输入电平：400mV；Line Out输出阻抗：20KΩ；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内置扬声器输出阻抗&amp;功率：8Ω，3W；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Line Out输出电平：0.775Vrms； Line Out输出阻抗：300Ω；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音频位率：8Kbps～320Kbps自适应；</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频率响应：80Hz～18KHz；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信噪比：≥70dB；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采样率：8K～48KHz；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音频格式：MP3；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总谐波失真：≤1%；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传输速率：10/100Mbps；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支持协议：ARP、UDP、TCP/IP、ICMP、IGMP(组播)；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网络延时：≤50ms；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工作温度：-10℃～+60℃；</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IP广播系统服务器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1、采用全铝结构机箱，工业级工控机设计，带专业抗震机械硬盘，防磁、防尘、防冲击。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2、支持≥15吋以上全彩液晶触摸屏操控，兼容键鼠操控，实现音频流点播服务、计划任务处理、终端管理和权限管理等功能。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3、服务器系统，采用server2008或server2012操作平台，系统自动开关机；杜绝病毒侵扰，系统更可靠；系统信息采用数据库存储模式，保证数据安全性；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4、全屏幕快捷操作，可编程分区；可以按照星期、月、天等方式对节目进行编程控制，编程方式灵活易懂；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5、兼容TCP/IP、RTP、RTSP、UDP等多种流媒体网络协议，实施跨网关设备控制以及状态实时监控；</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广播服务端软件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1、标准TCP/IP网络协议，安装于连接以太网的计算机；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2、软件包带有服务器软件，同时带有分控软件(可多次使用)，中继服务器软件，IP消防报警软件（可与消防报警联动），IP无线遥控软件。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3、系统服务器软件，支持双向通讯设备的权限分配。安装在系统服务器上。是整个广播系统的管理、控制中心。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4、支持单点播放：可以对任意单点、组群、分区或全部广播。系统可以在同一时间设定任意多个组播放制定的音频节目，或对任意指定的区域进行广播讲话。</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5、支持自动音乐打铃：能够设置个性化的音乐铃声，自动按照编排好的作息时间表播放铃声。作息时间表可以按照春秋季调整。播放音频的前两秒钟自动打开电源，播放结束后自动关闭。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6、远程分控讲话：无需到广播中心，通过与服务器连接的任意一台电脑，便可以实现广播的远程控制。从而实现领导通过电脑远程对全区、分区、分组讲话。</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音频实时采播：能够将自用电台、录音机卡座、CD播放器、MP3播放器、麦克风等节目实时采播实时压缩成高音质数据流存储到服务器，并可按要求同时转播到指定的广播终端，用于播放外接设备广播及广播通知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8、分区自由点播：可通过遥控器或按键控制分布在每个广播点的广播终端完成服务器中资料库的任意点播，可快进、快倒、暂停和AB两点间复读。终端液晶屏显示资料库目录及当前播放位置。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9、定时节目播放：每个广播终端可以单独接收服务器的个性化定时播放节目，也可以通过电脑在网上远程设置或者在终端直接按键操作。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10、网上电台转播：可以将通过网络收音机软件接收到的Internet网络电台节目转换成IP网络广播数据格式，对广播终端实时播放，如一些专门的语言电台等。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寻呼对讲录音功能：终端可以对其他单个或多个终端实现呼叫，终端与终端之间还可以双向对讲。系统提供终端对讲按指定时长分多个文件保存的录音功能，从而实现控制室对任意区域的广播点讲话并同时进行录音功能，办公室之间、广播点之间、办公室与广播点之间的呼叫对讲及录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12、会话心跳：通过服务和会话客户端之间心跳机制功能，避免客户端异常退出，僵死会话长期占用终端。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13、服务看门狗：当被监控的系统服务意外停止运行时，看门狗将自动重新启动该服务的功能。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14、广播监听：在广播管理中心或者领导办公室，可以实时监听到所有的广播节目。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15、本地扩音及备份广播：广播点内IP广播、本地扩音、备份定压广播三合一共用音箱，实现广播点内声音的智能切换。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16、紧急备份广播：在网络不通或其他故障情况下，要求能够采用备份定压广播直接对广播点进行广播。备份广播与IP广播的切换是自动完成的。</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节目源和数据不受限制：系统采用采集、编码、压缩技术，使各类节目源均不受限制。节目源包括诸如话筒、卡座、CD、调谐器等模拟音源。IP网络广播在不同终端所播出的不同节目数量亦不受限。IP网络广播终端安装多少，同时播出的节目数量就可达到多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18、站点无限，扩容简便：基于IP数据网络每个终端都有独立的IP地址，只需将分控电脑或网络终端接入IP数据网络，就成功扩容了新的站点。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19、支持文件播放：用户可以向不同终端同时播放不同节目，终端支持自动功放电源开关。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20、支持大比特率播放：音质达到CD级(音频文件位速为128kbps)并能播放高音质发烧级别的音频文件（音频文件位速320kbps）；</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十三、智能交互系统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监室指纹智能终端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可视对讲功能：监室指纹智能终端（分机端）应能够与智慧信息终端主控系统（主机端）进行单向视频双向音频实时通话，主机端能够看到分机端的视频画面，分机端看不到主机端的视频画面，通话过程中视频应流畅，声音应清晰，无卡顿、啸叫等现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2、紧急报警功能：监室指纹智能终端（分机端）应能够向智慧信息终端主控系统（主机端）发起紧急报警，与智慧信息终端主控系统（主机端）之间进行视频通话；</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3、回声消除功能：监室指纹智能终端（分机端）与智慧信息终端主控系统（主机端）之间进行免提通话时应能够有效抑制回声和噪音，双方不会在听筒或扬声器中听到自己的声音。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4、语音广播功能：智慧信息终端主控系统（主机端）应能够对分机端进行音频文件广播，支持单选/多选/全选等方式广播，支持话筒广播和免提广播。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5、按键报警功能：应能够通过监室指纹智能终端（分机端）报警按钮一键报警，实现与智慧信息终端主控系统（主机端）间的可视通话。</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6、门禁控制功能：应能够在智慧信息终端主控系统（主机端）控制监室指纹智能终端（分机端）外接的电子门锁打开和关闭；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7、门禁状态功能：应能够检测接入监室指纹智能终端（分机端）的门磁传感器的状态，能够语音播报门禁的开启和关闭状态；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8、灯光控制功能：应支持外接工频交流220V智能强电开关，通过分机端485接口与开关进行连接，控制强电开关外接的灯具电源开启或者关闭；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9、风扇控制功能：应支持外接工频交流220V智能强电开关，通过分机端485接口与开关进行连接，控制强电开关外接的电风扇电源开启或者关闭。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10、电视控制功能：应支持外接工频交流220V智能强电开关，通过分机端485接口与开关进行连接，控制强电开关外接的电视机电源开启或者关闭。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11、节目播放功能：应支持通过HDMI接口扩展到电视机进行节目的播放，支持视频节目播放，支持高清1080P视频输出；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12、信息公告功能：应能够在监室指纹智能终端上直接查看到后台配置的通知公告信息，以便及时了解监管场所内的相关信息、通知等，做到信息全面同步。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13、法律法规查看功能：应能够在监室指纹智能终端上直接查看到后台配置的法律法规信息，以便及时了解监管场所内的相关规章制度，政策，法律法规等，做到信息全面同步。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14、门牌信息查看功能：应能够在监室指纹智能终端上查看房间内基本情况，包括姓名、编号、危险等级、床位号等信息，使房间信息状况一目了然。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15、个人信息查询功能：应能够在监室指纹智能终端查旬在押人员个人的姓名、性别、籍贯、收监日期、民族等详细信息。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16、在线巡更功能：应能够在主机端查看到后台配置的巡更计划和巡更记录，在分机端进行巡更登记；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17、心情记录功能：应能够在监室指纹智能终端登记心情状况，有开心、一般、难过等情绪，方便管理民警了解在押人员的心理活动。情绪状况，实时掌握在押人员每天的心理动态，了解心理健康状况。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18、日常事务功能：应能够在后台系统设置日常事务计划，监室指纹智能终端（分机端）通过语音广播自动提醒当前时间段内需要从事的工作事务，可查询当天或当前时间的日常事务计划，制定事务计划后由终端分机自动广播通知提醒替代频繁喊话通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19、开门申请功能：指纹验证身份后应能够在监室指纹智能终端上进行开门申请，智慧信息终端主控系统（主机端）弹窗显示申请信息，由授权管理人员进行打开或者拒绝打开分机端外接门禁；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20、在线点名功能：应支持后台配置点名任务，在分机端进行指纹+人脸抓拍点名，点名完成后自动生成统计列表，点名情况一目了然；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21、触摸显示屏：10.1英寸高清触摸显示屏分辨率应为1366×768，最多应支持10点触控。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22、防暴能力：1.0kg的铁球在10.1英寸高清触摸显示屏正上方2米高位置自由落体撞击触摸显示屏2次，触摸显示屏应无明显外观损坏；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23、通话模式：应具有全双工通话功能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24、系统硬件配置：系统硬件配置应为八核CPU、主频2.0GHz,运行内存容量2G，内部存储容量8G。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25、系统接口：系统应具有1组RS485接口，1个RJ45自适应网络接口，1路双声道音频接口，2个USB接口，1个标准HDMI接口，1路常开/1路常闭门禁接口，1路常开/1路常闭门磁接口；1个SD卡卡槽，1个SIM卡卡槽。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26、电源输入：额定输入电压12VDC，支持宽电压输入，输入在9VDC～13VDC范围内变化时应能够正常工作。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27、功耗：额定输入电压12VDC正常工作条件下分机测试功耗应不超过10W</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82个监室和6个禁闭室各配备1台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监室指纹智能终端软件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spacing w:after="220"/>
              <w:jc w:val="left"/>
              <w:textAlignment w:val="center"/>
              <w:rPr>
                <w:rFonts w:ascii="宋体" w:hAnsi="宋体" w:cs="宋体"/>
                <w:color w:val="auto"/>
                <w:kern w:val="0"/>
                <w:sz w:val="21"/>
                <w:szCs w:val="21"/>
              </w:rPr>
            </w:pPr>
            <w:r>
              <w:rPr>
                <w:rFonts w:hint="eastAsia" w:ascii="宋体" w:hAnsi="宋体" w:cs="宋体"/>
                <w:color w:val="auto"/>
                <w:kern w:val="0"/>
                <w:sz w:val="21"/>
                <w:szCs w:val="21"/>
              </w:rPr>
              <w:t>1、信息公告：支持查看通知公告信息，以便及时了解监管场所内的相关信息、通知等。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2、法律法规：支持查看法律法规信息，以便及时了解监管场所内的相关规章制度，政策，法律法规等。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3、门牌信息：支持查看房间内基本情况，包括姓名、编号、危险等级、床位号等信息，使房间信息状况一目了然。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4、个人信息查询：支持查询个人信息，含姓名、性别、籍贯、收监日期、民族等详细信息。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日常事务：支持在后台系统设置日常事务计划，分机端通过语音广播自动提醒当前时间段内需要从事的工作事务，可查询当天或当前时间的日常事务计划，制定事务计划后由终端分机自动广播通知提醒替代频繁喊话通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6、在线点名：应支持后台配置点名任务，在分机端进行点名，点名完成后自动生成统计列表，点名情况一目了然。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7、三固定表：动态展示监室内的值班表，值日表，床位表信息，可实现值班定时播报，提醒人员值班。</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配套软件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监所智能管教终端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集可视对讲、报警处理、监视、监听、广播、物联网设备控制、监所业务交互、数据展示于一体监室管理终端；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1.基础功能：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1.1)可视对讲：可与主机之间进行实时视频通话，主机可看到分机的视频画面，分机无法看到主机的视频画面，通话中视频流畅，声音清晰，支持全双工通话模式；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1.2)紧急报警：可向主机发起紧急报警呼叫，可与主机之间进行实时视频通话；</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1.3)回声消除功能：分机端与主机端之间进行免提通话时应能够有效抑制回声和噪音，双方不会在听筒或扬声器中听到自己的声音。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1.4)监视监听：主机可对分机进行静默监视监听，在监视监听过程中分机无任何提示，不被察觉；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1.5)语音广播：支持通过主机对分机进行音频文件广播，支持单选/多选/全选等方式广播，支持话筒广播和免提广播。；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1.6)门禁控制：主机端可控制分机端外接的电子门锁打开和关闭；支持监测接入分机端的门磁传感器的状态，能够语音播报门禁的开启和关闭状态。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物联网智能控制：可接入智能开关，通过主机端实现远程开关房间内的灯光、风扇、电视等设备；支持外接工频交流220V智能强电开关，通过分机端485接口与开关进行连接，控制强电开关外接的灯具电源、电风扇电源、电视机电源开启或者关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1.8）支持web远程管理功能，直接通过浏览器即可设置监室智能终端的IP地址、房间号码、服务器地址等信息，可以进行远程重启、远程关机等系统维护功能；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1.9）软件支持远程自动更新，将新版软件上传到服务器上，所有设备都可进行更新，支持设备重启更新、web远程检测更新和系统定时更新三种模式；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1.10)通讯模式：主机与分机之间支持点对点通讯，不依赖于服务器或IP地址盒就可实现通讯功能，确保在系统服务器出现异常的情况下还能使用呼叫、报警、监听、广播等功能。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1.11）支持远程故障检测，系统可配置定时故障检测任务，可以检测设备在线、离线状态，支持可视对讲摄像头故障检测，当检测到可视对讲摄像头异常设备会自动重启；软件支持远程自动更新，将新版软件上传到服务器上，所有设备都可进行更新，支持设备重启更新、web远程检测更新和系统定时更新三种模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2.设备参数：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2.1)显示屏：21.5寸高清显示屏，分辨率1920*1080；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2.2)触摸屏：电容触摸屏，最多支持10点同时触控；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2.3)摄像头：配置2个200万高清宽动态摄像头，适应强逆光环境，H.264/H.265编码格式；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2.4)扬声器：2个扬声器；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2.5)刷卡模块：1个射频卡模块，支持支持 ISO14443-A协议的IC卡、CPU卡；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2.6)网络接口：1个RJ45自适应有线网络接口；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2.7)操作系统：安卓5.1；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2.8)CPU：Cortex-A17四核高性能CPU、主频高达1.8GHz，2G运行内存，8G存储容量；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2.9)接口：1组RS485接口，1个RJ45自适应网络接口，1路双声道音频接口，2个USB2.0接口（可配置调试模式，1个SD卡接口，1个标准HDMI接口，支持1080P视频输出，1路常开/1路常闭门禁接口，1路常开/1路常闭门磁接口；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2.10)供电电压：DC12V输入；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2.11)工作温度：通过GB/T 2423.1(2)-2008 试验标准，适用于-20℃~55℃工作温度环境。</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3.信息交互扩展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可根据不同的行业和需求进行信息交互功能的拓展，如：通知公告、法律法规、日常事务（一日生活制度）、本周菜谱、视频监控、媒体播放、个人信息、门牌信息（电子水牌）、心情登记、开门申请、预约申请、出入管理（收押带押、带入带出）、在线购物、在线点名、在线巡更、三固定表、文书签收、健康上报、清监登记以及其他APP定制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3.1)媒体播放/电化教育：支持HDMI扩展到电视机进行媒体文件的播放，支持视频节目播放，支持高清1080P视频输出；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3.2)信息公告：支持查看通知公告信息，以便及时了解监管场所内的相关信息、通知等。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3.3)法律法规：支持查看法律法规信息，以便及时了解监管场所内的相关规章制度，政策，法律法规等。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3.4)门牌信息：支持查看房间内基本情况，包括姓名、编号、危险等级、床位号等信息，使房间信息状况一目了然。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3.5)个人信息查询：支持查询个人信息，含姓名、性别、籍贯、收监日期、民族等详细信息。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3.6)在线巡更：支持在主机端查看巡更计划和巡更记录，在分机端进行巡更登记。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3.7)心情记录：支持登记心情状况，有开心、一般、难过等情绪，方便管理干警了解在押人员的心理活动、情绪状况，实时掌握在押人员每天的心理动态，了解心理健康状况。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3.8)日常事务：支持在后台系统设置日常事务计划，分机端通过语音广播自动提醒当前时间段内需要从事的工作事务，可查询当天或当前时间的日常事务计划，制定事务计划后由终端分机自动广播通知提醒替代频繁喊话通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3.9)开门申请：验证身份后够在终端上进行开门申请，主机端弹窗显示申请信息，由授权管理人员进行打开或者拒绝打开分机端外接门禁。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3.10)在线点名：应支持后台配置点名任务，在分机端进行点名，点名完成后自动生成统计列表，点名情况一目了然。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3.11)在线购物：通过对接监狱购物系统，可在系统上登录进行自选购物操作。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3.12)带入带出：为干警提供在带入带出登记功能，干警选择带押人员及带押原因后，系统将自动保存带入带出记录。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3.13)预约申请：可提供心理预约、个别谈话、医疗预约等申请登记等功能，申请成功后系统会及时提醒相关业务处理人进行处理。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3.14)健康上报：可通过健康上报模块登记自己的健康状况，干警可通过后台查看人员上报登记的健康情况。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3.15)清监登记：干警可通过清监登记模块登记本次清监检查的情况，登记后可通过后台查看各房间的清监结果。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3.16)三固定表：动态展示监室内的值班表，值日表，床位表信息，可实现值班定时播报，提醒人员值班。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3.17)文书签收：在押人员可通过文书签收模块登记自己签收的法律文书，签收成功后干警可查看到在押人员签收的法律文书类型和签收时间。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3.18)本周菜谱：在押人员可通过分机端查看每周菜谱情况。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3.19)视频监控：可绑定监室监控摄像头，实现视频监控画面查看。                  </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82个监室和6个禁闭区各配备1台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 监所智能管教终端软件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1、信息公告：支持查看通知公告信息，以便及时了解监管场所内的相关信息、通知等。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2、法律法规：支持查看法律法规信息，以便及时了解监管场所内的相关规章制度，政策，法律法规等。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3、门牌信息：支持查看房间内基本情况，包括姓名、编号、危险等级、床位号等信息，使房间信息状况一目了然。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4、个人信息查询：支持查询个人信息，含姓名、性别、籍贯、收监日期、民族等详细信息。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5、在线巡更：支持在主机端查看巡更计划和巡更记录，在分机端进行巡更登记。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6、心情记录：支持登记心情状况，有开心、一般、难过等情绪，方便管理干警了解在押人员的心理活动、情绪状况，实时掌握在押人员每天的心理动态，了解心理健康状况。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日常事务：支持在后台系统设置日常事务计划，分机端通过语音广播自动提醒当前时间段内需要从事的工作事务，可查询当天或当前时间的日常事务计划，制定事务计划后由终端分机自动广播通知提醒替代频繁喊话通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8、开门申请：验证身份后够在终端上进行开门申请，主机端弹窗显示申请信息，由授权管理人员进行打开或者拒绝打开分机端外接门禁。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9、在线点名：应支持后台配置点名任务，在分机端进行点名，点名完成后自动生成统计列表，点名情况一目了然。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10、视频监控：可绑定监室监控摄像头，实现视频监控画面查看。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11、三固定表：动态展示监室内的值班表，值日表，床位表信息，可实现值班定时播报，提醒人员值班。</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终端管理平台</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1）系统最大支持100000台物联网终端接入；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2）用户管理：可授权系统用户，支持用户的新建、删除、修改、查询等操作，支持不少于6000个用户的并发访问；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3）机构管理：可设置系统组织机构，根据用户单位情况进行灵活的机构、部门、科室、监区设置，垂直等级不低于8级机构配置；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4）区域管理：可配置系统区域，包括区域编码、区域名称、区域类型等信息；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5）角色管理：可配置系统角色信息，包括角色名称、归属机构、状态等信息，可以为每一个角色进行灵活的权限配置与应用授权；</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6）统计报表：可监控系统内设备状态、点名记录、心情记录、巡更记录、进出记录等各信息交互模块的统计数据；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7）支持管理系统中所有智能终端IP配置、结构配置、上下级别配置、网络配置；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运维实时监测：管理系统中所有智能终端运行情况、协助诊断排查智能终端的故障；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 收集终端上的报警输入、环境信息采集（环境信息等）进行分析，从而联动终端上的门禁系统、灯光或风扇（可扩展接入智能开关扩展多路开关控制更多用电设备）、状态指示，实现智能化管控；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 支持所有智能终端的系统软件及固件通过一键升级功能对整个系统中的所有智能终端在线升级；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管理主机与主机、主机与终端之间进行的对讲、监听、语音广播时的音视频资源；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实现终端与主机之间、主机与主机之间视频对讲与监听；</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 支持配置托管主机和呼叫转移主机，在所属管理主机无人接听时可以自动转接到相应主机，确保呼叫和报警能够得到及时响应；</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 系统音视频资源，文档文件等资源采用集中存储管理模式，可直接在系统上搜索进行查询；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15)支持多系统部署，用户可选择Windows系统部署或者Linux系统部署。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含信息交互系统核心基础模块（信息发布，法律法规，日常事务，本周菜谱）</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实战部署服务器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1)Linux操作系统；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2)标配2个16G内存，1颗</w:t>
            </w:r>
            <w:r>
              <w:rPr>
                <w:rFonts w:hint="eastAsia"/>
                <w:color w:val="auto"/>
                <w:lang w:eastAsia="zh-CN"/>
              </w:rPr>
              <w:t>相当于或优于</w:t>
            </w:r>
            <w:r>
              <w:rPr>
                <w:rFonts w:hint="eastAsia" w:ascii="宋体" w:hAnsi="宋体" w:cs="宋体"/>
                <w:color w:val="auto"/>
                <w:kern w:val="0"/>
                <w:sz w:val="21"/>
                <w:szCs w:val="21"/>
              </w:rPr>
              <w:t>至强E3-1230系列CPU；</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3)标配2块2.5寸企业级SAS接口硬盘，单硬盘容量300G，转速10000RPM，支持RAID1；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4)支持扩展到4个2.5寸/3.5寸SSD/SAS/SATA热插拔硬盘；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5)250W电源；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6)多千兆网卡，支持IPMI专用远程管理；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7)工作环境：0℃～50℃；5%～90%（非凝结状态）；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8)标配导轨；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9)供电电压：AC220V。</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指纹采集仪</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pStyle w:val="4"/>
              <w:rPr>
                <w:rFonts w:ascii="宋体" w:hAnsi="宋体" w:cs="宋体"/>
                <w:color w:val="auto"/>
                <w:kern w:val="0"/>
                <w:sz w:val="21"/>
                <w:szCs w:val="21"/>
              </w:rPr>
            </w:pPr>
            <w:r>
              <w:rPr>
                <w:rFonts w:hint="eastAsia" w:ascii="宋体" w:hAnsi="宋体" w:cs="宋体"/>
                <w:color w:val="auto"/>
                <w:kern w:val="0"/>
                <w:sz w:val="21"/>
                <w:szCs w:val="21"/>
              </w:rPr>
              <w:t>1.基础功能：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1.1）支持人员的射频卡号采集注册、指纹信息采集注册、人脸信息采集注册。</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2.设备参数：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2.1)显示屏：10.1寸高清显示屏 分辨率1366*768；</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2.2)触摸屏：防暴电容触摸屏，最多支持10点同时触控；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2.3)摄像头：配置2个200万高清摄像头，H.264/H.265编码格式；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2.4)扬声器：2个5W扬声器；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2.5)指纹模块：1个平面按捺式光学指纹识别模块；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2.6)刷卡模块：1个射频卡模块，支持支持 ISO14443-A协议的IC卡、CPU卡；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2.7)操作系统：安卓5.1；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2.8)CPU：</w:t>
            </w:r>
            <w:r>
              <w:rPr>
                <w:rFonts w:hint="eastAsia"/>
                <w:color w:val="auto"/>
                <w:lang w:eastAsia="zh-CN"/>
              </w:rPr>
              <w:t>相当于或优于</w:t>
            </w:r>
            <w:r>
              <w:rPr>
                <w:rFonts w:hint="eastAsia" w:ascii="宋体" w:hAnsi="宋体" w:cs="宋体"/>
                <w:color w:val="auto"/>
                <w:kern w:val="0"/>
                <w:sz w:val="21"/>
                <w:szCs w:val="21"/>
              </w:rPr>
              <w:t>Cortex-A17四核高性能CPU、主频高达1.8GHz;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2.9)运行内存：2G；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2.10)存储空间：8G；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2.11)人脸识别：内置人脸识别功能；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支持RGB活体检测，有效防范照片、视频等攻击；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2.12)最小人脸检测大小：30px * 30px；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2.13)可识别人脸角度：yaw ≤ ±30°, pitch ≤ ±30°；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2.14)检测速度：70ms 720p；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2.15)追踪速度：20ms 720p；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2.16)人脸检测耗时：&lt; 100ms；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2.17)RGB活体检测耗时：&lt; 100ms；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2.18)2万本地人脸库检索速度：&lt; 20ms；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2.19)检测+活体+识别全流程耗时 &lt; 300ms；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2.20)拒绝率：&gt; 99.5%；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2.21)误拒率：&lt; 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2.22)通过率：&gt; 99%；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2.23)网络接口：1个RJ45自适应有线网络接口；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2.24)USB接口：2个USB2.0接口（可配置调试模式）；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2.25)HDMI接口：1个HDMI高清接口；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2.26)门禁接口：1路常开/常闭型门禁继电器接口；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2.27)SD卡接口：1个SD卡接口；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2.28)音频接口：1路双声道音频输入输出接口；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2.29)供电电压：DC12V输入；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2.30)设备功率：≤20W；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2.31)工作温度：通过GB/T 2423.1-2008 试验标准，适用于-20℃~55℃工作温度环境。</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十四、执法记录系统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单警执法视音频记录仪</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【大按键执法记录仪】【嵌入式系统】【单机版】【非4G】【无定位功能】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显示屏：2.0英寸TFT；320*240；非触摸屏；触摸按键；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操作系统：嵌入式系统；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内存：2GB；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视频输入：主机内置摄像机录像分辨率1920*1080;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视频录像：视频分辨率最高为1080P/25帧，1280×720、720x576可选；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双码流：无；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视频编码格式：H.264,H.265；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拍照：主相机支持3000万像素；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快门：电子快门；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红外夜视：自动红外夜视灯开/关，滤光片自动切换；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白平衡：自动；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闪光灯：支持；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激光定位：支持；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存储容量：内置存储，不可拆卸，存储芯片容量32GB；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卫星定位：无定位功能；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网络传输：不支持4G；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WIFI：不支持WIFI功能；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蓝牙：无蓝牙功能；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NFC:不支持；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传感器：加速度；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电池：不可拆卸，3220mAH，1080P录像不低于11小时；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适用环境：适用于-20~55℃、湿度小于90%的工作环境；</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82.6*58*29mm（不含背夹）；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重量：</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159.5g（不含背夹)；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按键：电源、录像、拍照、录音、对讲、报警、标记、菜单、上、下、确认；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充电方式：Mini USB接口；触点式USB接口。</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根据执勤民警数量配备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执法数据采集设备(24槽位)</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【24口双系统智能采集站】</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材质：主体黑色；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尺寸：长*宽*厚＝635*1143.8*73；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接入数量：支持24台执法终端同时接入；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显示屏：13.3寸液晶显示屏，分辨率1920*1080；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内存：2G内存；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系统：嵌入式、安卓双系统设计；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安装方式：默认标配壁挂式支架，可选配桌面式或移动式支架；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存储硬盘：自带 2T 硬盘,可扩展至 6 块硬盘,单盘最大支持 8T，支持 RAID 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功率：240W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USB接口：1个USB 3.0 ，1个USB2.0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数据线：4P USB数据线24根（Mini B型USB）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网络线：RJ45后置，千兆用于本地网络通讯和调试。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电源线：1.8M 标准电源线</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工作电源：智能温控电源、额定电压AC100V—240V~50/60HZ（宽电压）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喇叭：1个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按键：电源键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串口：1个RS232串口， DB9接口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工作温度：-10~55℃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工作时间：7*24不间断工作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指示灯：每个仓位正面有条形3色指示灯，红、绿、蓝</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每台支持24台执法记录仪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十五、AB门出入管理系统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（一）出所防误放系统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防误放管理系统软件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误放管理系统软件，B/S架构，对接省级违法犯罪人员信息系统，实时获取在押人员信息，支持对被监管人员信息采集录入；实现被监管人员出所时通过人脸比对等方式进行身份核验，防止被监管人员办理出所业务时出现被误放事故。</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实战部署服务器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linux 系统，2U标准机架设计，支持虚拟化部署。支持系统状态展示、镜像管理、网络管理等功能，支持业务软件简易化部署。硬件参数：4核处理器， 内存：32GB ,硬盘：2T；网络接口3×RJ45，100Base-TX/1000Base-T；外部接口：1×VGA，1×RS485，4个USB接口。</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人脸防误放终端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 设备采用高性能CPU+BPU智能芯片，采用Andriod 8.1操作系统，内嵌深度学习算法，运行稳定可靠。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设备应采用双目宽动态图像采集模块，图像传感器尺寸不低于1/2.8英寸，感光灵敏，在环境照度≥10Lux下无需开启补光灯仍能正常进行人脸识别。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设备人脸图像采集模块的分辨率不低于1920×1080，支持H.264编码压缩。</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设备采用环形LED补光灯，环境光线不足能自动开启白光补光灯，当识别成功时自动点亮绿色状态灯，当识别失败时自动点亮红色状态灯。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设备采购广角摄像头，人脸检测和识别适应距离能满足0.3-2m，适应身高范围1.2-1.9m时保证正常识别。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 设备采用电容式触摸屏，尺寸不低于8英寸，分辨率不低于800×1280，硬度不低于6H。</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设备应支持如下人脸注册功能：1、支持设备屏幕菜单本地人脸注册；2、支持通过设备web进行人脸注册；3、支持后端远程人脸注册；4、支持APP或小程序采集人脸注册。</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设备应人脸比对算法应能保持良好的环境适应性，能适应人脸水平和垂直角度在±30°下正常识别比对；能适应戴眼镜、戴口罩、戴假发、化妆等情况下正常识别比对；能适应室内、半室外、室外、逆光情况下正常识别比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 底库容量支持人脸底库容量2万张，指纹容量5万个。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 设备应支持多级节能保护功能。支持在没有用户使用时，自动切换到屏保或息屏待机状态；当人脸出现自动唤醒屏幕；白光补光灯根据环境照度自动开启，红外补光灯仅在活体检测时开启，识别结束后自动熄灭。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设备应支持本地存储，最大支持256GB容量的存储卡，存储卡支持热插拔，支持存储录像、抓拍照片和出入相关事件。并支持ANR断网续传功能，当与后端网络出现中断时，自动存储在本地存储卡中，当网络恢复后能自动续传给后端管理系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设备采用深度学习算法，支持人脸检测、跟踪和优选、特征提取和比对。支持1：N人脸比对，首位命中率≥99.5%，比对速度≤200ms。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 设备应具备活体检测功能，防假体攻击，可有效防止视频、电子照片、打印照片中的人脸进行欺骗。可设置中级和高级两种模式，活体检测速度≤400ms。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 设备应具有以太网接口，支持HTTP/TCP/IP协议，宜扩展支持DHCP、DNS、SIP、RTSP、RTP 、RTCP、DDNS、PPPoE、NAT、802.1X、QoS、UPnP、SMTP等网络协议。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 设备应支持通过GB28181-2016、Onvif协议对接后端监控平台，并支持不低于20个客户端同时访问和获取识别比对记录。</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一个采集，一个比对，带指纹和人脸识别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终端电源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DC12V电源变换器，AC220V/50Hz输入，DC12V/3A输出，输出功率36W。</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防误放触控终端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21'防误放触控终端，21”触控显示屏，内置Android系统，支持读取IC卡，1×千兆网口，壁挂VESA接口；支持展示今日防误防信息，信息比对展示。</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十六、警务公开系统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警务公开主机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触摸屏：红外触摸屏，物理分辨率：4096*4096，触摸响应时间 &lt;3mS，精准触控 精准度高达99%，书写流畅、无断线无漂移，完全物理钢化莫氏7级防爆玻璃，防刮、防撞击、防辐射，透光率 &gt;85%,接口方式 USB2.0，工作温度：-25 度至+45 度，适用操作系统Windows7\Vista\XP\2003\2000\98\CE\Linux；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55寸LED液晶显示器：显示比例：4:3，最佳分辨率：1280x1024，视角：（170°/170°），高亮度：300cd/m²，高对比度：5000：1/60Hz，使用寿命50000小时；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主板芯片:C1037，硬盘:32G固态硬盘，内存:2GB，显卡:Intel集显，声卡:集成6.1声道HD声卡，网卡:板载百兆网卡，喇叭: 2*10W；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机柜：冷轧钢材质，表面金属烤漆，颜色可定制，防磁防锈防静电，符合人体工程学；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最大功耗：70W；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电源：AC220V 50HZ；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物理尺寸，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420×350×1450mm（宽×深×高）</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警务公开软件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自主查询以下信息：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1、警务公开：看守所介绍、法律法规查询、民警介绍等。2、在押人员消费情况查询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2、家属会见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3、律师推荐等</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十七、自助办理系统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自助办理区软件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1、接入监所实战平台，数据自动同步到省违法犯罪人员信息系统；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2、具备办案人员管理、提讯业务登记、律师会见登记、外来人员审核等功能</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自助办理机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终端参数：≥20英寸电容触摸屏/处理器：≥I5/内存：≥4GB /硬盘500G/多点触控/集成二代证自动阅读模块/集成金属操作键盘/金属烤漆/落实地式安装</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提讯会见管理软件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1、接入监所实战平台，数据自动同步到省违法犯罪人员信息系统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2、具备监区提人信息发布，出入监室身份比对等功能</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实战部署服务器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1.嵌入式android操作系统，可扩展应用程序，≥ 21.5”触摸屏，支持≥1920*1080。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2.屏幕亮度：≥300cd/m2;对比度：500:1。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3.表面带防爆玻璃，莫氏7级，透光性高达90%以上。</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4.触摸精度：2.5mm;灵敏度：响应速度&lt;16ms。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5.定位精度&lt;3mm;触摸技术：电容触摸技术；单点触摸寿命：不少于5000次。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6.不低于四核Cortex-A7 1.2GHz 2G DDR内存。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7.内置≥8GB存储；≥100万像素前置摄像头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8.支持RFID读写功能，支持13.56ＭHz IC卡识读；支持指纹识别功能，电容指纹采集分辨率508PPI，采集窗口11mm*14mm，采集时间≤2.5s, 拒真率≤1%。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9.钢质密封外框，防刮/防尘/防水设计。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10.网口：不少于1个10-100M自适应。</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大厅排队信息显示屏</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pStyle w:val="4"/>
              <w:rPr>
                <w:rFonts w:ascii="宋体" w:hAnsi="宋体" w:cs="宋体"/>
                <w:color w:val="auto"/>
                <w:kern w:val="0"/>
                <w:sz w:val="21"/>
                <w:szCs w:val="21"/>
              </w:rPr>
            </w:pPr>
            <w:r>
              <w:rPr>
                <w:rFonts w:hint="eastAsia" w:ascii="宋体" w:hAnsi="宋体" w:cs="宋体"/>
                <w:color w:val="auto"/>
                <w:kern w:val="0"/>
                <w:sz w:val="21"/>
                <w:szCs w:val="21"/>
              </w:rPr>
              <w:t>需要带有上电自启动功能，屏幕尺寸：55英寸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屏幕比例：16:9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GPU：中央处理器：</w:t>
            </w:r>
            <w:r>
              <w:rPr>
                <w:rFonts w:hint="eastAsia"/>
                <w:color w:val="auto"/>
                <w:lang w:eastAsia="zh-CN"/>
              </w:rPr>
              <w:t>相当于或优于</w:t>
            </w:r>
            <w:r>
              <w:rPr>
                <w:rFonts w:hint="eastAsia" w:ascii="宋体" w:hAnsi="宋体" w:cs="宋体"/>
                <w:color w:val="auto"/>
                <w:kern w:val="0"/>
                <w:sz w:val="21"/>
                <w:szCs w:val="21"/>
              </w:rPr>
              <w:t>高通骁龙 600 MPQ8064(四核1.7GHz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图形处理器：Adreno320 up to 400MHz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RAM：2GB 双通道 DDR3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ROM：8GB eMMC 高速闪存</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提讯会见动态显示屏</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pStyle w:val="4"/>
              <w:rPr>
                <w:rFonts w:ascii="宋体" w:hAnsi="宋体" w:cs="宋体"/>
                <w:color w:val="auto"/>
                <w:kern w:val="0"/>
                <w:sz w:val="21"/>
                <w:szCs w:val="21"/>
              </w:rPr>
            </w:pPr>
            <w:r>
              <w:rPr>
                <w:rFonts w:hint="eastAsia" w:ascii="宋体" w:hAnsi="宋体" w:cs="宋体"/>
                <w:color w:val="auto"/>
                <w:kern w:val="0"/>
                <w:sz w:val="21"/>
                <w:szCs w:val="21"/>
              </w:rPr>
              <w:t>需要带有上电自启动功能，屏幕尺寸：55英寸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屏幕比例：16:9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GPU：中央处理器：</w:t>
            </w:r>
            <w:r>
              <w:rPr>
                <w:rFonts w:hint="eastAsia"/>
                <w:color w:val="auto"/>
                <w:lang w:eastAsia="zh-CN"/>
              </w:rPr>
              <w:t>相当于或优于</w:t>
            </w:r>
            <w:r>
              <w:rPr>
                <w:rFonts w:hint="eastAsia" w:ascii="宋体" w:hAnsi="宋体" w:cs="宋体"/>
                <w:color w:val="auto"/>
                <w:kern w:val="0"/>
                <w:sz w:val="21"/>
                <w:szCs w:val="21"/>
              </w:rPr>
              <w:t>高通骁龙 600 MPQ8064(四核1.7GHz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图形处理器：Adreno320 up to 400MHz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RAM：2GB 双通道 DDR3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ROM：8GB eMMC 高速闪存</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信息发布终端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1、CPU：Cortex-A53架构，主频1.5G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2、内存：DDR3 1G  (最大可支持到2G)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3、内置存储器：EMMC FLASH 8G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4、存储器扩展：最高支持32GB的SD/TF卡扩展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5、操作系统：Android 5.1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6、外部接口：1个RJ45，1个HDMI接口，1个3.5mm音频输出接口，2个USB接口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7、视频输出：最大支持HDMI1080P全高清输出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8、音频格式：支持WAV、MP4、MP3等音视频格式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软件功能：通过与平台软件配合，可以实现电视、广播的直播；支持电教平台的统一管理，可以手动或定时自动播放电教节目及一日生活制度；能够实现大课教育功能，让领导能对所有监室进行单独或者全部的视频大课教育。</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律师核验终端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操作系统 Windows7+sp1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处理器 CPU:</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Intel(R) Celeron（R）CPU J1900@1.99GHz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 DDR3L 1600/1333 MHz SO-DIMMs 4G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显卡 </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英特尔 5500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 30GB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 前屏为超高清 15.6 寸触摸屏，背屏为 7 寸屏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摄像头 人脸拍照 500 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读码 支持二维码，支持条形码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身份证读卡验证 &lt;1秒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采集验证时间 &lt;3秒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读卡距离 &lt;4cm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拍摄距离 40~100cm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记录存储量 ＞100000（条）包括现场证件、人脸数据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通讯接口 2 个标准 USB 接口，一个 RJ45 网口(无wifi)</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对接全国律师库，人脸信息对接全国14亿治安数据库 </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 xml:space="preserve">每个所单位1台，对接全国律师库，人脸信息对接全国14亿治安数据库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十八、智能谈话系统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谈话教育系统软件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通过在押人员比对人脸确认身份并开始谈话；谈话过程中系统自动同步录音录像，结束谈话后，音视频自动保存；查询谈话记录可自动关联录音录像。可与智慧监所管理平台无缝对接。</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智能谈话终端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1.设备采用高性能工业级CPU+GPU智能芯片，采用高可靠的嵌入式操作系统，内嵌深度学习算法，稳定可靠。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2.终端采集人脸图像的分辨率1920X1080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3.水平中心分辨力900TVL，灰度等级11级。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4.终端采用2片图像采集模块，每片1/2.5英寸；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5.在环境照度≥10Lux时，终端在未开启补光灯的条件下，能进行人脸识别。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终端具备1：N人脸识别功能：能对当前捕捉到的人脸图片自动提取特征值，并与人脸库中的注册模板进行比对识别。终端具备1：N人脸识别功能：能对当前捕捉到的人脸图片自动提取特征值，并与居民身份证读卡器读取的人脸图像进行比对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7.设备采用高效的H.265视频编码算法，节省带宽、存储。同时支持H.264(Baseline Profile、Main Profile、High Profile）编码。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8.终端人脸抓拍有效距离范围为：0.3-3m；当设备安装高度为1.6m时：距离2m~3m，能对身高范围为1.1-2.1m的人员进行人脸识别。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9.设备支持LED白光和红外光双补光，感应到人体时能自动开启补光灯，后台能对补光灯进行亮度调节。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10.终端采用电容式触摸屏，尺寸不低于5英寸，终端屏幕分辨率不低于800×480。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11.设备支持屏保功能，在超过预定时间内没有用户使用时，切换到待机状态。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12.终端支持出入事件本地存储容量为：1000000条。出入事件包括出入时间、出入人员编号、出入人员名称、卡号信息、出入位置等信息。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13.在网络具有10%丢包时，视频画面流畅，无明显卡顿现象。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14.设备具备活体检测功能，使用照片或视频无法识别通过，并输出语音提示，无需用户配合，即可完成真人检测。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15.设备采用深度学习算法，支持1:1人证比对功能，目标人正确接受率≥98%，非目标人错误接受率≤1%；支持1：N人脸比对功能，首位命中率≥98%</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16.设备具备1×RJ45、1×2.4GWIFI、1×4G全网通nano SIM卡槽、1×RS485、1×门锁接口、1×开关&amp;门磁接口、1×TF卡、2×开关量报警输入、1×开关量报警输出、1×DC12V接口、支持POE供电功能。丰富的接口，满足多种方式的应用。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17.终端具有智能曝光功能，在检测到人脸区域后，能快速调节人脸区域的曝光权重。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18.终端外壳防护等级满足IP66</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每个谈话室1台，含底座价格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终端电源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DC12V电源变换器，AC220V/50Hz输入，DC12V/3A输出，输出功率36W。</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实战部署服务器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linux 系统，2U标准机架设计，支持虚拟化部署。支持系统状态展示、镜像管理、网络管理等功能，支持业务软件简易化部署。硬件参数：4核处理器， 内存：32GB ,硬盘：2T；网络接口3×RJ45，100Base-TX/1000Base-T；外部接口：1×VGA，1×RS485，4个USB接口。</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部署智能谈话软件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十九、视频智能分析系统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智能分析管理服务器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pStyle w:val="4"/>
              <w:rPr>
                <w:rFonts w:ascii="宋体" w:hAnsi="宋体" w:cs="宋体"/>
                <w:color w:val="auto"/>
                <w:kern w:val="0"/>
                <w:sz w:val="21"/>
                <w:szCs w:val="21"/>
              </w:rPr>
            </w:pPr>
            <w:r>
              <w:rPr>
                <w:rFonts w:hint="eastAsia" w:ascii="宋体" w:hAnsi="宋体" w:cs="宋体"/>
                <w:color w:val="auto"/>
                <w:kern w:val="0"/>
                <w:sz w:val="21"/>
                <w:szCs w:val="21"/>
              </w:rPr>
              <w:t>【监所智能行为分析服务器】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算法种类：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周界和监所行为分析算法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产品性能：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支持16路视频流实时分析（H.264/H.265）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支持720P-800W分辨率 （推荐200W分辨率）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支持周界或监所算法下同时支持8种行为分析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提供4200客户端进行配置及报警展示；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配置iVMS-4200 存储服务器并配置后支持报警图片的保存及展示；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司法监所：剧烈运动检测、重点人员起身检测、攀高检测、离岗检测、如厕超时检测、人员站立检测、静坐检测、人员滞留检测、人数异常检测、声强突变、区域人数统计；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司法周界：穿越警戒线检测、区域入侵检测、进入区域检测、离开区域检测、徘徊检测；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硬件规格：</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机箱规格：19英寸1U标准机架式，</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44mm(高) × 439mm(宽) × 591 mm(深)；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设备重量：净重</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11kg；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处理器：一颗</w:t>
            </w:r>
            <w:r>
              <w:rPr>
                <w:rFonts w:hint="eastAsia"/>
                <w:color w:val="auto"/>
                <w:lang w:eastAsia="zh-CN"/>
              </w:rPr>
              <w:t>相当于或优于</w:t>
            </w:r>
            <w:r>
              <w:rPr>
                <w:rFonts w:hint="eastAsia" w:ascii="宋体" w:hAnsi="宋体" w:cs="宋体"/>
                <w:color w:val="auto"/>
                <w:kern w:val="0"/>
                <w:sz w:val="21"/>
                <w:szCs w:val="21"/>
              </w:rPr>
              <w:t>E3-1200系列高性能CPU，集成专业级GPU芯片；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内存：8G DDR3 内存；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硬盘：内置1个240GB SSD 硬盘；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数据接口：4个千兆自适应网口，4个USB3.0接口，2个USB2.0接口，1个VGA接口；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电源：热插拔高效1+1冗余电源模块；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额定功耗：550W 1+1冗余电源；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实际功耗：约400W；</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每台AI智能分析服务器，支持16路视频分析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智能分析管理系统平台</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所智能行为分析设备的接入模块，用于防自缢预警，支持事件类型：剧烈运动、重点人员起身、攀高、离岗、如厕超时、人员站立、静坐、滞留、人数异常、声强突变、越界侦测、区域入侵、进入区域、离开区域、徘徊。报警事件可接入警情联动处置模块实现警情联动。</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二十、外来人员访客管理系统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（一）人脸识别系统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人员卡口高清智能一体化筒形网络摄像机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600万 1/1.8" CMOS  AI筒型网络摄像机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支持三种智能资源模式切换：混合目标检测-全结构化模式（默认）、混合目标检测-比对模式，人脸抓拍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混合目标检测(全结构化模式)：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a)抓拍人体：支持上衣颜色、下装颜色、性别、戴眼镜、背包、拎东西、戴帽子、戴口罩、长短袖、裤裙、发型属性识别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b)抓拍人脸：支持对运动人脸进行抓拍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c)抓拍非机动车：支持上衣颜色、性别、戴眼镜、背包、戴帽子、戴口罩、长短袖、发型、骑车类型、骑车人数属性识别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d)抓拍机动车：支持车牌识别并抓拍。支持车型、车牌颜色、车身颜色、车牌类型、子品牌车身颜色属性识别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人脸抓拍（正脸抓拍）：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a)支持对运动人脸进行检测、跟踪、抓拍、评分、筛选，输出最优的人脸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b)支持人脸去误报、快速抓拍人脸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c)支持快速抓拍和最佳抓拍两种模式，并支持2种模式同时开启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混合目标检测（比对模式）：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a)支持前端人脸比对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b)支持最多3个人脸库的管理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c)支持最多9万张人脸的导入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d)支持合计人脸库的存储空间最大3GB，单张人脸不超过300KB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e)支持不同人脸库不同时间布防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f)支持黑名单比对成功报警输出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g)支持人脸瞳距20像素以上的人脸检测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h)支持人脸快速比对多种比对方式设置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支持脸谱、治安刀锋、超脑以及平台的对接应用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最低照度:彩色:0.009 Lux @ (F1.2, AGC ON)  黑白:0.0009Lux Lux @ (F1.2, AGC ON), 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镜头:2.8-12mm @F1.2，水平视场角：112.4°~41°；垂直视场角：58°~23°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视频压缩标准:H.265/H.264 / MJPEG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最大图像尺寸:3072×2048</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存储功能:支持Micro SD(即TF卡)/Micro SDHC /Micro SDXC卡(128G)断网本地存储及断网续传,NAS(NFS,SMB/CIFS均支持)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GPS定位: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GPS信息侦测:支持设备所在位置的经纬度查询，支持GPS/北斗校时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通讯接口:1 个RJ45 10M / 100M/1000M自适应以太网口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视频接口:1Vp-p Composite Output(75Ω/BNC)</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扩展接口:具有1对3.5mm音频输入(Line in)/输出接口（单声道）、2对报警输入/输出接口(报警输出最大支持DC24V 1A 或 AC30V 500mA)和1个RS-485接口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电源供应:AC24V，摄像机出厂自带电源适配器（220V）</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电源接口类型:3芯绿色接头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防护等级:IP66</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功耗:AC24V，1.4A，Max：34W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补光距离:30米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产品尺寸(mm):</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 xml:space="preserve">311.8×103.9×100mm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裸机重量:机身重量：</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3900g</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电源适配器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AC24V电源变换器，AC220V输入，AC24V输出，输出功率60W</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支架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枪机弯管壁装大支架（带鸭嘴万向节）。外形尺寸(mm)：</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258(L)×100(W)×165(H)</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监所人员智能管控系统</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【智能应用服务器】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算法种类：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人脸算法 视频结构化算法 AI算法（AI开放平台和私有化训练平台的成果物均支持）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3种算法应用可切换，不可并行运行，是或的关系</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产品性能：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视频（H.265/H.264）/图片（JPG/JPEG/PNG/BMP/TIF）/录像人脸分析、比对、聚类；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支持30路1080P视频人脸分析、比对；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支持170张/秒人脸图片分析、比对（单机接入≤170路抓拍机）；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支持300万人脸名单库比对报警，支持128个名单库；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支持1000万人脸静态库；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支持30路1080P人体车辆视频分析；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支持60张/秒人体车辆图片分析；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支持90张/秒AI检测算法分析；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支持90张/秒AI分类算法分析；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支持40张/秒AI混合算法分析；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支持16路1080P视频AI算法分析；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支持1000条车牌布控；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支持导入录像分析（人脸录像可同步开启布控）；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支持3000万条图片、结构化属性、模型存储；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支持5台以内设备集群部署；</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提供Web应用、AIShow客户端、猎鹰客户端展示；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Web应用：支持数据可视化展示、名单报警（黑名单、陌生人、高频、低频）、车牌报警、人员档案、智能检索（身份确认、属性检索、以脸搜脸、以车搜车、以人搜人）、1V1比对、二维地图、设备运维等功能；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AIShow客户端：支持实时视频预览、报警，人脸信息展示（姓名、人脸属性、频次等），性别统计等；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猎鹰客户端: 支持实时视频预览，人体、二轮车、三轮车、机动车信息展示，数量统计等。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硬件规格：</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机箱规格：19英寸2U标准机架式，</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87mm(高) × 446mm(宽) × 797.5 mm(深)；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设备重量：净重</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21.23kg；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处理器：1颗</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Intel 至强系列5218R CPU；Tesla T4 GPU芯片；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内存：128GB DDR4内存；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硬盘：内置1块240GB SSD（系统盘）；3块480GB SSD（数据存储）；3块 8TB SATA盘（图片存储）；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数据接口：2个VGA接口，4个千兆网口，4个USB3.0接口；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额定功耗：1600W 1+1冗余电源；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实际功耗：约700W；</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采集终端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1、操作系统：Android  7.1.2；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2、设备外观：采用10.1英寸双面LCD显示屏，其中管理员屏支持触摸操作，200万像素双目宽动态摄像头，面部识别距离0.3m-1.5m，支持照片视频防假；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3、认证方式：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1）支持传统人证（身份证）比对功能，即将现场抓拍的人脸照片与身份证芯片内人脸照片进行比对，比对时间≤1s/人；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2）自带独立证件拍照摄像头（500万像素），支持除身份证外其他证件的人证比对功能，即将现场抓拍的人脸照片与证件拍照摄像头抓拍的证件人脸照片进行比对，比对时间≤1s/人；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4、设备容量：10000条事件记录，10000张证件抓拍照，100000黑名单证件号；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5、通讯方式：有线网络、WiFi；</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6、设备接口：LAN*1、USB*2；；(预留接口：I/O*2（报警*1/门锁*1），RS485*1，RS232*1）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7、工作电压：DC12V/3A (标配电源适配器）；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8、使用环境：室内；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9、安装方式：桌面安装；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10、产品尺寸：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270mm*185mm*291mm；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11、工作温度：-10~50℃。</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（二）访客登记系统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访客登记软件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访客管理提供访客预约、访客登记、人证比对、访客签离、访客权限管理、短信通知、来访记录查看等功能。针对不同的场景可自定义访客单内容、短信内容、访客信息字段等。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一、提供访客预约管理应用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1、支持管理员在平台端进行访客预约操作；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2、支持访客自助预约，通过扫描二维码或者通过被访人提供的手机H5网页链接进行预约操作；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3、支持访客邀约，被访人通过手机浏览器进入H5网页发起访客邀约，填写访客基本信息；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4、支持被访人访客预约审核，访客通过H5自助预约的信息，需要经过被访人审核，审核后短信通知访客审核结果；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5、支持访客黑名单识别，黑名单中的访客无法进行预约；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二、提供访客登记管理业务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1、支持人工访客机已预约登记，已预约访客通过二维码、身份证、验证码在人工访客机进行登记；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2、支持人工访客机未预约登记，未预约访客通过刷身份证或手动输入在人工访客机上进行未预约登记；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3、支持自助访客机已预约登记，已预约访客通过二维码、身份证、验证码在自助访客机进行登记；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4、支持自助访客机未预约登记，未预约的访客，由内部员工刷员工卡，授权访客进行自助登记；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5、支持访客登记时进行人证比对；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6、支持访客黑名单识别，黑名单中的访客无法进行登记；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5、支持离线登记，访客客户端断网或者连接服务器失败时，启用离线登记模式进行本地登记，客户端在线后将登记数据回传到平台；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6、支持预约免登记，设置预约免登记后，已预约的访客，预约完成后自动完成登记，无需现场通过访客机再次登记，直接进入拜访；</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三、提供访客权限管理应用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1、支持设置访客权限组，权限范围包括门禁、梯控、门口机、停车场、人脸布控；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2、支持设置默认访客权限组，访客登记时默认具有该权限组的权限；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3、支持登记时指定访客权限组，登记完成后访客具有指定权限组的权限；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3、支持权限变更，在人工访客机上对已登记访客进行权限范围和权限时长修改；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4、支持针对下发失败的权限重新下发；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四、提供访客签离管理应用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1、支持在访客机上人工签离；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2、支持设置门禁点位自助签离点，访客在门禁点完成自助签离；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3、支持自动签离，针对超期未签离的访客，系统在当天23:59分后自动完成签离；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4、支持签离后回收访客权限；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五、提供短信通知管理应用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1、支持预约、登记、签离流程的短信通知启用或关闭，且短信内容支持自定义；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2、短信通知模板包括邀约通知访客、预约待审核通知被访对象、审核失败通知访客、预约成功通知访客、取消预约通知访客、预约成功通知被访对象等；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六、提供访客记录查询应用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1、支持访客预约记录查询；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2、支持访客来访记录查询；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3、支持在来访记录中查看访客足迹，包括在门禁点、门口机、梯控设备、人脸抓拍机上产生的访客记录，足迹在地图上按时间顺序展示；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4、支持异常访客记录查看。</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实战部署服务器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4210×1/64G DDR4/1.2T 10K  SAS×2(RAID_1)/SAS_HBA/1GbE×2/550W(1+1)/2U/16DIMM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2U双路标准机架式服务器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CPU：1颗</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intel至强系列处理器，核数≥10核，主频≥2.2GHz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内存：32G*2 DDR4，16根内存插槽，最大支持扩展至2TB内存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硬盘：2块1.2T 10K 2.5寸 SAS硬盘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阵列卡：SAS_HBA卡, 支持RAID 0/1/10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PCIE扩展：最大可支持6个PCIE扩展插槽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网口：2个千兆电口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其他接口：1个RJ45管理接口，后置2个USB 3.0接口，前置2个USB2.0接口，1个VGA接口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电源：标配550W（1+1）高效铂金CRPS冗余电源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机箱规格：</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87.8mm(高)x 448mm(宽)x729.8mm(深)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设备重量：约26KG（含导轨）</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人脸自助核验终端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单屏桌面式人证核验终端，5寸电容屏，200万像素高清双摄，活体检测，身份证读卡器，1:1人证比对，DC12V/3A供电。</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8"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电源适配器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DC12V电源变换器，AC220V/50Hz输入，DC12V/3A输出，输出功率36W。</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（三）车辆管理系统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横杆道闸</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【直杆】【快速】5系列道闸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包含：2个遥控器、1个防砸雷达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道闸类型：直杆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道闸方向：全向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道闸杆长：3米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运行速度：0.9~2.0秒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机箱材质：冷轧钢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机箱颜色：橙色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输入电压：220VAC+10%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电机驱动：直流无刷电机驱动控制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电机功率：300W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功能特性：支持变频、遇阻反弹、防冷凝、手动开闸功能、支持免学习功能（按键微调限位位置，调试简单）、事件日志记录功能</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LED显示屏</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双基色显示，可以显示红色、绿色、黄色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分辨率64*64，支持最小16点阵显示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支持自定义语音报备，比如车牌信息、广告宣传信息、余位信息等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可显示数字、字符、图形（BMP格式）、汉字，支持GB2312字符集，支持16x16点阵、32x32点阵常用汉字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室外使用，防护等级IP54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内置语音模块，可通过网线控制语音输出支持自定义语音播报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显示屏参数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显示分辨率：64*64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显示亮度：1600cd/m2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屏幕类型：LED</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显示：4行4字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显示屏尺寸：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364mm*484mm*60mm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含立杆</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识别摄像机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【智能补光抓拍一体机】【深度学习】【大角度识别】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包含：防护罩、镜头、摄像机、2个LED补光灯等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分辨率：200万，1920*1200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帧率：25fps(1920*1080)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传感器类型：1/3"  Progressive Scan CMOS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最小照度：彩色0.002Lux@(F1.2,AGC ON)，黑白0.0002Lux @(F1.2,AGC ON)</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镜头：3.1-9mm电动变焦镜头，支持软件自动调焦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补光灯：内置2颗LED补光灯，2颗灯珠颜色保持一致，红外/白光可配置切换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自动光圈：DC驱动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ICR切换：支持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视频压缩标准：H.264/H.265/MJPEG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图像设置：饱和度,亮度,对比度,白平衡,增益,3D降噪通过软件可调</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存储功能：内置TF卡槽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智能识别：车牌识别、车型识别、车标识别、车身颜色识别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补光灯控制：补光灯自动光控、时控可选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接口：1 个RJ45 10M/100M/1000M 自适应以太网口，1个 RS-485 接口，1个RS-232接口，1路音频输入，1路音频输出，3路触发输入，2路继电器输出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无线模块：（型号带4，表示支持4G传输）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能特性：外接道闸，布防状态下可根据存储黑白名单自动控制外接道闸开/关；车辆抓拍：支持车牌、车型、车标、车身颜色识别，电动变焦、自动光圈，内置LED补光灯，同步补光，同步录像，黑白名单控制，视频触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电源供应：AC100V-240V</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车检器-单</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独立式,支持接入的最大线圈数2,继电器输出</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地感线圈</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副</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0.75mm²，绞合导体，镀锡铜，绝缘蓝色PVC外被，1捆线圈100米。</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车辆道闸收费管理软件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【出入口控制终端】【固态硬盘】【含单机PMS管理软件】【未安装windows操作系统】</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CPU：Apollo Lake J3455平台处理器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内存：4GB；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标配128G SSD，可额外选配一块3.5寸机械硬盘（需下配置单，并备注说明硬盘容量）；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其他接口：6个1000Mbps自适应网口（G2~G6为交换机，G1为独立网口，支持双网隔离）、2个RS232、2个RS485、4个USB3.0；4个开关量输入，4个继电器开关量输出、1个VGA输出接口，1路内置预留SATA接口、1个HDMI输出接口；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操作系统：无，需用户自行安装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存储功能：支持对车辆出入记录的本地存储：≥80万辆通行车辆信息 和 20万辆的过车通行图片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平台功能：支持上传至智能停车场管理系统；支持上传至其他中心管理系统（需定制）；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远程管理：支持远程进行权限设置或维护管理；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工作电压:主机12VDC，外接220VAC电源适配器；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功耗:平均25w，最高50w；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工作环境温度:-10 ℃～50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工作环境湿度:10%~90%@40℃，无凝结；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外形尺寸: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 xml:space="preserve">245mm(W)×65mm(H)×170mm(D)；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重量:</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3.00kg。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功能特性：含出入口管理软件，无风扇设计，集成交换机、485接口、报警2进4出、视频HDMI及VGA接口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【需用户自配显示器、键鼠】</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二十一、数字伙房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伙房信息显示软件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通过对接监所实战平台，显示伙房信息。</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实战部署服务器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linux 系统，2U标准机架设计，支持虚拟化部署。支持系统状态展示、镜像管理、网络管理等功能，支持业务软件简易化部署。硬件参数：4核处理器， 内存：32GB ,硬盘：2T；网络接口3×RJ45，100Base-TX/1000Base-T；外部接口：1×VGA，1×RS485，4个USB接口。</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显示终端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55寸4K液晶监视器，塑料外观，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显示：LED背光；分辨率3840 × 2160@60 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亮度：380cd/㎡；对比度：4000：1，功耗≤190W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裸机尺寸(W×L×D)(mm)：</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1237.2 (W) mm × 708 (H) mm × 76.54 (D) 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边框宽度:11.8 mm (上/下/左/右)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数据传输接口：USB × 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音视频输出接口：AUDIO OUT × 1, Speaker (8Ω 5W) × 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控制接口：RS-232 IN × 1, RS-232 OUT × 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音视频输入接口：HDMI × 1, DP × 1, DVI × 1, VGA × 1, AUDIO IN × 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装箱清单：遥控器 × 1, 电池 × 2, 电源线 × 1, 合格证、保修卡、限制物质表三合一× 1, 螺丝包× 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净重：20.05 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*出货不带底座和壁挂支架，物料见备注，图纸请咨询区域负责人</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二十二、网络系统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（一）公安网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核心交换机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 分布式架构，具有业务插槽≥12个,主控插槽≥2个，电源插槽≥4个；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配置：千兆电口≥24个、千兆光口≥20个、万兆光口≥4个，双主控，四电源；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交换容量≥420Tbps，包转发率≥86000Mpps；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支持扩展应用防火墙、IPS（入侵防御系统）业务板卡；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支持扩展上网行为管理及流控、应用交付（或负载均衡）、SSL VPN、WAF（WEB应用防火墙）业务板卡；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 支持扩展异常流量检测/清洗业务板卡；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支持扩展物联网应用安全控制系统、漏洞扫描业务板卡；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静态路由、RIP v1/2、OSPF、BGP、策略路由等IPv4特性,IPv6静态路由、RIPng、OSPFv3、BGP4+、IPv4向IPv6过渡隧道技术等；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 VLAN、STP、RSTP、MSTP、QinQ、灵活QinQ、Vlan mapping、全双工流控、背压式流控、链路聚合、跨板链路聚合、跨板端口/流镜像、端口广播/多播/未知单播风暴抑制、Jumbo Frame、基于端口、协议、子网和MAC的VLAN划分、PVLAN、GVRP、CoS优先级；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 支持L3 MPLS VPN、VPLS、VLL、分层VPLS、QinQ+VPLS接入、P/PE、LDP、MPLS OAM等；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支持多虚一虚拟化技术，支持一虚多虚拟化技术，支持纵向虚拟化技术；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支持基于MAC地址的白名单机制功能检查，MAC地址在白名单的设备能够通过设备进行正常访问，MAC地址不在白名单中的设备通讯会被阻断；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 支持基于IP地址的白名单准入功能检查，IP地址在白名单中的设备能够通过设备进行正常访问，IP地址不在白名单中的设备通讯会被阻断；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 支持实时对非法接入的设备和数据进行识别、阻断和告警，并在控制平台上显示非法接入设备的部署区域、IP地址和时间等信息；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 支持Openflow1.3标准；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 支持多虚一虚拟化技术，支持一虚多虚拟化技术，支持纵向虚拟化技术；</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24口接入交换机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 整机可用端口数≥28个，其中千兆电口≥24个，千兆光口≥4个；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交换容量≥3.36 Tbps，整机转发性能≥146 Mpps；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支持16K MAC地址表项 支持静态、动态、黑洞MAC表项；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支持静态路由、RIP、OSPF；</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设备单端口支持的MAC地址用户数≥4k；</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 OSPF路由表容量≥12K；</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为保障设备环境适应能力，要求设备支持0℃~70℃宽温工作；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为保障设备稳定性，要求采用无风扇设计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9. 为减少噪音污染，要求设备符合国家标准GB3096-2008中最高级别0类噪音标准；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10. 为节能环保考虑，降低UPS电源的功率，要求设备最大功耗≤22W；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支持中文管理界面、WEB管理接口、SNMP v1/v2/v3；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为了便于后期运维和故障排查，必须与核心交换机是</w:t>
            </w:r>
            <w:r>
              <w:rPr>
                <w:rFonts w:hint="eastAsia" w:ascii="宋体" w:hAnsi="宋体" w:cs="宋体"/>
                <w:color w:val="auto"/>
                <w:kern w:val="0"/>
                <w:sz w:val="21"/>
                <w:szCs w:val="21"/>
                <w:lang w:val="en-US" w:eastAsia="zh-CN"/>
              </w:rPr>
              <w:t>兼容的</w:t>
            </w:r>
            <w:r>
              <w:rPr>
                <w:rFonts w:hint="eastAsia" w:ascii="宋体" w:hAnsi="宋体" w:cs="宋体"/>
                <w:color w:val="auto"/>
                <w:kern w:val="0"/>
                <w:sz w:val="21"/>
                <w:szCs w:val="21"/>
              </w:rPr>
              <w:t>；</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办公区，及外围通道设备接入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48口接入交换机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 整机固化可用端口数≥52个，其中千兆电口≥48个，千兆光口≥4个；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交换容量≥3.36 Tbps，整机转发性能≥166 Mpps；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支持静态路由、RIP、OSPF；</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为保障设备环境适应能力，要求设备支持0℃~70℃宽温工作；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支持动态ARP检测、ARP一键绑定、授权ARP、ARP源抑制、ARP源地址检查；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 支持MAC认证、802.1x认证、Portal认证等，并支持本地和集中认证；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设备单端口支持的MAC地址用户数≥4k；</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OSPF路由表容量≥12K；</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 为保障设备稳定性，要求采用无风扇设计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 为减少噪音污染，要求设备符合国家标准GB3096-2008中最高级别0类噪音标准；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11. 为节能环保考虑，降低UPS电源的功率，要求设备最大功耗≤35W；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支持中文管理界面、WEB管理接口、SNMP v1/v2/v3；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 为了便于后期运维和故障排查，必须与核心交换机是</w:t>
            </w:r>
            <w:r>
              <w:rPr>
                <w:rFonts w:hint="eastAsia" w:ascii="宋体" w:hAnsi="宋体" w:cs="宋体"/>
                <w:color w:val="auto"/>
                <w:kern w:val="0"/>
                <w:sz w:val="21"/>
                <w:szCs w:val="21"/>
                <w:lang w:val="en-US" w:eastAsia="zh-CN"/>
              </w:rPr>
              <w:t>兼容的。</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6个监区每个监区3台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光模块</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 SFP千兆光模块,单模；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1310nm,15km,LC；</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出口防火墙（万兆）</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 接口配置：万兆光口≥12个，千兆电口≥8个，管理接口≥1个,扩展槽≥2个；双电源；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为节省机柜空间，要求设备高度≤1U；</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性能要求：吞吐量≥20Gbps，并发连接数≥500万；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产品非停产设备，必须为现有平台销售产品，并在官方网站上能找到相对应的投标产品型号；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支持NAT64、NAT66、DS-Lite等IPv6环境下的地址转换技术；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 支持对被保护对象的流量进行分析，发现被保护对象的不同业务流量情况，支持生成和导出相关报告；</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支持对被保护对象的流量进行分析，通过对流量日志的统计整理，智能生成包过滤策略，提高运维人员工作效率；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支持为虚拟系统管理员定义配置范围、配置权限，可以精细化分配每一个虚拟防火墙所支持的功能特性；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 支持多种路由隔离技术，解决多用户组以及IP地址重叠问题；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 支持对整个安全域内的IP对象或整个用户组内的IP对象进行每IP会话数量的限制、并发连接数的限制、新建连接数的限制；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支持对被保护对象的流量进行分析，发现被保护对象的不同业务流量情况，支持生成和导出相关报告；</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支持对被保护对象的流量进行分析，通过对流量日志的统计整理，自动生成包过滤策略；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 支持自动和手动备份，能够保存5个以上的文件，支持配置回滚；</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 可提供最新的威胁情报信息，官方网站每周会进行安全通告，能够对新爆发的流行高危漏洞进行预警和自动检测；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 支持对一定时间内的日志数据进行分析，统计安全策略的命中数量，自动学习和发现会话日志中的访问流量，帮助运维人员发现冗余失效的安全策略；</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出口入侵防御系统</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 配置千兆电口≥4个，扩展槽≥1个，支持扩展4千兆电/4千兆光/4万兆光接口卡；硬盘≥1T；配置冗余电源；为节省机柜空间，要求设备高度≤1U；</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整机吞吐≥3Gbps，IPS吞吐≥0.8Gbps，最大并发连接数≥100万；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为现有平台销售产品，并在制造商官网上能够找到对应的投标产品型号；所投产品必须为专业的入侵防御设备，不能以下一代防火墙开相关授权的方式实现；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支持基于DNS Request/Reply/每源IP/状态/每域名来实现对于DNS服务器的DDoS防护；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支持基于域名对DNS服务器进行防护，支持域名黑白名单、二次域名监控、以及重点域名监控功能；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 支持DDoS指纹防护功能，能够基于报文长度、报文ID、TTL值、源/目的IP、端口号、序列号等统计特征建立指纹防护模型，通过将流量指纹与模型对比发现网络异常；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支持通过命令行的方式对设备内部的数据流进行分析，可快速定位造成故障的内部功能模块，便于进行故障排查；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内置恶意域名信誉库，支持对恶意网站，C&amp;C服务器，恶意DNS连接进行有效防护，同时可以实现恶意域名防护日志的存储和展示；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 内置专业工控漏洞攻击特征库，可有效检测针对西门子、施耐德、GE等工控设备以及WellinTech、WINCC等上位机系统、软件的漏洞利用、恶意代码等攻击行为；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 支持双病毒检测引擎，集成第三方专业防病毒厂商的专业病毒库，特征规则数量不少于10000条；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内置丰富的IPS特征库，可针对SQL注入、蠕虫、木马后门、扫描探测、暴力破解、网络爬虫、篡改攻击、漏洞利用等恶意攻击进行检测和阻断，特征规则数量不少于7000条；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设备集成IPS特征库，病毒特征库，URL库以及APP库，且在设备上能够分别以独立的特征规则界面展示；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 支持与沙箱联动，通过在沙箱虚拟环境中运行文件，跟踪记录其行为，基于大数据统计分类及动态行为分析等技术，有效识别未知威胁；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 支持对不同等级的攻击特征设置不同的动作（告警、阻断、阻断+源/目的/双向TCP Reset），且可以设置例外特征ID，保证设置的例外特征不会被阻断并告警；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 支持对LAND、死亡之Ping、IP分片重叠、UDP Fraggle、WinNuke、ICMP Smurf、Tear Drop等常见畸形包攻击的检测防御；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 支持IPv4、IPv6环境下对每个IP的新建速率设置阈值并进行监控，支持对TCP、ICMP、UDP等协议下报文速率的阈值设置，并可根据用户自身需求设置防护级别；支持对SYN Flood、TCP Flood、UDP Flood、ICMP Flood等攻击设置防护策略；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 攻击监控平台支持地图格式切换，能够按照区域进行查询及IPS/AV/WAF日志的展示；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18. 支持未知威胁监控平台，可以实现未知威胁日志、支持恶意域名、恶意IP、恶意邮箱、恶意FTP的排名统计与展示；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19. 支持攻击防护快照功能，以折线图实时展示攻击事件趋势；支持基于事件数、百分比对攻击事件类型、攻击目的端口、攻击目的IP、攻击源进行TOP N 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20. 支持IPv4、IPv6环境下部署，NTP时钟同步可提供Server、Client两种模式，支持认证加密；</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服务器区防火墙（万兆）</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 接口配置：万兆光口≥12个，千兆电口≥8个，管理接口≥1个,扩展槽≥2个；双电源；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为节省机柜空间，要求设备高度≤1U；</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性能要求：吞吐量≥20Gbps，并发连接数≥500万；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产品非停产设备，必须为现有平台销售产品，并在官方网站上能找到相对应的投标产品型号；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支持NAT64、NAT66、DS-Lite等IPv6环境下的地址转换技术；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 支持对被保护对象的流量进行分析，发现被保护对象的不同业务流量情况，支持生成和导出相关报告；</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支持对被保护对象的流量进行分析，通过对流量日志的统计整理，智能生成包过滤策略，提高运维人员工作效率；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支持为虚拟系统管理员定义配置范围、配置权限，可以精细化分配每一个虚拟防火墙所支持的功能特性；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 支持多种路由隔离技术，解决多用户组以及IP地址重叠问题；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 支持对整个安全域内的IP对象或整个用户组内的IP对象进行每IP会话数量的限制、并发连接数的限制、新建连接数的限制；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支持对被保护对象的流量进行分析，发现被保护对象的不同业务流量情况，支持生成和导出相关报告；</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支持对被保护对象的流量进行分析，通过对流量日志的统计整理，自动生成包过滤策略；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 支持自动和手动备份，能够保存5个以上的文件，支持配置回滚；</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 可提供最新的威胁情报信息，官方网站每周会进行安全通告，能够对新爆发的流行高危漏洞进行预警和自动检测；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 支持对一定时间内的日志数据进行分析，统计安全策略的命中数量，自动学习和发现会话日志中的访问流量，帮助运维人员发现冗余失效的安全策略；</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服务器区入侵防御系统</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 配置千兆电口≥4个，扩展槽≥1个，支持扩展4千兆电/4千兆光/4万兆光接口卡；硬盘≥1T；配置冗余电源；为节省机柜空间，要求设备高度≤1U；</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整机吞吐≥5Gbps，IPS吞吐≥2Gbps，最大并发连接数≥300万；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为现有平台销售产品，并在制造商官网上能够找到对应的投标产品型号；所投产品必须为专业的入侵防御设备，不能以下一代防火墙开相关授权的方式实现；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支持自动和手动备份，至少能够保存10个的文件，支持配置回滚；</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支持基于DNS Request/Reply/每源IP/状态/每域名来实现对于DNS服务器的DDoS防护；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 支持基于域名对DNS服务器进行防护，支持域名黑白名单、二次域名监控、以及重点域名监控功能；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支持DDoS指纹防护功能，能够基于报文长度、报文ID、TTL值、源/目的IP、端口号、序列号等统计特征建立指纹防护模型，通过将流量指纹与模型对比发现网络异常；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支持通过命令行的方式对设备内部的数据流进行分析，可快速定位造成故障的内部功能模块，便于进行故障排查；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 内置恶意域名信誉库，支持对恶意网站，C&amp;C服务器，恶意DNS连接进行有效防护，同时可以实现恶意域名防护日志的存储和展示；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 内置专业工控漏洞攻击特征库，可有效检测针对西门子、施耐德、GE等工控设备以及WellinTech、WINCC等上位机系统、软件的漏洞利用、恶意代码等攻击行为；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支持双病毒检测引擎，集成第三方专业防病毒厂商的专业病毒库，特征规则数量不少于10000条；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内置丰富的IPS特征库，可针对SQL注入、蠕虫、木马后门、扫描探测、暴力破解、网络爬虫、篡改攻击、漏洞利用等恶意攻击进行检测和阻断，特征规则数量不少于7000条；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 设备集成IPS特征库，病毒特征库，URL库以及APP库，且在设备上能够分别以独立的特征规则界面展示。；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 支持与沙箱联动，通过在沙箱虚拟环境中运行文件，跟踪记录其行为，基于大数据统计分类及动态行为分析等技术，有效识别未知威胁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 支持自定义特征，可基于方向、协议、字符串、正则表达式、源端口、目的端口等维度进行特征自定义，并可自行设置特征严重等级（告警、一般、严重、致命、废除）；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 支持对不同等级的攻击特征设置不同的动作（告警、阻断、阻断+源/目的/双向TCP Reset），且可以设置例外特征ID，保证设置的例外特征不会被阻断并告警；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 支持基于IP地址、HTTPS主机名、正则表达式的URL过滤功能，特征规则数量不少于350万条，用户可自定义配置告警推送内容；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18. 攻击监控平台支持地图格式切换，能够按照区域进行查询及IPS/AV/WAF日志的展示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19. 支持未知威胁监控平台，可以实现未知威胁日志、支持恶意域名、恶意IP、恶意邮箱、恶意FTP的排名统计与展示。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20. 支持攻击防护快照功能，以折线图实时展示攻击事件趋势；支持基于事件数、百分比对攻击事件类型、攻击目的端口、攻击目的IP、攻击源进行TOP N 展示。</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运维审计管理平台</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br w:type="textWrapping"/>
            </w:r>
            <w:r>
              <w:rPr>
                <w:rFonts w:hint="eastAsia" w:ascii="宋体" w:hAnsi="宋体" w:cs="宋体"/>
                <w:color w:val="auto"/>
                <w:kern w:val="0"/>
                <w:sz w:val="21"/>
                <w:szCs w:val="21"/>
              </w:rPr>
              <w:t>1. 为节省机柜空间，要求设备高度≤1U；电源：单电源；CPU：≥ 4核；内存：≥16G；硬盘容量：≥1T；</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接口类型：千兆RJ45电口≥6个（5个业务接口，1个管理接口），USB接口≥2个，consol口≥1个；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接口扩展：（千兆RJ45电口*4/千兆SFP光口*4/万兆SFP光口*2 ）≥1个；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处理性能：最大字符连接100个，最大图型连接50个；默认管理点数：60；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支持主从账号全生命周期的监控和管理，降低设备管理员管理大量用户帐号的难度和工作量，并针对帐号制定统一、标准的帐号安全策略；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 支持统一界面，对用户、用户组、资源、资源组进行关联授权，结合精细的安全授权策略，实现运维权限的细粒度分配，最大限度保护IT资源的安全；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支持静态口令、动态口令、 USB-KEY、数字证书、动态令牌、生物特征等多种认证及组合认证方式，认证传输过程加密，保证认证的安全性和可靠性；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支持提供命令审计、内容审计和录像审计等多种审计方式，对不同设备、不同访问方式都有详尽的操作审计，真实、直观的重现运维人员的操作过程。支持的运维协议包括：Telnet、FTP、SFTP、SSH1、SSH2、RDP、VNC等；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 支持动作流配置，提供广泛的应用接入，无论被接入的资源如何设计登录动作，均可通过动作流配置来实现单点登录和审计接入；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 支持在授权基础上自定义访问审批流程，可设置一级或多级审批人，每级审批可指定通过投票数，需逐级审批通过才可最终发起运维操作；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支持自定义紧急运维流程开启或关闭，紧急运维开启时，运维人员可通过紧急运维流程直接访问目标设备，系统记录为紧急运维工单，审批人员可在事后查看或审批；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支持命令审批规则，用户执行高危命令时需要管理员审批后才允许执行；命令审批规则可以指定运维人员、访问设备、设备账号及命令审批人；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 支持 web 页面直接发起运维，无需安装任何控件，并同时支持调用SecureCRT 、 Xshell 、 Putty 、 WinSCP 、 FileZilla 、RDP  等客户端工具实现单点登陆，不改变运维人员操作习惯；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 支持图形资源访问时，支持键盘、剪切板、 窗口标题、 文件传输记录，并且对图形资源的审计回放时，可以从某个键盘、剪切板、 窗口标题、 文件传输记录的指定位置开始回放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 支持 IPv6 ，设备自身可以配置 IPv6 地址供客户端访问，并且支置 持目标设备配置 IPV6 地址实现单点登录和审计；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 内置三员角色的同时支持角色灵活自定义，可根据用户实际的管理特性或特殊的安全管理组织架构，划分管理角色的管理范畴；</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漏洞扫描系统</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 千兆电口≥8个，扩展槽≥1个，存储≥1T，冗余电源；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为节省机柜空间，要求设备高度≤1U；CPU ≥4核，内存≥16GB；实配无限地址扫描授权；</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支持丰富资产指纹库及自主研发的识别引擎，对目标资产进行多维度信息探测，支持场景下全资产盘点包括：操作系统识别、中间件识别、数据库识别、开启端口与服务识别、网络设备识别、安全设备识别，须具备视频网各类前端设备的识别能力（包括但不限于海康、大华、宇视、科达、天地伟业、英飞拓、索尼、浩云、华为、憶源、景阳、汉邦、智赛等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支持生成导出视频网络场景的专业盘点报告（支持HTML、EXCL等格式），报告内容包括但不限于：资产汇总（设备分类、往期盘点资产对比）、资产分析（区域资产分析、厂商分析、离线资产分析、应用服务分析）、资产详情（地址、厂商信息、设备型号、序列号、开放端口及服务、资产上下线详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支持基于A 段、B 段创建下发资产盘点任务，检测任务可发现目标范围内在线的资产，可检测到在线资产的 IP 地址、 MAC 地址、操作系统、设备类型、设备厂商、设备型号、软件版本，并在报告中展示设备开放的高危端口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 支持资产盘点策略设置，支持策略的查询、添加、删除，新建策略支持探活方式设置、探测端口自定义设置等；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支持自定义资产特征，内容包括但不限于特征名称、设备类型、厂商信息、操作系统、创建者等；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支持视频专网场景检测能力，具备对前端摄像头漏洞及弱口令的识别能力（IPC视频监控摄像头）；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 支持高危漏洞的专项检测能力，适用于服务器、业务系统等设备极多的网络环境下快速安全检测；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 支持对高危漏洞提供自动化验证功能。自动化验证不需要任何人进行参与，平台自动对漏洞进行验证、判断，并可在安全检测报表中体现；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支持生成视频网络场景的专业安全检测报告（支持HTML等格式），报告内容包括但不限于：检测汇总（总体安全评级及安全风险分布、区域资产总体风险分析）、检测结果详情分析（主机资产风险、前端监控设备风险等、漏洞分类分析）、资产漏洞统计（IP、资产类型、漏洞分布、风险评级）、模拟人工渗透详细风险描述等，并支持检测报告合并及批量下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支持多种检测策略，支持标准安全检测、深度安全检测、高危专项检测、web深度检测等，检测目标支持以资产盘点目标区域导入；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 支持多种类型的扫描对象，包括但不限于主流的操作系统、网络设备、数据库和应用、国产操作系统、主流云计算组件等；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 支持高危事件预警能力，能够对最新安全事件、高危漏洞及时更新推送平台，同时资产异常情况进行实时预警通知；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 支持边界完整性检测能力，可检测出目标设备连接智能手机热点、通过智能手机 USB 共享网络等违规双网卡共享外联行为；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 支持违规内联检测能力，可检测出私接WI-FI、BYOD设备；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 支持7×24h监控资产状态及安全风险态势。可展示当前安全评分，前端监控设备统计，最新安全风险包括：时间、资产、风险以及风险级别；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18. 支持集成安全漏洞验证知识库（提供行业迎检知识库、等级保护知识库、安全攻防知识库、安全应急知识库、安全设计方案知识库）；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19. 支持系统管理层面支持用户管理设置、可对用户操作日志进行收集、进行邮箱告警设置、在线问题反馈等；</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统一管理中心</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1、软件系统需安装在Windows或Linux服务器上；存储日志时长符合《安全网络安全法》要求；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全面集成日志采集器、数据库、日志分析、审计、报表等功能部件，支持网络设备、安全设备等产品的统一安全管理，全面的网络流量分析和行为管理，帮助管理员实时了解全网安全状况；配置网络设备管理授权≥70台，安全设备管理授权≥5台，实现对本项目所部署的网络设备和安全设备的统一运维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对安全信息与事件进行分析，关联聚合常见的安全问题，过滤重复信息，发现隐藏的安全问题，使管理员能够轻松了解突发事件的起因、发生位置、被攻击设备和端口，并能根据预先制定的策略做出快速的响应，保障网络安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4、支持对安全设备进行集中管理，可通过访问控制策略的配置，实现大规模部署环境下的灵活、便捷的安全策略管理，阻止敏感信息外泄和非核心业务的滥用，确保网络的整体安全；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5、采用B/S架构，内建HTTP服务器，管理员可以在任意地方通过HTTP或HTTPS方式进行监控和管理；</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日志审计</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 为节省机柜空间，要求设备高度≤1U；电源：单电源；CPU：≥ 4核；内存：≥16G；硬盘容量：≥1T；</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接口类型：千兆RJ45电口≥6个（5个业务接口，1个管理接口），USB接口≥2个，consol口≥1个；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接口扩展：（千兆RJ45电口*4/千兆SFP光口*4/万兆SFP光口*2 ）≥1个；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处理性能：日志处理能力2000条/秒、日志存储能力1.7亿条/秒；默认授权：60；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采集对象：支持主流安全设备、网络设备、主机服务器、数据库、应用系统等；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 支持Syslog、Syslog-ng 、SNMP Trap、文件、WMI、FTP、数据库等方式采集日志；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支持在安全事件收集引擎上设置过滤条件，可过滤出无关安全事件，满足实际业务需求；同时支持归并技术，安全事件收集代理会在一段时间内比较收到的安全事件，如果安全事件相同，则只需发送一条安全事件，可以减少安全事件通信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可根据统一的安全策略，按照安全设备识别名、事件类别、事件级别等所有可能的条件及各种条件的组合对事件严重级别进行重定义；支持基于异常统计模型的检查分析功能等；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 支持日志满足系统内置或用户定义的关联策略时，将产生关联事件；支持关联事件管理统一监控事件的命中情况；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 支持网站告警监控，并综合网站的告警，脆弱性综合评估网站风险；</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对安全事件重新定级。能根据统一的安全策略，按照安全设备识别名、事件类别、事件级别等所有可能的条件及各种条件的组合对事件严重级别进行重定义；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系统的标准化策略具备良好的可扩展性，可通过配置文件或界面实现管理功能；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 支持归并技术，安全事件收集代理会在一段时间内比较收到的安全事件，如果安全事件相同，则只需发送一条安全事件，该安全事件应包括安全事件详情及该安全事件发生的次数，这样可以减少安全事件通信量；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 支持根据设备类型，按日期展示日志的接入情况，包含不同级别日志数量统计；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 支持为了挖掘不同类型、来源于不同设备或系统的日志或安全事件之间可能存在的关联关系，系统提供GUI方式的关联规则设置功能，关联的类型包括基于规则和基于统计的检查分析功能；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 支持安全事件重新定级。能根据统一的安全策略，按照安全设备识别名、事件类别、事件级别等所有可能的条件及各种条件的组合对事件严重级别进行重定义；</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数据库审计</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 CPU：≥4核；内存：≥16G；硬盘容量：≥1T；</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接口类型：千兆RJ45电口≥6个（5个业务接口，1个管理接口），USB接口≥2个，consol口≥1个；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接口扩展：（千兆RJ45电口*4/千兆SFP光口*4/万兆SFP光口*2 ）≥1个；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处理性能：SQL处理能力≥20000条/秒、入库量10000条/秒、日志存储能力≥20亿条；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数据库实例数：无限制支持个数据库服务器或实例审计，据机器性能；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 支持旁路部署、本地探针部署方式和远程探针部署方式；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支持对Oracle、MSSQL、DB2、Sybase、Informix、MySQL、人大金仓、神通、达梦、南大通用、HANA、HWMPP、HighGo、Hive、MongoDB等主流数据库进行记录审计；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支持单一设备即可同时支持包括数据库审计、数据库防火墙、风险扫描、状态监控等在内的完备功能集，并可按需扩展；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 支持对日志进行细粒度解析，支持审计数据库操作(DML)、对象管理(DDL)、控制(DCL)等操作语句的审计，至少包括访问发生时间、操作终端主机名及IP地址、客户端MAC、终端程序名称、访问账号、服务器端主机名及IP地址、访问数据库名、操作表名、SQL语句、数据库响应时间以及返回结果等关键信息；支持时间、IP地址、用户名、终端名的黑白名单策略，将已知可信用户、可信时间之外的操作识别为高风险；</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 支持双向审计，不仅可审计数据库响应状态，还可记录其响应报文内容数；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支持扫描网络中的开放的服务，自动发现网络中存在的数据库系统，能够自动或手动将这些服务进行安全防护，支持将扫描到的服务进行概要化图表展示和报表导出；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支持自动发现敏感数据如身份证号、银行账号等信息，便于进行用户权限控制；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 支持内置SQL注入特征规则库，特征库存储常见的SQL注入行为特征规则，支持特征码自定义配置，自带智能化学习模型，支持策略修正配置；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 可以监控数据库系统的服务器信息、软件版本、补丁信息、表空间情况、会话信息、回退信息、权限信息、告警等信息来判断数据库系统运行是否正常，保证数据库系统的可用性和响应能力；</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 支持检测数据库账户是否存在弱口令，提供口令格式校验，口令有效期检测，口令修改时间检测，口令加密检测等功能；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 支持对数据库链接信息的访问权限，默认的系统表空间， public对象权限设置，public系统权限设置，被授予管理员权限的角色，connect角色授权，resource角色授权等信息的风险的扫描；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 支持对数据库表级访问的安全性设置，SGA共享池分配私有空间的限制，每次调用读入的数据块数目的限制，一次会话读入的数据块总数的限制，是否启用资源限制等数据库系统配置的风险扫描；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18. 支持针对单个数据库进行安全状况分析，以分值的形式动态展现数据库当前状态的健康分值；</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杀毒软件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1个控制中心，200个PC端授权，20个服务器端授权</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二十三、机房系统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（一）装修工程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1.1、天面装修工程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天面防水处理</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刷二遍</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天面刷防尘漆</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刷二遍</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天面局部处理</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面</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修补损缺部位；封堵多余孔洞等</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轻钢龙骨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U50</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铝质合金天花</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600*600*0.8mm</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压边条</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L型</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顶部防尘防静电涂料</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环氧防静电涂料，三遍、黑色，彩钢板以上区域</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8</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吊顶上保温材料</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20mm厚，橡塑保温板</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1.2、墙面装修工程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墙面防尘漆</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160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刷二遍</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拉丝不锈钢踢脚线</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不锈钢1.0mm,高度100mm</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彩钢板</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0.6mm彩钢板饰面，内衬12mm防火石膏板</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防火石膏板</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rPr>
                <w:rFonts w:ascii="宋体" w:hAnsi="宋体" w:cs="宋体"/>
                <w:color w:val="auto"/>
                <w:kern w:val="0"/>
                <w:sz w:val="21"/>
                <w:szCs w:val="21"/>
              </w:rPr>
            </w:pP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岩棉</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防火、保温、吸音</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墙体轻钢龙骨基架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C75</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钢化玻璃隔断</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12mm钢化玻璃，80*40方钢基架，1.0mm拉丝不锈钢包饰</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1.3、地面装修工程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防静电活动地板</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600*600*35,全钢无边，400mm高</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地面刷防尘漆</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刷二遍</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防静电地板入口台阶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定制，含拉丝不锈钢包边</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1.4、门窗工程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双扇钢质防火门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3.45</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1500*2300mm,甲级，带视窗，配套闭门器等</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单扇钢质防火门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1000*2300mm,甲级，带视窗，配套闭门器等</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封窗贴膜</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项</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防爆膜+光面膜</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不锈钢门框套</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5.75</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拉丝不锈钢1.0mm厚</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2、接地与防雷系统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防浪涌保护器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60KA/4P</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防浪涌保护器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40KA/4P</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接地铜排</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米</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40×4</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静电释放网</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项</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BVR-6㎜²、BVR-16㎜²等</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接地线</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BVR50㎜²</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安装附件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项</w:t>
            </w:r>
          </w:p>
        </w:tc>
        <w:tc>
          <w:tcPr>
            <w:tcW w:w="4373" w:type="dxa"/>
            <w:tcBorders>
              <w:right w:val="single" w:color="auto" w:sz="4" w:space="0"/>
            </w:tcBorders>
            <w:noWrap w:val="0"/>
            <w:vAlign w:val="center"/>
          </w:tcPr>
          <w:p>
            <w:pPr>
              <w:rPr>
                <w:rFonts w:ascii="宋体" w:hAnsi="宋体" w:cs="宋体"/>
                <w:color w:val="auto"/>
                <w:kern w:val="0"/>
                <w:sz w:val="21"/>
                <w:szCs w:val="21"/>
              </w:rPr>
            </w:pP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3、空气调节系统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精密空调</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制冷量12.5KW，送风方式：上送风，下回风；EC风机、单系统机型；含冷媒、延长组件；含精密空调二次搬运、冷媒铜管安装界面、设备支撑架、开机调试，不含精密空调主输入电缆采购及布放。</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4、机房供配电系统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市电配电柜(附清单)</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600*1200*2000，断路器,不含ATS</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UPS电源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1、容量为20KVA，三进单出，UPS主机应采用工频在线双变换拓扑结构，UPS内部所有PCB板应采用双面板设计，提高整机的抗干扰能力和防护能力；标配内置输出隔离变压器，标配输入、输出、电池、维修旁路开关；应采用大屏幕LCD显示设计，可实时显示UPS的工作参数，包括输入、输出电压、频率、负载功率（视在功率和有功功率）、电池电压、容量、温度等参数，各种运行状态，故障报警信息的定位及历史记录等，方便日常管理和维护；为避免误操作，UPS的开、关机应采用双键组合的形式来实现开关机，同时可以通过面板设置UPS输出电压、输出频率、手动旁路，投标时提供的产品使用说明书里面必须有相关的图文操作说明并加盖投标人公章；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UPS主机旁路应独立电源供电，内部采用双DSP冗余备份设计，确保主控系统出现异常或故障时，旁路系统仍能正常输出，保证负载不间断供电,投标须提供独立旁路设计说明文件和第三方机构出具的UPS静态开关控制电路的证明资料并加盖投标人公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3、UPS应采用数字化控制的功率因数校正技术，输入功率因数高达0.99以上；电池模式DC-DC变换器应采用数字化控制；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4、UPS应具有交流输入过、欠压保护，输出过载、短路保护，逆变器过热保护、电池欠压预警保护和电池过充电保护等多功能保护；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5、UPS应具有输入零火线侦测功能,可避免UPS市电输入零火线接反；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6、丰富的UPS信息显示强大的扩展性功能智能插槽能提供丰富的可扩展功能，可选择安装UPSmart 2000监控软件，标配：RS232，USB EPO端口 支持选配：SNMP卡，干接点卡，RS485卡；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UPS必须具有电池智能管理技术，采用三段式充电模式，UPS主机充电电流标配12A，最大可配置24A；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UPS必须采用EAST免维护铅酸蓄电池,采用热封技术封装，内阻＜4mΩ，额定电压12V，标准容量100AH；数量16节，UPS配置原厂服务器外观电池柜1套，与主机颜色一致，含安装连接线；电池容量测试标准：终止电压1.60V下，放电时间30分钟﹥223A；60分钟﹥128A；90分钟﹥90A；1200分钟﹥10A；若检测单节电池容量不合格的蓄电池给予免费更换；</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UPS列头柜(附清单)</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600*1200*2000，断路器,不含ATS</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金属封闭式桥架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120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300*100mm，含安装配件</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电线管</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200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PVC25</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金属软管</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Φ25</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接线、分线盒</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86型</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8</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墙面3+2插座</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220V/10A，5孔</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9</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工业连接器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220V/32A-3P</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10</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机柜PDU电源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220V/16A-3P 8位</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机房照明灯具</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19</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3×18W，600×600，电子式无眩光</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应急疏散标志灯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消-许可</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双位单控开关</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86型</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电缆(暂定)</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ZRVV-4*35+1*16mm²</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电缆(暂定)</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ZRVV-4*50+1*25mm²</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列头柜电缆</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120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ZRVV-4*25+1*16mm²</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精密空调动力电缆(暂定）</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120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ZRVV-4*16+1*10mm²</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18</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机柜供电电缆</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540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ZRVV-3*4mm²</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19</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维修插座及照明线</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1000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ZR-BVR-2.5mm²</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20</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附材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项</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铜鼻子、扎带、电工胶带、防火封堵材料等</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5、其它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吸盘</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双爪</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机柜和底座</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5#角钢制作，刷防锈漆，尺寸：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宽600*深1200*高40mm</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配电柜和底座</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5#角钢制作，刷防锈漆，尺寸：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宽600*深1200*高40mm</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精密空调室内机底座</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5#角钢、10#工字钢制作，刷防锈漆，尺寸：宽600*深600*高40mm</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UPS主机底座</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5#角钢制作，刷防锈漆，尺寸：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宽400*深800*高40mm</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电池组区域散力架及角钢支架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项</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5#角钢、10#工字钢制作，刷防锈漆，尺寸：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宽860*深860*高40mm</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强排风机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color w:val="auto"/>
                <w:sz w:val="21"/>
                <w:szCs w:val="21"/>
              </w:rPr>
              <w:t>8</w:t>
            </w:r>
          </w:p>
          <w:p>
            <w:pPr>
              <w:pStyle w:val="8"/>
              <w:rPr>
                <w:color w:val="auto"/>
                <w:sz w:val="21"/>
                <w:szCs w:val="21"/>
              </w:rPr>
            </w:pP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其它附材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批</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（二）机房气体灭火系统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柜式七氟丙烷灭火装置</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1.GQQ70/2.5；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2.充装压力（20℃时）：2.5Mpa；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3.电磁阀工作电压：DC24V；</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4.启动电流：1～1.5A；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5.喷射时间：≤10S；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6.使用环境：温度：0℃～50℃。</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柜式七氟丙烷灭火装置</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1.GQQ90/2.5；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2.充装压力（20℃时）：2.5Mpa；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3.电磁阀工作电压：DC24V；</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4.启动电流：1～1.5A；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5.喷射时间：≤10S；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6.使用环境：温度：0℃～50℃。</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七氟丙烷灭火药剂</w:t>
            </w:r>
          </w:p>
        </w:tc>
        <w:tc>
          <w:tcPr>
            <w:tcW w:w="725" w:type="dxa"/>
            <w:noWrap w:val="0"/>
            <w:vAlign w:val="center"/>
          </w:tcPr>
          <w:p>
            <w:pPr>
              <w:widowControl/>
              <w:jc w:val="right"/>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179</w:t>
            </w:r>
            <w:r>
              <w:rPr>
                <w:rFonts w:hint="eastAsia" w:ascii="宋体" w:hAnsi="宋体" w:cs="宋体"/>
                <w:color w:val="auto"/>
                <w:kern w:val="0"/>
                <w:sz w:val="21"/>
                <w:szCs w:val="21"/>
                <w:lang w:val="en-US" w:eastAsia="zh-CN"/>
              </w:rPr>
              <w:t>.25</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HFC-227ea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1.纯度≥99.6﹪；</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2.水份/（mg/kg）≤10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3.酸度（以HF计）/（mg/kg）≤1；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4.蒸发残留物/﹪≤0.01。</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气体灭火控制器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容量：3区；回路容量≤160点；总线长度：≤1500m；具有历史记录存储功能，可自动打印保存火警、故障、联动、操作等信息。</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紧急启动按钮</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指示灯：“按下启动”按键：红色，按下时常亮；“停止”按键：绿色，按下时常亮。</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声光报警器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1.工作电压：DC 19-24V；</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2.工作温度：-10～+50℃；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3.贮存温度：-20～+50℃；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4.相对湿度：≤95%(40±2℃)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5.动作电流：≤80mA（24V）；</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6.报警音量：&gt;90dB；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7.警灯频闪周期：≥1.5 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8.线 制：二线连接。</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放气指示灯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1.工作电压：24；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2.工作电流：≤280mA；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3.线制：二线连接，无极性；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4.用环境：温度：-10℃～+50℃；相对湿度≤95%。</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应急照明灯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盏</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输入电压:AC220V/50HZ，光源类型: LED、应急时间:90min、挂壁式。</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安全出口指示灯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盏</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功率:3W LED，应急时间:90min。</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感烟探测器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1.监视电流：≤0.35mA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2.报警电流：≤0.8mA；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3.执行标准：GB4715-2005《点型感烟火灾探测器》。</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感温探测器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1.监视电流：≤0.35mA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2.报警电流： ≤0.8mA；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3.执行标准：GB4716-2005《点型感温火灾探测器》。</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泄压口</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有效泄压面积：0.1m2。</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呼吸器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符合公安部标准GA209－1999规定，防护时间：≥40分钟。</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辅材、线材及安装费</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项</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管架、电线、线管、防火涂料等。</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（三）机房环境监控系统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机房环境监控主机（含软件）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机房监控系统要求：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本次机房环境监控系统主要涉及各种动力设备、机房环境和安防系统，各子系统主要监控对象包括：</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 动力监控部分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市电输入：监测市电的实时供电参数，如三相电压、电流等；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配电开关：监测配电开关的通断电状态；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交流列头柜：监测配电柜内的供电输入参数，各支路配电开关状态及负载电流等；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直流/交流配电屏：监测配电屏的输出电压、输出电流、各分路电流、电压等参数；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静态开关柜（STS）和动态开关柜（ATS）： STS、ATS，监测STS或ATS的开关状态、故障状态和切换状态；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UPS：监测UPS的输入、输出电流、电压、频率、温度、旁路等运行参数和工作状态；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蓄电池组：每组蓄电池，监测单体蓄电池的电压、组电压、充放电电流参数；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发电机：监测发电机的输出电压、电流，油温、油位等参数；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环境监控部分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机房空调：监测机房空调的运行参数及状态，并可实现远程开关机启停控制和参数设置；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普通空调：监测普通空调的运行状态，并可实现远程开关机启停控制；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新风机：监测新风机的开关机运行状态及过滤网堵塞状态，并可实现远程开关机启停控制、定时启停功能；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温湿度：监测机房内重要区域的温度、湿度数值及变化情况；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漏水：区域式漏水，漏水感应绳，监测机房内空调四周有无漏水发生；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灯光照明：对机房内的灯光照明实现远程开灯和关灯控制、及定时开关灯功能；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防雷监测：监测防雷器提供的干接点状态；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安保监控部分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门禁管理：采用进门刷卡+指纹+出门按按钮的验证方式，实现对人员出入情况的管理；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视频图像：监视机房区域的实时图像，并进行视频录像；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消防：监测消防控制箱提供的干接点火警信号（在机房内安装烟感探测器，监测机房内的火警情况）；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防盗：点红外探测器，监测机房内的人员活动情况；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监控系统功能要求：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采用嵌入式监控系统、安全可靠，节能环保监控系统采用行业先进的嵌入式一体化监控主机，无硬盘设计，功耗小于10W，操作系统须采用Linux，有效杜绝Windows系统不隐定和不安全、以及各种病毒的干扰，最大程度保证机房网络安全，投标时请提供产品样机拍照截图并加盖投标人公章，拆机拍照，证明无硬盘和Linux操作系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（2）、安装维护简易，布线简洁，最大程度降低对机房现有设备影响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机房监控主机硬件一体化设计，集成度高，主机自带6个以上RS232/485端口，10个以上报警输入端口、4个以上报警联动输出端口，各种被监控设备，传感器直接端子插拔式安装，即插即用，施工方便，布线简洁，投标时请提供产品端口截图并加盖投标人公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（3）、完全IE方式管理和浏览,使用维护方便</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机房监控主机采用B/S架构，无须安装客户端软件，普通办公电脑/笔记本通过IE浏览器即可随时随地方便管理机房动力环境监控系统,支持IE方式增删设备和修改信号名称,告警阀值等信息,支持IE方式添加手机号码和选择所需接收的告警,支持历史数据和历史告警查询,支持历史曲线浏览，可通过IE远程在线升级，方便维护，投标时提供产品软件截图，证明IE浏览和软件功能并加盖投标人公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（4）、报警功能齐全，管理灵活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平台告警通知方式支持现场语音报警、短信报警、电话语言报警、声光报警、E-Mail报警等报警通知方式；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通过IE可添加/删除机房管理员手机号码、邮箱，灵活设置任意报警以任意方式（邮件/短信/电话）通知给指定的管理人员，当有告警产生时，监控IE监控页面自动语音播报提示，自动弹出报警信息，并发送给管理人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（5）、权限分组管理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监控系统具有权限分组管理功能，可以针对不同的用户赋予不同的权限，可根据系统操作功能设置分配不同权限，灵活满足各级机房管理员的权限管理要求，保证系统使用的安全；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系统具有超时退出权限管理，用户通过IE浏览一段时间内未操作，系统自动锁屏，重新输入密码方可操作；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（5）.以上功能必须整合在智能一体化监控软件平台上实现。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(6).机房环境监控主机必须与交流列头柜、UPS、机房空调、新风、门禁、视频、消防等系统兼容，无需二次开发；同时要求机房环境监控主机必须与交流列头柜、UPS电源、机房空调产品</w:t>
            </w:r>
            <w:r>
              <w:rPr>
                <w:rFonts w:hint="eastAsia" w:ascii="宋体" w:hAnsi="宋体" w:cs="宋体"/>
                <w:color w:val="auto"/>
                <w:kern w:val="0"/>
                <w:sz w:val="21"/>
                <w:szCs w:val="21"/>
                <w:lang w:val="en-US" w:eastAsia="zh-CN"/>
              </w:rPr>
              <w:t>兼容</w:t>
            </w:r>
            <w:r>
              <w:rPr>
                <w:rFonts w:hint="eastAsia" w:ascii="宋体" w:hAnsi="宋体" w:cs="宋体"/>
                <w:color w:val="auto"/>
                <w:kern w:val="0"/>
                <w:sz w:val="21"/>
                <w:szCs w:val="21"/>
              </w:rPr>
              <w:t>。</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UPS接口模块</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1、对机房UPS各部件的运行状态和参数状态进行监控。如：UPS的各开关、整流器、电池、逆变器、旁路及输出、电压、电流、频率、功率、后备时间等；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2、能够实时反映设备状态及故障信息，记录各种数据并绘制相关图表；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3、如果UPS参数设置超过限制，系统可以根据设定自动报警；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4、可通过IE浏览器全面查看机房UPS实时运行状态和参数数据。</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精密空调接口模块</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对机房精密空调压缩机、风机、水泵、加热器、加湿器、去湿器、滤网、回风温度和湿度等的运行状态与参数，并可对精密空调实现远程开关机的控制。能够实时反映设备状态及故障信息，记录各种数据并绘制相关图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2.可通过IE浏览器全面查看机房发电机实时运行状态和参数数据；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3.支持与其它子系统的联动控制，如当温度过高时自动联动启动精密空调进行制冷。</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配电监测接口模块</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1.对精密配电柜进行监控。例如：三相相电压、相电流、线电压、线电流、有功、无功、视在功率、频率、功率因数、电度等；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2.对机房市电配电开关状态进行监控；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3.实现对配电开关的监控，实时反映配电开关的通断电状态，一旦跳闸或断电需自动报警；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4.实现电压过高、过低，电流过大，频率不稳，缺相及空气开关温度过高等报警；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5.实现对配电开关的监控，实时反映配电开关的通断电状态，一旦跳闸或断电需自动报警；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6.对机房配电参数进行历史曲线记录，并可随时查看任意一天的曲线记录；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7.提供将历史数据导入Excel表格的功能，便于在Excel中作各种分析比较；</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8.可通过IE浏览器实时查看机房配电实时状态数据，及其报警事件等。</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门禁一体机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1.基于ZEM72核心板,400M主频/存储:128MB flash + 32MB RAM；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2.指纹采集器:小光学指纹头；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3.比对速度:3,00matches in 1 second；</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4.指纹容量:300fingerprints,记录容量:100,000；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5.外观大小:</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183×80×42mm,工作电压:12VDC；</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6.2.4寸彩屏显示；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7.TCP/IP和RS485通讯可选；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8.自带门铃大按键；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9.U盘功能，可上传下载记录等；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10.支持指纹/IC卡/MF卡，使用范围广，可选配Mifaer卡和IC卡功能；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11.背光数字及功能键，可夜间操作；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12.有weigand in &amp;out接口，既可外接读头也可做为门禁读头使用。</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IC卡</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张</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1.颜色：白色；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2.材质：PVC；</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3.原理：感应线圈。</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磁力锁</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把</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1.安全类型：断电开锁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2.额定工作拉力：2*300KG；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3.供电电流：DC12V 640mA；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4.重量：3.8KG/把；</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5.材质：特殊化学处理铝材化学镀附着力更强 内置突波吸收器。</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电插锁</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把</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1.安全类型：断电开锁 ；</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开门按钮</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1.面板材质：PVC；</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2.触点材质：铜质触点。</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测漏控制模块</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1.具有漏水检测功能；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2.定位精度高，误差小于0.5%或1米；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3.响应时间小于10S，能根据现场情况设定响应时间；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4.监测范围广，检测直线距离最大可达200m；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5.具有告警声音输出，并提供禁音模式设置；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6.提供1路继电器输出，可任意编程，用于输出各种告警信号或控制信号；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7.输出方式：RS485；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8.供电：15～24VDC。</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测漏感应线</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条</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1.长度：7.5米；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2.工作温度：-10℃～85℃；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3.工作湿度：10%～90%RH。</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智能型温湿度变送器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1.输出方式：RS485接口；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2.工作电压：12VDC（6V～15VDC）；</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3.测量范围：温度范围-20℃～80℃ 或 -4℉～176℉；湿度范围 0～100%rh；</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4.测量精度：温度误差&lt;±0.5℃，在25℃时测试；湿度误差 &lt;±5%RH，在25℃时测试；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5.通信接口：物理接口RS485；传输距离 1200m，屏蔽双绞线；地址范围 1-254, 通过按键设置；通信协议 MODBUS-RTU协议；波特率:2400, 4800, 9600可选择，出厂默认设置9600bps；数据格式 N, 8, 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6.EMC指标：EFT(脉冲群)，差模±2KV；ESD(静电)接触放电±6KV ,空气放电±8KV。</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吸顶式红外探测器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1.探测报警输出：常闭；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2.工作电压 DC 9 ～16V；</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3.消耗电流 ≤20mA(DC 12V时)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4.环境温度 -10℃ ～ +50℃。</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NVR数字式网络录像机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1.支持200万像素高清网络视频的预览、存储与回放；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2.8路H.265、H.264混合接入、128M接入，128M存储，256M转发，1U，2盘位、1个HDMI、1个VGA，异源输出，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3.HDMI支持4K，VGA支持2K显示，报警4进1出，8路1080P或2路4K，H.265、H.264混合解码，1个千兆网口+8个100M PoE网口，1个USB2.0，1个USB3.0/Smart 2.0，ANR，智能检索，浓缩播放，车牌检索，人脸检索，热度图，客流量统计，视频摘要回放，分时段回放，超高倍速回放，双系统备份。</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硬盘</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6T,64MB(6Gb/秒 NCQ),7200RPM,SATA3.</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红外半球机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1.200万1/2.7”CMOS，ICR日夜型半球型网络摄像机；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2.最小照度：0.01 Lux @(F1.2,AGC ON), 0 Lux with IR；快门 1/3秒至1/100,000秒；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3.镜头：4mm, 水平视场角:90°(2.8mm,6mm,8mm,12mm可选)；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4.调整角度 水平:0°～360°;垂直:0°～ 75°;旋转:0°～360°；宽动态范围：120dB；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5.视频压缩标准：H.265 / H.264；帧率 50Hz: 25fps (1920×1080,1280×960,1280×720)；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6.存储功能：支持Micro SD/SDHC /SDXC卡(128G)断网本地存储,NAS(NFS,SMB/CIFS均支持)；支持智能后检索，配合NVR支持事件的二次检索分析；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7.电源：DC12V±25% / PoE(802.3af)；</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8.功耗：5.5W MAX (ICR切换瞬间7.5W)；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9.红外照射距离EXIR：20-30米；</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声光报警器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1.工作电压范围: 市电AC110/12V(50/60Hz)；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2.额定工作电流: 300mA；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3.声压范围: 70DB±3dB (1米处)；</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4.规格尺寸:约122.2*72.8*43（mm）。</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GSM短信模块</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1.四频GSM/GPRS/EDGE MODEM(850/900/1800/1900MHz)；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2.其设计及开发符合ETSI GSM Phase2+标准；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3.输出功率：Class 4（2W @ 850/900MHz）；Class 1（1W @ 1800/1900MHz）；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4.输入电压：5V/DC（USB接口直接供电,不需要外部电源）；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5.输入电流：1A-2A；5mA 待机状态，140mA在GSM 850/900MHz @ 5V 通话状态；5mA 待机状态，100mA在GSM 1800/1900MHz @ 5V 通话状态；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6.温度范围：-40℃-+80℃ 工作状态；-20℃-+70℃ 保存状态；</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19</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辅材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项</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电源线、信号线等</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二十四、同步录音录像系统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特写摄像机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17</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最大分辨率可达2560 x 1920@30fps，并可支持实时输出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码流平滑设置，适应不同场景下对图像质量、流畅性的不同要求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支持图像远端放大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支持H.265 / H.264 / MJPEG视频压缩算法，支持多级别视频质量配置、编码复杂度设置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支持宽动态范围达120dB,适合逆光环境监控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采用EXIR点阵式红外灯技术,照射距离可达20米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Smart IR功能，根据镜头焦距大小智能改变红外灯亮度，使红外补光均匀，近处物体不过曝，远处物体不遗漏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采用防杂光玻璃，保证画面效果，排除杂光干扰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支持防雷、防浪涌、防静电，支持IP67防护等级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支持防暴等级IK10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Smart侦测：支持越界侦测、区域入侵侦测、起身侦测、攀高侦测、如厕超时侦测等五项行为分析，支持音频陡升/陡降侦测、音频有无侦测两项异常侦测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Smart录像：支持断网续传功能保证录像不丢失，配合Smart NVR/SD卡实现事件录像的智能后检索、分析和浓缩播放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Smart编码：支持低码率、低延时、ROI感兴趣区域增强编码、SVC自适应编码技术,支持smart265、smart264编码</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17间讯问室配备数量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全景摄像机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17</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"200万1/2.8＂CMOS 超宽动态ICR日夜型半球型PTZ网络摄像机；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支持高清网络、HD-SDI信号同时输出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高清网络视频输出：1920×1080@25fps/30fps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HD-SDI视频输出：1080P@25fps/30fps，720P@50fps/60fps，1080I@50fps/60fps，1080P@50fps/60fps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支持485接入温湿度显示屏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并以OSD形式叠加温度、湿度信息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温湿度位置可移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·105°超广角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4倍光学变倍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16倍数字变倍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·支持采用H.265、H.264视频编码标准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音频编码支持AAC 48kHz音频采样率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·支持超低照度彩色：0.005Lux @ (F1.6，AGC ON)；黑白：0.001Lux @ (F1.6，AGC ON)</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·审讯人员数量检测：实时检测审讯人员数量并上报平台，若审讯人员低于2人则产生报警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·被审讯人员静止检测：实时检测被审讯人员是否长时间静止不动，持续时间1-3600S可设置，并上报平台，预防被审讯人员瞌睡、自杀等异常行为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·审讯室剧烈运动检测：实时检测审讯室是否有剧烈运动，并上报平台，若是则产生报警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·被审讯人员起身检测：在特定时间段内实时检测被审讯人员是否异常起身，并上报平台，若是则产生报警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·支持音频异常侦测具有音频陡升检测、音频陡降检测、音频输入异常检测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水平及垂直范围：水平350°监控无死角；垂直0°-90°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键控速度：水平0.1°-60°/s;垂直：0.1°-50°/s；速度可设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协议：支持GB/T28181协议、支持E家协议、支持萤石接入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支持一进一出音频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支持一进一出报警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工作温度和湿度：-10℃-50℃；湿度小于90%；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电源供应： DC12V；</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功耗：8W max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电源：电源需另配，电源适配器为圆头，1A适配器即可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防护等级 IP66；</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防暴等级 IK10；"</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防暴防水拾音器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17</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数字降噪拾音器；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ECM麦克风阵列,-41dB；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全向/360°；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信噪比 75dB；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连接方式 3芯软胶导线（红：电源  黑：接地 黄：音频）；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电源电压 直流稳压电源DC 12V（9V-15V）；推荐电源：DC12V/1A，两线；</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高清同步录音录像主机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17</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支持4路HD-SDI/CVBS自适应视频输入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默认支持4路1080P网络视频接入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禁用1路模拟增加1路网络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最大支持8路1080P网络接入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支持1路VGA输入和1路HDMI输入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支持全路数H.265编解码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支持视频信息上叠加温湿度传感器信息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支持画中画功能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支持支持单室双刻、双室双刻、单室轮刻等多种讯问刻录模式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自带7寸触摸屏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标配2个DVD光驱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支持4个SATA接口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支持容量最大为8TB的硬盘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3U机箱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2个RJ45 10M/100M/1000M自适应以太网口</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温湿度显示器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17</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显示范围：温度：-9℃ ～99℃ ，湿度：0％ ～99％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测量精度 ：＜±1℃ ，湿度＜ ±3%RH</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显示时间精确到分（年月日、时分）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供电电压： AC 100V～260V</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外部接口：485接口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外观尺寸：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580mm(长) x 380mm(宽) x 37mm(高)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温湿度协议：leicai</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二十五、远程提讯系统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提讯终端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分体式6进5出终端 (输出1个同源)，多路分体式视频会议终端，采用分体式设计， 支持6路视频输入和5路视频输出， 支持7路音频输入和6路音频输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出， 支持4K高清和H.265编解码， 支持召开6方1080P MCU多点会议。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视频编解码协议 ：H.265、 H.264 BP、 H.264 HP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音频编解码协议： G.711alaw、 G.711ulaw、 G.722.1、 G.722.1.C、 G.728、 G.729、 Opus、 AAC-LC、 AAC-LD、</w:t>
            </w:r>
            <w:r>
              <w:rPr>
                <w:rFonts w:hint="eastAsia" w:ascii="宋体" w:hAnsi="宋体" w:cs="宋体"/>
                <w:color w:val="auto"/>
                <w:kern w:val="0"/>
                <w:sz w:val="21"/>
                <w:szCs w:val="21"/>
              </w:rPr>
              <w:br w:type="textWrapping"/>
            </w:r>
            <w:r>
              <w:rPr>
                <w:rFonts w:hint="eastAsia" w:ascii="宋体" w:hAnsi="宋体" w:cs="宋体"/>
                <w:color w:val="auto"/>
                <w:kern w:val="0"/>
                <w:sz w:val="21"/>
                <w:szCs w:val="21"/>
              </w:rPr>
              <w:t>MP3、 G.719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安防视频编码分辨率 主码流： 1080P@30fps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子码流： D1@30fps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网络接口 ：2 个 RJ45 10M/100M/1000Mbps 自适应以太网口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音频输入 ：1 个 mini XLR， 1 个 XLR， 1 个 TRS 6.5 mm， 1 个 LINE 3.5 mm, 2 个 HDMI</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音频输出： 1 个 TRS 6.5 mm， 1 个 RCA， 1 个 LINE 3.5 mm， 2 个 HDMI</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视频输入 ：2 个 HDMI 输入口、2 个 DVI 输入口（支持转换为 HDMI， VGA， YPbPr， CVBS）、2 个 3G-SDI 输入口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视频输出 ：2 个 HDMI 输出口：2 个 DVI 输出口：1 个 3G-SDI 输出口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串行接口 ：2 个 RS-232/485 串口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USB 接口 ：2 个 USB 2.0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电源接口 12 VDC</w:t>
            </w:r>
            <w:r>
              <w:rPr>
                <w:rFonts w:hint="eastAsia" w:ascii="宋体" w:hAnsi="宋体" w:cs="宋体"/>
                <w:color w:val="auto"/>
                <w:kern w:val="0"/>
                <w:sz w:val="21"/>
                <w:szCs w:val="21"/>
              </w:rPr>
              <w:br w:type="textWrapping"/>
            </w:r>
            <w:r>
              <w:rPr>
                <w:rFonts w:hint="eastAsia" w:ascii="宋体" w:hAnsi="宋体" w:cs="宋体"/>
                <w:color w:val="auto"/>
                <w:kern w:val="0"/>
                <w:sz w:val="21"/>
                <w:szCs w:val="21"/>
              </w:rPr>
              <w:t>IR 红外接收器，配合遥控器使用（配件 1 个遥控器）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 ， 100～240 VAC</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 ≤ 60 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 0～40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工作湿度 10%～90%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尺寸 （长×宽×高）</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 xml:space="preserve"> 484.6 × 304 × 82.7 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重量 ≤ 4 kg</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"200万1/2.8＂CMOS 超宽动态ICR日夜型半球型PTZ网络摄像机；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支持高清网络、HD-SDI信号同时输出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高清网络视频输出：1920×1080@25fps/30fps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HD-SDI视频输出：1080P@25fps/30fps，720P@50fps/60fps，1080I@50fps/60fps，1080P@50fps/60fps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支持485接入温湿度显示屏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并以OSD形式叠加温度、湿度信息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温湿度位置可移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·105°超广角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4倍光学变倍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16倍数字变倍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·支持采用H.265、H.264视频编码标准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音频编码支持AAC 48kHz音频采样率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·支持超低照度彩色：0.005Lux @ (F1.6，AGC ON)；黑白：0.001Lux @ (F1.6，AGC ON)</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·审讯人员数量检测：实时检测审讯人员数量并上报平台，若审讯人员低于2人则产生报警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·被审讯人员静止检测：实时检测被审讯人员是否长时间静止不动，持续时间1-3600S可设置，并上报平台，预防被审讯人员瞌睡、自杀等异常行为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·审讯室剧烈运动检测：实时检测审讯室是否有剧烈运动，并上报平台，若是则产生报警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·被审讯人员起身检测：在特定时间段内实时检测被审讯人员是否异常起身，并上报平台，若是则产生报警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·支持音频异常侦测具有音频陡升检测、音频陡降检测、音频输入异常检测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水平及垂直范围：水平350°监控无死角；垂直0°-90°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键控速度：水平0.1°-60°/s;垂直：0.1°-50°/s；速度可设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协议：支持GB/T28181协议、支持E家协议、支持萤石接入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支持一进一出音频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支持一进一出报警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工作温度和湿度：-10℃-50℃；湿度小于90%；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电源供应： DC12V；</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功耗：8W max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电源：电源需另配，电源适配器为圆头，1A适配器即可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防护等级 IP66；</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防暴等级 IK10；"</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麦克风</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USB无线麦克风,用于连接视频会议终端DS-65VT02C/GA及会议平板</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本设备是一款基于互联网通信的2.4G无线全向麦会议电话，配合软件视频会议系统、大屏一体机视频系统、Skype、QQ等视频或语音通讯系统的使用，会议具备更高品质的音频体验，使会议语音清晰自然更高效。其适用于各种硬件视频会议系统，教育培训系统，网络监控系统，远程医疗系统，网络监控系统，智慧城市系统，会议录播系统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功能特性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无线数字音频技术，支持多频点智能跳频，抗环境电磁干扰能力强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数字麦克风拾音，喇叭输出音域宽广，语音交流清晰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USB无线适配器无需驱动程序，即插即用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内置锂电池供电，支持USB有线充电，方便移动使用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支持音频输出，可以连接耳机或有源音响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内置智能回音消除，噪音消除，自动增益控制等优化算法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主机尺寸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155x148x38 （mm）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主机重量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340  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主机接口 2.4G无线数据传输，3.5mm音频输出接口1个，USB 充电接口1个，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内置锂电池 1800mAh电池容量，连续使用时间8小时左右（视工作环境条件会有变化）</w:t>
            </w:r>
            <w:r>
              <w:rPr>
                <w:rFonts w:hint="eastAsia" w:ascii="宋体" w:hAnsi="宋体" w:cs="宋体"/>
                <w:color w:val="auto"/>
                <w:kern w:val="0"/>
                <w:sz w:val="21"/>
                <w:szCs w:val="21"/>
              </w:rPr>
              <w:br w:type="textWrapping"/>
            </w:r>
            <w:r>
              <w:rPr>
                <w:rFonts w:hint="eastAsia" w:ascii="宋体" w:hAnsi="宋体" w:cs="宋体"/>
                <w:color w:val="auto"/>
                <w:kern w:val="0"/>
                <w:sz w:val="21"/>
                <w:szCs w:val="21"/>
              </w:rPr>
              <w:t>USB无线适配器 2.4G无线数据传输，USB 2.0接口（电脑端）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USB充电器 输入：100V-240V~， 50Hz/60Hz；输出：DC 5V, 1A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颜色 商务黑色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扬声器 3英寸内磁喇叭，规格: 4欧姆/5W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麦克风 全向数字麦克风，拾音频响100-8000Hz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主机按键 扬声静音、麦克风静音、开关机、音量增加、音量减小 共5个按键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主机指示灯 3个使用状态灯、1个扬声静音灯、1个麦克风静音灯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回声抵消能力 256ms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拾音距离 大于1.5米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无线传输距离 大于10米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环境要求 温度：5℃～44℃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湿度：20～85%（无冷凝）</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环境噪声：&lt;48dB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存储温度：-10℃～55℃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混响时间: &lt; 0.5 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电脑操作系统 微软Windows等操作系统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通话应用软件 支持电脑即时通信Skype, Wechat, QQ 及网络会议通话应用软件等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主机附件 USB无线适配器(附天线)1套、USB充电连接线1套、5V/1A USB适配器1个、使用说明书1本</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液晶电视机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55寸4K液晶监视器，金属外观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亮度：450 cd/m2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雾度：2 %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连续使用时间：7 × 24 H</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背光源类型：D-LED</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物理分辨率：3840 × 2160@60 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对比度：4000：1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屏幕可视区域：1209.6 (H) mm × 680.4 (V) 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可视角：178° (H) / 178°(V)</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显示尺寸：54.61 inch</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响应时间：8 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色域：72%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色深度：10bit (8 bit + FRC)</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接口参数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数据传输接口：USB × 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音视频输出接口：AUDIO OUT × 1, Speaker (8Ω 5W) × 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控制接口：RS-232 IN × 1, RS-232 OUT × 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音视频输入接口：HDMI × 1, DP × 1, DVI × 1, VGA × 1, AUDIO IN × 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电源：100~240 VAC, 50/60Hz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 190W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待机功耗：≤ 0.5 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运行环境</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存储湿度：10%~90% RH(无冷凝)</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工作温度：0 ℃~40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工作湿度：10%~80% RH(无冷凝)</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存储温度：-20 ℃~60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通用参数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毛重：</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31.24 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边框宽度：</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29.3mm (上/左/右)， 32.8mm (下)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外壳材料：金属</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1267.1 (W) mm ×  741.5 (H) mm ×  78.24 (D) 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清单：遥控器 × 1, 电池 × 2, 电源线 × 1, 合格证、保修卡、限制物质表三合一× 1,  螺丝包× 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净重：</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28.32 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安装孔距：</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400 mm × 400 mm， 4-M6 × 15 螺钉孔</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电视机支架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42-55寸监视器通用单屏壁挂</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手写指纹签名版</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笔迹电子签名终端，10'屏幕，6H钢化玻璃保护，无线无源电磁书写笔，电容式按压指纹采集，接口：USB。</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二十六、其他系统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综合布线与管道及线路辅材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项</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综合布线与管道及线路辅材</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pStyle w:val="7"/>
              <w:rPr>
                <w:rFonts w:cs="宋体"/>
                <w:color w:val="auto"/>
                <w:sz w:val="21"/>
                <w:szCs w:val="21"/>
              </w:rPr>
            </w:pPr>
            <w:r>
              <w:rPr>
                <w:rFonts w:hint="eastAsia" w:cs="宋体"/>
                <w:b/>
                <w:bCs/>
                <w:color w:val="auto"/>
                <w:sz w:val="21"/>
                <w:szCs w:val="21"/>
              </w:rPr>
              <w:t>拘留所智慧监所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一、智慧监管平台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（一）监所实战平台软件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监所实战应用平台</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hint="eastAsia" w:ascii="宋体" w:hAnsi="宋体" w:cs="宋体"/>
                <w:color w:val="auto"/>
                <w:kern w:val="0"/>
                <w:sz w:val="21"/>
                <w:szCs w:val="21"/>
              </w:rPr>
            </w:pPr>
            <w:r>
              <w:rPr>
                <w:rFonts w:hint="eastAsia" w:ascii="宋体" w:hAnsi="宋体" w:cs="宋体"/>
                <w:color w:val="auto"/>
                <w:szCs w:val="21"/>
              </w:rPr>
              <w:t>▲</w:t>
            </w:r>
            <w:r>
              <w:rPr>
                <w:rFonts w:hint="eastAsia" w:ascii="宋体" w:hAnsi="宋体" w:cs="宋体"/>
                <w:color w:val="auto"/>
                <w:kern w:val="0"/>
                <w:sz w:val="21"/>
                <w:szCs w:val="21"/>
              </w:rPr>
              <w:t>公安监所实战平台软件，系统基于B/S架构，微服务模块化设计，内含认证中心、消息中心、服务治理中心、数据缓存、消息队列等组件，可实现统一登录管理。</w:t>
            </w:r>
          </w:p>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软件功能包括：</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1、平台首页：根据管理岗位、管理范围可以自定义各岗位平台首页，按需显示实战平台首页内容。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2、视频巡查模块：支持按照公安部监管局要求的功能用房进行目录展示及视频查看，支持画面风格切换，图片违规抓拍功能。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3、检查督导模块：支持视频巡查、图片中心进行督导下发，支持接收上级督导并反馈。</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4、数据采集模块：支持对被监管人员的指纹、人脸信息进行采集与管理，采集完成后可与被监管人员信息进行关联。</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5、动态勤务模块：实时采集监所动态信息，通过各岗位之间的协同、信息推送，提醒相关岗位人员及时对事件进行处置。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6、事故处理模块：支持重大事件事故登记、处理和归档，支持应急演练功能。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7、风险评估模块：支持对被监管人员进行风险评估登记，风险评估模板、风险项、风险标签可自定义配置，可定时执行风险巡检任务，支持所领导审核。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8、执法监督模块：支持显示各岗位民警工作任务状态，可以显示当前任务、已完成任务、总逾期任务。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9、智能医疗模块：支持入所健康检查登记和人员健康状态维护，支持重病号、半年体检、伤情、死亡、服药记录登记管理，支持所内就医医嘱管理，巡诊记录管理。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对外服务模块：支持接入警务公开终端，为家属提供自助查询监所概况、监所规章制度、群众办事程序、被监管人员所内消费情况、投送监狱及联系电话等信息。支持律师、办案人员自助办案预约任务的审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11、综合管理模块：支持监所概览、外来人员管理、民警值排管理、监室管理、下载中心管理。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12、协助破案模块：支持被监管人员社会关系录入与维护。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13、分析研判模块：支持在押人员类、民警类、勤务管理查询及统计分析。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14、智能安防模块：支持电子地图功能，可以查看各区域视频和监室人员信息、可显示报警、门禁、对讲的状态及接收警情。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15、数字伙房模块：支持录入伙食标准，每周食谱，可以显示押量信息、少数民族信息和今日食谱信息。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16、所外就医模块：系统支持接入所外就医管控系统，可以实时查看本单位所外就医任务的实时位置、视频及报警信息。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17、所内购物模块：支持与监室智能交互终端配合发起所内购物、审核、配送及确认。</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二、通信指挥系统（无线通信指挥调度系统）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无线对讲机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350M 符合公安监管场所使用标准</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程控交换机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6外线，64内线</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有线电话</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类型： 有线电话。</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 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免提功能：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铃声： 可选。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时间显示：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录音功能： 不支持。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语音拨号： 不支持。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停电使用：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防雷击： 是。</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三、报警管理系统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报警管理系统</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1、支持100台报警主机管理 2、支持1000个防区和子系统管理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报警主机接入模块，当突发事件发生时，民警通过手动触发报警装置发出声光报警。报警事件可接入警情联动处置模块实现警情联动。</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16路报警控制器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专业级网络报警主机，板载16个防区，可通过DS-PM08-RS 扩展至48防区，板载4路继电器，可通过4路或8路继电器扩展板扩展至48路， PSTN +板载IP+GPRS通讯， 可通过DS-PM-MNA扩展1个IP，具备多种途径冗余警情上报功能。</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报警按钮、门磁为输入；声光报警器和门灯为输出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八六面板式紧急按钮</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35</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紧急按钮面板式（适合86底盒）钥匙复位, 无钉孔,</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86*86*32mm</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报警按钮装置应安装在监控指挥中心、讯问室、律师会见室、监区通道、巡视通道、谈话室、管教室、收押室、医务室、武警哨位等处。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声光报警器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15</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声光报警器(红/白双色外观),12VDC 压电警号,防火ABS阻燃外壳,声压(VDC)：110±3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120.6mm*73mm*48.2mm</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声光报警器应安装在指挥中心、分控室、值班室、巡视通道、监区走廊等处。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门磁</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金属电镀外壳,明装,铁门专用门磁,防铁门磁性干扰设计;适合木门、铁门、铝合金门,报警动作距离≥35mm,工作电压≤100V,工作电流≤500mA</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门磁安装在每间监室门口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lang w:val="en-US" w:eastAsia="zh-CN"/>
              </w:rPr>
              <w:t>四</w:t>
            </w:r>
            <w:r>
              <w:rPr>
                <w:rFonts w:hint="eastAsia" w:ascii="宋体" w:hAnsi="宋体" w:cs="宋体"/>
                <w:color w:val="auto"/>
                <w:kern w:val="0"/>
                <w:sz w:val="21"/>
                <w:szCs w:val="21"/>
              </w:rPr>
              <w:t>、被监管人员报告系统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对讲主机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操作系统 LINUX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处理器主频 400MHZ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 256M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flash 32M兼容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输入 200W超清摄像头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夜视功能 支持低照度，具备红外补光模式，范围3m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视场角 水平视场角129°，垂直75°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音频输入 全双工双向语音对讲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音频输出 全指向麦克风</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音量调节 5W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有线网 10/100Mbps自适应</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无线网 WIFI接口预留</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网口 1路RJ45接口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RS485 1路RS485解耦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IO输出 2路控锁继电器信号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IO输入 4路报警信号输入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TF卡 硬件预留最大128G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指示灯 电源指示灯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音频输入 拾音器接口输入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音频输出 IP智能音箱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防拆报警 1路防拆开关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防水防尘 IP54，支持IP65方案</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防暴等级 IK08</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 12VDC/标准POE</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对讲主机可放置于指挥中心、值班室、分控室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可视对讲分机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操作系统 android 7.1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处理器主频 1.8GHZ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 2GB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flash 8GB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摄像头 CMOS 200W像素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显示屏 10.1寸IPS液晶屏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 1280*800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操作方式 电容式触摸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音频输入 内置全指向mic（双mic）&amp;外置听筒mic&amp;外置鹅颈mic&amp;3.5mm咪头（听筒、鹅颈可拆卸）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音频输出 内置spk&amp;外置听筒spk&amp;3.5mm咪头&amp;外接功放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有线网 2路100M/1000M自适应（1路标准POE）</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无线网 硬件预留wifi/预留5G接口座子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网口 2路RJ45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USB 3路USB2.0接口(鼠标、键盘、U盘)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RS485 1路485接口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防区输入 2路报警电平量输入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IO输出 2路报警开关量输出（继电器输出）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TF卡 支持（最大128GB）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电源接口 DC12-12V&amp;标准POE接口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按键 接听、开锁、免提触摸按键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指示灯 电源/信息/报警三个指示灯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鹅颈 支持可拆卸鹅颈</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3.5mm耳机听筒 支持1路3.5mm音频输入和输入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HDMI 1路HDMI输出接口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VGA 配备HDMI转VGA线材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指纹接口 支持指纹接口，物业管理人员身份认证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电话网关 新增内部电话网关接口，和其中一路网口复用；</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对讲分机每个活动室放置一台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lang w:val="en-US" w:eastAsia="zh-CN"/>
              </w:rPr>
              <w:t>五</w:t>
            </w:r>
            <w:r>
              <w:rPr>
                <w:rFonts w:hint="eastAsia" w:ascii="宋体" w:hAnsi="宋体" w:cs="宋体"/>
                <w:color w:val="auto"/>
                <w:kern w:val="0"/>
                <w:sz w:val="21"/>
                <w:szCs w:val="21"/>
              </w:rPr>
              <w:t>、违禁物品检测系统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安检门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1、运输重量 约70KG；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2、功耗 ＜15W；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3、工作温度 -25℃─55℃，工作湿度 95%，无冷凝；外接电源 187V～242V，50/60Hz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4、工作频率，根据安装环境自行调节；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5、外形尺寸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(mm)2200(高)x830(宽)x500(深)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6、通道尺寸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(mm)2000(高)x710(宽)x500(深)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7、超高检测灵敏度：可检测到半个回形针大小的金属，不会漏报和串报；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8、智能分辨：能区分铁磁质和非铁磁质金属物品；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9、飞物报警功能：金属物体从门中间抛过也会准确报警；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10、超低探测高度：离地2CM以上的金属物体进入检测区域均可报警；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11、多区位报警功能：人体不同位置的多个金属通过安检门时同时报警，并可以指示多个金属的位置；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12、金属大小显示：报警时强度指示灯会显示金属量的大小；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13、开机自诊断功能：开机时对系统进行自检，并显示检测结果；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14、多区域独立探测：18个独立探测区域，每个区域2000级灵敏度等级调节；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15、模块化组件设计：运输、维护方便快捷；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16、防雨设计：下雨时可露天正常工作。</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手持金属探测器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1、外形尺寸：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410mm（长）x 85mm（宽）x 45mm （高）；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2、电源: 标准6F22 9V电池或充电电池（选配）；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3、频率: 约25KHz；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4、电压：9V(6F22)；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5、净重：</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400G（不含电池）；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6、使用温度: -20℃ - +55℃；</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lang w:val="en-US" w:eastAsia="zh-CN"/>
              </w:rPr>
              <w:t>六</w:t>
            </w:r>
            <w:r>
              <w:rPr>
                <w:rFonts w:hint="eastAsia" w:ascii="宋体" w:hAnsi="宋体" w:cs="宋体"/>
                <w:color w:val="auto"/>
                <w:kern w:val="0"/>
                <w:sz w:val="21"/>
                <w:szCs w:val="21"/>
              </w:rPr>
              <w:t>、视频监控系统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(一)监控前端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高清红外半球型网络摄像机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59</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200万1/1.8”星光级CMOS超宽动态 ICR日夜型半球型网络摄像机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最低照度:彩色:0.0005 Lux @ (F1.2, AGC ON);黑白:0.0001 Lux @ (F1.2, AGC ON);0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镜头:2.8-12mm F1.4, 水平视场角103°~38°</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支持电动镜头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调整角度:水平:0°~355°,垂直:0°~75°,旋转0°~355°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宽动态范围:120dB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视频压缩标准:H.265/H.264 / MJPEG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最大图像尺寸:1920×1080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存储功能:支持Micro SD(即TF卡)/Micro SDHC/Micro SDXC卡(128G)断网本地存储及断网续传,NAS(NFS,SMB/CIFS均支持)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通讯接口:1 个RJ45 10M / 100M自适应以太网口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视频输出:1Vp-p Composite Output(75Ω/CVBS)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音频接口:1对音频输入(Line in)/输出接口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报警输入:2路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报警输出:2路(报警输出最大支持AC/DC 24V 1A Max)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通讯接口:1 个RS485接口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工作温度和湿度:-30℃~60℃,湿度小于95%(无凝结)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电源供应:DC12V /PoE(802.3af)</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电源接口类型:两线式电源接口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功耗:8W MAX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红外照射距离:支持红外10-30米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防护等级:支持IP66防护等级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防暴等级:防暴等级支持IK08</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尺寸(mm):</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Φ145.96 × 133.5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重量(g):</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1500g</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监区内所有室内对角，无死角监控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单目全景摄像机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300万1/2.8"超宽动态CMOS ICR超广角半球网络摄像机;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最低照度 彩色:0.005Lux @(F1.2,AGC ON)；0 LUX with IR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快门 1/3秒至1/100,000秒;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镜头 2.1mm, F2.2; 水平视场角:140° 垂直视场角:102°对角线视场角:175°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数字降噪 数字降噪;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宽动态范围 120dB;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视频压缩标准 H.265/H.264/MJPEG;H.264编码类型 Main Profile / High Profile;</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主码流分辨率与帧率 50Hz:25fps (2048*1536 1600*1200 1280*960),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感兴趣区域 ROI支持主、子码流分别设置1个固定区域;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存储功能 支持Micro SD(即TF卡)/Micro SDHC/Micro SDXC卡(128G)断网本地存储,NAS(NFS,SMB/CIFS均支持)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智能功能：越界侦测,区域入侵侦测，音频陡升/陡降侦测,音频有无侦测；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通讯接口 1 个RJ45 10M / 100M 自适应以太网口,1对RS-485接口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音频接口 2个内置麦克风,1个内置扬声器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1对音频输入（Line in）/输出接口（两芯绿头插线式）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报警接口 1对报警输入/输出接口，最大支持DC24V 1A或AC110V 500mA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工作温度和湿度 -30℃~60℃,湿度小于95%(无凝结)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电源供应 DC12V/ PoE(802.3af)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电源接口 两线式电源接口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红外距离 20米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 7W MAX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防护等级 IP67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防暴等级: IK10</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34个监室各配2台，对角无死角监控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高清红外枪型网络摄像机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200万 1/3" CMOS ICR日夜型筒型网络摄像机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最低照度: 彩色：0.005 Lux @（F1.2，AGC ON）；黑白：0.001 Lux @（F1.2，AGC ON），0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宽动态: 120 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焦距&amp;视场角: 2.8~12 mm @F1.2，水平视场角：103°~33°，垂直视场角：54°~19°，对角线视场角：122°~38°</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红外距离: 2.8~12mm：最远可达50 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波长范围: 850 nm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防补光过曝: 支持防补光过曝开启和关闭，开启下支持自动和手动，手动支持根据距离等级控制补光灯亮度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最大图像尺寸: 1920 × 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视频压缩标准: 主码流：H.265/H.264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网络存储: 支持Micro SD(即TF卡)/Micro SDHC/Micro SDXC卡（最大256 GB）断网本地存储及断网续传，NAS（NFS，SMB/CIFS均支持），支持SD卡加密及SD卡状态检测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 1路输入，1路输出（报警输出最大支持DC12 V 1 A或AC24 V 1 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 1个内置麦克风，1路输入（Line in），1路输出（Line out）（3.5 mm三段式）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1个RS-485接口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视频输出: 1Vp-p Composite Output（75 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复位: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 1个RJ45 10 M/100 M自适应以太网口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电源输出: DC12 V，200 mA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启动及工作温湿度: -30 ℃~60 ℃，湿度小于95%（无凝结）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供电方式: DC：12 V ± 20%，支持防反接保护; PoE：802.3at，Type 2，Class 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电流及功耗: 带负载：DC：12 V，1.13 A，最大功耗：13.5 W; PoE：802.3at，42.5 V~57 V，0.36 A~0.26 A，最大功耗：15.0 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电源接口类型: 三芯接口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产品尺寸: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100 × 103.9 × 206.5 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设备重量: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1280 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防护: 防水防尘：IP66</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通道，周界放置枪型摄像机，利用对射实现无死角监控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高清高速红外球型网络摄像机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【400万像素星光系列8寸网络高清高速智能球机】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支持GB35114安全加密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传感器类型: 1/1.8＂ progressive scan CMOS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最低照度: 彩色：0.0005Lux @ (F1.2，AGC ON)；黑白：0.0001Lux @(F1.2，AGC ON)；0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宽动态: 120dB超宽动态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焦距: 6.0-192mm，32倍光学变倍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红外照射距离: 200m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防补光过曝: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水平范围: 360°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垂直范围: -20°-90°(自动翻转)</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水平速度: 水平键控速度：0.1°-210°/s，速度可设;水平预置点速度：280°/s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垂直速度: 垂直键控速度：0.1°-150°/s，速度可设;垂直预置点速度：250°/s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主码流帧率分辨率: 50Hz: 25fps (2560×1440),60Hz: 30fps (2560×1440)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视频压缩标准: H.265，H.264，MJPEG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Smart图像增强: 120dB超宽动态，透雾，强光抑制，电子防抖，Smart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网络存储: NAS (NFS，SMB/ CIFS)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网络接口: RJ45网口，自适应10M/100M网络数据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SD卡扩展: 支持Micro SD(即TF卡)/Micro SDHC/Micro SDXC卡，最大支持256G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报警输入: 7路报警输入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报警输出: 2路报警输出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音频输入: 1路音频输入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音频输出: 1路音频输出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具有RS485接口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电源接口类型: AC24V±25%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工作温湿度: -40℃~70℃；湿度小于95%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尺寸: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Φ266.6×410mm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重量: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8Kg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 62W max（其中加热5Wmax，红外灯15W max）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防护: IP67</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监区4个角各配1台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180°全景特写一体化球机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【1600万180°三代球型鹰眼】</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星光级180°全景一体式网络高清红外智能球机，采用一体化设计，单产品即可同时提供全景与特写画面，兼顾全景与细节。其中全景画面由4个传感器拼接而成，实现180度的全景监控；一体化机芯和高速云台设计，在全景监控的同时为用户提供快速细节定位功能。另外鹰眼系列全景球机还集成了先进的视频分析算法和多目标跟踪算法程序，可实现自动或手动对全景区域内的多个目标进行区域入侵、越界、进入区域、离开区域行为的检测，并可输出报警信号和联动云台跟踪，从而满足高等级要求的安保需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支持GB35114安全加密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全景摄像机: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传感器类型: 1/1.8＂ Progressive Scan CMOS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视场角: 水平180°，垂直85°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 H.265/H.264/MJPEG，支持smart265、smart264编码，H.264编码支持Baseline/Main/High Profile</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分辨率及帧率: 主码流：50Hz: 25fps ( 5520x2400);60Hz: 30fps ( 5520x2400)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细节跟踪摄像机: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图像传感器: 1/1.8＂ Progressive Scan CMOS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最低照度: 彩色：0.0005Lux @ (F1.2，AGC ON)；黑白：0.0001Lux @(F1.2，AGC ON) ；0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红外功能: 红外照射距离250m；红外灯亮度、角度根据场景智能调整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Smart图像增强: 120dB超宽动态、光学透雾、强光抑制、SmartIR、电子防抖</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焦距: 6.0-240mm，40倍光学变倍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水平及垂直范围: 水平360°；垂直-15°-90°(自动翻转)</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水平速度: 水平键控速度：0.1°-210°/s,速度可设； 水平预置点速度：240°/s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垂直速度: 垂直键控速度：0.1°-150°/s,速度可设； 垂直预置点速度：200°/s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视频压缩: H.265/H.264/MJPEG，支持smart265、smart264编码，H.264编码支持Baseline/Main/High Profile，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分辨率及帧率: 主码流：50Hz:25fps (2560x1440) 60Hz:30fps (2560x1440)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电源接口: DC36V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网络接口: RJ45网口，自适应10M/100M/1000M网络数据；支持 Hi-PoE供电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光纤接口: 采用FC接口，内置光纤模块（1000M网络数据、波长TX1310/RX1550nm、单纤单模、20km传输距离）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具有RS485控制接口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报警输入/输出: 7路报警输入；2路报警输出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音频输入/输出: 1路音频输入；1路音频输出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SD卡接口: 内置Micro SD卡插槽，支持Micro SD(即TF卡)/Micro SDHC/Micro SDXC卡（最大支持256G）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 DC36V (Max. 90 W), Hi-PoE (Max. 75 W)，IR MAX.12W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工作温度和湿度: -40℃-70℃；湿度小于90%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防护等级: IP66</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 xml:space="preserve"> Φ391.8x400.5mm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重量: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18kg</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车顶监控变焦摄像机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400万1/3"CMOS ICR智能变焦筒型网络摄像机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采用深度学习硬件及算法，提供精准的人车分类侦测，支持越界侦测，区域入侵侦测，进入区域侦测和离开区域侦测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支持对运动人脸进行检测，跟踪，抓拍，评分，筛选，输出最优的人脸抓图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最低照度: 彩色：0.005 Lux @（F1.2，AGC ON），0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宽动态: 120 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焦距&amp;视场角: 2.7~12 mm：水平视场角：105.3-34.2°; 垂直视场角：55.1-19.3°; 对角线视场角：125.8-39.5°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防补光过曝: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红外波长范围: 850 nm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红外距离: 最远可达50 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最大图像尺寸: 2560 × 1440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视频压缩标准: 主码流：H.265/H.264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网络存储: 支持NAS（NFS，SMB/CIFS均支持），支持Micro SD(即TF卡)/Micro SDHC/Micro SDXC卡（最大256 GB），断网本地录像存储及断网续传，支持SD卡加密及SD卡状态检测;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 1个RJ45 10 M/100 M自适应以太网口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 1路输入（Line in）; 1路输出（Line out）; 1个内置麦克风，1个内置扬声器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 1路输入，1路输出（报警输出最大支持DC24 V，1 A或AC24 V，1 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复位: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电源输出: DC12 V，100 mA，建议用于拾音器供电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产品尺寸: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191.1 × 97.9 × 93.2 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设备重量: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800 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启动和工作温湿度: -30 ℃~60 ℃，湿度小于95%（无凝结）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电流及功耗: DC：12 V，1.08 A，最大功耗：13 W; PoE：（802.3at，42.5 V~57 V），0.36 A~0.27 A，最大功耗：15 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供电方式: DC：12 V ± 25%; PoE：802.3at，Class 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电源接口类型: Ø5.5 mm圆口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防护: 防水防尘：IP67</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变焦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车底监控变焦摄像机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400万1/3"CMOS ICR智能变焦筒型网络摄像机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采用深度学习硬件及算法，提供精准的人车分类侦测，支持越界侦测，区域入侵侦测，进入区域侦测和离开区域侦测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支持对运动人脸进行检测，跟踪，抓拍，评分，筛选，输出最优的人脸抓图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最低照度: 彩色：0.005 Lux @（F1.2，AGC ON），0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宽动态: 120 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焦距&amp;视场角: 2.7~12 mm：水平视场角：105.3-34.2°; 垂直视场角：55.1-19.3°; 对角线视场角：125.8-39.5°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防补光过曝: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红外波长范围: 850 nm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红外距离: 最远可达50 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最大图像尺寸: 2560 × 1440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视频压缩标准: 主码流：H.265/H.264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网络存储: 支持NAS（NFS，SMB/CIFS均支持），支持Micro SD(即TF卡)/Micro SDHC/Micro SDXC卡（最大256 GB），断网本地录像存储及断网续传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 1个RJ45 10 M/100 M自适应以太网口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 1路输入（Line in）; 1路输出（Line out）; 1个内置麦克风，1个内置扬声器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 1路输入，1路输出（报警输出最大支持DC24 V，1 A或AC24 V，1 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复位: 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电源输出: DC12 V，100 mA，建议用于拾音器供电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产品尺寸: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191.1 × 97.9 × 93.2 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设备重量: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800 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启动和工作温湿度: -30 ℃~60 ℃，湿度小于95%（无凝结）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电流及功耗: DC：12 V，1.08 A，最大功耗：13 W; PoE：（802.3at，42.5 V~57 V），0.36 A~0.27 A，最大功耗：15 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供电方式: DC：12 V ± 25%; PoE：802.3at，Class 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电源接口类型: Ø5.5 mm圆口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防护: 防水防尘：IP67</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变焦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全景球壁装支架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全景球壁装支架</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枪机支架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支</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壁装支架铝</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球机支架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吊装或壁装支架</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半球、枪机摄像机电源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208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1.25A.100-240V AC输入，12V DC输出，输出功率15W。</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拾音器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全向数字降噪拾音器；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拾音范围70平方米；音频传输距离3000米；ECM麦克风阵列；灵敏度-41dB；信噪比 75dB；内置DSP降噪处理技术；安装方式：吸顶安装（自带底座转接盘）；连接方式 3芯导线（红-电源  黑-公共地  黄-音频）；电源DC12V（9V-18V）；推荐电源：DC12V/1A，两线；</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34个监室和8个活动室各配2台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监听电源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监听专用电源</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前端存储卡</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208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张</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TLC晶元，擦写次数3000次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标称容量32GB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Class10，UHS-I（读90MB/s，写25MB/s）;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尺寸14.99mm*10.92mm*1.02mm;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工作温度：-25 ℃～85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存储温度：-40 ℃～85 ℃</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（二）平台存储设备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视频监控平台</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视频监控系统通过对前端编码设备、后端存储设备、中心传输显示设备、解码设备的集中管理和业务配置，实现对视频图像数据、业务应用数据、系统信息数据的共享需求等综合集中管理。采用B/S架构配置、C/S架构控制结合的方式，实现视频设备接入管理、实时监控、录像存储、检索回放、智能分析、解码上墙控制等功能。通过开放的体系架构，全面、丰富的产品支持，满足用户多样的视频监控需求。</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授权</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235</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路</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101-300路监控点时，单路监控点的报价</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云存储服务器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1、采用64位多核处理器，内存≥4GB，可扩展至≥32GB，实现海量数据检索、分析及存储，信息深化应用。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2、支持≥48个硬盘插槽，支持接入2T/3T/4T/6T/8T/10TSATA磁盘，支持磁盘交错启动和漫游，并支持在线热插拔。</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3、支持双系统，支持FCSAN、IPSAN、NAS存储功能。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允许每组RAID中任意≥12块硬盘发生故障，业务不中断，支持块级重构，全盘参与重构速度不小于4TB/10min，高利用率模式下磁盘利用率为≥98%，可对损坏RAID按照RAID损坏等级进行重构，支持在最大画面分屏显示模式下播放录像时，可拖动改变各通道视频播放的时间位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5、应能接入并存储≥1880Mbps视频图像，同时转发≥1880Mbps的视频图像，同时回放≥512Mbps的视频图像。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6、可接入MPEG4、H.264、H.265、SVAC的前端设备并存储录像文件。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人脸、人体和车辆识别算法的融合应用，并可以手动方式进行切换，支持从录像文件的一个时间点提取一张压缩图片，支持并发≥8路文件上传中心存储，单路带宽可设，支持不同大小的硬盘混合使用，可显示硬盘总容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并发≥18路文件直接上传存储，单路上传与下载的速度可设，支持采用文件打包的方式将若干小文件打包成一个较大的文件，可对文件、目录设置存储周期，当文件、目录的存储时长超过存储周期，则删除该文件、目录，可将数据随机分散存储至各个硬盘，可参与全盘某种业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9、当开启智能录像时，设备可根据前端接入路数、存储周期、码率等参数，自动选择N+M冗余级别较高的数据保护方式，前面板具有锁止功能，加锁后硬盘无法取出，具有可拆卸式防尘滤网。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10、设备可同时支持视频、图片、智能流和文件直写存储，支持多路文件采用非NAS方式直接上传存储，且速度可设置。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11、可对指定的录像段或指定事件的1个或多个前端的不同时间段的录像段添加标签，并自动备份到存档卷中，使之不会被覆盖删除。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12、可根据事件名称查询所有相关联的不同前端或时间的录像段并进行回放和下载。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名单库容量支持≥100万，支持检出两眼瞳距20像素点以上的人脸图片，支持识别人脸性别，支持对图片中的行人是/否为少数民族进行识别，支持人员频次报警功能，人员在设定时间内的出现次数超过设置阈值会产生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支持新增单个智能分析任务和批量新增智能分析任务功能，支持检测区域、屏蔽区域规则配置和大目标模式开启，支持实时取流分析任务分析结果的动态展示，支持按人体检索图片，并可显示该人体所在的环境图片，可回放该人体录像前后≥10s的视频图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15、支持通过车牌号、时间进行布控，支持按照模板批量导入导出布控信息，支持历史布控记录检索。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16、设备在不增加任何外围服务器硬件的情况下可由存储设备直接进行虚拟化系统部署。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17、在视频画面上绘制区域或界线，检索指定范围内的报警录像，可输入车牌号码可查证出相关图片和视频。</w:t>
            </w:r>
            <w:r>
              <w:rPr>
                <w:rFonts w:hint="eastAsia" w:ascii="宋体" w:hAnsi="宋体" w:cs="宋体"/>
                <w:color w:val="auto"/>
                <w:kern w:val="0"/>
                <w:sz w:val="21"/>
                <w:szCs w:val="21"/>
              </w:rPr>
              <w:br w:type="textWrapping"/>
            </w:r>
            <w:r>
              <w:rPr>
                <w:rFonts w:hint="eastAsia" w:ascii="宋体" w:hAnsi="宋体" w:eastAsia="宋体" w:cs="宋体"/>
                <w:color w:val="auto"/>
                <w:sz w:val="24"/>
                <w:szCs w:val="24"/>
                <w:lang w:eastAsia="zh-CN"/>
              </w:rPr>
              <w:t>▲</w:t>
            </w:r>
            <w:r>
              <w:rPr>
                <w:rFonts w:hint="eastAsia" w:ascii="宋体" w:hAnsi="宋体" w:cs="宋体"/>
                <w:color w:val="auto"/>
                <w:kern w:val="0"/>
                <w:sz w:val="21"/>
                <w:szCs w:val="21"/>
              </w:rPr>
              <w:t>18、含48块6T企业级硬盘</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（三）指挥中心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数字解码服务器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5U机箱（10个业务槽位）+交换板+单主控板+双电源</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双路高清拼接模块</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HDMI接口输出265解码板（不支持MPEG-2）持4路HDMI信号输出，支持解码2路2400W@25fps、或4路1200W@25fps、或8路800W@25fps、或16路400W@25fps、或 32路200W@25fps，或64路720P@25fps及以下分辨率（例如4CIF）。奇数口支持3840x2160@30Hz及以下标准分辨率输出，偶数口支持1080p及以下标准分辨率输出</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数字键盘</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设备参数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显示屏：10.1英寸TFT LCD</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控制方式：网络方式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电源：DC12V/POE</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功耗：≤15W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尺寸(宽*高*深)：</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404mm（长）*180mm（宽）*163mm（高）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重量：≈1.7KG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解码参数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最大解码分辨率：4路1080P或1路4K</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环境参数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工作温度：-10℃--＋55℃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工作湿度：10％--90％</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外部接口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网络接口：1个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WiFi：1个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串行接口：不支持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语音对讲输入：1个，3.5mm立体声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语音对讲输出：1个，3.5mm立体声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摇杆类型：四维单按键摇杆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USB接口：USB2.0x2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视频接口：DVIx1;HDMIx1</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屏幕区和摇杆区采用分体设计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支持网络方式接入本司全系列DVR、DVS、NVR、网络摄像机、球机等设备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支持在触控屏上预览图像或通过HDMI/DVI将图像投到外接显示屏上</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支持控制视频综合平台、解码器、多屏控制器或NVR&amp;解码上墙一体机，直观展示电视墙布局</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支持云台控制，支持预置点、巡航和轨迹的设置与调用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支持回放硬盘录像机上的录像文件，支持控制解码器回放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支持抓图、录像功能，文件保存至U盘或上传至FTP服务器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支持最多添加8000台设备，支持以ONVIF协议接入设备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支持通过excel批量添加监控点位，借助U盘导入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两级用户权限，支持32个用户 ，1个admin管理员用户和31个操作员用户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支持接入HikCentral(海外)</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支持接入iSecure（海豚）平台（国内）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支持U盘升级及导入/导出配置文件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支持接入综合安防平台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支持语音识别，通过指定的语音指令实现快捷切换操作。(仅限国内)</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wordWrap w:val="0"/>
              <w:jc w:val="right"/>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4 </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监控室操作台</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人体工学设计；颜色:电脑色；材料：金属烤漆，4工位</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lang w:val="en-US" w:eastAsia="zh-CN"/>
              </w:rPr>
              <w:t>七</w:t>
            </w:r>
            <w:r>
              <w:rPr>
                <w:rFonts w:hint="eastAsia" w:ascii="宋体" w:hAnsi="宋体" w:cs="宋体"/>
                <w:color w:val="auto"/>
                <w:kern w:val="0"/>
                <w:sz w:val="21"/>
                <w:szCs w:val="21"/>
              </w:rPr>
              <w:t>、4G移动监控系统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4路单4G高配版车载网络硬盘录像机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支持GA-T832《道路交通安全违法行为图像取证技术规范》，系统可对关键信息进行抓取并标记保存，标记时可选择不同违章类型对其进行保存，方便后期取证及搜索查看；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支持4路HDTVI相机和1路HDTVI云台接入，最高支持1080P编码，使用标准H.265/H.264码流，支持双码流；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具备1路CVBS视音频输出，音频编码方式为G.711；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具备1路VGA视频输出接口，最高分辨率可达1920*1080；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能够同时接入2块2.5英寸HDD/SSD硬盘，接入方式为可插拔式；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硬件设计上具备断电保护功能，设备在突然断电情况下可以启用超级电容，实现正常关机，有效避免数据丢失，延长硬盘寿命；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内置3G/4G无线模块，预留WIFI模块，提供灵活的无线传输方案；通讯模块可插拔，方便网络模块升级；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硬盘盒自带智能温控模块，并具备USB3.0数据导出接口；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内置高灵敏度卫星定位模块(北斗&amp;GPS定位)，定位信息同步封装入录像码流中；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主要接口均采用车载专用的航空插头，确保信号连接稳定；</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宽幅电源输入（DC +8 ~ +36V），满足汽车电气特性要求；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铝压铸机箱，具备良好的车载工作环境适应性；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支持Ehome推模式协议对接平台，实现远程预览、回放、配置等功能；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支持GB28181协议对接平台, 实现远程预览、回放等功能；</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车载云台摄像机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1/3" Progressive Scan CMOS。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30倍光学变倍，焦距为4.5mm-135mm。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支持ICR红外滤片式自动切换，自动彩转黑功能，实现昼夜监控。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聚焦速度快，聚焦准确度高，变焦速度最快可达到3S。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图像信噪比高，画面干净画质好。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采用完全自主知识产权的自动聚焦、自动曝光算法。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云台采用全天候环境设计，高强度铝合金精铸外壳，带遮阳罩，带雨刷。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彻底解决黑夜无照明条件，快速捕捉目标，红外夜视距离大于100米。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可配置抗震器，实现车载安装。</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hint="eastAsia" w:eastAsia="宋体"/>
                <w:color w:val="auto"/>
                <w:sz w:val="21"/>
                <w:szCs w:val="21"/>
                <w:lang w:eastAsia="zh-CN"/>
              </w:rPr>
            </w:pPr>
            <w:r>
              <w:rPr>
                <w:rFonts w:hint="eastAsia" w:ascii="宋体" w:hAnsi="宋体" w:cs="宋体"/>
                <w:color w:val="auto"/>
                <w:kern w:val="0"/>
                <w:sz w:val="21"/>
                <w:szCs w:val="21"/>
                <w:lang w:val="en-US" w:eastAsia="zh-CN"/>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车载半球摄像机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防暴红外迷你半球型网络摄像机，1/3"200W像素高性能传感器，宽动态。点阵式红外灯，30米红外，内置2.8mm定焦镜头。H.264/H.265，1920×1080@30fps。简单智能。1×内置MIC，1×内置TF卡槽。DC12V/POE，功耗11W。不含电源。</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车载安装支架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专为车载移动照明设备及车载移动监控设备安装而设计的稳定快速安装型支架，采用独立悬挂减震设计，不会产生共震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注意：按照车型选配</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hint="eastAsia" w:eastAsia="宋体"/>
                <w:color w:val="auto"/>
                <w:sz w:val="21"/>
                <w:szCs w:val="21"/>
                <w:lang w:eastAsia="zh-CN"/>
              </w:rPr>
            </w:pPr>
            <w:r>
              <w:rPr>
                <w:rFonts w:hint="eastAsia" w:ascii="宋体" w:hAnsi="宋体" w:cs="宋体"/>
                <w:color w:val="auto"/>
                <w:kern w:val="0"/>
                <w:sz w:val="21"/>
                <w:szCs w:val="21"/>
                <w:lang w:val="en-US" w:eastAsia="zh-CN"/>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车载安装支架抬高底座</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车载专用抬高支架，和车载安装支架配合使用，能够将上面安装的云台抬高10cm，可以用于避开前面的警灯等障碍物。</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hint="eastAsia" w:eastAsia="宋体"/>
                <w:color w:val="auto"/>
                <w:sz w:val="21"/>
                <w:szCs w:val="21"/>
                <w:lang w:eastAsia="zh-CN"/>
              </w:rPr>
            </w:pPr>
            <w:r>
              <w:rPr>
                <w:rFonts w:hint="eastAsia" w:ascii="宋体" w:hAnsi="宋体" w:cs="宋体"/>
                <w:color w:val="auto"/>
                <w:kern w:val="0"/>
                <w:sz w:val="21"/>
                <w:szCs w:val="21"/>
                <w:lang w:val="en-US" w:eastAsia="zh-CN"/>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对讲手咪</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产品类型：车载外置语音对讲盒；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对讲方式：全双工语音对讲；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配线长度：6米；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供电方式：车载主机供电，12V/30mA；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85mm(长)×85mm(宽)×26mm(高)</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4G智能无线布控球套包 </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包含：①主设备（布控球主机）；②布控球配件（备用电池、电池充电底座、220V电源适配器、10芯航插转接线、车充电源线）；③金属手提箱；④三防平板</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分辨率高，1080P，图像清晰、细腻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低照度，彩色0.05lux@F1.6</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支持自动彩转黑功能，实现昼夜监控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支持背光补偿功能；支持数字宽动态；支持3D-DNR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支持双TF卡存储，单个最大256G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标配支持单4G模块，可额外扩展2个4G模块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支持MIC、扬声器，可选配支持LINE IN\LINE OUT</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支持自定义语音导入，可关联智能分析报警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底部配置高吸力磁铁，安装便捷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光学变倍：30倍；镜头光圈：F1.6-F4.4；镜头焦距：4.5-135mm；水平视场角：65.1°-2.34°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数字变倍：16倍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日夜切换模式：ICR红外滤片式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录像格式：MP4；视频压缩标准：H.264;H.265;MJPEG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图片格式：JPEG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蓝牙：4.0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接口协议：Ehome2.0;萤石协议;ONVIF;ISAPI</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定位：GPS;北斗;混合定位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净重：约3.7kg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指示灯：充电指示灯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工作温度：-10℃~55℃；工作湿度：＜95%；防护等级：IP66</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供电方式：电池供电;外接电源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状态显示屏： 支持当前电池电量、GPS状态、3G/4G状态、录像状态、剩余存储时间、蓝牙状态、平台连接状态、WiFi状态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垂直旋转速度：最大100°/s；垂直旋转角度：-20° ~ 90°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水平旋转速度：最大100°/s；水平旋转角度：360°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红外补光距离：100m看清人体轮廓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外部接口：RJ45;RS-232；充电接口：6芯航空头；SIM卡槽：标配1个，可扩展为3个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关机充电时间：＜4小时；电池类型：锂离子电池；电池容量：13400mAh</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录像续航时间：室温20℃，仅录像的续航时间为9小时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支持安全帽检测，离岗检测，区域入侵，前端人脸比对，人脸签到，车牌识别</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lang w:val="en-US" w:eastAsia="zh-CN"/>
              </w:rPr>
              <w:t>八</w:t>
            </w:r>
            <w:r>
              <w:rPr>
                <w:rFonts w:hint="eastAsia" w:ascii="宋体" w:hAnsi="宋体" w:cs="宋体"/>
                <w:color w:val="auto"/>
                <w:kern w:val="0"/>
                <w:sz w:val="21"/>
                <w:szCs w:val="21"/>
              </w:rPr>
              <w:t>、巡视管理系统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（一）交互终端巡更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室外巡视终端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1、设备外观：采用7英寸LCD触摸显示屏，200万像素双目摄像头，面部识别距离0.2-3m，支持照片视频防假；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2、设备容量：支持50000张人脸白名单，1：N人脸比对时间＜0.2S/人，支持50000张卡片，100000条记录；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3、认证方式：支持人脸、刷卡、密码（超级密码）及其组合的认证方式；可读取Mifare卡（IC卡）卡号、CPU序列号、身份证序列号；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4、通讯方式：上行通讯为TCP/IP，支持Ehome跨公网传输；支持外接RS485，Wiegand副读卡器（不支持外接指纹读卡器）；基线支持标准韦根34/26；</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5、视频对讲：支持与云眸、4200客户端、主副室内分机、管理机的视频对讲功能；支持远程视频预览功能，可以通过RTSP协议输出视频码流，编码格式H.264；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6、输入接口：LAN*1、RS485*1、wiegand * 1、USB*1、门磁*1、报警输入*2、防拆*1、开门按钮*1；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7、输出接口：电锁*1个，报警输出*1个；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8、工作电压： DC 12V/2A，不自带电源；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9、使用环境：室内外环境，室外使用必须搭配遮阳罩；</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10、安装方式：标配金属安装挂板，支持明装、86底盒安装；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11、产品尺寸：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239mm*116.5mm*33mm；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12、工作温度：-30~65℃。</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室外巡视终端软件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支持巡更路线和计划设置、巡更信息查询和巡更记录统计分析</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lang w:val="en-US" w:eastAsia="zh-CN"/>
              </w:rPr>
              <w:t>九</w:t>
            </w:r>
            <w:r>
              <w:rPr>
                <w:rFonts w:hint="eastAsia" w:ascii="宋体" w:hAnsi="宋体" w:cs="宋体"/>
                <w:color w:val="auto"/>
                <w:kern w:val="0"/>
                <w:sz w:val="21"/>
                <w:szCs w:val="21"/>
              </w:rPr>
              <w:t>、会见管理系统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（一）电话会见系统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会见电话监控系统管理平台</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含会见平台数据服务器（处理器：1*</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 xml:space="preserve"> Intel E3-1220 V6（3.0G/8M/4C/4T/72W）内 存：1*8G DDR4 ECC硬 盘：1*2T SATA 企业级 3.5 7200 不含显示器）；软交换融合通信平台（软交换通信控制平台采用全新电信网络体系架构,融合了IP技术和多媒体通信技术，实现传统交换机的呼叫控制功能实体，是NGN呼叫与控制的核心。通过软交换平台实现业务交换功能，呼叫控制功能，协议转换功能，路由功能，资源管理功能，计费、认证、授权功能，多媒体处理控制功能等，负责协调所有部件的协同运行，同时向上层提供控制和开发接口）；会见电话监控管理系统（数据集成与管理模块、会见通知、会见实时录音模块、会见实时监控管理(监听、插话、切断）模块、会见录音查询管理、会见统计报表模块、系统权限管理模块、系统日志管理模块）</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支持10组电话会见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16口软交换适配器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单机支持16路IP数据转语音,连接各会见窗口电话机；支持IP、TDM呼叫两种方式，具有回波抵消功能，支持TDM和VoIP路由，支持TCP/UDP、HTTP、ARP/RARP、DNS、NTP、TFTP、TELNET、STUN等网络协议，支持静态IP地址修改，DNS域名解析;信令自适应无隙兼容：SS7 ISUP/TCAP，ISDN PRI（网络   /用户），SIP（RFC 3161/3262/3265等）;单机高容量480路并发：支持1/2/4/8/16 E1 TDM接入;电信级SS7 1+1冗余：单机支持16~64下SS7链路（LINK）;IP双冗余备份：2*100/1000M高速以太网接口（RJ 45）,可通过WEB界面进行修改配置、内核及固件升级等功能，支持中英文</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3组会见室配备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家属会见电话机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双音多频/脉冲兼容拨号、发话闭音、最后号码重拨 、可挂墙使用</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在押人员会见电话机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双音多频/脉冲兼容拨号、发话闭音、最后号码重拨 、可挂墙使用</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支持10组录音，需要插电脑里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控制专用耳麦电话</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含拨号盘与耳麦，支持干警对任意会见窗口电话进行监听、插话、切断等控制</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会见登记家属二代身份证读卡器）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会见登记自动采集识别及保存家属二代身份证信息(按一个登记窗口)</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（二）单、双向视频会见系统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视频会见终端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1、采用一体化集成式设计，内置核心编解码器（内置摄像机、内置麦克风）、显示器、智能中控主机、一体化支架、遥控器。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2、所投产品集成一台高清显示器，尺寸不小于55寸，支持1080p高清显示；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3、支持1080p30高清视频解码、支持720p30高清视频编码，并向下兼容4CIF、CIF标清图像格式，支持3倍数字变焦。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4、所投产品具备滚轮，可移动，方便部署。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5、支持ITU-T H.323和IETF SIP通信标准，会议速率最高支持4Mbps。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6、支持H.265、H.264 Baseline Profile、H.264 High Profile 、H.263、H.263+、H.261、MPEG-4视频编解码协议。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7、支持G.711、G.722、G.728、G.722.1AnnexC、G.719、Opus等音频协议，可达到20KHz以上的宽频效果。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8、支持H.239、BFCP双流协议标准。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9、支持无线射频，支持Zigbee遥控器控制，可控范围为20m，控制信号不会被遮挡；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10、支持在较低的带宽下实现高清视频会议效果，384Kbps带宽下实现720P30帧图像格式编解码，最大限度节省用户网络资源。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11、产品具备一键开关，开关位置设计合理，可集中控制产品各部件的电源上下电。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12、具备智能管理模块，支持串口、红外、I/O、射频、以太网接口等控制接口，支持远程开关机功能，并可扩展智能会议管理系统，实现会议系统的统一远程控制管理。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13、支持无线双流功能，可通过无线网络将计算机图像发送至终端作为辅流源，图像可达1080p高清。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14、主席终端支持广播发言会场、主席选看、主席轮询、邀请终端入会、强制终端退会、结束会议等功能。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15、具备较强的网络抗丢包能力，在IP网络达到25%丢包率情况下声音清晰、图像流畅、无卡顿、无马赛克，60%的丢包率情况下音频不受影响、声音清晰流畅。                                                                                                                                                                     </w:t>
            </w:r>
          </w:p>
        </w:tc>
        <w:tc>
          <w:tcPr>
            <w:tcW w:w="1034" w:type="dxa"/>
            <w:tcBorders>
              <w:left w:val="single" w:color="auto" w:sz="4" w:space="0"/>
            </w:tcBorders>
            <w:noWrap w:val="0"/>
            <w:vAlign w:val="center"/>
          </w:tcPr>
          <w:p>
            <w:pPr>
              <w:pStyle w:val="7"/>
              <w:rPr>
                <w:rFonts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十、电化教育（广播）系统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（一）宣教系统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宣教管理服务器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单台主机支持接入64个房间使用，支持不同房间播放不同节目，可手动或根据一日生活作息定时播放对应节目；支持接入直播摄像机进行大课教育；支持接入DVD、有线电视、IPTV等信号进行转发播放；支持上传视频文件进行播放；支持接入电源控制器实现对电视机的远程开关机；可下发协查通报、信息公告等。主机可以接入16台从机进行管理。作为从机使用时可扩展接入能力，单台可扩展接入64个房间使用。</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画面合成服务器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19英寸2U机箱，支持6个1080P高清摄像机接入，支持多画面合成，含2T硬盘，含双网口及4路SDI摄像机接入端口。支持8路音频输入，3路音频输出。提供HDMI+VGA视频输入/输出接口</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1台主机最大支持64台终端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数字麦克风</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指向话筒,永久极性电容收音头,心型指向,灵敏度-40dB±2dB,频响20Hz～18KHz,输出阻抗75欧姆,最佳拾音距离10～45cm,DC3V/幻象48V供电</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直播摄像机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高清一体化网络摄像机，0.0003Lux星光级超低照度，200W像素，20倍光变，超宽动态。H.265/H.264，1080P/720P/D1，30fps。1×双向音频，1×告警输入，1×告警输出，1× 内置TF卡槽，功耗5W，DC12V/POE。</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支持网络、HD-SDI高清视频同时输出。</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摄像机电源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1.25A.100-240V AC输入，12V DC输出，输出功率15W。</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直播摄像机供电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高清编码器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1、单台设备具备1路DVI-I或1路BNC接口，可兼容HDMI、VGA、DVI、HD-SDI、CVBS等信号接入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2、具备1路HDMI输出接口，可实现DVI或BNC输入信号的视频环通输出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3、支持H.265和H.264编码，支持双码流，支持1080p、720p、D1、 CIF和QCIF分辨率的视频编码；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4、具备2路音频输入接口、1路音频输出接口，支持语音对讲；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5、设备应具备2路报警开关量输入接口、1路报警开关量输出接口，可接各种报警设备，实现报警联动；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6、设备应支持G.711a、G.711u、G.722、ADPCM、AAC-LC音频编码格式；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7、设备应支持ROI,对图像中感兴趣的部分进行重点编码，提高该区域的编码质量；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8、设备应支持编码裁剪，即对图像进行裁剪，仅对裁剪后的范围进行编码；</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宣教终端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宣教终端，1*HDMI，4K/1080P全高清输出连接电视机显示播放节目。通过与智能宣教管理服务器配合，可接收协查通报等信息公告内容进行显示。开机显示监所一日生活作息，自动接收大课教育、法律宣传等节目内容。视频格式支持：MPEG1/2/4、H.264、WMV9、VP8等视频格式；音频格式支持：WAV、MP3、AAC、WMV、DTS、OGG等音视频格式；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98mm×98mm×17mm 。电源：DC 5V 2A。</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34个监室各配备1台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摄像机三脚架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摄像机三脚架，安装直播摄像机使用</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电视机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需要带有上电自启动功能，屏幕尺寸：47英寸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屏幕比例：16:9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GPU：中央处理器：</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高通骁龙 600 MPQ8064(四核1.7GHz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图形处理器：Adreno320 up to 400MHz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RAM：2GB 双通道 DDR3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ROM：8GB eMMC 高速闪存</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防悬挂保护</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对电视做防悬挂处理</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有线电视机顶盒</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电视直播源</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DVD</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DVD机</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（二）监室广播系统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防悬挂壁挂音箱</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产品参数：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频响 150-15KhZ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灵敏度(1m,1w) 92dB±3dB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输入 100V</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功率 10W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尺寸 </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350*240*100MM</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34个监室各配备1台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网络IP功放</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定压输出:70V、100V;定阻输出：4-16Ω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额定功率：180W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内置UHF话筒接收模块，配两只无线手持麦克风</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内置无线蓝牙接收模块，支持无线蓝牙传送播放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多功能蓝牙输入、USB输入、MIC输入可自行随意切换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蓝牙、USB、MIC即可并入IP网络系统使用，也可离线支持本地播放使用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内置报警强切功能，无需24V强切电源，不限音控数量，3线连接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智能电源管理，无音乐或呼叫时，设备自动切断主电源，进入待机状态，待机功率小于3W,满足国家节能认证的标准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自带USB接口，支持U盘播放，U盘即插即播，方便快捷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自带LED灯显示电平，功放电源接通指示灯，保护指示灯，整机电源指示灯</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每个活动室各1台，功率需要冗余1.5倍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网络寻呼站</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网络接口：标准RJ45；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电源：DC 12V； 功耗：≤10W；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Line In输入电平：400mV；Line Out输出阻抗：20KΩ；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内置扬声器输出阻抗&amp;功率：8Ω，3W；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Line Out输出电平：0.775Vrms； Line Out输出阻抗：300Ω；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音频位率：8Kbps～320Kbps自适应；</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频率响应：80Hz～18KHz；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信噪比：≥70dB；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采样率：8K～48KHz；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音频格式：MP3；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总谐波失真：≤1%；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传输速率：10/100Mbps；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支持协议：ARP、UDP、TCP/IP、ICMP、IGMP(组播)；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网络延时：≤50ms；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工作温度：-10℃～+60℃；</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IP广播系统服务器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1、采用全铝结构机箱，工业级工控机设计，带专业抗震机械硬盘，防磁、防尘、防冲击。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2、支持≥15吋以上全彩液晶触摸屏操控，兼容键鼠操控，实现音频流点播服务、计划任务处理、终端管理和权限管理等功能。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3、服务器系统，采用server2008或server2012操作平台，系统自动开关机；杜绝病毒侵扰，系统更可靠；系统信息采用数据库存储模式，保证数据安全性；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4、全屏幕快捷操作，可编程分区；可以按照星期、月、天等方式对节目进行编程控制，编程方式灵活易懂；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5、兼容TCP/IP、RTP、RTSP、UDP等多种流媒体网络协议，实施跨网关设备控制以及状态实时监控；</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广播服务端软件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1、标准TCP/IP网络协议，安装于连接以太网的计算机；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2、软件包带有服务器软件，同时带有分控软件(可多次使用)，中继服务器软件，IP消防报警软件（可与消防报警联动），IP无线遥控软件。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3、系统服务器软件，支持双向通讯设备的权限分配。安装在系统服务器上。是整个广播系统的管理、控制中心。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4、支持单点播放：可以对任意单点、组群、分区或全部广播。系统可以在同一时间设定任意多个组播放制定的音频节目，或对任意指定的区域进行广播讲话。</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5、支持自动音乐打铃：能够设置个性化的音乐铃声，自动按照编排好的作息时间表播放铃声。作息时间表可以按照春秋季调整。播放音频的前两秒钟自动打开电源，播放结束后自动关闭。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6、远程分控讲话：无需到广播中心，通过与服务器连接的任意一台电脑，便可以实现广播的远程控制。从而实现领导通过电脑远程对全区、分区、分组讲话。</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音频实时采播：能够将自用电台、录音机卡座、CD播放器、MP3播放器、麦克风等节目实时采播实时压缩成高音质数据流存储到服务器，并可按要求同时转播到指定的广播终端，用于播放外接设备广播及广播通知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8、分区自由点播：可通过遥控器或按键控制分布在每个广播点的广播终端完成服务器中资料库的任意点播，可快进、快倒、暂停和AB两点间复读。终端液晶屏显示资料库目录及当前播放位置。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9、定时节目播放：每个广播终端可以单独接收服务器的个性化定时播放节目，也可以通过电脑在网上远程设置或者在终端直接按键操作。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10、网上电台转播：可以将通过网络收音机软件接收到的Internet网络电台节目转换成IP网络广播数据格式，对广播终端实时播放，如一些专门的语言电台等。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寻呼对讲录音功能：终端可以对其他单个或多个终端实现呼叫，终端与终端之间还可以双向对讲。系统提供终端对讲按指定时长分多个文件保存的录音功能，从而实现控制室对任意区域的广播点讲话并同时进行录音功能，办公室之间、广播点之间、办公室与广播点之间的呼叫对讲及录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12、会话心跳：通过服务和会话客户端之间心跳机制功能，避免客户端异常退出，僵死会话长期占用终端。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13、服务看门狗：当被监控的系统服务意外停止运行时，看门狗将自动重新启动该服务的功能。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14、广播监听：在广播管理中心或者领导办公室，可以实时监听到所有的广播节目。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15、本地扩音及备份广播：广播点内IP广播、本地扩音、备份定压广播三合一共用音箱，实现广播点内声音的智能切换。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16、紧急备份广播：在网络不通或其他故障情况下，要求能够采用备份定压广播直接对广播点进行广播。备份广播与IP广播的切换是自动完成的。</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节目源和数据不受限制：系统采用采集、编码、压缩技术，使各类节目源均不受限制。节目源包括诸如话筒、卡座、CD、调谐器等模拟音源。IP网络广播在不同终端所播出的不同节目数量亦不受限。IP网络广播终端安装多少，同时播出的节目数量就可达到多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18、站点无限，扩容简便：基于IP数据网络每个终端都有独立的IP地址，只需将分控电脑或网络终端接入IP数据网络，就成功扩容了新的站点。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19、支持文件播放：用户可以向不同终端同时播放不同节目，终端支持自动功放电源开关。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20、支持大比特率播放：音质达到CD级(音频文件位速为128kbps)并能播放高音质发烧级别的音频文件（音频文件位速320kbps）；</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rPr>
              <w:t>、智能交互终端系统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监室指纹智能终端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spacing w:after="220"/>
              <w:jc w:val="left"/>
              <w:textAlignment w:val="center"/>
              <w:rPr>
                <w:rFonts w:ascii="宋体" w:hAnsi="宋体" w:cs="宋体"/>
                <w:color w:val="auto"/>
                <w:kern w:val="0"/>
                <w:sz w:val="21"/>
                <w:szCs w:val="21"/>
              </w:rPr>
            </w:pPr>
            <w:r>
              <w:rPr>
                <w:rFonts w:hint="eastAsia" w:ascii="宋体" w:hAnsi="宋体" w:cs="宋体"/>
                <w:color w:val="auto"/>
                <w:kern w:val="0"/>
                <w:sz w:val="21"/>
                <w:szCs w:val="21"/>
              </w:rPr>
              <w:t>1、信息公告：支持查看通知公告信息，以便及时了解监管场所内的相关信息、通知等。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2、法律法规：支持查看法律法规信息，以便及时了解监管场所内的相关规章制度，政策，法律法规等。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3、门牌信息：支持查看房间内基本情况，包括姓名、编号、危险等级、床位号等信息，使房间信息状况一目了然。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4、个人信息查询：支持查询个人信息，含姓名、性别、籍贯、收监日期、民族等详细信息。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日常事务：支持在后台系统设置日常事务计划，分机端通过语音广播自动提醒当前时间段内需要从事的工作事务，可查询当天或当前时间的日常事务计划，制定事务计划后由终端分机自动广播通知提醒替代频繁喊话通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6、在线点名：应支持后台配置点名任务，在分机端进行点名，点名完成后自动生成统计列表，点名情况一目了然。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7、三固定表：动态展示监室内的值班表，值日表，床位表信息，可实现值班定时播报，提醒人员值班。</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34个监室各配备1台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监室指纹智能终端软件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集可视对讲、报警处理、监视、监听、广播、物联网设备控制、监所业务交互、数据展示于一体监室管理终端；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1.基础功能：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1.1)可视对讲：可与主机之间进行实时视频通话，主机可看到分机的视频画面，分机无法看到主机的视频画面，通话中视频流畅，声音清晰，支持全双工通话模式；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1.2)紧急报警：可向主机发起紧急报警呼叫，可与主机之间进行实时视频通话；</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1.3)回声消除功能：分机端与主机端之间进行免提通话时应能够有效抑制回声和噪音，双方不会在听筒或扬声器中听到自己的声音。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1.4)监视监听：主机可对分机进行静默监视监听，在监视监听过程中分机无任何提示，不被察觉；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1.5)语音广播：支持通过主机对分机进行音频文件广播，支持单选/多选/全选等方式广播，支持话筒广播和免提广播。；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1.6)门禁控制：主机端可控制分机端外接的电子门锁打开和关闭；支持监测接入分机端的门磁传感器的状态，能够语音播报门禁的开启和关闭状态。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物联网智能控制：可接入智能开关，通过主机端实现远程开关房间内的灯光、风扇、电视等设备；支持外接工频交流220V智能强电开关，通过分机端485接口与开关进行连接，控制强电开关外接的灯具电源、电风扇电源、电视机电源开启或者关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1.8）支持web远程管理功能，直接通过浏览器即可设置监室智能终端的IP地址、房间号码、服务器地址等信息，可以进行远程重启、远程关机等系统维护功能；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1.9）软件支持远程自动更新，将新版软件上传到服务器上，所有设备都可进行更新，支持设备重启更新、web远程检测更新和系统定时更新三种模式；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1.10)通讯模式：主机与分机之间支持点对点通讯，不依赖于服务器或IP地址盒就可实现通讯功能，确保在系统服务器出现异常的情况下还能使用呼叫、报警、监听、广播等功能。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1.11）支持远程故障检测，系统可配置定时故障检测任务，可以检测设备在线、离线状态，支持可视对讲摄像头故障检测，当检测到可视对讲摄像头异常设备会自动重启；软件支持远程自动更新，将新版软件上传到服务器上，所有设备都可进行更新，支持设备重启更新、web远程检测更新和系统定时更新三种模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2.设备参数：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2.1)显示屏：21.5寸高清显示屏，分辨率1920*1080；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2.2)触摸屏：电容触摸屏，最多支持10点同时触控；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2.3)摄像头：配置2个200万高清宽动态摄像头，适应强逆光环境，H.264/H.265编码格式；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2.4)扬声器：2个扬声器；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2.5)刷卡模块：1个射频卡模块，支持支持 ISO14443-A协议的IC卡、CPU卡；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2.6)网络接口：1个RJ45自适应有线网络接口；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2.7)操作系统：安卓5.1；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2.8)CPU：Cortex-A17四核高性能CPU、主频高达1.8GHz，2G运行内存，8G存储容量；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2.9)接口：1组RS485接口，1个RJ45自适应网络接口，1路双声道音频接口，2个USB2.0接口（可配置调试模式，1个SD卡接口，1个标准HDMI接口，支持1080P视频输出，1路常开/1路常闭门禁接口，1路常开/1路常闭门磁接口；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2.10)供电电压：DC12V输入；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2.11)工作温度：通过GB/T 2423.1(2)-2008 试验标准，适用于-20℃~55℃工作温度环境。</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3.信息交互扩展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可根据不同的行业和需求进行信息交互功能的拓展，如：通知公告、法律法规、日常事务（一日生活制度）、本周菜谱、视频监控、媒体播放、个人信息、门牌信息（电子水牌）、心情登记、开门申请、预约申请、出入管理（收押带押、带入带出）、在线购物、在线点名、在线巡更、三固定表、文书签收、健康上报、清监登记以及其他APP定制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3.1)媒体播放/电化教育：支持HDMI扩展到电视机进行媒体文件的播放，支持视频节目播放，支持高清1080P视频输出；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3.2)信息公告：支持查看通知公告信息，以便及时了解监管场所内的相关信息、通知等。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3.3)法律法规：支持查看法律法规信息，以便及时了解监管场所内的相关规章制度，政策，法律法规等。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3.4)门牌信息：支持查看房间内基本情况，包括姓名、编号、危险等级、床位号等信息，使房间信息状况一目了然。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3.5)个人信息查询：支持查询个人信息，含姓名、性别、籍贯、收监日期、民族等详细信息。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3.6)在线巡更：支持在主机端查看巡更计划和巡更记录，在分机端进行巡更登记。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3.7)心情记录：支持登记心情状况，有开心、一般、难过等情绪，方便管理干警了解在押人员的心理活动、情绪状况，实时掌握在押人员每天的心理动态，了解心理健康状况。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3.8)日常事务：支持在后台系统设置日常事务计划，分机端通过语音广播自动提醒当前时间段内需要从事的工作事务，可查询当天或当前时间的日常事务计划，制定事务计划后由终端分机自动广播通知提醒替代频繁喊话通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3.9)开门申请：验证身份后够在终端上进行开门申请，主机端弹窗显示申请信息，由授权管理人员进行打开或者拒绝打开分机端外接门禁。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3.10)在线点名：应支持后台配置点名任务，在分机端进行点名，点名完成后自动生成统计列表，点名情况一目了然。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3.11)在线购物：通过对接监狱购物系统，可在系统上登录进行自选购物操作。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3.12)带入带出：为干警提供在带入带出登记功能，干警选择带押人员及带押原因后，系统将自动保存带入带出记录。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3.13)预约申请：可提供心理预约、个别谈话、医疗预约等申请登记等功能，申请成功后系统会及时提醒相关业务处理人进行处理。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3.14)健康上报：可通过健康上报模块登记自己的健康状况，干警可通过后台查看人员上报登记的健康情况。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3.15)清监登记：干警可通过清监登记模块登记本次清监检查的情况，登记后可通过后台查看各房间的清监结果。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3.16)三固定表：动态展示监室内的值班表，值日表，床位表信息，可实现值班定时播报，提醒人员值班。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3.17)文书签收：在押人员可通过文书签收模块登记自己签收的法律文书，签收成功后干警可查看到在押人员签收的法律文书类型和签收时间。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3.18)本周菜谱：在押人员可通过分机端查看每周菜谱情况。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3.19)视频监控：可绑定监室监控摄像头，实现视频监控画面查看。                  </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配套软件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监所智能管教终端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1、信息公告：支持查看通知公告信息，以便及时了解监管场所内的相关信息、通知等。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2、法律法规：支持查看法律法规信息，以便及时了解监管场所内的相关规章制度，政策，法律法规等。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3、门牌信息：支持查看房间内基本情况，包括姓名、编号、危险等级、床位号等信息，使房间信息状况一目了然。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4、个人信息查询：支持查询个人信息，含姓名、性别、籍贯、收监日期、民族等详细信息。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5、在线巡更：支持在主机端查看巡更计划和巡更记录，在分机端进行巡更登记。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6、心情记录：支持登记心情状况，有开心、一般、难过等情绪，方便管理干警了解在押人员的心理活动、情绪状况，实时掌握在押人员每天的心理动态，了解心理健康状况。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日常事务：支持在后台系统设置日常事务计划，分机端通过语音广播自动提醒当前时间段内需要从事的工作事务，可查询当天或当前时间的日常事务计划，制定事务计划后由终端分机自动广播通知提醒替代频繁喊话通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8、开门申请：验证身份后够在终端上进行开门申请，主机端弹窗显示申请信息，由授权管理人员进行打开或者拒绝打开分机端外接门禁。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9、在线点名：应支持后台配置点名任务，在分机端进行点名，点名完成后自动生成统计列表，点名情况一目了然。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10、视频监控：可绑定监室监控摄像头，实现视频监控画面查看。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11、三固定表：动态展示监室内的值班表，值日表，床位表信息，可实现值班定时播报，提醒人员值班。</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34个监室各配备1台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 监所智能管教终端软件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可视对讲功能：智慧信息终端主控系统（主机端）应能够与监室指纹智能终端（分机端）进行单向视频双向音频实时通话，主机端可以看到分机端的视频画面，分机端看不到主机端的视频画面，通话过程中视频应流畅，声音清晰，无卡顿、啸叫等现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2、回声消除功能：智慧信息终端主控系统（主机端）与监室指纹智能终端（分机端）之间通话时应能够有效抑制回声和噪音，双方不会在听筒或扬声器中听到自己的声音；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3、语音广播功能：应能够通过智慧信息终端主控系统（主机端）对监室指纹智能终端（分机端）进行音频文件广播，支持单选/多选/全选等方式广播，支持话筒广播和免提广播；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呼叫接听功能：智慧信息终端主控系统（主机端）接收到监室指纹智能终端（分机端）的呼叫请求后，应能够弹出接听窗口，点击“接听”按钮能够与监室指纹智能终端（分机端）进行可视通主知，也可点击“拒绝”按钮，拒绝接听分机端的呼叫请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5、报警接听功能：智慧信息终端主控系统（主机端）接收到监室指纹智能终端（分机端）的报警信息后，应能够弹出接听窗口，点击“接听”按钮能够与监室指纹智能终端（分机端）进行可视通话；</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6、门禁控制功能：在智慧信息终端主控系统（主机端）设备管控界面选择对应的分机名称，点击门禁“打开”或“关闭”按钮后，应能够打开和关闭分机端外接的门锁；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7、灯光控制功能：智慧信息终端主控系统（主机端）设备管控界面应能够开启或者关闭分机端强电开关外接灯具的电源；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8、风扇控制功能：智慧信息端主控系统(主机端)设备管控界面应能够开启或关闭分机端强电开关外接电风扇的电源；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9、电视控制功能：智慧信息终端主控系统(主机端）设备管控界面应能够开启或者关闭分机端强电开关外接电视机的电源；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10、节目播放功能：智慧信息终端主控系统（主机端）应能够播放音频节目，支持1080P高清视频播放；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11、设备状态显示功能：智慧信息终端主控系统（主机端）首页应能够显示系统内所有分机和主机的运行状态，主机和分机的在线数量与离线数量；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12、报警信息显示功能：智慧信息终端主控系统（主机端）首页应能够显示当前已处理和未处理的报警信息，点击未处理的信息可以直接点击回拨进行视频通话对报警进行处理；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13、操作记录功能：在智慧信息终端主控系统（主机端）首页应能够记录主机对分机发出的操作记录，包括对讲和报警等记录；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14、报警走势图功能：智慧信息终端主控系统（主机端)首页应具有报警走势图，能够查看到最近一段时间的报警频率，直观显示近期警情；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15、心情记录功能：智慧信息终端主控系统（主机端）首页应具有心情记录区域，能够显示该主机所辖区域内人员的心情记录情况，有开心、一般、难过等不同记录，协助管理人员掌握人员心情状态；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16、日常事务查看功能：智慧信息终端主控系统（主机端）日常事务菜单下应能够查看到所辖区域内的所有事务，以事务时间轴的方式进行显示，提醒管理人员对所有事项进行关注；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17、我的事务提醒功能：智慧信息终端主控系统（主机端）首页应能够显示当前登录用户的待办事务，提醒当前用户按时执行相关任务，避免遗漏；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18、开门审核功能：智慧信息终端主控系统（主机端）应能够对分机发出的开门申请予以审核，分机发出开门申请后，主机会弹窗并语音提示“××发出开门申请”并显示申请表门人员的身份信息，主机确认申请理由及人员身份合法后，点击确认即可打开该分机外接的门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19、点名信息查看功能：智慧信息终端主控系统（主机端）首页点名信息区域应能够显示所辖区域内所有人员的点名信息情况；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20、主机托管功能：应能够将本主机的全部功能托管给其它主机，由被托管主机执行本主机的全部功能；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21、触摸屏显示屏：21.5英寸触摸显示屏分辨率应为1920×1080，最多支持10点触摸；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22、通话模式：应具有全双工通话模式；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23、硬件配置：系统硬件配置应为八核CPU、主频2.0GHz,2G设备内存，8G存储；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24、信息公告功能：应能够在监室指纹智能终端上直接查看到后台配置的通知公告信息，以便及时了解监管场所内的相关信息、通知等，做到信息全面同步；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25、法律法规查看功能：应能够在监室指纹智能终端上直接查看到后台配置的法律法规信息，以便及时了解监管场所内的相关规章制度，政策，法律法规等，做到信息全面同步；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26、门牌信息查看功能：应能够在监室指纹智能终端上查看房间内基本情况，包括姓名、编号、危险等级、床位号等信息，使房间信息状况一目了然；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27、个人信息查询功能：应能够在监室指纹智能终端查旬在押人员个人的姓名、性别、籍贯、收监日期、民族等详细信息；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28、在线巡更功能：应能够在主机端查看到后台配置的巡更计划和巡更记录，在分机端进行巡更登记；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29、功能接口：系统应具有1组RS485接口，1个RJ45自适应网络接口，1路双声道音频接口，2个USB接口，1个标准HDMI接口，1路常开/1路常闭门禁接口，1路常开/1路常闭门磁接口；1个SD卡卡槽，1个SIM卡卡槽；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30、电源输入：额定输入电压12VDC，支持宽电压输入，输入在9VDC～13VDC范围内变化时应能够正常工作；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31、功耗：额定输入电压12VDC正常工作条件下测试主机功耗应不超过20W；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32、身份认证：应采用密码认证方式（在系统软件中设置密码的方式）进行身份识别；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33、组网方式：应支持TCP/IP有线网络、WIFI无线网络；</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终端管理平台</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1)Linux操作系统；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2)标配2个16G内存，1颗</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至强E3-1230系列CPU；</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3)标配2块2.5寸企业级SAS接口硬盘，单硬盘容量300G，转速10000RPM，支持RAID1；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4)支持扩展到4个2.5寸/3.5寸SSD/SAS/SATA热插拔硬盘；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5)250W电源；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6)多千兆网卡，支持IPMI专用远程管理；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7)工作环境：0℃～50℃；5%～90%（非凝结状态）；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8)标配导轨；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9)供电电压：AC220V。</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实战部署服务器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1.基础功能：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1.1）支持人员的射频卡号采集注册、指纹信息采集注册、人脸信息采集注册。</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2.设备参数：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2.1)显示屏：10.1寸高清显示屏 分辨率1366*768；</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2.2)触摸屏：防暴电容触摸屏，最多支持10点同时触控；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2.3)摄像头：配置2个200万高清摄像头，H.264/H.265编码格式；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2.4)扬声器：2个5W扬声器；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2.5)指纹模块：1个平面按捺式光学指纹识别模块；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2.6)刷卡模块：1个射频卡模块，支持支持 ISO14443-A协议的IC卡、CPU卡；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2.7)操作系统：安卓5.1；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2.8)CPU：Cortex-A17四核高性能CPU、主频高达1.8GHz;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2.9)运行内存：2G；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2.10)存储空间：8G；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2.11)人脸识别：内置人脸识别功能；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支持RGB活体检测，有效防范照片、视频等攻击；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2.12)最小人脸检测大小：30px * 30px；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2.13)可识别人脸角度：yaw ≤ ±30°, pitch ≤ ±30°；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2.14)检测速度：70ms 720p；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2.15)追踪速度：20ms 720p；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2.16)人脸检测耗时：&lt; 100ms；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2.17)RGB活体检测耗时：&lt; 100ms；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2.18)2万本地人脸库检索速度：&lt; 20ms；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2.19)检测+活体+识别全流程耗时 &lt; 300ms；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2.20)拒绝率：&gt; 99.5%；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2.21)误拒率：&lt; 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2.22)通过率：&gt; 99%；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2.23)网络接口：1个RJ45自适应有线网络接口；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2.24)USB接口：2个USB2.0接口（可配置调试模式）；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2.25)HDMI接口：1个HDMI高清接口；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2.26)门禁接口：1路常开/常闭型门禁继电器接口；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2.27)SD卡接口：1个SD卡接口；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2.28)音频接口：1路双声道音频输入输出接口；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2.29)供电电压：DC12V输入；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2.30)设备功率：≤20W；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2.31)工作温度：通过GB/T 2423.1-2008 试验标准，适用于-20℃~55℃工作温度环境。</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指纹采集仪</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1.基础功能：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1.1）支持人员的射频卡号采集注册、指纹信息采集注册、人脸信息采集注册。</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2.设备参数：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2.1)显示屏：10.1寸高清显示屏 分辨率1366*768；</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2.2)触摸屏：防暴电容触摸屏，最多支持10点同时触控；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2.3)摄像头：配置2个200万高清摄像头，H.264/H.265编码格式；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2.4)扬声器：2个5W扬声器；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2.5)指纹模块：1个平面按捺式光学指纹识别模块；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2.6)刷卡模块：1个射频卡模块，支持支持 ISO14443-A协议的IC卡、CPU卡；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2.7)操作系统：安卓5.1；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2.8)CPU：Cortex-A17四核高性能CPU、主频高达1.8GHz;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2.9)运行内存：2G；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2.10)存储空间：8G；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2.11)人脸识别：内置人脸识别功能；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支持RGB活体检测，有效防范照片、视频等攻击；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2.12)最小人脸检测大小：30px * 30px；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2.13)可识别人脸角度：yaw ≤ ±30°, pitch ≤ ±30°；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2.14)检测速度：70ms 720p；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2.15)追踪速度：20ms 720p；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2.16)人脸检测耗时：&lt; 100ms；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2.17)RGB活体检测耗时：&lt; 100ms；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2.18)2万本地人脸库检索速度：&lt; 20ms；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2.19)检测+活体+识别全流程耗时 &lt; 300ms；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2.20)拒绝率：&gt; 99.5%；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2.21)误拒率：&lt; 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2.22)通过率：&gt; 99%；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2.23)网络接口：1个RJ45自适应有线网络接口；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2.24)USB接口：2个USB2.0接口（可配置调试模式）；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2.25)HDMI接口：1个HDMI高清接口；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2.26)门禁接口：1路常开/常闭型门禁继电器接口；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2.27)SD卡接口：1个SD卡接口；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2.28)音频接口：1路双声道音频输入输出接口；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2.29)供电电压：DC12V输入；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2.30)设备功率：≤20W；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2.31)工作温度：通过GB/T 2423.1-2008 试验标准，适用于-20℃~55℃工作温度环境。</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rPr>
              <w:t>、执法记录系统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单警执法视音频记录仪</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【大按键执法记录仪】【嵌入式系统】【单机版】【非4G】【无定位功能】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显示屏：2.0英寸TFT；320*240；非触摸屏；触摸按键；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操作系统：嵌入式系统；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内存：2GB；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视频输入：主机内置摄像机录像分辨率1920*1080;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视频录像：视频分辨率最高为1080P/25帧，1280×720、720x576可选；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双码流：无；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视频编码格式：H.264,H.265；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拍照：主相机支持3000万像素；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快门：电子快门；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红外夜视：自动红外夜视灯开/关，滤光片自动切换；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白平衡：自动；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闪光灯：支持；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激光定位：支持；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存储容量：内置存储，不可拆卸，存储芯片容量32GB；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卫星定位：无定位功能；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网络传输：不支持4G；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WIFI：不支持WIFI功能；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蓝牙：无蓝牙功能；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NFC:不支持；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传感器：加速度；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电池：不可拆卸，3220mAH，1080P录像不低于11小时；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适用环境：适用于-20~55℃、湿度小于90%的工作环境；</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82.6*58*29mm（不含背夹）；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重量：</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159.5g（不含背夹)；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按键：电源、录像、拍照、录音、对讲、报警、标记、菜单、上、下、确认；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充电方式：Mini USB接口；触点式USB接口。</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根据执勤民警数量配备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执法数据采集设备(12槽位)</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【16口双系统智能采集站】</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材质：主体黑色；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尺寸：长*宽*厚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mm</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635*874.2*73；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接入数量：支持16台执法终端同时接入；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显示屏：13.3寸液晶显示屏，分辨率1920*1080；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内存：2G内存；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系统：嵌入式、安卓双系统设计；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安装方式：默认标配壁挂式支架，可选配桌面式或移动式支架；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存储硬盘：自带 2T 硬盘,可扩展至 6 块硬盘,单盘最大支持 8T，支持 RAID 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功率：180W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USB接口：1个USB 3.0 ，1个USB2.0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数据线：4P USB数据线16根（Mini B型USB）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网络线：RJ45后置，千兆用于本地网络通讯和调试。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电源线：1.8M 标准电源线</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工作电源：智能温控电源、额定电压AC100V—240V~50/60HZ（宽电压）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喇叭：1个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按键：电源键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串口：1个RS232串口， DB9接口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工作温度：-10~55℃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工作时间：7*24不间断工作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指示灯：每个仓位正面有条形3色指示灯，红、绿、蓝</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每台支持12台执法记录仪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w:t>
            </w:r>
            <w:r>
              <w:rPr>
                <w:rFonts w:hint="eastAsia" w:ascii="宋体" w:hAnsi="宋体" w:cs="宋体"/>
                <w:color w:val="auto"/>
                <w:kern w:val="0"/>
                <w:sz w:val="21"/>
                <w:szCs w:val="21"/>
                <w:lang w:val="en-US" w:eastAsia="zh-CN"/>
              </w:rPr>
              <w:t>三</w:t>
            </w:r>
            <w:r>
              <w:rPr>
                <w:rFonts w:hint="eastAsia" w:ascii="宋体" w:hAnsi="宋体" w:cs="宋体"/>
                <w:color w:val="auto"/>
                <w:kern w:val="0"/>
                <w:sz w:val="21"/>
                <w:szCs w:val="21"/>
              </w:rPr>
              <w:t>、AB门出入管理系统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rPr>
              <w:t>）出所防误放系统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防误放管理系统软件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误放管理系统软件，B/S架构，对接省级违法犯罪人员信息系统，实时获取在押人员信息，支持对被监管人员信息采集录入；实现被监管人员出所时通过人脸比对等方式进行身份核验，防止被监管人员办理出所业务时出现被误放事故</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实战部署服务器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linux 系统，2U标准机架设计，支持虚拟化部署。支持系统状态展示、镜像管理、网络管理等功能，支持业务软件简易化部署。硬件参数：4核处理器， 内存：32GB ,硬盘：2T；网络接口3×RJ45，100Base-TX/1000Base-T；外部接口：1×VGA，1×RS485，4个USB接口。</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人脸防误放终端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 设备采用高性能CPU+BPU智能芯片，采用Andriod 8.1操作系统，内嵌深度学习算法，运行稳定可靠。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设备应采用双目宽动态图像采集模块，图像传感器尺寸不低于1/2.8英寸，感光灵敏，在环境照度≥10Lux下无需开启补光灯仍能正常进行人脸识别。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设备人脸图像采集模块的分辨率不低于1920×1080，支持H.264编码压缩。</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设备采用环形LED补光灯，环境光线不足能自动开启白光补光灯，当识别成功时自动点亮绿色状态灯，当识别失败时自动点亮红色状态灯。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设备采购广角摄像头，人脸检测和识别适应距离能满足0.3-2m，适应身高范围1.2-1.9m时保证正常识别。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 设备采用电容式触摸屏，尺寸不低于8英寸，分辨率不低于800×1280，硬度不低于6H。</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设备应支持如下人脸注册功能：1、支持设备屏幕菜单本地人脸注册；2、支持通过设备web进行人脸注册；3、支持后端远程人脸注册；4、支持APP或小程序采集人脸注册。</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设备应人脸比对算法应能保持良好的环境适应性，能适应人脸水平和垂直角度在±30°下正常识别比对；能适应戴眼镜、戴口罩、戴假发、化妆等情况下正常识别比对；能适应室内、半室外、室外、逆光情况下正常识别比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 底库容量支持人脸底库容量2万张，指纹容量5万个。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 设备应支持多级节能保护功能。支持在没有用户使用时，自动切换到屏保或息屏待机状态；当人脸出现自动唤醒屏幕；白光补光灯根据环境照度自动开启，红外补光灯仅在活体检测时开启，识别结束后自动熄灭。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设备应支持本地存储，最大支持256GB容量的存储卡，存储卡支持热插拔，支持存储录像、抓拍照片和出入相关事件。并支持ANR断网续传功能，当与后端网络出现中断时，自动存储在本地存储卡中，当网络恢复后能自动续传给后端管理系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设备采用深度学习算法，支持人脸检测、跟踪和优选、特征提取和比对。支持1：N人脸比对，首位命中率≥99.5%，比对速度≤200ms。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 设备应具备活体检测功能，防假体攻击，可有效防止视频、电子照片、打印照片中的人脸进行欺骗。可设置中级和高级两种模式，活体检测速度≤400ms。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 设备应具有以太网接口，支持HTTP/TCP/IP协议，宜扩展支持DHCP、DNS、SIP、RTSP、RTP 、RTCP、DDNS、PPPoE、NAT、802.1X、QoS、UPnP、SMTP等网络协议。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 设备应支持通过GB28181-2016、Onvif协议对接后端监控平台，并支持不低于20个客户端同时访问和获取识别比对记录。</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终端电源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DC12V电源变换器，AC220V/50Hz输入，DC12V/3A输出，输出功率36W。</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防误放触控终端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21'防误放触控终端，21”触控显示屏，内置Android系统，支持读取IC卡，1×千兆网口，壁挂VESA接口；支持展示今日防误防信息，信息比对展示。</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w:t>
            </w:r>
            <w:r>
              <w:rPr>
                <w:rFonts w:hint="eastAsia" w:ascii="宋体" w:hAnsi="宋体" w:cs="宋体"/>
                <w:color w:val="auto"/>
                <w:kern w:val="0"/>
                <w:sz w:val="21"/>
                <w:szCs w:val="21"/>
                <w:lang w:val="en-US" w:eastAsia="zh-CN"/>
              </w:rPr>
              <w:t>四</w:t>
            </w:r>
            <w:r>
              <w:rPr>
                <w:rFonts w:hint="eastAsia" w:ascii="宋体" w:hAnsi="宋体" w:cs="宋体"/>
                <w:color w:val="auto"/>
                <w:kern w:val="0"/>
                <w:sz w:val="21"/>
                <w:szCs w:val="21"/>
              </w:rPr>
              <w:t>、警务公开系统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警务公开主机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触摸屏：红外触摸屏，物理分辨率：4096*4096，触摸响应时间 &lt;3mS，精准触控 精准度高达99%，书写流畅、无断线无漂移，完全物理钢化莫氏7级防爆玻璃，防刮、防撞击、防辐射，透光率 &gt;85%,接口方式 USB2.0，工作温度：-25 度至+45 度，适用操作系统Windows7\Vista\XP\2003\2000\98\CE\Linux；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55寸LED液晶显示器：显示比例：4:3，最佳分辨率：1280x1024，视角：（170°/170°），高亮度：300cd/m²，高对比度：5000：1/60Hz，使用寿命50000小时；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主板芯片:C1037，硬盘:32G固态硬盘，内存:2GB，显卡:</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Intel集显，声卡:集成6.1声道HD声卡，网卡:板载百兆网卡，喇叭: 2*10W；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机柜：冷轧钢材质，表面金属烤漆，颜色可定制，防磁防锈防静电，符合人体工程学；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最大功耗：70W；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电源：AC220V 50HZ；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物理尺寸，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420×350×1450mm（宽×深×高）</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警务公开软件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自主查询以下信息：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1、警务公开：看守所介绍、法律法规查询、民警介绍等。2、在押人员消费情况查询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2、家属会见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3、律师推荐等</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w:t>
            </w:r>
            <w:r>
              <w:rPr>
                <w:rFonts w:hint="eastAsia" w:ascii="宋体" w:hAnsi="宋体" w:cs="宋体"/>
                <w:color w:val="auto"/>
                <w:kern w:val="0"/>
                <w:sz w:val="21"/>
                <w:szCs w:val="21"/>
                <w:lang w:val="en-US" w:eastAsia="zh-CN"/>
              </w:rPr>
              <w:t>五</w:t>
            </w:r>
            <w:r>
              <w:rPr>
                <w:rFonts w:hint="eastAsia" w:ascii="宋体" w:hAnsi="宋体" w:cs="宋体"/>
                <w:color w:val="auto"/>
                <w:kern w:val="0"/>
                <w:sz w:val="21"/>
                <w:szCs w:val="21"/>
              </w:rPr>
              <w:t>、自助办理系统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自助办理区软件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1、接入监所实战平台，数据自动同步到省违法犯罪人员信息系统；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2、具备办案人员管理、提讯业务登记、律师会见登记、外来人员审核等功能</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自助办理机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终端参数：≥20英寸电容触摸屏/处理器：≥I5/内存：≥4GB /硬盘500G/多点触控/集成二代证自动阅读模块/集成金属操作键盘/金属烤漆/落实地式安装</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提讯会见管理软件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1、接入监所实战平台，数据自动同步到省违法犯罪人员信息系统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2、具备监区提人信息发布，出入监室身份比对等功能</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实战部署服务器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1.嵌入式android操作系统，可扩展应用程序，≥ 21.5”触摸屏，支持≥1920*1080。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2.屏幕亮度：≥300cd/m2;对比度：500:1。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3.表面带防爆玻璃，莫氏7级，透光性高达90%以上。</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4.触摸精度：2.5mm;灵敏度：响应速度&lt;16ms。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5.定位精度&lt;3mm;触摸技术：电容触摸技术；单点触摸寿命：不少于5000次。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6.不低于四核Cortex-A7 1.2GHz 2G DDR内存。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7.内置≥8GB存储；≥100万像素前置摄像头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8.支持RFID读写功能，支持13.56ＭHz IC卡识读；支持指纹识别功能，电容指纹采集分辨率508PPI，采集窗口11mm*14mm，采集时间≤2.5s, 拒真率≤1%。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9.钢质密封外框，防刮/防尘/防水设计。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10.网口：不少于1个10-100M自适应。</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大厅排队信息显示屏</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需要带有上电自启动功能，屏幕尺寸：55英寸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屏幕比例：16:9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GPU：中央处理器：</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高通骁龙 600 MPQ8064(四核1.7GHz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图形处理器：Adreno320 up to 400MHz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RAM：2GB 双通道 DDR3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ROM：8GB eMMC 高速闪存</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提讯会见动态显示屏</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需要带有上电自启动功能，屏幕尺寸：55英寸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屏幕比例：16:9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GPU：中央处理器：</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高通骁龙 600 MPQ8064(四核1.7GHz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图形处理器：Adreno320 up to 400MHz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RAM：2GB 双通道 DDR3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ROM：8GB eMMC 高速闪存</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信息发布终端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1、CPU：Cortex-A53架构，主频1.5G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2、内存：DDR3 1G  (最大可支持到2G)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3、内置存储器：EMMC FLASH 8G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4、存储器扩展：最高支持32GB的SD/TF卡扩展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5、操作系统：Android 5.1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6、外部接口：1个RJ45，1个HDMI接口，1个3.5mm音频输出接口，2个USB接口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7、视频输出：最大支持HDMI1080P全高清输出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8、音频格式：支持WAV、MP4、MP3等音视频格式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软件功能：通过与平台软件配合，可以实现电视、广播的直播；支持电教平台的统一管理，可以手动或定时自动播放电教节目及一日生活制度；能够实现大课教育功能，让领导能对所有监室进行单独或者全部的视频大课教育。</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律师核验终端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操作系统 Windows7+sp1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处理器 CPU:</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Intel(R) Celeron（R）CPU J1900@1.99GHz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 DDR3L 1600/1333 MHz SO-DIMMs 4G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显卡 英特尔 5500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 30GB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 前屏为超高清 15.6 寸触摸屏，背屏为 7 寸屏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摄像头 人脸拍照 500 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读码 支持二维码，支持条形码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身份证读卡验证 &lt;1秒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采集验证时间 &lt;3秒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读卡距离 &lt;4cm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拍摄距离 40~100cm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记录存储量 ＞100000（条）包括现场证件、人脸数据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通讯接口 2 个标准 USB 接口，一个 RJ45 网口(无wifi)</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对接全国律师库，人脸信息对接全国14亿治安数据库 </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w:t>
            </w:r>
            <w:r>
              <w:rPr>
                <w:rFonts w:hint="eastAsia" w:ascii="宋体" w:hAnsi="宋体" w:cs="宋体"/>
                <w:color w:val="auto"/>
                <w:kern w:val="0"/>
                <w:sz w:val="21"/>
                <w:szCs w:val="21"/>
                <w:lang w:val="en-US" w:eastAsia="zh-CN"/>
              </w:rPr>
              <w:t>六</w:t>
            </w:r>
            <w:r>
              <w:rPr>
                <w:rFonts w:hint="eastAsia" w:ascii="宋体" w:hAnsi="宋体" w:cs="宋体"/>
                <w:color w:val="auto"/>
                <w:kern w:val="0"/>
                <w:sz w:val="21"/>
                <w:szCs w:val="21"/>
              </w:rPr>
              <w:t>、智能谈话系统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谈话教育系统软件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通过在押人员比对人脸确认身份并开始谈话；谈话过程中系统自动同步录音录像，结束谈话后，音视频自动保存；查询谈话记录可自动关联录音录像。可与智慧监所管理平台无缝对接。</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智能谈话终端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1.设备采用高性能工业级CPU+GPU智能芯片，采用高可靠的嵌入式操作系统，内嵌深度学习算法，稳定可靠。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2.终端采集人脸图像的分辨率1920X1080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3.水平中心分辨力900TVL，灰度等级11级。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4.终端采用2片图像采集模块，每片1/2.5英寸；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5.在环境照度≥10Lux时，终端在未开启补光灯的条件下，能进行人脸识别。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终端具备1：N人脸识别功能：能对当前捕捉到的人脸图片自动提取特征值，并与人脸库中的注册模板进行比对识别。终端具备1：N人脸识别功能：能对当前捕捉到的人脸图片自动提取特征值，并与居民身份证读卡器读取的人脸图像进行比对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7.设备采用高效的H.265视频编码算法，节省带宽、存储。同时支持H.264(Baseline Profile、Main Profile、High Profile）编码。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8.终端人脸抓拍有效距离范围为：0.3-3m；当设备安装高度为1.6m时：距离2m~3m，能对身高范围为1.1-2.1m的人员进行人脸识别。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9.设备支持LED白光和红外光双补光，感应到人体时能自动开启补光灯，后台能对补光灯进行亮度调节。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10.终端采用电容式触摸屏，尺寸不低于5英寸，终端屏幕分辨率不低于800×480。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11.设备支持屏保功能，在超过预定时间内没有用户使用时，切换到待机状态。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12.终端支持出入事件本地存储容量为：1000000条。出入事件包括出入时间、出入人员编号、出入人员名称、卡号信息、出入位置等信息。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13.在网络具有10%丢包时，视频画面流畅，无明显卡顿现象。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14.设备具备活体检测功能，使用照片或视频无法识别通过，并输出语音提示，无需用户配合，即可完成真人检测。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15.设备采用深度学习算法，支持1:1人证比对功能，目标人正确接受率≥98%，非目标人错误接受率≤1%；支持1：N人脸比对功能，首位命中率≥98%</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16.设备具备1×RJ45、1×2.4GWIFI、1×4G全网通nano SIM卡槽、1×RS485、1×门锁接口、1×开关&amp;门磁接口、1×TF卡、2×开关量报警输入、1×开关量报警输出、1×DC12V接口、支持POE供电功能。丰富的接口，满足多种方式的应用。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17.终端具有智能曝光功能，在检测到人脸区域后，能快速调节人脸区域的曝光权重。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18.终端外壳防护等级满足IP66</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终端电源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DC12V电源变换器，AC220V/50Hz输入，DC12V/3A输出，输出功率36W。</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实战部署服务器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linux 系统，2U标准机架设计，支持虚拟化部署。支持系统状态展示、镜像管理、网络管理等功能，支持业务软件简易化部署。硬件参数：4核处理器， 内存：32GB ,硬盘：2T；网络接口3×RJ45，100Base-TX/1000Base-T；外部接口：1×VGA，1×RS485，4个USB接口。</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十</w:t>
            </w:r>
            <w:r>
              <w:rPr>
                <w:rFonts w:hint="eastAsia" w:ascii="宋体" w:hAnsi="宋体" w:cs="宋体"/>
                <w:color w:val="auto"/>
                <w:kern w:val="0"/>
                <w:sz w:val="21"/>
                <w:szCs w:val="21"/>
                <w:lang w:val="en-US" w:eastAsia="zh-CN"/>
              </w:rPr>
              <w:t>七</w:t>
            </w:r>
            <w:r>
              <w:rPr>
                <w:rFonts w:hint="eastAsia" w:ascii="宋体" w:hAnsi="宋体" w:cs="宋体"/>
                <w:color w:val="auto"/>
                <w:kern w:val="0"/>
                <w:sz w:val="21"/>
                <w:szCs w:val="21"/>
              </w:rPr>
              <w:t>、视频智能分析系统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智能分析管理服务器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【监所智能行为分析服务器】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算法种类：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周界和监所行为分析算法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产品性能：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支持16路视频流实时分析（H.264/H.265）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支持720P-800W分辨率 （推荐200W分辨率）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支持周界或监所算法下同时支持8种行为分析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提供4200客户端进行配置及报警展示；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配置iVMS-4200 存储服务器并配置后支持报警图片的保存及展示；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司法监所：剧烈运动检测、重点人员起身检测、攀高检测、离岗检测、如厕超时检测、人员站立检测、静坐检测、人员滞留检测、人数异常检测、声强突变、区域人数统计；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司法周界：穿越警戒线检测、区域入侵检测、进入区域检测、离开区域检测、徘徊检测；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硬件规格：</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机箱规格：19英寸1U标准机架式，</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44mm(高) × 439mm(宽) × 591 mm(深)；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设备重量：净重11kg；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处理器：一颗E3-1200系列高性能CPU，集成专业级GPU芯片；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内存：8G DDR3 内存；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硬盘：内置1个240GB SSD 硬盘；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数据接口：4个千兆自适应网口，4个USB3.0接口，2个USB2.0接口，1个VGA接口；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电源：热插拔高效1+1冗余电源模块；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额定功耗：550W 1+1冗余电源；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实际功耗：约400W；</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智能分析管理系统平台</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所智能行为分析设备的接入模块，用于防自缢预警，支持事件类型：剧烈运动、重点人员起身、攀高、离岗、如厕超时、人员站立、静坐、滞留、人数异常、声强突变、越界侦测、区域入侵、进入区域、离开区域、徘徊。报警事件可接入警情联动处置模块实现警情联动。</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lang w:val="en-US" w:eastAsia="zh-CN"/>
              </w:rPr>
              <w:t>十八</w:t>
            </w:r>
            <w:r>
              <w:rPr>
                <w:rFonts w:hint="eastAsia" w:ascii="宋体" w:hAnsi="宋体" w:cs="宋体"/>
                <w:color w:val="auto"/>
                <w:kern w:val="0"/>
                <w:sz w:val="21"/>
                <w:szCs w:val="21"/>
              </w:rPr>
              <w:t>、外来人员访客管理系统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（一）人脸识别系统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人员卡口高清智能一体化筒形网络摄像机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600万 1/1.8"支持三种智能资源模式切换：混合目标检测-全结构化模式（默认）、混合目标检测-比对模式，人脸抓拍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混合目标检测(全结构化模式)：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a)抓拍人体：支持上衣颜色、下装颜色、性别、戴眼镜、背包、拎东西、戴帽子、戴口罩、长短袖、裤裙、发型属性识别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b)抓拍人脸：支持对运动人脸进行抓拍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c)抓拍非机动车：支持上衣颜色、性别、戴眼镜、背包、戴帽子、戴口罩、长短袖、发型、骑车类型、骑车人数属性识别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d)抓拍机动车：支持车牌识别并抓拍。支持车型、车牌颜色、车身颜色、车牌类型、子品牌车身颜色属性识别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人脸抓拍（正脸抓拍）：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a)支持对运动人脸进行检测、跟踪、抓拍、评分、筛选，输出最优的人脸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b)支持人脸去误报、快速抓拍人脸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c)支持快速抓拍和最佳抓拍两种模式，并支持2种模式同时开启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混合目标检测（比对模式）：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a)支持前端人脸比对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b)支持最多3个人脸库的管理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c)支持最多9万张人脸的导入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d)支持合计人脸库的存储空间最大3GB，单张人脸不超过300KB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e)支持不同人脸库不同时间布防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f)支持黑名单比对成功报警输出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g)支持人脸瞳距20像素以上的人脸检测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h)支持人脸快速比对多种比对方式设置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支持脸谱、治安刀锋、超脑以及平台的对接应用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最低照度:彩色:0.009 Lux @ (F1.2, AGC ON)  黑白:0.0009Lux Lux @ (F1.2, AGC ON), 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镜头:2.8-12mm @F1.2，水平视场角：112.4°~41°；垂直视场角：58°~23°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视频压缩标准:H.265/H.264 / MJPEG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最大图像尺寸:3072×2048</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存储功能:支持Micro SD(即TF卡)/Micro SDHC /Micro SDXC卡(128G)断网本地存储及断网续传,NAS(NFS,SMB/CIFS均支持)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GPS定位: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GPS信息侦测:支持设备所在位置的经纬度查询，支持GPS/北斗校时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通讯接口:1 个RJ45 10M / 100M/1000M自适应以太网口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视频接口:1Vp-p Composite Output(75Ω/BNC)</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扩展接口:具有1对3.5mm音频输入(Line in)/输出接口（单声道）、2对报警输入/输出接口(报警输出最大支持DC24V 1A 或 AC30V 500mA)和1个RS-485接口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电源供应:AC24V，摄像机出厂自带电源适配器（220V）</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电源接口类型:3芯绿色接头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防护等级:IP66</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功耗:AC24V，1.4A，Max：34W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补光距离:30米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产品尺寸(mm):</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 xml:space="preserve">311.8×103.9×100mm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裸机重量:机身重量：</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3900g</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电源适配器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AC24V电源变换器，AC220V输入，AC24V输出，输出功率60W</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支架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枪机弯管壁装大支架（带鸭嘴万向节）。外形尺寸(mm)：</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258(L)×100(W)×165(H)</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监所人员智能管控系统</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【智能应用服务器】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算法种类：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人脸算法 视频结构化算法 AI算法（AI开放平台和私有化训练平台的成果物均支持）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3种算法应用可切换，不可并行运行，是或的关系</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产品性能：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视频（H.265/H.264）/图片（JPG/JPEG/PNG/BMP/TIF）/录像人脸分析、比对、聚类；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支持30路1080P视频人脸分析、比对；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支持170张/秒人脸图片分析、比对（单机接入≤170路抓拍机）；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支持300万人脸名单库比对报警，支持128个名单库；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支持1000万人脸静态库；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支持30路1080P人体车辆视频分析；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支持60张/秒人体车辆图片分析；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支持90张/秒AI检测算法分析；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支持90张/秒AI分类算法分析；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支持40张/秒AI混合算法分析；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支持16路1080P视频AI算法分析；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支持1000条车牌布控；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支持导入录像分析（人脸录像可同步开启布控）；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支持3000万条图片、结构化属性、模型存储；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支持5台以内设备集群部署；</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提供Web应用、AIShow客户端；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Web应用：支持数据可视化展示、名单报警（黑名单、陌生人、高频、低频）、车牌报警、人员档案、智能检索（身份确认、属性检索、以脸搜脸、以车搜车、以人搜人）、1V1比对、二维地图、设备运维等功能；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AIShow客户端：支持实时视频预览、报警，人脸信息展示（姓名、人脸属性、频次等），性别统计等；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支持实时视频预览，人体、二轮车、三轮车、机动车信息展示，数量统计等。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硬件规格：</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机箱规格：19英寸2U标准机架式，</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87mm(高) × 446mm(宽) × 797.5 mm(深)；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设备重量：净重</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21.23kg；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处理器：1颗</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Intel 至强系列5218R CPU；Tesla T4 GPU芯片；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内存：128GB DDR4内存；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硬盘：内置1块240GB SSD（系统盘）；3块480GB SSD（数据存储）；3块 8TB SATA盘（图片存储）；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数据接口：2个VGA接口，4个千兆网口，4个USB3.0接口；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额定功耗：1600W 1+1冗余电源；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实际功耗：约700W；</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采集终端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1、操作系统：Android  7.1.2；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2、设备外观：采用10.1英寸双面LCD显示屏，其中管理员屏支持触摸操作，200万像素双目宽动态摄像头，面部识别距离0.3m-1.5m，支持照片视频防假；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3、认证方式：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1）支持传统人证（身份证）比对功能，即将现场抓拍的人脸照片与身份证芯片内人脸照片进行比对，比对时间≤1s/人；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2）自带独立证件拍照摄像头（500万像素），支持除身份证外其他证件的人证比对功能，即将现场抓拍的人脸照片与证件拍照摄像头抓拍的证件人脸照片进行比对，比对时间≤1s/人；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4、设备容量：10000条事件记录，10000张证件抓拍照，100000黑名单证件号；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5、通讯方式：有线网络、WiFi；</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6、设备接口：LAN*1、USB*2；；(预留接口：I/O*2（报警*1/门锁*1），RS485*1，RS232*1）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7、工作电压：DC12V/3A (标配电源适配器）；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8、使用环境：室内；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9、安装方式：桌面安装；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10、产品尺寸：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270mm*185mm*291mm；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11、工作温度：-10~50℃。</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（二）访客登记系统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访客登记软件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访客管理提供访客预约、访客登记、人证比对、访客签离、访客权限管理、短信通知、来访记录查看等功能。针对不同的场景可自定义访客单内容、短信内容、访客信息字段等。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一、提供访客预约管理应用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1、支持管理员在平台端进行访客预约操作；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2、支持访客自助预约，通过扫描二维码或者通过被访人提供的手机H5网页链接进行预约操作；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3、支持访客邀约，被访人通过手机浏览器进入H5网页发起访客邀约，填写访客基本信息；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4、支持被访人访客预约审核，访客通过H5自助预约的信息，需要经过被访人审核，审核后短信通知访客审核结果；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5、支持访客黑名单识别，黑名单中的访客无法进行预约；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二、提供访客登记管理业务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1、支持人工访客机已预约登记，已预约访客通过二维码、身份证、验证码在人工访客机进行登记；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2、支持人工访客机未预约登记，未预约访客通过刷身份证或手动输入在人工访客机上进行未预约登记；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3、支持自助访客机已预约登记，已预约访客通过二维码、身份证、验证码在自助访客机进行登记；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4、支持自助访客机未预约登记，未预约的访客，由内部员工刷员工卡，授权访客进行自助登记；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5、支持访客登记时进行人证比对；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6、支持访客黑名单识别，黑名单中的访客无法进行登记；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5、支持离线登记，访客客户端断网或者连接服务器失败时，启用离线登记模式进行本地登记，客户端在线后将登记数据回传到平台；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6、支持预约免登记，设置预约免登记后，已预约的访客，预约完成后自动完成登记，无需现场通过访客机再次登记，直接进入拜访；</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三、提供访客权限管理应用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1、支持设置访客权限组，权限范围包括门禁、梯控、门口机、停车场、人脸布控；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2、支持设置默认访客权限组，访客登记时默认具有该权限组的权限；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3、支持登记时指定访客权限组，登记完成后访客具有指定权限组的权限；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3、支持权限变更，在人工访客机上对已登记访客进行权限范围和权限时长修改；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4、支持针对下发失败的权限重新下发；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四、提供访客签离管理应用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1、支持在访客机上人工签离；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2、支持设置门禁点位自助签离点，访客在门禁点完成自助签离；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3、支持自动签离，针对超期未签离的访客，系统在当天23:59分后自动完成签离；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4、支持签离后回收访客权限；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五、提供短信通知管理应用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1、支持预约、登记、签离流程的短信通知启用或关闭，且短信内容支持自定义；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2、短信通知模板包括邀约通知访客、预约待审核通知被访对象、审核失败通知访客、预约成功通知访客、取消预约通知访客、预约成功通知被访对象等；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六、提供访客记录查询应用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1、支持访客预约记录查询；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2、支持访客来访记录查询；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3、支持在来访记录中查看访客足迹，包括在门禁点、门口机、梯控设备、人脸抓拍机上产生的访客记录，足迹在地图上按时间顺序展示；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4、支持异常访客记录查看。</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实战部署服务器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4210×1/64G DDR4/1.2T 10K  SAS×2(RAID_1)/SAS_HBA/1GbE×2/550W(1+1)/2U/16DIMM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2U双路标准机架式服务器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CPU：1颗</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intel至强系列处理器，核数≥10核，主频≥2.2GHz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内存：32G*2 DDR4，16根内存插槽，最大支持扩展至2TB内存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硬盘：2块1.2T 10K 2.5寸 SAS硬盘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阵列卡：SAS_HBA卡, 支持RAID 0/1/10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PCIE扩展：最大可支持6个PCIE扩展插槽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网口：2个千兆电口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其他接口：1个RJ45管理接口，后置2个USB 3.0接口，前置2个USB2.0接口，1个VGA接口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电源：标配550W（1+1）高效铂金CRPS冗余电源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机箱规格：87.8mm(高)x 448mm(宽)x729.8mm(深)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设备重量：约26KG（含导轨）</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人脸自助核验终端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单屏桌面式人证核验终端，5寸电容屏，200万像素高清双摄，活体检测，身份证读卡器，1:1人证比对，DC12V/3A供电。</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电源适配器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DC12V电源变换器，AC220V/50Hz输入，DC12V/3A输出，输出功率36W。</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（三）车辆管理系统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横杆道闸</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【直杆】【快速】5系列道闸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包含：2个遥控器、1个防砸雷达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道闸类型：直杆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道闸方向：全向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道闸杆长：3米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运行速度：0.9~2.0秒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机箱材质：冷轧钢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机箱颜色：橙色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输入电压：220VAC+10%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电机驱动：直流无刷电机驱动控制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电机功率：300W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功能特性：支持变频、遇阻反弹、防冷凝、手动开闸功能、支持免学习功能（按键微调限位位置，调试简单）、事件日志记录功能</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LED显示屏</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双基色显示，可以显示红色、绿色、黄色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分辨率64*64，支持最小16点阵显示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支持自定义语音报备，比如车牌信息、广告宣传信息、余位信息等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可显示数字、字符、图形（BMP格式）、汉字，支持GB2312字符集，支持16x16点阵、32x32点阵常用汉字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室外使用，防护等级IP54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内置语音模块，可通过网线控制语音输出支持自定义语音播报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显示屏参数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显示分辨率：64*64</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显示亮度：1600cd/m2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屏幕类型：LED</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显示：4行4字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显示屏尺寸：364mm*484mm*60mm</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识别摄像机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【智能补光抓拍一体机】【深度学习】【大角度识别】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包含：防护罩、镜头、摄像机、2个LED补光灯等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分辨率：200万，1920*1200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帧率：25fps(1920*1080)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传感器类型：1/3"  Progressive Scan CMOS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最小照度：彩色0.002Lux@(F1.2,AGC ON)，黑白0.0002Lux @(F1.2,AGC ON)</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镜头：3.1-9mm电动变焦镜头，支持软件自动调焦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补光灯：内置2颗LED补光灯，2颗灯珠颜色保持一致，红外/白光可配置切换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自动光圈：DC驱动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ICR切换：支持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视频压缩标准：H.264/H.265/MJPEG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图像设置：饱和度,亮度,对比度,白平衡,增益,3D降噪通过软件可调</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存储功能：内置TF卡槽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智能识别：车牌识别、车型识别、车标识别、车身颜色识别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补光灯控制：补光灯自动光控、时控可选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接口：1 个RJ45 10M/100M/1000M 自适应以太网口，1个 RS-485 接口，1个RS-232接口，1路音频输入，1路音频输出，3路触发输入，2路继电器输出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无线模块：（型号带4，表示支持4G传输）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能特性：外接道闸，布防状态下可根据存储黑白名单自动控制外接道闸开/关；车辆抓拍：支持车牌、车型、车标、车身颜色识别，电动变焦、自动光圈，内置LED补光灯，同步补光，同步录像，黑白名单控制，视频触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电源供应：AC100V-240V</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车检器-单</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独立式,支持接入的最大线圈数2,继电器输出</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地感线圈</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副</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0.75mm²，绞合导体，镀锡铜，绝缘蓝色PVC外被，1捆线圈100米。</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车辆道闸收费管理软件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【出入口控制终端】【固态硬盘】【含单机PMS管理软件】【未安装windows操作系统】</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CPU：Apollo Lake J3455平台处理器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内存：4GB；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标配128G SSD，可额外选配一块3.5寸机械硬盘（需下配置单，并备注说明硬盘容量）；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其他接口：6个1000Mbps自适应网口（G2~G6为交换机，G1为独立网口，支持双网隔离）、2个RS232、2个RS485、4个USB3.0；4个开关量输入，4个继电器开关量输出、1个VGA输出接口，1路内置预留SATA接口、1个HDMI输出接口；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操作系统：无，需用户自行安装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存储功能：支持对车辆出入记录的本地存储：≥80万辆通行车辆信息 和 20万辆的过车通行图片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平台功能：支持上传至智能停车场管理系统；支持上传至其他中心管理系统（需定制）；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远程管理：支持远程进行权限设置或维护管理；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工作电压:主机12VDC，外接220VAC电源适配器；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功耗:平均25w，最高50w；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工作环境温度:-10 ℃～50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工作环境湿度:10%~90%@40℃，无凝结；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外形尺寸: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 xml:space="preserve">245mm(W)×65mm(H)×170mm(D)；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重量:3.00kg。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功能特性：含出入口管理软件，无风扇设计，集成交换机、485接口、报警2进4出、视频HDMI及VGA接口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【需用户自配显示器、键鼠】</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lang w:val="en-US" w:eastAsia="zh-CN"/>
              </w:rPr>
              <w:t>十九</w:t>
            </w:r>
            <w:r>
              <w:rPr>
                <w:rFonts w:hint="eastAsia" w:ascii="宋体" w:hAnsi="宋体" w:cs="宋体"/>
                <w:color w:val="auto"/>
                <w:kern w:val="0"/>
                <w:sz w:val="21"/>
                <w:szCs w:val="21"/>
              </w:rPr>
              <w:t>、数字伙房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伙房信息显示软件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通过对接监所实战平台，显示伙房信息。</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实战部署服务器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linux 系统，2U标准机架设计，支持虚拟化部署。支持系统状态展示、镜像管理、网络管理等功能，支持业务软件简易化部署。硬件参数：4核处理器， 内存：32GB ,硬盘：2T；网络接口3×RJ45，100Base-TX/1000Base-T；外部接口：1×VGA，1×RS485，4个USB接口。</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显示终端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55寸4K液晶监视器，塑料外观，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显示：LED背光；分辨率3840 × 2160@60 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亮度：380cd/㎡；对比度：4000：1，功耗≤190W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裸机尺寸(W×L×D)(mm)：</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1237.2 (W) mm × 708 (H) mm × 76.54 (D) 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边框宽度:</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11.8 mm (上/下/左/右)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数据传输接口：USB × 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音视频输出接口：AUDIO OUT × 1, Speaker (8Ω 5W) × 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控制接口：RS-232 IN × 1, RS-232 OUT × 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音视频输入接口：HDMI × 1, DP × 1, DVI × 1, VGA × 1, AUDIO IN × 1</w:t>
            </w:r>
            <w:r>
              <w:rPr>
                <w:rFonts w:hint="eastAsia" w:ascii="宋体" w:hAnsi="宋体" w:cs="宋体"/>
                <w:color w:val="auto"/>
                <w:kern w:val="0"/>
                <w:sz w:val="21"/>
                <w:szCs w:val="21"/>
              </w:rPr>
              <w:br w:type="textWrapping"/>
            </w:r>
            <w:r>
              <w:rPr>
                <w:rFonts w:hint="eastAsia" w:ascii="宋体" w:hAnsi="宋体" w:cs="宋体"/>
                <w:color w:val="auto"/>
                <w:kern w:val="0"/>
                <w:sz w:val="21"/>
                <w:szCs w:val="21"/>
                <w:lang w:val="en-US" w:eastAsia="zh-CN"/>
              </w:rPr>
              <w:t>配件</w:t>
            </w:r>
            <w:r>
              <w:rPr>
                <w:rFonts w:hint="eastAsia" w:ascii="宋体" w:hAnsi="宋体" w:cs="宋体"/>
                <w:color w:val="auto"/>
                <w:kern w:val="0"/>
                <w:sz w:val="21"/>
                <w:szCs w:val="21"/>
              </w:rPr>
              <w:t>清单：遥控器 × 1, 电池 × 2, 电源线 × 1, 合格证、保修卡、限制物质表三合一× 1, 螺丝包× 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净重：</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20.05 kg</w:t>
            </w:r>
            <w:r>
              <w:rPr>
                <w:rFonts w:hint="eastAsia" w:ascii="宋体" w:hAnsi="宋体" w:cs="宋体"/>
                <w:color w:val="auto"/>
                <w:kern w:val="0"/>
                <w:sz w:val="21"/>
                <w:szCs w:val="21"/>
              </w:rPr>
              <w:br w:type="textWrapping"/>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二十、网络系统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核心交换机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 分布式架构，具有业务插槽≥12个,主控插槽≥2个，电源插槽≥4个；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配置：千兆电口≥24个、千兆光口≥20个、万兆光口≥4个，双主控，四电源；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交换容量≥420Tbps，包转发率≥86000Mpps；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支持扩展应用防火墙、IPS（入侵防御系统）业务板卡；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支持扩展上网行为管理及流控、应用交付（或负载均衡）、SSL VPN、WAF（WEB应用防火墙）业务板卡；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 支持扩展异常流量检测/清洗业务板卡；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支持扩展物联网应用安全控制系统、漏洞扫描业务板卡；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静态路由、RIP v1/2、OSPF、BGP、策略路由等IPv4特性,IPv6静态路由、RIPng、OSPFv3、BGP4+、IPv4向IPv6过渡隧道技术等；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 VLAN、STP、RSTP、MSTP、QinQ、灵活QinQ、Vlan mapping、全双工流控、背压式流控、链路聚合、跨板链路聚合、跨板端口/流镜像、端口广播/多播/未知单播风暴抑制、Jumbo Frame、基于端口、协议、子网和MAC的VLAN划分、PVLAN、GVRP、CoS优先级；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 支持L3 MPLS VPN、VPLS、VLL、分层VPLS、QinQ+VPLS接入、P/PE、LDP、MPLS OAM等；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支持多虚一虚拟化技术，支持一虚多虚拟化技术，支持纵向虚拟化技术；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支持基于MAC地址的白名单机制功能检查，MAC地址在白名单的设备能够通过设备进行正常访问，MAC地址不在白名单中的设备通讯会被阻断；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 支持基于IP地址的白名单准入功能检查，IP地址在白名单中的设备能够通过设备进行正常访问，IP地址不在白名单中的设备通讯会被阻断；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 支持实时对非法接入的设备和数据进行识别、阻断和告警，并在控制平台上显示非法接入设备的部署区域、IP地址和时间等信息；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 支持Openflow1.3标准；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 支持多虚一虚拟化技术，支持一虚多虚拟化技术，支持纵向虚拟化技术；</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24口接入交换机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 整机可用端口数≥28个，其中千兆电口≥24个，千兆光口≥4个；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交换容量≥3.36 Tbps，整机转发性能≥146 Mpps；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支持16K MAC地址表项 支持静态、动态、黑洞MAC表项；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支持静态路由、RIP、OSPF；</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设备单端口支持的MAC地址用户数≥4k；</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 OSPF路由表容量≥12K；</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为保障设备环境适应能力，要求设备支持0℃~70℃宽温工作；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为保障设备稳定性，要求采用无风扇设计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9. 为减少噪音污染，要求设备符合国家标准GB3096-2008中最高级别0类噪音标准；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10. 为节能环保考虑，降低UPS电源的功率，要求设备最大功耗≤22W；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支持中文管理界面、WEB管理接口、SNMP v1/v2/v3；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为了便于后期运维和故障排查，必须与核心交换机</w:t>
            </w:r>
            <w:r>
              <w:rPr>
                <w:rFonts w:hint="eastAsia" w:ascii="宋体" w:hAnsi="宋体" w:cs="宋体"/>
                <w:color w:val="auto"/>
                <w:kern w:val="0"/>
                <w:sz w:val="21"/>
                <w:szCs w:val="21"/>
                <w:lang w:val="en-US" w:eastAsia="zh-CN"/>
              </w:rPr>
              <w:t>兼容。</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办公区，及外围通道设备接入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48口接入交换机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 整机固化可用端口数≥52个，其中千兆电口≥48个，千兆光口≥4个；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交换容量≥3.36 Tbps，整机转发性能≥166 Mpps；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支持静态路由、RIP、OSPF；</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为保障设备环境适应能力，要求设备支持0℃~70℃宽温工作；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支持动态ARP检测、ARP一键绑定、授权ARP、ARP源抑制、ARP源地址检查；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 支持MAC认证、802.1x认证、Portal认证等，并支持本地和集中认证；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设备单端口支持的MAC地址用户数≥4k；</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OSPF路由表容量≥12K；</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 为保障设备稳定性，要求采用无风扇设计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 为减少噪音污染，要求设备符合国家标准GB3096-2008中最高级别0类噪音标准；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11. 为节能环保考虑，降低UPS电源的功率，要求设备最大功耗≤35W；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支持中文管理界面、WEB管理接口、SNMP v1/v2/v3；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 为了便于后期运维和故障排查，必须与核心交换机</w:t>
            </w:r>
            <w:r>
              <w:rPr>
                <w:rFonts w:hint="eastAsia" w:ascii="宋体" w:hAnsi="宋体" w:cs="宋体"/>
                <w:color w:val="auto"/>
                <w:kern w:val="0"/>
                <w:sz w:val="21"/>
                <w:szCs w:val="21"/>
                <w:lang w:val="en-US" w:eastAsia="zh-CN"/>
              </w:rPr>
              <w:t>兼容。</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8个活动室每个2台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光模块</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 SFP千兆光模块,单模；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1310nm,15km,LC；</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二十</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rPr>
              <w:t>、其他系统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综合布线与管道及线路辅材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项</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综合布线与管道及线路辅材</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rPr>
                <w:rFonts w:ascii="宋体" w:hAnsi="宋体" w:cs="宋体"/>
                <w:color w:val="auto"/>
                <w:sz w:val="21"/>
                <w:szCs w:val="21"/>
              </w:rPr>
            </w:pPr>
            <w:r>
              <w:rPr>
                <w:rFonts w:hint="eastAsia" w:ascii="宋体" w:hAnsi="宋体" w:cs="宋体"/>
                <w:b/>
                <w:bCs/>
                <w:color w:val="auto"/>
                <w:sz w:val="21"/>
                <w:szCs w:val="21"/>
              </w:rPr>
              <w:t>支队监管平台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一、支队监管实战应用平台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公安监所管理实战平台</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项</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支队级公安监所管理实战平台，系统基于B/S架构，微服务模块化设计，可实现统一登录管理。软件功能包括：</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数据应用模块：支持对被监管人员、民警信息、执法管理信息等数据分类汇总，实现各类数据的综合查询；通过建立研判分析模型，实现多维度综合分析研判，并以图表等可视化展示方式，全方位实时展示各类数据研判结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2、业务办理模块：支持被监管人员所外就医、就诊住院、传染病、死亡以及其他重大情况等业务事项报告报备功能，实现报告报备数据的自动流转和网上审批，自动生成相关的业务台账。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3、检查督导模块：支持监管支队对所辖监管场所以手动巡查、整组巡查等多种方式发起检查督导，包含督导指令下发，督导审核，督导反馈及督导情况归档。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风险排查模块：支持对全市谈话教育风险、基本风险、超期风险、健康风险、监室风险、监所风险等各类风险进行统计排行，实现展示全市风险项总数，各类风险项数量、全市风险总值趋势、监所风险排行、风险项构成情况等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5、视频应用模块：支持对接市级监控联网平台，全面汇聚所辖监所监控图像，实现监控的手动浏览、整组浏览、多画面风格浏览和设备检索等功能。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联网运维模块：实现监控分组信息获取、监控联网目录管理、监所功能用房标注等功能；支持对接视频质量检测系统，自动化检测全市监控图像质量，实现对视频丢失、视频冻结、视频遮挡、图像抖动、图像模糊等图像质量诊断并自动生成巡检结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7、指挥调度模块：支持与视频会议系统融合，建立视频指挥调度系统，实现市监管支队与所辖监所之间的视频会商、远程点名、远程交接班等功能。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安全预警模块：支持全面汇聚所辖监所所内管教、巡视、收押、后勤等各岗位民警业务动态信息和仓内外屏上的各类动态数据，可按照时间段、被监管人员姓名、监所、监室、事件类型等条件对预警信息进行检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9、共享服务模块：建立集影音、教育、政策、法律、法规等内容的全市宣教资源库，为下级宣教系统提供共享接口以及全网统一的协查通报发布。</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外出管控模块：支持与所外就医防脱逃系统对接，实现外出时远程图像调阅、异常情况报警、脱逃定位追踪等功能；支持在GIS地图显示全市所外就医情况，包含外出防脱逃设备配备、累计出所情况、当前外出任务情况和报警情况、各单位外出任务排行等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11、网上服务模块：支持接入全市警务公开终端，为家属提供自助查询监所概况、监所规章制度、群众办事程序、被监管人员所内消费情况、投送监狱及联系电话等信息。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12、值班填报模块：支持监所单位每日填写所内值班情况，并自动生成全市监管场所当日值班情况概览。</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押量分析模块：支持展示所辖监所押量信息，应包含所辖单位的关押总数、男监管对象人数、女监管对象人员、今日总入所、今日总出所等信息；支持以图表等可视化的方式展示所辖监所的押量趋势变动情况，可按照单位类型、时间段、入所上升率、入所下降率等条件检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14、电子地图模块：支持在电子地图上标注所辖监所位置，直观展示全市总押量、当日值班、押量趋势、队伍建设、监控联网、监所分布等信息。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15、警情管控模块：支持实时接收展示所辖监所重要告警、安防设备信息，可按照时间段、被监管人员姓名、监所、监室、事件类型等条件对警情进行检索。</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基础数据同步</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项</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对接公安厅开放的在押人员基础信息数据接口，包括在押人员编号、在押人员状态、证件类型、证件编号、档案编号、民族、出生日期、国籍、文化程度、婚姻状况、职业、办案单位、办案单位类型、案件编号、办案人、办案人联系电话、送押单位、送押人、同案编号、诉讼环节、法律文书号、收押凭证等。</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二、平台服务器资源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高密度服务器机箱</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19英寸2U高标准机架式服务器机箱，最大可插4个计算节点，每个计算节点配置3个3.5寸/2.5寸兼容的硬盘槽位，共12个硬盘槽位；含两个1600W冗余白金电源，电源输入范围：100-127VAC、200-240VAC,50/60Hz。</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高密度服务器计算节点</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2颗</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 xml:space="preserve"> Intel Xeon Silver 4110 (8核/16线程，主频 2.1GHz,up to 3.0GHz，11MB 缓存)；64G内存；1块2.4TB SAS盘，1块960GB SSD盘；2个SFP+光接口，含光模块；</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四电口千兆网卡</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以太网电口网卡，配置4个1000M  RJ45以太网电口</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三、数字宣教硬件资源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数字宣教管理服务器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项</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1U标准机架式设计，电源：400W，千兆网口，可设置为主机或从机使用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单台主机支持接入64个房间使用，支持不同房间播放不同节目，可手动或根据一日生活作息定时播放对应节目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支持接入直播摄像机进行大课教育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支持接入DVD、有线电视、IPTV等信号进行转发播放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支持上传视频文件进行播放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支持接入电源控制器实现对电视机的远程开关机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可下发协查通报、信息公告等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主机可以接入16台从机进行管理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作为从机使用时可扩展接入能力，单台可扩展接入64个房间使用</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数字麦克风</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指向话筒,永久极性电容收音头,心型指向,灵敏度-40dB±2dB,频响20Hz～18KHz,输出阻抗75欧姆,最佳拾音距离10～45cm,DC3V/幻象48V供电</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数字音频处理器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19英寸2U机箱，支持6个1080P高清摄像机接入，支持多画面合成，含2T硬盘，含双网口及4路SDI摄像机接入端口。支持8路音频输入，3路音频输出。提供HDMI+VGA视频输入/输出接口</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直播摄像机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高清一体化网络摄像机，0.0003Lux星光级超低照度，200W像素，20倍光变，超宽动态。H.265/H.264，1080P/720P/D1，30fps。1×双向音频，1×告警输入，1×告警输出，1× 内置TF卡槽，功耗5W，DC12V/POE。</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支持网络、HD-SDI高清视频同时输出。</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摄像机电源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1.25A.100-240V AC输入，12V DC输出，输出功率15W。</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编码器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1、单台设备具备1路DVI-I或1路BNC接口，可兼容HDMI、VGA、DVI、HD-SDI、CVBS等信号接入（以公安部授权机构出具的认证报告为准）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2、具备1路HDMI输出接口，可实现DVI或BNC输入信号的视频环通输出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3、支持H.265和H.264编码，支持双码流，支持1080p、720p、D1、 CIF和QCIF分辨率的视频编码；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4、具备2路音频输入接口、1路音频输出接口，支持语音对讲；（以公安部授权机构出具的认证报告为准）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5、设备应具备2路报警开关量输入接口、1路报警开关量输出接口，可接各种报警设备，实现报警联动；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6、设备应支持G.711a、G.711u、G.722、ADPCM、AAC-LC音频编码格式；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7、设备应支持ROI,对图像中感兴趣的部分进行重点编码，提高该区域的编码质量；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8、设备应支持编码裁剪，即对图像进行裁剪，仅对裁剪后的范围进行编码</w:t>
            </w:r>
            <w:r>
              <w:rPr>
                <w:rFonts w:hint="eastAsia" w:ascii="宋体" w:hAnsi="宋体" w:cs="宋体"/>
                <w:color w:val="auto"/>
                <w:kern w:val="0"/>
                <w:sz w:val="21"/>
                <w:szCs w:val="21"/>
                <w:lang w:eastAsia="zh-CN"/>
              </w:rPr>
              <w:t>。</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四、联网运维硬件资源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视质分析服务器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【视频质量诊断服务器】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算法种类：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视频质量诊断算法</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产品性能：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支持3000路视频（1080P）轮巡检测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同时17种常见摄像机故障，检测内容包括信号丢失、图像模糊、对比度、图像过亮、图像过暗、图像偏色、噪声干扰、条纹干扰、黑白图像、画面冻结、视频剧变、视频抖动、场景变更、视频遮挡、云台失控、登录失败、取流异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产品应用：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支持B/S架构进行产品配置；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支持C/S的报警工具， 实现实时报警提醒功能；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支持统计分析，可以按照故障类型、区域统计、故障率进行统计，并以线图、柱状图或饼图来展示；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硬件规格：</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机箱规格：19英寸1U标准机架式，43.5mm(高)x 433mm(宽)x521.5mm(深)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设备重量：净重17kg；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处理器：1颗国产CPU，8核16线程，主频3.5GHz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额定功耗：350W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内存：16G DDR4 内存；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硬盘：内置1个3.5寸 1TB SATA硬盘；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网络：标配2个千兆RJ45电口；集成BMC芯片，支持IPMI2.0和KVM Over IP高级管理功能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数据接口：4个USB 3.0接口，2个位于机箱后部，2个位于机箱前部，1个VGA接口 ；</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视质分析许可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3000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视质轮巡系统许可，每一路需要轮巡的监控点配置一个授权许可</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五、媒体资源管理系统软件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媒体资源管理系统</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 为保障运行安全稳定，系统软件设计应基于Linux操作系统。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为方便管理维护，系统应支持B/S方式的客户端浏览及功能配置。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系统应支持录播管理、平台管理、终端管理、GK管理、会议管理等功能。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系统应支持录播主机的增删改查，可查看录像的任务信息。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系统应支持视频会议平台的增删改查，可查看平台的外设信息。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 系统应支持视频会议终端的增删改查，可查看终端的实时视频。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7.系统应支持选取终端开始会议，可将正在进行的会议以直播形式发布。</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系统应支持选取双方终端开启视频会议，可中途加入会议终端，可主动延长视频会议时间。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 系统应支持对正在开启的会议发送滚动消息、进行语音插话、控制会议中断、控制会议恢复、强制踢出会议。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 系统应支持录像管理，可开始、停止、回放、下载会议录像。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系统应支持系统配置、权限管理、日志管理等功能。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系统应是成熟软件产品，应具有软件著作权登记证书。</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六、指挥中心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数字解码服务器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8U标准机箱，满足各种规模的监控需求；标准机架式设计，运营级ATCA机箱系统；插拔式模块化设计，可根据需求灵活扩展；5槽位机箱，双电源适配器，单主控板；业务模块支持热插拔、双电源冗余、智能风扇自动调温，确保系统稳定可靠；双高速无阻塞背板设计，满足大容量视频数据高速交换的需求。</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双路高清解码模块</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8路HDMI显示接口输出，奇数口支持4K输出；支持16路800W/64路1080P/128路720P/256路4CIF解码H.264/H.265解码；支持大屏拼接漫游；1个DB15转8路音频输出；</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数字键盘</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设备参数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显示屏：10.1英寸TFT LCD</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控制方式：网络方式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电源：DC12V/POE</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功耗：≤15W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尺寸(宽*高*深)：</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404mm（长）*180mm（宽）*163mm（高）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重量：≈1.7KG</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解码参数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最大解码分辨率：4路1080P或1路4K</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环境参数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工作温度：-10℃--＋55℃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工作湿度：10％--90％</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外部接口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网络接口：1个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WiFi：1个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串行接口：不支持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语音对讲输入：1个，3.5mm立体声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语音对讲输出：1个，3.5mm立体声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摇杆类型：四维单按键摇杆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USB接口：USB2.0x2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视频接口：DVIx1;HDMIx1</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屏幕区和摇杆区采用分体设计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支持网络方式接入本司全系列DVR、DVS、NVR、网络摄像机、球机等设备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支持在触控屏上预览图像或通过HDMI/DVI将图像投到外接显示屏上</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支持控制视频综合平台、解码器、多屏控制器或NVR&amp;解码上墙一体机，直观展示电视墙布局</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支持云台控制，支持预置点、巡航和轨迹的设置与调用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支持回放硬盘录像机上的录像文件，支持控制解码器回放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支持抓图、录像功能，文件保存至U盘或上传至FTP服务器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支持最多添加8000台设备，支持以ONVIF协议接入设备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支持通过excel批量添加监控点位，借助U盘导入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两级用户权限，支持32个用户 ，1个admin管理员用户和31个操作员用户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支持接入HikCentral(海外)</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支持接入iSecure（海豚）平台（国内）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支持U盘升级及导入/导出配置文件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支持接入综合安防平台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支持语音识别，通过指定的语音指令实现快捷切换操作。(仅限国内)</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监控室操作台</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人体工学设计；颜色:电脑色；材料：金属烤漆，4工位</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rPr>
                <w:rFonts w:ascii="宋体" w:hAnsi="宋体" w:cs="宋体"/>
                <w:color w:val="auto"/>
                <w:sz w:val="21"/>
                <w:szCs w:val="21"/>
              </w:rPr>
            </w:pPr>
            <w:r>
              <w:rPr>
                <w:rFonts w:hint="eastAsia"/>
                <w:b/>
                <w:bCs/>
                <w:color w:val="auto"/>
                <w:sz w:val="21"/>
                <w:szCs w:val="21"/>
              </w:rPr>
              <w:t>智慧磐石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一、值班室信息系统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（一）一屏管控系统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智能勤务调度台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（哨位型）</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1、支持2个21.5寸液晶显示屏和2个10.1寸液晶显示屏，多点电容式触摸屏操作控制；支持HDMI、DVI、VGA等多种信号输入显示，支持倒屏切换与亮度调节，多点电容式触摸屏操作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▲2、支持与可视对讲智能终端、哨位信息化终端、岗哨门禁终端进行双向可视对讲；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3、支持兼容标准SIP/VoIP协议，可单独接入IPPBX电话系统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4、支持200万像素高清摄像头，支持日夜模式切换及红外补光，支持可视对讲及防瞌睡检测，采用H.264编码；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▲5、支持视频调用、视频播放、摇杆控制、缩放控制、焦距调整、预设点调用等多种云台控制操作；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6、支持单屏多用、多点触控操作、KVM扩容接入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与哨位信息化终端、应急控制终端、岗哨门禁终端、智能枪弹柜、两警联动终端、集群车载台、集群手持台、模拟话机、IP话机、4G单兵、手机终端等不同类型设备进行单呼、多呼、群呼、组呼，支持mic采播及音频文件播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▲8、支持对门禁终端的控制及门状态检测功能，可接收门禁终端的开门申请，支持对门禁终端进行对讲授权开门、主动远程开门、验证开门等控制操作，并实时检测和显示门状态；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9、支持语音群呼、语音对讲、可视对讲、POC对讲、多方语音会议等功能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10、支持记录查询、单个监听、通话过程监听等功能；支持与执勤哨位终端、语音对讲终端进行单呼、组呼、群呼</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▲11、支持权限操作功能，特殊权限操作需核对身份（输入密码或指纹）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12、支持一键触发6类（暴狱、越狱、袭击、灾害、劫持、突发）哨位主动报警功能，报警联动哨位信息化终端、声光报警器等设备；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13、支持在哨位系统平台瘫痪、系统网络堵塞情况下，对哨位子弹箱紧急供弹应急开启控制；支持取消供弹、一键子弹箱全部打开功能；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14、支持在哨位系统平台瘫痪、哨位信息化终端离线时，接收哨位离线报警、紧急报警功能；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15、枪弹管控和报警管控支持网络、RS485备份传输通讯；支持在系统无故障时为待机状态，当系统故障时自动切换为应急状态；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16、支持哨位触发紧急报警、紧急供弹时哨位信息化终端前置视频实时监控显示；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17、支持通信状态显示、设备状态显示；申请供弹提示，子弹箱状态提示，报警状态提示；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18、支持接收执勤枪弹柜开门申请，并显示申请人员信息及联动视频，确认申请后枪弹柜门自动开锁；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19、支持一键远程授权开启执勤枪弹柜门；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20、支持平台系统瘫痪、系统网络堵塞等情况下，枪弹柜门仍可开启；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21、支持枪弹柜设备状态实时显示；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22、支持4路全频喇叭（16W+16W+8W+8W）独立播放，支持业务音频播报及可视对讲、监听</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23、话筒杆可拆卸，支持2种方式通话：免提(麦秆)和听筒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24、支持2路模拟话机、带键码、带来电显示功能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25、支持6路USB接口，可外接U盘、移动硬盘，或者外接其它USB设备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26、支持4路音频输入、2路音频输出、5路开关量输入、2路报警输入、4路报警输出、1路COM、2路RS485、1路12V可控电压输出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27、8mm铝面板，支持桌面嵌入式安装和桌面摆放两种安装方式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▲28、为达到支队统一管理和执勤的高效联动性，投标人在投标文件中承诺所投标的设备需和武警防城港支队现有哨位执勤系统(美电贝尔武警执勤安保系统)兼容承诺函并加盖公章；</w:t>
            </w:r>
            <w:r>
              <w:rPr>
                <w:rFonts w:hint="eastAsia"/>
                <w:color w:val="auto"/>
                <w:lang w:eastAsia="zh-CN"/>
              </w:rPr>
              <w:t>签订合同后</w:t>
            </w:r>
            <w:r>
              <w:rPr>
                <w:rFonts w:hint="eastAsia" w:ascii="宋体" w:hAnsi="宋体" w:cs="宋体"/>
                <w:color w:val="auto"/>
                <w:kern w:val="0"/>
                <w:sz w:val="21"/>
                <w:szCs w:val="21"/>
              </w:rPr>
              <w:t xml:space="preserve">，供货前采购人有权要求中标人提供产品进行兼容性测试，如无法达到采购文件规定兼容要求，无法实现统一管理，采购人有权终止合同，并要求投标人赔偿相应损失和报告监督管理部门处理。  </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分布式输入单元</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1、分布式输入单元具备交互式控制和显示功能；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2、实现多个单元跨区域远程互联，进行视频信号获取；</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3、系统为完全分布式结构，无服务器；系统中任意一个单元断电，均不影响系统继续运行，仅影响该单元对应的局部功能；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4、系统具备严格的权限控制能力：对用户进行授权管理，管理员也能修改自己和其他用户的密码；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5、云中控功能；系统可配备多个计算单元，并组成控制云，任意一个单元发生意外情况，其他计算单元能无缝接管控制权限；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6、系统场景一键恢复功能。系统中具备可编程存储能力，可在断电重启后完全恢复系统中的任意控制状态到断电以前；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7、每个单元均具备音频、视频、控制的双向交互能力；</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8、每个单元硬件具备不少于1 路高清输入、2 路USB 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9、强大的音频处理能力：每个单元音频和视频分开独立传输；每个单元输出音频可以指定任意一路音频流，达到音视频既可同源，也可不同源；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10、每个单元均有发现协议和对时协议，确保单个视频流在多个单元分割输出显示时帧同步。</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分布式输出单元</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1、分布式输出单元具备交互式控制和显示功能；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2、实现多个单元跨区域远程互联，进行视频信号推送；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3、系统为完全分布式结构，无服务器；系统中任意一个单元断电，均不影响系统继续运行，仅影响该单元对应的局部功能；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4、系统具备严格的权限控制能力：对用户进行授权管理，管理员也能修改自己和其他用户的密码；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5、云中控功能；系统可配备多个计算单元，并组成控制云，任意一个单元发生意外情况，其他计算单元能无缝接管控制权限；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6、系统场景一键恢复功能，系统中具备可编程存储能力，可在断电重启后完全恢复系统中的任意控制状态到断电以前；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7、每个单元均具备音频、视频、控制的双向交互能力；</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8、每个单元硬件具备不少于1 路高清输出、1路CVBS输出；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9、强大的音频处理能力：每个单元音频和视频分开独立传输；每个单元输出音频可以指定任意一路音频流，达到音视频既可同源，也可不同源；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10、每个单元均有发现协议和对时协议，确保单个视频流在多个单元分割输出显示时帧同步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高清底图能力：任意单元均可输出不低于1080P 高清底图，最大情况下可组成5.28 亿像素的超高清底图。</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对讲网关</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1、用户可自由选配模拟分机、模拟外线、E1数字中继与手机卡外线；</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2、内置众多先进的免费通信功能；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3、适用多种通信方案；</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4、支持在PC、手机或平板上进行本地或远程管理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5、用户数不少于300；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6、通话并发数不少于60；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7、支持不少于12个FXO口+12个FXS口。</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（二）显示控制系统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高清视频解码器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1、8路DVI高清接口输出，8路RJ45网络输入，4路HDMI高清接口输入；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2、支持4K、1080P 、720P、D1、Half-D1、CIF、QCIF等分辨率；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3、最大解码能力16路4K，64路1080p、128路720p；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4、可实现H.264、H.265多种格式解码、编码、拼接、分割、画中画、漫游等功能；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5、单屏可实现16画面分割，4U机箱，单个主控最大解码分割通道128个；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6、最多支持8块子屏组合拼接；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▲7、视音频同步试验，失步时间应≤1s，需提供公安部检测报告；</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▲8、电源电压在额定电压的85%-110%变化时，不需调整应能正常工作，需提供公安部检测报告；</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▲9、浪涌（冲击）抗扰度应符合GB/T 30148-2013的规定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 xml:space="preserve">提供国家第三方检测机构出具的检验报告证明。                                  </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高清专网解码器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路</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1、操作系统：嵌入式操作系统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2、视频标准：H.264、MPEG4、MPEG2（DVD）、MPEG1（VCD）</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3、视频输出路数：1 路 VGA，1 路 HDMI，1 路 BNC</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4、画面分割：支持 1、4 画面分割显示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5、分辨率：1080P/720P/D1/HD1/CIF/QCIF</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6、视频帧率：PAL：1～25 帧/秒，NTSC：1～30 帧/秒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7、通讯接口：1个 100/1000M 网络接口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8、视频输出接口：HDMI 接口、VGA 接口 、BNC 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9、输入接口：鼠标 /USB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10、电源接口：DC12，47～63Hz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11、电源功耗：120～150W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12、工作温度：-20℃～50℃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13、工作湿度： 10%～85%HR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14、支持接触放电：4KV；空气放电：8KV                              </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（三）视频录像系统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硬盘录像机NVR</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1、32路H.265、H.264网络视频自适应接入，网络视频接入带宽256Mbps；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2、最高支持1200W高清网络视频接入；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3、支持2路HDMI和2路VGA输出接口；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4、HDMI接口最高支持4K高清显示；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5、预览分割支持1/4/6/8/9/16/25/32/36画面；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6、16路报警输入和4路报警输出；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7、支持USB2.0、USB3.0、eSATA、RS-232、RS-485、RJ45等接口；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8、支持所有视频通道网络双码流传输；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9、支持越界、进入区域、离开区域、区域入侵等多种智能侦测接入与联动，支持智能搜索、回放及备份功能，有效提高录像检索与回放效率；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注(无硬盘，可装8个SATA硬盘，每个接口支持容量最大6TB硬盘)；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10、设备在正常工作条件下，连续工作168h，不应出现电、机械或操作系统的故障；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▲27、为达到支队统一管理和执勤的高效联动性，投标人在投标文件中承诺所投标的设备需和武警防城港支队现有哨位执勤系统(美电贝尔武警执勤安保系统)兼容承诺函并加盖公章；</w:t>
            </w:r>
            <w:r>
              <w:rPr>
                <w:rFonts w:hint="eastAsia" w:ascii="宋体" w:hAnsi="宋体" w:cs="宋体"/>
                <w:color w:val="auto"/>
                <w:kern w:val="0"/>
                <w:sz w:val="21"/>
                <w:szCs w:val="21"/>
                <w:lang w:val="en-US" w:eastAsia="zh-CN"/>
              </w:rPr>
              <w:t>签订合同</w:t>
            </w:r>
            <w:r>
              <w:rPr>
                <w:rFonts w:hint="eastAsia" w:ascii="宋体" w:hAnsi="宋体" w:cs="宋体"/>
                <w:color w:val="auto"/>
                <w:kern w:val="0"/>
                <w:sz w:val="21"/>
                <w:szCs w:val="21"/>
              </w:rPr>
              <w:t xml:space="preserve">后，供货前采购人有权要求中标人提供产品进行兼容性测试，如无法达到采购文件规定兼容要求，无法实现统一管理，采购人有权终止合同，并要求投标人赔偿相应损失和报告监督管理部门处理。  </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存储硬盘</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1.容量：4TB；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2.接口: S-ATA II。</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（四）供电系统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UPS主机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1、要求为全智能型高频在线延长式UPS，输出功率容量10KVA/900W。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2、额定电压220VAC，输入电压范围120VAC～276VAC</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3、输入频率范围：（40Hz～70Hz）±0.5Hz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4、输入功率因素电源输入端采用功率因素校正技术（PFC）使输入功率因素≥0.99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5、旁路范围：可设置。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6、ECO运行模式可高效节能，降低用户使用成本。</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7、输出电压范围 220VAC</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8、输出功率因数0.9，电压输出失真≤2%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9、输出电压波形 正弦波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10、过载能力：负载≤110%，60min；≤125%，可以持续10min；≤150%持续1min；≥150%立即关机。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市电、电池转换时间，市电模式转电池模式: 0ms ，市电模式转旁路模式: 0ms(跟踪)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、UPS标配RS232接口，通过附送的监控软件，可以方便地进行本地监控。</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UPS电池</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电压12V，容量100AH，免维护铅酸蓄电池</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电池箱</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可安装12V100AH电池32只</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二、外围屏障体系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1、生物识别门禁子系统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智能人脸分析软件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1）预警：该模块可实现系统信息的可视化展示、通道视频实时预览、通道抓拍预览、预警信息提示列表预览等。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2）概览：该模块可实现系统抓拍报警信息的可视化展示。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3）检索：在人像检索功能模块，用户可上传人像图片，在选定的库内检索出相似的人像图片与相关信息。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4）比对：用户在静态比对模块可实现人像图片1:1比对、库与库比对、视频文件比对。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5）布控：用于对选择的目标库进行布控。新增布控后，系统将设定的区域通道抓拍图与布控的目标库中目标人图片进行比对，超过设定的阈值时，生成报警信息。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6）资源：用户可对目标库、标签库、区域通道、通道状态、离线视频文件等进行管理操作。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7）系统：管理员实现对用户账号、角色权限的配置管理，以及无人值守功能的设置与开启。                                                                                             二、软件参数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1）提供红外人脸识别算法，实现全天24小时人脸比对。                                                                                             2）人脸注册符合《GB/T31488-2015 安全防范视频监控人脸识别系统技术要求》中的5.1的要求：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系统能使用符合GA/T922.2-2011中4.1要求的静态人脸图像进行人脸注册，能采集监控现场人脸图像数据进行人脸注册，能批量导入人脸图像数据进行人脸注册。                                                                                                            3）人脸图像获取符合《GB/T31488-2015 安全防范视频监控人脸识别系统技术要求》中的5.2的要求：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系统可在视频图像中待识别的人脸数据符合两眼距离不小于60像素、水平转动角度不超过±30°、俯仰角不超过±20°、倾斜角不超过±45°，且无遮挡脸部主要区域的饰物时，检测到人脸位置并获取人脸图像。                                                     4）抓拍人脸图片入库系统支持对人脸抓拍结果进行展示和快速入库，实现人脸数据库的分库存储和分库查询，并提供并行查询服务。                                                                                                                                                       5）人脸比对符合《GB/T31488-2015 安全防范视频监控人脸识别系统技术要求》中的5.3的要求：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系统支持从获取的人脸图像中提取人脸特征，并与监视名单中的所有目标人人脸特征进行比对，生成相似度值。                                                                 6）符合《GB/T31488-2015 安全防范视频监控人脸识别系统技术要求》中的5.4的要求：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系统支持查看告警信息，信息需包含：布控照片及比中照片、报警时间、设备通道、相似度、连续报警照片数量、最高比中值，并能查看报警图片细节。                                                                                                                   ▲7）历史报警视频查看统支持对报警发生前10秒和后10秒视频进行查看。                                                                 ▲8）人脸聚合与跟踪系统支持对摄像机接入视频流中的同一人的人脸照片进行聚合，并可对人脸实现进行跟踪。                                                                                                                                                                                            ▲ 9）人脸质量过滤系统支持对提取的人脸图片进行质量判定和过滤。                                                                 ▲10）系统支持对提取的人脸图片进行质量判定和过滤                                                                                             ▲11）非监视名单误报率 "符合《GB/T31488-2015 安全防范视频监控人脸识别系统技术要求》中的6.1的要求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非监视名单误报率不大于5%"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▲12）监视名单漏报率 非监视名单误报率不大于2%情况下，监视名单漏报率不大于0.9%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监视名单误报率 非监视名单误报率不大于2%情况下，监视名单误报率不大于1%</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▲13）人脸检索比对首位命中率 人脸检索比对首位命中率不低于99%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偏转角度人脸检测 系统支持检出持水平方向转动±30°、倾斜方向转动±45°、俯仰方向转动±40°范围内的人脸</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▲14）系统平均响应时间 系统平均响应时间不大于1秒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▲15）系统注册失败率 系统注册失败率：不大于0.0009%</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▲16）最大人脸检测数对静态人脸图像最大可检测人脸数目达到50人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▲17、为达到支队统一管理和执勤的高效联动性，投标人在投标文件中承诺所投标的设备需和武警防城港支队现有哨位执勤系统(美电贝尔武警执勤安保系统)兼容承诺函并加盖公章；确定中标人后，</w:t>
            </w:r>
            <w:r>
              <w:rPr>
                <w:rFonts w:hint="eastAsia" w:ascii="宋体" w:hAnsi="宋体" w:cs="宋体"/>
                <w:color w:val="auto"/>
                <w:kern w:val="0"/>
                <w:sz w:val="21"/>
                <w:szCs w:val="21"/>
                <w:lang w:val="en-US" w:eastAsia="zh-CN"/>
              </w:rPr>
              <w:t>签订合同后</w:t>
            </w:r>
            <w:r>
              <w:rPr>
                <w:rFonts w:hint="eastAsia" w:ascii="宋体" w:hAnsi="宋体" w:cs="宋体"/>
                <w:color w:val="auto"/>
                <w:kern w:val="0"/>
                <w:sz w:val="21"/>
                <w:szCs w:val="21"/>
              </w:rPr>
              <w:t>供货前采购人有权要求中标人提供产品进行兼容性测试，如无法达到</w:t>
            </w:r>
            <w:r>
              <w:rPr>
                <w:rFonts w:hint="eastAsia" w:ascii="宋体" w:hAnsi="宋体" w:cs="宋体"/>
                <w:color w:val="auto"/>
                <w:kern w:val="0"/>
                <w:sz w:val="21"/>
                <w:szCs w:val="21"/>
                <w:lang w:val="en-US" w:eastAsia="zh-CN"/>
              </w:rPr>
              <w:t>招标</w:t>
            </w:r>
            <w:r>
              <w:rPr>
                <w:rFonts w:hint="eastAsia" w:ascii="宋体" w:hAnsi="宋体" w:cs="宋体"/>
                <w:color w:val="auto"/>
                <w:kern w:val="0"/>
                <w:sz w:val="21"/>
                <w:szCs w:val="21"/>
              </w:rPr>
              <w:t>文件规定兼容要求，无法实现统一管理，采购人有权终止合同，并要求中标人赔偿相应损失和报告监督管理部门处理。</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智能人脸分析服务器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1、工控机配置：</w:t>
            </w:r>
            <w:r>
              <w:rPr>
                <w:rFonts w:hint="eastAsia" w:ascii="宋体" w:hAnsi="宋体" w:cs="宋体"/>
                <w:color w:val="auto"/>
                <w:kern w:val="0"/>
                <w:sz w:val="21"/>
                <w:szCs w:val="21"/>
                <w:lang w:val="en-US" w:eastAsia="zh-CN"/>
              </w:rPr>
              <w:t>相当于或优于</w:t>
            </w:r>
            <w:r>
              <w:rPr>
                <w:rFonts w:hint="eastAsia" w:ascii="宋体" w:hAnsi="宋体" w:cs="宋体"/>
                <w:color w:val="auto"/>
                <w:kern w:val="0"/>
                <w:sz w:val="21"/>
                <w:szCs w:val="21"/>
              </w:rPr>
              <w:t>i7-7700CPU四核8线程/16G笔记本内存/512G固态盘（分3区，C盘50G,余下2盘平分）/6个USB/2个intel1000M网口/带2个扩展槽（1*PCIE16X+1*PCI）/4个串口/支持windowsserver2016系统/整机三年质保；</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2、工作温度：-20℃-60℃（工业SSD）；</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3、存储温度：-40℃-80℃（工业SSD）；</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4、震动：SSD：3Grms@5~500Hz，random，1hr/axis；HDD：1Grms@5~500Hz，random，1hr/axis；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5、冲击10G，11秒间隔，半正弦波；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6、平均无故障运行时间：1200天；</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7、非自然断电次数≥5000次。</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智能人脸识别摄像机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200万星光级1/1.8” CMOSAI抓拍枪型网络摄像机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支持同时检测并且抓拍30张人脸，支持对运动人脸进行检测、跟踪、抓拍、评分、筛选输出最优的人脸抓图，支持最佳抓拍，快速抓拍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支持前端人脸比对，支持最多3个人脸库的管理，支持最多9万张人脸的导入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支持人脸，人体属性上报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支持上传背景大图以及人脸小图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支持人脸库个数：3个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每个人脸库支持的人脸数量：30000个，单张人脸不超过300Kb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智慧城管：支持1-24小时检测周期，支持非法摆摊事件检测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道路监控：支持背向行驶车辆抓拍，支持车牌、子品牌、车身颜色、车辆类型。支持行人、非机动车、机动车的混行检测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最低照度:彩色: 0.0005Lux @ (F1.2, AGC ON)  黑白: 0.0001 Lux @ (F1.2, AGC ON), 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ABF:支持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宽动态:超宽动态范围达120dB，室内逆光环境下监控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视频压缩标准:H.265/H.264 / MJPEG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最大图像尺寸:1920×1080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存储功能:支持Micro SD(即TF卡)/Micro SDHC /Micro SDXC卡(128GB或者256GB)断网本地存储及断网续传,NAS(NFS,SMB/CIFS均支持)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接口类型:内插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通讯接口:1个RJ45 10M / 100M /1000M自适应以太网口；RS-485;</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视频输出:1Vp-p Composite Output(75Ω/CVBS)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电源输出:DC12V 200mA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音频接口:音频输入： 支持1路3.5mm JACK LINE IN; 音频输出：支持1路3.5mm JACK LINE OUT; MIC：支持1个内置MIC（可关闭）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报警接口:2 输入，2 输出(报警输出最大支持AC/DC24V 1A）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Reset按键:支持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工作温度和湿度:-30℃~60℃,湿度小于95%(无凝结)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电源供应:DC：12V±20% ，支持防反接保护；AC：24V±20% ；PoE：802.3af, class 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电源接口类型:两芯电源接口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功耗:DC： 12 V, 0.7 A, Max： 9.6W; AC： 24 V, 0.4 A, Max： 9.0W; PoE： (802.3af, 36V-57V), 0.3A to 0.1 A，Max：10W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产品尺寸(mm):</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142.6×69.8×68mm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裸机重量:机身重量：</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700g</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2、AB门安检系统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固定式车底扫描系统</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系统包含1*车底扫描仪、1*控制单元、1*操作台、1*车底安全检查系统软件和配套线缆；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1、采用线阵CCD扫描技术动态方式成像；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2、扫描方式：具有线圈触发、视频检测、手动触发三种扫描方式；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3、车底图像存储不少于105万张，并具有自动循环覆盖功能；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4、环境参数功能：可在软件界面上显示、存储温度、湿度、大气压等环境参数，并传输到服务器软件中；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5、系统可以设置管理员、操作员两级权限；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6、车辆模式可设置长车模式和普通模式两种；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7、双向扫描车底，并可识别车辆行驶方向，系统分别记录正向、方向车辆数量、车牌号、时间信息；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8、底盘图像存储格式：标准BMP或JPEG图像格式；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9、高速自动扫描功能：当车辆以1-80km/h的速度通过时，系统车底图像采集组件应能自动扫描并显示清晰完整的车辆底盘图像;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10、启动时间：系统全部组件的启动总时间应小于1min；</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11、视场角度：≥178度；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12、测速功能：可测量车辆通过扫描仪的车速；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13、车辆非匀速或者静止通过车底扫描仪时，车底图象显示完整，并可检测车辆运动与停止的状态；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14、底盘成像显示时间：≤1秒；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15、车底分辨率&gt;12000*8192；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16、环境温度：－40度-＋85度；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17、车底扫描装置的外壳防护等级符合IP68（在水下1m深浸泡1h）的等级规定；</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18、系统配备感应照明控制组件，4颗单体密封LED光源；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19、车底图像局部放大镜倍数：16倍(无失真放大)。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20、防起雾功能：车底扫描仪在40°C持续12h，立即0°持续2h，腔体内无水雾凝结；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21、图像比对功能：当选中当前抓拍到的车底图像后，系统显示部分应自动弹出已存储的相同车牌号码的历史图像；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22、车底图像显示方式：大幅面横向显示；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23、图像质量调整功能：可生产对车底或车牌图像进行饱和度、对比度、均衡、锐化调整；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24、提高图像质量可对车底图像进行运动模糊还原、模糊还原、去燥增强、夜市增强处理功能；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25、可对驾驶员人脸进行抓拍，并可与车底图像进行关联；</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26、可对身份证、驾照、行驶证部分表现信息OCR识别，并可与车底图像进行关联；</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27、系统具有黑白名单功能，当黑名单车辆通过时报警提示，白名单车辆自动输出开关量；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28、场景摄像机可对场景进行录像；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29、可手动修改车牌信息；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30、▲为达到支队统一管理和执勤的高效联动性，投标人在投标文件中承诺所投标的设备需和武警防城港支队现有哨位执勤系统(美电贝尔武警执勤安保系统)兼容承诺函并加盖公章；确定中标人后，</w:t>
            </w:r>
            <w:r>
              <w:rPr>
                <w:rFonts w:hint="eastAsia" w:ascii="宋体" w:hAnsi="宋体" w:cs="宋体"/>
                <w:color w:val="auto"/>
                <w:kern w:val="0"/>
                <w:sz w:val="21"/>
                <w:szCs w:val="21"/>
                <w:lang w:val="en-US" w:eastAsia="zh-CN"/>
              </w:rPr>
              <w:t>签订合同后</w:t>
            </w:r>
            <w:r>
              <w:rPr>
                <w:rFonts w:hint="eastAsia" w:ascii="宋体" w:hAnsi="宋体" w:cs="宋体"/>
                <w:color w:val="auto"/>
                <w:kern w:val="0"/>
                <w:sz w:val="21"/>
                <w:szCs w:val="21"/>
              </w:rPr>
              <w:t>供货前采购人有权要求中标人提供产品进行兼容性测试，如无法达到</w:t>
            </w:r>
            <w:r>
              <w:rPr>
                <w:rFonts w:hint="eastAsia" w:ascii="宋体" w:hAnsi="宋体" w:cs="宋体"/>
                <w:color w:val="auto"/>
                <w:kern w:val="0"/>
                <w:sz w:val="21"/>
                <w:szCs w:val="21"/>
                <w:lang w:val="en-US" w:eastAsia="zh-CN"/>
              </w:rPr>
              <w:t>招标</w:t>
            </w:r>
            <w:r>
              <w:rPr>
                <w:rFonts w:hint="eastAsia" w:ascii="宋体" w:hAnsi="宋体" w:cs="宋体"/>
                <w:color w:val="auto"/>
                <w:kern w:val="0"/>
                <w:sz w:val="21"/>
                <w:szCs w:val="21"/>
              </w:rPr>
              <w:t xml:space="preserve">文件规定兼容要求，无法实现统一管理，采购人有权终止合同，并要求成交投标人赔偿相应损失和报告监督管理部门处理。  </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高清高速红外球型网络摄像机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1、200万1/1.8”CMOS图像传感器,分辨率1920×1080@30fps实时画面输出；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2、H.265/H.264/MJPEG视频压缩算法；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3、星光级超低照度；彩色:0.002 Lux@(F1.2,AGC ON)黑白:0.0002Lux@(F1.2,AGC ON)；</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4、红外距离10-30米；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5、支持光学宽动态120dB、3D数字降噪、背光补偿、透雾、电子防抖、ROI编码；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6、支持越界侦测,区域入侵侦测,进入/离开区域侦测,徘徊侦测,人员聚集侦测,快速运动侦测,停车侦测,物品遗留/拿取侦测,场景变更侦测,音频陡升/陡降侦测,音频有无侦测，虚焦侦测、人脸侦测；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7、支持客流量统计和车辆检测功能；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8、支持智能后检索，配合NVR支持事件的二次检索分析；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9、支持1路音频输入/输出，1路报警输入/输出，1路BNC视频输出；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10、支持Micro SD(128G)断网本地存储；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11、防护设计，电源、 网络全面防雷设计，IK10暴等级；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12、电源供应：DC12V，功耗：12W MAX；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13、工作温度和湿度：-30℃~60℃,湿度小于95%(无凝结)；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14、内置2.8-12mm电动变焦镜头；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▲15、符合新国标GB/T28181-2016标准；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带▲符号的参数需提供国家第三方检测机构出具的检验报告证明。</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3、哨位门禁系统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勤务门禁终端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1、申请开门：终端支持人员信息验证后向勤务值班室发起远程申请开门；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2、门状态检测：支持接入门磁感应门状态并上传值班室和平台；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3、验证方式：支持生物指纹识别验证、人脸识别验和多种组合验证方式。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4、远程开门：支持通过客户端软件和智能勤务调度主机进行远程开门；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5、视频监控：终端具备高清视频监控摄像头，平台软件可实时查看终端视频画面；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6、监视监听：智能勤务调度主机可对门禁终端音视频轮询监视监听；</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7、语音对讲：支持一键拨打值班室/哨位进行实时可视对讲功能，值班室呼叫终端自动接听，支持标准sip协议；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8、勤务签到：支持通过人员信息验证实现勤务签到功能；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9、信息显示：不小于4寸触摸液晶屏，支持日期、时间、设备操作状态、标语显示、人员验证信息显示；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10、红外补光：终端视频监控支持夜视红外补光功能，方便光线较暗时候进行人脸识别；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11、门禁报警：支持长时间门未关妥报警，门非正常流程开启报警和防拆报警功能，报警信息实时上报平台；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12、终端支持全端口过流、过压、防雷保护；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13、无响应转移：终端发起开门申请，当主机不在线自动将开门申请转移到平台；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14、接口功能：支持门锁电源输出、门磁检测、门锁控制和出门按钮连接接口；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15、图像抓拍：支持每次开门申请抓拍图片并上传到平台；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16、运维管理：终端支持网页登陆和配置管理和平台软件统一运维管理。</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2个哨楼内外各1套（共计4套），进出人员可视对讲申请开锁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勤务闭门器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1、自动液压式缓冲；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2、材质：太空铝；</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3、最大门宽:1100mm；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4、最大门重90KG。</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门禁供电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勤务门磁</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1、感应距离：30-50mm；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2、电气参数：最大功率10W，最高电压100V，最大电流0.5A；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3、金属外观。</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门禁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自适应电控锁</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1.最大拉力500kg静态直线拉力；</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2.使用环境：室内；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3.支持门磁输出；</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定制电控锁芯（锁把手及门主体利旧）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军械门禁系统</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与原支队装备平台兼容对接</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安装在值班室枪库及弹药库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4、巡控探照灯子系统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智能云台探照灯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 xml:space="preserve">1、云台功能：支持预置点设置、调用功能；支持自动寻迹功能，可根据实际使用需求设定灯具运行轨迹；支持自动巡点功能，可设置任意区域自动巡检,看守位功能,可设置自动守护重要位置；支持电子限位功能，水平旋转范围限位可任意设置；支持自检功能，上电自动检测，故障提前预警；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2、智能控制方式：支持无线遥控/哨位信息化终端控制/摇杆控制/平台软件控制；能实现快速、中速、慢速三种速度模式切换；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3、摄像机功能：支持实时目标区域监控，支持摄像机网页WEB页面控制智能云台探照灯，支持摄像机镜头距离调整；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4、报警联动功能：能够与监控系统、周界报警系统、雷达预警系统,哨位信息化终端、电子哨兵系统联动报警，支持报警联动打开探照灯，自动联动巡航到目标区域，支持报警时间段（白天\夜间）设置预案功能；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5、巡航控制功能：支持三种巡航模式:水平巡航模式、垂直巡航模式、水平+垂直巡航模式；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智能强光致盲：智能强光照射距离1000米，80米人眼致盲，定向强光打击，警戒区域发生入侵、脱逃、冲闯等紧急情况时，报警联动智能云台探照灯可快速对入侵目标实施非致命性打击，使目标人物产生致盲感、致晕感；</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7、智能探照灯基本功能：支持灯泡使用寿命临近，自动提前告知提醒，支持氙气光源；色温≥8000K；亮度≥15000LM；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8、▲智能探照灯控制功能：支持智能探照灯无人值守功能，任意时段定时开关，自动启停；支持智能探照灯快速定位功能，控制速度5秒内到达任意坐标位置；支持智能探照灯首次开启不成功，自动启动功能。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9、▲为达到支队统一管理和执勤的高效联动性，投标人在投标文件中承诺所投标的设备需和武警防城港支队现有哨位执勤系统(美电贝尔武警执勤安保系统)兼容承诺函并加盖公章；确定中标人后，</w:t>
            </w:r>
            <w:r>
              <w:rPr>
                <w:rFonts w:hint="eastAsia" w:ascii="宋体" w:hAnsi="宋体" w:cs="宋体"/>
                <w:color w:val="auto"/>
                <w:kern w:val="0"/>
                <w:sz w:val="21"/>
                <w:szCs w:val="21"/>
                <w:lang w:val="en-US" w:eastAsia="zh-CN"/>
              </w:rPr>
              <w:t>签订合同后</w:t>
            </w:r>
            <w:r>
              <w:rPr>
                <w:rFonts w:hint="eastAsia" w:ascii="宋体" w:hAnsi="宋体" w:cs="宋体"/>
                <w:color w:val="auto"/>
                <w:kern w:val="0"/>
                <w:sz w:val="21"/>
                <w:szCs w:val="21"/>
              </w:rPr>
              <w:t>供货前采购人有权要求中标人提供产品进行兼容性测试，如无法达到</w:t>
            </w:r>
            <w:r>
              <w:rPr>
                <w:rFonts w:hint="eastAsia" w:ascii="宋体" w:hAnsi="宋体" w:cs="宋体"/>
                <w:color w:val="auto"/>
                <w:kern w:val="0"/>
                <w:sz w:val="21"/>
                <w:szCs w:val="21"/>
                <w:lang w:val="en-US" w:eastAsia="zh-CN"/>
              </w:rPr>
              <w:t>招标</w:t>
            </w:r>
            <w:r>
              <w:rPr>
                <w:rFonts w:hint="eastAsia" w:ascii="宋体" w:hAnsi="宋体" w:cs="宋体"/>
                <w:color w:val="auto"/>
                <w:kern w:val="0"/>
                <w:sz w:val="21"/>
                <w:szCs w:val="21"/>
              </w:rPr>
              <w:t>文件规定兼容要求，无法实现统一管理，采购人有权终止合同，并要求投标人赔偿相应损失和报告监督管理部门处理。</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5、无人机反制系统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手持式无人机干扰器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1.支持多频段干扰，压制频率：GPS/GLONASS/伽利略L1，北斗B1，2.4G，5.8G；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 干扰器对无人机实现驱离或迫降的压制距离不小于1200m（天气晴好，场地开阔，无其他外接干扰）；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 支持输出功率调节，三档调节：1/4、1/2、满功率；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 支持两种模式可选：无人机驱离模式和无人机迫降模式；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干扰器朝向无人机开启驱离模式后，一定时间后能使无人机失去控制信号，执行返航；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6. 干扰器朝向无人机开启迫降模式后，一定时间后能使无人机失去控制信号和GPS信号，执行迫降；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 高增益天线：2.4G天线增益≥15dbi，导航频率天线增益≥11.2dbi，5.8G 天线增益≥14dbi；</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 采用锂电池供电，配置单块容量不低于160Wh的电池。电池长时间放置无需单独保养，支持电池电量查询功能；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 支持电池独立供电和外接电源供电两种模式；通过外接电源给主机供电时，应能对干扰器主机的内置电池进行充电；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10. 电池电量充足条件下，待机工作时间≥5h，满载荷连续工作时间≥2h；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 干扰主机与天线分离，配备多功能背包，可单人背负使用；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 手持端具备英制1/4接口，可外接支架；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 配备高倍率望远镜，倍率最大9倍可调，可远距离观测空中目标；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 重量≤5kg。</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三、信息感知体系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1、视频监控系统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高清网络红外摄像机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1、200万1/2.7”CMOS图像传感器,分辨率1920×1080@30fps实时画面输出；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2、H.265/H.264/MJPEG视频压缩算法；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3、最低照度：0.01Lux @(F1.2,AGC ON) ,0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4、红外距离10-30米；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5、支持数字宽动态、3D数字降噪、背光补偿、透雾、电子防抖、ROI编码；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6、支持越界侦测,区域入侵侦测,场景变更侦测,人脸侦测,虚焦侦测,音频异常侦测,移动侦测,动态分析,遮挡报警,网线断,IP地址冲突,存储器满,存储器错；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7、支持智能后检索，配合NVR支持事件的二次检索分析；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8、支持1路音频输入/输出，1路报警输入/输出，1路BNC视频输出；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9、支持Micro SD(128G)断网本地存储；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10、防护设计，电源、 网络全面防雷设计，IP67防护等级，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11、电源供应：DC12V±25%，功耗：7W MAX；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12、工作温度和湿度：-30℃~60℃,湿度小于95%(无凝结)；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13、标配2.7-8mm手动变焦镜头；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14、▲符合新国标GB/T28181-2016标准；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带▲符号的参数需提供国家第三方检测机构出具的检验报告证明。</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安装在监墙内侧16台、外侧16台、巡逻通道16台、岗楼底部2台、AB门2台、共52台。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星光级180°网络高清智能球机 </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1、全景摄像机采用4个1/1.8" CMOS图像传感器，分辨率4096×1800@30fps实时画面输出；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2、特写摄像机采用1/1.8" CMOS图像传感器，分辨率1920×1080@30fps实时画面输出；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3、内置40倍光学变焦（6.0-240mm），16倍数字变倍；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4、星光级超低照度彩色0.002Lux/F1.5，黑白0.0002Lux/F1.5，0Lux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5、支持水平360°连续旋转，垂直-15°-90°（自动翻转），无盲区监控；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6、支持目标自动跟踪功能，通过设置智能事件规则，对设定区域内触发事件的运动目标在设定的跟踪时间内进行持续稳定跟踪，并可在跟踪过程中手动切换跟踪目标；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7、支持检测直径300米180°半圆形范围内运动目标，可同时检测30个目标；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8、支持点击联动功能，通过在客户端点击或者框选全景摄像机画面任意位置，细节跟踪摄像机可自动通过云台调整与变焦，将该区域置于画面中心；</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9、支持手动选择跟踪目标，在设定跟踪时间内进行持续稳定跟踪；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10、支持多目标自动切换跟踪，目标切换时间小于1秒；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11、支持ONVIF、CGI、PSIA和GB/T28181协议接入；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12、红外照射距离达200m，IP66防护等级；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13、支持1个光口（内置光模块，FC接口、单纤单模、20km传输距离）、1个内置RJ45网口（支持10M/100M/1000M网络数据）、支持Micro SD卡插槽（最大支持128G）、7路报警输入、2路报警输出、1路音频输入、1路音频输出；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14、电源：DC36V ,105W max(其中加热 22max, 红外15W max)；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15、工作温湿度：-40℃-70℃；湿度小于90%。</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监区制高点全景监控(1,2号哨制高点）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高清网络红外球机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1、200万1/2.8"CMOS高清传感器，分辨率1920*1080@30fps实时画面输出；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2、H.265/H.264/MJPEG视频压缩算法；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3、20倍光学变焦（4.7-94mm），16倍数字变倍；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4、超低照度，0.05Lux/F1.6(彩色),0.01Lux/F1.6(黑白) ,0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5、支持3D降噪、低码率、ROI、透雾、强光抑制、Smart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6、支持300个预置位、8条巡航扫描、4条花样扫描、比例变倍功能,旋转速度可以根据镜头变倍倍数自动调整；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7、支持区域入侵侦测、越界侦测、音频异常侦测、移动侦测、视频遮挡侦测功能；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8、支持水平方向360°连续旋转，垂直方向-15°-90°,无监视盲区；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9、支持Micro SD卡插槽（最大支持256G）；</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10、内置2路报警输入和1路报警输出，支持1路音频输入和1路音频输出，1路BNC；</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11、红外150米，IP66防水等级；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12、电源：AC24V，32W max（其中红外灯8W max）；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13、工作温湿度：-30℃-65℃；湿度小于90%。 </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营区2台，训练场1台，制高点图像采集。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高清网络红外半球摄像机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1、200万1/2.7”CMOS图像传感器,分辨率1920×1080@30fps实时画面输出；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2、H.265/H.264/MJPEG视频压缩算法；</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3、最低照度：0.01Lux @(F1.2,AGC ON) ,0 Lux with IR；</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4、红外距离10-30米；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5、支持数字宽动态、3D数字降噪、背光补偿、透雾、电子防抖、ROI编码；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6、支持越界侦测,区域入侵侦测,场景变更侦测,人脸侦测,虚焦侦测,音频异常侦测,移动侦测,动态分析,遮挡报警,网线断,IP地址冲突,存储器满,存储器错；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7、支持智能后检索，配合NVR支持事件的二次检索分析；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8、支持1路音频输入/输出，1路报警输入/输出，1路BNC视频输出；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9、支持Micro SD(128G)断网本地存储；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10、防护设计，电源、 网络全面防雷设计；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11、电源供应：DC12V±25%，功耗：7W MAX；</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12、工作温度和湿度：-30℃~60℃,湿度小于95%(无凝结)；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13、标配2.7-8mm手动变焦镜头；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14、▲符合新国标GB/T28181-2016标准；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带▲符号的参数需提供国家第三方检测机构出具的检验报告证明。</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4个哨位、值班室、备勤室、自卫哨、兵器室、弹药库、AB门2台，车库2台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拾音器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监听面积：10平方米-40平方米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音频传输距离：3000米</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频率响应：20Hz ～ 20kHz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灵敏度：-40dB</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信噪比：65dB ( 1米40 dB音源)30dB (10米40 dB音源) 1KHz at 1 Pa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指向特性：全方向性</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4个哨位、值班室、备勤室、兵器室、弹药库拾音，共8套外置拾音。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智能电子哨兵</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9</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1、200万高清摄像机1/2.8″CMOS，分辨率1920*1080@25fps实时画面输出，图像延迟时间小于0.6秒；</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2、内置20倍光学变焦镜头（ 4.7±5%~94±5%mm），球机电子可支持20倍以上数字变倍；</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3、最低照度彩色为0.01Lux/F1.2转黑白0lux(红外灯开启）；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4、视频压缩标准H.264或H.265，音频标准压缩 G711格式；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5、▲支持多路访问功能，在同一个IE浏览器上，可同时开启不少于28个视频窗口进行画面预览；可通过IE浏览器设置不少于390个移动侦测区域；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6、▲支持对进入枪机画面警戒区域的多个移动目标进行锁定，自动驱动球机按设定时间逐个跟踪警戒区域内的移动目标并放大特定；鼠标点击或框选枪机画面中的任意区域，球机能在小于0.7秒内转到该区域；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7、支持三种跟踪模式：自动多目标跟踪、自动单目标持续跟踪、手动跟踪；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8、▲锁定运动目标最高速度：在100米处，切向速度不小于70公里/小时，在60米处，切向速度不小于40公里/小时；运动目标锁定数量：不少于56个；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9、▲目标跟踪切换时间小于0.7秒；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10、兼容性强，软件设置、操作方便，支持远程监看和操作控制；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11、红外距离150米，IP66防水等级；</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12、电源：DC12V 5A。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13、▲为达到支队统一管理和执勤的高效联动性，供应商在投标文件中承诺所投标的设备需和武警防城港支队现有哨位执勤系统(美电贝尔武警执勤安保系统)兼容承诺函并加盖公章；确定中标人后，</w:t>
            </w:r>
            <w:r>
              <w:rPr>
                <w:rFonts w:hint="eastAsia" w:ascii="宋体" w:hAnsi="宋体" w:cs="宋体"/>
                <w:color w:val="auto"/>
                <w:kern w:val="0"/>
                <w:sz w:val="21"/>
                <w:szCs w:val="21"/>
                <w:lang w:val="en-US" w:eastAsia="zh-CN"/>
              </w:rPr>
              <w:t>签订合同后</w:t>
            </w:r>
            <w:r>
              <w:rPr>
                <w:rFonts w:hint="eastAsia" w:ascii="宋体" w:hAnsi="宋体" w:cs="宋体"/>
                <w:color w:val="auto"/>
                <w:kern w:val="0"/>
                <w:sz w:val="21"/>
                <w:szCs w:val="21"/>
              </w:rPr>
              <w:t>供货前采购人有权要求中标人提供产品进行兼容性测试，如无法达到采购文件规定兼容要求，无法实现统一管理，采购人有权终止合同，并要求投标人赔偿相应损失和报告监督管理部门处理。</w:t>
            </w:r>
          </w:p>
        </w:tc>
        <w:tc>
          <w:tcPr>
            <w:tcW w:w="1034" w:type="dxa"/>
            <w:tcBorders>
              <w:lef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监墙一周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2、哨位集成系统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哨位信息化终端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（哨位拓展型）</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1、▲核心模块采用国产工业级处理芯片和嵌入式Linux实时多任务系统，确保系统的保密性、安全性、实时性、稳定性；采用模块化设计,模块间通过标准接口相连；</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2、报警联动：支持不少于六种（暴狱、越狱、袭击、灾害、劫持、突发）分类一键报警功能；支持当某一哨位触发报警时，其关联视频自动推送到其它哨位；支持周界防控终端接入报警联动；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3、终端采用模块化设计，防雷、防尘、散热符合军、国标，完全符合《中国人民武装警察部队装备标准一一哨位信息化执勤终端（试行）》标准；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4、▲具备2个19英寸显示屏，分辨率1440*900，支持VGA、HDM、DVI接口视频输入；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5、▲屏幕支持10点电容触摸控制，3MM防爆触摸显示屏，支持戴手套触摸操作；可实行通过触摸实行分屏，分组切换，视频切换，云台控制，镜头变倍等功能；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6、▲具备不小于15路1080P或30路720P视频实时解码能力；支持视频截图、录像、截图录像回查等功能；支持1/4/9/16画面切换；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7、支持通道选择、云台控制、镜头变倍等触摸操作;支持通过物理按键和摇杆实现通道选择、云台控制、镜头变倍功能快捷操作;支持触摸屏选择视频，摇杆控制的混合操作方式；</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8、前置摄像头：不低于200万像素；H.264/H.265编码，视频角度可调；支持人脸识别；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9、子弹箱摄像头：不低于200万像素，H.264/H.265编码，2.8mm定焦，LED白光灯补光；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10、不少于2路PSTN公共交换电话网，不少于12路10/100/1000Mbps以太网RJ45接口；其他接口可根据业务增加；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11、对讲接口：不少于1路麦克风输入，2路扬声器输出；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12、喊话接口：不少于1路喊话麦克风输入，1路喊话输出，集成不低于30W功放，可拓展外接不低于100W号角，功放音量可调节；不少于1路音频接口，可扩展连接大功率放大器；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13、指纹识别：公安部认证光学指纹模块，提供查哨换岗验证；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14、▲具备哨位终端与门禁终端可视对讲功能；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15、▲具备不小于12路报警输入，不低于6路报警输出；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16、触摸显示屏具备一键180度倒屏功能；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17、▲子弹安全箱采用双锁控制设计，一把磁力锁一把电插锁，确保子弹管控更安全；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18、▲设备通过GB/T 17626.2-2006 电磁兼容性测试；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19、▲为达到支队统一管理和执勤的高效联动性，供应商在投标文件中承诺所投标的设备需和武警防城港支队现有哨位执勤系统(美电贝尔武警执勤安保系统)兼容承诺函并加盖公章；</w:t>
            </w:r>
            <w:r>
              <w:rPr>
                <w:rFonts w:hint="eastAsia" w:ascii="宋体" w:hAnsi="宋体" w:cs="宋体"/>
                <w:color w:val="auto"/>
                <w:kern w:val="0"/>
                <w:sz w:val="21"/>
                <w:szCs w:val="21"/>
                <w:lang w:val="en-US" w:eastAsia="zh-CN"/>
              </w:rPr>
              <w:t>签订合同后</w:t>
            </w:r>
            <w:r>
              <w:rPr>
                <w:rFonts w:hint="eastAsia" w:ascii="宋体" w:hAnsi="宋体" w:cs="宋体"/>
                <w:color w:val="auto"/>
                <w:kern w:val="0"/>
                <w:sz w:val="21"/>
                <w:szCs w:val="21"/>
              </w:rPr>
              <w:t>，供货前采购人有权要求中标人提供产品进行兼容性测试，如无法达到采购文件规定兼容要求，无法实现统一管理，采购人有权终止合同，并要求投标人赔偿相应损失和报告监督管理部门处理。</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哨位信息化终端（监门哨）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1、支持在哨位信息化终端上调取监控画面，可对视频进行分组设置，可进行一键切换分组设置，支持1/4/8/9/16画面切换；可选择视频画面、控制云台转动、镜头变倍、视频轮训等；</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3个19”寸显示屏，分辨率1440*900，支持VGA、HDMI、DVI接口视频输入，具备16路1080P视频实时解码能力；支持视频实时解码显示；支持1/4/8/9/16画面切换；支持主、子码流切换；支持视频截图、录像、截图录像回查等功能；支持本地视频分组显示，支持分组视频快捷切换；具备显示执勤业务内容、视频监控图像；支持视频轮巡显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▲3、支持10点电容触摸控制，3MM防爆触摸显示屏，支持戴手套触摸操作；可实行通过触摸实行分屏，分组切换，视频切换，云台控制，镜头变倍等功能；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4、支持屏幕亮度手动和自动调节，系统可自动根据环境光线调节显示屏幕亮度；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5、▲支持暴狱、越狱、袭击、灾害、劫持、突发等分类报警 ；语音警告、鸣枪警告、哨兵喊话、申请供弹、哨位对讲、显示开关、查哨、换岗、报警解除、语音回复、紧急报警、紧急供弹等功能、具备6个按钮，包含“开”、“关”、“停”、“小门”、“放行”、“阻车”按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通过物理按键及四维摇杆键盘，可实行视频监控物理按键通道选择、切换视频、分屏和设置等功能；通过哨位信息化终端面板控制键盘按键，手动切换显示、手动任意调用\切换监控画面、单\多画面切换分屏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常态时在地图上显示友邻哨位状态，报警时在兵力部署图上定位报警位置，以醒目方式提示报警位置产生的报警类型；哨位终端具备接收勤务值班室发送的通知、口令等信息提示；具备在哨位终端地图上点击查询哨位报警记录、哨位执勤排班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8、支持在地图上显示哨位台图标，支持在报警时在地图上显示报警点位置及报警文字信息，支持在地图上快速对其他哨位发起对讲；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与可视对讲主机一键哨位对讲功能；具备在哨位地图上一键与友邻哨位对讲功能；具备群呼、组呼、监听功能；具备兼容标准SIP/VoIP协议，可单独接入IPPBX电话系统；具备接收勤务值班室广播的语音通知、执勤要领、备份音频文件等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10、支持软件授权子弹安全箱远程开启控制；哨位可通过应急锁匙开启；支持子弹箱开启超时报警，支持紧急情况下可具备值班室智能报警控制终端一键打开所有在线执勤信息终端子弹箱；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支持一键呼叫值班室可视对讲功能，支持通过按键拨号呼叫其他哨位，支持上级值班室通过电话拨号呼叫到哨位台，支持在哨位地图上一键与友邻哨位对讲功能；支持群呼、监听功能；支持兼容标准SIP/VoIP协议，可单独接入IPPBX电话系统；支持接收勤务值班室广播的语音通知、执勤要领、备份音频文件等功能；与可视对讲门禁终端、可视对讲主机进行可视对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支持六种分类一键报警和1个紧急报警接收功能；支持哨位报警自动呼叫值班室可视对讲主机，支持哨位报警自动启动广播喊话，哨位触发报警可自动完成申请供弹申请，支持平台软件及应急控制终端主动触发及解除各类报警，具备当某一哨位信息化终端触发报警时,其关联视频及信息自动推送到其它哨位；具备周界防控终端接入报警联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13、支持警戒区域语音警告、鸣枪警告功能，异常情况对管辖区域内进行喊话功能，防区报警可拓展支持TTS和自定义语音，自定义报警动作；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14、▲前置摄像机支持人脸查哨、换岗、考勤、验证识别和登录等功能；支持通过上级平台对执勤哨位信息化终端进行人脸识别查哨，执勤哨兵通过前置摄像机人脸识别进行换岗、登录系统；支持防瞌睡智能检测功能：哨兵执勤过程中打瞌睡自动检测分析，信息、语音提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15、支持通道选择、云台控制、镜头变倍等触摸操作；具备触摸屏选择云台控制的混合操作方式；实现哨兵自主调阅监控画面和操控云台；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16、▲支持云台探照灯开灯、关灯、定位、预制点设置、自动巡航以及转向等控制；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17、▲触摸显示屏支持一键180度倒屏功能；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18、交换机非标配，</w:t>
            </w:r>
            <w:r>
              <w:rPr>
                <w:rFonts w:hint="eastAsia" w:ascii="宋体" w:hAnsi="宋体" w:cs="宋体"/>
                <w:color w:val="auto"/>
                <w:kern w:val="0"/>
                <w:sz w:val="21"/>
                <w:szCs w:val="21"/>
                <w:lang w:val="en-US" w:eastAsia="zh-CN"/>
              </w:rPr>
              <w:t>可选</w:t>
            </w:r>
            <w:r>
              <w:rPr>
                <w:rFonts w:hint="eastAsia" w:ascii="宋体" w:hAnsi="宋体" w:cs="宋体"/>
                <w:color w:val="auto"/>
                <w:kern w:val="0"/>
                <w:sz w:val="21"/>
                <w:szCs w:val="21"/>
              </w:rPr>
              <w:t>必配件；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19、可拓展嵌入100W功放模块；非标配，</w:t>
            </w:r>
            <w:r>
              <w:rPr>
                <w:rFonts w:hint="eastAsia" w:ascii="宋体" w:hAnsi="宋体" w:cs="宋体"/>
                <w:color w:val="auto"/>
                <w:kern w:val="0"/>
                <w:sz w:val="21"/>
                <w:szCs w:val="21"/>
                <w:lang w:val="en-US" w:eastAsia="zh-CN"/>
              </w:rPr>
              <w:t>可</w:t>
            </w:r>
            <w:r>
              <w:rPr>
                <w:rFonts w:hint="eastAsia" w:ascii="宋体" w:hAnsi="宋体" w:cs="宋体"/>
                <w:color w:val="auto"/>
                <w:kern w:val="0"/>
                <w:sz w:val="21"/>
                <w:szCs w:val="21"/>
              </w:rPr>
              <w:t>另选配件；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20、可拓展UPS功能；非标配，</w:t>
            </w:r>
            <w:r>
              <w:rPr>
                <w:rFonts w:hint="eastAsia" w:ascii="宋体" w:hAnsi="宋体" w:cs="宋体"/>
                <w:color w:val="auto"/>
                <w:kern w:val="0"/>
                <w:sz w:val="21"/>
                <w:szCs w:val="21"/>
                <w:lang w:val="en-US" w:eastAsia="zh-CN"/>
              </w:rPr>
              <w:t>可</w:t>
            </w:r>
            <w:r>
              <w:rPr>
                <w:rFonts w:hint="eastAsia" w:ascii="宋体" w:hAnsi="宋体" w:cs="宋体"/>
                <w:color w:val="auto"/>
                <w:kern w:val="0"/>
                <w:sz w:val="21"/>
                <w:szCs w:val="21"/>
              </w:rPr>
              <w:t>另选配件；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21、可拓展嵌入标准1U机架式光端机；非标配，</w:t>
            </w:r>
            <w:r>
              <w:rPr>
                <w:rFonts w:hint="eastAsia" w:ascii="宋体" w:hAnsi="宋体" w:cs="宋体"/>
                <w:color w:val="auto"/>
                <w:kern w:val="0"/>
                <w:sz w:val="21"/>
                <w:szCs w:val="21"/>
                <w:lang w:val="en-US" w:eastAsia="zh-CN"/>
              </w:rPr>
              <w:t>可</w:t>
            </w:r>
            <w:r>
              <w:rPr>
                <w:rFonts w:hint="eastAsia" w:ascii="宋体" w:hAnsi="宋体" w:cs="宋体"/>
                <w:color w:val="auto"/>
                <w:kern w:val="0"/>
                <w:sz w:val="21"/>
                <w:szCs w:val="21"/>
              </w:rPr>
              <w:t>另选配件；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注:</w:t>
            </w:r>
            <w:r>
              <w:rPr>
                <w:rFonts w:hint="eastAsia" w:ascii="宋体" w:hAnsi="宋体" w:cs="宋体"/>
                <w:color w:val="auto"/>
                <w:kern w:val="0"/>
                <w:sz w:val="21"/>
                <w:szCs w:val="21"/>
                <w:lang w:val="en-US" w:eastAsia="zh-CN"/>
              </w:rPr>
              <w:t>以上</w:t>
            </w:r>
            <w:r>
              <w:rPr>
                <w:rFonts w:hint="eastAsia" w:ascii="宋体" w:hAnsi="宋体" w:cs="宋体"/>
                <w:color w:val="auto"/>
                <w:kern w:val="0"/>
                <w:sz w:val="21"/>
                <w:szCs w:val="21"/>
              </w:rPr>
              <w:t>所述UPS,光端机,功放, 为非标配可定制模块</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带▲符号的参数需提供国家第三方检测机构出具的检验报告证明。</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智能哨位声光报警器(哨位扩展型)</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1、具备接收冲闯/暴狱、破坏/越狱、袭击、灾害、劫持、突发6种报警，每种报警类型对应一种颜色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2、▲具备报警时通过报对应警灯闪烁、报警音频播报、LED屏滚动字幕提示报警状态及预案措施；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3、终端外形合理大方,采用一体化设计，防雷、防尘、散热符合军、国标；</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4、支持不少于六种警灯，每类报警对应一种警灯，红、黄、蓝、绿、紫、橙；</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5、▲支持电子哨兵、枪械离岗、周界入侵报警和子弹安全箱状态提示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6、支持哨位终端子弹箱打开时语音、文字、警灯提示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7、▲具备接收哨位终端离线紧急报警功能；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8、在没有报警的状态下，屏幕可显示日期，时间，宣传标语等信息；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9、支持通过勤务平台网络进行通知信息发送，屏幕滚动信息文字；</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10、集成1路扬声器，用于警情播报，输出功率≧20W；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11、屏幕：显示区域尺寸不小于608*152mm；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12、网络接口：不少于1路10/100Mbps自适应以太网RJ45接口；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13、串行接口：不少于1路标准 RS485接口；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14、▲设备通过GB/T 17626.2-2006 电磁兼容性测试；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15、▲为达到支队统一管理和执勤的高效联动性，供应商在投标文件中承诺所投标的设备需和武警防城港支队现有哨位执勤系统(美电贝尔武警执勤安保系统)兼容承诺函并加盖公章；</w:t>
            </w:r>
            <w:r>
              <w:rPr>
                <w:rFonts w:hint="eastAsia" w:ascii="宋体" w:hAnsi="宋体" w:cs="宋体"/>
                <w:color w:val="auto"/>
                <w:kern w:val="0"/>
                <w:sz w:val="21"/>
                <w:szCs w:val="21"/>
                <w:lang w:val="en-US" w:eastAsia="zh-CN"/>
              </w:rPr>
              <w:t>签订合同</w:t>
            </w:r>
            <w:r>
              <w:rPr>
                <w:rFonts w:hint="eastAsia" w:ascii="宋体" w:hAnsi="宋体" w:cs="宋体"/>
                <w:color w:val="auto"/>
                <w:kern w:val="0"/>
                <w:sz w:val="21"/>
                <w:szCs w:val="21"/>
              </w:rPr>
              <w:t>后，供货前采购人有权要求中标人提供产品进行兼容性测试，如无法达到采购文件规定兼容要求，无法实现统一管理，采购人有权终止合同，并要求投标人赔偿相应损失和报告监督管理部门处理。</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号角喇叭</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定阻8Ω 100W。</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基本型一体式UPS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（内置安装）</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1、根据输入频率自适应输出频率，智能化电池管理，超强的网络管理功能等优点；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2、超宽输入频率（40-70HZ）,自适应输出频率50/60HZ,满足各种发电机的接入；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3、在线式双变换结构设计，数字化控制技术，超高的输入、输出功率因数；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4、采用高性能的DSP 数字处理器，使数据处理精确迅速，可靠性更高；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5、支持不低于4H续航时间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6、主机容量：不低于3KVA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7、内置6个12V7AH铅酸蓄电池</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 xml:space="preserve">190*426*336mm </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4G北斗单兵</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1.与武警动态勤务管控系统兼容；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2.视频：输入：1路，制式：PAL，压缩格式：H.264，分辨率：CIF/D1/720P；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3.输出码率：60kbps~2000kbps可调，帧率：1fps~25fps可调；</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4.语音： 输入：1路，输出：1路，支持模式：mic，压缩格式：G.711A，采样率：8kHz，量化：16bit，声道：单声道；</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5.拨号：支持自动拨号，掉线后自动重拨；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6.屏幕尺寸：3.5英寸，显示类型：TFT_SN，亮度：450~500 cd/m2，在太阳光下能看清；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7.前摄像头：CMOS，200万像素，定焦；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8.后摄像头：CMOS，800万像素，变焦；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9.电池：外置&gt;5500mAh，内置&gt;800mAh；</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10.待机时间：在不进行音视频编码、通信等操作的情况下，不小于24小时；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11.工作时间：在视频双向通信情况下，不小于3小时；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12.无线定位：北斗：支持北斗二代技术，支持B1频段；</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13.含一体化耳麦摄像机、多功能连接线、天线及电池等配件。</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流量卡</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张</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4G数据上传流量卡</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3、手动报警系统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无线报警主机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1、▲支持接收无线报警手持终端的一键报警功能；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2、无缝对接哨位系统勤务管控平台实现报警联动功能；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3、灵活配置可同时使用多台报警主机实现无线网络交叉覆盖；</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4、工作频率：采用433MHz独立频段通讯，安全可靠，不受外界信号干扰；</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5、通讯距离：通讯距离不低于2KM；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6、硬件接口：支持RS232或者RS485、2个以太网；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7、▲并发数量：可同时处理不少于5个报警信号；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8、识别方向：全向；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9、天线接口：SMA天线标准接口；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10、扩展功能：可以扩展支持3G/4G和WIFI；</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11、接收灵敏度：&lt;-107dBm  ；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12、支持通信速率不少于6级可调节功能。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13、▲为达到支队统一管理和执勤的高效联动性，供应商在投标文件中承诺所投标的设备需和武警防城港支队现有哨位执勤系统(美电贝尔武警执勤安保系统)兼容承诺函并加盖公章；</w:t>
            </w:r>
            <w:r>
              <w:rPr>
                <w:rFonts w:hint="eastAsia" w:ascii="宋体" w:hAnsi="宋体" w:cs="宋体"/>
                <w:color w:val="auto"/>
                <w:kern w:val="0"/>
                <w:sz w:val="21"/>
                <w:szCs w:val="21"/>
                <w:lang w:val="en-US" w:eastAsia="zh-CN"/>
              </w:rPr>
              <w:t>签订合同后</w:t>
            </w:r>
            <w:r>
              <w:rPr>
                <w:rFonts w:hint="eastAsia" w:ascii="宋体" w:hAnsi="宋体" w:cs="宋体"/>
                <w:color w:val="auto"/>
                <w:kern w:val="0"/>
                <w:sz w:val="21"/>
                <w:szCs w:val="21"/>
              </w:rPr>
              <w:t>，供货前采购人有权要求中标人提供产品进行兼容性测试，如无法达到</w:t>
            </w:r>
            <w:r>
              <w:rPr>
                <w:rFonts w:hint="eastAsia" w:ascii="宋体" w:hAnsi="宋体" w:cs="宋体"/>
                <w:color w:val="auto"/>
                <w:kern w:val="0"/>
                <w:sz w:val="21"/>
                <w:szCs w:val="21"/>
                <w:lang w:val="en-US" w:eastAsia="zh-CN"/>
              </w:rPr>
              <w:t>招标</w:t>
            </w:r>
            <w:r>
              <w:rPr>
                <w:rFonts w:hint="eastAsia" w:ascii="宋体" w:hAnsi="宋体" w:cs="宋体"/>
                <w:color w:val="auto"/>
                <w:kern w:val="0"/>
                <w:sz w:val="21"/>
                <w:szCs w:val="21"/>
              </w:rPr>
              <w:t>文件规定兼容要求，无法实现统一管理，采购人有权终止合同，并要求投标人赔偿相应损失和报告监督管理部门处理。</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无线报警便携终端</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1、工作频率：433MHz</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2、通讯距离：≥2km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3、硬件接口：不少于6类报警按钮（暴狱、越狱、劫持、袭击、灾害、劫持、突发）、1个信号测试按钮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4、续航时间：≥20天，待机≥3个月</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5、识别方向：全向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6、天线接口：SMA天线标准接口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7、接收灵敏度：&lt;-107dBm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8、支持OTA升级功能、支持空中唤醒功能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9、多数据自动分包传输，保证数据完整不丢失</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10、高效的循环交织纠错编码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11、▲为达到支队统一管理和执勤的高效联动性，供应商在投标文件中承诺所投标的设备需和武警防城港支队现有哨位执勤系统(美电贝尔武警执勤安保系统)兼容承诺函并加盖公章；确定中标人后，</w:t>
            </w:r>
            <w:r>
              <w:rPr>
                <w:rFonts w:hint="eastAsia" w:ascii="宋体" w:hAnsi="宋体" w:cs="宋体"/>
                <w:color w:val="auto"/>
                <w:kern w:val="0"/>
                <w:sz w:val="21"/>
                <w:szCs w:val="21"/>
                <w:lang w:val="en-US" w:eastAsia="zh-CN"/>
              </w:rPr>
              <w:t>签订合同后，</w:t>
            </w:r>
            <w:r>
              <w:rPr>
                <w:rFonts w:hint="eastAsia" w:ascii="宋体" w:hAnsi="宋体" w:cs="宋体"/>
                <w:color w:val="auto"/>
                <w:kern w:val="0"/>
                <w:sz w:val="21"/>
                <w:szCs w:val="21"/>
              </w:rPr>
              <w:t>供货前采购人有权要求中标人提供产品进行兼容性测试，如无法达到</w:t>
            </w:r>
            <w:r>
              <w:rPr>
                <w:rFonts w:hint="eastAsia" w:ascii="宋体" w:hAnsi="宋体" w:cs="宋体"/>
                <w:color w:val="auto"/>
                <w:kern w:val="0"/>
                <w:sz w:val="21"/>
                <w:szCs w:val="21"/>
                <w:lang w:val="en-US" w:eastAsia="zh-CN"/>
              </w:rPr>
              <w:t>招标</w:t>
            </w:r>
            <w:r>
              <w:rPr>
                <w:rFonts w:hint="eastAsia" w:ascii="宋体" w:hAnsi="宋体" w:cs="宋体"/>
                <w:color w:val="auto"/>
                <w:kern w:val="0"/>
                <w:sz w:val="21"/>
                <w:szCs w:val="21"/>
              </w:rPr>
              <w:t>文件规定兼容要求，无法实现统一管理，采购人有权终止合同，并要求投标人赔偿相应损失和报告监督管理部门处理。</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四、综合报警体系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1、虚拟越界报警系统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智能周界分析服务器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1、16路H.265、H.264网络视频自适应接入混合接入，输入带宽：320M；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2、可接驳符合ONVIF、RTSP标准及众多主流厂商的网络摄像机；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3、最高16路周界防范报警；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4、支持2个HDMI，2个VGA,HDMI+VGA组内同源；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5、支持4K高清网络视频的预览、存储与回放；</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6、支持8个SATA接口，1个eSATA盘库，可用于录像和备份；</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7、支持RAID0、1、5、6、10，支持全局热备盘；</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8、支持2个千兆网口、2个USB2.0接口、1个USB3.0接口、1个eSATA接口；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9、支持16个报警输入和4个报警输出接口；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(无硬盘，可装8个SATA硬盘，每个接口支持容量最大6TB硬盘)</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876" w:type="dxa"/>
            <w:gridSpan w:val="6"/>
            <w:noWrap w:val="0"/>
            <w:vAlign w:val="center"/>
          </w:tcPr>
          <w:p>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五、配套设施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3P空调（冷暖型天井机）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1、制冷类型：冷暖型；</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2、匹数：3匹；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3、能效等级：3.26；</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4、制冷量(W)：7200(1350~8200)；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5、制冷功率(W)：2420(440~3600)；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6、制热量(W)：9100(1250~10760)+2500；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7、制热功率(W)：2900(390~3920)+2500；</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8、电压/频率（V/Hz）：220/50。</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伺服器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spacing w:after="220"/>
              <w:jc w:val="left"/>
              <w:textAlignment w:val="center"/>
              <w:rPr>
                <w:rFonts w:ascii="宋体" w:hAnsi="宋体" w:cs="宋体"/>
                <w:color w:val="auto"/>
                <w:kern w:val="0"/>
                <w:sz w:val="21"/>
                <w:szCs w:val="21"/>
              </w:rPr>
            </w:pPr>
            <w:r>
              <w:rPr>
                <w:rFonts w:hint="eastAsia" w:ascii="宋体" w:hAnsi="宋体" w:cs="宋体"/>
                <w:color w:val="auto"/>
                <w:kern w:val="0"/>
                <w:sz w:val="21"/>
                <w:szCs w:val="21"/>
              </w:rPr>
              <w:t>1路视频输入、1路音频输入、1路音频输出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H.264 Baseline/Mainprofile 压缩标准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D1、CIF、QCIF</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亮度、对比度、色度、饱和度、图像质量级别调节</w:t>
            </w:r>
            <w:r>
              <w:rPr>
                <w:rFonts w:hint="eastAsia" w:ascii="宋体" w:hAnsi="宋体" w:cs="宋体"/>
                <w:color w:val="auto"/>
                <w:kern w:val="0"/>
                <w:sz w:val="21"/>
                <w:szCs w:val="21"/>
              </w:rPr>
              <w:br w:type="textWrapping"/>
            </w:r>
            <w:r>
              <w:rPr>
                <w:rFonts w:hint="eastAsia" w:ascii="宋体" w:hAnsi="宋体" w:cs="宋体"/>
                <w:color w:val="auto"/>
                <w:kern w:val="0"/>
                <w:sz w:val="21"/>
                <w:szCs w:val="21"/>
              </w:rPr>
              <w:t>PAL制: 25帧/秒/路，向下可调，NTSC制: 30帧/秒/路，向下可调</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支持TCP/UDP传输协议、支持单播、组播</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支持DHCP、DDNS、PPP、PPPOE、SNMP、IGMP等协议</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32Kbit/s~4Mbit/s可调</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10/100M以太网口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支持多级用户管理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位移帧测、传感器报警</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继电器输出、脚本</w:t>
            </w:r>
            <w:r>
              <w:rPr>
                <w:rFonts w:hint="eastAsia" w:ascii="宋体" w:hAnsi="宋体" w:cs="宋体"/>
                <w:color w:val="auto"/>
                <w:kern w:val="0"/>
                <w:sz w:val="21"/>
                <w:szCs w:val="21"/>
              </w:rPr>
              <w:br w:type="textWrapping"/>
            </w:r>
            <w:r>
              <w:rPr>
                <w:rFonts w:hint="eastAsia" w:ascii="宋体" w:hAnsi="宋体" w:cs="宋体"/>
                <w:color w:val="auto"/>
                <w:kern w:val="0"/>
                <w:sz w:val="21"/>
                <w:szCs w:val="21"/>
              </w:rPr>
              <w:t>GPIO</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4路报警输入、1路报警输出</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外网交换机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1、交换容量≥336 Gbps，整机转发性能≥146Mpps；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2、整机固化可用端口≥28个，千兆电口≥24个，千兆光口≥4个；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3、为保障设备稳定性，要求采用无风扇设计；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4、为保障设备环境适应能力，要求设备支持0℃~70℃宽温工作；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5、为节能环保考虑，降低UPS电源的功率，要求设备最大功耗≤19W；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6、支持16K MAC地址表项 支持静态、动态、黑洞MAC表项；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7、支持源MAC地址过滤；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8、支持端口聚合、端口镜像、RSPAN、端口隔离、端口流量识别；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9、支持DHCP Client、DHCP Server、DHCP Snooping、DHCP Relay；</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10、支持STP、RSTP、MSTP；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11、支持中文管理界面、WEB管理接口、SNMP v1/v2/v3；</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内网交换机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1、交换容量≥336 Gbps，整机转发性能≥146Mpps；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2、整机固化可用端口≥28个，千兆电口≥24个，千兆光口≥4个；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3、为保障设备稳定性，要求采用无风扇设计；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4、为保障设备环境适应能力，要求设备支持0℃~70℃宽温工作；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5、为节能环保考虑，降低UPS电源的功率，要求设备最大功耗≤19W；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6、支持16K MAC地址表项 支持静态、动态、黑洞MAC表项；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7、支持源MAC地址过滤；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8、支持端口聚合、端口镜像、RSPAN、端口隔离、端口流量识别；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9、支持DHCP Client、DHCP Server、DHCP Snooping、DHCP Relay；</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10、支持STP、RSTP、MSTP；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11、支持中文管理界面、WEB管理接口、SNMP v1/v2/v3</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光交换机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1、交换容量≥758Gbps，包转发率≥372Mpps；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2、固化≥24个千兆光口，≥8个复用电口，≥4个万兆光口，≥1个扩展插槽，支持热插拔模块化双电源；</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3、支持静态路由协议、RIPv1/v2、OSPF、IS-IS、BGP、VRRP；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4、为保障设备环境适应能力，要求设备支持0℃~70℃宽温工作；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5、为节能环保考虑，降低UPS电源的功率，要求设备最大功耗≤70W；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6、支持16K MAC地址表项 支持静态、动态、黑洞MAC表项；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7、支持端口聚合、端口镜像、RSPAN、端口隔离、端口流量识别；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8、支持DHCP Client、DHCP Server、DHCP Snooping、DHCP Relay；</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9、支持OpenFlow+Netconf的VxLAN集中控制平面；</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10、支持中文管理界面、WEB管理接口、SNMP v1/v2/v3；</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哨位交换机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1、交换容量≥336 Gbps，整机转发性能≥96 Mpps；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2、整机固化可用端口≥28个，千兆电口≥24个，千兆光口≥4个；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3、为保障设备稳定性，要求采用无风扇设计；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4、为保障设备环境适应能力，要求设备支持0℃~70℃宽温工作；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5、为节能环保考虑，降低UPS电源的功率，要求设备最大功耗≤19W；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6、支持16K MAC地址表项 支持静态、动态、黑洞MAC表项；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7、支持端口聚合、端口镜像、RSPAN、端口隔离、端口流量识别；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8、支持DHCP Client、DHCP Server、DHCP Snooping、DHCP Relay；</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9、支持STP、RSTP、MSTP；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10、支持中文管理界面、WEB管理接口、SNMP v1/v2/v3；</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五防专用多业务光端机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1、接口类型：单模/单纤千兆/FC；</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2、支持1路五防一体化系统数据信号；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3、支持1路双向智能报警控制终端信号；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4、支持2路五防一体化系统电话机信号；</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 标准1U机架。</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数据网汇聚交换机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1、交换容量≥336 Gbps，整机转发性能≥146Mpps；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2、整机固化可用端口≥28个，千兆电口≥24个，千兆光口≥4个；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3、为保障设备稳定性，要求采用无风扇设计；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4、为保障设备环境适应能力，要求设备支持0℃~70℃宽温工作；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5、为节能环保考虑，降低UPS电源的功率，要求设备最大功耗≤19W；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6、支持16K MAC地址表项 支持静态、动态、黑洞MAC表项；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7、支持源MAC地址过滤；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8、支持端口聚合、端口镜像、RSPAN、端口隔离、端口流量识别；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9、支持DHCP Client、DHCP Server、DHCP Snooping、DHCP Relay；</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10、支持STP、RSTP、MSTP；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11、支持中文管理界面、WEB管理接口、SNMP v1/v2/v3；</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会议网汇聚交换机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1、交换容量≥336 Gbps，整机转发性能≥146Mpps；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2、整机固化可用端口≥28个，千兆电口≥24个，千兆光口≥4个；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3、为保障设备稳定性，要求采用无风扇设计；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4、为保障设备环境适应能力，要求设备支持0℃~70℃宽温工作；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5、为节能环保考虑，降低UPS电源的功率，要求设备最大功耗≤19W；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6、支持16K MAC地址表项 支持静态、动态、黑洞MAC表项；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7、支持源MAC地址过滤；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8、支持端口聚合、端口镜像、RSPAN、端口隔离、端口流量识别；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9、支持DHCP Client、DHCP Server、DHCP Snooping、DHCP Relay；</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10、支持STP、RSTP、MSTP；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11、支持中文管理界面、WEB管理接口、SNMP v1/v2/v3；</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10</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语音网汇聚交换机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1、交换容量≥336 Gbps，整机转发性能≥146Mpps；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2、整机固化可用端口≥28个，千兆电口≥24个，千兆光口≥4个；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3、为保障设备稳定性，要求采用无风扇设计；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4、为保障设备环境适应能力，要求设备支持0℃~70℃宽温工作；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5、为节能环保考虑，降低UPS电源的功率，要求设备最大功耗≤19W；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6、支持16K MAC地址表项 支持静态、动态、黑洞MAC表项；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7、支持源MAC地址过滤；</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8、支持端口聚合、端口镜像、RSPAN、端口隔离、端口流量识别；</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9、支持DHCP Client、DHCP Server、DHCP Snooping、DHCP Relay；</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10、支持STP、RSTP、MSTP；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11、支持中文管理界面、WEB管理接口、SNMP v1/v2/v3；</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12、支持DHCP Client、DHCP Server、DHCP Snooping、DHCP Relay；</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查勤网汇聚交换机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1、交换容量≥336 Gbps，整机转发性能≥96 Mpps；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2、整机可用端口数≥28个，其中千兆电口≥24个，千兆光口≥4个；</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3、要求设备单端口支持的MAC地址用户数≥4k；</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4、支持静态路由、RIP、OSPF；</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5、OSPF路由表容量≥12K；</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6、支持POE与POE+两种供电方式，所有电口均可POE供电，最大POE供电功率≥700W；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7、为节能环保考虑，降低UPS电源的功率，要求设备最大功耗（不含POE功率）≤20W；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8、为保障设备环境适应能力，要求设备支持-10℃~55℃宽温工作；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9、支持中文管理界面、WEB管理接口、SNMP v1/v2/v3；</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电话录音卡</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8路录音通道</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多功能五联操作台</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张</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按一屏管控和融合通信系统实际要求定制。</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14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光电转换器</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对</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1、1个千兆SC光纤接口，1个千兆RJ45接口</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2、单模单纤传输，传输距离20公里</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3、工作波长：1550nm（发送）、1310nm（接收）</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光电转换器集中供电机柜架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1、电源输入 :100-240V 50/60Hz 1.5A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2、电源输出 :14*5V0.6A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3、工作温度：0°C~40°C</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4、工作湿度：10%~90%RH，不凝结</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网络机柜</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1.机柜材质：SPCC优质冷轧钢板 ；</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2.表面处理工艺：脱脂、酸洗、磷化、静电喷塑（黑色）；</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3.门板类型：金属网孔门；</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4.机柜材料厚度：立柱厚度1.1mm、方孔条厚度1.8mm、托、板1.2mm、冷轧板厚度1.0mm；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5.标配2块托板，4个风扇，1个6孔电源接线板；</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6.机柜尺寸：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600mm*800mm*2000mm；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w:t>
            </w:r>
            <w:r>
              <w:rPr>
                <w:rFonts w:hint="eastAsia" w:ascii="宋体" w:hAnsi="宋体" w:cs="宋体"/>
                <w:color w:val="auto"/>
                <w:kern w:val="0"/>
                <w:sz w:val="21"/>
                <w:szCs w:val="21"/>
                <w:lang w:val="en-US" w:eastAsia="zh-CN"/>
              </w:rPr>
              <w:t>设备应</w:t>
            </w:r>
            <w:r>
              <w:rPr>
                <w:rFonts w:hint="eastAsia" w:ascii="宋体" w:hAnsi="宋体" w:cs="宋体"/>
                <w:color w:val="auto"/>
                <w:kern w:val="0"/>
                <w:sz w:val="21"/>
                <w:szCs w:val="21"/>
              </w:rPr>
              <w:t>保证和光纤、五类线、配线架、理线架、电源线</w:t>
            </w:r>
            <w:r>
              <w:rPr>
                <w:rFonts w:hint="eastAsia" w:ascii="宋体" w:hAnsi="宋体" w:cs="宋体"/>
                <w:color w:val="auto"/>
                <w:kern w:val="0"/>
                <w:sz w:val="21"/>
                <w:szCs w:val="21"/>
                <w:lang w:val="en-US" w:eastAsia="zh-CN"/>
              </w:rPr>
              <w:t>等</w:t>
            </w:r>
            <w:r>
              <w:rPr>
                <w:rFonts w:hint="eastAsia" w:ascii="宋体" w:hAnsi="宋体" w:cs="宋体"/>
                <w:color w:val="auto"/>
                <w:kern w:val="0"/>
                <w:sz w:val="21"/>
                <w:szCs w:val="21"/>
              </w:rPr>
              <w:t>综合布线兼容性与稳定性，提供产品检测报告复印件</w:t>
            </w:r>
            <w:r>
              <w:rPr>
                <w:rFonts w:hint="eastAsia" w:ascii="宋体" w:hAnsi="宋体" w:cs="宋体"/>
                <w:color w:val="auto"/>
                <w:kern w:val="0"/>
                <w:sz w:val="21"/>
                <w:szCs w:val="21"/>
                <w:lang w:eastAsia="zh-CN"/>
              </w:rPr>
              <w:t>。</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防雷PDU排插</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·接口数 8位5孔</w:t>
            </w:r>
            <w:r>
              <w:rPr>
                <w:rFonts w:hint="eastAsia" w:ascii="宋体" w:hAnsi="宋体" w:cs="宋体"/>
                <w:color w:val="auto"/>
                <w:kern w:val="0"/>
                <w:sz w:val="21"/>
                <w:szCs w:val="21"/>
              </w:rPr>
              <w:br w:type="textWrapping"/>
            </w:r>
            <w:r>
              <w:rPr>
                <w:rFonts w:hint="eastAsia" w:ascii="宋体" w:hAnsi="宋体" w:cs="宋体"/>
                <w:color w:val="auto"/>
                <w:kern w:val="0"/>
                <w:sz w:val="21"/>
                <w:szCs w:val="21"/>
              </w:rPr>
              <w:t>·电压 220V 10A</w:t>
            </w:r>
            <w:r>
              <w:rPr>
                <w:rFonts w:hint="eastAsia" w:ascii="宋体" w:hAnsi="宋体" w:cs="宋体"/>
                <w:color w:val="auto"/>
                <w:kern w:val="0"/>
                <w:sz w:val="21"/>
                <w:szCs w:val="21"/>
              </w:rPr>
              <w:br w:type="textWrapping"/>
            </w:r>
            <w:r>
              <w:rPr>
                <w:rFonts w:hint="eastAsia" w:ascii="宋体" w:hAnsi="宋体" w:cs="宋体"/>
                <w:color w:val="auto"/>
                <w:kern w:val="0"/>
                <w:sz w:val="21"/>
                <w:szCs w:val="21"/>
              </w:rPr>
              <w:t>·额定功率2500W</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接入层交换机</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1、交换容量≥336 Gbps，整机转发性能≥27Mpps；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2、千兆电口≥10，复用的千兆光口≥2；</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3、要求设备单端口支持的MAC地址用户数≥4k；</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4、支持静态路由、RIP；</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5、为保障设备稳定性，要求采用无风扇设计；</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6、为保障设备环境适应能力，要求设备支持0℃~70℃宽温工作；</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7、为节能环保考虑，降低UPS电源的功率，要求设备最大功耗≤9W；</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8、支持中文管理界面、WEB管理接口、SNMP v1/v2/v3；</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19</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筒型摄像机支架（壁装）</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定制</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20</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摄像机电源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国产</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智能球支架（壁装）</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定制</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室外光缆分支防水箱（壁装）</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不锈钢高250*宽2000*深150mm</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室外电源防水箱（壁装）</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5</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国产</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智能球支架（杆装）</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根</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镀锌2.5M杆</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25</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光纤终端盒</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1.光纤配线架尺寸：</w:t>
            </w:r>
            <w:r>
              <w:rPr>
                <w:rFonts w:hint="eastAsia" w:ascii="宋体" w:hAnsi="宋体" w:cs="宋体"/>
                <w:color w:val="auto"/>
                <w:kern w:val="0"/>
                <w:sz w:val="21"/>
                <w:szCs w:val="21"/>
                <w:lang w:val="en-US" w:eastAsia="zh-CN"/>
              </w:rPr>
              <w:t>约</w:t>
            </w:r>
            <w:r>
              <w:rPr>
                <w:rFonts w:hint="eastAsia" w:ascii="宋体" w:hAnsi="宋体" w:cs="宋体"/>
                <w:color w:val="auto"/>
                <w:kern w:val="0"/>
                <w:sz w:val="21"/>
                <w:szCs w:val="21"/>
              </w:rPr>
              <w:t>483*300*44.5mm；</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2.光纤配线架材质：优质冷轧钢板整体黑色喷塑；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3.钢板厚度：1.0mm；安装高度：1U；</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4.安装板材质：铝板黑色喷塑；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5.工作电压：125V；耐压：750V；</w:t>
            </w:r>
            <w:r>
              <w:rPr>
                <w:rFonts w:hint="eastAsia" w:ascii="宋体" w:hAnsi="宋体" w:cs="宋体"/>
                <w:color w:val="auto"/>
                <w:kern w:val="0"/>
                <w:sz w:val="21"/>
                <w:szCs w:val="21"/>
              </w:rPr>
              <w:br w:type="textWrapping"/>
            </w:r>
            <w:r>
              <w:rPr>
                <w:rFonts w:hint="eastAsia" w:ascii="宋体" w:hAnsi="宋体" w:cs="宋体"/>
                <w:color w:val="auto"/>
                <w:kern w:val="0"/>
                <w:sz w:val="21"/>
                <w:szCs w:val="21"/>
              </w:rPr>
              <w:t>6.进线光缆数量：2-4根；</w:t>
            </w:r>
            <w:r>
              <w:rPr>
                <w:rFonts w:hint="eastAsia" w:ascii="宋体" w:hAnsi="宋体" w:cs="宋体"/>
                <w:color w:val="auto"/>
                <w:kern w:val="0"/>
                <w:sz w:val="21"/>
                <w:szCs w:val="21"/>
              </w:rPr>
              <w:br w:type="textWrapping"/>
            </w:r>
            <w:r>
              <w:rPr>
                <w:rFonts w:hint="eastAsia" w:ascii="宋体" w:hAnsi="宋体" w:cs="宋体"/>
                <w:color w:val="auto"/>
                <w:kern w:val="0"/>
                <w:sz w:val="21"/>
                <w:szCs w:val="21"/>
              </w:rPr>
              <w:t>7.进线方式：配线架后部进线，支持室内室外光缆熔接；</w:t>
            </w:r>
            <w:r>
              <w:rPr>
                <w:rFonts w:hint="eastAsia" w:ascii="宋体" w:hAnsi="宋体" w:cs="宋体"/>
                <w:color w:val="auto"/>
                <w:kern w:val="0"/>
                <w:sz w:val="21"/>
                <w:szCs w:val="21"/>
              </w:rPr>
              <w:br w:type="textWrapping"/>
            </w:r>
            <w:r>
              <w:rPr>
                <w:rFonts w:hint="eastAsia" w:ascii="宋体" w:hAnsi="宋体" w:cs="宋体"/>
                <w:color w:val="auto"/>
                <w:kern w:val="0"/>
                <w:sz w:val="21"/>
                <w:szCs w:val="21"/>
              </w:rPr>
              <w:t>8.耦合器安装板安装方式：安装板自带卡扣螺丝直接将安装板卡接于光纤配线架内的螺丝安装孔内；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9.配线架盖板安装方式：前部盖板卡扣螺丝开启；</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10.配线架安装方式：使用包装内标配安装支架安装于19英寸标准机柜类；</w:t>
            </w:r>
            <w:r>
              <w:rPr>
                <w:rFonts w:hint="eastAsia" w:ascii="宋体" w:hAnsi="宋体" w:cs="宋体"/>
                <w:color w:val="auto"/>
                <w:kern w:val="0"/>
                <w:sz w:val="21"/>
                <w:szCs w:val="21"/>
              </w:rPr>
              <w:br w:type="textWrapping"/>
            </w:r>
            <w:r>
              <w:rPr>
                <w:rFonts w:hint="eastAsia" w:ascii="宋体" w:hAnsi="宋体" w:cs="宋体"/>
                <w:color w:val="auto"/>
                <w:kern w:val="0"/>
                <w:sz w:val="21"/>
                <w:szCs w:val="21"/>
              </w:rPr>
              <w:t>11.光纤终端盒标配：2个支持LZ、LC、ST、SC四种类型耦合器的12位安装板，2个12芯光纤熔纤盘。</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26</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理线架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1、理线器整体材质：钢架+黑色喷塑；</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2、工作电压：125V；</w:t>
            </w:r>
            <w:r>
              <w:rPr>
                <w:rFonts w:hint="eastAsia" w:ascii="宋体" w:hAnsi="宋体" w:cs="宋体"/>
                <w:color w:val="auto"/>
                <w:kern w:val="0"/>
                <w:sz w:val="21"/>
                <w:szCs w:val="21"/>
              </w:rPr>
              <w:br w:type="textWrapping"/>
            </w:r>
            <w:r>
              <w:rPr>
                <w:rFonts w:hint="eastAsia" w:ascii="宋体" w:hAnsi="宋体" w:cs="宋体"/>
                <w:color w:val="auto"/>
                <w:kern w:val="0"/>
                <w:sz w:val="21"/>
                <w:szCs w:val="21"/>
              </w:rPr>
              <w:t>3、耐压：750V；</w:t>
            </w:r>
            <w:r>
              <w:rPr>
                <w:rFonts w:hint="eastAsia" w:ascii="宋体" w:hAnsi="宋体" w:cs="宋体"/>
                <w:color w:val="auto"/>
                <w:kern w:val="0"/>
                <w:sz w:val="21"/>
                <w:szCs w:val="21"/>
              </w:rPr>
              <w:br w:type="textWrapping"/>
            </w:r>
            <w:r>
              <w:rPr>
                <w:rFonts w:hint="eastAsia" w:ascii="宋体" w:hAnsi="宋体" w:cs="宋体"/>
                <w:color w:val="auto"/>
                <w:kern w:val="0"/>
                <w:sz w:val="21"/>
                <w:szCs w:val="21"/>
              </w:rPr>
              <w:t>4、安装高度：1U；安装方式：机柜螺丝安装。</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27</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配电箱</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不锈钢材质，高300*宽250*深160mm</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28</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电子哨兵支架</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根</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定制</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29</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光纤</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3000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米</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室外单模双芯光缆</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30</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网线</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箱</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六类非屏蔽双绞线（305m)</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color w:val="auto"/>
                <w:sz w:val="21"/>
                <w:szCs w:val="21"/>
              </w:rPr>
            </w:pPr>
            <w:r>
              <w:rPr>
                <w:rFonts w:hint="eastAsia" w:ascii="宋体" w:hAnsi="宋体" w:cs="宋体"/>
                <w:color w:val="auto"/>
                <w:kern w:val="0"/>
                <w:sz w:val="21"/>
                <w:szCs w:val="21"/>
              </w:rPr>
              <w:t>31</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电源线</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3000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米</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RVV2*1.0</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32</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管材</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3000</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米</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PVC材料，￠25</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33</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配电箱</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不锈钢700*500*250mm</w:t>
            </w:r>
          </w:p>
        </w:tc>
        <w:tc>
          <w:tcPr>
            <w:tcW w:w="1034" w:type="dxa"/>
            <w:tcBorders>
              <w:left w:val="single" w:color="auto" w:sz="4" w:space="0"/>
            </w:tcBorders>
            <w:noWrap w:val="0"/>
            <w:vAlign w:val="center"/>
          </w:tcPr>
          <w:p>
            <w:pPr>
              <w:rPr>
                <w:rFonts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57"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34</w:t>
            </w:r>
          </w:p>
        </w:tc>
        <w:tc>
          <w:tcPr>
            <w:tcW w:w="1575"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伸缩摄像机支架（壁装）</w:t>
            </w:r>
          </w:p>
        </w:tc>
        <w:tc>
          <w:tcPr>
            <w:tcW w:w="725" w:type="dxa"/>
            <w:noWrap w:val="0"/>
            <w:vAlign w:val="center"/>
          </w:tcPr>
          <w:p>
            <w:pPr>
              <w:widowControl/>
              <w:jc w:val="right"/>
              <w:textAlignment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12" w:type="dxa"/>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根</w:t>
            </w:r>
          </w:p>
        </w:tc>
        <w:tc>
          <w:tcPr>
            <w:tcW w:w="4373" w:type="dxa"/>
            <w:tcBorders>
              <w:right w:val="single" w:color="auto" w:sz="4" w:space="0"/>
            </w:tcBorders>
            <w:noWrap w:val="0"/>
            <w:vAlign w:val="center"/>
          </w:tcPr>
          <w:p>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国产</w:t>
            </w:r>
          </w:p>
        </w:tc>
        <w:tc>
          <w:tcPr>
            <w:tcW w:w="1034" w:type="dxa"/>
            <w:tcBorders>
              <w:left w:val="single" w:color="auto" w:sz="4" w:space="0"/>
            </w:tcBorders>
            <w:noWrap w:val="0"/>
            <w:vAlign w:val="center"/>
          </w:tcPr>
          <w:p>
            <w:pPr>
              <w:rPr>
                <w:rFonts w:ascii="宋体" w:hAnsi="宋体" w:cs="宋体"/>
                <w:color w:val="auto"/>
                <w:sz w:val="21"/>
                <w:szCs w:val="21"/>
              </w:rPr>
            </w:pPr>
          </w:p>
        </w:tc>
      </w:tr>
    </w:tbl>
    <w:p>
      <w:pPr>
        <w:tabs>
          <w:tab w:val="left" w:pos="180"/>
          <w:tab w:val="left" w:pos="1620"/>
        </w:tabs>
        <w:spacing w:line="360" w:lineRule="auto"/>
        <w:ind w:firstLine="422" w:firstLineChars="200"/>
        <w:jc w:val="left"/>
        <w:rPr>
          <w:rFonts w:hint="eastAsia" w:ascii="宋体" w:hAnsi="宋体" w:cs="宋体"/>
          <w:b/>
          <w:bCs/>
          <w:color w:val="auto"/>
          <w:szCs w:val="21"/>
        </w:rPr>
      </w:pPr>
    </w:p>
    <w:p>
      <w:pPr>
        <w:tabs>
          <w:tab w:val="left" w:pos="180"/>
          <w:tab w:val="left" w:pos="1620"/>
        </w:tabs>
        <w:spacing w:line="360" w:lineRule="auto"/>
        <w:ind w:firstLine="422" w:firstLineChars="200"/>
        <w:jc w:val="left"/>
        <w:rPr>
          <w:rFonts w:hint="eastAsia" w:ascii="宋体" w:hAnsi="宋体" w:cs="宋体"/>
          <w:b w:val="0"/>
          <w:bCs w:val="0"/>
          <w:color w:val="auto"/>
          <w:szCs w:val="21"/>
          <w:lang w:eastAsia="zh-CN"/>
        </w:rPr>
      </w:pPr>
      <w:r>
        <w:rPr>
          <w:rFonts w:hint="eastAsia" w:ascii="宋体" w:hAnsi="宋体" w:cs="宋体"/>
          <w:b/>
          <w:bCs/>
          <w:color w:val="auto"/>
          <w:szCs w:val="21"/>
        </w:rPr>
        <w:t>三、核心产品：</w:t>
      </w:r>
      <w:r>
        <w:rPr>
          <w:rFonts w:hint="eastAsia" w:ascii="宋体" w:hAnsi="宋体" w:cs="宋体"/>
          <w:b w:val="0"/>
          <w:bCs w:val="0"/>
          <w:color w:val="auto"/>
          <w:szCs w:val="21"/>
        </w:rPr>
        <w:t>本表的核心产品为</w:t>
      </w:r>
      <w:r>
        <w:rPr>
          <w:rFonts w:hint="eastAsia" w:ascii="宋体" w:hAnsi="宋体" w:cs="宋体"/>
          <w:b w:val="0"/>
          <w:bCs w:val="0"/>
          <w:color w:val="auto"/>
          <w:szCs w:val="21"/>
          <w:lang w:eastAsia="zh-CN"/>
        </w:rPr>
        <w:t>：看守所智慧监所</w:t>
      </w:r>
      <w:r>
        <w:rPr>
          <w:rFonts w:hint="eastAsia" w:ascii="宋体" w:hAnsi="宋体" w:cs="宋体"/>
          <w:b w:val="0"/>
          <w:bCs w:val="0"/>
          <w:color w:val="auto"/>
          <w:szCs w:val="21"/>
          <w:lang w:val="en-US" w:eastAsia="zh-CN"/>
        </w:rPr>
        <w:t>中第1项产品：</w:t>
      </w:r>
      <w:r>
        <w:rPr>
          <w:rFonts w:hint="eastAsia" w:ascii="宋体" w:hAnsi="宋体" w:cs="宋体"/>
          <w:b/>
          <w:bCs/>
          <w:color w:val="auto"/>
          <w:szCs w:val="21"/>
          <w:lang w:eastAsia="zh-CN"/>
        </w:rPr>
        <w:t>监所实战应用平台</w:t>
      </w:r>
      <w:r>
        <w:rPr>
          <w:rFonts w:hint="eastAsia" w:ascii="宋体" w:hAnsi="宋体" w:cs="宋体"/>
          <w:b w:val="0"/>
          <w:bCs w:val="0"/>
          <w:color w:val="auto"/>
          <w:szCs w:val="21"/>
          <w:lang w:eastAsia="zh-CN"/>
        </w:rPr>
        <w:t>、拘留所智慧监所</w:t>
      </w:r>
      <w:r>
        <w:rPr>
          <w:rFonts w:hint="eastAsia" w:ascii="宋体" w:hAnsi="宋体" w:cs="宋体"/>
          <w:b w:val="0"/>
          <w:bCs w:val="0"/>
          <w:color w:val="auto"/>
          <w:szCs w:val="21"/>
          <w:lang w:val="en-US" w:eastAsia="zh-CN"/>
        </w:rPr>
        <w:t>中第1项产品：</w:t>
      </w:r>
      <w:r>
        <w:rPr>
          <w:rFonts w:hint="eastAsia" w:ascii="宋体" w:hAnsi="宋体" w:cs="宋体"/>
          <w:b/>
          <w:bCs/>
          <w:color w:val="auto"/>
          <w:szCs w:val="21"/>
          <w:lang w:eastAsia="zh-CN"/>
        </w:rPr>
        <w:t>监所实战应用平台</w:t>
      </w:r>
      <w:r>
        <w:rPr>
          <w:rFonts w:hint="eastAsia" w:ascii="宋体" w:hAnsi="宋体" w:cs="宋体"/>
          <w:b w:val="0"/>
          <w:bCs w:val="0"/>
          <w:color w:val="auto"/>
          <w:szCs w:val="21"/>
          <w:lang w:eastAsia="zh-CN"/>
        </w:rPr>
        <w:t>、支队监管平台</w:t>
      </w:r>
      <w:r>
        <w:rPr>
          <w:rFonts w:hint="eastAsia" w:ascii="宋体" w:hAnsi="宋体" w:cs="宋体"/>
          <w:b w:val="0"/>
          <w:bCs w:val="0"/>
          <w:color w:val="auto"/>
          <w:szCs w:val="21"/>
          <w:lang w:val="en-US" w:eastAsia="zh-CN"/>
        </w:rPr>
        <w:t>中第1项产品：</w:t>
      </w:r>
      <w:r>
        <w:rPr>
          <w:rFonts w:hint="eastAsia" w:ascii="宋体" w:hAnsi="宋体" w:cs="宋体"/>
          <w:b/>
          <w:bCs/>
          <w:color w:val="auto"/>
          <w:szCs w:val="21"/>
          <w:lang w:eastAsia="zh-CN"/>
        </w:rPr>
        <w:t>公安监所管理实战平台</w:t>
      </w:r>
      <w:r>
        <w:rPr>
          <w:rFonts w:hint="eastAsia" w:ascii="宋体" w:hAnsi="宋体" w:cs="宋体"/>
          <w:b w:val="0"/>
          <w:bCs w:val="0"/>
          <w:color w:val="auto"/>
          <w:szCs w:val="21"/>
          <w:lang w:eastAsia="zh-CN"/>
        </w:rPr>
        <w:t>、智慧磐石</w:t>
      </w:r>
      <w:r>
        <w:rPr>
          <w:rFonts w:hint="eastAsia" w:ascii="宋体" w:hAnsi="宋体" w:cs="宋体"/>
          <w:b w:val="0"/>
          <w:bCs w:val="0"/>
          <w:color w:val="auto"/>
          <w:szCs w:val="21"/>
          <w:lang w:val="en-US" w:eastAsia="zh-CN"/>
        </w:rPr>
        <w:t>中第1项产品：</w:t>
      </w:r>
      <w:r>
        <w:rPr>
          <w:rFonts w:hint="eastAsia" w:ascii="宋体" w:hAnsi="宋体" w:cs="宋体"/>
          <w:b/>
          <w:bCs/>
          <w:color w:val="auto"/>
          <w:szCs w:val="21"/>
          <w:lang w:eastAsia="zh-CN"/>
        </w:rPr>
        <w:t>智能勤务调度台（哨位型）</w:t>
      </w:r>
    </w:p>
    <w:p>
      <w:pPr>
        <w:tabs>
          <w:tab w:val="left" w:pos="180"/>
          <w:tab w:val="left" w:pos="1620"/>
        </w:tabs>
        <w:spacing w:line="360" w:lineRule="auto"/>
        <w:ind w:firstLine="422" w:firstLineChars="200"/>
        <w:rPr>
          <w:rFonts w:ascii="宋体" w:hAnsi="宋体" w:cs="宋体"/>
          <w:b/>
          <w:bCs/>
          <w:color w:val="auto"/>
          <w:szCs w:val="21"/>
        </w:rPr>
      </w:pPr>
      <w:r>
        <w:rPr>
          <w:rFonts w:hint="eastAsia" w:ascii="宋体" w:hAnsi="宋体" w:cs="宋体"/>
          <w:b/>
          <w:bCs/>
          <w:color w:val="auto"/>
          <w:szCs w:val="21"/>
        </w:rPr>
        <w:t>四、商务条款: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1.质保期：质保期从验收合格之日起计算，除“技术需求”中有特别要求外，</w:t>
      </w:r>
      <w:r>
        <w:rPr>
          <w:rFonts w:hint="eastAsia" w:ascii="宋体" w:hAnsi="宋体" w:cs="宋体"/>
          <w:color w:val="auto"/>
          <w:szCs w:val="21"/>
          <w:lang w:val="en-US" w:eastAsia="zh-CN"/>
        </w:rPr>
        <w:t>硬件</w:t>
      </w:r>
      <w:r>
        <w:rPr>
          <w:rFonts w:hint="eastAsia" w:ascii="宋体" w:hAnsi="宋体" w:cs="宋体"/>
          <w:color w:val="auto"/>
          <w:szCs w:val="21"/>
        </w:rPr>
        <w:t>货物质保期≥</w:t>
      </w:r>
      <w:r>
        <w:rPr>
          <w:rFonts w:hint="eastAsia" w:ascii="宋体" w:hAnsi="宋体" w:cs="宋体"/>
          <w:color w:val="auto"/>
          <w:szCs w:val="21"/>
          <w:lang w:val="en-US" w:eastAsia="zh-CN"/>
        </w:rPr>
        <w:t>1年</w:t>
      </w:r>
      <w:r>
        <w:rPr>
          <w:rFonts w:hint="eastAsia" w:ascii="宋体" w:hAnsi="宋体" w:cs="宋体"/>
          <w:color w:val="auto"/>
          <w:szCs w:val="21"/>
        </w:rPr>
        <w:t>，</w:t>
      </w:r>
      <w:r>
        <w:rPr>
          <w:rFonts w:hint="eastAsia" w:ascii="宋体" w:hAnsi="宋体" w:cs="宋体"/>
          <w:color w:val="auto"/>
          <w:szCs w:val="21"/>
          <w:lang w:val="en-US" w:eastAsia="zh-CN"/>
        </w:rPr>
        <w:t>系统免费升级及维护时间为3年。</w:t>
      </w:r>
      <w:r>
        <w:rPr>
          <w:rFonts w:hint="eastAsia" w:ascii="宋体" w:hAnsi="宋体" w:cs="宋体"/>
          <w:color w:val="auto"/>
          <w:szCs w:val="21"/>
        </w:rPr>
        <w:t>质保期内产品实行三包。在质保期内因货物质量、安装而造成货物损坏，其全部费用由中标人负责。</w:t>
      </w:r>
    </w:p>
    <w:p>
      <w:pPr>
        <w:spacing w:line="360" w:lineRule="auto"/>
        <w:ind w:firstLine="420" w:firstLineChars="200"/>
        <w:rPr>
          <w:rFonts w:ascii="宋体" w:hAnsi="宋体" w:cs="宋体"/>
          <w:color w:val="auto"/>
          <w:szCs w:val="21"/>
        </w:rPr>
      </w:pPr>
      <w:r>
        <w:rPr>
          <w:rFonts w:hint="eastAsia" w:ascii="宋体" w:hAnsi="宋体" w:cs="宋体"/>
          <w:color w:val="auto"/>
          <w:szCs w:val="21"/>
        </w:rPr>
        <w:t>2.配套（售后）服务：</w:t>
      </w:r>
    </w:p>
    <w:p>
      <w:pPr>
        <w:pStyle w:val="9"/>
        <w:spacing w:line="360" w:lineRule="auto"/>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（1）售后服务：</w:t>
      </w:r>
    </w:p>
    <w:p>
      <w:pPr>
        <w:pStyle w:val="9"/>
        <w:spacing w:line="360" w:lineRule="auto"/>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①按国家有关规定实行产品“三包”；</w:t>
      </w:r>
    </w:p>
    <w:p>
      <w:pPr>
        <w:pStyle w:val="9"/>
        <w:spacing w:line="360" w:lineRule="auto"/>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②免费将所有货物送货上门、免费安装调试；</w:t>
      </w:r>
    </w:p>
    <w:p>
      <w:pPr>
        <w:pStyle w:val="9"/>
        <w:spacing w:line="360" w:lineRule="auto"/>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③故障响应时间：接到采购人故障通知后投标人应在≤30分钟内电话服务应答，在不需要更换备件的条件下应在≤8小时内解除故障，需要更换备件时应在≤24小时内解决故障，故障解决后≤48小时内，应向采购人提交故障处理报告。报告中必须说明故障种类、故障原因、故障处理方法等。特殊情况无法修复的，质保期内投标人无条件更换新设备或提供代用设备；或采取使设备可正常运转的措施，保证设备正常使用；</w:t>
      </w:r>
    </w:p>
    <w:p>
      <w:pPr>
        <w:pStyle w:val="9"/>
        <w:spacing w:line="360" w:lineRule="auto"/>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④定期回访、走访以及维修；</w:t>
      </w:r>
    </w:p>
    <w:p>
      <w:pPr>
        <w:pStyle w:val="9"/>
        <w:spacing w:line="360" w:lineRule="auto"/>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⑤质保期内对全部产品免费上门维修、免费更换零部件，不向采购人收取额外费用，免费提供所投标产品的软件更新升级；</w:t>
      </w:r>
    </w:p>
    <w:p>
      <w:pPr>
        <w:pStyle w:val="9"/>
        <w:spacing w:line="360" w:lineRule="auto"/>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⑥提供终身维护；</w:t>
      </w:r>
    </w:p>
    <w:p>
      <w:pPr>
        <w:pStyle w:val="9"/>
        <w:spacing w:line="360" w:lineRule="auto"/>
        <w:ind w:firstLine="420" w:firstLineChars="200"/>
        <w:rPr>
          <w:rFonts w:ascii="宋体" w:hAnsi="宋体" w:cs="宋体"/>
          <w:bCs w:val="0"/>
          <w:color w:val="auto"/>
          <w:spacing w:val="0"/>
          <w:kern w:val="2"/>
          <w:sz w:val="21"/>
          <w:szCs w:val="21"/>
        </w:rPr>
      </w:pPr>
      <w:r>
        <w:rPr>
          <w:rFonts w:hint="eastAsia" w:ascii="宋体" w:hAnsi="宋体" w:cs="宋体"/>
          <w:bCs w:val="0"/>
          <w:color w:val="auto"/>
          <w:spacing w:val="0"/>
          <w:kern w:val="2"/>
          <w:sz w:val="21"/>
          <w:szCs w:val="21"/>
        </w:rPr>
        <w:t>⑦其余按厂家承诺进行。</w:t>
      </w:r>
    </w:p>
    <w:p>
      <w:pPr>
        <w:pStyle w:val="9"/>
        <w:spacing w:line="360" w:lineRule="auto"/>
        <w:ind w:firstLine="210" w:firstLineChars="100"/>
        <w:rPr>
          <w:rFonts w:ascii="宋体" w:hAnsi="宋体" w:cs="宋体"/>
          <w:color w:val="auto"/>
        </w:rPr>
      </w:pPr>
      <w:r>
        <w:rPr>
          <w:rFonts w:hint="eastAsia" w:ascii="宋体" w:hAnsi="宋体" w:cs="宋体"/>
          <w:bCs w:val="0"/>
          <w:color w:val="auto"/>
          <w:spacing w:val="0"/>
          <w:kern w:val="2"/>
          <w:sz w:val="21"/>
          <w:szCs w:val="21"/>
        </w:rPr>
        <w:t>（2）项目验收后，中标人将有关项目文档（包括电子文档和纸质文档）移交采购人。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3. 交付或者实施时间及地点：自签订合同之日起</w:t>
      </w:r>
      <w:r>
        <w:rPr>
          <w:rFonts w:hint="eastAsia" w:ascii="宋体" w:hAnsi="宋体" w:cs="宋体"/>
          <w:color w:val="auto"/>
          <w:szCs w:val="21"/>
          <w:lang w:val="en-US" w:eastAsia="zh-CN"/>
        </w:rPr>
        <w:t>6个月</w:t>
      </w:r>
      <w:r>
        <w:rPr>
          <w:rFonts w:hint="eastAsia" w:ascii="宋体" w:hAnsi="宋体" w:cs="宋体"/>
          <w:color w:val="auto"/>
          <w:szCs w:val="21"/>
        </w:rPr>
        <w:t>内交货安装和调试完毕验收合格并交付使用；防城港市公安局采购人指定地点</w:t>
      </w:r>
    </w:p>
    <w:p>
      <w:pPr>
        <w:tabs>
          <w:tab w:val="left" w:pos="180"/>
          <w:tab w:val="left" w:pos="1620"/>
        </w:tabs>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olor w:val="auto"/>
          <w:szCs w:val="21"/>
        </w:rPr>
        <w:t xml:space="preserve"> 合同签订时间: 自</w:t>
      </w:r>
      <w:r>
        <w:rPr>
          <w:rFonts w:hint="eastAsia" w:ascii="宋体" w:hAnsi="宋体"/>
          <w:color w:val="auto"/>
          <w:szCs w:val="21"/>
          <w:lang w:val="en-US" w:eastAsia="zh-CN"/>
        </w:rPr>
        <w:t>中标</w:t>
      </w:r>
      <w:r>
        <w:rPr>
          <w:rFonts w:hint="eastAsia" w:ascii="宋体" w:hAnsi="宋体"/>
          <w:color w:val="auto"/>
          <w:szCs w:val="21"/>
        </w:rPr>
        <w:t>通知书发出之日起</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25</w:t>
      </w:r>
      <w:r>
        <w:rPr>
          <w:rFonts w:ascii="宋体" w:hAnsi="宋体"/>
          <w:color w:val="auto"/>
          <w:szCs w:val="21"/>
          <w:u w:val="single"/>
        </w:rPr>
        <w:t xml:space="preserve"> </w:t>
      </w:r>
      <w:r>
        <w:rPr>
          <w:rFonts w:hint="eastAsia" w:ascii="宋体" w:hAnsi="宋体"/>
          <w:color w:val="auto"/>
          <w:szCs w:val="21"/>
        </w:rPr>
        <w:t>个自然日内。</w:t>
      </w:r>
    </w:p>
    <w:p>
      <w:pPr>
        <w:tabs>
          <w:tab w:val="left" w:pos="180"/>
          <w:tab w:val="left" w:pos="1620"/>
        </w:tabs>
        <w:spacing w:line="360" w:lineRule="auto"/>
        <w:ind w:firstLine="420" w:firstLineChars="200"/>
        <w:rPr>
          <w:rFonts w:ascii="宋体" w:hAnsi="宋体" w:cs="宋体"/>
          <w:color w:val="auto"/>
          <w:szCs w:val="21"/>
        </w:rPr>
      </w:pPr>
      <w:r>
        <w:rPr>
          <w:rFonts w:hint="eastAsia" w:ascii="宋体" w:hAnsi="宋体" w:cs="宋体"/>
          <w:color w:val="auto"/>
          <w:szCs w:val="21"/>
        </w:rPr>
        <w:t>5. 投标报价为采购人指定地点的现场交货价，包括：</w:t>
      </w:r>
    </w:p>
    <w:p>
      <w:pPr>
        <w:tabs>
          <w:tab w:val="left" w:pos="180"/>
          <w:tab w:val="left" w:pos="1620"/>
        </w:tabs>
        <w:spacing w:line="360" w:lineRule="auto"/>
        <w:ind w:firstLine="420" w:firstLineChars="200"/>
        <w:rPr>
          <w:rFonts w:ascii="宋体" w:hAnsi="宋体" w:cs="宋体"/>
          <w:color w:val="auto"/>
          <w:szCs w:val="21"/>
        </w:rPr>
      </w:pPr>
      <w:r>
        <w:rPr>
          <w:rFonts w:hint="eastAsia" w:ascii="宋体" w:hAnsi="宋体" w:cs="宋体"/>
          <w:color w:val="auto"/>
          <w:szCs w:val="21"/>
        </w:rPr>
        <w:t>（1）货物的价格；</w:t>
      </w:r>
    </w:p>
    <w:p>
      <w:pPr>
        <w:tabs>
          <w:tab w:val="left" w:pos="180"/>
          <w:tab w:val="left" w:pos="1620"/>
        </w:tabs>
        <w:spacing w:line="360" w:lineRule="auto"/>
        <w:ind w:firstLine="420" w:firstLineChars="200"/>
        <w:rPr>
          <w:rFonts w:ascii="宋体" w:hAnsi="宋体" w:cs="宋体"/>
          <w:color w:val="auto"/>
          <w:szCs w:val="21"/>
        </w:rPr>
      </w:pPr>
      <w:r>
        <w:rPr>
          <w:rFonts w:hint="eastAsia" w:ascii="宋体" w:hAnsi="宋体" w:cs="宋体"/>
          <w:color w:val="auto"/>
          <w:szCs w:val="21"/>
        </w:rPr>
        <w:t>（2）货物的标准附件、备品备件、专用工具的价格；</w:t>
      </w:r>
    </w:p>
    <w:p>
      <w:pPr>
        <w:tabs>
          <w:tab w:val="left" w:pos="180"/>
          <w:tab w:val="left" w:pos="1620"/>
        </w:tabs>
        <w:spacing w:line="360" w:lineRule="auto"/>
        <w:ind w:firstLine="420" w:firstLineChars="200"/>
        <w:rPr>
          <w:rFonts w:ascii="宋体" w:hAnsi="宋体" w:cs="宋体"/>
          <w:color w:val="auto"/>
          <w:szCs w:val="21"/>
        </w:rPr>
      </w:pPr>
      <w:r>
        <w:rPr>
          <w:rFonts w:hint="eastAsia" w:ascii="宋体" w:hAnsi="宋体" w:cs="宋体"/>
          <w:color w:val="auto"/>
          <w:szCs w:val="21"/>
        </w:rPr>
        <w:t>（3）运输、装卸、调试、培训、技术支持、系统设计及售后服务等费用；</w:t>
      </w:r>
    </w:p>
    <w:p>
      <w:pPr>
        <w:tabs>
          <w:tab w:val="left" w:pos="180"/>
          <w:tab w:val="left" w:pos="1620"/>
        </w:tabs>
        <w:spacing w:line="360" w:lineRule="auto"/>
        <w:ind w:firstLine="420" w:firstLineChars="200"/>
        <w:rPr>
          <w:rFonts w:ascii="宋体" w:hAnsi="宋体" w:cs="宋体"/>
          <w:color w:val="auto"/>
          <w:szCs w:val="21"/>
        </w:rPr>
      </w:pPr>
      <w:r>
        <w:rPr>
          <w:rFonts w:hint="eastAsia" w:ascii="宋体" w:hAnsi="宋体" w:cs="宋体"/>
          <w:color w:val="auto"/>
          <w:szCs w:val="21"/>
        </w:rPr>
        <w:t>（4）必要的保险费用和各项税费；</w:t>
      </w:r>
    </w:p>
    <w:p>
      <w:pPr>
        <w:tabs>
          <w:tab w:val="left" w:pos="180"/>
          <w:tab w:val="left" w:pos="1620"/>
        </w:tabs>
        <w:spacing w:line="360" w:lineRule="auto"/>
        <w:ind w:firstLine="420" w:firstLineChars="200"/>
        <w:rPr>
          <w:rFonts w:ascii="宋体" w:hAnsi="宋体" w:cs="宋体"/>
          <w:color w:val="auto"/>
          <w:szCs w:val="21"/>
        </w:rPr>
      </w:pPr>
      <w:r>
        <w:rPr>
          <w:rFonts w:hint="eastAsia" w:ascii="宋体" w:hAnsi="宋体" w:cs="宋体"/>
          <w:color w:val="auto"/>
          <w:szCs w:val="21"/>
        </w:rPr>
        <w:t>（5）安装工程费</w:t>
      </w:r>
      <w:r>
        <w:rPr>
          <w:rFonts w:hint="eastAsia" w:ascii="宋体" w:hAnsi="宋体" w:cs="宋体"/>
          <w:color w:val="auto"/>
          <w:szCs w:val="21"/>
          <w:lang w:eastAsia="zh-CN"/>
        </w:rPr>
        <w:t>、</w:t>
      </w:r>
      <w:r>
        <w:rPr>
          <w:rFonts w:hint="eastAsia" w:ascii="宋体" w:hAnsi="宋体" w:cs="宋体"/>
          <w:color w:val="auto"/>
          <w:szCs w:val="21"/>
        </w:rPr>
        <w:t>安装集成费用；</w:t>
      </w:r>
    </w:p>
    <w:p>
      <w:pPr>
        <w:tabs>
          <w:tab w:val="left" w:pos="180"/>
          <w:tab w:val="left" w:pos="1620"/>
        </w:tabs>
        <w:spacing w:line="360" w:lineRule="auto"/>
        <w:ind w:firstLine="420" w:firstLineChars="200"/>
        <w:rPr>
          <w:rFonts w:ascii="宋体" w:hAnsi="宋体" w:cs="宋体"/>
          <w:color w:val="auto"/>
          <w:szCs w:val="21"/>
        </w:rPr>
      </w:pPr>
      <w:r>
        <w:rPr>
          <w:rFonts w:hint="eastAsia" w:ascii="宋体" w:hAnsi="宋体" w:cs="宋体"/>
          <w:color w:val="auto"/>
          <w:szCs w:val="21"/>
        </w:rPr>
        <w:t>（6）培训费用（包括但不限于场地费、教材、技术认证费用等）。</w:t>
      </w:r>
    </w:p>
    <w:p>
      <w:pPr>
        <w:tabs>
          <w:tab w:val="left" w:pos="180"/>
          <w:tab w:val="left" w:pos="1620"/>
        </w:tabs>
        <w:spacing w:line="360" w:lineRule="auto"/>
        <w:ind w:firstLine="420" w:firstLineChars="200"/>
        <w:rPr>
          <w:rFonts w:ascii="宋体" w:hAnsi="宋体" w:cs="宋体"/>
          <w:color w:val="auto"/>
          <w:szCs w:val="21"/>
        </w:rPr>
      </w:pPr>
      <w:r>
        <w:rPr>
          <w:rFonts w:hint="eastAsia" w:ascii="宋体" w:hAnsi="宋体" w:cs="宋体"/>
          <w:color w:val="auto"/>
          <w:szCs w:val="21"/>
        </w:rPr>
        <w:t>（7）项目整体验收各项费用，采购人不再支付任何费用。</w:t>
      </w:r>
    </w:p>
    <w:p>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6. 付款方式：采用分期付款方式，自合同签订之日起7个工作日内</w:t>
      </w:r>
      <w:r>
        <w:rPr>
          <w:rFonts w:hint="eastAsia"/>
          <w:color w:val="auto"/>
        </w:rPr>
        <w:t>中标人</w:t>
      </w:r>
      <w:r>
        <w:rPr>
          <w:rFonts w:hint="eastAsia" w:ascii="宋体" w:hAnsi="宋体" w:cs="宋体"/>
          <w:color w:val="auto"/>
          <w:szCs w:val="21"/>
        </w:rPr>
        <w:t>开具发票给采购人，采购人在收到发票7个工作日内支付合同总金额的</w:t>
      </w:r>
      <w:r>
        <w:rPr>
          <w:rFonts w:hint="eastAsia" w:ascii="宋体" w:hAnsi="宋体" w:cs="宋体"/>
          <w:color w:val="auto"/>
          <w:szCs w:val="21"/>
          <w:lang w:val="en-US" w:eastAsia="zh-CN"/>
        </w:rPr>
        <w:t>3</w:t>
      </w:r>
      <w:r>
        <w:rPr>
          <w:rFonts w:hint="eastAsia" w:ascii="宋体" w:hAnsi="宋体" w:cs="宋体"/>
          <w:color w:val="auto"/>
          <w:szCs w:val="21"/>
        </w:rPr>
        <w:t>0%给</w:t>
      </w:r>
      <w:r>
        <w:rPr>
          <w:rFonts w:hint="eastAsia"/>
          <w:color w:val="auto"/>
        </w:rPr>
        <w:t>中标人</w:t>
      </w:r>
      <w:r>
        <w:rPr>
          <w:rFonts w:hint="eastAsia" w:ascii="宋体" w:hAnsi="宋体" w:cs="宋体"/>
          <w:color w:val="auto"/>
          <w:szCs w:val="21"/>
        </w:rPr>
        <w:t>，在项目验收合格后10个工作日内支付合同总金额的</w:t>
      </w:r>
      <w:r>
        <w:rPr>
          <w:rFonts w:hint="eastAsia" w:ascii="宋体" w:hAnsi="宋体" w:cs="宋体"/>
          <w:color w:val="auto"/>
          <w:szCs w:val="21"/>
          <w:lang w:val="en-US" w:eastAsia="zh-CN"/>
        </w:rPr>
        <w:t>6</w:t>
      </w:r>
      <w:r>
        <w:rPr>
          <w:rFonts w:hint="eastAsia" w:ascii="宋体" w:hAnsi="宋体" w:cs="宋体"/>
          <w:color w:val="auto"/>
          <w:szCs w:val="21"/>
        </w:rPr>
        <w:t>5%，合同总金额</w:t>
      </w:r>
      <w:r>
        <w:rPr>
          <w:rFonts w:hint="eastAsia" w:ascii="宋体" w:hAnsi="宋体" w:cs="宋体"/>
          <w:color w:val="auto"/>
          <w:szCs w:val="21"/>
          <w:lang w:val="en-US" w:eastAsia="zh-CN"/>
        </w:rPr>
        <w:t>的2</w:t>
      </w:r>
      <w:r>
        <w:rPr>
          <w:rFonts w:hint="eastAsia" w:ascii="宋体" w:hAnsi="宋体" w:cs="宋体"/>
          <w:color w:val="auto"/>
          <w:szCs w:val="21"/>
        </w:rPr>
        <w:t>%在</w:t>
      </w:r>
      <w:r>
        <w:rPr>
          <w:rFonts w:hint="eastAsia" w:ascii="宋体" w:hAnsi="宋体" w:cs="宋体"/>
          <w:color w:val="auto"/>
          <w:szCs w:val="21"/>
          <w:lang w:val="en-US" w:eastAsia="zh-CN"/>
        </w:rPr>
        <w:t>验收合格满一年后支付，合同总金额的3%在验收合格满2年后支付</w:t>
      </w:r>
      <w:r>
        <w:rPr>
          <w:rFonts w:hint="eastAsia" w:ascii="宋体" w:hAnsi="宋体" w:cs="宋体"/>
          <w:color w:val="auto"/>
          <w:szCs w:val="21"/>
        </w:rPr>
        <w:t>（不计息）。</w:t>
      </w:r>
    </w:p>
    <w:p>
      <w:pPr>
        <w:tabs>
          <w:tab w:val="left" w:pos="180"/>
          <w:tab w:val="left" w:pos="1620"/>
        </w:tabs>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lang w:val="en-US" w:eastAsia="zh-CN"/>
        </w:rPr>
        <w:t>7.投标人</w:t>
      </w:r>
      <w:r>
        <w:rPr>
          <w:rFonts w:hint="eastAsia" w:ascii="宋体" w:hAnsi="宋体" w:cs="宋体"/>
          <w:b/>
          <w:bCs/>
          <w:color w:val="auto"/>
          <w:szCs w:val="21"/>
        </w:rPr>
        <w:t>须在</w:t>
      </w:r>
      <w:r>
        <w:rPr>
          <w:rFonts w:hint="eastAsia" w:ascii="宋体" w:hAnsi="宋体" w:cs="宋体"/>
          <w:b/>
          <w:bCs/>
          <w:color w:val="auto"/>
          <w:szCs w:val="21"/>
          <w:lang w:val="en-US" w:eastAsia="zh-CN"/>
        </w:rPr>
        <w:t>投标</w:t>
      </w:r>
      <w:r>
        <w:rPr>
          <w:rFonts w:hint="eastAsia" w:ascii="宋体" w:hAnsi="宋体" w:cs="宋体"/>
          <w:b/>
          <w:bCs/>
          <w:color w:val="auto"/>
          <w:szCs w:val="21"/>
        </w:rPr>
        <w:t>文件中附上《廉洁承诺书》，做出不向采购单位工作人员行贿的承诺。未在</w:t>
      </w:r>
      <w:r>
        <w:rPr>
          <w:rFonts w:hint="eastAsia" w:ascii="宋体" w:hAnsi="宋体" w:cs="宋体"/>
          <w:b/>
          <w:bCs/>
          <w:color w:val="auto"/>
          <w:szCs w:val="21"/>
          <w:lang w:val="en-US" w:eastAsia="zh-CN"/>
        </w:rPr>
        <w:t>投标</w:t>
      </w:r>
      <w:r>
        <w:rPr>
          <w:rFonts w:hint="eastAsia" w:ascii="宋体" w:hAnsi="宋体" w:cs="宋体"/>
          <w:b/>
          <w:bCs/>
          <w:color w:val="auto"/>
          <w:szCs w:val="21"/>
        </w:rPr>
        <w:t>文件中附上《廉洁承诺书》的视为</w:t>
      </w:r>
      <w:r>
        <w:rPr>
          <w:rFonts w:hint="eastAsia" w:ascii="宋体" w:hAnsi="宋体" w:cs="宋体"/>
          <w:b/>
          <w:bCs/>
          <w:color w:val="auto"/>
          <w:szCs w:val="21"/>
          <w:lang w:val="en-US" w:eastAsia="zh-CN"/>
        </w:rPr>
        <w:t>投标</w:t>
      </w:r>
      <w:r>
        <w:rPr>
          <w:rFonts w:hint="eastAsia" w:ascii="宋体" w:hAnsi="宋体" w:cs="宋体"/>
          <w:b/>
          <w:bCs/>
          <w:color w:val="auto"/>
          <w:szCs w:val="21"/>
        </w:rPr>
        <w:t>无效。</w:t>
      </w:r>
    </w:p>
    <w:p>
      <w:pPr>
        <w:tabs>
          <w:tab w:val="left" w:pos="180"/>
          <w:tab w:val="left" w:pos="1620"/>
        </w:tabs>
        <w:spacing w:line="360" w:lineRule="auto"/>
        <w:ind w:firstLine="422" w:firstLineChars="200"/>
        <w:rPr>
          <w:rFonts w:ascii="宋体" w:hAnsi="宋体" w:cs="宋体"/>
          <w:b/>
          <w:bCs/>
          <w:color w:val="auto"/>
          <w:szCs w:val="21"/>
        </w:rPr>
      </w:pPr>
      <w:r>
        <w:rPr>
          <w:rFonts w:hint="eastAsia" w:ascii="宋体" w:hAnsi="宋体" w:cs="宋体"/>
          <w:b/>
          <w:bCs/>
          <w:color w:val="auto"/>
          <w:szCs w:val="21"/>
        </w:rPr>
        <w:t>五、进口产品说明</w:t>
      </w:r>
    </w:p>
    <w:p>
      <w:pPr>
        <w:tabs>
          <w:tab w:val="left" w:pos="180"/>
          <w:tab w:val="left" w:pos="1620"/>
        </w:tabs>
        <w:spacing w:line="360" w:lineRule="auto"/>
        <w:ind w:firstLine="420" w:firstLineChars="200"/>
        <w:rPr>
          <w:rFonts w:ascii="宋体" w:hAnsi="宋体" w:cs="宋体"/>
          <w:color w:val="auto"/>
          <w:szCs w:val="21"/>
        </w:rPr>
      </w:pPr>
      <w:r>
        <w:rPr>
          <w:rFonts w:hint="eastAsia" w:ascii="宋体" w:hAnsi="宋体" w:cs="宋体"/>
          <w:color w:val="auto"/>
          <w:szCs w:val="21"/>
        </w:rPr>
        <w:t>本项目货物不接受进口产品（即通过中国海关报关验放进入中国境内且产自关境外的产品）参与投标，如有此类产品参与投标的</w:t>
      </w:r>
      <w:r>
        <w:rPr>
          <w:rFonts w:hint="eastAsia" w:ascii="宋体" w:hAnsi="宋体" w:cs="宋体"/>
          <w:b/>
          <w:color w:val="auto"/>
          <w:szCs w:val="21"/>
        </w:rPr>
        <w:t>投标文件作无效处理</w:t>
      </w:r>
      <w:r>
        <w:rPr>
          <w:rFonts w:hint="eastAsia" w:ascii="宋体" w:hAnsi="宋体" w:cs="宋体"/>
          <w:color w:val="auto"/>
          <w:szCs w:val="21"/>
        </w:rPr>
        <w:t>。</w:t>
      </w:r>
    </w:p>
    <w:p>
      <w:pPr>
        <w:numPr>
          <w:ilvl w:val="0"/>
          <w:numId w:val="2"/>
        </w:numPr>
        <w:tabs>
          <w:tab w:val="left" w:pos="180"/>
          <w:tab w:val="left" w:pos="1620"/>
        </w:tabs>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验收标准：</w:t>
      </w:r>
      <w:bookmarkEnd w:id="2"/>
    </w:p>
    <w:p>
      <w:pPr>
        <w:numPr>
          <w:ilvl w:val="0"/>
          <w:numId w:val="0"/>
        </w:num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）履约验收时间</w:t>
      </w:r>
    </w:p>
    <w:p>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到货（安装、调试完）后七个工作日内进行验收   </w:t>
      </w:r>
    </w:p>
    <w:p>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）履约验收方式</w:t>
      </w:r>
    </w:p>
    <w:p>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采购人邀请技术专家现场验收</w:t>
      </w:r>
      <w:r>
        <w:rPr>
          <w:rFonts w:hint="eastAsia" w:ascii="宋体" w:hAnsi="宋体" w:cs="宋体"/>
          <w:color w:val="auto"/>
          <w:szCs w:val="21"/>
          <w:lang w:eastAsia="zh-CN"/>
        </w:rPr>
        <w:t>，</w:t>
      </w:r>
      <w:r>
        <w:rPr>
          <w:rFonts w:hint="eastAsia" w:ascii="宋体" w:hAnsi="宋体" w:cs="宋体"/>
          <w:color w:val="auto"/>
          <w:szCs w:val="21"/>
        </w:rPr>
        <w:t xml:space="preserve">出具测评报告，验收由采购人负责。 </w:t>
      </w:r>
    </w:p>
    <w:p>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）履约验收程序</w:t>
      </w:r>
    </w:p>
    <w:p>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货物到达现场后，</w:t>
      </w:r>
      <w:r>
        <w:rPr>
          <w:rFonts w:hint="eastAsia" w:ascii="宋体" w:hAnsi="宋体" w:cs="宋体"/>
          <w:color w:val="auto"/>
          <w:szCs w:val="21"/>
          <w:lang w:val="en-US" w:eastAsia="zh-CN"/>
        </w:rPr>
        <w:t>中标人</w:t>
      </w:r>
      <w:r>
        <w:rPr>
          <w:rFonts w:hint="eastAsia" w:ascii="宋体" w:hAnsi="宋体" w:cs="宋体"/>
          <w:color w:val="auto"/>
          <w:szCs w:val="21"/>
        </w:rPr>
        <w:t>应在采购人单位人员在场情况下当面开箱，共同清点、检查外观，作出开箱记录，双方签字确认。</w:t>
      </w:r>
      <w:r>
        <w:rPr>
          <w:rFonts w:hint="eastAsia" w:ascii="宋体" w:hAnsi="宋体" w:cs="宋体"/>
          <w:color w:val="auto"/>
          <w:szCs w:val="21"/>
          <w:lang w:val="en-US" w:eastAsia="zh-CN"/>
        </w:rPr>
        <w:t>中标人</w:t>
      </w:r>
      <w:r>
        <w:rPr>
          <w:rFonts w:hint="eastAsia" w:ascii="宋体" w:hAnsi="宋体" w:cs="宋体"/>
          <w:color w:val="auto"/>
          <w:szCs w:val="21"/>
        </w:rPr>
        <w:t>应保证货物到达采购人所在地完好无损，如有缺漏、损坏，由</w:t>
      </w:r>
      <w:r>
        <w:rPr>
          <w:rFonts w:hint="eastAsia" w:ascii="宋体" w:hAnsi="宋体" w:cs="宋体"/>
          <w:color w:val="auto"/>
          <w:szCs w:val="21"/>
          <w:lang w:val="en-US" w:eastAsia="zh-CN"/>
        </w:rPr>
        <w:t>中标人</w:t>
      </w:r>
      <w:r>
        <w:rPr>
          <w:rFonts w:hint="eastAsia" w:ascii="宋体" w:hAnsi="宋体" w:cs="宋体"/>
          <w:color w:val="auto"/>
          <w:szCs w:val="21"/>
        </w:rPr>
        <w:t>负责调换、补齐或赔偿。</w:t>
      </w:r>
      <w:r>
        <w:rPr>
          <w:rFonts w:hint="eastAsia" w:ascii="宋体" w:hAnsi="宋体" w:cs="宋体"/>
          <w:color w:val="auto"/>
          <w:szCs w:val="21"/>
          <w:lang w:val="en-US" w:eastAsia="zh-CN"/>
        </w:rPr>
        <w:t>中标人</w:t>
      </w:r>
      <w:r>
        <w:rPr>
          <w:rFonts w:hint="eastAsia" w:ascii="宋体" w:hAnsi="宋体" w:cs="宋体"/>
          <w:color w:val="auto"/>
          <w:szCs w:val="21"/>
        </w:rPr>
        <w:t>提供的货物需全新、完好、无破损，应提供完备的技术或服务资料、装箱单和合格证等，并派遣专业人员进行现场安装调试</w:t>
      </w:r>
      <w:r>
        <w:rPr>
          <w:rFonts w:hint="eastAsia" w:ascii="宋体" w:hAnsi="宋体" w:cs="宋体"/>
          <w:color w:val="auto"/>
          <w:szCs w:val="21"/>
          <w:lang w:eastAsia="zh-CN"/>
        </w:rPr>
        <w:t>，</w:t>
      </w:r>
      <w:r>
        <w:rPr>
          <w:rFonts w:hint="eastAsia" w:ascii="宋体" w:hAnsi="宋体" w:cs="宋体"/>
          <w:color w:val="auto"/>
          <w:szCs w:val="21"/>
          <w:lang w:val="en-US" w:eastAsia="zh-CN"/>
        </w:rPr>
        <w:t>中标人</w:t>
      </w:r>
      <w:r>
        <w:rPr>
          <w:rFonts w:hint="eastAsia" w:ascii="宋体" w:hAnsi="宋体" w:cs="宋体"/>
          <w:color w:val="auto"/>
          <w:szCs w:val="21"/>
          <w:lang w:eastAsia="zh-CN"/>
        </w:rPr>
        <w:t>必须完成</w:t>
      </w:r>
      <w:r>
        <w:rPr>
          <w:rFonts w:hint="eastAsia" w:ascii="宋体" w:hAnsi="宋体" w:cs="宋体"/>
          <w:color w:val="auto"/>
          <w:szCs w:val="21"/>
          <w:lang w:val="en-US" w:eastAsia="zh-CN"/>
        </w:rPr>
        <w:t>投标</w:t>
      </w:r>
      <w:r>
        <w:rPr>
          <w:rFonts w:hint="eastAsia" w:ascii="宋体" w:hAnsi="宋体" w:cs="宋体"/>
          <w:color w:val="auto"/>
          <w:szCs w:val="21"/>
          <w:lang w:eastAsia="zh-CN"/>
        </w:rPr>
        <w:t>产品平台软件、硬件的测试工作，对照</w:t>
      </w:r>
      <w:r>
        <w:rPr>
          <w:rFonts w:hint="eastAsia" w:ascii="宋体" w:hAnsi="宋体" w:cs="宋体"/>
          <w:color w:val="auto"/>
          <w:szCs w:val="21"/>
          <w:lang w:val="en-US" w:eastAsia="zh-CN"/>
        </w:rPr>
        <w:t>招标</w:t>
      </w:r>
      <w:r>
        <w:rPr>
          <w:rFonts w:hint="eastAsia" w:ascii="宋体" w:hAnsi="宋体" w:cs="宋体"/>
          <w:color w:val="auto"/>
          <w:szCs w:val="21"/>
          <w:lang w:eastAsia="zh-CN"/>
        </w:rPr>
        <w:t>文件的功能目标及技术指标核对检验；在安装调试完成后需提交全部图纸、配置资料、交验收报告、测试报告等。</w:t>
      </w:r>
      <w:r>
        <w:rPr>
          <w:rFonts w:hint="eastAsia" w:ascii="宋体" w:hAnsi="宋体" w:cs="宋体"/>
          <w:color w:val="auto"/>
          <w:szCs w:val="21"/>
        </w:rPr>
        <w:t xml:space="preserve"> </w:t>
      </w:r>
      <w:r>
        <w:rPr>
          <w:rFonts w:hint="eastAsia" w:ascii="宋体" w:hAnsi="宋体" w:cs="宋体"/>
          <w:color w:val="auto"/>
          <w:szCs w:val="21"/>
          <w:lang w:val="en-US" w:eastAsia="zh-CN"/>
        </w:rPr>
        <w:t>采购人可组成验收小组对产品进行复检与性能测试，中标人派出技术人员协助此项工作。</w:t>
      </w:r>
      <w:r>
        <w:rPr>
          <w:rFonts w:hint="eastAsia" w:ascii="宋体" w:hAnsi="宋体" w:cs="宋体"/>
          <w:color w:val="auto"/>
          <w:szCs w:val="21"/>
        </w:rPr>
        <w:t xml:space="preserve">                                               </w:t>
      </w:r>
    </w:p>
    <w:p>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）履约验收内容</w:t>
      </w:r>
    </w:p>
    <w:p>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验收内容包括每一项技术和商务要求的履约情况，验收标准包括所有客观、量化指标。</w:t>
      </w:r>
    </w:p>
    <w:p>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）履约验收验收标准</w:t>
      </w:r>
    </w:p>
    <w:p>
      <w:pPr>
        <w:tabs>
          <w:tab w:val="left" w:pos="180"/>
          <w:tab w:val="left" w:pos="1620"/>
        </w:tabs>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按招标文件要求和中标人投标文件承诺，以及国家相关标准进行验收。</w:t>
      </w:r>
      <w:r>
        <w:rPr>
          <w:rFonts w:hint="eastAsia" w:ascii="宋体" w:hAnsi="宋体" w:cs="宋体"/>
          <w:b/>
          <w:bCs/>
          <w:color w:val="auto"/>
          <w:szCs w:val="21"/>
        </w:rPr>
        <w:t>验收标准应符合中国有关的国家、地方、行业标准。</w:t>
      </w:r>
      <w:r>
        <w:rPr>
          <w:rFonts w:hint="eastAsia" w:ascii="宋体" w:hAnsi="宋体" w:cs="宋体"/>
          <w:color w:val="auto"/>
          <w:szCs w:val="21"/>
          <w:lang w:val="en-US" w:eastAsia="zh-CN"/>
        </w:rPr>
        <w:t>验收合格条件如下：</w:t>
      </w:r>
    </w:p>
    <w:p>
      <w:pPr>
        <w:tabs>
          <w:tab w:val="left" w:pos="180"/>
          <w:tab w:val="left" w:pos="1620"/>
        </w:tabs>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1）货物或服务技术参数与采购合同一致，性能或指标达到规定的标准。</w:t>
      </w:r>
    </w:p>
    <w:p>
      <w:pPr>
        <w:tabs>
          <w:tab w:val="left" w:pos="180"/>
          <w:tab w:val="left" w:pos="1620"/>
        </w:tabs>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2）技术或资料、装箱单、合格证等资料齐全。</w:t>
      </w:r>
    </w:p>
    <w:p>
      <w:pPr>
        <w:tabs>
          <w:tab w:val="left" w:pos="180"/>
          <w:tab w:val="left" w:pos="1620"/>
        </w:tabs>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3）在系统测试或试运行期间所出现的问题得到解决，并运行或工作正常。</w:t>
      </w:r>
    </w:p>
    <w:p>
      <w:pPr>
        <w:tabs>
          <w:tab w:val="left" w:pos="180"/>
          <w:tab w:val="left" w:pos="1620"/>
        </w:tabs>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4）要确保可以和上级平台对接，满足绩效考核要求。</w:t>
      </w:r>
    </w:p>
    <w:p>
      <w:pPr>
        <w:tabs>
          <w:tab w:val="left" w:pos="180"/>
          <w:tab w:val="left" w:pos="1620"/>
        </w:tabs>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5）在规定时间内完成交货及验收，并经采购人确认。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3DC00"/>
    <w:multiLevelType w:val="singleLevel"/>
    <w:tmpl w:val="B2D3DC00"/>
    <w:lvl w:ilvl="0" w:tentative="0">
      <w:start w:val="2"/>
      <w:numFmt w:val="chineseCounting"/>
      <w:suff w:val="nothing"/>
      <w:lvlText w:val="%1、"/>
      <w:lvlJc w:val="left"/>
      <w:rPr>
        <w:rFonts w:hint="eastAsia"/>
      </w:rPr>
    </w:lvl>
  </w:abstractNum>
  <w:abstractNum w:abstractNumId="1">
    <w:nsid w:val="7D2B3D38"/>
    <w:multiLevelType w:val="singleLevel"/>
    <w:tmpl w:val="7D2B3D38"/>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745B2"/>
    <w:rsid w:val="0CE74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4">
    <w:name w:val="annotation text"/>
    <w:basedOn w:val="1"/>
    <w:unhideWhenUsed/>
    <w:qFormat/>
    <w:uiPriority w:val="0"/>
    <w:pPr>
      <w:jc w:val="left"/>
    </w:pPr>
  </w:style>
  <w:style w:type="paragraph" w:customStyle="1" w:styleId="7">
    <w:name w:val="正文1"/>
    <w:qFormat/>
    <w:uiPriority w:val="0"/>
    <w:pPr>
      <w:widowControl w:val="0"/>
      <w:spacing w:line="360" w:lineRule="auto"/>
      <w:jc w:val="both"/>
    </w:pPr>
    <w:rPr>
      <w:rFonts w:ascii="宋体" w:hAnsi="宋体" w:eastAsia="宋体" w:cs="Times New Roman"/>
      <w:kern w:val="2"/>
      <w:sz w:val="21"/>
      <w:szCs w:val="24"/>
      <w:lang w:val="en-US" w:eastAsia="zh-CN" w:bidi="ar-SA"/>
    </w:rPr>
  </w:style>
  <w:style w:type="paragraph" w:customStyle="1" w:styleId="8">
    <w:name w:val="BodyText"/>
    <w:basedOn w:val="1"/>
    <w:qFormat/>
    <w:uiPriority w:val="0"/>
    <w:pPr>
      <w:spacing w:line="380" w:lineRule="exact"/>
      <w:textAlignment w:val="baseline"/>
    </w:pPr>
    <w:rPr>
      <w:sz w:val="24"/>
    </w:rPr>
  </w:style>
  <w:style w:type="paragraph" w:customStyle="1" w:styleId="9">
    <w:name w:val="表格文字"/>
    <w:basedOn w:val="1"/>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2021-11-30T01:09:00Z</dcterms:created>
  <dc:creator>Administrator</dc:creator>
  <cp:lastModifiedBy>一朵小蘑菇  </cp:lastModifiedBy>
  <dcterms:modified xsi:type="dcterms:W3CDTF">2021-11-30T03:52:23Z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36073E947A754B03A06E6E7266AAD50E</vt:lpwstr>
  </property>
</Properties>
</file>