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13F" w:rsidRDefault="00234BA6">
      <w:pPr>
        <w:rPr>
          <w:rFonts w:hint="eastAsia"/>
        </w:rPr>
      </w:pPr>
      <w:r>
        <w:rPr>
          <w:noProof/>
        </w:rPr>
        <w:drawing>
          <wp:inline distT="0" distB="0" distL="0" distR="0">
            <wp:extent cx="5274310" cy="3955733"/>
            <wp:effectExtent l="0" t="666750" r="0" b="635317"/>
            <wp:docPr id="1" name="图片 1" descr="D:\Documents\Tencent Files\961859180\Image\C2C\924C53923BCB4813C1A91C829ADD67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961859180\Image\C2C\924C53923BCB4813C1A91C829ADD67AF.png"/>
                    <pic:cNvPicPr>
                      <a:picLocks noChangeAspect="1" noChangeArrowheads="1"/>
                    </pic:cNvPicPr>
                  </pic:nvPicPr>
                  <pic:blipFill>
                    <a:blip r:embed="rId6" cstate="print"/>
                    <a:srcRect/>
                    <a:stretch>
                      <a:fillRect/>
                    </a:stretch>
                  </pic:blipFill>
                  <pic:spPr bwMode="auto">
                    <a:xfrm rot="5400000">
                      <a:off x="0" y="0"/>
                      <a:ext cx="5274310" cy="3955733"/>
                    </a:xfrm>
                    <a:prstGeom prst="rect">
                      <a:avLst/>
                    </a:prstGeom>
                    <a:noFill/>
                    <a:ln w="9525">
                      <a:noFill/>
                      <a:miter lim="800000"/>
                      <a:headEnd/>
                      <a:tailEnd/>
                    </a:ln>
                  </pic:spPr>
                </pic:pic>
              </a:graphicData>
            </a:graphic>
          </wp:inline>
        </w:drawing>
      </w:r>
    </w:p>
    <w:p w:rsidR="00234BA6" w:rsidRDefault="00234BA6">
      <w:pPr>
        <w:rPr>
          <w:rFonts w:hint="eastAsia"/>
        </w:rPr>
      </w:pPr>
    </w:p>
    <w:p w:rsidR="00234BA6" w:rsidRDefault="00234BA6">
      <w:pPr>
        <w:rPr>
          <w:rFonts w:hint="eastAsia"/>
        </w:rPr>
      </w:pPr>
      <w:r>
        <w:rPr>
          <w:noProof/>
        </w:rPr>
        <w:lastRenderedPageBreak/>
        <w:drawing>
          <wp:inline distT="0" distB="0" distL="0" distR="0">
            <wp:extent cx="5274310" cy="3955733"/>
            <wp:effectExtent l="0" t="666750" r="0" b="635317"/>
            <wp:docPr id="2" name="图片 2" descr="D:\Documents\Tencent Files\961859180\Image\C2C\AD0F7E72A88B4E6E794455B996F835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Tencent Files\961859180\Image\C2C\AD0F7E72A88B4E6E794455B996F835E7.png"/>
                    <pic:cNvPicPr>
                      <a:picLocks noChangeAspect="1" noChangeArrowheads="1"/>
                    </pic:cNvPicPr>
                  </pic:nvPicPr>
                  <pic:blipFill>
                    <a:blip r:embed="rId7" cstate="print"/>
                    <a:srcRect/>
                    <a:stretch>
                      <a:fillRect/>
                    </a:stretch>
                  </pic:blipFill>
                  <pic:spPr bwMode="auto">
                    <a:xfrm rot="5400000">
                      <a:off x="0" y="0"/>
                      <a:ext cx="5274310" cy="3955733"/>
                    </a:xfrm>
                    <a:prstGeom prst="rect">
                      <a:avLst/>
                    </a:prstGeom>
                    <a:noFill/>
                    <a:ln w="9525">
                      <a:noFill/>
                      <a:miter lim="800000"/>
                      <a:headEnd/>
                      <a:tailEnd/>
                    </a:ln>
                  </pic:spPr>
                </pic:pic>
              </a:graphicData>
            </a:graphic>
          </wp:inline>
        </w:drawing>
      </w: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r>
        <w:rPr>
          <w:noProof/>
        </w:rPr>
        <w:lastRenderedPageBreak/>
        <w:drawing>
          <wp:inline distT="0" distB="0" distL="0" distR="0">
            <wp:extent cx="5274310" cy="3955733"/>
            <wp:effectExtent l="0" t="666750" r="0" b="635317"/>
            <wp:docPr id="3" name="图片 3" descr="D:\Documents\Tencent Files\961859180\Image\C2C\7A48DDBBDAF40F5319A5C743B3750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Tencent Files\961859180\Image\C2C\7A48DDBBDAF40F5319A5C743B375016E.png"/>
                    <pic:cNvPicPr>
                      <a:picLocks noChangeAspect="1" noChangeArrowheads="1"/>
                    </pic:cNvPicPr>
                  </pic:nvPicPr>
                  <pic:blipFill>
                    <a:blip r:embed="rId8" cstate="print"/>
                    <a:srcRect/>
                    <a:stretch>
                      <a:fillRect/>
                    </a:stretch>
                  </pic:blipFill>
                  <pic:spPr bwMode="auto">
                    <a:xfrm rot="5400000">
                      <a:off x="0" y="0"/>
                      <a:ext cx="5274310" cy="3955733"/>
                    </a:xfrm>
                    <a:prstGeom prst="rect">
                      <a:avLst/>
                    </a:prstGeom>
                    <a:noFill/>
                    <a:ln w="9525">
                      <a:noFill/>
                      <a:miter lim="800000"/>
                      <a:headEnd/>
                      <a:tailEnd/>
                    </a:ln>
                  </pic:spPr>
                </pic:pic>
              </a:graphicData>
            </a:graphic>
          </wp:inline>
        </w:drawing>
      </w: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pPr>
        <w:rPr>
          <w:rFonts w:hint="eastAsia"/>
        </w:rPr>
      </w:pPr>
    </w:p>
    <w:p w:rsidR="00234BA6" w:rsidRDefault="00234BA6" w:rsidP="00234BA6">
      <w:pPr>
        <w:spacing w:line="540" w:lineRule="exact"/>
        <w:ind w:rightChars="-159" w:right="-334"/>
        <w:jc w:val="center"/>
        <w:rPr>
          <w:rFonts w:ascii="宋体" w:hAnsi="宋体" w:hint="eastAsia"/>
          <w:b/>
          <w:bCs/>
          <w:sz w:val="32"/>
          <w:szCs w:val="32"/>
        </w:rPr>
      </w:pPr>
      <w:r w:rsidRPr="00707643">
        <w:rPr>
          <w:rFonts w:ascii="宋体" w:hAnsi="宋体" w:hint="eastAsia"/>
          <w:b/>
          <w:bCs/>
          <w:sz w:val="32"/>
          <w:szCs w:val="32"/>
        </w:rPr>
        <w:lastRenderedPageBreak/>
        <w:t>广西百色市凌云县</w:t>
      </w:r>
      <w:proofErr w:type="gramStart"/>
      <w:r w:rsidRPr="00707643">
        <w:rPr>
          <w:rFonts w:ascii="宋体" w:hAnsi="宋体" w:hint="eastAsia"/>
          <w:b/>
          <w:bCs/>
          <w:sz w:val="32"/>
          <w:szCs w:val="32"/>
        </w:rPr>
        <w:t>伶</w:t>
      </w:r>
      <w:proofErr w:type="gramEnd"/>
      <w:r w:rsidRPr="00707643">
        <w:rPr>
          <w:rFonts w:ascii="宋体" w:hAnsi="宋体" w:hint="eastAsia"/>
          <w:b/>
          <w:bCs/>
          <w:sz w:val="32"/>
          <w:szCs w:val="32"/>
        </w:rPr>
        <w:t>站乡那</w:t>
      </w:r>
      <w:proofErr w:type="gramStart"/>
      <w:r w:rsidRPr="00707643">
        <w:rPr>
          <w:rFonts w:ascii="宋体" w:hAnsi="宋体" w:hint="eastAsia"/>
          <w:b/>
          <w:bCs/>
          <w:sz w:val="32"/>
          <w:szCs w:val="32"/>
        </w:rPr>
        <w:t>留小学</w:t>
      </w:r>
      <w:proofErr w:type="gramEnd"/>
      <w:r w:rsidRPr="00707643">
        <w:rPr>
          <w:rFonts w:ascii="宋体" w:hAnsi="宋体" w:hint="eastAsia"/>
          <w:b/>
          <w:bCs/>
          <w:sz w:val="32"/>
          <w:szCs w:val="32"/>
        </w:rPr>
        <w:t>及村办幼儿园建设项目</w:t>
      </w:r>
    </w:p>
    <w:p w:rsidR="00234BA6" w:rsidRPr="00291B9E" w:rsidRDefault="00234BA6" w:rsidP="00234BA6">
      <w:pPr>
        <w:spacing w:line="540" w:lineRule="exact"/>
        <w:ind w:rightChars="-159" w:right="-334"/>
        <w:jc w:val="center"/>
        <w:rPr>
          <w:rFonts w:ascii="宋体" w:hAnsi="宋体" w:hint="eastAsia"/>
          <w:b/>
          <w:bCs/>
          <w:sz w:val="32"/>
          <w:szCs w:val="32"/>
        </w:rPr>
      </w:pPr>
      <w:r w:rsidRPr="00291B9E">
        <w:rPr>
          <w:rFonts w:ascii="宋体" w:hAnsi="宋体" w:hint="eastAsia"/>
          <w:b/>
          <w:bCs/>
          <w:sz w:val="32"/>
          <w:szCs w:val="32"/>
        </w:rPr>
        <w:t>成交公告</w:t>
      </w:r>
    </w:p>
    <w:p w:rsidR="00234BA6" w:rsidRPr="00B139A3" w:rsidRDefault="00234BA6" w:rsidP="00234BA6">
      <w:pPr>
        <w:spacing w:line="360" w:lineRule="auto"/>
        <w:ind w:right="-1" w:firstLineChars="200" w:firstLine="420"/>
        <w:rPr>
          <w:rFonts w:ascii="宋体" w:hAnsi="宋体" w:hint="eastAsia"/>
          <w:bCs/>
          <w:szCs w:val="21"/>
        </w:rPr>
      </w:pPr>
      <w:r w:rsidRPr="00B139A3">
        <w:rPr>
          <w:rFonts w:ascii="宋体" w:hAnsi="宋体" w:hint="eastAsia"/>
          <w:bCs/>
          <w:szCs w:val="21"/>
        </w:rPr>
        <w:t>广西宏峰展项目管理有限公司</w:t>
      </w:r>
      <w:r w:rsidRPr="00B139A3">
        <w:rPr>
          <w:rFonts w:ascii="宋体" w:hAnsi="宋体" w:hint="eastAsia"/>
          <w:szCs w:val="21"/>
        </w:rPr>
        <w:t>受</w:t>
      </w:r>
      <w:r w:rsidRPr="008F1377">
        <w:rPr>
          <w:rFonts w:ascii="宋体" w:hAnsi="宋体" w:hint="eastAsia"/>
          <w:bCs/>
          <w:szCs w:val="21"/>
          <w:u w:val="single"/>
        </w:rPr>
        <w:t>凌云县</w:t>
      </w:r>
      <w:proofErr w:type="gramStart"/>
      <w:r w:rsidRPr="008F1377">
        <w:rPr>
          <w:rFonts w:ascii="宋体" w:hAnsi="宋体" w:hint="eastAsia"/>
          <w:bCs/>
          <w:szCs w:val="21"/>
          <w:u w:val="single"/>
        </w:rPr>
        <w:t>伶</w:t>
      </w:r>
      <w:proofErr w:type="gramEnd"/>
      <w:r w:rsidRPr="008F1377">
        <w:rPr>
          <w:rFonts w:ascii="宋体" w:hAnsi="宋体" w:hint="eastAsia"/>
          <w:bCs/>
          <w:szCs w:val="21"/>
          <w:u w:val="single"/>
        </w:rPr>
        <w:t>站瑶族乡人民政府</w:t>
      </w:r>
      <w:r w:rsidRPr="00C47336">
        <w:rPr>
          <w:rFonts w:ascii="宋体" w:hAnsi="宋体" w:hint="eastAsia"/>
          <w:bCs/>
          <w:szCs w:val="21"/>
        </w:rPr>
        <w:t>的</w:t>
      </w:r>
      <w:r w:rsidRPr="00B139A3">
        <w:rPr>
          <w:rFonts w:ascii="宋体" w:hAnsi="宋体" w:hint="eastAsia"/>
          <w:bCs/>
          <w:szCs w:val="21"/>
        </w:rPr>
        <w:t>委托，根据《中华人民共和国政府采购法》、《政府采购非招标采购方式管理办法》等规定，于</w:t>
      </w:r>
      <w:r w:rsidRPr="00B139A3">
        <w:rPr>
          <w:rFonts w:ascii="宋体" w:hAnsi="宋体" w:hint="eastAsia"/>
          <w:bCs/>
          <w:szCs w:val="21"/>
          <w:u w:val="single"/>
        </w:rPr>
        <w:t>2020</w:t>
      </w:r>
      <w:r w:rsidRPr="00B139A3">
        <w:rPr>
          <w:rFonts w:ascii="宋体" w:hAnsi="宋体" w:hint="eastAsia"/>
          <w:bCs/>
          <w:szCs w:val="21"/>
        </w:rPr>
        <w:t>年</w:t>
      </w:r>
      <w:r>
        <w:rPr>
          <w:rFonts w:ascii="宋体" w:hAnsi="宋体" w:hint="eastAsia"/>
          <w:bCs/>
          <w:szCs w:val="21"/>
          <w:u w:val="single"/>
        </w:rPr>
        <w:t xml:space="preserve"> 12</w:t>
      </w:r>
      <w:r w:rsidRPr="00B139A3">
        <w:rPr>
          <w:rFonts w:ascii="宋体" w:hAnsi="宋体" w:hint="eastAsia"/>
          <w:bCs/>
          <w:szCs w:val="21"/>
        </w:rPr>
        <w:t>月</w:t>
      </w:r>
      <w:r>
        <w:rPr>
          <w:rFonts w:ascii="宋体" w:hAnsi="宋体" w:hint="eastAsia"/>
          <w:bCs/>
          <w:szCs w:val="21"/>
          <w:u w:val="single"/>
        </w:rPr>
        <w:t xml:space="preserve"> 02</w:t>
      </w:r>
      <w:r w:rsidRPr="00B139A3">
        <w:rPr>
          <w:rFonts w:ascii="宋体" w:hAnsi="宋体" w:hint="eastAsia"/>
          <w:bCs/>
          <w:szCs w:val="21"/>
        </w:rPr>
        <w:t>日在《政府采购云平台系统》中随机抽取</w:t>
      </w:r>
      <w:r w:rsidRPr="00B139A3">
        <w:rPr>
          <w:rFonts w:ascii="宋体" w:hAnsi="宋体" w:hint="eastAsia"/>
          <w:bCs/>
          <w:szCs w:val="21"/>
          <w:u w:val="single"/>
        </w:rPr>
        <w:t>2</w:t>
      </w:r>
      <w:r w:rsidRPr="00B139A3">
        <w:rPr>
          <w:rFonts w:ascii="宋体" w:hAnsi="宋体" w:hint="eastAsia"/>
          <w:bCs/>
          <w:szCs w:val="21"/>
        </w:rPr>
        <w:t>位专家评委和业主单位委托的</w:t>
      </w:r>
      <w:r w:rsidRPr="00B139A3">
        <w:rPr>
          <w:rFonts w:ascii="宋体" w:hAnsi="宋体" w:hint="eastAsia"/>
          <w:bCs/>
          <w:szCs w:val="21"/>
          <w:u w:val="single"/>
        </w:rPr>
        <w:t>1</w:t>
      </w:r>
      <w:r w:rsidRPr="00B139A3">
        <w:rPr>
          <w:rFonts w:ascii="宋体" w:hAnsi="宋体" w:hint="eastAsia"/>
          <w:bCs/>
          <w:szCs w:val="21"/>
        </w:rPr>
        <w:t>名业主评委在广西宏峰展项目管理有限公司会议室（百色市那毕大道环球大厦右塔楼18层1803）组成谈判小组，于</w:t>
      </w:r>
      <w:r w:rsidRPr="00DB1C57">
        <w:rPr>
          <w:rFonts w:ascii="宋体" w:hAnsi="宋体" w:hint="eastAsia"/>
          <w:bCs/>
          <w:szCs w:val="21"/>
          <w:u w:val="single"/>
        </w:rPr>
        <w:t>2020年</w:t>
      </w:r>
      <w:r>
        <w:rPr>
          <w:rFonts w:ascii="宋体" w:hAnsi="宋体" w:hint="eastAsia"/>
          <w:bCs/>
          <w:szCs w:val="21"/>
          <w:u w:val="single"/>
        </w:rPr>
        <w:t>12</w:t>
      </w:r>
      <w:r w:rsidRPr="00DB1C57">
        <w:rPr>
          <w:rFonts w:ascii="宋体" w:hAnsi="宋体" w:hint="eastAsia"/>
          <w:bCs/>
          <w:szCs w:val="21"/>
          <w:u w:val="single"/>
        </w:rPr>
        <w:t>月</w:t>
      </w:r>
      <w:r>
        <w:rPr>
          <w:rFonts w:ascii="宋体" w:hAnsi="宋体" w:hint="eastAsia"/>
          <w:bCs/>
          <w:szCs w:val="21"/>
          <w:u w:val="single"/>
        </w:rPr>
        <w:t>09</w:t>
      </w:r>
      <w:r w:rsidRPr="00DB1C57">
        <w:rPr>
          <w:rFonts w:ascii="宋体" w:hAnsi="宋体" w:hint="eastAsia"/>
          <w:bCs/>
          <w:szCs w:val="21"/>
          <w:u w:val="single"/>
        </w:rPr>
        <w:t>日</w:t>
      </w:r>
      <w:r>
        <w:rPr>
          <w:rFonts w:ascii="宋体" w:hAnsi="宋体" w:hint="eastAsia"/>
          <w:bCs/>
          <w:szCs w:val="21"/>
          <w:u w:val="single"/>
        </w:rPr>
        <w:t>09</w:t>
      </w:r>
      <w:r w:rsidRPr="00DB1C57">
        <w:rPr>
          <w:rFonts w:ascii="宋体" w:hAnsi="宋体" w:hint="eastAsia"/>
          <w:bCs/>
          <w:szCs w:val="21"/>
          <w:u w:val="single"/>
        </w:rPr>
        <w:t>点30分</w:t>
      </w:r>
      <w:r w:rsidRPr="00B139A3">
        <w:rPr>
          <w:rFonts w:ascii="宋体" w:hAnsi="宋体" w:hint="eastAsia"/>
          <w:bCs/>
          <w:szCs w:val="21"/>
        </w:rPr>
        <w:t>在</w:t>
      </w:r>
      <w:r w:rsidRPr="00B139A3">
        <w:rPr>
          <w:rFonts w:ascii="宋体" w:hAnsi="宋体" w:hint="eastAsia"/>
          <w:bCs/>
          <w:szCs w:val="21"/>
          <w:u w:val="single"/>
        </w:rPr>
        <w:t>广西宏峰展项目管理有限公司会议室（百色市那毕大道环球大厦右塔楼18层1803）</w:t>
      </w:r>
      <w:r w:rsidRPr="00B139A3">
        <w:rPr>
          <w:rFonts w:ascii="宋体" w:hAnsi="宋体" w:hint="eastAsia"/>
          <w:bCs/>
          <w:szCs w:val="21"/>
        </w:rPr>
        <w:t>进行本项目的谈判，现就本次采购的成交结果公告如下：</w:t>
      </w:r>
    </w:p>
    <w:p w:rsidR="00234BA6" w:rsidRDefault="00234BA6" w:rsidP="00234BA6">
      <w:pPr>
        <w:spacing w:line="360" w:lineRule="auto"/>
        <w:ind w:right="-1" w:firstLineChars="200" w:firstLine="420"/>
        <w:rPr>
          <w:rFonts w:ascii="宋体" w:hAnsi="宋体" w:hint="eastAsia"/>
          <w:bCs/>
          <w:szCs w:val="21"/>
        </w:rPr>
      </w:pPr>
      <w:r>
        <w:rPr>
          <w:rFonts w:ascii="宋体" w:hAnsi="宋体" w:hint="eastAsia"/>
          <w:szCs w:val="21"/>
        </w:rPr>
        <w:t>一、项目编号：</w:t>
      </w:r>
      <w:r>
        <w:rPr>
          <w:rFonts w:ascii="宋体" w:hAnsi="宋体"/>
        </w:rPr>
        <w:t>BSZC2020-J2-270510-GXHF</w:t>
      </w:r>
    </w:p>
    <w:p w:rsidR="00234BA6" w:rsidRDefault="00234BA6" w:rsidP="00234BA6">
      <w:pPr>
        <w:spacing w:line="360" w:lineRule="auto"/>
        <w:ind w:leftChars="200" w:left="1890" w:right="-1" w:hangingChars="700" w:hanging="1470"/>
        <w:rPr>
          <w:rFonts w:ascii="宋体" w:hAnsi="宋体" w:hint="eastAsia"/>
          <w:szCs w:val="21"/>
        </w:rPr>
      </w:pPr>
      <w:r>
        <w:rPr>
          <w:rFonts w:ascii="宋体" w:hAnsi="宋体" w:hint="eastAsia"/>
          <w:szCs w:val="21"/>
        </w:rPr>
        <w:t>二、项目名称：</w:t>
      </w:r>
      <w:r w:rsidRPr="00707643">
        <w:rPr>
          <w:rFonts w:ascii="宋体" w:hAnsi="宋体" w:hint="eastAsia"/>
          <w:szCs w:val="21"/>
        </w:rPr>
        <w:t>广西百色市凌云县</w:t>
      </w:r>
      <w:proofErr w:type="gramStart"/>
      <w:r w:rsidRPr="00707643">
        <w:rPr>
          <w:rFonts w:ascii="宋体" w:hAnsi="宋体" w:hint="eastAsia"/>
          <w:szCs w:val="21"/>
        </w:rPr>
        <w:t>伶</w:t>
      </w:r>
      <w:proofErr w:type="gramEnd"/>
      <w:r w:rsidRPr="00707643">
        <w:rPr>
          <w:rFonts w:ascii="宋体" w:hAnsi="宋体" w:hint="eastAsia"/>
          <w:szCs w:val="21"/>
        </w:rPr>
        <w:t>站乡那</w:t>
      </w:r>
      <w:proofErr w:type="gramStart"/>
      <w:r w:rsidRPr="00707643">
        <w:rPr>
          <w:rFonts w:ascii="宋体" w:hAnsi="宋体" w:hint="eastAsia"/>
          <w:szCs w:val="21"/>
        </w:rPr>
        <w:t>留小学</w:t>
      </w:r>
      <w:proofErr w:type="gramEnd"/>
      <w:r w:rsidRPr="00707643">
        <w:rPr>
          <w:rFonts w:ascii="宋体" w:hAnsi="宋体" w:hint="eastAsia"/>
          <w:szCs w:val="21"/>
        </w:rPr>
        <w:t>及村办幼儿园建设项目</w:t>
      </w:r>
    </w:p>
    <w:p w:rsidR="00234BA6" w:rsidRPr="008756BA" w:rsidRDefault="00234BA6" w:rsidP="00234BA6">
      <w:pPr>
        <w:spacing w:line="360" w:lineRule="auto"/>
        <w:ind w:leftChars="200" w:left="1890" w:right="-1" w:hangingChars="700" w:hanging="1470"/>
        <w:rPr>
          <w:rFonts w:ascii="宋体" w:hAnsi="宋体" w:hint="eastAsia"/>
          <w:szCs w:val="21"/>
        </w:rPr>
      </w:pPr>
      <w:r w:rsidRPr="008756BA">
        <w:rPr>
          <w:rFonts w:ascii="宋体" w:hAnsi="宋体" w:hint="eastAsia"/>
          <w:szCs w:val="21"/>
        </w:rPr>
        <w:t>三、</w:t>
      </w:r>
      <w:r w:rsidRPr="00901B02">
        <w:rPr>
          <w:rFonts w:ascii="宋体" w:hAnsi="宋体" w:hint="eastAsia"/>
          <w:szCs w:val="21"/>
        </w:rPr>
        <w:t>竞标信息公告时间：</w:t>
      </w:r>
      <w:r w:rsidRPr="00901B02">
        <w:rPr>
          <w:rFonts w:ascii="宋体" w:hAnsi="宋体" w:hint="eastAsia"/>
          <w:szCs w:val="21"/>
          <w:u w:val="single"/>
        </w:rPr>
        <w:t>2020年</w:t>
      </w:r>
      <w:r>
        <w:rPr>
          <w:rFonts w:ascii="宋体" w:hAnsi="宋体" w:hint="eastAsia"/>
          <w:szCs w:val="21"/>
          <w:u w:val="single"/>
        </w:rPr>
        <w:t>12</w:t>
      </w:r>
      <w:r w:rsidRPr="00901B02">
        <w:rPr>
          <w:rFonts w:ascii="宋体" w:hAnsi="宋体" w:hint="eastAsia"/>
          <w:szCs w:val="21"/>
          <w:u w:val="single"/>
        </w:rPr>
        <w:t>月</w:t>
      </w:r>
      <w:r>
        <w:rPr>
          <w:rFonts w:ascii="宋体" w:hAnsi="宋体" w:hint="eastAsia"/>
          <w:szCs w:val="21"/>
          <w:u w:val="single"/>
        </w:rPr>
        <w:t>03</w:t>
      </w:r>
      <w:r w:rsidRPr="00901B02">
        <w:rPr>
          <w:rFonts w:ascii="宋体" w:hAnsi="宋体" w:hint="eastAsia"/>
          <w:szCs w:val="21"/>
          <w:u w:val="single"/>
        </w:rPr>
        <w:t>日</w:t>
      </w:r>
    </w:p>
    <w:p w:rsidR="00234BA6" w:rsidRDefault="00234BA6" w:rsidP="00234BA6">
      <w:pPr>
        <w:spacing w:line="360" w:lineRule="auto"/>
        <w:ind w:leftChars="-1" w:left="-2" w:rightChars="-159" w:right="-334" w:firstLineChars="203" w:firstLine="426"/>
        <w:rPr>
          <w:rFonts w:ascii="宋体" w:hAnsi="宋体" w:hint="eastAsia"/>
          <w:szCs w:val="21"/>
        </w:rPr>
      </w:pPr>
      <w:r>
        <w:rPr>
          <w:rFonts w:ascii="宋体" w:hAnsi="宋体" w:hint="eastAsia"/>
          <w:szCs w:val="21"/>
        </w:rPr>
        <w:t>四、</w:t>
      </w:r>
      <w:r w:rsidRPr="008756BA">
        <w:rPr>
          <w:rFonts w:ascii="宋体" w:hAnsi="宋体" w:hint="eastAsia"/>
          <w:szCs w:val="21"/>
        </w:rPr>
        <w:t>成交信息</w:t>
      </w:r>
    </w:p>
    <w:p w:rsidR="00234BA6" w:rsidRPr="007C25B2" w:rsidRDefault="00234BA6" w:rsidP="00234BA6">
      <w:pPr>
        <w:spacing w:line="360" w:lineRule="auto"/>
        <w:ind w:leftChars="-1" w:left="-2" w:rightChars="-159" w:right="-334" w:firstLineChars="203" w:firstLine="426"/>
        <w:rPr>
          <w:rFonts w:ascii="宋体" w:hAnsi="宋体" w:hint="eastAsia"/>
          <w:color w:val="000000"/>
          <w:szCs w:val="21"/>
        </w:rPr>
      </w:pPr>
      <w:r w:rsidRPr="007C25B2">
        <w:rPr>
          <w:rFonts w:ascii="宋体" w:hAnsi="宋体" w:hint="eastAsia"/>
          <w:color w:val="000000"/>
          <w:szCs w:val="21"/>
        </w:rPr>
        <w:t>供应商名称：</w:t>
      </w:r>
      <w:r w:rsidRPr="00B53ADB">
        <w:rPr>
          <w:rFonts w:ascii="宋体" w:hAnsi="宋体" w:hint="eastAsia"/>
          <w:color w:val="000000"/>
          <w:szCs w:val="21"/>
        </w:rPr>
        <w:t>广西和</w:t>
      </w:r>
      <w:proofErr w:type="gramStart"/>
      <w:r w:rsidRPr="00B53ADB">
        <w:rPr>
          <w:rFonts w:ascii="宋体" w:hAnsi="宋体" w:hint="eastAsia"/>
          <w:color w:val="000000"/>
          <w:szCs w:val="21"/>
        </w:rPr>
        <w:t>远建设</w:t>
      </w:r>
      <w:proofErr w:type="gramEnd"/>
      <w:r w:rsidRPr="00B53ADB">
        <w:rPr>
          <w:rFonts w:ascii="宋体" w:hAnsi="宋体" w:hint="eastAsia"/>
          <w:color w:val="000000"/>
          <w:szCs w:val="21"/>
        </w:rPr>
        <w:t>有限公司</w:t>
      </w:r>
      <w:r>
        <w:rPr>
          <w:rFonts w:ascii="宋体" w:hAnsi="宋体" w:hint="eastAsia"/>
          <w:color w:val="000000"/>
          <w:szCs w:val="21"/>
        </w:rPr>
        <w:t xml:space="preserve"> </w:t>
      </w:r>
    </w:p>
    <w:p w:rsidR="00234BA6" w:rsidRPr="007C25B2" w:rsidRDefault="00234BA6" w:rsidP="00234BA6">
      <w:pPr>
        <w:spacing w:line="360" w:lineRule="auto"/>
        <w:ind w:leftChars="-1" w:left="-2" w:rightChars="-159" w:right="-334" w:firstLineChars="200" w:firstLine="420"/>
        <w:rPr>
          <w:rFonts w:ascii="宋体" w:hAnsi="宋体"/>
          <w:color w:val="000000"/>
          <w:szCs w:val="21"/>
        </w:rPr>
      </w:pPr>
      <w:r w:rsidRPr="007C25B2">
        <w:rPr>
          <w:rFonts w:ascii="宋体" w:hAnsi="宋体" w:hint="eastAsia"/>
          <w:color w:val="000000"/>
          <w:szCs w:val="21"/>
        </w:rPr>
        <w:t>供应商地址：</w:t>
      </w:r>
      <w:r>
        <w:rPr>
          <w:rFonts w:ascii="宋体" w:hAnsi="宋体" w:hint="eastAsia"/>
          <w:color w:val="000000"/>
          <w:szCs w:val="21"/>
        </w:rPr>
        <w:t>凌云县</w:t>
      </w:r>
      <w:proofErr w:type="gramStart"/>
      <w:r>
        <w:rPr>
          <w:rFonts w:ascii="宋体" w:hAnsi="宋体" w:hint="eastAsia"/>
          <w:color w:val="000000"/>
          <w:szCs w:val="21"/>
        </w:rPr>
        <w:t>泗</w:t>
      </w:r>
      <w:proofErr w:type="gramEnd"/>
      <w:r>
        <w:rPr>
          <w:rFonts w:ascii="宋体" w:hAnsi="宋体" w:hint="eastAsia"/>
          <w:color w:val="000000"/>
          <w:szCs w:val="21"/>
        </w:rPr>
        <w:t>城镇新秀社区五指山小区E15幢1单元702号(</w:t>
      </w:r>
      <w:proofErr w:type="gramStart"/>
      <w:r>
        <w:rPr>
          <w:rFonts w:ascii="宋体" w:hAnsi="宋体" w:hint="eastAsia"/>
          <w:color w:val="000000"/>
          <w:szCs w:val="21"/>
        </w:rPr>
        <w:t>新秀园)</w:t>
      </w:r>
      <w:proofErr w:type="gramEnd"/>
    </w:p>
    <w:p w:rsidR="00234BA6" w:rsidRPr="007C25B2" w:rsidRDefault="00234BA6" w:rsidP="00234BA6">
      <w:pPr>
        <w:spacing w:line="360" w:lineRule="auto"/>
        <w:ind w:leftChars="67" w:left="141" w:rightChars="-159" w:right="-334" w:firstLineChars="134" w:firstLine="281"/>
        <w:rPr>
          <w:rFonts w:ascii="宋体" w:hAnsi="宋体" w:hint="eastAsia"/>
          <w:color w:val="000000"/>
          <w:szCs w:val="21"/>
        </w:rPr>
      </w:pPr>
      <w:r w:rsidRPr="007C25B2">
        <w:rPr>
          <w:rFonts w:ascii="宋体" w:hAnsi="宋体" w:hint="eastAsia"/>
          <w:color w:val="000000"/>
          <w:szCs w:val="21"/>
        </w:rPr>
        <w:t>中标金额：</w:t>
      </w:r>
      <w:r>
        <w:rPr>
          <w:rFonts w:ascii="宋体" w:hAnsi="宋体" w:hint="eastAsia"/>
          <w:color w:val="000000"/>
          <w:szCs w:val="21"/>
        </w:rPr>
        <w:t>人民币玖拾贰万柒仟叁佰零壹元陆角玖分（</w:t>
      </w:r>
      <w:r w:rsidRPr="00B53ADB">
        <w:rPr>
          <w:rFonts w:ascii="宋体" w:hAnsi="宋体" w:hint="eastAsia"/>
          <w:color w:val="000000"/>
          <w:szCs w:val="21"/>
        </w:rPr>
        <w:t>¥</w:t>
      </w:r>
      <w:r>
        <w:rPr>
          <w:rFonts w:ascii="宋体" w:hAnsi="宋体" w:hint="eastAsia"/>
          <w:color w:val="000000"/>
          <w:szCs w:val="21"/>
        </w:rPr>
        <w:t xml:space="preserve">927301.69） </w:t>
      </w:r>
    </w:p>
    <w:p w:rsidR="00234BA6" w:rsidRDefault="00234BA6" w:rsidP="00234BA6">
      <w:pPr>
        <w:spacing w:line="360" w:lineRule="auto"/>
        <w:ind w:leftChars="-1" w:left="-2" w:rightChars="-159" w:right="-334" w:firstLineChars="200" w:firstLine="420"/>
        <w:rPr>
          <w:rFonts w:ascii="宋体" w:hAnsi="宋体"/>
          <w:szCs w:val="21"/>
        </w:rPr>
      </w:pPr>
      <w:r>
        <w:rPr>
          <w:rFonts w:ascii="宋体" w:hAnsi="宋体" w:hint="eastAsia"/>
          <w:szCs w:val="21"/>
        </w:rPr>
        <w:t>五</w:t>
      </w:r>
      <w:r w:rsidRPr="008756BA">
        <w:rPr>
          <w:rFonts w:ascii="宋体" w:hAnsi="宋体" w:hint="eastAsia"/>
          <w:szCs w:val="21"/>
        </w:rPr>
        <w:t>、主要标的信息</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4"/>
      </w:tblGrid>
      <w:tr w:rsidR="00234BA6" w:rsidRPr="00D80F06" w:rsidTr="00384709">
        <w:tc>
          <w:tcPr>
            <w:tcW w:w="10774" w:type="dxa"/>
          </w:tcPr>
          <w:p w:rsidR="00234BA6" w:rsidRPr="00D80F06" w:rsidRDefault="00234BA6" w:rsidP="00384709">
            <w:pPr>
              <w:spacing w:line="360" w:lineRule="auto"/>
              <w:ind w:rightChars="-159" w:right="-334"/>
              <w:jc w:val="center"/>
              <w:rPr>
                <w:rFonts w:ascii="宋体" w:hAnsi="宋体" w:hint="eastAsia"/>
                <w:szCs w:val="21"/>
              </w:rPr>
            </w:pPr>
            <w:r w:rsidRPr="00D80F06">
              <w:rPr>
                <w:rFonts w:ascii="宋体" w:hAnsi="宋体" w:hint="eastAsia"/>
                <w:szCs w:val="21"/>
              </w:rPr>
              <w:t>工程类</w:t>
            </w:r>
          </w:p>
        </w:tc>
      </w:tr>
      <w:tr w:rsidR="00234BA6" w:rsidRPr="00D80F06" w:rsidTr="00384709">
        <w:tc>
          <w:tcPr>
            <w:tcW w:w="10774" w:type="dxa"/>
          </w:tcPr>
          <w:p w:rsidR="00234BA6" w:rsidRDefault="00234BA6" w:rsidP="00384709">
            <w:pPr>
              <w:spacing w:line="360" w:lineRule="auto"/>
              <w:ind w:rightChars="-330" w:right="-693"/>
              <w:rPr>
                <w:rFonts w:ascii="宋体" w:hAnsi="宋体" w:hint="eastAsia"/>
                <w:bCs/>
                <w:szCs w:val="21"/>
              </w:rPr>
            </w:pPr>
            <w:r w:rsidRPr="00A65652">
              <w:rPr>
                <w:rFonts w:ascii="宋体" w:hAnsi="宋体" w:hint="eastAsia"/>
                <w:szCs w:val="21"/>
              </w:rPr>
              <w:t>名</w:t>
            </w:r>
            <w:r>
              <w:rPr>
                <w:rFonts w:ascii="宋体" w:hAnsi="宋体" w:hint="eastAsia"/>
                <w:szCs w:val="21"/>
              </w:rPr>
              <w:t xml:space="preserve">  </w:t>
            </w:r>
            <w:r w:rsidRPr="00A65652">
              <w:rPr>
                <w:rFonts w:ascii="宋体" w:hAnsi="宋体" w:hint="eastAsia"/>
                <w:szCs w:val="21"/>
              </w:rPr>
              <w:t>称：</w:t>
            </w:r>
            <w:r w:rsidRPr="00707643">
              <w:rPr>
                <w:rFonts w:ascii="宋体" w:hAnsi="宋体" w:hint="eastAsia"/>
                <w:bCs/>
                <w:szCs w:val="21"/>
              </w:rPr>
              <w:t>广西百色市凌云县</w:t>
            </w:r>
            <w:proofErr w:type="gramStart"/>
            <w:r w:rsidRPr="00707643">
              <w:rPr>
                <w:rFonts w:ascii="宋体" w:hAnsi="宋体" w:hint="eastAsia"/>
                <w:bCs/>
                <w:szCs w:val="21"/>
              </w:rPr>
              <w:t>伶</w:t>
            </w:r>
            <w:proofErr w:type="gramEnd"/>
            <w:r w:rsidRPr="00707643">
              <w:rPr>
                <w:rFonts w:ascii="宋体" w:hAnsi="宋体" w:hint="eastAsia"/>
                <w:bCs/>
                <w:szCs w:val="21"/>
              </w:rPr>
              <w:t>站乡那</w:t>
            </w:r>
            <w:proofErr w:type="gramStart"/>
            <w:r w:rsidRPr="00707643">
              <w:rPr>
                <w:rFonts w:ascii="宋体" w:hAnsi="宋体" w:hint="eastAsia"/>
                <w:bCs/>
                <w:szCs w:val="21"/>
              </w:rPr>
              <w:t>留小学</w:t>
            </w:r>
            <w:proofErr w:type="gramEnd"/>
            <w:r w:rsidRPr="00707643">
              <w:rPr>
                <w:rFonts w:ascii="宋体" w:hAnsi="宋体" w:hint="eastAsia"/>
                <w:bCs/>
                <w:szCs w:val="21"/>
              </w:rPr>
              <w:t>及村办幼儿园建设项目</w:t>
            </w:r>
          </w:p>
          <w:p w:rsidR="00234BA6" w:rsidRDefault="00234BA6" w:rsidP="00384709">
            <w:pPr>
              <w:spacing w:line="360" w:lineRule="auto"/>
              <w:ind w:rightChars="-330" w:right="-693"/>
              <w:rPr>
                <w:rFonts w:ascii="宋体" w:hAnsi="宋体" w:hint="eastAsia"/>
                <w:bCs/>
                <w:szCs w:val="21"/>
              </w:rPr>
            </w:pPr>
            <w:r>
              <w:rPr>
                <w:rFonts w:ascii="宋体" w:hAnsi="宋体" w:hint="eastAsia"/>
                <w:szCs w:val="21"/>
              </w:rPr>
              <w:t>采购需求</w:t>
            </w:r>
            <w:r w:rsidRPr="00A65652">
              <w:rPr>
                <w:rFonts w:ascii="宋体" w:hAnsi="宋体" w:hint="eastAsia"/>
                <w:szCs w:val="21"/>
              </w:rPr>
              <w:t>：</w:t>
            </w:r>
            <w:r w:rsidRPr="00707643">
              <w:rPr>
                <w:rFonts w:ascii="宋体" w:hAnsi="宋体" w:hint="eastAsia"/>
                <w:bCs/>
                <w:szCs w:val="21"/>
              </w:rPr>
              <w:t>广西百色市凌云县</w:t>
            </w:r>
            <w:proofErr w:type="gramStart"/>
            <w:r w:rsidRPr="00707643">
              <w:rPr>
                <w:rFonts w:ascii="宋体" w:hAnsi="宋体" w:hint="eastAsia"/>
                <w:bCs/>
                <w:szCs w:val="21"/>
              </w:rPr>
              <w:t>伶</w:t>
            </w:r>
            <w:proofErr w:type="gramEnd"/>
            <w:r w:rsidRPr="00707643">
              <w:rPr>
                <w:rFonts w:ascii="宋体" w:hAnsi="宋体" w:hint="eastAsia"/>
                <w:bCs/>
                <w:szCs w:val="21"/>
              </w:rPr>
              <w:t>站乡那</w:t>
            </w:r>
            <w:proofErr w:type="gramStart"/>
            <w:r w:rsidRPr="00707643">
              <w:rPr>
                <w:rFonts w:ascii="宋体" w:hAnsi="宋体" w:hint="eastAsia"/>
                <w:bCs/>
                <w:szCs w:val="21"/>
              </w:rPr>
              <w:t>留小学</w:t>
            </w:r>
            <w:proofErr w:type="gramEnd"/>
            <w:r w:rsidRPr="00707643">
              <w:rPr>
                <w:rFonts w:ascii="宋体" w:hAnsi="宋体" w:hint="eastAsia"/>
                <w:bCs/>
                <w:szCs w:val="21"/>
              </w:rPr>
              <w:t>及村办幼儿园建设项目</w:t>
            </w:r>
            <w:r>
              <w:rPr>
                <w:rFonts w:ascii="宋体" w:hAnsi="宋体" w:hint="eastAsia"/>
                <w:bCs/>
                <w:szCs w:val="21"/>
              </w:rPr>
              <w:t>，</w:t>
            </w:r>
          </w:p>
          <w:p w:rsidR="00234BA6" w:rsidRDefault="00234BA6" w:rsidP="00384709">
            <w:pPr>
              <w:spacing w:line="360" w:lineRule="auto"/>
              <w:ind w:rightChars="-330" w:right="-693"/>
              <w:rPr>
                <w:rFonts w:ascii="宋体" w:hAnsi="宋体" w:hint="eastAsia"/>
                <w:szCs w:val="21"/>
              </w:rPr>
            </w:pPr>
            <w:r w:rsidRPr="00707643">
              <w:rPr>
                <w:rFonts w:ascii="宋体" w:hAnsi="宋体" w:hint="eastAsia"/>
                <w:szCs w:val="21"/>
              </w:rPr>
              <w:t>主要建设内容为：广西百色市凌云县</w:t>
            </w:r>
            <w:proofErr w:type="gramStart"/>
            <w:r w:rsidRPr="00707643">
              <w:rPr>
                <w:rFonts w:ascii="宋体" w:hAnsi="宋体" w:hint="eastAsia"/>
                <w:szCs w:val="21"/>
              </w:rPr>
              <w:t>伶</w:t>
            </w:r>
            <w:proofErr w:type="gramEnd"/>
            <w:r w:rsidRPr="00707643">
              <w:rPr>
                <w:rFonts w:ascii="宋体" w:hAnsi="宋体" w:hint="eastAsia"/>
                <w:szCs w:val="21"/>
              </w:rPr>
              <w:t>站乡</w:t>
            </w:r>
          </w:p>
          <w:p w:rsidR="00234BA6" w:rsidRPr="00707643" w:rsidRDefault="00234BA6" w:rsidP="00384709">
            <w:pPr>
              <w:spacing w:line="360" w:lineRule="auto"/>
              <w:ind w:rightChars="-330" w:right="-693"/>
              <w:rPr>
                <w:rFonts w:ascii="宋体" w:hAnsi="宋体" w:hint="eastAsia"/>
                <w:bCs/>
                <w:szCs w:val="21"/>
              </w:rPr>
            </w:pPr>
            <w:r w:rsidRPr="00707643">
              <w:rPr>
                <w:rFonts w:ascii="宋体" w:hAnsi="宋体" w:hint="eastAsia"/>
                <w:szCs w:val="21"/>
              </w:rPr>
              <w:t>那留村小学及村办幼儿园建设项目-建筑工程、装饰装修工程等。（具体内容详见工程量）</w:t>
            </w:r>
            <w:r>
              <w:rPr>
                <w:rFonts w:ascii="宋体" w:hAnsi="宋体" w:hint="eastAsia"/>
                <w:szCs w:val="21"/>
              </w:rPr>
              <w:t>。</w:t>
            </w:r>
          </w:p>
          <w:p w:rsidR="00234BA6" w:rsidRDefault="00234BA6" w:rsidP="00384709">
            <w:pPr>
              <w:spacing w:line="360" w:lineRule="auto"/>
              <w:ind w:rightChars="-330" w:right="-693"/>
              <w:rPr>
                <w:rFonts w:ascii="宋体" w:hAnsi="宋体" w:hint="eastAsia"/>
                <w:szCs w:val="21"/>
              </w:rPr>
            </w:pPr>
            <w:r w:rsidRPr="0012329E">
              <w:rPr>
                <w:rFonts w:ascii="宋体" w:hAnsi="宋体" w:hint="eastAsia"/>
                <w:szCs w:val="21"/>
              </w:rPr>
              <w:t>合同履行期限：</w:t>
            </w:r>
            <w:r>
              <w:rPr>
                <w:rFonts w:ascii="宋体" w:hAnsi="宋体" w:hint="eastAsia"/>
                <w:szCs w:val="21"/>
              </w:rPr>
              <w:t>6</w:t>
            </w:r>
            <w:r w:rsidRPr="0012329E">
              <w:rPr>
                <w:rFonts w:ascii="宋体" w:hAnsi="宋体" w:hint="eastAsia"/>
                <w:szCs w:val="21"/>
              </w:rPr>
              <w:t>0日历天</w:t>
            </w:r>
          </w:p>
          <w:p w:rsidR="00234BA6" w:rsidRPr="00A65652" w:rsidRDefault="00234BA6" w:rsidP="00384709">
            <w:pPr>
              <w:spacing w:line="360" w:lineRule="auto"/>
              <w:ind w:rightChars="-330" w:right="-693"/>
              <w:rPr>
                <w:rFonts w:ascii="宋体" w:hAnsi="宋体" w:hint="eastAsia"/>
                <w:szCs w:val="21"/>
              </w:rPr>
            </w:pPr>
            <w:r w:rsidRPr="00A65652">
              <w:rPr>
                <w:rFonts w:ascii="宋体" w:hAnsi="宋体" w:hint="eastAsia"/>
                <w:szCs w:val="21"/>
              </w:rPr>
              <w:t>工程质量：符合现行国家工程施工质量验收规范合格标准</w:t>
            </w:r>
          </w:p>
          <w:p w:rsidR="00234BA6" w:rsidRPr="00B53ADB" w:rsidRDefault="00234BA6" w:rsidP="00384709">
            <w:pPr>
              <w:spacing w:line="360" w:lineRule="auto"/>
              <w:ind w:rightChars="-330" w:right="-693"/>
              <w:rPr>
                <w:rFonts w:ascii="宋体" w:hAnsi="宋体" w:hint="eastAsia"/>
                <w:szCs w:val="21"/>
              </w:rPr>
            </w:pPr>
            <w:r w:rsidRPr="00B53ADB">
              <w:rPr>
                <w:rFonts w:ascii="宋体" w:hAnsi="宋体" w:hint="eastAsia"/>
                <w:szCs w:val="21"/>
              </w:rPr>
              <w:t>项目经理：王国</w:t>
            </w:r>
            <w:proofErr w:type="gramStart"/>
            <w:r w:rsidRPr="00B53ADB">
              <w:rPr>
                <w:rFonts w:ascii="宋体" w:hAnsi="宋体" w:hint="eastAsia"/>
                <w:szCs w:val="21"/>
              </w:rPr>
              <w:t>勰</w:t>
            </w:r>
            <w:proofErr w:type="gramEnd"/>
          </w:p>
          <w:p w:rsidR="00234BA6" w:rsidRPr="00B53ADB" w:rsidRDefault="00234BA6" w:rsidP="00384709">
            <w:pPr>
              <w:spacing w:line="360" w:lineRule="auto"/>
              <w:ind w:rightChars="-330" w:right="-693"/>
              <w:rPr>
                <w:rFonts w:ascii="宋体" w:hAnsi="宋体"/>
                <w:szCs w:val="21"/>
              </w:rPr>
            </w:pPr>
            <w:r w:rsidRPr="00B53ADB">
              <w:rPr>
                <w:rFonts w:ascii="宋体" w:hAnsi="宋体" w:hint="eastAsia"/>
                <w:szCs w:val="21"/>
              </w:rPr>
              <w:t>注册编号：桂245171865343</w:t>
            </w:r>
          </w:p>
          <w:p w:rsidR="00234BA6" w:rsidRPr="00B53ADB" w:rsidRDefault="00234BA6" w:rsidP="00384709">
            <w:pPr>
              <w:spacing w:line="360" w:lineRule="auto"/>
              <w:ind w:rightChars="-330" w:right="-693"/>
              <w:rPr>
                <w:rFonts w:ascii="宋体" w:hAnsi="宋体" w:hint="eastAsia"/>
                <w:szCs w:val="21"/>
              </w:rPr>
            </w:pPr>
            <w:r w:rsidRPr="00B53ADB">
              <w:rPr>
                <w:rFonts w:ascii="宋体" w:hAnsi="宋体" w:hint="eastAsia"/>
                <w:szCs w:val="21"/>
              </w:rPr>
              <w:t>安全员：周勇</w:t>
            </w:r>
          </w:p>
          <w:p w:rsidR="00234BA6" w:rsidRDefault="00234BA6" w:rsidP="00384709">
            <w:pPr>
              <w:spacing w:line="360" w:lineRule="auto"/>
              <w:ind w:rightChars="-330" w:right="-693"/>
              <w:rPr>
                <w:rFonts w:ascii="宋体" w:hAnsi="宋体" w:hint="eastAsia"/>
                <w:szCs w:val="21"/>
              </w:rPr>
            </w:pPr>
            <w:r w:rsidRPr="00B53ADB">
              <w:rPr>
                <w:rFonts w:ascii="宋体" w:hAnsi="宋体" w:hint="eastAsia"/>
                <w:szCs w:val="21"/>
              </w:rPr>
              <w:t>证书编号：桂建安C（2017）0015024</w:t>
            </w:r>
          </w:p>
          <w:p w:rsidR="00234BA6" w:rsidRPr="002332B8" w:rsidRDefault="00234BA6" w:rsidP="00384709">
            <w:pPr>
              <w:spacing w:line="360" w:lineRule="auto"/>
              <w:ind w:rightChars="-330" w:right="-693"/>
              <w:rPr>
                <w:rFonts w:ascii="宋体" w:hAnsi="宋体" w:hint="eastAsia"/>
                <w:szCs w:val="21"/>
              </w:rPr>
            </w:pPr>
            <w:r w:rsidRPr="00B53ADB">
              <w:rPr>
                <w:rFonts w:ascii="宋体" w:hAnsi="宋体" w:hint="eastAsia"/>
                <w:szCs w:val="21"/>
              </w:rPr>
              <w:t>合同履行期限：60</w:t>
            </w:r>
            <w:proofErr w:type="gramStart"/>
            <w:r w:rsidRPr="00B53ADB">
              <w:rPr>
                <w:rFonts w:ascii="宋体" w:hAnsi="宋体" w:hint="eastAsia"/>
                <w:szCs w:val="21"/>
              </w:rPr>
              <w:t>日历天</w:t>
            </w:r>
            <w:proofErr w:type="gramEnd"/>
          </w:p>
        </w:tc>
      </w:tr>
    </w:tbl>
    <w:p w:rsidR="00234BA6" w:rsidRPr="007C25B2" w:rsidRDefault="00234BA6" w:rsidP="00234BA6">
      <w:pPr>
        <w:spacing w:line="360" w:lineRule="auto"/>
        <w:ind w:leftChars="135" w:left="283" w:rightChars="-330" w:right="-693" w:firstLineChars="14" w:firstLine="29"/>
        <w:rPr>
          <w:rFonts w:ascii="宋体" w:hAnsi="宋体" w:hint="eastAsia"/>
          <w:szCs w:val="21"/>
          <w:u w:val="single"/>
        </w:rPr>
      </w:pPr>
      <w:r>
        <w:rPr>
          <w:rFonts w:ascii="宋体" w:hAnsi="宋体" w:hint="eastAsia"/>
          <w:szCs w:val="21"/>
        </w:rPr>
        <w:t>六、评审专家名单：</w:t>
      </w:r>
      <w:r>
        <w:rPr>
          <w:rFonts w:ascii="宋体" w:hAnsi="宋体" w:hint="eastAsia"/>
          <w:szCs w:val="21"/>
          <w:u w:val="single"/>
        </w:rPr>
        <w:t>梁杰均、蒋东成、王丽琴</w:t>
      </w:r>
      <w:r w:rsidRPr="00291B9E">
        <w:rPr>
          <w:rFonts w:ascii="宋体" w:hAnsi="宋体" w:hint="eastAsia"/>
          <w:szCs w:val="21"/>
        </w:rPr>
        <w:t>（业主评委）</w:t>
      </w:r>
      <w:r>
        <w:rPr>
          <w:rFonts w:ascii="宋体" w:hAnsi="宋体" w:hint="eastAsia"/>
          <w:szCs w:val="21"/>
        </w:rPr>
        <w:t>。</w:t>
      </w:r>
    </w:p>
    <w:p w:rsidR="00234BA6" w:rsidRPr="00E54716" w:rsidRDefault="00234BA6" w:rsidP="00234BA6">
      <w:pPr>
        <w:spacing w:line="360" w:lineRule="auto"/>
        <w:ind w:rightChars="-330" w:right="-693" w:firstLineChars="150" w:firstLine="315"/>
        <w:rPr>
          <w:rFonts w:ascii="宋体" w:hAnsi="宋体"/>
          <w:szCs w:val="21"/>
        </w:rPr>
      </w:pPr>
      <w:r>
        <w:rPr>
          <w:rFonts w:ascii="宋体" w:hAnsi="宋体" w:hint="eastAsia"/>
          <w:szCs w:val="21"/>
        </w:rPr>
        <w:t>七、</w:t>
      </w:r>
      <w:r w:rsidRPr="00E54716">
        <w:rPr>
          <w:rFonts w:ascii="宋体" w:hAnsi="宋体" w:hint="eastAsia"/>
          <w:bCs/>
          <w:szCs w:val="21"/>
        </w:rPr>
        <w:t>代理服务费收费标准及金额：</w:t>
      </w:r>
    </w:p>
    <w:p w:rsidR="00234BA6" w:rsidRPr="007C25B2" w:rsidRDefault="00234BA6" w:rsidP="00234BA6">
      <w:pPr>
        <w:spacing w:line="276" w:lineRule="auto"/>
        <w:ind w:rightChars="-68" w:right="-143" w:firstLineChars="150" w:firstLine="315"/>
        <w:rPr>
          <w:rFonts w:ascii="宋体" w:hAnsi="宋体" w:hint="eastAsia"/>
          <w:color w:val="000000"/>
          <w:szCs w:val="21"/>
        </w:rPr>
      </w:pPr>
      <w:r w:rsidRPr="00E54716">
        <w:rPr>
          <w:rFonts w:ascii="宋体" w:hAnsi="宋体" w:hint="eastAsia"/>
          <w:szCs w:val="21"/>
        </w:rPr>
        <w:lastRenderedPageBreak/>
        <w:t>收费标准根据</w:t>
      </w:r>
      <w:proofErr w:type="gramStart"/>
      <w:r w:rsidRPr="00E54716">
        <w:rPr>
          <w:rFonts w:ascii="宋体" w:hAnsi="宋体" w:hint="eastAsia"/>
          <w:szCs w:val="21"/>
        </w:rPr>
        <w:t>国家发改委</w:t>
      </w:r>
      <w:proofErr w:type="gramEnd"/>
      <w:r w:rsidRPr="00E54716">
        <w:rPr>
          <w:rFonts w:ascii="宋体" w:hAnsi="宋体" w:hint="eastAsia"/>
          <w:szCs w:val="21"/>
        </w:rPr>
        <w:t>计价格[2002]1980号和发改办价格[2003]857号文件规定，以成交金额计算业务酬金，</w:t>
      </w:r>
      <w:proofErr w:type="gramStart"/>
      <w:r w:rsidRPr="00E54716">
        <w:rPr>
          <w:rFonts w:ascii="宋体" w:hAnsi="宋体" w:hint="eastAsia"/>
          <w:szCs w:val="21"/>
        </w:rPr>
        <w:t>由成交人</w:t>
      </w:r>
      <w:proofErr w:type="gramEnd"/>
      <w:r w:rsidRPr="00E54716">
        <w:rPr>
          <w:rFonts w:ascii="宋体" w:hAnsi="宋体" w:hint="eastAsia"/>
          <w:szCs w:val="21"/>
        </w:rPr>
        <w:t>在领取成交通知书前须向采购代理单位一次付清采购代理服务费，</w:t>
      </w:r>
      <w:r w:rsidRPr="007C25B2">
        <w:rPr>
          <w:rFonts w:ascii="宋体" w:hAnsi="宋体" w:hint="eastAsia"/>
          <w:color w:val="000000"/>
          <w:szCs w:val="21"/>
          <w:u w:val="single"/>
        </w:rPr>
        <w:t>其金额为:人民币</w:t>
      </w:r>
      <w:r>
        <w:rPr>
          <w:rFonts w:ascii="宋体" w:hAnsi="宋体" w:hint="eastAsia"/>
          <w:color w:val="000000"/>
          <w:szCs w:val="21"/>
          <w:u w:val="single"/>
        </w:rPr>
        <w:t>玖仟贰佰柒拾叁</w:t>
      </w:r>
      <w:r w:rsidRPr="007C25B2">
        <w:rPr>
          <w:rFonts w:ascii="宋体" w:hAnsi="宋体" w:hint="eastAsia"/>
          <w:color w:val="000000"/>
          <w:szCs w:val="21"/>
          <w:u w:val="single"/>
        </w:rPr>
        <w:t>元整（¥</w:t>
      </w:r>
      <w:r>
        <w:rPr>
          <w:rFonts w:ascii="宋体" w:hAnsi="宋体" w:hint="eastAsia"/>
          <w:color w:val="000000"/>
          <w:szCs w:val="21"/>
          <w:u w:val="single"/>
        </w:rPr>
        <w:t>9273.00</w:t>
      </w:r>
      <w:r w:rsidRPr="007C25B2">
        <w:rPr>
          <w:rFonts w:ascii="宋体" w:hAnsi="宋体" w:hint="eastAsia"/>
          <w:color w:val="000000"/>
          <w:szCs w:val="21"/>
          <w:u w:val="single"/>
        </w:rPr>
        <w:t>元）</w:t>
      </w:r>
      <w:r w:rsidRPr="007C25B2">
        <w:rPr>
          <w:rFonts w:ascii="宋体" w:hAnsi="宋体" w:hint="eastAsia"/>
          <w:color w:val="000000"/>
          <w:szCs w:val="21"/>
        </w:rPr>
        <w:t>。</w:t>
      </w:r>
    </w:p>
    <w:p w:rsidR="00234BA6" w:rsidRPr="002332B8" w:rsidRDefault="00234BA6" w:rsidP="00234BA6">
      <w:pPr>
        <w:spacing w:line="276" w:lineRule="auto"/>
        <w:ind w:leftChars="-1" w:left="-2" w:rightChars="-330" w:right="-693" w:firstLineChars="200" w:firstLine="420"/>
        <w:rPr>
          <w:rFonts w:ascii="宋体" w:hAnsi="宋体" w:hint="eastAsia"/>
          <w:bCs/>
          <w:szCs w:val="21"/>
          <w:lang w:val="en-GB"/>
        </w:rPr>
      </w:pPr>
      <w:r w:rsidRPr="002332B8">
        <w:rPr>
          <w:rFonts w:ascii="宋体" w:hAnsi="宋体" w:hint="eastAsia"/>
          <w:bCs/>
          <w:szCs w:val="21"/>
          <w:lang w:val="en-GB"/>
        </w:rPr>
        <w:t>八、公告期限：</w:t>
      </w:r>
    </w:p>
    <w:p w:rsidR="00234BA6" w:rsidRPr="002332B8" w:rsidRDefault="00234BA6" w:rsidP="00234BA6">
      <w:pPr>
        <w:spacing w:line="276" w:lineRule="auto"/>
        <w:ind w:leftChars="-1" w:left="-2" w:rightChars="-330" w:right="-693" w:firstLineChars="200" w:firstLine="420"/>
        <w:rPr>
          <w:rFonts w:ascii="宋体" w:hAnsi="宋体" w:hint="eastAsia"/>
          <w:bCs/>
          <w:szCs w:val="21"/>
          <w:lang w:val="en-GB"/>
        </w:rPr>
      </w:pPr>
      <w:r w:rsidRPr="002332B8">
        <w:rPr>
          <w:rFonts w:ascii="宋体" w:hAnsi="宋体" w:hint="eastAsia"/>
          <w:bCs/>
          <w:szCs w:val="21"/>
          <w:lang w:val="en-GB"/>
        </w:rPr>
        <w:t>自本公告发布之日起1个工作日。</w:t>
      </w:r>
    </w:p>
    <w:p w:rsidR="00234BA6" w:rsidRPr="002332B8" w:rsidRDefault="00234BA6" w:rsidP="00234BA6">
      <w:pPr>
        <w:spacing w:line="276" w:lineRule="auto"/>
        <w:ind w:leftChars="-1" w:left="-2" w:rightChars="-68" w:right="-143" w:firstLineChars="200" w:firstLine="420"/>
        <w:rPr>
          <w:rFonts w:ascii="宋体" w:hAnsi="宋体" w:hint="eastAsia"/>
          <w:szCs w:val="21"/>
          <w:lang w:val="en-GB"/>
        </w:rPr>
      </w:pPr>
      <w:r w:rsidRPr="002332B8">
        <w:rPr>
          <w:rFonts w:ascii="宋体" w:hAnsi="宋体" w:hint="eastAsia"/>
          <w:szCs w:val="21"/>
          <w:lang w:val="en-GB"/>
        </w:rPr>
        <w:t>九、说明</w:t>
      </w:r>
    </w:p>
    <w:p w:rsidR="00234BA6" w:rsidRPr="002332B8" w:rsidRDefault="00234BA6" w:rsidP="00234BA6">
      <w:pPr>
        <w:spacing w:line="276" w:lineRule="auto"/>
        <w:ind w:leftChars="-1" w:left="-2" w:rightChars="-68" w:right="-143" w:firstLineChars="200" w:firstLine="420"/>
        <w:rPr>
          <w:rFonts w:ascii="宋体" w:hAnsi="宋体" w:hint="eastAsia"/>
          <w:szCs w:val="21"/>
        </w:rPr>
      </w:pPr>
      <w:r w:rsidRPr="002332B8">
        <w:rPr>
          <w:rFonts w:ascii="宋体" w:hAnsi="宋体" w:hint="eastAsia"/>
          <w:szCs w:val="21"/>
          <w:lang w:val="en-GB"/>
        </w:rPr>
        <w:t>1、</w:t>
      </w:r>
      <w:r w:rsidRPr="002332B8">
        <w:rPr>
          <w:rFonts w:ascii="宋体" w:hAnsi="宋体" w:hint="eastAsia"/>
          <w:szCs w:val="21"/>
        </w:rPr>
        <w:t>各有关当事人对成交结果有异议的，可以在成交公</w:t>
      </w:r>
      <w:proofErr w:type="gramStart"/>
      <w:r w:rsidRPr="002332B8">
        <w:rPr>
          <w:rFonts w:ascii="宋体" w:hAnsi="宋体" w:hint="eastAsia"/>
          <w:szCs w:val="21"/>
        </w:rPr>
        <w:t>示发布</w:t>
      </w:r>
      <w:proofErr w:type="gramEnd"/>
      <w:r w:rsidRPr="002332B8">
        <w:rPr>
          <w:rFonts w:ascii="宋体" w:hAnsi="宋体" w:hint="eastAsia"/>
          <w:szCs w:val="21"/>
        </w:rPr>
        <w:t>之日起七工作日内以书面形式向采购人、</w:t>
      </w:r>
      <w:r w:rsidRPr="002332B8">
        <w:rPr>
          <w:rFonts w:ascii="宋体" w:hAnsi="宋体" w:hint="eastAsia"/>
          <w:bCs/>
          <w:szCs w:val="21"/>
        </w:rPr>
        <w:t>采购代理机构</w:t>
      </w:r>
      <w:r w:rsidRPr="002332B8">
        <w:rPr>
          <w:rFonts w:ascii="宋体" w:hAnsi="宋体" w:hint="eastAsia"/>
          <w:szCs w:val="21"/>
        </w:rPr>
        <w:t>提出质疑。质疑供应商如对采购人或</w:t>
      </w:r>
      <w:r w:rsidRPr="002332B8">
        <w:rPr>
          <w:rFonts w:ascii="宋体" w:hAnsi="宋体" w:hint="eastAsia"/>
          <w:bCs/>
          <w:szCs w:val="21"/>
        </w:rPr>
        <w:t>采购代理机构</w:t>
      </w:r>
      <w:r w:rsidRPr="002332B8">
        <w:rPr>
          <w:rFonts w:ascii="宋体" w:hAnsi="宋体" w:hint="eastAsia"/>
          <w:szCs w:val="21"/>
        </w:rPr>
        <w:t>的质疑答复不满意或者采购人、</w:t>
      </w:r>
      <w:r w:rsidRPr="002332B8">
        <w:rPr>
          <w:rFonts w:ascii="宋体" w:hAnsi="宋体" w:hint="eastAsia"/>
          <w:bCs/>
          <w:szCs w:val="21"/>
        </w:rPr>
        <w:t>采购代理机构</w:t>
      </w:r>
      <w:r w:rsidRPr="002332B8">
        <w:rPr>
          <w:rFonts w:ascii="宋体" w:hAnsi="宋体" w:hint="eastAsia"/>
          <w:szCs w:val="21"/>
        </w:rPr>
        <w:t>未在规定时间内</w:t>
      </w:r>
      <w:proofErr w:type="gramStart"/>
      <w:r w:rsidRPr="002332B8">
        <w:rPr>
          <w:rFonts w:ascii="宋体" w:hAnsi="宋体" w:hint="eastAsia"/>
          <w:szCs w:val="21"/>
        </w:rPr>
        <w:t>作出</w:t>
      </w:r>
      <w:proofErr w:type="gramEnd"/>
      <w:r w:rsidRPr="002332B8">
        <w:rPr>
          <w:rFonts w:ascii="宋体" w:hAnsi="宋体" w:hint="eastAsia"/>
          <w:szCs w:val="21"/>
        </w:rPr>
        <w:t>答复的，可以在答复期满后十五个工作日内向同级政府采购监督管理部门投诉。</w:t>
      </w:r>
    </w:p>
    <w:p w:rsidR="00234BA6" w:rsidRPr="002332B8" w:rsidRDefault="00234BA6" w:rsidP="00234BA6">
      <w:pPr>
        <w:spacing w:line="276" w:lineRule="auto"/>
        <w:ind w:leftChars="-1" w:left="-2" w:rightChars="-330" w:right="-693" w:firstLineChars="200" w:firstLine="420"/>
        <w:rPr>
          <w:rFonts w:ascii="宋体" w:hAnsi="宋体" w:hint="eastAsia"/>
          <w:szCs w:val="21"/>
        </w:rPr>
      </w:pPr>
      <w:r w:rsidRPr="002332B8">
        <w:rPr>
          <w:rFonts w:ascii="宋体" w:hAnsi="宋体" w:hint="eastAsia"/>
          <w:szCs w:val="21"/>
        </w:rPr>
        <w:t>2、质疑联系人：万桂芳     质疑电话：0776-8802559</w:t>
      </w:r>
    </w:p>
    <w:p w:rsidR="00234BA6" w:rsidRPr="002332B8" w:rsidRDefault="00234BA6" w:rsidP="00234BA6">
      <w:pPr>
        <w:spacing w:line="276" w:lineRule="auto"/>
        <w:ind w:leftChars="-1" w:left="-2" w:rightChars="-330" w:right="-693" w:firstLineChars="200" w:firstLine="420"/>
        <w:rPr>
          <w:rFonts w:ascii="宋体" w:hAnsi="宋体" w:hint="eastAsia"/>
          <w:szCs w:val="21"/>
        </w:rPr>
      </w:pPr>
      <w:r w:rsidRPr="002332B8">
        <w:rPr>
          <w:rFonts w:ascii="宋体" w:hAnsi="宋体" w:hint="eastAsia"/>
          <w:szCs w:val="21"/>
        </w:rPr>
        <w:t>(1)质疑人或投诉人的单位名称或姓名、详细地址、邮政编码、联系电话等。</w:t>
      </w:r>
    </w:p>
    <w:p w:rsidR="00234BA6" w:rsidRPr="002332B8" w:rsidRDefault="00234BA6" w:rsidP="00234BA6">
      <w:pPr>
        <w:spacing w:line="276" w:lineRule="auto"/>
        <w:ind w:leftChars="-1" w:left="-2" w:rightChars="-330" w:right="-693" w:firstLineChars="200" w:firstLine="420"/>
        <w:rPr>
          <w:rFonts w:ascii="宋体" w:hAnsi="宋体" w:hint="eastAsia"/>
          <w:szCs w:val="21"/>
        </w:rPr>
      </w:pPr>
      <w:r w:rsidRPr="002332B8">
        <w:rPr>
          <w:rFonts w:ascii="宋体" w:hAnsi="宋体" w:hint="eastAsia"/>
          <w:szCs w:val="21"/>
        </w:rPr>
        <w:t>(2)被质疑人或被投诉人的单位名称或姓名等。</w:t>
      </w:r>
    </w:p>
    <w:p w:rsidR="00234BA6" w:rsidRPr="002332B8" w:rsidRDefault="00234BA6" w:rsidP="00234BA6">
      <w:pPr>
        <w:spacing w:line="276" w:lineRule="auto"/>
        <w:ind w:leftChars="-1" w:left="-2" w:rightChars="-330" w:right="-693" w:firstLineChars="200" w:firstLine="420"/>
        <w:rPr>
          <w:rFonts w:ascii="宋体" w:hAnsi="宋体" w:hint="eastAsia"/>
          <w:szCs w:val="21"/>
        </w:rPr>
      </w:pPr>
      <w:r w:rsidRPr="002332B8">
        <w:rPr>
          <w:rFonts w:ascii="宋体" w:hAnsi="宋体" w:hint="eastAsia"/>
          <w:szCs w:val="21"/>
        </w:rPr>
        <w:t>(3)质疑或投诉的事实及理由。</w:t>
      </w:r>
    </w:p>
    <w:p w:rsidR="00234BA6" w:rsidRDefault="00234BA6" w:rsidP="00234BA6">
      <w:pPr>
        <w:spacing w:line="276" w:lineRule="auto"/>
        <w:ind w:leftChars="-1" w:left="-2" w:rightChars="-330" w:right="-693" w:firstLineChars="200" w:firstLine="420"/>
        <w:rPr>
          <w:rFonts w:ascii="宋体" w:hAnsi="宋体" w:hint="eastAsia"/>
          <w:szCs w:val="21"/>
        </w:rPr>
      </w:pPr>
      <w:r>
        <w:rPr>
          <w:rFonts w:ascii="宋体" w:hAnsi="宋体" w:hint="eastAsia"/>
          <w:szCs w:val="21"/>
        </w:rPr>
        <w:t>(4)有关违规违法的情况和有效证明材料。</w:t>
      </w:r>
    </w:p>
    <w:p w:rsidR="00234BA6" w:rsidRDefault="00234BA6" w:rsidP="00234BA6">
      <w:pPr>
        <w:spacing w:line="276" w:lineRule="auto"/>
        <w:ind w:leftChars="-1" w:left="-2" w:rightChars="-330" w:right="-693" w:firstLineChars="200" w:firstLine="420"/>
        <w:rPr>
          <w:rFonts w:ascii="宋体" w:hAnsi="宋体" w:hint="eastAsia"/>
          <w:szCs w:val="21"/>
        </w:rPr>
      </w:pPr>
      <w:r>
        <w:rPr>
          <w:rFonts w:ascii="宋体" w:hAnsi="宋体" w:hint="eastAsia"/>
          <w:szCs w:val="21"/>
        </w:rPr>
        <w:t>(5)质疑人或投诉人的签章及质疑或投诉时间。</w:t>
      </w:r>
    </w:p>
    <w:p w:rsidR="00234BA6" w:rsidRDefault="00234BA6" w:rsidP="00234BA6">
      <w:pPr>
        <w:spacing w:line="276" w:lineRule="auto"/>
        <w:ind w:leftChars="-1" w:left="-2" w:rightChars="-330" w:right="-693" w:firstLineChars="200" w:firstLine="420"/>
        <w:rPr>
          <w:rFonts w:ascii="宋体" w:hAnsi="宋体" w:hint="eastAsia"/>
          <w:szCs w:val="21"/>
        </w:rPr>
      </w:pPr>
      <w:r>
        <w:rPr>
          <w:rFonts w:ascii="宋体" w:hAnsi="宋体" w:hint="eastAsia"/>
          <w:szCs w:val="21"/>
        </w:rPr>
        <w:t>如不按规定质疑或投诉的，视为无效投诉，不予受理。</w:t>
      </w:r>
    </w:p>
    <w:p w:rsidR="00234BA6" w:rsidRDefault="00234BA6" w:rsidP="00234BA6">
      <w:pPr>
        <w:spacing w:line="276" w:lineRule="auto"/>
        <w:ind w:leftChars="-1" w:left="-2" w:right="-1" w:firstLineChars="200" w:firstLine="420"/>
        <w:rPr>
          <w:rFonts w:ascii="宋体" w:hAnsi="宋体" w:hint="eastAsia"/>
          <w:szCs w:val="21"/>
        </w:rPr>
      </w:pPr>
      <w:r>
        <w:rPr>
          <w:rFonts w:ascii="宋体" w:hAnsi="宋体" w:hint="eastAsia"/>
          <w:szCs w:val="21"/>
        </w:rPr>
        <w:t>十、网上查询地址：</w:t>
      </w:r>
      <w:r w:rsidRPr="00645069">
        <w:rPr>
          <w:rFonts w:ascii="宋体" w:hAnsi="宋体" w:hint="eastAsia"/>
          <w:szCs w:val="21"/>
        </w:rPr>
        <w:t>中国采购与招标网 （www.chinabidding.com.cn）</w:t>
      </w:r>
    </w:p>
    <w:p w:rsidR="00234BA6" w:rsidRDefault="00234BA6" w:rsidP="00234BA6">
      <w:pPr>
        <w:spacing w:line="276" w:lineRule="auto"/>
        <w:ind w:leftChars="-1" w:left="-2" w:rightChars="-330" w:right="-693" w:firstLineChars="200" w:firstLine="420"/>
        <w:rPr>
          <w:rFonts w:ascii="宋体" w:hAnsi="宋体" w:hint="eastAsia"/>
          <w:szCs w:val="21"/>
        </w:rPr>
      </w:pPr>
      <w:r>
        <w:rPr>
          <w:rFonts w:ascii="宋体" w:hAnsi="宋体" w:hint="eastAsia"/>
          <w:szCs w:val="21"/>
        </w:rPr>
        <w:t>十一、凡对本次公告内容提出询问，请按以下方式联系：</w:t>
      </w:r>
    </w:p>
    <w:p w:rsidR="00234BA6" w:rsidRPr="00707643" w:rsidRDefault="00234BA6" w:rsidP="00234BA6">
      <w:pPr>
        <w:pStyle w:val="a6"/>
        <w:spacing w:line="276" w:lineRule="auto"/>
        <w:ind w:firstLineChars="177" w:firstLine="372"/>
        <w:rPr>
          <w:rFonts w:ascii="宋体" w:hAnsi="宋体" w:hint="eastAsia"/>
        </w:rPr>
      </w:pPr>
      <w:bookmarkStart w:id="0" w:name="_Toc35393638"/>
      <w:bookmarkStart w:id="1" w:name="_Toc35393807"/>
      <w:bookmarkStart w:id="2" w:name="_Toc28359097"/>
      <w:bookmarkStart w:id="3" w:name="_Toc28359020"/>
      <w:r w:rsidRPr="00707643">
        <w:rPr>
          <w:rFonts w:ascii="宋体" w:hAnsi="宋体" w:hint="eastAsia"/>
        </w:rPr>
        <w:t>1.采购人信息</w:t>
      </w:r>
    </w:p>
    <w:p w:rsidR="00234BA6" w:rsidRPr="00707643" w:rsidRDefault="00234BA6" w:rsidP="00234BA6">
      <w:pPr>
        <w:pStyle w:val="a6"/>
        <w:spacing w:line="276" w:lineRule="auto"/>
        <w:ind w:firstLineChars="177" w:firstLine="372"/>
        <w:rPr>
          <w:rFonts w:ascii="宋体" w:hAnsi="宋体" w:hint="eastAsia"/>
        </w:rPr>
      </w:pPr>
      <w:r w:rsidRPr="00707643">
        <w:rPr>
          <w:rFonts w:ascii="宋体" w:hAnsi="宋体" w:hint="eastAsia"/>
        </w:rPr>
        <w:t>采购人：凌云县</w:t>
      </w:r>
      <w:proofErr w:type="gramStart"/>
      <w:r w:rsidRPr="00707643">
        <w:rPr>
          <w:rFonts w:ascii="宋体" w:hAnsi="宋体" w:hint="eastAsia"/>
        </w:rPr>
        <w:t>伶</w:t>
      </w:r>
      <w:proofErr w:type="gramEnd"/>
      <w:r w:rsidRPr="00707643">
        <w:rPr>
          <w:rFonts w:ascii="宋体" w:hAnsi="宋体" w:hint="eastAsia"/>
        </w:rPr>
        <w:t>站瑶族乡人民政府</w:t>
      </w:r>
    </w:p>
    <w:p w:rsidR="00234BA6" w:rsidRPr="00707643" w:rsidRDefault="00234BA6" w:rsidP="00234BA6">
      <w:pPr>
        <w:pStyle w:val="a6"/>
        <w:spacing w:line="276" w:lineRule="auto"/>
        <w:ind w:firstLineChars="177" w:firstLine="372"/>
        <w:rPr>
          <w:rFonts w:ascii="宋体" w:hAnsi="宋体" w:hint="eastAsia"/>
        </w:rPr>
      </w:pPr>
      <w:r w:rsidRPr="00707643">
        <w:rPr>
          <w:rFonts w:ascii="宋体" w:hAnsi="宋体" w:hint="eastAsia"/>
        </w:rPr>
        <w:t>联 系 人：杨胜智</w:t>
      </w:r>
    </w:p>
    <w:p w:rsidR="00234BA6" w:rsidRDefault="00234BA6" w:rsidP="00234BA6">
      <w:pPr>
        <w:pStyle w:val="a6"/>
        <w:spacing w:line="276" w:lineRule="auto"/>
        <w:ind w:firstLineChars="177" w:firstLine="372"/>
        <w:rPr>
          <w:rFonts w:ascii="宋体" w:hAnsi="宋体" w:hint="eastAsia"/>
        </w:rPr>
      </w:pPr>
      <w:r w:rsidRPr="00707643">
        <w:rPr>
          <w:rFonts w:ascii="宋体" w:hAnsi="宋体" w:hint="eastAsia"/>
        </w:rPr>
        <w:t>联系电话：18775667052</w:t>
      </w:r>
    </w:p>
    <w:p w:rsidR="00234BA6" w:rsidRDefault="00234BA6" w:rsidP="00234BA6">
      <w:pPr>
        <w:pStyle w:val="a6"/>
        <w:spacing w:line="276" w:lineRule="auto"/>
        <w:ind w:firstLineChars="177" w:firstLine="372"/>
        <w:rPr>
          <w:rFonts w:ascii="宋体" w:hAnsi="宋体"/>
        </w:rPr>
      </w:pPr>
      <w:r>
        <w:rPr>
          <w:rFonts w:ascii="宋体" w:hAnsi="宋体" w:hint="eastAsia"/>
        </w:rPr>
        <w:t>2.采购代理机构信息</w:t>
      </w:r>
      <w:bookmarkEnd w:id="0"/>
      <w:bookmarkEnd w:id="1"/>
      <w:bookmarkEnd w:id="2"/>
      <w:bookmarkEnd w:id="3"/>
    </w:p>
    <w:p w:rsidR="00234BA6" w:rsidRDefault="00234BA6" w:rsidP="00234BA6">
      <w:pPr>
        <w:pStyle w:val="a6"/>
        <w:spacing w:line="276" w:lineRule="auto"/>
        <w:ind w:firstLineChars="177" w:firstLine="372"/>
        <w:rPr>
          <w:rFonts w:ascii="宋体" w:hAnsi="宋体"/>
        </w:rPr>
      </w:pPr>
      <w:r>
        <w:rPr>
          <w:rFonts w:ascii="宋体" w:hAnsi="宋体" w:hint="eastAsia"/>
        </w:rPr>
        <w:t>名    称：</w:t>
      </w:r>
      <w:r>
        <w:rPr>
          <w:rFonts w:ascii="宋体" w:hAnsi="宋体" w:hint="eastAsia"/>
          <w:u w:val="single"/>
        </w:rPr>
        <w:t>广西宏峰展项目管理有限公司</w:t>
      </w:r>
    </w:p>
    <w:p w:rsidR="00234BA6" w:rsidRDefault="00234BA6" w:rsidP="00234BA6">
      <w:pPr>
        <w:pStyle w:val="a6"/>
        <w:spacing w:line="276" w:lineRule="auto"/>
        <w:ind w:firstLineChars="177" w:firstLine="372"/>
        <w:rPr>
          <w:rFonts w:ascii="宋体" w:hAnsi="宋体"/>
        </w:rPr>
      </w:pPr>
      <w:proofErr w:type="gramStart"/>
      <w:r>
        <w:rPr>
          <w:rFonts w:ascii="宋体" w:hAnsi="宋体" w:hint="eastAsia"/>
        </w:rPr>
        <w:t>地　　址</w:t>
      </w:r>
      <w:proofErr w:type="gramEnd"/>
      <w:r>
        <w:rPr>
          <w:rFonts w:ascii="宋体" w:hAnsi="宋体" w:hint="eastAsia"/>
        </w:rPr>
        <w:t>：</w:t>
      </w:r>
      <w:r>
        <w:rPr>
          <w:rFonts w:ascii="宋体" w:hAnsi="宋体" w:hint="eastAsia"/>
          <w:u w:val="single"/>
        </w:rPr>
        <w:t>百色市龙景区那毕大道环球大厦右塔楼18楼1803-1805室</w:t>
      </w:r>
    </w:p>
    <w:p w:rsidR="00234BA6" w:rsidRDefault="00234BA6" w:rsidP="00234BA6">
      <w:pPr>
        <w:spacing w:line="276" w:lineRule="auto"/>
        <w:ind w:firstLineChars="177" w:firstLine="372"/>
        <w:rPr>
          <w:rFonts w:ascii="宋体" w:hAnsi="宋体"/>
          <w:b/>
          <w:szCs w:val="21"/>
        </w:rPr>
      </w:pPr>
      <w:bookmarkStart w:id="4" w:name="_Toc35393639"/>
      <w:bookmarkStart w:id="5" w:name="_Toc28359021"/>
      <w:bookmarkStart w:id="6" w:name="_Toc35393808"/>
      <w:bookmarkStart w:id="7" w:name="_Toc28359098"/>
      <w:r>
        <w:rPr>
          <w:rFonts w:ascii="宋体" w:hAnsi="宋体" w:hint="eastAsia"/>
          <w:szCs w:val="21"/>
        </w:rPr>
        <w:t>3.项目联系</w:t>
      </w:r>
      <w:r>
        <w:rPr>
          <w:rFonts w:ascii="宋体" w:hAnsi="宋体"/>
          <w:szCs w:val="21"/>
        </w:rPr>
        <w:t>方式</w:t>
      </w:r>
      <w:bookmarkEnd w:id="4"/>
      <w:bookmarkEnd w:id="5"/>
      <w:bookmarkEnd w:id="6"/>
      <w:bookmarkEnd w:id="7"/>
    </w:p>
    <w:p w:rsidR="00234BA6" w:rsidRDefault="00234BA6" w:rsidP="00234BA6">
      <w:pPr>
        <w:spacing w:line="276" w:lineRule="auto"/>
        <w:ind w:firstLineChars="177" w:firstLine="372"/>
        <w:rPr>
          <w:rFonts w:ascii="宋体" w:hAnsi="宋体" w:hint="eastAsia"/>
          <w:szCs w:val="21"/>
        </w:rPr>
      </w:pPr>
      <w:r>
        <w:rPr>
          <w:rFonts w:ascii="宋体" w:hAnsi="宋体" w:hint="eastAsia"/>
          <w:szCs w:val="21"/>
        </w:rPr>
        <w:t>项目联系人：</w:t>
      </w:r>
      <w:r>
        <w:rPr>
          <w:rFonts w:ascii="宋体" w:hAnsi="宋体" w:hint="eastAsia"/>
          <w:szCs w:val="21"/>
          <w:u w:val="single"/>
        </w:rPr>
        <w:t>万桂芳</w:t>
      </w:r>
      <w:r>
        <w:rPr>
          <w:rFonts w:ascii="宋体" w:hAnsi="宋体" w:hint="eastAsia"/>
          <w:szCs w:val="21"/>
        </w:rPr>
        <w:t xml:space="preserve">                  电话：</w:t>
      </w:r>
      <w:r>
        <w:rPr>
          <w:rFonts w:ascii="宋体" w:hAnsi="宋体"/>
          <w:szCs w:val="21"/>
        </w:rPr>
        <w:t>0776-8802559/1850776678</w:t>
      </w:r>
      <w:r>
        <w:rPr>
          <w:rFonts w:ascii="宋体" w:hAnsi="宋体" w:hint="eastAsia"/>
          <w:szCs w:val="21"/>
        </w:rPr>
        <w:t>1</w:t>
      </w:r>
    </w:p>
    <w:p w:rsidR="00234BA6" w:rsidRDefault="00234BA6" w:rsidP="00234BA6">
      <w:pPr>
        <w:spacing w:line="276" w:lineRule="auto"/>
        <w:ind w:firstLineChars="177" w:firstLine="372"/>
        <w:rPr>
          <w:rFonts w:ascii="宋体" w:hAnsi="宋体" w:hint="eastAsia"/>
          <w:szCs w:val="21"/>
        </w:rPr>
      </w:pPr>
      <w:r w:rsidRPr="00707643">
        <w:rPr>
          <w:rFonts w:ascii="宋体" w:hAnsi="宋体" w:hint="eastAsia"/>
          <w:szCs w:val="21"/>
        </w:rPr>
        <w:t>4.监督部门: 凌云县政府采购中心      电 话：0776-7616655</w:t>
      </w:r>
    </w:p>
    <w:p w:rsidR="00234BA6" w:rsidRDefault="00234BA6" w:rsidP="00234BA6">
      <w:pPr>
        <w:spacing w:line="276" w:lineRule="auto"/>
        <w:ind w:firstLineChars="177" w:firstLine="372"/>
        <w:rPr>
          <w:rFonts w:ascii="宋体" w:hAnsi="宋体" w:hint="eastAsia"/>
          <w:szCs w:val="21"/>
        </w:rPr>
      </w:pPr>
      <w:r>
        <w:rPr>
          <w:rFonts w:ascii="宋体" w:hAnsi="宋体" w:hint="eastAsia"/>
          <w:szCs w:val="21"/>
        </w:rPr>
        <w:t>十二、附件。</w:t>
      </w:r>
    </w:p>
    <w:p w:rsidR="00234BA6" w:rsidRDefault="00234BA6" w:rsidP="00234BA6">
      <w:pPr>
        <w:spacing w:line="276" w:lineRule="auto"/>
        <w:ind w:firstLineChars="177" w:firstLine="372"/>
        <w:rPr>
          <w:rFonts w:ascii="宋体" w:hAnsi="宋体" w:hint="eastAsia"/>
          <w:szCs w:val="21"/>
        </w:rPr>
      </w:pPr>
      <w:r>
        <w:rPr>
          <w:rFonts w:ascii="宋体" w:hAnsi="宋体" w:hint="eastAsia"/>
          <w:szCs w:val="21"/>
        </w:rPr>
        <w:t>1、采购文件。</w:t>
      </w:r>
    </w:p>
    <w:p w:rsidR="00234BA6" w:rsidRPr="0012329E" w:rsidRDefault="00234BA6" w:rsidP="00234BA6">
      <w:pPr>
        <w:spacing w:line="276" w:lineRule="auto"/>
        <w:ind w:firstLineChars="177" w:firstLine="372"/>
        <w:rPr>
          <w:rFonts w:ascii="宋体" w:hAnsi="宋体" w:hint="eastAsia"/>
          <w:szCs w:val="21"/>
        </w:rPr>
      </w:pPr>
      <w:r>
        <w:rPr>
          <w:rFonts w:ascii="宋体" w:hAnsi="宋体" w:hint="eastAsia"/>
          <w:szCs w:val="21"/>
        </w:rPr>
        <w:t>2、被推荐供应商名单及推荐理由。</w:t>
      </w:r>
    </w:p>
    <w:p w:rsidR="00234BA6" w:rsidRDefault="00234BA6" w:rsidP="00234BA6">
      <w:pPr>
        <w:snapToGrid w:val="0"/>
        <w:spacing w:line="276" w:lineRule="auto"/>
        <w:ind w:firstLineChars="1650" w:firstLine="3465"/>
        <w:rPr>
          <w:rFonts w:ascii="宋体" w:hAnsi="宋体" w:hint="eastAsia"/>
          <w:szCs w:val="21"/>
        </w:rPr>
      </w:pPr>
    </w:p>
    <w:p w:rsidR="00234BA6" w:rsidRDefault="00234BA6" w:rsidP="00234BA6">
      <w:pPr>
        <w:snapToGrid w:val="0"/>
        <w:spacing w:line="276" w:lineRule="auto"/>
        <w:ind w:firstLineChars="1650" w:firstLine="3465"/>
        <w:rPr>
          <w:rFonts w:ascii="宋体" w:hAnsi="宋体" w:hint="eastAsia"/>
          <w:szCs w:val="21"/>
        </w:rPr>
      </w:pPr>
    </w:p>
    <w:p w:rsidR="00234BA6" w:rsidRDefault="00234BA6" w:rsidP="00234BA6">
      <w:pPr>
        <w:snapToGrid w:val="0"/>
        <w:spacing w:line="276" w:lineRule="auto"/>
        <w:ind w:firstLineChars="1650" w:firstLine="3465"/>
        <w:rPr>
          <w:rFonts w:ascii="宋体" w:hAnsi="宋体" w:hint="eastAsia"/>
          <w:szCs w:val="21"/>
        </w:rPr>
      </w:pPr>
    </w:p>
    <w:p w:rsidR="00234BA6" w:rsidRDefault="00234BA6" w:rsidP="00234BA6">
      <w:pPr>
        <w:snapToGrid w:val="0"/>
        <w:spacing w:line="276" w:lineRule="auto"/>
        <w:ind w:firstLineChars="1650" w:firstLine="3465"/>
        <w:rPr>
          <w:rFonts w:ascii="宋体" w:hAnsi="宋体" w:hint="eastAsia"/>
          <w:szCs w:val="21"/>
        </w:rPr>
      </w:pPr>
    </w:p>
    <w:p w:rsidR="00234BA6" w:rsidRDefault="00234BA6" w:rsidP="00234BA6">
      <w:pPr>
        <w:snapToGrid w:val="0"/>
        <w:spacing w:line="276" w:lineRule="auto"/>
        <w:ind w:firstLineChars="202" w:firstLine="424"/>
        <w:rPr>
          <w:rFonts w:ascii="宋体" w:hAnsi="宋体" w:hint="eastAsia"/>
          <w:szCs w:val="21"/>
        </w:rPr>
      </w:pPr>
      <w:r>
        <w:rPr>
          <w:rFonts w:ascii="宋体" w:hAnsi="宋体" w:hint="eastAsia"/>
          <w:szCs w:val="21"/>
        </w:rPr>
        <w:t>采购单位：</w:t>
      </w:r>
      <w:r w:rsidRPr="00707643">
        <w:rPr>
          <w:rFonts w:ascii="宋体" w:hAnsi="宋体" w:hint="eastAsia"/>
          <w:szCs w:val="21"/>
        </w:rPr>
        <w:t>凌云县</w:t>
      </w:r>
      <w:proofErr w:type="gramStart"/>
      <w:r w:rsidRPr="00707643">
        <w:rPr>
          <w:rFonts w:ascii="宋体" w:hAnsi="宋体" w:hint="eastAsia"/>
          <w:szCs w:val="21"/>
        </w:rPr>
        <w:t>伶</w:t>
      </w:r>
      <w:proofErr w:type="gramEnd"/>
      <w:r w:rsidRPr="00707643">
        <w:rPr>
          <w:rFonts w:ascii="宋体" w:hAnsi="宋体" w:hint="eastAsia"/>
          <w:szCs w:val="21"/>
        </w:rPr>
        <w:t>站瑶族乡人民政府</w:t>
      </w:r>
      <w:r>
        <w:rPr>
          <w:rFonts w:ascii="宋体" w:hAnsi="宋体" w:hint="eastAsia"/>
          <w:szCs w:val="21"/>
        </w:rPr>
        <w:t xml:space="preserve">        采购代理单位：广西宏峰展项目管理有限公司       </w:t>
      </w:r>
    </w:p>
    <w:p w:rsidR="00234BA6" w:rsidRPr="00707643" w:rsidRDefault="00234BA6" w:rsidP="00234BA6">
      <w:pPr>
        <w:snapToGrid w:val="0"/>
        <w:spacing w:line="276" w:lineRule="auto"/>
        <w:ind w:firstLineChars="900" w:firstLine="1890"/>
        <w:rPr>
          <w:rFonts w:ascii="宋体" w:hAnsi="宋体" w:hint="eastAsia"/>
          <w:szCs w:val="21"/>
        </w:rPr>
      </w:pPr>
      <w:r>
        <w:rPr>
          <w:rFonts w:ascii="宋体" w:hAnsi="宋体" w:hint="eastAsia"/>
          <w:szCs w:val="21"/>
        </w:rPr>
        <w:t>2020年12月 10日                                   2020年12 月10日</w:t>
      </w:r>
      <w:r>
        <w:rPr>
          <w:rFonts w:ascii="宋体" w:hAnsi="宋体" w:hint="eastAsia"/>
          <w:sz w:val="24"/>
        </w:rPr>
        <w:t xml:space="preserve"> </w:t>
      </w:r>
    </w:p>
    <w:p w:rsidR="00234BA6" w:rsidRDefault="00234BA6" w:rsidP="00234BA6">
      <w:pPr>
        <w:spacing w:line="276" w:lineRule="auto"/>
      </w:pPr>
    </w:p>
    <w:sectPr w:rsidR="00234BA6" w:rsidSect="00234BA6">
      <w:pgSz w:w="11906" w:h="16838"/>
      <w:pgMar w:top="1440" w:right="566" w:bottom="1440" w:left="99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FAE" w:rsidRDefault="00794FAE" w:rsidP="00234BA6">
      <w:r>
        <w:separator/>
      </w:r>
    </w:p>
  </w:endnote>
  <w:endnote w:type="continuationSeparator" w:id="0">
    <w:p w:rsidR="00794FAE" w:rsidRDefault="00794FAE" w:rsidP="00234BA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FAE" w:rsidRDefault="00794FAE" w:rsidP="00234BA6">
      <w:r>
        <w:separator/>
      </w:r>
    </w:p>
  </w:footnote>
  <w:footnote w:type="continuationSeparator" w:id="0">
    <w:p w:rsidR="00794FAE" w:rsidRDefault="00794FAE" w:rsidP="00234B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34BA6"/>
    <w:rsid w:val="00234BA6"/>
    <w:rsid w:val="00794FAE"/>
    <w:rsid w:val="00C131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13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34B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34BA6"/>
    <w:rPr>
      <w:sz w:val="18"/>
      <w:szCs w:val="18"/>
    </w:rPr>
  </w:style>
  <w:style w:type="paragraph" w:styleId="a4">
    <w:name w:val="footer"/>
    <w:basedOn w:val="a"/>
    <w:link w:val="Char0"/>
    <w:uiPriority w:val="99"/>
    <w:semiHidden/>
    <w:unhideWhenUsed/>
    <w:rsid w:val="00234BA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34BA6"/>
    <w:rPr>
      <w:sz w:val="18"/>
      <w:szCs w:val="18"/>
    </w:rPr>
  </w:style>
  <w:style w:type="paragraph" w:styleId="a5">
    <w:name w:val="Balloon Text"/>
    <w:basedOn w:val="a"/>
    <w:link w:val="Char1"/>
    <w:uiPriority w:val="99"/>
    <w:semiHidden/>
    <w:unhideWhenUsed/>
    <w:rsid w:val="00234BA6"/>
    <w:rPr>
      <w:sz w:val="18"/>
      <w:szCs w:val="18"/>
    </w:rPr>
  </w:style>
  <w:style w:type="character" w:customStyle="1" w:styleId="Char1">
    <w:name w:val="批注框文本 Char"/>
    <w:basedOn w:val="a0"/>
    <w:link w:val="a5"/>
    <w:uiPriority w:val="99"/>
    <w:semiHidden/>
    <w:rsid w:val="00234BA6"/>
    <w:rPr>
      <w:sz w:val="18"/>
      <w:szCs w:val="18"/>
    </w:rPr>
  </w:style>
  <w:style w:type="paragraph" w:styleId="a6">
    <w:name w:val="No Spacing"/>
    <w:uiPriority w:val="1"/>
    <w:qFormat/>
    <w:rsid w:val="00234BA6"/>
    <w:pPr>
      <w:widowControl w:val="0"/>
      <w:jc w:val="both"/>
    </w:pPr>
    <w:rPr>
      <w:rFonts w:ascii="Times New Roman" w:eastAsia="宋体" w:hAnsi="Times New Roman" w:cs="Times New Roman"/>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253</Words>
  <Characters>1447</Characters>
  <Application>Microsoft Office Word</Application>
  <DocSecurity>0</DocSecurity>
  <Lines>12</Lines>
  <Paragraphs>3</Paragraphs>
  <ScaleCrop>false</ScaleCrop>
  <Company/>
  <LinksUpToDate>false</LinksUpToDate>
  <CharactersWithSpaces>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2020-12-10T03:38:00Z</dcterms:created>
  <dcterms:modified xsi:type="dcterms:W3CDTF">2020-12-10T03:42:00Z</dcterms:modified>
</cp:coreProperties>
</file>