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left="1446" w:hanging="1446" w:hangingChars="400"/>
        <w:rPr>
          <w:rFonts w:hint="eastAsia" w:ascii="宋体" w:hAnsi="宋体" w:cs="宋体" w:eastAsiaTheme="minorEastAsia"/>
          <w:b/>
          <w:bCs/>
          <w:color w:val="000000"/>
          <w:kern w:val="0"/>
          <w:sz w:val="36"/>
          <w:szCs w:val="36"/>
          <w:u w:val="none"/>
          <w:lang w:val="en-US" w:eastAsia="en-US" w:bidi="ar-SA"/>
        </w:rPr>
      </w:pPr>
      <w:bookmarkStart w:id="0" w:name="OLE_LINK2"/>
      <w:bookmarkStart w:id="1" w:name="OLE_LINK5"/>
      <w:r>
        <w:rPr>
          <w:rFonts w:hint="eastAsia" w:ascii="宋体" w:hAnsi="宋体" w:cs="宋体" w:eastAsiaTheme="minorEastAsia"/>
          <w:b/>
          <w:bCs/>
          <w:color w:val="000000"/>
          <w:kern w:val="0"/>
          <w:sz w:val="36"/>
          <w:szCs w:val="36"/>
          <w:u w:val="none"/>
          <w:lang w:val="en-US" w:eastAsia="zh-CN" w:bidi="ar-SA"/>
        </w:rPr>
        <w:t>广西至佳建设工程咨询有限公司关于</w:t>
      </w:r>
      <w:bookmarkEnd w:id="0"/>
      <w:r>
        <w:rPr>
          <w:rFonts w:hint="eastAsia" w:ascii="宋体" w:hAnsi="宋体" w:cs="宋体" w:eastAsiaTheme="minorEastAsia"/>
          <w:b/>
          <w:bCs/>
          <w:color w:val="000000"/>
          <w:kern w:val="0"/>
          <w:sz w:val="36"/>
          <w:szCs w:val="36"/>
          <w:u w:val="none"/>
          <w:lang w:val="en-US" w:eastAsia="zh-CN" w:bidi="ar-SA"/>
        </w:rPr>
        <w:t>多功能电动病床采购</w:t>
      </w:r>
      <w:r>
        <w:rPr>
          <w:rFonts w:hint="eastAsia" w:ascii="宋体" w:hAnsi="宋体" w:cs="宋体" w:eastAsiaTheme="minorEastAsia"/>
          <w:b/>
          <w:bCs/>
          <w:color w:val="000000"/>
          <w:kern w:val="0"/>
          <w:sz w:val="36"/>
          <w:szCs w:val="36"/>
          <w:u w:val="none"/>
          <w:lang w:val="en-US" w:eastAsia="en-US" w:bidi="ar-SA"/>
        </w:rPr>
        <w:t>（HZZC2020-J1-000488-GXZJ）</w:t>
      </w:r>
      <w:r>
        <w:rPr>
          <w:rFonts w:hint="eastAsia" w:ascii="宋体" w:hAnsi="宋体" w:cs="宋体" w:eastAsiaTheme="minorEastAsia"/>
          <w:b/>
          <w:bCs/>
          <w:color w:val="000000"/>
          <w:kern w:val="0"/>
          <w:sz w:val="36"/>
          <w:szCs w:val="36"/>
          <w:u w:val="none"/>
          <w:lang w:val="en-US" w:eastAsia="zh-CN" w:bidi="ar-SA"/>
        </w:rPr>
        <w:t>成交结果公告</w:t>
      </w:r>
      <w:bookmarkEnd w:id="1"/>
    </w:p>
    <w:p>
      <w:pPr>
        <w:spacing w:line="360" w:lineRule="auto"/>
        <w:ind w:firstLine="480" w:firstLineChars="200"/>
        <w:rPr>
          <w:rFonts w:hint="eastAsia" w:asciiTheme="minorHAnsi" w:hAnsiTheme="minorHAnsi" w:eastAsiaTheme="minorEastAsia" w:cstheme="minorBidi"/>
          <w:kern w:val="0"/>
          <w:sz w:val="24"/>
          <w:szCs w:val="24"/>
          <w:u w:val="none"/>
          <w:lang w:val="en-US" w:eastAsia="en-US" w:bidi="ar"/>
        </w:rPr>
      </w:pPr>
      <w:r>
        <w:rPr>
          <w:rFonts w:hint="eastAsia" w:asciiTheme="minorHAnsi" w:hAnsiTheme="minorHAnsi" w:eastAsiaTheme="minorEastAsia" w:cstheme="minorBidi"/>
          <w:kern w:val="0"/>
          <w:sz w:val="24"/>
          <w:szCs w:val="24"/>
          <w:u w:val="none"/>
          <w:lang w:val="en-US" w:eastAsia="en-US" w:bidi="ar"/>
        </w:rPr>
        <w:t>广西至佳建设工程咨询有限公司受</w:t>
      </w:r>
      <w:r>
        <w:rPr>
          <w:rFonts w:hint="eastAsia" w:asciiTheme="minorHAnsi" w:hAnsiTheme="minorHAnsi" w:eastAsiaTheme="minorEastAsia" w:cstheme="minorBidi"/>
          <w:kern w:val="0"/>
          <w:sz w:val="24"/>
          <w:szCs w:val="24"/>
          <w:u w:val="none"/>
          <w:lang w:val="en-US" w:eastAsia="zh-CN" w:bidi="ar"/>
        </w:rPr>
        <w:t>贺州市中医医院</w:t>
      </w:r>
      <w:r>
        <w:rPr>
          <w:rFonts w:hint="eastAsia" w:asciiTheme="minorHAnsi" w:hAnsiTheme="minorHAnsi" w:eastAsiaTheme="minorEastAsia" w:cstheme="minorBidi"/>
          <w:kern w:val="0"/>
          <w:sz w:val="24"/>
          <w:szCs w:val="24"/>
          <w:u w:val="none"/>
          <w:lang w:val="en-US" w:eastAsia="en-US" w:bidi="ar"/>
        </w:rPr>
        <w:t>委托，根据《中华人民共和国政府采购法》等有关规定，现对</w:t>
      </w:r>
      <w:r>
        <w:rPr>
          <w:rFonts w:hint="eastAsia" w:asciiTheme="minorHAnsi" w:hAnsiTheme="minorHAnsi" w:eastAsiaTheme="minorEastAsia" w:cstheme="minorBidi"/>
          <w:kern w:val="0"/>
          <w:sz w:val="24"/>
          <w:szCs w:val="24"/>
          <w:u w:val="none"/>
          <w:lang w:val="en-US" w:eastAsia="zh-CN" w:bidi="ar"/>
        </w:rPr>
        <w:t>多功能电动病床采购</w:t>
      </w:r>
      <w:r>
        <w:rPr>
          <w:rFonts w:hint="eastAsia" w:asciiTheme="minorHAnsi" w:hAnsiTheme="minorHAnsi" w:eastAsiaTheme="minorEastAsia" w:cstheme="minorBidi"/>
          <w:kern w:val="0"/>
          <w:sz w:val="24"/>
          <w:szCs w:val="24"/>
          <w:u w:val="none"/>
          <w:lang w:val="en-US" w:eastAsia="en-US" w:bidi="ar"/>
        </w:rPr>
        <w:t>，现就本次招标的中标结果公告如下：</w:t>
      </w:r>
    </w:p>
    <w:p>
      <w:pPr>
        <w:spacing w:line="240" w:lineRule="auto"/>
        <w:ind w:firstLine="281" w:firstLineChars="100"/>
        <w:rPr>
          <w:rFonts w:hint="eastAsia" w:asciiTheme="minorHAnsi" w:hAnsiTheme="minorHAnsi" w:eastAsiaTheme="minorEastAsia" w:cstheme="minorBidi"/>
          <w:kern w:val="0"/>
          <w:sz w:val="24"/>
          <w:szCs w:val="24"/>
          <w:u w:val="none"/>
          <w:lang w:val="en-US" w:eastAsia="zh-CN" w:bidi="ar"/>
        </w:rPr>
      </w:pPr>
      <w:r>
        <w:rPr>
          <w:rFonts w:hint="eastAsia" w:ascii="宋体" w:hAnsi="宋体" w:cs="宋体" w:eastAsiaTheme="minorEastAsia"/>
          <w:b/>
          <w:bCs/>
          <w:color w:val="000000"/>
          <w:kern w:val="0"/>
          <w:sz w:val="28"/>
          <w:szCs w:val="28"/>
          <w:u w:val="none"/>
          <w:lang w:val="en-US" w:eastAsia="zh-CN" w:bidi="ar-SA"/>
        </w:rPr>
        <w:t>一、采购项目名称及编号</w:t>
      </w:r>
      <w:r>
        <w:rPr>
          <w:rStyle w:val="11"/>
          <w:rFonts w:hint="eastAsia" w:ascii="宋体" w:hAnsi="宋体" w:eastAsia="宋体" w:cs="宋体"/>
          <w:i w:val="0"/>
          <w:caps w:val="0"/>
          <w:color w:val="525353"/>
          <w:spacing w:val="0"/>
          <w:sz w:val="30"/>
          <w:szCs w:val="30"/>
          <w:u w:val="none"/>
          <w:shd w:val="clear" w:fill="FFFFFF"/>
        </w:rPr>
        <w:t>：</w:t>
      </w:r>
      <w:r>
        <w:rPr>
          <w:rFonts w:hint="eastAsia" w:asciiTheme="minorHAnsi" w:hAnsiTheme="minorHAnsi" w:eastAsiaTheme="minorEastAsia" w:cstheme="minorBidi"/>
          <w:kern w:val="0"/>
          <w:sz w:val="24"/>
          <w:szCs w:val="24"/>
          <w:u w:val="none"/>
          <w:lang w:val="en-US" w:eastAsia="zh-CN" w:bidi="ar"/>
        </w:rPr>
        <w:t>多功能电动病床采购</w:t>
      </w:r>
      <w:r>
        <w:rPr>
          <w:rFonts w:hint="eastAsia" w:asciiTheme="minorHAnsi" w:hAnsiTheme="minorHAnsi" w:eastAsiaTheme="minorEastAsia" w:cstheme="minorBidi"/>
          <w:kern w:val="0"/>
          <w:sz w:val="24"/>
          <w:szCs w:val="24"/>
          <w:u w:val="none"/>
          <w:lang w:val="en-US" w:eastAsia="en-US" w:bidi="ar"/>
        </w:rPr>
        <w:t>（HZZC2020-J1-000488-GXZJ）</w:t>
      </w:r>
    </w:p>
    <w:p>
      <w:pPr>
        <w:spacing w:line="520" w:lineRule="exact"/>
        <w:rPr>
          <w:rFonts w:hint="eastAsia" w:asciiTheme="minorHAnsi" w:hAnsiTheme="minorHAnsi" w:eastAsiaTheme="minorEastAsia" w:cstheme="minorBidi"/>
          <w:kern w:val="0"/>
          <w:sz w:val="24"/>
          <w:szCs w:val="24"/>
          <w:u w:val="none"/>
          <w:lang w:val="en-US" w:eastAsia="en-US" w:bidi="ar"/>
        </w:rPr>
      </w:pPr>
      <w:r>
        <w:rPr>
          <w:rFonts w:hint="eastAsia" w:ascii="宋体" w:hAnsi="宋体" w:cs="宋体" w:eastAsiaTheme="minorEastAsia"/>
          <w:b/>
          <w:bCs/>
          <w:color w:val="000000"/>
          <w:kern w:val="0"/>
          <w:sz w:val="28"/>
          <w:szCs w:val="28"/>
          <w:u w:val="none"/>
          <w:lang w:val="en-US" w:eastAsia="zh-CN" w:bidi="ar-SA"/>
        </w:rPr>
        <w:t>二、采购项目简要说明</w:t>
      </w:r>
      <w:r>
        <w:rPr>
          <w:rFonts w:hint="eastAsia" w:ascii="宋体" w:hAnsi="宋体" w:cs="宋体"/>
          <w:b/>
          <w:bCs/>
          <w:color w:val="000000"/>
          <w:kern w:val="0"/>
          <w:sz w:val="28"/>
          <w:szCs w:val="28"/>
          <w:u w:val="none"/>
          <w:lang w:val="en-US" w:eastAsia="zh-CN" w:bidi="ar-SA"/>
        </w:rPr>
        <w:t>：</w:t>
      </w:r>
      <w:r>
        <w:rPr>
          <w:rFonts w:hint="eastAsia" w:asciiTheme="minorHAnsi" w:hAnsiTheme="minorHAnsi" w:eastAsiaTheme="minorEastAsia" w:cstheme="minorBidi"/>
          <w:kern w:val="0"/>
          <w:sz w:val="24"/>
          <w:szCs w:val="24"/>
          <w:u w:val="none"/>
          <w:lang w:val="en-US" w:eastAsia="zh-CN" w:bidi="ar"/>
        </w:rPr>
        <w:t>多功能电动病床11台</w:t>
      </w:r>
    </w:p>
    <w:p>
      <w:pPr>
        <w:spacing w:line="520" w:lineRule="exact"/>
        <w:rPr>
          <w:rFonts w:hint="eastAsia" w:asciiTheme="minorHAnsi" w:hAnsiTheme="minorHAnsi" w:eastAsiaTheme="minorEastAsia" w:cstheme="minorBidi"/>
          <w:kern w:val="0"/>
          <w:sz w:val="24"/>
          <w:szCs w:val="24"/>
          <w:u w:val="none"/>
          <w:lang w:val="en-US" w:eastAsia="zh-CN" w:bidi="ar"/>
        </w:rPr>
      </w:pPr>
      <w:r>
        <w:rPr>
          <w:rFonts w:hint="eastAsia" w:ascii="宋体" w:hAnsi="宋体" w:cs="宋体" w:eastAsiaTheme="minorEastAsia"/>
          <w:b/>
          <w:bCs/>
          <w:color w:val="000000"/>
          <w:kern w:val="0"/>
          <w:sz w:val="28"/>
          <w:szCs w:val="28"/>
          <w:u w:val="none"/>
          <w:lang w:val="en-US" w:eastAsia="zh-CN" w:bidi="ar-SA"/>
        </w:rPr>
        <w:t>三、公告媒体及日期</w:t>
      </w:r>
      <w:r>
        <w:rPr>
          <w:rStyle w:val="11"/>
          <w:rFonts w:hint="eastAsia" w:ascii="宋体" w:hAnsi="宋体" w:eastAsia="宋体" w:cs="宋体"/>
          <w:i w:val="0"/>
          <w:caps w:val="0"/>
          <w:color w:val="525353"/>
          <w:spacing w:val="0"/>
          <w:sz w:val="30"/>
          <w:szCs w:val="30"/>
          <w:u w:val="none"/>
          <w:shd w:val="clear" w:fill="FFFFFF"/>
        </w:rPr>
        <w:t>：</w:t>
      </w:r>
      <w:r>
        <w:rPr>
          <w:rFonts w:hint="eastAsia" w:asciiTheme="minorHAnsi" w:hAnsiTheme="minorHAnsi" w:eastAsiaTheme="minorEastAsia" w:cstheme="minorBidi"/>
          <w:kern w:val="0"/>
          <w:sz w:val="24"/>
          <w:szCs w:val="24"/>
          <w:u w:val="none"/>
          <w:lang w:val="en-US" w:eastAsia="zh-CN" w:bidi="ar"/>
        </w:rPr>
        <w:t>2020年1</w:t>
      </w:r>
      <w:r>
        <w:rPr>
          <w:rFonts w:hint="eastAsia" w:cstheme="minorBidi"/>
          <w:kern w:val="0"/>
          <w:sz w:val="24"/>
          <w:szCs w:val="24"/>
          <w:u w:val="none"/>
          <w:lang w:val="en-US" w:eastAsia="zh-CN" w:bidi="ar"/>
        </w:rPr>
        <w:t>0</w:t>
      </w:r>
      <w:r>
        <w:rPr>
          <w:rFonts w:hint="eastAsia" w:asciiTheme="minorHAnsi" w:hAnsiTheme="minorHAnsi" w:eastAsiaTheme="minorEastAsia" w:cstheme="minorBidi"/>
          <w:kern w:val="0"/>
          <w:sz w:val="24"/>
          <w:szCs w:val="24"/>
          <w:u w:val="none"/>
          <w:lang w:val="en-US" w:eastAsia="zh-CN" w:bidi="ar"/>
        </w:rPr>
        <w:t>月12日在中国政府采购网、广西壮族自治区政府采购网及贺州市公共资源交易中心网发布网上公布招标公告。</w:t>
      </w:r>
    </w:p>
    <w:p>
      <w:pPr>
        <w:widowControl/>
        <w:shd w:val="clear" w:color="auto" w:fill="FFFFFF"/>
        <w:spacing w:line="360" w:lineRule="auto"/>
        <w:ind w:firstLine="281" w:firstLineChars="100"/>
        <w:jc w:val="left"/>
        <w:rPr>
          <w:rFonts w:hint="eastAsia" w:cstheme="minorBidi"/>
          <w:kern w:val="0"/>
          <w:sz w:val="24"/>
          <w:szCs w:val="24"/>
          <w:u w:val="none"/>
          <w:lang w:val="en-US" w:eastAsia="zh-CN" w:bidi="ar"/>
        </w:rPr>
      </w:pPr>
      <w:r>
        <w:rPr>
          <w:rFonts w:hint="eastAsia" w:ascii="宋体" w:hAnsi="宋体" w:cs="宋体" w:eastAsiaTheme="minorEastAsia"/>
          <w:b/>
          <w:bCs/>
          <w:color w:val="000000"/>
          <w:kern w:val="0"/>
          <w:sz w:val="28"/>
          <w:szCs w:val="28"/>
          <w:u w:val="none"/>
          <w:lang w:val="en-US" w:eastAsia="zh-CN" w:bidi="ar-SA"/>
        </w:rPr>
        <w:t>四、评标日期：</w:t>
      </w:r>
      <w:r>
        <w:rPr>
          <w:rFonts w:hint="eastAsia" w:cstheme="minorBidi"/>
          <w:kern w:val="0"/>
          <w:sz w:val="24"/>
          <w:szCs w:val="24"/>
          <w:u w:val="none"/>
          <w:lang w:val="en-US" w:eastAsia="zh-CN" w:bidi="ar"/>
        </w:rPr>
        <w:t>2020年10月16日</w:t>
      </w:r>
    </w:p>
    <w:p>
      <w:pPr>
        <w:widowControl/>
        <w:shd w:val="clear" w:color="auto" w:fill="FFFFFF"/>
        <w:spacing w:line="360" w:lineRule="auto"/>
        <w:ind w:firstLine="210" w:firstLineChars="100"/>
        <w:jc w:val="left"/>
        <w:rPr>
          <w:rFonts w:hint="eastAsia"/>
          <w:u w:val="none"/>
          <w:lang w:val="en-US" w:eastAsia="zh-CN"/>
        </w:rPr>
      </w:pPr>
      <w:r>
        <w:rPr>
          <w:rFonts w:hint="eastAsia"/>
          <w:u w:val="none"/>
          <w:lang w:val="en-US" w:eastAsia="zh-CN"/>
        </w:rPr>
        <w:t>评审地点：贺州市公共资源交易中心评标室（贺州市鞍山西路83-1号五楼）</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450" w:beforeAutospacing="0" w:after="450" w:afterAutospacing="0" w:line="240" w:lineRule="auto"/>
        <w:ind w:right="0" w:rightChars="0" w:firstLine="240" w:firstLineChars="100"/>
        <w:rPr>
          <w:rFonts w:hint="eastAsia" w:asciiTheme="minorHAnsi" w:hAnsiTheme="minorHAnsi" w:eastAsiaTheme="minorEastAsia" w:cstheme="minorBidi"/>
          <w:kern w:val="2"/>
          <w:sz w:val="21"/>
          <w:szCs w:val="24"/>
          <w:u w:val="none"/>
          <w:lang w:val="en-US" w:eastAsia="zh-CN" w:bidi="ar-SA"/>
        </w:rPr>
      </w:pPr>
      <w:r>
        <w:rPr>
          <w:rFonts w:hint="eastAsia"/>
          <w:u w:val="none"/>
          <w:lang w:val="en-US" w:eastAsia="zh-CN"/>
        </w:rPr>
        <w:t>评标委员会名单：</w:t>
      </w:r>
      <w:r>
        <w:rPr>
          <w:rFonts w:hint="eastAsia" w:asciiTheme="minorHAnsi" w:hAnsiTheme="minorHAnsi" w:eastAsiaTheme="minorEastAsia" w:cstheme="minorBidi"/>
          <w:kern w:val="2"/>
          <w:sz w:val="21"/>
          <w:szCs w:val="24"/>
          <w:u w:val="none"/>
          <w:lang w:val="en-US" w:eastAsia="zh-CN" w:bidi="ar-SA"/>
        </w:rPr>
        <w:t>李建标、梁绍军、何英</w:t>
      </w:r>
      <w:r>
        <w:rPr>
          <w:rFonts w:hint="eastAsia" w:cstheme="minorBidi"/>
          <w:kern w:val="2"/>
          <w:sz w:val="21"/>
          <w:szCs w:val="24"/>
          <w:u w:val="none"/>
          <w:lang w:val="en-US" w:eastAsia="zh-CN" w:bidi="ar-SA"/>
        </w:rPr>
        <w:t>（业主评委）</w:t>
      </w:r>
      <w:bookmarkStart w:id="2" w:name="_GoBack"/>
      <w:bookmarkEnd w:id="2"/>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40" w:lineRule="auto"/>
        <w:ind w:right="0" w:firstLine="241" w:firstLineChars="100"/>
        <w:jc w:val="left"/>
        <w:rPr>
          <w:rFonts w:hint="eastAsia"/>
          <w:b/>
          <w:bCs/>
          <w:u w:val="none"/>
          <w:lang w:val="en-US" w:eastAsia="zh-CN"/>
        </w:rPr>
      </w:pPr>
      <w:r>
        <w:rPr>
          <w:rFonts w:hint="eastAsia"/>
          <w:b/>
          <w:bCs/>
          <w:u w:val="none"/>
          <w:lang w:val="en-US" w:eastAsia="zh-CN"/>
        </w:rPr>
        <w:t>五、中标信息：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40" w:lineRule="auto"/>
        <w:ind w:right="0"/>
        <w:jc w:val="left"/>
        <w:rPr>
          <w:rFonts w:hint="eastAsia" w:asciiTheme="minorHAnsi" w:hAnsiTheme="minorHAnsi" w:eastAsiaTheme="minorEastAsia" w:cstheme="minorBidi"/>
          <w:kern w:val="0"/>
          <w:sz w:val="24"/>
          <w:szCs w:val="24"/>
          <w:u w:val="none"/>
          <w:lang w:val="en-US" w:eastAsia="zh-CN" w:bidi="ar"/>
        </w:rPr>
      </w:pPr>
      <w:r>
        <w:rPr>
          <w:rFonts w:hint="eastAsia"/>
          <w:u w:val="none"/>
          <w:lang w:val="en-US" w:eastAsia="zh-CN"/>
        </w:rPr>
        <w:t>中标供应商名称：</w:t>
      </w:r>
      <w:r>
        <w:rPr>
          <w:rFonts w:hint="eastAsia" w:asciiTheme="minorHAnsi" w:hAnsiTheme="minorHAnsi" w:eastAsiaTheme="minorEastAsia" w:cstheme="minorBidi"/>
          <w:kern w:val="0"/>
          <w:sz w:val="24"/>
          <w:szCs w:val="24"/>
          <w:u w:val="none"/>
          <w:lang w:val="en-US" w:eastAsia="zh-CN" w:bidi="ar"/>
        </w:rPr>
        <w:t xml:space="preserve">广西品至投资有限公司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40" w:lineRule="auto"/>
        <w:ind w:right="0"/>
        <w:jc w:val="left"/>
        <w:rPr>
          <w:rFonts w:hint="eastAsia" w:asciiTheme="minorHAnsi" w:hAnsiTheme="minorHAnsi" w:eastAsiaTheme="minorEastAsia" w:cstheme="minorBidi"/>
          <w:kern w:val="0"/>
          <w:sz w:val="24"/>
          <w:szCs w:val="24"/>
          <w:u w:val="none"/>
          <w:lang w:val="en-US" w:eastAsia="zh-CN" w:bidi="ar"/>
        </w:rPr>
      </w:pPr>
      <w:r>
        <w:rPr>
          <w:rFonts w:hint="eastAsia" w:asciiTheme="minorHAnsi" w:hAnsiTheme="minorHAnsi" w:eastAsiaTheme="minorEastAsia" w:cstheme="minorBidi"/>
          <w:kern w:val="0"/>
          <w:sz w:val="24"/>
          <w:szCs w:val="24"/>
          <w:u w:val="none"/>
          <w:lang w:val="en-US" w:eastAsia="zh-CN" w:bidi="ar"/>
        </w:rPr>
        <w:t>中标金额：(大写)伍拾贰万柒仟肆佰伍拾元整 （￥527450.00）；</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40" w:lineRule="auto"/>
        <w:ind w:right="0"/>
        <w:jc w:val="left"/>
        <w:rPr>
          <w:rFonts w:hint="eastAsia" w:asciiTheme="minorHAnsi" w:hAnsiTheme="minorHAnsi" w:eastAsiaTheme="minorEastAsia" w:cstheme="minorBidi"/>
          <w:kern w:val="0"/>
          <w:sz w:val="24"/>
          <w:szCs w:val="24"/>
          <w:u w:val="none"/>
          <w:lang w:val="en-US" w:eastAsia="zh-CN" w:bidi="ar"/>
        </w:rPr>
      </w:pPr>
      <w:r>
        <w:rPr>
          <w:rFonts w:hint="eastAsia" w:asciiTheme="minorHAnsi" w:hAnsiTheme="minorHAnsi" w:eastAsiaTheme="minorEastAsia" w:cstheme="minorBidi"/>
          <w:kern w:val="0"/>
          <w:sz w:val="24"/>
          <w:szCs w:val="24"/>
          <w:u w:val="none"/>
          <w:lang w:val="en-US" w:eastAsia="zh-CN" w:bidi="ar"/>
        </w:rPr>
        <w:t>中标供应商地址：南宁市兴宁区昆仑大道169号金桥批发市场6号楼1单元504号。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40" w:lineRule="auto"/>
        <w:ind w:right="0"/>
        <w:jc w:val="left"/>
        <w:rPr>
          <w:rFonts w:hint="eastAsia" w:asciiTheme="minorHAnsi" w:hAnsiTheme="minorHAnsi" w:eastAsiaTheme="minorEastAsia" w:cstheme="minorBidi"/>
          <w:kern w:val="0"/>
          <w:sz w:val="24"/>
          <w:szCs w:val="24"/>
          <w:u w:val="none"/>
          <w:lang w:val="en-US" w:eastAsia="zh-CN" w:bidi="ar"/>
        </w:rPr>
      </w:pPr>
      <w:r>
        <w:rPr>
          <w:rFonts w:hint="eastAsia" w:asciiTheme="minorHAnsi" w:hAnsiTheme="minorHAnsi" w:eastAsiaTheme="minorEastAsia" w:cstheme="minorBidi"/>
          <w:kern w:val="0"/>
          <w:sz w:val="24"/>
          <w:szCs w:val="24"/>
          <w:u w:val="none"/>
          <w:lang w:val="en-US" w:eastAsia="zh-CN" w:bidi="ar"/>
        </w:rPr>
        <w:t>交付使用期：自合同签订之日起30天内交货并安装调试完毕。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40" w:lineRule="auto"/>
        <w:ind w:right="0" w:firstLine="241" w:firstLineChars="100"/>
        <w:rPr>
          <w:rStyle w:val="11"/>
          <w:rFonts w:hint="eastAsia" w:ascii="宋体" w:hAnsi="宋体" w:eastAsia="宋体" w:cs="宋体"/>
          <w:i w:val="0"/>
          <w:caps w:val="0"/>
          <w:color w:val="525353"/>
          <w:spacing w:val="0"/>
          <w:sz w:val="30"/>
          <w:szCs w:val="30"/>
          <w:shd w:val="clear" w:fill="FFFFFF"/>
        </w:rPr>
      </w:pPr>
      <w:r>
        <w:rPr>
          <w:rFonts w:hint="eastAsia"/>
          <w:b/>
          <w:bCs/>
          <w:u w:val="none"/>
          <w:lang w:val="en-US" w:eastAsia="zh-CN"/>
        </w:rPr>
        <w:t>六、联系事项：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40" w:lineRule="auto"/>
        <w:ind w:right="0"/>
        <w:jc w:val="left"/>
        <w:rPr>
          <w:rFonts w:hint="eastAsia"/>
          <w:u w:val="none"/>
          <w:lang w:val="en-US" w:eastAsia="zh-CN"/>
        </w:rPr>
      </w:pPr>
      <w:r>
        <w:rPr>
          <w:rFonts w:hint="eastAsia"/>
          <w:u w:val="none"/>
          <w:lang w:val="en-US" w:eastAsia="zh-CN"/>
        </w:rPr>
        <w:t>采购人：</w:t>
      </w:r>
      <w:r>
        <w:rPr>
          <w:rFonts w:hint="eastAsia" w:asciiTheme="minorHAnsi" w:hAnsiTheme="minorHAnsi" w:eastAsiaTheme="minorEastAsia" w:cstheme="minorBidi"/>
          <w:kern w:val="0"/>
          <w:sz w:val="24"/>
          <w:szCs w:val="24"/>
          <w:u w:val="none"/>
          <w:lang w:val="en-US" w:eastAsia="zh-CN" w:bidi="ar"/>
        </w:rPr>
        <w:t xml:space="preserve">贺州市中医医院   </w:t>
      </w:r>
      <w:r>
        <w:rPr>
          <w:rFonts w:hint="eastAsia"/>
          <w:u w:val="none"/>
          <w:lang w:val="en-US" w:eastAsia="zh-CN"/>
        </w:rPr>
        <w:t xml:space="preserve">          采购代理机构：广西至佳建设工程咨询有限公司</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40" w:lineRule="auto"/>
        <w:ind w:right="0"/>
        <w:jc w:val="left"/>
        <w:rPr>
          <w:rFonts w:hint="eastAsia"/>
          <w:u w:val="none"/>
          <w:lang w:val="en-US" w:eastAsia="zh-CN"/>
        </w:rPr>
      </w:pPr>
      <w:r>
        <w:rPr>
          <w:rFonts w:hint="eastAsia"/>
          <w:u w:val="none"/>
          <w:lang w:val="en-US" w:eastAsia="zh-CN"/>
        </w:rPr>
        <w:t>地  址：</w:t>
      </w:r>
      <w:r>
        <w:rPr>
          <w:rFonts w:hint="eastAsia" w:asciiTheme="minorHAnsi" w:hAnsiTheme="minorHAnsi" w:eastAsiaTheme="minorEastAsia" w:cstheme="minorBidi"/>
          <w:kern w:val="0"/>
          <w:sz w:val="24"/>
          <w:szCs w:val="24"/>
          <w:u w:val="none"/>
          <w:lang w:val="en-US" w:eastAsia="zh-CN" w:bidi="ar"/>
        </w:rPr>
        <w:t xml:space="preserve">贺州市龙山路48号 </w:t>
      </w:r>
      <w:r>
        <w:rPr>
          <w:rFonts w:hint="eastAsia"/>
          <w:u w:val="none"/>
          <w:lang w:val="en-US" w:eastAsia="zh-CN"/>
        </w:rPr>
        <w:t xml:space="preserve">          地址：贺州市八步区城东新区回建地B地块145号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40" w:lineRule="auto"/>
        <w:ind w:right="0"/>
        <w:jc w:val="left"/>
        <w:rPr>
          <w:rFonts w:hint="eastAsia"/>
          <w:u w:val="none"/>
          <w:lang w:val="en-US" w:eastAsia="zh-CN"/>
        </w:rPr>
      </w:pPr>
      <w:r>
        <w:rPr>
          <w:rFonts w:hint="eastAsia"/>
          <w:u w:val="none"/>
          <w:lang w:val="en-US" w:eastAsia="zh-CN"/>
        </w:rPr>
        <w:t>联 系 人：陈工                        联 系 人：黄工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40" w:lineRule="auto"/>
        <w:ind w:right="0"/>
        <w:jc w:val="left"/>
        <w:rPr>
          <w:rFonts w:hint="eastAsia"/>
          <w:u w:val="none"/>
          <w:lang w:val="en-US" w:eastAsia="zh-CN"/>
        </w:rPr>
      </w:pPr>
      <w:r>
        <w:rPr>
          <w:rFonts w:hint="eastAsia"/>
          <w:u w:val="none"/>
          <w:lang w:val="en-US" w:eastAsia="zh-CN"/>
        </w:rPr>
        <w:t>电  话：</w:t>
      </w:r>
      <w:r>
        <w:rPr>
          <w:rFonts w:hint="eastAsia" w:asciiTheme="minorHAnsi" w:hAnsiTheme="minorHAnsi" w:eastAsiaTheme="minorEastAsia" w:cstheme="minorBidi"/>
          <w:kern w:val="0"/>
          <w:sz w:val="24"/>
          <w:szCs w:val="24"/>
          <w:u w:val="none"/>
          <w:lang w:val="en-US" w:eastAsia="zh-CN" w:bidi="ar"/>
        </w:rPr>
        <w:t xml:space="preserve">0774-5139083        </w:t>
      </w:r>
      <w:r>
        <w:rPr>
          <w:rFonts w:hint="eastAsia"/>
          <w:u w:val="none"/>
          <w:lang w:val="en-US" w:eastAsia="zh-CN"/>
        </w:rPr>
        <w:t xml:space="preserve">         电  话：0774-5215590</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40" w:lineRule="auto"/>
        <w:ind w:right="0"/>
        <w:jc w:val="left"/>
        <w:rPr>
          <w:rFonts w:hint="default"/>
          <w:u w:val="none"/>
          <w:lang w:val="en-US" w:eastAsia="zh-CN"/>
        </w:rPr>
      </w:pPr>
    </w:p>
    <w:p>
      <w:pPr>
        <w:spacing w:line="360" w:lineRule="auto"/>
        <w:rPr>
          <w:rFonts w:hint="eastAsia"/>
          <w:u w:val="none"/>
          <w:lang w:val="en-US" w:eastAsia="zh-CN"/>
        </w:rPr>
      </w:pPr>
      <w:r>
        <w:rPr>
          <w:rFonts w:hint="eastAsia"/>
          <w:u w:val="none"/>
          <w:lang w:val="en-US" w:eastAsia="zh-CN"/>
        </w:rPr>
        <w:t>监督部门:</w:t>
      </w:r>
      <w:r>
        <w:rPr>
          <w:rFonts w:hint="eastAsia" w:ascii="宋体" w:hAnsi="宋体" w:cs="宋体"/>
          <w:color w:val="000000"/>
          <w:spacing w:val="1"/>
          <w:kern w:val="0"/>
          <w:sz w:val="24"/>
          <w:lang w:val="en-US" w:eastAsia="zh-CN"/>
        </w:rPr>
        <w:t>贺州市</w:t>
      </w:r>
      <w:r>
        <w:rPr>
          <w:rFonts w:hint="eastAsia" w:ascii="宋体" w:hAnsi="宋体" w:cs="宋体"/>
          <w:color w:val="000000"/>
          <w:spacing w:val="1"/>
          <w:kern w:val="0"/>
          <w:sz w:val="24"/>
        </w:rPr>
        <w:t>政府采购管理办公室</w:t>
      </w:r>
    </w:p>
    <w:p>
      <w:pPr>
        <w:pStyle w:val="4"/>
        <w:spacing w:before="124" w:line="360" w:lineRule="auto"/>
        <w:ind w:right="204"/>
        <w:jc w:val="both"/>
        <w:rPr>
          <w:rFonts w:hint="eastAsia" w:ascii="宋体" w:hAnsi="宋体" w:cs="宋体" w:eastAsiaTheme="minorEastAsia"/>
          <w:color w:val="000000"/>
          <w:spacing w:val="1"/>
          <w:kern w:val="0"/>
          <w:sz w:val="24"/>
          <w:szCs w:val="24"/>
          <w:lang w:val="en-US" w:eastAsia="zh-CN" w:bidi="ar-SA"/>
        </w:rPr>
      </w:pPr>
      <w:r>
        <w:rPr>
          <w:rFonts w:hint="eastAsia" w:ascii="宋体" w:hAnsi="宋体" w:cs="宋体"/>
          <w:color w:val="000000"/>
          <w:spacing w:val="1"/>
          <w:kern w:val="0"/>
          <w:sz w:val="24"/>
          <w:lang w:val="en-US" w:eastAsia="zh-CN"/>
        </w:rPr>
        <w:t>联系电</w:t>
      </w:r>
      <w:r>
        <w:rPr>
          <w:rFonts w:hint="eastAsia" w:ascii="宋体" w:hAnsi="宋体" w:cs="宋体" w:eastAsiaTheme="minorEastAsia"/>
          <w:color w:val="000000"/>
          <w:spacing w:val="1"/>
          <w:kern w:val="0"/>
          <w:sz w:val="24"/>
          <w:szCs w:val="24"/>
          <w:lang w:val="en-US" w:eastAsia="zh-CN" w:bidi="ar-SA"/>
        </w:rPr>
        <w:t xml:space="preserve">话：0774-5135553 </w:t>
      </w:r>
    </w:p>
    <w:p>
      <w:pPr>
        <w:numPr>
          <w:ilvl w:val="0"/>
          <w:numId w:val="1"/>
        </w:numPr>
        <w:spacing w:line="360" w:lineRule="auto"/>
        <w:rPr>
          <w:rFonts w:hint="eastAsia" w:ascii="宋体" w:hAnsi="宋体" w:cs="宋体" w:eastAsiaTheme="minorEastAsia"/>
          <w:color w:val="auto"/>
          <w:kern w:val="0"/>
          <w:sz w:val="24"/>
          <w:szCs w:val="24"/>
          <w:u w:val="none"/>
          <w:lang w:val="en-US" w:eastAsia="zh-CN" w:bidi="ar-SA"/>
        </w:rPr>
      </w:pPr>
      <w:r>
        <w:rPr>
          <w:rFonts w:hint="eastAsia" w:asciiTheme="minorHAnsi" w:hAnsiTheme="minorHAnsi" w:eastAsiaTheme="minorEastAsia" w:cstheme="minorBidi"/>
          <w:b/>
          <w:bCs/>
          <w:kern w:val="0"/>
          <w:sz w:val="24"/>
          <w:szCs w:val="24"/>
          <w:u w:val="none"/>
          <w:lang w:val="en-US" w:eastAsia="zh-CN" w:bidi="ar"/>
        </w:rPr>
        <w:t>中标结果公告期限：</w:t>
      </w:r>
      <w:r>
        <w:rPr>
          <w:rFonts w:hint="eastAsia" w:asciiTheme="minorHAnsi" w:hAnsiTheme="minorHAnsi" w:eastAsiaTheme="minorEastAsia" w:cstheme="minorBidi"/>
          <w:kern w:val="0"/>
          <w:sz w:val="24"/>
          <w:szCs w:val="24"/>
          <w:u w:val="none"/>
          <w:lang w:val="en-US" w:eastAsia="zh-CN" w:bidi="ar"/>
        </w:rPr>
        <w:t>自中标结果公告发布之日起一个工作日。</w:t>
      </w:r>
    </w:p>
    <w:p>
      <w:pPr>
        <w:numPr>
          <w:ilvl w:val="0"/>
          <w:numId w:val="0"/>
        </w:numPr>
        <w:spacing w:line="360" w:lineRule="auto"/>
        <w:ind w:firstLine="960" w:firstLineChars="400"/>
        <w:rPr>
          <w:rFonts w:hint="eastAsia" w:ascii="宋体" w:hAnsi="宋体" w:cs="宋体" w:eastAsiaTheme="minorEastAsia"/>
          <w:color w:val="auto"/>
          <w:kern w:val="0"/>
          <w:sz w:val="24"/>
          <w:szCs w:val="24"/>
          <w:u w:val="none"/>
          <w:lang w:val="en-US" w:eastAsia="zh-CN" w:bidi="ar-SA"/>
        </w:rPr>
      </w:pPr>
      <w:r>
        <w:rPr>
          <w:rFonts w:hint="eastAsia" w:ascii="宋体" w:hAnsi="宋体" w:cs="宋体" w:eastAsiaTheme="minorEastAsia"/>
          <w:color w:val="auto"/>
          <w:kern w:val="0"/>
          <w:sz w:val="24"/>
          <w:szCs w:val="24"/>
          <w:u w:val="none"/>
          <w:lang w:val="en-US" w:eastAsia="zh-CN" w:bidi="ar-SA"/>
        </w:rPr>
        <w:t>供应商认为成交结果使自己的权益受到损害的，可以在中标结果公告期限届满之日起七个工作日内以书面形式向采购人</w:t>
      </w:r>
      <w:r>
        <w:rPr>
          <w:rFonts w:hint="eastAsia" w:asciiTheme="minorHAnsi" w:hAnsiTheme="minorHAnsi" w:eastAsiaTheme="minorEastAsia" w:cstheme="minorBidi"/>
          <w:kern w:val="0"/>
          <w:sz w:val="24"/>
          <w:szCs w:val="24"/>
          <w:u w:val="none"/>
          <w:lang w:val="en-US" w:eastAsia="zh-CN" w:bidi="ar"/>
        </w:rPr>
        <w:t xml:space="preserve">贺州市中医医院 </w:t>
      </w:r>
      <w:r>
        <w:rPr>
          <w:rFonts w:hint="eastAsia" w:ascii="宋体" w:hAnsi="宋体" w:cs="宋体" w:eastAsiaTheme="minorEastAsia"/>
          <w:color w:val="auto"/>
          <w:kern w:val="0"/>
          <w:sz w:val="24"/>
          <w:szCs w:val="24"/>
          <w:u w:val="none"/>
          <w:lang w:val="en-US" w:eastAsia="zh-CN" w:bidi="ar-SA"/>
        </w:rPr>
        <w:t>或受托代理机构广西至佳建设工程咨询有限公司提出质疑，逾期将不再受理。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40" w:lineRule="auto"/>
        <w:ind w:right="0" w:firstLine="480" w:firstLineChars="200"/>
        <w:jc w:val="left"/>
        <w:rPr>
          <w:rFonts w:hint="eastAsia" w:ascii="宋体" w:hAnsi="宋体" w:cs="宋体" w:eastAsiaTheme="minorEastAsia"/>
          <w:color w:val="auto"/>
          <w:kern w:val="0"/>
          <w:sz w:val="24"/>
          <w:szCs w:val="24"/>
          <w:u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40" w:lineRule="auto"/>
        <w:ind w:right="0" w:firstLine="5280" w:firstLineChars="2200"/>
        <w:jc w:val="left"/>
        <w:rPr>
          <w:rFonts w:hint="eastAsia" w:asciiTheme="minorHAnsi" w:hAnsiTheme="minorHAnsi" w:eastAsiaTheme="minorEastAsia" w:cstheme="minorBidi"/>
          <w:kern w:val="0"/>
          <w:sz w:val="24"/>
          <w:szCs w:val="24"/>
          <w:u w:val="none"/>
          <w:lang w:val="en-US" w:eastAsia="zh-CN" w:bidi="ar"/>
        </w:rPr>
      </w:pPr>
      <w:r>
        <w:rPr>
          <w:rFonts w:hint="eastAsia"/>
          <w:u w:val="none"/>
          <w:lang w:val="en-US" w:eastAsia="zh-CN"/>
        </w:rPr>
        <w:t>采购人：</w:t>
      </w:r>
      <w:r>
        <w:rPr>
          <w:rFonts w:hint="eastAsia" w:asciiTheme="minorHAnsi" w:hAnsiTheme="minorHAnsi" w:eastAsiaTheme="minorEastAsia" w:cstheme="minorBidi"/>
          <w:kern w:val="0"/>
          <w:sz w:val="24"/>
          <w:szCs w:val="24"/>
          <w:u w:val="none"/>
          <w:lang w:val="en-US" w:eastAsia="zh-CN" w:bidi="ar"/>
        </w:rPr>
        <w:t xml:space="preserve">贺州市中医医院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40" w:lineRule="auto"/>
        <w:ind w:right="0" w:firstLine="5280" w:firstLineChars="2200"/>
        <w:jc w:val="left"/>
        <w:rPr>
          <w:rFonts w:hint="eastAsia" w:asciiTheme="minorHAnsi" w:hAnsiTheme="minorHAnsi" w:eastAsiaTheme="minorEastAsia" w:cstheme="minorBidi"/>
          <w:kern w:val="0"/>
          <w:sz w:val="24"/>
          <w:szCs w:val="24"/>
          <w:u w:val="none"/>
          <w:lang w:val="en-US" w:eastAsia="zh-CN" w:bidi="ar"/>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40" w:lineRule="auto"/>
        <w:ind w:right="0" w:firstLine="5040" w:firstLineChars="2100"/>
        <w:jc w:val="left"/>
        <w:rPr>
          <w:rFonts w:hint="eastAsia" w:ascii="宋体" w:hAnsi="宋体" w:cs="宋体" w:eastAsiaTheme="minorEastAsia"/>
          <w:color w:val="auto"/>
          <w:kern w:val="0"/>
          <w:sz w:val="24"/>
          <w:szCs w:val="24"/>
          <w:u w:val="none"/>
          <w:lang w:val="en-US" w:eastAsia="zh-CN" w:bidi="ar-SA"/>
        </w:rPr>
      </w:pPr>
      <w:r>
        <w:rPr>
          <w:rFonts w:hint="eastAsia"/>
          <w:u w:val="none"/>
          <w:lang w:val="en-US" w:eastAsia="zh-CN"/>
        </w:rPr>
        <w:t xml:space="preserve">采购代理机构：广西至佳建设工程咨询有限公司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40" w:lineRule="auto"/>
        <w:ind w:right="1006" w:firstLine="6000" w:firstLineChars="2500"/>
        <w:jc w:val="both"/>
      </w:pPr>
      <w:r>
        <w:rPr>
          <w:rFonts w:hint="eastAsia" w:ascii="宋体" w:hAnsi="宋体" w:cs="宋体" w:eastAsiaTheme="minorEastAsia"/>
          <w:color w:val="auto"/>
          <w:kern w:val="0"/>
          <w:sz w:val="24"/>
          <w:szCs w:val="24"/>
          <w:u w:val="none"/>
          <w:lang w:val="en-US" w:eastAsia="zh-CN" w:bidi="ar-SA"/>
        </w:rPr>
        <w:t>2020年</w:t>
      </w:r>
      <w:r>
        <w:rPr>
          <w:rFonts w:hint="eastAsia" w:ascii="宋体" w:hAnsi="宋体" w:cs="宋体"/>
          <w:color w:val="auto"/>
          <w:kern w:val="0"/>
          <w:sz w:val="24"/>
          <w:szCs w:val="24"/>
          <w:u w:val="none"/>
          <w:lang w:val="en-US" w:eastAsia="zh-CN" w:bidi="ar-SA"/>
        </w:rPr>
        <w:t xml:space="preserve">  </w:t>
      </w:r>
      <w:r>
        <w:rPr>
          <w:rFonts w:hint="eastAsia" w:ascii="宋体" w:hAnsi="宋体" w:cs="宋体" w:eastAsiaTheme="minorEastAsia"/>
          <w:color w:val="auto"/>
          <w:kern w:val="0"/>
          <w:sz w:val="24"/>
          <w:szCs w:val="24"/>
          <w:u w:val="none"/>
          <w:lang w:val="en-US" w:eastAsia="zh-CN" w:bidi="ar-SA"/>
        </w:rPr>
        <w:t>月</w:t>
      </w:r>
      <w:r>
        <w:rPr>
          <w:rFonts w:hint="eastAsia" w:ascii="宋体" w:hAnsi="宋体" w:cs="宋体"/>
          <w:color w:val="auto"/>
          <w:kern w:val="0"/>
          <w:sz w:val="24"/>
          <w:szCs w:val="24"/>
          <w:u w:val="none"/>
          <w:lang w:val="en-US" w:eastAsia="zh-CN" w:bidi="ar-SA"/>
        </w:rPr>
        <w:t xml:space="preserve">   </w:t>
      </w:r>
      <w:r>
        <w:rPr>
          <w:rFonts w:hint="eastAsia" w:ascii="宋体" w:hAnsi="宋体" w:cs="宋体" w:eastAsiaTheme="minorEastAsia"/>
          <w:color w:val="auto"/>
          <w:kern w:val="0"/>
          <w:sz w:val="24"/>
          <w:szCs w:val="24"/>
          <w:u w:val="none"/>
          <w:lang w:val="en-US" w:eastAsia="zh-CN" w:bidi="ar-SA"/>
        </w:rPr>
        <w:t>日</w:t>
      </w:r>
      <w:r>
        <w:rPr>
          <w:rFonts w:hint="eastAsia" w:ascii="宋体" w:hAnsi="宋体" w:eastAsia="宋体" w:cs="宋体"/>
          <w:i w:val="0"/>
          <w:caps w:val="0"/>
          <w:color w:val="525353"/>
          <w:spacing w:val="0"/>
          <w:sz w:val="30"/>
          <w:szCs w:val="3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1006" w:firstLine="6615"/>
        <w:jc w:val="right"/>
      </w:pPr>
      <w:r>
        <w:rPr>
          <w:rFonts w:hint="eastAsia" w:ascii="宋体" w:hAnsi="宋体" w:eastAsia="宋体" w:cs="宋体"/>
          <w:i w:val="0"/>
          <w:caps w:val="0"/>
          <w:color w:val="525353"/>
          <w:spacing w:val="0"/>
          <w:sz w:val="30"/>
          <w:szCs w:val="30"/>
          <w:shd w:val="clear" w:fill="FFFFFF"/>
        </w:rPr>
        <w:t> </w:t>
      </w:r>
    </w:p>
    <w:sectPr>
      <w:pgSz w:w="11906" w:h="16838"/>
      <w:pgMar w:top="703" w:right="726" w:bottom="646" w:left="72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16441"/>
    <w:multiLevelType w:val="singleLevel"/>
    <w:tmpl w:val="74916441"/>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E96CBC"/>
    <w:rsid w:val="028C01D3"/>
    <w:rsid w:val="08497CB4"/>
    <w:rsid w:val="32DB1B03"/>
    <w:rsid w:val="335A1C95"/>
    <w:rsid w:val="342E3F33"/>
    <w:rsid w:val="39093FEF"/>
    <w:rsid w:val="3B177EDB"/>
    <w:rsid w:val="424D1832"/>
    <w:rsid w:val="51FD76BE"/>
    <w:rsid w:val="69413F56"/>
    <w:rsid w:val="71E96CBC"/>
    <w:rsid w:val="7F695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semiHidden/>
    <w:uiPriority w:val="0"/>
    <w:pPr>
      <w:jc w:val="left"/>
    </w:pPr>
  </w:style>
  <w:style w:type="paragraph" w:styleId="4">
    <w:name w:val="Body Text"/>
    <w:basedOn w:val="1"/>
    <w:qFormat/>
    <w:uiPriority w:val="1"/>
    <w:pPr>
      <w:spacing w:before="125"/>
      <w:ind w:left="146"/>
    </w:pPr>
    <w:rPr>
      <w:sz w:val="21"/>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character" w:styleId="13">
    <w:name w:val="Emphasis"/>
    <w:basedOn w:val="10"/>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2020-05-20T04:00:00Z</dcterms:created>
  <dc:creator>Seeyoutomorrow</dc:creator>
  <cp:lastModifiedBy>Seeyoutomorrow</cp:lastModifiedBy>
  <cp:lastPrinted>2020-10-18T01:34:44Z</cp:lastPrinted>
  <dcterms:modified xsi:type="dcterms:W3CDTF">2020-10-18T01:38:41Z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