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宋体" w:hAnsi="宋体"/>
          <w:b/>
          <w:bCs/>
          <w:color w:val="00000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 xml:space="preserve"> </w:t>
      </w:r>
      <w:r>
        <w:rPr>
          <w:rFonts w:hint="eastAsia" w:ascii="宋体" w:hAnsi="宋体"/>
          <w:b/>
          <w:bCs/>
          <w:color w:val="000000"/>
          <w:sz w:val="36"/>
          <w:szCs w:val="36"/>
        </w:rPr>
        <w:t>广西建展建设工程管理集团有限公司</w:t>
      </w:r>
    </w:p>
    <w:p>
      <w:pPr>
        <w:spacing w:line="500" w:lineRule="exact"/>
        <w:jc w:val="center"/>
        <w:rPr>
          <w:rFonts w:hint="eastAsia" w:ascii="宋体" w:hAnsi="宋体"/>
          <w:b/>
          <w:bCs/>
          <w:color w:val="00000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关于水土保持信息化购买服务和全市水土流失动态监测</w:t>
      </w:r>
    </w:p>
    <w:p>
      <w:pPr>
        <w:spacing w:line="500" w:lineRule="exact"/>
        <w:jc w:val="center"/>
        <w:rPr>
          <w:rFonts w:hint="eastAsia" w:ascii="宋体" w:hAnsi="宋体"/>
          <w:b/>
          <w:bCs/>
          <w:color w:val="00000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(项目编号：GGZC2020-C3-01890-GXJZ)</w:t>
      </w:r>
    </w:p>
    <w:p>
      <w:pPr>
        <w:spacing w:line="500" w:lineRule="exact"/>
        <w:jc w:val="center"/>
        <w:rPr>
          <w:rFonts w:hint="eastAsia" w:ascii="宋体" w:hAnsi="宋体" w:cs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color w:val="000000"/>
          <w:sz w:val="36"/>
          <w:szCs w:val="36"/>
        </w:rPr>
        <w:t>成交结果</w:t>
      </w:r>
      <w:r>
        <w:rPr>
          <w:rFonts w:hint="eastAsia" w:ascii="宋体" w:hAnsi="宋体" w:cs="宋体"/>
          <w:b/>
          <w:bCs/>
          <w:color w:val="000000"/>
          <w:sz w:val="36"/>
          <w:szCs w:val="36"/>
          <w:lang w:eastAsia="zh-CN"/>
        </w:rPr>
        <w:t>附件</w:t>
      </w:r>
    </w:p>
    <w:p>
      <w:pPr>
        <w:numPr>
          <w:ilvl w:val="0"/>
          <w:numId w:val="0"/>
        </w:numPr>
        <w:spacing w:line="440" w:lineRule="exact"/>
        <w:rPr>
          <w:rFonts w:hint="eastAsia" w:ascii="宋体" w:hAnsi="宋体" w:cs="宋体"/>
          <w:b/>
          <w:bCs w:val="0"/>
          <w:color w:val="000000"/>
          <w:sz w:val="28"/>
          <w:szCs w:val="28"/>
        </w:rPr>
      </w:pPr>
    </w:p>
    <w:p>
      <w:pPr>
        <w:numPr>
          <w:ilvl w:val="0"/>
          <w:numId w:val="0"/>
        </w:numPr>
        <w:spacing w:line="440" w:lineRule="exact"/>
        <w:rPr>
          <w:rFonts w:hint="eastAsia" w:ascii="宋体" w:hAnsi="宋体" w:cs="宋体"/>
          <w:b/>
          <w:bCs w:val="0"/>
          <w:color w:val="FF0000"/>
          <w:sz w:val="28"/>
          <w:szCs w:val="28"/>
          <w:u w:val="single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</w:rPr>
        <w:t>成交供应商名称：珠江水利委员会珠江水利科学研究院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cs="宋体"/>
          <w:b/>
          <w:bCs/>
          <w:color w:val="000000"/>
          <w:sz w:val="44"/>
          <w:szCs w:val="44"/>
          <w:lang w:val="en-US" w:eastAsia="zh-CN"/>
        </w:rPr>
        <w:t xml:space="preserve">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976620" cy="845121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6620" cy="8451215"/>
            <wp:effectExtent l="0" t="0" r="50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6620" cy="8451215"/>
            <wp:effectExtent l="0" t="0" r="508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247" w:bottom="1440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7510D"/>
    <w:rsid w:val="05924CC1"/>
    <w:rsid w:val="071E4C86"/>
    <w:rsid w:val="09D34F4B"/>
    <w:rsid w:val="0FFD5559"/>
    <w:rsid w:val="12C56770"/>
    <w:rsid w:val="14D1223B"/>
    <w:rsid w:val="15183B1C"/>
    <w:rsid w:val="1AC0680D"/>
    <w:rsid w:val="1FE823A6"/>
    <w:rsid w:val="20946698"/>
    <w:rsid w:val="21873299"/>
    <w:rsid w:val="27D7771A"/>
    <w:rsid w:val="2A967B71"/>
    <w:rsid w:val="316F7C2F"/>
    <w:rsid w:val="3487510D"/>
    <w:rsid w:val="37037C6B"/>
    <w:rsid w:val="3CD02573"/>
    <w:rsid w:val="3D535525"/>
    <w:rsid w:val="40AF0925"/>
    <w:rsid w:val="412A143D"/>
    <w:rsid w:val="462470D0"/>
    <w:rsid w:val="49ED00AC"/>
    <w:rsid w:val="4C7C0EE9"/>
    <w:rsid w:val="4CBB4515"/>
    <w:rsid w:val="4ED42385"/>
    <w:rsid w:val="4EEE2CB8"/>
    <w:rsid w:val="4F6A68D9"/>
    <w:rsid w:val="54700C68"/>
    <w:rsid w:val="5B646791"/>
    <w:rsid w:val="5BCA54B3"/>
    <w:rsid w:val="5C6E5236"/>
    <w:rsid w:val="5DEB0BA6"/>
    <w:rsid w:val="5ECF58C5"/>
    <w:rsid w:val="66812000"/>
    <w:rsid w:val="69A86017"/>
    <w:rsid w:val="6B4426A5"/>
    <w:rsid w:val="6DED51D1"/>
    <w:rsid w:val="6E1C3F97"/>
    <w:rsid w:val="74BF18CA"/>
    <w:rsid w:val="756C000B"/>
    <w:rsid w:val="772F78D4"/>
    <w:rsid w:val="77627F12"/>
    <w:rsid w:val="7A7A1587"/>
    <w:rsid w:val="7B0763B6"/>
    <w:rsid w:val="7B414578"/>
    <w:rsid w:val="7B857557"/>
    <w:rsid w:val="7CE551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2017-05-18T03:41:00Z</dcterms:created>
  <dc:creator>Administrator</dc:creator>
  <cp:lastModifiedBy>lenovo</cp:lastModifiedBy>
  <cp:lastPrinted>2017-08-21T07:24:00Z</cp:lastPrinted>
  <dcterms:modified xsi:type="dcterms:W3CDTF">2020-06-17T00:57:31Z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