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jc w:val="center"/>
        <w:rPr>
          <w:rFonts w:hint="default"/>
          <w:color w:val="000000"/>
          <w:shd w:val="clear" w:color="auto" w:fill="FFFFFF"/>
        </w:rPr>
      </w:pPr>
      <w:r>
        <w:rPr>
          <w:color w:val="000000"/>
          <w:shd w:val="clear" w:color="auto" w:fill="FFFFFF"/>
        </w:rPr>
        <w:t>广西鸿业建设工程管理咨询有限公司</w:t>
      </w:r>
    </w:p>
    <w:p>
      <w:pPr>
        <w:pStyle w:val="3"/>
        <w:widowControl/>
        <w:spacing w:beforeAutospacing="0"/>
        <w:jc w:val="center"/>
        <w:rPr>
          <w:rFonts w:hint="default"/>
        </w:rPr>
      </w:pPr>
      <w:r>
        <w:rPr>
          <w:rFonts w:hint="eastAsia"/>
          <w:color w:val="000000"/>
          <w:shd w:val="clear" w:color="auto" w:fill="FFFFFF"/>
        </w:rPr>
        <w:t>采购《农村集体经济组织股权证》样式本</w:t>
      </w:r>
      <w:r>
        <w:rPr>
          <w:color w:val="000000"/>
          <w:shd w:val="clear" w:color="auto" w:fill="FFFFFF"/>
        </w:rPr>
        <w:t>（</w:t>
      </w:r>
      <w:r>
        <w:rPr>
          <w:rFonts w:hint="eastAsia"/>
          <w:color w:val="000000"/>
          <w:shd w:val="clear" w:color="auto" w:fill="FFFFFF"/>
        </w:rPr>
        <w:t>CXZC2020-C1-04445-001-GXHY</w:t>
      </w:r>
      <w:r>
        <w:rPr>
          <w:color w:val="000000"/>
          <w:shd w:val="clear" w:color="auto" w:fill="FFFFFF"/>
        </w:rPr>
        <w:t xml:space="preserve"> )成交结果公告</w:t>
      </w:r>
    </w:p>
    <w:p>
      <w:pPr>
        <w:pStyle w:val="8"/>
        <w:widowControl/>
        <w:shd w:val="clear" w:color="auto" w:fill="FFFFFF"/>
        <w:spacing w:beforeAutospacing="0" w:afterAutospacing="0" w:line="378" w:lineRule="atLeast"/>
        <w:ind w:firstLine="420"/>
        <w:rPr>
          <w:rFonts w:ascii="微软雅黑" w:hAnsi="微软雅黑" w:eastAsia="微软雅黑" w:cs="微软雅黑"/>
          <w:color w:val="000000"/>
          <w:sz w:val="25"/>
          <w:szCs w:val="25"/>
        </w:rPr>
      </w:pPr>
      <w:r>
        <w:rPr>
          <w:rFonts w:hint="eastAsia" w:ascii="宋体" w:hAnsi="宋体" w:eastAsia="宋体" w:cs="宋体"/>
          <w:color w:val="000000"/>
          <w:sz w:val="25"/>
          <w:szCs w:val="25"/>
          <w:shd w:val="clear" w:color="auto" w:fill="FFFFFF"/>
        </w:rPr>
        <w:t>广西鸿业建设工程管理咨询有限公司受岑溪市农业农村局委托，根据《中华人民共和国政府采购法》等有关规定，于2020年</w:t>
      </w:r>
      <w:r>
        <w:rPr>
          <w:rFonts w:hint="eastAsia" w:ascii="宋体" w:hAnsi="宋体" w:eastAsia="宋体" w:cs="宋体"/>
          <w:color w:val="000000"/>
          <w:sz w:val="25"/>
          <w:szCs w:val="25"/>
          <w:shd w:val="clear" w:color="auto" w:fill="FFFFFF"/>
          <w:lang w:val="en-US" w:eastAsia="zh-CN"/>
        </w:rPr>
        <w:t>9</w:t>
      </w:r>
      <w:r>
        <w:rPr>
          <w:rFonts w:hint="eastAsia" w:ascii="宋体" w:hAnsi="宋体" w:eastAsia="宋体" w:cs="宋体"/>
          <w:color w:val="000000"/>
          <w:sz w:val="25"/>
          <w:szCs w:val="25"/>
          <w:shd w:val="clear" w:color="auto" w:fill="FFFFFF"/>
        </w:rPr>
        <w:t>月</w:t>
      </w:r>
      <w:r>
        <w:rPr>
          <w:rFonts w:hint="eastAsia" w:ascii="宋体" w:hAnsi="宋体" w:eastAsia="宋体" w:cs="宋体"/>
          <w:color w:val="000000"/>
          <w:sz w:val="25"/>
          <w:szCs w:val="25"/>
          <w:shd w:val="clear" w:color="auto" w:fill="FFFFFF"/>
          <w:lang w:val="en-US" w:eastAsia="zh-CN"/>
        </w:rPr>
        <w:t>30</w:t>
      </w:r>
      <w:r>
        <w:rPr>
          <w:rFonts w:hint="eastAsia" w:ascii="宋体" w:hAnsi="宋体" w:eastAsia="宋体" w:cs="宋体"/>
          <w:color w:val="000000"/>
          <w:sz w:val="25"/>
          <w:szCs w:val="25"/>
          <w:shd w:val="clear" w:color="auto" w:fill="FFFFFF"/>
        </w:rPr>
        <w:t>日采用竞争性磋商方式进行采购，现就本次磋商的成交结果公告如下：</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xml:space="preserve">一、采购采购项目名称及编号：采购《农村集体经济组织股权证》样式本（CXZC2020-C1-04445-001-GXHY  )   </w:t>
      </w:r>
    </w:p>
    <w:p>
      <w:pPr>
        <w:pStyle w:val="8"/>
        <w:widowControl/>
        <w:shd w:val="clear" w:color="auto" w:fill="FFFFFF"/>
        <w:spacing w:beforeAutospacing="0" w:afterAutospacing="0" w:line="378" w:lineRule="atLeast"/>
        <w:rPr>
          <w:rFonts w:hint="eastAsia"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二、采购项目简要说明：采购《农村集体经济组织股权证》样式本1批（详见竞争性磋商文件）。</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三、公告媒体：2020年</w:t>
      </w:r>
      <w:r>
        <w:rPr>
          <w:rFonts w:hint="eastAsia" w:ascii="宋体" w:hAnsi="宋体" w:eastAsia="宋体" w:cs="宋体"/>
          <w:color w:val="000000"/>
          <w:sz w:val="25"/>
          <w:szCs w:val="25"/>
          <w:shd w:val="clear" w:color="auto" w:fill="FFFFFF"/>
          <w:lang w:val="en-US" w:eastAsia="zh-CN"/>
        </w:rPr>
        <w:t>9</w:t>
      </w:r>
      <w:r>
        <w:rPr>
          <w:rFonts w:hint="eastAsia" w:ascii="宋体" w:hAnsi="宋体" w:eastAsia="宋体" w:cs="宋体"/>
          <w:color w:val="000000"/>
          <w:sz w:val="25"/>
          <w:szCs w:val="25"/>
          <w:shd w:val="clear" w:color="auto" w:fill="FFFFFF"/>
        </w:rPr>
        <w:t>月</w:t>
      </w:r>
      <w:r>
        <w:rPr>
          <w:rFonts w:hint="eastAsia" w:ascii="宋体" w:hAnsi="宋体" w:eastAsia="宋体" w:cs="宋体"/>
          <w:color w:val="000000"/>
          <w:sz w:val="25"/>
          <w:szCs w:val="25"/>
          <w:shd w:val="clear" w:color="auto" w:fill="FFFFFF"/>
          <w:lang w:val="en-US" w:eastAsia="zh-CN"/>
        </w:rPr>
        <w:t>18</w:t>
      </w:r>
      <w:r>
        <w:rPr>
          <w:rFonts w:hint="eastAsia" w:ascii="宋体" w:hAnsi="宋体" w:eastAsia="宋体" w:cs="宋体"/>
          <w:color w:val="000000"/>
          <w:sz w:val="25"/>
          <w:szCs w:val="25"/>
          <w:shd w:val="clear" w:color="auto" w:fill="FFFFFF"/>
        </w:rPr>
        <w:t>日在广西壮族自治区政府采购网、梧州市政府采购网、岑溪市人民政府门户网站发布磋商公告。</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四、磋商日期：2020年</w:t>
      </w:r>
      <w:r>
        <w:rPr>
          <w:rFonts w:hint="eastAsia" w:ascii="宋体" w:hAnsi="宋体" w:eastAsia="宋体" w:cs="宋体"/>
          <w:color w:val="000000"/>
          <w:sz w:val="25"/>
          <w:szCs w:val="25"/>
          <w:shd w:val="clear" w:color="auto" w:fill="FFFFFF"/>
          <w:lang w:val="en-US" w:eastAsia="zh-CN"/>
        </w:rPr>
        <w:t>9</w:t>
      </w:r>
      <w:r>
        <w:rPr>
          <w:rFonts w:hint="eastAsia" w:ascii="宋体" w:hAnsi="宋体" w:eastAsia="宋体" w:cs="宋体"/>
          <w:color w:val="000000"/>
          <w:sz w:val="25"/>
          <w:szCs w:val="25"/>
          <w:shd w:val="clear" w:color="auto" w:fill="FFFFFF"/>
        </w:rPr>
        <w:t>月</w:t>
      </w:r>
      <w:r>
        <w:rPr>
          <w:rFonts w:hint="eastAsia" w:ascii="宋体" w:hAnsi="宋体" w:eastAsia="宋体" w:cs="宋体"/>
          <w:color w:val="000000"/>
          <w:sz w:val="25"/>
          <w:szCs w:val="25"/>
          <w:shd w:val="clear" w:color="auto" w:fill="FFFFFF"/>
          <w:lang w:val="en-US" w:eastAsia="zh-CN"/>
        </w:rPr>
        <w:t>30</w:t>
      </w:r>
      <w:r>
        <w:rPr>
          <w:rFonts w:hint="eastAsia" w:ascii="宋体" w:hAnsi="宋体" w:eastAsia="宋体" w:cs="宋体"/>
          <w:color w:val="000000"/>
          <w:sz w:val="25"/>
          <w:szCs w:val="25"/>
          <w:shd w:val="clear" w:color="auto" w:fill="FFFFFF"/>
        </w:rPr>
        <w:t>日</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评审地点：岑溪市公共资源交易中心（岑溪市义洲大道288号）六楼评标厅</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磋商小组成员名单：邓兴海、张国伟</w:t>
      </w:r>
      <w:r>
        <w:rPr>
          <w:rFonts w:hint="eastAsia" w:ascii="宋体" w:hAnsi="宋体"/>
        </w:rPr>
        <w:t>、</w:t>
      </w:r>
      <w:r>
        <w:rPr>
          <w:rFonts w:hint="eastAsia" w:ascii="宋体" w:hAnsi="宋体" w:eastAsia="宋体" w:cs="宋体"/>
          <w:color w:val="000000"/>
          <w:sz w:val="25"/>
          <w:szCs w:val="25"/>
          <w:shd w:val="clear" w:color="auto" w:fill="FFFFFF"/>
          <w:lang w:eastAsia="zh-CN"/>
        </w:rPr>
        <w:t>黎庆钊</w:t>
      </w:r>
      <w:r>
        <w:rPr>
          <w:rFonts w:hint="eastAsia" w:ascii="宋体" w:hAnsi="宋体" w:eastAsia="宋体" w:cs="宋体"/>
          <w:color w:val="000000"/>
          <w:sz w:val="25"/>
          <w:szCs w:val="25"/>
          <w:shd w:val="clear" w:color="auto" w:fill="FFFFFF"/>
        </w:rPr>
        <w:t>（业主评委）。</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五、成交信息：</w:t>
      </w:r>
    </w:p>
    <w:p>
      <w:pPr>
        <w:pStyle w:val="8"/>
        <w:widowControl/>
        <w:shd w:val="clear" w:color="auto" w:fill="FFFFFF"/>
        <w:spacing w:beforeAutospacing="0" w:afterAutospacing="0" w:line="378" w:lineRule="atLeast"/>
        <w:ind w:firstLine="420"/>
        <w:rPr>
          <w:rFonts w:hint="eastAsia"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1、成交供应商名称：广西瑞熙特种票证印务有限公司</w:t>
      </w:r>
    </w:p>
    <w:p>
      <w:pPr>
        <w:pStyle w:val="8"/>
        <w:widowControl/>
        <w:shd w:val="clear" w:color="auto" w:fill="FFFFFF"/>
        <w:spacing w:beforeAutospacing="0" w:afterAutospacing="0" w:line="378" w:lineRule="atLeast"/>
        <w:ind w:firstLine="420"/>
        <w:rPr>
          <w:rFonts w:hint="default" w:ascii="宋体" w:hAnsi="宋体" w:eastAsia="宋体" w:cs="宋体"/>
          <w:color w:val="000000"/>
          <w:sz w:val="25"/>
          <w:szCs w:val="25"/>
          <w:shd w:val="clear" w:color="auto" w:fill="FFFFFF"/>
          <w:lang w:val="en-US" w:eastAsia="zh-CN"/>
        </w:rPr>
      </w:pPr>
      <w:r>
        <w:rPr>
          <w:rFonts w:hint="eastAsia" w:ascii="宋体" w:hAnsi="宋体" w:eastAsia="宋体" w:cs="宋体"/>
          <w:color w:val="000000"/>
          <w:sz w:val="25"/>
          <w:szCs w:val="25"/>
          <w:shd w:val="clear" w:color="auto" w:fill="FFFFFF"/>
        </w:rPr>
        <w:t>2、成交供应商</w:t>
      </w:r>
      <w:r>
        <w:rPr>
          <w:rFonts w:hint="eastAsia" w:ascii="宋体" w:hAnsi="宋体" w:eastAsia="宋体" w:cs="宋体"/>
          <w:sz w:val="25"/>
          <w:szCs w:val="25"/>
          <w:shd w:val="clear" w:color="auto" w:fill="FFFFFF"/>
        </w:rPr>
        <w:t>地址：</w:t>
      </w:r>
      <w:r>
        <w:rPr>
          <w:rFonts w:hint="eastAsia" w:ascii="宋体" w:hAnsi="宋体" w:eastAsia="宋体" w:cs="宋体"/>
          <w:color w:val="000000"/>
          <w:sz w:val="25"/>
          <w:szCs w:val="25"/>
          <w:shd w:val="clear" w:color="auto" w:fill="FFFFFF"/>
        </w:rPr>
        <w:t>南宁市</w:t>
      </w:r>
      <w:r>
        <w:rPr>
          <w:rFonts w:hint="eastAsia" w:ascii="宋体" w:hAnsi="宋体" w:eastAsia="宋体" w:cs="宋体"/>
          <w:color w:val="000000"/>
          <w:sz w:val="25"/>
          <w:szCs w:val="25"/>
          <w:shd w:val="clear" w:color="auto" w:fill="FFFFFF"/>
          <w:lang w:val="en-US" w:eastAsia="zh-CN"/>
        </w:rPr>
        <w:t>高新区科创路10号</w:t>
      </w:r>
    </w:p>
    <w:p>
      <w:pPr>
        <w:pStyle w:val="8"/>
        <w:widowControl/>
        <w:shd w:val="clear" w:color="auto" w:fill="FFFFFF"/>
        <w:spacing w:beforeAutospacing="0" w:afterAutospacing="0" w:line="378" w:lineRule="atLeast"/>
        <w:ind w:left="420" w:leftChars="20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3、成交金额：人民币壹佰壹拾伍万捌仟肆佰肆拾伍元捌角整（￥1158445.80元）</w:t>
      </w:r>
      <w:r>
        <w:rPr>
          <w:rFonts w:hint="eastAsia" w:ascii="宋体" w:hAnsi="宋体" w:eastAsia="宋体" w:cs="宋体"/>
          <w:color w:val="000000"/>
          <w:sz w:val="25"/>
          <w:szCs w:val="25"/>
          <w:shd w:val="clear" w:color="auto" w:fill="FFFFFF"/>
          <w:lang w:eastAsia="zh-CN"/>
        </w:rPr>
        <w:t>。</w:t>
      </w:r>
      <w:r>
        <w:rPr>
          <w:rFonts w:hint="eastAsia" w:ascii="宋体" w:hAnsi="宋体" w:eastAsia="宋体" w:cs="宋体"/>
          <w:color w:val="000000"/>
          <w:shd w:val="clear" w:color="auto" w:fill="FFFFFF"/>
        </w:rPr>
        <w:t xml:space="preserve">    </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六、联系事项：</w:t>
      </w:r>
    </w:p>
    <w:p>
      <w:pPr>
        <w:pStyle w:val="8"/>
        <w:widowControl/>
        <w:numPr>
          <w:ilvl w:val="0"/>
          <w:numId w:val="2"/>
        </w:numPr>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采购人名称：岑溪市农业农村局</w:t>
      </w:r>
    </w:p>
    <w:p>
      <w:pPr>
        <w:pStyle w:val="8"/>
        <w:widowControl/>
        <w:shd w:val="clear" w:color="auto" w:fill="FFFFFF"/>
        <w:spacing w:beforeAutospacing="0" w:afterAutospacing="0" w:line="378" w:lineRule="atLeast"/>
        <w:ind w:left="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xml:space="preserve"> 地址：岑溪市义洲大道东648号   </w:t>
      </w:r>
    </w:p>
    <w:p>
      <w:pPr>
        <w:pStyle w:val="8"/>
        <w:widowControl/>
        <w:shd w:val="clear" w:color="auto" w:fill="FFFFFF"/>
        <w:spacing w:beforeAutospacing="0" w:afterAutospacing="0" w:line="378" w:lineRule="atLeast"/>
        <w:ind w:left="420" w:leftChars="20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xml:space="preserve"> 联系人及电话：黎庆钊</w:t>
      </w:r>
      <w:r>
        <w:rPr>
          <w:rFonts w:hint="eastAsia" w:ascii="宋体" w:hAnsi="宋体" w:eastAsia="宋体" w:cs="宋体"/>
          <w:color w:val="000000"/>
          <w:sz w:val="25"/>
          <w:szCs w:val="25"/>
          <w:shd w:val="clear" w:color="auto" w:fill="FFFFFF"/>
          <w:lang w:val="en-US" w:eastAsia="zh-CN"/>
        </w:rPr>
        <w:t xml:space="preserve"> </w:t>
      </w:r>
      <w:r>
        <w:rPr>
          <w:rFonts w:hint="eastAsia" w:ascii="宋体" w:hAnsi="宋体" w:eastAsia="宋体" w:cs="宋体"/>
          <w:color w:val="000000"/>
          <w:sz w:val="25"/>
          <w:szCs w:val="25"/>
          <w:shd w:val="clear" w:color="auto" w:fill="FFFFFF"/>
        </w:rPr>
        <w:t xml:space="preserve"> 13737467003　</w:t>
      </w:r>
      <w:r>
        <w:rPr>
          <w:rFonts w:ascii="宋体" w:hAnsi="宋体" w:eastAsia="宋体" w:cs="宋体"/>
          <w:color w:val="000000"/>
          <w:sz w:val="25"/>
          <w:szCs w:val="25"/>
          <w:shd w:val="clear" w:color="auto" w:fill="FFFFFF"/>
        </w:rPr>
        <w:t xml:space="preserve"> </w:t>
      </w:r>
      <w:r>
        <w:rPr>
          <w:rFonts w:hint="eastAsia" w:ascii="宋体" w:hAnsi="宋体" w:eastAsia="宋体" w:cs="宋体"/>
          <w:color w:val="000000"/>
          <w:sz w:val="25"/>
          <w:szCs w:val="25"/>
          <w:shd w:val="clear" w:color="auto" w:fill="FFFFFF"/>
        </w:rPr>
        <w:t xml:space="preserve"> </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2.采购代理机构名称：广西鸿业建设工程管理咨询有限公司</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地址：岑溪市广南路158号 </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项目联系人及电话：卢小姐 15077405443</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3.监督部门：岑溪市财政局政府采购监督管理部门</w:t>
      </w:r>
    </w:p>
    <w:p>
      <w:pPr>
        <w:pStyle w:val="8"/>
        <w:widowControl/>
        <w:shd w:val="clear" w:color="auto" w:fill="FFFFFF"/>
        <w:spacing w:beforeAutospacing="0" w:afterAutospacing="0" w:line="378" w:lineRule="atLeast"/>
        <w:ind w:firstLine="920" w:firstLineChars="368"/>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电话：0774-8231122</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七、成交结果公告期限：自成交结果公告发布之日起一个工作日。</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供应商认为成交结果使自己的权益受到损害的，可以在成交结果公告期限届满之日起七个工作日内以书面形式向采购人岑溪市农业农村局或受托代理机构广西鸿业建设工程管理咨询有限公司提出质疑，逾期将不再受理。 </w:t>
      </w:r>
    </w:p>
    <w:p>
      <w:pPr>
        <w:pStyle w:val="8"/>
        <w:widowControl/>
        <w:shd w:val="clear" w:color="auto" w:fill="FFFFFF"/>
        <w:spacing w:beforeAutospacing="0" w:afterAutospacing="0" w:line="378" w:lineRule="atLeast"/>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xml:space="preserve">附： 1. 竞争性磋商文件   </w:t>
      </w:r>
    </w:p>
    <w:p>
      <w:pPr>
        <w:pStyle w:val="8"/>
        <w:widowControl/>
        <w:shd w:val="clear" w:color="auto" w:fill="FFFFFF"/>
        <w:spacing w:beforeAutospacing="0" w:afterAutospacing="0" w:line="378" w:lineRule="atLeast"/>
        <w:ind w:firstLine="42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 xml:space="preserve"> </w:t>
      </w:r>
    </w:p>
    <w:p>
      <w:pPr>
        <w:pStyle w:val="8"/>
        <w:widowControl/>
        <w:shd w:val="clear" w:color="auto" w:fill="FFFFFF"/>
        <w:spacing w:beforeAutospacing="0" w:afterAutospacing="0" w:line="378" w:lineRule="atLeast"/>
        <w:ind w:firstLine="4250" w:firstLineChars="1700"/>
        <w:rPr>
          <w:rFonts w:ascii="宋体" w:hAnsi="宋体" w:eastAsia="宋体" w:cs="宋体"/>
          <w:color w:val="000000"/>
          <w:sz w:val="25"/>
          <w:szCs w:val="25"/>
          <w:shd w:val="clear" w:color="auto" w:fill="FFFFFF"/>
        </w:rPr>
      </w:pPr>
      <w:r>
        <w:rPr>
          <w:rFonts w:hint="eastAsia" w:ascii="宋体" w:hAnsi="宋体" w:eastAsia="宋体" w:cs="宋体"/>
          <w:color w:val="000000"/>
          <w:sz w:val="25"/>
          <w:szCs w:val="25"/>
          <w:shd w:val="clear" w:color="auto" w:fill="FFFFFF"/>
        </w:rPr>
        <w:t>广西鸿业建设工程管理咨询有限公司</w:t>
      </w:r>
    </w:p>
    <w:p>
      <w:pPr>
        <w:pStyle w:val="8"/>
        <w:widowControl/>
        <w:shd w:val="clear" w:color="auto" w:fill="FFFFFF"/>
        <w:spacing w:beforeAutospacing="0" w:line="378" w:lineRule="atLeast"/>
        <w:jc w:val="right"/>
        <w:rPr>
          <w:rFonts w:ascii="微软雅黑" w:hAnsi="微软雅黑" w:eastAsia="微软雅黑" w:cs="微软雅黑"/>
          <w:color w:val="000000"/>
          <w:sz w:val="25"/>
          <w:szCs w:val="25"/>
        </w:rPr>
      </w:pPr>
      <w:r>
        <w:rPr>
          <w:rFonts w:hint="eastAsia" w:ascii="宋体" w:hAnsi="宋体" w:eastAsia="宋体" w:cs="宋体"/>
          <w:color w:val="000000"/>
          <w:shd w:val="clear" w:color="auto" w:fill="FFFFFF"/>
        </w:rPr>
        <w:t xml:space="preserve"> 2020年</w:t>
      </w:r>
      <w:r>
        <w:rPr>
          <w:rFonts w:hint="eastAsia" w:ascii="宋体" w:hAnsi="宋体" w:eastAsia="宋体" w:cs="宋体"/>
          <w:color w:val="000000"/>
          <w:shd w:val="clear" w:color="auto" w:fill="FFFFFF"/>
          <w:lang w:val="en-US" w:eastAsia="zh-CN"/>
        </w:rPr>
        <w:t>10</w:t>
      </w:r>
      <w:r>
        <w:rPr>
          <w:rFonts w:hint="eastAsia" w:ascii="宋体" w:hAnsi="宋体" w:eastAsia="宋体" w:cs="宋体"/>
          <w:color w:val="000000"/>
          <w:shd w:val="clear" w:color="auto" w:fill="FFFFFF"/>
        </w:rPr>
        <w:t>月</w:t>
      </w:r>
      <w:r>
        <w:rPr>
          <w:rFonts w:hint="eastAsia" w:ascii="宋体" w:hAnsi="宋体" w:eastAsia="宋体" w:cs="宋体"/>
          <w:color w:val="000000"/>
          <w:shd w:val="clear" w:color="auto" w:fill="FFFFFF"/>
          <w:lang w:val="en-US" w:eastAsia="zh-CN"/>
        </w:rPr>
        <w:t>10</w:t>
      </w:r>
      <w:bookmarkStart w:id="0" w:name="_GoBack"/>
      <w:bookmarkEnd w:id="0"/>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F7CE8"/>
    <w:multiLevelType w:val="multilevel"/>
    <w:tmpl w:val="5EBF7CE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260482A"/>
    <w:rsid w:val="0002555E"/>
    <w:rsid w:val="00053C2A"/>
    <w:rsid w:val="00054E60"/>
    <w:rsid w:val="00100759"/>
    <w:rsid w:val="00117AF9"/>
    <w:rsid w:val="001A093B"/>
    <w:rsid w:val="002263F3"/>
    <w:rsid w:val="003E745C"/>
    <w:rsid w:val="00493746"/>
    <w:rsid w:val="006037E6"/>
    <w:rsid w:val="00645B44"/>
    <w:rsid w:val="007571B6"/>
    <w:rsid w:val="007613A3"/>
    <w:rsid w:val="00793A6B"/>
    <w:rsid w:val="007E7C74"/>
    <w:rsid w:val="00811339"/>
    <w:rsid w:val="0095255F"/>
    <w:rsid w:val="009B69BC"/>
    <w:rsid w:val="00A01370"/>
    <w:rsid w:val="00A14C84"/>
    <w:rsid w:val="00AD456B"/>
    <w:rsid w:val="00AF682E"/>
    <w:rsid w:val="00B018AA"/>
    <w:rsid w:val="00B0270B"/>
    <w:rsid w:val="00B5514F"/>
    <w:rsid w:val="00B5625E"/>
    <w:rsid w:val="00B75590"/>
    <w:rsid w:val="00C24689"/>
    <w:rsid w:val="00E4502B"/>
    <w:rsid w:val="00E64EA8"/>
    <w:rsid w:val="00ED5310"/>
    <w:rsid w:val="00EF3C5D"/>
    <w:rsid w:val="00F27418"/>
    <w:rsid w:val="00F803AC"/>
    <w:rsid w:val="00FB4C55"/>
    <w:rsid w:val="067C5BB3"/>
    <w:rsid w:val="08CE22A7"/>
    <w:rsid w:val="0C075EEE"/>
    <w:rsid w:val="0C9D4552"/>
    <w:rsid w:val="0D767755"/>
    <w:rsid w:val="0E2B1F64"/>
    <w:rsid w:val="11D420E5"/>
    <w:rsid w:val="13317F76"/>
    <w:rsid w:val="1855373C"/>
    <w:rsid w:val="1AF478CA"/>
    <w:rsid w:val="1CE3439C"/>
    <w:rsid w:val="262E4CEA"/>
    <w:rsid w:val="27AE55DB"/>
    <w:rsid w:val="29045DC5"/>
    <w:rsid w:val="2CD34D48"/>
    <w:rsid w:val="2E346BF5"/>
    <w:rsid w:val="2F67469C"/>
    <w:rsid w:val="350042C1"/>
    <w:rsid w:val="36175E42"/>
    <w:rsid w:val="3AA334B9"/>
    <w:rsid w:val="3B59371F"/>
    <w:rsid w:val="3D116723"/>
    <w:rsid w:val="3D6763E0"/>
    <w:rsid w:val="484D1865"/>
    <w:rsid w:val="4A1F2000"/>
    <w:rsid w:val="4DA34A0D"/>
    <w:rsid w:val="54167CBD"/>
    <w:rsid w:val="5F2869EE"/>
    <w:rsid w:val="6A8B0E96"/>
    <w:rsid w:val="7260482A"/>
    <w:rsid w:val="74D669D3"/>
    <w:rsid w:val="7C6564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2">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726</Words>
  <Characters>207</Characters>
  <Lines>1</Lines>
  <Paragraphs>1</Paragraphs>
  <TotalTime>0</TotalTime>
  <ScaleCrop>false</ScaleCrop>
  <LinksUpToDate>false</LinksUpToDate>
  <CharactersWithSpaces>932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2019-07-16T03:15:00Z</dcterms:created>
  <dc:creator>Administrator</dc:creator>
  <cp:lastModifiedBy>うоΟ</cp:lastModifiedBy>
  <dcterms:modified xsi:type="dcterms:W3CDTF">2020-10-09T07:59:26Z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