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6C" w:rsidRPr="00646C7D" w:rsidRDefault="0021256C" w:rsidP="0021256C">
      <w:pPr>
        <w:shd w:val="clear" w:color="auto" w:fill="FFFFFF"/>
        <w:spacing w:line="360" w:lineRule="exact"/>
        <w:ind w:firstLineChars="200" w:firstLine="422"/>
        <w:rPr>
          <w:rFonts w:ascii="宋体" w:hAnsi="宋体"/>
          <w:b/>
          <w:bCs/>
          <w:color w:val="333333"/>
          <w:szCs w:val="21"/>
        </w:rPr>
      </w:pPr>
      <w:r w:rsidRPr="00646C7D">
        <w:rPr>
          <w:rFonts w:ascii="宋体" w:hAnsi="宋体" w:hint="eastAsia"/>
          <w:b/>
          <w:bCs/>
          <w:color w:val="333333"/>
          <w:szCs w:val="21"/>
        </w:rPr>
        <w:t>1.未中标情况：</w:t>
      </w:r>
    </w:p>
    <w:p w:rsidR="0021256C" w:rsidRPr="00646C7D" w:rsidRDefault="00277991" w:rsidP="00277991">
      <w:pPr>
        <w:shd w:val="clear" w:color="auto" w:fill="FFFFFF"/>
        <w:spacing w:line="360" w:lineRule="exact"/>
        <w:ind w:firstLineChars="200" w:firstLine="422"/>
        <w:rPr>
          <w:rFonts w:ascii="宋体" w:hAnsi="宋体"/>
          <w:color w:val="333333"/>
          <w:szCs w:val="21"/>
        </w:rPr>
      </w:pPr>
      <w:r w:rsidRPr="00277991">
        <w:rPr>
          <w:rFonts w:ascii="宋体" w:hAnsi="宋体" w:cs="宋体" w:hint="eastAsia"/>
          <w:b/>
          <w:bCs/>
          <w:szCs w:val="21"/>
        </w:rPr>
        <w:t>A标段</w:t>
      </w:r>
      <w:r w:rsidR="0021256C" w:rsidRPr="00646C7D">
        <w:rPr>
          <w:rFonts w:ascii="宋体" w:hAnsi="宋体" w:cs="宋体" w:hint="eastAsia"/>
          <w:b/>
          <w:bCs/>
          <w:szCs w:val="21"/>
        </w:rPr>
        <w:t>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4"/>
        <w:gridCol w:w="2226"/>
        <w:gridCol w:w="1837"/>
      </w:tblGrid>
      <w:tr w:rsidR="0021256C" w:rsidRPr="00646C7D" w:rsidTr="00277991">
        <w:trPr>
          <w:cantSplit/>
          <w:trHeight w:val="52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1256C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未中标人名称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1256C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评审得分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1256C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排序</w:t>
            </w:r>
          </w:p>
        </w:tc>
      </w:tr>
      <w:tr w:rsidR="0021256C" w:rsidRPr="00646C7D" w:rsidTr="00277991">
        <w:trPr>
          <w:cantSplit/>
          <w:trHeight w:val="563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1A7073" w:rsidRDefault="00277991" w:rsidP="001A707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A7073">
              <w:rPr>
                <w:rFonts w:ascii="宋体" w:hAnsi="宋体"/>
                <w:szCs w:val="21"/>
              </w:rPr>
              <w:t>桂林市水电建筑工程公司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1A7073" w:rsidRDefault="00B6593E" w:rsidP="001A707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A7073">
              <w:rPr>
                <w:rFonts w:ascii="宋体" w:hAnsi="宋体"/>
                <w:szCs w:val="21"/>
              </w:rPr>
              <w:t>79.43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77991" w:rsidP="001A707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1256C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1A7073" w:rsidRDefault="00B6593E" w:rsidP="001A707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A7073">
              <w:rPr>
                <w:rFonts w:ascii="宋体" w:hAnsi="宋体" w:hint="eastAsia"/>
                <w:szCs w:val="21"/>
              </w:rPr>
              <w:t>广西建衡建设有限公司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1A7073" w:rsidRDefault="00B6593E" w:rsidP="001A707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A7073">
              <w:rPr>
                <w:rFonts w:ascii="宋体" w:hAnsi="宋体"/>
                <w:szCs w:val="21"/>
              </w:rPr>
              <w:t>78.14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77991" w:rsidP="001A707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</w:tbl>
    <w:p w:rsidR="0021256C" w:rsidRPr="00646C7D" w:rsidRDefault="00277991" w:rsidP="00277991">
      <w:pPr>
        <w:shd w:val="clear" w:color="auto" w:fill="FFFFFF"/>
        <w:spacing w:line="360" w:lineRule="exact"/>
        <w:ind w:firstLineChars="200" w:firstLine="422"/>
        <w:rPr>
          <w:rFonts w:ascii="宋体" w:hAnsi="宋体"/>
          <w:color w:val="333333"/>
          <w:szCs w:val="21"/>
        </w:rPr>
      </w:pPr>
      <w:r w:rsidRPr="00277991">
        <w:rPr>
          <w:rFonts w:ascii="宋体" w:hAnsi="宋体" w:cs="宋体" w:hint="eastAsia"/>
          <w:b/>
          <w:bCs/>
          <w:szCs w:val="21"/>
          <w:lang w:bidi="en-US"/>
        </w:rPr>
        <w:t>B标段</w:t>
      </w:r>
      <w:r w:rsidR="0021256C" w:rsidRPr="00646C7D">
        <w:rPr>
          <w:rFonts w:ascii="宋体" w:hAnsi="宋体" w:cs="宋体" w:hint="eastAsia"/>
          <w:b/>
          <w:bCs/>
          <w:szCs w:val="21"/>
          <w:lang w:bidi="en-US"/>
        </w:rPr>
        <w:t>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4"/>
        <w:gridCol w:w="2226"/>
        <w:gridCol w:w="1837"/>
      </w:tblGrid>
      <w:tr w:rsidR="0021256C" w:rsidRPr="00646C7D" w:rsidTr="00277991">
        <w:trPr>
          <w:cantSplit/>
          <w:trHeight w:val="52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1256C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未中标人名称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1256C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评审得分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646C7D" w:rsidRDefault="0021256C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排序</w:t>
            </w:r>
          </w:p>
        </w:tc>
      </w:tr>
      <w:tr w:rsidR="0021256C" w:rsidRPr="00646C7D" w:rsidTr="00277991">
        <w:trPr>
          <w:cantSplit/>
          <w:trHeight w:val="563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1A7073" w:rsidRDefault="00B6593E" w:rsidP="00B6593E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A7073">
              <w:rPr>
                <w:rFonts w:ascii="宋体" w:hAnsi="宋体" w:hint="eastAsia"/>
                <w:szCs w:val="21"/>
              </w:rPr>
              <w:t>广西方信建设工程有限公司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1A7073" w:rsidRDefault="00B6593E" w:rsidP="00277991">
            <w:pPr>
              <w:jc w:val="center"/>
              <w:rPr>
                <w:rFonts w:ascii="宋体" w:hAnsi="宋体"/>
                <w:szCs w:val="21"/>
              </w:rPr>
            </w:pPr>
            <w:r w:rsidRPr="001A7073">
              <w:rPr>
                <w:rFonts w:ascii="宋体" w:hAnsi="宋体"/>
                <w:szCs w:val="21"/>
              </w:rPr>
              <w:t>75.85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1A7073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A7073"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1256C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1A7073" w:rsidRDefault="00B6593E" w:rsidP="00B6593E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A7073">
              <w:rPr>
                <w:rFonts w:ascii="宋体" w:hAnsi="宋体" w:hint="eastAsia"/>
                <w:szCs w:val="21"/>
              </w:rPr>
              <w:t>广西盛坤建设工程有限公司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1A7073" w:rsidRDefault="00B6593E" w:rsidP="00277991">
            <w:pPr>
              <w:jc w:val="center"/>
              <w:rPr>
                <w:rFonts w:ascii="宋体" w:hAnsi="宋体"/>
                <w:szCs w:val="21"/>
              </w:rPr>
            </w:pPr>
            <w:r w:rsidRPr="001A7073">
              <w:rPr>
                <w:rFonts w:ascii="宋体" w:hAnsi="宋体"/>
                <w:szCs w:val="21"/>
              </w:rPr>
              <w:t>71.7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56C" w:rsidRPr="001A7073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A7073">
              <w:rPr>
                <w:rFonts w:ascii="宋体" w:hAnsi="宋体" w:hint="eastAsia"/>
                <w:szCs w:val="21"/>
              </w:rPr>
              <w:t>3</w:t>
            </w:r>
          </w:p>
        </w:tc>
      </w:tr>
    </w:tbl>
    <w:p w:rsidR="00277991" w:rsidRPr="00646C7D" w:rsidRDefault="00277991" w:rsidP="00277991">
      <w:pPr>
        <w:shd w:val="clear" w:color="auto" w:fill="FFFFFF"/>
        <w:spacing w:line="360" w:lineRule="exact"/>
        <w:ind w:firstLineChars="200" w:firstLine="422"/>
        <w:rPr>
          <w:rFonts w:ascii="宋体" w:hAnsi="宋体"/>
          <w:color w:val="333333"/>
          <w:szCs w:val="21"/>
        </w:rPr>
      </w:pPr>
      <w:r w:rsidRPr="00277991">
        <w:rPr>
          <w:rFonts w:ascii="宋体" w:hAnsi="宋体" w:cs="宋体" w:hint="eastAsia"/>
          <w:b/>
          <w:bCs/>
          <w:szCs w:val="21"/>
          <w:lang w:bidi="en-US"/>
        </w:rPr>
        <w:t>C标段</w:t>
      </w:r>
      <w:r w:rsidRPr="00646C7D">
        <w:rPr>
          <w:rFonts w:ascii="宋体" w:hAnsi="宋体" w:cs="宋体" w:hint="eastAsia"/>
          <w:b/>
          <w:bCs/>
          <w:szCs w:val="21"/>
          <w:lang w:bidi="en-US"/>
        </w:rPr>
        <w:t>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4"/>
        <w:gridCol w:w="2226"/>
        <w:gridCol w:w="1837"/>
      </w:tblGrid>
      <w:tr w:rsidR="00277991" w:rsidRPr="00646C7D" w:rsidTr="00277991">
        <w:trPr>
          <w:cantSplit/>
          <w:trHeight w:val="52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未中标人名称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评审得分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排序</w:t>
            </w:r>
          </w:p>
        </w:tc>
      </w:tr>
      <w:tr w:rsidR="00277991" w:rsidRPr="00646C7D" w:rsidTr="00277991">
        <w:trPr>
          <w:cantSplit/>
          <w:trHeight w:val="563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B6593E" w:rsidP="00B6593E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B6593E">
              <w:rPr>
                <w:rFonts w:ascii="宋体" w:hAnsi="宋体" w:hint="eastAsia"/>
                <w:szCs w:val="21"/>
              </w:rPr>
              <w:t>广西建衡建设有限公司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B6593E" w:rsidRDefault="00B6593E" w:rsidP="00277991">
            <w:pPr>
              <w:jc w:val="center"/>
              <w:rPr>
                <w:rFonts w:ascii="宋体" w:hAnsi="宋体"/>
                <w:szCs w:val="21"/>
              </w:rPr>
            </w:pPr>
            <w:r w:rsidRPr="00B6593E">
              <w:rPr>
                <w:rFonts w:ascii="宋体" w:hAnsi="宋体"/>
                <w:szCs w:val="21"/>
              </w:rPr>
              <w:t>81.99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277991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B6593E" w:rsidP="00B6593E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B6593E">
              <w:rPr>
                <w:rFonts w:ascii="宋体" w:hAnsi="宋体" w:hint="eastAsia"/>
                <w:szCs w:val="21"/>
              </w:rPr>
              <w:t>广西盛坤建设工程有限公司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B6593E" w:rsidRDefault="00B6593E" w:rsidP="00277991">
            <w:pPr>
              <w:jc w:val="center"/>
              <w:rPr>
                <w:rFonts w:ascii="宋体" w:hAnsi="宋体"/>
                <w:szCs w:val="21"/>
              </w:rPr>
            </w:pPr>
            <w:r w:rsidRPr="00B6593E">
              <w:rPr>
                <w:rFonts w:ascii="宋体" w:hAnsi="宋体"/>
                <w:szCs w:val="21"/>
              </w:rPr>
              <w:t>70.86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277991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B6593E" w:rsidP="00B6593E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B6593E">
              <w:rPr>
                <w:rFonts w:ascii="宋体" w:hAnsi="宋体" w:hint="eastAsia"/>
                <w:szCs w:val="21"/>
              </w:rPr>
              <w:t>广西万都建筑工程有限公司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B6593E" w:rsidRDefault="00B6593E" w:rsidP="00277991">
            <w:pPr>
              <w:jc w:val="center"/>
              <w:rPr>
                <w:rFonts w:ascii="宋体" w:hAnsi="宋体"/>
                <w:szCs w:val="21"/>
              </w:rPr>
            </w:pPr>
            <w:r w:rsidRPr="00B6593E">
              <w:rPr>
                <w:rFonts w:ascii="宋体" w:hAnsi="宋体"/>
                <w:szCs w:val="21"/>
              </w:rPr>
              <w:t>70.14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</w:tbl>
    <w:p w:rsidR="00277991" w:rsidRPr="00646C7D" w:rsidRDefault="00277991" w:rsidP="00277991">
      <w:pPr>
        <w:shd w:val="clear" w:color="auto" w:fill="FFFFFF"/>
        <w:spacing w:line="360" w:lineRule="exact"/>
        <w:ind w:firstLineChars="200" w:firstLine="422"/>
        <w:rPr>
          <w:rFonts w:ascii="宋体" w:hAnsi="宋体"/>
          <w:color w:val="333333"/>
          <w:szCs w:val="21"/>
        </w:rPr>
      </w:pPr>
      <w:r w:rsidRPr="00277991">
        <w:rPr>
          <w:rFonts w:ascii="宋体" w:hAnsi="宋体" w:cs="宋体" w:hint="eastAsia"/>
          <w:b/>
          <w:bCs/>
          <w:szCs w:val="21"/>
          <w:lang w:bidi="en-US"/>
        </w:rPr>
        <w:t>D标段</w:t>
      </w:r>
      <w:r w:rsidRPr="00646C7D">
        <w:rPr>
          <w:rFonts w:ascii="宋体" w:hAnsi="宋体" w:cs="宋体" w:hint="eastAsia"/>
          <w:b/>
          <w:bCs/>
          <w:szCs w:val="21"/>
          <w:lang w:bidi="en-US"/>
        </w:rPr>
        <w:t>：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84"/>
        <w:gridCol w:w="2226"/>
        <w:gridCol w:w="1837"/>
      </w:tblGrid>
      <w:tr w:rsidR="00277991" w:rsidRPr="00646C7D" w:rsidTr="00277991">
        <w:trPr>
          <w:cantSplit/>
          <w:trHeight w:val="521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未中标人名称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评审得分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991" w:rsidRPr="00646C7D" w:rsidRDefault="00277991" w:rsidP="00277991">
            <w:pPr>
              <w:spacing w:line="360" w:lineRule="exact"/>
              <w:jc w:val="center"/>
              <w:rPr>
                <w:rFonts w:ascii="宋体" w:hAnsi="宋体" w:cs="宋体"/>
                <w:color w:val="333333"/>
                <w:szCs w:val="21"/>
              </w:rPr>
            </w:pPr>
            <w:r w:rsidRPr="00646C7D">
              <w:rPr>
                <w:rFonts w:ascii="宋体" w:hAnsi="宋体" w:hint="eastAsia"/>
                <w:color w:val="333333"/>
                <w:szCs w:val="21"/>
              </w:rPr>
              <w:t>排序</w:t>
            </w:r>
          </w:p>
        </w:tc>
      </w:tr>
      <w:tr w:rsidR="00B6593E" w:rsidRPr="00646C7D" w:rsidTr="00277991">
        <w:trPr>
          <w:cantSplit/>
          <w:trHeight w:val="563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3E" w:rsidRPr="00646C7D" w:rsidRDefault="00B6593E" w:rsidP="00B6593E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B6593E">
              <w:rPr>
                <w:rFonts w:ascii="宋体" w:hAnsi="宋体" w:hint="eastAsia"/>
                <w:szCs w:val="21"/>
              </w:rPr>
              <w:t>广西桂林嘉盛建筑工程有限责任公司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3E" w:rsidRPr="001A7073" w:rsidRDefault="00B6593E" w:rsidP="00277991">
            <w:pPr>
              <w:jc w:val="center"/>
              <w:rPr>
                <w:rFonts w:ascii="宋体" w:hAnsi="宋体"/>
                <w:szCs w:val="21"/>
              </w:rPr>
            </w:pPr>
            <w:r w:rsidRPr="001A7073">
              <w:rPr>
                <w:rFonts w:ascii="宋体" w:hAnsi="宋体"/>
                <w:szCs w:val="21"/>
              </w:rPr>
              <w:t>80.43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3E" w:rsidRPr="00646C7D" w:rsidRDefault="00B6593E" w:rsidP="003E6389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</w:tr>
      <w:tr w:rsidR="00B6593E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3E" w:rsidRPr="001A7073" w:rsidRDefault="00B6593E" w:rsidP="001A707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A7073">
              <w:rPr>
                <w:rFonts w:ascii="宋体" w:hAnsi="宋体" w:hint="eastAsia"/>
                <w:szCs w:val="21"/>
              </w:rPr>
              <w:t>广西方信建设工程有限公司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3E" w:rsidRPr="001A7073" w:rsidRDefault="00B6593E" w:rsidP="001A707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A7073">
              <w:rPr>
                <w:rFonts w:ascii="宋体" w:hAnsi="宋体"/>
                <w:szCs w:val="21"/>
              </w:rPr>
              <w:t>77.43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3E" w:rsidRPr="00646C7D" w:rsidRDefault="00B6593E" w:rsidP="001A707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B6593E" w:rsidRPr="00646C7D" w:rsidTr="00277991">
        <w:trPr>
          <w:cantSplit/>
          <w:trHeight w:val="545"/>
        </w:trPr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93E" w:rsidRPr="001A7073" w:rsidRDefault="00B6593E" w:rsidP="001A707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A7073">
              <w:rPr>
                <w:rFonts w:ascii="宋体" w:hAnsi="宋体" w:hint="eastAsia"/>
                <w:szCs w:val="21"/>
              </w:rPr>
              <w:t>广西万都建筑工程有限公司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3E" w:rsidRPr="001A7073" w:rsidRDefault="00B6593E" w:rsidP="001A707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1A7073">
              <w:rPr>
                <w:rFonts w:ascii="宋体" w:hAnsi="宋体"/>
                <w:szCs w:val="21"/>
              </w:rPr>
              <w:t>71.86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93E" w:rsidRPr="00646C7D" w:rsidRDefault="00B6593E" w:rsidP="001A7073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</w:t>
            </w:r>
          </w:p>
        </w:tc>
      </w:tr>
    </w:tbl>
    <w:p w:rsidR="00E844EA" w:rsidRPr="00182A93" w:rsidRDefault="00E844EA" w:rsidP="00B6593E">
      <w:pPr>
        <w:shd w:val="clear" w:color="auto" w:fill="FFFFFF"/>
        <w:spacing w:line="360" w:lineRule="exact"/>
        <w:ind w:firstLineChars="200" w:firstLine="420"/>
      </w:pPr>
    </w:p>
    <w:sectPr w:rsidR="00E844EA" w:rsidRPr="00182A93" w:rsidSect="00182A93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19" w:rsidRDefault="002A5B19" w:rsidP="0021256C">
      <w:r>
        <w:separator/>
      </w:r>
    </w:p>
  </w:endnote>
  <w:endnote w:type="continuationSeparator" w:id="0">
    <w:p w:rsidR="002A5B19" w:rsidRDefault="002A5B19" w:rsidP="00212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19" w:rsidRDefault="002A5B19" w:rsidP="0021256C">
      <w:r>
        <w:separator/>
      </w:r>
    </w:p>
  </w:footnote>
  <w:footnote w:type="continuationSeparator" w:id="0">
    <w:p w:rsidR="002A5B19" w:rsidRDefault="002A5B19" w:rsidP="002125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3"/>
    <w:rsid w:val="000E0476"/>
    <w:rsid w:val="00182A93"/>
    <w:rsid w:val="0019605E"/>
    <w:rsid w:val="001A7073"/>
    <w:rsid w:val="0021256C"/>
    <w:rsid w:val="00277991"/>
    <w:rsid w:val="002A5B19"/>
    <w:rsid w:val="00517B68"/>
    <w:rsid w:val="00540497"/>
    <w:rsid w:val="006D1347"/>
    <w:rsid w:val="007253EE"/>
    <w:rsid w:val="0095265B"/>
    <w:rsid w:val="00B6593E"/>
    <w:rsid w:val="00E67C11"/>
    <w:rsid w:val="00E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8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6D1347"/>
    <w:pPr>
      <w:keepNext/>
      <w:keepLines/>
      <w:widowControl/>
      <w:spacing w:line="400" w:lineRule="exact"/>
      <w:jc w:val="center"/>
      <w:outlineLvl w:val="0"/>
    </w:pPr>
    <w:rPr>
      <w:rFonts w:ascii="Calibri Light" w:hAnsi="Calibri Light"/>
      <w:b/>
      <w:bCs/>
      <w:color w:val="000000"/>
      <w:kern w:val="0"/>
      <w:sz w:val="28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1"/>
    </w:pPr>
    <w:rPr>
      <w:rFonts w:ascii="Calibri Light" w:hAnsi="Calibri Light"/>
      <w:b/>
      <w:bCs/>
      <w:color w:val="5B9BD5"/>
      <w:kern w:val="0"/>
      <w:sz w:val="26"/>
      <w:szCs w:val="26"/>
    </w:rPr>
  </w:style>
  <w:style w:type="paragraph" w:styleId="3">
    <w:name w:val="heading 3"/>
    <w:basedOn w:val="a"/>
    <w:next w:val="a"/>
    <w:link w:val="3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2"/>
    </w:pPr>
    <w:rPr>
      <w:rFonts w:ascii="Calibri Light" w:hAnsi="Calibri Light"/>
      <w:b/>
      <w:bCs/>
      <w:color w:val="5B9BD5"/>
      <w:kern w:val="0"/>
      <w:sz w:val="20"/>
      <w:szCs w:val="20"/>
    </w:rPr>
  </w:style>
  <w:style w:type="paragraph" w:styleId="4">
    <w:name w:val="heading 4"/>
    <w:basedOn w:val="a"/>
    <w:next w:val="a"/>
    <w:link w:val="4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3"/>
    </w:pPr>
    <w:rPr>
      <w:rFonts w:ascii="Calibri Light" w:hAnsi="Calibri Light"/>
      <w:b/>
      <w:bCs/>
      <w:i/>
      <w:iCs/>
      <w:color w:val="5B9BD5"/>
      <w:kern w:val="0"/>
      <w:sz w:val="20"/>
      <w:szCs w:val="20"/>
    </w:rPr>
  </w:style>
  <w:style w:type="paragraph" w:styleId="5">
    <w:name w:val="heading 5"/>
    <w:basedOn w:val="a"/>
    <w:next w:val="a"/>
    <w:link w:val="5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4"/>
    </w:pPr>
    <w:rPr>
      <w:rFonts w:ascii="Calibri Light" w:hAnsi="Calibri Light"/>
      <w:color w:val="1F4D78"/>
      <w:kern w:val="0"/>
      <w:sz w:val="20"/>
      <w:szCs w:val="20"/>
    </w:rPr>
  </w:style>
  <w:style w:type="paragraph" w:styleId="6">
    <w:name w:val="heading 6"/>
    <w:basedOn w:val="a"/>
    <w:next w:val="a"/>
    <w:link w:val="6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5"/>
    </w:pPr>
    <w:rPr>
      <w:rFonts w:ascii="Calibri Light" w:hAnsi="Calibri Light"/>
      <w:i/>
      <w:iCs/>
      <w:color w:val="1F4D78"/>
      <w:kern w:val="0"/>
      <w:sz w:val="20"/>
      <w:szCs w:val="20"/>
    </w:rPr>
  </w:style>
  <w:style w:type="paragraph" w:styleId="7">
    <w:name w:val="heading 7"/>
    <w:basedOn w:val="a"/>
    <w:next w:val="a"/>
    <w:link w:val="7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6"/>
    </w:pPr>
    <w:rPr>
      <w:rFonts w:ascii="Calibri Light" w:hAnsi="Calibri Light"/>
      <w:i/>
      <w:iCs/>
      <w:color w:val="404040"/>
      <w:kern w:val="0"/>
      <w:sz w:val="20"/>
      <w:szCs w:val="20"/>
    </w:rPr>
  </w:style>
  <w:style w:type="paragraph" w:styleId="8">
    <w:name w:val="heading 8"/>
    <w:basedOn w:val="a"/>
    <w:next w:val="a"/>
    <w:link w:val="8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7"/>
    </w:pPr>
    <w:rPr>
      <w:rFonts w:ascii="Calibri Light" w:hAnsi="Calibri Light"/>
      <w:color w:val="5B9BD5"/>
      <w:kern w:val="0"/>
      <w:sz w:val="20"/>
      <w:szCs w:val="20"/>
    </w:rPr>
  </w:style>
  <w:style w:type="paragraph" w:styleId="9">
    <w:name w:val="heading 9"/>
    <w:basedOn w:val="a"/>
    <w:next w:val="a"/>
    <w:link w:val="9Char"/>
    <w:uiPriority w:val="9"/>
    <w:qFormat/>
    <w:rsid w:val="006D1347"/>
    <w:pPr>
      <w:keepNext/>
      <w:keepLines/>
      <w:widowControl/>
      <w:spacing w:before="200" w:line="276" w:lineRule="auto"/>
      <w:jc w:val="left"/>
      <w:outlineLvl w:val="8"/>
    </w:pPr>
    <w:rPr>
      <w:rFonts w:ascii="Calibri Light" w:hAnsi="Calibri Light"/>
      <w:i/>
      <w:iCs/>
      <w:color w:val="40404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6D1347"/>
    <w:rPr>
      <w:rFonts w:ascii="Calibri Light" w:eastAsia="宋体" w:hAnsi="Calibri Light" w:cs="Times New Roman"/>
      <w:b/>
      <w:bCs/>
      <w:color w:val="000000"/>
      <w:sz w:val="28"/>
      <w:szCs w:val="28"/>
    </w:rPr>
  </w:style>
  <w:style w:type="character" w:customStyle="1" w:styleId="2Char">
    <w:name w:val="标题 2 Char"/>
    <w:link w:val="2"/>
    <w:uiPriority w:val="9"/>
    <w:rsid w:val="006D1347"/>
    <w:rPr>
      <w:rFonts w:ascii="Calibri Light" w:eastAsia="宋体" w:hAnsi="Calibri Light" w:cs="Times New Roman"/>
      <w:b/>
      <w:bCs/>
      <w:color w:val="5B9BD5"/>
      <w:sz w:val="26"/>
      <w:szCs w:val="26"/>
    </w:rPr>
  </w:style>
  <w:style w:type="character" w:customStyle="1" w:styleId="3Char">
    <w:name w:val="标题 3 Char"/>
    <w:link w:val="3"/>
    <w:uiPriority w:val="9"/>
    <w:rsid w:val="006D1347"/>
    <w:rPr>
      <w:rFonts w:ascii="Calibri Light" w:eastAsia="宋体" w:hAnsi="Calibri Light" w:cs="Times New Roman"/>
      <w:b/>
      <w:bCs/>
      <w:color w:val="5B9BD5"/>
    </w:rPr>
  </w:style>
  <w:style w:type="character" w:customStyle="1" w:styleId="4Char">
    <w:name w:val="标题 4 Char"/>
    <w:link w:val="4"/>
    <w:uiPriority w:val="9"/>
    <w:rsid w:val="006D1347"/>
    <w:rPr>
      <w:rFonts w:ascii="Calibri Light" w:eastAsia="宋体" w:hAnsi="Calibri Light" w:cs="Times New Roman"/>
      <w:b/>
      <w:bCs/>
      <w:i/>
      <w:iCs/>
      <w:color w:val="5B9BD5"/>
    </w:rPr>
  </w:style>
  <w:style w:type="character" w:customStyle="1" w:styleId="5Char">
    <w:name w:val="标题 5 Char"/>
    <w:link w:val="5"/>
    <w:uiPriority w:val="9"/>
    <w:rsid w:val="006D1347"/>
    <w:rPr>
      <w:rFonts w:ascii="Calibri Light" w:eastAsia="宋体" w:hAnsi="Calibri Light" w:cs="Times New Roman"/>
      <w:color w:val="1F4D78"/>
    </w:rPr>
  </w:style>
  <w:style w:type="character" w:customStyle="1" w:styleId="6Char">
    <w:name w:val="标题 6 Char"/>
    <w:link w:val="6"/>
    <w:uiPriority w:val="9"/>
    <w:rsid w:val="006D1347"/>
    <w:rPr>
      <w:rFonts w:ascii="Calibri Light" w:eastAsia="宋体" w:hAnsi="Calibri Light" w:cs="Times New Roman"/>
      <w:i/>
      <w:iCs/>
      <w:color w:val="1F4D78"/>
    </w:rPr>
  </w:style>
  <w:style w:type="character" w:customStyle="1" w:styleId="7Char">
    <w:name w:val="标题 7 Char"/>
    <w:link w:val="7"/>
    <w:uiPriority w:val="9"/>
    <w:rsid w:val="006D1347"/>
    <w:rPr>
      <w:rFonts w:ascii="Calibri Light" w:eastAsia="宋体" w:hAnsi="Calibri Light" w:cs="Times New Roman"/>
      <w:i/>
      <w:iCs/>
      <w:color w:val="404040"/>
    </w:rPr>
  </w:style>
  <w:style w:type="character" w:customStyle="1" w:styleId="8Char">
    <w:name w:val="标题 8 Char"/>
    <w:link w:val="8"/>
    <w:uiPriority w:val="9"/>
    <w:rsid w:val="006D1347"/>
    <w:rPr>
      <w:rFonts w:ascii="Calibri Light" w:eastAsia="宋体" w:hAnsi="Calibri Light" w:cs="Times New Roman"/>
      <w:color w:val="5B9BD5"/>
      <w:sz w:val="20"/>
      <w:szCs w:val="20"/>
    </w:rPr>
  </w:style>
  <w:style w:type="character" w:customStyle="1" w:styleId="9Char">
    <w:name w:val="标题 9 Char"/>
    <w:link w:val="9"/>
    <w:uiPriority w:val="9"/>
    <w:rsid w:val="006D1347"/>
    <w:rPr>
      <w:rFonts w:ascii="Calibri Light" w:eastAsia="宋体" w:hAnsi="Calibri Light" w:cs="Times New Roman"/>
      <w:i/>
      <w:iCs/>
      <w:color w:val="404040"/>
      <w:sz w:val="20"/>
      <w:szCs w:val="20"/>
    </w:rPr>
  </w:style>
  <w:style w:type="paragraph" w:styleId="80">
    <w:name w:val="index 8"/>
    <w:basedOn w:val="a"/>
    <w:next w:val="a"/>
    <w:qFormat/>
    <w:rsid w:val="006D1347"/>
    <w:pPr>
      <w:widowControl/>
      <w:spacing w:after="200" w:line="276" w:lineRule="auto"/>
      <w:ind w:leftChars="1400" w:left="1400"/>
      <w:jc w:val="left"/>
    </w:pPr>
    <w:rPr>
      <w:kern w:val="0"/>
      <w:sz w:val="22"/>
      <w:szCs w:val="22"/>
    </w:rPr>
  </w:style>
  <w:style w:type="paragraph" w:styleId="a3">
    <w:name w:val="caption"/>
    <w:basedOn w:val="a"/>
    <w:next w:val="a"/>
    <w:uiPriority w:val="35"/>
    <w:qFormat/>
    <w:rsid w:val="006D1347"/>
    <w:pPr>
      <w:widowControl/>
      <w:spacing w:after="200"/>
      <w:jc w:val="left"/>
    </w:pPr>
    <w:rPr>
      <w:b/>
      <w:bCs/>
      <w:color w:val="5B9BD5"/>
      <w:kern w:val="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D1347"/>
    <w:pPr>
      <w:widowControl/>
      <w:pBdr>
        <w:bottom w:val="single" w:sz="8" w:space="4" w:color="5B9BD5"/>
      </w:pBdr>
      <w:spacing w:after="300"/>
      <w:contextualSpacing/>
      <w:jc w:val="left"/>
    </w:pPr>
    <w:rPr>
      <w:rFonts w:ascii="Calibri Light" w:hAnsi="Calibri Light"/>
      <w:color w:val="323E4F"/>
      <w:spacing w:val="5"/>
      <w:kern w:val="0"/>
      <w:sz w:val="52"/>
      <w:szCs w:val="52"/>
    </w:rPr>
  </w:style>
  <w:style w:type="character" w:customStyle="1" w:styleId="Char">
    <w:name w:val="标题 Char"/>
    <w:link w:val="a4"/>
    <w:uiPriority w:val="10"/>
    <w:rsid w:val="006D1347"/>
    <w:rPr>
      <w:rFonts w:ascii="Calibri Light" w:eastAsia="宋体" w:hAnsi="Calibri Light" w:cs="Times New Roman"/>
      <w:color w:val="323E4F"/>
      <w:spacing w:val="5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D1347"/>
    <w:pPr>
      <w:widowControl/>
      <w:numPr>
        <w:ilvl w:val="1"/>
      </w:numPr>
      <w:spacing w:after="200" w:line="276" w:lineRule="auto"/>
      <w:jc w:val="left"/>
    </w:pPr>
    <w:rPr>
      <w:rFonts w:ascii="Calibri Light" w:hAnsi="Calibri Light"/>
      <w:i/>
      <w:iCs/>
      <w:color w:val="5B9BD5"/>
      <w:spacing w:val="15"/>
      <w:kern w:val="0"/>
      <w:sz w:val="24"/>
    </w:rPr>
  </w:style>
  <w:style w:type="character" w:customStyle="1" w:styleId="Char0">
    <w:name w:val="副标题 Char"/>
    <w:link w:val="a5"/>
    <w:uiPriority w:val="11"/>
    <w:rsid w:val="006D1347"/>
    <w:rPr>
      <w:rFonts w:ascii="Calibri Light" w:eastAsia="宋体" w:hAnsi="Calibri Light" w:cs="Times New Roman"/>
      <w:i/>
      <w:iCs/>
      <w:color w:val="5B9BD5"/>
      <w:spacing w:val="15"/>
      <w:sz w:val="24"/>
      <w:szCs w:val="24"/>
    </w:rPr>
  </w:style>
  <w:style w:type="character" w:styleId="a6">
    <w:name w:val="Strong"/>
    <w:uiPriority w:val="22"/>
    <w:qFormat/>
    <w:rsid w:val="006D1347"/>
    <w:rPr>
      <w:b/>
      <w:bCs/>
    </w:rPr>
  </w:style>
  <w:style w:type="character" w:styleId="a7">
    <w:name w:val="Emphasis"/>
    <w:uiPriority w:val="20"/>
    <w:qFormat/>
    <w:rsid w:val="006D1347"/>
    <w:rPr>
      <w:i/>
      <w:iCs/>
    </w:rPr>
  </w:style>
  <w:style w:type="paragraph" w:styleId="a8">
    <w:name w:val="No Spacing"/>
    <w:uiPriority w:val="1"/>
    <w:qFormat/>
    <w:rsid w:val="006D1347"/>
    <w:rPr>
      <w:sz w:val="22"/>
      <w:szCs w:val="22"/>
    </w:rPr>
  </w:style>
  <w:style w:type="paragraph" w:styleId="a9">
    <w:name w:val="List Paragraph"/>
    <w:basedOn w:val="a"/>
    <w:uiPriority w:val="34"/>
    <w:qFormat/>
    <w:rsid w:val="006D1347"/>
    <w:pPr>
      <w:widowControl/>
      <w:spacing w:after="200" w:line="276" w:lineRule="auto"/>
      <w:ind w:firstLineChars="200" w:firstLine="420"/>
      <w:jc w:val="left"/>
    </w:pPr>
    <w:rPr>
      <w:kern w:val="0"/>
      <w:sz w:val="22"/>
      <w:szCs w:val="22"/>
    </w:rPr>
  </w:style>
  <w:style w:type="paragraph" w:styleId="aa">
    <w:name w:val="Quote"/>
    <w:basedOn w:val="a"/>
    <w:next w:val="a"/>
    <w:link w:val="Char1"/>
    <w:uiPriority w:val="29"/>
    <w:qFormat/>
    <w:rsid w:val="006D1347"/>
    <w:pPr>
      <w:widowControl/>
      <w:spacing w:after="200" w:line="276" w:lineRule="auto"/>
      <w:jc w:val="left"/>
    </w:pPr>
    <w:rPr>
      <w:i/>
      <w:iCs/>
      <w:color w:val="000000"/>
      <w:kern w:val="0"/>
      <w:sz w:val="20"/>
      <w:szCs w:val="20"/>
    </w:rPr>
  </w:style>
  <w:style w:type="character" w:customStyle="1" w:styleId="Char1">
    <w:name w:val="引用 Char"/>
    <w:link w:val="aa"/>
    <w:uiPriority w:val="29"/>
    <w:rsid w:val="006D1347"/>
    <w:rPr>
      <w:i/>
      <w:iCs/>
      <w:color w:val="000000"/>
    </w:rPr>
  </w:style>
  <w:style w:type="paragraph" w:styleId="ab">
    <w:name w:val="Intense Quote"/>
    <w:basedOn w:val="a"/>
    <w:next w:val="a"/>
    <w:link w:val="Char2"/>
    <w:uiPriority w:val="30"/>
    <w:qFormat/>
    <w:rsid w:val="006D1347"/>
    <w:pPr>
      <w:widowControl/>
      <w:pBdr>
        <w:bottom w:val="single" w:sz="4" w:space="4" w:color="5B9BD5"/>
      </w:pBdr>
      <w:spacing w:before="200" w:after="280" w:line="276" w:lineRule="auto"/>
      <w:ind w:left="936" w:right="936"/>
      <w:jc w:val="left"/>
    </w:pPr>
    <w:rPr>
      <w:b/>
      <w:bCs/>
      <w:i/>
      <w:iCs/>
      <w:color w:val="5B9BD5"/>
      <w:kern w:val="0"/>
      <w:sz w:val="20"/>
      <w:szCs w:val="20"/>
    </w:rPr>
  </w:style>
  <w:style w:type="character" w:customStyle="1" w:styleId="Char2">
    <w:name w:val="明显引用 Char"/>
    <w:link w:val="ab"/>
    <w:uiPriority w:val="30"/>
    <w:rsid w:val="006D1347"/>
    <w:rPr>
      <w:b/>
      <w:bCs/>
      <w:i/>
      <w:iCs/>
      <w:color w:val="5B9BD5"/>
    </w:rPr>
  </w:style>
  <w:style w:type="character" w:styleId="ac">
    <w:name w:val="Subtle Emphasis"/>
    <w:uiPriority w:val="19"/>
    <w:qFormat/>
    <w:rsid w:val="006D1347"/>
    <w:rPr>
      <w:i/>
      <w:iCs/>
      <w:color w:val="808080"/>
    </w:rPr>
  </w:style>
  <w:style w:type="character" w:styleId="ad">
    <w:name w:val="Intense Emphasis"/>
    <w:uiPriority w:val="21"/>
    <w:qFormat/>
    <w:rsid w:val="006D1347"/>
    <w:rPr>
      <w:b/>
      <w:bCs/>
      <w:i/>
      <w:iCs/>
      <w:color w:val="5B9BD5"/>
    </w:rPr>
  </w:style>
  <w:style w:type="character" w:styleId="ae">
    <w:name w:val="Subtle Reference"/>
    <w:uiPriority w:val="31"/>
    <w:qFormat/>
    <w:rsid w:val="006D1347"/>
    <w:rPr>
      <w:smallCaps/>
      <w:color w:val="ED7D31"/>
      <w:u w:val="single"/>
    </w:rPr>
  </w:style>
  <w:style w:type="character" w:styleId="af">
    <w:name w:val="Intense Reference"/>
    <w:uiPriority w:val="32"/>
    <w:qFormat/>
    <w:rsid w:val="006D1347"/>
    <w:rPr>
      <w:b/>
      <w:bCs/>
      <w:smallCaps/>
      <w:color w:val="ED7D31"/>
      <w:spacing w:val="5"/>
      <w:u w:val="single"/>
    </w:rPr>
  </w:style>
  <w:style w:type="character" w:styleId="af0">
    <w:name w:val="Book Title"/>
    <w:uiPriority w:val="33"/>
    <w:qFormat/>
    <w:rsid w:val="006D1347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qFormat/>
    <w:rsid w:val="006D1347"/>
    <w:pPr>
      <w:outlineLvl w:val="9"/>
    </w:pPr>
    <w:rPr>
      <w:color w:val="2E74B5"/>
    </w:rPr>
  </w:style>
  <w:style w:type="paragraph" w:customStyle="1" w:styleId="Style1">
    <w:name w:val="_Style 1"/>
    <w:uiPriority w:val="1"/>
    <w:qFormat/>
    <w:rsid w:val="006D1347"/>
    <w:rPr>
      <w:sz w:val="22"/>
      <w:szCs w:val="22"/>
    </w:rPr>
  </w:style>
  <w:style w:type="paragraph" w:customStyle="1" w:styleId="Style10">
    <w:name w:val="_Style 10"/>
    <w:uiPriority w:val="1"/>
    <w:qFormat/>
    <w:rsid w:val="006D1347"/>
    <w:rPr>
      <w:sz w:val="22"/>
      <w:szCs w:val="22"/>
    </w:rPr>
  </w:style>
  <w:style w:type="paragraph" w:customStyle="1" w:styleId="af1">
    <w:name w:val="小标题无样式"/>
    <w:basedOn w:val="a"/>
    <w:link w:val="Char3"/>
    <w:qFormat/>
    <w:rsid w:val="006D1347"/>
    <w:pPr>
      <w:widowControl/>
      <w:spacing w:after="200" w:line="420" w:lineRule="exact"/>
      <w:jc w:val="left"/>
    </w:pPr>
    <w:rPr>
      <w:rFonts w:ascii="宋体" w:hAnsi="宋体"/>
      <w:b/>
      <w:sz w:val="24"/>
      <w:szCs w:val="21"/>
    </w:rPr>
  </w:style>
  <w:style w:type="character" w:customStyle="1" w:styleId="Char3">
    <w:name w:val="小标题无样式 Char"/>
    <w:link w:val="af1"/>
    <w:rsid w:val="006D1347"/>
    <w:rPr>
      <w:rFonts w:ascii="宋体" w:hAnsi="宋体"/>
      <w:b/>
      <w:kern w:val="2"/>
      <w:sz w:val="24"/>
      <w:szCs w:val="21"/>
    </w:rPr>
  </w:style>
  <w:style w:type="paragraph" w:customStyle="1" w:styleId="10">
    <w:name w:val="正文_1_0"/>
    <w:qFormat/>
    <w:rsid w:val="006D1347"/>
    <w:pPr>
      <w:widowControl w:val="0"/>
      <w:jc w:val="both"/>
    </w:pPr>
    <w:rPr>
      <w:kern w:val="2"/>
      <w:sz w:val="21"/>
      <w:szCs w:val="24"/>
    </w:rPr>
  </w:style>
  <w:style w:type="paragraph" w:customStyle="1" w:styleId="Style9">
    <w:name w:val="_Style 9"/>
    <w:uiPriority w:val="1"/>
    <w:qFormat/>
    <w:rsid w:val="006D1347"/>
    <w:rPr>
      <w:sz w:val="22"/>
      <w:szCs w:val="22"/>
    </w:rPr>
  </w:style>
  <w:style w:type="paragraph" w:customStyle="1" w:styleId="af2">
    <w:name w:val="正文小标题"/>
    <w:basedOn w:val="1"/>
    <w:link w:val="Char4"/>
    <w:qFormat/>
    <w:rsid w:val="006D1347"/>
    <w:pPr>
      <w:spacing w:line="420" w:lineRule="exact"/>
    </w:pPr>
    <w:rPr>
      <w:rFonts w:ascii="Times New Roman" w:hAnsi="宋体"/>
      <w:color w:val="auto"/>
      <w:kern w:val="44"/>
      <w:sz w:val="21"/>
      <w:szCs w:val="21"/>
    </w:rPr>
  </w:style>
  <w:style w:type="character" w:customStyle="1" w:styleId="Char4">
    <w:name w:val="正文小标题 Char"/>
    <w:link w:val="af2"/>
    <w:rsid w:val="006D1347"/>
    <w:rPr>
      <w:rFonts w:hAnsi="宋体"/>
      <w:b/>
      <w:bCs/>
      <w:kern w:val="44"/>
      <w:sz w:val="21"/>
      <w:szCs w:val="21"/>
    </w:rPr>
  </w:style>
  <w:style w:type="paragraph" w:customStyle="1" w:styleId="20">
    <w:name w:val="正文_2"/>
    <w:qFormat/>
    <w:rsid w:val="006D134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1">
    <w:name w:val="正文_1"/>
    <w:qFormat/>
    <w:rsid w:val="006D1347"/>
    <w:pPr>
      <w:widowControl w:val="0"/>
      <w:jc w:val="both"/>
    </w:pPr>
    <w:rPr>
      <w:kern w:val="2"/>
      <w:sz w:val="21"/>
      <w:szCs w:val="24"/>
    </w:rPr>
  </w:style>
  <w:style w:type="paragraph" w:customStyle="1" w:styleId="Style5">
    <w:name w:val="_Style 5"/>
    <w:uiPriority w:val="1"/>
    <w:qFormat/>
    <w:rsid w:val="006D1347"/>
    <w:rPr>
      <w:sz w:val="22"/>
      <w:szCs w:val="22"/>
    </w:rPr>
  </w:style>
  <w:style w:type="paragraph" w:customStyle="1" w:styleId="21">
    <w:name w:val="正文呀2"/>
    <w:basedOn w:val="a"/>
    <w:link w:val="2Char0"/>
    <w:qFormat/>
    <w:rsid w:val="006D1347"/>
    <w:pPr>
      <w:widowControl/>
      <w:spacing w:after="200" w:line="420" w:lineRule="exact"/>
      <w:ind w:firstLineChars="200" w:firstLine="420"/>
      <w:jc w:val="left"/>
    </w:pPr>
    <w:rPr>
      <w:szCs w:val="21"/>
    </w:rPr>
  </w:style>
  <w:style w:type="character" w:customStyle="1" w:styleId="2Char0">
    <w:name w:val="正文呀2 Char"/>
    <w:basedOn w:val="a0"/>
    <w:link w:val="21"/>
    <w:rsid w:val="006D1347"/>
    <w:rPr>
      <w:kern w:val="2"/>
      <w:sz w:val="21"/>
      <w:szCs w:val="21"/>
    </w:rPr>
  </w:style>
  <w:style w:type="paragraph" w:styleId="af3">
    <w:name w:val="header"/>
    <w:basedOn w:val="a"/>
    <w:link w:val="Char5"/>
    <w:uiPriority w:val="99"/>
    <w:semiHidden/>
    <w:unhideWhenUsed/>
    <w:rsid w:val="002125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5">
    <w:name w:val="页眉 Char"/>
    <w:basedOn w:val="a0"/>
    <w:link w:val="af3"/>
    <w:uiPriority w:val="99"/>
    <w:semiHidden/>
    <w:rsid w:val="0021256C"/>
    <w:rPr>
      <w:kern w:val="2"/>
      <w:sz w:val="18"/>
      <w:szCs w:val="18"/>
    </w:rPr>
  </w:style>
  <w:style w:type="paragraph" w:styleId="af4">
    <w:name w:val="footer"/>
    <w:basedOn w:val="a"/>
    <w:link w:val="Char6"/>
    <w:uiPriority w:val="99"/>
    <w:semiHidden/>
    <w:unhideWhenUsed/>
    <w:rsid w:val="002125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6">
    <w:name w:val="页脚 Char"/>
    <w:basedOn w:val="a0"/>
    <w:link w:val="af4"/>
    <w:uiPriority w:val="99"/>
    <w:semiHidden/>
    <w:rsid w:val="0021256C"/>
    <w:rPr>
      <w:kern w:val="2"/>
      <w:sz w:val="18"/>
      <w:szCs w:val="18"/>
    </w:rPr>
  </w:style>
  <w:style w:type="character" w:customStyle="1" w:styleId="fontstyle01">
    <w:name w:val="fontstyle01"/>
    <w:basedOn w:val="a0"/>
    <w:rsid w:val="00277991"/>
    <w:rPr>
      <w:rFonts w:ascii="FangSong" w:hAnsi="FangSong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6</cp:revision>
  <dcterms:created xsi:type="dcterms:W3CDTF">2021-11-25T08:15:00Z</dcterms:created>
  <dcterms:modified xsi:type="dcterms:W3CDTF">2022-09-07T08:56:00Z</dcterms:modified>
</cp:coreProperties>
</file>